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90" w:rsidRPr="00EE74BE" w:rsidRDefault="00E27090" w:rsidP="00B0486A">
      <w:pPr>
        <w:pStyle w:val="Titre"/>
        <w:jc w:val="center"/>
      </w:pPr>
      <w:r>
        <w:t>« Trame P</w:t>
      </w:r>
      <w:r w:rsidRPr="00EE74BE">
        <w:t>ilote automatique de bateau</w:t>
      </w:r>
      <w:r w:rsidR="004A6EC1">
        <w:t xml:space="preserve">, </w:t>
      </w:r>
      <w:r w:rsidR="000B7D1E">
        <w:t>Etude 1</w:t>
      </w:r>
      <w:r w:rsidRPr="00EE74BE">
        <w:t> »</w:t>
      </w:r>
    </w:p>
    <w:p w:rsidR="00E27090" w:rsidRDefault="00E27090" w:rsidP="00630442">
      <w:pPr>
        <w:jc w:val="both"/>
        <w:rPr>
          <w:i/>
        </w:rPr>
      </w:pPr>
    </w:p>
    <w:p w:rsidR="004A6EC1" w:rsidRDefault="004A6EC1" w:rsidP="0019291F">
      <w:pPr>
        <w:jc w:val="both"/>
      </w:pPr>
      <w:r>
        <w:t>Sur un voilier, la source d’énergie (batterie 12V</w:t>
      </w:r>
      <w:r w:rsidR="000B7D1E">
        <w:t>, 120 Ah</w:t>
      </w:r>
      <w:r w:rsidR="00FB6BD6">
        <w:t> ?</w:t>
      </w:r>
      <w:r>
        <w:t xml:space="preserve">) </w:t>
      </w:r>
      <w:r w:rsidR="000B7D1E">
        <w:t>est</w:t>
      </w:r>
      <w:r>
        <w:t xml:space="preserve"> limitée et ne se trouve pas renouvelée sans dispositif annexe (moteur, éolienne,…). Il semble donc fondamental que la consommation énergétique du dispositif soit la plus faible possible.</w:t>
      </w:r>
    </w:p>
    <w:p w:rsidR="004A6EC1" w:rsidRDefault="000B7D1E" w:rsidP="0019291F">
      <w:pPr>
        <w:jc w:val="both"/>
      </w:pPr>
      <w:r>
        <w:t>Au-delà</w:t>
      </w:r>
      <w:r w:rsidR="004A6EC1">
        <w:t xml:space="preserve"> de l’énergie utile permettant la manœuvre du safran, on souhaite localiser et quantifier les différentes pertes énergétiques afin d’identifier les conditions d’exploitation du système les plus sobres en énergie.</w:t>
      </w:r>
    </w:p>
    <w:p w:rsidR="004A6EC1" w:rsidRDefault="004A6EC1" w:rsidP="00630442">
      <w:pPr>
        <w:jc w:val="both"/>
        <w:rPr>
          <w:i/>
        </w:rPr>
      </w:pPr>
    </w:p>
    <w:p w:rsidR="004A6EC1" w:rsidRPr="00B0486A" w:rsidRDefault="004A6EC1" w:rsidP="00630442">
      <w:pPr>
        <w:jc w:val="both"/>
        <w:rPr>
          <w:i/>
        </w:rPr>
      </w:pPr>
    </w:p>
    <w:p w:rsidR="004A6EC1" w:rsidRPr="00B0486A" w:rsidRDefault="004A6EC1">
      <w:pPr>
        <w:jc w:val="both"/>
        <w:rPr>
          <w:b/>
          <w:u w:val="single"/>
        </w:rPr>
      </w:pPr>
    </w:p>
    <w:p w:rsidR="004A6EC1" w:rsidRPr="00B0486A" w:rsidRDefault="00076A19" w:rsidP="00634DFB">
      <w:pPr>
        <w:pStyle w:val="Corpsdetexte"/>
        <w:shd w:val="clear" w:color="auto" w:fill="D9D9D9"/>
        <w:jc w:val="both"/>
        <w:rPr>
          <w:rFonts w:cs="Arial"/>
        </w:rPr>
      </w:pPr>
      <w:r w:rsidRPr="00B0486A">
        <w:rPr>
          <w:b/>
          <w:bCs/>
          <w:u w:val="single"/>
        </w:rPr>
        <w:t>Objectif </w:t>
      </w:r>
      <w:r w:rsidR="00496511" w:rsidRPr="00B0486A">
        <w:rPr>
          <w:b/>
          <w:bCs/>
          <w:u w:val="single"/>
        </w:rPr>
        <w:t>de l’</w:t>
      </w:r>
      <w:r w:rsidR="00594AFC" w:rsidRPr="00B0486A">
        <w:rPr>
          <w:b/>
          <w:bCs/>
          <w:u w:val="single"/>
        </w:rPr>
        <w:t>étude expérimentale </w:t>
      </w:r>
      <w:r w:rsidR="00655E53" w:rsidRPr="00B0486A">
        <w:rPr>
          <w:b/>
          <w:bCs/>
          <w:u w:val="single"/>
        </w:rPr>
        <w:t>:</w:t>
      </w:r>
      <w:r w:rsidR="00655E53" w:rsidRPr="00B0486A">
        <w:rPr>
          <w:b/>
          <w:bCs/>
        </w:rPr>
        <w:t xml:space="preserve"> </w:t>
      </w:r>
      <w:r w:rsidR="00582223">
        <w:rPr>
          <w:b/>
          <w:bCs/>
        </w:rPr>
        <w:t>déterminer</w:t>
      </w:r>
      <w:r w:rsidR="00634DFB">
        <w:rPr>
          <w:b/>
          <w:bCs/>
        </w:rPr>
        <w:t xml:space="preserve"> </w:t>
      </w:r>
      <w:r w:rsidR="00634DFB" w:rsidRPr="00634DFB">
        <w:rPr>
          <w:b/>
          <w:bCs/>
        </w:rPr>
        <w:t>la stratégie de commande permettant de minimiser l’énergie nécessaire au fonctionnement du pilote</w:t>
      </w:r>
      <w:bookmarkStart w:id="0" w:name="_GoBack"/>
      <w:bookmarkEnd w:id="0"/>
    </w:p>
    <w:p w:rsidR="004A6EC1" w:rsidRPr="00B0486A" w:rsidRDefault="004A6EC1">
      <w:pPr>
        <w:jc w:val="both"/>
        <w:rPr>
          <w:rFonts w:cs="Arial"/>
        </w:rPr>
      </w:pPr>
    </w:p>
    <w:p w:rsidR="00076A19" w:rsidRPr="00B0486A" w:rsidRDefault="00076A19">
      <w:pPr>
        <w:rPr>
          <w:u w:val="single"/>
        </w:rPr>
      </w:pPr>
      <w:r w:rsidRPr="00B0486A">
        <w:rPr>
          <w:u w:val="single"/>
        </w:rPr>
        <w:t>Matériels, logiciels et ressources à disposition :</w:t>
      </w:r>
    </w:p>
    <w:p w:rsidR="00E27090" w:rsidRPr="00B0486A" w:rsidRDefault="0019291F" w:rsidP="005A4D4F">
      <w:pPr>
        <w:numPr>
          <w:ilvl w:val="1"/>
          <w:numId w:val="3"/>
        </w:numPr>
      </w:pPr>
      <w:r>
        <w:t>Banc d’essai</w:t>
      </w:r>
      <w:r w:rsidR="00E27090" w:rsidRPr="00B0486A">
        <w:t> ;</w:t>
      </w:r>
    </w:p>
    <w:p w:rsidR="00076A19" w:rsidRDefault="00A92B99" w:rsidP="005A4D4F">
      <w:pPr>
        <w:numPr>
          <w:ilvl w:val="1"/>
          <w:numId w:val="3"/>
        </w:numPr>
      </w:pPr>
      <w:r>
        <w:t>dossier technique du pilote</w:t>
      </w:r>
      <w:r w:rsidR="00076A19" w:rsidRPr="00B0486A">
        <w:t>;</w:t>
      </w:r>
    </w:p>
    <w:p w:rsidR="00A92B99" w:rsidRDefault="00A92B99" w:rsidP="005A4D4F">
      <w:pPr>
        <w:numPr>
          <w:ilvl w:val="1"/>
          <w:numId w:val="3"/>
        </w:numPr>
      </w:pPr>
      <w:r>
        <w:t xml:space="preserve">logiciel d’acquisition </w:t>
      </w:r>
      <w:proofErr w:type="spellStart"/>
      <w:r>
        <w:t>labview</w:t>
      </w:r>
      <w:proofErr w:type="spellEnd"/>
    </w:p>
    <w:p w:rsidR="007064F7" w:rsidRPr="00B0486A" w:rsidRDefault="008F4BDA" w:rsidP="005A4D4F">
      <w:pPr>
        <w:numPr>
          <w:ilvl w:val="1"/>
          <w:numId w:val="3"/>
        </w:numPr>
      </w:pPr>
      <w:r w:rsidRPr="00B0486A">
        <w:t>o</w:t>
      </w:r>
      <w:r w:rsidR="00EA12A7" w:rsidRPr="00B0486A">
        <w:t>scilloscope</w:t>
      </w:r>
      <w:r w:rsidR="00A92B99">
        <w:t>s, multimètres</w:t>
      </w:r>
      <w:r w:rsidR="007064F7" w:rsidRPr="00B0486A">
        <w:t>.</w:t>
      </w:r>
    </w:p>
    <w:p w:rsidR="00E20B25" w:rsidRDefault="00E20B25" w:rsidP="00634DFB"/>
    <w:p w:rsidR="00634DFB" w:rsidRPr="00634DFB" w:rsidRDefault="00634DFB" w:rsidP="00634DFB"/>
    <w:p w:rsidR="00E20B25" w:rsidRDefault="00E20B25" w:rsidP="00E20B25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cs="Arial"/>
        </w:rPr>
      </w:pPr>
      <w:r w:rsidRPr="00E20B25">
        <w:rPr>
          <w:rFonts w:cs="Arial"/>
        </w:rPr>
        <w:t>Quelles sont les conditions favorables à un bilan énergétique correct? A partir de ce seul argument, comment doit se comporter le calculateur AC10? Faut-il générer constamment de petites corrections de cap ou est-il préférable de mener des corrections de plus grande amplitude mais plus espacées ? Comment régler au mieux le débit nominal de la pompe ?</w:t>
      </w:r>
    </w:p>
    <w:p w:rsidR="00E20B25" w:rsidRDefault="00E20B25" w:rsidP="00E20B25">
      <w:pPr>
        <w:autoSpaceDE w:val="0"/>
        <w:autoSpaceDN w:val="0"/>
        <w:adjustRightInd w:val="0"/>
        <w:jc w:val="both"/>
        <w:rPr>
          <w:rFonts w:cs="Arial"/>
        </w:rPr>
      </w:pPr>
    </w:p>
    <w:p w:rsidR="00E20B25" w:rsidRDefault="00E20B25" w:rsidP="00E20B25">
      <w:pPr>
        <w:autoSpaceDE w:val="0"/>
        <w:autoSpaceDN w:val="0"/>
        <w:adjustRightInd w:val="0"/>
        <w:jc w:val="both"/>
        <w:rPr>
          <w:rFonts w:cs="Arial"/>
        </w:rPr>
      </w:pPr>
    </w:p>
    <w:p w:rsidR="00E20B25" w:rsidRPr="00E20B25" w:rsidRDefault="00E20B25" w:rsidP="00E20B25">
      <w:pPr>
        <w:autoSpaceDE w:val="0"/>
        <w:autoSpaceDN w:val="0"/>
        <w:adjustRightInd w:val="0"/>
        <w:jc w:val="both"/>
        <w:rPr>
          <w:rFonts w:cs="Arial"/>
        </w:rPr>
      </w:pPr>
    </w:p>
    <w:sectPr w:rsidR="00E20B25" w:rsidRPr="00E20B25" w:rsidSect="0022365D">
      <w:footerReference w:type="default" r:id="rId9"/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096" w:rsidRDefault="00E21096">
      <w:r>
        <w:separator/>
      </w:r>
    </w:p>
    <w:p w:rsidR="00E21096" w:rsidRDefault="00E21096"/>
  </w:endnote>
  <w:endnote w:type="continuationSeparator" w:id="0">
    <w:p w:rsidR="00E21096" w:rsidRDefault="00E21096">
      <w:r>
        <w:continuationSeparator/>
      </w:r>
    </w:p>
    <w:p w:rsidR="00E21096" w:rsidRDefault="00E210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anklinGothic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2690727"/>
      <w:docPartObj>
        <w:docPartGallery w:val="Page Numbers (Bottom of Page)"/>
        <w:docPartUnique/>
      </w:docPartObj>
    </w:sdtPr>
    <w:sdtEndPr/>
    <w:sdtContent>
      <w:p w:rsidR="00CD7DD8" w:rsidRDefault="00CD7DD8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DFB">
          <w:rPr>
            <w:noProof/>
          </w:rPr>
          <w:t>1</w:t>
        </w:r>
        <w:r>
          <w:fldChar w:fldCharType="end"/>
        </w:r>
      </w:p>
    </w:sdtContent>
  </w:sdt>
  <w:p w:rsidR="00864E4E" w:rsidRPr="00CD7DD8" w:rsidRDefault="00864E4E" w:rsidP="00CD7DD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096" w:rsidRDefault="00E21096">
      <w:r>
        <w:separator/>
      </w:r>
    </w:p>
    <w:p w:rsidR="00E21096" w:rsidRDefault="00E21096"/>
  </w:footnote>
  <w:footnote w:type="continuationSeparator" w:id="0">
    <w:p w:rsidR="00E21096" w:rsidRDefault="00E21096">
      <w:r>
        <w:continuationSeparator/>
      </w:r>
    </w:p>
    <w:p w:rsidR="00E21096" w:rsidRDefault="00E2109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146B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B83B45"/>
    <w:multiLevelType w:val="hybridMultilevel"/>
    <w:tmpl w:val="64F0BBE4"/>
    <w:lvl w:ilvl="0" w:tplc="0D1EA324">
      <w:start w:val="1"/>
      <w:numFmt w:val="decimal"/>
      <w:suff w:val="space"/>
      <w:lvlText w:val="Activité %1  :"/>
      <w:lvlJc w:val="left"/>
      <w:pPr>
        <w:ind w:left="720" w:hanging="360"/>
      </w:pPr>
      <w:rPr>
        <w:rFonts w:ascii="Arial" w:hAnsi="Arial" w:hint="default"/>
        <w:b/>
        <w:bCs w:val="0"/>
        <w:i/>
        <w:iCs w:val="0"/>
        <w:color w:val="FF0000"/>
        <w:spacing w:val="0"/>
        <w:sz w:val="24"/>
        <w:szCs w:val="22"/>
      </w:rPr>
    </w:lvl>
    <w:lvl w:ilvl="1" w:tplc="564C0C90" w:tentative="1">
      <w:start w:val="1"/>
      <w:numFmt w:val="lowerLetter"/>
      <w:lvlText w:val="%2."/>
      <w:lvlJc w:val="left"/>
      <w:pPr>
        <w:ind w:left="1440" w:hanging="360"/>
      </w:pPr>
    </w:lvl>
    <w:lvl w:ilvl="2" w:tplc="32A2D556" w:tentative="1">
      <w:start w:val="1"/>
      <w:numFmt w:val="lowerRoman"/>
      <w:lvlText w:val="%3."/>
      <w:lvlJc w:val="right"/>
      <w:pPr>
        <w:ind w:left="2160" w:hanging="180"/>
      </w:pPr>
    </w:lvl>
    <w:lvl w:ilvl="3" w:tplc="BC86F7D0" w:tentative="1">
      <w:start w:val="1"/>
      <w:numFmt w:val="decimal"/>
      <w:lvlText w:val="%4."/>
      <w:lvlJc w:val="left"/>
      <w:pPr>
        <w:ind w:left="2880" w:hanging="360"/>
      </w:pPr>
    </w:lvl>
    <w:lvl w:ilvl="4" w:tplc="6B32E85E" w:tentative="1">
      <w:start w:val="1"/>
      <w:numFmt w:val="lowerLetter"/>
      <w:lvlText w:val="%5."/>
      <w:lvlJc w:val="left"/>
      <w:pPr>
        <w:ind w:left="3600" w:hanging="360"/>
      </w:pPr>
    </w:lvl>
    <w:lvl w:ilvl="5" w:tplc="F3A83FB2" w:tentative="1">
      <w:start w:val="1"/>
      <w:numFmt w:val="lowerRoman"/>
      <w:lvlText w:val="%6."/>
      <w:lvlJc w:val="right"/>
      <w:pPr>
        <w:ind w:left="4320" w:hanging="180"/>
      </w:pPr>
    </w:lvl>
    <w:lvl w:ilvl="6" w:tplc="00BA2F2C" w:tentative="1">
      <w:start w:val="1"/>
      <w:numFmt w:val="decimal"/>
      <w:lvlText w:val="%7."/>
      <w:lvlJc w:val="left"/>
      <w:pPr>
        <w:ind w:left="5040" w:hanging="360"/>
      </w:pPr>
    </w:lvl>
    <w:lvl w:ilvl="7" w:tplc="2A28BF26" w:tentative="1">
      <w:start w:val="1"/>
      <w:numFmt w:val="lowerLetter"/>
      <w:lvlText w:val="%8."/>
      <w:lvlJc w:val="left"/>
      <w:pPr>
        <w:ind w:left="5760" w:hanging="360"/>
      </w:pPr>
    </w:lvl>
    <w:lvl w:ilvl="8" w:tplc="C214F4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74EE2"/>
    <w:multiLevelType w:val="hybridMultilevel"/>
    <w:tmpl w:val="0E5676D6"/>
    <w:lvl w:ilvl="0" w:tplc="45ECD1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6C8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72E91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CEC5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141A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5BE04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ACA2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2283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CEE5F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C86686"/>
    <w:multiLevelType w:val="hybridMultilevel"/>
    <w:tmpl w:val="DE0AE6C4"/>
    <w:lvl w:ilvl="0" w:tplc="09D234A6">
      <w:start w:val="1"/>
      <w:numFmt w:val="bullet"/>
      <w:lvlText w:val="•"/>
      <w:lvlJc w:val="left"/>
      <w:pPr>
        <w:tabs>
          <w:tab w:val="num" w:pos="765"/>
        </w:tabs>
        <w:ind w:left="1162" w:hanging="454"/>
      </w:pPr>
      <w:rPr>
        <w:rFonts w:ascii="Calibri" w:hAnsi="Calibri" w:hint="default"/>
      </w:rPr>
    </w:lvl>
    <w:lvl w:ilvl="1" w:tplc="2C7AC6F2" w:tentative="1">
      <w:start w:val="1"/>
      <w:numFmt w:val="bullet"/>
      <w:lvlText w:val="o"/>
      <w:lvlJc w:val="left"/>
      <w:pPr>
        <w:tabs>
          <w:tab w:val="num" w:pos="2035"/>
        </w:tabs>
        <w:ind w:left="2035" w:hanging="360"/>
      </w:pPr>
      <w:rPr>
        <w:rFonts w:ascii="Courier New" w:hAnsi="Courier New" w:cs="Courier New" w:hint="default"/>
      </w:rPr>
    </w:lvl>
    <w:lvl w:ilvl="2" w:tplc="D086586A" w:tentative="1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 w:hint="default"/>
      </w:rPr>
    </w:lvl>
    <w:lvl w:ilvl="3" w:tplc="7236FF90" w:tentative="1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 w:hint="default"/>
      </w:rPr>
    </w:lvl>
    <w:lvl w:ilvl="4" w:tplc="BB0EB9F2" w:tentative="1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 w:cs="Courier New" w:hint="default"/>
      </w:rPr>
    </w:lvl>
    <w:lvl w:ilvl="5" w:tplc="231439DC" w:tentative="1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 w:hint="default"/>
      </w:rPr>
    </w:lvl>
    <w:lvl w:ilvl="6" w:tplc="11AEA962" w:tentative="1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 w:hint="default"/>
      </w:rPr>
    </w:lvl>
    <w:lvl w:ilvl="7" w:tplc="80047C36" w:tentative="1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 w:cs="Courier New" w:hint="default"/>
      </w:rPr>
    </w:lvl>
    <w:lvl w:ilvl="8" w:tplc="A9989DE8" w:tentative="1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 w:hint="default"/>
      </w:rPr>
    </w:lvl>
  </w:abstractNum>
  <w:abstractNum w:abstractNumId="4">
    <w:nsid w:val="20F45DD0"/>
    <w:multiLevelType w:val="hybridMultilevel"/>
    <w:tmpl w:val="581818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/>
        <w:iCs w:val="0"/>
        <w:color w:val="FF0000"/>
        <w:spacing w:val="0"/>
        <w:sz w:val="24"/>
        <w:szCs w:val="22"/>
      </w:rPr>
    </w:lvl>
    <w:lvl w:ilvl="1" w:tplc="564C0C90" w:tentative="1">
      <w:start w:val="1"/>
      <w:numFmt w:val="lowerLetter"/>
      <w:lvlText w:val="%2."/>
      <w:lvlJc w:val="left"/>
      <w:pPr>
        <w:ind w:left="1440" w:hanging="360"/>
      </w:pPr>
    </w:lvl>
    <w:lvl w:ilvl="2" w:tplc="32A2D556" w:tentative="1">
      <w:start w:val="1"/>
      <w:numFmt w:val="lowerRoman"/>
      <w:lvlText w:val="%3."/>
      <w:lvlJc w:val="right"/>
      <w:pPr>
        <w:ind w:left="2160" w:hanging="180"/>
      </w:pPr>
    </w:lvl>
    <w:lvl w:ilvl="3" w:tplc="BC86F7D0" w:tentative="1">
      <w:start w:val="1"/>
      <w:numFmt w:val="decimal"/>
      <w:lvlText w:val="%4."/>
      <w:lvlJc w:val="left"/>
      <w:pPr>
        <w:ind w:left="2880" w:hanging="360"/>
      </w:pPr>
    </w:lvl>
    <w:lvl w:ilvl="4" w:tplc="6B32E85E" w:tentative="1">
      <w:start w:val="1"/>
      <w:numFmt w:val="lowerLetter"/>
      <w:lvlText w:val="%5."/>
      <w:lvlJc w:val="left"/>
      <w:pPr>
        <w:ind w:left="3600" w:hanging="360"/>
      </w:pPr>
    </w:lvl>
    <w:lvl w:ilvl="5" w:tplc="F3A83FB2" w:tentative="1">
      <w:start w:val="1"/>
      <w:numFmt w:val="lowerRoman"/>
      <w:lvlText w:val="%6."/>
      <w:lvlJc w:val="right"/>
      <w:pPr>
        <w:ind w:left="4320" w:hanging="180"/>
      </w:pPr>
    </w:lvl>
    <w:lvl w:ilvl="6" w:tplc="00BA2F2C" w:tentative="1">
      <w:start w:val="1"/>
      <w:numFmt w:val="decimal"/>
      <w:lvlText w:val="%7."/>
      <w:lvlJc w:val="left"/>
      <w:pPr>
        <w:ind w:left="5040" w:hanging="360"/>
      </w:pPr>
    </w:lvl>
    <w:lvl w:ilvl="7" w:tplc="2A28BF26" w:tentative="1">
      <w:start w:val="1"/>
      <w:numFmt w:val="lowerLetter"/>
      <w:lvlText w:val="%8."/>
      <w:lvlJc w:val="left"/>
      <w:pPr>
        <w:ind w:left="5760" w:hanging="360"/>
      </w:pPr>
    </w:lvl>
    <w:lvl w:ilvl="8" w:tplc="C214F4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9A0CF7"/>
    <w:multiLevelType w:val="multilevel"/>
    <w:tmpl w:val="075CA596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CE211AD"/>
    <w:multiLevelType w:val="hybridMultilevel"/>
    <w:tmpl w:val="BE0449DA"/>
    <w:lvl w:ilvl="0" w:tplc="C838AB72">
      <w:start w:val="1"/>
      <w:numFmt w:val="decimal"/>
      <w:suff w:val="space"/>
      <w:lvlText w:val="Investigation %1  :"/>
      <w:lvlJc w:val="left"/>
      <w:pPr>
        <w:ind w:left="567" w:hanging="227"/>
      </w:pPr>
      <w:rPr>
        <w:rFonts w:ascii="Arial" w:hAnsi="Arial" w:hint="default"/>
        <w:b/>
        <w:bCs w:val="0"/>
        <w:i/>
        <w:iCs w:val="0"/>
        <w:strike w:val="0"/>
        <w:color w:val="FF0000"/>
        <w:spacing w:val="0"/>
        <w:sz w:val="24"/>
        <w:szCs w:val="22"/>
      </w:rPr>
    </w:lvl>
    <w:lvl w:ilvl="1" w:tplc="564C0C90" w:tentative="1">
      <w:start w:val="1"/>
      <w:numFmt w:val="lowerLetter"/>
      <w:lvlText w:val="%2."/>
      <w:lvlJc w:val="left"/>
      <w:pPr>
        <w:ind w:left="1440" w:hanging="360"/>
      </w:pPr>
    </w:lvl>
    <w:lvl w:ilvl="2" w:tplc="32A2D556" w:tentative="1">
      <w:start w:val="1"/>
      <w:numFmt w:val="lowerRoman"/>
      <w:lvlText w:val="%3."/>
      <w:lvlJc w:val="right"/>
      <w:pPr>
        <w:ind w:left="2160" w:hanging="180"/>
      </w:pPr>
    </w:lvl>
    <w:lvl w:ilvl="3" w:tplc="BC86F7D0" w:tentative="1">
      <w:start w:val="1"/>
      <w:numFmt w:val="decimal"/>
      <w:lvlText w:val="%4."/>
      <w:lvlJc w:val="left"/>
      <w:pPr>
        <w:ind w:left="2880" w:hanging="360"/>
      </w:pPr>
    </w:lvl>
    <w:lvl w:ilvl="4" w:tplc="6B32E85E" w:tentative="1">
      <w:start w:val="1"/>
      <w:numFmt w:val="lowerLetter"/>
      <w:lvlText w:val="%5."/>
      <w:lvlJc w:val="left"/>
      <w:pPr>
        <w:ind w:left="3600" w:hanging="360"/>
      </w:pPr>
    </w:lvl>
    <w:lvl w:ilvl="5" w:tplc="F3A83FB2" w:tentative="1">
      <w:start w:val="1"/>
      <w:numFmt w:val="lowerRoman"/>
      <w:lvlText w:val="%6."/>
      <w:lvlJc w:val="right"/>
      <w:pPr>
        <w:ind w:left="4320" w:hanging="180"/>
      </w:pPr>
    </w:lvl>
    <w:lvl w:ilvl="6" w:tplc="00BA2F2C" w:tentative="1">
      <w:start w:val="1"/>
      <w:numFmt w:val="decimal"/>
      <w:lvlText w:val="%7."/>
      <w:lvlJc w:val="left"/>
      <w:pPr>
        <w:ind w:left="5040" w:hanging="360"/>
      </w:pPr>
    </w:lvl>
    <w:lvl w:ilvl="7" w:tplc="2A28BF26" w:tentative="1">
      <w:start w:val="1"/>
      <w:numFmt w:val="lowerLetter"/>
      <w:lvlText w:val="%8."/>
      <w:lvlJc w:val="left"/>
      <w:pPr>
        <w:ind w:left="5760" w:hanging="360"/>
      </w:pPr>
    </w:lvl>
    <w:lvl w:ilvl="8" w:tplc="C214F4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481EF5"/>
    <w:multiLevelType w:val="hybridMultilevel"/>
    <w:tmpl w:val="0CFED9A0"/>
    <w:lvl w:ilvl="0" w:tplc="982A246A"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 w:tplc="69EA9F80">
      <w:start w:val="1"/>
      <w:numFmt w:val="bullet"/>
      <w:lvlText w:val="•"/>
      <w:lvlJc w:val="left"/>
      <w:pPr>
        <w:tabs>
          <w:tab w:val="num" w:pos="1137"/>
        </w:tabs>
        <w:ind w:left="1534" w:hanging="454"/>
      </w:pPr>
      <w:rPr>
        <w:rFonts w:ascii="Calibri" w:hAnsi="Calibri" w:hint="default"/>
      </w:rPr>
    </w:lvl>
    <w:lvl w:ilvl="2" w:tplc="7036416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AABA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C288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622CA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CA1B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0ADC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96EA9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7B01A0"/>
    <w:multiLevelType w:val="hybridMultilevel"/>
    <w:tmpl w:val="F4C6E404"/>
    <w:lvl w:ilvl="0" w:tplc="EF80B10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4B467B8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8D64B1C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740F19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BC4C976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55702E4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C41AC0C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46323A1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FAA372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348A4BC1"/>
    <w:multiLevelType w:val="hybridMultilevel"/>
    <w:tmpl w:val="AD6C7458"/>
    <w:lvl w:ilvl="0" w:tplc="A7DAEF86">
      <w:numFmt w:val="bullet"/>
      <w:lvlText w:val="–"/>
      <w:lvlJc w:val="left"/>
      <w:pPr>
        <w:ind w:left="405" w:hanging="360"/>
      </w:pPr>
      <w:rPr>
        <w:rFonts w:ascii="FranklinGothic-Book" w:eastAsia="Times New Roman" w:hAnsi="FranklinGothic-Book" w:cs="FranklinGothic-Book" w:hint="default"/>
      </w:rPr>
    </w:lvl>
    <w:lvl w:ilvl="1" w:tplc="7A28B9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F812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BC38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BEB1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FA43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D43C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4264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4A4D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BA5742"/>
    <w:multiLevelType w:val="multilevel"/>
    <w:tmpl w:val="14AC8F5C"/>
    <w:lvl w:ilvl="0">
      <w:start w:val="1"/>
      <w:numFmt w:val="decimal"/>
      <w:lvlText w:val="Question %1 :"/>
      <w:lvlJc w:val="left"/>
      <w:pPr>
        <w:tabs>
          <w:tab w:val="num" w:pos="1440"/>
        </w:tabs>
        <w:ind w:left="0" w:firstLine="0"/>
      </w:pPr>
      <w:rPr>
        <w:rFonts w:ascii="Arial" w:hAnsi="Arial" w:hint="default"/>
        <w:b/>
        <w:i/>
        <w:color w:val="FF0000"/>
        <w:sz w:val="24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>
    <w:nsid w:val="3D6A5615"/>
    <w:multiLevelType w:val="hybridMultilevel"/>
    <w:tmpl w:val="8B28FD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100CA3"/>
    <w:multiLevelType w:val="hybridMultilevel"/>
    <w:tmpl w:val="779CFC42"/>
    <w:lvl w:ilvl="0" w:tplc="8C3C3B68">
      <w:start w:val="10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D45DBD"/>
    <w:multiLevelType w:val="hybridMultilevel"/>
    <w:tmpl w:val="6556FF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5765E5"/>
    <w:multiLevelType w:val="hybridMultilevel"/>
    <w:tmpl w:val="7FECEA7A"/>
    <w:lvl w:ilvl="0" w:tplc="040C0001">
      <w:numFmt w:val="bullet"/>
      <w:lvlText w:val="–"/>
      <w:lvlJc w:val="left"/>
      <w:pPr>
        <w:ind w:left="405" w:hanging="360"/>
      </w:pPr>
      <w:rPr>
        <w:rFonts w:ascii="FranklinGothic-Book" w:eastAsia="Times New Roman" w:hAnsi="FranklinGothic-Book" w:cs="FranklinGothic-Book" w:hint="default"/>
      </w:rPr>
    </w:lvl>
    <w:lvl w:ilvl="1" w:tplc="040C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>
    <w:nsid w:val="4B6A6577"/>
    <w:multiLevelType w:val="hybridMultilevel"/>
    <w:tmpl w:val="242278DE"/>
    <w:lvl w:ilvl="0" w:tplc="3D78701A">
      <w:start w:val="1"/>
      <w:numFmt w:val="decimal"/>
      <w:lvlText w:val="Question %1  :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bCs w:val="0"/>
        <w:i/>
        <w:iCs w:val="0"/>
        <w:color w:val="FF0000"/>
        <w:spacing w:val="0"/>
        <w:sz w:val="24"/>
        <w:szCs w:val="22"/>
      </w:rPr>
    </w:lvl>
    <w:lvl w:ilvl="1" w:tplc="040C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bCs w:val="0"/>
        <w:i/>
        <w:iCs w:val="0"/>
        <w:color w:val="FF0000"/>
        <w:spacing w:val="0"/>
        <w:sz w:val="24"/>
        <w:szCs w:val="22"/>
      </w:r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F646708"/>
    <w:multiLevelType w:val="hybridMultilevel"/>
    <w:tmpl w:val="5B1EE81E"/>
    <w:lvl w:ilvl="0" w:tplc="61A6B8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A04DC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C203F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BE27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3444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4A011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C228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84BA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B8454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5F250D8"/>
    <w:multiLevelType w:val="hybridMultilevel"/>
    <w:tmpl w:val="6B8C4E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477F7F"/>
    <w:multiLevelType w:val="hybridMultilevel"/>
    <w:tmpl w:val="270A26E4"/>
    <w:lvl w:ilvl="0" w:tplc="250E06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D7870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66C5182"/>
    <w:multiLevelType w:val="hybridMultilevel"/>
    <w:tmpl w:val="41B417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AB4600"/>
    <w:multiLevelType w:val="hybridMultilevel"/>
    <w:tmpl w:val="2EEA3B4A"/>
    <w:lvl w:ilvl="0" w:tplc="040C0001">
      <w:numFmt w:val="bullet"/>
      <w:lvlText w:val="–"/>
      <w:lvlJc w:val="left"/>
      <w:pPr>
        <w:ind w:left="405" w:hanging="360"/>
      </w:pPr>
      <w:rPr>
        <w:rFonts w:ascii="FranklinGothic-Book" w:eastAsia="Times New Roman" w:hAnsi="FranklinGothic-Book" w:cs="FranklinGothic-Book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0"/>
  </w:num>
  <w:num w:numId="5">
    <w:abstractNumId w:val="15"/>
  </w:num>
  <w:num w:numId="6">
    <w:abstractNumId w:val="3"/>
  </w:num>
  <w:num w:numId="7">
    <w:abstractNumId w:val="2"/>
  </w:num>
  <w:num w:numId="8">
    <w:abstractNumId w:val="8"/>
  </w:num>
  <w:num w:numId="9">
    <w:abstractNumId w:val="14"/>
  </w:num>
  <w:num w:numId="10">
    <w:abstractNumId w:val="1"/>
  </w:num>
  <w:num w:numId="11">
    <w:abstractNumId w:val="20"/>
  </w:num>
  <w:num w:numId="12">
    <w:abstractNumId w:val="9"/>
  </w:num>
  <w:num w:numId="13">
    <w:abstractNumId w:val="16"/>
  </w:num>
  <w:num w:numId="14">
    <w:abstractNumId w:val="18"/>
  </w:num>
  <w:num w:numId="15">
    <w:abstractNumId w:val="13"/>
  </w:num>
  <w:num w:numId="16">
    <w:abstractNumId w:val="6"/>
  </w:num>
  <w:num w:numId="17">
    <w:abstractNumId w:val="1"/>
    <w:lvlOverride w:ilvl="0">
      <w:lvl w:ilvl="0" w:tplc="0D1EA324">
        <w:start w:val="1"/>
        <w:numFmt w:val="decimal"/>
        <w:suff w:val="space"/>
        <w:lvlText w:val="Activité %1  :"/>
        <w:lvlJc w:val="left"/>
        <w:pPr>
          <w:ind w:left="720" w:hanging="360"/>
        </w:pPr>
        <w:rPr>
          <w:rFonts w:ascii="Arial" w:hAnsi="Arial" w:hint="default"/>
          <w:b/>
          <w:bCs w:val="0"/>
          <w:i/>
          <w:iCs w:val="0"/>
          <w:color w:val="FF0000"/>
          <w:spacing w:val="0"/>
          <w:sz w:val="24"/>
          <w:szCs w:val="22"/>
        </w:rPr>
      </w:lvl>
    </w:lvlOverride>
    <w:lvlOverride w:ilvl="1">
      <w:lvl w:ilvl="1" w:tplc="564C0C90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32A2D556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BC86F7D0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6B32E85E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F3A83FB2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0BA2F2C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2A28BF26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C214F462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8">
    <w:abstractNumId w:val="19"/>
  </w:num>
  <w:num w:numId="19">
    <w:abstractNumId w:val="11"/>
  </w:num>
  <w:num w:numId="20">
    <w:abstractNumId w:val="17"/>
  </w:num>
  <w:num w:numId="21">
    <w:abstractNumId w:val="4"/>
  </w:num>
  <w:num w:numId="22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0F1"/>
    <w:rsid w:val="000074FC"/>
    <w:rsid w:val="00013D19"/>
    <w:rsid w:val="00023FFA"/>
    <w:rsid w:val="00053340"/>
    <w:rsid w:val="000704AE"/>
    <w:rsid w:val="00075791"/>
    <w:rsid w:val="00076A19"/>
    <w:rsid w:val="0008002F"/>
    <w:rsid w:val="000A2FFE"/>
    <w:rsid w:val="000B4BA2"/>
    <w:rsid w:val="000B4F15"/>
    <w:rsid w:val="000B7D1E"/>
    <w:rsid w:val="000C2E87"/>
    <w:rsid w:val="000C7762"/>
    <w:rsid w:val="000D334A"/>
    <w:rsid w:val="000E3D29"/>
    <w:rsid w:val="000F28F5"/>
    <w:rsid w:val="000F419D"/>
    <w:rsid w:val="001205FE"/>
    <w:rsid w:val="001407C4"/>
    <w:rsid w:val="0014164F"/>
    <w:rsid w:val="001653F3"/>
    <w:rsid w:val="0017154C"/>
    <w:rsid w:val="0017351D"/>
    <w:rsid w:val="001767D0"/>
    <w:rsid w:val="00182970"/>
    <w:rsid w:val="001873FC"/>
    <w:rsid w:val="00192171"/>
    <w:rsid w:val="0019291F"/>
    <w:rsid w:val="001A5449"/>
    <w:rsid w:val="001B0094"/>
    <w:rsid w:val="001B1760"/>
    <w:rsid w:val="001D539E"/>
    <w:rsid w:val="001E5FA5"/>
    <w:rsid w:val="001F0AC5"/>
    <w:rsid w:val="002030C0"/>
    <w:rsid w:val="00204635"/>
    <w:rsid w:val="00214FEB"/>
    <w:rsid w:val="00215B42"/>
    <w:rsid w:val="00216657"/>
    <w:rsid w:val="0022365D"/>
    <w:rsid w:val="00235B61"/>
    <w:rsid w:val="002565AC"/>
    <w:rsid w:val="00263941"/>
    <w:rsid w:val="00270483"/>
    <w:rsid w:val="00294C87"/>
    <w:rsid w:val="002B472F"/>
    <w:rsid w:val="002D3DD9"/>
    <w:rsid w:val="002E0997"/>
    <w:rsid w:val="002E193E"/>
    <w:rsid w:val="002E1A7E"/>
    <w:rsid w:val="002E547B"/>
    <w:rsid w:val="002F774D"/>
    <w:rsid w:val="003144AC"/>
    <w:rsid w:val="00322B4C"/>
    <w:rsid w:val="00325D5A"/>
    <w:rsid w:val="00337862"/>
    <w:rsid w:val="00350ABF"/>
    <w:rsid w:val="00352C79"/>
    <w:rsid w:val="003543E6"/>
    <w:rsid w:val="00356B62"/>
    <w:rsid w:val="003C11A7"/>
    <w:rsid w:val="003F20F1"/>
    <w:rsid w:val="003F4624"/>
    <w:rsid w:val="00403C44"/>
    <w:rsid w:val="00404A31"/>
    <w:rsid w:val="00413759"/>
    <w:rsid w:val="004158F8"/>
    <w:rsid w:val="00415B84"/>
    <w:rsid w:val="00416C69"/>
    <w:rsid w:val="004274A5"/>
    <w:rsid w:val="00447126"/>
    <w:rsid w:val="00472EA3"/>
    <w:rsid w:val="00475483"/>
    <w:rsid w:val="0048564E"/>
    <w:rsid w:val="0049569D"/>
    <w:rsid w:val="00496511"/>
    <w:rsid w:val="004A6EC1"/>
    <w:rsid w:val="004B7442"/>
    <w:rsid w:val="004C36D7"/>
    <w:rsid w:val="004C679E"/>
    <w:rsid w:val="004F342D"/>
    <w:rsid w:val="004F4CA3"/>
    <w:rsid w:val="005048A6"/>
    <w:rsid w:val="005264AE"/>
    <w:rsid w:val="005272FA"/>
    <w:rsid w:val="00535B80"/>
    <w:rsid w:val="00535D7E"/>
    <w:rsid w:val="00562F14"/>
    <w:rsid w:val="00565123"/>
    <w:rsid w:val="00582223"/>
    <w:rsid w:val="00590DEE"/>
    <w:rsid w:val="00594AFC"/>
    <w:rsid w:val="005A0A53"/>
    <w:rsid w:val="005A0C8B"/>
    <w:rsid w:val="005A15C2"/>
    <w:rsid w:val="005A4D4F"/>
    <w:rsid w:val="005A7FD6"/>
    <w:rsid w:val="005B0B20"/>
    <w:rsid w:val="005B501A"/>
    <w:rsid w:val="005B7ADE"/>
    <w:rsid w:val="005C046A"/>
    <w:rsid w:val="005C2EFE"/>
    <w:rsid w:val="005E0A5A"/>
    <w:rsid w:val="005F2520"/>
    <w:rsid w:val="006111D0"/>
    <w:rsid w:val="00620DF5"/>
    <w:rsid w:val="00622267"/>
    <w:rsid w:val="00622D32"/>
    <w:rsid w:val="00630442"/>
    <w:rsid w:val="006317A7"/>
    <w:rsid w:val="00634DFB"/>
    <w:rsid w:val="00640667"/>
    <w:rsid w:val="006456C1"/>
    <w:rsid w:val="00651403"/>
    <w:rsid w:val="00651CAF"/>
    <w:rsid w:val="00655E53"/>
    <w:rsid w:val="0066153C"/>
    <w:rsid w:val="006A28A4"/>
    <w:rsid w:val="006A5900"/>
    <w:rsid w:val="006A69EE"/>
    <w:rsid w:val="006B64B9"/>
    <w:rsid w:val="006C03EF"/>
    <w:rsid w:val="006C0FDE"/>
    <w:rsid w:val="006C2072"/>
    <w:rsid w:val="006E6CEC"/>
    <w:rsid w:val="006F5C3B"/>
    <w:rsid w:val="007064F7"/>
    <w:rsid w:val="00727A3C"/>
    <w:rsid w:val="007324E3"/>
    <w:rsid w:val="00751792"/>
    <w:rsid w:val="00755867"/>
    <w:rsid w:val="007637DC"/>
    <w:rsid w:val="007656E4"/>
    <w:rsid w:val="007836AC"/>
    <w:rsid w:val="00791E02"/>
    <w:rsid w:val="007936F1"/>
    <w:rsid w:val="00794959"/>
    <w:rsid w:val="00797122"/>
    <w:rsid w:val="007A34CE"/>
    <w:rsid w:val="007A57A5"/>
    <w:rsid w:val="007C5848"/>
    <w:rsid w:val="007C7BA9"/>
    <w:rsid w:val="007F0B88"/>
    <w:rsid w:val="00813992"/>
    <w:rsid w:val="00814DE2"/>
    <w:rsid w:val="00816234"/>
    <w:rsid w:val="0082166C"/>
    <w:rsid w:val="00824E94"/>
    <w:rsid w:val="00825BE8"/>
    <w:rsid w:val="008263BB"/>
    <w:rsid w:val="008343CC"/>
    <w:rsid w:val="00834EE4"/>
    <w:rsid w:val="008531EF"/>
    <w:rsid w:val="00854785"/>
    <w:rsid w:val="008632C3"/>
    <w:rsid w:val="00864E4E"/>
    <w:rsid w:val="00870D66"/>
    <w:rsid w:val="008849A3"/>
    <w:rsid w:val="00886F16"/>
    <w:rsid w:val="00890E42"/>
    <w:rsid w:val="008A0F68"/>
    <w:rsid w:val="008A5AC0"/>
    <w:rsid w:val="008B0226"/>
    <w:rsid w:val="008B0D5A"/>
    <w:rsid w:val="008D3416"/>
    <w:rsid w:val="008E57B6"/>
    <w:rsid w:val="008F223F"/>
    <w:rsid w:val="008F4BDA"/>
    <w:rsid w:val="00920AB7"/>
    <w:rsid w:val="00935803"/>
    <w:rsid w:val="00946EE0"/>
    <w:rsid w:val="00947BE0"/>
    <w:rsid w:val="00954059"/>
    <w:rsid w:val="00967FE9"/>
    <w:rsid w:val="00971144"/>
    <w:rsid w:val="009720C9"/>
    <w:rsid w:val="00973D52"/>
    <w:rsid w:val="009742A6"/>
    <w:rsid w:val="009A4C4C"/>
    <w:rsid w:val="009B2EA6"/>
    <w:rsid w:val="009C090C"/>
    <w:rsid w:val="009C4337"/>
    <w:rsid w:val="009D66D4"/>
    <w:rsid w:val="009F7579"/>
    <w:rsid w:val="00A03C19"/>
    <w:rsid w:val="00A0490E"/>
    <w:rsid w:val="00A1131B"/>
    <w:rsid w:val="00A117A2"/>
    <w:rsid w:val="00A170D8"/>
    <w:rsid w:val="00A23670"/>
    <w:rsid w:val="00A2421C"/>
    <w:rsid w:val="00A43B6C"/>
    <w:rsid w:val="00A52DFF"/>
    <w:rsid w:val="00A56A15"/>
    <w:rsid w:val="00A577C9"/>
    <w:rsid w:val="00A75643"/>
    <w:rsid w:val="00A92B99"/>
    <w:rsid w:val="00AA4E76"/>
    <w:rsid w:val="00AB7B7E"/>
    <w:rsid w:val="00AC0001"/>
    <w:rsid w:val="00AC0CD3"/>
    <w:rsid w:val="00AC2EB6"/>
    <w:rsid w:val="00AE7486"/>
    <w:rsid w:val="00B0486A"/>
    <w:rsid w:val="00B0556A"/>
    <w:rsid w:val="00B153A2"/>
    <w:rsid w:val="00B4574E"/>
    <w:rsid w:val="00B5270D"/>
    <w:rsid w:val="00B55E4A"/>
    <w:rsid w:val="00B6705C"/>
    <w:rsid w:val="00B80DB4"/>
    <w:rsid w:val="00BA7BF8"/>
    <w:rsid w:val="00BD0113"/>
    <w:rsid w:val="00BF2A2A"/>
    <w:rsid w:val="00C12D03"/>
    <w:rsid w:val="00C172CE"/>
    <w:rsid w:val="00C235EF"/>
    <w:rsid w:val="00C23865"/>
    <w:rsid w:val="00C30252"/>
    <w:rsid w:val="00C330CB"/>
    <w:rsid w:val="00C3655D"/>
    <w:rsid w:val="00C44CB6"/>
    <w:rsid w:val="00C53F72"/>
    <w:rsid w:val="00C612EA"/>
    <w:rsid w:val="00C654F5"/>
    <w:rsid w:val="00C66421"/>
    <w:rsid w:val="00C6656E"/>
    <w:rsid w:val="00C77195"/>
    <w:rsid w:val="00C8248E"/>
    <w:rsid w:val="00C879F6"/>
    <w:rsid w:val="00C955DD"/>
    <w:rsid w:val="00CB7231"/>
    <w:rsid w:val="00CD3E61"/>
    <w:rsid w:val="00CD7DD8"/>
    <w:rsid w:val="00CE0EF7"/>
    <w:rsid w:val="00CF1FD5"/>
    <w:rsid w:val="00CF554E"/>
    <w:rsid w:val="00D32B70"/>
    <w:rsid w:val="00D40077"/>
    <w:rsid w:val="00D454B9"/>
    <w:rsid w:val="00D77661"/>
    <w:rsid w:val="00D777FD"/>
    <w:rsid w:val="00D92F2D"/>
    <w:rsid w:val="00DB0787"/>
    <w:rsid w:val="00DB7EEE"/>
    <w:rsid w:val="00DC2447"/>
    <w:rsid w:val="00DD360A"/>
    <w:rsid w:val="00DD4908"/>
    <w:rsid w:val="00DD5A2B"/>
    <w:rsid w:val="00DE1339"/>
    <w:rsid w:val="00DE37D9"/>
    <w:rsid w:val="00DE3ABD"/>
    <w:rsid w:val="00DE5EDA"/>
    <w:rsid w:val="00DF341F"/>
    <w:rsid w:val="00E00E3A"/>
    <w:rsid w:val="00E063B0"/>
    <w:rsid w:val="00E11EA5"/>
    <w:rsid w:val="00E20B25"/>
    <w:rsid w:val="00E21096"/>
    <w:rsid w:val="00E27090"/>
    <w:rsid w:val="00E3595C"/>
    <w:rsid w:val="00E462A6"/>
    <w:rsid w:val="00E87AD1"/>
    <w:rsid w:val="00EA108C"/>
    <w:rsid w:val="00EA12A7"/>
    <w:rsid w:val="00EA1DE7"/>
    <w:rsid w:val="00EA3BA2"/>
    <w:rsid w:val="00EC65DF"/>
    <w:rsid w:val="00ED7367"/>
    <w:rsid w:val="00F06538"/>
    <w:rsid w:val="00F20F51"/>
    <w:rsid w:val="00F363F4"/>
    <w:rsid w:val="00F57603"/>
    <w:rsid w:val="00F7398D"/>
    <w:rsid w:val="00F77F73"/>
    <w:rsid w:val="00F84DCB"/>
    <w:rsid w:val="00F855CA"/>
    <w:rsid w:val="00F95540"/>
    <w:rsid w:val="00FA6DBA"/>
    <w:rsid w:val="00FB039C"/>
    <w:rsid w:val="00FB6BD6"/>
    <w:rsid w:val="00FC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ABD"/>
    <w:rPr>
      <w:rFonts w:ascii="Arial" w:hAnsi="Arial"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447126"/>
    <w:pPr>
      <w:numPr>
        <w:numId w:val="2"/>
      </w:numPr>
      <w:spacing w:before="120"/>
      <w:ind w:right="-7"/>
      <w:outlineLvl w:val="0"/>
    </w:pPr>
    <w:rPr>
      <w:b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447126"/>
    <w:pPr>
      <w:numPr>
        <w:ilvl w:val="1"/>
        <w:numId w:val="2"/>
      </w:numPr>
      <w:tabs>
        <w:tab w:val="clear" w:pos="574"/>
        <w:tab w:val="num" w:pos="716"/>
      </w:tabs>
      <w:spacing w:before="120"/>
      <w:ind w:left="716" w:right="-7"/>
      <w:outlineLvl w:val="1"/>
    </w:pPr>
    <w:rPr>
      <w:b/>
    </w:rPr>
  </w:style>
  <w:style w:type="paragraph" w:styleId="Titre3">
    <w:name w:val="heading 3"/>
    <w:basedOn w:val="Normal"/>
    <w:next w:val="Normal"/>
    <w:link w:val="Titre3Car"/>
    <w:qFormat/>
    <w:rsid w:val="00E3595C"/>
    <w:pPr>
      <w:keepNext/>
      <w:numPr>
        <w:ilvl w:val="2"/>
        <w:numId w:val="4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E3595C"/>
    <w:pPr>
      <w:keepNext/>
      <w:numPr>
        <w:ilvl w:val="3"/>
        <w:numId w:val="4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E3595C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E3595C"/>
    <w:pPr>
      <w:numPr>
        <w:ilvl w:val="5"/>
        <w:numId w:val="4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E3595C"/>
    <w:pPr>
      <w:numPr>
        <w:ilvl w:val="6"/>
        <w:numId w:val="4"/>
      </w:num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E3595C"/>
    <w:pPr>
      <w:numPr>
        <w:ilvl w:val="7"/>
        <w:numId w:val="4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Titre9">
    <w:name w:val="heading 9"/>
    <w:basedOn w:val="Normal"/>
    <w:next w:val="Normal"/>
    <w:qFormat/>
    <w:rsid w:val="00E3595C"/>
    <w:pPr>
      <w:numPr>
        <w:ilvl w:val="8"/>
        <w:numId w:val="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3595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3595C"/>
    <w:pPr>
      <w:tabs>
        <w:tab w:val="center" w:pos="4536"/>
        <w:tab w:val="right" w:pos="9072"/>
      </w:tabs>
    </w:pPr>
  </w:style>
  <w:style w:type="paragraph" w:styleId="Normalcentr">
    <w:name w:val="Block Text"/>
    <w:basedOn w:val="Normal"/>
    <w:rsid w:val="00E3595C"/>
    <w:pPr>
      <w:spacing w:before="120"/>
      <w:ind w:left="360" w:right="-7"/>
    </w:pPr>
    <w:rPr>
      <w:bCs/>
    </w:rPr>
  </w:style>
  <w:style w:type="character" w:styleId="Numrodepage">
    <w:name w:val="page number"/>
    <w:basedOn w:val="Policepardfaut"/>
    <w:rsid w:val="00E3595C"/>
  </w:style>
  <w:style w:type="paragraph" w:styleId="NormalWeb">
    <w:name w:val="Normal (Web)"/>
    <w:basedOn w:val="Normal"/>
    <w:uiPriority w:val="99"/>
    <w:rsid w:val="00E3595C"/>
    <w:pPr>
      <w:spacing w:before="100" w:beforeAutospacing="1" w:after="100" w:afterAutospacing="1"/>
    </w:pPr>
  </w:style>
  <w:style w:type="paragraph" w:styleId="Corpsdetexte2">
    <w:name w:val="Body Text 2"/>
    <w:basedOn w:val="Normal"/>
    <w:rsid w:val="00E3595C"/>
    <w:pPr>
      <w:jc w:val="center"/>
    </w:pPr>
    <w:rPr>
      <w:rFonts w:cs="Arial"/>
      <w:b/>
      <w:bCs/>
      <w:szCs w:val="20"/>
    </w:rPr>
  </w:style>
  <w:style w:type="paragraph" w:styleId="Corpsdetexte3">
    <w:name w:val="Body Text 3"/>
    <w:basedOn w:val="Normal"/>
    <w:rsid w:val="00E3595C"/>
    <w:pPr>
      <w:jc w:val="center"/>
    </w:pPr>
    <w:rPr>
      <w:rFonts w:ascii="Comic Sans MS" w:hAnsi="Comic Sans MS"/>
      <w:b/>
      <w:bCs/>
      <w:color w:val="0000FF"/>
      <w:sz w:val="20"/>
      <w:szCs w:val="20"/>
    </w:rPr>
  </w:style>
  <w:style w:type="character" w:customStyle="1" w:styleId="action">
    <w:name w:val="action"/>
    <w:basedOn w:val="Policepardfaut"/>
    <w:rsid w:val="00E3595C"/>
  </w:style>
  <w:style w:type="paragraph" w:styleId="Retraitcorpsdetexte">
    <w:name w:val="Body Text Indent"/>
    <w:basedOn w:val="Normal"/>
    <w:rsid w:val="00E3595C"/>
    <w:pPr>
      <w:spacing w:after="120"/>
      <w:ind w:left="283"/>
    </w:pPr>
  </w:style>
  <w:style w:type="paragraph" w:styleId="Corpsdetexte">
    <w:name w:val="Body Text"/>
    <w:basedOn w:val="Normal"/>
    <w:rsid w:val="00E3595C"/>
    <w:pPr>
      <w:spacing w:after="120"/>
    </w:pPr>
  </w:style>
  <w:style w:type="paragraph" w:styleId="Textedebulles">
    <w:name w:val="Balloon Text"/>
    <w:basedOn w:val="Normal"/>
    <w:semiHidden/>
    <w:rsid w:val="004C36D7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semiHidden/>
    <w:rsid w:val="005B0B20"/>
    <w:rPr>
      <w:sz w:val="16"/>
      <w:szCs w:val="16"/>
    </w:rPr>
  </w:style>
  <w:style w:type="paragraph" w:styleId="Commentaire">
    <w:name w:val="annotation text"/>
    <w:basedOn w:val="Normal"/>
    <w:semiHidden/>
    <w:rsid w:val="005B0B20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5B0B20"/>
    <w:rPr>
      <w:b/>
      <w:bCs/>
    </w:rPr>
  </w:style>
  <w:style w:type="table" w:styleId="Grilledutableau">
    <w:name w:val="Table Grid"/>
    <w:basedOn w:val="TableauNormal"/>
    <w:rsid w:val="001A54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link w:val="ParagraphedelisteCar"/>
    <w:uiPriority w:val="34"/>
    <w:qFormat/>
    <w:rsid w:val="005F2520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447126"/>
    <w:pPr>
      <w:spacing w:after="100"/>
    </w:pPr>
    <w:rPr>
      <w:b/>
      <w:sz w:val="28"/>
    </w:rPr>
  </w:style>
  <w:style w:type="character" w:styleId="Lienhypertexte">
    <w:name w:val="Hyperlink"/>
    <w:basedOn w:val="Policepardfaut"/>
    <w:uiPriority w:val="99"/>
    <w:unhideWhenUsed/>
    <w:rsid w:val="0044712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447126"/>
    <w:pPr>
      <w:spacing w:before="120" w:after="220"/>
      <w:ind w:left="240"/>
    </w:pPr>
    <w:rPr>
      <w:b/>
    </w:rPr>
  </w:style>
  <w:style w:type="character" w:customStyle="1" w:styleId="Titre1Car">
    <w:name w:val="Titre 1 Car"/>
    <w:basedOn w:val="Policepardfaut"/>
    <w:link w:val="Titre1"/>
    <w:rsid w:val="00AC0CD3"/>
    <w:rPr>
      <w:rFonts w:ascii="Arial" w:hAnsi="Arial"/>
      <w:b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C0CD3"/>
    <w:rPr>
      <w:rFonts w:ascii="Arial" w:hAnsi="Arial"/>
      <w:b/>
      <w:sz w:val="24"/>
      <w:szCs w:val="24"/>
    </w:rPr>
  </w:style>
  <w:style w:type="paragraph" w:styleId="Sansinterligne">
    <w:name w:val="No Spacing"/>
    <w:uiPriority w:val="1"/>
    <w:qFormat/>
    <w:rsid w:val="00FB039C"/>
    <w:rPr>
      <w:rFonts w:ascii="Calibri" w:hAnsi="Calibri"/>
      <w:sz w:val="22"/>
      <w:szCs w:val="22"/>
    </w:rPr>
  </w:style>
  <w:style w:type="character" w:customStyle="1" w:styleId="Titre3Car">
    <w:name w:val="Titre 3 Car"/>
    <w:basedOn w:val="Policepardfaut"/>
    <w:link w:val="Titre3"/>
    <w:rsid w:val="00935803"/>
    <w:rPr>
      <w:rFonts w:ascii="Arial" w:hAnsi="Arial" w:cs="Arial"/>
      <w:b/>
      <w:bCs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22365D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22365D"/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22365D"/>
    <w:rPr>
      <w:rFonts w:ascii="Arial" w:hAnsi="Arial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13D1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013D1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A6EC1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ABD"/>
    <w:rPr>
      <w:rFonts w:ascii="Arial" w:hAnsi="Arial"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447126"/>
    <w:pPr>
      <w:numPr>
        <w:numId w:val="2"/>
      </w:numPr>
      <w:spacing w:before="120"/>
      <w:ind w:right="-7"/>
      <w:outlineLvl w:val="0"/>
    </w:pPr>
    <w:rPr>
      <w:b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447126"/>
    <w:pPr>
      <w:numPr>
        <w:ilvl w:val="1"/>
        <w:numId w:val="2"/>
      </w:numPr>
      <w:tabs>
        <w:tab w:val="clear" w:pos="574"/>
        <w:tab w:val="num" w:pos="716"/>
      </w:tabs>
      <w:spacing w:before="120"/>
      <w:ind w:left="716" w:right="-7"/>
      <w:outlineLvl w:val="1"/>
    </w:pPr>
    <w:rPr>
      <w:b/>
    </w:rPr>
  </w:style>
  <w:style w:type="paragraph" w:styleId="Titre3">
    <w:name w:val="heading 3"/>
    <w:basedOn w:val="Normal"/>
    <w:next w:val="Normal"/>
    <w:link w:val="Titre3Car"/>
    <w:qFormat/>
    <w:rsid w:val="00E3595C"/>
    <w:pPr>
      <w:keepNext/>
      <w:numPr>
        <w:ilvl w:val="2"/>
        <w:numId w:val="4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E3595C"/>
    <w:pPr>
      <w:keepNext/>
      <w:numPr>
        <w:ilvl w:val="3"/>
        <w:numId w:val="4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E3595C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E3595C"/>
    <w:pPr>
      <w:numPr>
        <w:ilvl w:val="5"/>
        <w:numId w:val="4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E3595C"/>
    <w:pPr>
      <w:numPr>
        <w:ilvl w:val="6"/>
        <w:numId w:val="4"/>
      </w:num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E3595C"/>
    <w:pPr>
      <w:numPr>
        <w:ilvl w:val="7"/>
        <w:numId w:val="4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Titre9">
    <w:name w:val="heading 9"/>
    <w:basedOn w:val="Normal"/>
    <w:next w:val="Normal"/>
    <w:qFormat/>
    <w:rsid w:val="00E3595C"/>
    <w:pPr>
      <w:numPr>
        <w:ilvl w:val="8"/>
        <w:numId w:val="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3595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3595C"/>
    <w:pPr>
      <w:tabs>
        <w:tab w:val="center" w:pos="4536"/>
        <w:tab w:val="right" w:pos="9072"/>
      </w:tabs>
    </w:pPr>
  </w:style>
  <w:style w:type="paragraph" w:styleId="Normalcentr">
    <w:name w:val="Block Text"/>
    <w:basedOn w:val="Normal"/>
    <w:rsid w:val="00E3595C"/>
    <w:pPr>
      <w:spacing w:before="120"/>
      <w:ind w:left="360" w:right="-7"/>
    </w:pPr>
    <w:rPr>
      <w:bCs/>
    </w:rPr>
  </w:style>
  <w:style w:type="character" w:styleId="Numrodepage">
    <w:name w:val="page number"/>
    <w:basedOn w:val="Policepardfaut"/>
    <w:rsid w:val="00E3595C"/>
  </w:style>
  <w:style w:type="paragraph" w:styleId="NormalWeb">
    <w:name w:val="Normal (Web)"/>
    <w:basedOn w:val="Normal"/>
    <w:uiPriority w:val="99"/>
    <w:rsid w:val="00E3595C"/>
    <w:pPr>
      <w:spacing w:before="100" w:beforeAutospacing="1" w:after="100" w:afterAutospacing="1"/>
    </w:pPr>
  </w:style>
  <w:style w:type="paragraph" w:styleId="Corpsdetexte2">
    <w:name w:val="Body Text 2"/>
    <w:basedOn w:val="Normal"/>
    <w:rsid w:val="00E3595C"/>
    <w:pPr>
      <w:jc w:val="center"/>
    </w:pPr>
    <w:rPr>
      <w:rFonts w:cs="Arial"/>
      <w:b/>
      <w:bCs/>
      <w:szCs w:val="20"/>
    </w:rPr>
  </w:style>
  <w:style w:type="paragraph" w:styleId="Corpsdetexte3">
    <w:name w:val="Body Text 3"/>
    <w:basedOn w:val="Normal"/>
    <w:rsid w:val="00E3595C"/>
    <w:pPr>
      <w:jc w:val="center"/>
    </w:pPr>
    <w:rPr>
      <w:rFonts w:ascii="Comic Sans MS" w:hAnsi="Comic Sans MS"/>
      <w:b/>
      <w:bCs/>
      <w:color w:val="0000FF"/>
      <w:sz w:val="20"/>
      <w:szCs w:val="20"/>
    </w:rPr>
  </w:style>
  <w:style w:type="character" w:customStyle="1" w:styleId="action">
    <w:name w:val="action"/>
    <w:basedOn w:val="Policepardfaut"/>
    <w:rsid w:val="00E3595C"/>
  </w:style>
  <w:style w:type="paragraph" w:styleId="Retraitcorpsdetexte">
    <w:name w:val="Body Text Indent"/>
    <w:basedOn w:val="Normal"/>
    <w:rsid w:val="00E3595C"/>
    <w:pPr>
      <w:spacing w:after="120"/>
      <w:ind w:left="283"/>
    </w:pPr>
  </w:style>
  <w:style w:type="paragraph" w:styleId="Corpsdetexte">
    <w:name w:val="Body Text"/>
    <w:basedOn w:val="Normal"/>
    <w:rsid w:val="00E3595C"/>
    <w:pPr>
      <w:spacing w:after="120"/>
    </w:pPr>
  </w:style>
  <w:style w:type="paragraph" w:styleId="Textedebulles">
    <w:name w:val="Balloon Text"/>
    <w:basedOn w:val="Normal"/>
    <w:semiHidden/>
    <w:rsid w:val="004C36D7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semiHidden/>
    <w:rsid w:val="005B0B20"/>
    <w:rPr>
      <w:sz w:val="16"/>
      <w:szCs w:val="16"/>
    </w:rPr>
  </w:style>
  <w:style w:type="paragraph" w:styleId="Commentaire">
    <w:name w:val="annotation text"/>
    <w:basedOn w:val="Normal"/>
    <w:semiHidden/>
    <w:rsid w:val="005B0B20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5B0B20"/>
    <w:rPr>
      <w:b/>
      <w:bCs/>
    </w:rPr>
  </w:style>
  <w:style w:type="table" w:styleId="Grilledutableau">
    <w:name w:val="Table Grid"/>
    <w:basedOn w:val="TableauNormal"/>
    <w:rsid w:val="001A54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link w:val="ParagraphedelisteCar"/>
    <w:uiPriority w:val="34"/>
    <w:qFormat/>
    <w:rsid w:val="005F2520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447126"/>
    <w:pPr>
      <w:spacing w:after="100"/>
    </w:pPr>
    <w:rPr>
      <w:b/>
      <w:sz w:val="28"/>
    </w:rPr>
  </w:style>
  <w:style w:type="character" w:styleId="Lienhypertexte">
    <w:name w:val="Hyperlink"/>
    <w:basedOn w:val="Policepardfaut"/>
    <w:uiPriority w:val="99"/>
    <w:unhideWhenUsed/>
    <w:rsid w:val="0044712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447126"/>
    <w:pPr>
      <w:spacing w:before="120" w:after="220"/>
      <w:ind w:left="240"/>
    </w:pPr>
    <w:rPr>
      <w:b/>
    </w:rPr>
  </w:style>
  <w:style w:type="character" w:customStyle="1" w:styleId="Titre1Car">
    <w:name w:val="Titre 1 Car"/>
    <w:basedOn w:val="Policepardfaut"/>
    <w:link w:val="Titre1"/>
    <w:rsid w:val="00AC0CD3"/>
    <w:rPr>
      <w:rFonts w:ascii="Arial" w:hAnsi="Arial"/>
      <w:b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C0CD3"/>
    <w:rPr>
      <w:rFonts w:ascii="Arial" w:hAnsi="Arial"/>
      <w:b/>
      <w:sz w:val="24"/>
      <w:szCs w:val="24"/>
    </w:rPr>
  </w:style>
  <w:style w:type="paragraph" w:styleId="Sansinterligne">
    <w:name w:val="No Spacing"/>
    <w:uiPriority w:val="1"/>
    <w:qFormat/>
    <w:rsid w:val="00FB039C"/>
    <w:rPr>
      <w:rFonts w:ascii="Calibri" w:hAnsi="Calibri"/>
      <w:sz w:val="22"/>
      <w:szCs w:val="22"/>
    </w:rPr>
  </w:style>
  <w:style w:type="character" w:customStyle="1" w:styleId="Titre3Car">
    <w:name w:val="Titre 3 Car"/>
    <w:basedOn w:val="Policepardfaut"/>
    <w:link w:val="Titre3"/>
    <w:rsid w:val="00935803"/>
    <w:rPr>
      <w:rFonts w:ascii="Arial" w:hAnsi="Arial" w:cs="Arial"/>
      <w:b/>
      <w:bCs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22365D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22365D"/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22365D"/>
    <w:rPr>
      <w:rFonts w:ascii="Arial" w:hAnsi="Arial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13D1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013D1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A6EC1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6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03A06-5943-4AB0-8CCC-D56464CD1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181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Grenoble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jeveilla</dc:creator>
  <cp:lastModifiedBy>Thomas</cp:lastModifiedBy>
  <cp:revision>10</cp:revision>
  <cp:lastPrinted>2009-05-26T08:47:00Z</cp:lastPrinted>
  <dcterms:created xsi:type="dcterms:W3CDTF">2012-03-06T14:03:00Z</dcterms:created>
  <dcterms:modified xsi:type="dcterms:W3CDTF">2012-03-30T22:45:00Z</dcterms:modified>
</cp:coreProperties>
</file>