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D9" w:rsidRPr="00EE74BE" w:rsidRDefault="00477B57" w:rsidP="009001E7">
      <w:pPr>
        <w:pStyle w:val="Titre"/>
      </w:pPr>
      <w:bookmarkStart w:id="0" w:name="_GoBack"/>
      <w:bookmarkEnd w:id="0"/>
      <w:r w:rsidRPr="00EE74BE">
        <w:t>Projet</w:t>
      </w:r>
      <w:r w:rsidR="00EE74BE" w:rsidRPr="00EE74BE">
        <w:t xml:space="preserve"> </w:t>
      </w:r>
      <w:r w:rsidR="00EE74BE">
        <w:t>« P</w:t>
      </w:r>
      <w:r w:rsidR="00EE74BE" w:rsidRPr="00EE74BE">
        <w:t>ilote automatique de bateau »</w:t>
      </w:r>
    </w:p>
    <w:p w:rsidR="00477B57" w:rsidRDefault="00477B57" w:rsidP="009001E7">
      <w:r>
        <w:t>Pour suivre un cap d</w:t>
      </w:r>
      <w:r w:rsidR="00EE74BE">
        <w:t>e consigne en pilotage manuel, l</w:t>
      </w:r>
      <w:r>
        <w:t>e barreur doit constamment lire le cap suivi, indiqué par le compas, et corriger l’orientation du safran en fonction de l’écart constaté.</w:t>
      </w:r>
    </w:p>
    <w:p w:rsidR="00477B57" w:rsidRDefault="009001E7" w:rsidP="009001E7">
      <w:r>
        <w:rPr>
          <w:noProof/>
          <w:lang w:eastAsia="fr-FR"/>
        </w:rPr>
        <mc:AlternateContent>
          <mc:Choice Requires="wps">
            <w:drawing>
              <wp:anchor distT="0" distB="0" distL="114300" distR="114300" simplePos="0" relativeHeight="251664384" behindDoc="0" locked="0" layoutInCell="1" allowOverlap="1" wp14:anchorId="03EB1B2B" wp14:editId="6D7DF07F">
                <wp:simplePos x="0" y="0"/>
                <wp:positionH relativeFrom="column">
                  <wp:posOffset>4691380</wp:posOffset>
                </wp:positionH>
                <wp:positionV relativeFrom="paragraph">
                  <wp:posOffset>16510</wp:posOffset>
                </wp:positionV>
                <wp:extent cx="1581150" cy="469265"/>
                <wp:effectExtent l="228600" t="0" r="19050" b="45085"/>
                <wp:wrapNone/>
                <wp:docPr id="11" name="Pensée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69265"/>
                        </a:xfrm>
                        <a:prstGeom prst="cloudCallout">
                          <a:avLst>
                            <a:gd name="adj1" fmla="val -63514"/>
                            <a:gd name="adj2" fmla="val 23614"/>
                          </a:avLst>
                        </a:prstGeom>
                        <a:solidFill>
                          <a:srgbClr val="FFFF00"/>
                        </a:solidFill>
                        <a:ln w="9525">
                          <a:solidFill>
                            <a:srgbClr val="000000"/>
                          </a:solidFill>
                          <a:round/>
                          <a:headEnd/>
                          <a:tailEnd/>
                        </a:ln>
                      </wps:spPr>
                      <wps:txbx>
                        <w:txbxContent>
                          <w:p w:rsidR="00477B57" w:rsidRPr="00750838" w:rsidRDefault="00477B57" w:rsidP="009001E7">
                            <w:r w:rsidRPr="00750838">
                              <w:t>Cap consigne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11" o:spid="_x0000_s1026" type="#_x0000_t106" style="position:absolute;left:0;text-align:left;margin-left:369.4pt;margin-top:1.3pt;width:124.5pt;height:3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" adj="-2919,15901" fillcolor="yellow">
                <v:textbox>
                  <w:txbxContent>
                    <w:p w:rsidR="00477B57" w:rsidRPr="00750838" w:rsidRDefault="00477B57" w:rsidP="009001E7">
                      <w:r w:rsidRPr="00750838">
                        <w:t>Cap consigne</w:t>
                      </w:r>
                    </w:p>
                  </w:txbxContent>
                </v:textbox>
              </v:shape>
            </w:pict>
          </mc:Fallback>
        </mc:AlternateContent>
      </w:r>
      <w:r>
        <w:rPr>
          <w:noProof/>
          <w:lang w:eastAsia="fr-FR"/>
        </w:rPr>
        <mc:AlternateContent>
          <mc:Choice Requires="wps">
            <w:drawing>
              <wp:anchor distT="0" distB="0" distL="114300" distR="114300" simplePos="0" relativeHeight="251663360" behindDoc="0" locked="0" layoutInCell="1" allowOverlap="1" wp14:anchorId="13803AF7" wp14:editId="3962CEE7">
                <wp:simplePos x="0" y="0"/>
                <wp:positionH relativeFrom="column">
                  <wp:posOffset>3495675</wp:posOffset>
                </wp:positionH>
                <wp:positionV relativeFrom="paragraph">
                  <wp:posOffset>182880</wp:posOffset>
                </wp:positionV>
                <wp:extent cx="809625" cy="414655"/>
                <wp:effectExtent l="0" t="0" r="0" b="444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Pr="00750838" w:rsidRDefault="00477B57" w:rsidP="009001E7">
                            <w:r w:rsidRPr="00750838">
                              <w:t>Barreur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275.25pt;margin-top:14.4pt;width:63.75pt;height:32.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" filled="f" stroked="f">
                <v:textbox style="mso-fit-shape-to-text:t">
                  <w:txbxContent>
                    <w:p w:rsidR="00477B57" w:rsidRPr="00750838" w:rsidRDefault="00477B57" w:rsidP="009001E7">
                      <w:r w:rsidRPr="00750838">
                        <w:t>Barreur</w:t>
                      </w:r>
                    </w:p>
                  </w:txbxContent>
                </v:textbox>
              </v:shape>
            </w:pict>
          </mc:Fallback>
        </mc:AlternateContent>
      </w:r>
      <w:r>
        <w:rPr>
          <w:noProof/>
          <w:lang w:eastAsia="fr-FR"/>
        </w:rPr>
        <mc:AlternateContent>
          <mc:Choice Requires="wps">
            <w:drawing>
              <wp:anchor distT="0" distB="0" distL="114300" distR="114300" simplePos="0" relativeHeight="251662336" behindDoc="0" locked="0" layoutInCell="1" allowOverlap="1" wp14:anchorId="1EA83E19" wp14:editId="3763182E">
                <wp:simplePos x="0" y="0"/>
                <wp:positionH relativeFrom="column">
                  <wp:posOffset>3275330</wp:posOffset>
                </wp:positionH>
                <wp:positionV relativeFrom="paragraph">
                  <wp:posOffset>90170</wp:posOffset>
                </wp:positionV>
                <wp:extent cx="1092200" cy="447675"/>
                <wp:effectExtent l="0" t="0" r="12700" b="28575"/>
                <wp:wrapNone/>
                <wp:docPr id="9" name="El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447675"/>
                        </a:xfrm>
                        <a:prstGeom prst="ellipse">
                          <a:avLst/>
                        </a:prstGeom>
                        <a:solidFill>
                          <a:schemeClr val="bg1">
                            <a:lumMod val="75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9" o:spid="_x0000_s1026" style="position:absolute;margin-left:257.9pt;margin-top:7.1pt;width:86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" fillcolor="#bfbfbf [2412]"/>
            </w:pict>
          </mc:Fallback>
        </mc:AlternateContent>
      </w:r>
      <w:r w:rsidR="00477B57">
        <w:rPr>
          <w:noProof/>
          <w:lang w:eastAsia="fr-FR"/>
        </w:rPr>
        <mc:AlternateContent>
          <mc:Choice Requires="wps">
            <w:drawing>
              <wp:anchor distT="0" distB="0" distL="114300" distR="114300" simplePos="0" relativeHeight="251660288" behindDoc="0" locked="0" layoutInCell="1" allowOverlap="1" wp14:anchorId="6FA3610B" wp14:editId="69CED602">
                <wp:simplePos x="0" y="0"/>
                <wp:positionH relativeFrom="column">
                  <wp:posOffset>2745740</wp:posOffset>
                </wp:positionH>
                <wp:positionV relativeFrom="paragraph">
                  <wp:posOffset>291465</wp:posOffset>
                </wp:positionV>
                <wp:extent cx="883920" cy="598805"/>
                <wp:effectExtent l="254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598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rPr>
                                <w:noProof/>
                                <w:lang w:eastAsia="fr-FR"/>
                              </w:rPr>
                              <w:drawing>
                                <wp:inline distT="0" distB="0" distL="0" distR="0" wp14:anchorId="2557117B" wp14:editId="18466305">
                                  <wp:extent cx="644649" cy="445273"/>
                                  <wp:effectExtent l="19050" t="0" r="3051" b="0"/>
                                  <wp:docPr id="17" name="Image 16" descr="oe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eil.jpg"/>
                                          <pic:cNvPicPr/>
                                        </pic:nvPicPr>
                                        <pic:blipFill>
                                          <a:blip r:embed="rId6"/>
                                          <a:stretch>
                                            <a:fillRect/>
                                          </a:stretch>
                                        </pic:blipFill>
                                        <pic:spPr>
                                          <a:xfrm flipH="1">
                                            <a:off x="0" y="0"/>
                                            <a:ext cx="645170" cy="445633"/>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28" type="#_x0000_t202" style="position:absolute;left:0;text-align:left;margin-left:216.2pt;margin-top:22.95pt;width:69.6pt;height:4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" filled="f" stroked="f">
                <v:textbox>
                  <w:txbxContent>
                    <w:p w:rsidR="00477B57" w:rsidRDefault="00477B57" w:rsidP="009001E7">
                      <w:r>
                        <w:rPr>
                          <w:noProof/>
                          <w:lang w:eastAsia="fr-FR"/>
                        </w:rPr>
                        <w:drawing>
                          <wp:inline distT="0" distB="0" distL="0" distR="0" wp14:anchorId="2557117B" wp14:editId="18466305">
                            <wp:extent cx="644649" cy="445273"/>
                            <wp:effectExtent l="19050" t="0" r="3051" b="0"/>
                            <wp:docPr id="17" name="Image 16" descr="oe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eil.jpg"/>
                                    <pic:cNvPicPr/>
                                  </pic:nvPicPr>
                                  <pic:blipFill>
                                    <a:blip r:embed="rId6"/>
                                    <a:stretch>
                                      <a:fillRect/>
                                    </a:stretch>
                                  </pic:blipFill>
                                  <pic:spPr>
                                    <a:xfrm flipH="1">
                                      <a:off x="0" y="0"/>
                                      <a:ext cx="645170" cy="445633"/>
                                    </a:xfrm>
                                    <a:prstGeom prst="rect">
                                      <a:avLst/>
                                    </a:prstGeom>
                                  </pic:spPr>
                                </pic:pic>
                              </a:graphicData>
                            </a:graphic>
                          </wp:inline>
                        </w:drawing>
                      </w:r>
                    </w:p>
                  </w:txbxContent>
                </v:textbox>
              </v:shape>
            </w:pict>
          </mc:Fallback>
        </mc:AlternateContent>
      </w:r>
      <w:r w:rsidR="00477B57">
        <w:rPr>
          <w:noProof/>
          <w:lang w:eastAsia="fr-FR"/>
        </w:rPr>
        <mc:AlternateContent>
          <mc:Choice Requires="wps">
            <w:drawing>
              <wp:anchor distT="0" distB="0" distL="114300" distR="114300" simplePos="0" relativeHeight="251661312" behindDoc="0" locked="0" layoutInCell="1" allowOverlap="1" wp14:anchorId="3EF50409" wp14:editId="58A8AA08">
                <wp:simplePos x="0" y="0"/>
                <wp:positionH relativeFrom="column">
                  <wp:posOffset>2098675</wp:posOffset>
                </wp:positionH>
                <wp:positionV relativeFrom="paragraph">
                  <wp:posOffset>243840</wp:posOffset>
                </wp:positionV>
                <wp:extent cx="806450" cy="414655"/>
                <wp:effectExtent l="3175"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Cap suivi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8" o:spid="_x0000_s1029" type="#_x0000_t202" style="position:absolute;left:0;text-align:left;margin-left:165.25pt;margin-top:19.2pt;width:63.5pt;height:32.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" filled="f" stroked="f">
                <v:textbox style="mso-fit-shape-to-text:t">
                  <w:txbxContent>
                    <w:p w:rsidR="00477B57" w:rsidRDefault="00477B57" w:rsidP="009001E7">
                      <w:r>
                        <w:t>Cap suivi</w:t>
                      </w:r>
                    </w:p>
                  </w:txbxContent>
                </v:textbox>
              </v:shape>
            </w:pict>
          </mc:Fallback>
        </mc:AlternateContent>
      </w:r>
    </w:p>
    <w:p w:rsidR="00477B57" w:rsidRDefault="009001E7" w:rsidP="00A76D48">
      <w:pPr>
        <w:jc w:val="center"/>
      </w:pPr>
      <w:r>
        <w:rPr>
          <w:noProof/>
          <w:lang w:eastAsia="fr-FR"/>
        </w:rPr>
        <mc:AlternateContent>
          <mc:Choice Requires="wps">
            <w:drawing>
              <wp:anchor distT="0" distB="0" distL="114300" distR="114300" simplePos="0" relativeHeight="251669504" behindDoc="0" locked="0" layoutInCell="1" allowOverlap="1" wp14:anchorId="2C0DCA0C" wp14:editId="280CEEA6">
                <wp:simplePos x="0" y="0"/>
                <wp:positionH relativeFrom="column">
                  <wp:posOffset>4907915</wp:posOffset>
                </wp:positionH>
                <wp:positionV relativeFrom="paragraph">
                  <wp:posOffset>1649095</wp:posOffset>
                </wp:positionV>
                <wp:extent cx="1048385" cy="511810"/>
                <wp:effectExtent l="0" t="0" r="0" b="254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Orientation du safran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386.45pt;margin-top:129.85pt;width:82.55pt;height:40.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" filled="f" stroked="f">
                <v:textbox>
                  <w:txbxContent>
                    <w:p w:rsidR="00477B57" w:rsidRDefault="00477B57" w:rsidP="009001E7">
                      <w:r>
                        <w:t>Orientation du safran</w:t>
                      </w:r>
                    </w:p>
                  </w:txbxContent>
                </v:textbox>
              </v:shape>
            </w:pict>
          </mc:Fallback>
        </mc:AlternateContent>
      </w:r>
      <w:r>
        <w:rPr>
          <w:noProof/>
          <w:lang w:eastAsia="fr-FR"/>
        </w:rPr>
        <mc:AlternateContent>
          <mc:Choice Requires="wps">
            <w:drawing>
              <wp:anchor distT="0" distB="0" distL="114300" distR="114300" simplePos="0" relativeHeight="251667456" behindDoc="0" locked="0" layoutInCell="1" allowOverlap="1" wp14:anchorId="132C2A4D" wp14:editId="205F9734">
                <wp:simplePos x="0" y="0"/>
                <wp:positionH relativeFrom="column">
                  <wp:posOffset>4290058</wp:posOffset>
                </wp:positionH>
                <wp:positionV relativeFrom="paragraph">
                  <wp:posOffset>1019754</wp:posOffset>
                </wp:positionV>
                <wp:extent cx="641985" cy="828040"/>
                <wp:effectExtent l="0" t="57150" r="0" b="6731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13236">
                          <a:off x="0" y="0"/>
                          <a:ext cx="641985" cy="828040"/>
                        </a:xfrm>
                        <a:custGeom>
                          <a:avLst/>
                          <a:gdLst>
                            <a:gd name="T0" fmla="*/ 0 w 1011"/>
                            <a:gd name="T1" fmla="*/ 0 h 1304"/>
                            <a:gd name="T2" fmla="*/ 895 w 1011"/>
                            <a:gd name="T3" fmla="*/ 540 h 1304"/>
                            <a:gd name="T4" fmla="*/ 697 w 1011"/>
                            <a:gd name="T5" fmla="*/ 1304 h 1304"/>
                          </a:gdLst>
                          <a:ahLst/>
                          <a:cxnLst>
                            <a:cxn ang="0">
                              <a:pos x="T0" y="T1"/>
                            </a:cxn>
                            <a:cxn ang="0">
                              <a:pos x="T2" y="T3"/>
                            </a:cxn>
                            <a:cxn ang="0">
                              <a:pos x="T4" y="T5"/>
                            </a:cxn>
                          </a:cxnLst>
                          <a:rect l="0" t="0" r="r" b="b"/>
                          <a:pathLst>
                            <a:path w="1011" h="1304">
                              <a:moveTo>
                                <a:pt x="0" y="0"/>
                              </a:moveTo>
                              <a:cubicBezTo>
                                <a:pt x="389" y="161"/>
                                <a:pt x="779" y="323"/>
                                <a:pt x="895" y="540"/>
                              </a:cubicBezTo>
                              <a:cubicBezTo>
                                <a:pt x="1011" y="757"/>
                                <a:pt x="854" y="1030"/>
                                <a:pt x="697" y="1304"/>
                              </a:cubicBezTo>
                            </a:path>
                          </a:pathLst>
                        </a:custGeom>
                        <a:noFill/>
                        <a:ln w="25400">
                          <a:solidFill>
                            <a:srgbClr val="FF00FF"/>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5" o:spid="_x0000_s1026" style="position:absolute;margin-left:337.8pt;margin-top:80.3pt;width:50.55pt;height:65.2pt;rotation:45136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11,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" path="m,c389,161,779,323,895,540v116,217,-41,490,-198,764e" filled="f" strokecolor="fuchsia" strokeweight="2pt">
                <v:stroke endarrow="open"/>
                <v:path arrowok="t" o:connecttype="custom" o:connectlocs="0,0;568325,342900;442595,828040" o:connectangles="0,0,0"/>
              </v:shape>
            </w:pict>
          </mc:Fallback>
        </mc:AlternateContent>
      </w:r>
      <w:r>
        <w:rPr>
          <w:noProof/>
          <w:lang w:eastAsia="fr-FR"/>
        </w:rPr>
        <mc:AlternateContent>
          <mc:Choice Requires="wps">
            <w:drawing>
              <wp:anchor distT="0" distB="0" distL="114300" distR="114300" simplePos="0" relativeHeight="251668480" behindDoc="0" locked="0" layoutInCell="1" allowOverlap="1" wp14:anchorId="0E386775" wp14:editId="24E5A482">
                <wp:simplePos x="0" y="0"/>
                <wp:positionH relativeFrom="column">
                  <wp:posOffset>4364990</wp:posOffset>
                </wp:positionH>
                <wp:positionV relativeFrom="paragraph">
                  <wp:posOffset>267970</wp:posOffset>
                </wp:positionV>
                <wp:extent cx="1354455" cy="414655"/>
                <wp:effectExtent l="0" t="0" r="0" b="444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45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Action sur la barre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6" o:spid="_x0000_s1031" type="#_x0000_t202" style="position:absolute;left:0;text-align:left;margin-left:343.7pt;margin-top:21.1pt;width:106.65pt;height:32.6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" filled="f" stroked="f">
                <v:textbox style="mso-fit-shape-to-text:t">
                  <w:txbxContent>
                    <w:p w:rsidR="00477B57" w:rsidRDefault="00477B57" w:rsidP="009001E7">
                      <w:r>
                        <w:t>Action sur la barre</w:t>
                      </w:r>
                    </w:p>
                  </w:txbxContent>
                </v:textbox>
              </v:shape>
            </w:pict>
          </mc:Fallback>
        </mc:AlternateContent>
      </w:r>
      <w:r>
        <w:rPr>
          <w:noProof/>
          <w:lang w:eastAsia="fr-FR"/>
        </w:rPr>
        <mc:AlternateContent>
          <mc:Choice Requires="wps">
            <w:drawing>
              <wp:anchor distT="0" distB="0" distL="114300" distR="114300" simplePos="0" relativeHeight="251666432" behindDoc="0" locked="0" layoutInCell="1" allowOverlap="1" wp14:anchorId="18E4E120" wp14:editId="1F9D508F">
                <wp:simplePos x="0" y="0"/>
                <wp:positionH relativeFrom="column">
                  <wp:posOffset>4150360</wp:posOffset>
                </wp:positionH>
                <wp:positionV relativeFrom="paragraph">
                  <wp:posOffset>161290</wp:posOffset>
                </wp:positionV>
                <wp:extent cx="186690" cy="826770"/>
                <wp:effectExtent l="38100" t="0" r="22860" b="49530"/>
                <wp:wrapNone/>
                <wp:docPr id="4" name="Forme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 cy="826770"/>
                        </a:xfrm>
                        <a:custGeom>
                          <a:avLst/>
                          <a:gdLst>
                            <a:gd name="T0" fmla="*/ 0 w 294"/>
                            <a:gd name="T1" fmla="*/ 0 h 1302"/>
                            <a:gd name="T2" fmla="*/ 294 w 294"/>
                            <a:gd name="T3" fmla="*/ 588 h 1302"/>
                            <a:gd name="T4" fmla="*/ 0 w 294"/>
                            <a:gd name="T5" fmla="*/ 1302 h 1302"/>
                          </a:gdLst>
                          <a:ahLst/>
                          <a:cxnLst>
                            <a:cxn ang="0">
                              <a:pos x="T0" y="T1"/>
                            </a:cxn>
                            <a:cxn ang="0">
                              <a:pos x="T2" y="T3"/>
                            </a:cxn>
                            <a:cxn ang="0">
                              <a:pos x="T4" y="T5"/>
                            </a:cxn>
                          </a:cxnLst>
                          <a:rect l="0" t="0" r="r" b="b"/>
                          <a:pathLst>
                            <a:path w="294" h="1302">
                              <a:moveTo>
                                <a:pt x="0" y="0"/>
                              </a:moveTo>
                              <a:cubicBezTo>
                                <a:pt x="147" y="185"/>
                                <a:pt x="294" y="371"/>
                                <a:pt x="294" y="588"/>
                              </a:cubicBezTo>
                              <a:cubicBezTo>
                                <a:pt x="294" y="805"/>
                                <a:pt x="147" y="1053"/>
                                <a:pt x="0" y="1302"/>
                              </a:cubicBezTo>
                            </a:path>
                          </a:pathLst>
                        </a:custGeom>
                        <a:noFill/>
                        <a:ln w="25400">
                          <a:solidFill>
                            <a:srgbClr val="92D05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4" o:spid="_x0000_s1026" style="position:absolute;margin-left:326.8pt;margin-top:12.7pt;width:14.7pt;height:6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4,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" path="m,c147,185,294,371,294,588,294,805,147,1053,,1302e" filled="f" strokecolor="#92d050" strokeweight="2pt">
                <v:stroke endarrow="open"/>
                <v:path arrowok="t" o:connecttype="custom" o:connectlocs="0,0;186690,373380;0,826770" o:connectangles="0,0,0"/>
              </v:shape>
            </w:pict>
          </mc:Fallback>
        </mc:AlternateContent>
      </w:r>
      <w:r>
        <w:rPr>
          <w:noProof/>
          <w:lang w:eastAsia="fr-FR"/>
        </w:rPr>
        <mc:AlternateContent>
          <mc:Choice Requires="wps">
            <w:drawing>
              <wp:anchor distT="0" distB="0" distL="114300" distR="114300" simplePos="0" relativeHeight="251665408" behindDoc="0" locked="0" layoutInCell="1" allowOverlap="1" wp14:anchorId="71283FCF" wp14:editId="3024DB71">
                <wp:simplePos x="0" y="0"/>
                <wp:positionH relativeFrom="column">
                  <wp:posOffset>3491865</wp:posOffset>
                </wp:positionH>
                <wp:positionV relativeFrom="paragraph">
                  <wp:posOffset>770890</wp:posOffset>
                </wp:positionV>
                <wp:extent cx="607695" cy="397510"/>
                <wp:effectExtent l="19050" t="19050" r="0" b="116840"/>
                <wp:wrapNone/>
                <wp:docPr id="3" name="Flèche courbée vers le ba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290557" flipH="1">
                          <a:off x="0" y="0"/>
                          <a:ext cx="607695" cy="397510"/>
                        </a:xfrm>
                        <a:prstGeom prst="curvedDownArrow">
                          <a:avLst>
                            <a:gd name="adj1" fmla="val 31056"/>
                            <a:gd name="adj2" fmla="val 61631"/>
                            <a:gd name="adj3" fmla="val 33333"/>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Flèche courbée vers le bas 3" o:spid="_x0000_s1026" type="#_x0000_t105" style="position:absolute;margin-left:274.95pt;margin-top:60.7pt;width:47.85pt;height:31.3pt;rotation:-1409632fd;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" adj="12892" fillcolor="red"/>
            </w:pict>
          </mc:Fallback>
        </mc:AlternateContent>
      </w:r>
      <w:r>
        <w:rPr>
          <w:noProof/>
          <w:lang w:eastAsia="fr-FR"/>
        </w:rPr>
        <mc:AlternateContent>
          <mc:Choice Requires="wps">
            <w:drawing>
              <wp:anchor distT="0" distB="0" distL="114300" distR="114300" simplePos="0" relativeHeight="251659264" behindDoc="0" locked="0" layoutInCell="1" allowOverlap="1" wp14:anchorId="11033F9E" wp14:editId="44AC4167">
                <wp:simplePos x="0" y="0"/>
                <wp:positionH relativeFrom="column">
                  <wp:posOffset>4161155</wp:posOffset>
                </wp:positionH>
                <wp:positionV relativeFrom="paragraph">
                  <wp:posOffset>1649095</wp:posOffset>
                </wp:positionV>
                <wp:extent cx="477520" cy="612140"/>
                <wp:effectExtent l="19050" t="0" r="17780" b="16510"/>
                <wp:wrapNone/>
                <wp:docPr id="1" name="Flèche courbée vers la gauch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612140"/>
                        </a:xfrm>
                        <a:prstGeom prst="curvedLeftArrow">
                          <a:avLst>
                            <a:gd name="adj1" fmla="val 25638"/>
                            <a:gd name="adj2" fmla="val 51277"/>
                            <a:gd name="adj3" fmla="val 33333"/>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èche courbée vers la gauche 1" o:spid="_x0000_s1026" type="#_x0000_t103" style="position:absolute;margin-left:327.65pt;margin-top:129.85pt;width:37.6pt;height: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" fillcolor="red"/>
            </w:pict>
          </mc:Fallback>
        </mc:AlternateContent>
      </w:r>
      <w:r w:rsidR="00477B57">
        <w:rPr>
          <w:noProof/>
          <w:lang w:eastAsia="fr-FR"/>
        </w:rPr>
        <w:drawing>
          <wp:inline distT="0" distB="0" distL="0" distR="0" wp14:anchorId="1F55DE51" wp14:editId="3C3E915C">
            <wp:extent cx="3095625" cy="2088970"/>
            <wp:effectExtent l="0" t="0" r="0" b="6985"/>
            <wp:docPr id="16" name="Image 15" descr="voi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ilier.jpg"/>
                    <pic:cNvPicPr/>
                  </pic:nvPicPr>
                  <pic:blipFill>
                    <a:blip r:embed="rId7"/>
                    <a:stretch>
                      <a:fillRect/>
                    </a:stretch>
                  </pic:blipFill>
                  <pic:spPr>
                    <a:xfrm>
                      <a:off x="0" y="0"/>
                      <a:ext cx="3098895" cy="2091177"/>
                    </a:xfrm>
                    <a:prstGeom prst="rect">
                      <a:avLst/>
                    </a:prstGeom>
                  </pic:spPr>
                </pic:pic>
              </a:graphicData>
            </a:graphic>
          </wp:inline>
        </w:drawing>
      </w:r>
    </w:p>
    <w:p w:rsidR="00477B57" w:rsidRDefault="00477B57" w:rsidP="009001E7">
      <w:r>
        <w:t>Sur un voilier, le système "pilote automatique" est installé en complément du dispositif de pilotage manuel ; il permet de réaliser automatiquement le suivi d'un cap préalablement fixé.</w:t>
      </w:r>
    </w:p>
    <w:tbl>
      <w:tblPr>
        <w:tblStyle w:val="Grilledutableau"/>
        <w:tblW w:w="0" w:type="auto"/>
        <w:tblLook w:val="04A0" w:firstRow="1" w:lastRow="0" w:firstColumn="1" w:lastColumn="0" w:noHBand="0" w:noVBand="1"/>
      </w:tblPr>
      <w:tblGrid>
        <w:gridCol w:w="4606"/>
        <w:gridCol w:w="4606"/>
      </w:tblGrid>
      <w:tr w:rsidR="00974922" w:rsidTr="009001E7">
        <w:tc>
          <w:tcPr>
            <w:tcW w:w="9212" w:type="dxa"/>
            <w:gridSpan w:val="2"/>
            <w:shd w:val="clear" w:color="auto" w:fill="FFFF00"/>
            <w:tcMar>
              <w:top w:w="170" w:type="dxa"/>
              <w:bottom w:w="170" w:type="dxa"/>
            </w:tcMar>
          </w:tcPr>
          <w:p w:rsidR="00974922" w:rsidRPr="009001E7" w:rsidRDefault="00974922" w:rsidP="009001E7">
            <w:pPr>
              <w:rPr>
                <w:b/>
                <w:sz w:val="24"/>
                <w:szCs w:val="24"/>
              </w:rPr>
            </w:pPr>
            <w:r w:rsidRPr="009001E7">
              <w:rPr>
                <w:b/>
                <w:sz w:val="24"/>
                <w:szCs w:val="24"/>
              </w:rPr>
              <w:t>Problématique</w:t>
            </w:r>
          </w:p>
          <w:p w:rsidR="00974922" w:rsidRDefault="00974922" w:rsidP="001D5B72">
            <w:r>
              <w:t>Sur un bateau, l’énergie embarquée est une donnée critique qu’il faut dépenser à bon escient. Le pilote automatique ne doit donc pas puiser inutilement dans cette ressource. Il est demandé d’améliorer les performances du pilote automatique. Pour cela vous y adjoindre</w:t>
            </w:r>
            <w:r w:rsidR="001D5B72">
              <w:t>z une girouette/anémomètre</w:t>
            </w:r>
            <w:r>
              <w:t xml:space="preserve"> et définir</w:t>
            </w:r>
            <w:r w:rsidR="001D5B72">
              <w:t>ez</w:t>
            </w:r>
            <w:r>
              <w:t xml:space="preserve"> une nouvelle stratégie de commande du pilote.</w:t>
            </w:r>
          </w:p>
        </w:tc>
      </w:tr>
      <w:tr w:rsidR="00974922" w:rsidTr="009001E7">
        <w:tc>
          <w:tcPr>
            <w:tcW w:w="4606" w:type="dxa"/>
            <w:tcBorders>
              <w:left w:val="nil"/>
            </w:tcBorders>
            <w:tcMar>
              <w:top w:w="170" w:type="dxa"/>
              <w:bottom w:w="170" w:type="dxa"/>
            </w:tcMar>
          </w:tcPr>
          <w:p w:rsidR="00974922" w:rsidRPr="009001E7" w:rsidRDefault="00974922" w:rsidP="009001E7">
            <w:pPr>
              <w:rPr>
                <w:b/>
                <w:sz w:val="24"/>
                <w:szCs w:val="24"/>
              </w:rPr>
            </w:pPr>
            <w:r w:rsidRPr="009001E7">
              <w:rPr>
                <w:b/>
                <w:sz w:val="24"/>
                <w:szCs w:val="24"/>
              </w:rPr>
              <w:t>Durée du projet</w:t>
            </w:r>
          </w:p>
          <w:p w:rsidR="00974922" w:rsidRDefault="00974922" w:rsidP="009001E7">
            <w:r>
              <w:t>4 séances de 3 heures.</w:t>
            </w:r>
          </w:p>
          <w:p w:rsidR="00974922" w:rsidRDefault="00974922" w:rsidP="009001E7"/>
        </w:tc>
        <w:tc>
          <w:tcPr>
            <w:tcW w:w="4606" w:type="dxa"/>
            <w:tcBorders>
              <w:right w:val="nil"/>
            </w:tcBorders>
            <w:tcMar>
              <w:top w:w="170" w:type="dxa"/>
              <w:bottom w:w="170" w:type="dxa"/>
            </w:tcMar>
          </w:tcPr>
          <w:p w:rsidR="00974922" w:rsidRPr="009001E7" w:rsidRDefault="00974922" w:rsidP="009001E7">
            <w:pPr>
              <w:rPr>
                <w:b/>
                <w:sz w:val="24"/>
                <w:szCs w:val="24"/>
              </w:rPr>
            </w:pPr>
            <w:r w:rsidRPr="009001E7">
              <w:rPr>
                <w:b/>
                <w:sz w:val="24"/>
                <w:szCs w:val="24"/>
              </w:rPr>
              <w:t>Moyen à disposition</w:t>
            </w:r>
          </w:p>
          <w:p w:rsidR="00974922" w:rsidRDefault="00974922" w:rsidP="009001E7">
            <w:r>
              <w:t>Tout matériel de mesure (oscilloscopes, multimètre, interface d’acquisition du pilote).</w:t>
            </w:r>
          </w:p>
          <w:p w:rsidR="00974922" w:rsidRDefault="00974922" w:rsidP="009001E7">
            <w:r>
              <w:t xml:space="preserve">Ordinateur avec logiciels (Word, Excel, </w:t>
            </w:r>
            <w:proofErr w:type="spellStart"/>
            <w:r>
              <w:t>Labview</w:t>
            </w:r>
            <w:proofErr w:type="spellEnd"/>
            <w:r>
              <w:t xml:space="preserve">, </w:t>
            </w:r>
            <w:proofErr w:type="spellStart"/>
            <w:r>
              <w:t>Matlab</w:t>
            </w:r>
            <w:proofErr w:type="spellEnd"/>
            <w:r>
              <w:t xml:space="preserve"> …)</w:t>
            </w:r>
          </w:p>
        </w:tc>
      </w:tr>
      <w:tr w:rsidR="00974922" w:rsidTr="009001E7">
        <w:tc>
          <w:tcPr>
            <w:tcW w:w="9212" w:type="dxa"/>
            <w:gridSpan w:val="2"/>
            <w:shd w:val="clear" w:color="auto" w:fill="92D050"/>
            <w:tcMar>
              <w:top w:w="170" w:type="dxa"/>
              <w:bottom w:w="170" w:type="dxa"/>
            </w:tcMar>
          </w:tcPr>
          <w:p w:rsidR="00974922" w:rsidRPr="009001E7" w:rsidRDefault="00974922" w:rsidP="009001E7">
            <w:pPr>
              <w:rPr>
                <w:b/>
                <w:sz w:val="24"/>
                <w:szCs w:val="24"/>
              </w:rPr>
            </w:pPr>
            <w:r w:rsidRPr="009001E7">
              <w:rPr>
                <w:b/>
                <w:sz w:val="24"/>
                <w:szCs w:val="24"/>
              </w:rPr>
              <w:t>Attendus</w:t>
            </w:r>
          </w:p>
          <w:p w:rsidR="00974922" w:rsidRDefault="00974922" w:rsidP="009001E7">
            <w:pPr>
              <w:pStyle w:val="Paragraphedeliste"/>
              <w:numPr>
                <w:ilvl w:val="0"/>
                <w:numId w:val="2"/>
              </w:numPr>
            </w:pPr>
            <w:r>
              <w:t>Séance 1</w:t>
            </w:r>
          </w:p>
          <w:p w:rsidR="009001E7" w:rsidRDefault="00974922" w:rsidP="009001E7">
            <w:pPr>
              <w:pStyle w:val="Paragraphedeliste"/>
              <w:numPr>
                <w:ilvl w:val="0"/>
                <w:numId w:val="1"/>
              </w:numPr>
              <w:ind w:left="1276" w:hanging="283"/>
            </w:pPr>
            <w:r>
              <w:t>A la fin de la 2</w:t>
            </w:r>
            <w:r w:rsidRPr="009001E7">
              <w:rPr>
                <w:vertAlign w:val="superscript"/>
              </w:rPr>
              <w:t>ème</w:t>
            </w:r>
            <w:r>
              <w:t xml:space="preserve"> heure, proposer les pistes de travail envisagées au professeur afin de valider les points de développement qui seront étudiées.</w:t>
            </w:r>
          </w:p>
          <w:p w:rsidR="00A76D48" w:rsidRDefault="00974922" w:rsidP="00A76D48">
            <w:pPr>
              <w:pStyle w:val="Paragraphedeliste"/>
              <w:numPr>
                <w:ilvl w:val="0"/>
                <w:numId w:val="1"/>
              </w:numPr>
              <w:ind w:left="1276" w:hanging="283"/>
            </w:pPr>
            <w:r>
              <w:t>A la fin de la séance remettre au professeur, le découpage des activités qui seront effectuées lors des séances suivantes ainsi que leur durée estimée.</w:t>
            </w:r>
          </w:p>
          <w:p w:rsidR="00974922" w:rsidRDefault="00A76D48" w:rsidP="009001E7">
            <w:pPr>
              <w:pStyle w:val="Paragraphedeliste"/>
              <w:numPr>
                <w:ilvl w:val="0"/>
                <w:numId w:val="2"/>
              </w:numPr>
            </w:pPr>
            <w:r>
              <w:t>A la fin de chaque activité</w:t>
            </w:r>
          </w:p>
          <w:p w:rsidR="00A76D48" w:rsidRDefault="00974922" w:rsidP="00A76D48">
            <w:pPr>
              <w:pStyle w:val="Paragraphedeliste"/>
              <w:numPr>
                <w:ilvl w:val="0"/>
                <w:numId w:val="1"/>
              </w:numPr>
              <w:ind w:left="1276" w:hanging="283"/>
            </w:pPr>
            <w:r>
              <w:t>R</w:t>
            </w:r>
            <w:r w:rsidR="00A76D48">
              <w:t>édiger un compte-rendu de l’activité</w:t>
            </w:r>
          </w:p>
          <w:p w:rsidR="00A76D48" w:rsidRDefault="00A76D48" w:rsidP="00A76D48">
            <w:pPr>
              <w:pStyle w:val="Paragraphedeliste"/>
              <w:numPr>
                <w:ilvl w:val="0"/>
                <w:numId w:val="2"/>
              </w:numPr>
            </w:pPr>
            <w:r>
              <w:t>Séances 2, 3 et 4</w:t>
            </w:r>
          </w:p>
          <w:p w:rsidR="00A76D48" w:rsidRDefault="00A76D48" w:rsidP="00A76D48">
            <w:pPr>
              <w:pStyle w:val="Paragraphedeliste"/>
              <w:numPr>
                <w:ilvl w:val="0"/>
                <w:numId w:val="1"/>
              </w:numPr>
              <w:ind w:left="1276" w:hanging="283"/>
            </w:pPr>
            <w:r>
              <w:t xml:space="preserve">Remettre au professeur une note de synthèse, </w:t>
            </w:r>
            <w:proofErr w:type="spellStart"/>
            <w:r>
              <w:t>succinte</w:t>
            </w:r>
            <w:proofErr w:type="spellEnd"/>
            <w:r>
              <w:t>, présentant l’avancée des travaux ainsi que les difficultés rencontrées.</w:t>
            </w:r>
          </w:p>
        </w:tc>
      </w:tr>
    </w:tbl>
    <w:p w:rsidR="002F6A4F" w:rsidRDefault="002F6A4F" w:rsidP="002F6A4F">
      <w:r>
        <w:br w:type="page"/>
      </w:r>
    </w:p>
    <w:p w:rsidR="002A7DDC" w:rsidRDefault="00015827" w:rsidP="002A7DDC">
      <w:pPr>
        <w:pStyle w:val="Titre1docressources"/>
      </w:pPr>
      <w:r>
        <w:lastRenderedPageBreak/>
        <w:t>Présentation du système</w:t>
      </w:r>
    </w:p>
    <w:p w:rsidR="002A7DDC" w:rsidRDefault="002A7DDC" w:rsidP="002A7DDC">
      <w:pPr>
        <w:pStyle w:val="Titre2docressources"/>
      </w:pPr>
      <w:bookmarkStart w:id="1" w:name="_Toc254957764"/>
      <w:r>
        <w:t>Analyse du besoin</w:t>
      </w:r>
      <w:bookmarkEnd w:id="1"/>
    </w:p>
    <w:p w:rsidR="002A7DDC" w:rsidRDefault="002A7DDC" w:rsidP="002A7DDC"/>
    <w:p w:rsidR="002A7DDC" w:rsidRDefault="002A7DDC" w:rsidP="002A7DDC">
      <w:r>
        <w:rPr>
          <w:noProof/>
          <w:lang w:eastAsia="fr-FR"/>
        </w:rPr>
        <mc:AlternateContent>
          <mc:Choice Requires="wpg">
            <w:drawing>
              <wp:anchor distT="0" distB="0" distL="114300" distR="114300" simplePos="0" relativeHeight="251672576" behindDoc="0" locked="0" layoutInCell="1" allowOverlap="1">
                <wp:simplePos x="0" y="0"/>
                <wp:positionH relativeFrom="column">
                  <wp:posOffset>1317625</wp:posOffset>
                </wp:positionH>
                <wp:positionV relativeFrom="paragraph">
                  <wp:posOffset>12065</wp:posOffset>
                </wp:positionV>
                <wp:extent cx="3374390" cy="1811655"/>
                <wp:effectExtent l="8255" t="7620" r="8255" b="9525"/>
                <wp:wrapNone/>
                <wp:docPr id="127" name="Groupe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74390" cy="1811655"/>
                          <a:chOff x="3057" y="6905"/>
                          <a:chExt cx="5314" cy="2853"/>
                        </a:xfrm>
                      </wpg:grpSpPr>
                      <wps:wsp>
                        <wps:cNvPr id="128" name="Oval 4"/>
                        <wps:cNvSpPr>
                          <a:spLocks noChangeArrowheads="1"/>
                        </wps:cNvSpPr>
                        <wps:spPr bwMode="auto">
                          <a:xfrm>
                            <a:off x="3057" y="6905"/>
                            <a:ext cx="1737" cy="676"/>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FFFF99"/>
                                </a:solidFill>
                              </a14:hiddenFill>
                            </a:ext>
                          </a:extLst>
                        </wps:spPr>
                        <wps:bodyPr rot="0" vert="horz" wrap="square" lIns="91440" tIns="45720" rIns="91440" bIns="45720" anchor="t" anchorCtr="0" upright="1">
                          <a:noAutofit/>
                        </wps:bodyPr>
                      </wps:wsp>
                      <wps:wsp>
                        <wps:cNvPr id="129" name="Oval 5"/>
                        <wps:cNvSpPr>
                          <a:spLocks noChangeArrowheads="1"/>
                        </wps:cNvSpPr>
                        <wps:spPr bwMode="auto">
                          <a:xfrm>
                            <a:off x="6993" y="6966"/>
                            <a:ext cx="1378" cy="571"/>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CCFFFF"/>
                                </a:solidFill>
                              </a14:hiddenFill>
                            </a:ext>
                          </a:extLst>
                        </wps:spPr>
                        <wps:bodyPr rot="0" vert="horz" wrap="square" lIns="91440" tIns="45720" rIns="91440" bIns="45720" anchor="t" anchorCtr="0" upright="1">
                          <a:noAutofit/>
                        </wps:bodyPr>
                      </wps:wsp>
                      <wps:wsp>
                        <wps:cNvPr id="130" name="Oval 6"/>
                        <wps:cNvSpPr>
                          <a:spLocks noChangeArrowheads="1"/>
                        </wps:cNvSpPr>
                        <wps:spPr bwMode="auto">
                          <a:xfrm>
                            <a:off x="4889" y="7716"/>
                            <a:ext cx="1944" cy="1019"/>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CCFFCC"/>
                                </a:solidFill>
                              </a14:hiddenFill>
                            </a:ext>
                          </a:extLst>
                        </wps:spPr>
                        <wps:bodyPr rot="0" vert="horz" wrap="square" lIns="91440" tIns="45720" rIns="91440" bIns="45720" anchor="t" anchorCtr="0" upright="1">
                          <a:noAutofit/>
                        </wps:bodyPr>
                      </wps:wsp>
                      <wps:wsp>
                        <wps:cNvPr id="131" name="Rectangle 7"/>
                        <wps:cNvSpPr>
                          <a:spLocks noChangeArrowheads="1"/>
                        </wps:cNvSpPr>
                        <wps:spPr bwMode="auto">
                          <a:xfrm>
                            <a:off x="3789" y="9272"/>
                            <a:ext cx="4091" cy="486"/>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8"/>
                        <wps:cNvSpPr>
                          <a:spLocks/>
                        </wps:cNvSpPr>
                        <wps:spPr bwMode="auto">
                          <a:xfrm>
                            <a:off x="4371" y="7520"/>
                            <a:ext cx="3093" cy="422"/>
                          </a:xfrm>
                          <a:custGeom>
                            <a:avLst/>
                            <a:gdLst>
                              <a:gd name="T0" fmla="*/ 0 w 3093"/>
                              <a:gd name="T1" fmla="*/ 0 h 422"/>
                              <a:gd name="T2" fmla="*/ 1545 w 3093"/>
                              <a:gd name="T3" fmla="*/ 422 h 422"/>
                              <a:gd name="T4" fmla="*/ 3093 w 3093"/>
                              <a:gd name="T5" fmla="*/ 0 h 422"/>
                            </a:gdLst>
                            <a:ahLst/>
                            <a:cxnLst>
                              <a:cxn ang="0">
                                <a:pos x="T0" y="T1"/>
                              </a:cxn>
                              <a:cxn ang="0">
                                <a:pos x="T2" y="T3"/>
                              </a:cxn>
                              <a:cxn ang="0">
                                <a:pos x="T4" y="T5"/>
                              </a:cxn>
                            </a:cxnLst>
                            <a:rect l="0" t="0" r="r" b="b"/>
                            <a:pathLst>
                              <a:path w="3093" h="422">
                                <a:moveTo>
                                  <a:pt x="0" y="0"/>
                                </a:moveTo>
                                <a:cubicBezTo>
                                  <a:pt x="515" y="211"/>
                                  <a:pt x="1030" y="422"/>
                                  <a:pt x="1545" y="422"/>
                                </a:cubicBezTo>
                                <a:cubicBezTo>
                                  <a:pt x="2060" y="422"/>
                                  <a:pt x="2576" y="211"/>
                                  <a:pt x="309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AutoShape 9"/>
                        <wps:cNvCnPr>
                          <a:cxnSpLocks noChangeShapeType="1"/>
                        </wps:cNvCnPr>
                        <wps:spPr bwMode="auto">
                          <a:xfrm>
                            <a:off x="6955" y="7716"/>
                            <a:ext cx="0" cy="12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10"/>
                        <wps:cNvCnPr>
                          <a:cxnSpLocks noChangeShapeType="1"/>
                        </wps:cNvCnPr>
                        <wps:spPr bwMode="auto">
                          <a:xfrm flipH="1">
                            <a:off x="5858" y="8993"/>
                            <a:ext cx="10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11"/>
                        <wps:cNvCnPr>
                          <a:cxnSpLocks noChangeShapeType="1"/>
                        </wps:cNvCnPr>
                        <wps:spPr bwMode="auto">
                          <a:xfrm>
                            <a:off x="5855" y="8993"/>
                            <a:ext cx="0" cy="279"/>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6" name="Text Box 12"/>
                        <wps:cNvSpPr txBox="1">
                          <a:spLocks noChangeArrowheads="1"/>
                        </wps:cNvSpPr>
                        <wps:spPr bwMode="auto">
                          <a:xfrm>
                            <a:off x="4934" y="7839"/>
                            <a:ext cx="18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8C6E4C" w:rsidRDefault="002A7DDC" w:rsidP="002A7DDC">
                              <w:pPr>
                                <w:jc w:val="center"/>
                                <w:rPr>
                                  <w:b/>
                                  <w:sz w:val="24"/>
                                  <w:szCs w:val="24"/>
                                </w:rPr>
                              </w:pPr>
                              <w:r>
                                <w:rPr>
                                  <w:b/>
                                  <w:sz w:val="24"/>
                                  <w:szCs w:val="24"/>
                                </w:rPr>
                                <w:t>Système d’aide à la navigation</w:t>
                              </w:r>
                            </w:p>
                          </w:txbxContent>
                        </wps:txbx>
                        <wps:bodyPr rot="0" vert="horz" wrap="square" lIns="91440" tIns="45720" rIns="91440" bIns="45720" anchor="t" anchorCtr="0" upright="1">
                          <a:noAutofit/>
                        </wps:bodyPr>
                      </wps:wsp>
                      <wps:wsp>
                        <wps:cNvPr id="137" name="Text Box 13"/>
                        <wps:cNvSpPr txBox="1">
                          <a:spLocks noChangeArrowheads="1"/>
                        </wps:cNvSpPr>
                        <wps:spPr bwMode="auto">
                          <a:xfrm>
                            <a:off x="3111" y="7040"/>
                            <a:ext cx="1506"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rsidRPr="00B20CBF">
                                <w:t>Barreur</w:t>
                              </w:r>
                            </w:p>
                          </w:txbxContent>
                        </wps:txbx>
                        <wps:bodyPr rot="0" vert="horz" wrap="square" lIns="91440" tIns="45720" rIns="91440" bIns="45720" anchor="t" anchorCtr="0" upright="1">
                          <a:noAutofit/>
                        </wps:bodyPr>
                      </wps:wsp>
                      <wps:wsp>
                        <wps:cNvPr id="138" name="Text Box 14"/>
                        <wps:cNvSpPr txBox="1">
                          <a:spLocks noChangeArrowheads="1"/>
                        </wps:cNvSpPr>
                        <wps:spPr bwMode="auto">
                          <a:xfrm>
                            <a:off x="7069" y="7029"/>
                            <a:ext cx="1192"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t>Safran</w:t>
                              </w:r>
                            </w:p>
                          </w:txbxContent>
                        </wps:txbx>
                        <wps:bodyPr rot="0" vert="horz" wrap="square" lIns="91440" tIns="45720" rIns="91440" bIns="45720" anchor="t" anchorCtr="0" upright="1">
                          <a:noAutofit/>
                        </wps:bodyPr>
                      </wps:wsp>
                      <wps:wsp>
                        <wps:cNvPr id="139" name="Text Box 15"/>
                        <wps:cNvSpPr txBox="1">
                          <a:spLocks noChangeArrowheads="1"/>
                        </wps:cNvSpPr>
                        <wps:spPr bwMode="auto">
                          <a:xfrm>
                            <a:off x="3713" y="9314"/>
                            <a:ext cx="4195"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rsidRPr="00B20CBF">
                                <w:t>Maintenir le bateau dans le cap consigne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27" o:spid="_x0000_s1032" style="position:absolute;left:0;text-align:left;margin-left:103.75pt;margin-top:.95pt;width:265.7pt;height:142.65pt;z-index:251672576" coordorigin="3057,6905" coordsize="5314,2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">
                <v:oval id="Oval 4" o:spid="_x0000_s1033" style="position:absolute;left:3057;top:6905;width:1737;height: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W7scA&#10;AADcAAAADwAAAGRycy9kb3ducmV2LnhtbESPzW4CMQyE75X6DpEr9VKVLBwquiWg/kMPHEorxNFs&#10;zO6KxFklKSxvjw9Ivdma8cznyaz3Th0opjawgeGgAEVcBdtybeD35+N+DCplZIsuMBk4UYLZ9Ppq&#10;gqUNR/6mwyrXSkI4lWigybkrtU5VQx7TIHTEou1C9JhljbW2EY8S7p0eFcWD9tiyNDTY0WtD1X71&#10;5w18vi/XYbM4vcyHX49u6fbxTr9tjbm96Z+fQGXq87/5cr2wgj8SWnlGJtDT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C1u7HAAAA3AAAAA8AAAAAAAAAAAAAAAAAmAIAAGRy&#10;cy9kb3ducmV2LnhtbFBLBQYAAAAABAAEAPUAAACMAwAAAAA=&#10;" filled="f" fillcolor="#ff9" strokecolor="black [3213]" strokeweight="1pt"/>
                <v:oval id="Oval 5" o:spid="_x0000_s1034" style="position:absolute;left:6993;top:6966;width:1378;height: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QEPsEA&#10;AADcAAAADwAAAGRycy9kb3ducmV2LnhtbERPTYvCMBC9L/gfwgje1rQ9uGs1igqiBy9WEY9jM7bF&#10;ZlKaWOu/3yws7G0e73Pmy97UoqPWVZYVxOMIBHFudcWFgvNp+/kNwnlkjbVlUvAmB8vF4GOOqbYv&#10;PlKX+UKEEHYpKii9b1IpXV6SQTe2DXHg7rY16ANsC6lbfIVwU8skiibSYMWhocSGNiXlj+xpFOAu&#10;u1wOa9r7++GG1+6YxPFXotRo2K9mIDz1/l/8597rMD+Zwu8z4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BD7BAAAA3AAAAA8AAAAAAAAAAAAAAAAAmAIAAGRycy9kb3du&#10;cmV2LnhtbFBLBQYAAAAABAAEAPUAAACGAwAAAAA=&#10;" filled="f" fillcolor="#cff" strokecolor="black [3213]" strokeweight="1pt"/>
                <v:oval id="Oval 6" o:spid="_x0000_s1035" style="position:absolute;left:4889;top:7716;width:1944;height:1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u1gsQA&#10;AADcAAAADwAAAGRycy9kb3ducmV2LnhtbESPQWvCQBCF70L/wzIFb7qpBbGpq4SC1pOgsfQ6ZKdJ&#10;bHY2ZFcT/71zELzN8N68981yPbhGXakLtWcDb9MEFHHhbc2lgVO+mSxAhYhssfFMBm4UYL16GS0x&#10;tb7nA12PsVQSwiFFA1WMbap1KCpyGKa+JRbtz3cOo6xdqW2HvYS7Rs+SZK4d1iwNFbb0VVHxf7w4&#10;A267OJ/L/e67z3L/+6Fd9mOz3pjx65B9goo0xKf5cb2zgv8u+PKMT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LtYLEAAAA3AAAAA8AAAAAAAAAAAAAAAAAmAIAAGRycy9k&#10;b3ducmV2LnhtbFBLBQYAAAAABAAEAPUAAACJAwAAAAA=&#10;" filled="f" fillcolor="#cfc" strokecolor="black [3213]" strokeweight="1pt"/>
                <v:rect id="Rectangle 7" o:spid="_x0000_s1036" style="position:absolute;left:3789;top:9272;width:4091;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TX8cA&#10;AADcAAAADwAAAGRycy9kb3ducmV2LnhtbESPQWvCQBCF74L/YRmhF2k2abGUmFWqIpRKoWoRj0N2&#10;TEKzsyG7auqvdwXB2wzvvW/eZNPO1OJErassK0iiGARxbnXFhYLf7fL5HYTzyBpry6TgnxxMJ/1e&#10;hqm2Z17TaeMLESDsUlRQet+kUrq8JIMusg1x0A62NejD2hZSt3gOcFPLlzh+kwYrDhdKbGheUv63&#10;OZpA0dV+O0q+fr5Xc93s8LIeLYYzpZ4G3ccYhKfOP8z39KcO9V8TuD0TJp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6U1/HAAAA3AAAAA8AAAAAAAAAAAAAAAAAmAIAAGRy&#10;cy9kb3ducmV2LnhtbFBLBQYAAAAABAAEAPUAAACMAwAAAAA=&#10;" filled="f" strokecolor="black [3213]" strokeweight="1pt"/>
                <v:shape id="Freeform 8" o:spid="_x0000_s1037" style="position:absolute;left:4371;top:7520;width:3093;height:422;visibility:visible;mso-wrap-style:square;v-text-anchor:top" coordsize="3093,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aKsMA&#10;AADcAAAADwAAAGRycy9kb3ducmV2LnhtbERPS4vCMBC+L/gfwgje1tQHslajyMKq7GWpj4O3oRnb&#10;YjMpSdTqr98sCHubj+8582VranEj5yvLCgb9BARxbnXFhYLD/uv9A4QPyBpry6TgQR6Wi87bHFNt&#10;75zRbRcKEUPYp6igDKFJpfR5SQZ93zbEkTtbZzBE6AqpHd5juKnlMEkm0mDFsaHEhj5Lyi+7q1Hw&#10;POpp4b9Pl+NmfM0Oa5bZ3v0o1eu2qxmIQG34F7/cWx3nj4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IaKsMAAADcAAAADwAAAAAAAAAAAAAAAACYAgAAZHJzL2Rv&#10;d25yZXYueG1sUEsFBgAAAAAEAAQA9QAAAIgDAAAAAA==&#10;" path="m,c515,211,1030,422,1545,422,2060,422,2576,211,3093,e" filled="f">
                  <v:path arrowok="t" o:connecttype="custom" o:connectlocs="0,0;1545,422;3093,0" o:connectangles="0,0,0"/>
                </v:shape>
                <v:shapetype id="_x0000_t32" coordsize="21600,21600" o:spt="32" o:oned="t" path="m,l21600,21600e" filled="f">
                  <v:path arrowok="t" fillok="f" o:connecttype="none"/>
                  <o:lock v:ext="edit" shapetype="t"/>
                </v:shapetype>
                <v:shape id="AutoShape 9" o:spid="_x0000_s1038" type="#_x0000_t32" style="position:absolute;left:6955;top:7716;width:0;height:12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bWCcMAAADcAAAADwAAAGRycy9kb3ducmV2LnhtbERPTWsCMRC9C/6HMIIXqVmV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W1gnDAAAA3AAAAA8AAAAAAAAAAAAA&#10;AAAAoQIAAGRycy9kb3ducmV2LnhtbFBLBQYAAAAABAAEAPkAAACRAwAAAAA=&#10;"/>
                <v:shape id="AutoShape 10" o:spid="_x0000_s1039" type="#_x0000_t32" style="position:absolute;left:5858;top:8993;width:10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7OFsIAAADcAAAADwAAAGRycy9kb3ducmV2LnhtbERPTWsCMRC9F/ofwgheimbXisjWKKUg&#10;iAehugePQzLdXdxMtklc139vCgVv83ifs9oMthU9+dA4VpBPMxDE2pmGKwXlaTtZgggR2WDrmBTc&#10;KcBm/fqywsK4G39Tf4yVSCEcClRQx9gVUgZdk8UwdR1x4n6ctxgT9JU0Hm8p3LZylmULabHh1FBj&#10;R1816cvxahU0+/JQ9m+/0evlPj/7PJzOrVZqPBo+P0BEGuJT/O/emTT/f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97OFsIAAADcAAAADwAAAAAAAAAAAAAA&#10;AAChAgAAZHJzL2Rvd25yZXYueG1sUEsFBgAAAAAEAAQA+QAAAJADAAAAAA==&#10;"/>
                <v:shape id="AutoShape 11" o:spid="_x0000_s1040" type="#_x0000_t32" style="position:absolute;left:5855;top:8993;width:0;height:2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M6ZsMAAADcAAAADwAAAGRycy9kb3ducmV2LnhtbERPTWvCQBC9C/0PyxR6kboxYltSN1IE&#10;W8FT00KvQ3aSDcnOhuwa4793C4K3ebzP2Wwn24mRBt84VrBcJCCIS6cbrhX8/uyf30D4gKyxc0wK&#10;LuRhmz/MNphpd+ZvGotQixjCPkMFJoQ+k9KXhiz6heuJI1e5wWKIcKilHvAcw20n0yR5kRYbjg0G&#10;e9oZKtviZBVUqablvP0zX69rrHbHVTqO3adST4/TxzuIQFO4i2/ug47zV2v4fyZeI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zOmbDAAAA3AAAAA8AAAAAAAAAAAAA&#10;AAAAoQIAAGRycy9kb3ducmV2LnhtbFBLBQYAAAAABAAEAPkAAACRAwAAAAA=&#10;">
                  <v:stroke endarrow="open"/>
                </v:shape>
                <v:shape id="Text Box 12" o:spid="_x0000_s1041" type="#_x0000_t202" style="position:absolute;left:4934;top:7839;width:1835;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rsidR="002A7DDC" w:rsidRPr="008C6E4C" w:rsidRDefault="002A7DDC" w:rsidP="002A7DDC">
                        <w:pPr>
                          <w:jc w:val="center"/>
                          <w:rPr>
                            <w:b/>
                            <w:sz w:val="24"/>
                            <w:szCs w:val="24"/>
                          </w:rPr>
                        </w:pPr>
                        <w:r>
                          <w:rPr>
                            <w:b/>
                            <w:sz w:val="24"/>
                            <w:szCs w:val="24"/>
                          </w:rPr>
                          <w:t>Système d’aide à la navigation</w:t>
                        </w:r>
                      </w:p>
                    </w:txbxContent>
                  </v:textbox>
                </v:shape>
                <v:shape id="Text Box 13" o:spid="_x0000_s1042" type="#_x0000_t202" style="position:absolute;left:3111;top:7040;width:1506;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rsidR="002A7DDC" w:rsidRPr="00B20CBF" w:rsidRDefault="002A7DDC" w:rsidP="002A7DDC">
                        <w:pPr>
                          <w:jc w:val="center"/>
                        </w:pPr>
                        <w:r w:rsidRPr="00B20CBF">
                          <w:t>Barreur</w:t>
                        </w:r>
                      </w:p>
                    </w:txbxContent>
                  </v:textbox>
                </v:shape>
                <v:shape id="Text Box 14" o:spid="_x0000_s1043" type="#_x0000_t202" style="position:absolute;left:7069;top:7029;width:1192;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2A7DDC" w:rsidRPr="00B20CBF" w:rsidRDefault="002A7DDC" w:rsidP="002A7DDC">
                        <w:pPr>
                          <w:jc w:val="center"/>
                        </w:pPr>
                        <w:r>
                          <w:t>Safran</w:t>
                        </w:r>
                      </w:p>
                    </w:txbxContent>
                  </v:textbox>
                </v:shape>
                <v:shape id="Text Box 15" o:spid="_x0000_s1044" type="#_x0000_t202" style="position:absolute;left:3713;top:9314;width:4195;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w:txbxContent>
                      <w:p w:rsidR="002A7DDC" w:rsidRPr="00B20CBF" w:rsidRDefault="002A7DDC" w:rsidP="002A7DDC">
                        <w:pPr>
                          <w:jc w:val="center"/>
                        </w:pPr>
                        <w:r w:rsidRPr="00B20CBF">
                          <w:t>Maintenir le bateau dans le cap consigne</w:t>
                        </w:r>
                      </w:p>
                    </w:txbxContent>
                  </v:textbox>
                </v:shape>
              </v:group>
            </w:pict>
          </mc:Fallback>
        </mc:AlternateContent>
      </w:r>
    </w:p>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Pr>
        <w:rPr>
          <w:i/>
          <w:u w:val="single"/>
        </w:rPr>
      </w:pPr>
      <w:r w:rsidRPr="006B69F7">
        <w:rPr>
          <w:i/>
          <w:u w:val="single"/>
        </w:rPr>
        <w:t>Phase de vie du système</w:t>
      </w:r>
    </w:p>
    <w:p w:rsidR="002A7DDC" w:rsidRDefault="002A7DDC" w:rsidP="002A7DDC">
      <w:r>
        <w:t>L</w:t>
      </w:r>
      <w:r w:rsidRPr="006B69F7">
        <w:t>’expression du besoin formulée précédemment et les fonctions qui vont être explicitées par la suite ne concernent que la phase d’exploitation normale du système, en cours de navigation.</w:t>
      </w:r>
    </w:p>
    <w:p w:rsidR="002A7DDC" w:rsidRDefault="002A7DDC" w:rsidP="002A7DDC">
      <w:pPr>
        <w:pStyle w:val="Paragraphedeliste"/>
        <w:numPr>
          <w:ilvl w:val="0"/>
          <w:numId w:val="5"/>
        </w:numPr>
      </w:pPr>
      <w:r>
        <w:rPr>
          <w:noProof/>
          <w:lang w:eastAsia="fr-FR"/>
        </w:rPr>
        <mc:AlternateContent>
          <mc:Choice Requires="wps">
            <w:drawing>
              <wp:anchor distT="0" distB="0" distL="114300" distR="114300" simplePos="0" relativeHeight="251673600" behindDoc="0" locked="0" layoutInCell="1" allowOverlap="1">
                <wp:simplePos x="0" y="0"/>
                <wp:positionH relativeFrom="column">
                  <wp:posOffset>-136525</wp:posOffset>
                </wp:positionH>
                <wp:positionV relativeFrom="paragraph">
                  <wp:posOffset>554990</wp:posOffset>
                </wp:positionV>
                <wp:extent cx="1336675" cy="271780"/>
                <wp:effectExtent l="10795" t="25400" r="12700" b="19050"/>
                <wp:wrapNone/>
                <wp:docPr id="126" name="Chevron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6675" cy="271780"/>
                        </a:xfrm>
                        <a:prstGeom prst="chevron">
                          <a:avLst>
                            <a:gd name="adj" fmla="val 56309"/>
                          </a:avLst>
                        </a:prstGeom>
                        <a:gradFill rotWithShape="1">
                          <a:gsLst>
                            <a:gs pos="0">
                              <a:srgbClr val="A603AB"/>
                            </a:gs>
                            <a:gs pos="12000">
                              <a:srgbClr val="E81766"/>
                            </a:gs>
                            <a:gs pos="27000">
                              <a:srgbClr val="EE3F17"/>
                            </a:gs>
                            <a:gs pos="48000">
                              <a:srgbClr val="FFFF00"/>
                            </a:gs>
                            <a:gs pos="64999">
                              <a:srgbClr val="1A8D48"/>
                            </a:gs>
                            <a:gs pos="78999">
                              <a:srgbClr val="0819FB"/>
                            </a:gs>
                            <a:gs pos="100000">
                              <a:srgbClr val="A603AB"/>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26" o:spid="_x0000_s1026" type="#_x0000_t55" style="position:absolute;margin-left:-10.75pt;margin-top:43.7pt;width:105.25pt;height:21.4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" adj="19127" fillcolor="#a603ab">
                <v:fill color2="#a603ab" rotate="t" angle="90" colors="0 #a603ab;7864f #e81766;17695f #ee3f17;31457f yellow;42598f #1a8d48;51773f #0819fb;1 #a603ab" focus="100%" type="gradient"/>
              </v:shape>
            </w:pict>
          </mc:Fallback>
        </mc:AlternateContent>
      </w:r>
      <w:r>
        <w:t>Conditionnement</w:t>
      </w:r>
    </w:p>
    <w:p w:rsidR="002A7DDC" w:rsidRDefault="002A7DDC" w:rsidP="002A7DDC">
      <w:pPr>
        <w:pStyle w:val="Paragraphedeliste"/>
        <w:numPr>
          <w:ilvl w:val="0"/>
          <w:numId w:val="5"/>
        </w:numPr>
      </w:pPr>
      <w:r>
        <w:t>Stockage</w:t>
      </w:r>
    </w:p>
    <w:p w:rsidR="002A7DDC" w:rsidRDefault="002A7DDC" w:rsidP="002A7DDC">
      <w:pPr>
        <w:pStyle w:val="Paragraphedeliste"/>
        <w:numPr>
          <w:ilvl w:val="0"/>
          <w:numId w:val="5"/>
        </w:numPr>
      </w:pPr>
      <w:r>
        <w:t>Transport</w:t>
      </w:r>
    </w:p>
    <w:p w:rsidR="002A7DDC" w:rsidRDefault="002A7DDC" w:rsidP="002A7DDC">
      <w:pPr>
        <w:pStyle w:val="Paragraphedeliste"/>
        <w:numPr>
          <w:ilvl w:val="0"/>
          <w:numId w:val="5"/>
        </w:numPr>
      </w:pPr>
      <w:r>
        <w:rPr>
          <w:noProof/>
          <w:lang w:eastAsia="fr-FR"/>
        </w:rPr>
        <mc:AlternateContent>
          <mc:Choice Requires="wps">
            <w:drawing>
              <wp:anchor distT="0" distB="0" distL="114300" distR="114300" simplePos="0" relativeHeight="251671552" behindDoc="1" locked="0" layoutInCell="1" allowOverlap="1">
                <wp:simplePos x="0" y="0"/>
                <wp:positionH relativeFrom="column">
                  <wp:posOffset>845820</wp:posOffset>
                </wp:positionH>
                <wp:positionV relativeFrom="paragraph">
                  <wp:posOffset>120650</wp:posOffset>
                </wp:positionV>
                <wp:extent cx="974725" cy="319405"/>
                <wp:effectExtent l="12700" t="17145" r="12700" b="15875"/>
                <wp:wrapNone/>
                <wp:docPr id="125" name="Ellips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319405"/>
                        </a:xfrm>
                        <a:prstGeom prst="ellipse">
                          <a:avLst/>
                        </a:prstGeom>
                        <a:solidFill>
                          <a:srgbClr val="FFFF00"/>
                        </a:solidFill>
                        <a:ln w="1905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25" o:spid="_x0000_s1026" style="position:absolute;margin-left:66.6pt;margin-top:9.5pt;width:76.75pt;height:25.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" fillcolor="yellow" strokecolor="red" strokeweight="1.5pt"/>
            </w:pict>
          </mc:Fallback>
        </mc:AlternateContent>
      </w:r>
      <w:r>
        <w:t>Installation</w:t>
      </w:r>
    </w:p>
    <w:p w:rsidR="002A7DDC" w:rsidRDefault="002A7DDC" w:rsidP="002A7DDC">
      <w:pPr>
        <w:pStyle w:val="Paragraphedeliste"/>
        <w:numPr>
          <w:ilvl w:val="0"/>
          <w:numId w:val="5"/>
        </w:numPr>
      </w:pPr>
      <w:r>
        <w:t>Utilisation</w:t>
      </w:r>
    </w:p>
    <w:p w:rsidR="002A7DDC" w:rsidRDefault="002A7DDC" w:rsidP="002A7DDC">
      <w:pPr>
        <w:pStyle w:val="Paragraphedeliste"/>
        <w:numPr>
          <w:ilvl w:val="0"/>
          <w:numId w:val="5"/>
        </w:numPr>
      </w:pPr>
      <w:r>
        <w:t>Maintenance</w:t>
      </w:r>
    </w:p>
    <w:p w:rsidR="002A7DDC" w:rsidRDefault="002A7DDC" w:rsidP="002A7DDC">
      <w:pPr>
        <w:pStyle w:val="Paragraphedeliste"/>
        <w:numPr>
          <w:ilvl w:val="0"/>
          <w:numId w:val="5"/>
        </w:numPr>
      </w:pPr>
      <w:r>
        <w:t>Elimination</w:t>
      </w:r>
    </w:p>
    <w:p w:rsidR="002A7DDC" w:rsidRDefault="002A7DDC" w:rsidP="002A7DDC">
      <w:pPr>
        <w:jc w:val="left"/>
      </w:pPr>
      <w:r>
        <w:br w:type="page"/>
      </w:r>
    </w:p>
    <w:p w:rsidR="002A7DDC" w:rsidRDefault="002A7DDC" w:rsidP="002A7DDC">
      <w:pPr>
        <w:pStyle w:val="Titre2docressources"/>
      </w:pPr>
      <w:bookmarkStart w:id="2" w:name="_Toc254957765"/>
      <w:r>
        <w:lastRenderedPageBreak/>
        <w:t>L’analyse fonctionnelle du besoin</w:t>
      </w:r>
      <w:bookmarkEnd w:id="2"/>
    </w:p>
    <w:p w:rsidR="002A7DDC" w:rsidRPr="006B69F7" w:rsidRDefault="002A7DDC" w:rsidP="002A7DDC">
      <w:pPr>
        <w:rPr>
          <w:i/>
          <w:u w:val="single"/>
        </w:rPr>
      </w:pPr>
      <w:r w:rsidRPr="006B69F7">
        <w:rPr>
          <w:i/>
          <w:u w:val="single"/>
        </w:rPr>
        <w:t xml:space="preserve">Les </w:t>
      </w:r>
      <w:proofErr w:type="spellStart"/>
      <w:r w:rsidRPr="006B69F7">
        <w:rPr>
          <w:i/>
          <w:u w:val="single"/>
        </w:rPr>
        <w:t>interacteurs</w:t>
      </w:r>
      <w:proofErr w:type="spellEnd"/>
    </w:p>
    <w:p w:rsidR="002A7DDC" w:rsidRDefault="002A7DDC" w:rsidP="002A7DDC">
      <w:pPr>
        <w:spacing w:after="0"/>
      </w:pPr>
      <w:r>
        <w:t xml:space="preserve">Le système « pilote </w:t>
      </w:r>
      <w:proofErr w:type="spellStart"/>
      <w:r>
        <w:t>atomatique</w:t>
      </w:r>
      <w:proofErr w:type="spellEnd"/>
      <w:r>
        <w:t> » regroupe :</w:t>
      </w:r>
    </w:p>
    <w:p w:rsidR="002A7DDC" w:rsidRDefault="002A7DDC" w:rsidP="002A7DDC">
      <w:pPr>
        <w:pStyle w:val="Paragraphedeliste"/>
        <w:numPr>
          <w:ilvl w:val="0"/>
          <w:numId w:val="6"/>
        </w:numPr>
      </w:pPr>
      <w:r>
        <w:t>l’unité de calcul AC10</w:t>
      </w:r>
    </w:p>
    <w:p w:rsidR="002A7DDC" w:rsidRDefault="002A7DDC" w:rsidP="002A7DDC">
      <w:pPr>
        <w:pStyle w:val="Paragraphedeliste"/>
        <w:numPr>
          <w:ilvl w:val="0"/>
          <w:numId w:val="6"/>
        </w:numPr>
      </w:pPr>
      <w:r>
        <w:t>la console d’affichage et de saisie AP16</w:t>
      </w:r>
    </w:p>
    <w:p w:rsidR="002A7DDC" w:rsidRDefault="002A7DDC" w:rsidP="002A7DDC">
      <w:pPr>
        <w:pStyle w:val="Paragraphedeliste"/>
        <w:numPr>
          <w:ilvl w:val="0"/>
          <w:numId w:val="6"/>
        </w:numPr>
      </w:pPr>
      <w:r>
        <w:t xml:space="preserve">le capteur de cap magnétique (compas) RFC35 </w:t>
      </w:r>
    </w:p>
    <w:p w:rsidR="002A7DDC" w:rsidRDefault="002A7DDC" w:rsidP="002A7DDC">
      <w:pPr>
        <w:pStyle w:val="Paragraphedeliste"/>
        <w:numPr>
          <w:ilvl w:val="0"/>
          <w:numId w:val="6"/>
        </w:numPr>
      </w:pPr>
      <w:r>
        <w:t>le capteur angulaire de position RF300 qui renseigne sur l’orientation du safran par rapport à la coque du bateau</w:t>
      </w:r>
    </w:p>
    <w:p w:rsidR="002A7DDC" w:rsidRDefault="002A7DDC" w:rsidP="002A7DDC">
      <w:pPr>
        <w:pStyle w:val="Paragraphedeliste"/>
        <w:numPr>
          <w:ilvl w:val="0"/>
          <w:numId w:val="6"/>
        </w:numPr>
      </w:pPr>
      <w:r>
        <w:t>la transmission hydraulique constituée d’un moteur à courant continu, d’une pompe à pistons axiaux, d’un by-pass et d’un vérin hydraulique double-tige</w:t>
      </w:r>
    </w:p>
    <w:p w:rsidR="002A7DDC" w:rsidRDefault="002A7DDC" w:rsidP="002A7DDC">
      <w:pPr>
        <w:pStyle w:val="Paragraphedeliste"/>
        <w:numPr>
          <w:ilvl w:val="0"/>
          <w:numId w:val="6"/>
        </w:numPr>
      </w:pPr>
      <w:r>
        <w:t>et le bras de mèche qui est solidaire du safran</w:t>
      </w:r>
    </w:p>
    <w:p w:rsidR="002A7DDC" w:rsidRDefault="002A7DDC" w:rsidP="002A7DDC">
      <w:pPr>
        <w:jc w:val="center"/>
      </w:pPr>
      <w:r>
        <w:rPr>
          <w:noProof/>
          <w:lang w:eastAsia="fr-FR"/>
        </w:rPr>
        <w:drawing>
          <wp:inline distT="0" distB="0" distL="0" distR="0" wp14:anchorId="75569AFE" wp14:editId="16850015">
            <wp:extent cx="4063713" cy="2924354"/>
            <wp:effectExtent l="19050" t="0" r="0" b="0"/>
            <wp:docPr id="35" name="Image 34"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cstate="print"/>
                    <a:stretch>
                      <a:fillRect/>
                    </a:stretch>
                  </pic:blipFill>
                  <pic:spPr>
                    <a:xfrm>
                      <a:off x="0" y="0"/>
                      <a:ext cx="4064709" cy="2925071"/>
                    </a:xfrm>
                    <a:prstGeom prst="rect">
                      <a:avLst/>
                    </a:prstGeom>
                  </pic:spPr>
                </pic:pic>
              </a:graphicData>
            </a:graphic>
          </wp:inline>
        </w:drawing>
      </w:r>
    </w:p>
    <w:p w:rsidR="002A7DDC" w:rsidRDefault="002A7DDC" w:rsidP="002A7DDC">
      <w:r>
        <w:rPr>
          <w:noProof/>
          <w:lang w:eastAsia="fr-FR"/>
        </w:rPr>
        <mc:AlternateContent>
          <mc:Choice Requires="wps">
            <w:drawing>
              <wp:anchor distT="0" distB="0" distL="114300" distR="114300" simplePos="0" relativeHeight="251674624" behindDoc="0" locked="0" layoutInCell="1" allowOverlap="1">
                <wp:simplePos x="0" y="0"/>
                <wp:positionH relativeFrom="column">
                  <wp:posOffset>3399155</wp:posOffset>
                </wp:positionH>
                <wp:positionV relativeFrom="paragraph">
                  <wp:posOffset>337820</wp:posOffset>
                </wp:positionV>
                <wp:extent cx="2839720" cy="3228975"/>
                <wp:effectExtent l="3810" t="0" r="4445" b="3810"/>
                <wp:wrapNone/>
                <wp:docPr id="124" name="Zone de texte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322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pPr>
                              <w:spacing w:after="0"/>
                              <w:rPr>
                                <w:color w:val="0000FF"/>
                              </w:rPr>
                            </w:pPr>
                            <w:r w:rsidRPr="00733F6C">
                              <w:rPr>
                                <w:b/>
                                <w:color w:val="0000FF"/>
                              </w:rPr>
                              <w:t>FP1 :</w:t>
                            </w:r>
                            <w:r w:rsidRPr="00733F6C">
                              <w:rPr>
                                <w:color w:val="0000FF"/>
                              </w:rPr>
                              <w:t xml:space="preserve"> Analyser la direction du bateau par rapport au référentiel de cap et au cap choisi afin d’ajuster la position du safran.</w:t>
                            </w:r>
                          </w:p>
                          <w:p w:rsidR="002A7DDC" w:rsidRPr="00733F6C" w:rsidRDefault="002A7DDC" w:rsidP="002A7DDC">
                            <w:pPr>
                              <w:spacing w:after="0"/>
                              <w:rPr>
                                <w:color w:val="0000FF"/>
                              </w:rPr>
                            </w:pPr>
                            <w:r w:rsidRPr="00733F6C">
                              <w:rPr>
                                <w:b/>
                                <w:color w:val="0000FF"/>
                              </w:rPr>
                              <w:t>FP2 :</w:t>
                            </w:r>
                            <w:r w:rsidRPr="00733F6C">
                              <w:rPr>
                                <w:color w:val="0000FF"/>
                              </w:rPr>
                              <w:t xml:space="preserve"> Manœuvrer le safran.</w:t>
                            </w:r>
                          </w:p>
                          <w:p w:rsidR="002A7DDC" w:rsidRPr="00733F6C" w:rsidRDefault="002A7DDC" w:rsidP="002A7DDC">
                            <w:pPr>
                              <w:spacing w:after="0"/>
                              <w:rPr>
                                <w:color w:val="FF0000"/>
                              </w:rPr>
                            </w:pPr>
                            <w:r w:rsidRPr="00733F6C">
                              <w:rPr>
                                <w:b/>
                                <w:color w:val="FF0000"/>
                              </w:rPr>
                              <w:t>FC1 :</w:t>
                            </w:r>
                            <w:r w:rsidRPr="00733F6C">
                              <w:rPr>
                                <w:color w:val="FF0000"/>
                              </w:rPr>
                              <w:t xml:space="preserve"> Puiser son énergie dans une batterie.</w:t>
                            </w:r>
                          </w:p>
                          <w:p w:rsidR="002A7DDC" w:rsidRPr="00733F6C" w:rsidRDefault="002A7DDC" w:rsidP="002A7DDC">
                            <w:pPr>
                              <w:spacing w:after="0"/>
                              <w:rPr>
                                <w:color w:val="FF0000"/>
                              </w:rPr>
                            </w:pPr>
                            <w:r w:rsidRPr="00733F6C">
                              <w:rPr>
                                <w:b/>
                                <w:color w:val="FF0000"/>
                              </w:rPr>
                              <w:t>FC2 :</w:t>
                            </w:r>
                            <w:r w:rsidRPr="00733F6C">
                              <w:rPr>
                                <w:color w:val="FF0000"/>
                              </w:rPr>
                              <w:t xml:space="preserve"> Permettre de prendre en compte éventuellement des informations en provenance de périphériques de navigation auxiliaires.</w:t>
                            </w:r>
                          </w:p>
                          <w:p w:rsidR="002A7DDC" w:rsidRPr="00733F6C" w:rsidRDefault="002A7DDC" w:rsidP="002A7DDC">
                            <w:pPr>
                              <w:spacing w:after="0"/>
                              <w:rPr>
                                <w:color w:val="0000FF"/>
                              </w:rPr>
                            </w:pPr>
                            <w:r w:rsidRPr="00733F6C">
                              <w:rPr>
                                <w:b/>
                                <w:color w:val="0000FF"/>
                              </w:rPr>
                              <w:t>FC3 :</w:t>
                            </w:r>
                            <w:r w:rsidRPr="00733F6C">
                              <w:rPr>
                                <w:color w:val="0000FF"/>
                              </w:rPr>
                              <w:t xml:space="preserve"> Résister au milieu extérieur (soleil, température, embruns,…).</w:t>
                            </w:r>
                          </w:p>
                          <w:p w:rsidR="002A7DDC" w:rsidRPr="00733F6C" w:rsidRDefault="002A7DDC" w:rsidP="002A7DDC">
                            <w:pPr>
                              <w:spacing w:after="0"/>
                              <w:rPr>
                                <w:color w:val="0000FF"/>
                              </w:rPr>
                            </w:pPr>
                            <w:r w:rsidRPr="00733F6C">
                              <w:rPr>
                                <w:b/>
                                <w:color w:val="0000FF"/>
                              </w:rPr>
                              <w:t>FC4 :</w:t>
                            </w:r>
                            <w:r w:rsidRPr="00733F6C">
                              <w:rPr>
                                <w:color w:val="0000FF"/>
                              </w:rPr>
                              <w:t xml:space="preserve"> S’intégrer au bateau.</w:t>
                            </w:r>
                          </w:p>
                          <w:p w:rsidR="002A7DDC" w:rsidRPr="00733F6C" w:rsidRDefault="002A7DDC" w:rsidP="002A7DDC">
                            <w:pPr>
                              <w:spacing w:after="0"/>
                              <w:rPr>
                                <w:color w:val="5F5F5F"/>
                              </w:rPr>
                            </w:pPr>
                            <w:r w:rsidRPr="00733F6C">
                              <w:rPr>
                                <w:b/>
                                <w:color w:val="5F5F5F"/>
                              </w:rPr>
                              <w:t>FC5 :</w:t>
                            </w:r>
                            <w:r w:rsidRPr="00733F6C">
                              <w:rPr>
                                <w:color w:val="5F5F5F"/>
                              </w:rPr>
                              <w:t xml:space="preserve"> Permettre au barreur de sélectionner les divers modes de marche.</w:t>
                            </w:r>
                          </w:p>
                          <w:p w:rsidR="002A7DDC" w:rsidRPr="00733F6C" w:rsidRDefault="002A7DDC" w:rsidP="002A7DDC">
                            <w:pPr>
                              <w:spacing w:after="0"/>
                              <w:rPr>
                                <w:color w:val="5F5F5F"/>
                              </w:rPr>
                            </w:pPr>
                            <w:r w:rsidRPr="00733F6C">
                              <w:rPr>
                                <w:b/>
                                <w:color w:val="5F5F5F"/>
                              </w:rPr>
                              <w:t>FC6 :</w:t>
                            </w:r>
                            <w:r w:rsidRPr="00733F6C">
                              <w:rPr>
                                <w:color w:val="5F5F5F"/>
                              </w:rPr>
                              <w:t xml:space="preserve"> Être accepté par l’équipage.</w:t>
                            </w:r>
                          </w:p>
                          <w:p w:rsidR="002A7DDC" w:rsidRPr="00733F6C" w:rsidRDefault="002A7DDC" w:rsidP="002A7DDC">
                            <w:pPr>
                              <w:spacing w:after="0"/>
                              <w:rPr>
                                <w:color w:val="984806" w:themeColor="accent6" w:themeShade="80"/>
                              </w:rPr>
                            </w:pPr>
                            <w:r w:rsidRPr="00733F6C">
                              <w:rPr>
                                <w:b/>
                                <w:color w:val="984806" w:themeColor="accent6" w:themeShade="80"/>
                              </w:rPr>
                              <w:t>FC7 :</w:t>
                            </w:r>
                            <w:r w:rsidRPr="00733F6C">
                              <w:rPr>
                                <w:color w:val="984806" w:themeColor="accent6" w:themeShade="80"/>
                              </w:rPr>
                              <w:t xml:space="preserve"> Présenter des atouts économiques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124" o:spid="_x0000_s1045" type="#_x0000_t202" style="position:absolute;left:0;text-align:left;margin-left:267.65pt;margin-top:26.6pt;width:223.6pt;height:254.2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" filled="f" stroked="f">
                <v:textbox style="mso-fit-shape-to-text:t">
                  <w:txbxContent>
                    <w:p w:rsidR="002A7DDC" w:rsidRPr="00733F6C" w:rsidRDefault="002A7DDC" w:rsidP="002A7DDC">
                      <w:pPr>
                        <w:spacing w:after="0"/>
                        <w:rPr>
                          <w:color w:val="0000FF"/>
                        </w:rPr>
                      </w:pPr>
                      <w:r w:rsidRPr="00733F6C">
                        <w:rPr>
                          <w:b/>
                          <w:color w:val="0000FF"/>
                        </w:rPr>
                        <w:t>FP1 :</w:t>
                      </w:r>
                      <w:r w:rsidRPr="00733F6C">
                        <w:rPr>
                          <w:color w:val="0000FF"/>
                        </w:rPr>
                        <w:t xml:space="preserve"> Analyser la direction du bateau par rapport au référentiel de cap et au cap choisi afin d’ajuster la position du safran.</w:t>
                      </w:r>
                    </w:p>
                    <w:p w:rsidR="002A7DDC" w:rsidRPr="00733F6C" w:rsidRDefault="002A7DDC" w:rsidP="002A7DDC">
                      <w:pPr>
                        <w:spacing w:after="0"/>
                        <w:rPr>
                          <w:color w:val="0000FF"/>
                        </w:rPr>
                      </w:pPr>
                      <w:r w:rsidRPr="00733F6C">
                        <w:rPr>
                          <w:b/>
                          <w:color w:val="0000FF"/>
                        </w:rPr>
                        <w:t>FP2 :</w:t>
                      </w:r>
                      <w:r w:rsidRPr="00733F6C">
                        <w:rPr>
                          <w:color w:val="0000FF"/>
                        </w:rPr>
                        <w:t xml:space="preserve"> Manœuvrer le safran.</w:t>
                      </w:r>
                    </w:p>
                    <w:p w:rsidR="002A7DDC" w:rsidRPr="00733F6C" w:rsidRDefault="002A7DDC" w:rsidP="002A7DDC">
                      <w:pPr>
                        <w:spacing w:after="0"/>
                        <w:rPr>
                          <w:color w:val="FF0000"/>
                        </w:rPr>
                      </w:pPr>
                      <w:r w:rsidRPr="00733F6C">
                        <w:rPr>
                          <w:b/>
                          <w:color w:val="FF0000"/>
                        </w:rPr>
                        <w:t>FC1 :</w:t>
                      </w:r>
                      <w:r w:rsidRPr="00733F6C">
                        <w:rPr>
                          <w:color w:val="FF0000"/>
                        </w:rPr>
                        <w:t xml:space="preserve"> Puiser son énergie dans une batterie.</w:t>
                      </w:r>
                    </w:p>
                    <w:p w:rsidR="002A7DDC" w:rsidRPr="00733F6C" w:rsidRDefault="002A7DDC" w:rsidP="002A7DDC">
                      <w:pPr>
                        <w:spacing w:after="0"/>
                        <w:rPr>
                          <w:color w:val="FF0000"/>
                        </w:rPr>
                      </w:pPr>
                      <w:r w:rsidRPr="00733F6C">
                        <w:rPr>
                          <w:b/>
                          <w:color w:val="FF0000"/>
                        </w:rPr>
                        <w:t>FC2 :</w:t>
                      </w:r>
                      <w:r w:rsidRPr="00733F6C">
                        <w:rPr>
                          <w:color w:val="FF0000"/>
                        </w:rPr>
                        <w:t xml:space="preserve"> Permettre de prendre en compte éventuellement des informations en provenance de périphériques de navigation auxiliaires.</w:t>
                      </w:r>
                    </w:p>
                    <w:p w:rsidR="002A7DDC" w:rsidRPr="00733F6C" w:rsidRDefault="002A7DDC" w:rsidP="002A7DDC">
                      <w:pPr>
                        <w:spacing w:after="0"/>
                        <w:rPr>
                          <w:color w:val="0000FF"/>
                        </w:rPr>
                      </w:pPr>
                      <w:r w:rsidRPr="00733F6C">
                        <w:rPr>
                          <w:b/>
                          <w:color w:val="0000FF"/>
                        </w:rPr>
                        <w:t>FC3 :</w:t>
                      </w:r>
                      <w:r w:rsidRPr="00733F6C">
                        <w:rPr>
                          <w:color w:val="0000FF"/>
                        </w:rPr>
                        <w:t xml:space="preserve"> Résister au milieu extérieur (soleil, température, embruns,…).</w:t>
                      </w:r>
                    </w:p>
                    <w:p w:rsidR="002A7DDC" w:rsidRPr="00733F6C" w:rsidRDefault="002A7DDC" w:rsidP="002A7DDC">
                      <w:pPr>
                        <w:spacing w:after="0"/>
                        <w:rPr>
                          <w:color w:val="0000FF"/>
                        </w:rPr>
                      </w:pPr>
                      <w:r w:rsidRPr="00733F6C">
                        <w:rPr>
                          <w:b/>
                          <w:color w:val="0000FF"/>
                        </w:rPr>
                        <w:t>FC4 :</w:t>
                      </w:r>
                      <w:r w:rsidRPr="00733F6C">
                        <w:rPr>
                          <w:color w:val="0000FF"/>
                        </w:rPr>
                        <w:t xml:space="preserve"> S’intégrer au bateau.</w:t>
                      </w:r>
                    </w:p>
                    <w:p w:rsidR="002A7DDC" w:rsidRPr="00733F6C" w:rsidRDefault="002A7DDC" w:rsidP="002A7DDC">
                      <w:pPr>
                        <w:spacing w:after="0"/>
                        <w:rPr>
                          <w:color w:val="5F5F5F"/>
                        </w:rPr>
                      </w:pPr>
                      <w:r w:rsidRPr="00733F6C">
                        <w:rPr>
                          <w:b/>
                          <w:color w:val="5F5F5F"/>
                        </w:rPr>
                        <w:t>FC5 :</w:t>
                      </w:r>
                      <w:r w:rsidRPr="00733F6C">
                        <w:rPr>
                          <w:color w:val="5F5F5F"/>
                        </w:rPr>
                        <w:t xml:space="preserve"> Permettre au barreur de sélectionner les divers modes de marche.</w:t>
                      </w:r>
                    </w:p>
                    <w:p w:rsidR="002A7DDC" w:rsidRPr="00733F6C" w:rsidRDefault="002A7DDC" w:rsidP="002A7DDC">
                      <w:pPr>
                        <w:spacing w:after="0"/>
                        <w:rPr>
                          <w:color w:val="5F5F5F"/>
                        </w:rPr>
                      </w:pPr>
                      <w:r w:rsidRPr="00733F6C">
                        <w:rPr>
                          <w:b/>
                          <w:color w:val="5F5F5F"/>
                        </w:rPr>
                        <w:t>FC6 :</w:t>
                      </w:r>
                      <w:r w:rsidRPr="00733F6C">
                        <w:rPr>
                          <w:color w:val="5F5F5F"/>
                        </w:rPr>
                        <w:t xml:space="preserve"> Être accepté par l’équipage.</w:t>
                      </w:r>
                    </w:p>
                    <w:p w:rsidR="002A7DDC" w:rsidRPr="00733F6C" w:rsidRDefault="002A7DDC" w:rsidP="002A7DDC">
                      <w:pPr>
                        <w:spacing w:after="0"/>
                        <w:rPr>
                          <w:color w:val="984806" w:themeColor="accent6" w:themeShade="80"/>
                        </w:rPr>
                      </w:pPr>
                      <w:r w:rsidRPr="00733F6C">
                        <w:rPr>
                          <w:b/>
                          <w:color w:val="984806" w:themeColor="accent6" w:themeShade="80"/>
                        </w:rPr>
                        <w:t>FC7 :</w:t>
                      </w:r>
                      <w:r w:rsidRPr="00733F6C">
                        <w:rPr>
                          <w:color w:val="984806" w:themeColor="accent6" w:themeShade="80"/>
                        </w:rPr>
                        <w:t xml:space="preserve"> Présenter des atouts économiques</w:t>
                      </w:r>
                    </w:p>
                  </w:txbxContent>
                </v:textbox>
              </v:shape>
            </w:pict>
          </mc:Fallback>
        </mc:AlternateContent>
      </w:r>
      <w:r w:rsidRPr="006B69F7">
        <w:t>Le bilan des éléments extérieurs en relation avec le système permet de définir les fonctions de service</w:t>
      </w:r>
      <w:r>
        <w:t> :</w:t>
      </w:r>
    </w:p>
    <w:p w:rsidR="002A7DDC" w:rsidRDefault="002A7DDC" w:rsidP="002A7DDC">
      <w:pPr>
        <w:jc w:val="left"/>
      </w:pPr>
      <w:r>
        <w:rPr>
          <w:noProof/>
          <w:lang w:eastAsia="fr-FR"/>
        </w:rPr>
        <w:drawing>
          <wp:inline distT="0" distB="0" distL="0" distR="0" wp14:anchorId="3F05B50D" wp14:editId="58FF7702">
            <wp:extent cx="3321379" cy="2311879"/>
            <wp:effectExtent l="19050" t="0" r="0" b="0"/>
            <wp:docPr id="36" name="Image 35"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9" cstate="print"/>
                    <a:stretch>
                      <a:fillRect/>
                    </a:stretch>
                  </pic:blipFill>
                  <pic:spPr>
                    <a:xfrm>
                      <a:off x="0" y="0"/>
                      <a:ext cx="3319609" cy="2310647"/>
                    </a:xfrm>
                    <a:prstGeom prst="rect">
                      <a:avLst/>
                    </a:prstGeom>
                  </pic:spPr>
                </pic:pic>
              </a:graphicData>
            </a:graphic>
          </wp:inline>
        </w:drawing>
      </w:r>
    </w:p>
    <w:p w:rsidR="002A7DDC" w:rsidRDefault="002A7DDC" w:rsidP="002A7DDC"/>
    <w:p w:rsidR="002A7DDC" w:rsidRDefault="002A7DDC" w:rsidP="002A7DDC">
      <w:pPr>
        <w:pStyle w:val="Titre2docressources"/>
      </w:pPr>
      <w:r>
        <w:rPr>
          <w:noProof/>
          <w:lang w:eastAsia="fr-FR"/>
        </w:rPr>
        <w:lastRenderedPageBreak/>
        <mc:AlternateContent>
          <mc:Choice Requires="wpg">
            <w:drawing>
              <wp:anchor distT="0" distB="0" distL="114300" distR="114300" simplePos="0" relativeHeight="251763712" behindDoc="0" locked="0" layoutInCell="1" allowOverlap="1">
                <wp:simplePos x="0" y="0"/>
                <wp:positionH relativeFrom="column">
                  <wp:posOffset>-245110</wp:posOffset>
                </wp:positionH>
                <wp:positionV relativeFrom="paragraph">
                  <wp:posOffset>302260</wp:posOffset>
                </wp:positionV>
                <wp:extent cx="6223000" cy="3140710"/>
                <wp:effectExtent l="0" t="2540" r="0" b="0"/>
                <wp:wrapNone/>
                <wp:docPr id="104" name="Groupe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0" cy="3140710"/>
                          <a:chOff x="1032" y="1819"/>
                          <a:chExt cx="9800" cy="4946"/>
                        </a:xfrm>
                      </wpg:grpSpPr>
                      <wps:wsp>
                        <wps:cNvPr id="105" name="Text Box 105"/>
                        <wps:cNvSpPr txBox="1">
                          <a:spLocks noChangeArrowheads="1"/>
                        </wps:cNvSpPr>
                        <wps:spPr bwMode="auto">
                          <a:xfrm>
                            <a:off x="1032" y="4113"/>
                            <a:ext cx="2807"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Safran non orienté</w:t>
                              </w:r>
                            </w:p>
                          </w:txbxContent>
                        </wps:txbx>
                        <wps:bodyPr rot="0" vert="horz" wrap="square" lIns="91440" tIns="45720" rIns="91440" bIns="45720" anchor="t" anchorCtr="0" upright="1">
                          <a:noAutofit/>
                        </wps:bodyPr>
                      </wps:wsp>
                      <wps:wsp>
                        <wps:cNvPr id="106" name="Text Box 106"/>
                        <wps:cNvSpPr txBox="1">
                          <a:spLocks noChangeArrowheads="1"/>
                        </wps:cNvSpPr>
                        <wps:spPr bwMode="auto">
                          <a:xfrm>
                            <a:off x="3750" y="3686"/>
                            <a:ext cx="3420" cy="1980"/>
                          </a:xfrm>
                          <a:prstGeom prst="rect">
                            <a:avLst/>
                          </a:prstGeom>
                          <a:solidFill>
                            <a:srgbClr val="FFFFFF"/>
                          </a:solidFill>
                          <a:ln w="38100">
                            <a:solidFill>
                              <a:srgbClr val="000000"/>
                            </a:solidFill>
                            <a:miter lim="800000"/>
                            <a:headEnd/>
                            <a:tailEnd/>
                          </a:ln>
                        </wps:spPr>
                        <wps:txbx>
                          <w:txbxContent>
                            <w:p w:rsidR="002A7DDC" w:rsidRDefault="002A7DDC" w:rsidP="002A7DDC"/>
                          </w:txbxContent>
                        </wps:txbx>
                        <wps:bodyPr rot="0" vert="horz" wrap="square" lIns="91440" tIns="45720" rIns="91440" bIns="45720" anchor="t" anchorCtr="0" upright="1">
                          <a:noAutofit/>
                        </wps:bodyPr>
                      </wps:wsp>
                      <wps:wsp>
                        <wps:cNvPr id="107" name="Line 107"/>
                        <wps:cNvCnPr/>
                        <wps:spPr bwMode="auto">
                          <a:xfrm>
                            <a:off x="1562" y="4677"/>
                            <a:ext cx="216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108"/>
                        <wps:cNvCnPr/>
                        <wps:spPr bwMode="auto">
                          <a:xfrm>
                            <a:off x="7170" y="4677"/>
                            <a:ext cx="180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109"/>
                        <wps:cNvCnPr/>
                        <wps:spPr bwMode="auto">
                          <a:xfrm>
                            <a:off x="4095" y="5689"/>
                            <a:ext cx="0" cy="4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0"/>
                        <wps:cNvCnPr/>
                        <wps:spPr bwMode="auto">
                          <a:xfrm>
                            <a:off x="4290" y="2228"/>
                            <a:ext cx="0" cy="14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Line 111"/>
                        <wps:cNvCnPr/>
                        <wps:spPr bwMode="auto">
                          <a:xfrm flipH="1">
                            <a:off x="5130" y="2511"/>
                            <a:ext cx="0" cy="11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112"/>
                        <wps:cNvCnPr/>
                        <wps:spPr bwMode="auto">
                          <a:xfrm>
                            <a:off x="5970" y="2795"/>
                            <a:ext cx="0" cy="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Line 113"/>
                        <wps:cNvCnPr/>
                        <wps:spPr bwMode="auto">
                          <a:xfrm>
                            <a:off x="6810" y="3078"/>
                            <a:ext cx="0"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Text Box 114"/>
                        <wps:cNvSpPr txBox="1">
                          <a:spLocks noChangeArrowheads="1"/>
                        </wps:cNvSpPr>
                        <wps:spPr bwMode="auto">
                          <a:xfrm>
                            <a:off x="7530" y="4113"/>
                            <a:ext cx="2827"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Safran orienté</w:t>
                              </w:r>
                            </w:p>
                          </w:txbxContent>
                        </wps:txbx>
                        <wps:bodyPr rot="0" vert="horz" wrap="square" lIns="91440" tIns="45720" rIns="91440" bIns="45720" anchor="t" anchorCtr="0" upright="1">
                          <a:noAutofit/>
                        </wps:bodyPr>
                      </wps:wsp>
                      <wps:wsp>
                        <wps:cNvPr id="115" name="Text Box 115"/>
                        <wps:cNvSpPr txBox="1">
                          <a:spLocks noChangeArrowheads="1"/>
                        </wps:cNvSpPr>
                        <wps:spPr bwMode="auto">
                          <a:xfrm>
                            <a:off x="4079" y="5787"/>
                            <a:ext cx="3235"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Pilote automatique de bateau</w:t>
                              </w:r>
                            </w:p>
                          </w:txbxContent>
                        </wps:txbx>
                        <wps:bodyPr rot="0" vert="horz" wrap="square" lIns="91440" tIns="45720" rIns="91440" bIns="45720" anchor="t" anchorCtr="0" upright="1">
                          <a:noAutofit/>
                        </wps:bodyPr>
                      </wps:wsp>
                      <wps:wsp>
                        <wps:cNvPr id="116" name="Text Box 116"/>
                        <wps:cNvSpPr txBox="1">
                          <a:spLocks noChangeArrowheads="1"/>
                        </wps:cNvSpPr>
                        <wps:spPr bwMode="auto">
                          <a:xfrm>
                            <a:off x="3905" y="4233"/>
                            <a:ext cx="3034"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5D004F" w:rsidRDefault="002A7DDC" w:rsidP="002A7DDC">
                              <w:pPr>
                                <w:jc w:val="center"/>
                                <w:rPr>
                                  <w:sz w:val="28"/>
                                  <w:szCs w:val="28"/>
                                </w:rPr>
                              </w:pPr>
                              <w:r>
                                <w:rPr>
                                  <w:sz w:val="28"/>
                                  <w:szCs w:val="28"/>
                                </w:rPr>
                                <w:t>Orienter le safran pour maintenir un cap</w:t>
                              </w:r>
                            </w:p>
                          </w:txbxContent>
                        </wps:txbx>
                        <wps:bodyPr rot="0" vert="horz" wrap="square" lIns="91440" tIns="45720" rIns="91440" bIns="45720" anchor="t" anchorCtr="0" upright="1">
                          <a:noAutofit/>
                        </wps:bodyPr>
                      </wps:wsp>
                      <wps:wsp>
                        <wps:cNvPr id="117" name="Text Box 117"/>
                        <wps:cNvSpPr txBox="1">
                          <a:spLocks noChangeArrowheads="1"/>
                        </wps:cNvSpPr>
                        <wps:spPr bwMode="auto">
                          <a:xfrm>
                            <a:off x="4121" y="1819"/>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Présence d’énergie électrique</w:t>
                              </w:r>
                            </w:p>
                          </w:txbxContent>
                        </wps:txbx>
                        <wps:bodyPr rot="0" vert="horz" wrap="square" lIns="91440" tIns="45720" rIns="91440" bIns="45720" anchor="t" anchorCtr="0" upright="1">
                          <a:noAutofit/>
                        </wps:bodyPr>
                      </wps:wsp>
                      <wps:wsp>
                        <wps:cNvPr id="118" name="Text Box 118"/>
                        <wps:cNvSpPr txBox="1">
                          <a:spLocks noChangeArrowheads="1"/>
                        </wps:cNvSpPr>
                        <wps:spPr bwMode="auto">
                          <a:xfrm>
                            <a:off x="5793" y="2418"/>
                            <a:ext cx="404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Réglage du débit à vide (constructeur)</w:t>
                              </w:r>
                            </w:p>
                            <w:p w:rsidR="002A7DDC" w:rsidRPr="005812D0" w:rsidRDefault="002A7DDC" w:rsidP="002A7DDC"/>
                          </w:txbxContent>
                        </wps:txbx>
                        <wps:bodyPr rot="0" vert="horz" wrap="square" lIns="91440" tIns="45720" rIns="91440" bIns="45720" anchor="t" anchorCtr="0" upright="1">
                          <a:noAutofit/>
                        </wps:bodyPr>
                      </wps:wsp>
                      <wps:wsp>
                        <wps:cNvPr id="119" name="Text Box 119"/>
                        <wps:cNvSpPr txBox="1">
                          <a:spLocks noChangeArrowheads="1"/>
                        </wps:cNvSpPr>
                        <wps:spPr bwMode="auto">
                          <a:xfrm>
                            <a:off x="4973" y="2129"/>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5812D0" w:rsidRDefault="002A7DDC" w:rsidP="002A7DDC">
                              <w:r>
                                <w:t>Réglage de la consigne de cap</w:t>
                              </w:r>
                            </w:p>
                          </w:txbxContent>
                        </wps:txbx>
                        <wps:bodyPr rot="0" vert="horz" wrap="square" lIns="91440" tIns="45720" rIns="91440" bIns="45720" anchor="t" anchorCtr="0" upright="1">
                          <a:noAutofit/>
                        </wps:bodyPr>
                      </wps:wsp>
                      <wps:wsp>
                        <wps:cNvPr id="120" name="Line 120"/>
                        <wps:cNvCnPr/>
                        <wps:spPr bwMode="auto">
                          <a:xfrm>
                            <a:off x="7183" y="5441"/>
                            <a:ext cx="913" cy="314"/>
                          </a:xfrm>
                          <a:prstGeom prst="line">
                            <a:avLst/>
                          </a:prstGeom>
                          <a:noFill/>
                          <a:ln w="9525">
                            <a:solidFill>
                              <a:srgbClr val="000000"/>
                            </a:solidFill>
                            <a:round/>
                            <a:headEnd/>
                            <a:tailEnd type="arrow" w="sm" len="med"/>
                          </a:ln>
                          <a:extLst>
                            <a:ext uri="{909E8E84-426E-40DD-AFC4-6F175D3DCCD1}">
                              <a14:hiddenFill xmlns:a14="http://schemas.microsoft.com/office/drawing/2010/main">
                                <a:noFill/>
                              </a14:hiddenFill>
                            </a:ext>
                          </a:extLst>
                        </wps:spPr>
                        <wps:bodyPr/>
                      </wps:wsp>
                      <wps:wsp>
                        <wps:cNvPr id="121" name="Text Box 121"/>
                        <wps:cNvSpPr txBox="1">
                          <a:spLocks noChangeArrowheads="1"/>
                        </wps:cNvSpPr>
                        <wps:spPr bwMode="auto">
                          <a:xfrm>
                            <a:off x="7970" y="5656"/>
                            <a:ext cx="2862"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pPr>
                                <w:spacing w:after="0"/>
                              </w:pPr>
                              <w:r>
                                <w:t>Information cap</w:t>
                              </w:r>
                            </w:p>
                            <w:p w:rsidR="002A7DDC" w:rsidRDefault="002A7DDC" w:rsidP="002A7DDC">
                              <w:r>
                                <w:t>Pertes électriques</w:t>
                              </w:r>
                            </w:p>
                          </w:txbxContent>
                        </wps:txbx>
                        <wps:bodyPr rot="0" vert="horz" wrap="square" lIns="91440" tIns="45720" rIns="91440" bIns="45720" anchor="t" anchorCtr="0" upright="1">
                          <a:noAutofit/>
                        </wps:bodyPr>
                      </wps:wsp>
                      <wps:wsp>
                        <wps:cNvPr id="122" name="Text Box 122"/>
                        <wps:cNvSpPr txBox="1">
                          <a:spLocks noChangeArrowheads="1"/>
                        </wps:cNvSpPr>
                        <wps:spPr bwMode="auto">
                          <a:xfrm>
                            <a:off x="6621" y="2726"/>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Mise en marche</w:t>
                              </w:r>
                            </w:p>
                          </w:txbxContent>
                        </wps:txbx>
                        <wps:bodyPr rot="0" vert="horz" wrap="square" lIns="91440" tIns="45720" rIns="91440" bIns="45720" anchor="t" anchorCtr="0" upright="1">
                          <a:noAutofit/>
                        </wps:bodyPr>
                      </wps:wsp>
                      <wps:wsp>
                        <wps:cNvPr id="123" name="Line 123"/>
                        <wps:cNvCnPr/>
                        <wps:spPr bwMode="auto">
                          <a:xfrm>
                            <a:off x="4099" y="6187"/>
                            <a:ext cx="2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e 104" o:spid="_x0000_s1046" style="position:absolute;left:0;text-align:left;margin-left:-19.3pt;margin-top:23.8pt;width:490pt;height:247.3pt;z-index:251763712" coordorigin="1032,1819" coordsize="9800,4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">
                <v:shape id="Text Box 105" o:spid="_x0000_s1047" type="#_x0000_t202" style="position:absolute;left:1032;top:4113;width:2807;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2A7DDC" w:rsidRDefault="002A7DDC" w:rsidP="002A7DDC">
                        <w:r>
                          <w:t>Safran non orienté</w:t>
                        </w:r>
                      </w:p>
                    </w:txbxContent>
                  </v:textbox>
                </v:shape>
                <v:shape id="Text Box 106" o:spid="_x0000_s1048" type="#_x0000_t202" style="position:absolute;left:3750;top:3686;width:34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ljS8EA&#10;AADcAAAADwAAAGRycy9kb3ducmV2LnhtbERPS4vCMBC+L/gfwgh7EZvqwUc1iiguu0cfeB6bsa02&#10;k9pkteuvN4Kwt/n4njOdN6YUN6pdYVlBL4pBEKdWF5wp2O/W3REI55E1lpZJwR85mM9aH1NMtL3z&#10;hm5bn4kQwi5BBbn3VSKlS3My6CJbEQfuZGuDPsA6k7rGewg3pezH8UAaLDg05FjRMqf0sv01Cg4X&#10;orHdPB5XmeGX76yGP8X5qNRnu1lMQHhq/L/47f7WYX48gNcz4QI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5Y0vBAAAA3AAAAA8AAAAAAAAAAAAAAAAAmAIAAGRycy9kb3du&#10;cmV2LnhtbFBLBQYAAAAABAAEAPUAAACGAwAAAAA=&#10;" strokeweight="3pt">
                  <v:textbox>
                    <w:txbxContent>
                      <w:p w:rsidR="002A7DDC" w:rsidRDefault="002A7DDC" w:rsidP="002A7DDC"/>
                    </w:txbxContent>
                  </v:textbox>
                </v:shape>
                <v:line id="Line 107" o:spid="_x0000_s1049" style="position:absolute;visibility:visible;mso-wrap-style:square" from="1562,4677" to="3722,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6Tt8EAAADcAAAADwAAAGRycy9kb3ducmV2LnhtbERPTYvCMBC9L/gfwgje1mQ9WOkaxRWE&#10;BdlDVfA6NrNtsZmUJGvrvzcLgrd5vM9Zrgfbihv50DjW8DFVIIhLZxquNJyOu/cFiBCRDbaOScOd&#10;AqxXo7cl5sb1XNDtECuRQjjkqKGOsculDGVNFsPUdcSJ+3XeYkzQV9J47FO4beVMqbm02HBqqLGj&#10;bU3l9fBnNXz9dMXdXLKgtudscRx6bwrcaz0ZD5tPEJGG+BI/3d8mzVcZ/D+TLpC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vpO3wQAAANwAAAAPAAAAAAAAAAAAAAAA&#10;AKECAABkcnMvZG93bnJldi54bWxQSwUGAAAAAAQABAD5AAAAjwMAAAAA&#10;" strokeweight="3pt">
                  <v:stroke endarrow="block"/>
                </v:line>
                <v:line id="Line 108" o:spid="_x0000_s1050" style="position:absolute;visibility:visible;mso-wrap-style:square" from="7170,4677" to="8970,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EHxcQAAADcAAAADwAAAGRycy9kb3ducmV2LnhtbESPQWsCMRCF7wX/Q5hCbzVpD1W2RmkF&#10;QZAeVgWv0824u7iZLEnqrv++cxC8zfDevPfNYjX6Tl0ppjawhbepAUVcBddybeF42LzOQaWM7LAL&#10;TBZulGC1nDwtsHBh4JKu+1wrCeFUoIUm577QOlUNeUzT0BOLdg7RY5Y11tpFHCTcd/rdmA/tsWVp&#10;aLCndUPVZf/nLXz/9OXN/c6SWZ9m88M4RFfiztqX5/HrE1SmMT/M9+utE3wjtPKMT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IQfFxAAAANwAAAAPAAAAAAAAAAAA&#10;AAAAAKECAABkcnMvZG93bnJldi54bWxQSwUGAAAAAAQABAD5AAAAkgMAAAAA&#10;" strokeweight="3pt">
                  <v:stroke endarrow="block"/>
                </v:line>
                <v:line id="Line 109" o:spid="_x0000_s1051" style="position:absolute;visibility:visible;mso-wrap-style:square" from="4095,5689" to="4095,6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110" o:spid="_x0000_s1052" style="position:absolute;visibility:visible;mso-wrap-style:square" from="4290,2228" to="429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Line 111" o:spid="_x0000_s1053" style="position:absolute;flip:x;visibility:visible;mso-wrap-style:square" from="5130,2511" to="513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ukn8UAAADcAAAADwAAAGRycy9kb3ducmV2LnhtbESPT2vCQBDF7wW/wzJCL6FuUqHY6Cr+&#10;qVAoHtQeehyyYxLMzobsqOm37wpCbzO893vzZrboXaOu1IXas4FslIIiLrytuTTwfdy+TEAFQbbY&#10;eCYDvxRgMR88zTC3/sZ7uh6kVDGEQ44GKpE21zoUFTkMI98SR+3kO4cS167UtsNbDHeNfk3TN+2w&#10;5nihwpbWFRXnw8XFGtsdb8bjZOV0krzTx498pVqMeR72yykooV7+zQ/600Yuy+D+TJxA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ukn8UAAADcAAAADwAAAAAAAAAA&#10;AAAAAAChAgAAZHJzL2Rvd25yZXYueG1sUEsFBgAAAAAEAAQA+QAAAJMDAAAAAA==&#10;">
                  <v:stroke endarrow="block"/>
                </v:line>
                <v:line id="Line 112" o:spid="_x0000_s1054" style="position:absolute;visibility:visible;mso-wrap-style:square" from="5970,2795" to="597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Z9e8IAAADcAAAADwAAAGRycy9kb3ducmV2LnhtbERPS2sCMRC+F/wPYYTeanY91Lo1irgI&#10;PdSCDzxPN9PN0s1k2cQ1/nsjFHqbj+85i1W0rRio941jBfkkA0FcOd1wreB03L68gfABWWPrmBTc&#10;yMNqOXpaYKHdlfc0HEItUgj7AhWYELpCSl8ZsugnriNO3I/rLYYE+1rqHq8p3LZymmWv0mLDqcFg&#10;RxtD1e/hYhXMTLmXM1l+Hr/KocnncRfP33Olnsdx/Q4iUAz/4j/3h07z8yk8nkkX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Z9e8IAAADcAAAADwAAAAAAAAAAAAAA&#10;AAChAgAAZHJzL2Rvd25yZXYueG1sUEsFBgAAAAAEAAQA+QAAAJADAAAAAA==&#10;">
                  <v:stroke endarrow="block"/>
                </v:line>
                <v:line id="Line 113" o:spid="_x0000_s1055" style="position:absolute;visibility:visible;mso-wrap-style:square" from="6810,3078" to="681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Y4MIAAADcAAAADwAAAGRycy9kb3ducmV2LnhtbERP32vCMBB+H/g/hBP2NtMq6O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rY4MIAAADcAAAADwAAAAAAAAAAAAAA&#10;AAChAgAAZHJzL2Rvd25yZXYueG1sUEsFBgAAAAAEAAQA+QAAAJADAAAAAA==&#10;">
                  <v:stroke endarrow="block"/>
                </v:line>
                <v:shape id="Text Box 114" o:spid="_x0000_s1056" type="#_x0000_t202" style="position:absolute;left:7530;top:4113;width:2827;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2A7DDC" w:rsidRDefault="002A7DDC" w:rsidP="002A7DDC">
                        <w:r>
                          <w:t>Safran orienté</w:t>
                        </w:r>
                      </w:p>
                    </w:txbxContent>
                  </v:textbox>
                </v:shape>
                <v:shape id="Text Box 115" o:spid="_x0000_s1057" type="#_x0000_t202" style="position:absolute;left:4079;top:5787;width:3235;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2A7DDC" w:rsidRDefault="002A7DDC" w:rsidP="002A7DDC">
                        <w:r>
                          <w:t>Pilote automatique de bateau</w:t>
                        </w:r>
                      </w:p>
                    </w:txbxContent>
                  </v:textbox>
                </v:shape>
                <v:shape id="Text Box 116" o:spid="_x0000_s1058" type="#_x0000_t202" style="position:absolute;left:3905;top:4233;width:3034;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2A7DDC" w:rsidRPr="005D004F" w:rsidRDefault="002A7DDC" w:rsidP="002A7DDC">
                        <w:pPr>
                          <w:jc w:val="center"/>
                          <w:rPr>
                            <w:sz w:val="28"/>
                            <w:szCs w:val="28"/>
                          </w:rPr>
                        </w:pPr>
                        <w:r>
                          <w:rPr>
                            <w:sz w:val="28"/>
                            <w:szCs w:val="28"/>
                          </w:rPr>
                          <w:t>Orienter le safran pour maintenir un cap</w:t>
                        </w:r>
                      </w:p>
                    </w:txbxContent>
                  </v:textbox>
                </v:shape>
                <v:shape id="Text Box 117" o:spid="_x0000_s1059" type="#_x0000_t202" style="position:absolute;left:4121;top:1819;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2A7DDC" w:rsidRDefault="002A7DDC" w:rsidP="002A7DDC">
                        <w:r>
                          <w:t>Présence d’énergie électrique</w:t>
                        </w:r>
                      </w:p>
                    </w:txbxContent>
                  </v:textbox>
                </v:shape>
                <v:shape id="Text Box 118" o:spid="_x0000_s1060" type="#_x0000_t202" style="position:absolute;left:5793;top:2418;width:404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2A7DDC" w:rsidRDefault="002A7DDC" w:rsidP="002A7DDC">
                        <w:r>
                          <w:t>Réglage du débit à vide (constructeur)</w:t>
                        </w:r>
                      </w:p>
                      <w:p w:rsidR="002A7DDC" w:rsidRPr="005812D0" w:rsidRDefault="002A7DDC" w:rsidP="002A7DDC"/>
                    </w:txbxContent>
                  </v:textbox>
                </v:shape>
                <v:shape id="Text Box 119" o:spid="_x0000_s1061" type="#_x0000_t202" style="position:absolute;left:4973;top:2129;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2A7DDC" w:rsidRPr="005812D0" w:rsidRDefault="002A7DDC" w:rsidP="002A7DDC">
                        <w:r>
                          <w:t>Réglage de la consigne de cap</w:t>
                        </w:r>
                      </w:p>
                    </w:txbxContent>
                  </v:textbox>
                </v:shape>
                <v:line id="Line 120" o:spid="_x0000_s1062" style="position:absolute;visibility:visible;mso-wrap-style:square" from="7183,5441" to="8096,5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FAsMAAADcAAAADwAAAGRycy9kb3ducmV2LnhtbESPQWvCQBCF7wX/wzJCb3VjEKnRVUQo&#10;FL3YKJ6H7JgEs7Mxu8b03zuHQm8zvDfvfbPaDK5RPXWh9mxgOklAERfe1lwaOJ++Pj5BhYhssfFM&#10;Bn4pwGY9elthZv2Tf6jPY6kkhEOGBqoY20zrUFTkMEx8Syza1XcOo6xdqW2HTwl3jU6TZK4d1iwN&#10;Fba0q6i45Q9noE5np2PepBwuh+398Jjbfm8XxryPh+0SVKQh/pv/rr+t4KeCL8/IBHr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PxQLDAAAA3AAAAA8AAAAAAAAAAAAA&#10;AAAAoQIAAGRycy9kb3ducmV2LnhtbFBLBQYAAAAABAAEAPkAAACRAwAAAAA=&#10;">
                  <v:stroke endarrow="open" endarrowwidth="narrow"/>
                </v:line>
                <v:shape id="Text Box 121" o:spid="_x0000_s1063" type="#_x0000_t202" style="position:absolute;left:7970;top:5656;width:2862;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2A7DDC" w:rsidRDefault="002A7DDC" w:rsidP="002A7DDC">
                        <w:pPr>
                          <w:spacing w:after="0"/>
                        </w:pPr>
                        <w:r>
                          <w:t>Information cap</w:t>
                        </w:r>
                      </w:p>
                      <w:p w:rsidR="002A7DDC" w:rsidRDefault="002A7DDC" w:rsidP="002A7DDC">
                        <w:r>
                          <w:t>Pertes électriques</w:t>
                        </w:r>
                      </w:p>
                    </w:txbxContent>
                  </v:textbox>
                </v:shape>
                <v:shape id="Text Box 122" o:spid="_x0000_s1064" type="#_x0000_t202" style="position:absolute;left:6621;top:2726;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2A7DDC" w:rsidRDefault="002A7DDC" w:rsidP="002A7DDC">
                        <w:r>
                          <w:t>Mise en marche</w:t>
                        </w:r>
                      </w:p>
                    </w:txbxContent>
                  </v:textbox>
                </v:shape>
                <v:line id="Line 123" o:spid="_x0000_s1065" style="position:absolute;visibility:visible;mso-wrap-style:square" from="4099,6187" to="6934,6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bookmarkStart w:id="3" w:name="_Toc254957766"/>
      <w:r>
        <w:t>Analyse SADT A-0</w:t>
      </w:r>
      <w:bookmarkEnd w:id="3"/>
    </w:p>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Pr>
        <w:pStyle w:val="Titre2docressources"/>
      </w:pPr>
      <w:bookmarkStart w:id="4" w:name="_Toc254957767"/>
      <w:r>
        <w:t>Analyse fonctionnelle technique</w:t>
      </w:r>
      <w:bookmarkEnd w:id="4"/>
    </w:p>
    <w:p w:rsidR="002A7DDC" w:rsidRDefault="002A7DDC" w:rsidP="002A7DDC">
      <w:pPr>
        <w:pStyle w:val="Titre3docressources"/>
      </w:pPr>
      <w:r>
        <w:t>Fonction de service FP1</w:t>
      </w:r>
    </w:p>
    <w:p w:rsidR="002A7DDC" w:rsidRPr="005817AC" w:rsidRDefault="002A7DDC" w:rsidP="002A7DDC"/>
    <w:p w:rsidR="002A7DDC" w:rsidRPr="00097184" w:rsidRDefault="002A7DDC" w:rsidP="002A7DDC">
      <w:pPr>
        <w:pStyle w:val="Titre3docressources"/>
      </w:pPr>
      <w:r w:rsidRPr="00097184">
        <w:t>Fonction de service FP2</w:t>
      </w:r>
    </w:p>
    <w:p w:rsidR="002A7DDC" w:rsidRDefault="002A7DDC" w:rsidP="002A7DDC">
      <w:r>
        <w:rPr>
          <w:noProof/>
          <w:lang w:eastAsia="fr-FR"/>
        </w:rPr>
        <mc:AlternateContent>
          <mc:Choice Requires="wps">
            <w:drawing>
              <wp:anchor distT="0" distB="0" distL="114300" distR="114300" simplePos="0" relativeHeight="251695104" behindDoc="0" locked="0" layoutInCell="1" allowOverlap="1">
                <wp:simplePos x="0" y="0"/>
                <wp:positionH relativeFrom="column">
                  <wp:posOffset>4890770</wp:posOffset>
                </wp:positionH>
                <wp:positionV relativeFrom="paragraph">
                  <wp:posOffset>94615</wp:posOffset>
                </wp:positionV>
                <wp:extent cx="1459230" cy="288290"/>
                <wp:effectExtent l="0" t="0" r="0" b="0"/>
                <wp:wrapNone/>
                <wp:docPr id="103" name="Zone de texte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r w:rsidRPr="00733F6C">
                              <w:rPr>
                                <w:rFonts w:eastAsiaTheme="minorEastAsia"/>
                              </w:rPr>
                              <w:t>Connecteur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3" o:spid="_x0000_s1066" type="#_x0000_t202" style="position:absolute;left:0;text-align:left;margin-left:385.1pt;margin-top:7.45pt;width:114.9pt;height:2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" filled="f" stroked="f">
                <v:textbox>
                  <w:txbxContent>
                    <w:p w:rsidR="002A7DDC" w:rsidRPr="00733F6C" w:rsidRDefault="002A7DDC" w:rsidP="002A7DDC">
                      <w:r w:rsidRPr="00733F6C">
                        <w:rPr>
                          <w:rFonts w:eastAsiaTheme="minorEastAsia"/>
                        </w:rPr>
                        <w:t>Connecteur</w:t>
                      </w:r>
                    </w:p>
                  </w:txbxContent>
                </v:textbox>
              </v:shape>
            </w:pict>
          </mc:Fallback>
        </mc:AlternateContent>
      </w:r>
      <w:r>
        <w:rPr>
          <w:noProof/>
          <w:lang w:eastAsia="fr-FR"/>
        </w:rPr>
        <mc:AlternateContent>
          <mc:Choice Requires="wps">
            <w:drawing>
              <wp:anchor distT="0" distB="0" distL="114300" distR="114300" simplePos="0" relativeHeight="251693056" behindDoc="0" locked="0" layoutInCell="1" allowOverlap="1">
                <wp:simplePos x="0" y="0"/>
                <wp:positionH relativeFrom="column">
                  <wp:posOffset>868680</wp:posOffset>
                </wp:positionH>
                <wp:positionV relativeFrom="paragraph">
                  <wp:posOffset>237490</wp:posOffset>
                </wp:positionV>
                <wp:extent cx="0" cy="3347720"/>
                <wp:effectExtent l="6985" t="6985" r="12065" b="7620"/>
                <wp:wrapNone/>
                <wp:docPr id="102" name="Connecteur droit avec flèch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47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02" o:spid="_x0000_s1026" type="#_x0000_t32" style="position:absolute;margin-left:68.4pt;margin-top:18.7pt;width:0;height:263.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"/>
            </w:pict>
          </mc:Fallback>
        </mc:AlternateContent>
      </w:r>
      <w:r>
        <w:rPr>
          <w:noProof/>
          <w:lang w:eastAsia="fr-FR"/>
        </w:rPr>
        <mc:AlternateContent>
          <mc:Choice Requires="wps">
            <w:drawing>
              <wp:anchor distT="0" distB="0" distL="114300" distR="114300" simplePos="0" relativeHeight="251689984" behindDoc="0" locked="0" layoutInCell="1" allowOverlap="1">
                <wp:simplePos x="0" y="0"/>
                <wp:positionH relativeFrom="column">
                  <wp:posOffset>878205</wp:posOffset>
                </wp:positionH>
                <wp:positionV relativeFrom="paragraph">
                  <wp:posOffset>237490</wp:posOffset>
                </wp:positionV>
                <wp:extent cx="215900" cy="0"/>
                <wp:effectExtent l="6985" t="6985" r="5715" b="12065"/>
                <wp:wrapNone/>
                <wp:docPr id="101" name="Connecteur droit avec flèch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01" o:spid="_x0000_s1026" type="#_x0000_t32" style="position:absolute;margin-left:69.15pt;margin-top:18.7pt;width:17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"/>
            </w:pict>
          </mc:Fallback>
        </mc:AlternateContent>
      </w:r>
      <w:r>
        <w:rPr>
          <w:noProof/>
          <w:lang w:eastAsia="fr-FR"/>
        </w:rPr>
        <mc:AlternateContent>
          <mc:Choice Requires="wps">
            <w:drawing>
              <wp:anchor distT="0" distB="0" distL="114300" distR="114300" simplePos="0" relativeHeight="251685888" behindDoc="0" locked="0" layoutInCell="1" allowOverlap="1">
                <wp:simplePos x="0" y="0"/>
                <wp:positionH relativeFrom="column">
                  <wp:posOffset>1099820</wp:posOffset>
                </wp:positionH>
                <wp:positionV relativeFrom="paragraph">
                  <wp:posOffset>80645</wp:posOffset>
                </wp:positionV>
                <wp:extent cx="2447925" cy="288290"/>
                <wp:effectExtent l="9525" t="12065" r="9525" b="13970"/>
                <wp:wrapNone/>
                <wp:docPr id="100" name="Zone de texte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rPr>
                                <w:szCs w:val="20"/>
                              </w:rPr>
                            </w:pPr>
                            <w:r>
                              <w:rPr>
                                <w:b/>
                                <w:sz w:val="20"/>
                                <w:szCs w:val="20"/>
                              </w:rPr>
                              <w:t>FT2-1</w:t>
                            </w:r>
                            <w:r w:rsidRPr="00733F6C">
                              <w:rPr>
                                <w:b/>
                                <w:sz w:val="20"/>
                                <w:szCs w:val="20"/>
                              </w:rPr>
                              <w:t> :</w:t>
                            </w:r>
                            <w:r w:rsidRPr="00733F6C">
                              <w:rPr>
                                <w:sz w:val="20"/>
                                <w:szCs w:val="20"/>
                              </w:rPr>
                              <w:t xml:space="preserve"> Se connecter à la source d’énergie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0" o:spid="_x0000_s1067" type="#_x0000_t202" style="position:absolute;left:0;text-align:left;margin-left:86.6pt;margin-top:6.35pt;width:192.75pt;height:2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">
                <v:textbox>
                  <w:txbxContent>
                    <w:p w:rsidR="002A7DDC" w:rsidRPr="00733F6C" w:rsidRDefault="002A7DDC" w:rsidP="002A7DDC">
                      <w:pPr>
                        <w:rPr>
                          <w:szCs w:val="20"/>
                        </w:rPr>
                      </w:pPr>
                      <w:r>
                        <w:rPr>
                          <w:b/>
                          <w:sz w:val="20"/>
                          <w:szCs w:val="20"/>
                        </w:rPr>
                        <w:t>FT2-1</w:t>
                      </w:r>
                      <w:r w:rsidRPr="00733F6C">
                        <w:rPr>
                          <w:b/>
                          <w:sz w:val="20"/>
                          <w:szCs w:val="20"/>
                        </w:rPr>
                        <w:t> :</w:t>
                      </w:r>
                      <w:r w:rsidRPr="00733F6C">
                        <w:rPr>
                          <w:sz w:val="20"/>
                          <w:szCs w:val="20"/>
                        </w:rPr>
                        <w:t xml:space="preserve"> Se connecter à la source d’énergie</w:t>
                      </w:r>
                    </w:p>
                  </w:txbxContent>
                </v:textbox>
              </v:shape>
            </w:pict>
          </mc:Fallback>
        </mc:AlternateContent>
      </w:r>
      <w:r>
        <w:rPr>
          <w:noProof/>
          <w:lang w:eastAsia="fr-FR"/>
        </w:rPr>
        <mc:AlternateContent>
          <mc:Choice Requires="wps">
            <w:drawing>
              <wp:anchor distT="0" distB="0" distL="114300" distR="114300" simplePos="0" relativeHeight="251679744" behindDoc="0" locked="0" layoutInCell="1" allowOverlap="1">
                <wp:simplePos x="0" y="0"/>
                <wp:positionH relativeFrom="column">
                  <wp:posOffset>2366010</wp:posOffset>
                </wp:positionH>
                <wp:positionV relativeFrom="paragraph">
                  <wp:posOffset>230505</wp:posOffset>
                </wp:positionV>
                <wp:extent cx="2555875" cy="0"/>
                <wp:effectExtent l="8890" t="9525" r="6985" b="9525"/>
                <wp:wrapNone/>
                <wp:docPr id="99" name="Connecteur droit avec flèch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9" o:spid="_x0000_s1026" type="#_x0000_t32" style="position:absolute;margin-left:186.3pt;margin-top:18.15pt;width:201.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"/>
            </w:pict>
          </mc:Fallback>
        </mc:AlternateContent>
      </w:r>
    </w:p>
    <w:p w:rsidR="002A7DDC" w:rsidRDefault="002A7DDC" w:rsidP="002A7DDC"/>
    <w:p w:rsidR="002A7DDC" w:rsidRDefault="002A7DDC" w:rsidP="002A7DDC">
      <w:r>
        <w:rPr>
          <w:noProof/>
          <w:lang w:eastAsia="fr-FR"/>
        </w:rPr>
        <mc:AlternateContent>
          <mc:Choice Requires="wps">
            <w:drawing>
              <wp:anchor distT="0" distB="0" distL="114300" distR="114300" simplePos="0" relativeHeight="251696128" behindDoc="0" locked="0" layoutInCell="1" allowOverlap="1">
                <wp:simplePos x="0" y="0"/>
                <wp:positionH relativeFrom="column">
                  <wp:posOffset>4890770</wp:posOffset>
                </wp:positionH>
                <wp:positionV relativeFrom="paragraph">
                  <wp:posOffset>27940</wp:posOffset>
                </wp:positionV>
                <wp:extent cx="1459230" cy="288290"/>
                <wp:effectExtent l="0" t="0" r="0" b="1270"/>
                <wp:wrapNone/>
                <wp:docPr id="98" name="Zone de texte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r w:rsidRPr="00733F6C">
                              <w:rPr>
                                <w:rFonts w:eastAsiaTheme="minorEastAsia"/>
                              </w:rPr>
                              <w:t>Calculateur AC10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8" o:spid="_x0000_s1068" type="#_x0000_t202" style="position:absolute;left:0;text-align:left;margin-left:385.1pt;margin-top:2.2pt;width:114.9pt;height:2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" filled="f" stroked="f">
                <v:textbox>
                  <w:txbxContent>
                    <w:p w:rsidR="002A7DDC" w:rsidRPr="00733F6C" w:rsidRDefault="002A7DDC" w:rsidP="002A7DDC">
                      <w:r w:rsidRPr="00733F6C">
                        <w:rPr>
                          <w:rFonts w:eastAsiaTheme="minorEastAsia"/>
                        </w:rPr>
                        <w:t>Calculateur AC10</w:t>
                      </w:r>
                    </w:p>
                  </w:txbxContent>
                </v:textbox>
              </v:shape>
            </w:pict>
          </mc:Fallback>
        </mc:AlternateContent>
      </w:r>
      <w:r>
        <w:rPr>
          <w:noProof/>
          <w:lang w:eastAsia="fr-FR"/>
        </w:rPr>
        <mc:AlternateContent>
          <mc:Choice Requires="wps">
            <w:drawing>
              <wp:anchor distT="0" distB="0" distL="114300" distR="114300" simplePos="0" relativeHeight="251691008" behindDoc="0" locked="0" layoutInCell="1" allowOverlap="1">
                <wp:simplePos x="0" y="0"/>
                <wp:positionH relativeFrom="column">
                  <wp:posOffset>878205</wp:posOffset>
                </wp:positionH>
                <wp:positionV relativeFrom="paragraph">
                  <wp:posOffset>179070</wp:posOffset>
                </wp:positionV>
                <wp:extent cx="215900" cy="0"/>
                <wp:effectExtent l="6985" t="13970" r="5715" b="5080"/>
                <wp:wrapNone/>
                <wp:docPr id="97" name="Connecteur droit avec flèch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7" o:spid="_x0000_s1026" type="#_x0000_t32" style="position:absolute;margin-left:69.15pt;margin-top:14.1pt;width:17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"/>
            </w:pict>
          </mc:Fallback>
        </mc:AlternateContent>
      </w:r>
      <w:r>
        <w:rPr>
          <w:noProof/>
          <w:lang w:eastAsia="fr-FR"/>
        </w:rPr>
        <mc:AlternateContent>
          <mc:Choice Requires="wps">
            <w:drawing>
              <wp:anchor distT="0" distB="0" distL="114300" distR="114300" simplePos="0" relativeHeight="251686912" behindDoc="0" locked="0" layoutInCell="1" allowOverlap="1">
                <wp:simplePos x="0" y="0"/>
                <wp:positionH relativeFrom="column">
                  <wp:posOffset>1106170</wp:posOffset>
                </wp:positionH>
                <wp:positionV relativeFrom="paragraph">
                  <wp:posOffset>36195</wp:posOffset>
                </wp:positionV>
                <wp:extent cx="2447925" cy="288290"/>
                <wp:effectExtent l="6350" t="13970" r="12700" b="12065"/>
                <wp:wrapNone/>
                <wp:docPr id="96" name="Zone de texte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jc w:val="left"/>
                              <w:rPr>
                                <w:szCs w:val="20"/>
                              </w:rPr>
                            </w:pPr>
                            <w:r w:rsidRPr="00733F6C">
                              <w:rPr>
                                <w:b/>
                                <w:sz w:val="20"/>
                                <w:szCs w:val="20"/>
                              </w:rPr>
                              <w:t>FT</w:t>
                            </w:r>
                            <w:r>
                              <w:rPr>
                                <w:b/>
                                <w:sz w:val="20"/>
                                <w:szCs w:val="20"/>
                              </w:rPr>
                              <w:t>2-2</w:t>
                            </w:r>
                            <w:r w:rsidRPr="00733F6C">
                              <w:rPr>
                                <w:b/>
                                <w:sz w:val="20"/>
                                <w:szCs w:val="20"/>
                              </w:rPr>
                              <w:t> :</w:t>
                            </w:r>
                            <w:r w:rsidRPr="00733F6C">
                              <w:rPr>
                                <w:sz w:val="20"/>
                                <w:szCs w:val="20"/>
                              </w:rPr>
                              <w:t xml:space="preserve"> Distribuer l’énergie électrique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6" o:spid="_x0000_s1069" type="#_x0000_t202" style="position:absolute;left:0;text-align:left;margin-left:87.1pt;margin-top:2.85pt;width:192.75pt;height:2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">
                <v:textbox>
                  <w:txbxContent>
                    <w:p w:rsidR="002A7DDC" w:rsidRPr="00733F6C" w:rsidRDefault="002A7DDC" w:rsidP="002A7DDC">
                      <w:pPr>
                        <w:jc w:val="left"/>
                        <w:rPr>
                          <w:szCs w:val="20"/>
                        </w:rPr>
                      </w:pPr>
                      <w:r w:rsidRPr="00733F6C">
                        <w:rPr>
                          <w:b/>
                          <w:sz w:val="20"/>
                          <w:szCs w:val="20"/>
                        </w:rPr>
                        <w:t>FT</w:t>
                      </w:r>
                      <w:r>
                        <w:rPr>
                          <w:b/>
                          <w:sz w:val="20"/>
                          <w:szCs w:val="20"/>
                        </w:rPr>
                        <w:t>2-2</w:t>
                      </w:r>
                      <w:r w:rsidRPr="00733F6C">
                        <w:rPr>
                          <w:b/>
                          <w:sz w:val="20"/>
                          <w:szCs w:val="20"/>
                        </w:rPr>
                        <w:t> :</w:t>
                      </w:r>
                      <w:r w:rsidRPr="00733F6C">
                        <w:rPr>
                          <w:sz w:val="20"/>
                          <w:szCs w:val="20"/>
                        </w:rPr>
                        <w:t xml:space="preserve"> Distribuer l’énergie électrique</w:t>
                      </w:r>
                    </w:p>
                  </w:txbxContent>
                </v:textbox>
              </v:shape>
            </w:pict>
          </mc:Fallback>
        </mc:AlternateContent>
      </w:r>
      <w:r>
        <w:rPr>
          <w:noProof/>
          <w:lang w:eastAsia="fr-FR"/>
        </w:rPr>
        <mc:AlternateContent>
          <mc:Choice Requires="wps">
            <w:drawing>
              <wp:anchor distT="0" distB="0" distL="114300" distR="114300" simplePos="0" relativeHeight="251680768" behindDoc="0" locked="0" layoutInCell="1" allowOverlap="1">
                <wp:simplePos x="0" y="0"/>
                <wp:positionH relativeFrom="column">
                  <wp:posOffset>2363470</wp:posOffset>
                </wp:positionH>
                <wp:positionV relativeFrom="paragraph">
                  <wp:posOffset>167005</wp:posOffset>
                </wp:positionV>
                <wp:extent cx="2555875" cy="0"/>
                <wp:effectExtent l="6350" t="11430" r="9525" b="7620"/>
                <wp:wrapNone/>
                <wp:docPr id="95" name="Connecteur droit avec flèch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5" o:spid="_x0000_s1026" type="#_x0000_t32" style="position:absolute;margin-left:186.1pt;margin-top:13.15pt;width:201.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"/>
            </w:pict>
          </mc:Fallback>
        </mc:AlternateContent>
      </w:r>
    </w:p>
    <w:p w:rsidR="002A7DDC" w:rsidRDefault="002A7DDC" w:rsidP="002A7DDC">
      <w:r>
        <w:rPr>
          <w:noProof/>
          <w:lang w:eastAsia="fr-FR"/>
        </w:rPr>
        <mc:AlternateContent>
          <mc:Choice Requires="wps">
            <w:drawing>
              <wp:anchor distT="0" distB="0" distL="114300" distR="114300" simplePos="0" relativeHeight="251698176" behindDoc="0" locked="0" layoutInCell="1" allowOverlap="1">
                <wp:simplePos x="0" y="0"/>
                <wp:positionH relativeFrom="column">
                  <wp:posOffset>4890770</wp:posOffset>
                </wp:positionH>
                <wp:positionV relativeFrom="paragraph">
                  <wp:posOffset>225425</wp:posOffset>
                </wp:positionV>
                <wp:extent cx="1459230" cy="288290"/>
                <wp:effectExtent l="0" t="2540" r="0" b="4445"/>
                <wp:wrapNone/>
                <wp:docPr id="94" name="Zone de texte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Moteur cc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4" o:spid="_x0000_s1070" type="#_x0000_t202" style="position:absolute;left:0;text-align:left;margin-left:385.1pt;margin-top:17.75pt;width:114.9pt;height:2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" filled="f" stroked="f">
                <v:textbox>
                  <w:txbxContent>
                    <w:p w:rsidR="002A7DDC" w:rsidRPr="00CA5967" w:rsidRDefault="002A7DDC" w:rsidP="002A7DDC">
                      <w:r w:rsidRPr="00CA5967">
                        <w:rPr>
                          <w:rFonts w:eastAsiaTheme="minorEastAsia"/>
                        </w:rPr>
                        <w:t>Moteur cc</w:t>
                      </w:r>
                    </w:p>
                  </w:txbxContent>
                </v:textbox>
              </v:shape>
            </w:pict>
          </mc:Fallback>
        </mc:AlternateContent>
      </w:r>
      <w:r>
        <w:rPr>
          <w:noProof/>
          <w:lang w:eastAsia="fr-FR"/>
        </w:rPr>
        <mc:AlternateContent>
          <mc:Choice Requires="wps">
            <w:drawing>
              <wp:anchor distT="0" distB="0" distL="114300" distR="114300" simplePos="0" relativeHeight="251681792" behindDoc="0" locked="0" layoutInCell="1" allowOverlap="1">
                <wp:simplePos x="0" y="0"/>
                <wp:positionH relativeFrom="column">
                  <wp:posOffset>2804795</wp:posOffset>
                </wp:positionH>
                <wp:positionV relativeFrom="paragraph">
                  <wp:posOffset>133350</wp:posOffset>
                </wp:positionV>
                <wp:extent cx="2016125" cy="467995"/>
                <wp:effectExtent l="9525" t="5715" r="12700" b="12065"/>
                <wp:wrapNone/>
                <wp:docPr id="93" name="Zone de texte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2-3-1 :</w:t>
                            </w:r>
                            <w:r w:rsidRPr="00CA5967">
                              <w:rPr>
                                <w:sz w:val="20"/>
                                <w:szCs w:val="20"/>
                              </w:rPr>
                              <w:t xml:space="preserve"> Convertir l’énergie électrique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3" o:spid="_x0000_s1071" type="#_x0000_t202" style="position:absolute;left:0;text-align:left;margin-left:220.85pt;margin-top:10.5pt;width:158.75pt;height:3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">
                <v:textbox>
                  <w:txbxContent>
                    <w:p w:rsidR="002A7DDC" w:rsidRPr="00CA5967" w:rsidRDefault="002A7DDC" w:rsidP="002A7DDC">
                      <w:pPr>
                        <w:jc w:val="left"/>
                        <w:rPr>
                          <w:szCs w:val="20"/>
                        </w:rPr>
                      </w:pPr>
                      <w:r w:rsidRPr="00CA5967">
                        <w:rPr>
                          <w:b/>
                          <w:sz w:val="20"/>
                          <w:szCs w:val="20"/>
                        </w:rPr>
                        <w:t>FT</w:t>
                      </w:r>
                      <w:r>
                        <w:rPr>
                          <w:b/>
                          <w:sz w:val="20"/>
                          <w:szCs w:val="20"/>
                        </w:rPr>
                        <w:t>2-3-1 :</w:t>
                      </w:r>
                      <w:r w:rsidRPr="00CA5967">
                        <w:rPr>
                          <w:sz w:val="20"/>
                          <w:szCs w:val="20"/>
                        </w:rPr>
                        <w:t xml:space="preserve"> Convertir l’énergie électrique en énergie mécanique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88960" behindDoc="0" locked="0" layoutInCell="1" allowOverlap="1">
                <wp:simplePos x="0" y="0"/>
                <wp:positionH relativeFrom="column">
                  <wp:posOffset>-612775</wp:posOffset>
                </wp:positionH>
                <wp:positionV relativeFrom="paragraph">
                  <wp:posOffset>145415</wp:posOffset>
                </wp:positionV>
                <wp:extent cx="1259840" cy="467995"/>
                <wp:effectExtent l="11430" t="7620" r="5080" b="10160"/>
                <wp:wrapNone/>
                <wp:docPr id="92" name="Zone de texte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467995"/>
                        </a:xfrm>
                        <a:prstGeom prst="rect">
                          <a:avLst/>
                        </a:prstGeom>
                        <a:solidFill>
                          <a:srgbClr val="FFFFFF"/>
                        </a:solidFill>
                        <a:ln w="9525">
                          <a:solidFill>
                            <a:srgbClr val="000000"/>
                          </a:solidFill>
                          <a:miter lim="800000"/>
                          <a:headEnd/>
                          <a:tailEnd/>
                        </a:ln>
                      </wps:spPr>
                      <wps:txbx>
                        <w:txbxContent>
                          <w:p w:rsidR="002A7DDC" w:rsidRPr="006F7746" w:rsidRDefault="002A7DDC" w:rsidP="002A7DDC">
                            <w:pPr>
                              <w:jc w:val="center"/>
                              <w:rPr>
                                <w:sz w:val="20"/>
                                <w:szCs w:val="20"/>
                              </w:rPr>
                            </w:pPr>
                            <w:r w:rsidRPr="00733F6C">
                              <w:rPr>
                                <w:b/>
                                <w:sz w:val="20"/>
                                <w:szCs w:val="20"/>
                              </w:rPr>
                              <w:t>FP2 :</w:t>
                            </w:r>
                            <w:r>
                              <w:rPr>
                                <w:sz w:val="20"/>
                                <w:szCs w:val="20"/>
                              </w:rPr>
                              <w:t xml:space="preserve"> Manœuvrer le safran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2" o:spid="_x0000_s1072" type="#_x0000_t202" style="position:absolute;left:0;text-align:left;margin-left:-48.25pt;margin-top:11.45pt;width:99.2pt;height:36.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">
                <v:textbox>
                  <w:txbxContent>
                    <w:p w:rsidR="002A7DDC" w:rsidRPr="006F7746" w:rsidRDefault="002A7DDC" w:rsidP="002A7DDC">
                      <w:pPr>
                        <w:jc w:val="center"/>
                        <w:rPr>
                          <w:sz w:val="20"/>
                          <w:szCs w:val="20"/>
                        </w:rPr>
                      </w:pPr>
                      <w:r w:rsidRPr="00733F6C">
                        <w:rPr>
                          <w:b/>
                          <w:sz w:val="20"/>
                          <w:szCs w:val="20"/>
                        </w:rPr>
                        <w:t>FP2 :</w:t>
                      </w:r>
                      <w:r>
                        <w:rPr>
                          <w:sz w:val="20"/>
                          <w:szCs w:val="20"/>
                        </w:rPr>
                        <w:t xml:space="preserve"> Manœuvrer le safran</w:t>
                      </w:r>
                    </w:p>
                  </w:txbxContent>
                </v:textbox>
              </v:shape>
            </w:pict>
          </mc:Fallback>
        </mc:AlternateContent>
      </w:r>
      <w:r>
        <w:rPr>
          <w:noProof/>
          <w:lang w:eastAsia="fr-FR"/>
        </w:rPr>
        <mc:AlternateContent>
          <mc:Choice Requires="wps">
            <w:drawing>
              <wp:anchor distT="0" distB="0" distL="114300" distR="114300" simplePos="0" relativeHeight="251687936" behindDoc="0" locked="0" layoutInCell="1" allowOverlap="1">
                <wp:simplePos x="0" y="0"/>
                <wp:positionH relativeFrom="column">
                  <wp:posOffset>2579370</wp:posOffset>
                </wp:positionH>
                <wp:positionV relativeFrom="paragraph">
                  <wp:posOffset>43815</wp:posOffset>
                </wp:positionV>
                <wp:extent cx="0" cy="1619885"/>
                <wp:effectExtent l="12700" t="10795" r="6350" b="7620"/>
                <wp:wrapNone/>
                <wp:docPr id="91" name="Connecteur droit avec flèch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1" o:spid="_x0000_s1026" type="#_x0000_t32" style="position:absolute;margin-left:203.1pt;margin-top:3.45pt;width:0;height:127.5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"/>
            </w:pict>
          </mc:Fallback>
        </mc:AlternateContent>
      </w:r>
      <w:r>
        <w:rPr>
          <w:noProof/>
          <w:lang w:eastAsia="fr-FR"/>
        </w:rPr>
        <mc:AlternateContent>
          <mc:Choice Requires="wps">
            <w:drawing>
              <wp:anchor distT="0" distB="0" distL="114300" distR="114300" simplePos="0" relativeHeight="251678720" behindDoc="0" locked="0" layoutInCell="1" allowOverlap="1">
                <wp:simplePos x="0" y="0"/>
                <wp:positionH relativeFrom="column">
                  <wp:posOffset>2588895</wp:posOffset>
                </wp:positionH>
                <wp:positionV relativeFrom="paragraph">
                  <wp:posOffset>43815</wp:posOffset>
                </wp:positionV>
                <wp:extent cx="2339975" cy="0"/>
                <wp:effectExtent l="12700" t="10795" r="9525" b="8255"/>
                <wp:wrapNone/>
                <wp:docPr id="90" name="Connecteur droit avec flèch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0" o:spid="_x0000_s1026" type="#_x0000_t32" style="position:absolute;margin-left:203.85pt;margin-top:3.45pt;width:184.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"/>
            </w:pict>
          </mc:Fallback>
        </mc:AlternateContent>
      </w:r>
    </w:p>
    <w:p w:rsidR="002A7DDC" w:rsidRDefault="002A7DDC" w:rsidP="002A7DDC">
      <w:r>
        <w:rPr>
          <w:noProof/>
          <w:lang w:eastAsia="fr-FR"/>
        </w:rPr>
        <mc:AlternateContent>
          <mc:Choice Requires="wps">
            <w:drawing>
              <wp:anchor distT="0" distB="0" distL="114300" distR="114300" simplePos="0" relativeHeight="251699200" behindDoc="0" locked="0" layoutInCell="1" allowOverlap="1">
                <wp:simplePos x="0" y="0"/>
                <wp:positionH relativeFrom="column">
                  <wp:posOffset>4890770</wp:posOffset>
                </wp:positionH>
                <wp:positionV relativeFrom="paragraph">
                  <wp:posOffset>125730</wp:posOffset>
                </wp:positionV>
                <wp:extent cx="1459230" cy="288290"/>
                <wp:effectExtent l="0" t="0" r="0" b="635"/>
                <wp:wrapNone/>
                <wp:docPr id="89" name="Zone de texte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pPr>
                              <w:rPr>
                                <w:rFonts w:eastAsiaTheme="minorEastAsia"/>
                              </w:rPr>
                            </w:pPr>
                            <w:r w:rsidRPr="00CA5967">
                              <w:rPr>
                                <w:rFonts w:eastAsiaTheme="minorEastAsia"/>
                              </w:rPr>
                              <w:t>Pompe V2H40</w:t>
                            </w:r>
                          </w:p>
                          <w:p w:rsidR="002A7DDC" w:rsidRDefault="002A7DDC" w:rsidP="002A7DDC">
                            <w:pPr>
                              <w:pStyle w:val="Paragraphedeliste"/>
                              <w:numPr>
                                <w:ilvl w:val="0"/>
                                <w:numId w:val="4"/>
                              </w:numPr>
                            </w:pPr>
                            <w:r>
                              <w:t>une pompe à barillet, à 6 pistons</w:t>
                            </w:r>
                          </w:p>
                          <w:p w:rsidR="002A7DDC" w:rsidRPr="00690962" w:rsidRDefault="002A7DDC" w:rsidP="002A7DDC">
                            <w:pPr>
                              <w:pStyle w:val="Paragraphedeliste"/>
                              <w:numPr>
                                <w:ilvl w:val="1"/>
                                <w:numId w:val="4"/>
                              </w:numPr>
                              <w:rPr>
                                <w:sz w:val="18"/>
                                <w:szCs w:val="18"/>
                              </w:rPr>
                            </w:pPr>
                            <w:r w:rsidRPr="00690962">
                              <w:rPr>
                                <w:sz w:val="18"/>
                                <w:szCs w:val="18"/>
                              </w:rPr>
                              <w:t>débit réglable (0,2 à 2 l/mn)</w:t>
                            </w:r>
                          </w:p>
                          <w:p w:rsidR="002A7DDC" w:rsidRPr="00690962" w:rsidRDefault="002A7DDC" w:rsidP="002A7DDC">
                            <w:pPr>
                              <w:pStyle w:val="Paragraphedeliste"/>
                              <w:numPr>
                                <w:ilvl w:val="1"/>
                                <w:numId w:val="4"/>
                              </w:numPr>
                              <w:rPr>
                                <w:sz w:val="18"/>
                                <w:szCs w:val="18"/>
                              </w:rPr>
                            </w:pPr>
                            <w:r w:rsidRPr="00690962">
                              <w:rPr>
                                <w:sz w:val="18"/>
                                <w:szCs w:val="18"/>
                              </w:rPr>
                              <w:t>pression 25 bars (nominal)</w:t>
                            </w:r>
                          </w:p>
                          <w:p w:rsidR="002A7DDC" w:rsidRPr="00CA5967" w:rsidRDefault="002A7DDC" w:rsidP="002A7D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9" o:spid="_x0000_s1073" type="#_x0000_t202" style="position:absolute;left:0;text-align:left;margin-left:385.1pt;margin-top:9.9pt;width:114.9pt;height:2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" filled="f" stroked="f">
                <v:textbox>
                  <w:txbxContent>
                    <w:p w:rsidR="002A7DDC" w:rsidRDefault="002A7DDC" w:rsidP="002A7DDC">
                      <w:pPr>
                        <w:rPr>
                          <w:rFonts w:eastAsiaTheme="minorEastAsia"/>
                        </w:rPr>
                      </w:pPr>
                      <w:r w:rsidRPr="00CA5967">
                        <w:rPr>
                          <w:rFonts w:eastAsiaTheme="minorEastAsia"/>
                        </w:rPr>
                        <w:t>Pompe V2H40</w:t>
                      </w:r>
                    </w:p>
                    <w:p w:rsidR="002A7DDC" w:rsidRDefault="002A7DDC" w:rsidP="002A7DDC">
                      <w:pPr>
                        <w:pStyle w:val="Paragraphedeliste"/>
                        <w:numPr>
                          <w:ilvl w:val="0"/>
                          <w:numId w:val="4"/>
                        </w:numPr>
                      </w:pPr>
                      <w:r>
                        <w:t>une pompe à barillet, à 6 pistons</w:t>
                      </w:r>
                    </w:p>
                    <w:p w:rsidR="002A7DDC" w:rsidRPr="00690962" w:rsidRDefault="002A7DDC" w:rsidP="002A7DDC">
                      <w:pPr>
                        <w:pStyle w:val="Paragraphedeliste"/>
                        <w:numPr>
                          <w:ilvl w:val="1"/>
                          <w:numId w:val="4"/>
                        </w:numPr>
                        <w:rPr>
                          <w:sz w:val="18"/>
                          <w:szCs w:val="18"/>
                        </w:rPr>
                      </w:pPr>
                      <w:r w:rsidRPr="00690962">
                        <w:rPr>
                          <w:sz w:val="18"/>
                          <w:szCs w:val="18"/>
                        </w:rPr>
                        <w:t>débit réglable (0,2 à 2 l/mn)</w:t>
                      </w:r>
                    </w:p>
                    <w:p w:rsidR="002A7DDC" w:rsidRPr="00690962" w:rsidRDefault="002A7DDC" w:rsidP="002A7DDC">
                      <w:pPr>
                        <w:pStyle w:val="Paragraphedeliste"/>
                        <w:numPr>
                          <w:ilvl w:val="1"/>
                          <w:numId w:val="4"/>
                        </w:numPr>
                        <w:rPr>
                          <w:sz w:val="18"/>
                          <w:szCs w:val="18"/>
                        </w:rPr>
                      </w:pPr>
                      <w:r w:rsidRPr="00690962">
                        <w:rPr>
                          <w:sz w:val="18"/>
                          <w:szCs w:val="18"/>
                        </w:rPr>
                        <w:t>pression 25 bars (nominal)</w:t>
                      </w:r>
                    </w:p>
                    <w:p w:rsidR="002A7DDC" w:rsidRPr="00CA5967" w:rsidRDefault="002A7DDC" w:rsidP="002A7DDC"/>
                  </w:txbxContent>
                </v:textbox>
              </v:shape>
            </w:pict>
          </mc:Fallback>
        </mc:AlternateContent>
      </w:r>
      <w:r>
        <w:rPr>
          <w:noProof/>
          <w:lang w:eastAsia="fr-FR"/>
        </w:rPr>
        <mc:AlternateContent>
          <mc:Choice Requires="wps">
            <w:drawing>
              <wp:anchor distT="0" distB="0" distL="114300" distR="114300" simplePos="0" relativeHeight="251697152" behindDoc="0" locked="0" layoutInCell="1" allowOverlap="1">
                <wp:simplePos x="0" y="0"/>
                <wp:positionH relativeFrom="column">
                  <wp:posOffset>1090295</wp:posOffset>
                </wp:positionH>
                <wp:positionV relativeFrom="paragraph">
                  <wp:posOffset>134620</wp:posOffset>
                </wp:positionV>
                <wp:extent cx="1259840" cy="786765"/>
                <wp:effectExtent l="9525" t="5715" r="6985" b="7620"/>
                <wp:wrapNone/>
                <wp:docPr id="88" name="Zone de texte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78676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 :</w:t>
                            </w:r>
                            <w:r w:rsidRPr="00CA5967">
                              <w:rPr>
                                <w:sz w:val="20"/>
                                <w:szCs w:val="20"/>
                              </w:rPr>
                              <w:t xml:space="preserve"> Convertir l’énergie électrique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8" o:spid="_x0000_s1074" type="#_x0000_t202" style="position:absolute;left:0;text-align:left;margin-left:85.85pt;margin-top:10.6pt;width:99.2pt;height:6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">
                <v:textbox>
                  <w:txbxContent>
                    <w:p w:rsidR="002A7DDC" w:rsidRPr="00CA5967" w:rsidRDefault="002A7DDC" w:rsidP="002A7DDC">
                      <w:pPr>
                        <w:jc w:val="left"/>
                        <w:rPr>
                          <w:szCs w:val="20"/>
                        </w:rPr>
                      </w:pPr>
                      <w:r w:rsidRPr="00CA5967">
                        <w:rPr>
                          <w:b/>
                          <w:sz w:val="20"/>
                          <w:szCs w:val="20"/>
                        </w:rPr>
                        <w:t>FT</w:t>
                      </w:r>
                      <w:r>
                        <w:rPr>
                          <w:b/>
                          <w:sz w:val="20"/>
                          <w:szCs w:val="20"/>
                        </w:rPr>
                        <w:t>2-3 :</w:t>
                      </w:r>
                      <w:r w:rsidRPr="00CA5967">
                        <w:rPr>
                          <w:sz w:val="20"/>
                          <w:szCs w:val="20"/>
                        </w:rPr>
                        <w:t xml:space="preserve"> Convertir l’énergie électrique en énergie mécanique</w:t>
                      </w:r>
                    </w:p>
                  </w:txbxContent>
                </v:textbox>
              </v:shape>
            </w:pict>
          </mc:Fallback>
        </mc:AlternateContent>
      </w:r>
      <w:r>
        <w:rPr>
          <w:noProof/>
          <w:lang w:eastAsia="fr-FR"/>
        </w:rPr>
        <mc:AlternateContent>
          <mc:Choice Requires="wps">
            <w:drawing>
              <wp:anchor distT="0" distB="0" distL="114300" distR="114300" simplePos="0" relativeHeight="251694080" behindDoc="0" locked="0" layoutInCell="1" allowOverlap="1">
                <wp:simplePos x="0" y="0"/>
                <wp:positionH relativeFrom="column">
                  <wp:posOffset>643255</wp:posOffset>
                </wp:positionH>
                <wp:positionV relativeFrom="paragraph">
                  <wp:posOffset>50165</wp:posOffset>
                </wp:positionV>
                <wp:extent cx="215900" cy="0"/>
                <wp:effectExtent l="10160" t="6985" r="12065" b="12065"/>
                <wp:wrapNone/>
                <wp:docPr id="87" name="Connecteur droit avec flèch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7" o:spid="_x0000_s1026" type="#_x0000_t32" style="position:absolute;margin-left:50.65pt;margin-top:3.95pt;width:17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"/>
            </w:pict>
          </mc:Fallback>
        </mc:AlternateContent>
      </w:r>
      <w:r>
        <w:rPr>
          <w:noProof/>
          <w:lang w:eastAsia="fr-FR"/>
        </w:rPr>
        <mc:AlternateContent>
          <mc:Choice Requires="wps">
            <w:drawing>
              <wp:anchor distT="0" distB="0" distL="114300" distR="114300" simplePos="0" relativeHeight="251682816" behindDoc="0" locked="0" layoutInCell="1" allowOverlap="1">
                <wp:simplePos x="0" y="0"/>
                <wp:positionH relativeFrom="column">
                  <wp:posOffset>2804795</wp:posOffset>
                </wp:positionH>
                <wp:positionV relativeFrom="paragraph">
                  <wp:posOffset>24130</wp:posOffset>
                </wp:positionV>
                <wp:extent cx="2016125" cy="467995"/>
                <wp:effectExtent l="9525" t="9525" r="12700" b="8255"/>
                <wp:wrapNone/>
                <wp:docPr id="86" name="Zone de texte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2-3-2 :</w:t>
                            </w:r>
                            <w:r w:rsidRPr="00CA5967">
                              <w:rPr>
                                <w:sz w:val="20"/>
                                <w:szCs w:val="20"/>
                              </w:rPr>
                              <w:t xml:space="preserve"> Convertir l’énergie mécanique en énergie hydraulique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6" o:spid="_x0000_s1075" type="#_x0000_t202" style="position:absolute;left:0;text-align:left;margin-left:220.85pt;margin-top:1.9pt;width:158.75pt;height:36.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">
                <v:textbox>
                  <w:txbxContent>
                    <w:p w:rsidR="002A7DDC" w:rsidRPr="00CA5967" w:rsidRDefault="002A7DDC" w:rsidP="002A7DDC">
                      <w:pPr>
                        <w:jc w:val="left"/>
                        <w:rPr>
                          <w:szCs w:val="20"/>
                        </w:rPr>
                      </w:pPr>
                      <w:r w:rsidRPr="00CA5967">
                        <w:rPr>
                          <w:b/>
                          <w:sz w:val="20"/>
                          <w:szCs w:val="20"/>
                        </w:rPr>
                        <w:t>FT</w:t>
                      </w:r>
                      <w:r>
                        <w:rPr>
                          <w:b/>
                          <w:sz w:val="20"/>
                          <w:szCs w:val="20"/>
                        </w:rPr>
                        <w:t>2-3-2 :</w:t>
                      </w:r>
                      <w:r w:rsidRPr="00CA5967">
                        <w:rPr>
                          <w:sz w:val="20"/>
                          <w:szCs w:val="20"/>
                        </w:rPr>
                        <w:t xml:space="preserve"> Convertir l’énergie mécanique en énergie hydraulique</w:t>
                      </w:r>
                    </w:p>
                  </w:txbxContent>
                </v:textbox>
              </v:shape>
            </w:pict>
          </mc:Fallback>
        </mc:AlternateContent>
      </w:r>
      <w:r>
        <w:rPr>
          <w:noProof/>
          <w:lang w:eastAsia="fr-FR"/>
        </w:rPr>
        <mc:AlternateContent>
          <mc:Choice Requires="wps">
            <w:drawing>
              <wp:anchor distT="0" distB="0" distL="114300" distR="114300" simplePos="0" relativeHeight="251676672" behindDoc="0" locked="0" layoutInCell="1" allowOverlap="1">
                <wp:simplePos x="0" y="0"/>
                <wp:positionH relativeFrom="column">
                  <wp:posOffset>2579370</wp:posOffset>
                </wp:positionH>
                <wp:positionV relativeFrom="paragraph">
                  <wp:posOffset>250825</wp:posOffset>
                </wp:positionV>
                <wp:extent cx="2339975" cy="0"/>
                <wp:effectExtent l="12700" t="7620" r="9525" b="11430"/>
                <wp:wrapNone/>
                <wp:docPr id="85" name="Connecteur droit avec flèch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5" o:spid="_x0000_s1026" type="#_x0000_t32" style="position:absolute;margin-left:203.1pt;margin-top:19.75pt;width:184.2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"/>
            </w:pict>
          </mc:Fallback>
        </mc:AlternateContent>
      </w:r>
    </w:p>
    <w:p w:rsidR="002A7DDC" w:rsidRDefault="002A7DDC" w:rsidP="002A7DDC">
      <w:r>
        <w:rPr>
          <w:noProof/>
          <w:lang w:eastAsia="fr-FR"/>
        </w:rPr>
        <mc:AlternateContent>
          <mc:Choice Requires="wps">
            <w:drawing>
              <wp:anchor distT="0" distB="0" distL="114300" distR="114300" simplePos="0" relativeHeight="251700224" behindDoc="0" locked="0" layoutInCell="1" allowOverlap="1">
                <wp:simplePos x="0" y="0"/>
                <wp:positionH relativeFrom="column">
                  <wp:posOffset>4890770</wp:posOffset>
                </wp:positionH>
                <wp:positionV relativeFrom="paragraph">
                  <wp:posOffset>309880</wp:posOffset>
                </wp:positionV>
                <wp:extent cx="1459230" cy="288290"/>
                <wp:effectExtent l="0" t="0" r="0" b="0"/>
                <wp:wrapNone/>
                <wp:docPr id="84" name="Zone de texte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By-pass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4" o:spid="_x0000_s1076" type="#_x0000_t202" style="position:absolute;left:0;text-align:left;margin-left:385.1pt;margin-top:24.4pt;width:114.9pt;height:2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" filled="f" stroked="f">
                <v:textbox>
                  <w:txbxContent>
                    <w:p w:rsidR="002A7DDC" w:rsidRPr="00CA5967" w:rsidRDefault="002A7DDC" w:rsidP="002A7DDC">
                      <w:r w:rsidRPr="00CA5967">
                        <w:rPr>
                          <w:rFonts w:eastAsiaTheme="minorEastAsia"/>
                        </w:rPr>
                        <w:t>By-pass</w:t>
                      </w:r>
                    </w:p>
                  </w:txbxContent>
                </v:textbox>
              </v:shape>
            </w:pict>
          </mc:Fallback>
        </mc:AlternateContent>
      </w:r>
      <w:r>
        <w:rPr>
          <w:noProof/>
          <w:lang w:eastAsia="fr-FR"/>
        </w:rPr>
        <mc:AlternateContent>
          <mc:Choice Requires="wps">
            <w:drawing>
              <wp:anchor distT="0" distB="0" distL="114300" distR="114300" simplePos="0" relativeHeight="251692032" behindDoc="0" locked="0" layoutInCell="1" allowOverlap="1">
                <wp:simplePos x="0" y="0"/>
                <wp:positionH relativeFrom="column">
                  <wp:posOffset>868045</wp:posOffset>
                </wp:positionH>
                <wp:positionV relativeFrom="paragraph">
                  <wp:posOffset>203200</wp:posOffset>
                </wp:positionV>
                <wp:extent cx="1711325" cy="0"/>
                <wp:effectExtent l="6350" t="6985" r="6350" b="12065"/>
                <wp:wrapNone/>
                <wp:docPr id="83" name="Connecteur droit avec flèch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1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3" o:spid="_x0000_s1026" type="#_x0000_t32" style="position:absolute;margin-left:68.35pt;margin-top:16pt;width:134.7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"/>
            </w:pict>
          </mc:Fallback>
        </mc:AlternateContent>
      </w:r>
      <w:r>
        <w:rPr>
          <w:noProof/>
          <w:lang w:eastAsia="fr-FR"/>
        </w:rPr>
        <mc:AlternateContent>
          <mc:Choice Requires="wps">
            <w:drawing>
              <wp:anchor distT="0" distB="0" distL="114300" distR="114300" simplePos="0" relativeHeight="251683840" behindDoc="0" locked="0" layoutInCell="1" allowOverlap="1">
                <wp:simplePos x="0" y="0"/>
                <wp:positionH relativeFrom="column">
                  <wp:posOffset>2804795</wp:posOffset>
                </wp:positionH>
                <wp:positionV relativeFrom="paragraph">
                  <wp:posOffset>238125</wp:posOffset>
                </wp:positionV>
                <wp:extent cx="2016125" cy="467995"/>
                <wp:effectExtent l="9525" t="13335" r="12700" b="13970"/>
                <wp:wrapNone/>
                <wp:docPr id="82" name="Zone de text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rPr>
                                <w:szCs w:val="20"/>
                              </w:rPr>
                            </w:pPr>
                            <w:r w:rsidRPr="00CA5967">
                              <w:rPr>
                                <w:b/>
                                <w:sz w:val="20"/>
                                <w:szCs w:val="20"/>
                              </w:rPr>
                              <w:t>FT</w:t>
                            </w:r>
                            <w:r>
                              <w:rPr>
                                <w:b/>
                                <w:sz w:val="20"/>
                                <w:szCs w:val="20"/>
                              </w:rPr>
                              <w:t>2-3-3 :</w:t>
                            </w:r>
                            <w:r w:rsidRPr="00CA5967">
                              <w:rPr>
                                <w:sz w:val="20"/>
                                <w:szCs w:val="20"/>
                              </w:rPr>
                              <w:t xml:space="preserve"> Distribuer l’énergie hydraulique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2" o:spid="_x0000_s1077" type="#_x0000_t202" style="position:absolute;left:0;text-align:left;margin-left:220.85pt;margin-top:18.75pt;width:158.75pt;height:36.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">
                <v:textbox>
                  <w:txbxContent>
                    <w:p w:rsidR="002A7DDC" w:rsidRPr="00CA5967" w:rsidRDefault="002A7DDC" w:rsidP="002A7DDC">
                      <w:pPr>
                        <w:rPr>
                          <w:szCs w:val="20"/>
                        </w:rPr>
                      </w:pPr>
                      <w:r w:rsidRPr="00CA5967">
                        <w:rPr>
                          <w:b/>
                          <w:sz w:val="20"/>
                          <w:szCs w:val="20"/>
                        </w:rPr>
                        <w:t>FT</w:t>
                      </w:r>
                      <w:r>
                        <w:rPr>
                          <w:b/>
                          <w:sz w:val="20"/>
                          <w:szCs w:val="20"/>
                        </w:rPr>
                        <w:t>2-3-3 :</w:t>
                      </w:r>
                      <w:r w:rsidRPr="00CA5967">
                        <w:rPr>
                          <w:sz w:val="20"/>
                          <w:szCs w:val="20"/>
                        </w:rPr>
                        <w:t xml:space="preserve"> Distribuer l’énergie hydraulique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77696" behindDoc="0" locked="0" layoutInCell="1" allowOverlap="1">
                <wp:simplePos x="0" y="0"/>
                <wp:positionH relativeFrom="column">
                  <wp:posOffset>2583815</wp:posOffset>
                </wp:positionH>
                <wp:positionV relativeFrom="paragraph">
                  <wp:posOffset>140970</wp:posOffset>
                </wp:positionV>
                <wp:extent cx="2339975" cy="0"/>
                <wp:effectExtent l="7620" t="10160" r="5080" b="8890"/>
                <wp:wrapNone/>
                <wp:docPr id="81" name="Connecteur droit avec flèch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1" o:spid="_x0000_s1026" type="#_x0000_t32" style="position:absolute;margin-left:203.45pt;margin-top:11.1pt;width:184.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"/>
            </w:pict>
          </mc:Fallback>
        </mc:AlternateContent>
      </w:r>
    </w:p>
    <w:p w:rsidR="002A7DDC" w:rsidRDefault="002A7DDC" w:rsidP="002A7DDC">
      <w:r>
        <w:rPr>
          <w:noProof/>
          <w:lang w:eastAsia="fr-FR"/>
        </w:rPr>
        <mc:AlternateContent>
          <mc:Choice Requires="wps">
            <w:drawing>
              <wp:anchor distT="0" distB="0" distL="114300" distR="114300" simplePos="0" relativeHeight="251701248" behindDoc="0" locked="0" layoutInCell="1" allowOverlap="1">
                <wp:simplePos x="0" y="0"/>
                <wp:positionH relativeFrom="column">
                  <wp:posOffset>4890770</wp:posOffset>
                </wp:positionH>
                <wp:positionV relativeFrom="paragraph">
                  <wp:posOffset>243840</wp:posOffset>
                </wp:positionV>
                <wp:extent cx="1459230" cy="288290"/>
                <wp:effectExtent l="0" t="0" r="0" b="0"/>
                <wp:wrapNone/>
                <wp:docPr id="80" name="Zone de text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Vérin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0" o:spid="_x0000_s1078" type="#_x0000_t202" style="position:absolute;left:0;text-align:left;margin-left:385.1pt;margin-top:19.2pt;width:114.9pt;height:2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" filled="f" stroked="f">
                <v:textbox>
                  <w:txbxContent>
                    <w:p w:rsidR="002A7DDC" w:rsidRPr="00CA5967" w:rsidRDefault="002A7DDC" w:rsidP="002A7DDC">
                      <w:r w:rsidRPr="00CA5967">
                        <w:rPr>
                          <w:rFonts w:eastAsiaTheme="minorEastAsia"/>
                        </w:rPr>
                        <w:t>Vérin</w:t>
                      </w:r>
                    </w:p>
                  </w:txbxContent>
                </v:textbox>
              </v:shape>
            </w:pict>
          </mc:Fallback>
        </mc:AlternateContent>
      </w:r>
      <w:r>
        <w:rPr>
          <w:noProof/>
          <w:lang w:eastAsia="fr-FR"/>
        </w:rPr>
        <mc:AlternateContent>
          <mc:Choice Requires="wps">
            <w:drawing>
              <wp:anchor distT="0" distB="0" distL="114300" distR="114300" simplePos="0" relativeHeight="251684864" behindDoc="0" locked="0" layoutInCell="1" allowOverlap="1">
                <wp:simplePos x="0" y="0"/>
                <wp:positionH relativeFrom="column">
                  <wp:posOffset>2804795</wp:posOffset>
                </wp:positionH>
                <wp:positionV relativeFrom="paragraph">
                  <wp:posOffset>143510</wp:posOffset>
                </wp:positionV>
                <wp:extent cx="2016125" cy="467995"/>
                <wp:effectExtent l="9525" t="12065" r="12700" b="5715"/>
                <wp:wrapNone/>
                <wp:docPr id="79" name="Zone de texte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rPr>
                                <w:szCs w:val="20"/>
                              </w:rPr>
                            </w:pPr>
                            <w:r w:rsidRPr="00CA5967">
                              <w:rPr>
                                <w:b/>
                                <w:sz w:val="20"/>
                                <w:szCs w:val="20"/>
                              </w:rPr>
                              <w:t>FT</w:t>
                            </w:r>
                            <w:r>
                              <w:rPr>
                                <w:b/>
                                <w:sz w:val="20"/>
                                <w:szCs w:val="20"/>
                              </w:rPr>
                              <w:t>2-3-4 :</w:t>
                            </w:r>
                            <w:r w:rsidRPr="00CA5967">
                              <w:rPr>
                                <w:sz w:val="20"/>
                                <w:szCs w:val="20"/>
                              </w:rPr>
                              <w:t xml:space="preserve"> Convertir l’énergie hydraulique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9" o:spid="_x0000_s1079" type="#_x0000_t202" style="position:absolute;left:0;text-align:left;margin-left:220.85pt;margin-top:11.3pt;width:158.75pt;height:36.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">
                <v:textbox>
                  <w:txbxContent>
                    <w:p w:rsidR="002A7DDC" w:rsidRPr="00CA5967" w:rsidRDefault="002A7DDC" w:rsidP="002A7DDC">
                      <w:pPr>
                        <w:rPr>
                          <w:szCs w:val="20"/>
                        </w:rPr>
                      </w:pPr>
                      <w:r w:rsidRPr="00CA5967">
                        <w:rPr>
                          <w:b/>
                          <w:sz w:val="20"/>
                          <w:szCs w:val="20"/>
                        </w:rPr>
                        <w:t>FT</w:t>
                      </w:r>
                      <w:r>
                        <w:rPr>
                          <w:b/>
                          <w:sz w:val="20"/>
                          <w:szCs w:val="20"/>
                        </w:rPr>
                        <w:t>2-3-4 :</w:t>
                      </w:r>
                      <w:r w:rsidRPr="00CA5967">
                        <w:rPr>
                          <w:sz w:val="20"/>
                          <w:szCs w:val="20"/>
                        </w:rPr>
                        <w:t xml:space="preserve"> Convertir l’énergie hydraulique en énergie mécanique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75648" behindDoc="0" locked="0" layoutInCell="1" allowOverlap="1">
                <wp:simplePos x="0" y="0"/>
                <wp:positionH relativeFrom="column">
                  <wp:posOffset>2574925</wp:posOffset>
                </wp:positionH>
                <wp:positionV relativeFrom="paragraph">
                  <wp:posOffset>50800</wp:posOffset>
                </wp:positionV>
                <wp:extent cx="2339975" cy="0"/>
                <wp:effectExtent l="8255" t="13970" r="13970" b="5080"/>
                <wp:wrapNone/>
                <wp:docPr id="78" name="Connecteur droit avec flèch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8" o:spid="_x0000_s1026" type="#_x0000_t32" style="position:absolute;margin-left:202.75pt;margin-top:4pt;width:184.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"/>
            </w:pict>
          </mc:Fallback>
        </mc:AlternateContent>
      </w:r>
    </w:p>
    <w:p w:rsidR="002A7DDC" w:rsidRDefault="002A7DDC" w:rsidP="002A7DDC">
      <w:r>
        <w:rPr>
          <w:noProof/>
          <w:lang w:eastAsia="fr-FR"/>
        </w:rPr>
        <mc:AlternateContent>
          <mc:Choice Requires="wps">
            <w:drawing>
              <wp:anchor distT="0" distB="0" distL="114300" distR="114300" simplePos="0" relativeHeight="251705344" behindDoc="0" locked="0" layoutInCell="1" allowOverlap="1">
                <wp:simplePos x="0" y="0"/>
                <wp:positionH relativeFrom="column">
                  <wp:posOffset>4890770</wp:posOffset>
                </wp:positionH>
                <wp:positionV relativeFrom="paragraph">
                  <wp:posOffset>213995</wp:posOffset>
                </wp:positionV>
                <wp:extent cx="1459230" cy="288290"/>
                <wp:effectExtent l="0" t="0" r="0" b="1905"/>
                <wp:wrapNone/>
                <wp:docPr id="77" name="Zone de texte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Bras de mèche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7" o:spid="_x0000_s1080" type="#_x0000_t202" style="position:absolute;left:0;text-align:left;margin-left:385.1pt;margin-top:16.85pt;width:114.9pt;height:2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" filled="f" stroked="f">
                <v:textbox>
                  <w:txbxContent>
                    <w:p w:rsidR="002A7DDC" w:rsidRPr="00CA5967" w:rsidRDefault="002A7DDC" w:rsidP="002A7DDC">
                      <w:r w:rsidRPr="00CA5967">
                        <w:rPr>
                          <w:rFonts w:eastAsiaTheme="minorEastAsia"/>
                        </w:rPr>
                        <w:t>Bras de mèche</w:t>
                      </w:r>
                    </w:p>
                  </w:txbxContent>
                </v:textbox>
              </v:shape>
            </w:pict>
          </mc:Fallback>
        </mc:AlternateContent>
      </w:r>
      <w:r>
        <w:rPr>
          <w:noProof/>
          <w:lang w:eastAsia="fr-FR"/>
        </w:rPr>
        <mc:AlternateContent>
          <mc:Choice Requires="wps">
            <w:drawing>
              <wp:anchor distT="0" distB="0" distL="114300" distR="114300" simplePos="0" relativeHeight="251703296" behindDoc="0" locked="0" layoutInCell="1" allowOverlap="1">
                <wp:simplePos x="0" y="0"/>
                <wp:positionH relativeFrom="column">
                  <wp:posOffset>1097280</wp:posOffset>
                </wp:positionH>
                <wp:positionV relativeFrom="paragraph">
                  <wp:posOffset>212725</wp:posOffset>
                </wp:positionV>
                <wp:extent cx="2447925" cy="288290"/>
                <wp:effectExtent l="6985" t="13335" r="12065" b="12700"/>
                <wp:wrapNone/>
                <wp:docPr id="76" name="Zone de text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jc w:val="left"/>
                              <w:rPr>
                                <w:szCs w:val="20"/>
                              </w:rPr>
                            </w:pPr>
                            <w:r w:rsidRPr="00733F6C">
                              <w:rPr>
                                <w:b/>
                                <w:sz w:val="20"/>
                                <w:szCs w:val="20"/>
                              </w:rPr>
                              <w:t>FT</w:t>
                            </w:r>
                            <w:r>
                              <w:rPr>
                                <w:b/>
                                <w:sz w:val="20"/>
                                <w:szCs w:val="20"/>
                              </w:rPr>
                              <w:t>2-4</w:t>
                            </w:r>
                            <w:r w:rsidRPr="00733F6C">
                              <w:rPr>
                                <w:b/>
                                <w:sz w:val="20"/>
                                <w:szCs w:val="20"/>
                              </w:rPr>
                              <w:t> :</w:t>
                            </w:r>
                            <w:r w:rsidRPr="00733F6C">
                              <w:rPr>
                                <w:sz w:val="20"/>
                                <w:szCs w:val="20"/>
                              </w:rPr>
                              <w:t xml:space="preserve"> Distribuer l’énergie électrique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6" o:spid="_x0000_s1081" type="#_x0000_t202" style="position:absolute;left:0;text-align:left;margin-left:86.4pt;margin-top:16.75pt;width:192.75pt;height:2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">
                <v:textbox>
                  <w:txbxContent>
                    <w:p w:rsidR="002A7DDC" w:rsidRPr="00733F6C" w:rsidRDefault="002A7DDC" w:rsidP="002A7DDC">
                      <w:pPr>
                        <w:jc w:val="left"/>
                        <w:rPr>
                          <w:szCs w:val="20"/>
                        </w:rPr>
                      </w:pPr>
                      <w:r w:rsidRPr="00733F6C">
                        <w:rPr>
                          <w:b/>
                          <w:sz w:val="20"/>
                          <w:szCs w:val="20"/>
                        </w:rPr>
                        <w:t>FT</w:t>
                      </w:r>
                      <w:r>
                        <w:rPr>
                          <w:b/>
                          <w:sz w:val="20"/>
                          <w:szCs w:val="20"/>
                        </w:rPr>
                        <w:t>2-4</w:t>
                      </w:r>
                      <w:r w:rsidRPr="00733F6C">
                        <w:rPr>
                          <w:b/>
                          <w:sz w:val="20"/>
                          <w:szCs w:val="20"/>
                        </w:rPr>
                        <w:t> :</w:t>
                      </w:r>
                      <w:r w:rsidRPr="00733F6C">
                        <w:rPr>
                          <w:sz w:val="20"/>
                          <w:szCs w:val="20"/>
                        </w:rPr>
                        <w:t xml:space="preserve"> Distribuer l’énergie électrique</w:t>
                      </w:r>
                    </w:p>
                  </w:txbxContent>
                </v:textbox>
              </v:shape>
            </w:pict>
          </mc:Fallback>
        </mc:AlternateContent>
      </w:r>
    </w:p>
    <w:p w:rsidR="002A7DDC" w:rsidRDefault="002A7DDC" w:rsidP="00015827">
      <w:r>
        <w:rPr>
          <w:noProof/>
          <w:lang w:eastAsia="fr-FR"/>
        </w:rPr>
        <mc:AlternateContent>
          <mc:Choice Requires="wps">
            <w:drawing>
              <wp:anchor distT="0" distB="0" distL="114300" distR="114300" simplePos="0" relativeHeight="251704320" behindDoc="0" locked="0" layoutInCell="1" allowOverlap="1">
                <wp:simplePos x="0" y="0"/>
                <wp:positionH relativeFrom="column">
                  <wp:posOffset>869315</wp:posOffset>
                </wp:positionH>
                <wp:positionV relativeFrom="paragraph">
                  <wp:posOffset>41910</wp:posOffset>
                </wp:positionV>
                <wp:extent cx="215900" cy="0"/>
                <wp:effectExtent l="7620" t="13335" r="5080" b="5715"/>
                <wp:wrapNone/>
                <wp:docPr id="75" name="Connecteur droit avec flèch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5" o:spid="_x0000_s1026" type="#_x0000_t32" style="position:absolute;margin-left:68.45pt;margin-top:3.3pt;width:17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"/>
            </w:pict>
          </mc:Fallback>
        </mc:AlternateContent>
      </w:r>
      <w:r>
        <w:rPr>
          <w:noProof/>
          <w:lang w:eastAsia="fr-FR"/>
        </w:rPr>
        <mc:AlternateContent>
          <mc:Choice Requires="wps">
            <w:drawing>
              <wp:anchor distT="0" distB="0" distL="114300" distR="114300" simplePos="0" relativeHeight="251702272" behindDoc="0" locked="0" layoutInCell="1" allowOverlap="1">
                <wp:simplePos x="0" y="0"/>
                <wp:positionH relativeFrom="column">
                  <wp:posOffset>2354580</wp:posOffset>
                </wp:positionH>
                <wp:positionV relativeFrom="paragraph">
                  <wp:posOffset>29845</wp:posOffset>
                </wp:positionV>
                <wp:extent cx="2555875" cy="0"/>
                <wp:effectExtent l="6985" t="10795" r="8890" b="8255"/>
                <wp:wrapNone/>
                <wp:docPr id="74" name="Connecteur droit avec flèch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4" o:spid="_x0000_s1026" type="#_x0000_t32" style="position:absolute;margin-left:185.4pt;margin-top:2.35pt;width:201.2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"/>
            </w:pict>
          </mc:Fallback>
        </mc:AlternateContent>
      </w:r>
      <w:r>
        <w:br w:type="page"/>
      </w:r>
    </w:p>
    <w:p w:rsidR="002A7DDC" w:rsidRDefault="00015827" w:rsidP="00015827">
      <w:pPr>
        <w:pStyle w:val="Titre1docressources"/>
      </w:pPr>
      <w:r>
        <w:lastRenderedPageBreak/>
        <w:t>Organisation du projet</w:t>
      </w:r>
    </w:p>
    <w:p w:rsidR="002A7DDC" w:rsidRDefault="002A7DDC" w:rsidP="008D041B"/>
    <w:p w:rsidR="00477B57" w:rsidRDefault="001D5B72" w:rsidP="008D041B">
      <w:r>
        <w:t>Le groupe hydraulique est constitué d’une pompe hydraulique à débit variable (0,2 L/min à 2 L/min) afin de l’utiliser pour des bateaux de différentes tailles.</w:t>
      </w:r>
    </w:p>
    <w:p w:rsidR="001D5B72" w:rsidRDefault="007A5E49" w:rsidP="008D041B">
      <w:r>
        <w:t xml:space="preserve">Le réglage de la pompe est important pour la consommation du pilote. Il est essentiel que le technicien règle précisément le groupe lors de son installation. </w:t>
      </w:r>
      <w:r w:rsidR="001D5B72">
        <w:t>Il est demandé en premier lieu d’établir un abaque de réglage de la pompe en fonction de la taille du bateau</w:t>
      </w:r>
      <w:r w:rsidR="00015827">
        <w:t xml:space="preserve"> (voir dossier technique)</w:t>
      </w:r>
      <w:r w:rsidR="001D5B72">
        <w:t>.</w:t>
      </w:r>
      <w:r w:rsidR="007F4B77">
        <w:t xml:space="preserve"> </w:t>
      </w:r>
    </w:p>
    <w:p w:rsidR="002F6A4F" w:rsidRDefault="001D5B72" w:rsidP="008D041B">
      <w:r>
        <w:t>Ensuite vous installerez une girouette/anémomètre. La girouette choisi</w:t>
      </w:r>
      <w:r w:rsidR="007A5E49">
        <w:t>e</w:t>
      </w:r>
      <w:r>
        <w:t>, ne communique pas avec le protocole CAN (protocole compris par le calculateur SIMRAD), mais avec un protocole différent. Vous devrez donc réaliser la liaison entre les deux (convertir les données de la girouette en CAN).</w:t>
      </w:r>
    </w:p>
    <w:p w:rsidR="002F6A4F" w:rsidRDefault="002F6A4F" w:rsidP="008D041B"/>
    <w:p w:rsidR="002F6A4F" w:rsidRDefault="002F6A4F" w:rsidP="008D041B"/>
    <w:sectPr w:rsidR="002F6A4F" w:rsidSect="002F6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C2423"/>
    <w:multiLevelType w:val="hybridMultilevel"/>
    <w:tmpl w:val="EA20743C"/>
    <w:lvl w:ilvl="0" w:tplc="BFC8D6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9859A3"/>
    <w:multiLevelType w:val="hybridMultilevel"/>
    <w:tmpl w:val="148247CE"/>
    <w:lvl w:ilvl="0" w:tplc="FB92D81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365CAD"/>
    <w:multiLevelType w:val="hybridMultilevel"/>
    <w:tmpl w:val="240C3D30"/>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4AFE353B"/>
    <w:multiLevelType w:val="hybridMultilevel"/>
    <w:tmpl w:val="25882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FF0723E"/>
    <w:multiLevelType w:val="hybridMultilevel"/>
    <w:tmpl w:val="4252BE0E"/>
    <w:lvl w:ilvl="0" w:tplc="0600715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5205631"/>
    <w:multiLevelType w:val="multilevel"/>
    <w:tmpl w:val="ECA64310"/>
    <w:lvl w:ilvl="0">
      <w:start w:val="1"/>
      <w:numFmt w:val="decimal"/>
      <w:pStyle w:val="Titre1docressources"/>
      <w:lvlText w:val="%1."/>
      <w:lvlJc w:val="left"/>
      <w:pPr>
        <w:ind w:left="360" w:hanging="360"/>
      </w:pPr>
    </w:lvl>
    <w:lvl w:ilvl="1">
      <w:start w:val="1"/>
      <w:numFmt w:val="decimal"/>
      <w:pStyle w:val="Titre2docressources"/>
      <w:lvlText w:val="%1.%2."/>
      <w:lvlJc w:val="left"/>
      <w:pPr>
        <w:ind w:left="792" w:hanging="432"/>
      </w:pPr>
    </w:lvl>
    <w:lvl w:ilvl="2">
      <w:start w:val="1"/>
      <w:numFmt w:val="decimal"/>
      <w:pStyle w:val="Titre3docressource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1A"/>
    <w:rsid w:val="00015827"/>
    <w:rsid w:val="001D5B72"/>
    <w:rsid w:val="002A7DDC"/>
    <w:rsid w:val="002F6A4F"/>
    <w:rsid w:val="00477B57"/>
    <w:rsid w:val="00633D5A"/>
    <w:rsid w:val="007A5E49"/>
    <w:rsid w:val="007F4B77"/>
    <w:rsid w:val="008250AC"/>
    <w:rsid w:val="008D041B"/>
    <w:rsid w:val="009001E7"/>
    <w:rsid w:val="00935C1A"/>
    <w:rsid w:val="00974922"/>
    <w:rsid w:val="00A76D48"/>
    <w:rsid w:val="00B44FD9"/>
    <w:rsid w:val="00C231C5"/>
    <w:rsid w:val="00EE7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E7"/>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7B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7B57"/>
    <w:rPr>
      <w:rFonts w:ascii="Tahoma" w:hAnsi="Tahoma" w:cs="Tahoma"/>
      <w:sz w:val="16"/>
      <w:szCs w:val="16"/>
    </w:rPr>
  </w:style>
  <w:style w:type="paragraph" w:styleId="Titre">
    <w:name w:val="Title"/>
    <w:basedOn w:val="Normal"/>
    <w:next w:val="Normal"/>
    <w:link w:val="TitreCar"/>
    <w:uiPriority w:val="10"/>
    <w:qFormat/>
    <w:rsid w:val="00EE74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E74BE"/>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C231C5"/>
    <w:pPr>
      <w:ind w:left="720"/>
      <w:contextualSpacing/>
    </w:pPr>
  </w:style>
  <w:style w:type="table" w:styleId="Grilledutableau">
    <w:name w:val="Table Grid"/>
    <w:basedOn w:val="TableauNormal"/>
    <w:uiPriority w:val="59"/>
    <w:rsid w:val="00974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1docressources">
    <w:name w:val="Titre1_doc_ressources"/>
    <w:basedOn w:val="Paragraphedeliste"/>
    <w:link w:val="Titre1docressourcesCar"/>
    <w:qFormat/>
    <w:rsid w:val="002A7DDC"/>
    <w:pPr>
      <w:numPr>
        <w:numId w:val="3"/>
      </w:numPr>
      <w:pBdr>
        <w:top w:val="single" w:sz="4" w:space="1" w:color="auto"/>
        <w:bottom w:val="single" w:sz="4" w:space="1" w:color="auto"/>
      </w:pBdr>
      <w:shd w:val="clear" w:color="auto" w:fill="FFFF00"/>
    </w:pPr>
    <w:rPr>
      <w:b/>
      <w:sz w:val="28"/>
      <w:szCs w:val="28"/>
    </w:rPr>
  </w:style>
  <w:style w:type="character" w:customStyle="1" w:styleId="ParagraphedelisteCar">
    <w:name w:val="Paragraphe de liste Car"/>
    <w:basedOn w:val="Policepardfaut"/>
    <w:link w:val="Paragraphedeliste"/>
    <w:uiPriority w:val="34"/>
    <w:rsid w:val="002A7DDC"/>
  </w:style>
  <w:style w:type="character" w:customStyle="1" w:styleId="Titre1docressourcesCar">
    <w:name w:val="Titre1_doc_ressources Car"/>
    <w:basedOn w:val="ParagraphedelisteCar"/>
    <w:link w:val="Titre1docressources"/>
    <w:rsid w:val="002A7DDC"/>
    <w:rPr>
      <w:b/>
      <w:sz w:val="28"/>
      <w:szCs w:val="28"/>
      <w:shd w:val="clear" w:color="auto" w:fill="FFFF00"/>
    </w:rPr>
  </w:style>
  <w:style w:type="paragraph" w:customStyle="1" w:styleId="Titre3docressources">
    <w:name w:val="Titre3_doc_ressources"/>
    <w:basedOn w:val="Titre1docressources"/>
    <w:next w:val="Titre1docressources"/>
    <w:link w:val="Titre3docressourcesCar"/>
    <w:qFormat/>
    <w:rsid w:val="002A7DDC"/>
    <w:pPr>
      <w:numPr>
        <w:ilvl w:val="2"/>
      </w:numPr>
      <w:pBdr>
        <w:top w:val="none" w:sz="0" w:space="0" w:color="auto"/>
        <w:bottom w:val="none" w:sz="0" w:space="0" w:color="auto"/>
      </w:pBdr>
      <w:shd w:val="clear" w:color="auto" w:fill="auto"/>
    </w:pPr>
    <w:rPr>
      <w:i/>
      <w:color w:val="76923C" w:themeColor="accent3" w:themeShade="BF"/>
      <w:u w:val="single"/>
    </w:rPr>
  </w:style>
  <w:style w:type="character" w:customStyle="1" w:styleId="Titre3docressourcesCar">
    <w:name w:val="Titre3_doc_ressources Car"/>
    <w:basedOn w:val="Titre1docressourcesCar"/>
    <w:link w:val="Titre3docressources"/>
    <w:rsid w:val="002A7DDC"/>
    <w:rPr>
      <w:b/>
      <w:i/>
      <w:color w:val="76923C" w:themeColor="accent3" w:themeShade="BF"/>
      <w:sz w:val="28"/>
      <w:szCs w:val="28"/>
      <w:u w:val="single"/>
      <w:shd w:val="clear" w:color="auto" w:fill="FFFF00"/>
    </w:rPr>
  </w:style>
  <w:style w:type="paragraph" w:customStyle="1" w:styleId="Titre2docressources">
    <w:name w:val="Titre2_doc_ressources"/>
    <w:basedOn w:val="Normal"/>
    <w:link w:val="Titre2docressourcesCar"/>
    <w:qFormat/>
    <w:rsid w:val="002A7DDC"/>
    <w:pPr>
      <w:numPr>
        <w:ilvl w:val="1"/>
        <w:numId w:val="3"/>
      </w:numPr>
      <w:ind w:left="924" w:hanging="567"/>
    </w:pPr>
    <w:rPr>
      <w:b/>
      <w:color w:val="548DD4" w:themeColor="text2" w:themeTint="99"/>
      <w:sz w:val="28"/>
      <w:szCs w:val="28"/>
      <w:u w:val="single"/>
    </w:rPr>
  </w:style>
  <w:style w:type="character" w:customStyle="1" w:styleId="Titre2docressourcesCar">
    <w:name w:val="Titre2_doc_ressources Car"/>
    <w:basedOn w:val="Policepardfaut"/>
    <w:link w:val="Titre2docressources"/>
    <w:rsid w:val="002A7DDC"/>
    <w:rPr>
      <w:b/>
      <w:color w:val="548DD4" w:themeColor="text2" w:themeTint="99"/>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E7"/>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7B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7B57"/>
    <w:rPr>
      <w:rFonts w:ascii="Tahoma" w:hAnsi="Tahoma" w:cs="Tahoma"/>
      <w:sz w:val="16"/>
      <w:szCs w:val="16"/>
    </w:rPr>
  </w:style>
  <w:style w:type="paragraph" w:styleId="Titre">
    <w:name w:val="Title"/>
    <w:basedOn w:val="Normal"/>
    <w:next w:val="Normal"/>
    <w:link w:val="TitreCar"/>
    <w:uiPriority w:val="10"/>
    <w:qFormat/>
    <w:rsid w:val="00EE74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E74BE"/>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C231C5"/>
    <w:pPr>
      <w:ind w:left="720"/>
      <w:contextualSpacing/>
    </w:pPr>
  </w:style>
  <w:style w:type="table" w:styleId="Grilledutableau">
    <w:name w:val="Table Grid"/>
    <w:basedOn w:val="TableauNormal"/>
    <w:uiPriority w:val="59"/>
    <w:rsid w:val="00974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1docressources">
    <w:name w:val="Titre1_doc_ressources"/>
    <w:basedOn w:val="Paragraphedeliste"/>
    <w:link w:val="Titre1docressourcesCar"/>
    <w:qFormat/>
    <w:rsid w:val="002A7DDC"/>
    <w:pPr>
      <w:numPr>
        <w:numId w:val="3"/>
      </w:numPr>
      <w:pBdr>
        <w:top w:val="single" w:sz="4" w:space="1" w:color="auto"/>
        <w:bottom w:val="single" w:sz="4" w:space="1" w:color="auto"/>
      </w:pBdr>
      <w:shd w:val="clear" w:color="auto" w:fill="FFFF00"/>
    </w:pPr>
    <w:rPr>
      <w:b/>
      <w:sz w:val="28"/>
      <w:szCs w:val="28"/>
    </w:rPr>
  </w:style>
  <w:style w:type="character" w:customStyle="1" w:styleId="ParagraphedelisteCar">
    <w:name w:val="Paragraphe de liste Car"/>
    <w:basedOn w:val="Policepardfaut"/>
    <w:link w:val="Paragraphedeliste"/>
    <w:uiPriority w:val="34"/>
    <w:rsid w:val="002A7DDC"/>
  </w:style>
  <w:style w:type="character" w:customStyle="1" w:styleId="Titre1docressourcesCar">
    <w:name w:val="Titre1_doc_ressources Car"/>
    <w:basedOn w:val="ParagraphedelisteCar"/>
    <w:link w:val="Titre1docressources"/>
    <w:rsid w:val="002A7DDC"/>
    <w:rPr>
      <w:b/>
      <w:sz w:val="28"/>
      <w:szCs w:val="28"/>
      <w:shd w:val="clear" w:color="auto" w:fill="FFFF00"/>
    </w:rPr>
  </w:style>
  <w:style w:type="paragraph" w:customStyle="1" w:styleId="Titre3docressources">
    <w:name w:val="Titre3_doc_ressources"/>
    <w:basedOn w:val="Titre1docressources"/>
    <w:next w:val="Titre1docressources"/>
    <w:link w:val="Titre3docressourcesCar"/>
    <w:qFormat/>
    <w:rsid w:val="002A7DDC"/>
    <w:pPr>
      <w:numPr>
        <w:ilvl w:val="2"/>
      </w:numPr>
      <w:pBdr>
        <w:top w:val="none" w:sz="0" w:space="0" w:color="auto"/>
        <w:bottom w:val="none" w:sz="0" w:space="0" w:color="auto"/>
      </w:pBdr>
      <w:shd w:val="clear" w:color="auto" w:fill="auto"/>
    </w:pPr>
    <w:rPr>
      <w:i/>
      <w:color w:val="76923C" w:themeColor="accent3" w:themeShade="BF"/>
      <w:u w:val="single"/>
    </w:rPr>
  </w:style>
  <w:style w:type="character" w:customStyle="1" w:styleId="Titre3docressourcesCar">
    <w:name w:val="Titre3_doc_ressources Car"/>
    <w:basedOn w:val="Titre1docressourcesCar"/>
    <w:link w:val="Titre3docressources"/>
    <w:rsid w:val="002A7DDC"/>
    <w:rPr>
      <w:b/>
      <w:i/>
      <w:color w:val="76923C" w:themeColor="accent3" w:themeShade="BF"/>
      <w:sz w:val="28"/>
      <w:szCs w:val="28"/>
      <w:u w:val="single"/>
      <w:shd w:val="clear" w:color="auto" w:fill="FFFF00"/>
    </w:rPr>
  </w:style>
  <w:style w:type="paragraph" w:customStyle="1" w:styleId="Titre2docressources">
    <w:name w:val="Titre2_doc_ressources"/>
    <w:basedOn w:val="Normal"/>
    <w:link w:val="Titre2docressourcesCar"/>
    <w:qFormat/>
    <w:rsid w:val="002A7DDC"/>
    <w:pPr>
      <w:numPr>
        <w:ilvl w:val="1"/>
        <w:numId w:val="3"/>
      </w:numPr>
      <w:ind w:left="924" w:hanging="567"/>
    </w:pPr>
    <w:rPr>
      <w:b/>
      <w:color w:val="548DD4" w:themeColor="text2" w:themeTint="99"/>
      <w:sz w:val="28"/>
      <w:szCs w:val="28"/>
      <w:u w:val="single"/>
    </w:rPr>
  </w:style>
  <w:style w:type="character" w:customStyle="1" w:styleId="Titre2docressourcesCar">
    <w:name w:val="Titre2_doc_ressources Car"/>
    <w:basedOn w:val="Policepardfaut"/>
    <w:link w:val="Titre2docressources"/>
    <w:rsid w:val="002A7DDC"/>
    <w:rPr>
      <w:b/>
      <w:color w:val="548DD4" w:themeColor="text2" w:themeTint="99"/>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529</Words>
  <Characters>2914</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dc:creator>
  <cp:lastModifiedBy>KT</cp:lastModifiedBy>
  <cp:revision>3</cp:revision>
  <dcterms:created xsi:type="dcterms:W3CDTF">2012-03-06T13:26:00Z</dcterms:created>
  <dcterms:modified xsi:type="dcterms:W3CDTF">2012-03-06T13:28:00Z</dcterms:modified>
</cp:coreProperties>
</file>