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B624" w14:textId="250DEA25" w:rsidR="00177B0C" w:rsidRPr="00A5642C" w:rsidRDefault="00FA46E0" w:rsidP="00177B0C">
      <w:pPr>
        <w:pStyle w:val="PNF"/>
        <w:rPr>
          <w:rFonts w:ascii="Arial" w:hAnsi="Arial" w:cs="Arial"/>
          <w:szCs w:val="22"/>
        </w:rPr>
      </w:pPr>
      <w:r>
        <w:rPr>
          <w:rFonts w:ascii="Arial" w:hAnsi="Arial" w:cs="Arial"/>
          <w:noProof/>
          <w:szCs w:val="22"/>
          <w:lang w:eastAsia="fr-FR"/>
        </w:rPr>
        <w:drawing>
          <wp:anchor distT="0" distB="0" distL="114300" distR="114300" simplePos="0" relativeHeight="251658240" behindDoc="0" locked="0" layoutInCell="1" allowOverlap="1" wp14:anchorId="2347ED9C" wp14:editId="7CA247CB">
            <wp:simplePos x="0" y="0"/>
            <wp:positionH relativeFrom="column">
              <wp:posOffset>-372745</wp:posOffset>
            </wp:positionH>
            <wp:positionV relativeFrom="paragraph">
              <wp:posOffset>-1887220</wp:posOffset>
            </wp:positionV>
            <wp:extent cx="2075180" cy="1837690"/>
            <wp:effectExtent l="0" t="0" r="127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NESR_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5180" cy="1837690"/>
                    </a:xfrm>
                    <a:prstGeom prst="rect">
                      <a:avLst/>
                    </a:prstGeom>
                  </pic:spPr>
                </pic:pic>
              </a:graphicData>
            </a:graphic>
          </wp:anchor>
        </w:drawing>
      </w:r>
      <w:r w:rsidR="00177B0C" w:rsidRPr="00A5642C">
        <w:rPr>
          <w:rFonts w:ascii="Arial" w:hAnsi="Arial" w:cs="Arial"/>
          <w:szCs w:val="22"/>
        </w:rPr>
        <w:t>Programme national de formation</w:t>
      </w:r>
    </w:p>
    <w:p w14:paraId="411E59B2" w14:textId="02CC766B" w:rsidR="00177B0C" w:rsidRDefault="00177B0C" w:rsidP="001C7974">
      <w:pPr>
        <w:pStyle w:val="catgorie"/>
        <w:rPr>
          <w:rFonts w:ascii="Arial" w:hAnsi="Arial" w:cs="Arial"/>
          <w:sz w:val="22"/>
        </w:rPr>
      </w:pPr>
      <w:r w:rsidRPr="00A5642C">
        <w:rPr>
          <w:rFonts w:ascii="Arial" w:hAnsi="Arial" w:cs="Arial"/>
          <w:sz w:val="22"/>
        </w:rPr>
        <w:t>Professionnalisation des acteurs</w:t>
      </w:r>
    </w:p>
    <w:p w14:paraId="0824DEAD" w14:textId="28DA9748" w:rsidR="00EB4786" w:rsidRPr="00402FB1" w:rsidRDefault="00EB4786" w:rsidP="00EB4786">
      <w:pPr>
        <w:spacing w:line="280" w:lineRule="exact"/>
        <w:jc w:val="center"/>
        <w:rPr>
          <w:rFonts w:ascii="Arial" w:hAnsi="Arial" w:cs="Arial"/>
          <w:sz w:val="28"/>
          <w:szCs w:val="28"/>
          <w:lang w:eastAsia="en-GB"/>
        </w:rPr>
      </w:pPr>
      <w:r>
        <w:rPr>
          <w:rFonts w:ascii="Arial" w:hAnsi="Arial"/>
          <w:b/>
          <w:color w:val="3229A7"/>
          <w:sz w:val="28"/>
          <w:szCs w:val="28"/>
        </w:rPr>
        <w:t xml:space="preserve">Séminaire « Rénovation des diplômes de </w:t>
      </w:r>
      <w:r w:rsidR="00BD6384">
        <w:rPr>
          <w:rFonts w:ascii="Arial" w:hAnsi="Arial"/>
          <w:b/>
          <w:color w:val="3229A7"/>
          <w:sz w:val="28"/>
          <w:szCs w:val="28"/>
        </w:rPr>
        <w:t xml:space="preserve">CAP et baccalauréat professionnel en maintenance </w:t>
      </w:r>
      <w:r>
        <w:rPr>
          <w:rFonts w:ascii="Arial" w:hAnsi="Arial"/>
          <w:b/>
          <w:color w:val="3229A7"/>
          <w:sz w:val="28"/>
          <w:szCs w:val="28"/>
        </w:rPr>
        <w:t>des véhicules »</w:t>
      </w:r>
    </w:p>
    <w:p w14:paraId="4249AB9B" w14:textId="016A66B7" w:rsidR="00897AA6" w:rsidRDefault="00897AA6" w:rsidP="00EB4786">
      <w:pPr>
        <w:pStyle w:val="Lieu"/>
        <w:spacing w:before="0" w:after="0" w:line="240" w:lineRule="auto"/>
        <w:jc w:val="left"/>
        <w:rPr>
          <w:rFonts w:ascii="Arial" w:hAnsi="Arial" w:cs="Arial"/>
        </w:rPr>
      </w:pPr>
    </w:p>
    <w:p w14:paraId="7E6B5726" w14:textId="3B91221D" w:rsidR="001C7974" w:rsidRPr="0039272E" w:rsidRDefault="00EB4786" w:rsidP="001C7974">
      <w:pPr>
        <w:pStyle w:val="Lieu"/>
        <w:spacing w:before="0" w:after="0" w:line="240" w:lineRule="auto"/>
        <w:rPr>
          <w:rFonts w:ascii="Arial" w:hAnsi="Arial" w:cs="Arial"/>
        </w:rPr>
      </w:pPr>
      <w:r w:rsidRPr="0039272E">
        <w:rPr>
          <w:rFonts w:ascii="Arial" w:hAnsi="Arial" w:cs="Arial"/>
        </w:rPr>
        <w:t xml:space="preserve">Jeudi </w:t>
      </w:r>
      <w:r w:rsidR="00BD6384">
        <w:rPr>
          <w:rFonts w:ascii="Arial" w:hAnsi="Arial" w:cs="Arial"/>
        </w:rPr>
        <w:t>15 mai</w:t>
      </w:r>
      <w:r w:rsidRPr="0039272E">
        <w:rPr>
          <w:rFonts w:ascii="Arial" w:hAnsi="Arial" w:cs="Arial"/>
        </w:rPr>
        <w:t xml:space="preserve"> 2025 de 9h</w:t>
      </w:r>
      <w:r w:rsidR="00C90E8F">
        <w:rPr>
          <w:rFonts w:ascii="Arial" w:hAnsi="Arial" w:cs="Arial"/>
        </w:rPr>
        <w:t>00</w:t>
      </w:r>
      <w:r w:rsidRPr="0039272E">
        <w:rPr>
          <w:rFonts w:ascii="Arial" w:hAnsi="Arial" w:cs="Arial"/>
        </w:rPr>
        <w:t xml:space="preserve"> à 16h30</w:t>
      </w:r>
    </w:p>
    <w:p w14:paraId="5BCA3E2D" w14:textId="14949688" w:rsidR="00024560" w:rsidRPr="00F04C5F" w:rsidRDefault="00F04C5F" w:rsidP="001C7974">
      <w:pPr>
        <w:pStyle w:val="Lieu"/>
        <w:spacing w:before="0" w:after="0" w:line="240" w:lineRule="auto"/>
        <w:rPr>
          <w:rFonts w:ascii="Arial" w:hAnsi="Arial" w:cs="Arial"/>
          <w:b w:val="0"/>
        </w:rPr>
      </w:pPr>
      <w:proofErr w:type="gramStart"/>
      <w:r w:rsidRPr="00F04C5F">
        <w:rPr>
          <w:rFonts w:ascii="Arial" w:hAnsi="Arial" w:cs="Arial"/>
          <w:b w:val="0"/>
        </w:rPr>
        <w:t>à</w:t>
      </w:r>
      <w:proofErr w:type="gramEnd"/>
      <w:r w:rsidRPr="00F04C5F">
        <w:rPr>
          <w:rFonts w:ascii="Arial" w:hAnsi="Arial" w:cs="Arial"/>
          <w:b w:val="0"/>
        </w:rPr>
        <w:t xml:space="preserve"> </w:t>
      </w:r>
      <w:r w:rsidR="00BD6384" w:rsidRPr="00F04C5F">
        <w:rPr>
          <w:rFonts w:ascii="Arial" w:hAnsi="Arial" w:cs="Arial"/>
          <w:b w:val="0"/>
        </w:rPr>
        <w:t>Renault-Trucks</w:t>
      </w:r>
    </w:p>
    <w:p w14:paraId="7053C3A2" w14:textId="15022260" w:rsidR="00BD6384" w:rsidRPr="0039272E" w:rsidRDefault="00BD6384" w:rsidP="00BD6384">
      <w:pPr>
        <w:pStyle w:val="Lieu"/>
        <w:spacing w:before="0" w:after="0" w:line="240" w:lineRule="auto"/>
        <w:rPr>
          <w:rFonts w:ascii="Arial" w:hAnsi="Arial" w:cs="Arial"/>
          <w:b w:val="0"/>
          <w:i/>
        </w:rPr>
      </w:pPr>
      <w:r w:rsidRPr="00BD6384">
        <w:rPr>
          <w:rFonts w:ascii="Arial" w:hAnsi="Arial" w:cs="Arial"/>
          <w:b w:val="0"/>
          <w:i/>
        </w:rPr>
        <w:t>99, route de Lyon</w:t>
      </w:r>
      <w:r>
        <w:rPr>
          <w:rFonts w:ascii="Arial" w:hAnsi="Arial" w:cs="Arial"/>
          <w:b w:val="0"/>
          <w:i/>
        </w:rPr>
        <w:t xml:space="preserve"> </w:t>
      </w:r>
      <w:r w:rsidRPr="00BD6384">
        <w:rPr>
          <w:rFonts w:ascii="Arial" w:hAnsi="Arial" w:cs="Arial"/>
          <w:b w:val="0"/>
          <w:i/>
        </w:rPr>
        <w:t>69802 S</w:t>
      </w:r>
      <w:r>
        <w:rPr>
          <w:rFonts w:ascii="Arial" w:hAnsi="Arial" w:cs="Arial"/>
          <w:b w:val="0"/>
          <w:i/>
        </w:rPr>
        <w:t>aint-Priest</w:t>
      </w:r>
    </w:p>
    <w:p w14:paraId="17397FAC" w14:textId="7C1C778A" w:rsidR="00177B0C" w:rsidRDefault="00177B0C" w:rsidP="00177B0C">
      <w:pPr>
        <w:pStyle w:val="introduction"/>
        <w:spacing w:before="360"/>
        <w:jc w:val="both"/>
        <w:rPr>
          <w:rFonts w:ascii="Arial" w:hAnsi="Arial" w:cs="Arial"/>
          <w:sz w:val="22"/>
        </w:rPr>
      </w:pPr>
      <w:r w:rsidRPr="00A5642C">
        <w:rPr>
          <w:rFonts w:ascii="Arial" w:hAnsi="Arial" w:cs="Arial"/>
          <w:sz w:val="22"/>
        </w:rPr>
        <w:t>Organisé par la Direction générale de l’enseignement scolaire (DGESCO) en collaboration avec l’inspection générale de l’éducation, du sport et de la recherche (IGESR).</w:t>
      </w:r>
    </w:p>
    <w:p w14:paraId="6B22D481" w14:textId="15128F72" w:rsidR="00CA3743" w:rsidRPr="00D6260F" w:rsidRDefault="00CA3743" w:rsidP="00D6260F">
      <w:pPr>
        <w:pStyle w:val="introduction"/>
        <w:spacing w:before="360"/>
        <w:jc w:val="center"/>
        <w:rPr>
          <w:rFonts w:ascii="Arial" w:hAnsi="Arial" w:cs="Arial"/>
          <w:b/>
          <w:sz w:val="22"/>
        </w:rPr>
      </w:pPr>
      <w:r w:rsidRPr="00D6260F">
        <w:rPr>
          <w:rFonts w:ascii="Arial" w:hAnsi="Arial" w:cs="Arial"/>
          <w:b/>
          <w:sz w:val="22"/>
        </w:rPr>
        <w:t xml:space="preserve">Projet </w:t>
      </w:r>
      <w:r w:rsidR="00EF61D6" w:rsidRPr="00D6260F">
        <w:rPr>
          <w:rFonts w:ascii="Arial" w:hAnsi="Arial" w:cs="Arial"/>
          <w:b/>
          <w:sz w:val="22"/>
        </w:rPr>
        <w:t xml:space="preserve">de </w:t>
      </w:r>
      <w:r w:rsidR="00D6260F" w:rsidRPr="00D6260F">
        <w:rPr>
          <w:rFonts w:ascii="Arial" w:hAnsi="Arial" w:cs="Arial"/>
          <w:b/>
          <w:sz w:val="22"/>
        </w:rPr>
        <w:t>programme</w:t>
      </w:r>
    </w:p>
    <w:p w14:paraId="381E1E1F" w14:textId="2D9A5BB0" w:rsidR="001C7974" w:rsidRPr="00EB4786" w:rsidRDefault="00C200C2" w:rsidP="00EB4786">
      <w:pPr>
        <w:pStyle w:val="Titre1"/>
        <w:spacing w:line="259" w:lineRule="auto"/>
        <w:rPr>
          <w:rFonts w:ascii="Arial" w:hAnsi="Arial" w:cs="Arial"/>
          <w:sz w:val="22"/>
        </w:rPr>
      </w:pPr>
      <w:r>
        <w:rPr>
          <w:rFonts w:ascii="Arial" w:hAnsi="Arial" w:cs="Arial"/>
          <w:sz w:val="22"/>
        </w:rPr>
        <w:t>Contexte</w:t>
      </w:r>
    </w:p>
    <w:p w14:paraId="7CBD1B46" w14:textId="77777777" w:rsidR="007F60CE" w:rsidRDefault="007F60CE" w:rsidP="00EB4786">
      <w:pPr>
        <w:spacing w:after="0" w:line="280" w:lineRule="exact"/>
        <w:jc w:val="both"/>
        <w:outlineLvl w:val="0"/>
        <w:rPr>
          <w:rFonts w:ascii="Arial" w:eastAsia="Times" w:hAnsi="Arial" w:cs="Arial"/>
          <w:sz w:val="20"/>
          <w:szCs w:val="20"/>
          <w:lang w:eastAsia="fr-FR"/>
        </w:rPr>
      </w:pPr>
    </w:p>
    <w:p w14:paraId="07D3D8DA" w14:textId="0E012C57" w:rsidR="00BD6384" w:rsidRDefault="00BD6384" w:rsidP="00EB4786">
      <w:pPr>
        <w:spacing w:after="0" w:line="280" w:lineRule="exact"/>
        <w:jc w:val="both"/>
        <w:outlineLvl w:val="0"/>
        <w:rPr>
          <w:rFonts w:ascii="Arial" w:eastAsia="Times" w:hAnsi="Arial" w:cs="Arial"/>
          <w:sz w:val="20"/>
          <w:szCs w:val="20"/>
          <w:lang w:eastAsia="fr-FR"/>
        </w:rPr>
      </w:pPr>
      <w:r>
        <w:rPr>
          <w:rFonts w:ascii="Arial" w:eastAsia="Times" w:hAnsi="Arial" w:cs="Arial"/>
          <w:sz w:val="20"/>
          <w:szCs w:val="20"/>
          <w:lang w:eastAsia="fr-FR"/>
        </w:rPr>
        <w:t xml:space="preserve">La branche professionnelle </w:t>
      </w:r>
      <w:r w:rsidR="007F60CE">
        <w:rPr>
          <w:rFonts w:ascii="Arial" w:eastAsia="Times" w:hAnsi="Arial" w:cs="Arial"/>
          <w:sz w:val="20"/>
          <w:szCs w:val="20"/>
          <w:lang w:eastAsia="fr-FR"/>
        </w:rPr>
        <w:t xml:space="preserve">de la maintenance des véhicules </w:t>
      </w:r>
      <w:r>
        <w:rPr>
          <w:rFonts w:ascii="Arial" w:eastAsia="Times" w:hAnsi="Arial" w:cs="Arial"/>
          <w:sz w:val="20"/>
          <w:szCs w:val="20"/>
          <w:lang w:eastAsia="fr-FR"/>
        </w:rPr>
        <w:t>a souhaité une rénovation complète de la filière</w:t>
      </w:r>
      <w:r w:rsidR="007F60CE">
        <w:rPr>
          <w:rFonts w:ascii="Arial" w:eastAsia="Times" w:hAnsi="Arial" w:cs="Arial"/>
          <w:sz w:val="20"/>
          <w:szCs w:val="20"/>
          <w:lang w:eastAsia="fr-FR"/>
        </w:rPr>
        <w:t>.</w:t>
      </w:r>
    </w:p>
    <w:p w14:paraId="4C7EB4E7" w14:textId="6DC42EDA" w:rsidR="007F60CE" w:rsidRDefault="007F60CE" w:rsidP="00EB4786">
      <w:pPr>
        <w:spacing w:after="0" w:line="280" w:lineRule="exact"/>
        <w:jc w:val="both"/>
        <w:outlineLvl w:val="0"/>
        <w:rPr>
          <w:rFonts w:ascii="Arial" w:eastAsia="Times" w:hAnsi="Arial" w:cs="Arial"/>
          <w:sz w:val="20"/>
          <w:szCs w:val="20"/>
          <w:lang w:eastAsia="fr-FR"/>
        </w:rPr>
      </w:pPr>
      <w:r>
        <w:rPr>
          <w:rFonts w:ascii="Arial" w:eastAsia="Times" w:hAnsi="Arial" w:cs="Arial"/>
          <w:sz w:val="20"/>
          <w:szCs w:val="20"/>
          <w:lang w:eastAsia="fr-FR"/>
        </w:rPr>
        <w:t>Cette</w:t>
      </w:r>
      <w:r w:rsidRPr="007F60CE">
        <w:rPr>
          <w:rFonts w:ascii="Arial" w:eastAsia="Times" w:hAnsi="Arial" w:cs="Arial"/>
          <w:sz w:val="20"/>
          <w:szCs w:val="20"/>
          <w:lang w:eastAsia="fr-FR"/>
        </w:rPr>
        <w:t xml:space="preserve"> rénovation nécessite la prise en compte de l’environnement du parc automobile actuel, introduisant sans cesse de nouvelles technologies et appelant ses acteurs à s’adapter à un contexte professionnel </w:t>
      </w:r>
      <w:r>
        <w:rPr>
          <w:rFonts w:ascii="Arial" w:eastAsia="Times" w:hAnsi="Arial" w:cs="Arial"/>
          <w:sz w:val="20"/>
          <w:szCs w:val="20"/>
          <w:lang w:eastAsia="fr-FR"/>
        </w:rPr>
        <w:t>évolutif</w:t>
      </w:r>
      <w:r w:rsidRPr="007F60CE">
        <w:rPr>
          <w:rFonts w:ascii="Arial" w:eastAsia="Times" w:hAnsi="Arial" w:cs="Arial"/>
          <w:sz w:val="20"/>
          <w:szCs w:val="20"/>
          <w:lang w:eastAsia="fr-FR"/>
        </w:rPr>
        <w:t>.</w:t>
      </w:r>
      <w:r>
        <w:rPr>
          <w:rFonts w:ascii="Arial" w:eastAsia="Times" w:hAnsi="Arial" w:cs="Arial"/>
          <w:sz w:val="20"/>
          <w:szCs w:val="20"/>
          <w:lang w:eastAsia="fr-FR"/>
        </w:rPr>
        <w:t xml:space="preserve"> Ces évolutions concernent l</w:t>
      </w:r>
      <w:r w:rsidRPr="007F60CE">
        <w:rPr>
          <w:rFonts w:ascii="Arial" w:eastAsia="Times" w:hAnsi="Arial" w:cs="Arial"/>
          <w:sz w:val="20"/>
          <w:szCs w:val="20"/>
          <w:lang w:eastAsia="fr-FR"/>
        </w:rPr>
        <w:t>es enjeux liés notamment à la transition énergétique et à l’électrification croissante du parc automobile</w:t>
      </w:r>
      <w:r>
        <w:rPr>
          <w:rFonts w:ascii="Arial" w:eastAsia="Times" w:hAnsi="Arial" w:cs="Arial"/>
          <w:sz w:val="20"/>
          <w:szCs w:val="20"/>
          <w:lang w:eastAsia="fr-FR"/>
        </w:rPr>
        <w:t xml:space="preserve"> ainsi qu’à </w:t>
      </w:r>
      <w:r w:rsidRPr="007F60CE">
        <w:rPr>
          <w:rFonts w:ascii="Arial" w:eastAsia="Times" w:hAnsi="Arial" w:cs="Arial"/>
          <w:sz w:val="20"/>
          <w:szCs w:val="20"/>
          <w:lang w:eastAsia="fr-FR"/>
        </w:rPr>
        <w:t xml:space="preserve">la progression systèmes avancés d'assistance à la conduite </w:t>
      </w:r>
      <w:r>
        <w:rPr>
          <w:rFonts w:ascii="Arial" w:eastAsia="Times" w:hAnsi="Arial" w:cs="Arial"/>
          <w:sz w:val="20"/>
          <w:szCs w:val="20"/>
          <w:lang w:eastAsia="fr-FR"/>
        </w:rPr>
        <w:t>(</w:t>
      </w:r>
      <w:r w:rsidRPr="007F60CE">
        <w:rPr>
          <w:rFonts w:ascii="Arial" w:eastAsia="Times" w:hAnsi="Arial" w:cs="Arial"/>
          <w:sz w:val="20"/>
          <w:szCs w:val="20"/>
          <w:lang w:eastAsia="fr-FR"/>
        </w:rPr>
        <w:t>ADAS</w:t>
      </w:r>
      <w:r>
        <w:rPr>
          <w:rFonts w:ascii="Arial" w:eastAsia="Times" w:hAnsi="Arial" w:cs="Arial"/>
          <w:sz w:val="20"/>
          <w:szCs w:val="20"/>
          <w:lang w:eastAsia="fr-FR"/>
        </w:rPr>
        <w:t>).</w:t>
      </w:r>
    </w:p>
    <w:p w14:paraId="34942AC2" w14:textId="7F83E941" w:rsidR="00CA3743" w:rsidRPr="00EB4786" w:rsidRDefault="00EB4786" w:rsidP="00EB4786">
      <w:pPr>
        <w:spacing w:after="0" w:line="280" w:lineRule="exact"/>
        <w:jc w:val="both"/>
        <w:outlineLvl w:val="0"/>
        <w:rPr>
          <w:rFonts w:ascii="Arial" w:eastAsia="Times" w:hAnsi="Arial" w:cs="Arial"/>
          <w:sz w:val="20"/>
          <w:szCs w:val="20"/>
          <w:lang w:eastAsia="fr-FR"/>
        </w:rPr>
      </w:pPr>
      <w:r>
        <w:rPr>
          <w:rFonts w:ascii="Arial" w:eastAsia="Times" w:hAnsi="Arial" w:cs="Arial"/>
          <w:sz w:val="20"/>
          <w:szCs w:val="20"/>
          <w:lang w:eastAsia="fr-FR"/>
        </w:rPr>
        <w:t>Ces nouveaux référentiels</w:t>
      </w:r>
      <w:r w:rsidR="00C93F0F">
        <w:rPr>
          <w:rFonts w:ascii="Arial" w:eastAsia="Times" w:hAnsi="Arial" w:cs="Arial"/>
          <w:sz w:val="20"/>
          <w:szCs w:val="20"/>
          <w:lang w:eastAsia="fr-FR"/>
        </w:rPr>
        <w:t>, concernant les trois options (véhicules légers, véhicules de transport routier et motocycles)</w:t>
      </w:r>
      <w:r>
        <w:rPr>
          <w:rFonts w:ascii="Arial" w:eastAsia="Times" w:hAnsi="Arial" w:cs="Arial"/>
          <w:sz w:val="20"/>
          <w:szCs w:val="20"/>
          <w:lang w:eastAsia="fr-FR"/>
        </w:rPr>
        <w:t xml:space="preserve"> s</w:t>
      </w:r>
      <w:r w:rsidR="00C93F0F">
        <w:rPr>
          <w:rFonts w:ascii="Arial" w:eastAsia="Times" w:hAnsi="Arial" w:cs="Arial"/>
          <w:sz w:val="20"/>
          <w:szCs w:val="20"/>
          <w:lang w:eastAsia="fr-FR"/>
        </w:rPr>
        <w:t>er</w:t>
      </w:r>
      <w:r>
        <w:rPr>
          <w:rFonts w:ascii="Arial" w:eastAsia="Times" w:hAnsi="Arial" w:cs="Arial"/>
          <w:sz w:val="20"/>
          <w:szCs w:val="20"/>
          <w:lang w:eastAsia="fr-FR"/>
        </w:rPr>
        <w:t>ont mis en œuvre</w:t>
      </w:r>
      <w:r w:rsidRPr="0099058F">
        <w:rPr>
          <w:rFonts w:ascii="Arial" w:eastAsia="Times" w:hAnsi="Arial" w:cs="Arial"/>
          <w:sz w:val="20"/>
          <w:szCs w:val="20"/>
          <w:lang w:eastAsia="fr-FR"/>
        </w:rPr>
        <w:t xml:space="preserve"> à la rentrée 202</w:t>
      </w:r>
      <w:r w:rsidR="00C93F0F">
        <w:rPr>
          <w:rFonts w:ascii="Arial" w:eastAsia="Times" w:hAnsi="Arial" w:cs="Arial"/>
          <w:sz w:val="20"/>
          <w:szCs w:val="20"/>
          <w:lang w:eastAsia="fr-FR"/>
        </w:rPr>
        <w:t>5</w:t>
      </w:r>
      <w:r>
        <w:rPr>
          <w:rFonts w:ascii="Arial" w:eastAsia="Times" w:hAnsi="Arial" w:cs="Arial"/>
          <w:sz w:val="20"/>
          <w:szCs w:val="20"/>
          <w:lang w:eastAsia="fr-FR"/>
        </w:rPr>
        <w:t xml:space="preserve"> (BP et CAP) et à la rentrée 202</w:t>
      </w:r>
      <w:r w:rsidR="00C93F0F">
        <w:rPr>
          <w:rFonts w:ascii="Arial" w:eastAsia="Times" w:hAnsi="Arial" w:cs="Arial"/>
          <w:sz w:val="20"/>
          <w:szCs w:val="20"/>
          <w:lang w:eastAsia="fr-FR"/>
        </w:rPr>
        <w:t>6</w:t>
      </w:r>
      <w:r>
        <w:rPr>
          <w:rFonts w:ascii="Arial" w:eastAsia="Times" w:hAnsi="Arial" w:cs="Arial"/>
          <w:sz w:val="20"/>
          <w:szCs w:val="20"/>
          <w:lang w:eastAsia="fr-FR"/>
        </w:rPr>
        <w:t xml:space="preserve"> (BTS).</w:t>
      </w:r>
    </w:p>
    <w:p w14:paraId="5FF95F70" w14:textId="77777777" w:rsidR="00D6260F" w:rsidRPr="00FE19BE" w:rsidRDefault="00D6260F" w:rsidP="00C200C2">
      <w:pPr>
        <w:spacing w:before="120" w:after="120" w:line="360" w:lineRule="auto"/>
        <w:jc w:val="both"/>
        <w:rPr>
          <w:rFonts w:ascii="Arial" w:hAnsi="Arial" w:cs="Arial"/>
          <w:sz w:val="20"/>
          <w:szCs w:val="20"/>
        </w:rPr>
      </w:pPr>
    </w:p>
    <w:p w14:paraId="6A65C479" w14:textId="530F6227" w:rsidR="00C200C2" w:rsidRPr="00A5642C" w:rsidRDefault="00C200C2" w:rsidP="00C200C2">
      <w:pPr>
        <w:pStyle w:val="Titre1"/>
        <w:spacing w:line="259" w:lineRule="auto"/>
        <w:rPr>
          <w:rFonts w:ascii="Arial" w:hAnsi="Arial" w:cs="Arial"/>
          <w:sz w:val="22"/>
        </w:rPr>
      </w:pPr>
      <w:r>
        <w:rPr>
          <w:rFonts w:ascii="Arial" w:hAnsi="Arial" w:cs="Arial"/>
          <w:sz w:val="22"/>
        </w:rPr>
        <w:t>Objectifs</w:t>
      </w:r>
    </w:p>
    <w:p w14:paraId="74248037" w14:textId="77777777" w:rsidR="00C93F0F" w:rsidRDefault="00C93F0F" w:rsidP="00EB4786">
      <w:pPr>
        <w:spacing w:after="0" w:line="280" w:lineRule="exact"/>
        <w:jc w:val="both"/>
        <w:outlineLvl w:val="0"/>
        <w:rPr>
          <w:rFonts w:ascii="Arial" w:hAnsi="Arial" w:cs="Arial"/>
          <w:sz w:val="20"/>
          <w:szCs w:val="20"/>
        </w:rPr>
      </w:pPr>
    </w:p>
    <w:p w14:paraId="1F41F83C" w14:textId="201FDFFD" w:rsidR="00EB4786" w:rsidRDefault="00EB4786" w:rsidP="00EB4786">
      <w:pPr>
        <w:spacing w:after="0" w:line="280" w:lineRule="exact"/>
        <w:jc w:val="both"/>
        <w:outlineLvl w:val="0"/>
        <w:rPr>
          <w:rFonts w:ascii="Arial" w:eastAsia="Times" w:hAnsi="Arial" w:cs="Arial"/>
          <w:sz w:val="20"/>
          <w:szCs w:val="20"/>
          <w:lang w:eastAsia="fr-FR"/>
        </w:rPr>
      </w:pPr>
      <w:r>
        <w:rPr>
          <w:rFonts w:ascii="Arial" w:eastAsia="Times" w:hAnsi="Arial" w:cs="Arial"/>
          <w:sz w:val="20"/>
          <w:szCs w:val="20"/>
          <w:lang w:eastAsia="fr-FR"/>
        </w:rPr>
        <w:t xml:space="preserve">Ce </w:t>
      </w:r>
      <w:r w:rsidR="00F04C5F">
        <w:rPr>
          <w:rFonts w:ascii="Arial" w:eastAsia="Times" w:hAnsi="Arial" w:cs="Arial"/>
          <w:sz w:val="20"/>
          <w:szCs w:val="20"/>
          <w:lang w:eastAsia="fr-FR"/>
        </w:rPr>
        <w:t xml:space="preserve">séminaire du </w:t>
      </w:r>
      <w:r>
        <w:rPr>
          <w:rFonts w:ascii="Arial" w:eastAsia="Times" w:hAnsi="Arial" w:cs="Arial"/>
          <w:sz w:val="20"/>
          <w:szCs w:val="20"/>
          <w:lang w:eastAsia="fr-FR"/>
        </w:rPr>
        <w:t xml:space="preserve">programme national de formation (PNF) </w:t>
      </w:r>
      <w:r w:rsidRPr="0099058F">
        <w:rPr>
          <w:rFonts w:ascii="Arial" w:eastAsia="Times" w:hAnsi="Arial" w:cs="Arial"/>
          <w:sz w:val="20"/>
          <w:szCs w:val="20"/>
          <w:lang w:eastAsia="fr-FR"/>
        </w:rPr>
        <w:t xml:space="preserve">a pour objectif de soutenir le travail des enseignants dans la conception des organisations, des progressions et des séquences pédagogiques, tout en leur permettant de renforcer leur pratique professionnelle en matière d’alternance pédagogique, de contextualisation des activités, de différenciation des apprentissages, </w:t>
      </w:r>
      <w:r>
        <w:rPr>
          <w:rFonts w:ascii="Arial" w:eastAsia="Times" w:hAnsi="Arial" w:cs="Arial"/>
          <w:sz w:val="20"/>
          <w:szCs w:val="20"/>
          <w:lang w:eastAsia="fr-FR"/>
        </w:rPr>
        <w:t xml:space="preserve">et </w:t>
      </w:r>
      <w:r w:rsidRPr="0099058F">
        <w:rPr>
          <w:rFonts w:ascii="Arial" w:eastAsia="Times" w:hAnsi="Arial" w:cs="Arial"/>
          <w:sz w:val="20"/>
          <w:szCs w:val="20"/>
          <w:lang w:eastAsia="fr-FR"/>
        </w:rPr>
        <w:t>d’évaluation</w:t>
      </w:r>
      <w:r>
        <w:rPr>
          <w:rFonts w:ascii="Arial" w:eastAsia="Times" w:hAnsi="Arial" w:cs="Arial"/>
          <w:sz w:val="20"/>
          <w:szCs w:val="20"/>
          <w:lang w:eastAsia="fr-FR"/>
        </w:rPr>
        <w:t>.</w:t>
      </w:r>
    </w:p>
    <w:p w14:paraId="40DCE8F8" w14:textId="77777777" w:rsidR="00EB4786" w:rsidRDefault="00EB4786" w:rsidP="00EB4786">
      <w:pPr>
        <w:spacing w:after="0" w:line="280" w:lineRule="exact"/>
        <w:jc w:val="both"/>
        <w:outlineLvl w:val="0"/>
        <w:rPr>
          <w:rFonts w:ascii="Arial" w:eastAsia="Times" w:hAnsi="Arial" w:cs="Arial"/>
          <w:sz w:val="20"/>
          <w:szCs w:val="20"/>
          <w:lang w:eastAsia="fr-FR"/>
        </w:rPr>
      </w:pPr>
    </w:p>
    <w:p w14:paraId="75E23D65" w14:textId="00BFDD1B" w:rsidR="00EB4786" w:rsidRDefault="00EB4786" w:rsidP="00EB4786">
      <w:pPr>
        <w:spacing w:after="0" w:line="280" w:lineRule="exact"/>
        <w:jc w:val="both"/>
        <w:outlineLvl w:val="0"/>
        <w:rPr>
          <w:rFonts w:ascii="Arial" w:eastAsia="Times" w:hAnsi="Arial" w:cs="Arial"/>
          <w:sz w:val="20"/>
          <w:szCs w:val="20"/>
          <w:lang w:eastAsia="fr-FR"/>
        </w:rPr>
      </w:pPr>
      <w:r>
        <w:rPr>
          <w:rFonts w:ascii="Arial" w:eastAsia="Times" w:hAnsi="Arial" w:cs="Arial"/>
          <w:sz w:val="20"/>
          <w:szCs w:val="20"/>
          <w:lang w:eastAsia="fr-FR"/>
        </w:rPr>
        <w:t xml:space="preserve">La rénovation mettant l’accent sur </w:t>
      </w:r>
      <w:r w:rsidR="00C93F0F">
        <w:rPr>
          <w:rFonts w:ascii="Arial" w:eastAsia="Times" w:hAnsi="Arial" w:cs="Arial"/>
          <w:sz w:val="20"/>
          <w:szCs w:val="20"/>
          <w:lang w:eastAsia="fr-FR"/>
        </w:rPr>
        <w:t>l’électrification des véhicules,</w:t>
      </w:r>
      <w:r>
        <w:rPr>
          <w:rFonts w:ascii="Arial" w:eastAsia="Times" w:hAnsi="Arial" w:cs="Arial"/>
          <w:sz w:val="20"/>
          <w:szCs w:val="20"/>
          <w:lang w:eastAsia="fr-FR"/>
        </w:rPr>
        <w:t xml:space="preserve"> le </w:t>
      </w:r>
      <w:r w:rsidR="00F04C5F">
        <w:rPr>
          <w:rFonts w:ascii="Arial" w:eastAsia="Times" w:hAnsi="Arial" w:cs="Arial"/>
          <w:sz w:val="20"/>
          <w:szCs w:val="20"/>
          <w:lang w:eastAsia="fr-FR"/>
        </w:rPr>
        <w:t>séminaire</w:t>
      </w:r>
      <w:r>
        <w:rPr>
          <w:rFonts w:ascii="Arial" w:eastAsia="Times" w:hAnsi="Arial" w:cs="Arial"/>
          <w:sz w:val="20"/>
          <w:szCs w:val="20"/>
          <w:lang w:eastAsia="fr-FR"/>
        </w:rPr>
        <w:t xml:space="preserve"> se déroulera au sein de l’entreprise </w:t>
      </w:r>
      <w:r w:rsidR="00C93F0F">
        <w:rPr>
          <w:rFonts w:ascii="Arial" w:eastAsia="Times" w:hAnsi="Arial" w:cs="Arial"/>
          <w:sz w:val="20"/>
          <w:szCs w:val="20"/>
          <w:lang w:eastAsia="fr-FR"/>
        </w:rPr>
        <w:t>Renault Trucks</w:t>
      </w:r>
      <w:r>
        <w:rPr>
          <w:rFonts w:ascii="Arial" w:eastAsia="Times" w:hAnsi="Arial" w:cs="Arial"/>
          <w:sz w:val="20"/>
          <w:szCs w:val="20"/>
          <w:lang w:eastAsia="fr-FR"/>
        </w:rPr>
        <w:t xml:space="preserve">. </w:t>
      </w:r>
    </w:p>
    <w:p w14:paraId="035A3A97" w14:textId="77777777" w:rsidR="00EB4786" w:rsidRDefault="00EB4786" w:rsidP="00EB4786">
      <w:pPr>
        <w:spacing w:after="0" w:line="280" w:lineRule="exact"/>
        <w:jc w:val="both"/>
        <w:outlineLvl w:val="0"/>
        <w:rPr>
          <w:rFonts w:ascii="Arial" w:eastAsia="Times" w:hAnsi="Arial" w:cs="Arial"/>
          <w:sz w:val="20"/>
          <w:szCs w:val="20"/>
          <w:lang w:eastAsia="fr-FR"/>
        </w:rPr>
      </w:pPr>
    </w:p>
    <w:p w14:paraId="37865FBD" w14:textId="77777777" w:rsidR="00EB4786" w:rsidRPr="0099058F" w:rsidRDefault="00EB4786" w:rsidP="00EB4786">
      <w:pPr>
        <w:spacing w:after="0" w:line="280" w:lineRule="exact"/>
        <w:jc w:val="both"/>
        <w:outlineLvl w:val="0"/>
        <w:rPr>
          <w:rFonts w:ascii="Arial" w:eastAsia="Times" w:hAnsi="Arial" w:cs="Arial"/>
          <w:sz w:val="20"/>
          <w:szCs w:val="20"/>
          <w:lang w:eastAsia="fr-FR"/>
        </w:rPr>
      </w:pPr>
      <w:r>
        <w:rPr>
          <w:rFonts w:ascii="Arial" w:eastAsia="Times" w:hAnsi="Arial" w:cs="Arial"/>
          <w:sz w:val="20"/>
          <w:szCs w:val="20"/>
          <w:lang w:eastAsia="fr-FR"/>
        </w:rPr>
        <w:t xml:space="preserve">Avoir une connaissance fine des attentes de la profession et de ces nouveaux référentiels est une nécessité afin </w:t>
      </w:r>
      <w:r w:rsidRPr="0099058F">
        <w:rPr>
          <w:rFonts w:ascii="Arial" w:eastAsia="Times" w:hAnsi="Arial" w:cs="Arial"/>
          <w:sz w:val="20"/>
          <w:szCs w:val="20"/>
          <w:lang w:eastAsia="fr-FR"/>
        </w:rPr>
        <w:t>que les équipes enseignantes puissent développer une ingénierie et des pratiques pédagogiques qui soient à la hauteur des ambitions</w:t>
      </w:r>
      <w:r>
        <w:rPr>
          <w:rFonts w:ascii="Arial" w:eastAsia="Times" w:hAnsi="Arial" w:cs="Arial"/>
          <w:sz w:val="20"/>
          <w:szCs w:val="20"/>
          <w:lang w:eastAsia="fr-FR"/>
        </w:rPr>
        <w:t xml:space="preserve"> portées par cette rénovation.</w:t>
      </w:r>
    </w:p>
    <w:p w14:paraId="3AF0A862" w14:textId="3D106A6C" w:rsidR="00C200C2" w:rsidRPr="00A5642C" w:rsidRDefault="00C200C2" w:rsidP="00525DD0">
      <w:pPr>
        <w:spacing w:before="120" w:after="120" w:line="360" w:lineRule="auto"/>
        <w:jc w:val="both"/>
        <w:rPr>
          <w:rFonts w:ascii="Arial" w:hAnsi="Arial" w:cs="Arial"/>
          <w:sz w:val="20"/>
          <w:szCs w:val="20"/>
        </w:rPr>
      </w:pPr>
    </w:p>
    <w:p w14:paraId="1D7E8F42" w14:textId="77777777" w:rsidR="00177B0C" w:rsidRPr="00A5642C" w:rsidRDefault="00177B0C" w:rsidP="00177B0C">
      <w:pPr>
        <w:pStyle w:val="Titre1"/>
        <w:rPr>
          <w:rFonts w:ascii="Arial" w:hAnsi="Arial" w:cs="Arial"/>
          <w:sz w:val="22"/>
        </w:rPr>
      </w:pPr>
      <w:r w:rsidRPr="00A5642C">
        <w:rPr>
          <w:rFonts w:ascii="Arial" w:hAnsi="Arial" w:cs="Arial"/>
          <w:sz w:val="22"/>
        </w:rPr>
        <w:t xml:space="preserve">Déroulement de la formation </w:t>
      </w:r>
    </w:p>
    <w:p w14:paraId="1B4A9D30" w14:textId="12819F03" w:rsidR="00177B0C" w:rsidRPr="00A5642C" w:rsidRDefault="00EB4786" w:rsidP="00996343">
      <w:pPr>
        <w:pStyle w:val="Journe"/>
        <w:spacing w:after="360"/>
        <w:rPr>
          <w:rFonts w:ascii="Arial" w:hAnsi="Arial" w:cs="Arial"/>
          <w:sz w:val="22"/>
        </w:rPr>
      </w:pPr>
      <w:r>
        <w:rPr>
          <w:rFonts w:ascii="Arial" w:hAnsi="Arial" w:cs="Arial"/>
          <w:sz w:val="22"/>
        </w:rPr>
        <w:t xml:space="preserve">Jeudi </w:t>
      </w:r>
      <w:r w:rsidR="00BD6384">
        <w:rPr>
          <w:rFonts w:ascii="Arial" w:hAnsi="Arial" w:cs="Arial"/>
          <w:sz w:val="22"/>
        </w:rPr>
        <w:t>15 mai</w:t>
      </w:r>
      <w:r>
        <w:rPr>
          <w:rFonts w:ascii="Arial" w:hAnsi="Arial" w:cs="Arial"/>
          <w:sz w:val="22"/>
        </w:rPr>
        <w:t xml:space="preserve"> 2025</w:t>
      </w:r>
    </w:p>
    <w:p w14:paraId="25440AF4" w14:textId="438FE6D3" w:rsidR="00EB4786" w:rsidRPr="004B6635" w:rsidRDefault="004B6635" w:rsidP="00EB4786">
      <w:pPr>
        <w:pStyle w:val="inter-temps"/>
        <w:spacing w:after="120" w:line="240" w:lineRule="auto"/>
        <w:ind w:left="360"/>
        <w:jc w:val="both"/>
        <w:rPr>
          <w:rFonts w:ascii="Arial" w:eastAsia="Calibri" w:hAnsi="Arial" w:cs="Arial"/>
          <w:b/>
          <w:color w:val="2F5496" w:themeColor="accent5" w:themeShade="BF"/>
          <w:sz w:val="22"/>
          <w:lang w:eastAsia="ar-SA"/>
        </w:rPr>
      </w:pPr>
      <w:r w:rsidRPr="004B6635">
        <w:rPr>
          <w:rFonts w:ascii="Arial" w:eastAsia="Calibri" w:hAnsi="Arial" w:cs="Arial"/>
          <w:b/>
          <w:color w:val="5B9BD5" w:themeColor="accent1"/>
          <w:sz w:val="22"/>
          <w:lang w:eastAsia="ar-SA"/>
        </w:rPr>
        <w:t xml:space="preserve">9h00 - </w:t>
      </w:r>
      <w:r w:rsidR="00EB4786" w:rsidRPr="004B6635">
        <w:rPr>
          <w:rFonts w:ascii="Arial" w:eastAsia="Calibri" w:hAnsi="Arial" w:cs="Arial"/>
          <w:b/>
          <w:color w:val="5B9BD5" w:themeColor="accent1"/>
          <w:sz w:val="22"/>
          <w:lang w:eastAsia="ar-SA"/>
        </w:rPr>
        <w:t>Accueil des participants</w:t>
      </w:r>
    </w:p>
    <w:p w14:paraId="41B1697E" w14:textId="22E81C98" w:rsidR="00EB4786" w:rsidRDefault="00EB4786" w:rsidP="00EB4786">
      <w:pPr>
        <w:pStyle w:val="inter-temps"/>
        <w:spacing w:after="120" w:line="240" w:lineRule="auto"/>
        <w:ind w:left="360"/>
        <w:jc w:val="both"/>
        <w:rPr>
          <w:rFonts w:ascii="Arial" w:eastAsia="Calibri" w:hAnsi="Arial" w:cs="Arial"/>
          <w:b/>
          <w:i w:val="0"/>
          <w:color w:val="2F5496" w:themeColor="accent5" w:themeShade="BF"/>
          <w:sz w:val="22"/>
          <w:lang w:eastAsia="ar-SA"/>
        </w:rPr>
      </w:pPr>
      <w:r w:rsidRPr="00EB4786">
        <w:rPr>
          <w:rFonts w:ascii="Arial" w:eastAsia="Calibri" w:hAnsi="Arial" w:cs="Arial"/>
          <w:b/>
          <w:i w:val="0"/>
          <w:color w:val="2F5496" w:themeColor="accent5" w:themeShade="BF"/>
          <w:sz w:val="22"/>
          <w:lang w:eastAsia="ar-SA"/>
        </w:rPr>
        <w:t>9h3</w:t>
      </w:r>
      <w:r>
        <w:rPr>
          <w:rFonts w:ascii="Arial" w:eastAsia="Calibri" w:hAnsi="Arial" w:cs="Arial"/>
          <w:b/>
          <w:i w:val="0"/>
          <w:color w:val="2F5496" w:themeColor="accent5" w:themeShade="BF"/>
          <w:sz w:val="22"/>
          <w:lang w:eastAsia="ar-SA"/>
        </w:rPr>
        <w:t>0</w:t>
      </w:r>
      <w:r>
        <w:rPr>
          <w:rFonts w:ascii="Arial" w:eastAsia="Calibri" w:hAnsi="Arial" w:cs="Arial"/>
          <w:b/>
          <w:i w:val="0"/>
          <w:color w:val="2F5496" w:themeColor="accent5" w:themeShade="BF"/>
          <w:sz w:val="22"/>
          <w:lang w:eastAsia="ar-SA"/>
        </w:rPr>
        <w:tab/>
        <w:t xml:space="preserve">Mot d’accueil de </w:t>
      </w:r>
      <w:r w:rsidR="00C93F0F">
        <w:rPr>
          <w:rFonts w:ascii="Arial" w:eastAsia="Calibri" w:hAnsi="Arial" w:cs="Arial"/>
          <w:b/>
          <w:i w:val="0"/>
          <w:color w:val="2F5496" w:themeColor="accent5" w:themeShade="BF"/>
          <w:sz w:val="22"/>
          <w:lang w:eastAsia="ar-SA"/>
        </w:rPr>
        <w:t>l’entreprise Renault Trucks</w:t>
      </w:r>
    </w:p>
    <w:p w14:paraId="0B4B5D9E" w14:textId="3CD60F22" w:rsidR="00C93F0F" w:rsidRPr="00D16404" w:rsidRDefault="00784E01" w:rsidP="00C93F0F">
      <w:pPr>
        <w:spacing w:after="0"/>
        <w:ind w:left="426"/>
        <w:rPr>
          <w:rFonts w:ascii="Arial" w:eastAsia="Times New Roman" w:hAnsi="Arial" w:cs="Arial"/>
          <w:b/>
          <w:bCs/>
          <w:sz w:val="20"/>
          <w:szCs w:val="20"/>
          <w:lang w:eastAsia="zh-CN"/>
        </w:rPr>
      </w:pPr>
      <w:r>
        <w:rPr>
          <w:rFonts w:ascii="Arial" w:eastAsia="Times New Roman" w:hAnsi="Arial" w:cs="Arial"/>
          <w:b/>
          <w:bCs/>
          <w:sz w:val="20"/>
          <w:szCs w:val="20"/>
          <w:lang w:eastAsia="zh-CN"/>
        </w:rPr>
        <w:t>Nathalie Fontaine</w:t>
      </w:r>
      <w:r w:rsidRPr="00784E01">
        <w:rPr>
          <w:rFonts w:ascii="Arial" w:eastAsia="Times New Roman" w:hAnsi="Arial" w:cs="Arial"/>
          <w:sz w:val="20"/>
          <w:szCs w:val="20"/>
          <w:lang w:eastAsia="zh-CN"/>
        </w:rPr>
        <w:t xml:space="preserve">, DRH </w:t>
      </w:r>
      <w:r w:rsidR="00C93F0F" w:rsidRPr="00784E01">
        <w:rPr>
          <w:rFonts w:ascii="Arial" w:eastAsia="Times New Roman" w:hAnsi="Arial" w:cs="Arial"/>
          <w:sz w:val="20"/>
          <w:szCs w:val="20"/>
          <w:lang w:eastAsia="zh-CN"/>
        </w:rPr>
        <w:t>de</w:t>
      </w:r>
      <w:r w:rsidR="00C93F0F">
        <w:rPr>
          <w:rFonts w:ascii="Arial" w:eastAsia="Times New Roman" w:hAnsi="Arial" w:cs="Arial"/>
          <w:sz w:val="20"/>
          <w:szCs w:val="20"/>
          <w:lang w:eastAsia="zh-CN"/>
        </w:rPr>
        <w:t xml:space="preserve"> Renault Trucks</w:t>
      </w:r>
      <w:r>
        <w:rPr>
          <w:rFonts w:ascii="Arial" w:eastAsia="Times New Roman" w:hAnsi="Arial" w:cs="Arial"/>
          <w:sz w:val="20"/>
          <w:szCs w:val="20"/>
          <w:lang w:eastAsia="zh-CN"/>
        </w:rPr>
        <w:t xml:space="preserve"> France</w:t>
      </w:r>
    </w:p>
    <w:p w14:paraId="0E3E3B3E" w14:textId="33FCF38D" w:rsidR="00EB4786" w:rsidRPr="00EB4786" w:rsidRDefault="00EB4786" w:rsidP="00EB4786">
      <w:pPr>
        <w:pStyle w:val="inter-temps"/>
        <w:spacing w:after="120" w:line="240" w:lineRule="auto"/>
        <w:ind w:left="360"/>
        <w:jc w:val="both"/>
        <w:rPr>
          <w:rFonts w:ascii="Arial" w:eastAsia="Calibri" w:hAnsi="Arial" w:cs="Arial"/>
          <w:b/>
          <w:i w:val="0"/>
          <w:color w:val="2F5496" w:themeColor="accent5" w:themeShade="BF"/>
          <w:sz w:val="22"/>
          <w:lang w:eastAsia="ar-SA"/>
        </w:rPr>
      </w:pPr>
      <w:r w:rsidRPr="00EB4786">
        <w:rPr>
          <w:rFonts w:ascii="Arial" w:eastAsia="Calibri" w:hAnsi="Arial" w:cs="Arial"/>
          <w:b/>
          <w:i w:val="0"/>
          <w:color w:val="2F5496" w:themeColor="accent5" w:themeShade="BF"/>
          <w:sz w:val="22"/>
          <w:lang w:eastAsia="ar-SA"/>
        </w:rPr>
        <w:t>9h40</w:t>
      </w:r>
      <w:r w:rsidRPr="00EB4786">
        <w:rPr>
          <w:rFonts w:ascii="Arial" w:eastAsia="Calibri" w:hAnsi="Arial" w:cs="Arial"/>
          <w:b/>
          <w:i w:val="0"/>
          <w:color w:val="2F5496" w:themeColor="accent5" w:themeShade="BF"/>
          <w:sz w:val="22"/>
          <w:lang w:eastAsia="ar-SA"/>
        </w:rPr>
        <w:tab/>
      </w:r>
      <w:r w:rsidR="008E41A8">
        <w:rPr>
          <w:rFonts w:ascii="Arial" w:eastAsia="Calibri" w:hAnsi="Arial" w:cs="Arial"/>
          <w:b/>
          <w:i w:val="0"/>
          <w:color w:val="2F5496" w:themeColor="accent5" w:themeShade="BF"/>
          <w:sz w:val="22"/>
          <w:lang w:eastAsia="ar-SA"/>
        </w:rPr>
        <w:t>P</w:t>
      </w:r>
      <w:r w:rsidRPr="00EB4786">
        <w:rPr>
          <w:rFonts w:ascii="Arial" w:eastAsia="Calibri" w:hAnsi="Arial" w:cs="Arial"/>
          <w:b/>
          <w:i w:val="0"/>
          <w:color w:val="2F5496" w:themeColor="accent5" w:themeShade="BF"/>
          <w:sz w:val="22"/>
          <w:lang w:eastAsia="ar-SA"/>
        </w:rPr>
        <w:t>résentati</w:t>
      </w:r>
      <w:r>
        <w:rPr>
          <w:rFonts w:ascii="Arial" w:eastAsia="Calibri" w:hAnsi="Arial" w:cs="Arial"/>
          <w:b/>
          <w:i w:val="0"/>
          <w:color w:val="2F5496" w:themeColor="accent5" w:themeShade="BF"/>
          <w:sz w:val="22"/>
          <w:lang w:eastAsia="ar-SA"/>
        </w:rPr>
        <w:t>on du contexte de la rénovation</w:t>
      </w:r>
    </w:p>
    <w:p w14:paraId="5943A087" w14:textId="2920D2E4" w:rsidR="00EB4786" w:rsidRPr="0081407D" w:rsidRDefault="00EB4786" w:rsidP="00EB4786">
      <w:pPr>
        <w:pStyle w:val="inter-temps"/>
        <w:spacing w:after="120" w:line="240" w:lineRule="auto"/>
        <w:ind w:left="360"/>
        <w:jc w:val="both"/>
        <w:rPr>
          <w:rFonts w:ascii="Arial" w:eastAsia="Calibri" w:hAnsi="Arial" w:cs="Arial"/>
          <w:i w:val="0"/>
          <w:lang w:eastAsia="ar-SA"/>
        </w:rPr>
      </w:pPr>
      <w:r w:rsidRPr="0081407D">
        <w:rPr>
          <w:rFonts w:ascii="Arial" w:eastAsia="Calibri" w:hAnsi="Arial" w:cs="Arial"/>
          <w:b/>
          <w:i w:val="0"/>
          <w:lang w:eastAsia="ar-SA"/>
        </w:rPr>
        <w:t>Pascale C</w:t>
      </w:r>
      <w:r w:rsidR="00821886">
        <w:rPr>
          <w:rFonts w:ascii="Arial" w:eastAsia="Calibri" w:hAnsi="Arial" w:cs="Arial"/>
          <w:b/>
          <w:i w:val="0"/>
          <w:lang w:eastAsia="ar-SA"/>
        </w:rPr>
        <w:t>osta</w:t>
      </w:r>
      <w:r w:rsidRPr="0081407D">
        <w:rPr>
          <w:rFonts w:ascii="Arial" w:eastAsia="Calibri" w:hAnsi="Arial" w:cs="Arial"/>
          <w:b/>
          <w:i w:val="0"/>
          <w:lang w:eastAsia="ar-SA"/>
        </w:rPr>
        <w:t xml:space="preserve">, </w:t>
      </w:r>
      <w:r w:rsidRPr="0081407D">
        <w:rPr>
          <w:rFonts w:ascii="Arial" w:eastAsia="Calibri" w:hAnsi="Arial" w:cs="Arial"/>
          <w:i w:val="0"/>
          <w:lang w:eastAsia="ar-SA"/>
        </w:rPr>
        <w:t>inspectrice générale de l’éducation, du sport et de la recherche</w:t>
      </w:r>
    </w:p>
    <w:p w14:paraId="43356A55" w14:textId="1D8728D5" w:rsidR="00EB4786" w:rsidRPr="00EB4786" w:rsidRDefault="00EB4786" w:rsidP="00EB4786">
      <w:pPr>
        <w:pStyle w:val="inter-temps"/>
        <w:spacing w:after="120" w:line="240" w:lineRule="auto"/>
        <w:ind w:left="360"/>
        <w:jc w:val="both"/>
        <w:rPr>
          <w:rFonts w:ascii="Arial" w:eastAsia="Calibri" w:hAnsi="Arial" w:cs="Arial"/>
          <w:b/>
          <w:i w:val="0"/>
          <w:color w:val="2F5496" w:themeColor="accent5" w:themeShade="BF"/>
          <w:sz w:val="22"/>
          <w:lang w:eastAsia="ar-SA"/>
        </w:rPr>
      </w:pPr>
      <w:r w:rsidRPr="00EB4786">
        <w:rPr>
          <w:rFonts w:ascii="Arial" w:eastAsia="Calibri" w:hAnsi="Arial" w:cs="Arial"/>
          <w:b/>
          <w:i w:val="0"/>
          <w:color w:val="2F5496" w:themeColor="accent5" w:themeShade="BF"/>
          <w:sz w:val="22"/>
          <w:lang w:eastAsia="ar-SA"/>
        </w:rPr>
        <w:t>9h5</w:t>
      </w:r>
      <w:r w:rsidR="00614B3C">
        <w:rPr>
          <w:rFonts w:ascii="Arial" w:eastAsia="Calibri" w:hAnsi="Arial" w:cs="Arial"/>
          <w:b/>
          <w:i w:val="0"/>
          <w:color w:val="2F5496" w:themeColor="accent5" w:themeShade="BF"/>
          <w:sz w:val="22"/>
          <w:lang w:eastAsia="ar-SA"/>
        </w:rPr>
        <w:t>5</w:t>
      </w:r>
      <w:r w:rsidRPr="00EB4786">
        <w:rPr>
          <w:rFonts w:ascii="Arial" w:eastAsia="Calibri" w:hAnsi="Arial" w:cs="Arial"/>
          <w:b/>
          <w:i w:val="0"/>
          <w:color w:val="2F5496" w:themeColor="accent5" w:themeShade="BF"/>
          <w:sz w:val="22"/>
          <w:lang w:eastAsia="ar-SA"/>
        </w:rPr>
        <w:tab/>
        <w:t>État des li</w:t>
      </w:r>
      <w:r>
        <w:rPr>
          <w:rFonts w:ascii="Arial" w:eastAsia="Calibri" w:hAnsi="Arial" w:cs="Arial"/>
          <w:b/>
          <w:i w:val="0"/>
          <w:color w:val="2F5496" w:themeColor="accent5" w:themeShade="BF"/>
          <w:sz w:val="22"/>
          <w:lang w:eastAsia="ar-SA"/>
        </w:rPr>
        <w:t>eux et besoins de la profession</w:t>
      </w:r>
    </w:p>
    <w:p w14:paraId="391B0294" w14:textId="4F949132" w:rsidR="00C93F0F" w:rsidRPr="00D16404" w:rsidRDefault="004E2F9E" w:rsidP="00C93F0F">
      <w:pPr>
        <w:spacing w:after="0"/>
        <w:ind w:left="426"/>
        <w:rPr>
          <w:rFonts w:ascii="Arial" w:eastAsia="Times New Roman" w:hAnsi="Arial" w:cs="Arial"/>
          <w:b/>
          <w:bCs/>
          <w:sz w:val="20"/>
          <w:szCs w:val="20"/>
          <w:lang w:eastAsia="zh-CN"/>
        </w:rPr>
      </w:pPr>
      <w:r w:rsidRPr="004E2F9E">
        <w:rPr>
          <w:rFonts w:ascii="Arial" w:eastAsia="Times New Roman" w:hAnsi="Arial" w:cs="Arial"/>
          <w:b/>
          <w:bCs/>
          <w:sz w:val="20"/>
          <w:szCs w:val="20"/>
          <w:lang w:eastAsia="zh-CN"/>
        </w:rPr>
        <w:t xml:space="preserve">Jocelyn </w:t>
      </w:r>
      <w:proofErr w:type="spellStart"/>
      <w:r w:rsidRPr="004E2F9E">
        <w:rPr>
          <w:rFonts w:ascii="Arial" w:eastAsia="Times New Roman" w:hAnsi="Arial" w:cs="Arial"/>
          <w:b/>
          <w:bCs/>
          <w:sz w:val="20"/>
          <w:szCs w:val="20"/>
          <w:lang w:eastAsia="zh-CN"/>
        </w:rPr>
        <w:t>G</w:t>
      </w:r>
      <w:r w:rsidR="008D5D3A">
        <w:rPr>
          <w:rFonts w:ascii="Arial" w:eastAsia="Times New Roman" w:hAnsi="Arial" w:cs="Arial"/>
          <w:b/>
          <w:bCs/>
          <w:sz w:val="20"/>
          <w:szCs w:val="20"/>
          <w:lang w:eastAsia="zh-CN"/>
        </w:rPr>
        <w:t>ombault</w:t>
      </w:r>
      <w:proofErr w:type="spellEnd"/>
      <w:r>
        <w:rPr>
          <w:rFonts w:ascii="Arial" w:eastAsia="Times New Roman" w:hAnsi="Arial" w:cs="Arial"/>
          <w:sz w:val="20"/>
          <w:szCs w:val="20"/>
          <w:lang w:eastAsia="zh-CN"/>
        </w:rPr>
        <w:t>,</w:t>
      </w:r>
      <w:r w:rsidRPr="004E2F9E">
        <w:rPr>
          <w:rFonts w:ascii="Arial" w:eastAsia="Times New Roman" w:hAnsi="Arial" w:cs="Arial"/>
          <w:b/>
          <w:bCs/>
          <w:sz w:val="20"/>
          <w:szCs w:val="20"/>
          <w:lang w:eastAsia="zh-CN"/>
        </w:rPr>
        <w:t xml:space="preserve"> </w:t>
      </w:r>
      <w:r w:rsidRPr="004E2F9E">
        <w:rPr>
          <w:rFonts w:ascii="Arial" w:eastAsia="Times New Roman" w:hAnsi="Arial" w:cs="Arial"/>
          <w:sz w:val="20"/>
          <w:szCs w:val="20"/>
          <w:lang w:eastAsia="zh-CN"/>
        </w:rPr>
        <w:t xml:space="preserve">responsable projet </w:t>
      </w:r>
      <w:r w:rsidR="00C93F0F">
        <w:rPr>
          <w:rFonts w:ascii="Arial" w:eastAsia="Times New Roman" w:hAnsi="Arial" w:cs="Arial"/>
          <w:sz w:val="20"/>
          <w:szCs w:val="20"/>
          <w:lang w:eastAsia="zh-CN"/>
        </w:rPr>
        <w:t xml:space="preserve">de l’observatoire des métiers des services de l’automobile, </w:t>
      </w:r>
      <w:r w:rsidR="00C93F0F">
        <w:rPr>
          <w:rFonts w:ascii="Arial" w:hAnsi="Arial" w:cs="Arial"/>
          <w:color w:val="333333"/>
          <w:sz w:val="21"/>
          <w:szCs w:val="21"/>
          <w:shd w:val="clear" w:color="auto" w:fill="FFFFFF"/>
        </w:rPr>
        <w:t>association nationale pour la formation automobile</w:t>
      </w:r>
    </w:p>
    <w:p w14:paraId="64DE99BB" w14:textId="79D4C748" w:rsidR="007C69D8" w:rsidRDefault="00E46ED8" w:rsidP="00EB4786">
      <w:pPr>
        <w:pStyle w:val="inter-temps"/>
        <w:spacing w:after="120" w:line="240" w:lineRule="auto"/>
        <w:ind w:left="360"/>
        <w:jc w:val="both"/>
        <w:rPr>
          <w:rFonts w:ascii="Arial" w:eastAsia="Calibri" w:hAnsi="Arial" w:cs="Arial"/>
          <w:b/>
          <w:i w:val="0"/>
          <w:color w:val="2F5496" w:themeColor="accent5" w:themeShade="BF"/>
          <w:sz w:val="22"/>
          <w:lang w:eastAsia="ar-SA"/>
        </w:rPr>
      </w:pPr>
      <w:r w:rsidRPr="00EB4786">
        <w:rPr>
          <w:rFonts w:ascii="Arial" w:eastAsia="Calibri" w:hAnsi="Arial" w:cs="Arial"/>
          <w:b/>
          <w:i w:val="0"/>
          <w:color w:val="2F5496" w:themeColor="accent5" w:themeShade="BF"/>
          <w:sz w:val="22"/>
          <w:lang w:eastAsia="ar-SA"/>
        </w:rPr>
        <w:t>10h15</w:t>
      </w:r>
      <w:r>
        <w:rPr>
          <w:rFonts w:ascii="Arial" w:eastAsia="Calibri" w:hAnsi="Arial" w:cs="Arial"/>
          <w:b/>
          <w:i w:val="0"/>
          <w:color w:val="2F5496" w:themeColor="accent5" w:themeShade="BF"/>
          <w:sz w:val="22"/>
          <w:lang w:eastAsia="ar-SA"/>
        </w:rPr>
        <w:t xml:space="preserve"> </w:t>
      </w:r>
      <w:r w:rsidR="00821886">
        <w:rPr>
          <w:rFonts w:ascii="Arial" w:eastAsia="Calibri" w:hAnsi="Arial" w:cs="Arial"/>
          <w:b/>
          <w:i w:val="0"/>
          <w:color w:val="2F5496" w:themeColor="accent5" w:themeShade="BF"/>
          <w:sz w:val="22"/>
          <w:lang w:eastAsia="ar-SA"/>
        </w:rPr>
        <w:tab/>
      </w:r>
      <w:r w:rsidR="007C69D8">
        <w:rPr>
          <w:rFonts w:ascii="Arial" w:eastAsia="Calibri" w:hAnsi="Arial" w:cs="Arial"/>
          <w:b/>
          <w:i w:val="0"/>
          <w:color w:val="2F5496" w:themeColor="accent5" w:themeShade="BF"/>
          <w:sz w:val="22"/>
          <w:lang w:eastAsia="ar-SA"/>
        </w:rPr>
        <w:t>Ateliers et conférence animés par Renault Trucks</w:t>
      </w:r>
    </w:p>
    <w:p w14:paraId="634F0D0F" w14:textId="3CC43923" w:rsidR="007C69D8" w:rsidRDefault="007C69D8" w:rsidP="00023E6D">
      <w:pPr>
        <w:pStyle w:val="inter-temps"/>
        <w:numPr>
          <w:ilvl w:val="0"/>
          <w:numId w:val="36"/>
        </w:numPr>
        <w:spacing w:after="120" w:line="240" w:lineRule="auto"/>
        <w:jc w:val="both"/>
        <w:rPr>
          <w:rFonts w:ascii="Arial" w:eastAsia="Calibri" w:hAnsi="Arial" w:cs="Arial"/>
          <w:b/>
          <w:i w:val="0"/>
          <w:color w:val="2F5496" w:themeColor="accent5" w:themeShade="BF"/>
          <w:sz w:val="22"/>
          <w:lang w:eastAsia="ar-SA"/>
        </w:rPr>
      </w:pPr>
      <w:r>
        <w:rPr>
          <w:rFonts w:ascii="Arial" w:eastAsia="Calibri" w:hAnsi="Arial" w:cs="Arial"/>
          <w:b/>
          <w:i w:val="0"/>
          <w:color w:val="2F5496" w:themeColor="accent5" w:themeShade="BF"/>
          <w:sz w:val="22"/>
          <w:lang w:eastAsia="ar-SA"/>
        </w:rPr>
        <w:t>Conférence</w:t>
      </w:r>
      <w:r w:rsidR="00023E6D">
        <w:rPr>
          <w:rFonts w:ascii="Arial" w:eastAsia="Calibri" w:hAnsi="Arial" w:cs="Arial"/>
          <w:b/>
          <w:i w:val="0"/>
          <w:color w:val="2F5496" w:themeColor="accent5" w:themeShade="BF"/>
          <w:sz w:val="22"/>
          <w:lang w:eastAsia="ar-SA"/>
        </w:rPr>
        <w:t> :</w:t>
      </w:r>
      <w:r w:rsidRPr="00023E6D">
        <w:rPr>
          <w:rFonts w:ascii="Arial" w:eastAsia="Calibri" w:hAnsi="Arial" w:cs="Arial"/>
          <w:b/>
          <w:i w:val="0"/>
          <w:color w:val="2F5496" w:themeColor="accent5" w:themeShade="BF"/>
          <w:sz w:val="22"/>
          <w:lang w:eastAsia="ar-SA"/>
        </w:rPr>
        <w:t xml:space="preserve"> </w:t>
      </w:r>
      <w:r w:rsidR="00E46ED8" w:rsidRPr="00023E6D">
        <w:rPr>
          <w:rFonts w:ascii="Arial" w:eastAsia="Calibri" w:hAnsi="Arial" w:cs="Arial"/>
          <w:b/>
          <w:i w:val="0"/>
          <w:color w:val="2F5496" w:themeColor="accent5" w:themeShade="BF"/>
          <w:sz w:val="22"/>
          <w:lang w:eastAsia="ar-SA"/>
        </w:rPr>
        <w:t>Électrification de la mobilité</w:t>
      </w:r>
      <w:r w:rsidR="00210CB4" w:rsidRPr="00023E6D">
        <w:rPr>
          <w:rFonts w:ascii="Arial" w:eastAsia="Calibri" w:hAnsi="Arial" w:cs="Arial"/>
          <w:b/>
          <w:i w:val="0"/>
          <w:color w:val="2F5496" w:themeColor="accent5" w:themeShade="BF"/>
          <w:sz w:val="22"/>
          <w:lang w:eastAsia="ar-SA"/>
        </w:rPr>
        <w:t> </w:t>
      </w:r>
      <w:r w:rsidR="00023E6D">
        <w:rPr>
          <w:rFonts w:ascii="Arial" w:eastAsia="Calibri" w:hAnsi="Arial" w:cs="Arial"/>
          <w:b/>
          <w:i w:val="0"/>
          <w:color w:val="2F5496" w:themeColor="accent5" w:themeShade="BF"/>
          <w:sz w:val="22"/>
          <w:lang w:eastAsia="ar-SA"/>
        </w:rPr>
        <w:t>(</w:t>
      </w:r>
      <w:r w:rsidR="00E46ED8" w:rsidRPr="00023E6D">
        <w:rPr>
          <w:rFonts w:ascii="Arial" w:eastAsia="Calibri" w:hAnsi="Arial" w:cs="Arial"/>
          <w:b/>
          <w:i w:val="0"/>
          <w:color w:val="2F5496" w:themeColor="accent5" w:themeShade="BF"/>
          <w:sz w:val="22"/>
          <w:lang w:eastAsia="ar-SA"/>
        </w:rPr>
        <w:t>enjeux et perspectives</w:t>
      </w:r>
      <w:r w:rsidR="00023E6D">
        <w:rPr>
          <w:rFonts w:ascii="Arial" w:eastAsia="Calibri" w:hAnsi="Arial" w:cs="Arial"/>
          <w:b/>
          <w:i w:val="0"/>
          <w:color w:val="2F5496" w:themeColor="accent5" w:themeShade="BF"/>
          <w:sz w:val="22"/>
          <w:lang w:eastAsia="ar-SA"/>
        </w:rPr>
        <w:t>)</w:t>
      </w:r>
    </w:p>
    <w:p w14:paraId="1670B415" w14:textId="3062016C" w:rsidR="00784E01" w:rsidRPr="00784E01" w:rsidRDefault="00784E01" w:rsidP="00784E01">
      <w:pPr>
        <w:spacing w:after="0" w:line="240" w:lineRule="auto"/>
        <w:ind w:left="786"/>
        <w:rPr>
          <w:rFonts w:ascii="Arial" w:eastAsia="Times New Roman" w:hAnsi="Arial" w:cs="Arial"/>
          <w:sz w:val="20"/>
          <w:szCs w:val="20"/>
          <w:lang w:eastAsia="zh-CN"/>
        </w:rPr>
      </w:pPr>
      <w:r w:rsidRPr="00784E01">
        <w:rPr>
          <w:rFonts w:ascii="Arial" w:eastAsia="Times New Roman" w:hAnsi="Arial" w:cs="Arial"/>
          <w:b/>
          <w:bCs/>
          <w:sz w:val="20"/>
          <w:szCs w:val="20"/>
          <w:lang w:eastAsia="zh-CN"/>
        </w:rPr>
        <w:t>Marc Lejeune</w:t>
      </w:r>
      <w:r w:rsidRPr="00784E01">
        <w:rPr>
          <w:rFonts w:ascii="Arial" w:eastAsia="Times New Roman" w:hAnsi="Arial" w:cs="Arial"/>
          <w:sz w:val="20"/>
          <w:szCs w:val="20"/>
          <w:lang w:eastAsia="zh-CN"/>
        </w:rPr>
        <w:t xml:space="preserve">, </w:t>
      </w:r>
      <w:r>
        <w:rPr>
          <w:rFonts w:ascii="Arial" w:eastAsia="Times New Roman" w:hAnsi="Arial" w:cs="Arial"/>
          <w:sz w:val="20"/>
          <w:szCs w:val="20"/>
          <w:lang w:eastAsia="zh-CN"/>
        </w:rPr>
        <w:t>d</w:t>
      </w:r>
      <w:r w:rsidRPr="00784E01">
        <w:rPr>
          <w:rFonts w:ascii="Arial" w:eastAsia="Times New Roman" w:hAnsi="Arial" w:cs="Arial"/>
          <w:sz w:val="20"/>
          <w:szCs w:val="20"/>
          <w:lang w:eastAsia="zh-CN"/>
        </w:rPr>
        <w:t xml:space="preserve">irecteur </w:t>
      </w:r>
      <w:r>
        <w:rPr>
          <w:rFonts w:ascii="Arial" w:eastAsia="Times New Roman" w:hAnsi="Arial" w:cs="Arial"/>
          <w:sz w:val="20"/>
          <w:szCs w:val="20"/>
          <w:lang w:eastAsia="zh-CN"/>
        </w:rPr>
        <w:t>b</w:t>
      </w:r>
      <w:r w:rsidRPr="00784E01">
        <w:rPr>
          <w:rFonts w:ascii="Arial" w:eastAsia="Times New Roman" w:hAnsi="Arial" w:cs="Arial"/>
          <w:sz w:val="20"/>
          <w:szCs w:val="20"/>
          <w:lang w:eastAsia="zh-CN"/>
        </w:rPr>
        <w:t xml:space="preserve">usiness </w:t>
      </w:r>
      <w:r>
        <w:rPr>
          <w:rFonts w:ascii="Arial" w:eastAsia="Times New Roman" w:hAnsi="Arial" w:cs="Arial"/>
          <w:sz w:val="20"/>
          <w:szCs w:val="20"/>
          <w:lang w:eastAsia="zh-CN"/>
        </w:rPr>
        <w:t>i</w:t>
      </w:r>
      <w:r w:rsidRPr="00784E01">
        <w:rPr>
          <w:rFonts w:ascii="Arial" w:eastAsia="Times New Roman" w:hAnsi="Arial" w:cs="Arial"/>
          <w:sz w:val="20"/>
          <w:szCs w:val="20"/>
          <w:lang w:eastAsia="zh-CN"/>
        </w:rPr>
        <w:t>ntelligence</w:t>
      </w:r>
      <w:r>
        <w:rPr>
          <w:rFonts w:ascii="Arial" w:eastAsia="Times New Roman" w:hAnsi="Arial" w:cs="Arial"/>
          <w:sz w:val="20"/>
          <w:szCs w:val="20"/>
          <w:lang w:eastAsia="zh-CN"/>
        </w:rPr>
        <w:t xml:space="preserve"> </w:t>
      </w:r>
      <w:r w:rsidRPr="00784E01">
        <w:rPr>
          <w:rFonts w:ascii="Arial" w:eastAsia="Times New Roman" w:hAnsi="Arial" w:cs="Arial"/>
          <w:sz w:val="20"/>
          <w:szCs w:val="20"/>
          <w:lang w:eastAsia="zh-CN"/>
        </w:rPr>
        <w:t>de</w:t>
      </w:r>
      <w:r>
        <w:rPr>
          <w:rFonts w:ascii="Arial" w:eastAsia="Times New Roman" w:hAnsi="Arial" w:cs="Arial"/>
          <w:sz w:val="20"/>
          <w:szCs w:val="20"/>
          <w:lang w:eastAsia="zh-CN"/>
        </w:rPr>
        <w:t xml:space="preserve"> Renault Trucks France</w:t>
      </w:r>
    </w:p>
    <w:p w14:paraId="6A140E00" w14:textId="2CA3EE24" w:rsidR="007C69D8" w:rsidRPr="007C69D8" w:rsidRDefault="00AE24BA" w:rsidP="007C69D8">
      <w:pPr>
        <w:pStyle w:val="inter-temps"/>
        <w:numPr>
          <w:ilvl w:val="0"/>
          <w:numId w:val="36"/>
        </w:numPr>
        <w:spacing w:after="120" w:line="240" w:lineRule="auto"/>
        <w:jc w:val="both"/>
        <w:rPr>
          <w:rFonts w:ascii="Arial" w:eastAsia="Calibri" w:hAnsi="Arial" w:cs="Arial"/>
          <w:b/>
          <w:i w:val="0"/>
          <w:color w:val="2F5496" w:themeColor="accent5" w:themeShade="BF"/>
          <w:sz w:val="22"/>
          <w:lang w:eastAsia="ar-SA"/>
        </w:rPr>
      </w:pPr>
      <w:r>
        <w:rPr>
          <w:rFonts w:ascii="Arial" w:eastAsia="Calibri" w:hAnsi="Arial" w:cs="Arial"/>
          <w:b/>
          <w:i w:val="0"/>
          <w:color w:val="2F5496" w:themeColor="accent5" w:themeShade="BF"/>
          <w:sz w:val="22"/>
          <w:lang w:eastAsia="ar-SA"/>
        </w:rPr>
        <w:t>Ateliers sur site</w:t>
      </w:r>
      <w:r w:rsidR="00E65D7A">
        <w:rPr>
          <w:rFonts w:ascii="Arial" w:eastAsia="Calibri" w:hAnsi="Arial" w:cs="Arial"/>
          <w:b/>
          <w:i w:val="0"/>
          <w:color w:val="2F5496" w:themeColor="accent5" w:themeShade="BF"/>
          <w:sz w:val="22"/>
          <w:lang w:eastAsia="ar-SA"/>
        </w:rPr>
        <w:t xml:space="preserve"> (5 groupes)</w:t>
      </w:r>
    </w:p>
    <w:p w14:paraId="1E6A184D" w14:textId="78F90CDA" w:rsidR="007C69D8" w:rsidRDefault="00E65D7A" w:rsidP="00E65D7A">
      <w:pPr>
        <w:pStyle w:val="Paragraphedeliste"/>
        <w:spacing w:after="0"/>
        <w:ind w:left="1506"/>
        <w:rPr>
          <w:rFonts w:ascii="Arial" w:eastAsia="Times New Roman" w:hAnsi="Arial" w:cs="Arial"/>
          <w:sz w:val="20"/>
          <w:szCs w:val="20"/>
          <w:lang w:eastAsia="zh-CN"/>
        </w:rPr>
      </w:pPr>
      <w:r>
        <w:rPr>
          <w:rFonts w:ascii="Arial" w:eastAsia="Times New Roman" w:hAnsi="Arial" w:cs="Arial"/>
          <w:sz w:val="20"/>
          <w:szCs w:val="20"/>
          <w:lang w:eastAsia="zh-CN"/>
        </w:rPr>
        <w:t>Réalité augmentée et réalité virtuelle (2 groupes)</w:t>
      </w:r>
    </w:p>
    <w:p w14:paraId="2580B03A" w14:textId="60847314" w:rsidR="00E65D7A" w:rsidRDefault="00E65D7A" w:rsidP="00E65D7A">
      <w:pPr>
        <w:pStyle w:val="Paragraphedeliste"/>
        <w:spacing w:after="0"/>
        <w:ind w:left="1506"/>
        <w:rPr>
          <w:rFonts w:ascii="Arial" w:eastAsia="Times New Roman" w:hAnsi="Arial" w:cs="Arial"/>
          <w:sz w:val="20"/>
          <w:szCs w:val="20"/>
          <w:lang w:eastAsia="zh-CN"/>
        </w:rPr>
      </w:pPr>
      <w:r>
        <w:rPr>
          <w:rFonts w:ascii="Arial" w:eastAsia="Times New Roman" w:hAnsi="Arial" w:cs="Arial"/>
          <w:sz w:val="20"/>
          <w:szCs w:val="20"/>
          <w:lang w:eastAsia="zh-CN"/>
        </w:rPr>
        <w:t>Circularité</w:t>
      </w:r>
    </w:p>
    <w:p w14:paraId="2CB96643" w14:textId="6CCB995D" w:rsidR="00E65D7A" w:rsidRDefault="00E65D7A" w:rsidP="00E65D7A">
      <w:pPr>
        <w:pStyle w:val="Paragraphedeliste"/>
        <w:spacing w:after="0"/>
        <w:ind w:left="1506"/>
        <w:rPr>
          <w:rFonts w:ascii="Arial" w:eastAsia="Times New Roman" w:hAnsi="Arial" w:cs="Arial"/>
          <w:sz w:val="20"/>
          <w:szCs w:val="20"/>
          <w:lang w:eastAsia="zh-CN"/>
        </w:rPr>
      </w:pPr>
      <w:r>
        <w:rPr>
          <w:rFonts w:ascii="Arial" w:eastAsia="Times New Roman" w:hAnsi="Arial" w:cs="Arial"/>
          <w:sz w:val="20"/>
          <w:szCs w:val="20"/>
          <w:lang w:eastAsia="zh-CN"/>
        </w:rPr>
        <w:t>Conduite sur piste d’un véhicule électrique</w:t>
      </w:r>
    </w:p>
    <w:p w14:paraId="66F36874" w14:textId="0994722A" w:rsidR="00E65D7A" w:rsidRPr="00E65D7A" w:rsidRDefault="00E65D7A" w:rsidP="00E65D7A">
      <w:pPr>
        <w:pStyle w:val="Paragraphedeliste"/>
        <w:spacing w:after="0"/>
        <w:ind w:left="1506"/>
        <w:rPr>
          <w:rFonts w:ascii="Arial" w:eastAsia="Times New Roman" w:hAnsi="Arial" w:cs="Arial"/>
          <w:sz w:val="20"/>
          <w:szCs w:val="20"/>
          <w:lang w:eastAsia="zh-CN"/>
        </w:rPr>
      </w:pPr>
      <w:r>
        <w:rPr>
          <w:rFonts w:ascii="Arial" w:eastAsia="Times New Roman" w:hAnsi="Arial" w:cs="Arial"/>
          <w:sz w:val="20"/>
          <w:szCs w:val="20"/>
          <w:lang w:eastAsia="zh-CN"/>
        </w:rPr>
        <w:t>Visite du centre de formation</w:t>
      </w:r>
    </w:p>
    <w:p w14:paraId="7F1F2D26" w14:textId="77777777" w:rsidR="007C69D8" w:rsidRDefault="007C69D8" w:rsidP="00E65D7A">
      <w:pPr>
        <w:spacing w:after="0"/>
        <w:rPr>
          <w:rFonts w:ascii="Arial" w:eastAsia="Times New Roman" w:hAnsi="Arial" w:cs="Arial"/>
          <w:sz w:val="20"/>
          <w:szCs w:val="20"/>
          <w:lang w:eastAsia="zh-CN"/>
        </w:rPr>
      </w:pPr>
    </w:p>
    <w:p w14:paraId="26B35949" w14:textId="4E5AF95F" w:rsidR="00E65D7A" w:rsidRPr="007763E1" w:rsidRDefault="00E65D7A" w:rsidP="00E65D7A">
      <w:pPr>
        <w:pStyle w:val="inter-temps"/>
        <w:spacing w:after="120" w:line="240" w:lineRule="auto"/>
        <w:ind w:left="360"/>
        <w:jc w:val="both"/>
        <w:rPr>
          <w:rFonts w:ascii="Arial" w:eastAsia="Calibri" w:hAnsi="Arial" w:cs="Arial"/>
          <w:b/>
          <w:color w:val="5B9BD5" w:themeColor="accent1"/>
          <w:sz w:val="22"/>
          <w:lang w:eastAsia="ar-SA"/>
        </w:rPr>
      </w:pPr>
      <w:r w:rsidRPr="004B6635">
        <w:rPr>
          <w:rFonts w:ascii="Arial" w:eastAsia="Calibri" w:hAnsi="Arial" w:cs="Arial"/>
          <w:b/>
          <w:color w:val="5B9BD5" w:themeColor="accent1"/>
          <w:sz w:val="22"/>
          <w:lang w:eastAsia="ar-SA"/>
        </w:rPr>
        <w:t>12h</w:t>
      </w:r>
      <w:r>
        <w:rPr>
          <w:rFonts w:ascii="Arial" w:eastAsia="Calibri" w:hAnsi="Arial" w:cs="Arial"/>
          <w:b/>
          <w:color w:val="5B9BD5" w:themeColor="accent1"/>
          <w:sz w:val="22"/>
          <w:lang w:eastAsia="ar-SA"/>
        </w:rPr>
        <w:t>15</w:t>
      </w:r>
      <w:r w:rsidRPr="004B6635">
        <w:rPr>
          <w:rFonts w:ascii="Arial" w:eastAsia="Calibri" w:hAnsi="Arial" w:cs="Arial"/>
          <w:b/>
          <w:color w:val="5B9BD5" w:themeColor="accent1"/>
          <w:sz w:val="22"/>
          <w:lang w:eastAsia="ar-SA"/>
        </w:rPr>
        <w:t xml:space="preserve"> - Pause Repas</w:t>
      </w:r>
      <w:r>
        <w:rPr>
          <w:rFonts w:ascii="Arial" w:eastAsia="Calibri" w:hAnsi="Arial" w:cs="Arial"/>
          <w:b/>
          <w:color w:val="5B9BD5" w:themeColor="accent1"/>
          <w:sz w:val="22"/>
          <w:lang w:eastAsia="ar-SA"/>
        </w:rPr>
        <w:t xml:space="preserve"> buffet sur place</w:t>
      </w:r>
    </w:p>
    <w:p w14:paraId="5D2FD1FC" w14:textId="77777777" w:rsidR="007C69D8" w:rsidRPr="00D16404" w:rsidRDefault="007C69D8" w:rsidP="00E65D7A">
      <w:pPr>
        <w:spacing w:after="0"/>
        <w:rPr>
          <w:rFonts w:ascii="Arial" w:eastAsia="Times New Roman" w:hAnsi="Arial" w:cs="Arial"/>
          <w:b/>
          <w:bCs/>
          <w:sz w:val="20"/>
          <w:szCs w:val="20"/>
          <w:lang w:eastAsia="zh-CN"/>
        </w:rPr>
      </w:pPr>
    </w:p>
    <w:p w14:paraId="48B4D646" w14:textId="2211F113" w:rsidR="00EB4786" w:rsidRPr="00EB4786" w:rsidRDefault="00EB4786" w:rsidP="00EB4786">
      <w:pPr>
        <w:pStyle w:val="inter-temps"/>
        <w:spacing w:after="120" w:line="240" w:lineRule="auto"/>
        <w:ind w:left="360"/>
        <w:jc w:val="both"/>
        <w:rPr>
          <w:rFonts w:ascii="Arial" w:eastAsia="Calibri" w:hAnsi="Arial" w:cs="Arial"/>
          <w:b/>
          <w:i w:val="0"/>
          <w:color w:val="2F5496" w:themeColor="accent5" w:themeShade="BF"/>
          <w:sz w:val="22"/>
          <w:lang w:eastAsia="ar-SA"/>
        </w:rPr>
      </w:pPr>
      <w:r w:rsidRPr="00EB4786">
        <w:rPr>
          <w:rFonts w:ascii="Arial" w:eastAsia="Calibri" w:hAnsi="Arial" w:cs="Arial"/>
          <w:b/>
          <w:i w:val="0"/>
          <w:color w:val="2F5496" w:themeColor="accent5" w:themeShade="BF"/>
          <w:sz w:val="22"/>
          <w:lang w:eastAsia="ar-SA"/>
        </w:rPr>
        <w:t>1</w:t>
      </w:r>
      <w:r w:rsidR="00E65D7A">
        <w:rPr>
          <w:rFonts w:ascii="Arial" w:eastAsia="Calibri" w:hAnsi="Arial" w:cs="Arial"/>
          <w:b/>
          <w:i w:val="0"/>
          <w:color w:val="2F5496" w:themeColor="accent5" w:themeShade="BF"/>
          <w:sz w:val="22"/>
          <w:lang w:eastAsia="ar-SA"/>
        </w:rPr>
        <w:t>3</w:t>
      </w:r>
      <w:r w:rsidRPr="00EB4786">
        <w:rPr>
          <w:rFonts w:ascii="Arial" w:eastAsia="Calibri" w:hAnsi="Arial" w:cs="Arial"/>
          <w:b/>
          <w:i w:val="0"/>
          <w:color w:val="2F5496" w:themeColor="accent5" w:themeShade="BF"/>
          <w:sz w:val="22"/>
          <w:lang w:eastAsia="ar-SA"/>
        </w:rPr>
        <w:t>h</w:t>
      </w:r>
      <w:r w:rsidR="00E65D7A">
        <w:rPr>
          <w:rFonts w:ascii="Arial" w:eastAsia="Calibri" w:hAnsi="Arial" w:cs="Arial"/>
          <w:b/>
          <w:i w:val="0"/>
          <w:color w:val="2F5496" w:themeColor="accent5" w:themeShade="BF"/>
          <w:sz w:val="22"/>
          <w:lang w:eastAsia="ar-SA"/>
        </w:rPr>
        <w:t>30</w:t>
      </w:r>
      <w:r w:rsidR="00E46ED8">
        <w:rPr>
          <w:rFonts w:ascii="Arial" w:eastAsia="Calibri" w:hAnsi="Arial" w:cs="Arial"/>
          <w:b/>
          <w:i w:val="0"/>
          <w:color w:val="2F5496" w:themeColor="accent5" w:themeShade="BF"/>
          <w:sz w:val="22"/>
          <w:lang w:eastAsia="ar-SA"/>
        </w:rPr>
        <w:t xml:space="preserve"> </w:t>
      </w:r>
      <w:r w:rsidR="00821886">
        <w:rPr>
          <w:rFonts w:ascii="Arial" w:eastAsia="Calibri" w:hAnsi="Arial" w:cs="Arial"/>
          <w:b/>
          <w:i w:val="0"/>
          <w:color w:val="2F5496" w:themeColor="accent5" w:themeShade="BF"/>
          <w:sz w:val="22"/>
          <w:lang w:eastAsia="ar-SA"/>
        </w:rPr>
        <w:tab/>
      </w:r>
      <w:r w:rsidRPr="00EB4786">
        <w:rPr>
          <w:rFonts w:ascii="Arial" w:eastAsia="Calibri" w:hAnsi="Arial" w:cs="Arial"/>
          <w:b/>
          <w:i w:val="0"/>
          <w:color w:val="2F5496" w:themeColor="accent5" w:themeShade="BF"/>
          <w:sz w:val="22"/>
          <w:lang w:eastAsia="ar-SA"/>
        </w:rPr>
        <w:t>Évolution des référentiels de la filière, suiv</w:t>
      </w:r>
      <w:r>
        <w:rPr>
          <w:rFonts w:ascii="Arial" w:eastAsia="Calibri" w:hAnsi="Arial" w:cs="Arial"/>
          <w:b/>
          <w:i w:val="0"/>
          <w:color w:val="2F5496" w:themeColor="accent5" w:themeShade="BF"/>
          <w:sz w:val="22"/>
          <w:lang w:eastAsia="ar-SA"/>
        </w:rPr>
        <w:t>i et évaluation des compétences</w:t>
      </w:r>
    </w:p>
    <w:p w14:paraId="00751D54" w14:textId="165D5B56" w:rsidR="00614B3C" w:rsidRDefault="00614B3C" w:rsidP="00614B3C">
      <w:pPr>
        <w:pStyle w:val="inter-temps"/>
        <w:spacing w:before="0" w:after="120" w:line="240" w:lineRule="auto"/>
        <w:ind w:left="360"/>
        <w:jc w:val="both"/>
        <w:rPr>
          <w:rFonts w:ascii="Arial" w:eastAsia="Calibri" w:hAnsi="Arial" w:cs="Arial"/>
          <w:i w:val="0"/>
          <w:lang w:eastAsia="ar-SA"/>
        </w:rPr>
      </w:pPr>
      <w:r>
        <w:rPr>
          <w:rFonts w:ascii="Arial" w:eastAsia="Calibri" w:hAnsi="Arial" w:cs="Arial"/>
          <w:b/>
          <w:i w:val="0"/>
          <w:lang w:eastAsia="ar-SA"/>
        </w:rPr>
        <w:t xml:space="preserve">Philippe </w:t>
      </w:r>
      <w:r w:rsidR="00821886">
        <w:rPr>
          <w:rFonts w:ascii="Arial" w:eastAsia="Calibri" w:hAnsi="Arial" w:cs="Arial"/>
          <w:b/>
          <w:i w:val="0"/>
          <w:lang w:eastAsia="ar-SA"/>
        </w:rPr>
        <w:t>Coden</w:t>
      </w:r>
      <w:r w:rsidRPr="0081407D">
        <w:rPr>
          <w:rFonts w:ascii="Arial" w:eastAsia="Calibri" w:hAnsi="Arial" w:cs="Arial"/>
          <w:b/>
          <w:i w:val="0"/>
          <w:lang w:eastAsia="ar-SA"/>
        </w:rPr>
        <w:t xml:space="preserve">, </w:t>
      </w:r>
      <w:r w:rsidRPr="0081407D">
        <w:rPr>
          <w:rFonts w:ascii="Arial" w:eastAsia="Calibri" w:hAnsi="Arial" w:cs="Arial"/>
          <w:i w:val="0"/>
          <w:lang w:eastAsia="ar-SA"/>
        </w:rPr>
        <w:t xml:space="preserve">inspecteur de l’éducation nationale, académie de </w:t>
      </w:r>
      <w:r>
        <w:rPr>
          <w:rFonts w:ascii="Arial" w:eastAsia="Calibri" w:hAnsi="Arial" w:cs="Arial"/>
          <w:i w:val="0"/>
          <w:lang w:eastAsia="ar-SA"/>
        </w:rPr>
        <w:t>Rennes</w:t>
      </w:r>
    </w:p>
    <w:p w14:paraId="27F2D82A" w14:textId="2ED47F89" w:rsidR="00614B3C" w:rsidRDefault="00614B3C" w:rsidP="00614B3C">
      <w:pPr>
        <w:pStyle w:val="inter-temps"/>
        <w:spacing w:before="0" w:after="120" w:line="240" w:lineRule="auto"/>
        <w:ind w:left="360"/>
        <w:jc w:val="both"/>
        <w:rPr>
          <w:rFonts w:ascii="Arial" w:eastAsia="Calibri" w:hAnsi="Arial" w:cs="Arial"/>
          <w:i w:val="0"/>
          <w:lang w:eastAsia="ar-SA"/>
        </w:rPr>
      </w:pPr>
      <w:r w:rsidRPr="0081407D">
        <w:rPr>
          <w:rFonts w:ascii="Arial" w:eastAsia="Calibri" w:hAnsi="Arial" w:cs="Arial"/>
          <w:b/>
          <w:i w:val="0"/>
          <w:lang w:eastAsia="ar-SA"/>
        </w:rPr>
        <w:t xml:space="preserve">Sébastien </w:t>
      </w:r>
      <w:r w:rsidR="00821886">
        <w:rPr>
          <w:rFonts w:ascii="Arial" w:eastAsia="Calibri" w:hAnsi="Arial" w:cs="Arial"/>
          <w:b/>
          <w:i w:val="0"/>
          <w:lang w:eastAsia="ar-SA"/>
        </w:rPr>
        <w:t>K</w:t>
      </w:r>
      <w:r w:rsidR="00821886" w:rsidRPr="0081407D">
        <w:rPr>
          <w:rFonts w:ascii="Arial" w:eastAsia="Calibri" w:hAnsi="Arial" w:cs="Arial"/>
          <w:b/>
          <w:i w:val="0"/>
          <w:lang w:eastAsia="ar-SA"/>
        </w:rPr>
        <w:t>onopczynski</w:t>
      </w:r>
      <w:r w:rsidRPr="0081407D">
        <w:rPr>
          <w:rFonts w:ascii="Arial" w:eastAsia="Calibri" w:hAnsi="Arial" w:cs="Arial"/>
          <w:b/>
          <w:i w:val="0"/>
          <w:lang w:eastAsia="ar-SA"/>
        </w:rPr>
        <w:t xml:space="preserve">, </w:t>
      </w:r>
      <w:r w:rsidRPr="0081407D">
        <w:rPr>
          <w:rFonts w:ascii="Arial" w:eastAsia="Calibri" w:hAnsi="Arial" w:cs="Arial"/>
          <w:i w:val="0"/>
          <w:lang w:eastAsia="ar-SA"/>
        </w:rPr>
        <w:t>inspecteur de l’éducation nationale, académie de Lille</w:t>
      </w:r>
    </w:p>
    <w:p w14:paraId="2A5B8306" w14:textId="02C9CF18" w:rsidR="00614B3C" w:rsidRDefault="00614B3C" w:rsidP="00614B3C">
      <w:pPr>
        <w:pStyle w:val="inter-temps"/>
        <w:spacing w:before="0" w:after="120" w:line="240" w:lineRule="auto"/>
        <w:ind w:left="360"/>
        <w:jc w:val="both"/>
        <w:rPr>
          <w:rFonts w:ascii="Arial" w:eastAsia="Calibri" w:hAnsi="Arial" w:cs="Arial"/>
          <w:i w:val="0"/>
          <w:lang w:eastAsia="ar-SA"/>
        </w:rPr>
      </w:pPr>
      <w:r>
        <w:rPr>
          <w:rFonts w:ascii="Arial" w:eastAsia="Calibri" w:hAnsi="Arial" w:cs="Arial"/>
          <w:b/>
          <w:i w:val="0"/>
          <w:lang w:eastAsia="ar-SA"/>
        </w:rPr>
        <w:t>Antoine M</w:t>
      </w:r>
      <w:r w:rsidR="00821886">
        <w:rPr>
          <w:rFonts w:ascii="Arial" w:eastAsia="Calibri" w:hAnsi="Arial" w:cs="Arial"/>
          <w:b/>
          <w:i w:val="0"/>
          <w:lang w:eastAsia="ar-SA"/>
        </w:rPr>
        <w:t>atignon</w:t>
      </w:r>
      <w:r w:rsidRPr="0081407D">
        <w:rPr>
          <w:rFonts w:ascii="Arial" w:eastAsia="Calibri" w:hAnsi="Arial" w:cs="Arial"/>
          <w:b/>
          <w:i w:val="0"/>
          <w:lang w:eastAsia="ar-SA"/>
        </w:rPr>
        <w:t xml:space="preserve">, </w:t>
      </w:r>
      <w:r w:rsidRPr="0081407D">
        <w:rPr>
          <w:rFonts w:ascii="Arial" w:eastAsia="Calibri" w:hAnsi="Arial" w:cs="Arial"/>
          <w:i w:val="0"/>
          <w:lang w:eastAsia="ar-SA"/>
        </w:rPr>
        <w:t xml:space="preserve">inspecteur de l’éducation nationale, académie de </w:t>
      </w:r>
      <w:r>
        <w:rPr>
          <w:rFonts w:ascii="Arial" w:eastAsia="Calibri" w:hAnsi="Arial" w:cs="Arial"/>
          <w:i w:val="0"/>
          <w:lang w:eastAsia="ar-SA"/>
        </w:rPr>
        <w:t>Versailles</w:t>
      </w:r>
    </w:p>
    <w:p w14:paraId="0A9383EB" w14:textId="7B46C36F" w:rsidR="00D953C1" w:rsidRDefault="00EB4786" w:rsidP="00D953C1">
      <w:pPr>
        <w:pStyle w:val="inter-temps"/>
        <w:spacing w:after="120" w:line="240" w:lineRule="auto"/>
        <w:ind w:left="360"/>
        <w:jc w:val="both"/>
        <w:rPr>
          <w:rFonts w:ascii="Arial" w:eastAsia="Calibri" w:hAnsi="Arial" w:cs="Arial"/>
          <w:b/>
          <w:i w:val="0"/>
          <w:color w:val="2F5496" w:themeColor="accent5" w:themeShade="BF"/>
          <w:sz w:val="22"/>
          <w:lang w:eastAsia="ar-SA"/>
        </w:rPr>
      </w:pPr>
      <w:r w:rsidRPr="00A20C7F">
        <w:rPr>
          <w:rFonts w:ascii="Arial" w:eastAsia="Calibri" w:hAnsi="Arial" w:cs="Arial"/>
          <w:b/>
          <w:i w:val="0"/>
          <w:color w:val="2F5496" w:themeColor="accent5" w:themeShade="BF"/>
          <w:sz w:val="22"/>
          <w:lang w:eastAsia="ar-SA"/>
        </w:rPr>
        <w:t>1</w:t>
      </w:r>
      <w:r w:rsidR="00E65D7A">
        <w:rPr>
          <w:rFonts w:ascii="Arial" w:eastAsia="Calibri" w:hAnsi="Arial" w:cs="Arial"/>
          <w:b/>
          <w:i w:val="0"/>
          <w:color w:val="2F5496" w:themeColor="accent5" w:themeShade="BF"/>
          <w:sz w:val="22"/>
          <w:lang w:eastAsia="ar-SA"/>
        </w:rPr>
        <w:t>4</w:t>
      </w:r>
      <w:r w:rsidRPr="00A20C7F">
        <w:rPr>
          <w:rFonts w:ascii="Arial" w:eastAsia="Calibri" w:hAnsi="Arial" w:cs="Arial"/>
          <w:b/>
          <w:i w:val="0"/>
          <w:color w:val="2F5496" w:themeColor="accent5" w:themeShade="BF"/>
          <w:sz w:val="22"/>
          <w:lang w:eastAsia="ar-SA"/>
        </w:rPr>
        <w:t>h</w:t>
      </w:r>
      <w:r w:rsidR="00023E6D">
        <w:rPr>
          <w:rFonts w:ascii="Arial" w:eastAsia="Calibri" w:hAnsi="Arial" w:cs="Arial"/>
          <w:b/>
          <w:i w:val="0"/>
          <w:color w:val="2F5496" w:themeColor="accent5" w:themeShade="BF"/>
          <w:sz w:val="22"/>
          <w:lang w:eastAsia="ar-SA"/>
        </w:rPr>
        <w:t>10</w:t>
      </w:r>
      <w:r w:rsidR="004B6635" w:rsidRPr="00A20C7F">
        <w:rPr>
          <w:rFonts w:ascii="Arial" w:eastAsia="Calibri" w:hAnsi="Arial" w:cs="Arial"/>
          <w:b/>
          <w:i w:val="0"/>
          <w:color w:val="2F5496" w:themeColor="accent5" w:themeShade="BF"/>
          <w:sz w:val="22"/>
          <w:lang w:eastAsia="ar-SA"/>
        </w:rPr>
        <w:tab/>
      </w:r>
      <w:r w:rsidR="00614B3C">
        <w:rPr>
          <w:rFonts w:ascii="Arial" w:eastAsia="Calibri" w:hAnsi="Arial" w:cs="Arial"/>
          <w:b/>
          <w:i w:val="0"/>
          <w:color w:val="2F5496" w:themeColor="accent5" w:themeShade="BF"/>
          <w:sz w:val="22"/>
          <w:lang w:eastAsia="ar-SA"/>
        </w:rPr>
        <w:t>Se projeter à la rentrée 2025</w:t>
      </w:r>
    </w:p>
    <w:p w14:paraId="6544887A" w14:textId="6989CF2A" w:rsidR="00D953C1" w:rsidRDefault="00044A81" w:rsidP="00D953C1">
      <w:pPr>
        <w:pStyle w:val="inter-temps"/>
        <w:numPr>
          <w:ilvl w:val="0"/>
          <w:numId w:val="35"/>
        </w:numPr>
        <w:spacing w:after="120" w:line="240" w:lineRule="auto"/>
        <w:jc w:val="both"/>
        <w:rPr>
          <w:rFonts w:ascii="Arial" w:eastAsia="Calibri" w:hAnsi="Arial" w:cs="Arial"/>
          <w:b/>
          <w:i w:val="0"/>
          <w:color w:val="2F5496" w:themeColor="accent5" w:themeShade="BF"/>
          <w:sz w:val="22"/>
          <w:lang w:eastAsia="ar-SA"/>
        </w:rPr>
      </w:pPr>
      <w:r>
        <w:rPr>
          <w:rFonts w:ascii="Arial" w:eastAsia="Calibri" w:hAnsi="Arial" w:cs="Arial"/>
          <w:b/>
          <w:i w:val="0"/>
          <w:color w:val="2F5496" w:themeColor="accent5" w:themeShade="BF"/>
          <w:sz w:val="22"/>
          <w:lang w:eastAsia="ar-SA"/>
        </w:rPr>
        <w:t>Proposition de p</w:t>
      </w:r>
      <w:r w:rsidR="00407C83">
        <w:rPr>
          <w:rFonts w:ascii="Arial" w:eastAsia="Calibri" w:hAnsi="Arial" w:cs="Arial"/>
          <w:b/>
          <w:i w:val="0"/>
          <w:color w:val="2F5496" w:themeColor="accent5" w:themeShade="BF"/>
          <w:sz w:val="22"/>
          <w:lang w:eastAsia="ar-SA"/>
        </w:rPr>
        <w:t>rogression pédagogique</w:t>
      </w:r>
    </w:p>
    <w:p w14:paraId="1D93E1FD" w14:textId="797A5127" w:rsidR="00C9529D" w:rsidRDefault="00C9529D" w:rsidP="00C9529D">
      <w:pPr>
        <w:pStyle w:val="inter-temps"/>
        <w:spacing w:before="0" w:after="120" w:line="240" w:lineRule="auto"/>
        <w:ind w:left="360"/>
        <w:jc w:val="both"/>
        <w:rPr>
          <w:rFonts w:ascii="Arial" w:eastAsia="Calibri" w:hAnsi="Arial" w:cs="Arial"/>
          <w:b/>
          <w:i w:val="0"/>
          <w:lang w:eastAsia="ar-SA"/>
        </w:rPr>
      </w:pPr>
      <w:r w:rsidRPr="00F37E99">
        <w:rPr>
          <w:rFonts w:ascii="Arial" w:eastAsia="Calibri" w:hAnsi="Arial" w:cs="Arial"/>
          <w:b/>
          <w:i w:val="0"/>
          <w:lang w:eastAsia="ar-SA"/>
        </w:rPr>
        <w:t>Eugène C</w:t>
      </w:r>
      <w:r w:rsidR="00821886">
        <w:rPr>
          <w:rFonts w:ascii="Arial" w:eastAsia="Calibri" w:hAnsi="Arial" w:cs="Arial"/>
          <w:b/>
          <w:i w:val="0"/>
          <w:lang w:eastAsia="ar-SA"/>
        </w:rPr>
        <w:t>harlet</w:t>
      </w:r>
      <w:r w:rsidRPr="00C9529D">
        <w:rPr>
          <w:rFonts w:ascii="Arial" w:eastAsia="Calibri" w:hAnsi="Arial" w:cs="Arial"/>
          <w:b/>
          <w:i w:val="0"/>
          <w:lang w:eastAsia="ar-SA"/>
        </w:rPr>
        <w:t xml:space="preserve">, </w:t>
      </w:r>
      <w:r w:rsidR="00F04C5F" w:rsidRPr="002150C6">
        <w:rPr>
          <w:rFonts w:ascii="Arial" w:eastAsia="Calibri" w:hAnsi="Arial" w:cs="Arial"/>
          <w:bCs/>
          <w:i w:val="0"/>
          <w:lang w:eastAsia="ar-SA"/>
        </w:rPr>
        <w:t xml:space="preserve">enseignant au </w:t>
      </w:r>
      <w:r w:rsidR="00821886">
        <w:rPr>
          <w:rFonts w:ascii="Arial" w:eastAsia="Calibri" w:hAnsi="Arial" w:cs="Arial"/>
          <w:bCs/>
          <w:i w:val="0"/>
          <w:lang w:eastAsia="ar-SA"/>
        </w:rPr>
        <w:t>lycée Alfred Mongy, Marcq-en-</w:t>
      </w:r>
      <w:r w:rsidRPr="00C9529D">
        <w:rPr>
          <w:rFonts w:ascii="Arial" w:eastAsia="Calibri" w:hAnsi="Arial" w:cs="Arial"/>
          <w:bCs/>
          <w:i w:val="0"/>
          <w:lang w:eastAsia="ar-SA"/>
        </w:rPr>
        <w:t>Baroeul, académie de Lille</w:t>
      </w:r>
    </w:p>
    <w:p w14:paraId="57AB81AC" w14:textId="78BD2C71" w:rsidR="0096070A" w:rsidRPr="00C9529D" w:rsidRDefault="0096070A" w:rsidP="00C9529D">
      <w:pPr>
        <w:pStyle w:val="inter-temps"/>
        <w:spacing w:before="0" w:after="120" w:line="240" w:lineRule="auto"/>
        <w:ind w:left="360"/>
        <w:jc w:val="both"/>
        <w:rPr>
          <w:rFonts w:ascii="Arial" w:eastAsia="Calibri" w:hAnsi="Arial" w:cs="Arial"/>
          <w:b/>
          <w:i w:val="0"/>
          <w:lang w:eastAsia="ar-SA"/>
        </w:rPr>
      </w:pPr>
      <w:r w:rsidRPr="00F37E99">
        <w:rPr>
          <w:rFonts w:ascii="Arial" w:eastAsia="Calibri" w:hAnsi="Arial" w:cs="Arial"/>
          <w:b/>
          <w:i w:val="0"/>
          <w:lang w:eastAsia="ar-SA"/>
        </w:rPr>
        <w:t xml:space="preserve">Maxime </w:t>
      </w:r>
      <w:proofErr w:type="spellStart"/>
      <w:r w:rsidRPr="00F37E99">
        <w:rPr>
          <w:rFonts w:ascii="Arial" w:eastAsia="Calibri" w:hAnsi="Arial" w:cs="Arial"/>
          <w:b/>
          <w:i w:val="0"/>
          <w:lang w:eastAsia="ar-SA"/>
        </w:rPr>
        <w:t>D</w:t>
      </w:r>
      <w:r w:rsidR="00821886">
        <w:rPr>
          <w:rFonts w:ascii="Arial" w:eastAsia="Calibri" w:hAnsi="Arial" w:cs="Arial"/>
          <w:b/>
          <w:i w:val="0"/>
          <w:lang w:eastAsia="ar-SA"/>
        </w:rPr>
        <w:t>elemme</w:t>
      </w:r>
      <w:proofErr w:type="spellEnd"/>
      <w:r w:rsidR="00C93F0F" w:rsidRPr="00C9529D">
        <w:rPr>
          <w:rFonts w:ascii="Arial" w:eastAsia="Calibri" w:hAnsi="Arial" w:cs="Arial"/>
          <w:b/>
          <w:i w:val="0"/>
          <w:lang w:eastAsia="ar-SA"/>
        </w:rPr>
        <w:t xml:space="preserve">, </w:t>
      </w:r>
      <w:r w:rsidR="00F04C5F" w:rsidRPr="002150C6">
        <w:rPr>
          <w:rFonts w:ascii="Arial" w:eastAsia="Calibri" w:hAnsi="Arial" w:cs="Arial"/>
          <w:bCs/>
          <w:i w:val="0"/>
          <w:lang w:eastAsia="ar-SA"/>
        </w:rPr>
        <w:t xml:space="preserve">enseignant au </w:t>
      </w:r>
      <w:r w:rsidR="00C93F0F" w:rsidRPr="00C9529D">
        <w:rPr>
          <w:rFonts w:ascii="Arial" w:eastAsia="Calibri" w:hAnsi="Arial" w:cs="Arial"/>
          <w:bCs/>
          <w:i w:val="0"/>
          <w:lang w:eastAsia="ar-SA"/>
        </w:rPr>
        <w:t>lycée</w:t>
      </w:r>
      <w:r w:rsidR="00C9529D" w:rsidRPr="00C9529D">
        <w:rPr>
          <w:rFonts w:ascii="Arial" w:eastAsia="Calibri" w:hAnsi="Arial" w:cs="Arial"/>
          <w:bCs/>
          <w:i w:val="0"/>
          <w:lang w:eastAsia="ar-SA"/>
        </w:rPr>
        <w:t xml:space="preserve"> Alfred </w:t>
      </w:r>
      <w:proofErr w:type="spellStart"/>
      <w:r w:rsidR="00C9529D" w:rsidRPr="00C9529D">
        <w:rPr>
          <w:rFonts w:ascii="Arial" w:eastAsia="Calibri" w:hAnsi="Arial" w:cs="Arial"/>
          <w:bCs/>
          <w:i w:val="0"/>
          <w:lang w:eastAsia="ar-SA"/>
        </w:rPr>
        <w:t>Mongy</w:t>
      </w:r>
      <w:proofErr w:type="spellEnd"/>
      <w:r w:rsidR="00C9529D" w:rsidRPr="00C9529D">
        <w:rPr>
          <w:rFonts w:ascii="Arial" w:eastAsia="Calibri" w:hAnsi="Arial" w:cs="Arial"/>
          <w:bCs/>
          <w:i w:val="0"/>
          <w:lang w:eastAsia="ar-SA"/>
        </w:rPr>
        <w:t xml:space="preserve">, </w:t>
      </w:r>
      <w:proofErr w:type="spellStart"/>
      <w:r w:rsidR="00821886">
        <w:rPr>
          <w:rFonts w:ascii="Arial" w:eastAsia="Calibri" w:hAnsi="Arial" w:cs="Arial"/>
          <w:bCs/>
          <w:i w:val="0"/>
          <w:lang w:eastAsia="ar-SA"/>
        </w:rPr>
        <w:t>Marcq-en-</w:t>
      </w:r>
      <w:r w:rsidR="00821886" w:rsidRPr="00C9529D">
        <w:rPr>
          <w:rFonts w:ascii="Arial" w:eastAsia="Calibri" w:hAnsi="Arial" w:cs="Arial"/>
          <w:bCs/>
          <w:i w:val="0"/>
          <w:lang w:eastAsia="ar-SA"/>
        </w:rPr>
        <w:t>Baroeul</w:t>
      </w:r>
      <w:proofErr w:type="spellEnd"/>
      <w:r w:rsidR="00C9529D" w:rsidRPr="00C9529D">
        <w:rPr>
          <w:rFonts w:ascii="Arial" w:eastAsia="Calibri" w:hAnsi="Arial" w:cs="Arial"/>
          <w:bCs/>
          <w:i w:val="0"/>
          <w:lang w:eastAsia="ar-SA"/>
        </w:rPr>
        <w:t>, académie de Lille</w:t>
      </w:r>
    </w:p>
    <w:p w14:paraId="6DA38005" w14:textId="43C98D1D" w:rsidR="007763E1" w:rsidRPr="00E65D7A" w:rsidRDefault="0096070A" w:rsidP="00E65D7A">
      <w:pPr>
        <w:pStyle w:val="inter-temps"/>
        <w:spacing w:before="0" w:after="120" w:line="240" w:lineRule="auto"/>
        <w:ind w:left="360"/>
        <w:jc w:val="both"/>
        <w:rPr>
          <w:rFonts w:ascii="Arial" w:eastAsia="Calibri" w:hAnsi="Arial" w:cs="Arial"/>
          <w:bCs/>
          <w:i w:val="0"/>
          <w:lang w:eastAsia="ar-SA"/>
        </w:rPr>
      </w:pPr>
      <w:r w:rsidRPr="00F37E99">
        <w:rPr>
          <w:rFonts w:ascii="Arial" w:eastAsia="Calibri" w:hAnsi="Arial" w:cs="Arial"/>
          <w:b/>
          <w:i w:val="0"/>
          <w:lang w:eastAsia="ar-SA"/>
        </w:rPr>
        <w:t>Arnaud R</w:t>
      </w:r>
      <w:r w:rsidR="00821886">
        <w:rPr>
          <w:rFonts w:ascii="Arial" w:eastAsia="Calibri" w:hAnsi="Arial" w:cs="Arial"/>
          <w:b/>
          <w:i w:val="0"/>
          <w:lang w:eastAsia="ar-SA"/>
        </w:rPr>
        <w:t>osier</w:t>
      </w:r>
      <w:r w:rsidR="00C9529D" w:rsidRPr="00C9529D">
        <w:rPr>
          <w:rFonts w:ascii="Arial" w:eastAsia="Calibri" w:hAnsi="Arial" w:cs="Arial"/>
          <w:b/>
          <w:i w:val="0"/>
          <w:lang w:eastAsia="ar-SA"/>
        </w:rPr>
        <w:t xml:space="preserve">, </w:t>
      </w:r>
      <w:r w:rsidR="00F04C5F" w:rsidRPr="002150C6">
        <w:rPr>
          <w:rFonts w:ascii="Arial" w:eastAsia="Calibri" w:hAnsi="Arial" w:cs="Arial"/>
          <w:bCs/>
          <w:i w:val="0"/>
          <w:lang w:eastAsia="ar-SA"/>
        </w:rPr>
        <w:t xml:space="preserve">enseignant au </w:t>
      </w:r>
      <w:r w:rsidR="00C9529D" w:rsidRPr="00C9529D">
        <w:rPr>
          <w:rFonts w:ascii="Arial" w:eastAsia="Calibri" w:hAnsi="Arial" w:cs="Arial"/>
          <w:bCs/>
          <w:i w:val="0"/>
          <w:lang w:eastAsia="ar-SA"/>
        </w:rPr>
        <w:t xml:space="preserve">lycée Alfred </w:t>
      </w:r>
      <w:proofErr w:type="spellStart"/>
      <w:r w:rsidR="00C9529D" w:rsidRPr="00C9529D">
        <w:rPr>
          <w:rFonts w:ascii="Arial" w:eastAsia="Calibri" w:hAnsi="Arial" w:cs="Arial"/>
          <w:bCs/>
          <w:i w:val="0"/>
          <w:lang w:eastAsia="ar-SA"/>
        </w:rPr>
        <w:t>Mongy</w:t>
      </w:r>
      <w:proofErr w:type="spellEnd"/>
      <w:r w:rsidR="00C9529D" w:rsidRPr="00C9529D">
        <w:rPr>
          <w:rFonts w:ascii="Arial" w:eastAsia="Calibri" w:hAnsi="Arial" w:cs="Arial"/>
          <w:bCs/>
          <w:i w:val="0"/>
          <w:lang w:eastAsia="ar-SA"/>
        </w:rPr>
        <w:t xml:space="preserve">, </w:t>
      </w:r>
      <w:proofErr w:type="spellStart"/>
      <w:r w:rsidR="00821886">
        <w:rPr>
          <w:rFonts w:ascii="Arial" w:eastAsia="Calibri" w:hAnsi="Arial" w:cs="Arial"/>
          <w:bCs/>
          <w:i w:val="0"/>
          <w:lang w:eastAsia="ar-SA"/>
        </w:rPr>
        <w:t>Marcq-en-</w:t>
      </w:r>
      <w:r w:rsidR="00821886" w:rsidRPr="00C9529D">
        <w:rPr>
          <w:rFonts w:ascii="Arial" w:eastAsia="Calibri" w:hAnsi="Arial" w:cs="Arial"/>
          <w:bCs/>
          <w:i w:val="0"/>
          <w:lang w:eastAsia="ar-SA"/>
        </w:rPr>
        <w:t>Baroeul</w:t>
      </w:r>
      <w:proofErr w:type="spellEnd"/>
      <w:r w:rsidR="00C9529D" w:rsidRPr="00C9529D">
        <w:rPr>
          <w:rFonts w:ascii="Arial" w:eastAsia="Calibri" w:hAnsi="Arial" w:cs="Arial"/>
          <w:bCs/>
          <w:i w:val="0"/>
          <w:lang w:eastAsia="ar-SA"/>
        </w:rPr>
        <w:t>, académie de Lille</w:t>
      </w:r>
    </w:p>
    <w:p w14:paraId="21ADD214" w14:textId="7384C07E" w:rsidR="0096070A" w:rsidRPr="002150C6" w:rsidRDefault="00614B3C" w:rsidP="002150C6">
      <w:pPr>
        <w:pStyle w:val="inter-temps"/>
        <w:numPr>
          <w:ilvl w:val="0"/>
          <w:numId w:val="35"/>
        </w:numPr>
        <w:spacing w:after="120" w:line="240" w:lineRule="auto"/>
        <w:jc w:val="both"/>
        <w:rPr>
          <w:rFonts w:ascii="Arial" w:eastAsia="Calibri" w:hAnsi="Arial" w:cs="Arial"/>
          <w:b/>
          <w:i w:val="0"/>
          <w:color w:val="2F5496" w:themeColor="accent5" w:themeShade="BF"/>
          <w:sz w:val="22"/>
          <w:lang w:eastAsia="ar-SA"/>
        </w:rPr>
      </w:pPr>
      <w:r>
        <w:rPr>
          <w:rFonts w:ascii="Arial" w:eastAsia="Calibri" w:hAnsi="Arial" w:cs="Arial"/>
          <w:b/>
          <w:i w:val="0"/>
          <w:color w:val="2F5496" w:themeColor="accent5" w:themeShade="BF"/>
          <w:sz w:val="22"/>
          <w:lang w:eastAsia="ar-SA"/>
        </w:rPr>
        <w:t>Illustration par des activités pédagogiques</w:t>
      </w:r>
    </w:p>
    <w:p w14:paraId="6DCF75BF" w14:textId="6B7498C7" w:rsidR="00EF23A1" w:rsidRPr="00EF23A1" w:rsidRDefault="00EF23A1" w:rsidP="00EF23A1">
      <w:pPr>
        <w:pStyle w:val="inter-temps"/>
        <w:spacing w:before="0" w:after="120" w:line="240" w:lineRule="auto"/>
        <w:jc w:val="both"/>
        <w:rPr>
          <w:rFonts w:ascii="Arial" w:eastAsia="Calibri" w:hAnsi="Arial" w:cs="Arial"/>
          <w:b/>
          <w:i w:val="0"/>
          <w:lang w:eastAsia="ar-SA"/>
        </w:rPr>
      </w:pPr>
      <w:r>
        <w:rPr>
          <w:rFonts w:ascii="Arial" w:eastAsia="Calibri" w:hAnsi="Arial" w:cs="Arial"/>
          <w:b/>
          <w:i w:val="0"/>
          <w:lang w:eastAsia="ar-SA"/>
        </w:rPr>
        <w:t xml:space="preserve">      </w:t>
      </w:r>
      <w:r w:rsidRPr="00F37E99">
        <w:rPr>
          <w:rFonts w:ascii="Arial" w:eastAsia="Calibri" w:hAnsi="Arial" w:cs="Arial"/>
          <w:b/>
          <w:i w:val="0"/>
          <w:lang w:eastAsia="ar-SA"/>
        </w:rPr>
        <w:t>Laurent M</w:t>
      </w:r>
      <w:r>
        <w:rPr>
          <w:rFonts w:ascii="Arial" w:eastAsia="Calibri" w:hAnsi="Arial" w:cs="Arial"/>
          <w:b/>
          <w:i w:val="0"/>
          <w:lang w:eastAsia="ar-SA"/>
        </w:rPr>
        <w:t>ar</w:t>
      </w:r>
      <w:r w:rsidRPr="002150C6">
        <w:rPr>
          <w:rFonts w:ascii="Arial" w:eastAsia="Calibri" w:hAnsi="Arial" w:cs="Arial"/>
          <w:bCs/>
          <w:i w:val="0"/>
          <w:lang w:eastAsia="ar-SA"/>
        </w:rPr>
        <w:t xml:space="preserve">, enseignant au lycée Émile </w:t>
      </w:r>
      <w:proofErr w:type="spellStart"/>
      <w:r w:rsidRPr="002150C6">
        <w:rPr>
          <w:rFonts w:ascii="Arial" w:eastAsia="Calibri" w:hAnsi="Arial" w:cs="Arial"/>
          <w:bCs/>
          <w:i w:val="0"/>
          <w:lang w:eastAsia="ar-SA"/>
        </w:rPr>
        <w:t>Béjuit</w:t>
      </w:r>
      <w:proofErr w:type="spellEnd"/>
      <w:r w:rsidRPr="002150C6">
        <w:rPr>
          <w:rFonts w:ascii="Arial" w:eastAsia="Calibri" w:hAnsi="Arial" w:cs="Arial"/>
          <w:bCs/>
          <w:i w:val="0"/>
          <w:lang w:eastAsia="ar-SA"/>
        </w:rPr>
        <w:t>, Bron, académie de Lyon</w:t>
      </w:r>
    </w:p>
    <w:p w14:paraId="1E6ABECE" w14:textId="5476D4D3" w:rsidR="00614B3C" w:rsidRPr="00C9529D" w:rsidRDefault="00614B3C" w:rsidP="00C9529D">
      <w:pPr>
        <w:pStyle w:val="inter-temps"/>
        <w:spacing w:before="0" w:after="120" w:line="240" w:lineRule="auto"/>
        <w:ind w:left="360"/>
        <w:jc w:val="both"/>
        <w:rPr>
          <w:rFonts w:ascii="Arial" w:eastAsia="Calibri" w:hAnsi="Arial" w:cs="Arial"/>
          <w:b/>
          <w:i w:val="0"/>
          <w:lang w:eastAsia="ar-SA"/>
        </w:rPr>
      </w:pPr>
      <w:r w:rsidRPr="00F37E99">
        <w:rPr>
          <w:rFonts w:ascii="Arial" w:eastAsia="Calibri" w:hAnsi="Arial" w:cs="Arial"/>
          <w:b/>
          <w:i w:val="0"/>
          <w:lang w:eastAsia="ar-SA"/>
        </w:rPr>
        <w:t xml:space="preserve">François </w:t>
      </w:r>
      <w:proofErr w:type="spellStart"/>
      <w:r w:rsidRPr="00F37E99">
        <w:rPr>
          <w:rFonts w:ascii="Arial" w:eastAsia="Calibri" w:hAnsi="Arial" w:cs="Arial"/>
          <w:b/>
          <w:i w:val="0"/>
          <w:lang w:eastAsia="ar-SA"/>
        </w:rPr>
        <w:t>M</w:t>
      </w:r>
      <w:r w:rsidR="00821886">
        <w:rPr>
          <w:rFonts w:ascii="Arial" w:eastAsia="Calibri" w:hAnsi="Arial" w:cs="Arial"/>
          <w:b/>
          <w:i w:val="0"/>
          <w:lang w:eastAsia="ar-SA"/>
        </w:rPr>
        <w:t>aurin</w:t>
      </w:r>
      <w:proofErr w:type="spellEnd"/>
      <w:r w:rsidR="00C9529D" w:rsidRPr="002150C6">
        <w:rPr>
          <w:rFonts w:ascii="Arial" w:eastAsia="Calibri" w:hAnsi="Arial" w:cs="Arial"/>
          <w:bCs/>
          <w:i w:val="0"/>
          <w:lang w:eastAsia="ar-SA"/>
        </w:rPr>
        <w:t>, enseignant au lycée Roz Glas, Quimperlé, académie de Rennes</w:t>
      </w:r>
    </w:p>
    <w:p w14:paraId="2266FA8A" w14:textId="0D09FF74" w:rsidR="00614B3C" w:rsidRDefault="00614B3C" w:rsidP="00C9529D">
      <w:pPr>
        <w:pStyle w:val="inter-temps"/>
        <w:spacing w:before="0" w:after="120" w:line="240" w:lineRule="auto"/>
        <w:ind w:left="360"/>
        <w:jc w:val="both"/>
        <w:rPr>
          <w:rFonts w:ascii="Arial" w:eastAsia="Calibri" w:hAnsi="Arial" w:cs="Arial"/>
          <w:b/>
          <w:i w:val="0"/>
          <w:lang w:eastAsia="ar-SA"/>
        </w:rPr>
      </w:pPr>
      <w:r w:rsidRPr="00F37E99">
        <w:rPr>
          <w:rFonts w:ascii="Arial" w:eastAsia="Calibri" w:hAnsi="Arial" w:cs="Arial"/>
          <w:b/>
          <w:i w:val="0"/>
          <w:lang w:eastAsia="ar-SA"/>
        </w:rPr>
        <w:t>Franck Y</w:t>
      </w:r>
      <w:r w:rsidR="00821886">
        <w:rPr>
          <w:rFonts w:ascii="Arial" w:eastAsia="Calibri" w:hAnsi="Arial" w:cs="Arial"/>
          <w:b/>
          <w:i w:val="0"/>
          <w:lang w:eastAsia="ar-SA"/>
        </w:rPr>
        <w:t>von</w:t>
      </w:r>
      <w:r w:rsidR="00C9529D" w:rsidRPr="002150C6">
        <w:rPr>
          <w:rFonts w:ascii="Arial" w:eastAsia="Calibri" w:hAnsi="Arial" w:cs="Arial"/>
          <w:bCs/>
          <w:i w:val="0"/>
          <w:lang w:eastAsia="ar-SA"/>
        </w:rPr>
        <w:t>, enseignant au lycée Jean Jaurès, Rennes, académie de Rennes</w:t>
      </w:r>
    </w:p>
    <w:p w14:paraId="5B8D776E" w14:textId="77777777" w:rsidR="007763E1" w:rsidRPr="00A676E5" w:rsidRDefault="007763E1" w:rsidP="002150C6">
      <w:pPr>
        <w:pStyle w:val="inter-temps"/>
        <w:spacing w:before="0" w:after="120" w:line="240" w:lineRule="auto"/>
        <w:ind w:left="360"/>
        <w:jc w:val="both"/>
        <w:rPr>
          <w:rFonts w:ascii="Arial" w:eastAsia="Calibri" w:hAnsi="Arial" w:cs="Arial"/>
          <w:b/>
          <w:i w:val="0"/>
          <w:lang w:eastAsia="ar-SA"/>
        </w:rPr>
      </w:pPr>
    </w:p>
    <w:p w14:paraId="2B407427" w14:textId="7B8798C7" w:rsidR="004B1B37" w:rsidRPr="004B1B37" w:rsidRDefault="004B1B37" w:rsidP="004B1B37">
      <w:pPr>
        <w:pStyle w:val="inter-temps"/>
        <w:spacing w:before="0" w:after="120" w:line="240" w:lineRule="auto"/>
        <w:ind w:left="360"/>
        <w:jc w:val="both"/>
        <w:rPr>
          <w:rFonts w:ascii="Arial" w:eastAsia="Calibri" w:hAnsi="Arial" w:cs="Arial"/>
          <w:b/>
          <w:i w:val="0"/>
          <w:lang w:eastAsia="ar-SA"/>
        </w:rPr>
      </w:pPr>
    </w:p>
    <w:p w14:paraId="6CC29213" w14:textId="0F462CF3" w:rsidR="00614B3C" w:rsidRDefault="00EB4786" w:rsidP="00703C50">
      <w:pPr>
        <w:pStyle w:val="inter-temps"/>
        <w:spacing w:before="0" w:line="240" w:lineRule="auto"/>
        <w:ind w:left="357"/>
        <w:jc w:val="both"/>
        <w:rPr>
          <w:rFonts w:ascii="Arial" w:eastAsia="Calibri" w:hAnsi="Arial" w:cs="Arial"/>
          <w:b/>
          <w:i w:val="0"/>
          <w:color w:val="2F5496" w:themeColor="accent5" w:themeShade="BF"/>
          <w:sz w:val="22"/>
          <w:lang w:eastAsia="ar-SA"/>
        </w:rPr>
      </w:pPr>
      <w:r w:rsidRPr="00EB4786">
        <w:rPr>
          <w:rFonts w:ascii="Arial" w:eastAsia="Calibri" w:hAnsi="Arial" w:cs="Arial"/>
          <w:b/>
          <w:i w:val="0"/>
          <w:color w:val="2F5496" w:themeColor="accent5" w:themeShade="BF"/>
          <w:sz w:val="22"/>
          <w:lang w:eastAsia="ar-SA"/>
        </w:rPr>
        <w:t>1</w:t>
      </w:r>
      <w:r w:rsidR="00E65D7A">
        <w:rPr>
          <w:rFonts w:ascii="Arial" w:eastAsia="Calibri" w:hAnsi="Arial" w:cs="Arial"/>
          <w:b/>
          <w:i w:val="0"/>
          <w:color w:val="2F5496" w:themeColor="accent5" w:themeShade="BF"/>
          <w:sz w:val="22"/>
          <w:lang w:eastAsia="ar-SA"/>
        </w:rPr>
        <w:t>5</w:t>
      </w:r>
      <w:r w:rsidRPr="00EB4786">
        <w:rPr>
          <w:rFonts w:ascii="Arial" w:eastAsia="Calibri" w:hAnsi="Arial" w:cs="Arial"/>
          <w:b/>
          <w:i w:val="0"/>
          <w:color w:val="2F5496" w:themeColor="accent5" w:themeShade="BF"/>
          <w:sz w:val="22"/>
          <w:lang w:eastAsia="ar-SA"/>
        </w:rPr>
        <w:t>h</w:t>
      </w:r>
      <w:r w:rsidR="00BE1509">
        <w:rPr>
          <w:rFonts w:ascii="Arial" w:eastAsia="Calibri" w:hAnsi="Arial" w:cs="Arial"/>
          <w:b/>
          <w:i w:val="0"/>
          <w:color w:val="2F5496" w:themeColor="accent5" w:themeShade="BF"/>
          <w:sz w:val="22"/>
          <w:lang w:eastAsia="ar-SA"/>
        </w:rPr>
        <w:t>15</w:t>
      </w:r>
      <w:r w:rsidRPr="00EB4786">
        <w:rPr>
          <w:rFonts w:ascii="Arial" w:eastAsia="Calibri" w:hAnsi="Arial" w:cs="Arial"/>
          <w:b/>
          <w:i w:val="0"/>
          <w:color w:val="2F5496" w:themeColor="accent5" w:themeShade="BF"/>
          <w:sz w:val="22"/>
          <w:lang w:eastAsia="ar-SA"/>
        </w:rPr>
        <w:t xml:space="preserve"> </w:t>
      </w:r>
      <w:r w:rsidR="004B6635">
        <w:rPr>
          <w:rFonts w:ascii="Arial" w:eastAsia="Calibri" w:hAnsi="Arial" w:cs="Arial"/>
          <w:b/>
          <w:i w:val="0"/>
          <w:color w:val="2F5496" w:themeColor="accent5" w:themeShade="BF"/>
          <w:sz w:val="22"/>
          <w:lang w:eastAsia="ar-SA"/>
        </w:rPr>
        <w:tab/>
      </w:r>
      <w:r w:rsidR="00BE1509">
        <w:rPr>
          <w:rFonts w:ascii="Arial" w:eastAsia="Calibri" w:hAnsi="Arial" w:cs="Arial"/>
          <w:b/>
          <w:i w:val="0"/>
          <w:color w:val="2F5496" w:themeColor="accent5" w:themeShade="BF"/>
          <w:sz w:val="22"/>
          <w:lang w:eastAsia="ar-SA"/>
        </w:rPr>
        <w:t>Table ronde</w:t>
      </w:r>
      <w:r w:rsidR="00BE1509" w:rsidRPr="00BE1509">
        <w:rPr>
          <w:rFonts w:ascii="Arial" w:eastAsia="Calibri" w:hAnsi="Arial" w:cs="Arial"/>
          <w:b/>
          <w:i w:val="0"/>
          <w:color w:val="2F5496" w:themeColor="accent5" w:themeShade="BF"/>
          <w:sz w:val="22"/>
          <w:lang w:eastAsia="ar-SA"/>
        </w:rPr>
        <w:t xml:space="preserve"> :</w:t>
      </w:r>
      <w:r w:rsidR="00BE1509">
        <w:rPr>
          <w:rFonts w:ascii="Arial" w:eastAsia="Calibri" w:hAnsi="Arial" w:cs="Arial"/>
          <w:b/>
          <w:i w:val="0"/>
          <w:color w:val="2F5496" w:themeColor="accent5" w:themeShade="BF"/>
          <w:sz w:val="22"/>
          <w:lang w:eastAsia="ar-SA"/>
        </w:rPr>
        <w:t xml:space="preserve"> </w:t>
      </w:r>
      <w:r w:rsidR="00BE1509" w:rsidRPr="00BE1509">
        <w:rPr>
          <w:rFonts w:ascii="Arial" w:eastAsia="Calibri" w:hAnsi="Arial" w:cs="Arial"/>
          <w:b/>
          <w:i w:val="0"/>
          <w:color w:val="2F5496" w:themeColor="accent5" w:themeShade="BF"/>
          <w:sz w:val="22"/>
          <w:lang w:eastAsia="ar-SA"/>
        </w:rPr>
        <w:t>De quelle manière les établissements scolaires peuvent-ils intégrer</w:t>
      </w:r>
      <w:r w:rsidR="00BE1509">
        <w:rPr>
          <w:rFonts w:ascii="Arial" w:eastAsia="Calibri" w:hAnsi="Arial" w:cs="Arial"/>
          <w:b/>
          <w:i w:val="0"/>
          <w:color w:val="2F5496" w:themeColor="accent5" w:themeShade="BF"/>
          <w:sz w:val="22"/>
          <w:lang w:eastAsia="ar-SA"/>
        </w:rPr>
        <w:t xml:space="preserve"> </w:t>
      </w:r>
      <w:r w:rsidR="00BE1509" w:rsidRPr="00BE1509">
        <w:rPr>
          <w:rFonts w:ascii="Arial" w:eastAsia="Calibri" w:hAnsi="Arial" w:cs="Arial"/>
          <w:b/>
          <w:i w:val="0"/>
          <w:color w:val="2F5496" w:themeColor="accent5" w:themeShade="BF"/>
          <w:sz w:val="22"/>
          <w:lang w:eastAsia="ar-SA"/>
        </w:rPr>
        <w:t>la maintenance des véhicules électriques à leurs parcours de</w:t>
      </w:r>
      <w:r w:rsidR="00BE1509">
        <w:rPr>
          <w:rFonts w:ascii="Arial" w:eastAsia="Calibri" w:hAnsi="Arial" w:cs="Arial"/>
          <w:b/>
          <w:i w:val="0"/>
          <w:color w:val="2F5496" w:themeColor="accent5" w:themeShade="BF"/>
          <w:sz w:val="22"/>
          <w:lang w:eastAsia="ar-SA"/>
        </w:rPr>
        <w:t xml:space="preserve"> </w:t>
      </w:r>
      <w:r w:rsidR="00BE1509" w:rsidRPr="00BE1509">
        <w:rPr>
          <w:rFonts w:ascii="Arial" w:eastAsia="Calibri" w:hAnsi="Arial" w:cs="Arial"/>
          <w:b/>
          <w:i w:val="0"/>
          <w:color w:val="2F5496" w:themeColor="accent5" w:themeShade="BF"/>
          <w:sz w:val="22"/>
          <w:lang w:eastAsia="ar-SA"/>
        </w:rPr>
        <w:t>formation afin d’accompagner les mutations technologiques du</w:t>
      </w:r>
      <w:r w:rsidR="00BE1509">
        <w:rPr>
          <w:rFonts w:ascii="Arial" w:eastAsia="Calibri" w:hAnsi="Arial" w:cs="Arial"/>
          <w:b/>
          <w:i w:val="0"/>
          <w:color w:val="2F5496" w:themeColor="accent5" w:themeShade="BF"/>
          <w:sz w:val="22"/>
          <w:lang w:eastAsia="ar-SA"/>
        </w:rPr>
        <w:t xml:space="preserve"> </w:t>
      </w:r>
      <w:r w:rsidR="00BE1509" w:rsidRPr="00BE1509">
        <w:rPr>
          <w:rFonts w:ascii="Arial" w:eastAsia="Calibri" w:hAnsi="Arial" w:cs="Arial"/>
          <w:b/>
          <w:i w:val="0"/>
          <w:color w:val="2F5496" w:themeColor="accent5" w:themeShade="BF"/>
          <w:sz w:val="22"/>
          <w:lang w:eastAsia="ar-SA"/>
        </w:rPr>
        <w:t>secteur automobile ?</w:t>
      </w:r>
    </w:p>
    <w:p w14:paraId="59193FD6" w14:textId="49F33C2D" w:rsidR="00BE1509" w:rsidRPr="00BE1509" w:rsidRDefault="00BE1509" w:rsidP="00BE1509">
      <w:pPr>
        <w:pStyle w:val="inter-temps"/>
        <w:spacing w:before="0" w:after="120" w:line="240" w:lineRule="auto"/>
        <w:ind w:left="360"/>
        <w:jc w:val="both"/>
        <w:rPr>
          <w:rFonts w:ascii="Arial" w:eastAsia="Calibri" w:hAnsi="Arial" w:cs="Arial"/>
          <w:i w:val="0"/>
          <w:lang w:eastAsia="ar-SA"/>
        </w:rPr>
      </w:pPr>
      <w:r>
        <w:rPr>
          <w:rFonts w:ascii="Arial" w:eastAsia="Calibri" w:hAnsi="Arial" w:cs="Arial"/>
          <w:b/>
          <w:i w:val="0"/>
          <w:color w:val="2F5496" w:themeColor="accent5" w:themeShade="BF"/>
          <w:sz w:val="22"/>
          <w:lang w:eastAsia="ar-SA"/>
        </w:rPr>
        <w:t xml:space="preserve">Animée par : </w:t>
      </w:r>
      <w:r>
        <w:rPr>
          <w:rFonts w:ascii="Arial" w:eastAsia="Calibri" w:hAnsi="Arial" w:cs="Arial"/>
          <w:b/>
          <w:i w:val="0"/>
          <w:lang w:eastAsia="ar-SA"/>
        </w:rPr>
        <w:t>Antoine Matignon</w:t>
      </w:r>
      <w:r w:rsidRPr="0081407D">
        <w:rPr>
          <w:rFonts w:ascii="Arial" w:eastAsia="Calibri" w:hAnsi="Arial" w:cs="Arial"/>
          <w:b/>
          <w:i w:val="0"/>
          <w:lang w:eastAsia="ar-SA"/>
        </w:rPr>
        <w:t xml:space="preserve">, </w:t>
      </w:r>
      <w:r w:rsidRPr="0081407D">
        <w:rPr>
          <w:rFonts w:ascii="Arial" w:eastAsia="Calibri" w:hAnsi="Arial" w:cs="Arial"/>
          <w:i w:val="0"/>
          <w:lang w:eastAsia="ar-SA"/>
        </w:rPr>
        <w:t xml:space="preserve">inspecteur de l’éducation nationale, académie de </w:t>
      </w:r>
      <w:r>
        <w:rPr>
          <w:rFonts w:ascii="Arial" w:eastAsia="Calibri" w:hAnsi="Arial" w:cs="Arial"/>
          <w:i w:val="0"/>
          <w:lang w:eastAsia="ar-SA"/>
        </w:rPr>
        <w:t>Versailles</w:t>
      </w:r>
    </w:p>
    <w:p w14:paraId="10FE8C10" w14:textId="517037CB" w:rsidR="00DB01CD" w:rsidRPr="00DB01CD" w:rsidRDefault="00E65D7A" w:rsidP="00DB01CD">
      <w:pPr>
        <w:pStyle w:val="inter-temps"/>
        <w:spacing w:before="0" w:after="120" w:line="240" w:lineRule="auto"/>
        <w:ind w:left="360"/>
        <w:jc w:val="both"/>
        <w:rPr>
          <w:rFonts w:ascii="Arial" w:eastAsia="Calibri" w:hAnsi="Arial" w:cs="Arial"/>
          <w:bCs/>
          <w:i w:val="0"/>
          <w:lang w:eastAsia="ar-SA"/>
        </w:rPr>
      </w:pPr>
      <w:r>
        <w:rPr>
          <w:rFonts w:ascii="Arial" w:eastAsia="Calibri" w:hAnsi="Arial" w:cs="Arial"/>
          <w:b/>
          <w:i w:val="0"/>
          <w:lang w:eastAsia="ar-SA"/>
        </w:rPr>
        <w:t xml:space="preserve">Jérôme </w:t>
      </w:r>
      <w:proofErr w:type="spellStart"/>
      <w:r>
        <w:rPr>
          <w:rFonts w:ascii="Arial" w:eastAsia="Calibri" w:hAnsi="Arial" w:cs="Arial"/>
          <w:b/>
          <w:i w:val="0"/>
          <w:lang w:eastAsia="ar-SA"/>
        </w:rPr>
        <w:t>Debart</w:t>
      </w:r>
      <w:proofErr w:type="spellEnd"/>
      <w:r w:rsidR="00BE1509">
        <w:rPr>
          <w:rFonts w:ascii="Arial" w:eastAsia="Calibri" w:hAnsi="Arial" w:cs="Arial"/>
          <w:b/>
          <w:i w:val="0"/>
          <w:lang w:eastAsia="ar-SA"/>
        </w:rPr>
        <w:t xml:space="preserve"> et Jean-Philippe Reverdy</w:t>
      </w:r>
      <w:r w:rsidRPr="00E65D7A">
        <w:rPr>
          <w:rFonts w:ascii="Arial" w:eastAsia="Calibri" w:hAnsi="Arial" w:cs="Arial"/>
          <w:bCs/>
          <w:i w:val="0"/>
          <w:lang w:eastAsia="ar-SA"/>
        </w:rPr>
        <w:t>,</w:t>
      </w:r>
      <w:r>
        <w:rPr>
          <w:rFonts w:ascii="Arial" w:eastAsia="Calibri" w:hAnsi="Arial" w:cs="Arial"/>
          <w:b/>
          <w:i w:val="0"/>
          <w:lang w:eastAsia="ar-SA"/>
        </w:rPr>
        <w:t xml:space="preserve"> </w:t>
      </w:r>
      <w:r w:rsidR="00821886" w:rsidRPr="00E65D7A">
        <w:rPr>
          <w:rFonts w:ascii="Arial" w:eastAsia="Calibri" w:hAnsi="Arial" w:cs="Arial"/>
          <w:bCs/>
          <w:i w:val="0"/>
          <w:lang w:eastAsia="ar-SA"/>
        </w:rPr>
        <w:t>technicien</w:t>
      </w:r>
      <w:r w:rsidR="00BE1509">
        <w:rPr>
          <w:rFonts w:ascii="Arial" w:eastAsia="Calibri" w:hAnsi="Arial" w:cs="Arial"/>
          <w:bCs/>
          <w:i w:val="0"/>
          <w:lang w:eastAsia="ar-SA"/>
        </w:rPr>
        <w:t>s</w:t>
      </w:r>
      <w:r w:rsidR="00821886" w:rsidRPr="00E65D7A">
        <w:rPr>
          <w:rFonts w:ascii="Arial" w:eastAsia="Calibri" w:hAnsi="Arial" w:cs="Arial"/>
          <w:bCs/>
          <w:i w:val="0"/>
          <w:lang w:eastAsia="ar-SA"/>
        </w:rPr>
        <w:t xml:space="preserve"> expert,</w:t>
      </w:r>
      <w:r w:rsidR="00821886">
        <w:rPr>
          <w:rFonts w:ascii="Arial" w:eastAsia="Calibri" w:hAnsi="Arial" w:cs="Arial"/>
          <w:b/>
          <w:i w:val="0"/>
          <w:lang w:eastAsia="ar-SA"/>
        </w:rPr>
        <w:t xml:space="preserve"> </w:t>
      </w:r>
      <w:r w:rsidR="00DB01CD" w:rsidRPr="00DB01CD">
        <w:rPr>
          <w:rFonts w:ascii="Arial" w:eastAsia="Calibri" w:hAnsi="Arial" w:cs="Arial"/>
          <w:bCs/>
          <w:i w:val="0"/>
          <w:lang w:eastAsia="ar-SA"/>
        </w:rPr>
        <w:t xml:space="preserve">groupe </w:t>
      </w:r>
      <w:proofErr w:type="spellStart"/>
      <w:r w:rsidR="00DB01CD" w:rsidRPr="00DB01CD">
        <w:rPr>
          <w:rFonts w:ascii="Arial" w:eastAsia="Calibri" w:hAnsi="Arial" w:cs="Arial"/>
          <w:bCs/>
          <w:i w:val="0"/>
          <w:lang w:eastAsia="ar-SA"/>
        </w:rPr>
        <w:t>Stellantis</w:t>
      </w:r>
      <w:proofErr w:type="spellEnd"/>
    </w:p>
    <w:p w14:paraId="4246CD73" w14:textId="261B1C06" w:rsidR="0096070A" w:rsidRDefault="0096070A" w:rsidP="00DB01CD">
      <w:pPr>
        <w:pStyle w:val="inter-temps"/>
        <w:spacing w:before="0" w:after="120" w:line="240" w:lineRule="auto"/>
        <w:ind w:left="360"/>
        <w:jc w:val="both"/>
        <w:rPr>
          <w:rFonts w:ascii="Arial" w:eastAsia="Calibri" w:hAnsi="Arial" w:cs="Arial"/>
          <w:bCs/>
          <w:i w:val="0"/>
          <w:lang w:eastAsia="ar-SA"/>
        </w:rPr>
      </w:pPr>
      <w:r>
        <w:rPr>
          <w:rFonts w:ascii="Arial" w:eastAsia="Calibri" w:hAnsi="Arial" w:cs="Arial"/>
          <w:b/>
          <w:i w:val="0"/>
          <w:lang w:eastAsia="ar-SA"/>
        </w:rPr>
        <w:t>Joël C</w:t>
      </w:r>
      <w:r w:rsidR="00821886">
        <w:rPr>
          <w:rFonts w:ascii="Arial" w:eastAsia="Calibri" w:hAnsi="Arial" w:cs="Arial"/>
          <w:b/>
          <w:i w:val="0"/>
          <w:lang w:eastAsia="ar-SA"/>
        </w:rPr>
        <w:t>onte</w:t>
      </w:r>
      <w:r>
        <w:rPr>
          <w:rFonts w:ascii="Arial" w:eastAsia="Calibri" w:hAnsi="Arial" w:cs="Arial"/>
          <w:b/>
          <w:i w:val="0"/>
          <w:lang w:eastAsia="ar-SA"/>
        </w:rPr>
        <w:t xml:space="preserve">, </w:t>
      </w:r>
      <w:r w:rsidRPr="00A676E5">
        <w:rPr>
          <w:rFonts w:ascii="Arial" w:eastAsia="Calibri" w:hAnsi="Arial" w:cs="Arial"/>
          <w:bCs/>
          <w:i w:val="0"/>
          <w:lang w:eastAsia="ar-SA"/>
        </w:rPr>
        <w:t xml:space="preserve">enseignant </w:t>
      </w:r>
      <w:r w:rsidR="00DB01CD">
        <w:rPr>
          <w:rFonts w:ascii="Arial" w:eastAsia="Calibri" w:hAnsi="Arial" w:cs="Arial"/>
          <w:bCs/>
          <w:i w:val="0"/>
          <w:lang w:eastAsia="ar-SA"/>
        </w:rPr>
        <w:t xml:space="preserve">option VL </w:t>
      </w:r>
      <w:r w:rsidRPr="00A676E5">
        <w:rPr>
          <w:rFonts w:ascii="Arial" w:eastAsia="Calibri" w:hAnsi="Arial" w:cs="Arial"/>
          <w:bCs/>
          <w:i w:val="0"/>
          <w:lang w:eastAsia="ar-SA"/>
        </w:rPr>
        <w:t xml:space="preserve">au lycée </w:t>
      </w:r>
      <w:r w:rsidRPr="00DD1B37">
        <w:rPr>
          <w:rFonts w:ascii="Arial" w:eastAsia="Calibri" w:hAnsi="Arial" w:cs="Arial"/>
          <w:bCs/>
          <w:i w:val="0"/>
          <w:lang w:eastAsia="ar-SA"/>
        </w:rPr>
        <w:t>Germaine Tillion</w:t>
      </w:r>
      <w:r w:rsidRPr="00A676E5">
        <w:rPr>
          <w:rFonts w:ascii="Arial" w:eastAsia="Calibri" w:hAnsi="Arial" w:cs="Arial"/>
          <w:bCs/>
          <w:i w:val="0"/>
          <w:lang w:eastAsia="ar-SA"/>
        </w:rPr>
        <w:t xml:space="preserve">, </w:t>
      </w:r>
      <w:r>
        <w:rPr>
          <w:rFonts w:ascii="Arial" w:eastAsia="Calibri" w:hAnsi="Arial" w:cs="Arial"/>
          <w:bCs/>
          <w:i w:val="0"/>
          <w:lang w:eastAsia="ar-SA"/>
        </w:rPr>
        <w:t>Montbéliard</w:t>
      </w:r>
      <w:r w:rsidRPr="00A676E5">
        <w:rPr>
          <w:rFonts w:ascii="Arial" w:eastAsia="Calibri" w:hAnsi="Arial" w:cs="Arial"/>
          <w:bCs/>
          <w:i w:val="0"/>
          <w:lang w:eastAsia="ar-SA"/>
        </w:rPr>
        <w:t xml:space="preserve">, académie de </w:t>
      </w:r>
      <w:r>
        <w:rPr>
          <w:rFonts w:ascii="Arial" w:eastAsia="Calibri" w:hAnsi="Arial" w:cs="Arial"/>
          <w:bCs/>
          <w:i w:val="0"/>
          <w:lang w:eastAsia="ar-SA"/>
        </w:rPr>
        <w:t>Besançon</w:t>
      </w:r>
    </w:p>
    <w:p w14:paraId="2F7EC54B" w14:textId="7730D279" w:rsidR="0096070A" w:rsidRPr="00C9529D" w:rsidRDefault="0096070A" w:rsidP="00DB01CD">
      <w:pPr>
        <w:pStyle w:val="inter-temps"/>
        <w:spacing w:before="0" w:after="120" w:line="240" w:lineRule="auto"/>
        <w:ind w:left="360"/>
        <w:jc w:val="both"/>
        <w:rPr>
          <w:rFonts w:ascii="Arial" w:eastAsia="Calibri" w:hAnsi="Arial" w:cs="Arial"/>
          <w:bCs/>
          <w:i w:val="0"/>
          <w:lang w:eastAsia="ar-SA"/>
        </w:rPr>
      </w:pPr>
      <w:r w:rsidRPr="00F37E99">
        <w:rPr>
          <w:rFonts w:ascii="Arial" w:eastAsia="Calibri" w:hAnsi="Arial" w:cs="Arial"/>
          <w:b/>
          <w:i w:val="0"/>
          <w:lang w:eastAsia="ar-SA"/>
        </w:rPr>
        <w:t>Aurélien L</w:t>
      </w:r>
      <w:r w:rsidR="00821886">
        <w:rPr>
          <w:rFonts w:ascii="Arial" w:eastAsia="Calibri" w:hAnsi="Arial" w:cs="Arial"/>
          <w:b/>
          <w:i w:val="0"/>
          <w:lang w:eastAsia="ar-SA"/>
        </w:rPr>
        <w:t>éger</w:t>
      </w:r>
      <w:r w:rsidR="00C9529D">
        <w:rPr>
          <w:rFonts w:ascii="Arial" w:eastAsia="Calibri" w:hAnsi="Arial" w:cs="Arial"/>
          <w:bCs/>
          <w:i w:val="0"/>
          <w:lang w:eastAsia="ar-SA"/>
        </w:rPr>
        <w:t xml:space="preserve">, </w:t>
      </w:r>
      <w:r w:rsidR="00C9529D" w:rsidRPr="00A676E5">
        <w:rPr>
          <w:rFonts w:ascii="Arial" w:eastAsia="Calibri" w:hAnsi="Arial" w:cs="Arial"/>
          <w:bCs/>
          <w:i w:val="0"/>
          <w:lang w:eastAsia="ar-SA"/>
        </w:rPr>
        <w:t xml:space="preserve">enseignant </w:t>
      </w:r>
      <w:r w:rsidR="00C9529D">
        <w:rPr>
          <w:rFonts w:ascii="Arial" w:eastAsia="Calibri" w:hAnsi="Arial" w:cs="Arial"/>
          <w:bCs/>
          <w:i w:val="0"/>
          <w:lang w:eastAsia="ar-SA"/>
        </w:rPr>
        <w:t>option moto, l</w:t>
      </w:r>
      <w:r w:rsidR="00C9529D" w:rsidRPr="00C9529D">
        <w:rPr>
          <w:rFonts w:ascii="Arial" w:eastAsia="Calibri" w:hAnsi="Arial" w:cs="Arial"/>
          <w:bCs/>
          <w:i w:val="0"/>
          <w:lang w:eastAsia="ar-SA"/>
        </w:rPr>
        <w:t>ycée Lucien René Duchesne</w:t>
      </w:r>
      <w:r w:rsidR="00C9529D">
        <w:rPr>
          <w:rFonts w:ascii="Arial" w:eastAsia="Calibri" w:hAnsi="Arial" w:cs="Arial"/>
          <w:bCs/>
          <w:i w:val="0"/>
          <w:lang w:eastAsia="ar-SA"/>
        </w:rPr>
        <w:t xml:space="preserve">, </w:t>
      </w:r>
      <w:r w:rsidR="00C9529D" w:rsidRPr="0081407D">
        <w:rPr>
          <w:rFonts w:ascii="Arial" w:eastAsia="Calibri" w:hAnsi="Arial" w:cs="Arial"/>
          <w:i w:val="0"/>
          <w:lang w:eastAsia="ar-SA"/>
        </w:rPr>
        <w:t xml:space="preserve">académie de </w:t>
      </w:r>
      <w:r w:rsidR="00C9529D">
        <w:rPr>
          <w:rFonts w:ascii="Arial" w:eastAsia="Calibri" w:hAnsi="Arial" w:cs="Arial"/>
          <w:i w:val="0"/>
          <w:lang w:eastAsia="ar-SA"/>
        </w:rPr>
        <w:t>Versailles</w:t>
      </w:r>
    </w:p>
    <w:p w14:paraId="3F4D25EA" w14:textId="55A411D5" w:rsidR="00614B3C" w:rsidRDefault="0096070A" w:rsidP="00DB01CD">
      <w:pPr>
        <w:pStyle w:val="inter-temps"/>
        <w:spacing w:before="0" w:after="120" w:line="240" w:lineRule="auto"/>
        <w:ind w:left="360"/>
        <w:jc w:val="both"/>
        <w:rPr>
          <w:rFonts w:ascii="Arial" w:eastAsia="Calibri" w:hAnsi="Arial" w:cs="Arial"/>
          <w:bCs/>
          <w:i w:val="0"/>
          <w:lang w:eastAsia="ar-SA"/>
        </w:rPr>
      </w:pPr>
      <w:r w:rsidRPr="00F37E99">
        <w:rPr>
          <w:rFonts w:ascii="Arial" w:eastAsia="Calibri" w:hAnsi="Arial" w:cs="Arial"/>
          <w:b/>
          <w:i w:val="0"/>
          <w:lang w:eastAsia="ar-SA"/>
        </w:rPr>
        <w:t xml:space="preserve">Florent </w:t>
      </w:r>
      <w:proofErr w:type="spellStart"/>
      <w:r w:rsidRPr="00F37E99">
        <w:rPr>
          <w:rFonts w:ascii="Arial" w:eastAsia="Calibri" w:hAnsi="Arial" w:cs="Arial"/>
          <w:b/>
          <w:i w:val="0"/>
          <w:lang w:eastAsia="ar-SA"/>
        </w:rPr>
        <w:t>T</w:t>
      </w:r>
      <w:r w:rsidR="00821886">
        <w:rPr>
          <w:rFonts w:ascii="Arial" w:eastAsia="Calibri" w:hAnsi="Arial" w:cs="Arial"/>
          <w:b/>
          <w:i w:val="0"/>
          <w:lang w:eastAsia="ar-SA"/>
        </w:rPr>
        <w:t>erlon</w:t>
      </w:r>
      <w:proofErr w:type="spellEnd"/>
      <w:r w:rsidR="00C9529D">
        <w:rPr>
          <w:rFonts w:ascii="Arial" w:eastAsia="Calibri" w:hAnsi="Arial" w:cs="Arial"/>
          <w:bCs/>
          <w:i w:val="0"/>
          <w:lang w:eastAsia="ar-SA"/>
        </w:rPr>
        <w:t xml:space="preserve">, </w:t>
      </w:r>
      <w:r w:rsidR="00C9529D" w:rsidRPr="00A676E5">
        <w:rPr>
          <w:rFonts w:ascii="Arial" w:eastAsia="Calibri" w:hAnsi="Arial" w:cs="Arial"/>
          <w:bCs/>
          <w:i w:val="0"/>
          <w:lang w:eastAsia="ar-SA"/>
        </w:rPr>
        <w:t xml:space="preserve">enseignant </w:t>
      </w:r>
      <w:r w:rsidR="00C9529D">
        <w:rPr>
          <w:rFonts w:ascii="Arial" w:eastAsia="Calibri" w:hAnsi="Arial" w:cs="Arial"/>
          <w:bCs/>
          <w:i w:val="0"/>
          <w:lang w:eastAsia="ar-SA"/>
        </w:rPr>
        <w:t xml:space="preserve">option VTR, </w:t>
      </w:r>
      <w:r w:rsidR="00C9529D" w:rsidRPr="00C9529D">
        <w:rPr>
          <w:rFonts w:ascii="Arial" w:eastAsia="Calibri" w:hAnsi="Arial" w:cs="Arial"/>
          <w:bCs/>
          <w:i w:val="0"/>
          <w:lang w:eastAsia="ar-SA"/>
        </w:rPr>
        <w:t>lycée Émile B</w:t>
      </w:r>
      <w:r w:rsidR="00C9529D">
        <w:rPr>
          <w:rFonts w:ascii="Arial" w:eastAsia="Calibri" w:hAnsi="Arial" w:cs="Arial"/>
          <w:bCs/>
          <w:i w:val="0"/>
          <w:lang w:eastAsia="ar-SA"/>
        </w:rPr>
        <w:t>é</w:t>
      </w:r>
      <w:r w:rsidR="00C9529D" w:rsidRPr="00C9529D">
        <w:rPr>
          <w:rFonts w:ascii="Arial" w:eastAsia="Calibri" w:hAnsi="Arial" w:cs="Arial"/>
          <w:bCs/>
          <w:i w:val="0"/>
          <w:lang w:eastAsia="ar-SA"/>
        </w:rPr>
        <w:t>juit, Bron, académie de Lyon</w:t>
      </w:r>
    </w:p>
    <w:p w14:paraId="3B4C9F9A" w14:textId="77777777" w:rsidR="00EF23A1" w:rsidRPr="00E46ED8" w:rsidRDefault="00EF23A1" w:rsidP="00EF23A1">
      <w:pPr>
        <w:pStyle w:val="inter-temps"/>
        <w:spacing w:before="0" w:after="120" w:line="240" w:lineRule="auto"/>
        <w:ind w:left="360"/>
        <w:jc w:val="both"/>
        <w:rPr>
          <w:rFonts w:ascii="Arial" w:eastAsia="Calibri" w:hAnsi="Arial" w:cs="Arial"/>
          <w:bCs/>
          <w:i w:val="0"/>
          <w:lang w:eastAsia="ar-SA"/>
        </w:rPr>
      </w:pPr>
      <w:r w:rsidRPr="00C9529D">
        <w:rPr>
          <w:rFonts w:ascii="Arial" w:eastAsia="Calibri" w:hAnsi="Arial" w:cs="Arial"/>
          <w:b/>
          <w:i w:val="0"/>
          <w:lang w:eastAsia="ar-SA"/>
        </w:rPr>
        <w:t xml:space="preserve">Thomas </w:t>
      </w:r>
      <w:proofErr w:type="spellStart"/>
      <w:r w:rsidRPr="00C9529D">
        <w:rPr>
          <w:rFonts w:ascii="Arial" w:eastAsia="Calibri" w:hAnsi="Arial" w:cs="Arial"/>
          <w:b/>
          <w:i w:val="0"/>
          <w:lang w:eastAsia="ar-SA"/>
        </w:rPr>
        <w:t>V</w:t>
      </w:r>
      <w:r>
        <w:rPr>
          <w:rFonts w:ascii="Arial" w:eastAsia="Calibri" w:hAnsi="Arial" w:cs="Arial"/>
          <w:b/>
          <w:i w:val="0"/>
          <w:lang w:eastAsia="ar-SA"/>
        </w:rPr>
        <w:t>autard</w:t>
      </w:r>
      <w:proofErr w:type="spellEnd"/>
      <w:r>
        <w:rPr>
          <w:rFonts w:ascii="Arial" w:eastAsia="Calibri" w:hAnsi="Arial" w:cs="Arial"/>
          <w:bCs/>
          <w:i w:val="0"/>
          <w:lang w:eastAsia="ar-SA"/>
        </w:rPr>
        <w:t xml:space="preserve">, </w:t>
      </w:r>
      <w:r w:rsidRPr="00A676E5">
        <w:rPr>
          <w:rFonts w:ascii="Arial" w:eastAsia="Calibri" w:hAnsi="Arial" w:cs="Arial"/>
          <w:bCs/>
          <w:i w:val="0"/>
          <w:lang w:eastAsia="ar-SA"/>
        </w:rPr>
        <w:t xml:space="preserve">enseignant </w:t>
      </w:r>
      <w:r>
        <w:rPr>
          <w:rFonts w:ascii="Arial" w:eastAsia="Calibri" w:hAnsi="Arial" w:cs="Arial"/>
          <w:bCs/>
          <w:i w:val="0"/>
          <w:lang w:eastAsia="ar-SA"/>
        </w:rPr>
        <w:t xml:space="preserve">option VL </w:t>
      </w:r>
      <w:r w:rsidRPr="00A676E5">
        <w:rPr>
          <w:rFonts w:ascii="Arial" w:eastAsia="Calibri" w:hAnsi="Arial" w:cs="Arial"/>
          <w:bCs/>
          <w:i w:val="0"/>
          <w:lang w:eastAsia="ar-SA"/>
        </w:rPr>
        <w:t>au</w:t>
      </w:r>
      <w:r>
        <w:rPr>
          <w:rFonts w:ascii="Arial" w:eastAsia="Calibri" w:hAnsi="Arial" w:cs="Arial"/>
          <w:bCs/>
          <w:i w:val="0"/>
          <w:lang w:eastAsia="ar-SA"/>
        </w:rPr>
        <w:t xml:space="preserve"> GARAC, Argenteuil, </w:t>
      </w:r>
      <w:r w:rsidRPr="0081407D">
        <w:rPr>
          <w:rFonts w:ascii="Arial" w:eastAsia="Calibri" w:hAnsi="Arial" w:cs="Arial"/>
          <w:i w:val="0"/>
          <w:lang w:eastAsia="ar-SA"/>
        </w:rPr>
        <w:t xml:space="preserve">académie de </w:t>
      </w:r>
      <w:r>
        <w:rPr>
          <w:rFonts w:ascii="Arial" w:eastAsia="Calibri" w:hAnsi="Arial" w:cs="Arial"/>
          <w:i w:val="0"/>
          <w:lang w:eastAsia="ar-SA"/>
        </w:rPr>
        <w:t>Versailles</w:t>
      </w:r>
    </w:p>
    <w:p w14:paraId="5C18B7B6" w14:textId="77777777" w:rsidR="00EF23A1" w:rsidRDefault="00EF23A1" w:rsidP="00DB01CD">
      <w:pPr>
        <w:pStyle w:val="inter-temps"/>
        <w:spacing w:before="0" w:after="120" w:line="240" w:lineRule="auto"/>
        <w:ind w:left="360"/>
        <w:jc w:val="both"/>
        <w:rPr>
          <w:rFonts w:ascii="Arial" w:eastAsia="Calibri" w:hAnsi="Arial" w:cs="Arial"/>
          <w:bCs/>
          <w:i w:val="0"/>
          <w:lang w:eastAsia="ar-SA"/>
        </w:rPr>
      </w:pPr>
    </w:p>
    <w:p w14:paraId="3817E3DE" w14:textId="77777777" w:rsidR="00DB01CD" w:rsidRPr="00DB01CD" w:rsidRDefault="00DB01CD" w:rsidP="00DB01CD">
      <w:pPr>
        <w:pStyle w:val="inter-temps"/>
        <w:spacing w:before="0" w:after="120" w:line="240" w:lineRule="auto"/>
        <w:ind w:left="360"/>
        <w:jc w:val="both"/>
        <w:rPr>
          <w:rFonts w:ascii="Arial" w:eastAsia="Calibri" w:hAnsi="Arial" w:cs="Arial"/>
          <w:bCs/>
          <w:i w:val="0"/>
          <w:lang w:eastAsia="ar-SA"/>
        </w:rPr>
      </w:pPr>
    </w:p>
    <w:p w14:paraId="266965BF" w14:textId="1A7A4202" w:rsidR="00EB4786" w:rsidRPr="00EB4786" w:rsidRDefault="00EB4786" w:rsidP="00EB4786">
      <w:pPr>
        <w:pStyle w:val="inter-temps"/>
        <w:spacing w:after="120" w:line="240" w:lineRule="auto"/>
        <w:ind w:left="360"/>
        <w:jc w:val="both"/>
        <w:rPr>
          <w:rFonts w:ascii="Arial" w:eastAsia="Calibri" w:hAnsi="Arial" w:cs="Arial"/>
          <w:b/>
          <w:i w:val="0"/>
          <w:color w:val="2F5496" w:themeColor="accent5" w:themeShade="BF"/>
          <w:sz w:val="22"/>
          <w:lang w:eastAsia="ar-SA"/>
        </w:rPr>
      </w:pPr>
      <w:r w:rsidRPr="00EB4786">
        <w:rPr>
          <w:rFonts w:ascii="Arial" w:eastAsia="Calibri" w:hAnsi="Arial" w:cs="Arial"/>
          <w:b/>
          <w:i w:val="0"/>
          <w:color w:val="2F5496" w:themeColor="accent5" w:themeShade="BF"/>
          <w:sz w:val="22"/>
          <w:lang w:eastAsia="ar-SA"/>
        </w:rPr>
        <w:t>16h</w:t>
      </w:r>
      <w:r w:rsidR="00BE1509">
        <w:rPr>
          <w:rFonts w:ascii="Arial" w:eastAsia="Calibri" w:hAnsi="Arial" w:cs="Arial"/>
          <w:b/>
          <w:i w:val="0"/>
          <w:color w:val="2F5496" w:themeColor="accent5" w:themeShade="BF"/>
          <w:sz w:val="22"/>
          <w:lang w:eastAsia="ar-SA"/>
        </w:rPr>
        <w:t>0</w:t>
      </w:r>
      <w:r w:rsidR="00023E6D">
        <w:rPr>
          <w:rFonts w:ascii="Arial" w:eastAsia="Calibri" w:hAnsi="Arial" w:cs="Arial"/>
          <w:b/>
          <w:i w:val="0"/>
          <w:color w:val="2F5496" w:themeColor="accent5" w:themeShade="BF"/>
          <w:sz w:val="22"/>
          <w:lang w:eastAsia="ar-SA"/>
        </w:rPr>
        <w:t>0</w:t>
      </w:r>
      <w:r w:rsidRPr="00EB4786">
        <w:rPr>
          <w:rFonts w:ascii="Arial" w:eastAsia="Calibri" w:hAnsi="Arial" w:cs="Arial"/>
          <w:b/>
          <w:i w:val="0"/>
          <w:color w:val="2F5496" w:themeColor="accent5" w:themeShade="BF"/>
          <w:sz w:val="22"/>
          <w:lang w:eastAsia="ar-SA"/>
        </w:rPr>
        <w:t xml:space="preserve"> </w:t>
      </w:r>
      <w:r w:rsidR="004B6635">
        <w:rPr>
          <w:rFonts w:ascii="Arial" w:eastAsia="Calibri" w:hAnsi="Arial" w:cs="Arial"/>
          <w:b/>
          <w:i w:val="0"/>
          <w:color w:val="2F5496" w:themeColor="accent5" w:themeShade="BF"/>
          <w:sz w:val="22"/>
          <w:lang w:eastAsia="ar-SA"/>
        </w:rPr>
        <w:tab/>
      </w:r>
      <w:r w:rsidRPr="00EB4786">
        <w:rPr>
          <w:rFonts w:ascii="Arial" w:eastAsia="Calibri" w:hAnsi="Arial" w:cs="Arial"/>
          <w:b/>
          <w:i w:val="0"/>
          <w:color w:val="2F5496" w:themeColor="accent5" w:themeShade="BF"/>
          <w:sz w:val="22"/>
          <w:lang w:eastAsia="ar-SA"/>
        </w:rPr>
        <w:t>Conclusion du séminaire</w:t>
      </w:r>
    </w:p>
    <w:p w14:paraId="31DB39FF" w14:textId="12083A9E" w:rsidR="00966E8A" w:rsidRDefault="00EB4786" w:rsidP="00C9529D">
      <w:pPr>
        <w:pStyle w:val="inter-temps"/>
        <w:spacing w:after="120" w:line="240" w:lineRule="auto"/>
        <w:ind w:left="426"/>
        <w:jc w:val="both"/>
        <w:rPr>
          <w:rFonts w:ascii="Arial" w:eastAsia="Calibri" w:hAnsi="Arial" w:cs="Arial"/>
          <w:i w:val="0"/>
          <w:lang w:eastAsia="ar-SA"/>
        </w:rPr>
      </w:pPr>
      <w:r w:rsidRPr="00FC2211">
        <w:rPr>
          <w:rFonts w:ascii="Arial" w:eastAsia="Calibri" w:hAnsi="Arial" w:cs="Arial"/>
          <w:b/>
          <w:i w:val="0"/>
          <w:lang w:eastAsia="ar-SA"/>
        </w:rPr>
        <w:t>Pascale C</w:t>
      </w:r>
      <w:r w:rsidR="00821886">
        <w:rPr>
          <w:rFonts w:ascii="Arial" w:eastAsia="Calibri" w:hAnsi="Arial" w:cs="Arial"/>
          <w:b/>
          <w:i w:val="0"/>
          <w:lang w:eastAsia="ar-SA"/>
        </w:rPr>
        <w:t>osta</w:t>
      </w:r>
      <w:r w:rsidRPr="00FC2211">
        <w:rPr>
          <w:rFonts w:ascii="Arial" w:eastAsia="Calibri" w:hAnsi="Arial" w:cs="Arial"/>
          <w:b/>
          <w:i w:val="0"/>
          <w:lang w:eastAsia="ar-SA"/>
        </w:rPr>
        <w:t xml:space="preserve">, </w:t>
      </w:r>
      <w:r w:rsidRPr="00FC2211">
        <w:rPr>
          <w:rFonts w:ascii="Arial" w:eastAsia="Calibri" w:hAnsi="Arial" w:cs="Arial"/>
          <w:i w:val="0"/>
          <w:lang w:eastAsia="ar-SA"/>
        </w:rPr>
        <w:t>inspectrice générale de l’éducation, du sport et de la recherche</w:t>
      </w:r>
      <w:r w:rsidR="00966E8A" w:rsidRPr="00FC2211">
        <w:rPr>
          <w:rFonts w:ascii="Arial" w:eastAsia="Calibri" w:hAnsi="Arial" w:cs="Arial"/>
          <w:i w:val="0"/>
          <w:lang w:eastAsia="ar-SA"/>
        </w:rPr>
        <w:t xml:space="preserve"> </w:t>
      </w:r>
    </w:p>
    <w:p w14:paraId="3A790AF7" w14:textId="77777777" w:rsidR="00E46ED8" w:rsidRDefault="00E46ED8" w:rsidP="00E46ED8">
      <w:pPr>
        <w:pStyle w:val="inter-temps"/>
        <w:spacing w:before="0" w:after="120" w:line="240" w:lineRule="auto"/>
        <w:ind w:left="360"/>
        <w:jc w:val="both"/>
        <w:rPr>
          <w:rFonts w:ascii="Arial" w:eastAsia="Calibri" w:hAnsi="Arial" w:cs="Arial"/>
          <w:b/>
          <w:i w:val="0"/>
          <w:lang w:eastAsia="ar-SA"/>
        </w:rPr>
      </w:pPr>
    </w:p>
    <w:p w14:paraId="604B4D84" w14:textId="18E76E87" w:rsidR="00DD1B37" w:rsidRPr="00FC2211" w:rsidRDefault="00DD1B37" w:rsidP="00F04C5F">
      <w:pPr>
        <w:pStyle w:val="inter-temps"/>
        <w:spacing w:after="120" w:line="240" w:lineRule="auto"/>
        <w:jc w:val="both"/>
        <w:rPr>
          <w:rFonts w:ascii="Arial" w:eastAsia="Calibri" w:hAnsi="Arial" w:cs="Arial"/>
          <w:i w:val="0"/>
          <w:lang w:eastAsia="ar-SA"/>
        </w:rPr>
      </w:pPr>
    </w:p>
    <w:sectPr w:rsidR="00DD1B37" w:rsidRPr="00FC2211" w:rsidSect="002B4B9F">
      <w:footerReference w:type="even" r:id="rId9"/>
      <w:footerReference w:type="default" r:id="rId10"/>
      <w:headerReference w:type="first" r:id="rId11"/>
      <w:footerReference w:type="first" r:id="rId12"/>
      <w:pgSz w:w="11906" w:h="16838" w:code="9"/>
      <w:pgMar w:top="992" w:right="992" w:bottom="992" w:left="992"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06D9" w14:textId="77777777" w:rsidR="005B1EE4" w:rsidRDefault="005B1EE4">
      <w:pPr>
        <w:spacing w:after="0" w:line="240" w:lineRule="auto"/>
      </w:pPr>
      <w:r>
        <w:separator/>
      </w:r>
    </w:p>
  </w:endnote>
  <w:endnote w:type="continuationSeparator" w:id="0">
    <w:p w14:paraId="1C150B70" w14:textId="77777777" w:rsidR="005B1EE4" w:rsidRDefault="005B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Marianne">
    <w:altName w:val="Calibri"/>
    <w:panose1 w:val="020B0604020202020204"/>
    <w:charset w:val="00"/>
    <w:family w:val="modern"/>
    <w:notTrueType/>
    <w:pitch w:val="variable"/>
    <w:sig w:usb0="0000000F" w:usb1="00000000" w:usb2="00000000" w:usb3="00000000" w:csb0="00000003" w:csb1="00000000"/>
  </w:font>
  <w:font w:name="Marianne Light">
    <w:altName w:val="Calibri"/>
    <w:panose1 w:val="020B0604020202020204"/>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97E2" w14:textId="1374357E" w:rsidR="000C51CA" w:rsidRPr="000C51CA" w:rsidRDefault="000C51CA" w:rsidP="000C51CA">
    <w:pPr>
      <w:pStyle w:val="Pieddepage"/>
      <w:rPr>
        <w:rFonts w:ascii="Arial" w:hAnsi="Arial" w:cs="Arial"/>
        <w:b w:val="0"/>
      </w:rPr>
    </w:pPr>
    <w:r w:rsidRPr="000C51CA">
      <w:rPr>
        <w:rFonts w:ascii="Arial" w:hAnsi="Arial" w:cs="Arial"/>
        <w:b w:val="0"/>
      </w:rPr>
      <w:t>Programme national de formation 2024/2025</w:t>
    </w:r>
    <w:r w:rsidRPr="000C51CA">
      <w:rPr>
        <w:rFonts w:ascii="Arial" w:hAnsi="Arial" w:cs="Arial"/>
        <w:b w:val="0"/>
      </w:rPr>
      <w:tab/>
    </w:r>
    <w:r w:rsidRPr="000C51CA">
      <w:rPr>
        <w:rFonts w:ascii="Arial" w:hAnsi="Arial" w:cs="Arial"/>
        <w:b w:val="0"/>
      </w:rPr>
      <w:tab/>
    </w:r>
    <w:r w:rsidRPr="000C51CA">
      <w:rPr>
        <w:rFonts w:ascii="Arial" w:hAnsi="Arial" w:cs="Arial"/>
        <w:b w:val="0"/>
      </w:rPr>
      <w:tab/>
    </w:r>
    <w:r w:rsidRPr="000C51CA">
      <w:rPr>
        <w:rFonts w:ascii="Arial" w:hAnsi="Arial" w:cs="Arial"/>
        <w:b w:val="0"/>
      </w:rPr>
      <w:tab/>
    </w:r>
    <w:r w:rsidRPr="000C51CA">
      <w:rPr>
        <w:rFonts w:ascii="Arial" w:hAnsi="Arial" w:cs="Arial"/>
        <w:b w:val="0"/>
      </w:rPr>
      <w:tab/>
    </w:r>
    <w:r w:rsidRPr="000C51CA">
      <w:rPr>
        <w:rFonts w:ascii="Arial" w:hAnsi="Arial" w:cs="Arial"/>
        <w:b w:val="0"/>
      </w:rPr>
      <w:tab/>
    </w:r>
    <w:r w:rsidRPr="000C51CA">
      <w:rPr>
        <w:rFonts w:ascii="Arial" w:hAnsi="Arial" w:cs="Arial"/>
        <w:b w:val="0"/>
      </w:rPr>
      <w:tab/>
      <w:t xml:space="preserve">Page </w:t>
    </w:r>
    <w:sdt>
      <w:sdtPr>
        <w:rPr>
          <w:rFonts w:ascii="Arial" w:hAnsi="Arial" w:cs="Arial"/>
          <w:b w:val="0"/>
        </w:rPr>
        <w:id w:val="-231537966"/>
        <w:docPartObj>
          <w:docPartGallery w:val="Page Numbers (Bottom of Page)"/>
          <w:docPartUnique/>
        </w:docPartObj>
      </w:sdtPr>
      <w:sdtContent>
        <w:r w:rsidRPr="000C51CA">
          <w:rPr>
            <w:rFonts w:ascii="Arial" w:hAnsi="Arial" w:cs="Arial"/>
            <w:b w:val="0"/>
          </w:rPr>
          <w:fldChar w:fldCharType="begin"/>
        </w:r>
        <w:r w:rsidRPr="000C51CA">
          <w:rPr>
            <w:rFonts w:ascii="Arial" w:hAnsi="Arial" w:cs="Arial"/>
            <w:b w:val="0"/>
          </w:rPr>
          <w:instrText xml:space="preserve"> PAGE </w:instrText>
        </w:r>
        <w:r w:rsidRPr="000C51CA">
          <w:rPr>
            <w:rFonts w:ascii="Arial" w:hAnsi="Arial" w:cs="Arial"/>
            <w:b w:val="0"/>
          </w:rPr>
          <w:fldChar w:fldCharType="separate"/>
        </w:r>
        <w:r w:rsidR="00F04C5F">
          <w:rPr>
            <w:rFonts w:ascii="Arial" w:hAnsi="Arial" w:cs="Arial"/>
            <w:b w:val="0"/>
            <w:noProof/>
          </w:rPr>
          <w:t>2</w:t>
        </w:r>
        <w:r w:rsidRPr="000C51CA">
          <w:rPr>
            <w:rFonts w:ascii="Arial" w:hAnsi="Arial" w:cs="Arial"/>
            <w:b w:val="0"/>
          </w:rPr>
          <w:fldChar w:fldCharType="end"/>
        </w:r>
        <w:r w:rsidR="00707E1D">
          <w:rPr>
            <w:rFonts w:ascii="Arial" w:hAnsi="Arial" w:cs="Arial"/>
            <w:b w:val="0"/>
          </w:rPr>
          <w:t xml:space="preserve"> sur </w:t>
        </w:r>
        <w:r w:rsidR="000B66FE">
          <w:rPr>
            <w:rFonts w:ascii="Arial" w:hAnsi="Arial" w:cs="Arial"/>
            <w:b w:val="0"/>
          </w:rPr>
          <w:t>2</w:t>
        </w:r>
      </w:sdtContent>
    </w:sdt>
  </w:p>
  <w:p w14:paraId="28B4A908" w14:textId="1ECAF0A7" w:rsidR="002B4B9F" w:rsidRPr="000C51CA" w:rsidRDefault="000B66FE" w:rsidP="000B66FE">
    <w:pPr>
      <w:pStyle w:val="Pieddepage"/>
      <w:rPr>
        <w:rFonts w:ascii="Arial" w:hAnsi="Arial" w:cs="Arial"/>
        <w:b w:val="0"/>
      </w:rPr>
    </w:pPr>
    <w:r>
      <w:rPr>
        <w:rFonts w:ascii="Arial" w:hAnsi="Arial" w:cs="Arial"/>
        <w:b w:val="0"/>
      </w:rPr>
      <w:t>Rénovation de diplômes de la filière construction et aménagement des véhicules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CBB5" w14:textId="2CE1DA91" w:rsidR="000C51CA" w:rsidRPr="000C51CA" w:rsidRDefault="000C51CA" w:rsidP="000C51CA">
    <w:pPr>
      <w:pStyle w:val="Pieddepage"/>
      <w:rPr>
        <w:rFonts w:ascii="Arial" w:hAnsi="Arial" w:cs="Arial"/>
        <w:b w:val="0"/>
      </w:rPr>
    </w:pPr>
    <w:r w:rsidRPr="000C51CA">
      <w:rPr>
        <w:rFonts w:ascii="Arial" w:hAnsi="Arial" w:cs="Arial"/>
        <w:b w:val="0"/>
      </w:rPr>
      <w:t>Programme nat</w:t>
    </w:r>
    <w:r>
      <w:rPr>
        <w:rFonts w:ascii="Arial" w:hAnsi="Arial" w:cs="Arial"/>
        <w:b w:val="0"/>
      </w:rPr>
      <w:t>ional de formation 2024/2025</w:t>
    </w:r>
    <w:r>
      <w:rPr>
        <w:rFonts w:ascii="Arial" w:hAnsi="Arial" w:cs="Arial"/>
        <w:b w:val="0"/>
      </w:rPr>
      <w:tab/>
    </w:r>
    <w:r>
      <w:rPr>
        <w:rFonts w:ascii="Arial" w:hAnsi="Arial" w:cs="Arial"/>
        <w:b w:val="0"/>
      </w:rPr>
      <w:tab/>
    </w:r>
    <w:r w:rsidRPr="000C51CA">
      <w:rPr>
        <w:rFonts w:ascii="Arial" w:hAnsi="Arial" w:cs="Arial"/>
        <w:b w:val="0"/>
      </w:rPr>
      <w:tab/>
    </w:r>
    <w:r w:rsidRPr="000C51CA">
      <w:rPr>
        <w:rFonts w:ascii="Arial" w:hAnsi="Arial" w:cs="Arial"/>
        <w:b w:val="0"/>
      </w:rPr>
      <w:tab/>
    </w:r>
    <w:r w:rsidRPr="000C51CA">
      <w:rPr>
        <w:rFonts w:ascii="Arial" w:hAnsi="Arial" w:cs="Arial"/>
        <w:b w:val="0"/>
      </w:rPr>
      <w:tab/>
    </w:r>
    <w:r w:rsidRPr="000C51CA">
      <w:rPr>
        <w:rFonts w:ascii="Arial" w:hAnsi="Arial" w:cs="Arial"/>
        <w:b w:val="0"/>
      </w:rPr>
      <w:tab/>
    </w:r>
    <w:r w:rsidRPr="000C51CA">
      <w:rPr>
        <w:rFonts w:ascii="Arial" w:hAnsi="Arial" w:cs="Arial"/>
        <w:b w:val="0"/>
      </w:rPr>
      <w:tab/>
      <w:t xml:space="preserve">Page </w:t>
    </w:r>
    <w:sdt>
      <w:sdtPr>
        <w:rPr>
          <w:rFonts w:ascii="Arial" w:hAnsi="Arial" w:cs="Arial"/>
          <w:b w:val="0"/>
        </w:rPr>
        <w:id w:val="-1177500679"/>
        <w:docPartObj>
          <w:docPartGallery w:val="Page Numbers (Bottom of Page)"/>
          <w:docPartUnique/>
        </w:docPartObj>
      </w:sdtPr>
      <w:sdtContent>
        <w:r w:rsidRPr="000C51CA">
          <w:rPr>
            <w:rFonts w:ascii="Arial" w:hAnsi="Arial" w:cs="Arial"/>
            <w:b w:val="0"/>
          </w:rPr>
          <w:fldChar w:fldCharType="begin"/>
        </w:r>
        <w:r w:rsidRPr="000C51CA">
          <w:rPr>
            <w:rFonts w:ascii="Arial" w:hAnsi="Arial" w:cs="Arial"/>
            <w:b w:val="0"/>
          </w:rPr>
          <w:instrText xml:space="preserve"> PAGE </w:instrText>
        </w:r>
        <w:r w:rsidRPr="000C51CA">
          <w:rPr>
            <w:rFonts w:ascii="Arial" w:hAnsi="Arial" w:cs="Arial"/>
            <w:b w:val="0"/>
          </w:rPr>
          <w:fldChar w:fldCharType="separate"/>
        </w:r>
        <w:r w:rsidR="00F04C5F">
          <w:rPr>
            <w:rFonts w:ascii="Arial" w:hAnsi="Arial" w:cs="Arial"/>
            <w:b w:val="0"/>
            <w:noProof/>
          </w:rPr>
          <w:t>3</w:t>
        </w:r>
        <w:r w:rsidRPr="000C51CA">
          <w:rPr>
            <w:rFonts w:ascii="Arial" w:hAnsi="Arial" w:cs="Arial"/>
            <w:b w:val="0"/>
          </w:rPr>
          <w:fldChar w:fldCharType="end"/>
        </w:r>
        <w:r w:rsidRPr="000C51CA">
          <w:rPr>
            <w:rFonts w:ascii="Arial" w:hAnsi="Arial" w:cs="Arial"/>
            <w:b w:val="0"/>
          </w:rPr>
          <w:t xml:space="preserve"> sur </w:t>
        </w:r>
        <w:r w:rsidRPr="000C51CA">
          <w:rPr>
            <w:rFonts w:ascii="Arial" w:hAnsi="Arial" w:cs="Arial"/>
            <w:b w:val="0"/>
          </w:rPr>
          <w:fldChar w:fldCharType="begin"/>
        </w:r>
        <w:r w:rsidRPr="000C51CA">
          <w:rPr>
            <w:rFonts w:ascii="Arial" w:hAnsi="Arial" w:cs="Arial"/>
            <w:b w:val="0"/>
          </w:rPr>
          <w:instrText xml:space="preserve"> NUMPAGES  \* MERGEFORMAT </w:instrText>
        </w:r>
        <w:r w:rsidRPr="000C51CA">
          <w:rPr>
            <w:rFonts w:ascii="Arial" w:hAnsi="Arial" w:cs="Arial"/>
            <w:b w:val="0"/>
          </w:rPr>
          <w:fldChar w:fldCharType="separate"/>
        </w:r>
        <w:r w:rsidR="00F04C5F">
          <w:rPr>
            <w:rFonts w:ascii="Arial" w:hAnsi="Arial" w:cs="Arial"/>
            <w:b w:val="0"/>
            <w:noProof/>
          </w:rPr>
          <w:t>3</w:t>
        </w:r>
        <w:r w:rsidRPr="000C51CA">
          <w:rPr>
            <w:rFonts w:ascii="Arial" w:hAnsi="Arial" w:cs="Arial"/>
            <w:b w:val="0"/>
            <w:noProof/>
          </w:rPr>
          <w:fldChar w:fldCharType="end"/>
        </w:r>
      </w:sdtContent>
    </w:sdt>
  </w:p>
  <w:p w14:paraId="6F5F43F3" w14:textId="6E316DC9" w:rsidR="002B4B9F" w:rsidRPr="000C51CA" w:rsidRDefault="00CA3743">
    <w:pPr>
      <w:pStyle w:val="Pieddepage"/>
      <w:rPr>
        <w:rFonts w:ascii="Arial" w:hAnsi="Arial" w:cs="Arial"/>
        <w:b w:val="0"/>
      </w:rPr>
    </w:pPr>
    <w:r>
      <w:rPr>
        <w:rFonts w:ascii="Arial" w:hAnsi="Arial" w:cs="Arial"/>
        <w:b w:val="0"/>
      </w:rPr>
      <w:t>Réforme du lycée professionnel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7A34" w14:textId="33036A74" w:rsidR="000C51CA" w:rsidRPr="000C51CA" w:rsidRDefault="000C51CA" w:rsidP="000C51CA">
    <w:pPr>
      <w:pStyle w:val="Pieddepage"/>
      <w:rPr>
        <w:rFonts w:ascii="Arial" w:hAnsi="Arial" w:cs="Arial"/>
        <w:b w:val="0"/>
      </w:rPr>
    </w:pPr>
    <w:r w:rsidRPr="000C51CA">
      <w:rPr>
        <w:rFonts w:ascii="Arial" w:hAnsi="Arial" w:cs="Arial"/>
        <w:b w:val="0"/>
      </w:rPr>
      <w:t>Programme national de formation 2024/2025</w:t>
    </w:r>
    <w:r w:rsidRPr="000C51CA">
      <w:rPr>
        <w:rFonts w:ascii="Arial" w:hAnsi="Arial" w:cs="Arial"/>
        <w:b w:val="0"/>
      </w:rPr>
      <w:tab/>
    </w:r>
    <w:r w:rsidRPr="000C51CA">
      <w:rPr>
        <w:rFonts w:ascii="Arial" w:hAnsi="Arial" w:cs="Arial"/>
        <w:b w:val="0"/>
      </w:rPr>
      <w:tab/>
    </w:r>
    <w:r w:rsidRPr="000C51CA">
      <w:rPr>
        <w:rFonts w:ascii="Arial" w:hAnsi="Arial" w:cs="Arial"/>
        <w:b w:val="0"/>
      </w:rPr>
      <w:tab/>
    </w:r>
    <w:r w:rsidRPr="000C51CA">
      <w:rPr>
        <w:rFonts w:ascii="Arial" w:hAnsi="Arial" w:cs="Arial"/>
        <w:b w:val="0"/>
      </w:rPr>
      <w:tab/>
    </w:r>
    <w:r w:rsidRPr="000C51CA">
      <w:rPr>
        <w:rFonts w:ascii="Arial" w:hAnsi="Arial" w:cs="Arial"/>
        <w:b w:val="0"/>
      </w:rPr>
      <w:tab/>
    </w:r>
    <w:r w:rsidRPr="000C51CA">
      <w:rPr>
        <w:rFonts w:ascii="Arial" w:hAnsi="Arial" w:cs="Arial"/>
        <w:b w:val="0"/>
      </w:rPr>
      <w:tab/>
    </w:r>
    <w:r w:rsidRPr="000C51CA">
      <w:rPr>
        <w:rFonts w:ascii="Arial" w:hAnsi="Arial" w:cs="Arial"/>
        <w:b w:val="0"/>
      </w:rPr>
      <w:tab/>
      <w:t xml:space="preserve">Page </w:t>
    </w:r>
    <w:sdt>
      <w:sdtPr>
        <w:rPr>
          <w:rFonts w:ascii="Arial" w:hAnsi="Arial" w:cs="Arial"/>
          <w:b w:val="0"/>
        </w:rPr>
        <w:id w:val="-1320875944"/>
        <w:docPartObj>
          <w:docPartGallery w:val="Page Numbers (Bottom of Page)"/>
          <w:docPartUnique/>
        </w:docPartObj>
      </w:sdtPr>
      <w:sdtContent>
        <w:r w:rsidRPr="000C51CA">
          <w:rPr>
            <w:rFonts w:ascii="Arial" w:hAnsi="Arial" w:cs="Arial"/>
            <w:b w:val="0"/>
          </w:rPr>
          <w:fldChar w:fldCharType="begin"/>
        </w:r>
        <w:r w:rsidRPr="000C51CA">
          <w:rPr>
            <w:rFonts w:ascii="Arial" w:hAnsi="Arial" w:cs="Arial"/>
            <w:b w:val="0"/>
          </w:rPr>
          <w:instrText xml:space="preserve"> PAGE </w:instrText>
        </w:r>
        <w:r w:rsidRPr="000C51CA">
          <w:rPr>
            <w:rFonts w:ascii="Arial" w:hAnsi="Arial" w:cs="Arial"/>
            <w:b w:val="0"/>
          </w:rPr>
          <w:fldChar w:fldCharType="separate"/>
        </w:r>
        <w:r w:rsidR="00F04C5F">
          <w:rPr>
            <w:rFonts w:ascii="Arial" w:hAnsi="Arial" w:cs="Arial"/>
            <w:b w:val="0"/>
            <w:noProof/>
          </w:rPr>
          <w:t>1</w:t>
        </w:r>
        <w:r w:rsidRPr="000C51CA">
          <w:rPr>
            <w:rFonts w:ascii="Arial" w:hAnsi="Arial" w:cs="Arial"/>
            <w:b w:val="0"/>
          </w:rPr>
          <w:fldChar w:fldCharType="end"/>
        </w:r>
        <w:r w:rsidRPr="000C51CA">
          <w:rPr>
            <w:rFonts w:ascii="Arial" w:hAnsi="Arial" w:cs="Arial"/>
            <w:b w:val="0"/>
          </w:rPr>
          <w:t xml:space="preserve"> sur </w:t>
        </w:r>
        <w:r w:rsidRPr="000C51CA">
          <w:rPr>
            <w:rFonts w:ascii="Arial" w:hAnsi="Arial" w:cs="Arial"/>
            <w:b w:val="0"/>
          </w:rPr>
          <w:fldChar w:fldCharType="begin"/>
        </w:r>
        <w:r w:rsidRPr="000C51CA">
          <w:rPr>
            <w:rFonts w:ascii="Arial" w:hAnsi="Arial" w:cs="Arial"/>
            <w:b w:val="0"/>
          </w:rPr>
          <w:instrText xml:space="preserve"> NUMPAGES  \* MERGEFORMAT </w:instrText>
        </w:r>
        <w:r w:rsidRPr="000C51CA">
          <w:rPr>
            <w:rFonts w:ascii="Arial" w:hAnsi="Arial" w:cs="Arial"/>
            <w:b w:val="0"/>
          </w:rPr>
          <w:fldChar w:fldCharType="separate"/>
        </w:r>
        <w:r w:rsidR="00F04C5F">
          <w:rPr>
            <w:rFonts w:ascii="Arial" w:hAnsi="Arial" w:cs="Arial"/>
            <w:b w:val="0"/>
            <w:noProof/>
          </w:rPr>
          <w:t>3</w:t>
        </w:r>
        <w:r w:rsidRPr="000C51CA">
          <w:rPr>
            <w:rFonts w:ascii="Arial" w:hAnsi="Arial" w:cs="Arial"/>
            <w:b w:val="0"/>
            <w:noProof/>
          </w:rPr>
          <w:fldChar w:fldCharType="end"/>
        </w:r>
      </w:sdtContent>
    </w:sdt>
  </w:p>
  <w:p w14:paraId="11FAE0EC" w14:textId="31DF2750" w:rsidR="002B4B9F" w:rsidRPr="000C51CA" w:rsidRDefault="00821886" w:rsidP="00821886">
    <w:pPr>
      <w:pStyle w:val="Pieddepage"/>
      <w:rPr>
        <w:rFonts w:ascii="Arial" w:hAnsi="Arial" w:cs="Arial"/>
        <w:b w:val="0"/>
      </w:rPr>
    </w:pPr>
    <w:r w:rsidRPr="00821886">
      <w:rPr>
        <w:rFonts w:ascii="Arial" w:hAnsi="Arial" w:cs="Arial"/>
        <w:b w:val="0"/>
      </w:rPr>
      <w:t>Rénovation des diplômes de CAP et baccalauréat professionne</w:t>
    </w:r>
    <w:r>
      <w:rPr>
        <w:rFonts w:ascii="Arial" w:hAnsi="Arial" w:cs="Arial"/>
        <w:b w:val="0"/>
      </w:rPr>
      <w:t>l en maintenance des véhicules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CD91" w14:textId="77777777" w:rsidR="005B1EE4" w:rsidRDefault="005B1EE4">
      <w:pPr>
        <w:spacing w:after="0" w:line="240" w:lineRule="auto"/>
      </w:pPr>
      <w:r>
        <w:separator/>
      </w:r>
    </w:p>
  </w:footnote>
  <w:footnote w:type="continuationSeparator" w:id="0">
    <w:p w14:paraId="62016224" w14:textId="77777777" w:rsidR="005B1EE4" w:rsidRDefault="005B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9B61" w14:textId="77777777" w:rsidR="00AA615C" w:rsidRDefault="00AA615C" w:rsidP="00AA615C">
    <w:pPr>
      <w:pStyle w:val="En-tte"/>
      <w:rPr>
        <w:noProof/>
      </w:rPr>
    </w:pPr>
    <w:r w:rsidRPr="00975296">
      <w:rPr>
        <w:noProof/>
        <w:sz w:val="4"/>
      </w:rPr>
      <mc:AlternateContent>
        <mc:Choice Requires="wps">
          <w:drawing>
            <wp:anchor distT="45720" distB="45720" distL="114300" distR="114300" simplePos="0" relativeHeight="251663360" behindDoc="1" locked="0" layoutInCell="1" allowOverlap="1" wp14:anchorId="6FF8800C" wp14:editId="063BFA4B">
              <wp:simplePos x="0" y="0"/>
              <wp:positionH relativeFrom="column">
                <wp:posOffset>-525145</wp:posOffset>
              </wp:positionH>
              <wp:positionV relativeFrom="paragraph">
                <wp:posOffset>-33020</wp:posOffset>
              </wp:positionV>
              <wp:extent cx="2228850" cy="1778000"/>
              <wp:effectExtent l="0" t="0" r="19050" b="12700"/>
              <wp:wrapTight wrapText="bothSides">
                <wp:wrapPolygon edited="0">
                  <wp:start x="0" y="0"/>
                  <wp:lineTo x="0" y="21523"/>
                  <wp:lineTo x="21600" y="21523"/>
                  <wp:lineTo x="21600" y="0"/>
                  <wp:lineTo x="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778000"/>
                      </a:xfrm>
                      <a:prstGeom prst="rect">
                        <a:avLst/>
                      </a:prstGeom>
                      <a:solidFill>
                        <a:srgbClr val="FFFFFF"/>
                      </a:solidFill>
                      <a:ln w="9525">
                        <a:solidFill>
                          <a:schemeClr val="bg1"/>
                        </a:solidFill>
                        <a:miter lim="800000"/>
                        <a:headEnd/>
                        <a:tailEnd/>
                      </a:ln>
                    </wps:spPr>
                    <wps:txbx>
                      <w:txbxContent>
                        <w:p w14:paraId="1AAF18E1" w14:textId="09726324" w:rsidR="00AA615C" w:rsidRDefault="00AA61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8800C" id="_x0000_t202" coordsize="21600,21600" o:spt="202" path="m,l,21600r21600,l21600,xe">
              <v:stroke joinstyle="miter"/>
              <v:path gradientshapeok="t" o:connecttype="rect"/>
            </v:shapetype>
            <v:shape id="Zone de texte 2" o:spid="_x0000_s1026" type="#_x0000_t202" style="position:absolute;margin-left:-41.35pt;margin-top:-2.6pt;width:175.5pt;height:140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" strokecolor="white [3212]">
              <v:textbox>
                <w:txbxContent>
                  <w:p w14:paraId="1AAF18E1" w14:textId="09726324" w:rsidR="00AA615C" w:rsidRDefault="00AA615C"/>
                </w:txbxContent>
              </v:textbox>
              <w10:wrap type="tight"/>
            </v:shape>
          </w:pict>
        </mc:Fallback>
      </mc:AlternateContent>
    </w:r>
  </w:p>
  <w:p w14:paraId="64A02757" w14:textId="77777777" w:rsidR="00AA615C" w:rsidRDefault="00AA615C" w:rsidP="00AA615C">
    <w:pPr>
      <w:pStyle w:val="En-tte"/>
      <w:rPr>
        <w:noProof/>
      </w:rPr>
    </w:pPr>
  </w:p>
  <w:p w14:paraId="285B5C8E" w14:textId="77777777" w:rsidR="00AA615C" w:rsidRDefault="00AA615C" w:rsidP="00AA615C">
    <w:pPr>
      <w:pStyle w:val="En-tte"/>
      <w:rPr>
        <w:noProof/>
      </w:rPr>
    </w:pPr>
  </w:p>
  <w:p w14:paraId="4A89C8E1" w14:textId="6F7714FF" w:rsidR="00AA615C" w:rsidRDefault="00AA615C" w:rsidP="00AA615C">
    <w:pPr>
      <w:pStyle w:val="En-tte"/>
      <w:rPr>
        <w:noProof/>
      </w:rPr>
    </w:pPr>
  </w:p>
  <w:p w14:paraId="466D6436" w14:textId="77777777" w:rsidR="00FA46E0" w:rsidRDefault="00FA46E0" w:rsidP="00AA615C">
    <w:pPr>
      <w:pStyle w:val="En-tte"/>
      <w:rPr>
        <w:noProof/>
      </w:rPr>
    </w:pPr>
  </w:p>
  <w:p w14:paraId="59CBC70F" w14:textId="77777777" w:rsidR="00AA615C" w:rsidRDefault="00AA615C" w:rsidP="00AA615C">
    <w:pPr>
      <w:pStyle w:val="En-tte"/>
      <w:rPr>
        <w:noProof/>
      </w:rPr>
    </w:pPr>
  </w:p>
  <w:p w14:paraId="1BD4DE4C" w14:textId="77777777" w:rsidR="00AA615C" w:rsidRDefault="00AA615C" w:rsidP="00AA615C">
    <w:pPr>
      <w:pStyle w:val="En-tte"/>
      <w:rPr>
        <w:noProof/>
      </w:rPr>
    </w:pPr>
  </w:p>
  <w:p w14:paraId="1F4E9610" w14:textId="79A075D1" w:rsidR="00AA615C" w:rsidRPr="00D66F71" w:rsidRDefault="00AA615C" w:rsidP="00AA615C">
    <w:pPr>
      <w:pStyle w:val="En-tte"/>
      <w:rPr>
        <w:sz w:val="4"/>
      </w:rPr>
    </w:pPr>
    <w:r>
      <w:rPr>
        <w:noProof/>
      </w:rPr>
      <w:drawing>
        <wp:anchor distT="0" distB="0" distL="114300" distR="114300" simplePos="0" relativeHeight="251660288" behindDoc="0" locked="0" layoutInCell="1" allowOverlap="1" wp14:anchorId="382C9B30" wp14:editId="08D64819">
          <wp:simplePos x="0" y="0"/>
          <wp:positionH relativeFrom="column">
            <wp:posOffset>-635</wp:posOffset>
          </wp:positionH>
          <wp:positionV relativeFrom="paragraph">
            <wp:posOffset>-3376295</wp:posOffset>
          </wp:positionV>
          <wp:extent cx="1573200" cy="1292400"/>
          <wp:effectExtent l="0" t="0" r="8255" b="317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_Education_Nationale_et_Jeunesse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200" cy="129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03E"/>
    <w:multiLevelType w:val="hybridMultilevel"/>
    <w:tmpl w:val="30126F62"/>
    <w:lvl w:ilvl="0" w:tplc="E2DC9A72">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8108BF"/>
    <w:multiLevelType w:val="multilevel"/>
    <w:tmpl w:val="754EA2CE"/>
    <w:lvl w:ilvl="0">
      <w:numFmt w:val="bullet"/>
      <w:lvlText w:val="-"/>
      <w:lvlJc w:val="left"/>
      <w:pPr>
        <w:ind w:left="1440" w:hanging="360"/>
      </w:pPr>
      <w:rPr>
        <w:rFonts w:ascii="Arial" w:eastAsiaTheme="minorHAnsi" w:hAnsi="Arial" w:cs="Aria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EB26293"/>
    <w:multiLevelType w:val="hybridMultilevel"/>
    <w:tmpl w:val="9B9C204C"/>
    <w:lvl w:ilvl="0" w:tplc="48B4B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9100F"/>
    <w:multiLevelType w:val="hybridMultilevel"/>
    <w:tmpl w:val="F392BD96"/>
    <w:lvl w:ilvl="0" w:tplc="040C0003">
      <w:start w:val="1"/>
      <w:numFmt w:val="bullet"/>
      <w:lvlText w:val="o"/>
      <w:lvlJc w:val="left"/>
      <w:pPr>
        <w:ind w:left="786"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7A1E10"/>
    <w:multiLevelType w:val="hybridMultilevel"/>
    <w:tmpl w:val="E84A1D4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4C86E8B"/>
    <w:multiLevelType w:val="multilevel"/>
    <w:tmpl w:val="98208E44"/>
    <w:lvl w:ilvl="0">
      <w:numFmt w:val="bullet"/>
      <w:lvlText w:val="-"/>
      <w:lvlJc w:val="left"/>
      <w:pPr>
        <w:ind w:left="1440" w:hanging="360"/>
      </w:pPr>
      <w:rPr>
        <w:rFonts w:ascii="Arial" w:eastAsiaTheme="minorHAnsi" w:hAnsi="Arial" w:cs="Aria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510423F"/>
    <w:multiLevelType w:val="hybridMultilevel"/>
    <w:tmpl w:val="71DCA016"/>
    <w:lvl w:ilvl="0" w:tplc="48B4B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C407C5"/>
    <w:multiLevelType w:val="hybridMultilevel"/>
    <w:tmpl w:val="C596BE14"/>
    <w:lvl w:ilvl="0" w:tplc="040C000B">
      <w:start w:val="1"/>
      <w:numFmt w:val="bullet"/>
      <w:lvlText w:val=""/>
      <w:lvlJc w:val="left"/>
      <w:pPr>
        <w:ind w:left="786" w:hanging="360"/>
      </w:pPr>
      <w:rPr>
        <w:rFonts w:ascii="Wingdings" w:hAnsi="Wingdings" w:hint="default"/>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8" w15:restartNumberingAfterBreak="0">
    <w:nsid w:val="1D4D3720"/>
    <w:multiLevelType w:val="hybridMultilevel"/>
    <w:tmpl w:val="74426C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DC17B3"/>
    <w:multiLevelType w:val="hybridMultilevel"/>
    <w:tmpl w:val="FA621C1A"/>
    <w:lvl w:ilvl="0" w:tplc="4B3CB65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3B3567"/>
    <w:multiLevelType w:val="hybridMultilevel"/>
    <w:tmpl w:val="05060F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62467F6"/>
    <w:multiLevelType w:val="hybridMultilevel"/>
    <w:tmpl w:val="79D07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A1284E"/>
    <w:multiLevelType w:val="multilevel"/>
    <w:tmpl w:val="F2E607C2"/>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28344D"/>
    <w:multiLevelType w:val="hybridMultilevel"/>
    <w:tmpl w:val="58D08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4007F0"/>
    <w:multiLevelType w:val="hybridMultilevel"/>
    <w:tmpl w:val="DAF691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AEE1638"/>
    <w:multiLevelType w:val="hybridMultilevel"/>
    <w:tmpl w:val="255E0C78"/>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2AFA6692"/>
    <w:multiLevelType w:val="multilevel"/>
    <w:tmpl w:val="6C0A5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AC4"/>
    <w:multiLevelType w:val="hybridMultilevel"/>
    <w:tmpl w:val="FFF85FC8"/>
    <w:lvl w:ilvl="0" w:tplc="040C0001">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2F865636"/>
    <w:multiLevelType w:val="hybridMultilevel"/>
    <w:tmpl w:val="1B166F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1B11FA0"/>
    <w:multiLevelType w:val="hybridMultilevel"/>
    <w:tmpl w:val="D894625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6730EC1"/>
    <w:multiLevelType w:val="multilevel"/>
    <w:tmpl w:val="52D4EBEA"/>
    <w:lvl w:ilvl="0">
      <w:start w:val="1"/>
      <w:numFmt w:val="bullet"/>
      <w:lvlText w:val="o"/>
      <w:lvlJc w:val="left"/>
      <w:pPr>
        <w:ind w:left="786"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77C536B"/>
    <w:multiLevelType w:val="hybridMultilevel"/>
    <w:tmpl w:val="96CA3C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E16577"/>
    <w:multiLevelType w:val="multilevel"/>
    <w:tmpl w:val="C5F27FF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3C5B2144"/>
    <w:multiLevelType w:val="hybridMultilevel"/>
    <w:tmpl w:val="DAF691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5093CF2"/>
    <w:multiLevelType w:val="hybridMultilevel"/>
    <w:tmpl w:val="DAF691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5D40C1D"/>
    <w:multiLevelType w:val="hybridMultilevel"/>
    <w:tmpl w:val="BADE8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6B958B7"/>
    <w:multiLevelType w:val="hybridMultilevel"/>
    <w:tmpl w:val="65EA3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E25C04"/>
    <w:multiLevelType w:val="hybridMultilevel"/>
    <w:tmpl w:val="8730E5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34705B3"/>
    <w:multiLevelType w:val="hybridMultilevel"/>
    <w:tmpl w:val="461CF0D6"/>
    <w:lvl w:ilvl="0" w:tplc="BADAD16A">
      <w:start w:val="2022"/>
      <w:numFmt w:val="bullet"/>
      <w:lvlText w:val="-"/>
      <w:lvlJc w:val="left"/>
      <w:pPr>
        <w:ind w:left="1506" w:hanging="360"/>
      </w:pPr>
      <w:rPr>
        <w:rFonts w:ascii="Arial" w:eastAsia="Times New Roman" w:hAnsi="Arial" w:cs="Arial" w:hint="default"/>
        <w:b/>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9" w15:restartNumberingAfterBreak="0">
    <w:nsid w:val="57B86869"/>
    <w:multiLevelType w:val="hybridMultilevel"/>
    <w:tmpl w:val="195E9960"/>
    <w:lvl w:ilvl="0" w:tplc="48B4B9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5E3E7A"/>
    <w:multiLevelType w:val="hybridMultilevel"/>
    <w:tmpl w:val="DAF691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01D7DB1"/>
    <w:multiLevelType w:val="hybridMultilevel"/>
    <w:tmpl w:val="A600F48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36E44AE"/>
    <w:multiLevelType w:val="multilevel"/>
    <w:tmpl w:val="F9CCB8B6"/>
    <w:lvl w:ilvl="0">
      <w:start w:val="3"/>
      <w:numFmt w:val="bullet"/>
      <w:lvlText w:val="-"/>
      <w:lvlJc w:val="left"/>
      <w:pPr>
        <w:ind w:left="720" w:hanging="360"/>
      </w:pPr>
      <w:rPr>
        <w:rFonts w:ascii="Arial" w:eastAsia="Arial" w:hAnsi="Arial" w:cs="Arial"/>
      </w:rPr>
    </w:lvl>
    <w:lvl w:ilvl="1">
      <w:numFmt w:val="bullet"/>
      <w:lvlText w:val="-"/>
      <w:lvlJc w:val="left"/>
      <w:pPr>
        <w:ind w:left="1440" w:hanging="360"/>
      </w:pPr>
      <w:rPr>
        <w:rFonts w:ascii="Arial" w:eastAsiaTheme="minorHAnsi" w:hAnsi="Arial" w:cs="Aria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7365017"/>
    <w:multiLevelType w:val="hybridMultilevel"/>
    <w:tmpl w:val="1BC8501A"/>
    <w:lvl w:ilvl="0" w:tplc="3B56E28E">
      <w:start w:val="2"/>
      <w:numFmt w:val="bullet"/>
      <w:lvlText w:val="-"/>
      <w:lvlJc w:val="left"/>
      <w:pPr>
        <w:ind w:left="1068" w:hanging="360"/>
      </w:pPr>
      <w:rPr>
        <w:rFonts w:ascii="Calibri Light" w:eastAsia="Times New Roman" w:hAnsi="Calibri Light" w:cstheme="majorHAns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6E590DAE"/>
    <w:multiLevelType w:val="hybridMultilevel"/>
    <w:tmpl w:val="74426C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49D054E"/>
    <w:multiLevelType w:val="hybridMultilevel"/>
    <w:tmpl w:val="40C67C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5447C6F"/>
    <w:multiLevelType w:val="hybridMultilevel"/>
    <w:tmpl w:val="AC48E5E8"/>
    <w:lvl w:ilvl="0" w:tplc="1FC0680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171AFC"/>
    <w:multiLevelType w:val="hybridMultilevel"/>
    <w:tmpl w:val="F67A6796"/>
    <w:lvl w:ilvl="0" w:tplc="4B3CB65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0186381">
    <w:abstractNumId w:val="9"/>
  </w:num>
  <w:num w:numId="2" w16cid:durableId="743794680">
    <w:abstractNumId w:val="36"/>
  </w:num>
  <w:num w:numId="3" w16cid:durableId="775902777">
    <w:abstractNumId w:val="0"/>
  </w:num>
  <w:num w:numId="4" w16cid:durableId="810707671">
    <w:abstractNumId w:val="15"/>
  </w:num>
  <w:num w:numId="5" w16cid:durableId="1727728056">
    <w:abstractNumId w:val="7"/>
  </w:num>
  <w:num w:numId="6" w16cid:durableId="99758830">
    <w:abstractNumId w:val="21"/>
  </w:num>
  <w:num w:numId="7" w16cid:durableId="193618985">
    <w:abstractNumId w:val="3"/>
  </w:num>
  <w:num w:numId="8" w16cid:durableId="2076270400">
    <w:abstractNumId w:val="27"/>
  </w:num>
  <w:num w:numId="9" w16cid:durableId="1274937662">
    <w:abstractNumId w:val="19"/>
  </w:num>
  <w:num w:numId="10" w16cid:durableId="256643792">
    <w:abstractNumId w:val="4"/>
  </w:num>
  <w:num w:numId="11" w16cid:durableId="2125924440">
    <w:abstractNumId w:val="31"/>
  </w:num>
  <w:num w:numId="12" w16cid:durableId="1605917263">
    <w:abstractNumId w:val="22"/>
  </w:num>
  <w:num w:numId="13" w16cid:durableId="779565103">
    <w:abstractNumId w:val="1"/>
  </w:num>
  <w:num w:numId="14" w16cid:durableId="1021904541">
    <w:abstractNumId w:val="5"/>
  </w:num>
  <w:num w:numId="15" w16cid:durableId="375542183">
    <w:abstractNumId w:val="20"/>
  </w:num>
  <w:num w:numId="16" w16cid:durableId="877666527">
    <w:abstractNumId w:val="12"/>
  </w:num>
  <w:num w:numId="17" w16cid:durableId="222133840">
    <w:abstractNumId w:val="37"/>
  </w:num>
  <w:num w:numId="18" w16cid:durableId="889876379">
    <w:abstractNumId w:val="32"/>
  </w:num>
  <w:num w:numId="19" w16cid:durableId="1326861304">
    <w:abstractNumId w:val="29"/>
  </w:num>
  <w:num w:numId="20" w16cid:durableId="1470130431">
    <w:abstractNumId w:val="25"/>
  </w:num>
  <w:num w:numId="21" w16cid:durableId="355907">
    <w:abstractNumId w:val="6"/>
  </w:num>
  <w:num w:numId="22" w16cid:durableId="1667198">
    <w:abstractNumId w:val="13"/>
  </w:num>
  <w:num w:numId="23" w16cid:durableId="9184595">
    <w:abstractNumId w:val="18"/>
  </w:num>
  <w:num w:numId="24" w16cid:durableId="1756631273">
    <w:abstractNumId w:val="33"/>
  </w:num>
  <w:num w:numId="25" w16cid:durableId="831794236">
    <w:abstractNumId w:val="11"/>
  </w:num>
  <w:num w:numId="26" w16cid:durableId="946960304">
    <w:abstractNumId w:val="26"/>
  </w:num>
  <w:num w:numId="27" w16cid:durableId="491262835">
    <w:abstractNumId w:val="2"/>
  </w:num>
  <w:num w:numId="28" w16cid:durableId="1069231261">
    <w:abstractNumId w:val="35"/>
  </w:num>
  <w:num w:numId="29" w16cid:durableId="1484615597">
    <w:abstractNumId w:val="23"/>
  </w:num>
  <w:num w:numId="30" w16cid:durableId="1811750990">
    <w:abstractNumId w:val="30"/>
  </w:num>
  <w:num w:numId="31" w16cid:durableId="1001002423">
    <w:abstractNumId w:val="8"/>
  </w:num>
  <w:num w:numId="32" w16cid:durableId="1667244392">
    <w:abstractNumId w:val="24"/>
  </w:num>
  <w:num w:numId="33" w16cid:durableId="248076462">
    <w:abstractNumId w:val="14"/>
  </w:num>
  <w:num w:numId="34" w16cid:durableId="225801098">
    <w:abstractNumId w:val="34"/>
  </w:num>
  <w:num w:numId="35" w16cid:durableId="684290411">
    <w:abstractNumId w:val="10"/>
  </w:num>
  <w:num w:numId="36" w16cid:durableId="2037391522">
    <w:abstractNumId w:val="17"/>
  </w:num>
  <w:num w:numId="37" w16cid:durableId="1124346754">
    <w:abstractNumId w:val="28"/>
  </w:num>
  <w:num w:numId="38" w16cid:durableId="13293590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B0C"/>
    <w:rsid w:val="0000082D"/>
    <w:rsid w:val="00000B10"/>
    <w:rsid w:val="00001748"/>
    <w:rsid w:val="0000705C"/>
    <w:rsid w:val="0000745D"/>
    <w:rsid w:val="000106BC"/>
    <w:rsid w:val="00010AEB"/>
    <w:rsid w:val="00020683"/>
    <w:rsid w:val="00021422"/>
    <w:rsid w:val="00023E6D"/>
    <w:rsid w:val="00024560"/>
    <w:rsid w:val="00025E53"/>
    <w:rsid w:val="00026784"/>
    <w:rsid w:val="00031999"/>
    <w:rsid w:val="00033799"/>
    <w:rsid w:val="0003525E"/>
    <w:rsid w:val="000423D8"/>
    <w:rsid w:val="00043572"/>
    <w:rsid w:val="00044A81"/>
    <w:rsid w:val="00045080"/>
    <w:rsid w:val="0005309F"/>
    <w:rsid w:val="00053342"/>
    <w:rsid w:val="00054736"/>
    <w:rsid w:val="00055E13"/>
    <w:rsid w:val="000747A2"/>
    <w:rsid w:val="000762C1"/>
    <w:rsid w:val="00080920"/>
    <w:rsid w:val="0008291F"/>
    <w:rsid w:val="00084003"/>
    <w:rsid w:val="00085E5A"/>
    <w:rsid w:val="000916D5"/>
    <w:rsid w:val="00095377"/>
    <w:rsid w:val="000A0967"/>
    <w:rsid w:val="000A1568"/>
    <w:rsid w:val="000A2CE7"/>
    <w:rsid w:val="000A583F"/>
    <w:rsid w:val="000A65A0"/>
    <w:rsid w:val="000B0091"/>
    <w:rsid w:val="000B0DF4"/>
    <w:rsid w:val="000B30FF"/>
    <w:rsid w:val="000B344A"/>
    <w:rsid w:val="000B37F4"/>
    <w:rsid w:val="000B4C53"/>
    <w:rsid w:val="000B4F44"/>
    <w:rsid w:val="000B54E8"/>
    <w:rsid w:val="000B66FE"/>
    <w:rsid w:val="000B69FF"/>
    <w:rsid w:val="000B7954"/>
    <w:rsid w:val="000C24D2"/>
    <w:rsid w:val="000C29D7"/>
    <w:rsid w:val="000C3CE6"/>
    <w:rsid w:val="000C4541"/>
    <w:rsid w:val="000C47E0"/>
    <w:rsid w:val="000C51CA"/>
    <w:rsid w:val="000C79EF"/>
    <w:rsid w:val="000C7A3C"/>
    <w:rsid w:val="000D31B6"/>
    <w:rsid w:val="000E0FDD"/>
    <w:rsid w:val="000E2D89"/>
    <w:rsid w:val="000F6066"/>
    <w:rsid w:val="000F6240"/>
    <w:rsid w:val="000F6948"/>
    <w:rsid w:val="000F6BA2"/>
    <w:rsid w:val="00106A0C"/>
    <w:rsid w:val="00110C15"/>
    <w:rsid w:val="00112AE1"/>
    <w:rsid w:val="001141B1"/>
    <w:rsid w:val="001154C7"/>
    <w:rsid w:val="00117252"/>
    <w:rsid w:val="00124786"/>
    <w:rsid w:val="00127AAE"/>
    <w:rsid w:val="00131414"/>
    <w:rsid w:val="00142231"/>
    <w:rsid w:val="00145204"/>
    <w:rsid w:val="00147228"/>
    <w:rsid w:val="001569E7"/>
    <w:rsid w:val="00156D2A"/>
    <w:rsid w:val="001610A3"/>
    <w:rsid w:val="00162F9B"/>
    <w:rsid w:val="00171733"/>
    <w:rsid w:val="0017321F"/>
    <w:rsid w:val="00173EAA"/>
    <w:rsid w:val="001755F7"/>
    <w:rsid w:val="00175B43"/>
    <w:rsid w:val="00177B0C"/>
    <w:rsid w:val="00182E1B"/>
    <w:rsid w:val="00187847"/>
    <w:rsid w:val="00194177"/>
    <w:rsid w:val="001970D2"/>
    <w:rsid w:val="001A44CD"/>
    <w:rsid w:val="001A5333"/>
    <w:rsid w:val="001A6270"/>
    <w:rsid w:val="001B0273"/>
    <w:rsid w:val="001B168F"/>
    <w:rsid w:val="001C0F73"/>
    <w:rsid w:val="001C3C57"/>
    <w:rsid w:val="001C755B"/>
    <w:rsid w:val="001C7974"/>
    <w:rsid w:val="001D00F7"/>
    <w:rsid w:val="001D04F2"/>
    <w:rsid w:val="001D6CCC"/>
    <w:rsid w:val="001E20E7"/>
    <w:rsid w:val="001E67C4"/>
    <w:rsid w:val="00207FD2"/>
    <w:rsid w:val="002105CE"/>
    <w:rsid w:val="00210CB4"/>
    <w:rsid w:val="00210FD2"/>
    <w:rsid w:val="0021447C"/>
    <w:rsid w:val="002150C6"/>
    <w:rsid w:val="002176B0"/>
    <w:rsid w:val="00217A6A"/>
    <w:rsid w:val="00222020"/>
    <w:rsid w:val="00223AAB"/>
    <w:rsid w:val="00225B80"/>
    <w:rsid w:val="00226419"/>
    <w:rsid w:val="0023091E"/>
    <w:rsid w:val="00230C2E"/>
    <w:rsid w:val="00231D8C"/>
    <w:rsid w:val="0023727D"/>
    <w:rsid w:val="002404AB"/>
    <w:rsid w:val="0024084B"/>
    <w:rsid w:val="00244DFA"/>
    <w:rsid w:val="002511B5"/>
    <w:rsid w:val="0025164C"/>
    <w:rsid w:val="002537E3"/>
    <w:rsid w:val="00253869"/>
    <w:rsid w:val="00255982"/>
    <w:rsid w:val="00260218"/>
    <w:rsid w:val="0026192D"/>
    <w:rsid w:val="00270E51"/>
    <w:rsid w:val="002729D6"/>
    <w:rsid w:val="00273095"/>
    <w:rsid w:val="0028029B"/>
    <w:rsid w:val="00280B5A"/>
    <w:rsid w:val="00281348"/>
    <w:rsid w:val="00282854"/>
    <w:rsid w:val="00284360"/>
    <w:rsid w:val="002864B7"/>
    <w:rsid w:val="00287BE5"/>
    <w:rsid w:val="00293A08"/>
    <w:rsid w:val="0029544C"/>
    <w:rsid w:val="00297878"/>
    <w:rsid w:val="002A2FF9"/>
    <w:rsid w:val="002B0FCB"/>
    <w:rsid w:val="002B39B9"/>
    <w:rsid w:val="002B4B9F"/>
    <w:rsid w:val="002B6156"/>
    <w:rsid w:val="002B76A0"/>
    <w:rsid w:val="002C29C5"/>
    <w:rsid w:val="002C350C"/>
    <w:rsid w:val="002C419C"/>
    <w:rsid w:val="002C512B"/>
    <w:rsid w:val="002C7866"/>
    <w:rsid w:val="002D5A75"/>
    <w:rsid w:val="002E0117"/>
    <w:rsid w:val="002E0CE3"/>
    <w:rsid w:val="002E14BF"/>
    <w:rsid w:val="002E2712"/>
    <w:rsid w:val="002E27D5"/>
    <w:rsid w:val="002E37C2"/>
    <w:rsid w:val="002E63FA"/>
    <w:rsid w:val="002F02C5"/>
    <w:rsid w:val="002F05D2"/>
    <w:rsid w:val="002F0AE0"/>
    <w:rsid w:val="002F0B81"/>
    <w:rsid w:val="002F2E99"/>
    <w:rsid w:val="002F3EC0"/>
    <w:rsid w:val="002F4F95"/>
    <w:rsid w:val="00303D6B"/>
    <w:rsid w:val="0030611D"/>
    <w:rsid w:val="00306797"/>
    <w:rsid w:val="00307D0A"/>
    <w:rsid w:val="00314239"/>
    <w:rsid w:val="00315B13"/>
    <w:rsid w:val="00324654"/>
    <w:rsid w:val="00333457"/>
    <w:rsid w:val="00333786"/>
    <w:rsid w:val="003341EE"/>
    <w:rsid w:val="00334656"/>
    <w:rsid w:val="00336BC9"/>
    <w:rsid w:val="0034177C"/>
    <w:rsid w:val="0034362E"/>
    <w:rsid w:val="00344657"/>
    <w:rsid w:val="00344DF7"/>
    <w:rsid w:val="00350B86"/>
    <w:rsid w:val="00360548"/>
    <w:rsid w:val="00361633"/>
    <w:rsid w:val="00366E4E"/>
    <w:rsid w:val="00372487"/>
    <w:rsid w:val="00376807"/>
    <w:rsid w:val="003772EC"/>
    <w:rsid w:val="0038088B"/>
    <w:rsid w:val="003810E7"/>
    <w:rsid w:val="003843B4"/>
    <w:rsid w:val="003845A5"/>
    <w:rsid w:val="003865C2"/>
    <w:rsid w:val="00386C67"/>
    <w:rsid w:val="00391C86"/>
    <w:rsid w:val="0039272E"/>
    <w:rsid w:val="00396202"/>
    <w:rsid w:val="003A1848"/>
    <w:rsid w:val="003A4AF7"/>
    <w:rsid w:val="003A566B"/>
    <w:rsid w:val="003A5A3D"/>
    <w:rsid w:val="003B0A74"/>
    <w:rsid w:val="003B63DE"/>
    <w:rsid w:val="003C3163"/>
    <w:rsid w:val="003D7CD0"/>
    <w:rsid w:val="003E2BEB"/>
    <w:rsid w:val="003F55FF"/>
    <w:rsid w:val="003F6770"/>
    <w:rsid w:val="003F7CC0"/>
    <w:rsid w:val="00402D6F"/>
    <w:rsid w:val="0040428C"/>
    <w:rsid w:val="004074B2"/>
    <w:rsid w:val="004075D5"/>
    <w:rsid w:val="004076A2"/>
    <w:rsid w:val="00407C83"/>
    <w:rsid w:val="004103AA"/>
    <w:rsid w:val="00410D77"/>
    <w:rsid w:val="00413CD5"/>
    <w:rsid w:val="00420AF6"/>
    <w:rsid w:val="00424668"/>
    <w:rsid w:val="004351A4"/>
    <w:rsid w:val="00444682"/>
    <w:rsid w:val="00444D28"/>
    <w:rsid w:val="0045003E"/>
    <w:rsid w:val="00453405"/>
    <w:rsid w:val="00454A2F"/>
    <w:rsid w:val="00455FA6"/>
    <w:rsid w:val="00456CE6"/>
    <w:rsid w:val="00473ADC"/>
    <w:rsid w:val="00475FD2"/>
    <w:rsid w:val="00476C6C"/>
    <w:rsid w:val="00476E55"/>
    <w:rsid w:val="00480805"/>
    <w:rsid w:val="00480EFE"/>
    <w:rsid w:val="00481F4D"/>
    <w:rsid w:val="0048290B"/>
    <w:rsid w:val="00484038"/>
    <w:rsid w:val="00493EE3"/>
    <w:rsid w:val="004B1B37"/>
    <w:rsid w:val="004B50AB"/>
    <w:rsid w:val="004B515D"/>
    <w:rsid w:val="004B62D4"/>
    <w:rsid w:val="004B64C4"/>
    <w:rsid w:val="004B6635"/>
    <w:rsid w:val="004B7039"/>
    <w:rsid w:val="004C55A3"/>
    <w:rsid w:val="004C5AA8"/>
    <w:rsid w:val="004D0760"/>
    <w:rsid w:val="004D201E"/>
    <w:rsid w:val="004D68CC"/>
    <w:rsid w:val="004E15FD"/>
    <w:rsid w:val="004E29D3"/>
    <w:rsid w:val="004E2F9E"/>
    <w:rsid w:val="004E3392"/>
    <w:rsid w:val="004F19A6"/>
    <w:rsid w:val="004F5F9F"/>
    <w:rsid w:val="004F6847"/>
    <w:rsid w:val="00501D3B"/>
    <w:rsid w:val="00504D78"/>
    <w:rsid w:val="00507FEB"/>
    <w:rsid w:val="005138F1"/>
    <w:rsid w:val="00516398"/>
    <w:rsid w:val="00525C0C"/>
    <w:rsid w:val="00525DD0"/>
    <w:rsid w:val="00527514"/>
    <w:rsid w:val="00537E9E"/>
    <w:rsid w:val="00542991"/>
    <w:rsid w:val="00543A4C"/>
    <w:rsid w:val="0055009A"/>
    <w:rsid w:val="00550F6C"/>
    <w:rsid w:val="00555305"/>
    <w:rsid w:val="00563598"/>
    <w:rsid w:val="00570321"/>
    <w:rsid w:val="0057195E"/>
    <w:rsid w:val="00573521"/>
    <w:rsid w:val="0057356F"/>
    <w:rsid w:val="00574133"/>
    <w:rsid w:val="005747D5"/>
    <w:rsid w:val="00575E29"/>
    <w:rsid w:val="0058422F"/>
    <w:rsid w:val="00584A06"/>
    <w:rsid w:val="00584D7E"/>
    <w:rsid w:val="00584E46"/>
    <w:rsid w:val="00590055"/>
    <w:rsid w:val="005901D7"/>
    <w:rsid w:val="00591335"/>
    <w:rsid w:val="005934FE"/>
    <w:rsid w:val="0059558F"/>
    <w:rsid w:val="005964F9"/>
    <w:rsid w:val="005A2639"/>
    <w:rsid w:val="005A7C01"/>
    <w:rsid w:val="005B0224"/>
    <w:rsid w:val="005B12A4"/>
    <w:rsid w:val="005B1461"/>
    <w:rsid w:val="005B1EE4"/>
    <w:rsid w:val="005B3324"/>
    <w:rsid w:val="005B3A21"/>
    <w:rsid w:val="005B4AA3"/>
    <w:rsid w:val="005B5D24"/>
    <w:rsid w:val="005B7E5D"/>
    <w:rsid w:val="005C09B6"/>
    <w:rsid w:val="005C5F50"/>
    <w:rsid w:val="005C68A9"/>
    <w:rsid w:val="005C690C"/>
    <w:rsid w:val="005C6D20"/>
    <w:rsid w:val="005D03C2"/>
    <w:rsid w:val="005D1DDC"/>
    <w:rsid w:val="005D2887"/>
    <w:rsid w:val="005D2A7E"/>
    <w:rsid w:val="005D54A0"/>
    <w:rsid w:val="005D565B"/>
    <w:rsid w:val="005D59CF"/>
    <w:rsid w:val="005D60D9"/>
    <w:rsid w:val="005D6C27"/>
    <w:rsid w:val="005E2B0D"/>
    <w:rsid w:val="005F0BB2"/>
    <w:rsid w:val="005F3F0E"/>
    <w:rsid w:val="006051DC"/>
    <w:rsid w:val="00605382"/>
    <w:rsid w:val="00606A0D"/>
    <w:rsid w:val="0060777D"/>
    <w:rsid w:val="00611EA8"/>
    <w:rsid w:val="0061220B"/>
    <w:rsid w:val="00614B3C"/>
    <w:rsid w:val="00621944"/>
    <w:rsid w:val="00622637"/>
    <w:rsid w:val="00622910"/>
    <w:rsid w:val="0062358E"/>
    <w:rsid w:val="00624EF2"/>
    <w:rsid w:val="00626A95"/>
    <w:rsid w:val="00632717"/>
    <w:rsid w:val="00633443"/>
    <w:rsid w:val="00637712"/>
    <w:rsid w:val="00646A39"/>
    <w:rsid w:val="00646E5D"/>
    <w:rsid w:val="00657448"/>
    <w:rsid w:val="00663CEA"/>
    <w:rsid w:val="006714DF"/>
    <w:rsid w:val="006715CD"/>
    <w:rsid w:val="00671D56"/>
    <w:rsid w:val="0067486B"/>
    <w:rsid w:val="00675B25"/>
    <w:rsid w:val="00675F80"/>
    <w:rsid w:val="006806EE"/>
    <w:rsid w:val="006863D2"/>
    <w:rsid w:val="00686D4A"/>
    <w:rsid w:val="0069712C"/>
    <w:rsid w:val="006A05A8"/>
    <w:rsid w:val="006A1526"/>
    <w:rsid w:val="006A32FF"/>
    <w:rsid w:val="006A43C5"/>
    <w:rsid w:val="006A75F3"/>
    <w:rsid w:val="006B066E"/>
    <w:rsid w:val="006B34A7"/>
    <w:rsid w:val="006B583C"/>
    <w:rsid w:val="006C05E1"/>
    <w:rsid w:val="006C2B5C"/>
    <w:rsid w:val="006C7B4C"/>
    <w:rsid w:val="006D1228"/>
    <w:rsid w:val="006D3380"/>
    <w:rsid w:val="006D5523"/>
    <w:rsid w:val="006D68D9"/>
    <w:rsid w:val="006E164C"/>
    <w:rsid w:val="006E239C"/>
    <w:rsid w:val="006F6D43"/>
    <w:rsid w:val="007013B2"/>
    <w:rsid w:val="007038BE"/>
    <w:rsid w:val="00703C50"/>
    <w:rsid w:val="00704649"/>
    <w:rsid w:val="007054F7"/>
    <w:rsid w:val="00706804"/>
    <w:rsid w:val="00707088"/>
    <w:rsid w:val="00707E1D"/>
    <w:rsid w:val="00711EF8"/>
    <w:rsid w:val="00714D8D"/>
    <w:rsid w:val="00721A66"/>
    <w:rsid w:val="00722B2E"/>
    <w:rsid w:val="0072388E"/>
    <w:rsid w:val="00724642"/>
    <w:rsid w:val="00724D2C"/>
    <w:rsid w:val="00736B2B"/>
    <w:rsid w:val="00737119"/>
    <w:rsid w:val="0073761F"/>
    <w:rsid w:val="007524FB"/>
    <w:rsid w:val="007634CA"/>
    <w:rsid w:val="00765D29"/>
    <w:rsid w:val="0076656A"/>
    <w:rsid w:val="007674D4"/>
    <w:rsid w:val="007678A9"/>
    <w:rsid w:val="007756FE"/>
    <w:rsid w:val="007763E1"/>
    <w:rsid w:val="007773CF"/>
    <w:rsid w:val="00777968"/>
    <w:rsid w:val="00777FD8"/>
    <w:rsid w:val="00780EDA"/>
    <w:rsid w:val="00781C6B"/>
    <w:rsid w:val="00784E01"/>
    <w:rsid w:val="0078500B"/>
    <w:rsid w:val="007935BA"/>
    <w:rsid w:val="007A0A41"/>
    <w:rsid w:val="007A2D4D"/>
    <w:rsid w:val="007A524E"/>
    <w:rsid w:val="007A558E"/>
    <w:rsid w:val="007A7DF7"/>
    <w:rsid w:val="007A7EBB"/>
    <w:rsid w:val="007B022D"/>
    <w:rsid w:val="007B201C"/>
    <w:rsid w:val="007B3541"/>
    <w:rsid w:val="007B762B"/>
    <w:rsid w:val="007B7753"/>
    <w:rsid w:val="007C361B"/>
    <w:rsid w:val="007C5A87"/>
    <w:rsid w:val="007C69D8"/>
    <w:rsid w:val="007D0642"/>
    <w:rsid w:val="007D463C"/>
    <w:rsid w:val="007D46A4"/>
    <w:rsid w:val="007D5833"/>
    <w:rsid w:val="007D637C"/>
    <w:rsid w:val="007D7B23"/>
    <w:rsid w:val="007E0662"/>
    <w:rsid w:val="007E1E75"/>
    <w:rsid w:val="007E53E6"/>
    <w:rsid w:val="007E5884"/>
    <w:rsid w:val="007E74CD"/>
    <w:rsid w:val="007F28B8"/>
    <w:rsid w:val="007F4393"/>
    <w:rsid w:val="007F5736"/>
    <w:rsid w:val="007F60CE"/>
    <w:rsid w:val="007F64A5"/>
    <w:rsid w:val="00804B62"/>
    <w:rsid w:val="00807108"/>
    <w:rsid w:val="00807BEF"/>
    <w:rsid w:val="0081407D"/>
    <w:rsid w:val="00814582"/>
    <w:rsid w:val="008154A4"/>
    <w:rsid w:val="00820BCF"/>
    <w:rsid w:val="00821316"/>
    <w:rsid w:val="00821886"/>
    <w:rsid w:val="00823F60"/>
    <w:rsid w:val="00825695"/>
    <w:rsid w:val="00826176"/>
    <w:rsid w:val="008320B0"/>
    <w:rsid w:val="008325B8"/>
    <w:rsid w:val="0083441E"/>
    <w:rsid w:val="0084075B"/>
    <w:rsid w:val="008439A8"/>
    <w:rsid w:val="00845329"/>
    <w:rsid w:val="00850058"/>
    <w:rsid w:val="008500D9"/>
    <w:rsid w:val="0085081F"/>
    <w:rsid w:val="00851D64"/>
    <w:rsid w:val="00852F26"/>
    <w:rsid w:val="00856346"/>
    <w:rsid w:val="008563EB"/>
    <w:rsid w:val="00862125"/>
    <w:rsid w:val="0087313D"/>
    <w:rsid w:val="00882210"/>
    <w:rsid w:val="008845F1"/>
    <w:rsid w:val="00886F50"/>
    <w:rsid w:val="008902BB"/>
    <w:rsid w:val="008925F5"/>
    <w:rsid w:val="00896D4B"/>
    <w:rsid w:val="00897AA6"/>
    <w:rsid w:val="008A378F"/>
    <w:rsid w:val="008A3E34"/>
    <w:rsid w:val="008A7DBF"/>
    <w:rsid w:val="008B3AA8"/>
    <w:rsid w:val="008B7980"/>
    <w:rsid w:val="008C062A"/>
    <w:rsid w:val="008C0C32"/>
    <w:rsid w:val="008C1CCE"/>
    <w:rsid w:val="008C273E"/>
    <w:rsid w:val="008C42DE"/>
    <w:rsid w:val="008C7D31"/>
    <w:rsid w:val="008D1877"/>
    <w:rsid w:val="008D30A1"/>
    <w:rsid w:val="008D39D6"/>
    <w:rsid w:val="008D3B8C"/>
    <w:rsid w:val="008D58FE"/>
    <w:rsid w:val="008D591F"/>
    <w:rsid w:val="008D5D3A"/>
    <w:rsid w:val="008E3BA8"/>
    <w:rsid w:val="008E41A8"/>
    <w:rsid w:val="008F0A3B"/>
    <w:rsid w:val="008F6DC2"/>
    <w:rsid w:val="009013CA"/>
    <w:rsid w:val="0090222E"/>
    <w:rsid w:val="00904E3A"/>
    <w:rsid w:val="00910226"/>
    <w:rsid w:val="00911FD0"/>
    <w:rsid w:val="00915DF4"/>
    <w:rsid w:val="009205B9"/>
    <w:rsid w:val="00921C74"/>
    <w:rsid w:val="0092343C"/>
    <w:rsid w:val="00925638"/>
    <w:rsid w:val="00931578"/>
    <w:rsid w:val="009349A6"/>
    <w:rsid w:val="00937E8C"/>
    <w:rsid w:val="00940D11"/>
    <w:rsid w:val="00942153"/>
    <w:rsid w:val="00950EE8"/>
    <w:rsid w:val="00951FDA"/>
    <w:rsid w:val="00953A21"/>
    <w:rsid w:val="009561AD"/>
    <w:rsid w:val="009567C6"/>
    <w:rsid w:val="00957CC2"/>
    <w:rsid w:val="0096070A"/>
    <w:rsid w:val="00960F52"/>
    <w:rsid w:val="00966E8A"/>
    <w:rsid w:val="00975296"/>
    <w:rsid w:val="00976619"/>
    <w:rsid w:val="0098003A"/>
    <w:rsid w:val="009866CE"/>
    <w:rsid w:val="00991DBA"/>
    <w:rsid w:val="00991EE3"/>
    <w:rsid w:val="00992B49"/>
    <w:rsid w:val="00995426"/>
    <w:rsid w:val="00996343"/>
    <w:rsid w:val="009976BA"/>
    <w:rsid w:val="00997EF1"/>
    <w:rsid w:val="009A1D99"/>
    <w:rsid w:val="009A3D4D"/>
    <w:rsid w:val="009A47DC"/>
    <w:rsid w:val="009A57B9"/>
    <w:rsid w:val="009B51B9"/>
    <w:rsid w:val="009B61B0"/>
    <w:rsid w:val="009B7295"/>
    <w:rsid w:val="009C0023"/>
    <w:rsid w:val="009C06A3"/>
    <w:rsid w:val="009C09BA"/>
    <w:rsid w:val="009C14A7"/>
    <w:rsid w:val="009C2E53"/>
    <w:rsid w:val="009C4B7D"/>
    <w:rsid w:val="009C5FD0"/>
    <w:rsid w:val="009C74C4"/>
    <w:rsid w:val="009D2C04"/>
    <w:rsid w:val="009E7140"/>
    <w:rsid w:val="009F08D8"/>
    <w:rsid w:val="009F1A10"/>
    <w:rsid w:val="00A032D9"/>
    <w:rsid w:val="00A0741D"/>
    <w:rsid w:val="00A11F85"/>
    <w:rsid w:val="00A17616"/>
    <w:rsid w:val="00A20C7F"/>
    <w:rsid w:val="00A21409"/>
    <w:rsid w:val="00A21763"/>
    <w:rsid w:val="00A22BAE"/>
    <w:rsid w:val="00A3178C"/>
    <w:rsid w:val="00A34188"/>
    <w:rsid w:val="00A36636"/>
    <w:rsid w:val="00A459BE"/>
    <w:rsid w:val="00A47AE3"/>
    <w:rsid w:val="00A53B23"/>
    <w:rsid w:val="00A5642C"/>
    <w:rsid w:val="00A57ED1"/>
    <w:rsid w:val="00A6083B"/>
    <w:rsid w:val="00A61CFF"/>
    <w:rsid w:val="00A62E2E"/>
    <w:rsid w:val="00A6546C"/>
    <w:rsid w:val="00A676E5"/>
    <w:rsid w:val="00A70F3F"/>
    <w:rsid w:val="00A73694"/>
    <w:rsid w:val="00A743E1"/>
    <w:rsid w:val="00A76D7E"/>
    <w:rsid w:val="00A77D24"/>
    <w:rsid w:val="00A833A3"/>
    <w:rsid w:val="00A85362"/>
    <w:rsid w:val="00A858A1"/>
    <w:rsid w:val="00AA10A8"/>
    <w:rsid w:val="00AA1779"/>
    <w:rsid w:val="00AA45DC"/>
    <w:rsid w:val="00AA615C"/>
    <w:rsid w:val="00AA6B57"/>
    <w:rsid w:val="00AA7A05"/>
    <w:rsid w:val="00AA7EFC"/>
    <w:rsid w:val="00AB07E5"/>
    <w:rsid w:val="00AB14D5"/>
    <w:rsid w:val="00AB479B"/>
    <w:rsid w:val="00AB75FB"/>
    <w:rsid w:val="00AC0F9F"/>
    <w:rsid w:val="00AC64E9"/>
    <w:rsid w:val="00AC79D5"/>
    <w:rsid w:val="00AD5860"/>
    <w:rsid w:val="00AD5F5C"/>
    <w:rsid w:val="00AD6041"/>
    <w:rsid w:val="00AD63E7"/>
    <w:rsid w:val="00AD6BB3"/>
    <w:rsid w:val="00AE24BA"/>
    <w:rsid w:val="00AE3FB5"/>
    <w:rsid w:val="00AE7479"/>
    <w:rsid w:val="00AF1725"/>
    <w:rsid w:val="00B01643"/>
    <w:rsid w:val="00B118F4"/>
    <w:rsid w:val="00B12A84"/>
    <w:rsid w:val="00B13E9E"/>
    <w:rsid w:val="00B13EEF"/>
    <w:rsid w:val="00B21C27"/>
    <w:rsid w:val="00B252CF"/>
    <w:rsid w:val="00B26242"/>
    <w:rsid w:val="00B3004C"/>
    <w:rsid w:val="00B32974"/>
    <w:rsid w:val="00B33BA9"/>
    <w:rsid w:val="00B35B2D"/>
    <w:rsid w:val="00B37662"/>
    <w:rsid w:val="00B40B4E"/>
    <w:rsid w:val="00B469FF"/>
    <w:rsid w:val="00B559F7"/>
    <w:rsid w:val="00B660C0"/>
    <w:rsid w:val="00B704D2"/>
    <w:rsid w:val="00B70FC1"/>
    <w:rsid w:val="00B75509"/>
    <w:rsid w:val="00B76125"/>
    <w:rsid w:val="00B77AA2"/>
    <w:rsid w:val="00B80B03"/>
    <w:rsid w:val="00B87F2A"/>
    <w:rsid w:val="00B92EC5"/>
    <w:rsid w:val="00B937F8"/>
    <w:rsid w:val="00B950A5"/>
    <w:rsid w:val="00B961BA"/>
    <w:rsid w:val="00BA0275"/>
    <w:rsid w:val="00BA0687"/>
    <w:rsid w:val="00BA203D"/>
    <w:rsid w:val="00BA229B"/>
    <w:rsid w:val="00BA4D55"/>
    <w:rsid w:val="00BA5747"/>
    <w:rsid w:val="00BB3D5F"/>
    <w:rsid w:val="00BB65DF"/>
    <w:rsid w:val="00BC01DC"/>
    <w:rsid w:val="00BC3CE9"/>
    <w:rsid w:val="00BC4699"/>
    <w:rsid w:val="00BC6211"/>
    <w:rsid w:val="00BD1E14"/>
    <w:rsid w:val="00BD46D9"/>
    <w:rsid w:val="00BD6384"/>
    <w:rsid w:val="00BE1509"/>
    <w:rsid w:val="00BE18D9"/>
    <w:rsid w:val="00BF237D"/>
    <w:rsid w:val="00BF3448"/>
    <w:rsid w:val="00BF383A"/>
    <w:rsid w:val="00BF509A"/>
    <w:rsid w:val="00BF6B3F"/>
    <w:rsid w:val="00BF6D2D"/>
    <w:rsid w:val="00C0413B"/>
    <w:rsid w:val="00C05FCC"/>
    <w:rsid w:val="00C0674D"/>
    <w:rsid w:val="00C078FC"/>
    <w:rsid w:val="00C1026B"/>
    <w:rsid w:val="00C160CC"/>
    <w:rsid w:val="00C16552"/>
    <w:rsid w:val="00C200C2"/>
    <w:rsid w:val="00C257CD"/>
    <w:rsid w:val="00C27637"/>
    <w:rsid w:val="00C302F7"/>
    <w:rsid w:val="00C310F3"/>
    <w:rsid w:val="00C32475"/>
    <w:rsid w:val="00C36993"/>
    <w:rsid w:val="00C40B64"/>
    <w:rsid w:val="00C47712"/>
    <w:rsid w:val="00C50A63"/>
    <w:rsid w:val="00C55165"/>
    <w:rsid w:val="00C55AAD"/>
    <w:rsid w:val="00C55BC2"/>
    <w:rsid w:val="00C61C36"/>
    <w:rsid w:val="00C64C8B"/>
    <w:rsid w:val="00C743C5"/>
    <w:rsid w:val="00C76110"/>
    <w:rsid w:val="00C76361"/>
    <w:rsid w:val="00C82FD4"/>
    <w:rsid w:val="00C835B3"/>
    <w:rsid w:val="00C83EBD"/>
    <w:rsid w:val="00C86AEE"/>
    <w:rsid w:val="00C90E8F"/>
    <w:rsid w:val="00C90F7F"/>
    <w:rsid w:val="00C9268E"/>
    <w:rsid w:val="00C935FD"/>
    <w:rsid w:val="00C93F0F"/>
    <w:rsid w:val="00C9529D"/>
    <w:rsid w:val="00CA3743"/>
    <w:rsid w:val="00CB1CA6"/>
    <w:rsid w:val="00CB7DA8"/>
    <w:rsid w:val="00CC05BC"/>
    <w:rsid w:val="00CC1BB5"/>
    <w:rsid w:val="00CC2675"/>
    <w:rsid w:val="00CD0414"/>
    <w:rsid w:val="00CD1207"/>
    <w:rsid w:val="00CD2824"/>
    <w:rsid w:val="00CD2CE9"/>
    <w:rsid w:val="00CD401A"/>
    <w:rsid w:val="00CD5058"/>
    <w:rsid w:val="00CD79CB"/>
    <w:rsid w:val="00CE63CE"/>
    <w:rsid w:val="00CE6648"/>
    <w:rsid w:val="00CF2C5B"/>
    <w:rsid w:val="00CF71CE"/>
    <w:rsid w:val="00CF7ED4"/>
    <w:rsid w:val="00D00515"/>
    <w:rsid w:val="00D03D4F"/>
    <w:rsid w:val="00D0759D"/>
    <w:rsid w:val="00D1122F"/>
    <w:rsid w:val="00D145F2"/>
    <w:rsid w:val="00D363B5"/>
    <w:rsid w:val="00D37D54"/>
    <w:rsid w:val="00D407B2"/>
    <w:rsid w:val="00D54FAF"/>
    <w:rsid w:val="00D55148"/>
    <w:rsid w:val="00D6260F"/>
    <w:rsid w:val="00D65E1A"/>
    <w:rsid w:val="00D6740F"/>
    <w:rsid w:val="00D67B60"/>
    <w:rsid w:val="00D73587"/>
    <w:rsid w:val="00D77B5C"/>
    <w:rsid w:val="00D80374"/>
    <w:rsid w:val="00D82934"/>
    <w:rsid w:val="00D90585"/>
    <w:rsid w:val="00D9129E"/>
    <w:rsid w:val="00D932FA"/>
    <w:rsid w:val="00D953C1"/>
    <w:rsid w:val="00D95860"/>
    <w:rsid w:val="00D96955"/>
    <w:rsid w:val="00D979B3"/>
    <w:rsid w:val="00DB01CD"/>
    <w:rsid w:val="00DB410F"/>
    <w:rsid w:val="00DB42B1"/>
    <w:rsid w:val="00DB6630"/>
    <w:rsid w:val="00DB666B"/>
    <w:rsid w:val="00DB767C"/>
    <w:rsid w:val="00DC244F"/>
    <w:rsid w:val="00DC298E"/>
    <w:rsid w:val="00DC2B0C"/>
    <w:rsid w:val="00DC456F"/>
    <w:rsid w:val="00DC4B65"/>
    <w:rsid w:val="00DD1B37"/>
    <w:rsid w:val="00DD2BF8"/>
    <w:rsid w:val="00DD6193"/>
    <w:rsid w:val="00DD6D0E"/>
    <w:rsid w:val="00DE5648"/>
    <w:rsid w:val="00DE6E31"/>
    <w:rsid w:val="00DE779F"/>
    <w:rsid w:val="00DF070A"/>
    <w:rsid w:val="00DF52BD"/>
    <w:rsid w:val="00DF6379"/>
    <w:rsid w:val="00E02BB4"/>
    <w:rsid w:val="00E0498F"/>
    <w:rsid w:val="00E07B69"/>
    <w:rsid w:val="00E07C53"/>
    <w:rsid w:val="00E143F4"/>
    <w:rsid w:val="00E17A67"/>
    <w:rsid w:val="00E337A4"/>
    <w:rsid w:val="00E35987"/>
    <w:rsid w:val="00E412FD"/>
    <w:rsid w:val="00E42D45"/>
    <w:rsid w:val="00E438FC"/>
    <w:rsid w:val="00E46ED8"/>
    <w:rsid w:val="00E55ABB"/>
    <w:rsid w:val="00E56196"/>
    <w:rsid w:val="00E572CE"/>
    <w:rsid w:val="00E62DF7"/>
    <w:rsid w:val="00E63505"/>
    <w:rsid w:val="00E6534B"/>
    <w:rsid w:val="00E659B5"/>
    <w:rsid w:val="00E65CF8"/>
    <w:rsid w:val="00E65D7A"/>
    <w:rsid w:val="00E673B0"/>
    <w:rsid w:val="00E67CF8"/>
    <w:rsid w:val="00E71C5A"/>
    <w:rsid w:val="00E7432C"/>
    <w:rsid w:val="00E75188"/>
    <w:rsid w:val="00E80156"/>
    <w:rsid w:val="00E8145B"/>
    <w:rsid w:val="00E8238B"/>
    <w:rsid w:val="00E8279B"/>
    <w:rsid w:val="00E95516"/>
    <w:rsid w:val="00E96CF6"/>
    <w:rsid w:val="00EA0AF7"/>
    <w:rsid w:val="00EA4950"/>
    <w:rsid w:val="00EB39FA"/>
    <w:rsid w:val="00EB4786"/>
    <w:rsid w:val="00EC06E2"/>
    <w:rsid w:val="00EC0AEA"/>
    <w:rsid w:val="00EC3DE3"/>
    <w:rsid w:val="00ED4721"/>
    <w:rsid w:val="00EE3C22"/>
    <w:rsid w:val="00EF0F63"/>
    <w:rsid w:val="00EF23A1"/>
    <w:rsid w:val="00EF2BB4"/>
    <w:rsid w:val="00EF61D6"/>
    <w:rsid w:val="00F00D4E"/>
    <w:rsid w:val="00F04C5F"/>
    <w:rsid w:val="00F05929"/>
    <w:rsid w:val="00F07C8D"/>
    <w:rsid w:val="00F205CC"/>
    <w:rsid w:val="00F30FC4"/>
    <w:rsid w:val="00F3375D"/>
    <w:rsid w:val="00F37E99"/>
    <w:rsid w:val="00F427F8"/>
    <w:rsid w:val="00F53841"/>
    <w:rsid w:val="00F5492A"/>
    <w:rsid w:val="00F56218"/>
    <w:rsid w:val="00F66FE1"/>
    <w:rsid w:val="00F73688"/>
    <w:rsid w:val="00F7389E"/>
    <w:rsid w:val="00F73CAE"/>
    <w:rsid w:val="00F74103"/>
    <w:rsid w:val="00F745BC"/>
    <w:rsid w:val="00F81B38"/>
    <w:rsid w:val="00F81C9A"/>
    <w:rsid w:val="00F82271"/>
    <w:rsid w:val="00F84185"/>
    <w:rsid w:val="00F859B9"/>
    <w:rsid w:val="00F90EE4"/>
    <w:rsid w:val="00F9462C"/>
    <w:rsid w:val="00F94F29"/>
    <w:rsid w:val="00F95415"/>
    <w:rsid w:val="00F96FD9"/>
    <w:rsid w:val="00F975E7"/>
    <w:rsid w:val="00FA08A2"/>
    <w:rsid w:val="00FA46E0"/>
    <w:rsid w:val="00FB04BC"/>
    <w:rsid w:val="00FB34EC"/>
    <w:rsid w:val="00FB42D5"/>
    <w:rsid w:val="00FB7F85"/>
    <w:rsid w:val="00FC2211"/>
    <w:rsid w:val="00FD4EBA"/>
    <w:rsid w:val="00FF60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C81A3"/>
  <w15:chartTrackingRefBased/>
  <w15:docId w15:val="{D01EF99C-4F02-4DAB-952F-DF370FA5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77"/>
  </w:style>
  <w:style w:type="paragraph" w:styleId="Titre1">
    <w:name w:val="heading 1"/>
    <w:basedOn w:val="Normal"/>
    <w:next w:val="Normal"/>
    <w:link w:val="Titre1Car"/>
    <w:qFormat/>
    <w:rsid w:val="00177B0C"/>
    <w:pPr>
      <w:pBdr>
        <w:left w:val="single" w:sz="24" w:space="4" w:color="009099"/>
        <w:bottom w:val="single" w:sz="24" w:space="1" w:color="009099"/>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s>
      <w:suppressAutoHyphens/>
      <w:spacing w:before="120" w:after="0" w:line="276" w:lineRule="auto"/>
      <w:outlineLvl w:val="0"/>
    </w:pPr>
    <w:rPr>
      <w:rFonts w:ascii="Marianne" w:eastAsia="Times New Roman" w:hAnsi="Marianne" w:cs="Times New Roman"/>
      <w:b/>
      <w:color w:val="3558A2"/>
      <w:sz w:val="28"/>
      <w:lang w:eastAsia="fr-FR"/>
    </w:rPr>
  </w:style>
  <w:style w:type="paragraph" w:styleId="Titre2">
    <w:name w:val="heading 2"/>
    <w:basedOn w:val="Normal"/>
    <w:next w:val="Normal"/>
    <w:link w:val="Titre2Car"/>
    <w:uiPriority w:val="9"/>
    <w:semiHidden/>
    <w:unhideWhenUsed/>
    <w:qFormat/>
    <w:rsid w:val="005D28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177B0C"/>
    <w:rPr>
      <w:rFonts w:ascii="Marianne" w:eastAsia="Times New Roman" w:hAnsi="Marianne" w:cs="Times New Roman"/>
      <w:b/>
      <w:color w:val="3558A2"/>
      <w:sz w:val="28"/>
      <w:lang w:eastAsia="fr-FR"/>
    </w:rPr>
  </w:style>
  <w:style w:type="paragraph" w:styleId="En-tte">
    <w:name w:val="header"/>
    <w:basedOn w:val="Normal"/>
    <w:link w:val="En-tteCar"/>
    <w:uiPriority w:val="99"/>
    <w:rsid w:val="00177B0C"/>
    <w:pPr>
      <w:tabs>
        <w:tab w:val="center" w:pos="4536"/>
        <w:tab w:val="right" w:pos="9072"/>
      </w:tabs>
      <w:suppressAutoHyphens/>
      <w:spacing w:before="120" w:after="120" w:line="280" w:lineRule="exact"/>
    </w:pPr>
    <w:rPr>
      <w:rFonts w:ascii="Marianne Light" w:eastAsia="Times New Roman" w:hAnsi="Marianne Light" w:cs="Times New Roman"/>
      <w:b/>
      <w:sz w:val="18"/>
      <w:lang w:eastAsia="fr-FR"/>
    </w:rPr>
  </w:style>
  <w:style w:type="character" w:customStyle="1" w:styleId="En-tteCar">
    <w:name w:val="En-tête Car"/>
    <w:basedOn w:val="Policepardfaut"/>
    <w:link w:val="En-tte"/>
    <w:uiPriority w:val="99"/>
    <w:rsid w:val="00177B0C"/>
    <w:rPr>
      <w:rFonts w:ascii="Marianne Light" w:eastAsia="Times New Roman" w:hAnsi="Marianne Light" w:cs="Times New Roman"/>
      <w:b/>
      <w:sz w:val="18"/>
      <w:lang w:eastAsia="fr-FR"/>
    </w:rPr>
  </w:style>
  <w:style w:type="paragraph" w:styleId="Pieddepage">
    <w:name w:val="footer"/>
    <w:basedOn w:val="Normal"/>
    <w:link w:val="PieddepageCar"/>
    <w:uiPriority w:val="99"/>
    <w:rsid w:val="00177B0C"/>
    <w:pPr>
      <w:suppressAutoHyphens/>
      <w:overflowPunct w:val="0"/>
      <w:autoSpaceDE w:val="0"/>
      <w:spacing w:after="0" w:line="280" w:lineRule="exact"/>
      <w:textAlignment w:val="baseline"/>
    </w:pPr>
    <w:rPr>
      <w:rFonts w:ascii="Marianne Light" w:eastAsia="Times New Roman" w:hAnsi="Marianne Light" w:cs="Times New Roman"/>
      <w:b/>
      <w:color w:val="A6A6A6" w:themeColor="background1" w:themeShade="A6"/>
      <w:sz w:val="18"/>
      <w:lang w:eastAsia="ar-SA"/>
    </w:rPr>
  </w:style>
  <w:style w:type="character" w:customStyle="1" w:styleId="PieddepageCar">
    <w:name w:val="Pied de page Car"/>
    <w:basedOn w:val="Policepardfaut"/>
    <w:link w:val="Pieddepage"/>
    <w:uiPriority w:val="99"/>
    <w:rsid w:val="00177B0C"/>
    <w:rPr>
      <w:rFonts w:ascii="Marianne Light" w:eastAsia="Times New Roman" w:hAnsi="Marianne Light" w:cs="Times New Roman"/>
      <w:b/>
      <w:color w:val="A6A6A6" w:themeColor="background1" w:themeShade="A6"/>
      <w:sz w:val="18"/>
      <w:lang w:eastAsia="ar-SA"/>
    </w:rPr>
  </w:style>
  <w:style w:type="character" w:styleId="Marquedecommentaire">
    <w:name w:val="annotation reference"/>
    <w:uiPriority w:val="99"/>
    <w:semiHidden/>
    <w:rsid w:val="00177B0C"/>
    <w:rPr>
      <w:sz w:val="16"/>
      <w:szCs w:val="16"/>
    </w:rPr>
  </w:style>
  <w:style w:type="paragraph" w:styleId="Commentaire">
    <w:name w:val="annotation text"/>
    <w:basedOn w:val="Normal"/>
    <w:link w:val="CommentaireCar"/>
    <w:uiPriority w:val="99"/>
    <w:semiHidden/>
    <w:rsid w:val="00177B0C"/>
    <w:pPr>
      <w:suppressAutoHyphens/>
      <w:spacing w:before="120" w:after="120" w:line="280" w:lineRule="exact"/>
    </w:pPr>
    <w:rPr>
      <w:rFonts w:ascii="Marianne Light" w:eastAsia="Times New Roman" w:hAnsi="Marianne Light" w:cs="Times New Roman"/>
      <w:sz w:val="20"/>
      <w:lang w:eastAsia="fr-FR"/>
    </w:rPr>
  </w:style>
  <w:style w:type="character" w:customStyle="1" w:styleId="CommentaireCar">
    <w:name w:val="Commentaire Car"/>
    <w:basedOn w:val="Policepardfaut"/>
    <w:link w:val="Commentaire"/>
    <w:uiPriority w:val="99"/>
    <w:semiHidden/>
    <w:rsid w:val="00177B0C"/>
    <w:rPr>
      <w:rFonts w:ascii="Marianne Light" w:eastAsia="Times New Roman" w:hAnsi="Marianne Light" w:cs="Times New Roman"/>
      <w:sz w:val="20"/>
      <w:lang w:eastAsia="fr-FR"/>
    </w:rPr>
  </w:style>
  <w:style w:type="paragraph" w:styleId="Paragraphedeliste">
    <w:name w:val="List Paragraph"/>
    <w:basedOn w:val="Normal"/>
    <w:uiPriority w:val="34"/>
    <w:qFormat/>
    <w:rsid w:val="00177B0C"/>
    <w:pPr>
      <w:suppressAutoHyphens/>
      <w:spacing w:after="200" w:line="276" w:lineRule="auto"/>
      <w:ind w:left="720"/>
      <w:contextualSpacing/>
    </w:pPr>
    <w:rPr>
      <w:rFonts w:ascii="Calibri" w:eastAsia="Calibri" w:hAnsi="Calibri" w:cs="Times New Roman"/>
    </w:rPr>
  </w:style>
  <w:style w:type="paragraph" w:customStyle="1" w:styleId="Titredocument">
    <w:name w:val="Titre document"/>
    <w:basedOn w:val="Titre1"/>
    <w:rsid w:val="00177B0C"/>
    <w:pPr>
      <w:pBdr>
        <w:left w:val="none" w:sz="0" w:space="0" w:color="auto"/>
        <w:bottom w:val="none" w:sz="0" w:space="0" w:color="auto"/>
      </w:pBdr>
      <w:spacing w:after="360"/>
      <w:jc w:val="center"/>
    </w:pPr>
    <w:rPr>
      <w:color w:val="000000" w:themeColor="text1"/>
    </w:rPr>
  </w:style>
  <w:style w:type="paragraph" w:customStyle="1" w:styleId="Lieu">
    <w:name w:val="Lieu"/>
    <w:basedOn w:val="Normal"/>
    <w:rsid w:val="00177B0C"/>
    <w:pPr>
      <w:tabs>
        <w:tab w:val="center" w:pos="4536"/>
        <w:tab w:val="right" w:pos="9072"/>
      </w:tabs>
      <w:suppressAutoHyphens/>
      <w:spacing w:before="240" w:after="240" w:line="280" w:lineRule="exact"/>
      <w:jc w:val="right"/>
    </w:pPr>
    <w:rPr>
      <w:rFonts w:ascii="Marianne" w:eastAsia="Times New Roman" w:hAnsi="Marianne" w:cs="Times New Roman"/>
      <w:b/>
      <w:bCs/>
      <w:color w:val="3558A2"/>
      <w:lang w:eastAsia="fr-FR"/>
    </w:rPr>
  </w:style>
  <w:style w:type="paragraph" w:customStyle="1" w:styleId="introduction">
    <w:name w:val="introduction"/>
    <w:basedOn w:val="Normal"/>
    <w:qFormat/>
    <w:rsid w:val="00177B0C"/>
    <w:pPr>
      <w:suppressAutoHyphens/>
      <w:spacing w:before="120" w:after="360" w:line="280" w:lineRule="exact"/>
    </w:pPr>
    <w:rPr>
      <w:rFonts w:ascii="Marianne Light" w:eastAsia="Times New Roman" w:hAnsi="Marianne Light" w:cstheme="majorHAnsi"/>
      <w:i/>
      <w:noProof/>
      <w:sz w:val="20"/>
      <w:lang w:eastAsia="fr-FR"/>
    </w:rPr>
  </w:style>
  <w:style w:type="paragraph" w:customStyle="1" w:styleId="Journe">
    <w:name w:val="Journée"/>
    <w:basedOn w:val="Normal"/>
    <w:qFormat/>
    <w:rsid w:val="00177B0C"/>
    <w:pPr>
      <w:shd w:val="clear" w:color="auto" w:fill="7FCDCF"/>
      <w:suppressAutoHyphens/>
      <w:spacing w:before="360" w:after="240" w:line="280" w:lineRule="exact"/>
      <w:jc w:val="center"/>
    </w:pPr>
    <w:rPr>
      <w:rFonts w:ascii="Marianne Light" w:eastAsia="Times New Roman" w:hAnsi="Marianne Light" w:cs="Times New Roman"/>
      <w:b/>
      <w:color w:val="3558A2"/>
      <w:sz w:val="32"/>
      <w:lang w:eastAsia="fr-FR"/>
    </w:rPr>
  </w:style>
  <w:style w:type="paragraph" w:customStyle="1" w:styleId="PNF">
    <w:name w:val="PNF"/>
    <w:basedOn w:val="Titre"/>
    <w:qFormat/>
    <w:rsid w:val="00177B0C"/>
    <w:pPr>
      <w:suppressAutoHyphens/>
      <w:spacing w:before="240" w:after="120" w:line="280" w:lineRule="exact"/>
      <w:jc w:val="right"/>
    </w:pPr>
    <w:rPr>
      <w:rFonts w:ascii="Calibri" w:eastAsia="MS Gothic" w:hAnsi="Calibri" w:cs="Times New Roman"/>
    </w:rPr>
  </w:style>
  <w:style w:type="paragraph" w:customStyle="1" w:styleId="catgorie">
    <w:name w:val="catégorie"/>
    <w:basedOn w:val="Sous-titre"/>
    <w:qFormat/>
    <w:rsid w:val="00177B0C"/>
    <w:pPr>
      <w:suppressAutoHyphens/>
      <w:spacing w:before="120" w:after="600" w:line="280" w:lineRule="exact"/>
      <w:jc w:val="right"/>
    </w:pPr>
    <w:rPr>
      <w:rFonts w:ascii="Marianne" w:hAnsi="Marianne"/>
      <w:sz w:val="20"/>
      <w:lang w:eastAsia="fr-FR"/>
    </w:rPr>
  </w:style>
  <w:style w:type="paragraph" w:customStyle="1" w:styleId="inter-temps">
    <w:name w:val="inter-temps"/>
    <w:basedOn w:val="Normal"/>
    <w:qFormat/>
    <w:rsid w:val="00177B0C"/>
    <w:pPr>
      <w:suppressAutoHyphens/>
      <w:spacing w:before="240" w:after="240" w:line="280" w:lineRule="exact"/>
    </w:pPr>
    <w:rPr>
      <w:rFonts w:ascii="Marianne Light" w:eastAsia="Times New Roman" w:hAnsi="Marianne Light" w:cs="Times New Roman"/>
      <w:i/>
      <w:sz w:val="20"/>
      <w:lang w:eastAsia="fr-FR"/>
    </w:rPr>
  </w:style>
  <w:style w:type="paragraph" w:customStyle="1" w:styleId="Tempsformation">
    <w:name w:val="Temps formation"/>
    <w:basedOn w:val="Normal"/>
    <w:qFormat/>
    <w:rsid w:val="00177B0C"/>
    <w:pPr>
      <w:suppressAutoHyphens/>
      <w:spacing w:before="240" w:after="120" w:line="280" w:lineRule="exact"/>
    </w:pPr>
    <w:rPr>
      <w:rFonts w:ascii="Marianne" w:eastAsia="Times New Roman" w:hAnsi="Marianne" w:cs="Times New Roman"/>
      <w:b/>
      <w:color w:val="2F5496" w:themeColor="accent5" w:themeShade="BF"/>
      <w:lang w:eastAsia="fr-FR"/>
    </w:rPr>
  </w:style>
  <w:style w:type="paragraph" w:styleId="Titre">
    <w:name w:val="Title"/>
    <w:basedOn w:val="Normal"/>
    <w:next w:val="Normal"/>
    <w:link w:val="TitreCar"/>
    <w:uiPriority w:val="10"/>
    <w:qFormat/>
    <w:rsid w:val="00177B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7B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7B0C"/>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177B0C"/>
    <w:rPr>
      <w:rFonts w:eastAsiaTheme="minorEastAsia"/>
      <w:color w:val="5A5A5A" w:themeColor="text1" w:themeTint="A5"/>
      <w:spacing w:val="15"/>
    </w:rPr>
  </w:style>
  <w:style w:type="paragraph" w:styleId="Textedebulles">
    <w:name w:val="Balloon Text"/>
    <w:basedOn w:val="Normal"/>
    <w:link w:val="TextedebullesCar"/>
    <w:uiPriority w:val="99"/>
    <w:semiHidden/>
    <w:unhideWhenUsed/>
    <w:rsid w:val="00177B0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77B0C"/>
    <w:rPr>
      <w:rFonts w:ascii="Segoe UI" w:hAnsi="Segoe UI" w:cs="Segoe UI"/>
      <w:sz w:val="18"/>
      <w:szCs w:val="18"/>
    </w:rPr>
  </w:style>
  <w:style w:type="paragraph" w:customStyle="1" w:styleId="Default">
    <w:name w:val="Default"/>
    <w:rsid w:val="007674D4"/>
    <w:pPr>
      <w:autoSpaceDE w:val="0"/>
      <w:autoSpaceDN w:val="0"/>
      <w:adjustRightInd w:val="0"/>
      <w:spacing w:after="0" w:line="240" w:lineRule="auto"/>
    </w:pPr>
    <w:rPr>
      <w:rFonts w:ascii="Marianne Light" w:hAnsi="Marianne Light" w:cs="Marianne Light"/>
      <w:color w:val="000000"/>
      <w:sz w:val="24"/>
      <w:szCs w:val="24"/>
    </w:rPr>
  </w:style>
  <w:style w:type="paragraph" w:customStyle="1" w:styleId="Ateliers">
    <w:name w:val="Ateliers"/>
    <w:basedOn w:val="Normal"/>
    <w:qFormat/>
    <w:rsid w:val="00911FD0"/>
    <w:pPr>
      <w:spacing w:line="256" w:lineRule="auto"/>
    </w:pPr>
    <w:rPr>
      <w:b/>
      <w:color w:val="006A6F"/>
    </w:rPr>
  </w:style>
  <w:style w:type="paragraph" w:styleId="Objetducommentaire">
    <w:name w:val="annotation subject"/>
    <w:basedOn w:val="Commentaire"/>
    <w:next w:val="Commentaire"/>
    <w:link w:val="ObjetducommentaireCar"/>
    <w:uiPriority w:val="99"/>
    <w:semiHidden/>
    <w:unhideWhenUsed/>
    <w:rsid w:val="005D565B"/>
    <w:pPr>
      <w:suppressAutoHyphens w:val="0"/>
      <w:spacing w:before="0" w:after="160" w:line="240" w:lineRule="auto"/>
    </w:pPr>
    <w:rPr>
      <w:rFonts w:asciiTheme="minorHAnsi" w:eastAsiaTheme="minorHAnsi" w:hAnsiTheme="minorHAnsi" w:cstheme="minorBidi"/>
      <w:b/>
      <w:bCs/>
      <w:szCs w:val="20"/>
      <w:lang w:eastAsia="en-US"/>
    </w:rPr>
  </w:style>
  <w:style w:type="character" w:customStyle="1" w:styleId="ObjetducommentaireCar">
    <w:name w:val="Objet du commentaire Car"/>
    <w:basedOn w:val="CommentaireCar"/>
    <w:link w:val="Objetducommentaire"/>
    <w:uiPriority w:val="99"/>
    <w:semiHidden/>
    <w:rsid w:val="005D565B"/>
    <w:rPr>
      <w:rFonts w:ascii="Marianne Light" w:eastAsia="Times New Roman" w:hAnsi="Marianne Light" w:cs="Times New Roman"/>
      <w:b/>
      <w:bCs/>
      <w:sz w:val="20"/>
      <w:szCs w:val="20"/>
      <w:lang w:eastAsia="fr-FR"/>
    </w:rPr>
  </w:style>
  <w:style w:type="character" w:customStyle="1" w:styleId="Titre2Car">
    <w:name w:val="Titre 2 Car"/>
    <w:basedOn w:val="Policepardfaut"/>
    <w:link w:val="Titre2"/>
    <w:uiPriority w:val="9"/>
    <w:semiHidden/>
    <w:rsid w:val="005D2887"/>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semiHidden/>
    <w:unhideWhenUsed/>
    <w:rsid w:val="00BF6D2D"/>
    <w:rPr>
      <w:color w:val="0000FF"/>
      <w:u w:val="single"/>
    </w:rPr>
  </w:style>
  <w:style w:type="character" w:customStyle="1" w:styleId="hgkelc">
    <w:name w:val="hgkelc"/>
    <w:basedOn w:val="Policepardfaut"/>
    <w:rsid w:val="00BF6D2D"/>
  </w:style>
  <w:style w:type="character" w:customStyle="1" w:styleId="kx21rb">
    <w:name w:val="kx21rb"/>
    <w:basedOn w:val="Policepardfaut"/>
    <w:rsid w:val="00BF6D2D"/>
  </w:style>
  <w:style w:type="paragraph" w:styleId="NormalWeb">
    <w:name w:val="Normal (Web)"/>
    <w:basedOn w:val="Normal"/>
    <w:uiPriority w:val="99"/>
    <w:unhideWhenUsed/>
    <w:rsid w:val="005B3A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B3A21"/>
    <w:rPr>
      <w:b/>
      <w:bCs/>
    </w:rPr>
  </w:style>
  <w:style w:type="paragraph" w:styleId="Notedefin">
    <w:name w:val="endnote text"/>
    <w:basedOn w:val="Normal"/>
    <w:link w:val="NotedefinCar"/>
    <w:uiPriority w:val="99"/>
    <w:semiHidden/>
    <w:unhideWhenUsed/>
    <w:rsid w:val="007F5736"/>
    <w:pPr>
      <w:spacing w:after="0" w:line="240" w:lineRule="auto"/>
    </w:pPr>
    <w:rPr>
      <w:sz w:val="20"/>
      <w:szCs w:val="20"/>
    </w:rPr>
  </w:style>
  <w:style w:type="character" w:customStyle="1" w:styleId="NotedefinCar">
    <w:name w:val="Note de fin Car"/>
    <w:basedOn w:val="Policepardfaut"/>
    <w:link w:val="Notedefin"/>
    <w:uiPriority w:val="99"/>
    <w:semiHidden/>
    <w:rsid w:val="007F5736"/>
    <w:rPr>
      <w:sz w:val="20"/>
      <w:szCs w:val="20"/>
    </w:rPr>
  </w:style>
  <w:style w:type="character" w:styleId="Appeldenotedefin">
    <w:name w:val="endnote reference"/>
    <w:basedOn w:val="Policepardfaut"/>
    <w:uiPriority w:val="99"/>
    <w:semiHidden/>
    <w:unhideWhenUsed/>
    <w:rsid w:val="007F5736"/>
    <w:rPr>
      <w:vertAlign w:val="superscript"/>
    </w:rPr>
  </w:style>
  <w:style w:type="table" w:styleId="Grilledutableau">
    <w:name w:val="Table Grid"/>
    <w:basedOn w:val="TableauNormal"/>
    <w:uiPriority w:val="59"/>
    <w:rsid w:val="00995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453204">
      <w:bodyDiv w:val="1"/>
      <w:marLeft w:val="0"/>
      <w:marRight w:val="0"/>
      <w:marTop w:val="0"/>
      <w:marBottom w:val="0"/>
      <w:divBdr>
        <w:top w:val="none" w:sz="0" w:space="0" w:color="auto"/>
        <w:left w:val="none" w:sz="0" w:space="0" w:color="auto"/>
        <w:bottom w:val="none" w:sz="0" w:space="0" w:color="auto"/>
        <w:right w:val="none" w:sz="0" w:space="0" w:color="auto"/>
      </w:divBdr>
    </w:div>
    <w:div w:id="1167283294">
      <w:bodyDiv w:val="1"/>
      <w:marLeft w:val="0"/>
      <w:marRight w:val="0"/>
      <w:marTop w:val="0"/>
      <w:marBottom w:val="0"/>
      <w:divBdr>
        <w:top w:val="none" w:sz="0" w:space="0" w:color="auto"/>
        <w:left w:val="none" w:sz="0" w:space="0" w:color="auto"/>
        <w:bottom w:val="none" w:sz="0" w:space="0" w:color="auto"/>
        <w:right w:val="none" w:sz="0" w:space="0" w:color="auto"/>
      </w:divBdr>
    </w:div>
    <w:div w:id="1322928132">
      <w:bodyDiv w:val="1"/>
      <w:marLeft w:val="0"/>
      <w:marRight w:val="0"/>
      <w:marTop w:val="0"/>
      <w:marBottom w:val="0"/>
      <w:divBdr>
        <w:top w:val="none" w:sz="0" w:space="0" w:color="auto"/>
        <w:left w:val="none" w:sz="0" w:space="0" w:color="auto"/>
        <w:bottom w:val="none" w:sz="0" w:space="0" w:color="auto"/>
        <w:right w:val="none" w:sz="0" w:space="0" w:color="auto"/>
      </w:divBdr>
    </w:div>
    <w:div w:id="1775251795">
      <w:bodyDiv w:val="1"/>
      <w:marLeft w:val="0"/>
      <w:marRight w:val="0"/>
      <w:marTop w:val="0"/>
      <w:marBottom w:val="0"/>
      <w:divBdr>
        <w:top w:val="none" w:sz="0" w:space="0" w:color="auto"/>
        <w:left w:val="none" w:sz="0" w:space="0" w:color="auto"/>
        <w:bottom w:val="none" w:sz="0" w:space="0" w:color="auto"/>
        <w:right w:val="none" w:sz="0" w:space="0" w:color="auto"/>
      </w:divBdr>
    </w:div>
    <w:div w:id="2058117988">
      <w:bodyDiv w:val="1"/>
      <w:marLeft w:val="0"/>
      <w:marRight w:val="0"/>
      <w:marTop w:val="0"/>
      <w:marBottom w:val="0"/>
      <w:divBdr>
        <w:top w:val="none" w:sz="0" w:space="0" w:color="auto"/>
        <w:left w:val="none" w:sz="0" w:space="0" w:color="auto"/>
        <w:bottom w:val="none" w:sz="0" w:space="0" w:color="auto"/>
        <w:right w:val="none" w:sz="0" w:space="0" w:color="auto"/>
      </w:divBdr>
      <w:divsChild>
        <w:div w:id="987786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120343">
              <w:marLeft w:val="0"/>
              <w:marRight w:val="0"/>
              <w:marTop w:val="0"/>
              <w:marBottom w:val="0"/>
              <w:divBdr>
                <w:top w:val="none" w:sz="0" w:space="0" w:color="auto"/>
                <w:left w:val="none" w:sz="0" w:space="0" w:color="auto"/>
                <w:bottom w:val="none" w:sz="0" w:space="0" w:color="auto"/>
                <w:right w:val="none" w:sz="0" w:space="0" w:color="auto"/>
              </w:divBdr>
              <w:divsChild>
                <w:div w:id="20258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316C-F01D-4BDA-945D-57AE4B45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3972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TOUSSAINT</dc:creator>
  <cp:keywords/>
  <dc:description/>
  <cp:lastModifiedBy>Pascale Costa</cp:lastModifiedBy>
  <cp:revision>2</cp:revision>
  <cp:lastPrinted>2025-05-16T08:56:00Z</cp:lastPrinted>
  <dcterms:created xsi:type="dcterms:W3CDTF">2025-05-22T14:00:00Z</dcterms:created>
  <dcterms:modified xsi:type="dcterms:W3CDTF">2025-05-22T14:00:00Z</dcterms:modified>
</cp:coreProperties>
</file>