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B624" w14:textId="250DEA25" w:rsidR="00177B0C" w:rsidRPr="00A5642C" w:rsidRDefault="00FA46E0" w:rsidP="00177B0C">
      <w:pPr>
        <w:pStyle w:val="PNF"/>
        <w:rPr>
          <w:rFonts w:ascii="Arial" w:hAnsi="Arial" w:cs="Arial"/>
          <w:szCs w:val="22"/>
        </w:rPr>
      </w:pPr>
      <w:r>
        <w:rPr>
          <w:rFonts w:ascii="Arial" w:hAnsi="Arial" w:cs="Arial"/>
          <w:noProof/>
          <w:szCs w:val="22"/>
          <w:lang w:eastAsia="fr-FR"/>
        </w:rPr>
        <w:drawing>
          <wp:anchor distT="0" distB="0" distL="114300" distR="114300" simplePos="0" relativeHeight="251658240" behindDoc="0" locked="0" layoutInCell="1" allowOverlap="1" wp14:anchorId="2347ED9C" wp14:editId="7CA247CB">
            <wp:simplePos x="0" y="0"/>
            <wp:positionH relativeFrom="column">
              <wp:posOffset>-372745</wp:posOffset>
            </wp:positionH>
            <wp:positionV relativeFrom="paragraph">
              <wp:posOffset>-1887220</wp:posOffset>
            </wp:positionV>
            <wp:extent cx="2075180" cy="183769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ESR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180" cy="1837690"/>
                    </a:xfrm>
                    <a:prstGeom prst="rect">
                      <a:avLst/>
                    </a:prstGeom>
                  </pic:spPr>
                </pic:pic>
              </a:graphicData>
            </a:graphic>
          </wp:anchor>
        </w:drawing>
      </w:r>
      <w:r w:rsidR="00177B0C" w:rsidRPr="00A5642C">
        <w:rPr>
          <w:rFonts w:ascii="Arial" w:hAnsi="Arial" w:cs="Arial"/>
          <w:szCs w:val="22"/>
        </w:rPr>
        <w:t>Programme national de formation</w:t>
      </w:r>
    </w:p>
    <w:p w14:paraId="411E59B2" w14:textId="02CC766B" w:rsidR="00177B0C" w:rsidRDefault="00177B0C" w:rsidP="001C7974">
      <w:pPr>
        <w:pStyle w:val="catgorie"/>
        <w:rPr>
          <w:rFonts w:ascii="Arial" w:hAnsi="Arial" w:cs="Arial"/>
          <w:sz w:val="22"/>
        </w:rPr>
      </w:pPr>
      <w:r w:rsidRPr="00A5642C">
        <w:rPr>
          <w:rFonts w:ascii="Arial" w:hAnsi="Arial" w:cs="Arial"/>
          <w:sz w:val="22"/>
        </w:rPr>
        <w:t>Professionnalisation des acteurs</w:t>
      </w:r>
    </w:p>
    <w:p w14:paraId="0824DEAD" w14:textId="575452DD" w:rsidR="00EB4786" w:rsidRPr="00402FB1" w:rsidRDefault="00EB4786" w:rsidP="00EB4786">
      <w:pPr>
        <w:spacing w:line="280" w:lineRule="exact"/>
        <w:jc w:val="center"/>
        <w:rPr>
          <w:rFonts w:ascii="Arial" w:hAnsi="Arial" w:cs="Arial"/>
          <w:sz w:val="28"/>
          <w:szCs w:val="28"/>
          <w:lang w:eastAsia="en-GB"/>
        </w:rPr>
      </w:pPr>
      <w:r>
        <w:rPr>
          <w:rFonts w:ascii="Arial" w:hAnsi="Arial"/>
          <w:b/>
          <w:color w:val="3229A7"/>
          <w:sz w:val="28"/>
          <w:szCs w:val="28"/>
        </w:rPr>
        <w:t>Séminaire « Rénovation des diplômes de la filière construction et aménagement des véhicules »</w:t>
      </w:r>
    </w:p>
    <w:p w14:paraId="4249AB9B" w14:textId="016A66B7" w:rsidR="00897AA6" w:rsidRDefault="00897AA6" w:rsidP="00EB4786">
      <w:pPr>
        <w:pStyle w:val="Lieu"/>
        <w:spacing w:before="0" w:after="0" w:line="240" w:lineRule="auto"/>
        <w:jc w:val="left"/>
        <w:rPr>
          <w:rFonts w:ascii="Arial" w:hAnsi="Arial" w:cs="Arial"/>
        </w:rPr>
      </w:pPr>
    </w:p>
    <w:p w14:paraId="7E6B5726" w14:textId="2DC78F1E" w:rsidR="001C7974" w:rsidRPr="0039272E" w:rsidRDefault="00EB4786" w:rsidP="001C7974">
      <w:pPr>
        <w:pStyle w:val="Lieu"/>
        <w:spacing w:before="0" w:after="0" w:line="240" w:lineRule="auto"/>
        <w:rPr>
          <w:rFonts w:ascii="Arial" w:hAnsi="Arial" w:cs="Arial"/>
        </w:rPr>
      </w:pPr>
      <w:r w:rsidRPr="0039272E">
        <w:rPr>
          <w:rFonts w:ascii="Arial" w:hAnsi="Arial" w:cs="Arial"/>
        </w:rPr>
        <w:t>Jeudi 3 avril 2025 de 9h à 16h30</w:t>
      </w:r>
    </w:p>
    <w:p w14:paraId="5BCA3E2D" w14:textId="5C953E4B" w:rsidR="00024560" w:rsidRPr="0039272E" w:rsidRDefault="00024560" w:rsidP="001C7974">
      <w:pPr>
        <w:pStyle w:val="Lieu"/>
        <w:spacing w:before="0" w:after="0" w:line="240" w:lineRule="auto"/>
        <w:rPr>
          <w:rFonts w:ascii="Arial" w:hAnsi="Arial" w:cs="Arial"/>
          <w:b w:val="0"/>
          <w:i/>
        </w:rPr>
      </w:pPr>
      <w:r w:rsidRPr="0039272E">
        <w:rPr>
          <w:rFonts w:ascii="Arial" w:hAnsi="Arial" w:cs="Arial"/>
          <w:b w:val="0"/>
          <w:i/>
        </w:rPr>
        <w:t>GRUAU Laval</w:t>
      </w:r>
    </w:p>
    <w:p w14:paraId="12937B7B" w14:textId="091C8416" w:rsidR="001C7974" w:rsidRPr="0039272E" w:rsidRDefault="00024560" w:rsidP="001C7974">
      <w:pPr>
        <w:pStyle w:val="Lieu"/>
        <w:spacing w:before="0" w:after="0" w:line="240" w:lineRule="auto"/>
        <w:rPr>
          <w:rFonts w:ascii="Arial" w:hAnsi="Arial" w:cs="Arial"/>
          <w:i/>
        </w:rPr>
      </w:pPr>
      <w:r w:rsidRPr="0039272E">
        <w:rPr>
          <w:rFonts w:ascii="Arial" w:hAnsi="Arial" w:cs="Arial"/>
          <w:b w:val="0"/>
          <w:i/>
        </w:rPr>
        <w:t>9 Bd Marius et Ren</w:t>
      </w:r>
      <w:r w:rsidR="000B66FE">
        <w:rPr>
          <w:rFonts w:ascii="Arial" w:hAnsi="Arial" w:cs="Arial"/>
          <w:b w:val="0"/>
          <w:i/>
        </w:rPr>
        <w:t>é</w:t>
      </w:r>
      <w:r w:rsidRPr="0039272E">
        <w:rPr>
          <w:rFonts w:ascii="Arial" w:hAnsi="Arial" w:cs="Arial"/>
          <w:b w:val="0"/>
          <w:i/>
        </w:rPr>
        <w:t xml:space="preserve"> Gruau, 53940 Saint-Berthevin</w:t>
      </w:r>
    </w:p>
    <w:p w14:paraId="17397FAC" w14:textId="7C1C778A" w:rsidR="00177B0C" w:rsidRDefault="00177B0C" w:rsidP="00177B0C">
      <w:pPr>
        <w:pStyle w:val="introduction"/>
        <w:spacing w:before="360"/>
        <w:jc w:val="both"/>
        <w:rPr>
          <w:rFonts w:ascii="Arial" w:hAnsi="Arial" w:cs="Arial"/>
          <w:sz w:val="22"/>
        </w:rPr>
      </w:pPr>
      <w:r w:rsidRPr="00A5642C">
        <w:rPr>
          <w:rFonts w:ascii="Arial" w:hAnsi="Arial" w:cs="Arial"/>
          <w:sz w:val="22"/>
        </w:rPr>
        <w:t>Organisé par la Direction générale de l’enseignement scolaire (DGESCO) en collaboration avec l’inspection générale de l’éducation, du sport et de la recherche (IGESR).</w:t>
      </w:r>
    </w:p>
    <w:p w14:paraId="6B22D481" w14:textId="15128F72" w:rsidR="00CA3743" w:rsidRPr="00D6260F" w:rsidRDefault="00CA3743" w:rsidP="00D6260F">
      <w:pPr>
        <w:pStyle w:val="introduction"/>
        <w:spacing w:before="360"/>
        <w:jc w:val="center"/>
        <w:rPr>
          <w:rFonts w:ascii="Arial" w:hAnsi="Arial" w:cs="Arial"/>
          <w:b/>
          <w:sz w:val="22"/>
        </w:rPr>
      </w:pPr>
      <w:r w:rsidRPr="00D6260F">
        <w:rPr>
          <w:rFonts w:ascii="Arial" w:hAnsi="Arial" w:cs="Arial"/>
          <w:b/>
          <w:sz w:val="22"/>
        </w:rPr>
        <w:t xml:space="preserve">Projet </w:t>
      </w:r>
      <w:r w:rsidR="00EF61D6" w:rsidRPr="00D6260F">
        <w:rPr>
          <w:rFonts w:ascii="Arial" w:hAnsi="Arial" w:cs="Arial"/>
          <w:b/>
          <w:sz w:val="22"/>
        </w:rPr>
        <w:t xml:space="preserve">de </w:t>
      </w:r>
      <w:r w:rsidR="00D6260F" w:rsidRPr="00D6260F">
        <w:rPr>
          <w:rFonts w:ascii="Arial" w:hAnsi="Arial" w:cs="Arial"/>
          <w:b/>
          <w:sz w:val="22"/>
        </w:rPr>
        <w:t>programme</w:t>
      </w:r>
    </w:p>
    <w:p w14:paraId="381E1E1F" w14:textId="2D9A5BB0" w:rsidR="001C7974" w:rsidRPr="00EB4786" w:rsidRDefault="00C200C2" w:rsidP="00EB4786">
      <w:pPr>
        <w:pStyle w:val="Titre1"/>
        <w:spacing w:line="259" w:lineRule="auto"/>
        <w:rPr>
          <w:rFonts w:ascii="Arial" w:hAnsi="Arial" w:cs="Arial"/>
          <w:sz w:val="22"/>
        </w:rPr>
      </w:pPr>
      <w:r>
        <w:rPr>
          <w:rFonts w:ascii="Arial" w:hAnsi="Arial" w:cs="Arial"/>
          <w:sz w:val="22"/>
        </w:rPr>
        <w:t>Contexte</w:t>
      </w:r>
    </w:p>
    <w:p w14:paraId="6D4B07C8" w14:textId="77777777" w:rsidR="00EB4786" w:rsidRDefault="00EB4786" w:rsidP="00EB4786">
      <w:pPr>
        <w:spacing w:after="0" w:line="280" w:lineRule="exact"/>
        <w:jc w:val="both"/>
        <w:outlineLvl w:val="0"/>
        <w:rPr>
          <w:rFonts w:ascii="Arial" w:eastAsia="Times" w:hAnsi="Arial" w:cs="Arial"/>
          <w:sz w:val="20"/>
          <w:szCs w:val="20"/>
          <w:lang w:eastAsia="fr-FR"/>
        </w:rPr>
      </w:pPr>
    </w:p>
    <w:p w14:paraId="34942AC2" w14:textId="7E4D0F25" w:rsidR="00CA3743" w:rsidRPr="00EB4786" w:rsidRDefault="00EB4786" w:rsidP="00EB4786">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La rénovation complète des diplômes de la filière carrosserie peinture automobile a vu la création du BTS, du baccalauréat professionnel (BP) ainsi que du CAP « construction et aménagement des véhicules ». Ces nouveaux référentiels sont mis en œuvre</w:t>
      </w:r>
      <w:r w:rsidRPr="0099058F">
        <w:rPr>
          <w:rFonts w:ascii="Arial" w:eastAsia="Times" w:hAnsi="Arial" w:cs="Arial"/>
          <w:sz w:val="20"/>
          <w:szCs w:val="20"/>
          <w:lang w:eastAsia="fr-FR"/>
        </w:rPr>
        <w:t xml:space="preserve"> à la rentrée 202</w:t>
      </w:r>
      <w:r>
        <w:rPr>
          <w:rFonts w:ascii="Arial" w:eastAsia="Times" w:hAnsi="Arial" w:cs="Arial"/>
          <w:sz w:val="20"/>
          <w:szCs w:val="20"/>
          <w:lang w:eastAsia="fr-FR"/>
        </w:rPr>
        <w:t>4 (BP et CAP) et à la rentrée 2025 (BTS).</w:t>
      </w:r>
    </w:p>
    <w:p w14:paraId="5FF95F70" w14:textId="77777777" w:rsidR="00D6260F" w:rsidRPr="00FE19BE" w:rsidRDefault="00D6260F" w:rsidP="00C200C2">
      <w:pPr>
        <w:spacing w:before="120" w:after="120" w:line="360" w:lineRule="auto"/>
        <w:jc w:val="both"/>
        <w:rPr>
          <w:rFonts w:ascii="Arial" w:hAnsi="Arial" w:cs="Arial"/>
          <w:sz w:val="20"/>
          <w:szCs w:val="20"/>
        </w:rPr>
      </w:pPr>
    </w:p>
    <w:p w14:paraId="6A65C479" w14:textId="530F6227" w:rsidR="00C200C2" w:rsidRPr="00A5642C" w:rsidRDefault="00C200C2" w:rsidP="00C200C2">
      <w:pPr>
        <w:pStyle w:val="Titre1"/>
        <w:spacing w:line="259" w:lineRule="auto"/>
        <w:rPr>
          <w:rFonts w:ascii="Arial" w:hAnsi="Arial" w:cs="Arial"/>
          <w:sz w:val="22"/>
        </w:rPr>
      </w:pPr>
      <w:r>
        <w:rPr>
          <w:rFonts w:ascii="Arial" w:hAnsi="Arial" w:cs="Arial"/>
          <w:sz w:val="22"/>
        </w:rPr>
        <w:t>Objectifs</w:t>
      </w:r>
    </w:p>
    <w:p w14:paraId="60AC24B6" w14:textId="77777777" w:rsidR="001C7974" w:rsidRDefault="001C7974" w:rsidP="00C200C2">
      <w:pPr>
        <w:spacing w:before="120" w:after="120" w:line="360" w:lineRule="auto"/>
        <w:jc w:val="both"/>
        <w:rPr>
          <w:rFonts w:ascii="Arial" w:hAnsi="Arial" w:cs="Arial"/>
          <w:sz w:val="20"/>
          <w:szCs w:val="20"/>
        </w:rPr>
      </w:pPr>
    </w:p>
    <w:p w14:paraId="1F41F83C" w14:textId="219A4A6A" w:rsidR="00EB4786" w:rsidRDefault="00EB4786" w:rsidP="00EB4786">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 xml:space="preserve">Ce programme national de formation (PNF) </w:t>
      </w:r>
      <w:r w:rsidRPr="0099058F">
        <w:rPr>
          <w:rFonts w:ascii="Arial" w:eastAsia="Times" w:hAnsi="Arial" w:cs="Arial"/>
          <w:sz w:val="20"/>
          <w:szCs w:val="20"/>
          <w:lang w:eastAsia="fr-FR"/>
        </w:rPr>
        <w:t xml:space="preserve">a pour objectif de soutenir le travail des enseignants dans la conception des organisations, des progressions et des séquences pédagogiques, tout en leur permettant de renforcer leur pratique professionnelle en matière d’alternance pédagogique, de contextualisation des activités, de différenciation des apprentissages, </w:t>
      </w:r>
      <w:r>
        <w:rPr>
          <w:rFonts w:ascii="Arial" w:eastAsia="Times" w:hAnsi="Arial" w:cs="Arial"/>
          <w:sz w:val="20"/>
          <w:szCs w:val="20"/>
          <w:lang w:eastAsia="fr-FR"/>
        </w:rPr>
        <w:t xml:space="preserve">et </w:t>
      </w:r>
      <w:r w:rsidRPr="0099058F">
        <w:rPr>
          <w:rFonts w:ascii="Arial" w:eastAsia="Times" w:hAnsi="Arial" w:cs="Arial"/>
          <w:sz w:val="20"/>
          <w:szCs w:val="20"/>
          <w:lang w:eastAsia="fr-FR"/>
        </w:rPr>
        <w:t>d’évaluation</w:t>
      </w:r>
      <w:r>
        <w:rPr>
          <w:rFonts w:ascii="Arial" w:eastAsia="Times" w:hAnsi="Arial" w:cs="Arial"/>
          <w:sz w:val="20"/>
          <w:szCs w:val="20"/>
          <w:lang w:eastAsia="fr-FR"/>
        </w:rPr>
        <w:t>.</w:t>
      </w:r>
    </w:p>
    <w:p w14:paraId="40DCE8F8" w14:textId="77777777" w:rsidR="00EB4786" w:rsidRDefault="00EB4786" w:rsidP="00EB4786">
      <w:pPr>
        <w:spacing w:after="0" w:line="280" w:lineRule="exact"/>
        <w:jc w:val="both"/>
        <w:outlineLvl w:val="0"/>
        <w:rPr>
          <w:rFonts w:ascii="Arial" w:eastAsia="Times" w:hAnsi="Arial" w:cs="Arial"/>
          <w:sz w:val="20"/>
          <w:szCs w:val="20"/>
          <w:lang w:eastAsia="fr-FR"/>
        </w:rPr>
      </w:pPr>
    </w:p>
    <w:p w14:paraId="75E23D65" w14:textId="77777777" w:rsidR="00EB4786" w:rsidRDefault="00EB4786" w:rsidP="00EB4786">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La rénovation mettant l’accent sur les évolutions liées à l’innovation technologique en termes de construction et d’aménagement des véhicules, le PNF se déroulera au sein de l’entreprise GRUAU. Le groupe GRUAU, créé en 1889, est devenu le n°1 européen de la carrosserie sur véhicules utilitaires.</w:t>
      </w:r>
    </w:p>
    <w:p w14:paraId="035A3A97" w14:textId="77777777" w:rsidR="00EB4786" w:rsidRDefault="00EB4786" w:rsidP="00EB4786">
      <w:pPr>
        <w:spacing w:after="0" w:line="280" w:lineRule="exact"/>
        <w:jc w:val="both"/>
        <w:outlineLvl w:val="0"/>
        <w:rPr>
          <w:rFonts w:ascii="Arial" w:eastAsia="Times" w:hAnsi="Arial" w:cs="Arial"/>
          <w:sz w:val="20"/>
          <w:szCs w:val="20"/>
          <w:lang w:eastAsia="fr-FR"/>
        </w:rPr>
      </w:pPr>
    </w:p>
    <w:p w14:paraId="37865FBD" w14:textId="77777777" w:rsidR="00EB4786" w:rsidRPr="0099058F" w:rsidRDefault="00EB4786" w:rsidP="00EB4786">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 xml:space="preserve">Avoir une connaissance fine des attentes de la profession et de ces nouveaux référentiels est une nécessité afin </w:t>
      </w:r>
      <w:r w:rsidRPr="0099058F">
        <w:rPr>
          <w:rFonts w:ascii="Arial" w:eastAsia="Times" w:hAnsi="Arial" w:cs="Arial"/>
          <w:sz w:val="20"/>
          <w:szCs w:val="20"/>
          <w:lang w:eastAsia="fr-FR"/>
        </w:rPr>
        <w:t>que les équipes enseignantes puissent développer une ingénierie et des pratiques pédagogiques qui soient à la hauteur des ambitions</w:t>
      </w:r>
      <w:r>
        <w:rPr>
          <w:rFonts w:ascii="Arial" w:eastAsia="Times" w:hAnsi="Arial" w:cs="Arial"/>
          <w:sz w:val="20"/>
          <w:szCs w:val="20"/>
          <w:lang w:eastAsia="fr-FR"/>
        </w:rPr>
        <w:t xml:space="preserve"> portées par cette rénovation.</w:t>
      </w:r>
    </w:p>
    <w:p w14:paraId="3F917E34" w14:textId="77777777" w:rsidR="001C7974" w:rsidRPr="001C7974" w:rsidRDefault="001C7974" w:rsidP="001C7974">
      <w:pPr>
        <w:spacing w:before="120" w:after="120" w:line="360" w:lineRule="auto"/>
        <w:jc w:val="both"/>
        <w:rPr>
          <w:rFonts w:ascii="Arial" w:hAnsi="Arial" w:cs="Arial"/>
          <w:sz w:val="20"/>
          <w:szCs w:val="20"/>
        </w:rPr>
      </w:pPr>
    </w:p>
    <w:p w14:paraId="3AF0A862" w14:textId="613C5D6C" w:rsidR="00C200C2" w:rsidRPr="00A5642C" w:rsidRDefault="00C200C2" w:rsidP="00525DD0">
      <w:pPr>
        <w:spacing w:before="120" w:after="120" w:line="360" w:lineRule="auto"/>
        <w:jc w:val="both"/>
        <w:rPr>
          <w:rFonts w:ascii="Arial" w:hAnsi="Arial" w:cs="Arial"/>
          <w:sz w:val="20"/>
          <w:szCs w:val="20"/>
        </w:rPr>
      </w:pPr>
    </w:p>
    <w:p w14:paraId="1D7E8F42" w14:textId="77777777" w:rsidR="00177B0C" w:rsidRPr="00A5642C" w:rsidRDefault="00177B0C" w:rsidP="00177B0C">
      <w:pPr>
        <w:pStyle w:val="Titre1"/>
        <w:rPr>
          <w:rFonts w:ascii="Arial" w:hAnsi="Arial" w:cs="Arial"/>
          <w:sz w:val="22"/>
        </w:rPr>
      </w:pPr>
      <w:r w:rsidRPr="00A5642C">
        <w:rPr>
          <w:rFonts w:ascii="Arial" w:hAnsi="Arial" w:cs="Arial"/>
          <w:sz w:val="22"/>
        </w:rPr>
        <w:t xml:space="preserve">Déroulement de la formation </w:t>
      </w:r>
    </w:p>
    <w:p w14:paraId="1B4A9D30" w14:textId="033D9F87" w:rsidR="00177B0C" w:rsidRPr="00A5642C" w:rsidRDefault="00EB4786" w:rsidP="00996343">
      <w:pPr>
        <w:pStyle w:val="Journe"/>
        <w:spacing w:after="360"/>
        <w:rPr>
          <w:rFonts w:ascii="Arial" w:hAnsi="Arial" w:cs="Arial"/>
          <w:sz w:val="22"/>
        </w:rPr>
      </w:pPr>
      <w:r>
        <w:rPr>
          <w:rFonts w:ascii="Arial" w:hAnsi="Arial" w:cs="Arial"/>
          <w:sz w:val="22"/>
        </w:rPr>
        <w:t>Jeudi 3 avril 2025</w:t>
      </w:r>
    </w:p>
    <w:p w14:paraId="25440AF4" w14:textId="438FE6D3" w:rsidR="00EB4786" w:rsidRPr="004B6635" w:rsidRDefault="004B6635" w:rsidP="00EB4786">
      <w:pPr>
        <w:pStyle w:val="inter-temps"/>
        <w:spacing w:after="120" w:line="240" w:lineRule="auto"/>
        <w:ind w:left="360"/>
        <w:jc w:val="both"/>
        <w:rPr>
          <w:rFonts w:ascii="Arial" w:eastAsia="Calibri" w:hAnsi="Arial" w:cs="Arial"/>
          <w:b/>
          <w:color w:val="2F5496" w:themeColor="accent5" w:themeShade="BF"/>
          <w:sz w:val="22"/>
          <w:lang w:eastAsia="ar-SA"/>
        </w:rPr>
      </w:pPr>
      <w:r w:rsidRPr="004B6635">
        <w:rPr>
          <w:rFonts w:ascii="Arial" w:eastAsia="Calibri" w:hAnsi="Arial" w:cs="Arial"/>
          <w:b/>
          <w:color w:val="5B9BD5" w:themeColor="accent1"/>
          <w:sz w:val="22"/>
          <w:lang w:eastAsia="ar-SA"/>
        </w:rPr>
        <w:t xml:space="preserve">9h00 - </w:t>
      </w:r>
      <w:r w:rsidR="00EB4786" w:rsidRPr="004B6635">
        <w:rPr>
          <w:rFonts w:ascii="Arial" w:eastAsia="Calibri" w:hAnsi="Arial" w:cs="Arial"/>
          <w:b/>
          <w:color w:val="5B9BD5" w:themeColor="accent1"/>
          <w:sz w:val="22"/>
          <w:lang w:eastAsia="ar-SA"/>
        </w:rPr>
        <w:t>Accueil des participants</w:t>
      </w:r>
    </w:p>
    <w:p w14:paraId="41B1697E" w14:textId="26D87C42" w:rsid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9h3</w:t>
      </w:r>
      <w:r>
        <w:rPr>
          <w:rFonts w:ascii="Arial" w:eastAsia="Calibri" w:hAnsi="Arial" w:cs="Arial"/>
          <w:b/>
          <w:i w:val="0"/>
          <w:color w:val="2F5496" w:themeColor="accent5" w:themeShade="BF"/>
          <w:sz w:val="22"/>
          <w:lang w:eastAsia="ar-SA"/>
        </w:rPr>
        <w:t>0</w:t>
      </w:r>
      <w:r>
        <w:rPr>
          <w:rFonts w:ascii="Arial" w:eastAsia="Calibri" w:hAnsi="Arial" w:cs="Arial"/>
          <w:b/>
          <w:i w:val="0"/>
          <w:color w:val="2F5496" w:themeColor="accent5" w:themeShade="BF"/>
          <w:sz w:val="22"/>
          <w:lang w:eastAsia="ar-SA"/>
        </w:rPr>
        <w:tab/>
        <w:t>Mot d’accueil de l’entreprise</w:t>
      </w:r>
      <w:r w:rsidR="008E41A8">
        <w:rPr>
          <w:rFonts w:ascii="Arial" w:eastAsia="Calibri" w:hAnsi="Arial" w:cs="Arial"/>
          <w:b/>
          <w:i w:val="0"/>
          <w:color w:val="2F5496" w:themeColor="accent5" w:themeShade="BF"/>
          <w:sz w:val="22"/>
          <w:lang w:eastAsia="ar-SA"/>
        </w:rPr>
        <w:t xml:space="preserve"> Gruau</w:t>
      </w:r>
    </w:p>
    <w:p w14:paraId="5A23BE6D" w14:textId="75904FEA" w:rsidR="008E41A8" w:rsidRPr="00D953C1" w:rsidRDefault="00D953C1" w:rsidP="00EB4786">
      <w:pPr>
        <w:pStyle w:val="inter-temps"/>
        <w:spacing w:after="120" w:line="240" w:lineRule="auto"/>
        <w:ind w:left="360"/>
        <w:jc w:val="both"/>
        <w:rPr>
          <w:rFonts w:ascii="Arial" w:eastAsia="Calibri" w:hAnsi="Arial" w:cs="Arial"/>
          <w:b/>
          <w:i w:val="0"/>
          <w:szCs w:val="20"/>
          <w:lang w:eastAsia="ar-SA"/>
        </w:rPr>
      </w:pPr>
      <w:r w:rsidRPr="00D953C1">
        <w:rPr>
          <w:rFonts w:ascii="Arial" w:eastAsia="Calibri" w:hAnsi="Arial" w:cs="Arial"/>
          <w:b/>
          <w:i w:val="0"/>
          <w:szCs w:val="20"/>
          <w:lang w:eastAsia="ar-SA"/>
        </w:rPr>
        <w:t xml:space="preserve">Patrick BUCHARD, </w:t>
      </w:r>
      <w:r>
        <w:rPr>
          <w:rFonts w:ascii="Arial" w:eastAsia="Calibri" w:hAnsi="Arial" w:cs="Arial"/>
          <w:b/>
          <w:i w:val="0"/>
          <w:szCs w:val="20"/>
          <w:lang w:eastAsia="ar-SA"/>
        </w:rPr>
        <w:t xml:space="preserve">directeur général </w:t>
      </w:r>
      <w:r w:rsidR="00DD6D0E">
        <w:rPr>
          <w:rFonts w:ascii="Arial" w:eastAsia="Calibri" w:hAnsi="Arial" w:cs="Arial"/>
          <w:b/>
          <w:i w:val="0"/>
          <w:szCs w:val="20"/>
          <w:lang w:eastAsia="ar-SA"/>
        </w:rPr>
        <w:t>G</w:t>
      </w:r>
      <w:r>
        <w:rPr>
          <w:rFonts w:ascii="Arial" w:eastAsia="Calibri" w:hAnsi="Arial" w:cs="Arial"/>
          <w:b/>
          <w:i w:val="0"/>
          <w:szCs w:val="20"/>
          <w:lang w:eastAsia="ar-SA"/>
        </w:rPr>
        <w:t>roupe</w:t>
      </w:r>
    </w:p>
    <w:p w14:paraId="0E3E3B3E" w14:textId="33FCF38D" w:rsidR="00EB4786" w:rsidRP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9h40</w:t>
      </w:r>
      <w:r w:rsidRPr="00EB4786">
        <w:rPr>
          <w:rFonts w:ascii="Arial" w:eastAsia="Calibri" w:hAnsi="Arial" w:cs="Arial"/>
          <w:b/>
          <w:i w:val="0"/>
          <w:color w:val="2F5496" w:themeColor="accent5" w:themeShade="BF"/>
          <w:sz w:val="22"/>
          <w:lang w:eastAsia="ar-SA"/>
        </w:rPr>
        <w:tab/>
      </w:r>
      <w:r w:rsidR="008E41A8">
        <w:rPr>
          <w:rFonts w:ascii="Arial" w:eastAsia="Calibri" w:hAnsi="Arial" w:cs="Arial"/>
          <w:b/>
          <w:i w:val="0"/>
          <w:color w:val="2F5496" w:themeColor="accent5" w:themeShade="BF"/>
          <w:sz w:val="22"/>
          <w:lang w:eastAsia="ar-SA"/>
        </w:rPr>
        <w:t>P</w:t>
      </w:r>
      <w:r w:rsidRPr="00EB4786">
        <w:rPr>
          <w:rFonts w:ascii="Arial" w:eastAsia="Calibri" w:hAnsi="Arial" w:cs="Arial"/>
          <w:b/>
          <w:i w:val="0"/>
          <w:color w:val="2F5496" w:themeColor="accent5" w:themeShade="BF"/>
          <w:sz w:val="22"/>
          <w:lang w:eastAsia="ar-SA"/>
        </w:rPr>
        <w:t>résentati</w:t>
      </w:r>
      <w:r>
        <w:rPr>
          <w:rFonts w:ascii="Arial" w:eastAsia="Calibri" w:hAnsi="Arial" w:cs="Arial"/>
          <w:b/>
          <w:i w:val="0"/>
          <w:color w:val="2F5496" w:themeColor="accent5" w:themeShade="BF"/>
          <w:sz w:val="22"/>
          <w:lang w:eastAsia="ar-SA"/>
        </w:rPr>
        <w:t>on du contexte de la rénovation</w:t>
      </w:r>
    </w:p>
    <w:p w14:paraId="5943A087" w14:textId="68DF493D" w:rsidR="00EB4786" w:rsidRPr="0081407D" w:rsidRDefault="00EB4786" w:rsidP="00EB4786">
      <w:pPr>
        <w:pStyle w:val="inter-temps"/>
        <w:spacing w:after="120" w:line="240" w:lineRule="auto"/>
        <w:ind w:left="360"/>
        <w:jc w:val="both"/>
        <w:rPr>
          <w:rFonts w:ascii="Arial" w:eastAsia="Calibri" w:hAnsi="Arial" w:cs="Arial"/>
          <w:i w:val="0"/>
          <w:lang w:eastAsia="ar-SA"/>
        </w:rPr>
      </w:pPr>
      <w:r w:rsidRPr="0081407D">
        <w:rPr>
          <w:rFonts w:ascii="Arial" w:eastAsia="Calibri" w:hAnsi="Arial" w:cs="Arial"/>
          <w:b/>
          <w:i w:val="0"/>
          <w:lang w:eastAsia="ar-SA"/>
        </w:rPr>
        <w:t xml:space="preserve">Pascale COSTA, </w:t>
      </w:r>
      <w:r w:rsidRPr="0081407D">
        <w:rPr>
          <w:rFonts w:ascii="Arial" w:eastAsia="Calibri" w:hAnsi="Arial" w:cs="Arial"/>
          <w:i w:val="0"/>
          <w:lang w:eastAsia="ar-SA"/>
        </w:rPr>
        <w:t>inspectrice générale de l’éducation, du sport et de la recherche</w:t>
      </w:r>
    </w:p>
    <w:p w14:paraId="43356A55" w14:textId="2BF5BAAA" w:rsidR="00EB4786" w:rsidRP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9h55</w:t>
      </w:r>
      <w:r w:rsidRPr="00EB4786">
        <w:rPr>
          <w:rFonts w:ascii="Arial" w:eastAsia="Calibri" w:hAnsi="Arial" w:cs="Arial"/>
          <w:b/>
          <w:i w:val="0"/>
          <w:color w:val="2F5496" w:themeColor="accent5" w:themeShade="BF"/>
          <w:sz w:val="22"/>
          <w:lang w:eastAsia="ar-SA"/>
        </w:rPr>
        <w:tab/>
        <w:t>État des li</w:t>
      </w:r>
      <w:r>
        <w:rPr>
          <w:rFonts w:ascii="Arial" w:eastAsia="Calibri" w:hAnsi="Arial" w:cs="Arial"/>
          <w:b/>
          <w:i w:val="0"/>
          <w:color w:val="2F5496" w:themeColor="accent5" w:themeShade="BF"/>
          <w:sz w:val="22"/>
          <w:lang w:eastAsia="ar-SA"/>
        </w:rPr>
        <w:t>eux et besoins de la profession</w:t>
      </w:r>
    </w:p>
    <w:p w14:paraId="0AC1B2D2" w14:textId="5E2A10EE" w:rsidR="00EB4786" w:rsidRPr="0081407D" w:rsidRDefault="00EB4786" w:rsidP="00EB4786">
      <w:pPr>
        <w:pStyle w:val="inter-temps"/>
        <w:spacing w:after="120" w:line="240" w:lineRule="auto"/>
        <w:ind w:left="360"/>
        <w:jc w:val="both"/>
        <w:rPr>
          <w:rFonts w:ascii="Arial" w:eastAsia="Calibri" w:hAnsi="Arial" w:cs="Arial"/>
          <w:i w:val="0"/>
          <w:lang w:eastAsia="ar-SA"/>
        </w:rPr>
      </w:pPr>
      <w:r w:rsidRPr="0081407D">
        <w:rPr>
          <w:rFonts w:ascii="Arial" w:eastAsia="Calibri" w:hAnsi="Arial" w:cs="Arial"/>
          <w:b/>
          <w:i w:val="0"/>
          <w:lang w:eastAsia="ar-SA"/>
        </w:rPr>
        <w:t xml:space="preserve">Benoit DALY, </w:t>
      </w:r>
      <w:r w:rsidR="008E41A8">
        <w:rPr>
          <w:rFonts w:ascii="Arial" w:eastAsia="Calibri" w:hAnsi="Arial" w:cs="Arial"/>
          <w:i w:val="0"/>
          <w:lang w:eastAsia="ar-SA"/>
        </w:rPr>
        <w:t xml:space="preserve">secrétaire général, </w:t>
      </w:r>
      <w:r w:rsidR="004C37BC">
        <w:rPr>
          <w:rFonts w:ascii="Arial" w:eastAsia="Calibri" w:hAnsi="Arial" w:cs="Arial"/>
          <w:i w:val="0"/>
          <w:lang w:eastAsia="ar-SA"/>
        </w:rPr>
        <w:t>FFC</w:t>
      </w:r>
      <w:r w:rsidR="008E41A8">
        <w:rPr>
          <w:rFonts w:ascii="Arial" w:eastAsia="Calibri" w:hAnsi="Arial" w:cs="Arial"/>
          <w:i w:val="0"/>
          <w:lang w:eastAsia="ar-SA"/>
        </w:rPr>
        <w:t xml:space="preserve"> </w:t>
      </w:r>
      <w:r w:rsidR="004C37BC" w:rsidRPr="0081407D">
        <w:rPr>
          <w:rFonts w:ascii="Arial" w:eastAsia="Calibri" w:hAnsi="Arial" w:cs="Arial"/>
          <w:i w:val="0"/>
          <w:lang w:eastAsia="ar-SA"/>
        </w:rPr>
        <w:t>CONSTRUCTEUR</w:t>
      </w:r>
      <w:r w:rsidR="004C37BC">
        <w:rPr>
          <w:rFonts w:ascii="Arial" w:eastAsia="Calibri" w:hAnsi="Arial" w:cs="Arial"/>
          <w:i w:val="0"/>
          <w:lang w:eastAsia="ar-SA"/>
        </w:rPr>
        <w:t>S</w:t>
      </w:r>
    </w:p>
    <w:p w14:paraId="48B4D646" w14:textId="71AB1E8C" w:rsidR="00EB4786" w:rsidRP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10h15</w:t>
      </w:r>
      <w:r w:rsidRPr="00EB4786">
        <w:rPr>
          <w:rFonts w:ascii="Arial" w:eastAsia="Calibri" w:hAnsi="Arial" w:cs="Arial"/>
          <w:b/>
          <w:i w:val="0"/>
          <w:color w:val="2F5496" w:themeColor="accent5" w:themeShade="BF"/>
          <w:sz w:val="22"/>
          <w:lang w:eastAsia="ar-SA"/>
        </w:rPr>
        <w:tab/>
        <w:t>Évolution des référentiels de la filière, suiv</w:t>
      </w:r>
      <w:r>
        <w:rPr>
          <w:rFonts w:ascii="Arial" w:eastAsia="Calibri" w:hAnsi="Arial" w:cs="Arial"/>
          <w:b/>
          <w:i w:val="0"/>
          <w:color w:val="2F5496" w:themeColor="accent5" w:themeShade="BF"/>
          <w:sz w:val="22"/>
          <w:lang w:eastAsia="ar-SA"/>
        </w:rPr>
        <w:t>i et évaluation des compétences</w:t>
      </w:r>
    </w:p>
    <w:p w14:paraId="1CE34F19" w14:textId="51F52AB4" w:rsidR="008E41A8" w:rsidRDefault="008E41A8" w:rsidP="00D953C1">
      <w:pPr>
        <w:pStyle w:val="inter-temps"/>
        <w:spacing w:before="0" w:after="120" w:line="240" w:lineRule="auto"/>
        <w:ind w:left="360"/>
        <w:jc w:val="both"/>
        <w:rPr>
          <w:rFonts w:ascii="Arial" w:eastAsia="Calibri" w:hAnsi="Arial" w:cs="Arial"/>
          <w:i w:val="0"/>
          <w:lang w:eastAsia="ar-SA"/>
        </w:rPr>
      </w:pPr>
      <w:r>
        <w:rPr>
          <w:rFonts w:ascii="Arial" w:eastAsia="Calibri" w:hAnsi="Arial" w:cs="Arial"/>
          <w:b/>
          <w:i w:val="0"/>
          <w:lang w:eastAsia="ar-SA"/>
        </w:rPr>
        <w:t>Hubert B</w:t>
      </w:r>
      <w:r w:rsidR="00624EF2">
        <w:rPr>
          <w:rFonts w:ascii="Arial" w:eastAsia="Calibri" w:hAnsi="Arial" w:cs="Arial"/>
          <w:b/>
          <w:i w:val="0"/>
          <w:lang w:eastAsia="ar-SA"/>
        </w:rPr>
        <w:t>O</w:t>
      </w:r>
      <w:r>
        <w:rPr>
          <w:rFonts w:ascii="Arial" w:eastAsia="Calibri" w:hAnsi="Arial" w:cs="Arial"/>
          <w:b/>
          <w:i w:val="0"/>
          <w:lang w:eastAsia="ar-SA"/>
        </w:rPr>
        <w:t xml:space="preserve">UREAU, </w:t>
      </w:r>
      <w:r w:rsidRPr="0081407D">
        <w:rPr>
          <w:rFonts w:ascii="Arial" w:eastAsia="Calibri" w:hAnsi="Arial" w:cs="Arial"/>
          <w:i w:val="0"/>
          <w:lang w:eastAsia="ar-SA"/>
        </w:rPr>
        <w:t xml:space="preserve">inspecteur de l’éducation nationale, académie de </w:t>
      </w:r>
      <w:r>
        <w:rPr>
          <w:rFonts w:ascii="Arial" w:eastAsia="Calibri" w:hAnsi="Arial" w:cs="Arial"/>
          <w:i w:val="0"/>
          <w:lang w:eastAsia="ar-SA"/>
        </w:rPr>
        <w:t>Orléans-Tours</w:t>
      </w:r>
    </w:p>
    <w:p w14:paraId="72DDAF50" w14:textId="6B675088" w:rsidR="00A676E5" w:rsidRPr="0081407D" w:rsidRDefault="00A676E5" w:rsidP="00A676E5">
      <w:pPr>
        <w:pStyle w:val="inter-temps"/>
        <w:spacing w:before="0" w:after="120" w:line="240" w:lineRule="auto"/>
        <w:ind w:left="360"/>
        <w:jc w:val="both"/>
        <w:rPr>
          <w:rFonts w:ascii="Arial" w:eastAsia="Calibri" w:hAnsi="Arial" w:cs="Arial"/>
          <w:i w:val="0"/>
          <w:lang w:eastAsia="ar-SA"/>
        </w:rPr>
      </w:pPr>
      <w:r w:rsidRPr="0081407D">
        <w:rPr>
          <w:rFonts w:ascii="Arial" w:eastAsia="Calibri" w:hAnsi="Arial" w:cs="Arial"/>
          <w:b/>
          <w:i w:val="0"/>
          <w:lang w:eastAsia="ar-SA"/>
        </w:rPr>
        <w:t xml:space="preserve">Christophe DELATTRE, </w:t>
      </w:r>
      <w:r w:rsidRPr="0081407D">
        <w:rPr>
          <w:rFonts w:ascii="Arial" w:eastAsia="Calibri" w:hAnsi="Arial" w:cs="Arial"/>
          <w:i w:val="0"/>
          <w:lang w:eastAsia="ar-SA"/>
        </w:rPr>
        <w:t>inspecteur d’académie inspecteur pédagogique régional, académie de Lille</w:t>
      </w:r>
    </w:p>
    <w:p w14:paraId="5C8D077B" w14:textId="75504DF3" w:rsidR="00EB4786" w:rsidRPr="0081407D" w:rsidRDefault="00EB4786" w:rsidP="00D953C1">
      <w:pPr>
        <w:pStyle w:val="inter-temps"/>
        <w:spacing w:before="0" w:after="120" w:line="240" w:lineRule="auto"/>
        <w:ind w:left="360"/>
        <w:jc w:val="both"/>
        <w:rPr>
          <w:rFonts w:ascii="Arial" w:eastAsia="Calibri" w:hAnsi="Arial" w:cs="Arial"/>
          <w:i w:val="0"/>
          <w:lang w:eastAsia="ar-SA"/>
        </w:rPr>
      </w:pPr>
      <w:r w:rsidRPr="0081407D">
        <w:rPr>
          <w:rFonts w:ascii="Arial" w:eastAsia="Calibri" w:hAnsi="Arial" w:cs="Arial"/>
          <w:b/>
          <w:i w:val="0"/>
          <w:lang w:eastAsia="ar-SA"/>
        </w:rPr>
        <w:t xml:space="preserve">Sébastien KONOPCZYNSKI, </w:t>
      </w:r>
      <w:r w:rsidRPr="0081407D">
        <w:rPr>
          <w:rFonts w:ascii="Arial" w:eastAsia="Calibri" w:hAnsi="Arial" w:cs="Arial"/>
          <w:i w:val="0"/>
          <w:lang w:eastAsia="ar-SA"/>
        </w:rPr>
        <w:t>inspecteur de l’éducation nationale, académie de Lille</w:t>
      </w:r>
    </w:p>
    <w:p w14:paraId="0A9383EB" w14:textId="66AA23AC" w:rsidR="00D953C1" w:rsidRDefault="00EB4786" w:rsidP="00D953C1">
      <w:pPr>
        <w:pStyle w:val="inter-temps"/>
        <w:spacing w:after="120" w:line="240" w:lineRule="auto"/>
        <w:ind w:left="360"/>
        <w:jc w:val="both"/>
        <w:rPr>
          <w:rFonts w:ascii="Arial" w:eastAsia="Calibri" w:hAnsi="Arial" w:cs="Arial"/>
          <w:b/>
          <w:i w:val="0"/>
          <w:color w:val="2F5496" w:themeColor="accent5" w:themeShade="BF"/>
          <w:sz w:val="22"/>
          <w:lang w:eastAsia="ar-SA"/>
        </w:rPr>
      </w:pPr>
      <w:r w:rsidRPr="00A20C7F">
        <w:rPr>
          <w:rFonts w:ascii="Arial" w:eastAsia="Calibri" w:hAnsi="Arial" w:cs="Arial"/>
          <w:b/>
          <w:i w:val="0"/>
          <w:color w:val="2F5496" w:themeColor="accent5" w:themeShade="BF"/>
          <w:sz w:val="22"/>
          <w:lang w:eastAsia="ar-SA"/>
        </w:rPr>
        <w:t>11h</w:t>
      </w:r>
      <w:r w:rsidR="001D6CCC">
        <w:rPr>
          <w:rFonts w:ascii="Arial" w:eastAsia="Calibri" w:hAnsi="Arial" w:cs="Arial"/>
          <w:b/>
          <w:i w:val="0"/>
          <w:color w:val="2F5496" w:themeColor="accent5" w:themeShade="BF"/>
          <w:sz w:val="22"/>
          <w:lang w:eastAsia="ar-SA"/>
        </w:rPr>
        <w:t>00</w:t>
      </w:r>
      <w:r w:rsidR="004B6635" w:rsidRPr="00A20C7F">
        <w:rPr>
          <w:rFonts w:ascii="Arial" w:eastAsia="Calibri" w:hAnsi="Arial" w:cs="Arial"/>
          <w:b/>
          <w:i w:val="0"/>
          <w:color w:val="2F5496" w:themeColor="accent5" w:themeShade="BF"/>
          <w:sz w:val="22"/>
          <w:lang w:eastAsia="ar-SA"/>
        </w:rPr>
        <w:tab/>
      </w:r>
      <w:r w:rsidR="00D953C1">
        <w:rPr>
          <w:rFonts w:ascii="Arial" w:eastAsia="Calibri" w:hAnsi="Arial" w:cs="Arial"/>
          <w:b/>
          <w:i w:val="0"/>
          <w:color w:val="2F5496" w:themeColor="accent5" w:themeShade="BF"/>
          <w:sz w:val="22"/>
          <w:lang w:eastAsia="ar-SA"/>
        </w:rPr>
        <w:t>Mise en œuvre des nouveaux référentiels</w:t>
      </w:r>
    </w:p>
    <w:p w14:paraId="6544887A" w14:textId="24416D5D" w:rsidR="00D953C1" w:rsidRDefault="00044A81" w:rsidP="00D953C1">
      <w:pPr>
        <w:pStyle w:val="inter-temps"/>
        <w:numPr>
          <w:ilvl w:val="0"/>
          <w:numId w:val="35"/>
        </w:numPr>
        <w:spacing w:after="120" w:line="240" w:lineRule="auto"/>
        <w:jc w:val="both"/>
        <w:rPr>
          <w:rFonts w:ascii="Arial" w:eastAsia="Calibri" w:hAnsi="Arial" w:cs="Arial"/>
          <w:b/>
          <w:i w:val="0"/>
          <w:color w:val="2F5496" w:themeColor="accent5" w:themeShade="BF"/>
          <w:sz w:val="22"/>
          <w:lang w:eastAsia="ar-SA"/>
        </w:rPr>
      </w:pPr>
      <w:r>
        <w:rPr>
          <w:rFonts w:ascii="Arial" w:eastAsia="Calibri" w:hAnsi="Arial" w:cs="Arial"/>
          <w:b/>
          <w:i w:val="0"/>
          <w:color w:val="2F5496" w:themeColor="accent5" w:themeShade="BF"/>
          <w:sz w:val="22"/>
          <w:lang w:eastAsia="ar-SA"/>
        </w:rPr>
        <w:t>Proposition de p</w:t>
      </w:r>
      <w:r w:rsidR="00407C83">
        <w:rPr>
          <w:rFonts w:ascii="Arial" w:eastAsia="Calibri" w:hAnsi="Arial" w:cs="Arial"/>
          <w:b/>
          <w:i w:val="0"/>
          <w:color w:val="2F5496" w:themeColor="accent5" w:themeShade="BF"/>
          <w:sz w:val="22"/>
          <w:lang w:eastAsia="ar-SA"/>
        </w:rPr>
        <w:t>rogression pédagogique</w:t>
      </w:r>
      <w:r w:rsidR="00E8145B" w:rsidRPr="00A20C7F">
        <w:rPr>
          <w:rFonts w:ascii="Arial" w:eastAsia="Calibri" w:hAnsi="Arial" w:cs="Arial"/>
          <w:b/>
          <w:i w:val="0"/>
          <w:color w:val="2F5496" w:themeColor="accent5" w:themeShade="BF"/>
          <w:sz w:val="22"/>
          <w:lang w:eastAsia="ar-SA"/>
        </w:rPr>
        <w:t xml:space="preserve"> </w:t>
      </w:r>
      <w:r w:rsidR="00D953C1">
        <w:rPr>
          <w:rFonts w:ascii="Arial" w:eastAsia="Calibri" w:hAnsi="Arial" w:cs="Arial"/>
          <w:b/>
          <w:i w:val="0"/>
          <w:color w:val="2F5496" w:themeColor="accent5" w:themeShade="BF"/>
          <w:sz w:val="22"/>
          <w:lang w:eastAsia="ar-SA"/>
        </w:rPr>
        <w:t>en BP et BTS</w:t>
      </w:r>
    </w:p>
    <w:p w14:paraId="7B6C3B54" w14:textId="48695721" w:rsidR="00A676E5" w:rsidRPr="00A676E5" w:rsidRDefault="00A676E5" w:rsidP="00A676E5">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 xml:space="preserve">Julien BELAIR, </w:t>
      </w:r>
      <w:r w:rsidRPr="00A676E5">
        <w:rPr>
          <w:rFonts w:ascii="Arial" w:eastAsia="Calibri" w:hAnsi="Arial" w:cs="Arial"/>
          <w:bCs/>
          <w:i w:val="0"/>
          <w:lang w:eastAsia="ar-SA"/>
        </w:rPr>
        <w:t>enseignant en BP au Garac, Argenteuil, académie de Versailles</w:t>
      </w:r>
    </w:p>
    <w:p w14:paraId="3E8DBA96" w14:textId="7DBB6186" w:rsidR="00D953C1" w:rsidRPr="00A676E5" w:rsidRDefault="00D953C1" w:rsidP="00A676E5">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 xml:space="preserve">Joël ROY, </w:t>
      </w:r>
      <w:r w:rsidRPr="00A676E5">
        <w:rPr>
          <w:rFonts w:ascii="Arial" w:eastAsia="Calibri" w:hAnsi="Arial" w:cs="Arial"/>
          <w:bCs/>
          <w:i w:val="0"/>
          <w:lang w:eastAsia="ar-SA"/>
        </w:rPr>
        <w:t xml:space="preserve">enseignant en BP </w:t>
      </w:r>
      <w:r w:rsidR="00ED39C7" w:rsidRPr="00A676E5">
        <w:rPr>
          <w:rFonts w:ascii="Arial" w:eastAsia="Calibri" w:hAnsi="Arial" w:cs="Arial"/>
          <w:bCs/>
          <w:i w:val="0"/>
          <w:lang w:eastAsia="ar-SA"/>
        </w:rPr>
        <w:t>au lycée Paul Guérin, Niort, académie de Poitiers</w:t>
      </w:r>
    </w:p>
    <w:p w14:paraId="526E85B6" w14:textId="522ED442" w:rsidR="00D953C1" w:rsidRPr="00A676E5" w:rsidRDefault="00A676E5" w:rsidP="00A676E5">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Alain FAURE</w:t>
      </w:r>
      <w:r w:rsidR="00D953C1">
        <w:rPr>
          <w:rFonts w:ascii="Arial" w:eastAsia="Calibri" w:hAnsi="Arial" w:cs="Arial"/>
          <w:b/>
          <w:i w:val="0"/>
          <w:lang w:eastAsia="ar-SA"/>
        </w:rPr>
        <w:t xml:space="preserve">, </w:t>
      </w:r>
      <w:r w:rsidR="00D953C1" w:rsidRPr="00A676E5">
        <w:rPr>
          <w:rFonts w:ascii="Arial" w:eastAsia="Calibri" w:hAnsi="Arial" w:cs="Arial"/>
          <w:bCs/>
          <w:i w:val="0"/>
          <w:lang w:eastAsia="ar-SA"/>
        </w:rPr>
        <w:t xml:space="preserve">enseignant en BTS au lycée </w:t>
      </w:r>
      <w:r w:rsidRPr="00A676E5">
        <w:rPr>
          <w:rFonts w:ascii="Arial" w:eastAsia="Calibri" w:hAnsi="Arial" w:cs="Arial"/>
          <w:bCs/>
          <w:i w:val="0"/>
          <w:lang w:eastAsia="ar-SA"/>
        </w:rPr>
        <w:t>Réaumur</w:t>
      </w:r>
      <w:r w:rsidR="00D953C1" w:rsidRPr="00A676E5">
        <w:rPr>
          <w:rFonts w:ascii="Arial" w:eastAsia="Calibri" w:hAnsi="Arial" w:cs="Arial"/>
          <w:bCs/>
          <w:i w:val="0"/>
          <w:lang w:eastAsia="ar-SA"/>
        </w:rPr>
        <w:t xml:space="preserve">, </w:t>
      </w:r>
      <w:r w:rsidRPr="00A676E5">
        <w:rPr>
          <w:rFonts w:ascii="Arial" w:eastAsia="Calibri" w:hAnsi="Arial" w:cs="Arial"/>
          <w:bCs/>
          <w:i w:val="0"/>
          <w:lang w:eastAsia="ar-SA"/>
        </w:rPr>
        <w:t>Laval</w:t>
      </w:r>
      <w:r w:rsidR="00D953C1" w:rsidRPr="00A676E5">
        <w:rPr>
          <w:rFonts w:ascii="Arial" w:eastAsia="Calibri" w:hAnsi="Arial" w:cs="Arial"/>
          <w:bCs/>
          <w:i w:val="0"/>
          <w:lang w:eastAsia="ar-SA"/>
        </w:rPr>
        <w:t xml:space="preserve">, académie de </w:t>
      </w:r>
      <w:r w:rsidRPr="00A676E5">
        <w:rPr>
          <w:rFonts w:ascii="Arial" w:eastAsia="Calibri" w:hAnsi="Arial" w:cs="Arial"/>
          <w:bCs/>
          <w:i w:val="0"/>
          <w:lang w:eastAsia="ar-SA"/>
        </w:rPr>
        <w:t>Nantes</w:t>
      </w:r>
    </w:p>
    <w:p w14:paraId="19532D4E" w14:textId="6E9C6BB0" w:rsidR="00D953C1" w:rsidRPr="00A676E5" w:rsidRDefault="00D953C1" w:rsidP="00A676E5">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Christophe SULLE</w:t>
      </w:r>
      <w:r w:rsidR="000F6240">
        <w:rPr>
          <w:rFonts w:ascii="Arial" w:eastAsia="Calibri" w:hAnsi="Arial" w:cs="Arial"/>
          <w:b/>
          <w:i w:val="0"/>
          <w:lang w:eastAsia="ar-SA"/>
        </w:rPr>
        <w:t>T</w:t>
      </w:r>
      <w:r>
        <w:rPr>
          <w:rFonts w:ascii="Arial" w:eastAsia="Calibri" w:hAnsi="Arial" w:cs="Arial"/>
          <w:b/>
          <w:i w:val="0"/>
          <w:lang w:eastAsia="ar-SA"/>
        </w:rPr>
        <w:t xml:space="preserve">, </w:t>
      </w:r>
      <w:r w:rsidRPr="00A676E5">
        <w:rPr>
          <w:rFonts w:ascii="Arial" w:eastAsia="Calibri" w:hAnsi="Arial" w:cs="Arial"/>
          <w:bCs/>
          <w:i w:val="0"/>
          <w:lang w:eastAsia="ar-SA"/>
        </w:rPr>
        <w:t>enseignant en BTS au lycée Paul Guérin, Niort, académie de Poitiers</w:t>
      </w:r>
    </w:p>
    <w:p w14:paraId="7565966C" w14:textId="2F3A4596" w:rsidR="00F73688" w:rsidRDefault="00044A81" w:rsidP="00F73688">
      <w:pPr>
        <w:pStyle w:val="inter-temps"/>
        <w:numPr>
          <w:ilvl w:val="0"/>
          <w:numId w:val="35"/>
        </w:numPr>
        <w:spacing w:after="120" w:line="240" w:lineRule="auto"/>
        <w:jc w:val="both"/>
        <w:rPr>
          <w:rFonts w:ascii="Arial" w:eastAsia="Calibri" w:hAnsi="Arial" w:cs="Arial"/>
          <w:b/>
          <w:i w:val="0"/>
          <w:color w:val="2F5496" w:themeColor="accent5" w:themeShade="BF"/>
          <w:sz w:val="22"/>
          <w:lang w:eastAsia="ar-SA"/>
        </w:rPr>
      </w:pPr>
      <w:r>
        <w:rPr>
          <w:rFonts w:ascii="Arial" w:eastAsia="Calibri" w:hAnsi="Arial" w:cs="Arial"/>
          <w:b/>
          <w:i w:val="0"/>
          <w:color w:val="2F5496" w:themeColor="accent5" w:themeShade="BF"/>
          <w:sz w:val="22"/>
          <w:lang w:eastAsia="ar-SA"/>
        </w:rPr>
        <w:t>Exemple d</w:t>
      </w:r>
      <w:r w:rsidR="0026192D">
        <w:rPr>
          <w:rFonts w:ascii="Arial" w:eastAsia="Calibri" w:hAnsi="Arial" w:cs="Arial"/>
          <w:b/>
          <w:i w:val="0"/>
          <w:color w:val="2F5496" w:themeColor="accent5" w:themeShade="BF"/>
          <w:sz w:val="22"/>
          <w:lang w:eastAsia="ar-SA"/>
        </w:rPr>
        <w:t xml:space="preserve">’activités liant la </w:t>
      </w:r>
      <w:r w:rsidR="00F73688">
        <w:rPr>
          <w:rFonts w:ascii="Arial" w:eastAsia="Calibri" w:hAnsi="Arial" w:cs="Arial"/>
          <w:b/>
          <w:i w:val="0"/>
          <w:color w:val="2F5496" w:themeColor="accent5" w:themeShade="BF"/>
          <w:sz w:val="22"/>
          <w:lang w:eastAsia="ar-SA"/>
        </w:rPr>
        <w:t>« </w:t>
      </w:r>
      <w:r w:rsidR="0026192D">
        <w:rPr>
          <w:rFonts w:ascii="Arial" w:eastAsia="Calibri" w:hAnsi="Arial" w:cs="Arial"/>
          <w:b/>
          <w:i w:val="0"/>
          <w:color w:val="2F5496" w:themeColor="accent5" w:themeShade="BF"/>
          <w:sz w:val="22"/>
          <w:lang w:eastAsia="ar-SA"/>
        </w:rPr>
        <w:t>construction</w:t>
      </w:r>
      <w:r w:rsidR="00F73688">
        <w:rPr>
          <w:rFonts w:ascii="Arial" w:eastAsia="Calibri" w:hAnsi="Arial" w:cs="Arial"/>
          <w:b/>
          <w:i w:val="0"/>
          <w:color w:val="2F5496" w:themeColor="accent5" w:themeShade="BF"/>
          <w:sz w:val="22"/>
          <w:lang w:eastAsia="ar-SA"/>
        </w:rPr>
        <w:t> »</w:t>
      </w:r>
      <w:r w:rsidR="0026192D">
        <w:rPr>
          <w:rFonts w:ascii="Arial" w:eastAsia="Calibri" w:hAnsi="Arial" w:cs="Arial"/>
          <w:b/>
          <w:i w:val="0"/>
          <w:color w:val="2F5496" w:themeColor="accent5" w:themeShade="BF"/>
          <w:sz w:val="22"/>
          <w:lang w:eastAsia="ar-SA"/>
        </w:rPr>
        <w:t xml:space="preserve"> et l’</w:t>
      </w:r>
      <w:r>
        <w:rPr>
          <w:rFonts w:ascii="Arial" w:eastAsia="Calibri" w:hAnsi="Arial" w:cs="Arial"/>
          <w:b/>
          <w:i w:val="0"/>
          <w:color w:val="2F5496" w:themeColor="accent5" w:themeShade="BF"/>
          <w:sz w:val="22"/>
          <w:lang w:eastAsia="ar-SA"/>
        </w:rPr>
        <w:t>atelier</w:t>
      </w:r>
    </w:p>
    <w:p w14:paraId="4018765C" w14:textId="0C545634" w:rsidR="00F73688" w:rsidRPr="00A676E5" w:rsidRDefault="00F73688" w:rsidP="00F73688">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 xml:space="preserve">Laurent TONNA, </w:t>
      </w:r>
      <w:r w:rsidRPr="00A676E5">
        <w:rPr>
          <w:rFonts w:ascii="Arial" w:eastAsia="Calibri" w:hAnsi="Arial" w:cs="Arial"/>
          <w:bCs/>
          <w:i w:val="0"/>
          <w:lang w:eastAsia="ar-SA"/>
        </w:rPr>
        <w:t xml:space="preserve">enseignant en BP au </w:t>
      </w:r>
      <w:r>
        <w:rPr>
          <w:rFonts w:ascii="Arial" w:eastAsia="Calibri" w:hAnsi="Arial" w:cs="Arial"/>
          <w:bCs/>
          <w:i w:val="0"/>
          <w:lang w:eastAsia="ar-SA"/>
        </w:rPr>
        <w:t>lycée Germaine Tillon</w:t>
      </w:r>
      <w:r w:rsidRPr="00A676E5">
        <w:rPr>
          <w:rFonts w:ascii="Arial" w:eastAsia="Calibri" w:hAnsi="Arial" w:cs="Arial"/>
          <w:bCs/>
          <w:i w:val="0"/>
          <w:lang w:eastAsia="ar-SA"/>
        </w:rPr>
        <w:t xml:space="preserve">, </w:t>
      </w:r>
      <w:r w:rsidRPr="00F73688">
        <w:rPr>
          <w:rFonts w:ascii="Arial" w:eastAsia="Calibri" w:hAnsi="Arial" w:cs="Arial"/>
          <w:bCs/>
          <w:i w:val="0"/>
          <w:lang w:eastAsia="ar-SA"/>
        </w:rPr>
        <w:t>Montbéliard</w:t>
      </w:r>
      <w:r w:rsidRPr="00A676E5">
        <w:rPr>
          <w:rFonts w:ascii="Arial" w:eastAsia="Calibri" w:hAnsi="Arial" w:cs="Arial"/>
          <w:bCs/>
          <w:i w:val="0"/>
          <w:lang w:eastAsia="ar-SA"/>
        </w:rPr>
        <w:t xml:space="preserve">, académie de </w:t>
      </w:r>
      <w:r>
        <w:rPr>
          <w:rFonts w:ascii="Arial" w:eastAsia="Calibri" w:hAnsi="Arial" w:cs="Arial"/>
          <w:bCs/>
          <w:i w:val="0"/>
          <w:lang w:eastAsia="ar-SA"/>
        </w:rPr>
        <w:t>Besançon</w:t>
      </w:r>
    </w:p>
    <w:p w14:paraId="49223357" w14:textId="7C4DA273" w:rsidR="00F73688" w:rsidRPr="00F73688" w:rsidRDefault="00F73688" w:rsidP="00F73688">
      <w:pPr>
        <w:pStyle w:val="inter-temps"/>
        <w:spacing w:before="0" w:after="120" w:line="240" w:lineRule="auto"/>
        <w:ind w:left="360"/>
        <w:jc w:val="both"/>
        <w:rPr>
          <w:rFonts w:ascii="Arial" w:eastAsia="Calibri" w:hAnsi="Arial" w:cs="Arial"/>
          <w:b/>
          <w:i w:val="0"/>
          <w:lang w:eastAsia="ar-SA"/>
        </w:rPr>
      </w:pPr>
      <w:r w:rsidRPr="00F73688">
        <w:rPr>
          <w:rFonts w:ascii="Arial" w:eastAsia="Calibri" w:hAnsi="Arial" w:cs="Arial"/>
          <w:b/>
          <w:i w:val="0"/>
          <w:lang w:eastAsia="ar-SA"/>
        </w:rPr>
        <w:t>Vincent DEVEWER</w:t>
      </w:r>
      <w:r>
        <w:rPr>
          <w:rFonts w:ascii="Arial" w:eastAsia="Calibri" w:hAnsi="Arial" w:cs="Arial"/>
          <w:b/>
          <w:i w:val="0"/>
          <w:lang w:eastAsia="ar-SA"/>
        </w:rPr>
        <w:t xml:space="preserve">, </w:t>
      </w:r>
      <w:r w:rsidRPr="00A676E5">
        <w:rPr>
          <w:rFonts w:ascii="Arial" w:eastAsia="Calibri" w:hAnsi="Arial" w:cs="Arial"/>
          <w:bCs/>
          <w:i w:val="0"/>
          <w:lang w:eastAsia="ar-SA"/>
        </w:rPr>
        <w:t xml:space="preserve">enseignant en BP au lycée </w:t>
      </w:r>
      <w:r>
        <w:rPr>
          <w:rFonts w:ascii="Arial" w:eastAsia="Calibri" w:hAnsi="Arial" w:cs="Arial"/>
          <w:bCs/>
          <w:i w:val="0"/>
          <w:lang w:eastAsia="ar-SA"/>
        </w:rPr>
        <w:t>Henri Senez</w:t>
      </w:r>
      <w:r w:rsidRPr="00A676E5">
        <w:rPr>
          <w:rFonts w:ascii="Arial" w:eastAsia="Calibri" w:hAnsi="Arial" w:cs="Arial"/>
          <w:bCs/>
          <w:i w:val="0"/>
          <w:lang w:eastAsia="ar-SA"/>
        </w:rPr>
        <w:t xml:space="preserve">, </w:t>
      </w:r>
      <w:r w:rsidRPr="00F73688">
        <w:rPr>
          <w:rFonts w:ascii="Arial" w:eastAsia="Calibri" w:hAnsi="Arial" w:cs="Arial"/>
          <w:bCs/>
          <w:i w:val="0"/>
          <w:lang w:eastAsia="ar-SA"/>
        </w:rPr>
        <w:t>Hénin-Beaumont</w:t>
      </w:r>
      <w:r w:rsidRPr="00A676E5">
        <w:rPr>
          <w:rFonts w:ascii="Arial" w:eastAsia="Calibri" w:hAnsi="Arial" w:cs="Arial"/>
          <w:bCs/>
          <w:i w:val="0"/>
          <w:lang w:eastAsia="ar-SA"/>
        </w:rPr>
        <w:t xml:space="preserve">, académie de </w:t>
      </w:r>
      <w:r>
        <w:rPr>
          <w:rFonts w:ascii="Arial" w:eastAsia="Calibri" w:hAnsi="Arial" w:cs="Arial"/>
          <w:bCs/>
          <w:i w:val="0"/>
          <w:lang w:eastAsia="ar-SA"/>
        </w:rPr>
        <w:t>Lille</w:t>
      </w:r>
    </w:p>
    <w:p w14:paraId="09FADFA9" w14:textId="2AE797B1" w:rsidR="00044A81" w:rsidRDefault="001D6CCC" w:rsidP="00F73688">
      <w:pPr>
        <w:pStyle w:val="inter-temps"/>
        <w:numPr>
          <w:ilvl w:val="0"/>
          <w:numId w:val="35"/>
        </w:numPr>
        <w:spacing w:after="120" w:line="240" w:lineRule="auto"/>
        <w:jc w:val="both"/>
        <w:rPr>
          <w:rFonts w:ascii="Arial" w:eastAsia="Calibri" w:hAnsi="Arial" w:cs="Arial"/>
          <w:b/>
          <w:i w:val="0"/>
          <w:color w:val="2F5496" w:themeColor="accent5" w:themeShade="BF"/>
          <w:sz w:val="22"/>
          <w:lang w:eastAsia="ar-SA"/>
        </w:rPr>
      </w:pPr>
      <w:r w:rsidRPr="00F73688">
        <w:rPr>
          <w:rFonts w:ascii="Arial" w:eastAsia="Calibri" w:hAnsi="Arial" w:cs="Arial"/>
          <w:b/>
          <w:i w:val="0"/>
          <w:color w:val="2F5496" w:themeColor="accent5" w:themeShade="BF"/>
          <w:sz w:val="22"/>
          <w:lang w:eastAsia="ar-SA"/>
        </w:rPr>
        <w:t xml:space="preserve">Exemple </w:t>
      </w:r>
      <w:r w:rsidR="00F73688">
        <w:rPr>
          <w:rFonts w:ascii="Arial" w:eastAsia="Calibri" w:hAnsi="Arial" w:cs="Arial"/>
          <w:b/>
          <w:i w:val="0"/>
          <w:color w:val="2F5496" w:themeColor="accent5" w:themeShade="BF"/>
          <w:sz w:val="22"/>
          <w:lang w:eastAsia="ar-SA"/>
        </w:rPr>
        <w:t xml:space="preserve">de </w:t>
      </w:r>
      <w:proofErr w:type="spellStart"/>
      <w:r w:rsidR="00044A81" w:rsidRPr="00F73688">
        <w:rPr>
          <w:rFonts w:ascii="Arial" w:eastAsia="Calibri" w:hAnsi="Arial" w:cs="Arial"/>
          <w:b/>
          <w:i w:val="0"/>
          <w:color w:val="2F5496" w:themeColor="accent5" w:themeShade="BF"/>
          <w:sz w:val="22"/>
          <w:lang w:eastAsia="ar-SA"/>
        </w:rPr>
        <w:t>co</w:t>
      </w:r>
      <w:proofErr w:type="spellEnd"/>
      <w:r w:rsidR="00044A81" w:rsidRPr="00F73688">
        <w:rPr>
          <w:rFonts w:ascii="Arial" w:eastAsia="Calibri" w:hAnsi="Arial" w:cs="Arial"/>
          <w:b/>
          <w:i w:val="0"/>
          <w:color w:val="2F5496" w:themeColor="accent5" w:themeShade="BF"/>
          <w:sz w:val="22"/>
          <w:lang w:eastAsia="ar-SA"/>
        </w:rPr>
        <w:t xml:space="preserve">-intervention </w:t>
      </w:r>
      <w:r w:rsidR="00F73688">
        <w:rPr>
          <w:rFonts w:ascii="Arial" w:eastAsia="Calibri" w:hAnsi="Arial" w:cs="Arial"/>
          <w:b/>
          <w:i w:val="0"/>
          <w:color w:val="2F5496" w:themeColor="accent5" w:themeShade="BF"/>
          <w:sz w:val="22"/>
          <w:lang w:eastAsia="ar-SA"/>
        </w:rPr>
        <w:t>avec l’</w:t>
      </w:r>
      <w:r w:rsidR="00044A81" w:rsidRPr="00F73688">
        <w:rPr>
          <w:rFonts w:ascii="Arial" w:eastAsia="Calibri" w:hAnsi="Arial" w:cs="Arial"/>
          <w:b/>
          <w:i w:val="0"/>
          <w:color w:val="2F5496" w:themeColor="accent5" w:themeShade="BF"/>
          <w:sz w:val="22"/>
          <w:lang w:eastAsia="ar-SA"/>
        </w:rPr>
        <w:t>éco</w:t>
      </w:r>
      <w:r w:rsidR="00F73688">
        <w:rPr>
          <w:rFonts w:ascii="Arial" w:eastAsia="Calibri" w:hAnsi="Arial" w:cs="Arial"/>
          <w:b/>
          <w:i w:val="0"/>
          <w:color w:val="2F5496" w:themeColor="accent5" w:themeShade="BF"/>
          <w:sz w:val="22"/>
          <w:lang w:eastAsia="ar-SA"/>
        </w:rPr>
        <w:t>nomie</w:t>
      </w:r>
      <w:r w:rsidR="00044A81" w:rsidRPr="00F73688">
        <w:rPr>
          <w:rFonts w:ascii="Arial" w:eastAsia="Calibri" w:hAnsi="Arial" w:cs="Arial"/>
          <w:b/>
          <w:i w:val="0"/>
          <w:color w:val="2F5496" w:themeColor="accent5" w:themeShade="BF"/>
          <w:sz w:val="22"/>
          <w:lang w:eastAsia="ar-SA"/>
        </w:rPr>
        <w:t>-gestion</w:t>
      </w:r>
    </w:p>
    <w:p w14:paraId="33F8A35B" w14:textId="604CCE90" w:rsidR="00F73688" w:rsidRPr="00A676E5" w:rsidRDefault="00F73688" w:rsidP="00F73688">
      <w:pPr>
        <w:pStyle w:val="inter-temps"/>
        <w:spacing w:before="0" w:after="120" w:line="240" w:lineRule="auto"/>
        <w:ind w:left="426"/>
        <w:jc w:val="both"/>
        <w:rPr>
          <w:rFonts w:ascii="Arial" w:eastAsia="Calibri" w:hAnsi="Arial" w:cs="Arial"/>
          <w:b/>
          <w:i w:val="0"/>
          <w:lang w:eastAsia="ar-SA"/>
        </w:rPr>
      </w:pPr>
      <w:r>
        <w:rPr>
          <w:rFonts w:ascii="Arial" w:eastAsia="Calibri" w:hAnsi="Arial" w:cs="Arial"/>
          <w:b/>
          <w:i w:val="0"/>
          <w:lang w:eastAsia="ar-SA"/>
        </w:rPr>
        <w:t xml:space="preserve">Olivier MADEC, </w:t>
      </w:r>
      <w:r w:rsidRPr="00A676E5">
        <w:rPr>
          <w:rFonts w:ascii="Arial" w:eastAsia="Calibri" w:hAnsi="Arial" w:cs="Arial"/>
          <w:bCs/>
          <w:i w:val="0"/>
          <w:lang w:eastAsia="ar-SA"/>
        </w:rPr>
        <w:t>enseignant en BTS au lycée Paul Guérin, Niort, académie de Poitiers</w:t>
      </w:r>
    </w:p>
    <w:p w14:paraId="13EE1D84" w14:textId="77777777" w:rsidR="00F73688" w:rsidRDefault="008E41A8" w:rsidP="00F73688">
      <w:pPr>
        <w:pStyle w:val="inter-temps"/>
        <w:numPr>
          <w:ilvl w:val="0"/>
          <w:numId w:val="35"/>
        </w:numPr>
        <w:spacing w:after="120" w:line="240" w:lineRule="auto"/>
        <w:jc w:val="both"/>
        <w:rPr>
          <w:rFonts w:ascii="Arial" w:eastAsia="Calibri" w:hAnsi="Arial" w:cs="Arial"/>
          <w:b/>
          <w:i w:val="0"/>
          <w:color w:val="2F5496" w:themeColor="accent5" w:themeShade="BF"/>
          <w:sz w:val="22"/>
          <w:lang w:eastAsia="ar-SA"/>
        </w:rPr>
      </w:pPr>
      <w:r>
        <w:rPr>
          <w:rFonts w:ascii="Arial" w:eastAsia="Calibri" w:hAnsi="Arial" w:cs="Arial"/>
          <w:b/>
          <w:i w:val="0"/>
          <w:color w:val="2F5496" w:themeColor="accent5" w:themeShade="BF"/>
          <w:sz w:val="22"/>
          <w:lang w:eastAsia="ar-SA"/>
        </w:rPr>
        <w:t>Le projet en BTS</w:t>
      </w:r>
      <w:r w:rsidR="00E8145B">
        <w:rPr>
          <w:rFonts w:ascii="Arial" w:eastAsia="Calibri" w:hAnsi="Arial" w:cs="Arial"/>
          <w:b/>
          <w:i w:val="0"/>
          <w:color w:val="2F5496" w:themeColor="accent5" w:themeShade="BF"/>
          <w:sz w:val="22"/>
          <w:lang w:eastAsia="ar-SA"/>
        </w:rPr>
        <w:t xml:space="preserve"> : du besoin du client à la conception détaillée</w:t>
      </w:r>
      <w:r w:rsidR="001D6CCC">
        <w:rPr>
          <w:rFonts w:ascii="Arial" w:eastAsia="Calibri" w:hAnsi="Arial" w:cs="Arial"/>
          <w:b/>
          <w:i w:val="0"/>
          <w:color w:val="2F5496" w:themeColor="accent5" w:themeShade="BF"/>
          <w:sz w:val="22"/>
          <w:lang w:eastAsia="ar-SA"/>
        </w:rPr>
        <w:t xml:space="preserve"> </w:t>
      </w:r>
    </w:p>
    <w:p w14:paraId="2136D577" w14:textId="441655AF" w:rsidR="000F6240" w:rsidRDefault="000F6240" w:rsidP="000F6240">
      <w:pPr>
        <w:pStyle w:val="inter-temps"/>
        <w:spacing w:before="0" w:after="120" w:line="240" w:lineRule="auto"/>
        <w:ind w:left="426"/>
        <w:jc w:val="both"/>
        <w:rPr>
          <w:rFonts w:ascii="Arial" w:eastAsia="Calibri" w:hAnsi="Arial" w:cs="Arial"/>
          <w:bCs/>
          <w:i w:val="0"/>
          <w:lang w:eastAsia="ar-SA"/>
        </w:rPr>
      </w:pPr>
      <w:r w:rsidRPr="000F6240">
        <w:rPr>
          <w:rFonts w:ascii="Arial" w:eastAsia="Calibri" w:hAnsi="Arial" w:cs="Arial"/>
          <w:b/>
          <w:i w:val="0"/>
          <w:lang w:eastAsia="ar-SA"/>
        </w:rPr>
        <w:t>Jean</w:t>
      </w:r>
      <w:r>
        <w:rPr>
          <w:rFonts w:ascii="Arial" w:eastAsia="Calibri" w:hAnsi="Arial" w:cs="Arial"/>
          <w:b/>
          <w:i w:val="0"/>
          <w:lang w:eastAsia="ar-SA"/>
        </w:rPr>
        <w:t>-</w:t>
      </w:r>
      <w:r w:rsidRPr="000F6240">
        <w:rPr>
          <w:rFonts w:ascii="Arial" w:eastAsia="Calibri" w:hAnsi="Arial" w:cs="Arial"/>
          <w:b/>
          <w:i w:val="0"/>
          <w:lang w:eastAsia="ar-SA"/>
        </w:rPr>
        <w:t>Charles CRINCHON</w:t>
      </w:r>
      <w:r>
        <w:rPr>
          <w:rFonts w:ascii="Arial" w:eastAsia="Calibri" w:hAnsi="Arial" w:cs="Arial"/>
          <w:b/>
          <w:i w:val="0"/>
          <w:lang w:eastAsia="ar-SA"/>
        </w:rPr>
        <w:t xml:space="preserve">, </w:t>
      </w:r>
      <w:r w:rsidRPr="00A676E5">
        <w:rPr>
          <w:rFonts w:ascii="Arial" w:eastAsia="Calibri" w:hAnsi="Arial" w:cs="Arial"/>
          <w:bCs/>
          <w:i w:val="0"/>
          <w:lang w:eastAsia="ar-SA"/>
        </w:rPr>
        <w:t xml:space="preserve">enseignant en BTS au lycée </w:t>
      </w:r>
      <w:r>
        <w:rPr>
          <w:rFonts w:ascii="Arial" w:eastAsia="Calibri" w:hAnsi="Arial" w:cs="Arial"/>
          <w:bCs/>
          <w:i w:val="0"/>
          <w:lang w:eastAsia="ar-SA"/>
        </w:rPr>
        <w:t>du Hainaut</w:t>
      </w:r>
      <w:r w:rsidRPr="00A676E5">
        <w:rPr>
          <w:rFonts w:ascii="Arial" w:eastAsia="Calibri" w:hAnsi="Arial" w:cs="Arial"/>
          <w:bCs/>
          <w:i w:val="0"/>
          <w:lang w:eastAsia="ar-SA"/>
        </w:rPr>
        <w:t xml:space="preserve">, </w:t>
      </w:r>
      <w:r>
        <w:rPr>
          <w:rFonts w:ascii="Arial" w:eastAsia="Calibri" w:hAnsi="Arial" w:cs="Arial"/>
          <w:bCs/>
          <w:i w:val="0"/>
          <w:lang w:eastAsia="ar-SA"/>
        </w:rPr>
        <w:t>Valenciennes,</w:t>
      </w:r>
      <w:r w:rsidRPr="00A676E5">
        <w:rPr>
          <w:rFonts w:ascii="Arial" w:eastAsia="Calibri" w:hAnsi="Arial" w:cs="Arial"/>
          <w:bCs/>
          <w:i w:val="0"/>
          <w:lang w:eastAsia="ar-SA"/>
        </w:rPr>
        <w:t xml:space="preserve"> académie de </w:t>
      </w:r>
      <w:r>
        <w:rPr>
          <w:rFonts w:ascii="Arial" w:eastAsia="Calibri" w:hAnsi="Arial" w:cs="Arial"/>
          <w:bCs/>
          <w:i w:val="0"/>
          <w:lang w:eastAsia="ar-SA"/>
        </w:rPr>
        <w:t>Lille</w:t>
      </w:r>
    </w:p>
    <w:p w14:paraId="4578457C" w14:textId="4F2BB1F9" w:rsidR="000F6240" w:rsidRDefault="000F6240" w:rsidP="000F6240">
      <w:pPr>
        <w:pStyle w:val="inter-temps"/>
        <w:spacing w:before="0" w:after="120" w:line="240" w:lineRule="auto"/>
        <w:ind w:left="426"/>
        <w:jc w:val="both"/>
        <w:rPr>
          <w:rFonts w:ascii="Arial" w:eastAsia="Calibri" w:hAnsi="Arial" w:cs="Arial"/>
          <w:b/>
          <w:i w:val="0"/>
          <w:lang w:eastAsia="ar-SA"/>
        </w:rPr>
      </w:pPr>
      <w:r w:rsidRPr="000F6240">
        <w:rPr>
          <w:rFonts w:ascii="Arial" w:eastAsia="Calibri" w:hAnsi="Arial" w:cs="Arial"/>
          <w:b/>
          <w:i w:val="0"/>
          <w:lang w:eastAsia="ar-SA"/>
        </w:rPr>
        <w:t>Stéphan PORTERIES</w:t>
      </w:r>
      <w:r w:rsidRPr="000F6240">
        <w:rPr>
          <w:rFonts w:ascii="Arial" w:eastAsia="Calibri" w:hAnsi="Arial" w:cs="Arial"/>
          <w:bCs/>
          <w:i w:val="0"/>
          <w:lang w:eastAsia="ar-SA"/>
        </w:rPr>
        <w:t xml:space="preserve">, </w:t>
      </w:r>
      <w:r w:rsidRPr="00A676E5">
        <w:rPr>
          <w:rFonts w:ascii="Arial" w:eastAsia="Calibri" w:hAnsi="Arial" w:cs="Arial"/>
          <w:bCs/>
          <w:i w:val="0"/>
          <w:lang w:eastAsia="ar-SA"/>
        </w:rPr>
        <w:t xml:space="preserve">enseignant en BTS au lycée </w:t>
      </w:r>
      <w:r>
        <w:rPr>
          <w:rFonts w:ascii="Arial" w:eastAsia="Calibri" w:hAnsi="Arial" w:cs="Arial"/>
          <w:bCs/>
          <w:i w:val="0"/>
          <w:lang w:eastAsia="ar-SA"/>
        </w:rPr>
        <w:t>du Monge</w:t>
      </w:r>
      <w:r w:rsidRPr="00A676E5">
        <w:rPr>
          <w:rFonts w:ascii="Arial" w:eastAsia="Calibri" w:hAnsi="Arial" w:cs="Arial"/>
          <w:bCs/>
          <w:i w:val="0"/>
          <w:lang w:eastAsia="ar-SA"/>
        </w:rPr>
        <w:t xml:space="preserve">, </w:t>
      </w:r>
      <w:r>
        <w:rPr>
          <w:rFonts w:ascii="Arial" w:eastAsia="Calibri" w:hAnsi="Arial" w:cs="Arial"/>
          <w:bCs/>
          <w:i w:val="0"/>
          <w:lang w:eastAsia="ar-SA"/>
        </w:rPr>
        <w:t>Chambéry,</w:t>
      </w:r>
      <w:r w:rsidRPr="00A676E5">
        <w:rPr>
          <w:rFonts w:ascii="Arial" w:eastAsia="Calibri" w:hAnsi="Arial" w:cs="Arial"/>
          <w:bCs/>
          <w:i w:val="0"/>
          <w:lang w:eastAsia="ar-SA"/>
        </w:rPr>
        <w:t xml:space="preserve"> académie de </w:t>
      </w:r>
      <w:r>
        <w:rPr>
          <w:rFonts w:ascii="Arial" w:eastAsia="Calibri" w:hAnsi="Arial" w:cs="Arial"/>
          <w:bCs/>
          <w:i w:val="0"/>
          <w:lang w:eastAsia="ar-SA"/>
        </w:rPr>
        <w:t>Grenoble</w:t>
      </w:r>
    </w:p>
    <w:p w14:paraId="5E5CA73F" w14:textId="28A130A0" w:rsidR="000F6240" w:rsidRPr="00A676E5" w:rsidRDefault="000F6240" w:rsidP="000F6240">
      <w:pPr>
        <w:pStyle w:val="inter-temps"/>
        <w:spacing w:before="0" w:after="120" w:line="240" w:lineRule="auto"/>
        <w:ind w:left="426"/>
        <w:jc w:val="both"/>
        <w:rPr>
          <w:rFonts w:ascii="Arial" w:eastAsia="Calibri" w:hAnsi="Arial" w:cs="Arial"/>
          <w:b/>
          <w:i w:val="0"/>
          <w:lang w:eastAsia="ar-SA"/>
        </w:rPr>
      </w:pPr>
    </w:p>
    <w:p w14:paraId="3754ACF5" w14:textId="66619492" w:rsidR="00EB4786" w:rsidRPr="004B6635" w:rsidRDefault="00EB4786" w:rsidP="00EB4786">
      <w:pPr>
        <w:pStyle w:val="inter-temps"/>
        <w:spacing w:after="120" w:line="240" w:lineRule="auto"/>
        <w:ind w:left="360"/>
        <w:jc w:val="both"/>
        <w:rPr>
          <w:rFonts w:ascii="Arial" w:eastAsia="Calibri" w:hAnsi="Arial" w:cs="Arial"/>
          <w:b/>
          <w:color w:val="5B9BD5" w:themeColor="accent1"/>
          <w:sz w:val="22"/>
          <w:lang w:eastAsia="ar-SA"/>
        </w:rPr>
      </w:pPr>
      <w:r w:rsidRPr="004B6635">
        <w:rPr>
          <w:rFonts w:ascii="Arial" w:eastAsia="Calibri" w:hAnsi="Arial" w:cs="Arial"/>
          <w:b/>
          <w:color w:val="5B9BD5" w:themeColor="accent1"/>
          <w:sz w:val="22"/>
          <w:lang w:eastAsia="ar-SA"/>
        </w:rPr>
        <w:t xml:space="preserve">12h00 </w:t>
      </w:r>
      <w:r w:rsidR="004B6635" w:rsidRPr="004B6635">
        <w:rPr>
          <w:rFonts w:ascii="Arial" w:eastAsia="Calibri" w:hAnsi="Arial" w:cs="Arial"/>
          <w:b/>
          <w:color w:val="5B9BD5" w:themeColor="accent1"/>
          <w:sz w:val="22"/>
          <w:lang w:eastAsia="ar-SA"/>
        </w:rPr>
        <w:t xml:space="preserve">- Pause </w:t>
      </w:r>
      <w:r w:rsidRPr="004B6635">
        <w:rPr>
          <w:rFonts w:ascii="Arial" w:eastAsia="Calibri" w:hAnsi="Arial" w:cs="Arial"/>
          <w:b/>
          <w:color w:val="5B9BD5" w:themeColor="accent1"/>
          <w:sz w:val="22"/>
          <w:lang w:eastAsia="ar-SA"/>
        </w:rPr>
        <w:t>Repas</w:t>
      </w:r>
    </w:p>
    <w:p w14:paraId="07A2855E" w14:textId="77777777" w:rsidR="000F6240" w:rsidRDefault="000F6240">
      <w:pPr>
        <w:rPr>
          <w:rFonts w:ascii="Arial" w:eastAsia="Calibri" w:hAnsi="Arial" w:cs="Arial"/>
          <w:b/>
          <w:color w:val="2F5496" w:themeColor="accent5" w:themeShade="BF"/>
          <w:lang w:eastAsia="ar-SA"/>
        </w:rPr>
      </w:pPr>
      <w:r>
        <w:rPr>
          <w:rFonts w:ascii="Arial" w:eastAsia="Calibri" w:hAnsi="Arial" w:cs="Arial"/>
          <w:b/>
          <w:i/>
          <w:color w:val="2F5496" w:themeColor="accent5" w:themeShade="BF"/>
          <w:lang w:eastAsia="ar-SA"/>
        </w:rPr>
        <w:br w:type="page"/>
      </w:r>
    </w:p>
    <w:p w14:paraId="72ECEAA5" w14:textId="3FCD0B73" w:rsidR="006D68D9" w:rsidRDefault="00EB4786" w:rsidP="006D68D9">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lastRenderedPageBreak/>
        <w:t>13</w:t>
      </w:r>
      <w:r>
        <w:rPr>
          <w:rFonts w:ascii="Arial" w:eastAsia="Calibri" w:hAnsi="Arial" w:cs="Arial"/>
          <w:b/>
          <w:i w:val="0"/>
          <w:color w:val="2F5496" w:themeColor="accent5" w:themeShade="BF"/>
          <w:sz w:val="22"/>
          <w:lang w:eastAsia="ar-SA"/>
        </w:rPr>
        <w:t>h</w:t>
      </w:r>
      <w:r w:rsidRPr="00EB4786">
        <w:rPr>
          <w:rFonts w:ascii="Arial" w:eastAsia="Calibri" w:hAnsi="Arial" w:cs="Arial"/>
          <w:b/>
          <w:i w:val="0"/>
          <w:color w:val="2F5496" w:themeColor="accent5" w:themeShade="BF"/>
          <w:sz w:val="22"/>
          <w:lang w:eastAsia="ar-SA"/>
        </w:rPr>
        <w:t xml:space="preserve">30 </w:t>
      </w:r>
      <w:r w:rsidR="004B6635">
        <w:rPr>
          <w:rFonts w:ascii="Arial" w:eastAsia="Calibri" w:hAnsi="Arial" w:cs="Arial"/>
          <w:b/>
          <w:i w:val="0"/>
          <w:color w:val="2F5496" w:themeColor="accent5" w:themeShade="BF"/>
          <w:sz w:val="22"/>
          <w:lang w:eastAsia="ar-SA"/>
        </w:rPr>
        <w:tab/>
      </w:r>
      <w:r w:rsidRPr="00EB4786">
        <w:rPr>
          <w:rFonts w:ascii="Arial" w:eastAsia="Calibri" w:hAnsi="Arial" w:cs="Arial"/>
          <w:b/>
          <w:i w:val="0"/>
          <w:color w:val="2F5496" w:themeColor="accent5" w:themeShade="BF"/>
          <w:sz w:val="22"/>
          <w:lang w:eastAsia="ar-SA"/>
        </w:rPr>
        <w:t>Table ronde : Comment construire une relation école entreprise riche et développer les partenariats de la filière construction et aménagement des véhicules pour répondre aux besoins de la profession ?</w:t>
      </w:r>
    </w:p>
    <w:p w14:paraId="5388D2E7" w14:textId="3E57FFE1" w:rsidR="006D68D9" w:rsidRPr="006D68D9" w:rsidRDefault="006D68D9" w:rsidP="006D68D9">
      <w:pPr>
        <w:pStyle w:val="inter-temps"/>
        <w:spacing w:before="0" w:after="120" w:line="240" w:lineRule="auto"/>
        <w:ind w:left="360"/>
        <w:jc w:val="both"/>
        <w:rPr>
          <w:rFonts w:ascii="Arial" w:eastAsia="Calibri" w:hAnsi="Arial" w:cs="Arial"/>
          <w:i w:val="0"/>
          <w:lang w:eastAsia="ar-SA"/>
        </w:rPr>
      </w:pPr>
      <w:r>
        <w:rPr>
          <w:rFonts w:ascii="Arial" w:eastAsia="Calibri" w:hAnsi="Arial" w:cs="Arial"/>
          <w:b/>
          <w:i w:val="0"/>
          <w:color w:val="2F5496" w:themeColor="accent5" w:themeShade="BF"/>
          <w:sz w:val="22"/>
          <w:lang w:eastAsia="ar-SA"/>
        </w:rPr>
        <w:t xml:space="preserve">Animée par : </w:t>
      </w:r>
      <w:r w:rsidRPr="0081407D">
        <w:rPr>
          <w:rFonts w:ascii="Arial" w:eastAsia="Calibri" w:hAnsi="Arial" w:cs="Arial"/>
          <w:b/>
          <w:i w:val="0"/>
          <w:lang w:eastAsia="ar-SA"/>
        </w:rPr>
        <w:t xml:space="preserve">Sébastien KONOPCZYNSKI, </w:t>
      </w:r>
      <w:r w:rsidRPr="0081407D">
        <w:rPr>
          <w:rFonts w:ascii="Arial" w:eastAsia="Calibri" w:hAnsi="Arial" w:cs="Arial"/>
          <w:i w:val="0"/>
          <w:lang w:eastAsia="ar-SA"/>
        </w:rPr>
        <w:t>inspecteur de l’éducation nationale, académie de Lille</w:t>
      </w:r>
    </w:p>
    <w:p w14:paraId="72F93AD1" w14:textId="6B059D4D" w:rsidR="00EB4786" w:rsidRDefault="00EB4786" w:rsidP="000F6240">
      <w:pPr>
        <w:pStyle w:val="inter-temps"/>
        <w:spacing w:before="0" w:after="120" w:line="240" w:lineRule="auto"/>
        <w:ind w:left="360"/>
        <w:jc w:val="both"/>
        <w:rPr>
          <w:rFonts w:ascii="Arial" w:eastAsia="Calibri" w:hAnsi="Arial" w:cs="Arial"/>
          <w:i w:val="0"/>
          <w:lang w:eastAsia="ar-SA"/>
        </w:rPr>
      </w:pPr>
      <w:r w:rsidRPr="0081407D">
        <w:rPr>
          <w:rFonts w:ascii="Arial" w:eastAsia="Calibri" w:hAnsi="Arial" w:cs="Arial"/>
          <w:b/>
          <w:i w:val="0"/>
          <w:lang w:eastAsia="ar-SA"/>
        </w:rPr>
        <w:t>Benoit DALY,</w:t>
      </w:r>
      <w:r w:rsidR="0081407D">
        <w:rPr>
          <w:rFonts w:ascii="Arial" w:eastAsia="Calibri" w:hAnsi="Arial" w:cs="Arial"/>
          <w:i w:val="0"/>
          <w:lang w:eastAsia="ar-SA"/>
        </w:rPr>
        <w:t xml:space="preserve"> secrétaire général, </w:t>
      </w:r>
      <w:r w:rsidR="004C37BC">
        <w:rPr>
          <w:rFonts w:ascii="Arial" w:eastAsia="Calibri" w:hAnsi="Arial" w:cs="Arial"/>
          <w:i w:val="0"/>
          <w:lang w:eastAsia="ar-SA"/>
        </w:rPr>
        <w:t xml:space="preserve">FFC </w:t>
      </w:r>
      <w:r w:rsidR="004C37BC" w:rsidRPr="0081407D">
        <w:rPr>
          <w:rFonts w:ascii="Arial" w:eastAsia="Calibri" w:hAnsi="Arial" w:cs="Arial"/>
          <w:i w:val="0"/>
          <w:lang w:eastAsia="ar-SA"/>
        </w:rPr>
        <w:t>CONSTRUCTEUR</w:t>
      </w:r>
      <w:r w:rsidR="004C37BC">
        <w:rPr>
          <w:rFonts w:ascii="Arial" w:eastAsia="Calibri" w:hAnsi="Arial" w:cs="Arial"/>
          <w:i w:val="0"/>
          <w:lang w:eastAsia="ar-SA"/>
        </w:rPr>
        <w:t>S</w:t>
      </w:r>
    </w:p>
    <w:p w14:paraId="0711BC34" w14:textId="35F6215E" w:rsidR="00DD6D0E" w:rsidRPr="00DD6D0E" w:rsidRDefault="00DD6D0E" w:rsidP="00DD6D0E">
      <w:pPr>
        <w:pStyle w:val="inter-temps"/>
        <w:spacing w:before="0" w:after="120" w:line="240" w:lineRule="auto"/>
        <w:ind w:left="360"/>
        <w:jc w:val="both"/>
        <w:rPr>
          <w:rFonts w:ascii="Arial" w:eastAsia="Calibri" w:hAnsi="Arial" w:cs="Arial"/>
          <w:b/>
          <w:i w:val="0"/>
          <w:lang w:eastAsia="ar-SA"/>
        </w:rPr>
      </w:pPr>
      <w:r>
        <w:rPr>
          <w:rFonts w:ascii="Arial" w:eastAsia="Calibri" w:hAnsi="Arial" w:cs="Arial"/>
          <w:b/>
          <w:i w:val="0"/>
          <w:lang w:eastAsia="ar-SA"/>
        </w:rPr>
        <w:t xml:space="preserve">Loïc INFOSINO, </w:t>
      </w:r>
      <w:r w:rsidRPr="00A676E5">
        <w:rPr>
          <w:rFonts w:ascii="Arial" w:eastAsia="Calibri" w:hAnsi="Arial" w:cs="Arial"/>
          <w:bCs/>
          <w:i w:val="0"/>
          <w:lang w:eastAsia="ar-SA"/>
        </w:rPr>
        <w:t xml:space="preserve">enseignant en BP au lycée des métiers entre Meurthe et </w:t>
      </w:r>
      <w:proofErr w:type="spellStart"/>
      <w:r w:rsidRPr="00A676E5">
        <w:rPr>
          <w:rFonts w:ascii="Arial" w:eastAsia="Calibri" w:hAnsi="Arial" w:cs="Arial"/>
          <w:bCs/>
          <w:i w:val="0"/>
          <w:lang w:eastAsia="ar-SA"/>
        </w:rPr>
        <w:t>S</w:t>
      </w:r>
      <w:r>
        <w:rPr>
          <w:rFonts w:ascii="Arial" w:eastAsia="Calibri" w:hAnsi="Arial" w:cs="Arial"/>
          <w:bCs/>
          <w:i w:val="0"/>
          <w:lang w:eastAsia="ar-SA"/>
        </w:rPr>
        <w:t>â</w:t>
      </w:r>
      <w:r w:rsidRPr="00A676E5">
        <w:rPr>
          <w:rFonts w:ascii="Arial" w:eastAsia="Calibri" w:hAnsi="Arial" w:cs="Arial"/>
          <w:bCs/>
          <w:i w:val="0"/>
          <w:lang w:eastAsia="ar-SA"/>
        </w:rPr>
        <w:t>non</w:t>
      </w:r>
      <w:proofErr w:type="spellEnd"/>
      <w:r w:rsidRPr="00A676E5">
        <w:rPr>
          <w:rFonts w:ascii="Arial" w:eastAsia="Calibri" w:hAnsi="Arial" w:cs="Arial"/>
          <w:bCs/>
          <w:i w:val="0"/>
          <w:lang w:eastAsia="ar-SA"/>
        </w:rPr>
        <w:t>, Dombasle sur Meurthe, académie de Nancy-Metz</w:t>
      </w:r>
    </w:p>
    <w:p w14:paraId="53F0042C" w14:textId="1E42D699" w:rsidR="00D953C1" w:rsidRDefault="00D953C1" w:rsidP="000F6240">
      <w:pPr>
        <w:pStyle w:val="inter-temps"/>
        <w:spacing w:before="0" w:after="120" w:line="240" w:lineRule="auto"/>
        <w:ind w:left="360"/>
        <w:jc w:val="both"/>
        <w:rPr>
          <w:rFonts w:ascii="Arial" w:eastAsia="Calibri" w:hAnsi="Arial" w:cs="Arial"/>
          <w:i w:val="0"/>
          <w:lang w:eastAsia="ar-SA"/>
        </w:rPr>
      </w:pPr>
      <w:r w:rsidRPr="00D953C1">
        <w:rPr>
          <w:rFonts w:ascii="Arial" w:eastAsia="Calibri" w:hAnsi="Arial" w:cs="Arial"/>
          <w:b/>
          <w:bCs/>
          <w:i w:val="0"/>
          <w:lang w:eastAsia="ar-SA"/>
        </w:rPr>
        <w:t>Patrick JACOB</w:t>
      </w:r>
      <w:r w:rsidRPr="00D953C1">
        <w:rPr>
          <w:rFonts w:ascii="Arial" w:eastAsia="Calibri" w:hAnsi="Arial" w:cs="Arial"/>
          <w:i w:val="0"/>
          <w:lang w:eastAsia="ar-SA"/>
        </w:rPr>
        <w:t xml:space="preserve">, </w:t>
      </w:r>
      <w:r w:rsidR="00CA13C5">
        <w:rPr>
          <w:rFonts w:ascii="Arial" w:eastAsia="Calibri" w:hAnsi="Arial" w:cs="Arial"/>
          <w:i w:val="0"/>
          <w:lang w:eastAsia="ar-SA"/>
        </w:rPr>
        <w:t>p</w:t>
      </w:r>
      <w:r w:rsidRPr="00D953C1">
        <w:rPr>
          <w:rFonts w:ascii="Arial" w:eastAsia="Calibri" w:hAnsi="Arial" w:cs="Arial"/>
          <w:i w:val="0"/>
          <w:lang w:eastAsia="ar-SA"/>
        </w:rPr>
        <w:t xml:space="preserve">ilote mise au point </w:t>
      </w:r>
      <w:r w:rsidR="00DD6D0E">
        <w:rPr>
          <w:rFonts w:ascii="Arial" w:eastAsia="Calibri" w:hAnsi="Arial" w:cs="Arial"/>
          <w:i w:val="0"/>
          <w:lang w:eastAsia="ar-SA"/>
        </w:rPr>
        <w:t>p</w:t>
      </w:r>
      <w:r w:rsidRPr="00D953C1">
        <w:rPr>
          <w:rFonts w:ascii="Arial" w:eastAsia="Calibri" w:hAnsi="Arial" w:cs="Arial"/>
          <w:i w:val="0"/>
          <w:lang w:eastAsia="ar-SA"/>
        </w:rPr>
        <w:t xml:space="preserve">roduits, </w:t>
      </w:r>
      <w:r w:rsidR="00DD6D0E">
        <w:rPr>
          <w:rFonts w:ascii="Arial" w:eastAsia="Calibri" w:hAnsi="Arial" w:cs="Arial"/>
          <w:i w:val="0"/>
          <w:lang w:eastAsia="ar-SA"/>
        </w:rPr>
        <w:t>m</w:t>
      </w:r>
      <w:r w:rsidRPr="00D953C1">
        <w:rPr>
          <w:rFonts w:ascii="Arial" w:eastAsia="Calibri" w:hAnsi="Arial" w:cs="Arial"/>
          <w:i w:val="0"/>
          <w:lang w:eastAsia="ar-SA"/>
        </w:rPr>
        <w:t xml:space="preserve">étrologie </w:t>
      </w:r>
      <w:r w:rsidR="00DD6D0E">
        <w:rPr>
          <w:rFonts w:ascii="Arial" w:eastAsia="Calibri" w:hAnsi="Arial" w:cs="Arial"/>
          <w:i w:val="0"/>
          <w:lang w:eastAsia="ar-SA"/>
        </w:rPr>
        <w:t>et</w:t>
      </w:r>
      <w:r w:rsidRPr="00D953C1">
        <w:rPr>
          <w:rFonts w:ascii="Arial" w:eastAsia="Calibri" w:hAnsi="Arial" w:cs="Arial"/>
          <w:i w:val="0"/>
          <w:lang w:eastAsia="ar-SA"/>
        </w:rPr>
        <w:t xml:space="preserve"> </w:t>
      </w:r>
      <w:r w:rsidR="00DD6D0E">
        <w:rPr>
          <w:rFonts w:ascii="Arial" w:eastAsia="Calibri" w:hAnsi="Arial" w:cs="Arial"/>
          <w:i w:val="0"/>
          <w:lang w:eastAsia="ar-SA"/>
        </w:rPr>
        <w:t>o</w:t>
      </w:r>
      <w:r w:rsidRPr="00D953C1">
        <w:rPr>
          <w:rFonts w:ascii="Arial" w:eastAsia="Calibri" w:hAnsi="Arial" w:cs="Arial"/>
          <w:i w:val="0"/>
          <w:lang w:eastAsia="ar-SA"/>
        </w:rPr>
        <w:t>utillages</w:t>
      </w:r>
      <w:r w:rsidR="00DD6D0E">
        <w:rPr>
          <w:rFonts w:ascii="Arial" w:eastAsia="Calibri" w:hAnsi="Arial" w:cs="Arial"/>
          <w:i w:val="0"/>
          <w:lang w:eastAsia="ar-SA"/>
        </w:rPr>
        <w:t xml:space="preserve"> du groupe Gruau</w:t>
      </w:r>
    </w:p>
    <w:p w14:paraId="1FFC3D86" w14:textId="7C5790B3" w:rsidR="000F6E04" w:rsidRDefault="00DD6D0E" w:rsidP="000F6E04">
      <w:pPr>
        <w:pStyle w:val="inter-temps"/>
        <w:spacing w:before="0" w:after="120" w:line="240" w:lineRule="auto"/>
        <w:ind w:left="360"/>
        <w:jc w:val="both"/>
        <w:rPr>
          <w:rFonts w:ascii="Arial" w:eastAsia="Calibri" w:hAnsi="Arial" w:cs="Arial"/>
          <w:i w:val="0"/>
          <w:lang w:eastAsia="ar-SA"/>
        </w:rPr>
      </w:pPr>
      <w:r w:rsidRPr="00D953C1">
        <w:rPr>
          <w:rFonts w:ascii="Arial" w:eastAsia="Calibri" w:hAnsi="Arial" w:cs="Arial"/>
          <w:b/>
          <w:bCs/>
          <w:i w:val="0"/>
          <w:lang w:eastAsia="ar-SA"/>
        </w:rPr>
        <w:t>Laurence LANCELOT</w:t>
      </w:r>
      <w:r w:rsidRPr="00D953C1">
        <w:rPr>
          <w:rFonts w:ascii="Arial" w:eastAsia="Calibri" w:hAnsi="Arial" w:cs="Arial"/>
          <w:i w:val="0"/>
          <w:lang w:eastAsia="ar-SA"/>
        </w:rPr>
        <w:t xml:space="preserve">, </w:t>
      </w:r>
      <w:r w:rsidR="00CA13C5">
        <w:rPr>
          <w:rFonts w:ascii="Arial" w:eastAsia="Calibri" w:hAnsi="Arial" w:cs="Arial"/>
          <w:i w:val="0"/>
          <w:lang w:eastAsia="ar-SA"/>
        </w:rPr>
        <w:t>r</w:t>
      </w:r>
      <w:r w:rsidRPr="00D953C1">
        <w:rPr>
          <w:rFonts w:ascii="Arial" w:eastAsia="Calibri" w:hAnsi="Arial" w:cs="Arial"/>
          <w:i w:val="0"/>
          <w:lang w:eastAsia="ar-SA"/>
        </w:rPr>
        <w:t>esponsable RH Groupe</w:t>
      </w:r>
      <w:r>
        <w:rPr>
          <w:rFonts w:ascii="Arial" w:eastAsia="Calibri" w:hAnsi="Arial" w:cs="Arial"/>
          <w:i w:val="0"/>
          <w:lang w:eastAsia="ar-SA"/>
        </w:rPr>
        <w:t xml:space="preserve"> Gruau</w:t>
      </w:r>
    </w:p>
    <w:p w14:paraId="3459338F" w14:textId="3F62A76B" w:rsidR="000F6240" w:rsidRDefault="000F6240" w:rsidP="000F6240">
      <w:pPr>
        <w:pStyle w:val="inter-temps"/>
        <w:spacing w:before="0" w:after="120" w:line="240" w:lineRule="auto"/>
        <w:ind w:left="360"/>
        <w:jc w:val="both"/>
        <w:rPr>
          <w:rFonts w:ascii="Arial" w:eastAsia="Calibri" w:hAnsi="Arial" w:cs="Arial"/>
          <w:bCs/>
          <w:i w:val="0"/>
          <w:lang w:eastAsia="ar-SA"/>
        </w:rPr>
      </w:pPr>
      <w:r>
        <w:rPr>
          <w:rFonts w:ascii="Arial" w:eastAsia="Calibri" w:hAnsi="Arial" w:cs="Arial"/>
          <w:b/>
          <w:i w:val="0"/>
          <w:lang w:eastAsia="ar-SA"/>
        </w:rPr>
        <w:t xml:space="preserve">Christophe SULLET, </w:t>
      </w:r>
      <w:r w:rsidRPr="00A676E5">
        <w:rPr>
          <w:rFonts w:ascii="Arial" w:eastAsia="Calibri" w:hAnsi="Arial" w:cs="Arial"/>
          <w:bCs/>
          <w:i w:val="0"/>
          <w:lang w:eastAsia="ar-SA"/>
        </w:rPr>
        <w:t>enseignant en BTS au lycée Paul Guérin, Niort, académie de Poitiers</w:t>
      </w:r>
    </w:p>
    <w:p w14:paraId="2B407427" w14:textId="7B8798C7" w:rsidR="004B1B37" w:rsidRPr="004B1B37" w:rsidRDefault="004B1B37" w:rsidP="004B1B37">
      <w:pPr>
        <w:pStyle w:val="inter-temps"/>
        <w:spacing w:before="0" w:after="120" w:line="240" w:lineRule="auto"/>
        <w:ind w:left="360"/>
        <w:jc w:val="both"/>
        <w:rPr>
          <w:rFonts w:ascii="Arial" w:eastAsia="Calibri" w:hAnsi="Arial" w:cs="Arial"/>
          <w:b/>
          <w:i w:val="0"/>
          <w:lang w:eastAsia="ar-SA"/>
        </w:rPr>
      </w:pPr>
    </w:p>
    <w:p w14:paraId="05A7BCA3" w14:textId="15F5FF09" w:rsidR="00EB4786" w:rsidRP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 xml:space="preserve">14h30 </w:t>
      </w:r>
      <w:r w:rsidR="004B6635">
        <w:rPr>
          <w:rFonts w:ascii="Arial" w:eastAsia="Calibri" w:hAnsi="Arial" w:cs="Arial"/>
          <w:b/>
          <w:i w:val="0"/>
          <w:color w:val="2F5496" w:themeColor="accent5" w:themeShade="BF"/>
          <w:sz w:val="22"/>
          <w:lang w:eastAsia="ar-SA"/>
        </w:rPr>
        <w:tab/>
      </w:r>
      <w:r w:rsidRPr="00EB4786">
        <w:rPr>
          <w:rFonts w:ascii="Arial" w:eastAsia="Calibri" w:hAnsi="Arial" w:cs="Arial"/>
          <w:b/>
          <w:i w:val="0"/>
          <w:color w:val="2F5496" w:themeColor="accent5" w:themeShade="BF"/>
          <w:sz w:val="22"/>
          <w:lang w:eastAsia="ar-SA"/>
        </w:rPr>
        <w:t>Visite de l’entreprise GRUAU</w:t>
      </w:r>
    </w:p>
    <w:p w14:paraId="070D5B04" w14:textId="58CA4026" w:rsidR="00EB4786" w:rsidRDefault="00EB4786" w:rsidP="00115886">
      <w:pPr>
        <w:pStyle w:val="inter-temps"/>
        <w:spacing w:before="0" w:after="0" w:line="240" w:lineRule="auto"/>
        <w:ind w:left="360"/>
        <w:jc w:val="both"/>
        <w:rPr>
          <w:rFonts w:ascii="Arial" w:eastAsia="Calibri" w:hAnsi="Arial" w:cs="Arial"/>
          <w:i w:val="0"/>
          <w:lang w:eastAsia="ar-SA"/>
        </w:rPr>
      </w:pPr>
      <w:r w:rsidRPr="00FC2211">
        <w:rPr>
          <w:rFonts w:ascii="Arial" w:eastAsia="Calibri" w:hAnsi="Arial" w:cs="Arial"/>
          <w:i w:val="0"/>
          <w:lang w:eastAsia="ar-SA"/>
        </w:rPr>
        <w:t>Illustrations des activités professionnelles sur site</w:t>
      </w:r>
    </w:p>
    <w:p w14:paraId="233C4EBD" w14:textId="505EF699" w:rsidR="000F6240" w:rsidRDefault="00115886" w:rsidP="00115886">
      <w:pPr>
        <w:pStyle w:val="inter-temps"/>
        <w:spacing w:before="0" w:after="0" w:line="240" w:lineRule="auto"/>
        <w:ind w:left="360"/>
        <w:jc w:val="both"/>
        <w:rPr>
          <w:rFonts w:ascii="Arial" w:eastAsia="Calibri" w:hAnsi="Arial" w:cs="Arial"/>
          <w:b/>
          <w:bCs/>
          <w:i w:val="0"/>
          <w:color w:val="FF0000"/>
          <w:lang w:eastAsia="ar-SA"/>
        </w:rPr>
      </w:pPr>
      <w:r w:rsidRPr="00115886">
        <w:rPr>
          <w:rFonts w:ascii="Arial" w:eastAsia="Calibri" w:hAnsi="Arial" w:cs="Arial"/>
          <w:b/>
          <w:bCs/>
          <w:i w:val="0"/>
          <w:color w:val="FF0000"/>
          <w:lang w:eastAsia="ar-SA"/>
        </w:rPr>
        <w:t>Pour cette visite, il est demandé d’apporter ses chaussures de sécurité.</w:t>
      </w:r>
    </w:p>
    <w:p w14:paraId="7278E85D" w14:textId="77777777" w:rsidR="00115886" w:rsidRPr="00115886" w:rsidRDefault="00115886" w:rsidP="00115886">
      <w:pPr>
        <w:pStyle w:val="inter-temps"/>
        <w:spacing w:before="0" w:after="0" w:line="240" w:lineRule="auto"/>
        <w:ind w:left="360"/>
        <w:jc w:val="both"/>
        <w:rPr>
          <w:rFonts w:ascii="Arial" w:eastAsia="Calibri" w:hAnsi="Arial" w:cs="Arial"/>
          <w:b/>
          <w:bCs/>
          <w:i w:val="0"/>
          <w:color w:val="FF0000"/>
          <w:lang w:eastAsia="ar-SA"/>
        </w:rPr>
      </w:pPr>
    </w:p>
    <w:p w14:paraId="266965BF" w14:textId="00E318D5" w:rsidR="00EB4786" w:rsidRPr="00EB4786" w:rsidRDefault="00EB4786" w:rsidP="00EB4786">
      <w:pPr>
        <w:pStyle w:val="inter-temps"/>
        <w:spacing w:after="120" w:line="240" w:lineRule="auto"/>
        <w:ind w:left="360"/>
        <w:jc w:val="both"/>
        <w:rPr>
          <w:rFonts w:ascii="Arial" w:eastAsia="Calibri" w:hAnsi="Arial" w:cs="Arial"/>
          <w:b/>
          <w:i w:val="0"/>
          <w:color w:val="2F5496" w:themeColor="accent5" w:themeShade="BF"/>
          <w:sz w:val="22"/>
          <w:lang w:eastAsia="ar-SA"/>
        </w:rPr>
      </w:pPr>
      <w:r w:rsidRPr="00EB4786">
        <w:rPr>
          <w:rFonts w:ascii="Arial" w:eastAsia="Calibri" w:hAnsi="Arial" w:cs="Arial"/>
          <w:b/>
          <w:i w:val="0"/>
          <w:color w:val="2F5496" w:themeColor="accent5" w:themeShade="BF"/>
          <w:sz w:val="22"/>
          <w:lang w:eastAsia="ar-SA"/>
        </w:rPr>
        <w:t xml:space="preserve">16h00 </w:t>
      </w:r>
      <w:r w:rsidR="004B6635">
        <w:rPr>
          <w:rFonts w:ascii="Arial" w:eastAsia="Calibri" w:hAnsi="Arial" w:cs="Arial"/>
          <w:b/>
          <w:i w:val="0"/>
          <w:color w:val="2F5496" w:themeColor="accent5" w:themeShade="BF"/>
          <w:sz w:val="22"/>
          <w:lang w:eastAsia="ar-SA"/>
        </w:rPr>
        <w:tab/>
      </w:r>
      <w:r w:rsidRPr="00EB4786">
        <w:rPr>
          <w:rFonts w:ascii="Arial" w:eastAsia="Calibri" w:hAnsi="Arial" w:cs="Arial"/>
          <w:b/>
          <w:i w:val="0"/>
          <w:color w:val="2F5496" w:themeColor="accent5" w:themeShade="BF"/>
          <w:sz w:val="22"/>
          <w:lang w:eastAsia="ar-SA"/>
        </w:rPr>
        <w:t>Conclusion du séminaire</w:t>
      </w:r>
    </w:p>
    <w:p w14:paraId="31DB39FF" w14:textId="34711A31" w:rsidR="00966E8A" w:rsidRPr="00FC2211" w:rsidRDefault="00EB4786" w:rsidP="00EB4786">
      <w:pPr>
        <w:pStyle w:val="inter-temps"/>
        <w:spacing w:after="120" w:line="240" w:lineRule="auto"/>
        <w:ind w:left="360"/>
        <w:jc w:val="both"/>
        <w:rPr>
          <w:rFonts w:ascii="Arial" w:eastAsia="Calibri" w:hAnsi="Arial" w:cs="Arial"/>
          <w:i w:val="0"/>
          <w:lang w:eastAsia="ar-SA"/>
        </w:rPr>
      </w:pPr>
      <w:r w:rsidRPr="00FC2211">
        <w:rPr>
          <w:rFonts w:ascii="Arial" w:eastAsia="Calibri" w:hAnsi="Arial" w:cs="Arial"/>
          <w:b/>
          <w:i w:val="0"/>
          <w:lang w:eastAsia="ar-SA"/>
        </w:rPr>
        <w:t xml:space="preserve">Pascale COSTA, </w:t>
      </w:r>
      <w:r w:rsidRPr="00FC2211">
        <w:rPr>
          <w:rFonts w:ascii="Arial" w:eastAsia="Calibri" w:hAnsi="Arial" w:cs="Arial"/>
          <w:i w:val="0"/>
          <w:lang w:eastAsia="ar-SA"/>
        </w:rPr>
        <w:t>inspectrice générale de l’éducation, du sport et de la recherche</w:t>
      </w:r>
      <w:r w:rsidR="00966E8A" w:rsidRPr="00FC2211">
        <w:rPr>
          <w:rFonts w:ascii="Arial" w:eastAsia="Calibri" w:hAnsi="Arial" w:cs="Arial"/>
          <w:i w:val="0"/>
          <w:lang w:eastAsia="ar-SA"/>
        </w:rPr>
        <w:t xml:space="preserve"> </w:t>
      </w:r>
    </w:p>
    <w:sectPr w:rsidR="00966E8A" w:rsidRPr="00FC2211" w:rsidSect="002B4B9F">
      <w:footerReference w:type="even" r:id="rId9"/>
      <w:footerReference w:type="default" r:id="rId10"/>
      <w:headerReference w:type="first" r:id="rId11"/>
      <w:footerReference w:type="first" r:id="rId12"/>
      <w:pgSz w:w="11906" w:h="16838" w:code="9"/>
      <w:pgMar w:top="992" w:right="992" w:bottom="992" w:left="992"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0B6B" w14:textId="77777777" w:rsidR="00343C32" w:rsidRDefault="00343C32">
      <w:pPr>
        <w:spacing w:after="0" w:line="240" w:lineRule="auto"/>
      </w:pPr>
      <w:r>
        <w:separator/>
      </w:r>
    </w:p>
  </w:endnote>
  <w:endnote w:type="continuationSeparator" w:id="0">
    <w:p w14:paraId="42C23433" w14:textId="77777777" w:rsidR="00343C32" w:rsidRDefault="0034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rianne">
    <w:altName w:val="Calibri"/>
    <w:panose1 w:val="020B0604020202020204"/>
    <w:charset w:val="00"/>
    <w:family w:val="modern"/>
    <w:notTrueType/>
    <w:pitch w:val="variable"/>
    <w:sig w:usb0="0000000F" w:usb1="00000000" w:usb2="00000000" w:usb3="00000000" w:csb0="00000003" w:csb1="00000000"/>
  </w:font>
  <w:font w:name="Marianne Light">
    <w:altName w:val="Calibri"/>
    <w:panose1 w:val="020B0604020202020204"/>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97E2" w14:textId="4648E752" w:rsidR="000C51CA" w:rsidRPr="000C51CA" w:rsidRDefault="000C51CA" w:rsidP="000C51CA">
    <w:pPr>
      <w:pStyle w:val="Pieddepage"/>
      <w:rPr>
        <w:rFonts w:ascii="Arial" w:hAnsi="Arial" w:cs="Arial"/>
        <w:b w:val="0"/>
      </w:rPr>
    </w:pPr>
    <w:r w:rsidRPr="000C51CA">
      <w:rPr>
        <w:rFonts w:ascii="Arial" w:hAnsi="Arial" w:cs="Arial"/>
        <w:b w:val="0"/>
      </w:rPr>
      <w:t>Programme national de formation 2024/2025</w:t>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t xml:space="preserve">Page </w:t>
    </w:r>
    <w:sdt>
      <w:sdtPr>
        <w:rPr>
          <w:rFonts w:ascii="Arial" w:hAnsi="Arial" w:cs="Arial"/>
          <w:b w:val="0"/>
        </w:rPr>
        <w:id w:val="-231537966"/>
        <w:docPartObj>
          <w:docPartGallery w:val="Page Numbers (Bottom of Page)"/>
          <w:docPartUnique/>
        </w:docPartObj>
      </w:sdtPr>
      <w:sdtContent>
        <w:r w:rsidRPr="000C51CA">
          <w:rPr>
            <w:rFonts w:ascii="Arial" w:hAnsi="Arial" w:cs="Arial"/>
            <w:b w:val="0"/>
          </w:rPr>
          <w:fldChar w:fldCharType="begin"/>
        </w:r>
        <w:r w:rsidRPr="000C51CA">
          <w:rPr>
            <w:rFonts w:ascii="Arial" w:hAnsi="Arial" w:cs="Arial"/>
            <w:b w:val="0"/>
          </w:rPr>
          <w:instrText xml:space="preserve"> PAGE </w:instrText>
        </w:r>
        <w:r w:rsidRPr="000C51CA">
          <w:rPr>
            <w:rFonts w:ascii="Arial" w:hAnsi="Arial" w:cs="Arial"/>
            <w:b w:val="0"/>
          </w:rPr>
          <w:fldChar w:fldCharType="separate"/>
        </w:r>
        <w:r w:rsidR="000B66FE">
          <w:rPr>
            <w:rFonts w:ascii="Arial" w:hAnsi="Arial" w:cs="Arial"/>
            <w:b w:val="0"/>
            <w:noProof/>
          </w:rPr>
          <w:t>2</w:t>
        </w:r>
        <w:r w:rsidRPr="000C51CA">
          <w:rPr>
            <w:rFonts w:ascii="Arial" w:hAnsi="Arial" w:cs="Arial"/>
            <w:b w:val="0"/>
          </w:rPr>
          <w:fldChar w:fldCharType="end"/>
        </w:r>
        <w:r w:rsidR="00707E1D">
          <w:rPr>
            <w:rFonts w:ascii="Arial" w:hAnsi="Arial" w:cs="Arial"/>
            <w:b w:val="0"/>
          </w:rPr>
          <w:t xml:space="preserve"> sur </w:t>
        </w:r>
        <w:r w:rsidR="000B66FE">
          <w:rPr>
            <w:rFonts w:ascii="Arial" w:hAnsi="Arial" w:cs="Arial"/>
            <w:b w:val="0"/>
          </w:rPr>
          <w:t>2</w:t>
        </w:r>
      </w:sdtContent>
    </w:sdt>
  </w:p>
  <w:p w14:paraId="28B4A908" w14:textId="1ECAF0A7" w:rsidR="002B4B9F" w:rsidRPr="000C51CA" w:rsidRDefault="000B66FE" w:rsidP="000B66FE">
    <w:pPr>
      <w:pStyle w:val="Pieddepage"/>
      <w:rPr>
        <w:rFonts w:ascii="Arial" w:hAnsi="Arial" w:cs="Arial"/>
        <w:b w:val="0"/>
      </w:rPr>
    </w:pPr>
    <w:r>
      <w:rPr>
        <w:rFonts w:ascii="Arial" w:hAnsi="Arial" w:cs="Arial"/>
        <w:b w:val="0"/>
      </w:rPr>
      <w:t>Rénovation de diplômes de la filière construction et aménagement des véhicules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CBB5" w14:textId="23F159D2" w:rsidR="000C51CA" w:rsidRPr="000C51CA" w:rsidRDefault="000C51CA" w:rsidP="000C51CA">
    <w:pPr>
      <w:pStyle w:val="Pieddepage"/>
      <w:rPr>
        <w:rFonts w:ascii="Arial" w:hAnsi="Arial" w:cs="Arial"/>
        <w:b w:val="0"/>
      </w:rPr>
    </w:pPr>
    <w:r w:rsidRPr="000C51CA">
      <w:rPr>
        <w:rFonts w:ascii="Arial" w:hAnsi="Arial" w:cs="Arial"/>
        <w:b w:val="0"/>
      </w:rPr>
      <w:t>Programme nat</w:t>
    </w:r>
    <w:r>
      <w:rPr>
        <w:rFonts w:ascii="Arial" w:hAnsi="Arial" w:cs="Arial"/>
        <w:b w:val="0"/>
      </w:rPr>
      <w:t>ional de formation 2024/2025</w:t>
    </w:r>
    <w:r>
      <w:rPr>
        <w:rFonts w:ascii="Arial" w:hAnsi="Arial" w:cs="Arial"/>
        <w:b w:val="0"/>
      </w:rPr>
      <w:tab/>
    </w:r>
    <w:r>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t xml:space="preserve">Page </w:t>
    </w:r>
    <w:sdt>
      <w:sdtPr>
        <w:rPr>
          <w:rFonts w:ascii="Arial" w:hAnsi="Arial" w:cs="Arial"/>
          <w:b w:val="0"/>
        </w:rPr>
        <w:id w:val="-1177500679"/>
        <w:docPartObj>
          <w:docPartGallery w:val="Page Numbers (Bottom of Page)"/>
          <w:docPartUnique/>
        </w:docPartObj>
      </w:sdtPr>
      <w:sdtContent>
        <w:r w:rsidRPr="000C51CA">
          <w:rPr>
            <w:rFonts w:ascii="Arial" w:hAnsi="Arial" w:cs="Arial"/>
            <w:b w:val="0"/>
          </w:rPr>
          <w:fldChar w:fldCharType="begin"/>
        </w:r>
        <w:r w:rsidRPr="000C51CA">
          <w:rPr>
            <w:rFonts w:ascii="Arial" w:hAnsi="Arial" w:cs="Arial"/>
            <w:b w:val="0"/>
          </w:rPr>
          <w:instrText xml:space="preserve"> PAGE </w:instrText>
        </w:r>
        <w:r w:rsidRPr="000C51CA">
          <w:rPr>
            <w:rFonts w:ascii="Arial" w:hAnsi="Arial" w:cs="Arial"/>
            <w:b w:val="0"/>
          </w:rPr>
          <w:fldChar w:fldCharType="separate"/>
        </w:r>
        <w:r w:rsidR="00EB4786">
          <w:rPr>
            <w:rFonts w:ascii="Arial" w:hAnsi="Arial" w:cs="Arial"/>
            <w:b w:val="0"/>
            <w:noProof/>
          </w:rPr>
          <w:t>3</w:t>
        </w:r>
        <w:r w:rsidRPr="000C51CA">
          <w:rPr>
            <w:rFonts w:ascii="Arial" w:hAnsi="Arial" w:cs="Arial"/>
            <w:b w:val="0"/>
          </w:rPr>
          <w:fldChar w:fldCharType="end"/>
        </w:r>
        <w:r w:rsidRPr="000C51CA">
          <w:rPr>
            <w:rFonts w:ascii="Arial" w:hAnsi="Arial" w:cs="Arial"/>
            <w:b w:val="0"/>
          </w:rPr>
          <w:t xml:space="preserve"> sur </w:t>
        </w:r>
        <w:r w:rsidRPr="000C51CA">
          <w:rPr>
            <w:rFonts w:ascii="Arial" w:hAnsi="Arial" w:cs="Arial"/>
            <w:b w:val="0"/>
          </w:rPr>
          <w:fldChar w:fldCharType="begin"/>
        </w:r>
        <w:r w:rsidRPr="000C51CA">
          <w:rPr>
            <w:rFonts w:ascii="Arial" w:hAnsi="Arial" w:cs="Arial"/>
            <w:b w:val="0"/>
          </w:rPr>
          <w:instrText xml:space="preserve"> NUMPAGES  \* MERGEFORMAT </w:instrText>
        </w:r>
        <w:r w:rsidRPr="000C51CA">
          <w:rPr>
            <w:rFonts w:ascii="Arial" w:hAnsi="Arial" w:cs="Arial"/>
            <w:b w:val="0"/>
          </w:rPr>
          <w:fldChar w:fldCharType="separate"/>
        </w:r>
        <w:r w:rsidR="00EB4786">
          <w:rPr>
            <w:rFonts w:ascii="Arial" w:hAnsi="Arial" w:cs="Arial"/>
            <w:b w:val="0"/>
            <w:noProof/>
          </w:rPr>
          <w:t>3</w:t>
        </w:r>
        <w:r w:rsidRPr="000C51CA">
          <w:rPr>
            <w:rFonts w:ascii="Arial" w:hAnsi="Arial" w:cs="Arial"/>
            <w:b w:val="0"/>
            <w:noProof/>
          </w:rPr>
          <w:fldChar w:fldCharType="end"/>
        </w:r>
      </w:sdtContent>
    </w:sdt>
  </w:p>
  <w:p w14:paraId="6F5F43F3" w14:textId="6E316DC9" w:rsidR="002B4B9F" w:rsidRPr="000C51CA" w:rsidRDefault="00CA3743">
    <w:pPr>
      <w:pStyle w:val="Pieddepage"/>
      <w:rPr>
        <w:rFonts w:ascii="Arial" w:hAnsi="Arial" w:cs="Arial"/>
        <w:b w:val="0"/>
      </w:rPr>
    </w:pPr>
    <w:r>
      <w:rPr>
        <w:rFonts w:ascii="Arial" w:hAnsi="Arial" w:cs="Arial"/>
        <w:b w:val="0"/>
      </w:rPr>
      <w:t>Réforme du lycée professionnel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7A34" w14:textId="20940BE7" w:rsidR="000C51CA" w:rsidRPr="000C51CA" w:rsidRDefault="000C51CA" w:rsidP="000C51CA">
    <w:pPr>
      <w:pStyle w:val="Pieddepage"/>
      <w:rPr>
        <w:rFonts w:ascii="Arial" w:hAnsi="Arial" w:cs="Arial"/>
        <w:b w:val="0"/>
      </w:rPr>
    </w:pPr>
    <w:r w:rsidRPr="000C51CA">
      <w:rPr>
        <w:rFonts w:ascii="Arial" w:hAnsi="Arial" w:cs="Arial"/>
        <w:b w:val="0"/>
      </w:rPr>
      <w:t>Programme national de formation 2024/2025</w:t>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r>
    <w:r w:rsidRPr="000C51CA">
      <w:rPr>
        <w:rFonts w:ascii="Arial" w:hAnsi="Arial" w:cs="Arial"/>
        <w:b w:val="0"/>
      </w:rPr>
      <w:tab/>
      <w:t xml:space="preserve">Page </w:t>
    </w:r>
    <w:sdt>
      <w:sdtPr>
        <w:rPr>
          <w:rFonts w:ascii="Arial" w:hAnsi="Arial" w:cs="Arial"/>
          <w:b w:val="0"/>
        </w:rPr>
        <w:id w:val="-1320875944"/>
        <w:docPartObj>
          <w:docPartGallery w:val="Page Numbers (Bottom of Page)"/>
          <w:docPartUnique/>
        </w:docPartObj>
      </w:sdtPr>
      <w:sdtContent>
        <w:r w:rsidRPr="000C51CA">
          <w:rPr>
            <w:rFonts w:ascii="Arial" w:hAnsi="Arial" w:cs="Arial"/>
            <w:b w:val="0"/>
          </w:rPr>
          <w:fldChar w:fldCharType="begin"/>
        </w:r>
        <w:r w:rsidRPr="000C51CA">
          <w:rPr>
            <w:rFonts w:ascii="Arial" w:hAnsi="Arial" w:cs="Arial"/>
            <w:b w:val="0"/>
          </w:rPr>
          <w:instrText xml:space="preserve"> PAGE </w:instrText>
        </w:r>
        <w:r w:rsidRPr="000C51CA">
          <w:rPr>
            <w:rFonts w:ascii="Arial" w:hAnsi="Arial" w:cs="Arial"/>
            <w:b w:val="0"/>
          </w:rPr>
          <w:fldChar w:fldCharType="separate"/>
        </w:r>
        <w:r w:rsidR="000B66FE">
          <w:rPr>
            <w:rFonts w:ascii="Arial" w:hAnsi="Arial" w:cs="Arial"/>
            <w:b w:val="0"/>
            <w:noProof/>
          </w:rPr>
          <w:t>1</w:t>
        </w:r>
        <w:r w:rsidRPr="000C51CA">
          <w:rPr>
            <w:rFonts w:ascii="Arial" w:hAnsi="Arial" w:cs="Arial"/>
            <w:b w:val="0"/>
          </w:rPr>
          <w:fldChar w:fldCharType="end"/>
        </w:r>
        <w:r w:rsidRPr="000C51CA">
          <w:rPr>
            <w:rFonts w:ascii="Arial" w:hAnsi="Arial" w:cs="Arial"/>
            <w:b w:val="0"/>
          </w:rPr>
          <w:t xml:space="preserve"> sur </w:t>
        </w:r>
        <w:r w:rsidRPr="000C51CA">
          <w:rPr>
            <w:rFonts w:ascii="Arial" w:hAnsi="Arial" w:cs="Arial"/>
            <w:b w:val="0"/>
          </w:rPr>
          <w:fldChar w:fldCharType="begin"/>
        </w:r>
        <w:r w:rsidRPr="000C51CA">
          <w:rPr>
            <w:rFonts w:ascii="Arial" w:hAnsi="Arial" w:cs="Arial"/>
            <w:b w:val="0"/>
          </w:rPr>
          <w:instrText xml:space="preserve"> NUMPAGES  \* MERGEFORMAT </w:instrText>
        </w:r>
        <w:r w:rsidRPr="000C51CA">
          <w:rPr>
            <w:rFonts w:ascii="Arial" w:hAnsi="Arial" w:cs="Arial"/>
            <w:b w:val="0"/>
          </w:rPr>
          <w:fldChar w:fldCharType="separate"/>
        </w:r>
        <w:r w:rsidR="000B66FE">
          <w:rPr>
            <w:rFonts w:ascii="Arial" w:hAnsi="Arial" w:cs="Arial"/>
            <w:b w:val="0"/>
            <w:noProof/>
          </w:rPr>
          <w:t>2</w:t>
        </w:r>
        <w:r w:rsidRPr="000C51CA">
          <w:rPr>
            <w:rFonts w:ascii="Arial" w:hAnsi="Arial" w:cs="Arial"/>
            <w:b w:val="0"/>
            <w:noProof/>
          </w:rPr>
          <w:fldChar w:fldCharType="end"/>
        </w:r>
      </w:sdtContent>
    </w:sdt>
  </w:p>
  <w:p w14:paraId="11FAE0EC" w14:textId="0C17ACFD" w:rsidR="002B4B9F" w:rsidRPr="000C51CA" w:rsidRDefault="000B66FE">
    <w:pPr>
      <w:pStyle w:val="Pieddepage"/>
      <w:rPr>
        <w:rFonts w:ascii="Arial" w:hAnsi="Arial" w:cs="Arial"/>
        <w:b w:val="0"/>
      </w:rPr>
    </w:pPr>
    <w:r>
      <w:rPr>
        <w:rFonts w:ascii="Arial" w:hAnsi="Arial" w:cs="Arial"/>
        <w:b w:val="0"/>
      </w:rPr>
      <w:t>Rénovation de diplômes de la filière construction et aménagement des véhicules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12D9E" w14:textId="77777777" w:rsidR="00343C32" w:rsidRDefault="00343C32">
      <w:pPr>
        <w:spacing w:after="0" w:line="240" w:lineRule="auto"/>
      </w:pPr>
      <w:r>
        <w:separator/>
      </w:r>
    </w:p>
  </w:footnote>
  <w:footnote w:type="continuationSeparator" w:id="0">
    <w:p w14:paraId="28EEDAAD" w14:textId="77777777" w:rsidR="00343C32" w:rsidRDefault="0034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B61" w14:textId="77777777" w:rsidR="00AA615C" w:rsidRDefault="00AA615C" w:rsidP="00AA615C">
    <w:pPr>
      <w:pStyle w:val="En-tte"/>
      <w:rPr>
        <w:noProof/>
      </w:rPr>
    </w:pPr>
    <w:r w:rsidRPr="00975296">
      <w:rPr>
        <w:noProof/>
        <w:sz w:val="4"/>
      </w:rPr>
      <mc:AlternateContent>
        <mc:Choice Requires="wps">
          <w:drawing>
            <wp:anchor distT="45720" distB="45720" distL="114300" distR="114300" simplePos="0" relativeHeight="251663360" behindDoc="1" locked="0" layoutInCell="1" allowOverlap="1" wp14:anchorId="6FF8800C" wp14:editId="063BFA4B">
              <wp:simplePos x="0" y="0"/>
              <wp:positionH relativeFrom="column">
                <wp:posOffset>-525145</wp:posOffset>
              </wp:positionH>
              <wp:positionV relativeFrom="paragraph">
                <wp:posOffset>-33020</wp:posOffset>
              </wp:positionV>
              <wp:extent cx="2228850" cy="1778000"/>
              <wp:effectExtent l="0" t="0" r="19050" b="12700"/>
              <wp:wrapTight wrapText="bothSides">
                <wp:wrapPolygon edited="0">
                  <wp:start x="0" y="0"/>
                  <wp:lineTo x="0" y="21523"/>
                  <wp:lineTo x="21600" y="21523"/>
                  <wp:lineTo x="21600"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78000"/>
                      </a:xfrm>
                      <a:prstGeom prst="rect">
                        <a:avLst/>
                      </a:prstGeom>
                      <a:solidFill>
                        <a:srgbClr val="FFFFFF"/>
                      </a:solidFill>
                      <a:ln w="9525">
                        <a:solidFill>
                          <a:schemeClr val="bg1"/>
                        </a:solidFill>
                        <a:miter lim="800000"/>
                        <a:headEnd/>
                        <a:tailEnd/>
                      </a:ln>
                    </wps:spPr>
                    <wps:txbx>
                      <w:txbxContent>
                        <w:p w14:paraId="1AAF18E1" w14:textId="09726324" w:rsidR="00AA615C" w:rsidRDefault="00AA6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8800C" id="_x0000_t202" coordsize="21600,21600" o:spt="202" path="m,l,21600r21600,l21600,xe">
              <v:stroke joinstyle="miter"/>
              <v:path gradientshapeok="t" o:connecttype="rect"/>
            </v:shapetype>
            <v:shape id="Zone de texte 2" o:spid="_x0000_s1026" type="#_x0000_t202" style="position:absolute;margin-left:-41.35pt;margin-top:-2.6pt;width:175.5pt;height:14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" strokecolor="white [3212]">
              <v:textbox>
                <w:txbxContent>
                  <w:p w14:paraId="1AAF18E1" w14:textId="09726324" w:rsidR="00AA615C" w:rsidRDefault="00AA615C"/>
                </w:txbxContent>
              </v:textbox>
              <w10:wrap type="tight"/>
            </v:shape>
          </w:pict>
        </mc:Fallback>
      </mc:AlternateContent>
    </w:r>
  </w:p>
  <w:p w14:paraId="64A02757" w14:textId="77777777" w:rsidR="00AA615C" w:rsidRDefault="00AA615C" w:rsidP="00AA615C">
    <w:pPr>
      <w:pStyle w:val="En-tte"/>
      <w:rPr>
        <w:noProof/>
      </w:rPr>
    </w:pPr>
  </w:p>
  <w:p w14:paraId="285B5C8E" w14:textId="77777777" w:rsidR="00AA615C" w:rsidRDefault="00AA615C" w:rsidP="00AA615C">
    <w:pPr>
      <w:pStyle w:val="En-tte"/>
      <w:rPr>
        <w:noProof/>
      </w:rPr>
    </w:pPr>
  </w:p>
  <w:p w14:paraId="4A89C8E1" w14:textId="6F7714FF" w:rsidR="00AA615C" w:rsidRDefault="00AA615C" w:rsidP="00AA615C">
    <w:pPr>
      <w:pStyle w:val="En-tte"/>
      <w:rPr>
        <w:noProof/>
      </w:rPr>
    </w:pPr>
  </w:p>
  <w:p w14:paraId="466D6436" w14:textId="77777777" w:rsidR="00FA46E0" w:rsidRDefault="00FA46E0" w:rsidP="00AA615C">
    <w:pPr>
      <w:pStyle w:val="En-tte"/>
      <w:rPr>
        <w:noProof/>
      </w:rPr>
    </w:pPr>
  </w:p>
  <w:p w14:paraId="59CBC70F" w14:textId="77777777" w:rsidR="00AA615C" w:rsidRDefault="00AA615C" w:rsidP="00AA615C">
    <w:pPr>
      <w:pStyle w:val="En-tte"/>
      <w:rPr>
        <w:noProof/>
      </w:rPr>
    </w:pPr>
  </w:p>
  <w:p w14:paraId="1BD4DE4C" w14:textId="77777777" w:rsidR="00AA615C" w:rsidRDefault="00AA615C" w:rsidP="00AA615C">
    <w:pPr>
      <w:pStyle w:val="En-tte"/>
      <w:rPr>
        <w:noProof/>
      </w:rPr>
    </w:pPr>
  </w:p>
  <w:p w14:paraId="1F4E9610" w14:textId="79A075D1" w:rsidR="00AA615C" w:rsidRPr="00D66F71" w:rsidRDefault="00AA615C" w:rsidP="00AA615C">
    <w:pPr>
      <w:pStyle w:val="En-tte"/>
      <w:rPr>
        <w:sz w:val="4"/>
      </w:rPr>
    </w:pPr>
    <w:r>
      <w:rPr>
        <w:noProof/>
      </w:rPr>
      <w:drawing>
        <wp:anchor distT="0" distB="0" distL="114300" distR="114300" simplePos="0" relativeHeight="251660288" behindDoc="0" locked="0" layoutInCell="1" allowOverlap="1" wp14:anchorId="382C9B30" wp14:editId="08D64819">
          <wp:simplePos x="0" y="0"/>
          <wp:positionH relativeFrom="column">
            <wp:posOffset>-635</wp:posOffset>
          </wp:positionH>
          <wp:positionV relativeFrom="paragraph">
            <wp:posOffset>-3376295</wp:posOffset>
          </wp:positionV>
          <wp:extent cx="1573200" cy="1292400"/>
          <wp:effectExtent l="0" t="0" r="825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Education_Nationale_et_Jeuness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200" cy="129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03E"/>
    <w:multiLevelType w:val="hybridMultilevel"/>
    <w:tmpl w:val="30126F62"/>
    <w:lvl w:ilvl="0" w:tplc="E2DC9A72">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108BF"/>
    <w:multiLevelType w:val="multilevel"/>
    <w:tmpl w:val="754EA2CE"/>
    <w:lvl w:ilvl="0">
      <w:numFmt w:val="bullet"/>
      <w:lvlText w:val="-"/>
      <w:lvlJc w:val="left"/>
      <w:pPr>
        <w:ind w:left="1440" w:hanging="360"/>
      </w:pPr>
      <w:rPr>
        <w:rFonts w:ascii="Arial" w:eastAsiaTheme="minorHAnsi" w:hAnsi="Arial" w:cs="Aria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B26293"/>
    <w:multiLevelType w:val="hybridMultilevel"/>
    <w:tmpl w:val="9B9C204C"/>
    <w:lvl w:ilvl="0" w:tplc="48B4B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00F"/>
    <w:multiLevelType w:val="hybridMultilevel"/>
    <w:tmpl w:val="F392BD96"/>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A1E10"/>
    <w:multiLevelType w:val="hybridMultilevel"/>
    <w:tmpl w:val="E84A1D4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C86E8B"/>
    <w:multiLevelType w:val="multilevel"/>
    <w:tmpl w:val="98208E44"/>
    <w:lvl w:ilvl="0">
      <w:numFmt w:val="bullet"/>
      <w:lvlText w:val="-"/>
      <w:lvlJc w:val="left"/>
      <w:pPr>
        <w:ind w:left="1440" w:hanging="360"/>
      </w:pPr>
      <w:rPr>
        <w:rFonts w:ascii="Arial" w:eastAsiaTheme="minorHAnsi" w:hAnsi="Arial" w:cs="Aria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510423F"/>
    <w:multiLevelType w:val="hybridMultilevel"/>
    <w:tmpl w:val="71DCA016"/>
    <w:lvl w:ilvl="0" w:tplc="48B4B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407C5"/>
    <w:multiLevelType w:val="hybridMultilevel"/>
    <w:tmpl w:val="C596BE14"/>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D4D3720"/>
    <w:multiLevelType w:val="hybridMultilevel"/>
    <w:tmpl w:val="74426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DC17B3"/>
    <w:multiLevelType w:val="hybridMultilevel"/>
    <w:tmpl w:val="FA621C1A"/>
    <w:lvl w:ilvl="0" w:tplc="4B3CB6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B3567"/>
    <w:multiLevelType w:val="hybridMultilevel"/>
    <w:tmpl w:val="05060F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467F6"/>
    <w:multiLevelType w:val="hybridMultilevel"/>
    <w:tmpl w:val="79D07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A1284E"/>
    <w:multiLevelType w:val="multilevel"/>
    <w:tmpl w:val="F2E607C2"/>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8344D"/>
    <w:multiLevelType w:val="hybridMultilevel"/>
    <w:tmpl w:val="58D08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4007F0"/>
    <w:multiLevelType w:val="hybridMultilevel"/>
    <w:tmpl w:val="DAF69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EE1638"/>
    <w:multiLevelType w:val="hybridMultilevel"/>
    <w:tmpl w:val="255E0C78"/>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F865636"/>
    <w:multiLevelType w:val="hybridMultilevel"/>
    <w:tmpl w:val="1B166F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B11FA0"/>
    <w:multiLevelType w:val="hybridMultilevel"/>
    <w:tmpl w:val="D89462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6730EC1"/>
    <w:multiLevelType w:val="multilevel"/>
    <w:tmpl w:val="52D4EBEA"/>
    <w:lvl w:ilvl="0">
      <w:start w:val="1"/>
      <w:numFmt w:val="bullet"/>
      <w:lvlText w:val="o"/>
      <w:lvlJc w:val="left"/>
      <w:pPr>
        <w:ind w:left="786"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7C536B"/>
    <w:multiLevelType w:val="hybridMultilevel"/>
    <w:tmpl w:val="96CA3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E16577"/>
    <w:multiLevelType w:val="multilevel"/>
    <w:tmpl w:val="C5F27FF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C5B2144"/>
    <w:multiLevelType w:val="hybridMultilevel"/>
    <w:tmpl w:val="DAF69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093CF2"/>
    <w:multiLevelType w:val="hybridMultilevel"/>
    <w:tmpl w:val="DAF69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D40C1D"/>
    <w:multiLevelType w:val="hybridMultilevel"/>
    <w:tmpl w:val="BADE8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B958B7"/>
    <w:multiLevelType w:val="hybridMultilevel"/>
    <w:tmpl w:val="65EA3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E25C04"/>
    <w:multiLevelType w:val="hybridMultilevel"/>
    <w:tmpl w:val="8730E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86869"/>
    <w:multiLevelType w:val="hybridMultilevel"/>
    <w:tmpl w:val="195E9960"/>
    <w:lvl w:ilvl="0" w:tplc="48B4B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5E3E7A"/>
    <w:multiLevelType w:val="hybridMultilevel"/>
    <w:tmpl w:val="DAF69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1D7DB1"/>
    <w:multiLevelType w:val="hybridMultilevel"/>
    <w:tmpl w:val="A600F4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36E44AE"/>
    <w:multiLevelType w:val="multilevel"/>
    <w:tmpl w:val="F9CCB8B6"/>
    <w:lvl w:ilvl="0">
      <w:start w:val="3"/>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365017"/>
    <w:multiLevelType w:val="hybridMultilevel"/>
    <w:tmpl w:val="1BC8501A"/>
    <w:lvl w:ilvl="0" w:tplc="3B56E28E">
      <w:start w:val="2"/>
      <w:numFmt w:val="bullet"/>
      <w:lvlText w:val="-"/>
      <w:lvlJc w:val="left"/>
      <w:pPr>
        <w:ind w:left="1068" w:hanging="360"/>
      </w:pPr>
      <w:rPr>
        <w:rFonts w:ascii="Calibri Light" w:eastAsia="Times New Roman" w:hAnsi="Calibri Light" w:cstheme="majorHAns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E590DAE"/>
    <w:multiLevelType w:val="hybridMultilevel"/>
    <w:tmpl w:val="74426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9D054E"/>
    <w:multiLevelType w:val="hybridMultilevel"/>
    <w:tmpl w:val="40C67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447C6F"/>
    <w:multiLevelType w:val="hybridMultilevel"/>
    <w:tmpl w:val="AC48E5E8"/>
    <w:lvl w:ilvl="0" w:tplc="1FC0680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171AFC"/>
    <w:multiLevelType w:val="hybridMultilevel"/>
    <w:tmpl w:val="F67A6796"/>
    <w:lvl w:ilvl="0" w:tplc="4B3CB6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5627160">
    <w:abstractNumId w:val="9"/>
  </w:num>
  <w:num w:numId="2" w16cid:durableId="904334539">
    <w:abstractNumId w:val="33"/>
  </w:num>
  <w:num w:numId="3" w16cid:durableId="240874302">
    <w:abstractNumId w:val="0"/>
  </w:num>
  <w:num w:numId="4" w16cid:durableId="2037383662">
    <w:abstractNumId w:val="15"/>
  </w:num>
  <w:num w:numId="5" w16cid:durableId="1320036985">
    <w:abstractNumId w:val="7"/>
  </w:num>
  <w:num w:numId="6" w16cid:durableId="1137188054">
    <w:abstractNumId w:val="19"/>
  </w:num>
  <w:num w:numId="7" w16cid:durableId="298413322">
    <w:abstractNumId w:val="3"/>
  </w:num>
  <w:num w:numId="8" w16cid:durableId="1021542013">
    <w:abstractNumId w:val="25"/>
  </w:num>
  <w:num w:numId="9" w16cid:durableId="213781767">
    <w:abstractNumId w:val="17"/>
  </w:num>
  <w:num w:numId="10" w16cid:durableId="1314290401">
    <w:abstractNumId w:val="4"/>
  </w:num>
  <w:num w:numId="11" w16cid:durableId="1485468537">
    <w:abstractNumId w:val="28"/>
  </w:num>
  <w:num w:numId="12" w16cid:durableId="1496334758">
    <w:abstractNumId w:val="20"/>
  </w:num>
  <w:num w:numId="13" w16cid:durableId="590314715">
    <w:abstractNumId w:val="1"/>
  </w:num>
  <w:num w:numId="14" w16cid:durableId="1174420741">
    <w:abstractNumId w:val="5"/>
  </w:num>
  <w:num w:numId="15" w16cid:durableId="766970502">
    <w:abstractNumId w:val="18"/>
  </w:num>
  <w:num w:numId="16" w16cid:durableId="271864010">
    <w:abstractNumId w:val="12"/>
  </w:num>
  <w:num w:numId="17" w16cid:durableId="1917082296">
    <w:abstractNumId w:val="34"/>
  </w:num>
  <w:num w:numId="18" w16cid:durableId="978725362">
    <w:abstractNumId w:val="29"/>
  </w:num>
  <w:num w:numId="19" w16cid:durableId="1365256470">
    <w:abstractNumId w:val="26"/>
  </w:num>
  <w:num w:numId="20" w16cid:durableId="1442533063">
    <w:abstractNumId w:val="23"/>
  </w:num>
  <w:num w:numId="21" w16cid:durableId="756483283">
    <w:abstractNumId w:val="6"/>
  </w:num>
  <w:num w:numId="22" w16cid:durableId="1541278586">
    <w:abstractNumId w:val="13"/>
  </w:num>
  <w:num w:numId="23" w16cid:durableId="780685871">
    <w:abstractNumId w:val="16"/>
  </w:num>
  <w:num w:numId="24" w16cid:durableId="1725450580">
    <w:abstractNumId w:val="30"/>
  </w:num>
  <w:num w:numId="25" w16cid:durableId="1188253489">
    <w:abstractNumId w:val="11"/>
  </w:num>
  <w:num w:numId="26" w16cid:durableId="138809894">
    <w:abstractNumId w:val="24"/>
  </w:num>
  <w:num w:numId="27" w16cid:durableId="644897350">
    <w:abstractNumId w:val="2"/>
  </w:num>
  <w:num w:numId="28" w16cid:durableId="432559173">
    <w:abstractNumId w:val="32"/>
  </w:num>
  <w:num w:numId="29" w16cid:durableId="907039145">
    <w:abstractNumId w:val="21"/>
  </w:num>
  <w:num w:numId="30" w16cid:durableId="1744722022">
    <w:abstractNumId w:val="27"/>
  </w:num>
  <w:num w:numId="31" w16cid:durableId="617302156">
    <w:abstractNumId w:val="8"/>
  </w:num>
  <w:num w:numId="32" w16cid:durableId="2099211604">
    <w:abstractNumId w:val="22"/>
  </w:num>
  <w:num w:numId="33" w16cid:durableId="235408859">
    <w:abstractNumId w:val="14"/>
  </w:num>
  <w:num w:numId="34" w16cid:durableId="1517305856">
    <w:abstractNumId w:val="31"/>
  </w:num>
  <w:num w:numId="35" w16cid:durableId="117514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0C"/>
    <w:rsid w:val="0000082D"/>
    <w:rsid w:val="00000B10"/>
    <w:rsid w:val="00001748"/>
    <w:rsid w:val="0000705C"/>
    <w:rsid w:val="0000745D"/>
    <w:rsid w:val="000106BC"/>
    <w:rsid w:val="00020683"/>
    <w:rsid w:val="00021422"/>
    <w:rsid w:val="00024560"/>
    <w:rsid w:val="00025E53"/>
    <w:rsid w:val="00026784"/>
    <w:rsid w:val="00031999"/>
    <w:rsid w:val="00033799"/>
    <w:rsid w:val="0003525E"/>
    <w:rsid w:val="000423D8"/>
    <w:rsid w:val="00043572"/>
    <w:rsid w:val="00044A81"/>
    <w:rsid w:val="00045080"/>
    <w:rsid w:val="0005309F"/>
    <w:rsid w:val="00053342"/>
    <w:rsid w:val="00054736"/>
    <w:rsid w:val="00055E13"/>
    <w:rsid w:val="000747A2"/>
    <w:rsid w:val="000762C1"/>
    <w:rsid w:val="00080920"/>
    <w:rsid w:val="0008291F"/>
    <w:rsid w:val="00084003"/>
    <w:rsid w:val="00085E5A"/>
    <w:rsid w:val="000916D5"/>
    <w:rsid w:val="000A0967"/>
    <w:rsid w:val="000A1568"/>
    <w:rsid w:val="000A2CE7"/>
    <w:rsid w:val="000A583F"/>
    <w:rsid w:val="000A65A0"/>
    <w:rsid w:val="000B0091"/>
    <w:rsid w:val="000B0DF4"/>
    <w:rsid w:val="000B30FF"/>
    <w:rsid w:val="000B37F4"/>
    <w:rsid w:val="000B4C53"/>
    <w:rsid w:val="000B4F44"/>
    <w:rsid w:val="000B54E8"/>
    <w:rsid w:val="000B66FE"/>
    <w:rsid w:val="000B69FF"/>
    <w:rsid w:val="000B7954"/>
    <w:rsid w:val="000C24D2"/>
    <w:rsid w:val="000C29D7"/>
    <w:rsid w:val="000C3CE6"/>
    <w:rsid w:val="000C4541"/>
    <w:rsid w:val="000C51CA"/>
    <w:rsid w:val="000C79EF"/>
    <w:rsid w:val="000C7A3C"/>
    <w:rsid w:val="000D31B6"/>
    <w:rsid w:val="000E0FDD"/>
    <w:rsid w:val="000F6066"/>
    <w:rsid w:val="000F6240"/>
    <w:rsid w:val="000F6948"/>
    <w:rsid w:val="000F6BA2"/>
    <w:rsid w:val="000F6E04"/>
    <w:rsid w:val="00106A0C"/>
    <w:rsid w:val="00110C15"/>
    <w:rsid w:val="00112AE1"/>
    <w:rsid w:val="001141B1"/>
    <w:rsid w:val="001154C7"/>
    <w:rsid w:val="00115886"/>
    <w:rsid w:val="00117252"/>
    <w:rsid w:val="00124786"/>
    <w:rsid w:val="00127AAE"/>
    <w:rsid w:val="00131414"/>
    <w:rsid w:val="00142231"/>
    <w:rsid w:val="00145204"/>
    <w:rsid w:val="00147228"/>
    <w:rsid w:val="001569E7"/>
    <w:rsid w:val="00156D2A"/>
    <w:rsid w:val="001610A3"/>
    <w:rsid w:val="00162F9B"/>
    <w:rsid w:val="00171733"/>
    <w:rsid w:val="0017321F"/>
    <w:rsid w:val="00173EAA"/>
    <w:rsid w:val="001755F7"/>
    <w:rsid w:val="00175B43"/>
    <w:rsid w:val="00177B0C"/>
    <w:rsid w:val="00182E1B"/>
    <w:rsid w:val="00186614"/>
    <w:rsid w:val="00187847"/>
    <w:rsid w:val="00194177"/>
    <w:rsid w:val="001970D2"/>
    <w:rsid w:val="001A44CD"/>
    <w:rsid w:val="001A5333"/>
    <w:rsid w:val="001A6270"/>
    <w:rsid w:val="001B0273"/>
    <w:rsid w:val="001B168F"/>
    <w:rsid w:val="001C0F73"/>
    <w:rsid w:val="001C3C57"/>
    <w:rsid w:val="001C755B"/>
    <w:rsid w:val="001C7974"/>
    <w:rsid w:val="001D00F7"/>
    <w:rsid w:val="001D04F2"/>
    <w:rsid w:val="001D300F"/>
    <w:rsid w:val="001D6CCC"/>
    <w:rsid w:val="001E0CC0"/>
    <w:rsid w:val="001E20E7"/>
    <w:rsid w:val="001E67C4"/>
    <w:rsid w:val="00207FD2"/>
    <w:rsid w:val="002105CE"/>
    <w:rsid w:val="00210FD2"/>
    <w:rsid w:val="0021447C"/>
    <w:rsid w:val="002176B0"/>
    <w:rsid w:val="00217A6A"/>
    <w:rsid w:val="00222020"/>
    <w:rsid w:val="00223AAB"/>
    <w:rsid w:val="00225B80"/>
    <w:rsid w:val="00226419"/>
    <w:rsid w:val="0023091E"/>
    <w:rsid w:val="00230C2E"/>
    <w:rsid w:val="00231D8C"/>
    <w:rsid w:val="002404AB"/>
    <w:rsid w:val="0024084B"/>
    <w:rsid w:val="00244DFA"/>
    <w:rsid w:val="002511B5"/>
    <w:rsid w:val="0025164C"/>
    <w:rsid w:val="002537E3"/>
    <w:rsid w:val="00253869"/>
    <w:rsid w:val="00255982"/>
    <w:rsid w:val="00260218"/>
    <w:rsid w:val="0026192D"/>
    <w:rsid w:val="00270E51"/>
    <w:rsid w:val="002729D6"/>
    <w:rsid w:val="00273095"/>
    <w:rsid w:val="0028029B"/>
    <w:rsid w:val="00280B5A"/>
    <w:rsid w:val="00281348"/>
    <w:rsid w:val="00282854"/>
    <w:rsid w:val="00284360"/>
    <w:rsid w:val="002864B7"/>
    <w:rsid w:val="00287BE5"/>
    <w:rsid w:val="00293A08"/>
    <w:rsid w:val="0029544C"/>
    <w:rsid w:val="00297878"/>
    <w:rsid w:val="002A2FF9"/>
    <w:rsid w:val="002B0FCB"/>
    <w:rsid w:val="002B39B9"/>
    <w:rsid w:val="002B4B9F"/>
    <w:rsid w:val="002B6156"/>
    <w:rsid w:val="002B76A0"/>
    <w:rsid w:val="002C29C5"/>
    <w:rsid w:val="002C350C"/>
    <w:rsid w:val="002C419C"/>
    <w:rsid w:val="002C512B"/>
    <w:rsid w:val="002C7866"/>
    <w:rsid w:val="002D5A75"/>
    <w:rsid w:val="002E0117"/>
    <w:rsid w:val="002E0CE3"/>
    <w:rsid w:val="002E14BF"/>
    <w:rsid w:val="002E2712"/>
    <w:rsid w:val="002E27D5"/>
    <w:rsid w:val="002E37C2"/>
    <w:rsid w:val="002E63FA"/>
    <w:rsid w:val="002F02C5"/>
    <w:rsid w:val="002F05D2"/>
    <w:rsid w:val="002F0AE0"/>
    <w:rsid w:val="002F0B81"/>
    <w:rsid w:val="002F2E99"/>
    <w:rsid w:val="002F3EC0"/>
    <w:rsid w:val="002F4F95"/>
    <w:rsid w:val="00303D6B"/>
    <w:rsid w:val="0030611D"/>
    <w:rsid w:val="00306797"/>
    <w:rsid w:val="00307D0A"/>
    <w:rsid w:val="00314239"/>
    <w:rsid w:val="00315B13"/>
    <w:rsid w:val="00324654"/>
    <w:rsid w:val="00333786"/>
    <w:rsid w:val="003341EE"/>
    <w:rsid w:val="00334656"/>
    <w:rsid w:val="00336BC9"/>
    <w:rsid w:val="0034362E"/>
    <w:rsid w:val="00343C32"/>
    <w:rsid w:val="00344657"/>
    <w:rsid w:val="00344DF7"/>
    <w:rsid w:val="00350B86"/>
    <w:rsid w:val="00360548"/>
    <w:rsid w:val="00361633"/>
    <w:rsid w:val="00366E4E"/>
    <w:rsid w:val="00372487"/>
    <w:rsid w:val="00376807"/>
    <w:rsid w:val="003772EC"/>
    <w:rsid w:val="0038088B"/>
    <w:rsid w:val="003810E7"/>
    <w:rsid w:val="003843B4"/>
    <w:rsid w:val="003845A5"/>
    <w:rsid w:val="003865C2"/>
    <w:rsid w:val="00386C67"/>
    <w:rsid w:val="00391C86"/>
    <w:rsid w:val="0039272E"/>
    <w:rsid w:val="00396202"/>
    <w:rsid w:val="003A1848"/>
    <w:rsid w:val="003A4AF7"/>
    <w:rsid w:val="003A566B"/>
    <w:rsid w:val="003A5A3D"/>
    <w:rsid w:val="003B0A74"/>
    <w:rsid w:val="003C3163"/>
    <w:rsid w:val="003D7CD0"/>
    <w:rsid w:val="003E2BEB"/>
    <w:rsid w:val="003F55FF"/>
    <w:rsid w:val="003F6770"/>
    <w:rsid w:val="003F7CC0"/>
    <w:rsid w:val="00402D6F"/>
    <w:rsid w:val="0040428C"/>
    <w:rsid w:val="004074B2"/>
    <w:rsid w:val="004075D5"/>
    <w:rsid w:val="004076A2"/>
    <w:rsid w:val="00407C83"/>
    <w:rsid w:val="004103AA"/>
    <w:rsid w:val="00410D77"/>
    <w:rsid w:val="00413CD5"/>
    <w:rsid w:val="00420AF6"/>
    <w:rsid w:val="00424668"/>
    <w:rsid w:val="004351A4"/>
    <w:rsid w:val="00444682"/>
    <w:rsid w:val="00444D28"/>
    <w:rsid w:val="0045003E"/>
    <w:rsid w:val="00453405"/>
    <w:rsid w:val="00454A2F"/>
    <w:rsid w:val="00455FA6"/>
    <w:rsid w:val="00456CE6"/>
    <w:rsid w:val="00473ADC"/>
    <w:rsid w:val="00475FD2"/>
    <w:rsid w:val="00476C6C"/>
    <w:rsid w:val="00476E55"/>
    <w:rsid w:val="00480805"/>
    <w:rsid w:val="00480EFE"/>
    <w:rsid w:val="00481F4D"/>
    <w:rsid w:val="0048290B"/>
    <w:rsid w:val="00484038"/>
    <w:rsid w:val="00493EE3"/>
    <w:rsid w:val="004B1B37"/>
    <w:rsid w:val="004B50AB"/>
    <w:rsid w:val="004B515D"/>
    <w:rsid w:val="004B62D4"/>
    <w:rsid w:val="004B64C4"/>
    <w:rsid w:val="004B6635"/>
    <w:rsid w:val="004B7039"/>
    <w:rsid w:val="004C37BC"/>
    <w:rsid w:val="004C55A3"/>
    <w:rsid w:val="004C5AA8"/>
    <w:rsid w:val="004D0760"/>
    <w:rsid w:val="004D201E"/>
    <w:rsid w:val="004D68CC"/>
    <w:rsid w:val="004E15FD"/>
    <w:rsid w:val="004E29D3"/>
    <w:rsid w:val="004E3392"/>
    <w:rsid w:val="004F19A6"/>
    <w:rsid w:val="004F5F9F"/>
    <w:rsid w:val="004F6847"/>
    <w:rsid w:val="00501D3B"/>
    <w:rsid w:val="00504D78"/>
    <w:rsid w:val="00507FEB"/>
    <w:rsid w:val="005138F1"/>
    <w:rsid w:val="00516398"/>
    <w:rsid w:val="00525C0C"/>
    <w:rsid w:val="00525DD0"/>
    <w:rsid w:val="00527514"/>
    <w:rsid w:val="00537E9E"/>
    <w:rsid w:val="00542991"/>
    <w:rsid w:val="00543A4C"/>
    <w:rsid w:val="0055009A"/>
    <w:rsid w:val="00550F6C"/>
    <w:rsid w:val="00555305"/>
    <w:rsid w:val="00563598"/>
    <w:rsid w:val="00570321"/>
    <w:rsid w:val="0057195E"/>
    <w:rsid w:val="00573521"/>
    <w:rsid w:val="0057356F"/>
    <w:rsid w:val="00574133"/>
    <w:rsid w:val="005747D5"/>
    <w:rsid w:val="00575E29"/>
    <w:rsid w:val="0058422F"/>
    <w:rsid w:val="00584A06"/>
    <w:rsid w:val="00584D7E"/>
    <w:rsid w:val="00584E46"/>
    <w:rsid w:val="00590055"/>
    <w:rsid w:val="005901D7"/>
    <w:rsid w:val="00591335"/>
    <w:rsid w:val="005934FE"/>
    <w:rsid w:val="0059558F"/>
    <w:rsid w:val="005964F9"/>
    <w:rsid w:val="005A2639"/>
    <w:rsid w:val="005A7C01"/>
    <w:rsid w:val="005B0224"/>
    <w:rsid w:val="005B12A4"/>
    <w:rsid w:val="005B1461"/>
    <w:rsid w:val="005B3324"/>
    <w:rsid w:val="005B3A21"/>
    <w:rsid w:val="005B4AA3"/>
    <w:rsid w:val="005B5D24"/>
    <w:rsid w:val="005B7E5D"/>
    <w:rsid w:val="005C09B6"/>
    <w:rsid w:val="005C5F50"/>
    <w:rsid w:val="005C68A9"/>
    <w:rsid w:val="005C690C"/>
    <w:rsid w:val="005C6D20"/>
    <w:rsid w:val="005D03C2"/>
    <w:rsid w:val="005D1DDC"/>
    <w:rsid w:val="005D2887"/>
    <w:rsid w:val="005D2A7E"/>
    <w:rsid w:val="005D54A0"/>
    <w:rsid w:val="005D565B"/>
    <w:rsid w:val="005D59CF"/>
    <w:rsid w:val="005D60D9"/>
    <w:rsid w:val="005D6C27"/>
    <w:rsid w:val="005D7E21"/>
    <w:rsid w:val="005E2B0D"/>
    <w:rsid w:val="005F0BB2"/>
    <w:rsid w:val="005F3F0E"/>
    <w:rsid w:val="006051DC"/>
    <w:rsid w:val="00606A0D"/>
    <w:rsid w:val="0060777D"/>
    <w:rsid w:val="00611EA8"/>
    <w:rsid w:val="0061220B"/>
    <w:rsid w:val="00621944"/>
    <w:rsid w:val="00622637"/>
    <w:rsid w:val="00622910"/>
    <w:rsid w:val="0062358E"/>
    <w:rsid w:val="00624EF2"/>
    <w:rsid w:val="00626A95"/>
    <w:rsid w:val="00632717"/>
    <w:rsid w:val="00633443"/>
    <w:rsid w:val="00637712"/>
    <w:rsid w:val="00646A39"/>
    <w:rsid w:val="00646E5D"/>
    <w:rsid w:val="00657448"/>
    <w:rsid w:val="00663CEA"/>
    <w:rsid w:val="006714DF"/>
    <w:rsid w:val="006715CD"/>
    <w:rsid w:val="00671D56"/>
    <w:rsid w:val="0067486B"/>
    <w:rsid w:val="00675B25"/>
    <w:rsid w:val="00675F80"/>
    <w:rsid w:val="006806EE"/>
    <w:rsid w:val="006863D2"/>
    <w:rsid w:val="00686D4A"/>
    <w:rsid w:val="0069712C"/>
    <w:rsid w:val="006A05A8"/>
    <w:rsid w:val="006A1526"/>
    <w:rsid w:val="006A32FF"/>
    <w:rsid w:val="006A43C5"/>
    <w:rsid w:val="006A75F3"/>
    <w:rsid w:val="006B066E"/>
    <w:rsid w:val="006B34A7"/>
    <w:rsid w:val="006B4B10"/>
    <w:rsid w:val="006B583C"/>
    <w:rsid w:val="006C05E1"/>
    <w:rsid w:val="006C2B5C"/>
    <w:rsid w:val="006C7B4C"/>
    <w:rsid w:val="006D1228"/>
    <w:rsid w:val="006D3380"/>
    <w:rsid w:val="006D400E"/>
    <w:rsid w:val="006D5523"/>
    <w:rsid w:val="006D68D9"/>
    <w:rsid w:val="006E164C"/>
    <w:rsid w:val="006E239C"/>
    <w:rsid w:val="006F6D43"/>
    <w:rsid w:val="007013B2"/>
    <w:rsid w:val="007038BE"/>
    <w:rsid w:val="00704649"/>
    <w:rsid w:val="007054F7"/>
    <w:rsid w:val="00706804"/>
    <w:rsid w:val="00707088"/>
    <w:rsid w:val="00707E1D"/>
    <w:rsid w:val="00711EF8"/>
    <w:rsid w:val="00714D8D"/>
    <w:rsid w:val="00721A66"/>
    <w:rsid w:val="00722B2E"/>
    <w:rsid w:val="0072388E"/>
    <w:rsid w:val="00724D2C"/>
    <w:rsid w:val="00736B2B"/>
    <w:rsid w:val="00737119"/>
    <w:rsid w:val="0073761F"/>
    <w:rsid w:val="007524FB"/>
    <w:rsid w:val="007634CA"/>
    <w:rsid w:val="00765D29"/>
    <w:rsid w:val="0076656A"/>
    <w:rsid w:val="007674D4"/>
    <w:rsid w:val="007678A9"/>
    <w:rsid w:val="007756FE"/>
    <w:rsid w:val="007773CF"/>
    <w:rsid w:val="00777968"/>
    <w:rsid w:val="00777FD8"/>
    <w:rsid w:val="00780EDA"/>
    <w:rsid w:val="00781C6B"/>
    <w:rsid w:val="0078500B"/>
    <w:rsid w:val="007935BA"/>
    <w:rsid w:val="007A0A41"/>
    <w:rsid w:val="007A524E"/>
    <w:rsid w:val="007A558E"/>
    <w:rsid w:val="007A7DF7"/>
    <w:rsid w:val="007A7EBB"/>
    <w:rsid w:val="007B022D"/>
    <w:rsid w:val="007B201C"/>
    <w:rsid w:val="007B3541"/>
    <w:rsid w:val="007B762B"/>
    <w:rsid w:val="007B7753"/>
    <w:rsid w:val="007C361B"/>
    <w:rsid w:val="007C5A87"/>
    <w:rsid w:val="007D0642"/>
    <w:rsid w:val="007D463C"/>
    <w:rsid w:val="007D46A4"/>
    <w:rsid w:val="007D5833"/>
    <w:rsid w:val="007D637C"/>
    <w:rsid w:val="007D7B23"/>
    <w:rsid w:val="007E0662"/>
    <w:rsid w:val="007E1E75"/>
    <w:rsid w:val="007E53E6"/>
    <w:rsid w:val="007E5884"/>
    <w:rsid w:val="007E74CD"/>
    <w:rsid w:val="007F28B8"/>
    <w:rsid w:val="007F4393"/>
    <w:rsid w:val="007F5736"/>
    <w:rsid w:val="007F64A5"/>
    <w:rsid w:val="00804B62"/>
    <w:rsid w:val="00807108"/>
    <w:rsid w:val="00807BEF"/>
    <w:rsid w:val="0081407D"/>
    <w:rsid w:val="00814582"/>
    <w:rsid w:val="008154A4"/>
    <w:rsid w:val="00820BCF"/>
    <w:rsid w:val="00821316"/>
    <w:rsid w:val="00823F60"/>
    <w:rsid w:val="00826176"/>
    <w:rsid w:val="008320B0"/>
    <w:rsid w:val="008325B8"/>
    <w:rsid w:val="0083441E"/>
    <w:rsid w:val="0084075B"/>
    <w:rsid w:val="008439A8"/>
    <w:rsid w:val="00845329"/>
    <w:rsid w:val="00850058"/>
    <w:rsid w:val="008500D9"/>
    <w:rsid w:val="0085081F"/>
    <w:rsid w:val="00851D64"/>
    <w:rsid w:val="00852095"/>
    <w:rsid w:val="00852F26"/>
    <w:rsid w:val="00856346"/>
    <w:rsid w:val="00862125"/>
    <w:rsid w:val="0087313D"/>
    <w:rsid w:val="00882210"/>
    <w:rsid w:val="008845F1"/>
    <w:rsid w:val="00886F50"/>
    <w:rsid w:val="008902BB"/>
    <w:rsid w:val="008925F5"/>
    <w:rsid w:val="00896D4B"/>
    <w:rsid w:val="00897AA6"/>
    <w:rsid w:val="008A378F"/>
    <w:rsid w:val="008A3E34"/>
    <w:rsid w:val="008A7DBF"/>
    <w:rsid w:val="008B3AA8"/>
    <w:rsid w:val="008B7980"/>
    <w:rsid w:val="008C0C32"/>
    <w:rsid w:val="008C1CCE"/>
    <w:rsid w:val="008C273E"/>
    <w:rsid w:val="008C42DE"/>
    <w:rsid w:val="008C7D31"/>
    <w:rsid w:val="008D30A1"/>
    <w:rsid w:val="008D39D6"/>
    <w:rsid w:val="008D3B8C"/>
    <w:rsid w:val="008D58FE"/>
    <w:rsid w:val="008D591F"/>
    <w:rsid w:val="008E3BA8"/>
    <w:rsid w:val="008E41A8"/>
    <w:rsid w:val="008F0A3B"/>
    <w:rsid w:val="008F6DC2"/>
    <w:rsid w:val="009013CA"/>
    <w:rsid w:val="0090222E"/>
    <w:rsid w:val="00904E3A"/>
    <w:rsid w:val="00910226"/>
    <w:rsid w:val="00911FD0"/>
    <w:rsid w:val="00915DF4"/>
    <w:rsid w:val="009205B9"/>
    <w:rsid w:val="00921C74"/>
    <w:rsid w:val="0092343C"/>
    <w:rsid w:val="00925638"/>
    <w:rsid w:val="00931578"/>
    <w:rsid w:val="009349A6"/>
    <w:rsid w:val="00937E8C"/>
    <w:rsid w:val="00940D11"/>
    <w:rsid w:val="00942153"/>
    <w:rsid w:val="00950EE8"/>
    <w:rsid w:val="00951FDA"/>
    <w:rsid w:val="00953A21"/>
    <w:rsid w:val="009561AD"/>
    <w:rsid w:val="009567C6"/>
    <w:rsid w:val="00957CC2"/>
    <w:rsid w:val="00960F52"/>
    <w:rsid w:val="00966E8A"/>
    <w:rsid w:val="00975296"/>
    <w:rsid w:val="00976619"/>
    <w:rsid w:val="00976B90"/>
    <w:rsid w:val="0098003A"/>
    <w:rsid w:val="00991DBA"/>
    <w:rsid w:val="00991EE3"/>
    <w:rsid w:val="00992B49"/>
    <w:rsid w:val="00995426"/>
    <w:rsid w:val="00996343"/>
    <w:rsid w:val="009976BA"/>
    <w:rsid w:val="00997EF1"/>
    <w:rsid w:val="009A1D99"/>
    <w:rsid w:val="009A3D4D"/>
    <w:rsid w:val="009A47DC"/>
    <w:rsid w:val="009A57B9"/>
    <w:rsid w:val="009B51B9"/>
    <w:rsid w:val="009B61B0"/>
    <w:rsid w:val="009B7295"/>
    <w:rsid w:val="009C0023"/>
    <w:rsid w:val="009C06A3"/>
    <w:rsid w:val="009C09BA"/>
    <w:rsid w:val="009C14A7"/>
    <w:rsid w:val="009C2E53"/>
    <w:rsid w:val="009C4B7D"/>
    <w:rsid w:val="009C5FD0"/>
    <w:rsid w:val="009C74C4"/>
    <w:rsid w:val="009D2C04"/>
    <w:rsid w:val="009E7140"/>
    <w:rsid w:val="009F08D8"/>
    <w:rsid w:val="009F1A10"/>
    <w:rsid w:val="00A032D9"/>
    <w:rsid w:val="00A0741D"/>
    <w:rsid w:val="00A11F85"/>
    <w:rsid w:val="00A17616"/>
    <w:rsid w:val="00A20C7F"/>
    <w:rsid w:val="00A21409"/>
    <w:rsid w:val="00A21763"/>
    <w:rsid w:val="00A22BAE"/>
    <w:rsid w:val="00A3178C"/>
    <w:rsid w:val="00A34188"/>
    <w:rsid w:val="00A459BE"/>
    <w:rsid w:val="00A47AE3"/>
    <w:rsid w:val="00A53B23"/>
    <w:rsid w:val="00A5642C"/>
    <w:rsid w:val="00A57ED1"/>
    <w:rsid w:val="00A6083B"/>
    <w:rsid w:val="00A62E2E"/>
    <w:rsid w:val="00A6546C"/>
    <w:rsid w:val="00A676E5"/>
    <w:rsid w:val="00A70F3F"/>
    <w:rsid w:val="00A73694"/>
    <w:rsid w:val="00A743E1"/>
    <w:rsid w:val="00A76D7E"/>
    <w:rsid w:val="00A77D24"/>
    <w:rsid w:val="00A833A3"/>
    <w:rsid w:val="00A83D7B"/>
    <w:rsid w:val="00A85362"/>
    <w:rsid w:val="00A858A1"/>
    <w:rsid w:val="00AA10A8"/>
    <w:rsid w:val="00AA1779"/>
    <w:rsid w:val="00AA45DC"/>
    <w:rsid w:val="00AA615C"/>
    <w:rsid w:val="00AA6B57"/>
    <w:rsid w:val="00AA7A05"/>
    <w:rsid w:val="00AB07E5"/>
    <w:rsid w:val="00AB14D5"/>
    <w:rsid w:val="00AB479B"/>
    <w:rsid w:val="00AB75FB"/>
    <w:rsid w:val="00AC0F9F"/>
    <w:rsid w:val="00AC64E9"/>
    <w:rsid w:val="00AC79D5"/>
    <w:rsid w:val="00AD5860"/>
    <w:rsid w:val="00AD5F5C"/>
    <w:rsid w:val="00AD6041"/>
    <w:rsid w:val="00AD63E7"/>
    <w:rsid w:val="00AD6BB3"/>
    <w:rsid w:val="00AE3FB5"/>
    <w:rsid w:val="00AE7479"/>
    <w:rsid w:val="00AF1725"/>
    <w:rsid w:val="00B01643"/>
    <w:rsid w:val="00B037DF"/>
    <w:rsid w:val="00B118F4"/>
    <w:rsid w:val="00B12A84"/>
    <w:rsid w:val="00B13E9E"/>
    <w:rsid w:val="00B13EEF"/>
    <w:rsid w:val="00B21C27"/>
    <w:rsid w:val="00B252CF"/>
    <w:rsid w:val="00B26242"/>
    <w:rsid w:val="00B3004C"/>
    <w:rsid w:val="00B32974"/>
    <w:rsid w:val="00B33BA9"/>
    <w:rsid w:val="00B35B2D"/>
    <w:rsid w:val="00B37662"/>
    <w:rsid w:val="00B40B4E"/>
    <w:rsid w:val="00B469FF"/>
    <w:rsid w:val="00B559F7"/>
    <w:rsid w:val="00B660C0"/>
    <w:rsid w:val="00B704D2"/>
    <w:rsid w:val="00B70FC1"/>
    <w:rsid w:val="00B75509"/>
    <w:rsid w:val="00B76125"/>
    <w:rsid w:val="00B77AA2"/>
    <w:rsid w:val="00B80B03"/>
    <w:rsid w:val="00B87F2A"/>
    <w:rsid w:val="00B92EC5"/>
    <w:rsid w:val="00B937F8"/>
    <w:rsid w:val="00B950A5"/>
    <w:rsid w:val="00B961BA"/>
    <w:rsid w:val="00BA0275"/>
    <w:rsid w:val="00BA0687"/>
    <w:rsid w:val="00BA203D"/>
    <w:rsid w:val="00BA229B"/>
    <w:rsid w:val="00BA4D55"/>
    <w:rsid w:val="00BA5747"/>
    <w:rsid w:val="00BB3D5F"/>
    <w:rsid w:val="00BB65DF"/>
    <w:rsid w:val="00BC01DC"/>
    <w:rsid w:val="00BC3CE9"/>
    <w:rsid w:val="00BC4699"/>
    <w:rsid w:val="00BC6211"/>
    <w:rsid w:val="00BD1E14"/>
    <w:rsid w:val="00BD46D9"/>
    <w:rsid w:val="00BE18D9"/>
    <w:rsid w:val="00BF237D"/>
    <w:rsid w:val="00BF3448"/>
    <w:rsid w:val="00BF383A"/>
    <w:rsid w:val="00BF509A"/>
    <w:rsid w:val="00BF6B3F"/>
    <w:rsid w:val="00BF6D2D"/>
    <w:rsid w:val="00C0413B"/>
    <w:rsid w:val="00C05FCC"/>
    <w:rsid w:val="00C0674D"/>
    <w:rsid w:val="00C078FC"/>
    <w:rsid w:val="00C160CC"/>
    <w:rsid w:val="00C16552"/>
    <w:rsid w:val="00C200C2"/>
    <w:rsid w:val="00C257CD"/>
    <w:rsid w:val="00C27637"/>
    <w:rsid w:val="00C302F7"/>
    <w:rsid w:val="00C310F3"/>
    <w:rsid w:val="00C32475"/>
    <w:rsid w:val="00C36993"/>
    <w:rsid w:val="00C40B64"/>
    <w:rsid w:val="00C47712"/>
    <w:rsid w:val="00C50A63"/>
    <w:rsid w:val="00C55165"/>
    <w:rsid w:val="00C55AAD"/>
    <w:rsid w:val="00C55BC2"/>
    <w:rsid w:val="00C61C36"/>
    <w:rsid w:val="00C64C8B"/>
    <w:rsid w:val="00C743C5"/>
    <w:rsid w:val="00C76110"/>
    <w:rsid w:val="00C76361"/>
    <w:rsid w:val="00C82FD4"/>
    <w:rsid w:val="00C835B3"/>
    <w:rsid w:val="00C83EBD"/>
    <w:rsid w:val="00C86AEE"/>
    <w:rsid w:val="00C90F7F"/>
    <w:rsid w:val="00C9268E"/>
    <w:rsid w:val="00C935FD"/>
    <w:rsid w:val="00CA13C5"/>
    <w:rsid w:val="00CA3743"/>
    <w:rsid w:val="00CB1CA6"/>
    <w:rsid w:val="00CB7DA8"/>
    <w:rsid w:val="00CC05BC"/>
    <w:rsid w:val="00CC1BB5"/>
    <w:rsid w:val="00CC2675"/>
    <w:rsid w:val="00CD0414"/>
    <w:rsid w:val="00CD1207"/>
    <w:rsid w:val="00CD2824"/>
    <w:rsid w:val="00CD2CE9"/>
    <w:rsid w:val="00CD401A"/>
    <w:rsid w:val="00CD5058"/>
    <w:rsid w:val="00CD79CB"/>
    <w:rsid w:val="00CE63CE"/>
    <w:rsid w:val="00CE6648"/>
    <w:rsid w:val="00CF2C5B"/>
    <w:rsid w:val="00CF71CE"/>
    <w:rsid w:val="00CF7ED4"/>
    <w:rsid w:val="00D00515"/>
    <w:rsid w:val="00D03D4F"/>
    <w:rsid w:val="00D0759D"/>
    <w:rsid w:val="00D1122F"/>
    <w:rsid w:val="00D145F2"/>
    <w:rsid w:val="00D363B5"/>
    <w:rsid w:val="00D37D54"/>
    <w:rsid w:val="00D407B2"/>
    <w:rsid w:val="00D54FAF"/>
    <w:rsid w:val="00D55148"/>
    <w:rsid w:val="00D6260F"/>
    <w:rsid w:val="00D65E1A"/>
    <w:rsid w:val="00D6740F"/>
    <w:rsid w:val="00D67B60"/>
    <w:rsid w:val="00D73587"/>
    <w:rsid w:val="00D77B5C"/>
    <w:rsid w:val="00D80374"/>
    <w:rsid w:val="00D82934"/>
    <w:rsid w:val="00D90585"/>
    <w:rsid w:val="00D9129E"/>
    <w:rsid w:val="00D932FA"/>
    <w:rsid w:val="00D953C1"/>
    <w:rsid w:val="00D95860"/>
    <w:rsid w:val="00D96955"/>
    <w:rsid w:val="00D979B3"/>
    <w:rsid w:val="00DB0937"/>
    <w:rsid w:val="00DB410F"/>
    <w:rsid w:val="00DB42B1"/>
    <w:rsid w:val="00DB6630"/>
    <w:rsid w:val="00DB666B"/>
    <w:rsid w:val="00DB767C"/>
    <w:rsid w:val="00DC244F"/>
    <w:rsid w:val="00DC298E"/>
    <w:rsid w:val="00DC2B0C"/>
    <w:rsid w:val="00DC456F"/>
    <w:rsid w:val="00DC4B65"/>
    <w:rsid w:val="00DD2BF8"/>
    <w:rsid w:val="00DD6193"/>
    <w:rsid w:val="00DD6D0E"/>
    <w:rsid w:val="00DE5648"/>
    <w:rsid w:val="00DE6E31"/>
    <w:rsid w:val="00DE779F"/>
    <w:rsid w:val="00DF070A"/>
    <w:rsid w:val="00DF52BD"/>
    <w:rsid w:val="00DF6379"/>
    <w:rsid w:val="00E02BB4"/>
    <w:rsid w:val="00E0498F"/>
    <w:rsid w:val="00E07B69"/>
    <w:rsid w:val="00E07C53"/>
    <w:rsid w:val="00E143F4"/>
    <w:rsid w:val="00E17A67"/>
    <w:rsid w:val="00E337A4"/>
    <w:rsid w:val="00E35987"/>
    <w:rsid w:val="00E412FD"/>
    <w:rsid w:val="00E42D45"/>
    <w:rsid w:val="00E438FC"/>
    <w:rsid w:val="00E56196"/>
    <w:rsid w:val="00E572CE"/>
    <w:rsid w:val="00E62DF7"/>
    <w:rsid w:val="00E63505"/>
    <w:rsid w:val="00E6534B"/>
    <w:rsid w:val="00E65CF8"/>
    <w:rsid w:val="00E673B0"/>
    <w:rsid w:val="00E67CF8"/>
    <w:rsid w:val="00E71C5A"/>
    <w:rsid w:val="00E7432C"/>
    <w:rsid w:val="00E75188"/>
    <w:rsid w:val="00E80156"/>
    <w:rsid w:val="00E8145B"/>
    <w:rsid w:val="00E8238B"/>
    <w:rsid w:val="00E95516"/>
    <w:rsid w:val="00E95853"/>
    <w:rsid w:val="00E96CF6"/>
    <w:rsid w:val="00EA0AF7"/>
    <w:rsid w:val="00EA4950"/>
    <w:rsid w:val="00EB39FA"/>
    <w:rsid w:val="00EB4786"/>
    <w:rsid w:val="00EC06E2"/>
    <w:rsid w:val="00EC0AEA"/>
    <w:rsid w:val="00EC3DE3"/>
    <w:rsid w:val="00ED39C7"/>
    <w:rsid w:val="00ED4721"/>
    <w:rsid w:val="00EE3C22"/>
    <w:rsid w:val="00EF0F63"/>
    <w:rsid w:val="00EF2BB4"/>
    <w:rsid w:val="00EF61D6"/>
    <w:rsid w:val="00F00D4E"/>
    <w:rsid w:val="00F05929"/>
    <w:rsid w:val="00F07C8D"/>
    <w:rsid w:val="00F205CC"/>
    <w:rsid w:val="00F30FC4"/>
    <w:rsid w:val="00F3375D"/>
    <w:rsid w:val="00F427F8"/>
    <w:rsid w:val="00F53841"/>
    <w:rsid w:val="00F5492A"/>
    <w:rsid w:val="00F56218"/>
    <w:rsid w:val="00F65596"/>
    <w:rsid w:val="00F66FE1"/>
    <w:rsid w:val="00F73688"/>
    <w:rsid w:val="00F73CAE"/>
    <w:rsid w:val="00F74103"/>
    <w:rsid w:val="00F745BC"/>
    <w:rsid w:val="00F81B38"/>
    <w:rsid w:val="00F81C9A"/>
    <w:rsid w:val="00F82271"/>
    <w:rsid w:val="00F84185"/>
    <w:rsid w:val="00F859B9"/>
    <w:rsid w:val="00F90EE4"/>
    <w:rsid w:val="00F9462C"/>
    <w:rsid w:val="00F94F29"/>
    <w:rsid w:val="00F95415"/>
    <w:rsid w:val="00F96FD9"/>
    <w:rsid w:val="00F975E7"/>
    <w:rsid w:val="00FA08A2"/>
    <w:rsid w:val="00FA46E0"/>
    <w:rsid w:val="00FB04BC"/>
    <w:rsid w:val="00FB34EC"/>
    <w:rsid w:val="00FB42D5"/>
    <w:rsid w:val="00FB7F85"/>
    <w:rsid w:val="00FC2211"/>
    <w:rsid w:val="00FD4EBA"/>
    <w:rsid w:val="00FF6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81A3"/>
  <w15:chartTrackingRefBased/>
  <w15:docId w15:val="{D01EF99C-4F02-4DAB-952F-DF370FA5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77"/>
  </w:style>
  <w:style w:type="paragraph" w:styleId="Titre1">
    <w:name w:val="heading 1"/>
    <w:basedOn w:val="Normal"/>
    <w:next w:val="Normal"/>
    <w:link w:val="Titre1Car"/>
    <w:qFormat/>
    <w:rsid w:val="00177B0C"/>
    <w:pPr>
      <w:pBdr>
        <w:left w:val="single" w:sz="24" w:space="4" w:color="009099"/>
        <w:bottom w:val="single" w:sz="24" w:space="1" w:color="009099"/>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uppressAutoHyphens/>
      <w:spacing w:before="120" w:after="0" w:line="276" w:lineRule="auto"/>
      <w:outlineLvl w:val="0"/>
    </w:pPr>
    <w:rPr>
      <w:rFonts w:ascii="Marianne" w:eastAsia="Times New Roman" w:hAnsi="Marianne" w:cs="Times New Roman"/>
      <w:b/>
      <w:color w:val="3558A2"/>
      <w:sz w:val="28"/>
      <w:lang w:eastAsia="fr-FR"/>
    </w:rPr>
  </w:style>
  <w:style w:type="paragraph" w:styleId="Titre2">
    <w:name w:val="heading 2"/>
    <w:basedOn w:val="Normal"/>
    <w:next w:val="Normal"/>
    <w:link w:val="Titre2Car"/>
    <w:uiPriority w:val="9"/>
    <w:semiHidden/>
    <w:unhideWhenUsed/>
    <w:qFormat/>
    <w:rsid w:val="005D2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177B0C"/>
    <w:rPr>
      <w:rFonts w:ascii="Marianne" w:eastAsia="Times New Roman" w:hAnsi="Marianne" w:cs="Times New Roman"/>
      <w:b/>
      <w:color w:val="3558A2"/>
      <w:sz w:val="28"/>
      <w:lang w:eastAsia="fr-FR"/>
    </w:rPr>
  </w:style>
  <w:style w:type="paragraph" w:styleId="En-tte">
    <w:name w:val="header"/>
    <w:basedOn w:val="Normal"/>
    <w:link w:val="En-tteCar"/>
    <w:uiPriority w:val="99"/>
    <w:rsid w:val="00177B0C"/>
    <w:pPr>
      <w:tabs>
        <w:tab w:val="center" w:pos="4536"/>
        <w:tab w:val="right" w:pos="9072"/>
      </w:tabs>
      <w:suppressAutoHyphens/>
      <w:spacing w:before="120" w:after="120" w:line="280" w:lineRule="exact"/>
    </w:pPr>
    <w:rPr>
      <w:rFonts w:ascii="Marianne Light" w:eastAsia="Times New Roman" w:hAnsi="Marianne Light" w:cs="Times New Roman"/>
      <w:b/>
      <w:sz w:val="18"/>
      <w:lang w:eastAsia="fr-FR"/>
    </w:rPr>
  </w:style>
  <w:style w:type="character" w:customStyle="1" w:styleId="En-tteCar">
    <w:name w:val="En-tête Car"/>
    <w:basedOn w:val="Policepardfaut"/>
    <w:link w:val="En-tte"/>
    <w:uiPriority w:val="99"/>
    <w:rsid w:val="00177B0C"/>
    <w:rPr>
      <w:rFonts w:ascii="Marianne Light" w:eastAsia="Times New Roman" w:hAnsi="Marianne Light" w:cs="Times New Roman"/>
      <w:b/>
      <w:sz w:val="18"/>
      <w:lang w:eastAsia="fr-FR"/>
    </w:rPr>
  </w:style>
  <w:style w:type="paragraph" w:styleId="Pieddepage">
    <w:name w:val="footer"/>
    <w:basedOn w:val="Normal"/>
    <w:link w:val="PieddepageCar"/>
    <w:uiPriority w:val="99"/>
    <w:rsid w:val="00177B0C"/>
    <w:pPr>
      <w:suppressAutoHyphens/>
      <w:overflowPunct w:val="0"/>
      <w:autoSpaceDE w:val="0"/>
      <w:spacing w:after="0" w:line="280" w:lineRule="exact"/>
      <w:textAlignment w:val="baseline"/>
    </w:pPr>
    <w:rPr>
      <w:rFonts w:ascii="Marianne Light" w:eastAsia="Times New Roman" w:hAnsi="Marianne Light" w:cs="Times New Roman"/>
      <w:b/>
      <w:color w:val="A6A6A6" w:themeColor="background1" w:themeShade="A6"/>
      <w:sz w:val="18"/>
      <w:lang w:eastAsia="ar-SA"/>
    </w:rPr>
  </w:style>
  <w:style w:type="character" w:customStyle="1" w:styleId="PieddepageCar">
    <w:name w:val="Pied de page Car"/>
    <w:basedOn w:val="Policepardfaut"/>
    <w:link w:val="Pieddepage"/>
    <w:uiPriority w:val="99"/>
    <w:rsid w:val="00177B0C"/>
    <w:rPr>
      <w:rFonts w:ascii="Marianne Light" w:eastAsia="Times New Roman" w:hAnsi="Marianne Light" w:cs="Times New Roman"/>
      <w:b/>
      <w:color w:val="A6A6A6" w:themeColor="background1" w:themeShade="A6"/>
      <w:sz w:val="18"/>
      <w:lang w:eastAsia="ar-SA"/>
    </w:rPr>
  </w:style>
  <w:style w:type="character" w:styleId="Marquedecommentaire">
    <w:name w:val="annotation reference"/>
    <w:uiPriority w:val="99"/>
    <w:semiHidden/>
    <w:rsid w:val="00177B0C"/>
    <w:rPr>
      <w:sz w:val="16"/>
      <w:szCs w:val="16"/>
    </w:rPr>
  </w:style>
  <w:style w:type="paragraph" w:styleId="Commentaire">
    <w:name w:val="annotation text"/>
    <w:basedOn w:val="Normal"/>
    <w:link w:val="CommentaireCar"/>
    <w:uiPriority w:val="99"/>
    <w:semiHidden/>
    <w:rsid w:val="00177B0C"/>
    <w:pPr>
      <w:suppressAutoHyphens/>
      <w:spacing w:before="120" w:after="120" w:line="280" w:lineRule="exact"/>
    </w:pPr>
    <w:rPr>
      <w:rFonts w:ascii="Marianne Light" w:eastAsia="Times New Roman" w:hAnsi="Marianne Light" w:cs="Times New Roman"/>
      <w:sz w:val="20"/>
      <w:lang w:eastAsia="fr-FR"/>
    </w:rPr>
  </w:style>
  <w:style w:type="character" w:customStyle="1" w:styleId="CommentaireCar">
    <w:name w:val="Commentaire Car"/>
    <w:basedOn w:val="Policepardfaut"/>
    <w:link w:val="Commentaire"/>
    <w:uiPriority w:val="99"/>
    <w:semiHidden/>
    <w:rsid w:val="00177B0C"/>
    <w:rPr>
      <w:rFonts w:ascii="Marianne Light" w:eastAsia="Times New Roman" w:hAnsi="Marianne Light" w:cs="Times New Roman"/>
      <w:sz w:val="20"/>
      <w:lang w:eastAsia="fr-FR"/>
    </w:rPr>
  </w:style>
  <w:style w:type="paragraph" w:styleId="Paragraphedeliste">
    <w:name w:val="List Paragraph"/>
    <w:basedOn w:val="Normal"/>
    <w:uiPriority w:val="34"/>
    <w:qFormat/>
    <w:rsid w:val="00177B0C"/>
    <w:pPr>
      <w:suppressAutoHyphens/>
      <w:spacing w:after="200" w:line="276" w:lineRule="auto"/>
      <w:ind w:left="720"/>
      <w:contextualSpacing/>
    </w:pPr>
    <w:rPr>
      <w:rFonts w:ascii="Calibri" w:eastAsia="Calibri" w:hAnsi="Calibri" w:cs="Times New Roman"/>
    </w:rPr>
  </w:style>
  <w:style w:type="paragraph" w:customStyle="1" w:styleId="Titredocument">
    <w:name w:val="Titre document"/>
    <w:basedOn w:val="Titre1"/>
    <w:rsid w:val="00177B0C"/>
    <w:pPr>
      <w:pBdr>
        <w:left w:val="none" w:sz="0" w:space="0" w:color="auto"/>
        <w:bottom w:val="none" w:sz="0" w:space="0" w:color="auto"/>
      </w:pBdr>
      <w:spacing w:after="360"/>
      <w:jc w:val="center"/>
    </w:pPr>
    <w:rPr>
      <w:color w:val="000000" w:themeColor="text1"/>
    </w:rPr>
  </w:style>
  <w:style w:type="paragraph" w:customStyle="1" w:styleId="Lieu">
    <w:name w:val="Lieu"/>
    <w:basedOn w:val="Normal"/>
    <w:rsid w:val="00177B0C"/>
    <w:pPr>
      <w:tabs>
        <w:tab w:val="center" w:pos="4536"/>
        <w:tab w:val="right" w:pos="9072"/>
      </w:tabs>
      <w:suppressAutoHyphens/>
      <w:spacing w:before="240" w:after="240" w:line="280" w:lineRule="exact"/>
      <w:jc w:val="right"/>
    </w:pPr>
    <w:rPr>
      <w:rFonts w:ascii="Marianne" w:eastAsia="Times New Roman" w:hAnsi="Marianne" w:cs="Times New Roman"/>
      <w:b/>
      <w:bCs/>
      <w:color w:val="3558A2"/>
      <w:lang w:eastAsia="fr-FR"/>
    </w:rPr>
  </w:style>
  <w:style w:type="paragraph" w:customStyle="1" w:styleId="introduction">
    <w:name w:val="introduction"/>
    <w:basedOn w:val="Normal"/>
    <w:qFormat/>
    <w:rsid w:val="00177B0C"/>
    <w:pPr>
      <w:suppressAutoHyphens/>
      <w:spacing w:before="120" w:after="360" w:line="280" w:lineRule="exact"/>
    </w:pPr>
    <w:rPr>
      <w:rFonts w:ascii="Marianne Light" w:eastAsia="Times New Roman" w:hAnsi="Marianne Light" w:cstheme="majorHAnsi"/>
      <w:i/>
      <w:noProof/>
      <w:sz w:val="20"/>
      <w:lang w:eastAsia="fr-FR"/>
    </w:rPr>
  </w:style>
  <w:style w:type="paragraph" w:customStyle="1" w:styleId="Journe">
    <w:name w:val="Journée"/>
    <w:basedOn w:val="Normal"/>
    <w:qFormat/>
    <w:rsid w:val="00177B0C"/>
    <w:pPr>
      <w:shd w:val="clear" w:color="auto" w:fill="7FCDCF"/>
      <w:suppressAutoHyphens/>
      <w:spacing w:before="360" w:after="240" w:line="280" w:lineRule="exact"/>
      <w:jc w:val="center"/>
    </w:pPr>
    <w:rPr>
      <w:rFonts w:ascii="Marianne Light" w:eastAsia="Times New Roman" w:hAnsi="Marianne Light" w:cs="Times New Roman"/>
      <w:b/>
      <w:color w:val="3558A2"/>
      <w:sz w:val="32"/>
      <w:lang w:eastAsia="fr-FR"/>
    </w:rPr>
  </w:style>
  <w:style w:type="paragraph" w:customStyle="1" w:styleId="PNF">
    <w:name w:val="PNF"/>
    <w:basedOn w:val="Titre"/>
    <w:qFormat/>
    <w:rsid w:val="00177B0C"/>
    <w:pPr>
      <w:suppressAutoHyphens/>
      <w:spacing w:before="240" w:after="120" w:line="280" w:lineRule="exact"/>
      <w:jc w:val="right"/>
    </w:pPr>
    <w:rPr>
      <w:rFonts w:ascii="Calibri" w:eastAsia="MS Gothic" w:hAnsi="Calibri" w:cs="Times New Roman"/>
    </w:rPr>
  </w:style>
  <w:style w:type="paragraph" w:customStyle="1" w:styleId="catgorie">
    <w:name w:val="catégorie"/>
    <w:basedOn w:val="Sous-titre"/>
    <w:qFormat/>
    <w:rsid w:val="00177B0C"/>
    <w:pPr>
      <w:suppressAutoHyphens/>
      <w:spacing w:before="120" w:after="600" w:line="280" w:lineRule="exact"/>
      <w:jc w:val="right"/>
    </w:pPr>
    <w:rPr>
      <w:rFonts w:ascii="Marianne" w:hAnsi="Marianne"/>
      <w:sz w:val="20"/>
      <w:lang w:eastAsia="fr-FR"/>
    </w:rPr>
  </w:style>
  <w:style w:type="paragraph" w:customStyle="1" w:styleId="inter-temps">
    <w:name w:val="inter-temps"/>
    <w:basedOn w:val="Normal"/>
    <w:qFormat/>
    <w:rsid w:val="00177B0C"/>
    <w:pPr>
      <w:suppressAutoHyphens/>
      <w:spacing w:before="240" w:after="240" w:line="280" w:lineRule="exact"/>
    </w:pPr>
    <w:rPr>
      <w:rFonts w:ascii="Marianne Light" w:eastAsia="Times New Roman" w:hAnsi="Marianne Light" w:cs="Times New Roman"/>
      <w:i/>
      <w:sz w:val="20"/>
      <w:lang w:eastAsia="fr-FR"/>
    </w:rPr>
  </w:style>
  <w:style w:type="paragraph" w:customStyle="1" w:styleId="Tempsformation">
    <w:name w:val="Temps formation"/>
    <w:basedOn w:val="Normal"/>
    <w:qFormat/>
    <w:rsid w:val="00177B0C"/>
    <w:pPr>
      <w:suppressAutoHyphens/>
      <w:spacing w:before="240" w:after="120" w:line="280" w:lineRule="exact"/>
    </w:pPr>
    <w:rPr>
      <w:rFonts w:ascii="Marianne" w:eastAsia="Times New Roman" w:hAnsi="Marianne" w:cs="Times New Roman"/>
      <w:b/>
      <w:color w:val="2F5496" w:themeColor="accent5" w:themeShade="BF"/>
      <w:lang w:eastAsia="fr-FR"/>
    </w:rPr>
  </w:style>
  <w:style w:type="paragraph" w:styleId="Titre">
    <w:name w:val="Title"/>
    <w:basedOn w:val="Normal"/>
    <w:next w:val="Normal"/>
    <w:link w:val="TitreCar"/>
    <w:uiPriority w:val="10"/>
    <w:qFormat/>
    <w:rsid w:val="00177B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7B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7B0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77B0C"/>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177B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7B0C"/>
    <w:rPr>
      <w:rFonts w:ascii="Segoe UI" w:hAnsi="Segoe UI" w:cs="Segoe UI"/>
      <w:sz w:val="18"/>
      <w:szCs w:val="18"/>
    </w:rPr>
  </w:style>
  <w:style w:type="paragraph" w:customStyle="1" w:styleId="Default">
    <w:name w:val="Default"/>
    <w:rsid w:val="007674D4"/>
    <w:pPr>
      <w:autoSpaceDE w:val="0"/>
      <w:autoSpaceDN w:val="0"/>
      <w:adjustRightInd w:val="0"/>
      <w:spacing w:after="0" w:line="240" w:lineRule="auto"/>
    </w:pPr>
    <w:rPr>
      <w:rFonts w:ascii="Marianne Light" w:hAnsi="Marianne Light" w:cs="Marianne Light"/>
      <w:color w:val="000000"/>
      <w:sz w:val="24"/>
      <w:szCs w:val="24"/>
    </w:rPr>
  </w:style>
  <w:style w:type="paragraph" w:customStyle="1" w:styleId="Ateliers">
    <w:name w:val="Ateliers"/>
    <w:basedOn w:val="Normal"/>
    <w:qFormat/>
    <w:rsid w:val="00911FD0"/>
    <w:pPr>
      <w:spacing w:line="256" w:lineRule="auto"/>
    </w:pPr>
    <w:rPr>
      <w:b/>
      <w:color w:val="006A6F"/>
    </w:rPr>
  </w:style>
  <w:style w:type="paragraph" w:styleId="Objetducommentaire">
    <w:name w:val="annotation subject"/>
    <w:basedOn w:val="Commentaire"/>
    <w:next w:val="Commentaire"/>
    <w:link w:val="ObjetducommentaireCar"/>
    <w:uiPriority w:val="99"/>
    <w:semiHidden/>
    <w:unhideWhenUsed/>
    <w:rsid w:val="005D565B"/>
    <w:pPr>
      <w:suppressAutoHyphens w:val="0"/>
      <w:spacing w:before="0" w:after="160" w:line="240" w:lineRule="auto"/>
    </w:pPr>
    <w:rPr>
      <w:rFonts w:asciiTheme="minorHAnsi" w:eastAsiaTheme="minorHAnsi" w:hAnsiTheme="minorHAnsi" w:cstheme="minorBidi"/>
      <w:b/>
      <w:bCs/>
      <w:szCs w:val="20"/>
      <w:lang w:eastAsia="en-US"/>
    </w:rPr>
  </w:style>
  <w:style w:type="character" w:customStyle="1" w:styleId="ObjetducommentaireCar">
    <w:name w:val="Objet du commentaire Car"/>
    <w:basedOn w:val="CommentaireCar"/>
    <w:link w:val="Objetducommentaire"/>
    <w:uiPriority w:val="99"/>
    <w:semiHidden/>
    <w:rsid w:val="005D565B"/>
    <w:rPr>
      <w:rFonts w:ascii="Marianne Light" w:eastAsia="Times New Roman" w:hAnsi="Marianne Light" w:cs="Times New Roman"/>
      <w:b/>
      <w:bCs/>
      <w:sz w:val="20"/>
      <w:szCs w:val="20"/>
      <w:lang w:eastAsia="fr-FR"/>
    </w:rPr>
  </w:style>
  <w:style w:type="character" w:customStyle="1" w:styleId="Titre2Car">
    <w:name w:val="Titre 2 Car"/>
    <w:basedOn w:val="Policepardfaut"/>
    <w:link w:val="Titre2"/>
    <w:uiPriority w:val="9"/>
    <w:semiHidden/>
    <w:rsid w:val="005D2887"/>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BF6D2D"/>
    <w:rPr>
      <w:color w:val="0000FF"/>
      <w:u w:val="single"/>
    </w:rPr>
  </w:style>
  <w:style w:type="character" w:customStyle="1" w:styleId="hgkelc">
    <w:name w:val="hgkelc"/>
    <w:basedOn w:val="Policepardfaut"/>
    <w:rsid w:val="00BF6D2D"/>
  </w:style>
  <w:style w:type="character" w:customStyle="1" w:styleId="kx21rb">
    <w:name w:val="kx21rb"/>
    <w:basedOn w:val="Policepardfaut"/>
    <w:rsid w:val="00BF6D2D"/>
  </w:style>
  <w:style w:type="paragraph" w:styleId="NormalWeb">
    <w:name w:val="Normal (Web)"/>
    <w:basedOn w:val="Normal"/>
    <w:uiPriority w:val="99"/>
    <w:unhideWhenUsed/>
    <w:rsid w:val="005B3A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3A21"/>
    <w:rPr>
      <w:b/>
      <w:bCs/>
    </w:rPr>
  </w:style>
  <w:style w:type="paragraph" w:styleId="Notedefin">
    <w:name w:val="endnote text"/>
    <w:basedOn w:val="Normal"/>
    <w:link w:val="NotedefinCar"/>
    <w:uiPriority w:val="99"/>
    <w:semiHidden/>
    <w:unhideWhenUsed/>
    <w:rsid w:val="007F5736"/>
    <w:pPr>
      <w:spacing w:after="0" w:line="240" w:lineRule="auto"/>
    </w:pPr>
    <w:rPr>
      <w:sz w:val="20"/>
      <w:szCs w:val="20"/>
    </w:rPr>
  </w:style>
  <w:style w:type="character" w:customStyle="1" w:styleId="NotedefinCar">
    <w:name w:val="Note de fin Car"/>
    <w:basedOn w:val="Policepardfaut"/>
    <w:link w:val="Notedefin"/>
    <w:uiPriority w:val="99"/>
    <w:semiHidden/>
    <w:rsid w:val="007F5736"/>
    <w:rPr>
      <w:sz w:val="20"/>
      <w:szCs w:val="20"/>
    </w:rPr>
  </w:style>
  <w:style w:type="character" w:styleId="Appeldenotedefin">
    <w:name w:val="endnote reference"/>
    <w:basedOn w:val="Policepardfaut"/>
    <w:uiPriority w:val="99"/>
    <w:semiHidden/>
    <w:unhideWhenUsed/>
    <w:rsid w:val="007F5736"/>
    <w:rPr>
      <w:vertAlign w:val="superscript"/>
    </w:rPr>
  </w:style>
  <w:style w:type="table" w:styleId="Grilledutableau">
    <w:name w:val="Table Grid"/>
    <w:basedOn w:val="TableauNormal"/>
    <w:uiPriority w:val="59"/>
    <w:rsid w:val="0099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53204">
      <w:bodyDiv w:val="1"/>
      <w:marLeft w:val="0"/>
      <w:marRight w:val="0"/>
      <w:marTop w:val="0"/>
      <w:marBottom w:val="0"/>
      <w:divBdr>
        <w:top w:val="none" w:sz="0" w:space="0" w:color="auto"/>
        <w:left w:val="none" w:sz="0" w:space="0" w:color="auto"/>
        <w:bottom w:val="none" w:sz="0" w:space="0" w:color="auto"/>
        <w:right w:val="none" w:sz="0" w:space="0" w:color="auto"/>
      </w:divBdr>
    </w:div>
    <w:div w:id="1167283294">
      <w:bodyDiv w:val="1"/>
      <w:marLeft w:val="0"/>
      <w:marRight w:val="0"/>
      <w:marTop w:val="0"/>
      <w:marBottom w:val="0"/>
      <w:divBdr>
        <w:top w:val="none" w:sz="0" w:space="0" w:color="auto"/>
        <w:left w:val="none" w:sz="0" w:space="0" w:color="auto"/>
        <w:bottom w:val="none" w:sz="0" w:space="0" w:color="auto"/>
        <w:right w:val="none" w:sz="0" w:space="0" w:color="auto"/>
      </w:divBdr>
    </w:div>
    <w:div w:id="17752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3D46-39E0-4A22-9D48-8B92D943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TOUSSAINT</dc:creator>
  <cp:keywords/>
  <dc:description/>
  <cp:lastModifiedBy>Pascale Costa</cp:lastModifiedBy>
  <cp:revision>3</cp:revision>
  <cp:lastPrinted>2025-04-07T08:28:00Z</cp:lastPrinted>
  <dcterms:created xsi:type="dcterms:W3CDTF">2025-04-07T08:28:00Z</dcterms:created>
  <dcterms:modified xsi:type="dcterms:W3CDTF">2025-04-07T08:28:00Z</dcterms:modified>
</cp:coreProperties>
</file>