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42" w:rsidRDefault="007E0E42" w:rsidP="007E0E42">
      <w:pPr>
        <w:rPr>
          <w:rFonts w:cs="Arial"/>
          <w:sz w:val="8"/>
          <w:szCs w:val="8"/>
        </w:rPr>
      </w:pPr>
    </w:p>
    <w:p w:rsidR="00403AA6" w:rsidRDefault="00403AA6" w:rsidP="007E0E42">
      <w:pPr>
        <w:rPr>
          <w:rFonts w:cs="Arial"/>
          <w:sz w:val="8"/>
          <w:szCs w:val="8"/>
        </w:rPr>
      </w:pPr>
    </w:p>
    <w:p w:rsidR="00403AA6" w:rsidRDefault="00403AA6" w:rsidP="00403AA6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1- ANALYSER LE BESOIN :</w:t>
      </w:r>
    </w:p>
    <w:p w:rsidR="00403AA6" w:rsidRPr="00403AA6" w:rsidRDefault="00403AA6" w:rsidP="007E0E42">
      <w:pPr>
        <w:rPr>
          <w:rFonts w:cs="Arial"/>
          <w:color w:val="FF0000"/>
          <w:sz w:val="8"/>
          <w:szCs w:val="8"/>
        </w:rPr>
      </w:pPr>
    </w:p>
    <w:p w:rsidR="00403AA6" w:rsidRDefault="00823992" w:rsidP="00403AA6">
      <w:pPr>
        <w:pStyle w:val="Paragraphedeliste"/>
        <w:numPr>
          <w:ilvl w:val="0"/>
          <w:numId w:val="44"/>
        </w:numPr>
        <w:rPr>
          <w:rFonts w:cs="Arial"/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95pt;margin-top:2.6pt;width:38.55pt;height:21.3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">
            <v:textbox>
              <w:txbxContent>
                <w:p w:rsidR="009B3D49" w:rsidRDefault="009B3D49" w:rsidP="009B3D49">
                  <w:r>
                    <w:t>/ 2</w:t>
                  </w:r>
                </w:p>
              </w:txbxContent>
            </v:textbox>
          </v:shape>
        </w:pict>
      </w:r>
      <w:r w:rsidR="00403AA6" w:rsidRPr="00403AA6">
        <w:rPr>
          <w:rFonts w:cs="Arial"/>
          <w:color w:val="FF0000"/>
        </w:rPr>
        <w:t xml:space="preserve">Pouvoir transporter une personne (M. X) </w:t>
      </w:r>
    </w:p>
    <w:p w:rsidR="00403AA6" w:rsidRDefault="00403AA6" w:rsidP="00403AA6">
      <w:pPr>
        <w:pStyle w:val="Paragraphedeliste"/>
        <w:numPr>
          <w:ilvl w:val="0"/>
          <w:numId w:val="44"/>
        </w:numPr>
        <w:rPr>
          <w:rFonts w:cs="Arial"/>
          <w:color w:val="FF0000"/>
        </w:rPr>
      </w:pPr>
      <w:r>
        <w:rPr>
          <w:rFonts w:cs="Arial"/>
          <w:color w:val="FF0000"/>
        </w:rPr>
        <w:t>Ne pas polluer l’environnement</w:t>
      </w:r>
      <w:r w:rsidR="00CC4AED">
        <w:rPr>
          <w:rFonts w:cs="Arial"/>
          <w:color w:val="FF0000"/>
        </w:rPr>
        <w:t xml:space="preserve"> (rejet CO2 absent)</w:t>
      </w:r>
    </w:p>
    <w:p w:rsidR="00FB0162" w:rsidRDefault="00FB0162" w:rsidP="00403AA6">
      <w:pPr>
        <w:pStyle w:val="Paragraphedeliste"/>
        <w:numPr>
          <w:ilvl w:val="0"/>
          <w:numId w:val="44"/>
        </w:numPr>
        <w:rPr>
          <w:rFonts w:cs="Arial"/>
          <w:color w:val="FF0000"/>
        </w:rPr>
      </w:pPr>
      <w:r>
        <w:rPr>
          <w:rFonts w:cs="Arial"/>
          <w:color w:val="FF0000"/>
        </w:rPr>
        <w:t>Masse embarquée, consommation énergétique du moteur…</w:t>
      </w:r>
    </w:p>
    <w:p w:rsidR="00CC4AED" w:rsidRPr="00403AA6" w:rsidRDefault="00CC4AED" w:rsidP="00403AA6">
      <w:pPr>
        <w:pStyle w:val="Paragraphedeliste"/>
        <w:numPr>
          <w:ilvl w:val="0"/>
          <w:numId w:val="44"/>
        </w:numPr>
        <w:rPr>
          <w:rFonts w:cs="Arial"/>
          <w:color w:val="FF0000"/>
        </w:rPr>
      </w:pPr>
      <w:r>
        <w:rPr>
          <w:rFonts w:cs="Arial"/>
          <w:color w:val="FF0000"/>
        </w:rPr>
        <w:t>Contrainte prépondérante : dénivelé (pente maxi du parcours)</w:t>
      </w:r>
    </w:p>
    <w:p w:rsidR="00403AA6" w:rsidRPr="00403AA6" w:rsidRDefault="00403AA6" w:rsidP="007E0E42">
      <w:pPr>
        <w:rPr>
          <w:rFonts w:cs="Arial"/>
          <w:color w:val="FF0000"/>
        </w:rPr>
      </w:pPr>
    </w:p>
    <w:p w:rsidR="00403AA6" w:rsidRDefault="00403AA6" w:rsidP="007E0E42">
      <w:pPr>
        <w:rPr>
          <w:rFonts w:cs="Arial"/>
          <w:sz w:val="8"/>
          <w:szCs w:val="8"/>
        </w:rPr>
      </w:pPr>
    </w:p>
    <w:p w:rsidR="00403AA6" w:rsidRPr="001C2060" w:rsidRDefault="00403AA6" w:rsidP="007E0E42">
      <w:pPr>
        <w:rPr>
          <w:rFonts w:cs="Arial"/>
          <w:sz w:val="8"/>
          <w:szCs w:val="8"/>
        </w:rPr>
      </w:pPr>
    </w:p>
    <w:p w:rsidR="00403AA6" w:rsidRDefault="00403AA6" w:rsidP="00403AA6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2- ANALYSER LE </w:t>
      </w:r>
      <w:r w:rsidR="00FB0162">
        <w:rPr>
          <w:caps w:val="0"/>
          <w:sz w:val="28"/>
          <w:szCs w:val="28"/>
          <w:u w:val="single"/>
        </w:rPr>
        <w:t>SYSTÈME </w:t>
      </w:r>
      <w:r>
        <w:rPr>
          <w:sz w:val="28"/>
          <w:szCs w:val="28"/>
          <w:u w:val="single"/>
        </w:rPr>
        <w:t>:</w:t>
      </w:r>
    </w:p>
    <w:p w:rsidR="007E0E42" w:rsidRPr="00195457" w:rsidRDefault="007E0E42" w:rsidP="007E0E42">
      <w:pPr>
        <w:rPr>
          <w:sz w:val="8"/>
          <w:szCs w:val="8"/>
        </w:rPr>
      </w:pPr>
    </w:p>
    <w:p w:rsidR="004A5C3A" w:rsidRDefault="00823992" w:rsidP="004A5C3A">
      <w:pPr>
        <w:pStyle w:val="Paragraphedeliste"/>
        <w:ind w:left="709"/>
        <w:rPr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Zone de texte 2" o:spid="_x0000_s1041" type="#_x0000_t202" style="position:absolute;left:0;text-align:left;margin-left:-26.75pt;margin-top:7.5pt;width:38.6pt;height:21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">
            <v:textbox>
              <w:txbxContent>
                <w:p w:rsidR="001D76FD" w:rsidRDefault="007F17DA">
                  <w:r>
                    <w:t>/ 2</w:t>
                  </w:r>
                </w:p>
              </w:txbxContent>
            </v:textbox>
          </v:shape>
        </w:pict>
      </w:r>
      <w:r w:rsidR="006A0A01">
        <w:rPr>
          <w:color w:val="FF0000"/>
        </w:rPr>
        <w:t>Acquérir </w:t>
      </w:r>
      <w:r w:rsidR="000539BF">
        <w:rPr>
          <w:color w:val="FF0000"/>
        </w:rPr>
        <w:tab/>
      </w:r>
      <w:r w:rsidR="000539BF">
        <w:rPr>
          <w:color w:val="FF0000"/>
        </w:rPr>
        <w:tab/>
      </w:r>
      <w:r w:rsidR="006A0A01">
        <w:rPr>
          <w:color w:val="FF0000"/>
        </w:rPr>
        <w:t xml:space="preserve">: </w:t>
      </w:r>
      <w:r w:rsidR="004A5C3A">
        <w:rPr>
          <w:color w:val="FF0000"/>
        </w:rPr>
        <w:t>Poignée d’accélérateur, Clé, capteur vitesse.</w:t>
      </w:r>
    </w:p>
    <w:p w:rsidR="004A5C3A" w:rsidRDefault="006A0A01" w:rsidP="004A5C3A">
      <w:pPr>
        <w:pStyle w:val="Paragraphedeliste"/>
        <w:ind w:left="709"/>
        <w:rPr>
          <w:color w:val="FF0000"/>
        </w:rPr>
      </w:pPr>
      <w:r>
        <w:rPr>
          <w:color w:val="FF0000"/>
        </w:rPr>
        <w:t>Communiquer </w:t>
      </w:r>
      <w:r w:rsidR="000539BF">
        <w:rPr>
          <w:color w:val="FF0000"/>
        </w:rPr>
        <w:tab/>
      </w:r>
      <w:r>
        <w:rPr>
          <w:color w:val="FF0000"/>
        </w:rPr>
        <w:t>:</w:t>
      </w:r>
      <w:r w:rsidR="004A5C3A">
        <w:rPr>
          <w:color w:val="FF0000"/>
        </w:rPr>
        <w:t xml:space="preserve"> Afficheur à cristaux liquides</w:t>
      </w:r>
      <w:r w:rsidR="00D9093F">
        <w:rPr>
          <w:color w:val="FF0000"/>
        </w:rPr>
        <w:t>, feux clignotants.</w:t>
      </w:r>
    </w:p>
    <w:p w:rsidR="004A5C3A" w:rsidRDefault="006A0A01" w:rsidP="004A5C3A">
      <w:pPr>
        <w:pStyle w:val="Paragraphedeliste"/>
        <w:ind w:left="709"/>
        <w:rPr>
          <w:color w:val="FF0000"/>
        </w:rPr>
      </w:pPr>
      <w:r>
        <w:rPr>
          <w:color w:val="FF0000"/>
        </w:rPr>
        <w:t>Alimenter </w:t>
      </w:r>
      <w:r w:rsidR="000539BF">
        <w:rPr>
          <w:color w:val="FF0000"/>
        </w:rPr>
        <w:tab/>
      </w:r>
      <w:r w:rsidR="000539BF">
        <w:rPr>
          <w:color w:val="FF0000"/>
        </w:rPr>
        <w:tab/>
      </w:r>
      <w:r>
        <w:rPr>
          <w:color w:val="FF0000"/>
        </w:rPr>
        <w:t xml:space="preserve">: </w:t>
      </w:r>
      <w:r w:rsidR="004A5C3A">
        <w:rPr>
          <w:color w:val="FF0000"/>
        </w:rPr>
        <w:t>Batterie</w:t>
      </w:r>
    </w:p>
    <w:p w:rsidR="004A5C3A" w:rsidRDefault="004A5C3A" w:rsidP="004A5C3A">
      <w:pPr>
        <w:pStyle w:val="Paragraphedeliste"/>
        <w:ind w:left="709"/>
        <w:rPr>
          <w:color w:val="FF0000"/>
        </w:rPr>
      </w:pPr>
      <w:r w:rsidRPr="004A5C3A">
        <w:rPr>
          <w:color w:val="FF0000"/>
        </w:rPr>
        <w:t>Convertir</w:t>
      </w:r>
      <w:r w:rsidR="000539BF">
        <w:rPr>
          <w:color w:val="FF0000"/>
        </w:rPr>
        <w:tab/>
      </w:r>
      <w:r w:rsidR="000539BF">
        <w:rPr>
          <w:color w:val="FF0000"/>
        </w:rPr>
        <w:tab/>
      </w:r>
      <w:r w:rsidR="006A0A01">
        <w:rPr>
          <w:color w:val="FF0000"/>
        </w:rPr>
        <w:t xml:space="preserve">: </w:t>
      </w:r>
      <w:r>
        <w:rPr>
          <w:color w:val="FF0000"/>
        </w:rPr>
        <w:t xml:space="preserve">Moteur </w:t>
      </w:r>
      <w:r w:rsidR="007F17DA">
        <w:rPr>
          <w:color w:val="FF0000"/>
        </w:rPr>
        <w:t>b</w:t>
      </w:r>
      <w:r>
        <w:rPr>
          <w:color w:val="FF0000"/>
        </w:rPr>
        <w:t>rushless</w:t>
      </w:r>
    </w:p>
    <w:p w:rsidR="00403AA6" w:rsidRPr="004A5C3A" w:rsidRDefault="00403AA6" w:rsidP="004A5C3A">
      <w:pPr>
        <w:pStyle w:val="Paragraphedeliste"/>
        <w:ind w:left="709"/>
        <w:rPr>
          <w:color w:val="FF0000"/>
        </w:rPr>
      </w:pPr>
    </w:p>
    <w:p w:rsidR="00403AA6" w:rsidRDefault="00FB0162" w:rsidP="00403AA6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3- CARACTé</w:t>
      </w:r>
      <w:r w:rsidR="00403AA6">
        <w:rPr>
          <w:sz w:val="28"/>
          <w:szCs w:val="28"/>
          <w:u w:val="single"/>
        </w:rPr>
        <w:t xml:space="preserve">RISER LES </w:t>
      </w:r>
      <w:r>
        <w:rPr>
          <w:sz w:val="28"/>
          <w:szCs w:val="28"/>
          <w:u w:val="single"/>
        </w:rPr>
        <w:t>é</w:t>
      </w:r>
      <w:r w:rsidR="00403AA6">
        <w:rPr>
          <w:sz w:val="28"/>
          <w:szCs w:val="28"/>
          <w:u w:val="single"/>
        </w:rPr>
        <w:t>CARTS:</w:t>
      </w:r>
    </w:p>
    <w:p w:rsidR="007E0E42" w:rsidRDefault="007E0E42" w:rsidP="00403AA6">
      <w:pPr>
        <w:pStyle w:val="Paragraphedeliste"/>
        <w:numPr>
          <w:ilvl w:val="0"/>
          <w:numId w:val="45"/>
        </w:numPr>
        <w:ind w:right="-1"/>
      </w:pPr>
      <w:r>
        <w:t xml:space="preserve">En déduire l’énergie </w:t>
      </w:r>
      <w:r w:rsidR="002C6143">
        <w:t>électrique absorbée par le moteur</w:t>
      </w:r>
      <w:r w:rsidR="00CC4AED">
        <w:t xml:space="preserve"> </w:t>
      </w:r>
      <w:r w:rsidR="000C08B1" w:rsidRPr="00403AA6">
        <w:rPr>
          <w:b/>
        </w:rPr>
        <w:t>E</w:t>
      </w:r>
      <w:r w:rsidR="000C08B1" w:rsidRPr="00403AA6">
        <w:rPr>
          <w:b/>
          <w:vertAlign w:val="subscript"/>
        </w:rPr>
        <w:t>am</w:t>
      </w:r>
      <w:r>
        <w:t>.</w:t>
      </w:r>
    </w:p>
    <w:p w:rsidR="007E0E42" w:rsidRPr="00755D39" w:rsidRDefault="00823992" w:rsidP="00820F44">
      <w:pPr>
        <w:pStyle w:val="Paragraphedeliste"/>
        <w:ind w:left="1276" w:right="-1"/>
        <w:rPr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_x0000_s1027" type="#_x0000_t202" style="position:absolute;left:0;text-align:left;margin-left:-23.45pt;margin-top:11.45pt;width:38.55pt;height:21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">
            <v:textbox>
              <w:txbxContent>
                <w:p w:rsidR="001D76FD" w:rsidRDefault="007134B7" w:rsidP="001D76FD">
                  <w:r>
                    <w:t>/ 1</w:t>
                  </w:r>
                </w:p>
              </w:txbxContent>
            </v:textbox>
          </v:shape>
        </w:pict>
      </w:r>
      <w:r w:rsidR="007E0E42" w:rsidRPr="00755D39">
        <w:rPr>
          <w:color w:val="FF0000"/>
        </w:rPr>
        <w:t>Energ</w:t>
      </w:r>
      <w:r w:rsidR="007E0E42">
        <w:rPr>
          <w:color w:val="FF0000"/>
        </w:rPr>
        <w:t xml:space="preserve">ie </w:t>
      </w:r>
      <w:r w:rsidR="00EE2637">
        <w:rPr>
          <w:color w:val="FF0000"/>
        </w:rPr>
        <w:t>électrique absorbée</w:t>
      </w:r>
      <w:r w:rsidR="0093377B">
        <w:rPr>
          <w:color w:val="FF0000"/>
        </w:rPr>
        <w:t xml:space="preserve"> </w:t>
      </w:r>
      <w:r w:rsidR="00C0409B">
        <w:rPr>
          <w:color w:val="FF0000"/>
        </w:rPr>
        <w:t xml:space="preserve">moteur </w:t>
      </w:r>
      <w:r w:rsidR="007E0E42">
        <w:rPr>
          <w:color w:val="FF0000"/>
        </w:rPr>
        <w:t xml:space="preserve">: </w:t>
      </w:r>
    </w:p>
    <w:p w:rsidR="007E0E42" w:rsidRDefault="007E0E42" w:rsidP="00EE2637">
      <w:pPr>
        <w:pStyle w:val="Paragraphedeliste"/>
        <w:ind w:left="1276" w:right="-1" w:hanging="425"/>
        <w:rPr>
          <w:color w:val="FF0000"/>
        </w:rPr>
      </w:pPr>
    </w:p>
    <w:p w:rsidR="007E0E42" w:rsidRPr="00755D39" w:rsidRDefault="00823992" w:rsidP="00EE2637">
      <w:pPr>
        <w:pStyle w:val="Paragraphedeliste"/>
        <w:ind w:left="6237" w:hanging="425"/>
        <w:rPr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r>
                <w:rPr>
                  <w:rFonts w:ascii="Cambria Math" w:hAnsi="Cambria Math"/>
                  <w:color w:val="FF0000"/>
                </w:rPr>
                <m:t>am</m:t>
              </m:r>
            </m:sub>
          </m:sSub>
          <m:r>
            <w:rPr>
              <w:rFonts w:ascii="Cambria Math" w:hAnsi="Cambria Math"/>
              <w:color w:val="FF0000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</w:rPr>
                <m:t>η</m:t>
              </m:r>
            </m:den>
          </m:f>
          <m:r>
            <w:rPr>
              <w:rFonts w:ascii="Cambria Math" w:hAnsi="Cambria Math"/>
              <w:color w:val="FF0000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37</m:t>
              </m:r>
              <m:r>
                <w:rPr>
                  <w:rFonts w:ascii="Cambria Math" w:hAnsi="Cambria Math"/>
                  <w:color w:val="FF0000"/>
                </w:rPr>
                <m:t>8</m:t>
              </m:r>
            </m:num>
            <m:den>
              <m:r>
                <w:rPr>
                  <w:rFonts w:ascii="Cambria Math" w:hAnsi="Cambria Math"/>
                  <w:color w:val="FF0000"/>
                </w:rPr>
                <m:t>0,75</m:t>
              </m:r>
            </m:den>
          </m:f>
          <m:r>
            <w:rPr>
              <w:rFonts w:ascii="Cambria Math" w:hAnsi="Cambria Math"/>
              <w:color w:val="FF0000"/>
            </w:rPr>
            <m:t xml:space="preserve">= 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>504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 Wh</m:t>
          </m:r>
        </m:oMath>
      </m:oMathPara>
    </w:p>
    <w:p w:rsidR="007E0E42" w:rsidRPr="00C77D12" w:rsidRDefault="007E0E42" w:rsidP="007E0E42">
      <w:pPr>
        <w:rPr>
          <w:rFonts w:cs="Arial"/>
          <w:b/>
        </w:rPr>
      </w:pPr>
    </w:p>
    <w:p w:rsidR="00403AA6" w:rsidRDefault="00403AA6" w:rsidP="00403AA6">
      <w:pPr>
        <w:pStyle w:val="Paragraphedeliste"/>
        <w:numPr>
          <w:ilvl w:val="0"/>
          <w:numId w:val="45"/>
        </w:numPr>
        <w:ind w:right="-1"/>
      </w:pPr>
      <w:r>
        <w:t>Eléments à prendre en compte :</w:t>
      </w:r>
    </w:p>
    <w:p w:rsidR="007E5058" w:rsidRPr="00403AA6" w:rsidRDefault="00403AA6" w:rsidP="00403AA6">
      <w:pPr>
        <w:pStyle w:val="Paragraphedeliste"/>
        <w:ind w:left="786" w:right="-1"/>
        <w:rPr>
          <w:color w:val="FF0000"/>
        </w:rPr>
      </w:pPr>
      <w:r w:rsidRPr="00403AA6">
        <w:rPr>
          <w:color w:val="FF0000"/>
        </w:rPr>
        <w:t>Usage fait du véhicule, capacité de la batterie et consommation des accessoires</w:t>
      </w:r>
    </w:p>
    <w:p w:rsidR="00184916" w:rsidRDefault="00184916" w:rsidP="00787205">
      <w:pPr>
        <w:ind w:left="426" w:right="-1"/>
      </w:pPr>
    </w:p>
    <w:p w:rsidR="00AC7963" w:rsidRPr="00133DA6" w:rsidRDefault="00823992" w:rsidP="00AC7963">
      <w:pPr>
        <w:pStyle w:val="Paragraphedeliste"/>
        <w:ind w:left="1276" w:right="-1"/>
        <w:rPr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_x0000_s1028" type="#_x0000_t202" style="position:absolute;left:0;text-align:left;margin-left:-23.55pt;margin-top:2.7pt;width:38.55pt;height:21.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">
            <v:textbox>
              <w:txbxContent>
                <w:p w:rsidR="001D76FD" w:rsidRDefault="007134B7" w:rsidP="001D76FD">
                  <w:r>
                    <w:t>/ 1</w:t>
                  </w:r>
                </w:p>
              </w:txbxContent>
            </v:textbox>
          </v:shape>
        </w:pict>
      </w:r>
      <w:r w:rsidR="00AC7963" w:rsidRPr="00755D39">
        <w:rPr>
          <w:color w:val="FF0000"/>
        </w:rPr>
        <w:t>Energ</w:t>
      </w:r>
      <w:r w:rsidR="00AC7963">
        <w:rPr>
          <w:color w:val="FF0000"/>
        </w:rPr>
        <w:t>ie électrique absorbée</w:t>
      </w:r>
      <w:r w:rsidR="0093377B">
        <w:rPr>
          <w:color w:val="FF0000"/>
        </w:rPr>
        <w:t xml:space="preserve"> </w:t>
      </w:r>
      <w:r w:rsidR="00AC7963">
        <w:rPr>
          <w:color w:val="FF0000"/>
        </w:rPr>
        <w:t xml:space="preserve">feux : </w:t>
      </w:r>
      <w:r w:rsidR="00133DA6">
        <w:rPr>
          <w:color w:val="FF0000"/>
        </w:rPr>
        <w:t>E</w:t>
      </w:r>
      <w:r w:rsidR="00133DA6">
        <w:rPr>
          <w:color w:val="FF0000"/>
          <w:vertAlign w:val="subscript"/>
        </w:rPr>
        <w:t>af</w:t>
      </w:r>
      <w:r w:rsidR="00133DA6">
        <w:rPr>
          <w:color w:val="FF0000"/>
        </w:rPr>
        <w:t xml:space="preserve"> = 27 Wh</w:t>
      </w:r>
    </w:p>
    <w:p w:rsidR="00AC7963" w:rsidRDefault="00AC7963" w:rsidP="00AC7963">
      <w:pPr>
        <w:pStyle w:val="Paragraphedeliste"/>
        <w:ind w:left="3261" w:right="-1"/>
        <w:rPr>
          <w:color w:val="FF0000"/>
        </w:rPr>
      </w:pPr>
    </w:p>
    <w:p w:rsidR="00AC7963" w:rsidRPr="00755D39" w:rsidRDefault="00AC7963" w:rsidP="00AC7963">
      <w:pPr>
        <w:pStyle w:val="Paragraphedeliste"/>
        <w:ind w:left="6237" w:hanging="425"/>
        <w:rPr>
          <w:color w:val="FF0000"/>
        </w:rPr>
      </w:pPr>
    </w:p>
    <w:p w:rsidR="00403AA6" w:rsidRDefault="00403AA6" w:rsidP="00403AA6">
      <w:pPr>
        <w:pStyle w:val="Paragraphedeliste"/>
        <w:numPr>
          <w:ilvl w:val="0"/>
          <w:numId w:val="36"/>
        </w:numPr>
        <w:ind w:left="567" w:right="-1"/>
      </w:pPr>
      <w:r>
        <w:t>Déterminer l’écart d’énergie entre celle qui est stockée et celle qui est consommée</w:t>
      </w:r>
    </w:p>
    <w:p w:rsidR="00EE2637" w:rsidRDefault="00EE2637" w:rsidP="007E0E42">
      <w:pPr>
        <w:ind w:left="426" w:firstLine="284"/>
        <w:rPr>
          <w:rFonts w:cs="Arial"/>
          <w:color w:val="FF0000"/>
        </w:rPr>
      </w:pPr>
    </w:p>
    <w:p w:rsidR="00BA7F42" w:rsidRPr="00536A23" w:rsidRDefault="00BA7F42" w:rsidP="00BA7F42">
      <w:pPr>
        <w:ind w:left="1985" w:right="-1"/>
        <w:rPr>
          <w:color w:val="FF0000"/>
        </w:rPr>
      </w:pPr>
      <w:r>
        <w:rPr>
          <w:color w:val="FF0000"/>
        </w:rPr>
        <w:t>E</w:t>
      </w:r>
      <w:r w:rsidRPr="00536A23">
        <w:rPr>
          <w:color w:val="FF0000"/>
          <w:vertAlign w:val="subscript"/>
        </w:rPr>
        <w:t>b</w:t>
      </w:r>
      <w:r>
        <w:rPr>
          <w:color w:val="FF0000"/>
          <w:vertAlign w:val="subscript"/>
        </w:rPr>
        <w:t>atterie</w:t>
      </w:r>
      <w:r w:rsidRPr="00536A23">
        <w:rPr>
          <w:color w:val="FF0000"/>
        </w:rPr>
        <w:t xml:space="preserve"> = </w:t>
      </w:r>
      <w:r>
        <w:rPr>
          <w:color w:val="FF0000"/>
        </w:rPr>
        <w:t xml:space="preserve">48 x 15 = </w:t>
      </w:r>
      <w:r w:rsidRPr="00BA7F42">
        <w:rPr>
          <w:b/>
          <w:color w:val="FF0000"/>
        </w:rPr>
        <w:t>720 Wh</w:t>
      </w:r>
    </w:p>
    <w:p w:rsidR="00EE2637" w:rsidRDefault="00823992" w:rsidP="007E0E42">
      <w:pPr>
        <w:ind w:left="426" w:firstLine="284"/>
        <w:rPr>
          <w:rFonts w:cs="Arial"/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_x0000_s1030" type="#_x0000_t202" style="position:absolute;left:0;text-align:left;margin-left:-23.1pt;margin-top:3.45pt;width:38.55pt;height:21.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">
            <v:textbox>
              <w:txbxContent>
                <w:p w:rsidR="001D76FD" w:rsidRDefault="007134B7" w:rsidP="001D76FD">
                  <w:r>
                    <w:t xml:space="preserve">/ </w:t>
                  </w:r>
                  <w:r w:rsidR="009B3D49">
                    <w:t>1</w:t>
                  </w:r>
                </w:p>
              </w:txbxContent>
            </v:textbox>
          </v:shape>
        </w:pict>
      </w:r>
    </w:p>
    <w:p w:rsidR="00A903B8" w:rsidRDefault="007E0E42" w:rsidP="007E0E42">
      <w:pPr>
        <w:ind w:left="426" w:firstLine="284"/>
        <w:rPr>
          <w:rFonts w:cs="Arial"/>
          <w:color w:val="FF0000"/>
        </w:rPr>
      </w:pPr>
      <w:r>
        <w:rPr>
          <w:rFonts w:cs="Arial"/>
          <w:color w:val="FF0000"/>
        </w:rPr>
        <w:t xml:space="preserve">L’énergie embarquée </w:t>
      </w:r>
      <w:r w:rsidR="00BA7F42">
        <w:rPr>
          <w:rFonts w:cs="Arial"/>
          <w:color w:val="FF0000"/>
        </w:rPr>
        <w:t>est</w:t>
      </w:r>
      <w:r>
        <w:rPr>
          <w:rFonts w:cs="Arial"/>
          <w:color w:val="FF0000"/>
        </w:rPr>
        <w:t xml:space="preserve"> suffisante pour effectuer le trajet « all</w:t>
      </w:r>
      <w:r w:rsidR="00403AA6">
        <w:rPr>
          <w:rFonts w:cs="Arial"/>
          <w:color w:val="FF0000"/>
        </w:rPr>
        <w:t>er</w:t>
      </w:r>
      <w:r>
        <w:rPr>
          <w:rFonts w:cs="Arial"/>
          <w:color w:val="FF0000"/>
        </w:rPr>
        <w:t> »</w:t>
      </w:r>
      <w:r w:rsidR="00BA7F42">
        <w:rPr>
          <w:rFonts w:cs="Arial"/>
          <w:color w:val="FF0000"/>
        </w:rPr>
        <w:t xml:space="preserve"> (720 Wh &gt; 5</w:t>
      </w:r>
      <w:r w:rsidR="00133DA6">
        <w:rPr>
          <w:rFonts w:cs="Arial"/>
          <w:color w:val="FF0000"/>
        </w:rPr>
        <w:t>31</w:t>
      </w:r>
      <w:r w:rsidR="00BA7F42">
        <w:rPr>
          <w:rFonts w:cs="Arial"/>
          <w:color w:val="FF0000"/>
        </w:rPr>
        <w:t xml:space="preserve"> Wh)</w:t>
      </w:r>
      <w:r>
        <w:rPr>
          <w:rFonts w:cs="Arial"/>
          <w:color w:val="FF0000"/>
        </w:rPr>
        <w:t xml:space="preserve">. </w:t>
      </w:r>
    </w:p>
    <w:p w:rsidR="00A903B8" w:rsidRDefault="00A903B8" w:rsidP="007E0E42">
      <w:pPr>
        <w:ind w:left="426" w:firstLine="284"/>
        <w:rPr>
          <w:rFonts w:cs="Arial"/>
          <w:color w:val="FF0000"/>
        </w:rPr>
      </w:pPr>
    </w:p>
    <w:p w:rsidR="00A903B8" w:rsidRDefault="00A903B8" w:rsidP="00A903B8">
      <w:pPr>
        <w:pStyle w:val="Paragraphedeliste"/>
        <w:numPr>
          <w:ilvl w:val="0"/>
          <w:numId w:val="36"/>
        </w:numPr>
        <w:ind w:left="567" w:right="-1"/>
      </w:pPr>
      <w:r>
        <w:t>Peut-on satisfaire le besoin ?</w:t>
      </w:r>
    </w:p>
    <w:p w:rsidR="00A903B8" w:rsidRDefault="00A903B8" w:rsidP="007E0E42">
      <w:pPr>
        <w:ind w:left="426" w:firstLine="284"/>
        <w:rPr>
          <w:rFonts w:cs="Arial"/>
          <w:color w:val="FF0000"/>
        </w:rPr>
      </w:pPr>
    </w:p>
    <w:p w:rsidR="007E0E42" w:rsidRDefault="007E0E42" w:rsidP="00133DA6">
      <w:pPr>
        <w:ind w:left="426" w:firstLine="284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Cependant, sur un parcours réel, la vitesse n’est </w:t>
      </w:r>
      <w:r w:rsidR="003D3AE3">
        <w:rPr>
          <w:rFonts w:cs="Arial"/>
          <w:color w:val="FF0000"/>
        </w:rPr>
        <w:t xml:space="preserve">pas </w:t>
      </w:r>
      <w:r>
        <w:rPr>
          <w:rFonts w:cs="Arial"/>
          <w:color w:val="FF0000"/>
        </w:rPr>
        <w:t>constante. Les phases d’accélération</w:t>
      </w:r>
      <w:r w:rsidR="003D3AE3">
        <w:rPr>
          <w:rFonts w:cs="Arial"/>
          <w:color w:val="FF0000"/>
        </w:rPr>
        <w:t>s</w:t>
      </w:r>
      <w:r>
        <w:rPr>
          <w:rFonts w:cs="Arial"/>
          <w:color w:val="FF0000"/>
        </w:rPr>
        <w:t xml:space="preserve"> répétée</w:t>
      </w:r>
      <w:r w:rsidR="003D3AE3">
        <w:rPr>
          <w:rFonts w:cs="Arial"/>
          <w:color w:val="FF0000"/>
        </w:rPr>
        <w:t>s</w:t>
      </w:r>
      <w:r>
        <w:rPr>
          <w:rFonts w:cs="Arial"/>
          <w:color w:val="FF0000"/>
        </w:rPr>
        <w:t xml:space="preserve"> tendent à réduire l’autonomie de la batterie. </w:t>
      </w:r>
      <w:r w:rsidR="00BA7F42">
        <w:rPr>
          <w:rFonts w:cs="Arial"/>
          <w:color w:val="FF0000"/>
        </w:rPr>
        <w:t>La température extérieure et le vieillissement</w:t>
      </w:r>
      <w:r>
        <w:rPr>
          <w:rFonts w:cs="Arial"/>
          <w:color w:val="FF0000"/>
        </w:rPr>
        <w:t xml:space="preserve"> sont aussi des sources de consommation d’énergie.</w:t>
      </w:r>
    </w:p>
    <w:p w:rsidR="007E0E42" w:rsidRDefault="007E0E42" w:rsidP="00133DA6">
      <w:pPr>
        <w:ind w:left="426" w:firstLine="284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On peut donc penser que la distance de</w:t>
      </w:r>
      <w:r w:rsidR="00133DA6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13,5 km e</w:t>
      </w:r>
      <w:r w:rsidR="00133DA6">
        <w:rPr>
          <w:rFonts w:cs="Arial"/>
          <w:color w:val="FF0000"/>
        </w:rPr>
        <w:t>s</w:t>
      </w:r>
      <w:r>
        <w:rPr>
          <w:rFonts w:cs="Arial"/>
          <w:color w:val="FF0000"/>
        </w:rPr>
        <w:t>t assez proche de l’autonomie du scooter dan</w:t>
      </w:r>
      <w:r w:rsidR="00BA7F42">
        <w:rPr>
          <w:rFonts w:cs="Arial"/>
          <w:color w:val="FF0000"/>
        </w:rPr>
        <w:t>s ces conditions d’utilisation.</w:t>
      </w:r>
    </w:p>
    <w:p w:rsidR="007E0E42" w:rsidRDefault="007E0E42" w:rsidP="00133DA6">
      <w:pPr>
        <w:ind w:left="426" w:firstLine="284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Les 28 km d’autonomie minimale annoncés par le constructeur ne sont pas respectés. En effet, ces moyens de transports sont développés pour un usage urbain à dénivelés modérés.</w:t>
      </w:r>
    </w:p>
    <w:p w:rsidR="00CE197A" w:rsidRDefault="007E0E42" w:rsidP="00133DA6">
      <w:pPr>
        <w:ind w:left="426" w:firstLine="284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M</w:t>
      </w:r>
      <w:r w:rsidR="00FB0162">
        <w:rPr>
          <w:rFonts w:cs="Arial"/>
          <w:color w:val="FF0000"/>
        </w:rPr>
        <w:t>.</w:t>
      </w:r>
      <w:r>
        <w:rPr>
          <w:rFonts w:cs="Arial"/>
          <w:color w:val="FF0000"/>
        </w:rPr>
        <w:t xml:space="preserve"> X pourra cependant réaliser le trajet all</w:t>
      </w:r>
      <w:r w:rsidR="00FB0162">
        <w:rPr>
          <w:rFonts w:cs="Arial"/>
          <w:color w:val="FF0000"/>
        </w:rPr>
        <w:t>er</w:t>
      </w:r>
      <w:r>
        <w:rPr>
          <w:rFonts w:cs="Arial"/>
          <w:color w:val="FF0000"/>
        </w:rPr>
        <w:t xml:space="preserve"> et mettre son scooter à recharger durant la journée pour assurer son autonomie lors du trajet retour (en descente et donc peu consommateur d’énergie).</w:t>
      </w:r>
      <w:r w:rsidR="00CE197A">
        <w:rPr>
          <w:rFonts w:cs="Arial"/>
          <w:color w:val="FF0000"/>
        </w:rPr>
        <w:br w:type="page"/>
      </w:r>
    </w:p>
    <w:p w:rsidR="00A801FC" w:rsidRPr="00A801FC" w:rsidRDefault="00A801FC" w:rsidP="00A801FC">
      <w:pPr>
        <w:rPr>
          <w:rFonts w:cs="Arial"/>
        </w:rPr>
      </w:pPr>
    </w:p>
    <w:p w:rsidR="007E0E42" w:rsidRPr="00F104A0" w:rsidRDefault="007E0E42" w:rsidP="007E0E42">
      <w:pPr>
        <w:rPr>
          <w:rFonts w:cs="Arial"/>
          <w:sz w:val="8"/>
          <w:szCs w:val="8"/>
        </w:rPr>
      </w:pPr>
    </w:p>
    <w:p w:rsidR="00211B08" w:rsidRDefault="00211B08" w:rsidP="00211B08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4 - JUSTIFIER LE CHOIX D’UN PROTOCOLE EXPERIMENTAL :</w:t>
      </w:r>
    </w:p>
    <w:p w:rsidR="00211B08" w:rsidRDefault="00823992" w:rsidP="00211B08">
      <w:pPr>
        <w:pStyle w:val="Paragraphedeliste"/>
        <w:numPr>
          <w:ilvl w:val="0"/>
          <w:numId w:val="49"/>
        </w:numPr>
        <w:ind w:right="1133"/>
      </w:pPr>
      <w:r w:rsidRPr="00823992">
        <w:rPr>
          <w:rFonts w:cs="Arial"/>
          <w:noProof/>
          <w:sz w:val="8"/>
          <w:szCs w:val="8"/>
        </w:rPr>
        <w:pict>
          <v:shape id="_x0000_s1031" type="#_x0000_t202" style="position:absolute;left:0;text-align:left;margin-left:-31.2pt;margin-top:12.4pt;width:38.55pt;height:21.3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">
            <v:textbox>
              <w:txbxContent>
                <w:p w:rsidR="00211B08" w:rsidRDefault="00211B08" w:rsidP="00211B08">
                  <w:r>
                    <w:t>/ 2</w:t>
                  </w:r>
                </w:p>
              </w:txbxContent>
            </v:textbox>
          </v:shape>
        </w:pict>
      </w:r>
      <w:r w:rsidR="00211B08">
        <w:t>Proposer un protocole permettant de mesurer la décharge de la batterie (U</w:t>
      </w:r>
      <w:r w:rsidR="00211B08">
        <w:rPr>
          <w:vertAlign w:val="subscript"/>
        </w:rPr>
        <w:t>bat</w:t>
      </w:r>
      <w:r w:rsidR="00211B08">
        <w:t>) et de la tension U</w:t>
      </w:r>
      <w:r w:rsidR="00211B08">
        <w:rPr>
          <w:vertAlign w:val="subscript"/>
        </w:rPr>
        <w:t>a</w:t>
      </w:r>
      <w:r w:rsidR="00211B08">
        <w:t xml:space="preserve"> qui est envoyée au microcontrôleur. </w:t>
      </w:r>
    </w:p>
    <w:p w:rsidR="00211B08" w:rsidRDefault="00211B08" w:rsidP="00211B08">
      <w:pPr>
        <w:pStyle w:val="Paragraphedeliste"/>
        <w:ind w:left="720" w:right="1133"/>
      </w:pPr>
    </w:p>
    <w:p w:rsidR="00211B08" w:rsidRPr="00A903B8" w:rsidRDefault="00211B08" w:rsidP="00211B08">
      <w:pPr>
        <w:pStyle w:val="Paragraphedeliste"/>
        <w:ind w:left="720" w:right="1133"/>
        <w:rPr>
          <w:color w:val="FF0000"/>
        </w:rPr>
      </w:pPr>
      <w:r>
        <w:rPr>
          <w:color w:val="FF0000"/>
        </w:rPr>
        <w:t xml:space="preserve">On place un voltmètre sur la batterie et un autre sur l’entrée du microcontrôleur en parallèle. </w:t>
      </w:r>
    </w:p>
    <w:p w:rsidR="00211B08" w:rsidRDefault="00211B08" w:rsidP="00211B08">
      <w:pPr>
        <w:rPr>
          <w:rFonts w:cs="Arial"/>
          <w:color w:val="FF0000"/>
        </w:rPr>
      </w:pPr>
    </w:p>
    <w:p w:rsidR="00211B08" w:rsidRDefault="00211B08" w:rsidP="00211B08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5 - METTRE EN œUVRE D’UN PROTOCOLE EXPÉRIMENTAL :</w:t>
      </w:r>
    </w:p>
    <w:p w:rsidR="00211B08" w:rsidRDefault="00211B08" w:rsidP="00211B08">
      <w:pPr>
        <w:pStyle w:val="Paragraphedeliste"/>
        <w:numPr>
          <w:ilvl w:val="0"/>
          <w:numId w:val="49"/>
        </w:numPr>
        <w:ind w:right="1133"/>
      </w:pPr>
      <w:r>
        <w:t>Choisir le(s) bon(s) appareil(s) de mesure et donner le calibre approprié.</w:t>
      </w:r>
    </w:p>
    <w:p w:rsidR="00211B08" w:rsidRDefault="00823992" w:rsidP="00211B08">
      <w:pPr>
        <w:ind w:left="708"/>
        <w:rPr>
          <w:rFonts w:cs="Arial"/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_x0000_s1032" type="#_x0000_t202" style="position:absolute;left:0;text-align:left;margin-left:-31.2pt;margin-top:4.1pt;width:38.55pt;height:21.3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">
            <v:textbox>
              <w:txbxContent>
                <w:p w:rsidR="00211B08" w:rsidRDefault="00211B08" w:rsidP="00211B08">
                  <w:r>
                    <w:t>/ 1</w:t>
                  </w:r>
                </w:p>
              </w:txbxContent>
            </v:textbox>
          </v:shape>
        </w:pict>
      </w:r>
      <w:r w:rsidR="00211B08">
        <w:rPr>
          <w:rFonts w:cs="Arial"/>
          <w:color w:val="FF0000"/>
        </w:rPr>
        <w:t>Voltmètre de la batterie sur le calibre 100V</w:t>
      </w:r>
    </w:p>
    <w:p w:rsidR="00211B08" w:rsidRDefault="00211B08" w:rsidP="00211B08">
      <w:pPr>
        <w:ind w:left="708"/>
        <w:rPr>
          <w:rFonts w:cs="Arial"/>
          <w:color w:val="FF0000"/>
        </w:rPr>
      </w:pPr>
      <w:r>
        <w:rPr>
          <w:rFonts w:cs="Arial"/>
          <w:color w:val="FF0000"/>
        </w:rPr>
        <w:t>Voltmètre à l’entrée du microcontrôleur sur le calibre 10V</w:t>
      </w:r>
    </w:p>
    <w:p w:rsidR="00211B08" w:rsidRDefault="00211B08" w:rsidP="00211B08">
      <w:pPr>
        <w:ind w:left="708"/>
        <w:rPr>
          <w:rFonts w:cs="Arial"/>
          <w:color w:val="FF0000"/>
        </w:rPr>
      </w:pPr>
    </w:p>
    <w:p w:rsidR="00211B08" w:rsidRDefault="00211B08" w:rsidP="00211B08">
      <w:pPr>
        <w:ind w:left="708"/>
        <w:rPr>
          <w:rFonts w:cs="Arial"/>
          <w:color w:val="FF0000"/>
        </w:rPr>
      </w:pPr>
    </w:p>
    <w:p w:rsidR="00211B08" w:rsidRDefault="00211B08" w:rsidP="00211B08">
      <w:pPr>
        <w:pStyle w:val="Paragraphedeliste"/>
        <w:numPr>
          <w:ilvl w:val="0"/>
          <w:numId w:val="49"/>
        </w:numPr>
        <w:ind w:right="1133"/>
      </w:pPr>
      <w:r>
        <w:t>Que</w:t>
      </w:r>
      <w:r w:rsidR="007825E5">
        <w:t>lles indications donne le bar</w:t>
      </w:r>
      <w:r>
        <w:t>graphe à 20min, puis 60 min</w:t>
      </w:r>
    </w:p>
    <w:p w:rsidR="00211B08" w:rsidRDefault="00211B08" w:rsidP="00211B08">
      <w:pPr>
        <w:rPr>
          <w:rFonts w:cs="Arial"/>
          <w:color w:val="FF0000"/>
        </w:rPr>
      </w:pPr>
    </w:p>
    <w:p w:rsidR="00211B08" w:rsidRDefault="00211B08" w:rsidP="00211B08">
      <w:pPr>
        <w:ind w:left="708"/>
        <w:rPr>
          <w:rFonts w:cs="Arial"/>
          <w:color w:val="FF0000"/>
        </w:rPr>
      </w:pPr>
      <w:r>
        <w:rPr>
          <w:rFonts w:cs="Arial"/>
          <w:color w:val="FF0000"/>
        </w:rPr>
        <w:t>On trace la courbe U</w:t>
      </w:r>
      <w:r>
        <w:rPr>
          <w:rFonts w:cs="Arial"/>
          <w:color w:val="FF0000"/>
          <w:vertAlign w:val="subscript"/>
        </w:rPr>
        <w:t>a</w:t>
      </w:r>
      <w:r>
        <w:rPr>
          <w:rFonts w:cs="Arial"/>
          <w:color w:val="FF0000"/>
        </w:rPr>
        <w:t xml:space="preserve"> en fonction du temps</w:t>
      </w:r>
    </w:p>
    <w:p w:rsidR="00211B08" w:rsidRDefault="00211B08" w:rsidP="00211B08">
      <w:pPr>
        <w:ind w:left="708"/>
        <w:rPr>
          <w:rFonts w:cs="Arial"/>
          <w:color w:val="FF0000"/>
        </w:rPr>
      </w:pPr>
    </w:p>
    <w:p w:rsidR="00211B08" w:rsidRDefault="00823992" w:rsidP="00211B08">
      <w:pPr>
        <w:ind w:left="708"/>
        <w:rPr>
          <w:rFonts w:cs="Arial"/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_x0000_s1033" type="#_x0000_t202" style="position:absolute;left:0;text-align:left;margin-left:-35.3pt;margin-top:99.5pt;width:38.55pt;height:21.3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">
            <v:textbox>
              <w:txbxContent>
                <w:p w:rsidR="00211B08" w:rsidRDefault="00211B08" w:rsidP="00211B08">
                  <w:r>
                    <w:t>/ 1</w:t>
                  </w:r>
                </w:p>
              </w:txbxContent>
            </v:textbox>
          </v:shape>
        </w:pict>
      </w:r>
      <w:r w:rsidR="00211B08"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1B08" w:rsidRDefault="00211B08" w:rsidP="00211B08">
      <w:pPr>
        <w:ind w:left="708"/>
        <w:rPr>
          <w:rFonts w:cs="Arial"/>
          <w:color w:val="FF0000"/>
        </w:rPr>
      </w:pPr>
    </w:p>
    <w:p w:rsidR="00211B08" w:rsidRDefault="00211B08" w:rsidP="00211B08">
      <w:pPr>
        <w:ind w:left="708"/>
        <w:rPr>
          <w:rFonts w:cs="Arial"/>
          <w:color w:val="FF0000"/>
        </w:rPr>
      </w:pPr>
      <w:r>
        <w:rPr>
          <w:rFonts w:cs="Arial"/>
          <w:color w:val="FF0000"/>
        </w:rPr>
        <w:t>U</w:t>
      </w:r>
      <w:r>
        <w:rPr>
          <w:rFonts w:cs="Arial"/>
          <w:color w:val="FF0000"/>
          <w:vertAlign w:val="subscript"/>
        </w:rPr>
        <w:t>a</w:t>
      </w:r>
      <w:r>
        <w:rPr>
          <w:rFonts w:cs="Arial"/>
          <w:color w:val="FF0000"/>
        </w:rPr>
        <w:t>=-0,00625t+4,8</w:t>
      </w:r>
    </w:p>
    <w:p w:rsidR="00211B08" w:rsidRDefault="00823992" w:rsidP="00211B08">
      <w:pPr>
        <w:ind w:left="708"/>
        <w:rPr>
          <w:rFonts w:cs="Arial"/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_x0000_s1034" type="#_x0000_t202" style="position:absolute;left:0;text-align:left;margin-left:-31.2pt;margin-top:7.65pt;width:38.55pt;height:21.3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">
            <v:textbox>
              <w:txbxContent>
                <w:p w:rsidR="00211B08" w:rsidRDefault="00211B08" w:rsidP="00211B08">
                  <w:r>
                    <w:t>/ 2</w:t>
                  </w:r>
                </w:p>
              </w:txbxContent>
            </v:textbox>
          </v:shape>
        </w:pict>
      </w:r>
    </w:p>
    <w:p w:rsidR="00211B08" w:rsidRDefault="00211B08" w:rsidP="00211B08">
      <w:pPr>
        <w:ind w:left="708"/>
        <w:rPr>
          <w:rFonts w:cs="Arial"/>
          <w:color w:val="FF0000"/>
        </w:rPr>
      </w:pPr>
      <w:r>
        <w:rPr>
          <w:rFonts w:cs="Arial"/>
          <w:color w:val="FF0000"/>
        </w:rPr>
        <w:t>Donc à t=20 min U</w:t>
      </w:r>
      <w:r>
        <w:rPr>
          <w:rFonts w:cs="Arial"/>
          <w:color w:val="FF0000"/>
          <w:vertAlign w:val="subscript"/>
        </w:rPr>
        <w:t>a</w:t>
      </w:r>
      <w:r w:rsidR="007825E5">
        <w:rPr>
          <w:rFonts w:cs="Arial"/>
          <w:color w:val="FF0000"/>
        </w:rPr>
        <w:t>=4,675 et le bar</w:t>
      </w:r>
      <w:r>
        <w:rPr>
          <w:rFonts w:cs="Arial"/>
          <w:color w:val="FF0000"/>
        </w:rPr>
        <w:t>graphe indique 9 barres</w:t>
      </w:r>
    </w:p>
    <w:p w:rsidR="00211B08" w:rsidRPr="00296601" w:rsidRDefault="00211B08" w:rsidP="00211B08">
      <w:pPr>
        <w:ind w:left="708"/>
        <w:rPr>
          <w:rFonts w:cs="Arial"/>
          <w:color w:val="FF0000"/>
        </w:rPr>
      </w:pPr>
      <w:r>
        <w:rPr>
          <w:rFonts w:cs="Arial"/>
          <w:color w:val="FF0000"/>
        </w:rPr>
        <w:t>A t=60 min U</w:t>
      </w:r>
      <w:r>
        <w:rPr>
          <w:rFonts w:cs="Arial"/>
          <w:color w:val="FF0000"/>
          <w:vertAlign w:val="subscript"/>
        </w:rPr>
        <w:t>a</w:t>
      </w:r>
      <w:r w:rsidR="007825E5">
        <w:rPr>
          <w:rFonts w:cs="Arial"/>
          <w:color w:val="FF0000"/>
        </w:rPr>
        <w:t>=4,41 et le bar</w:t>
      </w:r>
      <w:r>
        <w:rPr>
          <w:rFonts w:cs="Arial"/>
          <w:color w:val="FF0000"/>
        </w:rPr>
        <w:t>graphe indique 4 barres</w:t>
      </w:r>
    </w:p>
    <w:p w:rsidR="00A903B8" w:rsidRDefault="00211B08" w:rsidP="00A903B8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 </w:t>
      </w:r>
      <w:r w:rsidR="00A903B8">
        <w:rPr>
          <w:sz w:val="28"/>
          <w:szCs w:val="28"/>
          <w:u w:val="single"/>
        </w:rPr>
        <w:t xml:space="preserve">- IdentIFIER ET </w:t>
      </w:r>
      <w:r w:rsidR="00FB0162">
        <w:rPr>
          <w:sz w:val="28"/>
          <w:szCs w:val="28"/>
          <w:u w:val="single"/>
        </w:rPr>
        <w:t>CARACTé</w:t>
      </w:r>
      <w:r w:rsidR="00A903B8">
        <w:rPr>
          <w:sz w:val="28"/>
          <w:szCs w:val="28"/>
          <w:u w:val="single"/>
        </w:rPr>
        <w:t>RISER LES GRANDEURS AGISSANT SUR LE SYST</w:t>
      </w:r>
      <w:r w:rsidR="00FB0162">
        <w:rPr>
          <w:sz w:val="28"/>
          <w:szCs w:val="28"/>
          <w:u w:val="single"/>
        </w:rPr>
        <w:t>è</w:t>
      </w:r>
      <w:r w:rsidR="00A903B8">
        <w:rPr>
          <w:sz w:val="28"/>
          <w:szCs w:val="28"/>
          <w:u w:val="single"/>
        </w:rPr>
        <w:t>ME :</w:t>
      </w:r>
    </w:p>
    <w:p w:rsidR="003E1F75" w:rsidRDefault="003E1F75" w:rsidP="00CE197A">
      <w:pPr>
        <w:ind w:left="284" w:firstLine="283"/>
        <w:rPr>
          <w:rFonts w:cs="Arial"/>
        </w:rPr>
      </w:pPr>
    </w:p>
    <w:p w:rsidR="00A903B8" w:rsidRDefault="00A903B8" w:rsidP="00A903B8">
      <w:pPr>
        <w:pStyle w:val="Paragraphedeliste"/>
        <w:numPr>
          <w:ilvl w:val="0"/>
          <w:numId w:val="46"/>
        </w:numPr>
      </w:pPr>
      <w:r>
        <w:t xml:space="preserve">Déterminer l’accélération </w:t>
      </w:r>
      <w:r w:rsidRPr="00A903B8">
        <w:rPr>
          <w:b/>
        </w:rPr>
        <w:t>a</w:t>
      </w:r>
      <w:r>
        <w:t xml:space="preserve"> durant la phase de démarrage.</w:t>
      </w:r>
    </w:p>
    <w:p w:rsidR="00A903B8" w:rsidRPr="008E3946" w:rsidRDefault="00823992" w:rsidP="00A903B8">
      <w:pPr>
        <w:ind w:left="851"/>
        <w:rPr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_x0000_s1040" type="#_x0000_t202" style="position:absolute;left:0;text-align:left;margin-left:-20.1pt;margin-top:4.95pt;width:38.55pt;height:21.3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">
            <v:textbox>
              <w:txbxContent>
                <w:p w:rsidR="00A903B8" w:rsidRDefault="00A903B8" w:rsidP="00A903B8">
                  <w:r>
                    <w:t>/ 1</w:t>
                  </w:r>
                </w:p>
              </w:txbxContent>
            </v:textbox>
          </v:shape>
        </w:pict>
      </w:r>
      <m:oMath>
        <m:r>
          <m:rPr>
            <m:nor/>
          </m:rPr>
          <w:rPr>
            <w:rFonts w:ascii="Cambria Math" w:hAnsi="Cambria Math"/>
            <w:color w:val="FF0000"/>
          </w:rPr>
          <m:t>a=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</w:rPr>
              <m:t>∆v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</w:rPr>
              <m:t>∆t</m:t>
            </m:r>
          </m:den>
        </m:f>
        <m:r>
          <m:rPr>
            <m:nor/>
          </m:rPr>
          <w:rPr>
            <w:rFonts w:ascii="Cambria Math" w:hAnsi="Cambria Math"/>
            <w:color w:val="FF0000"/>
          </w:rPr>
          <m:t xml:space="preserve"> 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</w:rPr>
              <m:t>5,5</m:t>
            </m:r>
            <m:r>
              <m:rPr>
                <m:nor/>
              </m:rP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</w:rPr>
              <m:t>36</m:t>
            </m:r>
          </m:den>
        </m:f>
        <m:r>
          <m:rPr>
            <m:nor/>
          </m:rPr>
          <w:rPr>
            <w:rFonts w:ascii="Cambria Math" w:hAnsi="Cambria Math"/>
            <w:color w:val="FF0000"/>
          </w:rPr>
          <m:t>=</m:t>
        </m:r>
        <m:r>
          <m:rPr>
            <m:nor/>
          </m:rPr>
          <w:rPr>
            <w:rFonts w:ascii="Cambria Math" w:hAnsi="Cambria Math"/>
            <w:b/>
            <w:color w:val="FF0000"/>
          </w:rPr>
          <m:t>0,154 m.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b/>
                <w:color w:val="FF0000"/>
              </w:rPr>
              <m:t>s</m:t>
            </m:r>
          </m:e>
          <m:sup>
            <m:r>
              <m:rPr>
                <m:nor/>
              </m:rPr>
              <w:rPr>
                <w:rFonts w:ascii="Cambria Math" w:hAnsi="Cambria Math"/>
                <w:b/>
                <w:color w:val="FF0000"/>
              </w:rPr>
              <m:t>-2</m:t>
            </m:r>
          </m:sup>
        </m:sSup>
      </m:oMath>
    </w:p>
    <w:p w:rsidR="00A903B8" w:rsidRDefault="00A903B8" w:rsidP="00A903B8"/>
    <w:p w:rsidR="00A903B8" w:rsidRDefault="00A903B8" w:rsidP="00A903B8">
      <w:pPr>
        <w:pStyle w:val="Paragraphedeliste"/>
        <w:numPr>
          <w:ilvl w:val="0"/>
          <w:numId w:val="46"/>
        </w:numPr>
        <w:ind w:right="-143"/>
      </w:pPr>
      <w:r>
        <w:t>Définir l’endroit sur le parcours où le démarrage du scooter est le plus difficile. Justifier.</w:t>
      </w:r>
    </w:p>
    <w:p w:rsidR="00A903B8" w:rsidRDefault="00823992" w:rsidP="00A903B8">
      <w:pPr>
        <w:ind w:left="851"/>
        <w:rPr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_x0000_s1039" type="#_x0000_t202" style="position:absolute;left:0;text-align:left;margin-left:-19.7pt;margin-top:6pt;width:38.55pt;height:21.3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">
            <v:textbox>
              <w:txbxContent>
                <w:p w:rsidR="00A903B8" w:rsidRDefault="00A903B8" w:rsidP="00A903B8">
                  <w:r>
                    <w:t>/ 1</w:t>
                  </w:r>
                </w:p>
              </w:txbxContent>
            </v:textbox>
          </v:shape>
        </w:pict>
      </w:r>
      <w:r w:rsidR="00A903B8" w:rsidRPr="00E9330F">
        <w:rPr>
          <w:color w:val="FF0000"/>
        </w:rPr>
        <w:t>Le démarrage d</w:t>
      </w:r>
      <w:r w:rsidR="00A903B8">
        <w:rPr>
          <w:color w:val="FF0000"/>
        </w:rPr>
        <w:t>u scooter sera le plus compliqué</w:t>
      </w:r>
      <w:r w:rsidR="00A903B8" w:rsidRPr="00E9330F">
        <w:rPr>
          <w:color w:val="FF0000"/>
        </w:rPr>
        <w:t xml:space="preserve"> à l’endroit où</w:t>
      </w:r>
      <w:r w:rsidR="00A903B8">
        <w:rPr>
          <w:color w:val="FF0000"/>
        </w:rPr>
        <w:t xml:space="preserve"> l</w:t>
      </w:r>
      <w:r w:rsidR="00A903B8" w:rsidRPr="00E9330F">
        <w:rPr>
          <w:color w:val="FF0000"/>
        </w:rPr>
        <w:t>a pente est la plus sévère : entre le 11</w:t>
      </w:r>
      <w:r w:rsidR="00A903B8" w:rsidRPr="00E9330F">
        <w:rPr>
          <w:color w:val="FF0000"/>
          <w:vertAlign w:val="superscript"/>
        </w:rPr>
        <w:t>ème</w:t>
      </w:r>
      <w:r w:rsidR="00A903B8" w:rsidRPr="00E9330F">
        <w:rPr>
          <w:color w:val="FF0000"/>
        </w:rPr>
        <w:t xml:space="preserve"> et 12</w:t>
      </w:r>
      <w:r w:rsidR="00A903B8" w:rsidRPr="00E9330F">
        <w:rPr>
          <w:color w:val="FF0000"/>
          <w:vertAlign w:val="superscript"/>
        </w:rPr>
        <w:t>ème</w:t>
      </w:r>
      <w:r w:rsidR="00A903B8" w:rsidRPr="00E9330F">
        <w:rPr>
          <w:color w:val="FF0000"/>
        </w:rPr>
        <w:t xml:space="preserve"> kilomètre (10 %).</w:t>
      </w:r>
    </w:p>
    <w:p w:rsidR="00A903B8" w:rsidRDefault="00A903B8" w:rsidP="00A903B8">
      <w:pPr>
        <w:ind w:left="851"/>
        <w:rPr>
          <w:color w:val="FF0000"/>
        </w:rPr>
      </w:pPr>
    </w:p>
    <w:p w:rsidR="00A903B8" w:rsidRDefault="00A903B8" w:rsidP="00A903B8">
      <w:pPr>
        <w:pStyle w:val="Paragraphedeliste"/>
        <w:numPr>
          <w:ilvl w:val="0"/>
          <w:numId w:val="46"/>
        </w:numPr>
      </w:pPr>
      <w:r>
        <w:lastRenderedPageBreak/>
        <w:t xml:space="preserve">Déterminer alors l’angle d’inclinaison </w:t>
      </w:r>
      <w:r w:rsidRPr="00A903B8">
        <w:rPr>
          <w:rFonts w:cs="Arial"/>
          <w:b/>
        </w:rPr>
        <w:t>α</w:t>
      </w:r>
      <w:r>
        <w:t xml:space="preserve"> de la route par rapport à l’horizontal.</w:t>
      </w:r>
    </w:p>
    <w:p w:rsidR="00A903B8" w:rsidRPr="00E9330F" w:rsidRDefault="00A903B8" w:rsidP="00A903B8">
      <w:pPr>
        <w:ind w:left="851"/>
      </w:pPr>
      <w:r w:rsidRPr="00E9330F">
        <w:rPr>
          <w:color w:val="FF0000"/>
        </w:rPr>
        <w:t>10 %</w:t>
      </w:r>
      <w:r>
        <w:rPr>
          <w:color w:val="FF0000"/>
        </w:rPr>
        <w:t xml:space="preserve"> correspond à un </w:t>
      </w:r>
      <w:r w:rsidRPr="00A2740C">
        <w:rPr>
          <w:color w:val="FF0000"/>
        </w:rPr>
        <w:t xml:space="preserve">angle </w:t>
      </w:r>
      <w:r w:rsidRPr="001A24F1">
        <w:rPr>
          <w:rFonts w:cs="Arial"/>
          <w:b/>
          <w:color w:val="FF0000"/>
        </w:rPr>
        <w:t>α de 5,7°</w:t>
      </w:r>
    </w:p>
    <w:p w:rsidR="00A903B8" w:rsidRDefault="00A903B8" w:rsidP="00A903B8"/>
    <w:p w:rsidR="00A903B8" w:rsidRDefault="00A903B8" w:rsidP="00A903B8"/>
    <w:p w:rsidR="00A903B8" w:rsidRDefault="00211B08" w:rsidP="00A903B8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7 </w:t>
      </w:r>
      <w:r w:rsidR="00A903B8">
        <w:rPr>
          <w:sz w:val="28"/>
          <w:szCs w:val="28"/>
          <w:u w:val="single"/>
        </w:rPr>
        <w:t xml:space="preserve">- </w:t>
      </w:r>
      <w:r w:rsidR="00AC2080">
        <w:rPr>
          <w:sz w:val="28"/>
          <w:szCs w:val="28"/>
          <w:u w:val="single"/>
        </w:rPr>
        <w:t>RÉSOUDRE</w:t>
      </w:r>
      <w:bookmarkStart w:id="0" w:name="_GoBack"/>
      <w:bookmarkEnd w:id="0"/>
      <w:r w:rsidR="00A903B8">
        <w:rPr>
          <w:sz w:val="28"/>
          <w:szCs w:val="28"/>
          <w:u w:val="single"/>
        </w:rPr>
        <w:t xml:space="preserve"> ET SIMULER :</w:t>
      </w:r>
    </w:p>
    <w:p w:rsidR="00A903B8" w:rsidRDefault="00A903B8" w:rsidP="00A903B8">
      <w:pPr>
        <w:pStyle w:val="Paragraphedeliste"/>
        <w:numPr>
          <w:ilvl w:val="0"/>
          <w:numId w:val="48"/>
        </w:numPr>
        <w:ind w:left="709"/>
      </w:pPr>
      <w:r>
        <w:t>Dans le cas le plus défavorable, déterminer l’effort de propulsion en appliquant le théorème de la résultante dynamique.</w:t>
      </w:r>
    </w:p>
    <w:p w:rsidR="00A903B8" w:rsidRDefault="00A903B8" w:rsidP="00A903B8">
      <w:pPr>
        <w:ind w:left="567" w:firstLine="142"/>
        <w:rPr>
          <w:color w:val="FF0000"/>
        </w:rPr>
      </w:pPr>
      <w:r w:rsidRPr="00C422A7">
        <w:rPr>
          <w:color w:val="FF0000"/>
        </w:rPr>
        <w:t xml:space="preserve">Equation de la résultante dynamique suivant l’axe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x</m:t>
            </m:r>
          </m:e>
        </m:acc>
      </m:oMath>
      <w:r>
        <w:rPr>
          <w:color w:val="FF0000"/>
        </w:rPr>
        <w:t> :</w:t>
      </w:r>
    </w:p>
    <w:p w:rsidR="00A903B8" w:rsidRDefault="00823992" w:rsidP="00A903B8">
      <w:pPr>
        <w:ind w:left="567" w:firstLine="142"/>
        <w:rPr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_x0000_s1038" type="#_x0000_t202" style="position:absolute;left:0;text-align:left;margin-left:-16.3pt;margin-top:13.25pt;width:38.55pt;height:21.3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">
            <v:textbox>
              <w:txbxContent>
                <w:p w:rsidR="00A903B8" w:rsidRDefault="00A903B8" w:rsidP="00A903B8">
                  <w:r>
                    <w:t>/ 2</w:t>
                  </w:r>
                </w:p>
              </w:txbxContent>
            </v:textbox>
          </v:shape>
        </w:pict>
      </w:r>
    </w:p>
    <w:p w:rsidR="00A903B8" w:rsidRDefault="00823992" w:rsidP="00A903B8">
      <w:pPr>
        <w:ind w:left="993"/>
        <w:rPr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 xml:space="preserve">          F</m:t>
              </m:r>
            </m:e>
            <m:sub>
              <m:r>
                <w:rPr>
                  <w:rFonts w:ascii="Cambria Math" w:hAnsi="Cambria Math"/>
                  <w:color w:val="FF0000"/>
                </w:rPr>
                <m:t>propulsion</m:t>
              </m:r>
            </m:sub>
          </m:sSub>
          <m:r>
            <w:rPr>
              <w:rFonts w:ascii="Cambria Math" w:hAnsi="Cambria Math"/>
              <w:color w:val="FF0000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Fr</m:t>
              </m:r>
            </m:e>
            <m:sub>
              <m:r>
                <w:rPr>
                  <w:rFonts w:ascii="Cambria Math" w:hAnsi="Cambria Math"/>
                  <w:color w:val="FF0000"/>
                </w:rPr>
                <m:t>trainée</m:t>
              </m:r>
            </m:sub>
          </m:sSub>
          <m:r>
            <w:rPr>
              <w:rFonts w:ascii="Cambria Math" w:hAnsi="Cambria Math"/>
              <w:color w:val="FF000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Fr</m:t>
              </m:r>
            </m:e>
            <m:sub>
              <m:r>
                <w:rPr>
                  <w:rFonts w:ascii="Cambria Math" w:hAnsi="Cambria Math"/>
                  <w:color w:val="FF0000"/>
                </w:rPr>
                <m:t>roulement</m:t>
              </m:r>
            </m:sub>
          </m:sSub>
          <m:r>
            <w:rPr>
              <w:rFonts w:ascii="Cambria Math" w:hAnsi="Cambria Math"/>
              <w:color w:val="FF0000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</w:rPr>
                <m:t>x</m:t>
              </m:r>
            </m:sub>
          </m:sSub>
          <m:r>
            <w:rPr>
              <w:rFonts w:ascii="Cambria Math" w:hAnsi="Cambria Math"/>
              <w:color w:val="FF0000"/>
            </w:rPr>
            <m:t xml:space="preserve"> =m∙a</m:t>
          </m:r>
        </m:oMath>
      </m:oMathPara>
    </w:p>
    <w:p w:rsidR="00A903B8" w:rsidRDefault="00A903B8" w:rsidP="00A903B8">
      <w:pPr>
        <w:ind w:left="567" w:firstLine="142"/>
        <w:rPr>
          <w:color w:val="FF0000"/>
        </w:rPr>
      </w:pPr>
    </w:p>
    <w:p w:rsidR="00A903B8" w:rsidRDefault="00A903B8" w:rsidP="00A903B8">
      <w:pPr>
        <w:ind w:left="567" w:firstLine="142"/>
        <w:rPr>
          <w:color w:val="FF0000"/>
        </w:rPr>
      </w:pPr>
      <w:r>
        <w:rPr>
          <w:rFonts w:cs="Arial"/>
          <w:color w:val="FF0000"/>
        </w:rPr>
        <w:t>→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 xml:space="preserve">          F</m:t>
            </m:r>
          </m:e>
          <m:sub>
            <m:r>
              <w:rPr>
                <w:rFonts w:ascii="Cambria Math" w:hAnsi="Cambria Math"/>
                <w:color w:val="FF0000"/>
              </w:rPr>
              <m:t>propulsion</m:t>
            </m:r>
          </m:sub>
        </m:sSub>
        <m:r>
          <w:rPr>
            <w:rFonts w:ascii="Cambria Math" w:hAnsi="Cambria Math"/>
            <w:color w:val="FF0000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Fr</m:t>
            </m:r>
          </m:e>
          <m:sub>
            <m:r>
              <w:rPr>
                <w:rFonts w:ascii="Cambria Math" w:hAnsi="Cambria Math"/>
                <w:color w:val="FF0000"/>
              </w:rPr>
              <m:t>trainée</m:t>
            </m:r>
          </m:sub>
        </m:sSub>
        <m:r>
          <w:rPr>
            <w:rFonts w:ascii="Cambria Math" w:hAnsi="Cambria Math"/>
            <w:color w:val="FF0000"/>
          </w:rPr>
          <m:t>-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Fr</m:t>
            </m:r>
          </m:e>
          <m:sub>
            <m:r>
              <w:rPr>
                <w:rFonts w:ascii="Cambria Math" w:hAnsi="Cambria Math"/>
                <w:color w:val="FF0000"/>
              </w:rPr>
              <m:t>roulement</m:t>
            </m:r>
          </m:sub>
        </m:sSub>
        <m:r>
          <w:rPr>
            <w:rFonts w:ascii="Cambria Math" w:hAnsi="Cambria Math"/>
            <w:color w:val="FF0000"/>
          </w:rPr>
          <m:t xml:space="preserve">- 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P</m:t>
                </m:r>
              </m:e>
            </m:acc>
          </m:e>
        </m:d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sin</m:t>
            </m:r>
          </m:fName>
          <m:e>
            <m:r>
              <w:rPr>
                <w:rFonts w:ascii="Cambria Math" w:hAnsi="Cambria Math"/>
                <w:color w:val="FF0000"/>
              </w:rPr>
              <m:t>∝</m:t>
            </m:r>
          </m:e>
        </m:func>
        <m:r>
          <w:rPr>
            <w:rFonts w:ascii="Cambria Math" w:hAnsi="Cambria Math"/>
            <w:color w:val="FF0000"/>
          </w:rPr>
          <m:t xml:space="preserve"> =m . a</m:t>
        </m:r>
      </m:oMath>
    </w:p>
    <w:p w:rsidR="00A903B8" w:rsidRDefault="00A903B8" w:rsidP="00A903B8">
      <w:pPr>
        <w:ind w:left="567" w:firstLine="142"/>
        <w:rPr>
          <w:color w:val="FF0000"/>
        </w:rPr>
      </w:pPr>
    </w:p>
    <w:p w:rsidR="00A903B8" w:rsidRDefault="00A903B8" w:rsidP="00A903B8">
      <w:pPr>
        <w:ind w:left="567" w:firstLine="142"/>
        <w:rPr>
          <w:color w:val="FF0000"/>
        </w:rPr>
      </w:pPr>
      <w:r>
        <w:rPr>
          <w:rFonts w:cs="Arial"/>
          <w:color w:val="FF0000"/>
        </w:rPr>
        <w:t>→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 xml:space="preserve">          F</m:t>
            </m:r>
          </m:e>
          <m:sub>
            <m:r>
              <w:rPr>
                <w:rFonts w:ascii="Cambria Math" w:hAnsi="Cambria Math"/>
                <w:color w:val="FF0000"/>
              </w:rPr>
              <m:t>propulsion</m:t>
            </m:r>
          </m:sub>
        </m:sSub>
        <m:r>
          <w:rPr>
            <w:rFonts w:ascii="Cambria Math" w:hAnsi="Cambria Math"/>
            <w:color w:val="FF0000"/>
          </w:rPr>
          <m:t xml:space="preserve"> = 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Fr</m:t>
            </m:r>
          </m:e>
          <m:sub>
            <m:r>
              <w:rPr>
                <w:rFonts w:ascii="Cambria Math" w:hAnsi="Cambria Math"/>
                <w:color w:val="FF0000"/>
              </w:rPr>
              <m:t>trainée</m:t>
            </m:r>
          </m:sub>
        </m:sSub>
        <m:r>
          <w:rPr>
            <w:rFonts w:ascii="Cambria Math" w:hAnsi="Cambria Math"/>
            <w:color w:val="FF0000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Fr</m:t>
            </m:r>
          </m:e>
          <m:sub>
            <m:r>
              <w:rPr>
                <w:rFonts w:ascii="Cambria Math" w:hAnsi="Cambria Math"/>
                <w:color w:val="FF0000"/>
              </w:rPr>
              <m:t>roulement</m:t>
            </m:r>
          </m:sub>
        </m:sSub>
        <m:r>
          <w:rPr>
            <w:rFonts w:ascii="Cambria Math" w:hAnsi="Cambria Math"/>
            <w:color w:val="FF0000"/>
          </w:rPr>
          <m:t>+ m∙g∙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sin</m:t>
            </m:r>
          </m:fName>
          <m:e>
            <m:r>
              <w:rPr>
                <w:rFonts w:ascii="Cambria Math" w:hAnsi="Cambria Math"/>
                <w:color w:val="FF0000"/>
              </w:rPr>
              <m:t>∝</m:t>
            </m:r>
          </m:e>
        </m:func>
        <m:r>
          <w:rPr>
            <w:rFonts w:ascii="Cambria Math" w:hAnsi="Cambria Math"/>
            <w:color w:val="FF0000"/>
          </w:rPr>
          <m:t xml:space="preserve"> +m∙a</m:t>
        </m:r>
      </m:oMath>
    </w:p>
    <w:p w:rsidR="00A903B8" w:rsidRDefault="00A903B8" w:rsidP="00A903B8">
      <w:pPr>
        <w:ind w:left="567" w:firstLine="142"/>
        <w:rPr>
          <w:color w:val="FF0000"/>
        </w:rPr>
      </w:pPr>
    </w:p>
    <w:p w:rsidR="00A903B8" w:rsidRDefault="00A903B8" w:rsidP="00A903B8">
      <w:pPr>
        <w:ind w:left="567" w:firstLine="142"/>
        <w:rPr>
          <w:color w:val="FF0000"/>
        </w:rPr>
      </w:pPr>
      <w:r>
        <w:rPr>
          <w:rFonts w:cs="Arial"/>
          <w:color w:val="FF0000"/>
        </w:rPr>
        <w:t>→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 xml:space="preserve">          F</m:t>
            </m:r>
          </m:e>
          <m:sub>
            <m:r>
              <w:rPr>
                <w:rFonts w:ascii="Cambria Math" w:hAnsi="Cambria Math"/>
                <w:color w:val="FF0000"/>
              </w:rPr>
              <m:t>propulsion</m:t>
            </m:r>
          </m:sub>
        </m:sSub>
        <m:r>
          <w:rPr>
            <w:rFonts w:ascii="Cambria Math" w:hAnsi="Cambria Math"/>
            <w:color w:val="FF0000"/>
          </w:rPr>
          <m:t xml:space="preserve"> =  10+ 6+ 125×9,81×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sin</m:t>
            </m:r>
          </m:fName>
          <m:e>
            <m:r>
              <w:rPr>
                <w:rFonts w:ascii="Cambria Math" w:hAnsi="Cambria Math"/>
                <w:color w:val="FF0000"/>
              </w:rPr>
              <m:t>5,7</m:t>
            </m:r>
          </m:e>
        </m:func>
        <m:r>
          <w:rPr>
            <w:rFonts w:ascii="Cambria Math" w:hAnsi="Cambria Math"/>
            <w:color w:val="FF0000"/>
          </w:rPr>
          <m:t xml:space="preserve"> +125 × 0,154</m:t>
        </m:r>
      </m:oMath>
    </w:p>
    <w:p w:rsidR="00A903B8" w:rsidRDefault="00A903B8" w:rsidP="00A903B8">
      <w:pPr>
        <w:ind w:left="567" w:firstLine="142"/>
        <w:rPr>
          <w:color w:val="FF0000"/>
        </w:rPr>
      </w:pPr>
    </w:p>
    <w:p w:rsidR="00A903B8" w:rsidRPr="00C422A7" w:rsidRDefault="00A903B8" w:rsidP="00A903B8">
      <w:pPr>
        <w:ind w:left="567" w:firstLine="142"/>
        <w:rPr>
          <w:color w:val="FF0000"/>
        </w:rPr>
      </w:pPr>
      <w:r>
        <w:rPr>
          <w:rFonts w:cs="Arial"/>
          <w:color w:val="FF0000"/>
        </w:rPr>
        <w:t>→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 xml:space="preserve">          F</m:t>
            </m:r>
          </m:e>
          <m:sub>
            <m:r>
              <w:rPr>
                <w:rFonts w:ascii="Cambria Math" w:hAnsi="Cambria Math"/>
                <w:color w:val="FF0000"/>
              </w:rPr>
              <m:t>propulsion</m:t>
            </m:r>
          </m:sub>
        </m:sSub>
        <m:r>
          <w:rPr>
            <w:rFonts w:ascii="Cambria Math" w:hAnsi="Cambria Math"/>
            <w:color w:val="FF0000"/>
          </w:rPr>
          <m:t xml:space="preserve"> =  </m:t>
        </m:r>
        <m:r>
          <m:rPr>
            <m:sty m:val="bi"/>
          </m:rPr>
          <w:rPr>
            <w:rFonts w:ascii="Cambria Math" w:hAnsi="Cambria Math"/>
            <w:color w:val="FF0000"/>
          </w:rPr>
          <m:t>157 N</m:t>
        </m:r>
      </m:oMath>
    </w:p>
    <w:p w:rsidR="00A903B8" w:rsidRDefault="00A903B8" w:rsidP="00A903B8">
      <w:pPr>
        <w:ind w:left="567" w:firstLine="142"/>
      </w:pPr>
    </w:p>
    <w:p w:rsidR="00A903B8" w:rsidRDefault="00A903B8" w:rsidP="0044195E">
      <w:pPr>
        <w:pStyle w:val="Paragraphedeliste"/>
        <w:numPr>
          <w:ilvl w:val="0"/>
          <w:numId w:val="48"/>
        </w:numPr>
        <w:ind w:left="709"/>
        <w:jc w:val="both"/>
      </w:pPr>
      <w:r>
        <w:t xml:space="preserve">Quel que soit le résultat trouvé précédemment, prendre </w:t>
      </w:r>
      <m:oMath>
        <m:d>
          <m:dPr>
            <m:begChr m:val="‖"/>
            <m:endChr m:val="‖"/>
            <m:ctrlPr>
              <w:rPr>
                <w:rFonts w:ascii="Cambria Math" w:hAnsi="Cambria Math"/>
                <w:b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</w:rPr>
                      <m:t>propulsion</m:t>
                    </m:r>
                  </m:sub>
                </m:sSub>
              </m:e>
            </m:acc>
          </m:e>
        </m:d>
        <m:r>
          <m:rPr>
            <m:nor/>
          </m:rPr>
          <w:rPr>
            <w:rFonts w:ascii="Cambria Math" w:hAnsi="Cambria Math"/>
            <w:b/>
          </w:rPr>
          <m:t xml:space="preserve">=  157 </m:t>
        </m:r>
        <m:r>
          <m:rPr>
            <m:sty m:val="b"/>
          </m:rPr>
          <w:rPr>
            <w:rFonts w:ascii="Cambria Math" w:hAnsi="Cambria Math"/>
          </w:rPr>
          <m:t>N</m:t>
        </m:r>
      </m:oMath>
      <w:r>
        <w:t xml:space="preserve"> Déterminer alors le couple </w:t>
      </w:r>
      <w:r w:rsidRPr="00FE7907">
        <w:rPr>
          <w:b/>
        </w:rPr>
        <w:t>C</w:t>
      </w:r>
      <w:r w:rsidRPr="00FE7907">
        <w:rPr>
          <w:b/>
          <w:vertAlign w:val="subscript"/>
        </w:rPr>
        <w:t>m</w:t>
      </w:r>
      <w:r>
        <w:t xml:space="preserve"> que devra délivrer le moteur brushless dans ces conditions. Conclure.</w:t>
      </w:r>
    </w:p>
    <w:p w:rsidR="00A903B8" w:rsidRDefault="00A903B8" w:rsidP="00A903B8">
      <w:pPr>
        <w:ind w:left="567" w:firstLine="142"/>
      </w:pPr>
      <w:r>
        <w:tab/>
      </w:r>
      <w:r>
        <w:tab/>
      </w: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C</m:t>
            </m:r>
          </m:e>
          <m:sub>
            <m:r>
              <w:rPr>
                <w:rFonts w:ascii="Cambria Math" w:hAnsi="Cambria Math"/>
                <w:color w:val="FF0000"/>
              </w:rPr>
              <m:t>m</m:t>
            </m:r>
          </m:sub>
        </m:sSub>
        <m:r>
          <w:rPr>
            <w:rFonts w:ascii="Cambria Math" w:hAnsi="Cambria Math"/>
            <w:color w:val="FF0000"/>
          </w:rPr>
          <m:t xml:space="preserve"> =R ∙ 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F</m:t>
            </m:r>
          </m:e>
          <m:sub>
            <m:r>
              <w:rPr>
                <w:rFonts w:ascii="Cambria Math" w:hAnsi="Cambria Math"/>
                <w:color w:val="FF0000"/>
              </w:rPr>
              <m:t>p</m:t>
            </m:r>
            <m:r>
              <w:rPr>
                <w:rFonts w:ascii="Cambria Math" w:hAnsi="Cambria Math"/>
                <w:color w:val="FF0000"/>
              </w:rPr>
              <m:t>roplusion</m:t>
            </m:r>
          </m:sub>
        </m:sSub>
      </m:oMath>
    </w:p>
    <w:p w:rsidR="00A903B8" w:rsidRDefault="00823992" w:rsidP="00A903B8">
      <w:pPr>
        <w:ind w:left="3686" w:firstLine="562"/>
      </w:pPr>
      <w:r w:rsidRPr="00823992">
        <w:rPr>
          <w:rFonts w:cs="Arial"/>
          <w:noProof/>
          <w:sz w:val="8"/>
          <w:szCs w:val="8"/>
        </w:rPr>
        <w:pict>
          <v:shape id="_x0000_s1037" type="#_x0000_t202" style="position:absolute;left:0;text-align:left;margin-left:-16.45pt;margin-top:7.85pt;width:38.55pt;height:21.3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">
            <v:textbox>
              <w:txbxContent>
                <w:p w:rsidR="00A903B8" w:rsidRDefault="00A903B8" w:rsidP="00A903B8">
                  <w:r>
                    <w:t>/ 1</w:t>
                  </w:r>
                </w:p>
              </w:txbxContent>
            </v:textbox>
          </v:shape>
        </w:pict>
      </w:r>
      <w:r w:rsidR="00A903B8">
        <w:rPr>
          <w:rFonts w:cs="Arial"/>
          <w:color w:val="FF0000"/>
        </w:rPr>
        <w:t>→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C</m:t>
            </m:r>
          </m:e>
          <m:sub>
            <m:r>
              <w:rPr>
                <w:rFonts w:ascii="Cambria Math" w:hAnsi="Cambria Math"/>
                <w:color w:val="FF0000"/>
              </w:rPr>
              <m:t>m</m:t>
            </m:r>
          </m:sub>
        </m:sSub>
        <m:r>
          <w:rPr>
            <w:rFonts w:ascii="Cambria Math" w:hAnsi="Cambria Math"/>
            <w:color w:val="FF0000"/>
          </w:rPr>
          <m:t xml:space="preserve"> 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0,47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 xml:space="preserve"> ×  157</m:t>
        </m:r>
      </m:oMath>
    </w:p>
    <w:p w:rsidR="00A903B8" w:rsidRDefault="00A903B8" w:rsidP="00A903B8">
      <w:pPr>
        <w:ind w:left="3686" w:firstLine="562"/>
        <w:rPr>
          <w:rFonts w:cs="Arial"/>
          <w:b/>
          <w:color w:val="FF0000"/>
        </w:rPr>
      </w:pPr>
      <w:r>
        <w:rPr>
          <w:rFonts w:cs="Arial"/>
          <w:color w:val="FF0000"/>
        </w:rPr>
        <w:t>→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C</m:t>
            </m:r>
          </m:e>
          <m:sub>
            <m:r>
              <w:rPr>
                <w:rFonts w:ascii="Cambria Math" w:hAnsi="Cambria Math"/>
                <w:color w:val="FF0000"/>
              </w:rPr>
              <m:t>m</m:t>
            </m:r>
          </m:sub>
        </m:sSub>
        <m:r>
          <w:rPr>
            <w:rFonts w:ascii="Cambria Math" w:hAnsi="Cambria Math"/>
            <w:color w:val="FF0000"/>
          </w:rPr>
          <m:t xml:space="preserve"> 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0,47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 xml:space="preserve"> ×  157=</m:t>
        </m:r>
        <m:r>
          <m:rPr>
            <m:sty m:val="bi"/>
          </m:rPr>
          <w:rPr>
            <w:rFonts w:ascii="Cambria Math" w:hAnsi="Cambria Math"/>
            <w:color w:val="FF0000"/>
          </w:rPr>
          <m:t>37 Nm</m:t>
        </m:r>
      </m:oMath>
    </w:p>
    <w:p w:rsidR="00350C2B" w:rsidRDefault="00350C2B" w:rsidP="00A903B8">
      <w:pPr>
        <w:ind w:left="3686" w:firstLine="562"/>
        <w:rPr>
          <w:rFonts w:cs="Arial"/>
          <w:color w:val="FF0000"/>
        </w:rPr>
      </w:pPr>
      <w:r>
        <w:rPr>
          <w:rFonts w:cs="Arial"/>
          <w:color w:val="FF0000"/>
        </w:rPr>
        <w:t>Tout va bien…</w:t>
      </w:r>
    </w:p>
    <w:p w:rsidR="00A903B8" w:rsidRDefault="00A903B8" w:rsidP="00A903B8">
      <w:pPr>
        <w:ind w:left="567" w:right="-1" w:hanging="567"/>
      </w:pPr>
    </w:p>
    <w:p w:rsidR="00A903B8" w:rsidRDefault="00A903B8" w:rsidP="0044195E">
      <w:pPr>
        <w:pStyle w:val="Paragraphedeliste"/>
        <w:numPr>
          <w:ilvl w:val="0"/>
          <w:numId w:val="48"/>
        </w:numPr>
        <w:ind w:left="709"/>
        <w:jc w:val="both"/>
      </w:pPr>
      <w:r>
        <w:t xml:space="preserve">Définir dans la configuration précédente, la puissance mécanique </w:t>
      </w:r>
      <w:r w:rsidRPr="00FE7907">
        <w:rPr>
          <w:b/>
        </w:rPr>
        <w:t>P</w:t>
      </w:r>
      <w:r w:rsidRPr="00FE7907">
        <w:rPr>
          <w:b/>
          <w:vertAlign w:val="subscript"/>
        </w:rPr>
        <w:t>m</w:t>
      </w:r>
      <w:r>
        <w:t xml:space="preserve"> nécessaire au déplacement de l’ensemble (S). Conclure sur la capacité du moteur à mettre en mouvement l’ensemble « scooter + conducteur » en phase de démarrage.</w:t>
      </w:r>
    </w:p>
    <w:p w:rsidR="00A903B8" w:rsidRDefault="00A903B8" w:rsidP="00A903B8">
      <w:pPr>
        <w:ind w:left="567" w:right="1133" w:hanging="567"/>
      </w:pPr>
    </w:p>
    <w:p w:rsidR="00A903B8" w:rsidRPr="00F52B65" w:rsidRDefault="00823992" w:rsidP="00A903B8">
      <w:pPr>
        <w:ind w:left="567" w:right="1133" w:hanging="283"/>
        <w:rPr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</w:rPr>
                <m:t>m</m:t>
              </m:r>
            </m:sub>
          </m:sSub>
          <m:r>
            <w:rPr>
              <w:rFonts w:ascii="Cambria Math" w:hAnsi="Cambria Math"/>
              <w:color w:val="FF0000"/>
            </w:rPr>
            <m:t xml:space="preserve"> =V ×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F</m:t>
              </m:r>
            </m:e>
            <m:sub>
              <m:r>
                <w:rPr>
                  <w:rFonts w:ascii="Cambria Math" w:hAnsi="Cambria Math"/>
                  <w:color w:val="FF0000"/>
                </w:rPr>
                <m:t>propulsion</m:t>
              </m:r>
            </m:sub>
          </m:sSub>
        </m:oMath>
      </m:oMathPara>
    </w:p>
    <w:p w:rsidR="00A903B8" w:rsidRDefault="00823992" w:rsidP="00A903B8">
      <w:pPr>
        <w:ind w:left="3402" w:right="1133"/>
        <w:rPr>
          <w:rFonts w:cs="Arial"/>
          <w:b/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_x0000_s1035" type="#_x0000_t202" style="position:absolute;left:0;text-align:left;margin-left:-13.1pt;margin-top:.35pt;width:38.55pt;height:21.3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">
            <v:textbox>
              <w:txbxContent>
                <w:p w:rsidR="00A903B8" w:rsidRDefault="00A903B8" w:rsidP="00A903B8">
                  <w:r>
                    <w:t>/</w:t>
                  </w:r>
                  <w:r w:rsidR="009B3D49">
                    <w:t xml:space="preserve"> 1</w:t>
                  </w:r>
                </w:p>
              </w:txbxContent>
            </v:textbox>
          </v:shape>
        </w:pict>
      </w:r>
      <w:r w:rsidR="00A903B8">
        <w:rPr>
          <w:rFonts w:cs="Arial"/>
          <w:color w:val="FF0000"/>
        </w:rPr>
        <w:t>→</w:t>
      </w:r>
      <w:r w:rsidR="00900333">
        <w:rPr>
          <w:rFonts w:cs="Arial"/>
          <w:color w:val="FF0000"/>
        </w:rPr>
        <w:t xml:space="preserve"> </w:t>
      </w:r>
      <w:r w:rsidR="00A903B8">
        <w:rPr>
          <w:rFonts w:cs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m</m:t>
            </m:r>
          </m:sub>
        </m:sSub>
        <m:r>
          <w:rPr>
            <w:rFonts w:ascii="Cambria Math" w:hAnsi="Cambria Math"/>
            <w:color w:val="FF0000"/>
          </w:rPr>
          <m:t xml:space="preserve"> =5,55 ×157 =</m:t>
        </m:r>
        <m:r>
          <m:rPr>
            <m:sty m:val="bi"/>
          </m:rPr>
          <w:rPr>
            <w:rFonts w:ascii="Cambria Math" w:hAnsi="Cambria Math"/>
            <w:color w:val="FF0000"/>
          </w:rPr>
          <m:t>871 W</m:t>
        </m:r>
      </m:oMath>
    </w:p>
    <w:p w:rsidR="00A903B8" w:rsidRDefault="00A903B8" w:rsidP="00A903B8">
      <w:pPr>
        <w:ind w:left="3402" w:right="1133"/>
        <w:rPr>
          <w:color w:val="FF0000"/>
        </w:rPr>
      </w:pPr>
    </w:p>
    <w:p w:rsidR="00A903B8" w:rsidRPr="00F52B65" w:rsidRDefault="00A903B8" w:rsidP="00A903B8">
      <w:pPr>
        <w:tabs>
          <w:tab w:val="left" w:pos="3544"/>
        </w:tabs>
        <w:ind w:left="567" w:right="1133"/>
        <w:rPr>
          <w:color w:val="FF0000"/>
        </w:rPr>
      </w:pPr>
      <w:r>
        <w:rPr>
          <w:color w:val="FF0000"/>
        </w:rPr>
        <w:t>Calcul de la puissance maximale que peut développer le moteur :</w:t>
      </w:r>
    </w:p>
    <w:p w:rsidR="00A903B8" w:rsidRPr="00C3782E" w:rsidRDefault="00A903B8" w:rsidP="00A903B8">
      <w:pPr>
        <w:ind w:left="567" w:right="1133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 xml:space="preserve">η =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a</m:t>
                  </m:r>
                </m:sub>
              </m:sSub>
            </m:den>
          </m:f>
        </m:oMath>
      </m:oMathPara>
    </w:p>
    <w:p w:rsidR="00A903B8" w:rsidRDefault="00823992" w:rsidP="00A903B8">
      <w:pPr>
        <w:ind w:left="567" w:right="1133"/>
        <w:rPr>
          <w:color w:val="FF0000"/>
        </w:rPr>
      </w:pPr>
      <w:r w:rsidRPr="00823992">
        <w:rPr>
          <w:rFonts w:cs="Arial"/>
          <w:noProof/>
          <w:sz w:val="8"/>
          <w:szCs w:val="8"/>
        </w:rPr>
        <w:pict>
          <v:shape id="_x0000_s1036" type="#_x0000_t202" style="position:absolute;left:0;text-align:left;margin-left:-30.95pt;margin-top:12.1pt;width:38.55pt;height:21.3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">
            <v:textbox>
              <w:txbxContent>
                <w:p w:rsidR="009B3D49" w:rsidRDefault="009B3D49" w:rsidP="009B3D49">
                  <w:r>
                    <w:t>/ 1</w:t>
                  </w:r>
                </w:p>
              </w:txbxContent>
            </v:textbox>
          </v:shape>
        </w:pict>
      </w:r>
    </w:p>
    <w:p w:rsidR="00A903B8" w:rsidRPr="00C3782E" w:rsidRDefault="00A903B8" w:rsidP="00A903B8">
      <w:pPr>
        <w:ind w:left="4111" w:right="1133"/>
        <w:rPr>
          <w:color w:val="FF0000"/>
        </w:rPr>
      </w:pPr>
      <w:r>
        <w:rPr>
          <w:rFonts w:cs="Arial"/>
          <w:color w:val="FF0000"/>
        </w:rPr>
        <w:t xml:space="preserve">→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P</m:t>
            </m:r>
          </m:e>
          <m:sub>
            <m:r>
              <w:rPr>
                <w:rFonts w:ascii="Cambria Math" w:hAnsi="Cambria Math" w:cs="Arial"/>
                <w:color w:val="FF0000"/>
              </w:rPr>
              <m:t>m</m:t>
            </m:r>
          </m:sub>
        </m:sSub>
        <m:r>
          <w:rPr>
            <w:rFonts w:ascii="Cambria Math" w:hAnsi="Cambria Math" w:cs="Arial"/>
            <w:color w:val="FF0000"/>
          </w:rPr>
          <m:t>=</m:t>
        </m:r>
        <m:r>
          <w:rPr>
            <w:rFonts w:ascii="Cambria Math" w:hAnsi="Cambria Math"/>
            <w:color w:val="FF0000"/>
          </w:rPr>
          <m:t xml:space="preserve">η ×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a</m:t>
            </m:r>
          </m:sub>
        </m:sSub>
      </m:oMath>
    </w:p>
    <w:p w:rsidR="00A903B8" w:rsidRPr="00C3782E" w:rsidRDefault="00A903B8" w:rsidP="00A903B8">
      <w:pPr>
        <w:ind w:left="4111" w:right="1133"/>
        <w:rPr>
          <w:color w:val="FF0000"/>
        </w:rPr>
      </w:pPr>
      <w:r>
        <w:rPr>
          <w:rFonts w:cs="Arial"/>
          <w:color w:val="FF0000"/>
        </w:rPr>
        <w:t xml:space="preserve">→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P</m:t>
            </m:r>
          </m:e>
          <m:sub>
            <m:r>
              <w:rPr>
                <w:rFonts w:ascii="Cambria Math" w:hAnsi="Cambria Math" w:cs="Arial"/>
                <w:color w:val="FF0000"/>
              </w:rPr>
              <m:t>a</m:t>
            </m:r>
          </m:sub>
        </m:sSub>
        <m:r>
          <w:rPr>
            <w:rFonts w:ascii="Cambria Math" w:hAnsi="Cambria Math" w:cs="Arial"/>
            <w:color w:val="FF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FF0000"/>
              </w:rPr>
            </m:ctrlPr>
          </m:fPr>
          <m:num>
            <m:r>
              <w:rPr>
                <w:rFonts w:ascii="Cambria Math" w:hAnsi="Cambria Math" w:cs="Arial"/>
                <w:color w:val="FF0000"/>
              </w:rPr>
              <m:t>871</m:t>
            </m:r>
            <m:ctrlPr>
              <w:rPr>
                <w:rFonts w:ascii="Cambria Math" w:hAnsi="Cambria Math"/>
                <w:i/>
                <w:color w:val="FF0000"/>
              </w:rPr>
            </m:ctrlPr>
          </m:num>
          <m:den>
            <m:r>
              <w:rPr>
                <w:rFonts w:ascii="Cambria Math" w:hAnsi="Cambria Math"/>
                <w:color w:val="FF0000"/>
              </w:rPr>
              <m:t>0,75</m:t>
            </m:r>
            <m:ctrlPr>
              <w:rPr>
                <w:rFonts w:ascii="Cambria Math" w:hAnsi="Cambria Math"/>
                <w:i/>
                <w:color w:val="FF0000"/>
              </w:rPr>
            </m:ctrlPr>
          </m:den>
        </m:f>
        <m:r>
          <w:rPr>
            <w:rFonts w:ascii="Cambria Math" w:hAnsi="Cambria Math"/>
            <w:color w:val="FF0000"/>
          </w:rPr>
          <m:t xml:space="preserve">  </m:t>
        </m:r>
        <m:r>
          <w:rPr>
            <w:rFonts w:ascii="Cambria Math" w:hAnsi="Cambria Math"/>
            <w:color w:val="FF0000"/>
          </w:rPr>
          <m:t xml:space="preserve"> =</m:t>
        </m:r>
        <m:r>
          <m:rPr>
            <m:sty m:val="bi"/>
          </m:rPr>
          <w:rPr>
            <w:rFonts w:ascii="Cambria Math" w:hAnsi="Cambria Math"/>
            <w:color w:val="FF0000"/>
          </w:rPr>
          <m:t>1161</m:t>
        </m:r>
        <m:r>
          <m:rPr>
            <m:sty m:val="bi"/>
          </m:rPr>
          <w:rPr>
            <w:rFonts w:ascii="Cambria Math" w:hAnsi="Cambria Math"/>
            <w:color w:val="FF0000"/>
          </w:rPr>
          <m:t xml:space="preserve"> W</m:t>
        </m:r>
      </m:oMath>
    </w:p>
    <w:p w:rsidR="00A903B8" w:rsidRDefault="00A903B8" w:rsidP="00A903B8">
      <w:pPr>
        <w:ind w:left="567" w:right="1133"/>
        <w:rPr>
          <w:color w:val="FF0000"/>
        </w:rPr>
      </w:pPr>
    </w:p>
    <w:p w:rsidR="00A903B8" w:rsidRDefault="00A903B8" w:rsidP="00A903B8">
      <w:pPr>
        <w:ind w:left="567" w:right="140"/>
        <w:rPr>
          <w:color w:val="FF0000"/>
        </w:rPr>
      </w:pPr>
      <w:r>
        <w:rPr>
          <w:color w:val="FF0000"/>
        </w:rPr>
        <w:t>Le couple de démarrage nécessaire est de 37 Nm (</w:t>
      </w:r>
      <w:r>
        <w:rPr>
          <w:rFonts w:cs="Arial"/>
          <w:color w:val="FF0000"/>
        </w:rPr>
        <w:t>&lt; 50 Nm) et l</w:t>
      </w:r>
      <w:r w:rsidR="0093377B">
        <w:rPr>
          <w:color w:val="FF0000"/>
        </w:rPr>
        <w:t>a puissance mécanique de 1161</w:t>
      </w:r>
      <w:r>
        <w:rPr>
          <w:color w:val="FF0000"/>
        </w:rPr>
        <w:t xml:space="preserve"> W (</w:t>
      </w:r>
      <w:r w:rsidR="0093377B">
        <w:rPr>
          <w:rFonts w:cs="Arial"/>
          <w:color w:val="FF0000"/>
        </w:rPr>
        <w:t>&lt; 1200</w:t>
      </w:r>
      <w:r>
        <w:rPr>
          <w:rFonts w:cs="Arial"/>
          <w:color w:val="FF0000"/>
        </w:rPr>
        <w:t xml:space="preserve"> W)</w:t>
      </w:r>
      <w:r>
        <w:rPr>
          <w:color w:val="FF0000"/>
        </w:rPr>
        <w:t>, le moteur est donc capable de démarrer le scooter dans les conditions de l’étude.</w:t>
      </w:r>
    </w:p>
    <w:p w:rsidR="00AE48C3" w:rsidRDefault="00AE48C3" w:rsidP="007E0E42">
      <w:pPr>
        <w:rPr>
          <w:rFonts w:cs="Arial"/>
          <w:color w:val="FF0000"/>
        </w:rPr>
      </w:pPr>
    </w:p>
    <w:sectPr w:rsidR="00AE48C3" w:rsidSect="00E10AFB">
      <w:headerReference w:type="default" r:id="rId9"/>
      <w:footerReference w:type="default" r:id="rId10"/>
      <w:pgSz w:w="11906" w:h="16838"/>
      <w:pgMar w:top="1134" w:right="849" w:bottom="1134" w:left="1134" w:header="708" w:footer="708" w:gutter="0"/>
      <w:pgBorders w:offsetFrom="page">
        <w:top w:val="none" w:sz="0" w:space="0" w:color="000000" w:shadow="1"/>
        <w:left w:val="none" w:sz="0" w:space="13" w:color="000000" w:shadow="1"/>
        <w:bottom w:val="none" w:sz="0" w:space="29" w:color="000000" w:shadow="1"/>
        <w:right w:val="none" w:sz="0" w:space="29" w:color="00000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7D" w:rsidRDefault="00A1567D">
      <w:r>
        <w:separator/>
      </w:r>
    </w:p>
  </w:endnote>
  <w:endnote w:type="continuationSeparator" w:id="1">
    <w:p w:rsidR="00A1567D" w:rsidRDefault="00A1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1" w:subsetted="1" w:fontKey="{86E8479B-9989-46AF-8074-D4588F8AB46F}"/>
    <w:embedBold r:id="rId2" w:subsetted="1" w:fontKey="{F15BF4F6-7FA4-456B-AE78-4529DA96D90D}"/>
    <w:embedItalic r:id="rId3" w:subsetted="1" w:fontKey="{C7F6A489-86F3-4163-BBF1-C334066422F3}"/>
    <w:embedBoldItalic r:id="rId4" w:subsetted="1" w:fontKey="{44229DDE-8E82-4E99-B95B-95A862716E9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F9" w:rsidRDefault="004346F9" w:rsidP="00FD4C43">
    <w:pPr>
      <w:pStyle w:val="Pieddepage"/>
      <w:jc w:val="center"/>
    </w:pPr>
    <w:r>
      <w:t xml:space="preserve">- </w:t>
    </w:r>
    <w:r w:rsidR="00823992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823992">
      <w:rPr>
        <w:rStyle w:val="Numrodepage"/>
      </w:rPr>
      <w:fldChar w:fldCharType="separate"/>
    </w:r>
    <w:r w:rsidR="00900333">
      <w:rPr>
        <w:rStyle w:val="Numrodepage"/>
        <w:noProof/>
      </w:rPr>
      <w:t>3</w:t>
    </w:r>
    <w:r w:rsidR="00823992">
      <w:rPr>
        <w:rStyle w:val="Numrodepage"/>
      </w:rPr>
      <w:fldChar w:fldCharType="end"/>
    </w:r>
    <w:r>
      <w:rPr>
        <w:rStyle w:val="Numrodepage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7D" w:rsidRDefault="00A1567D">
      <w:r>
        <w:separator/>
      </w:r>
    </w:p>
  </w:footnote>
  <w:footnote w:type="continuationSeparator" w:id="1">
    <w:p w:rsidR="00A1567D" w:rsidRDefault="00A15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42" w:rsidRPr="007E0E42" w:rsidRDefault="007E0E42" w:rsidP="007E0E42">
    <w:pPr>
      <w:pStyle w:val="En-tte"/>
      <w:pBdr>
        <w:bottom w:val="single" w:sz="4" w:space="1" w:color="auto"/>
      </w:pBdr>
      <w:tabs>
        <w:tab w:val="clear" w:pos="4536"/>
      </w:tabs>
      <w:jc w:val="center"/>
      <w:rPr>
        <w:b/>
        <w:sz w:val="28"/>
        <w:szCs w:val="28"/>
      </w:rPr>
    </w:pPr>
    <w:r w:rsidRPr="007E0E42">
      <w:rPr>
        <w:b/>
        <w:sz w:val="28"/>
        <w:szCs w:val="28"/>
      </w:rPr>
      <w:t>DOSSIER T</w:t>
    </w:r>
    <w:r>
      <w:rPr>
        <w:b/>
        <w:sz w:val="28"/>
        <w:szCs w:val="28"/>
      </w:rPr>
      <w:t xml:space="preserve">RAVAIL </w:t>
    </w:r>
    <w:r w:rsidR="00B945A5">
      <w:rPr>
        <w:b/>
        <w:sz w:val="28"/>
        <w:szCs w:val="28"/>
      </w:rPr>
      <w:t>DEMANDÉ</w:t>
    </w:r>
    <w:r w:rsidR="00B945A5">
      <w:rPr>
        <w:b/>
        <w:sz w:val="28"/>
        <w:szCs w:val="28"/>
      </w:rPr>
      <w:tab/>
    </w:r>
    <w:r w:rsidR="00B945A5" w:rsidRPr="00184916">
      <w:rPr>
        <w:b/>
        <w:color w:val="FF0000"/>
        <w:sz w:val="28"/>
        <w:szCs w:val="28"/>
      </w:rPr>
      <w:t>CORRIG</w:t>
    </w:r>
    <w:r w:rsidR="00B945A5">
      <w:rPr>
        <w:b/>
        <w:color w:val="FF0000"/>
        <w:sz w:val="28"/>
        <w:szCs w:val="28"/>
      </w:rPr>
      <w:t>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24C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3C6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A63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78F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362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386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88F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729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12B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3C6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2415D"/>
    <w:multiLevelType w:val="hybridMultilevel"/>
    <w:tmpl w:val="A798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6F524F"/>
    <w:multiLevelType w:val="hybridMultilevel"/>
    <w:tmpl w:val="6216628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7316E54"/>
    <w:multiLevelType w:val="hybridMultilevel"/>
    <w:tmpl w:val="1D1624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D0D1A"/>
    <w:multiLevelType w:val="hybridMultilevel"/>
    <w:tmpl w:val="C2BC30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A7BE1"/>
    <w:multiLevelType w:val="hybridMultilevel"/>
    <w:tmpl w:val="7A9E6DD8"/>
    <w:lvl w:ilvl="0" w:tplc="F230BA24">
      <w:start w:val="1"/>
      <w:numFmt w:val="bullet"/>
      <w:pStyle w:val="Liste"/>
      <w:lvlText w:val=""/>
      <w:lvlJc w:val="left"/>
      <w:pPr>
        <w:tabs>
          <w:tab w:val="num" w:pos="851"/>
        </w:tabs>
        <w:ind w:left="1440" w:hanging="873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B859C8"/>
    <w:multiLevelType w:val="hybridMultilevel"/>
    <w:tmpl w:val="50729FD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FE54201"/>
    <w:multiLevelType w:val="hybridMultilevel"/>
    <w:tmpl w:val="E45E8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37223E"/>
    <w:multiLevelType w:val="hybridMultilevel"/>
    <w:tmpl w:val="B8D44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631E9D"/>
    <w:multiLevelType w:val="hybridMultilevel"/>
    <w:tmpl w:val="8D56C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348F8"/>
    <w:multiLevelType w:val="hybridMultilevel"/>
    <w:tmpl w:val="43C0AE92"/>
    <w:lvl w:ilvl="0" w:tplc="1A98A65A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2DEE2D26"/>
    <w:multiLevelType w:val="hybridMultilevel"/>
    <w:tmpl w:val="A51C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926FB"/>
    <w:multiLevelType w:val="hybridMultilevel"/>
    <w:tmpl w:val="4F2CD6EC"/>
    <w:lvl w:ilvl="0" w:tplc="040C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>
    <w:nsid w:val="3B061B14"/>
    <w:multiLevelType w:val="hybridMultilevel"/>
    <w:tmpl w:val="F42A84E2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24E61AF"/>
    <w:multiLevelType w:val="multilevel"/>
    <w:tmpl w:val="882ED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426F4C18"/>
    <w:multiLevelType w:val="hybridMultilevel"/>
    <w:tmpl w:val="7144B4EE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49B452EE"/>
    <w:multiLevelType w:val="hybridMultilevel"/>
    <w:tmpl w:val="41B89EA8"/>
    <w:lvl w:ilvl="0" w:tplc="F77E5612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A5F63CC"/>
    <w:multiLevelType w:val="hybridMultilevel"/>
    <w:tmpl w:val="35940094"/>
    <w:lvl w:ilvl="0" w:tplc="F0B61B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4DFA350F"/>
    <w:multiLevelType w:val="multilevel"/>
    <w:tmpl w:val="0DA490BC"/>
    <w:name w:val="Question"/>
    <w:lvl w:ilvl="0">
      <w:start w:val="1"/>
      <w:numFmt w:val="decimal"/>
      <w:pStyle w:val="Question"/>
      <w:suff w:val="space"/>
      <w:lvlText w:val="Question %1 :"/>
      <w:lvlJc w:val="left"/>
      <w:pPr>
        <w:ind w:left="1495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Restart w:val="0"/>
      <w:suff w:val="space"/>
      <w:lvlText w:val="Question %9 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</w:abstractNum>
  <w:abstractNum w:abstractNumId="28">
    <w:nsid w:val="4FD443F4"/>
    <w:multiLevelType w:val="hybridMultilevel"/>
    <w:tmpl w:val="62ACC4D0"/>
    <w:lvl w:ilvl="0" w:tplc="5DEE02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35197E"/>
    <w:multiLevelType w:val="hybridMultilevel"/>
    <w:tmpl w:val="6720D7E6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57535F40"/>
    <w:multiLevelType w:val="hybridMultilevel"/>
    <w:tmpl w:val="2A9895C2"/>
    <w:lvl w:ilvl="0" w:tplc="7BDE95CC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4F5328"/>
    <w:multiLevelType w:val="multilevel"/>
    <w:tmpl w:val="49DCCEE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DF77D23"/>
    <w:multiLevelType w:val="hybridMultilevel"/>
    <w:tmpl w:val="FE70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3676A9"/>
    <w:multiLevelType w:val="hybridMultilevel"/>
    <w:tmpl w:val="1012D250"/>
    <w:lvl w:ilvl="0" w:tplc="1BAAACB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0"/>
  </w:num>
  <w:num w:numId="4">
    <w:abstractNumId w:val="32"/>
  </w:num>
  <w:num w:numId="5">
    <w:abstractNumId w:val="20"/>
  </w:num>
  <w:num w:numId="6">
    <w:abstractNumId w:val="27"/>
  </w:num>
  <w:num w:numId="7">
    <w:abstractNumId w:val="16"/>
  </w:num>
  <w:num w:numId="8">
    <w:abstractNumId w:val="30"/>
  </w:num>
  <w:num w:numId="9">
    <w:abstractNumId w:val="31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1"/>
  </w:num>
  <w:num w:numId="21">
    <w:abstractNumId w:val="31"/>
  </w:num>
  <w:num w:numId="22">
    <w:abstractNumId w:val="31"/>
  </w:num>
  <w:num w:numId="23">
    <w:abstractNumId w:val="31"/>
  </w:num>
  <w:num w:numId="24">
    <w:abstractNumId w:val="31"/>
  </w:num>
  <w:num w:numId="25">
    <w:abstractNumId w:val="31"/>
  </w:num>
  <w:num w:numId="26">
    <w:abstractNumId w:val="31"/>
  </w:num>
  <w:num w:numId="27">
    <w:abstractNumId w:val="27"/>
  </w:num>
  <w:num w:numId="28">
    <w:abstractNumId w:val="31"/>
  </w:num>
  <w:num w:numId="29">
    <w:abstractNumId w:val="31"/>
  </w:num>
  <w:num w:numId="30">
    <w:abstractNumId w:val="27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8"/>
  </w:num>
  <w:num w:numId="36">
    <w:abstractNumId w:val="21"/>
  </w:num>
  <w:num w:numId="37">
    <w:abstractNumId w:val="25"/>
  </w:num>
  <w:num w:numId="38">
    <w:abstractNumId w:val="26"/>
  </w:num>
  <w:num w:numId="39">
    <w:abstractNumId w:val="19"/>
  </w:num>
  <w:num w:numId="40">
    <w:abstractNumId w:val="33"/>
  </w:num>
  <w:num w:numId="41">
    <w:abstractNumId w:val="11"/>
  </w:num>
  <w:num w:numId="42">
    <w:abstractNumId w:val="15"/>
  </w:num>
  <w:num w:numId="43">
    <w:abstractNumId w:val="23"/>
  </w:num>
  <w:num w:numId="44">
    <w:abstractNumId w:val="24"/>
  </w:num>
  <w:num w:numId="45">
    <w:abstractNumId w:val="22"/>
  </w:num>
  <w:num w:numId="46">
    <w:abstractNumId w:val="18"/>
  </w:num>
  <w:num w:numId="47">
    <w:abstractNumId w:val="13"/>
  </w:num>
  <w:num w:numId="48">
    <w:abstractNumId w:val="29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stylePaneFormatFilter w:val="0004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43A5"/>
    <w:rsid w:val="0000114E"/>
    <w:rsid w:val="00003959"/>
    <w:rsid w:val="00005A8E"/>
    <w:rsid w:val="00012299"/>
    <w:rsid w:val="0001399E"/>
    <w:rsid w:val="00013C55"/>
    <w:rsid w:val="0001732E"/>
    <w:rsid w:val="00021652"/>
    <w:rsid w:val="0002482D"/>
    <w:rsid w:val="000303D4"/>
    <w:rsid w:val="00032980"/>
    <w:rsid w:val="000343D8"/>
    <w:rsid w:val="00034656"/>
    <w:rsid w:val="0004172C"/>
    <w:rsid w:val="00041EEF"/>
    <w:rsid w:val="00042BA6"/>
    <w:rsid w:val="000462F1"/>
    <w:rsid w:val="000539BF"/>
    <w:rsid w:val="00056058"/>
    <w:rsid w:val="00056CAA"/>
    <w:rsid w:val="00061F98"/>
    <w:rsid w:val="00062507"/>
    <w:rsid w:val="0006490D"/>
    <w:rsid w:val="00064FFA"/>
    <w:rsid w:val="000665D1"/>
    <w:rsid w:val="000666DD"/>
    <w:rsid w:val="000679F9"/>
    <w:rsid w:val="00067E45"/>
    <w:rsid w:val="00075752"/>
    <w:rsid w:val="00081989"/>
    <w:rsid w:val="000872B7"/>
    <w:rsid w:val="000A0D20"/>
    <w:rsid w:val="000A1BD3"/>
    <w:rsid w:val="000A5663"/>
    <w:rsid w:val="000A5A05"/>
    <w:rsid w:val="000A7697"/>
    <w:rsid w:val="000B00F9"/>
    <w:rsid w:val="000B0382"/>
    <w:rsid w:val="000C08B1"/>
    <w:rsid w:val="000C264E"/>
    <w:rsid w:val="000C2A5E"/>
    <w:rsid w:val="000C3423"/>
    <w:rsid w:val="000C35A3"/>
    <w:rsid w:val="000C40E6"/>
    <w:rsid w:val="000C70EF"/>
    <w:rsid w:val="000D3640"/>
    <w:rsid w:val="000D5BAB"/>
    <w:rsid w:val="000E09DE"/>
    <w:rsid w:val="000E5C43"/>
    <w:rsid w:val="000F047D"/>
    <w:rsid w:val="000F0FC5"/>
    <w:rsid w:val="000F23CA"/>
    <w:rsid w:val="000F28FC"/>
    <w:rsid w:val="0010147E"/>
    <w:rsid w:val="001023ED"/>
    <w:rsid w:val="00104220"/>
    <w:rsid w:val="0011136E"/>
    <w:rsid w:val="00113196"/>
    <w:rsid w:val="00115626"/>
    <w:rsid w:val="001156EB"/>
    <w:rsid w:val="00115D5D"/>
    <w:rsid w:val="00120E48"/>
    <w:rsid w:val="0012356C"/>
    <w:rsid w:val="001274C0"/>
    <w:rsid w:val="001312D2"/>
    <w:rsid w:val="00132792"/>
    <w:rsid w:val="00133202"/>
    <w:rsid w:val="00133DA6"/>
    <w:rsid w:val="00135BBB"/>
    <w:rsid w:val="001400B6"/>
    <w:rsid w:val="00142530"/>
    <w:rsid w:val="0014253C"/>
    <w:rsid w:val="00147171"/>
    <w:rsid w:val="001471CB"/>
    <w:rsid w:val="00150039"/>
    <w:rsid w:val="001513FE"/>
    <w:rsid w:val="0015554A"/>
    <w:rsid w:val="00155AED"/>
    <w:rsid w:val="00155B27"/>
    <w:rsid w:val="001628D7"/>
    <w:rsid w:val="00162A29"/>
    <w:rsid w:val="00166039"/>
    <w:rsid w:val="00170CD2"/>
    <w:rsid w:val="00170D40"/>
    <w:rsid w:val="00171176"/>
    <w:rsid w:val="0017188F"/>
    <w:rsid w:val="0017251A"/>
    <w:rsid w:val="001735AF"/>
    <w:rsid w:val="0017607D"/>
    <w:rsid w:val="00176F33"/>
    <w:rsid w:val="00177549"/>
    <w:rsid w:val="00184916"/>
    <w:rsid w:val="0018532F"/>
    <w:rsid w:val="0019163E"/>
    <w:rsid w:val="00195457"/>
    <w:rsid w:val="0019574B"/>
    <w:rsid w:val="001964EC"/>
    <w:rsid w:val="001A24F1"/>
    <w:rsid w:val="001A2546"/>
    <w:rsid w:val="001A27E4"/>
    <w:rsid w:val="001A512F"/>
    <w:rsid w:val="001A76A4"/>
    <w:rsid w:val="001B5E29"/>
    <w:rsid w:val="001B6790"/>
    <w:rsid w:val="001B77D5"/>
    <w:rsid w:val="001C2060"/>
    <w:rsid w:val="001C3371"/>
    <w:rsid w:val="001C4DD1"/>
    <w:rsid w:val="001C5526"/>
    <w:rsid w:val="001C6367"/>
    <w:rsid w:val="001D1D68"/>
    <w:rsid w:val="001D40BD"/>
    <w:rsid w:val="001D44FB"/>
    <w:rsid w:val="001D48F4"/>
    <w:rsid w:val="001D4E7B"/>
    <w:rsid w:val="001D76FD"/>
    <w:rsid w:val="001E0C60"/>
    <w:rsid w:val="001E1CAC"/>
    <w:rsid w:val="001E3758"/>
    <w:rsid w:val="001E416A"/>
    <w:rsid w:val="001F165B"/>
    <w:rsid w:val="001F2B13"/>
    <w:rsid w:val="001F4E3C"/>
    <w:rsid w:val="00200E06"/>
    <w:rsid w:val="00210408"/>
    <w:rsid w:val="0021100C"/>
    <w:rsid w:val="002115A5"/>
    <w:rsid w:val="00211B08"/>
    <w:rsid w:val="002124BA"/>
    <w:rsid w:val="00214230"/>
    <w:rsid w:val="00216367"/>
    <w:rsid w:val="00220440"/>
    <w:rsid w:val="00224340"/>
    <w:rsid w:val="00226C25"/>
    <w:rsid w:val="002334D6"/>
    <w:rsid w:val="0023645D"/>
    <w:rsid w:val="00236EF8"/>
    <w:rsid w:val="00240D6D"/>
    <w:rsid w:val="0024297F"/>
    <w:rsid w:val="00244416"/>
    <w:rsid w:val="00247D65"/>
    <w:rsid w:val="00251B92"/>
    <w:rsid w:val="0025302D"/>
    <w:rsid w:val="002530D9"/>
    <w:rsid w:val="00270C62"/>
    <w:rsid w:val="002712FC"/>
    <w:rsid w:val="0027275F"/>
    <w:rsid w:val="002749BD"/>
    <w:rsid w:val="00277EA3"/>
    <w:rsid w:val="0028033D"/>
    <w:rsid w:val="002815FD"/>
    <w:rsid w:val="00281AC5"/>
    <w:rsid w:val="00281D22"/>
    <w:rsid w:val="00282906"/>
    <w:rsid w:val="00286563"/>
    <w:rsid w:val="00295623"/>
    <w:rsid w:val="00296117"/>
    <w:rsid w:val="00296601"/>
    <w:rsid w:val="002B0E8F"/>
    <w:rsid w:val="002B1C15"/>
    <w:rsid w:val="002B6D33"/>
    <w:rsid w:val="002B7B9A"/>
    <w:rsid w:val="002C15E3"/>
    <w:rsid w:val="002C4CFB"/>
    <w:rsid w:val="002C6143"/>
    <w:rsid w:val="002D094F"/>
    <w:rsid w:val="002D174F"/>
    <w:rsid w:val="002D17BD"/>
    <w:rsid w:val="002D1CBC"/>
    <w:rsid w:val="002D3B86"/>
    <w:rsid w:val="002E2B3C"/>
    <w:rsid w:val="002F1F28"/>
    <w:rsid w:val="002F23D7"/>
    <w:rsid w:val="002F262D"/>
    <w:rsid w:val="002F3A1A"/>
    <w:rsid w:val="002F488A"/>
    <w:rsid w:val="002F6020"/>
    <w:rsid w:val="002F669F"/>
    <w:rsid w:val="002F7C38"/>
    <w:rsid w:val="0030303C"/>
    <w:rsid w:val="0030516B"/>
    <w:rsid w:val="00305608"/>
    <w:rsid w:val="00305E26"/>
    <w:rsid w:val="00307542"/>
    <w:rsid w:val="00307D52"/>
    <w:rsid w:val="00311BDB"/>
    <w:rsid w:val="00311F89"/>
    <w:rsid w:val="00313CF6"/>
    <w:rsid w:val="003145A0"/>
    <w:rsid w:val="003167D3"/>
    <w:rsid w:val="0031771D"/>
    <w:rsid w:val="0032054D"/>
    <w:rsid w:val="00321A13"/>
    <w:rsid w:val="0032290D"/>
    <w:rsid w:val="00325560"/>
    <w:rsid w:val="00330BA2"/>
    <w:rsid w:val="00336D9D"/>
    <w:rsid w:val="00337484"/>
    <w:rsid w:val="00337B8C"/>
    <w:rsid w:val="00341A7A"/>
    <w:rsid w:val="003427F8"/>
    <w:rsid w:val="00350A8A"/>
    <w:rsid w:val="00350C2B"/>
    <w:rsid w:val="00351656"/>
    <w:rsid w:val="003532EF"/>
    <w:rsid w:val="00356996"/>
    <w:rsid w:val="00363AAA"/>
    <w:rsid w:val="00374DC5"/>
    <w:rsid w:val="003761BF"/>
    <w:rsid w:val="0038020A"/>
    <w:rsid w:val="00381308"/>
    <w:rsid w:val="00386ABB"/>
    <w:rsid w:val="003934F9"/>
    <w:rsid w:val="00396020"/>
    <w:rsid w:val="00397704"/>
    <w:rsid w:val="003A36E0"/>
    <w:rsid w:val="003A414B"/>
    <w:rsid w:val="003A4939"/>
    <w:rsid w:val="003A6EE1"/>
    <w:rsid w:val="003A71B8"/>
    <w:rsid w:val="003B05FA"/>
    <w:rsid w:val="003B0788"/>
    <w:rsid w:val="003B1949"/>
    <w:rsid w:val="003B24CD"/>
    <w:rsid w:val="003C1F34"/>
    <w:rsid w:val="003C6B9E"/>
    <w:rsid w:val="003D0584"/>
    <w:rsid w:val="003D3AE3"/>
    <w:rsid w:val="003E1F75"/>
    <w:rsid w:val="003E5EAA"/>
    <w:rsid w:val="003F32E3"/>
    <w:rsid w:val="003F5CB5"/>
    <w:rsid w:val="003F5E7D"/>
    <w:rsid w:val="003F7C62"/>
    <w:rsid w:val="00400476"/>
    <w:rsid w:val="00403AA6"/>
    <w:rsid w:val="00406E91"/>
    <w:rsid w:val="00410205"/>
    <w:rsid w:val="00414238"/>
    <w:rsid w:val="00417B57"/>
    <w:rsid w:val="004207E0"/>
    <w:rsid w:val="004247C9"/>
    <w:rsid w:val="0042761A"/>
    <w:rsid w:val="00432E86"/>
    <w:rsid w:val="004346F9"/>
    <w:rsid w:val="004366A8"/>
    <w:rsid w:val="00441911"/>
    <w:rsid w:val="0044195E"/>
    <w:rsid w:val="00442B1B"/>
    <w:rsid w:val="00442EA5"/>
    <w:rsid w:val="00447B8A"/>
    <w:rsid w:val="00455206"/>
    <w:rsid w:val="00455DF7"/>
    <w:rsid w:val="004569F1"/>
    <w:rsid w:val="0046239D"/>
    <w:rsid w:val="004646B3"/>
    <w:rsid w:val="00470F75"/>
    <w:rsid w:val="00471D2E"/>
    <w:rsid w:val="004724F0"/>
    <w:rsid w:val="004760F5"/>
    <w:rsid w:val="004770F0"/>
    <w:rsid w:val="0048051B"/>
    <w:rsid w:val="004817A8"/>
    <w:rsid w:val="00482D2F"/>
    <w:rsid w:val="004837C9"/>
    <w:rsid w:val="00487F2E"/>
    <w:rsid w:val="004905BF"/>
    <w:rsid w:val="00494666"/>
    <w:rsid w:val="00497F27"/>
    <w:rsid w:val="004A3092"/>
    <w:rsid w:val="004A4D73"/>
    <w:rsid w:val="004A5C3A"/>
    <w:rsid w:val="004B0D1E"/>
    <w:rsid w:val="004B4D6B"/>
    <w:rsid w:val="004C09A5"/>
    <w:rsid w:val="004C0A3D"/>
    <w:rsid w:val="004C651E"/>
    <w:rsid w:val="004D0CE6"/>
    <w:rsid w:val="004D1B11"/>
    <w:rsid w:val="004D2897"/>
    <w:rsid w:val="004D4E5B"/>
    <w:rsid w:val="004E06A0"/>
    <w:rsid w:val="004E4A2F"/>
    <w:rsid w:val="004E6609"/>
    <w:rsid w:val="004E7509"/>
    <w:rsid w:val="004E7CD3"/>
    <w:rsid w:val="004F178E"/>
    <w:rsid w:val="004F20D8"/>
    <w:rsid w:val="004F2162"/>
    <w:rsid w:val="004F2F06"/>
    <w:rsid w:val="004F4D8F"/>
    <w:rsid w:val="004F5007"/>
    <w:rsid w:val="004F75A8"/>
    <w:rsid w:val="00500CBE"/>
    <w:rsid w:val="00502BED"/>
    <w:rsid w:val="00504EF4"/>
    <w:rsid w:val="00510181"/>
    <w:rsid w:val="00511B3D"/>
    <w:rsid w:val="00513041"/>
    <w:rsid w:val="00520939"/>
    <w:rsid w:val="005212DC"/>
    <w:rsid w:val="00525EC8"/>
    <w:rsid w:val="00531D95"/>
    <w:rsid w:val="00533FE3"/>
    <w:rsid w:val="00534C7C"/>
    <w:rsid w:val="00536A23"/>
    <w:rsid w:val="00536B57"/>
    <w:rsid w:val="00542809"/>
    <w:rsid w:val="00542B91"/>
    <w:rsid w:val="00544F0D"/>
    <w:rsid w:val="00545B93"/>
    <w:rsid w:val="00546A4F"/>
    <w:rsid w:val="00555692"/>
    <w:rsid w:val="00564812"/>
    <w:rsid w:val="00570D36"/>
    <w:rsid w:val="005723DE"/>
    <w:rsid w:val="0057267C"/>
    <w:rsid w:val="00577142"/>
    <w:rsid w:val="005807D5"/>
    <w:rsid w:val="00581A9B"/>
    <w:rsid w:val="00581CC6"/>
    <w:rsid w:val="00583D8B"/>
    <w:rsid w:val="005843BB"/>
    <w:rsid w:val="00585253"/>
    <w:rsid w:val="00594956"/>
    <w:rsid w:val="00594E94"/>
    <w:rsid w:val="00595016"/>
    <w:rsid w:val="00595299"/>
    <w:rsid w:val="00595B34"/>
    <w:rsid w:val="005A18BD"/>
    <w:rsid w:val="005A2FF9"/>
    <w:rsid w:val="005A309E"/>
    <w:rsid w:val="005A6DCC"/>
    <w:rsid w:val="005A7851"/>
    <w:rsid w:val="005B3C4D"/>
    <w:rsid w:val="005B6507"/>
    <w:rsid w:val="005B7089"/>
    <w:rsid w:val="005C3595"/>
    <w:rsid w:val="005C47E5"/>
    <w:rsid w:val="005D2A60"/>
    <w:rsid w:val="005D311A"/>
    <w:rsid w:val="005D6CAC"/>
    <w:rsid w:val="005D71BF"/>
    <w:rsid w:val="005D777C"/>
    <w:rsid w:val="005E2AF5"/>
    <w:rsid w:val="005E4E62"/>
    <w:rsid w:val="005E7DFF"/>
    <w:rsid w:val="0060778D"/>
    <w:rsid w:val="0061600B"/>
    <w:rsid w:val="00621785"/>
    <w:rsid w:val="00626262"/>
    <w:rsid w:val="00626A91"/>
    <w:rsid w:val="00631B6E"/>
    <w:rsid w:val="0063219D"/>
    <w:rsid w:val="006324B2"/>
    <w:rsid w:val="00635CD3"/>
    <w:rsid w:val="00636F4E"/>
    <w:rsid w:val="006402C3"/>
    <w:rsid w:val="006408D5"/>
    <w:rsid w:val="0064171B"/>
    <w:rsid w:val="006440E8"/>
    <w:rsid w:val="00645EA4"/>
    <w:rsid w:val="00647807"/>
    <w:rsid w:val="006478E7"/>
    <w:rsid w:val="00647AAB"/>
    <w:rsid w:val="0065113C"/>
    <w:rsid w:val="00660EFB"/>
    <w:rsid w:val="00664282"/>
    <w:rsid w:val="006645E8"/>
    <w:rsid w:val="00665670"/>
    <w:rsid w:val="00672BDE"/>
    <w:rsid w:val="00673FC2"/>
    <w:rsid w:val="0068157B"/>
    <w:rsid w:val="00681D34"/>
    <w:rsid w:val="006831B0"/>
    <w:rsid w:val="00684C82"/>
    <w:rsid w:val="0068781F"/>
    <w:rsid w:val="006879E8"/>
    <w:rsid w:val="00690BE7"/>
    <w:rsid w:val="006914EF"/>
    <w:rsid w:val="00693477"/>
    <w:rsid w:val="006960C1"/>
    <w:rsid w:val="00697553"/>
    <w:rsid w:val="006A0A01"/>
    <w:rsid w:val="006A611F"/>
    <w:rsid w:val="006A77B2"/>
    <w:rsid w:val="006B5048"/>
    <w:rsid w:val="006B61C2"/>
    <w:rsid w:val="006B62BC"/>
    <w:rsid w:val="006B6646"/>
    <w:rsid w:val="006C237D"/>
    <w:rsid w:val="006C2951"/>
    <w:rsid w:val="006C3A8E"/>
    <w:rsid w:val="006C41AD"/>
    <w:rsid w:val="006C4DB7"/>
    <w:rsid w:val="006C72B8"/>
    <w:rsid w:val="006D00B4"/>
    <w:rsid w:val="006D2E66"/>
    <w:rsid w:val="006D4151"/>
    <w:rsid w:val="006D4D24"/>
    <w:rsid w:val="006F644D"/>
    <w:rsid w:val="006F732A"/>
    <w:rsid w:val="007014CC"/>
    <w:rsid w:val="00702C12"/>
    <w:rsid w:val="00704385"/>
    <w:rsid w:val="0070642A"/>
    <w:rsid w:val="007134B7"/>
    <w:rsid w:val="00713743"/>
    <w:rsid w:val="00713D70"/>
    <w:rsid w:val="0071441B"/>
    <w:rsid w:val="00714587"/>
    <w:rsid w:val="00720E69"/>
    <w:rsid w:val="007210AF"/>
    <w:rsid w:val="007217AD"/>
    <w:rsid w:val="00724504"/>
    <w:rsid w:val="00724D93"/>
    <w:rsid w:val="0072639D"/>
    <w:rsid w:val="00726D92"/>
    <w:rsid w:val="00727B14"/>
    <w:rsid w:val="007403CA"/>
    <w:rsid w:val="00740D9C"/>
    <w:rsid w:val="00742AC8"/>
    <w:rsid w:val="00744B14"/>
    <w:rsid w:val="00744FED"/>
    <w:rsid w:val="007547EE"/>
    <w:rsid w:val="00755D39"/>
    <w:rsid w:val="007569EF"/>
    <w:rsid w:val="00761721"/>
    <w:rsid w:val="00761EEE"/>
    <w:rsid w:val="00764679"/>
    <w:rsid w:val="00764A78"/>
    <w:rsid w:val="00764AD3"/>
    <w:rsid w:val="007653DF"/>
    <w:rsid w:val="007701D0"/>
    <w:rsid w:val="00773186"/>
    <w:rsid w:val="007751A8"/>
    <w:rsid w:val="007760D5"/>
    <w:rsid w:val="007815C0"/>
    <w:rsid w:val="0078212C"/>
    <w:rsid w:val="007823DF"/>
    <w:rsid w:val="007825E5"/>
    <w:rsid w:val="007826DF"/>
    <w:rsid w:val="00783B2A"/>
    <w:rsid w:val="00784DEB"/>
    <w:rsid w:val="00787205"/>
    <w:rsid w:val="007946AA"/>
    <w:rsid w:val="00794997"/>
    <w:rsid w:val="007979AC"/>
    <w:rsid w:val="007A045E"/>
    <w:rsid w:val="007A0D6F"/>
    <w:rsid w:val="007A28CE"/>
    <w:rsid w:val="007A3DE9"/>
    <w:rsid w:val="007A56A2"/>
    <w:rsid w:val="007B686D"/>
    <w:rsid w:val="007B7935"/>
    <w:rsid w:val="007B7C80"/>
    <w:rsid w:val="007D26B6"/>
    <w:rsid w:val="007D5841"/>
    <w:rsid w:val="007E0E42"/>
    <w:rsid w:val="007E5058"/>
    <w:rsid w:val="007E5E85"/>
    <w:rsid w:val="007F03DF"/>
    <w:rsid w:val="007F17DA"/>
    <w:rsid w:val="007F43A9"/>
    <w:rsid w:val="00800F42"/>
    <w:rsid w:val="00820F44"/>
    <w:rsid w:val="00821AF0"/>
    <w:rsid w:val="00822379"/>
    <w:rsid w:val="00823992"/>
    <w:rsid w:val="00825197"/>
    <w:rsid w:val="00835934"/>
    <w:rsid w:val="00837542"/>
    <w:rsid w:val="00837850"/>
    <w:rsid w:val="00841BBC"/>
    <w:rsid w:val="00851685"/>
    <w:rsid w:val="00853D34"/>
    <w:rsid w:val="00861B5C"/>
    <w:rsid w:val="00862278"/>
    <w:rsid w:val="00863D6A"/>
    <w:rsid w:val="0086540E"/>
    <w:rsid w:val="008656DF"/>
    <w:rsid w:val="00871764"/>
    <w:rsid w:val="00872142"/>
    <w:rsid w:val="008731D4"/>
    <w:rsid w:val="00874004"/>
    <w:rsid w:val="00877896"/>
    <w:rsid w:val="00881BC0"/>
    <w:rsid w:val="00885E01"/>
    <w:rsid w:val="008869EB"/>
    <w:rsid w:val="00886BE7"/>
    <w:rsid w:val="00887572"/>
    <w:rsid w:val="00890DE1"/>
    <w:rsid w:val="00892678"/>
    <w:rsid w:val="00894CB6"/>
    <w:rsid w:val="008968DA"/>
    <w:rsid w:val="00896DA0"/>
    <w:rsid w:val="008A1677"/>
    <w:rsid w:val="008A1824"/>
    <w:rsid w:val="008A5D10"/>
    <w:rsid w:val="008A72AA"/>
    <w:rsid w:val="008B0039"/>
    <w:rsid w:val="008B71F9"/>
    <w:rsid w:val="008C0DD5"/>
    <w:rsid w:val="008D34DD"/>
    <w:rsid w:val="008D5E01"/>
    <w:rsid w:val="008E2DE6"/>
    <w:rsid w:val="008E3946"/>
    <w:rsid w:val="008F0844"/>
    <w:rsid w:val="00900333"/>
    <w:rsid w:val="009041BE"/>
    <w:rsid w:val="00905649"/>
    <w:rsid w:val="00906B1D"/>
    <w:rsid w:val="00907F71"/>
    <w:rsid w:val="00910C1C"/>
    <w:rsid w:val="00912F31"/>
    <w:rsid w:val="00914625"/>
    <w:rsid w:val="00916256"/>
    <w:rsid w:val="009275BA"/>
    <w:rsid w:val="00932CD6"/>
    <w:rsid w:val="0093377B"/>
    <w:rsid w:val="00936CB7"/>
    <w:rsid w:val="00937373"/>
    <w:rsid w:val="00940191"/>
    <w:rsid w:val="009408A8"/>
    <w:rsid w:val="00942311"/>
    <w:rsid w:val="00945A20"/>
    <w:rsid w:val="00946CDF"/>
    <w:rsid w:val="009516B3"/>
    <w:rsid w:val="00952683"/>
    <w:rsid w:val="0095302C"/>
    <w:rsid w:val="0095417C"/>
    <w:rsid w:val="00956B85"/>
    <w:rsid w:val="00956FE6"/>
    <w:rsid w:val="00957254"/>
    <w:rsid w:val="009607DE"/>
    <w:rsid w:val="00962920"/>
    <w:rsid w:val="00964C09"/>
    <w:rsid w:val="009656CF"/>
    <w:rsid w:val="00981545"/>
    <w:rsid w:val="009818D4"/>
    <w:rsid w:val="00982220"/>
    <w:rsid w:val="0098471D"/>
    <w:rsid w:val="009848DC"/>
    <w:rsid w:val="00985EFA"/>
    <w:rsid w:val="00987676"/>
    <w:rsid w:val="00987B42"/>
    <w:rsid w:val="00991D21"/>
    <w:rsid w:val="00993B4C"/>
    <w:rsid w:val="009A1A8B"/>
    <w:rsid w:val="009A558B"/>
    <w:rsid w:val="009B18E0"/>
    <w:rsid w:val="009B1B1D"/>
    <w:rsid w:val="009B3D49"/>
    <w:rsid w:val="009B41EF"/>
    <w:rsid w:val="009B5095"/>
    <w:rsid w:val="009B5E22"/>
    <w:rsid w:val="009B6165"/>
    <w:rsid w:val="009B7E58"/>
    <w:rsid w:val="009C0CCF"/>
    <w:rsid w:val="009C195D"/>
    <w:rsid w:val="009C2B5C"/>
    <w:rsid w:val="009D064F"/>
    <w:rsid w:val="009D34F8"/>
    <w:rsid w:val="009D4789"/>
    <w:rsid w:val="009D4CE9"/>
    <w:rsid w:val="009E0D53"/>
    <w:rsid w:val="009E209A"/>
    <w:rsid w:val="009E3B72"/>
    <w:rsid w:val="009F08C0"/>
    <w:rsid w:val="009F15C1"/>
    <w:rsid w:val="009F413F"/>
    <w:rsid w:val="009F5CAB"/>
    <w:rsid w:val="009F7E17"/>
    <w:rsid w:val="00A017F9"/>
    <w:rsid w:val="00A110A0"/>
    <w:rsid w:val="00A141D0"/>
    <w:rsid w:val="00A1567D"/>
    <w:rsid w:val="00A20DE3"/>
    <w:rsid w:val="00A2123D"/>
    <w:rsid w:val="00A21600"/>
    <w:rsid w:val="00A23CED"/>
    <w:rsid w:val="00A25236"/>
    <w:rsid w:val="00A2740C"/>
    <w:rsid w:val="00A31098"/>
    <w:rsid w:val="00A3348E"/>
    <w:rsid w:val="00A34A2F"/>
    <w:rsid w:val="00A34D85"/>
    <w:rsid w:val="00A34F1A"/>
    <w:rsid w:val="00A36083"/>
    <w:rsid w:val="00A3668E"/>
    <w:rsid w:val="00A37BC0"/>
    <w:rsid w:val="00A40B7A"/>
    <w:rsid w:val="00A40D60"/>
    <w:rsid w:val="00A44CC6"/>
    <w:rsid w:val="00A47CD5"/>
    <w:rsid w:val="00A531FE"/>
    <w:rsid w:val="00A62518"/>
    <w:rsid w:val="00A63005"/>
    <w:rsid w:val="00A636E9"/>
    <w:rsid w:val="00A70DD5"/>
    <w:rsid w:val="00A72968"/>
    <w:rsid w:val="00A7388C"/>
    <w:rsid w:val="00A771E3"/>
    <w:rsid w:val="00A77E10"/>
    <w:rsid w:val="00A801FC"/>
    <w:rsid w:val="00A81685"/>
    <w:rsid w:val="00A82214"/>
    <w:rsid w:val="00A83AAC"/>
    <w:rsid w:val="00A903B8"/>
    <w:rsid w:val="00A925E6"/>
    <w:rsid w:val="00AA03EF"/>
    <w:rsid w:val="00AA04B8"/>
    <w:rsid w:val="00AA057E"/>
    <w:rsid w:val="00AA18E0"/>
    <w:rsid w:val="00AA41BA"/>
    <w:rsid w:val="00AA5C35"/>
    <w:rsid w:val="00AB2D15"/>
    <w:rsid w:val="00AB59DD"/>
    <w:rsid w:val="00AC1AA1"/>
    <w:rsid w:val="00AC2080"/>
    <w:rsid w:val="00AC2573"/>
    <w:rsid w:val="00AC53F4"/>
    <w:rsid w:val="00AC563C"/>
    <w:rsid w:val="00AC7963"/>
    <w:rsid w:val="00AD0665"/>
    <w:rsid w:val="00AD0F7F"/>
    <w:rsid w:val="00AD5EE1"/>
    <w:rsid w:val="00AD6C00"/>
    <w:rsid w:val="00AD6F7D"/>
    <w:rsid w:val="00AD73CD"/>
    <w:rsid w:val="00AE3F2F"/>
    <w:rsid w:val="00AE48C3"/>
    <w:rsid w:val="00AE72FC"/>
    <w:rsid w:val="00AF0667"/>
    <w:rsid w:val="00AF41C7"/>
    <w:rsid w:val="00AF47DC"/>
    <w:rsid w:val="00AF4F19"/>
    <w:rsid w:val="00AF603B"/>
    <w:rsid w:val="00AF72B3"/>
    <w:rsid w:val="00B04560"/>
    <w:rsid w:val="00B071C3"/>
    <w:rsid w:val="00B1053D"/>
    <w:rsid w:val="00B13801"/>
    <w:rsid w:val="00B13BF8"/>
    <w:rsid w:val="00B14AA1"/>
    <w:rsid w:val="00B15162"/>
    <w:rsid w:val="00B17CAE"/>
    <w:rsid w:val="00B22705"/>
    <w:rsid w:val="00B267FF"/>
    <w:rsid w:val="00B26BCD"/>
    <w:rsid w:val="00B36CA1"/>
    <w:rsid w:val="00B4192E"/>
    <w:rsid w:val="00B4212B"/>
    <w:rsid w:val="00B442FC"/>
    <w:rsid w:val="00B553C8"/>
    <w:rsid w:val="00B5671A"/>
    <w:rsid w:val="00B56B87"/>
    <w:rsid w:val="00B60136"/>
    <w:rsid w:val="00B63CF7"/>
    <w:rsid w:val="00B650FA"/>
    <w:rsid w:val="00B70871"/>
    <w:rsid w:val="00B70E0F"/>
    <w:rsid w:val="00B73D15"/>
    <w:rsid w:val="00B74E13"/>
    <w:rsid w:val="00B762CF"/>
    <w:rsid w:val="00B80975"/>
    <w:rsid w:val="00B80C24"/>
    <w:rsid w:val="00B8157A"/>
    <w:rsid w:val="00B85220"/>
    <w:rsid w:val="00B854B6"/>
    <w:rsid w:val="00B8765B"/>
    <w:rsid w:val="00B945A5"/>
    <w:rsid w:val="00B9478B"/>
    <w:rsid w:val="00B949A1"/>
    <w:rsid w:val="00B95A88"/>
    <w:rsid w:val="00BA226E"/>
    <w:rsid w:val="00BA5019"/>
    <w:rsid w:val="00BA5705"/>
    <w:rsid w:val="00BA5E35"/>
    <w:rsid w:val="00BA7F42"/>
    <w:rsid w:val="00BB50C4"/>
    <w:rsid w:val="00BB78E7"/>
    <w:rsid w:val="00BB79F9"/>
    <w:rsid w:val="00BC2E63"/>
    <w:rsid w:val="00BC69E7"/>
    <w:rsid w:val="00BC74FB"/>
    <w:rsid w:val="00BC781F"/>
    <w:rsid w:val="00BD0BF9"/>
    <w:rsid w:val="00BD1124"/>
    <w:rsid w:val="00BD30A5"/>
    <w:rsid w:val="00BD4861"/>
    <w:rsid w:val="00BD62E1"/>
    <w:rsid w:val="00BD68A6"/>
    <w:rsid w:val="00BD778F"/>
    <w:rsid w:val="00BE0C6E"/>
    <w:rsid w:val="00BE212E"/>
    <w:rsid w:val="00BE5191"/>
    <w:rsid w:val="00BE77E2"/>
    <w:rsid w:val="00BF4A69"/>
    <w:rsid w:val="00BF6CC8"/>
    <w:rsid w:val="00C0146A"/>
    <w:rsid w:val="00C01522"/>
    <w:rsid w:val="00C03E2D"/>
    <w:rsid w:val="00C0409B"/>
    <w:rsid w:val="00C1075E"/>
    <w:rsid w:val="00C10BF7"/>
    <w:rsid w:val="00C120C0"/>
    <w:rsid w:val="00C13BFA"/>
    <w:rsid w:val="00C15401"/>
    <w:rsid w:val="00C15B5E"/>
    <w:rsid w:val="00C15DEC"/>
    <w:rsid w:val="00C23582"/>
    <w:rsid w:val="00C26942"/>
    <w:rsid w:val="00C27F55"/>
    <w:rsid w:val="00C32EF2"/>
    <w:rsid w:val="00C34AE4"/>
    <w:rsid w:val="00C3782E"/>
    <w:rsid w:val="00C37E3C"/>
    <w:rsid w:val="00C405F4"/>
    <w:rsid w:val="00C40719"/>
    <w:rsid w:val="00C422A7"/>
    <w:rsid w:val="00C466B0"/>
    <w:rsid w:val="00C50073"/>
    <w:rsid w:val="00C506DF"/>
    <w:rsid w:val="00C50899"/>
    <w:rsid w:val="00C57A21"/>
    <w:rsid w:val="00C6181C"/>
    <w:rsid w:val="00C6351E"/>
    <w:rsid w:val="00C64611"/>
    <w:rsid w:val="00C6687E"/>
    <w:rsid w:val="00C66EE8"/>
    <w:rsid w:val="00C70A8A"/>
    <w:rsid w:val="00C72B66"/>
    <w:rsid w:val="00C77D12"/>
    <w:rsid w:val="00C8569C"/>
    <w:rsid w:val="00C87050"/>
    <w:rsid w:val="00C90E67"/>
    <w:rsid w:val="00C90F4D"/>
    <w:rsid w:val="00C93432"/>
    <w:rsid w:val="00C94F13"/>
    <w:rsid w:val="00C97039"/>
    <w:rsid w:val="00CA12AF"/>
    <w:rsid w:val="00CA40D2"/>
    <w:rsid w:val="00CA51A2"/>
    <w:rsid w:val="00CA6A8C"/>
    <w:rsid w:val="00CA7951"/>
    <w:rsid w:val="00CB0422"/>
    <w:rsid w:val="00CB141E"/>
    <w:rsid w:val="00CB2662"/>
    <w:rsid w:val="00CB56B3"/>
    <w:rsid w:val="00CB6DF2"/>
    <w:rsid w:val="00CB760A"/>
    <w:rsid w:val="00CB7AD7"/>
    <w:rsid w:val="00CC286F"/>
    <w:rsid w:val="00CC2ACD"/>
    <w:rsid w:val="00CC4428"/>
    <w:rsid w:val="00CC4AED"/>
    <w:rsid w:val="00CC5329"/>
    <w:rsid w:val="00CC5A43"/>
    <w:rsid w:val="00CE01E1"/>
    <w:rsid w:val="00CE197A"/>
    <w:rsid w:val="00CE62ED"/>
    <w:rsid w:val="00CF028E"/>
    <w:rsid w:val="00CF07EF"/>
    <w:rsid w:val="00CF3676"/>
    <w:rsid w:val="00D03A2F"/>
    <w:rsid w:val="00D046CD"/>
    <w:rsid w:val="00D04F32"/>
    <w:rsid w:val="00D06B86"/>
    <w:rsid w:val="00D074D6"/>
    <w:rsid w:val="00D07691"/>
    <w:rsid w:val="00D16112"/>
    <w:rsid w:val="00D16338"/>
    <w:rsid w:val="00D174B4"/>
    <w:rsid w:val="00D21F4C"/>
    <w:rsid w:val="00D22057"/>
    <w:rsid w:val="00D2325C"/>
    <w:rsid w:val="00D248C0"/>
    <w:rsid w:val="00D24DB3"/>
    <w:rsid w:val="00D26443"/>
    <w:rsid w:val="00D30A68"/>
    <w:rsid w:val="00D30A83"/>
    <w:rsid w:val="00D316FB"/>
    <w:rsid w:val="00D32FBA"/>
    <w:rsid w:val="00D33D5F"/>
    <w:rsid w:val="00D4175F"/>
    <w:rsid w:val="00D42058"/>
    <w:rsid w:val="00D44F73"/>
    <w:rsid w:val="00D455E7"/>
    <w:rsid w:val="00D46456"/>
    <w:rsid w:val="00D5272F"/>
    <w:rsid w:val="00D5379C"/>
    <w:rsid w:val="00D54466"/>
    <w:rsid w:val="00D54C85"/>
    <w:rsid w:val="00D616E5"/>
    <w:rsid w:val="00D64047"/>
    <w:rsid w:val="00D65A2B"/>
    <w:rsid w:val="00D6716E"/>
    <w:rsid w:val="00D672CB"/>
    <w:rsid w:val="00D72D00"/>
    <w:rsid w:val="00D8196C"/>
    <w:rsid w:val="00D835B9"/>
    <w:rsid w:val="00D835D4"/>
    <w:rsid w:val="00D8552C"/>
    <w:rsid w:val="00D85F20"/>
    <w:rsid w:val="00D8644D"/>
    <w:rsid w:val="00D877CE"/>
    <w:rsid w:val="00D9093F"/>
    <w:rsid w:val="00D9098C"/>
    <w:rsid w:val="00D9116B"/>
    <w:rsid w:val="00D96A8B"/>
    <w:rsid w:val="00D970C4"/>
    <w:rsid w:val="00DA0208"/>
    <w:rsid w:val="00DA60F0"/>
    <w:rsid w:val="00DA6287"/>
    <w:rsid w:val="00DA698A"/>
    <w:rsid w:val="00DA74B4"/>
    <w:rsid w:val="00DB2903"/>
    <w:rsid w:val="00DB30C2"/>
    <w:rsid w:val="00DB72EC"/>
    <w:rsid w:val="00DC6AE6"/>
    <w:rsid w:val="00DD4A8F"/>
    <w:rsid w:val="00DE00A9"/>
    <w:rsid w:val="00DE23F3"/>
    <w:rsid w:val="00DE31AF"/>
    <w:rsid w:val="00DE3BF3"/>
    <w:rsid w:val="00DE7D0F"/>
    <w:rsid w:val="00DF2072"/>
    <w:rsid w:val="00DF7C12"/>
    <w:rsid w:val="00E02D7E"/>
    <w:rsid w:val="00E069A8"/>
    <w:rsid w:val="00E101B8"/>
    <w:rsid w:val="00E10AFB"/>
    <w:rsid w:val="00E13720"/>
    <w:rsid w:val="00E162B3"/>
    <w:rsid w:val="00E27AED"/>
    <w:rsid w:val="00E30745"/>
    <w:rsid w:val="00E343A5"/>
    <w:rsid w:val="00E406E3"/>
    <w:rsid w:val="00E413F2"/>
    <w:rsid w:val="00E41D07"/>
    <w:rsid w:val="00E436D0"/>
    <w:rsid w:val="00E43C19"/>
    <w:rsid w:val="00E44C3B"/>
    <w:rsid w:val="00E51771"/>
    <w:rsid w:val="00E545BC"/>
    <w:rsid w:val="00E5771F"/>
    <w:rsid w:val="00E604A8"/>
    <w:rsid w:val="00E60546"/>
    <w:rsid w:val="00E61262"/>
    <w:rsid w:val="00E61D06"/>
    <w:rsid w:val="00E632B1"/>
    <w:rsid w:val="00E71DB9"/>
    <w:rsid w:val="00E72CDC"/>
    <w:rsid w:val="00E74493"/>
    <w:rsid w:val="00E749D2"/>
    <w:rsid w:val="00E75375"/>
    <w:rsid w:val="00E75BA0"/>
    <w:rsid w:val="00E775CF"/>
    <w:rsid w:val="00E8144F"/>
    <w:rsid w:val="00E81A9E"/>
    <w:rsid w:val="00E85ABF"/>
    <w:rsid w:val="00E90C42"/>
    <w:rsid w:val="00E913CF"/>
    <w:rsid w:val="00E9330F"/>
    <w:rsid w:val="00E936AB"/>
    <w:rsid w:val="00E93D09"/>
    <w:rsid w:val="00E95975"/>
    <w:rsid w:val="00E96871"/>
    <w:rsid w:val="00E97E0C"/>
    <w:rsid w:val="00EA30F2"/>
    <w:rsid w:val="00EA6D4A"/>
    <w:rsid w:val="00EB0AB9"/>
    <w:rsid w:val="00EC1667"/>
    <w:rsid w:val="00EC357B"/>
    <w:rsid w:val="00EC7CF3"/>
    <w:rsid w:val="00ED416A"/>
    <w:rsid w:val="00ED7196"/>
    <w:rsid w:val="00EE2637"/>
    <w:rsid w:val="00EE2A47"/>
    <w:rsid w:val="00EE2FF0"/>
    <w:rsid w:val="00EE3570"/>
    <w:rsid w:val="00EE3FEE"/>
    <w:rsid w:val="00EE66D3"/>
    <w:rsid w:val="00EF30B3"/>
    <w:rsid w:val="00EF47F0"/>
    <w:rsid w:val="00EF5E48"/>
    <w:rsid w:val="00F00D9E"/>
    <w:rsid w:val="00F01E21"/>
    <w:rsid w:val="00F03260"/>
    <w:rsid w:val="00F03844"/>
    <w:rsid w:val="00F03BB3"/>
    <w:rsid w:val="00F055E3"/>
    <w:rsid w:val="00F104A0"/>
    <w:rsid w:val="00F114D8"/>
    <w:rsid w:val="00F15984"/>
    <w:rsid w:val="00F17768"/>
    <w:rsid w:val="00F212B1"/>
    <w:rsid w:val="00F21840"/>
    <w:rsid w:val="00F2432E"/>
    <w:rsid w:val="00F3257A"/>
    <w:rsid w:val="00F34E88"/>
    <w:rsid w:val="00F41517"/>
    <w:rsid w:val="00F51C04"/>
    <w:rsid w:val="00F52730"/>
    <w:rsid w:val="00F52B65"/>
    <w:rsid w:val="00F53A58"/>
    <w:rsid w:val="00F53B07"/>
    <w:rsid w:val="00F55847"/>
    <w:rsid w:val="00F55B06"/>
    <w:rsid w:val="00F56C4C"/>
    <w:rsid w:val="00F56D8A"/>
    <w:rsid w:val="00F574ED"/>
    <w:rsid w:val="00F67CA5"/>
    <w:rsid w:val="00F704C7"/>
    <w:rsid w:val="00F7736B"/>
    <w:rsid w:val="00F77BEB"/>
    <w:rsid w:val="00F8620F"/>
    <w:rsid w:val="00F87556"/>
    <w:rsid w:val="00F87EB0"/>
    <w:rsid w:val="00F90C22"/>
    <w:rsid w:val="00F95394"/>
    <w:rsid w:val="00F97D9F"/>
    <w:rsid w:val="00F97E1A"/>
    <w:rsid w:val="00FA52E2"/>
    <w:rsid w:val="00FA6DE5"/>
    <w:rsid w:val="00FB0162"/>
    <w:rsid w:val="00FB2A46"/>
    <w:rsid w:val="00FB2D10"/>
    <w:rsid w:val="00FB2E57"/>
    <w:rsid w:val="00FB3C9C"/>
    <w:rsid w:val="00FC4C4B"/>
    <w:rsid w:val="00FD015C"/>
    <w:rsid w:val="00FD0636"/>
    <w:rsid w:val="00FD302A"/>
    <w:rsid w:val="00FD4C43"/>
    <w:rsid w:val="00FD5977"/>
    <w:rsid w:val="00FD79EE"/>
    <w:rsid w:val="00FE081E"/>
    <w:rsid w:val="00FE1538"/>
    <w:rsid w:val="00FE4FAF"/>
    <w:rsid w:val="00FE56C4"/>
    <w:rsid w:val="00FF14B7"/>
    <w:rsid w:val="00FF2A3B"/>
    <w:rsid w:val="00FF2E2E"/>
    <w:rsid w:val="00FF5D15"/>
    <w:rsid w:val="00FF7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A3B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744B14"/>
    <w:pPr>
      <w:keepNext/>
      <w:numPr>
        <w:numId w:val="2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744B14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caps/>
      <w:sz w:val="28"/>
      <w:szCs w:val="28"/>
    </w:rPr>
  </w:style>
  <w:style w:type="paragraph" w:styleId="Titre3">
    <w:name w:val="heading 3"/>
    <w:basedOn w:val="Normal"/>
    <w:next w:val="Normal"/>
    <w:qFormat/>
    <w:rsid w:val="003F5E7D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F5E7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F5E7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F5E7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F5E7D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F5E7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3F5E7D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A5C35"/>
    <w:pPr>
      <w:spacing w:before="100" w:beforeAutospacing="1" w:after="100" w:afterAutospacing="1"/>
    </w:pPr>
  </w:style>
  <w:style w:type="character" w:customStyle="1" w:styleId="texhtml">
    <w:name w:val="texhtml"/>
    <w:basedOn w:val="Policepardfaut"/>
    <w:rsid w:val="00AA5C35"/>
  </w:style>
  <w:style w:type="character" w:styleId="Lienhypertexte">
    <w:name w:val="Hyperlink"/>
    <w:basedOn w:val="Policepardfaut"/>
    <w:rsid w:val="00AA5C35"/>
    <w:rPr>
      <w:color w:val="0000FF"/>
      <w:u w:val="single"/>
    </w:rPr>
  </w:style>
  <w:style w:type="character" w:styleId="lev">
    <w:name w:val="Strong"/>
    <w:basedOn w:val="Policepardfaut"/>
    <w:qFormat/>
    <w:rsid w:val="003145A0"/>
    <w:rPr>
      <w:b/>
      <w:bCs/>
    </w:rPr>
  </w:style>
  <w:style w:type="character" w:styleId="Lienhypertextesuivivisit">
    <w:name w:val="FollowedHyperlink"/>
    <w:basedOn w:val="Policepardfaut"/>
    <w:rsid w:val="00EF5E48"/>
    <w:rPr>
      <w:color w:val="800080"/>
      <w:u w:val="single"/>
    </w:rPr>
  </w:style>
  <w:style w:type="paragraph" w:customStyle="1" w:styleId="StyleAvant5ptAprs5pt">
    <w:name w:val="Style Avant : 5 pt Après : 5 pt"/>
    <w:basedOn w:val="Normal"/>
    <w:rsid w:val="00B36CA1"/>
    <w:pPr>
      <w:spacing w:before="100" w:beforeAutospacing="1" w:after="100" w:afterAutospacing="1"/>
    </w:pPr>
    <w:rPr>
      <w:szCs w:val="20"/>
    </w:rPr>
  </w:style>
  <w:style w:type="paragraph" w:styleId="Liste">
    <w:name w:val="List"/>
    <w:basedOn w:val="Normal"/>
    <w:rsid w:val="00B36CA1"/>
    <w:pPr>
      <w:numPr>
        <w:numId w:val="1"/>
      </w:numPr>
    </w:pPr>
  </w:style>
  <w:style w:type="paragraph" w:styleId="En-tte">
    <w:name w:val="header"/>
    <w:basedOn w:val="Normal"/>
    <w:rsid w:val="00FD4C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4C4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D4C43"/>
  </w:style>
  <w:style w:type="character" w:styleId="Marquedecommentaire">
    <w:name w:val="annotation reference"/>
    <w:basedOn w:val="Policepardfaut"/>
    <w:semiHidden/>
    <w:unhideWhenUsed/>
    <w:rsid w:val="00F574ED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F574ED"/>
  </w:style>
  <w:style w:type="paragraph" w:styleId="Textedebulles">
    <w:name w:val="Balloon Text"/>
    <w:basedOn w:val="Normal"/>
    <w:semiHidden/>
    <w:rsid w:val="00F574ED"/>
    <w:rPr>
      <w:rFonts w:ascii="Tahoma" w:hAnsi="Tahoma" w:cs="Tahoma"/>
      <w:sz w:val="16"/>
      <w:szCs w:val="16"/>
    </w:rPr>
  </w:style>
  <w:style w:type="character" w:customStyle="1" w:styleId="style11">
    <w:name w:val="style11"/>
    <w:basedOn w:val="Policepardfaut"/>
    <w:rsid w:val="00C37E3C"/>
    <w:rPr>
      <w:b/>
      <w:bCs/>
      <w:color w:val="8F9C9C"/>
      <w:sz w:val="17"/>
      <w:szCs w:val="17"/>
    </w:rPr>
  </w:style>
  <w:style w:type="paragraph" w:customStyle="1" w:styleId="Paragraphedeliste1">
    <w:name w:val="Paragraphe de liste1"/>
    <w:basedOn w:val="Normal"/>
    <w:rsid w:val="00C506DF"/>
    <w:pPr>
      <w:ind w:left="720"/>
    </w:pPr>
    <w:rPr>
      <w:szCs w:val="20"/>
      <w:lang w:eastAsia="en-US"/>
    </w:rPr>
  </w:style>
  <w:style w:type="paragraph" w:styleId="Corpsdetexte">
    <w:name w:val="Body Text"/>
    <w:basedOn w:val="Normal"/>
    <w:link w:val="CorpsdetexteCar"/>
    <w:rsid w:val="00C506DF"/>
    <w:pPr>
      <w:spacing w:after="60"/>
      <w:jc w:val="both"/>
    </w:pPr>
    <w:rPr>
      <w:sz w:val="22"/>
    </w:rPr>
  </w:style>
  <w:style w:type="paragraph" w:customStyle="1" w:styleId="Question">
    <w:name w:val="Question"/>
    <w:basedOn w:val="Corpsdetexte"/>
    <w:rsid w:val="00CB760A"/>
    <w:pPr>
      <w:numPr>
        <w:numId w:val="6"/>
      </w:numPr>
    </w:pPr>
    <w:rPr>
      <w:rFonts w:cs="Arial"/>
      <w:b/>
      <w:sz w:val="24"/>
    </w:rPr>
  </w:style>
  <w:style w:type="table" w:styleId="Grilledutableau">
    <w:name w:val="Table Grid"/>
    <w:basedOn w:val="TableauNormal"/>
    <w:uiPriority w:val="59"/>
    <w:rsid w:val="00067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rsid w:val="008731D4"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731D4"/>
    <w:rPr>
      <w:sz w:val="24"/>
      <w:szCs w:val="24"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rsid w:val="008731D4"/>
    <w:rPr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A47CD5"/>
    <w:rPr>
      <w:sz w:val="24"/>
      <w:szCs w:val="24"/>
      <w:lang w:val="fr-FR" w:eastAsia="fr-FR"/>
    </w:rPr>
  </w:style>
  <w:style w:type="character" w:styleId="Accentuation">
    <w:name w:val="Emphasis"/>
    <w:basedOn w:val="Policepardfaut"/>
    <w:qFormat/>
    <w:rsid w:val="00987676"/>
    <w:rPr>
      <w:i/>
      <w:iCs/>
    </w:rPr>
  </w:style>
  <w:style w:type="paragraph" w:styleId="Paragraphedeliste">
    <w:name w:val="List Paragraph"/>
    <w:basedOn w:val="Normal"/>
    <w:uiPriority w:val="34"/>
    <w:qFormat/>
    <w:rsid w:val="002C4CFB"/>
    <w:pPr>
      <w:ind w:left="708"/>
    </w:pPr>
  </w:style>
  <w:style w:type="character" w:customStyle="1" w:styleId="CorpsdetexteCar">
    <w:name w:val="Corps de texte Car"/>
    <w:basedOn w:val="Policepardfaut"/>
    <w:link w:val="Corpsdetexte"/>
    <w:rsid w:val="00FF2A3B"/>
    <w:rPr>
      <w:rFonts w:ascii="Arial" w:hAnsi="Arial"/>
      <w:sz w:val="22"/>
      <w:szCs w:val="24"/>
      <w:lang w:val="fr-FR" w:eastAsia="fr-FR"/>
    </w:rPr>
  </w:style>
  <w:style w:type="character" w:customStyle="1" w:styleId="CarCar2">
    <w:name w:val="Car Car2"/>
    <w:basedOn w:val="Policepardfaut"/>
    <w:rsid w:val="00B8157A"/>
    <w:rPr>
      <w:rFonts w:ascii="Arial" w:hAnsi="Arial"/>
      <w:sz w:val="22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E605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13BFA"/>
    <w:rPr>
      <w:rFonts w:ascii="Arial" w:hAnsi="Arial" w:cs="Arial"/>
      <w:b/>
      <w:bCs/>
      <w:kern w:val="28"/>
      <w:sz w:val="32"/>
      <w:szCs w:val="3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466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A3B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744B14"/>
    <w:pPr>
      <w:keepNext/>
      <w:numPr>
        <w:numId w:val="2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744B14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caps/>
      <w:sz w:val="28"/>
      <w:szCs w:val="28"/>
    </w:rPr>
  </w:style>
  <w:style w:type="paragraph" w:styleId="Titre3">
    <w:name w:val="heading 3"/>
    <w:basedOn w:val="Normal"/>
    <w:next w:val="Normal"/>
    <w:qFormat/>
    <w:rsid w:val="003F5E7D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F5E7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F5E7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F5E7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F5E7D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F5E7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3F5E7D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A5C35"/>
    <w:pPr>
      <w:spacing w:before="100" w:beforeAutospacing="1" w:after="100" w:afterAutospacing="1"/>
    </w:pPr>
  </w:style>
  <w:style w:type="character" w:customStyle="1" w:styleId="texhtml">
    <w:name w:val="texhtml"/>
    <w:basedOn w:val="Policepardfaut"/>
    <w:rsid w:val="00AA5C35"/>
  </w:style>
  <w:style w:type="character" w:styleId="Lienhypertexte">
    <w:name w:val="Hyperlink"/>
    <w:basedOn w:val="Policepardfaut"/>
    <w:rsid w:val="00AA5C35"/>
    <w:rPr>
      <w:color w:val="0000FF"/>
      <w:u w:val="single"/>
    </w:rPr>
  </w:style>
  <w:style w:type="character" w:styleId="lev">
    <w:name w:val="Strong"/>
    <w:basedOn w:val="Policepardfaut"/>
    <w:qFormat/>
    <w:rsid w:val="003145A0"/>
    <w:rPr>
      <w:b/>
      <w:bCs/>
    </w:rPr>
  </w:style>
  <w:style w:type="character" w:styleId="Lienhypertextesuivivisit">
    <w:name w:val="FollowedHyperlink"/>
    <w:basedOn w:val="Policepardfaut"/>
    <w:rsid w:val="00EF5E48"/>
    <w:rPr>
      <w:color w:val="800080"/>
      <w:u w:val="single"/>
    </w:rPr>
  </w:style>
  <w:style w:type="paragraph" w:customStyle="1" w:styleId="StyleAvant5ptAprs5pt">
    <w:name w:val="Style Avant : 5 pt Après : 5 pt"/>
    <w:basedOn w:val="Normal"/>
    <w:rsid w:val="00B36CA1"/>
    <w:pPr>
      <w:spacing w:before="100" w:beforeAutospacing="1" w:after="100" w:afterAutospacing="1"/>
    </w:pPr>
    <w:rPr>
      <w:szCs w:val="20"/>
    </w:rPr>
  </w:style>
  <w:style w:type="paragraph" w:styleId="Liste">
    <w:name w:val="List"/>
    <w:basedOn w:val="Normal"/>
    <w:rsid w:val="00B36CA1"/>
    <w:pPr>
      <w:numPr>
        <w:numId w:val="1"/>
      </w:numPr>
    </w:pPr>
  </w:style>
  <w:style w:type="paragraph" w:styleId="En-tte">
    <w:name w:val="header"/>
    <w:basedOn w:val="Normal"/>
    <w:rsid w:val="00FD4C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4C4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D4C43"/>
  </w:style>
  <w:style w:type="character" w:styleId="Marquedecommentaire">
    <w:name w:val="annotation reference"/>
    <w:basedOn w:val="Policepardfaut"/>
    <w:semiHidden/>
    <w:unhideWhenUsed/>
    <w:rsid w:val="00F574ED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F574ED"/>
  </w:style>
  <w:style w:type="paragraph" w:styleId="Textedebulles">
    <w:name w:val="Balloon Text"/>
    <w:basedOn w:val="Normal"/>
    <w:semiHidden/>
    <w:rsid w:val="00F574ED"/>
    <w:rPr>
      <w:rFonts w:ascii="Tahoma" w:hAnsi="Tahoma" w:cs="Tahoma"/>
      <w:sz w:val="16"/>
      <w:szCs w:val="16"/>
    </w:rPr>
  </w:style>
  <w:style w:type="character" w:customStyle="1" w:styleId="style11">
    <w:name w:val="style11"/>
    <w:basedOn w:val="Policepardfaut"/>
    <w:rsid w:val="00C37E3C"/>
    <w:rPr>
      <w:b/>
      <w:bCs/>
      <w:color w:val="8F9C9C"/>
      <w:sz w:val="17"/>
      <w:szCs w:val="17"/>
    </w:rPr>
  </w:style>
  <w:style w:type="paragraph" w:customStyle="1" w:styleId="Paragraphedeliste1">
    <w:name w:val="Paragraphe de liste1"/>
    <w:basedOn w:val="Normal"/>
    <w:rsid w:val="00C506DF"/>
    <w:pPr>
      <w:ind w:left="720"/>
    </w:pPr>
    <w:rPr>
      <w:szCs w:val="20"/>
      <w:lang w:eastAsia="en-US"/>
    </w:rPr>
  </w:style>
  <w:style w:type="paragraph" w:styleId="Corpsdetexte">
    <w:name w:val="Body Text"/>
    <w:basedOn w:val="Normal"/>
    <w:link w:val="CorpsdetexteCar"/>
    <w:rsid w:val="00C506DF"/>
    <w:pPr>
      <w:spacing w:after="60"/>
      <w:jc w:val="both"/>
    </w:pPr>
    <w:rPr>
      <w:sz w:val="22"/>
    </w:rPr>
  </w:style>
  <w:style w:type="paragraph" w:customStyle="1" w:styleId="Question">
    <w:name w:val="Question"/>
    <w:basedOn w:val="Corpsdetexte"/>
    <w:rsid w:val="00CB760A"/>
    <w:pPr>
      <w:numPr>
        <w:numId w:val="6"/>
      </w:numPr>
    </w:pPr>
    <w:rPr>
      <w:rFonts w:cs="Arial"/>
      <w:b/>
      <w:sz w:val="24"/>
    </w:rPr>
  </w:style>
  <w:style w:type="table" w:styleId="Grilledutableau">
    <w:name w:val="Table Grid"/>
    <w:basedOn w:val="TableauNormal"/>
    <w:uiPriority w:val="59"/>
    <w:rsid w:val="0006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rsid w:val="008731D4"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731D4"/>
    <w:rPr>
      <w:sz w:val="24"/>
      <w:szCs w:val="24"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rsid w:val="008731D4"/>
    <w:rPr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A47CD5"/>
    <w:rPr>
      <w:sz w:val="24"/>
      <w:szCs w:val="24"/>
      <w:lang w:val="fr-FR" w:eastAsia="fr-FR"/>
    </w:rPr>
  </w:style>
  <w:style w:type="character" w:styleId="Accentuation">
    <w:name w:val="Emphasis"/>
    <w:basedOn w:val="Policepardfaut"/>
    <w:qFormat/>
    <w:rsid w:val="00987676"/>
    <w:rPr>
      <w:i/>
      <w:iCs/>
    </w:rPr>
  </w:style>
  <w:style w:type="paragraph" w:styleId="Paragraphedeliste">
    <w:name w:val="List Paragraph"/>
    <w:basedOn w:val="Normal"/>
    <w:uiPriority w:val="34"/>
    <w:qFormat/>
    <w:rsid w:val="002C4CFB"/>
    <w:pPr>
      <w:ind w:left="708"/>
    </w:pPr>
  </w:style>
  <w:style w:type="character" w:customStyle="1" w:styleId="CorpsdetexteCar">
    <w:name w:val="Corps de texte Car"/>
    <w:basedOn w:val="Policepardfaut"/>
    <w:link w:val="Corpsdetexte"/>
    <w:rsid w:val="00FF2A3B"/>
    <w:rPr>
      <w:rFonts w:ascii="Arial" w:hAnsi="Arial"/>
      <w:sz w:val="22"/>
      <w:szCs w:val="24"/>
      <w:lang w:val="fr-FR" w:eastAsia="fr-FR"/>
    </w:rPr>
  </w:style>
  <w:style w:type="character" w:customStyle="1" w:styleId="CarCar2">
    <w:name w:val="Car Car2"/>
    <w:basedOn w:val="Policepardfaut"/>
    <w:rsid w:val="00B8157A"/>
    <w:rPr>
      <w:rFonts w:ascii="Arial" w:hAnsi="Arial"/>
      <w:sz w:val="22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E605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13BFA"/>
    <w:rPr>
      <w:rFonts w:ascii="Arial" w:hAnsi="Arial" w:cs="Arial"/>
      <w:b/>
      <w:bCs/>
      <w:kern w:val="28"/>
      <w:sz w:val="32"/>
      <w:szCs w:val="3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466B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numRef>
              <c:f>Feuil1!$B$1:$B$9</c:f>
              <c:numCache>
                <c:formatCode>General</c:formatCode>
                <c:ptCount val="9"/>
                <c:pt idx="0">
                  <c:v>0</c:v>
                </c:pt>
                <c:pt idx="1">
                  <c:v>8</c:v>
                </c:pt>
                <c:pt idx="2">
                  <c:v>16</c:v>
                </c:pt>
                <c:pt idx="3">
                  <c:v>24</c:v>
                </c:pt>
                <c:pt idx="4">
                  <c:v>32</c:v>
                </c:pt>
                <c:pt idx="5">
                  <c:v>40</c:v>
                </c:pt>
                <c:pt idx="6">
                  <c:v>48</c:v>
                </c:pt>
                <c:pt idx="7">
                  <c:v>56</c:v>
                </c:pt>
                <c:pt idx="8">
                  <c:v>64</c:v>
                </c:pt>
              </c:numCache>
            </c:numRef>
          </c:cat>
          <c:val>
            <c:numRef>
              <c:f>Feuil1!$A$1:$A$9</c:f>
              <c:numCache>
                <c:formatCode>General</c:formatCode>
                <c:ptCount val="9"/>
                <c:pt idx="0">
                  <c:v>4.8</c:v>
                </c:pt>
                <c:pt idx="1">
                  <c:v>4.75</c:v>
                </c:pt>
                <c:pt idx="2">
                  <c:v>4.7</c:v>
                </c:pt>
                <c:pt idx="3">
                  <c:v>4.6499999999999995</c:v>
                </c:pt>
                <c:pt idx="4">
                  <c:v>4.5999999999999996</c:v>
                </c:pt>
                <c:pt idx="5">
                  <c:v>4.55</c:v>
                </c:pt>
                <c:pt idx="6">
                  <c:v>4.5</c:v>
                </c:pt>
                <c:pt idx="7">
                  <c:v>4.45</c:v>
                </c:pt>
                <c:pt idx="8">
                  <c:v>4.4000000000000004</c:v>
                </c:pt>
              </c:numCache>
            </c:numRef>
          </c:val>
        </c:ser>
        <c:marker val="1"/>
        <c:axId val="86428288"/>
        <c:axId val="86468480"/>
      </c:lineChart>
      <c:catAx>
        <c:axId val="86428288"/>
        <c:scaling>
          <c:orientation val="minMax"/>
        </c:scaling>
        <c:axPos val="b"/>
        <c:numFmt formatCode="General" sourceLinked="1"/>
        <c:tickLblPos val="nextTo"/>
        <c:crossAx val="86468480"/>
        <c:crosses val="autoZero"/>
        <c:auto val="1"/>
        <c:lblAlgn val="ctr"/>
        <c:lblOffset val="100"/>
      </c:catAx>
      <c:valAx>
        <c:axId val="86468480"/>
        <c:scaling>
          <c:orientation val="minMax"/>
        </c:scaling>
        <c:axPos val="l"/>
        <c:majorGridlines/>
        <c:numFmt formatCode="General" sourceLinked="1"/>
        <c:tickLblPos val="nextTo"/>
        <c:crossAx val="864282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6225-F645-4EF4-B53D-F6EF40AE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Citée Scolaire Noyon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Pellouin;André Guédé</dc:creator>
  <cp:lastModifiedBy>alex</cp:lastModifiedBy>
  <cp:revision>17</cp:revision>
  <cp:lastPrinted>2010-09-13T12:54:00Z</cp:lastPrinted>
  <dcterms:created xsi:type="dcterms:W3CDTF">2014-11-30T12:02:00Z</dcterms:created>
  <dcterms:modified xsi:type="dcterms:W3CDTF">2015-02-12T10:04:00Z</dcterms:modified>
</cp:coreProperties>
</file>