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AA" w:rsidRDefault="00922AAA" w:rsidP="00922AAA">
      <w:pPr>
        <w:pStyle w:val="Titre1"/>
        <w:spacing w:before="120"/>
        <w:rPr>
          <w:szCs w:val="24"/>
        </w:rPr>
      </w:pPr>
      <w:r w:rsidRPr="00922AAA">
        <w:rPr>
          <w:szCs w:val="32"/>
        </w:rPr>
        <w:t>Conception et réalisation de systèmes automatiques</w:t>
      </w:r>
      <w:r w:rsidRPr="009014CF">
        <w:rPr>
          <w:szCs w:val="24"/>
        </w:rPr>
        <w:t xml:space="preserve"> </w:t>
      </w:r>
    </w:p>
    <w:p w:rsidR="00922AAA" w:rsidRPr="00922AAA" w:rsidRDefault="00922AAA" w:rsidP="00922AAA"/>
    <w:p w:rsidR="00C5615F" w:rsidRPr="00922AAA" w:rsidRDefault="00922AAA" w:rsidP="00C5615F">
      <w:pPr>
        <w:pStyle w:val="Titre1"/>
        <w:rPr>
          <w:sz w:val="28"/>
        </w:rPr>
      </w:pPr>
      <w:r w:rsidRPr="00922AAA">
        <w:rPr>
          <w:sz w:val="28"/>
        </w:rPr>
        <w:t xml:space="preserve">Enseignement </w:t>
      </w:r>
      <w:r w:rsidR="00C5615F" w:rsidRPr="00922AAA">
        <w:rPr>
          <w:sz w:val="28"/>
        </w:rPr>
        <w:t xml:space="preserve">de sciences et techniques industrielles </w:t>
      </w:r>
    </w:p>
    <w:p w:rsidR="00C5615F" w:rsidRDefault="00C5615F" w:rsidP="00C5615F">
      <w:pPr>
        <w:jc w:val="center"/>
        <w:rPr>
          <w:b/>
          <w:sz w:val="24"/>
          <w:szCs w:val="24"/>
        </w:rPr>
      </w:pPr>
    </w:p>
    <w:p w:rsidR="00C5615F" w:rsidRDefault="00C5615F" w:rsidP="00C5615F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5615F" w:rsidRPr="008C45AE" w:rsidTr="00D23CD7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Default="00C5615F" w:rsidP="00945410">
            <w:pPr>
              <w:rPr>
                <w:b/>
                <w:sz w:val="24"/>
                <w:szCs w:val="24"/>
              </w:rPr>
            </w:pPr>
            <w:r w:rsidRPr="008C45AE">
              <w:rPr>
                <w:b/>
                <w:sz w:val="24"/>
                <w:szCs w:val="24"/>
              </w:rPr>
              <w:t>Support</w:t>
            </w:r>
          </w:p>
          <w:p w:rsidR="00924277" w:rsidRDefault="00924277" w:rsidP="00945410">
            <w:pPr>
              <w:rPr>
                <w:b/>
                <w:sz w:val="24"/>
                <w:szCs w:val="24"/>
              </w:rPr>
            </w:pPr>
          </w:p>
          <w:p w:rsidR="00924277" w:rsidRPr="008C45AE" w:rsidRDefault="00924277" w:rsidP="00945410">
            <w:pPr>
              <w:rPr>
                <w:b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77" w:rsidRPr="00A6644F" w:rsidRDefault="00C5615F" w:rsidP="00A664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6644F">
              <w:rPr>
                <w:b/>
                <w:sz w:val="24"/>
                <w:szCs w:val="24"/>
              </w:rPr>
              <w:t xml:space="preserve">Magasin </w:t>
            </w:r>
            <w:r w:rsidR="00A6644F" w:rsidRPr="00A6644F">
              <w:rPr>
                <w:b/>
                <w:sz w:val="24"/>
                <w:szCs w:val="24"/>
              </w:rPr>
              <w:t xml:space="preserve">tampon </w:t>
            </w:r>
            <w:r w:rsidRPr="00A6644F">
              <w:rPr>
                <w:b/>
                <w:sz w:val="24"/>
                <w:szCs w:val="24"/>
              </w:rPr>
              <w:t>automatisé</w:t>
            </w:r>
          </w:p>
          <w:p w:rsidR="00924277" w:rsidRDefault="000E26A2" w:rsidP="0092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permettant la restitution </w:t>
            </w:r>
            <w:r w:rsidR="00924277">
              <w:rPr>
                <w:sz w:val="24"/>
                <w:szCs w:val="24"/>
              </w:rPr>
              <w:t>d’outils empruntés par des prestataires de service et l</w:t>
            </w:r>
            <w:r w:rsidR="00A6644F">
              <w:rPr>
                <w:sz w:val="24"/>
                <w:szCs w:val="24"/>
              </w:rPr>
              <w:t>eur stockage temporaire lors de</w:t>
            </w:r>
            <w:r>
              <w:rPr>
                <w:sz w:val="24"/>
                <w:szCs w:val="24"/>
              </w:rPr>
              <w:t xml:space="preserve"> l’absence du magasinier</w:t>
            </w:r>
          </w:p>
          <w:p w:rsidR="00C5615F" w:rsidRPr="008C45AE" w:rsidRDefault="00C5615F" w:rsidP="00945410">
            <w:pPr>
              <w:jc w:val="center"/>
              <w:rPr>
                <w:sz w:val="24"/>
                <w:szCs w:val="24"/>
              </w:rPr>
            </w:pPr>
          </w:p>
        </w:tc>
      </w:tr>
      <w:tr w:rsidR="00C5615F" w:rsidRPr="008C45AE" w:rsidTr="00D23CD7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8C45AE" w:rsidRDefault="00C5615F" w:rsidP="00945410">
            <w:pPr>
              <w:rPr>
                <w:b/>
                <w:sz w:val="24"/>
                <w:szCs w:val="24"/>
              </w:rPr>
            </w:pPr>
            <w:r w:rsidRPr="008C45AE">
              <w:rPr>
                <w:b/>
                <w:sz w:val="24"/>
                <w:szCs w:val="24"/>
              </w:rPr>
              <w:t>Unités de formation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8C45AE" w:rsidRDefault="00C5615F" w:rsidP="00945410">
            <w:pPr>
              <w:tabs>
                <w:tab w:val="left" w:pos="405"/>
              </w:tabs>
              <w:rPr>
                <w:b/>
                <w:sz w:val="24"/>
                <w:szCs w:val="24"/>
              </w:rPr>
            </w:pPr>
            <w:r w:rsidRPr="008C45AE">
              <w:rPr>
                <w:rFonts w:cs="Arial"/>
                <w:sz w:val="24"/>
                <w:szCs w:val="24"/>
              </w:rPr>
              <w:t>UF 5 : Conception détaillée d’un système automatique</w:t>
            </w:r>
          </w:p>
        </w:tc>
      </w:tr>
      <w:tr w:rsidR="00C5615F" w:rsidRPr="008C45AE" w:rsidTr="00D23CD7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8C45AE" w:rsidRDefault="00C5615F" w:rsidP="00945410">
            <w:pPr>
              <w:rPr>
                <w:b/>
                <w:sz w:val="24"/>
                <w:szCs w:val="24"/>
              </w:rPr>
            </w:pPr>
            <w:r w:rsidRPr="008C45AE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8C45AE" w:rsidRDefault="00D23CD7" w:rsidP="0094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M6-2 : </w:t>
            </w:r>
            <w:r w:rsidR="00C5615F" w:rsidRPr="008C45AE">
              <w:rPr>
                <w:sz w:val="24"/>
                <w:szCs w:val="24"/>
              </w:rPr>
              <w:t>Spécification du contrôle commande est des échanges Homme-système</w:t>
            </w:r>
          </w:p>
        </w:tc>
      </w:tr>
      <w:tr w:rsidR="00C5615F" w:rsidRPr="008C45AE" w:rsidTr="00D23CD7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8C45AE" w:rsidRDefault="00C5615F" w:rsidP="00945410">
            <w:pPr>
              <w:rPr>
                <w:b/>
                <w:sz w:val="24"/>
                <w:szCs w:val="24"/>
              </w:rPr>
            </w:pPr>
            <w:r w:rsidRPr="008C45AE">
              <w:rPr>
                <w:b/>
                <w:sz w:val="24"/>
                <w:szCs w:val="24"/>
              </w:rPr>
              <w:t xml:space="preserve">Compétences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8C45AE" w:rsidRDefault="00C5615F" w:rsidP="00945410">
            <w:pPr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>C16 : Formaliser, puis vérifier par simulation le comportement spatial et temporel d’un système</w:t>
            </w:r>
          </w:p>
        </w:tc>
      </w:tr>
      <w:tr w:rsidR="00C5615F" w:rsidRPr="008C45AE" w:rsidTr="00D23CD7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8C45AE" w:rsidRDefault="00C5615F" w:rsidP="00945410">
            <w:pPr>
              <w:rPr>
                <w:b/>
                <w:sz w:val="24"/>
                <w:szCs w:val="24"/>
              </w:rPr>
            </w:pPr>
            <w:r w:rsidRPr="008C45AE">
              <w:rPr>
                <w:b/>
                <w:sz w:val="24"/>
                <w:szCs w:val="24"/>
              </w:rPr>
              <w:t xml:space="preserve">Savoirs associés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A6644F" w:rsidRDefault="00C5615F" w:rsidP="00A6644F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sz w:val="24"/>
                <w:szCs w:val="24"/>
              </w:rPr>
            </w:pPr>
            <w:r w:rsidRPr="00A6644F">
              <w:rPr>
                <w:sz w:val="24"/>
                <w:szCs w:val="24"/>
              </w:rPr>
              <w:t>Outil graphique interprété de description des systèmes (Grafcet)</w:t>
            </w:r>
          </w:p>
          <w:p w:rsidR="00C5615F" w:rsidRPr="00A6644F" w:rsidRDefault="00C5615F" w:rsidP="00A6644F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6644F">
              <w:rPr>
                <w:sz w:val="24"/>
                <w:szCs w:val="24"/>
              </w:rPr>
              <w:t>Outil graphique de description des mode</w:t>
            </w:r>
            <w:r w:rsidR="00826983" w:rsidRPr="00A6644F">
              <w:rPr>
                <w:sz w:val="24"/>
                <w:szCs w:val="24"/>
              </w:rPr>
              <w:t>s</w:t>
            </w:r>
            <w:r w:rsidRPr="00A6644F">
              <w:rPr>
                <w:sz w:val="24"/>
                <w:szCs w:val="24"/>
              </w:rPr>
              <w:t xml:space="preserve"> de marche et d’arrêt (Gemma)</w:t>
            </w:r>
          </w:p>
          <w:p w:rsidR="00674EAF" w:rsidRPr="00A6644F" w:rsidRDefault="00674EAF" w:rsidP="00A6644F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6644F">
              <w:rPr>
                <w:sz w:val="24"/>
                <w:szCs w:val="24"/>
              </w:rPr>
              <w:t>Langage</w:t>
            </w:r>
            <w:r w:rsidR="009A36CA" w:rsidRPr="00A6644F">
              <w:rPr>
                <w:sz w:val="24"/>
                <w:szCs w:val="24"/>
              </w:rPr>
              <w:t>s</w:t>
            </w:r>
            <w:r w:rsidRPr="00A6644F">
              <w:rPr>
                <w:sz w:val="24"/>
                <w:szCs w:val="24"/>
              </w:rPr>
              <w:t xml:space="preserve"> de programmation</w:t>
            </w:r>
            <w:r w:rsidR="009A36CA" w:rsidRPr="00A6644F">
              <w:rPr>
                <w:sz w:val="24"/>
                <w:szCs w:val="24"/>
              </w:rPr>
              <w:t xml:space="preserve"> normalisés</w:t>
            </w:r>
          </w:p>
          <w:p w:rsidR="00A6644F" w:rsidRPr="008C45AE" w:rsidRDefault="00A6644F" w:rsidP="00A6644F">
            <w:pPr>
              <w:rPr>
                <w:sz w:val="24"/>
                <w:szCs w:val="24"/>
              </w:rPr>
            </w:pPr>
          </w:p>
        </w:tc>
      </w:tr>
      <w:tr w:rsidR="00574A40" w:rsidRPr="008C45AE" w:rsidTr="00D23CD7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40" w:rsidRDefault="00574A40" w:rsidP="00945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40" w:rsidRPr="008C45AE" w:rsidRDefault="00574A40" w:rsidP="0094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 première année</w:t>
            </w:r>
            <w:r w:rsidR="000E26A2">
              <w:rPr>
                <w:sz w:val="24"/>
                <w:szCs w:val="24"/>
              </w:rPr>
              <w:t>.</w:t>
            </w:r>
          </w:p>
        </w:tc>
      </w:tr>
      <w:tr w:rsidR="00C5615F" w:rsidRPr="008C45AE" w:rsidTr="00D23CD7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8C45AE" w:rsidRDefault="00C5615F" w:rsidP="00945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Positionnement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5F" w:rsidRPr="008C45AE" w:rsidRDefault="00C5615F" w:rsidP="00945410">
            <w:pPr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>2</w:t>
            </w:r>
            <w:r w:rsidRPr="00A6644F">
              <w:rPr>
                <w:sz w:val="24"/>
                <w:szCs w:val="24"/>
                <w:vertAlign w:val="superscript"/>
              </w:rPr>
              <w:t>ème</w:t>
            </w:r>
            <w:r w:rsidRPr="008C45AE">
              <w:rPr>
                <w:sz w:val="24"/>
                <w:szCs w:val="24"/>
              </w:rPr>
              <w:t xml:space="preserve"> semestre</w:t>
            </w:r>
            <w:r w:rsidR="000E26A2">
              <w:rPr>
                <w:sz w:val="24"/>
                <w:szCs w:val="24"/>
              </w:rPr>
              <w:t>.</w:t>
            </w:r>
          </w:p>
        </w:tc>
      </w:tr>
      <w:tr w:rsidR="00674EAF" w:rsidRPr="008C45AE" w:rsidTr="00D23CD7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AF" w:rsidRDefault="00674EAF" w:rsidP="00945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d’activités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AF" w:rsidRPr="008C45AE" w:rsidRDefault="00674EAF" w:rsidP="0094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4EAF" w:rsidRPr="008C45AE" w:rsidTr="00D23CD7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AF" w:rsidRDefault="00674EAF" w:rsidP="00945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de la séquence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AF" w:rsidRDefault="00674EAF" w:rsidP="0094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</w:t>
            </w:r>
          </w:p>
        </w:tc>
      </w:tr>
    </w:tbl>
    <w:p w:rsidR="00C5615F" w:rsidRDefault="00C5615F" w:rsidP="00C5615F">
      <w:pPr>
        <w:jc w:val="center"/>
        <w:rPr>
          <w:b/>
          <w:sz w:val="28"/>
          <w:szCs w:val="28"/>
        </w:rPr>
      </w:pPr>
    </w:p>
    <w:p w:rsidR="00560332" w:rsidRDefault="00560332">
      <w:pPr>
        <w:rPr>
          <w:sz w:val="24"/>
          <w:szCs w:val="24"/>
        </w:rPr>
      </w:pPr>
      <w:bookmarkStart w:id="0" w:name="_Toc449944487"/>
      <w:r>
        <w:rPr>
          <w:sz w:val="24"/>
          <w:szCs w:val="24"/>
        </w:rPr>
        <w:br w:type="page"/>
      </w:r>
    </w:p>
    <w:p w:rsidR="00560332" w:rsidRPr="000E26A2" w:rsidRDefault="00560332" w:rsidP="00F25ADE">
      <w:pPr>
        <w:pStyle w:val="Titre3"/>
        <w:jc w:val="center"/>
        <w:rPr>
          <w:rFonts w:asciiTheme="minorHAnsi" w:hAnsiTheme="minorHAnsi"/>
          <w:sz w:val="24"/>
          <w:szCs w:val="24"/>
        </w:rPr>
      </w:pPr>
      <w:bookmarkStart w:id="1" w:name="_Toc452295776"/>
      <w:r w:rsidRPr="000E26A2">
        <w:rPr>
          <w:rFonts w:asciiTheme="minorHAnsi" w:hAnsiTheme="minorHAnsi"/>
          <w:sz w:val="24"/>
          <w:szCs w:val="24"/>
        </w:rPr>
        <w:lastRenderedPageBreak/>
        <w:t>Description de l’organisation de la conduite de la séquence</w:t>
      </w:r>
      <w:bookmarkEnd w:id="1"/>
    </w:p>
    <w:p w:rsidR="00F25ADE" w:rsidRPr="00F25ADE" w:rsidRDefault="00F25ADE" w:rsidP="00F25ADE"/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968"/>
        <w:gridCol w:w="860"/>
        <w:gridCol w:w="1541"/>
        <w:gridCol w:w="5919"/>
      </w:tblGrid>
      <w:tr w:rsidR="00560332" w:rsidRPr="007C77DE" w:rsidTr="007C77DE">
        <w:trPr>
          <w:trHeight w:val="56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Pr="007C77DE" w:rsidRDefault="00560332" w:rsidP="007C77DE">
            <w:pPr>
              <w:jc w:val="center"/>
              <w:rPr>
                <w:b/>
                <w:sz w:val="24"/>
                <w:szCs w:val="24"/>
              </w:rPr>
            </w:pPr>
            <w:r w:rsidRPr="007C77DE">
              <w:rPr>
                <w:b/>
                <w:sz w:val="24"/>
                <w:szCs w:val="24"/>
              </w:rPr>
              <w:t>Séance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Pr="007C77DE" w:rsidRDefault="00560332" w:rsidP="007C77DE">
            <w:pPr>
              <w:jc w:val="center"/>
              <w:rPr>
                <w:b/>
                <w:sz w:val="24"/>
                <w:szCs w:val="24"/>
              </w:rPr>
            </w:pPr>
            <w:r w:rsidRPr="007C77DE">
              <w:rPr>
                <w:b/>
                <w:sz w:val="24"/>
                <w:szCs w:val="24"/>
              </w:rPr>
              <w:t>durée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Pr="007C77DE" w:rsidRDefault="00560332" w:rsidP="007C77DE">
            <w:pPr>
              <w:jc w:val="center"/>
              <w:rPr>
                <w:b/>
                <w:sz w:val="24"/>
                <w:szCs w:val="24"/>
              </w:rPr>
            </w:pPr>
            <w:r w:rsidRPr="007C77DE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 w:rsidP="00A664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7C77DE">
              <w:rPr>
                <w:b/>
                <w:sz w:val="24"/>
                <w:szCs w:val="24"/>
              </w:rPr>
              <w:t>Activités</w:t>
            </w:r>
          </w:p>
          <w:p w:rsidR="00A6644F" w:rsidRPr="007C77DE" w:rsidRDefault="00A6644F" w:rsidP="00A664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332" w:rsidTr="007C77D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  <w: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 w:rsidP="00560332">
            <w:pPr>
              <w:jc w:val="center"/>
            </w:pPr>
            <w:r>
              <w:t>15’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  <w:r>
              <w:t>Classe entière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2" w:rsidRDefault="00560332">
            <w:pPr>
              <w:jc w:val="center"/>
            </w:pPr>
          </w:p>
          <w:p w:rsidR="00560332" w:rsidRDefault="00560332" w:rsidP="00F25ADE">
            <w:r>
              <w:t>Présentation du système</w:t>
            </w:r>
          </w:p>
          <w:p w:rsidR="00560332" w:rsidRDefault="00560332">
            <w:pPr>
              <w:jc w:val="center"/>
            </w:pPr>
          </w:p>
        </w:tc>
      </w:tr>
      <w:tr w:rsidR="00560332" w:rsidTr="007C77DE"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  <w:r>
              <w:t>2h45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  <w:r>
              <w:t>individuelle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2" w:rsidRDefault="00560332">
            <w:pPr>
              <w:tabs>
                <w:tab w:val="left" w:pos="570"/>
              </w:tabs>
            </w:pPr>
          </w:p>
          <w:p w:rsidR="00B42442" w:rsidRPr="00560332" w:rsidRDefault="00B42442" w:rsidP="00B42442">
            <w:pPr>
              <w:tabs>
                <w:tab w:val="left" w:pos="570"/>
              </w:tabs>
            </w:pPr>
            <w:r w:rsidRPr="00A6644F">
              <w:rPr>
                <w:b/>
              </w:rPr>
              <w:t>Activité 1 :</w:t>
            </w:r>
            <w:r>
              <w:t xml:space="preserve"> </w:t>
            </w:r>
            <w:r>
              <w:rPr>
                <w:sz w:val="24"/>
                <w:szCs w:val="24"/>
              </w:rPr>
              <w:t>Configuration de la maquette virtuelle et de la liaison avec un automate</w:t>
            </w:r>
          </w:p>
          <w:p w:rsidR="00560332" w:rsidRDefault="00560332" w:rsidP="00560332">
            <w:pPr>
              <w:tabs>
                <w:tab w:val="left" w:pos="570"/>
              </w:tabs>
            </w:pPr>
          </w:p>
        </w:tc>
      </w:tr>
      <w:tr w:rsidR="00560332" w:rsidTr="007C77D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  <w: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  <w:r>
              <w:t>4h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  <w:r>
              <w:t>individuelle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2" w:rsidRDefault="00B42442" w:rsidP="00560332"/>
          <w:p w:rsidR="00560332" w:rsidRDefault="00560332" w:rsidP="00560332">
            <w:pPr>
              <w:rPr>
                <w:sz w:val="24"/>
                <w:szCs w:val="24"/>
              </w:rPr>
            </w:pPr>
            <w:r w:rsidRPr="00A6644F">
              <w:rPr>
                <w:b/>
              </w:rPr>
              <w:t>Activité 2 :</w:t>
            </w:r>
            <w:r>
              <w:t xml:space="preserve"> </w:t>
            </w:r>
            <w:r w:rsidRPr="00560332">
              <w:rPr>
                <w:sz w:val="24"/>
                <w:szCs w:val="24"/>
              </w:rPr>
              <w:t xml:space="preserve">Gestion des déplacements et des positions des caisses du magasin </w:t>
            </w:r>
            <w:r w:rsidR="00A6644F">
              <w:rPr>
                <w:sz w:val="24"/>
                <w:szCs w:val="24"/>
              </w:rPr>
              <w:t xml:space="preserve">tampon </w:t>
            </w:r>
            <w:r w:rsidRPr="00560332">
              <w:rPr>
                <w:sz w:val="24"/>
                <w:szCs w:val="24"/>
              </w:rPr>
              <w:t>automatisé</w:t>
            </w:r>
          </w:p>
          <w:p w:rsidR="00B42442" w:rsidRDefault="00B42442" w:rsidP="00560332"/>
        </w:tc>
      </w:tr>
      <w:tr w:rsidR="00560332" w:rsidTr="007C77D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F25ADE">
            <w:pPr>
              <w:jc w:val="center"/>
            </w:pPr>
            <w: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F25ADE">
            <w:pPr>
              <w:jc w:val="center"/>
            </w:pPr>
            <w:r>
              <w:t>4h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F25ADE">
            <w:pPr>
              <w:jc w:val="center"/>
            </w:pPr>
            <w:r>
              <w:t>individuelle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2" w:rsidRDefault="00B42442" w:rsidP="00F25ADE"/>
          <w:p w:rsidR="00560332" w:rsidRDefault="00F25ADE" w:rsidP="00F25ADE">
            <w:pPr>
              <w:rPr>
                <w:sz w:val="24"/>
                <w:szCs w:val="24"/>
              </w:rPr>
            </w:pPr>
            <w:r w:rsidRPr="00A6644F">
              <w:rPr>
                <w:b/>
              </w:rPr>
              <w:t>Activité 3 :</w:t>
            </w:r>
            <w:r>
              <w:t xml:space="preserve"> </w:t>
            </w:r>
            <w:r w:rsidRPr="00F25ADE">
              <w:rPr>
                <w:sz w:val="24"/>
                <w:szCs w:val="24"/>
              </w:rPr>
              <w:t>Programmation et simulation du fonctionnem</w:t>
            </w:r>
            <w:bookmarkStart w:id="2" w:name="_GoBack"/>
            <w:bookmarkEnd w:id="2"/>
            <w:r w:rsidRPr="00F25ADE">
              <w:rPr>
                <w:sz w:val="24"/>
                <w:szCs w:val="24"/>
              </w:rPr>
              <w:t>ent global du magasin</w:t>
            </w:r>
            <w:r w:rsidR="00A6644F">
              <w:rPr>
                <w:sz w:val="24"/>
                <w:szCs w:val="24"/>
              </w:rPr>
              <w:t xml:space="preserve"> tampon</w:t>
            </w:r>
            <w:r w:rsidRPr="00F25ADE">
              <w:rPr>
                <w:sz w:val="24"/>
                <w:szCs w:val="24"/>
              </w:rPr>
              <w:t xml:space="preserve"> automatisé</w:t>
            </w:r>
          </w:p>
          <w:p w:rsidR="00B42442" w:rsidRDefault="00B42442" w:rsidP="00F25ADE"/>
        </w:tc>
      </w:tr>
      <w:tr w:rsidR="00560332" w:rsidTr="007C77D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F25ADE">
            <w:pPr>
              <w:jc w:val="center"/>
            </w:pPr>
            <w: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  <w:r>
              <w:t>1h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32" w:rsidRDefault="00560332">
            <w:pPr>
              <w:jc w:val="center"/>
            </w:pPr>
            <w:r>
              <w:t>Classe entière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2" w:rsidRDefault="00560332">
            <w:pPr>
              <w:jc w:val="center"/>
            </w:pPr>
          </w:p>
          <w:p w:rsidR="00560332" w:rsidRDefault="00560332" w:rsidP="00F25ADE">
            <w:r>
              <w:t>Syn</w:t>
            </w:r>
            <w:r w:rsidR="00A6644F">
              <w:t>thèse : Formalisation et apport</w:t>
            </w:r>
            <w:r>
              <w:t xml:space="preserve"> de connaissances complémentaires</w:t>
            </w:r>
          </w:p>
          <w:p w:rsidR="00560332" w:rsidRDefault="00560332">
            <w:pPr>
              <w:jc w:val="center"/>
            </w:pPr>
          </w:p>
        </w:tc>
      </w:tr>
    </w:tbl>
    <w:p w:rsidR="00F25ADE" w:rsidRDefault="00F25ADE" w:rsidP="00C5615F">
      <w:pPr>
        <w:rPr>
          <w:sz w:val="24"/>
          <w:szCs w:val="24"/>
        </w:rPr>
      </w:pPr>
    </w:p>
    <w:p w:rsidR="00C5615F" w:rsidRDefault="00F25ADE" w:rsidP="00C5615F">
      <w:pPr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>
        <w:rPr>
          <w:sz w:val="24"/>
          <w:szCs w:val="24"/>
        </w:rPr>
        <w:t>L’évaluation formative sera effectuée lors des activités.</w:t>
      </w:r>
      <w:r w:rsidR="00C5615F">
        <w:rPr>
          <w:sz w:val="24"/>
          <w:szCs w:val="24"/>
        </w:rPr>
        <w:br w:type="page"/>
      </w:r>
    </w:p>
    <w:p w:rsidR="00C5615F" w:rsidRDefault="00C5615F" w:rsidP="00C5615F">
      <w:pPr>
        <w:pStyle w:val="Titre3"/>
        <w:jc w:val="center"/>
        <w:rPr>
          <w:rFonts w:asciiTheme="minorHAnsi" w:hAnsiTheme="minorHAnsi"/>
          <w:sz w:val="24"/>
          <w:szCs w:val="24"/>
        </w:rPr>
      </w:pPr>
      <w:r w:rsidRPr="008C45AE">
        <w:rPr>
          <w:rFonts w:asciiTheme="minorHAnsi" w:hAnsiTheme="minorHAnsi"/>
          <w:sz w:val="24"/>
          <w:szCs w:val="24"/>
        </w:rPr>
        <w:lastRenderedPageBreak/>
        <w:t>Description de</w:t>
      </w:r>
      <w:r w:rsidR="009A36CA">
        <w:rPr>
          <w:rFonts w:asciiTheme="minorHAnsi" w:hAnsiTheme="minorHAnsi"/>
          <w:sz w:val="24"/>
          <w:szCs w:val="24"/>
        </w:rPr>
        <w:t xml:space="preserve">s </w:t>
      </w:r>
      <w:r w:rsidRPr="008C45AE">
        <w:rPr>
          <w:rFonts w:asciiTheme="minorHAnsi" w:hAnsiTheme="minorHAnsi"/>
          <w:sz w:val="24"/>
          <w:szCs w:val="24"/>
        </w:rPr>
        <w:t>activité</w:t>
      </w:r>
      <w:bookmarkEnd w:id="0"/>
      <w:r w:rsidR="009A36CA">
        <w:rPr>
          <w:rFonts w:asciiTheme="minorHAnsi" w:hAnsiTheme="minorHAnsi"/>
          <w:sz w:val="24"/>
          <w:szCs w:val="24"/>
        </w:rPr>
        <w:t>s</w:t>
      </w:r>
    </w:p>
    <w:p w:rsidR="00C5615F" w:rsidRPr="000D7F03" w:rsidRDefault="00C5615F" w:rsidP="00C5615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2"/>
        <w:gridCol w:w="1643"/>
        <w:gridCol w:w="1262"/>
        <w:gridCol w:w="5035"/>
      </w:tblGrid>
      <w:tr w:rsidR="00924277" w:rsidRPr="008C45AE" w:rsidTr="00924277"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77" w:rsidRPr="00DD30E5" w:rsidRDefault="00924277" w:rsidP="009454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1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AB" w:rsidRDefault="00F650AB" w:rsidP="00826983">
            <w:pPr>
              <w:jc w:val="center"/>
              <w:rPr>
                <w:b/>
                <w:sz w:val="24"/>
                <w:szCs w:val="24"/>
              </w:rPr>
            </w:pPr>
          </w:p>
          <w:p w:rsidR="00924277" w:rsidRDefault="00924277" w:rsidP="00826983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 xml:space="preserve">Programmation et simulation </w:t>
            </w:r>
            <w:r w:rsidR="00826983">
              <w:rPr>
                <w:b/>
                <w:sz w:val="24"/>
                <w:szCs w:val="24"/>
              </w:rPr>
              <w:t xml:space="preserve">du déplacement des axes </w:t>
            </w:r>
            <w:r w:rsidRPr="00DD30E5">
              <w:rPr>
                <w:b/>
                <w:sz w:val="24"/>
                <w:szCs w:val="24"/>
              </w:rPr>
              <w:t>d</w:t>
            </w:r>
            <w:r w:rsidR="00826983">
              <w:rPr>
                <w:b/>
                <w:sz w:val="24"/>
                <w:szCs w:val="24"/>
              </w:rPr>
              <w:t>u</w:t>
            </w:r>
            <w:r w:rsidRPr="00DD30E5">
              <w:rPr>
                <w:b/>
                <w:sz w:val="24"/>
                <w:szCs w:val="24"/>
              </w:rPr>
              <w:t xml:space="preserve"> magasin automatisé</w:t>
            </w:r>
          </w:p>
          <w:p w:rsidR="00F650AB" w:rsidRPr="00DD30E5" w:rsidRDefault="00F650AB" w:rsidP="00826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277" w:rsidRPr="008C45AE" w:rsidTr="00DA324D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277" w:rsidRPr="00DD30E5" w:rsidRDefault="00924277" w:rsidP="0094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77" w:rsidRPr="00DD30E5" w:rsidRDefault="00924277" w:rsidP="00945410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Objectif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77" w:rsidRDefault="00924277" w:rsidP="00945410">
            <w:pPr>
              <w:rPr>
                <w:sz w:val="24"/>
                <w:szCs w:val="24"/>
              </w:rPr>
            </w:pPr>
          </w:p>
          <w:p w:rsidR="00924277" w:rsidRPr="008C45AE" w:rsidRDefault="00BA2785" w:rsidP="0094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la configuration d’une partie de la maquette virtuelle</w:t>
            </w:r>
          </w:p>
          <w:p w:rsidR="00924277" w:rsidRPr="008C45AE" w:rsidRDefault="00924277" w:rsidP="00924277">
            <w:pPr>
              <w:rPr>
                <w:sz w:val="24"/>
                <w:szCs w:val="24"/>
              </w:rPr>
            </w:pPr>
          </w:p>
        </w:tc>
      </w:tr>
      <w:tr w:rsidR="00924277" w:rsidRPr="008C45AE" w:rsidTr="00DA324D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277" w:rsidRPr="00DD30E5" w:rsidRDefault="00924277" w:rsidP="0094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77" w:rsidRPr="00DD30E5" w:rsidRDefault="00924277" w:rsidP="00945410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Compétences</w:t>
            </w:r>
          </w:p>
          <w:p w:rsidR="00924277" w:rsidRPr="008C45AE" w:rsidRDefault="00924277" w:rsidP="00945410">
            <w:pPr>
              <w:jc w:val="center"/>
              <w:rPr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Composantes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77" w:rsidRDefault="00924277" w:rsidP="00945410">
            <w:pPr>
              <w:rPr>
                <w:sz w:val="24"/>
                <w:szCs w:val="24"/>
              </w:rPr>
            </w:pPr>
          </w:p>
          <w:p w:rsidR="00924277" w:rsidRDefault="00BA2785" w:rsidP="00E627F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Configurer un modèle numérique</w:t>
            </w:r>
          </w:p>
          <w:p w:rsidR="00924277" w:rsidRDefault="00924277" w:rsidP="00E627F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un programme pour un contrôleur d’automatisme programmable.</w:t>
            </w:r>
          </w:p>
          <w:p w:rsidR="00924277" w:rsidRDefault="00924277" w:rsidP="00E627F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Vérifier</w:t>
            </w:r>
            <w:r w:rsidR="00826983">
              <w:rPr>
                <w:sz w:val="24"/>
                <w:szCs w:val="24"/>
              </w:rPr>
              <w:t xml:space="preserve"> et analyser</w:t>
            </w:r>
            <w:r>
              <w:rPr>
                <w:sz w:val="24"/>
                <w:szCs w:val="24"/>
              </w:rPr>
              <w:t xml:space="preserve"> le fonctionnement du système virtuel par simulation</w:t>
            </w:r>
          </w:p>
          <w:p w:rsidR="00924277" w:rsidRPr="008C45AE" w:rsidRDefault="00924277" w:rsidP="00945410">
            <w:pPr>
              <w:rPr>
                <w:sz w:val="24"/>
                <w:szCs w:val="24"/>
              </w:rPr>
            </w:pPr>
          </w:p>
        </w:tc>
      </w:tr>
      <w:tr w:rsidR="00924277" w:rsidRPr="008C45AE" w:rsidTr="00DA324D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277" w:rsidRPr="00DD30E5" w:rsidRDefault="00924277" w:rsidP="0094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77" w:rsidRPr="00DD30E5" w:rsidRDefault="00924277" w:rsidP="00945410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Savoirs associés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77" w:rsidRDefault="00924277" w:rsidP="00945410">
            <w:pPr>
              <w:rPr>
                <w:sz w:val="24"/>
                <w:szCs w:val="24"/>
              </w:rPr>
            </w:pPr>
          </w:p>
          <w:p w:rsidR="00BA2785" w:rsidRDefault="00BA2785" w:rsidP="00BA27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Langage de programmation normalisé</w:t>
            </w:r>
          </w:p>
          <w:p w:rsidR="00924277" w:rsidRDefault="00BA2785" w:rsidP="00BA27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 et représentation des variables</w:t>
            </w:r>
          </w:p>
          <w:p w:rsidR="00924277" w:rsidRPr="008C45AE" w:rsidRDefault="00924277" w:rsidP="00945410">
            <w:pPr>
              <w:rPr>
                <w:sz w:val="24"/>
                <w:szCs w:val="24"/>
              </w:rPr>
            </w:pPr>
          </w:p>
        </w:tc>
      </w:tr>
      <w:tr w:rsidR="00924277" w:rsidRPr="008C45AE" w:rsidTr="00DA324D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277" w:rsidRDefault="00924277" w:rsidP="0094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77" w:rsidRPr="00DD30E5" w:rsidRDefault="00924277" w:rsidP="009454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taxonomique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77" w:rsidRPr="008C45AE" w:rsidRDefault="00924277" w:rsidP="0094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4277" w:rsidRPr="008C45AE" w:rsidTr="00DA324D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277" w:rsidRDefault="00924277" w:rsidP="0094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77" w:rsidRDefault="00924277" w:rsidP="0094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77" w:rsidRDefault="00924277" w:rsidP="00945410">
            <w:pPr>
              <w:rPr>
                <w:sz w:val="24"/>
                <w:szCs w:val="24"/>
              </w:rPr>
            </w:pPr>
          </w:p>
        </w:tc>
      </w:tr>
      <w:tr w:rsidR="00924277" w:rsidRPr="008C45AE" w:rsidTr="00DA324D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277" w:rsidRPr="008C45AE" w:rsidRDefault="00924277" w:rsidP="0094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77" w:rsidRPr="008412CA" w:rsidRDefault="00924277" w:rsidP="00945410">
            <w:pPr>
              <w:jc w:val="center"/>
              <w:rPr>
                <w:b/>
                <w:sz w:val="24"/>
                <w:szCs w:val="24"/>
              </w:rPr>
            </w:pPr>
            <w:r w:rsidRPr="008412CA">
              <w:rPr>
                <w:b/>
                <w:sz w:val="24"/>
                <w:szCs w:val="24"/>
              </w:rPr>
              <w:t>On donne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77" w:rsidRPr="008412CA" w:rsidRDefault="00924277" w:rsidP="00945410">
            <w:pPr>
              <w:jc w:val="center"/>
              <w:rPr>
                <w:b/>
                <w:sz w:val="24"/>
                <w:szCs w:val="24"/>
              </w:rPr>
            </w:pPr>
            <w:r w:rsidRPr="008412CA">
              <w:rPr>
                <w:b/>
                <w:sz w:val="24"/>
                <w:szCs w:val="24"/>
              </w:rPr>
              <w:t>On demande</w:t>
            </w:r>
          </w:p>
        </w:tc>
      </w:tr>
      <w:tr w:rsidR="00924277" w:rsidRPr="008C45AE" w:rsidTr="00DA324D"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77" w:rsidRPr="00E627F1" w:rsidRDefault="00924277" w:rsidP="00E627F1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85" w:rsidRDefault="00BA2785" w:rsidP="00BA2785">
            <w:pPr>
              <w:pStyle w:val="Paragraphedeliste"/>
              <w:spacing w:after="120"/>
              <w:ind w:left="714"/>
              <w:contextualSpacing w:val="0"/>
              <w:rPr>
                <w:sz w:val="24"/>
                <w:szCs w:val="24"/>
              </w:rPr>
            </w:pPr>
          </w:p>
          <w:p w:rsidR="00924277" w:rsidRPr="00E627F1" w:rsidRDefault="00924277" w:rsidP="00E627F1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E627F1">
              <w:rPr>
                <w:sz w:val="24"/>
                <w:szCs w:val="24"/>
              </w:rPr>
              <w:t>La description SYSML du système</w:t>
            </w:r>
          </w:p>
          <w:p w:rsidR="00924277" w:rsidRPr="00E627F1" w:rsidRDefault="00924277" w:rsidP="00E627F1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E627F1">
              <w:rPr>
                <w:sz w:val="24"/>
                <w:szCs w:val="24"/>
              </w:rPr>
              <w:t>Le cahier des charges du système</w:t>
            </w:r>
          </w:p>
          <w:p w:rsidR="00924277" w:rsidRPr="00E627F1" w:rsidRDefault="00924277" w:rsidP="00E627F1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E627F1">
              <w:rPr>
                <w:sz w:val="24"/>
                <w:szCs w:val="24"/>
              </w:rPr>
              <w:t>La description du fonctionnement détaillé de</w:t>
            </w:r>
            <w:r w:rsidR="00826983">
              <w:rPr>
                <w:sz w:val="24"/>
                <w:szCs w:val="24"/>
              </w:rPr>
              <w:t xml:space="preserve"> la</w:t>
            </w:r>
            <w:r w:rsidR="000E26A2">
              <w:rPr>
                <w:sz w:val="24"/>
                <w:szCs w:val="24"/>
              </w:rPr>
              <w:t xml:space="preserve"> fonction</w:t>
            </w:r>
            <w:r w:rsidRPr="00E627F1">
              <w:rPr>
                <w:sz w:val="24"/>
                <w:szCs w:val="24"/>
              </w:rPr>
              <w:t xml:space="preserve"> à assurer par le système</w:t>
            </w:r>
          </w:p>
          <w:p w:rsidR="00F650AB" w:rsidRPr="00F650AB" w:rsidRDefault="00924277" w:rsidP="00F650AB">
            <w:pPr>
              <w:pStyle w:val="Paragraphedeliste"/>
              <w:numPr>
                <w:ilvl w:val="0"/>
                <w:numId w:val="1"/>
              </w:numPr>
              <w:spacing w:after="240"/>
              <w:ind w:left="714" w:hanging="357"/>
              <w:contextualSpacing w:val="0"/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>La maquette</w:t>
            </w:r>
            <w:r>
              <w:rPr>
                <w:sz w:val="24"/>
                <w:szCs w:val="24"/>
              </w:rPr>
              <w:t xml:space="preserve"> virtuelle</w:t>
            </w:r>
          </w:p>
          <w:p w:rsidR="00924277" w:rsidRPr="00BA2785" w:rsidRDefault="00924277" w:rsidP="00BA2785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85" w:rsidRDefault="00BA2785" w:rsidP="00BA2785">
            <w:pPr>
              <w:spacing w:after="120"/>
              <w:rPr>
                <w:sz w:val="24"/>
                <w:szCs w:val="24"/>
              </w:rPr>
            </w:pPr>
          </w:p>
          <w:p w:rsidR="00BA2785" w:rsidRDefault="00BA2785" w:rsidP="00BA27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la configuration des mouvements de l’axe vertical de la maquette virtuelle du magasin.</w:t>
            </w:r>
          </w:p>
          <w:p w:rsidR="00826983" w:rsidRDefault="00BA2785" w:rsidP="00BA27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la configuration des capteurs de l’axe vertical de la maquette virtuelle du magasin.</w:t>
            </w:r>
          </w:p>
          <w:p w:rsidR="00924277" w:rsidRPr="008C45AE" w:rsidRDefault="00924277" w:rsidP="00E627F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Affecter les variables effectuant le lien entre le programme automate et </w:t>
            </w:r>
            <w:r w:rsidRPr="008C45AE">
              <w:rPr>
                <w:sz w:val="24"/>
                <w:szCs w:val="24"/>
              </w:rPr>
              <w:t>le système</w:t>
            </w:r>
            <w:r>
              <w:rPr>
                <w:sz w:val="24"/>
                <w:szCs w:val="24"/>
              </w:rPr>
              <w:t xml:space="preserve"> virtuel</w:t>
            </w:r>
            <w:r w:rsidRPr="008C45AE">
              <w:rPr>
                <w:sz w:val="24"/>
                <w:szCs w:val="24"/>
              </w:rPr>
              <w:t>.</w:t>
            </w:r>
          </w:p>
          <w:p w:rsidR="00924277" w:rsidRDefault="00924277" w:rsidP="00E627F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Simuler le fonctionnement</w:t>
            </w:r>
            <w:r w:rsidRPr="008C45AE">
              <w:rPr>
                <w:sz w:val="24"/>
                <w:szCs w:val="24"/>
              </w:rPr>
              <w:t>.</w:t>
            </w:r>
          </w:p>
          <w:p w:rsidR="00826983" w:rsidRPr="008C45AE" w:rsidRDefault="00826983" w:rsidP="00E627F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Analyser le fonctionnement</w:t>
            </w:r>
          </w:p>
          <w:p w:rsidR="00924277" w:rsidRPr="008C45AE" w:rsidRDefault="00924277" w:rsidP="00945410">
            <w:pPr>
              <w:rPr>
                <w:sz w:val="24"/>
                <w:szCs w:val="24"/>
              </w:rPr>
            </w:pPr>
          </w:p>
          <w:p w:rsidR="00924277" w:rsidRPr="008C45AE" w:rsidRDefault="00924277" w:rsidP="00945410">
            <w:pPr>
              <w:rPr>
                <w:sz w:val="24"/>
                <w:szCs w:val="24"/>
              </w:rPr>
            </w:pPr>
          </w:p>
        </w:tc>
      </w:tr>
    </w:tbl>
    <w:p w:rsidR="00826983" w:rsidRDefault="00826983"/>
    <w:p w:rsidR="00826983" w:rsidRDefault="00826983">
      <w:r>
        <w:br w:type="page"/>
      </w:r>
    </w:p>
    <w:p w:rsidR="007F0A99" w:rsidRDefault="007F0A99"/>
    <w:tbl>
      <w:tblPr>
        <w:tblStyle w:val="Grilledutableau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1302"/>
        <w:gridCol w:w="1643"/>
        <w:gridCol w:w="1262"/>
        <w:gridCol w:w="5035"/>
      </w:tblGrid>
      <w:tr w:rsidR="000E26A2" w:rsidRPr="008C45AE" w:rsidTr="000E26A2"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6A2" w:rsidRPr="00DD30E5" w:rsidRDefault="000E26A2" w:rsidP="000E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2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AB" w:rsidRDefault="00F650AB" w:rsidP="000E26A2">
            <w:pPr>
              <w:jc w:val="center"/>
              <w:rPr>
                <w:b/>
                <w:sz w:val="24"/>
                <w:szCs w:val="24"/>
              </w:rPr>
            </w:pPr>
          </w:p>
          <w:p w:rsidR="000E26A2" w:rsidRDefault="000E26A2" w:rsidP="000E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 des déplacements et des positions des caisses du magasin automatisé</w:t>
            </w:r>
          </w:p>
          <w:p w:rsidR="00F650AB" w:rsidRPr="00DD30E5" w:rsidRDefault="00F650AB" w:rsidP="000E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26A2" w:rsidRPr="008C45AE" w:rsidTr="000E26A2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A2" w:rsidRPr="00DD30E5" w:rsidRDefault="000E26A2" w:rsidP="000E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A2" w:rsidRPr="00DD30E5" w:rsidRDefault="000E26A2" w:rsidP="000E26A2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Objectif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A2" w:rsidRDefault="000E26A2" w:rsidP="000E26A2">
            <w:pPr>
              <w:rPr>
                <w:sz w:val="24"/>
                <w:szCs w:val="24"/>
              </w:rPr>
            </w:pPr>
          </w:p>
          <w:p w:rsidR="000E26A2" w:rsidRPr="008C45AE" w:rsidRDefault="000E26A2" w:rsidP="000E2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un programme de gestion des déplacements des axes en fonction des positions des caisses</w:t>
            </w:r>
          </w:p>
          <w:p w:rsidR="000E26A2" w:rsidRPr="008C45AE" w:rsidRDefault="000E26A2" w:rsidP="000E26A2">
            <w:pPr>
              <w:rPr>
                <w:sz w:val="24"/>
                <w:szCs w:val="24"/>
              </w:rPr>
            </w:pPr>
          </w:p>
        </w:tc>
      </w:tr>
      <w:tr w:rsidR="000E26A2" w:rsidRPr="008C45AE" w:rsidTr="000E26A2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A2" w:rsidRPr="00DD30E5" w:rsidRDefault="000E26A2" w:rsidP="000E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A2" w:rsidRPr="00DD30E5" w:rsidRDefault="000E26A2" w:rsidP="000E26A2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Compétences</w:t>
            </w:r>
          </w:p>
          <w:p w:rsidR="000E26A2" w:rsidRPr="008C45AE" w:rsidRDefault="000E26A2" w:rsidP="000E26A2">
            <w:pPr>
              <w:jc w:val="center"/>
              <w:rPr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Composantes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A2" w:rsidRDefault="000E26A2" w:rsidP="000E26A2">
            <w:pPr>
              <w:rPr>
                <w:sz w:val="24"/>
                <w:szCs w:val="24"/>
              </w:rPr>
            </w:pPr>
          </w:p>
          <w:p w:rsidR="000E26A2" w:rsidRDefault="000E26A2" w:rsidP="000E26A2">
            <w:pPr>
              <w:spacing w:after="120"/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 xml:space="preserve">Décrire les modules logiciels </w:t>
            </w:r>
          </w:p>
          <w:p w:rsidR="000E26A2" w:rsidRDefault="000E26A2" w:rsidP="000E26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un programme pour un contrôleur d’automatisme programmable.</w:t>
            </w:r>
          </w:p>
          <w:p w:rsidR="000E26A2" w:rsidRDefault="000E26A2" w:rsidP="000E26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Vérifier et analyser le fonctionnement par simulation</w:t>
            </w:r>
          </w:p>
          <w:p w:rsidR="000E26A2" w:rsidRPr="008C45AE" w:rsidRDefault="000E26A2" w:rsidP="000E26A2">
            <w:pPr>
              <w:rPr>
                <w:sz w:val="24"/>
                <w:szCs w:val="24"/>
              </w:rPr>
            </w:pPr>
          </w:p>
        </w:tc>
      </w:tr>
      <w:tr w:rsidR="000E26A2" w:rsidRPr="008C45AE" w:rsidTr="000E26A2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A2" w:rsidRPr="00DD30E5" w:rsidRDefault="000E26A2" w:rsidP="000E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A2" w:rsidRPr="00DD30E5" w:rsidRDefault="000E26A2" w:rsidP="000E26A2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Savoirs associés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A2" w:rsidRDefault="000E26A2" w:rsidP="000E26A2">
            <w:pPr>
              <w:rPr>
                <w:sz w:val="24"/>
                <w:szCs w:val="24"/>
              </w:rPr>
            </w:pPr>
          </w:p>
          <w:p w:rsidR="000E26A2" w:rsidRDefault="000E26A2" w:rsidP="000E26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Langage de programmation normalisé</w:t>
            </w:r>
          </w:p>
          <w:p w:rsidR="000E26A2" w:rsidRDefault="008412CA" w:rsidP="000E26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Adressage</w:t>
            </w:r>
          </w:p>
          <w:p w:rsidR="000E26A2" w:rsidRPr="008C45AE" w:rsidRDefault="000E26A2" w:rsidP="000E26A2">
            <w:pPr>
              <w:rPr>
                <w:sz w:val="24"/>
                <w:szCs w:val="24"/>
              </w:rPr>
            </w:pPr>
          </w:p>
        </w:tc>
      </w:tr>
      <w:tr w:rsidR="000E26A2" w:rsidRPr="008C45AE" w:rsidTr="000E26A2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A2" w:rsidRDefault="000E26A2" w:rsidP="000E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A2" w:rsidRPr="00DD30E5" w:rsidRDefault="000E26A2" w:rsidP="000E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taxonomique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A2" w:rsidRPr="008C45AE" w:rsidRDefault="000E26A2" w:rsidP="000E2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26A2" w:rsidRPr="008C45AE" w:rsidTr="000E26A2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A2" w:rsidRDefault="000E26A2" w:rsidP="000E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A2" w:rsidRDefault="000E26A2" w:rsidP="000E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A2" w:rsidRDefault="000E26A2" w:rsidP="000E26A2">
            <w:pPr>
              <w:rPr>
                <w:sz w:val="24"/>
                <w:szCs w:val="24"/>
              </w:rPr>
            </w:pPr>
          </w:p>
        </w:tc>
      </w:tr>
      <w:tr w:rsidR="000E26A2" w:rsidRPr="008C45AE" w:rsidTr="000E26A2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A2" w:rsidRPr="008C45AE" w:rsidRDefault="000E26A2" w:rsidP="000E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A2" w:rsidRPr="008412CA" w:rsidRDefault="000E26A2" w:rsidP="000E26A2">
            <w:pPr>
              <w:jc w:val="center"/>
              <w:rPr>
                <w:b/>
                <w:sz w:val="24"/>
                <w:szCs w:val="24"/>
              </w:rPr>
            </w:pPr>
            <w:r w:rsidRPr="008412CA">
              <w:rPr>
                <w:b/>
                <w:sz w:val="24"/>
                <w:szCs w:val="24"/>
              </w:rPr>
              <w:t>On donne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A2" w:rsidRPr="008412CA" w:rsidRDefault="000E26A2" w:rsidP="000E26A2">
            <w:pPr>
              <w:jc w:val="center"/>
              <w:rPr>
                <w:b/>
                <w:sz w:val="24"/>
                <w:szCs w:val="24"/>
              </w:rPr>
            </w:pPr>
            <w:r w:rsidRPr="008412CA">
              <w:rPr>
                <w:b/>
                <w:sz w:val="24"/>
                <w:szCs w:val="24"/>
              </w:rPr>
              <w:t>On demande</w:t>
            </w:r>
          </w:p>
        </w:tc>
      </w:tr>
      <w:tr w:rsidR="000E26A2" w:rsidRPr="008C45AE" w:rsidTr="000E26A2"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A2" w:rsidRPr="00E627F1" w:rsidRDefault="000E26A2" w:rsidP="000E26A2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AB" w:rsidRDefault="00F650AB" w:rsidP="00F650AB">
            <w:pPr>
              <w:pStyle w:val="Paragraphedeliste"/>
              <w:spacing w:after="120"/>
              <w:ind w:left="714"/>
              <w:contextualSpacing w:val="0"/>
              <w:rPr>
                <w:sz w:val="24"/>
                <w:szCs w:val="24"/>
              </w:rPr>
            </w:pPr>
          </w:p>
          <w:p w:rsidR="000E26A2" w:rsidRPr="00E627F1" w:rsidRDefault="000E26A2" w:rsidP="000E26A2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E627F1">
              <w:rPr>
                <w:sz w:val="24"/>
                <w:szCs w:val="24"/>
              </w:rPr>
              <w:t>La description SYSML du système</w:t>
            </w:r>
          </w:p>
          <w:p w:rsidR="000E26A2" w:rsidRPr="00E627F1" w:rsidRDefault="000E26A2" w:rsidP="000E26A2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E627F1">
              <w:rPr>
                <w:sz w:val="24"/>
                <w:szCs w:val="24"/>
              </w:rPr>
              <w:t>Le cahier des charges du système</w:t>
            </w:r>
          </w:p>
          <w:p w:rsidR="000E26A2" w:rsidRPr="00F650AB" w:rsidRDefault="000E26A2" w:rsidP="00F650AB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E627F1">
              <w:rPr>
                <w:sz w:val="24"/>
                <w:szCs w:val="24"/>
              </w:rPr>
              <w:t>La description du fonctionnement détaillé de</w:t>
            </w:r>
            <w:r>
              <w:rPr>
                <w:sz w:val="24"/>
                <w:szCs w:val="24"/>
              </w:rPr>
              <w:t xml:space="preserve"> la</w:t>
            </w:r>
            <w:r w:rsidR="008412CA">
              <w:rPr>
                <w:sz w:val="24"/>
                <w:szCs w:val="24"/>
              </w:rPr>
              <w:t xml:space="preserve"> fonction</w:t>
            </w:r>
            <w:r w:rsidRPr="00E627F1">
              <w:rPr>
                <w:sz w:val="24"/>
                <w:szCs w:val="24"/>
              </w:rPr>
              <w:t xml:space="preserve"> à assurer par le système</w:t>
            </w:r>
          </w:p>
          <w:p w:rsidR="000E26A2" w:rsidRPr="008C45AE" w:rsidRDefault="000E26A2" w:rsidP="000E26A2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AB" w:rsidRDefault="00F650AB" w:rsidP="000E26A2">
            <w:pPr>
              <w:spacing w:after="120"/>
              <w:rPr>
                <w:sz w:val="24"/>
                <w:szCs w:val="24"/>
              </w:rPr>
            </w:pPr>
          </w:p>
          <w:p w:rsidR="000E26A2" w:rsidRPr="008C45AE" w:rsidRDefault="000E26A2" w:rsidP="000E26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Analyser le cahier des charges et déterminer par calcul les positions à atteindre par les axes en fonction des positions des caisses</w:t>
            </w:r>
          </w:p>
          <w:p w:rsidR="000E26A2" w:rsidRDefault="000E26A2" w:rsidP="000E26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le programme en</w:t>
            </w:r>
            <w:r w:rsidR="008412CA">
              <w:rPr>
                <w:sz w:val="24"/>
                <w:szCs w:val="24"/>
              </w:rPr>
              <w:t xml:space="preserve"> utilisant le langage structuré </w:t>
            </w:r>
            <w:r>
              <w:rPr>
                <w:sz w:val="24"/>
                <w:szCs w:val="24"/>
              </w:rPr>
              <w:t>(LD) et l’adressage indexé</w:t>
            </w:r>
          </w:p>
          <w:p w:rsidR="000E26A2" w:rsidRDefault="000E26A2" w:rsidP="000E26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Simuler le fonctionnement</w:t>
            </w:r>
            <w:r w:rsidRPr="008C45AE">
              <w:rPr>
                <w:sz w:val="24"/>
                <w:szCs w:val="24"/>
              </w:rPr>
              <w:t>.</w:t>
            </w:r>
          </w:p>
          <w:p w:rsidR="000E26A2" w:rsidRPr="008C45AE" w:rsidRDefault="000E26A2" w:rsidP="000E26A2">
            <w:pPr>
              <w:rPr>
                <w:sz w:val="24"/>
                <w:szCs w:val="24"/>
              </w:rPr>
            </w:pPr>
          </w:p>
          <w:p w:rsidR="000E26A2" w:rsidRPr="008C45AE" w:rsidRDefault="000E26A2" w:rsidP="000E26A2">
            <w:pPr>
              <w:rPr>
                <w:sz w:val="24"/>
                <w:szCs w:val="24"/>
              </w:rPr>
            </w:pPr>
          </w:p>
        </w:tc>
      </w:tr>
    </w:tbl>
    <w:p w:rsidR="000E26A2" w:rsidRDefault="000E26A2"/>
    <w:p w:rsidR="000E26A2" w:rsidRDefault="000E26A2"/>
    <w:p w:rsidR="007F0A99" w:rsidRDefault="007F0A99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2"/>
        <w:gridCol w:w="1643"/>
        <w:gridCol w:w="1262"/>
        <w:gridCol w:w="5035"/>
      </w:tblGrid>
      <w:tr w:rsidR="007F0A99" w:rsidRPr="008C45AE" w:rsidTr="007F0A99"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A99" w:rsidRPr="00DD30E5" w:rsidRDefault="007F0A99" w:rsidP="007F0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Activité 3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AB" w:rsidRDefault="00F650AB" w:rsidP="007F0A99">
            <w:pPr>
              <w:jc w:val="center"/>
              <w:rPr>
                <w:b/>
                <w:sz w:val="24"/>
                <w:szCs w:val="24"/>
              </w:rPr>
            </w:pPr>
          </w:p>
          <w:p w:rsidR="007F0A99" w:rsidRDefault="007F0A99" w:rsidP="007F0A99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Programmation et simulation du</w:t>
            </w:r>
            <w:r>
              <w:rPr>
                <w:b/>
                <w:sz w:val="24"/>
                <w:szCs w:val="24"/>
              </w:rPr>
              <w:t xml:space="preserve"> fonctionnement global du</w:t>
            </w:r>
            <w:r w:rsidRPr="00DD30E5">
              <w:rPr>
                <w:b/>
                <w:sz w:val="24"/>
                <w:szCs w:val="24"/>
              </w:rPr>
              <w:t xml:space="preserve"> magasin automatisé</w:t>
            </w:r>
          </w:p>
          <w:p w:rsidR="00F650AB" w:rsidRPr="00DD30E5" w:rsidRDefault="00F650AB" w:rsidP="007F0A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A99" w:rsidRPr="008C45AE" w:rsidTr="00BC6CE8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99" w:rsidRPr="00DD30E5" w:rsidRDefault="007F0A99" w:rsidP="007B6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99" w:rsidRPr="00DD30E5" w:rsidRDefault="007F0A99" w:rsidP="007B69C9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Objectif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99" w:rsidRDefault="007F0A99" w:rsidP="007B69C9">
            <w:pPr>
              <w:rPr>
                <w:sz w:val="24"/>
                <w:szCs w:val="24"/>
              </w:rPr>
            </w:pPr>
          </w:p>
          <w:p w:rsidR="007F0A99" w:rsidRPr="008C45AE" w:rsidRDefault="007F0A99" w:rsidP="007B69C9">
            <w:pPr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>Décrire le fonctionnement d</w:t>
            </w:r>
            <w:r>
              <w:rPr>
                <w:sz w:val="24"/>
                <w:szCs w:val="24"/>
              </w:rPr>
              <w:t>u</w:t>
            </w:r>
            <w:r w:rsidRPr="008C45AE">
              <w:rPr>
                <w:sz w:val="24"/>
                <w:szCs w:val="24"/>
              </w:rPr>
              <w:t xml:space="preserve"> système automatisé,  réaliser sa programmati</w:t>
            </w:r>
            <w:r w:rsidR="00F650AB">
              <w:rPr>
                <w:sz w:val="24"/>
                <w:szCs w:val="24"/>
              </w:rPr>
              <w:t>on et vérifier par simulation le</w:t>
            </w:r>
            <w:r w:rsidRPr="008C45AE">
              <w:rPr>
                <w:sz w:val="24"/>
                <w:szCs w:val="24"/>
              </w:rPr>
              <w:t xml:space="preserve"> fonctionnement </w:t>
            </w:r>
            <w:r w:rsidR="00F650AB">
              <w:rPr>
                <w:sz w:val="24"/>
                <w:szCs w:val="24"/>
              </w:rPr>
              <w:t xml:space="preserve">ainsi </w:t>
            </w:r>
            <w:r w:rsidRPr="008C45AE">
              <w:rPr>
                <w:sz w:val="24"/>
                <w:szCs w:val="24"/>
              </w:rPr>
              <w:t>décrit.</w:t>
            </w:r>
          </w:p>
          <w:p w:rsidR="007F0A99" w:rsidRPr="008C45AE" w:rsidRDefault="007F0A99" w:rsidP="007F0A99">
            <w:pPr>
              <w:rPr>
                <w:sz w:val="24"/>
                <w:szCs w:val="24"/>
              </w:rPr>
            </w:pPr>
          </w:p>
        </w:tc>
      </w:tr>
      <w:tr w:rsidR="007F0A99" w:rsidRPr="008C45AE" w:rsidTr="00BC6CE8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99" w:rsidRPr="00DD30E5" w:rsidRDefault="007F0A99" w:rsidP="007B6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99" w:rsidRPr="00DD30E5" w:rsidRDefault="007F0A99" w:rsidP="007B69C9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Compétences</w:t>
            </w:r>
          </w:p>
          <w:p w:rsidR="007F0A99" w:rsidRPr="008C45AE" w:rsidRDefault="007F0A99" w:rsidP="007B69C9">
            <w:pPr>
              <w:jc w:val="center"/>
              <w:rPr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Composantes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99" w:rsidRDefault="007F0A99" w:rsidP="007B69C9">
            <w:pPr>
              <w:rPr>
                <w:sz w:val="24"/>
                <w:szCs w:val="24"/>
              </w:rPr>
            </w:pPr>
          </w:p>
          <w:p w:rsidR="007F0A99" w:rsidRPr="008C45AE" w:rsidRDefault="007F0A99" w:rsidP="007B69C9">
            <w:pPr>
              <w:spacing w:after="120"/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>Décrire le fonctionnement détaillé de la commande</w:t>
            </w:r>
          </w:p>
          <w:p w:rsidR="007F0A99" w:rsidRDefault="007F0A99" w:rsidP="007B69C9">
            <w:pPr>
              <w:spacing w:after="120"/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>Décrire les modules logiciels des différentes fonctions</w:t>
            </w:r>
          </w:p>
          <w:p w:rsidR="007F0A99" w:rsidRDefault="007F0A99" w:rsidP="007B69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un programme pour un contrôleur d’automatisme programmable.</w:t>
            </w:r>
          </w:p>
          <w:p w:rsidR="007F0A99" w:rsidRDefault="007F0A99" w:rsidP="007B69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Créer des vues pour l’exploitation du système automatique</w:t>
            </w:r>
          </w:p>
          <w:p w:rsidR="007F0A99" w:rsidRDefault="007F0A99" w:rsidP="007B69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Vérifier le fonctionnement du système virtuel par simulation</w:t>
            </w:r>
          </w:p>
          <w:p w:rsidR="007F0A99" w:rsidRPr="008C45AE" w:rsidRDefault="007F0A99" w:rsidP="007B69C9">
            <w:pPr>
              <w:rPr>
                <w:sz w:val="24"/>
                <w:szCs w:val="24"/>
              </w:rPr>
            </w:pPr>
          </w:p>
        </w:tc>
      </w:tr>
      <w:tr w:rsidR="007F0A99" w:rsidRPr="008C45AE" w:rsidTr="00BC6CE8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99" w:rsidRPr="00DD30E5" w:rsidRDefault="007F0A99" w:rsidP="007B6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99" w:rsidRPr="00DD30E5" w:rsidRDefault="007F0A99" w:rsidP="007B69C9">
            <w:pPr>
              <w:jc w:val="center"/>
              <w:rPr>
                <w:b/>
                <w:sz w:val="24"/>
                <w:szCs w:val="24"/>
              </w:rPr>
            </w:pPr>
            <w:r w:rsidRPr="00DD30E5">
              <w:rPr>
                <w:b/>
                <w:sz w:val="24"/>
                <w:szCs w:val="24"/>
              </w:rPr>
              <w:t>Savoirs associés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99" w:rsidRDefault="007F0A99" w:rsidP="007B69C9">
            <w:pPr>
              <w:rPr>
                <w:sz w:val="24"/>
                <w:szCs w:val="24"/>
              </w:rPr>
            </w:pPr>
          </w:p>
          <w:p w:rsidR="007F0A99" w:rsidRPr="008C45AE" w:rsidRDefault="007F0A99" w:rsidP="007B69C9">
            <w:pPr>
              <w:spacing w:after="120"/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>Outil graphique interprété de description des systèmes (Grafcet)</w:t>
            </w:r>
          </w:p>
          <w:p w:rsidR="007F0A99" w:rsidRDefault="007F0A99" w:rsidP="007B69C9">
            <w:pPr>
              <w:spacing w:after="120"/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>Outil graphique de description des mode</w:t>
            </w:r>
            <w:r w:rsidR="008412CA">
              <w:rPr>
                <w:sz w:val="24"/>
                <w:szCs w:val="24"/>
              </w:rPr>
              <w:t>s</w:t>
            </w:r>
            <w:r w:rsidRPr="008C45AE">
              <w:rPr>
                <w:sz w:val="24"/>
                <w:szCs w:val="24"/>
              </w:rPr>
              <w:t xml:space="preserve"> de marche et d’arrêt (Gemma)</w:t>
            </w:r>
          </w:p>
          <w:p w:rsidR="007F0A99" w:rsidRDefault="007F0A99" w:rsidP="007B69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Langage de programmation normalisé</w:t>
            </w:r>
          </w:p>
          <w:p w:rsidR="007F0A99" w:rsidRPr="008C45AE" w:rsidRDefault="007F0A99" w:rsidP="007B69C9">
            <w:pPr>
              <w:rPr>
                <w:sz w:val="24"/>
                <w:szCs w:val="24"/>
              </w:rPr>
            </w:pPr>
          </w:p>
        </w:tc>
      </w:tr>
      <w:tr w:rsidR="007F0A99" w:rsidRPr="008C45AE" w:rsidTr="00BC6CE8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99" w:rsidRDefault="007F0A99" w:rsidP="007B6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99" w:rsidRPr="00DD30E5" w:rsidRDefault="007F0A99" w:rsidP="007B6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taxonomique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99" w:rsidRPr="008C45AE" w:rsidRDefault="007F0A99" w:rsidP="007B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12CA" w:rsidRPr="008C45AE" w:rsidTr="00BC6CE8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CA" w:rsidRPr="008C45AE" w:rsidRDefault="008412CA" w:rsidP="007B6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A" w:rsidRPr="008412CA" w:rsidRDefault="008412CA" w:rsidP="007B6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A" w:rsidRPr="008412CA" w:rsidRDefault="008412CA" w:rsidP="007B6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A99" w:rsidRPr="008C45AE" w:rsidTr="00BC6CE8"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99" w:rsidRPr="008C45AE" w:rsidRDefault="007F0A99" w:rsidP="007B6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99" w:rsidRPr="008412CA" w:rsidRDefault="007F0A99" w:rsidP="007B69C9">
            <w:pPr>
              <w:jc w:val="center"/>
              <w:rPr>
                <w:b/>
                <w:sz w:val="24"/>
                <w:szCs w:val="24"/>
              </w:rPr>
            </w:pPr>
            <w:r w:rsidRPr="008412CA">
              <w:rPr>
                <w:b/>
                <w:sz w:val="24"/>
                <w:szCs w:val="24"/>
              </w:rPr>
              <w:t>On donne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99" w:rsidRPr="008412CA" w:rsidRDefault="007F0A99" w:rsidP="007B69C9">
            <w:pPr>
              <w:jc w:val="center"/>
              <w:rPr>
                <w:b/>
                <w:sz w:val="24"/>
                <w:szCs w:val="24"/>
              </w:rPr>
            </w:pPr>
            <w:r w:rsidRPr="008412CA">
              <w:rPr>
                <w:b/>
                <w:sz w:val="24"/>
                <w:szCs w:val="24"/>
              </w:rPr>
              <w:t>On demande</w:t>
            </w:r>
          </w:p>
        </w:tc>
      </w:tr>
      <w:tr w:rsidR="007F0A99" w:rsidRPr="008C45AE" w:rsidTr="00BC6CE8"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99" w:rsidRPr="00E627F1" w:rsidRDefault="007F0A99" w:rsidP="007F0A99">
            <w:pPr>
              <w:pStyle w:val="Paragraphedeliste"/>
              <w:spacing w:after="120"/>
              <w:ind w:left="71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AB" w:rsidRDefault="00F650AB" w:rsidP="00F650AB">
            <w:pPr>
              <w:pStyle w:val="Paragraphedeliste"/>
              <w:spacing w:after="120"/>
              <w:ind w:left="714"/>
              <w:contextualSpacing w:val="0"/>
              <w:rPr>
                <w:sz w:val="24"/>
                <w:szCs w:val="24"/>
              </w:rPr>
            </w:pPr>
          </w:p>
          <w:p w:rsidR="007F0A99" w:rsidRPr="00E627F1" w:rsidRDefault="007F0A99" w:rsidP="007B69C9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E627F1">
              <w:rPr>
                <w:sz w:val="24"/>
                <w:szCs w:val="24"/>
              </w:rPr>
              <w:t>La description SYSML du système</w:t>
            </w:r>
          </w:p>
          <w:p w:rsidR="007F0A99" w:rsidRPr="00E627F1" w:rsidRDefault="007F0A99" w:rsidP="007B69C9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E627F1">
              <w:rPr>
                <w:sz w:val="24"/>
                <w:szCs w:val="24"/>
              </w:rPr>
              <w:t>Le cahier des charges du système</w:t>
            </w:r>
          </w:p>
          <w:p w:rsidR="007F0A99" w:rsidRPr="00E627F1" w:rsidRDefault="007F0A99" w:rsidP="007B69C9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E627F1">
              <w:rPr>
                <w:sz w:val="24"/>
                <w:szCs w:val="24"/>
              </w:rPr>
              <w:t>La description du fonctionnement détaillé des fonctions à assurer par le système</w:t>
            </w:r>
          </w:p>
          <w:p w:rsidR="007F0A99" w:rsidRPr="00F650AB" w:rsidRDefault="007F0A99" w:rsidP="00F650AB">
            <w:pPr>
              <w:pStyle w:val="Paragraphedeliste"/>
              <w:numPr>
                <w:ilvl w:val="0"/>
                <w:numId w:val="1"/>
              </w:numPr>
              <w:spacing w:after="240"/>
              <w:ind w:left="714" w:hanging="357"/>
              <w:contextualSpacing w:val="0"/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>La maquette</w:t>
            </w:r>
            <w:r>
              <w:rPr>
                <w:sz w:val="24"/>
                <w:szCs w:val="24"/>
              </w:rPr>
              <w:t xml:space="preserve"> virtuelle</w:t>
            </w:r>
          </w:p>
          <w:p w:rsidR="007F0A99" w:rsidRPr="008C45AE" w:rsidRDefault="007F0A99" w:rsidP="007B69C9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AB" w:rsidRDefault="00F650AB" w:rsidP="007B69C9">
            <w:pPr>
              <w:spacing w:after="120"/>
              <w:rPr>
                <w:sz w:val="24"/>
                <w:szCs w:val="24"/>
              </w:rPr>
            </w:pPr>
          </w:p>
          <w:p w:rsidR="007F0A99" w:rsidRPr="008C45AE" w:rsidRDefault="007F0A99" w:rsidP="007B69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Compléter le Guide d’études d</w:t>
            </w:r>
            <w:r w:rsidR="008412CA">
              <w:rPr>
                <w:sz w:val="24"/>
                <w:szCs w:val="24"/>
              </w:rPr>
              <w:t>es modes de marches et d’arrêts</w:t>
            </w:r>
            <w:r w:rsidRPr="008C45AE">
              <w:rPr>
                <w:sz w:val="24"/>
                <w:szCs w:val="24"/>
              </w:rPr>
              <w:t>.</w:t>
            </w:r>
          </w:p>
          <w:p w:rsidR="007F0A99" w:rsidRPr="008C45AE" w:rsidRDefault="007F0A99" w:rsidP="007B69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Décrire le grafcet de conduite du système</w:t>
            </w:r>
          </w:p>
          <w:p w:rsidR="007F0A99" w:rsidRPr="008C45AE" w:rsidRDefault="007F0A99" w:rsidP="007B69C9">
            <w:pPr>
              <w:spacing w:after="120"/>
              <w:rPr>
                <w:sz w:val="24"/>
                <w:szCs w:val="24"/>
              </w:rPr>
            </w:pPr>
            <w:r w:rsidRPr="008C45AE">
              <w:rPr>
                <w:sz w:val="24"/>
                <w:szCs w:val="24"/>
              </w:rPr>
              <w:t xml:space="preserve">Décrire </w:t>
            </w:r>
            <w:r>
              <w:rPr>
                <w:sz w:val="24"/>
                <w:szCs w:val="24"/>
              </w:rPr>
              <w:t>le grafcet de production normale d’une partie du système</w:t>
            </w:r>
            <w:r w:rsidRPr="008C45AE">
              <w:rPr>
                <w:sz w:val="24"/>
                <w:szCs w:val="24"/>
              </w:rPr>
              <w:t>.</w:t>
            </w:r>
          </w:p>
          <w:p w:rsidR="007F0A99" w:rsidRPr="008C45AE" w:rsidRDefault="007F0A99" w:rsidP="007B69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Créer des vues permettant le pilotage du système</w:t>
            </w:r>
            <w:r w:rsidRPr="008C45AE">
              <w:rPr>
                <w:sz w:val="24"/>
                <w:szCs w:val="24"/>
              </w:rPr>
              <w:t>.</w:t>
            </w:r>
          </w:p>
          <w:p w:rsidR="007F0A99" w:rsidRPr="008C45AE" w:rsidRDefault="007F0A99" w:rsidP="007B69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Affecter les variables effectuant le lien entre le programme automate et </w:t>
            </w:r>
            <w:r w:rsidRPr="008C45AE">
              <w:rPr>
                <w:sz w:val="24"/>
                <w:szCs w:val="24"/>
              </w:rPr>
              <w:t>le système</w:t>
            </w:r>
            <w:r>
              <w:rPr>
                <w:sz w:val="24"/>
                <w:szCs w:val="24"/>
              </w:rPr>
              <w:t xml:space="preserve"> virtuel</w:t>
            </w:r>
            <w:r w:rsidRPr="008C45AE">
              <w:rPr>
                <w:sz w:val="24"/>
                <w:szCs w:val="24"/>
              </w:rPr>
              <w:t>.</w:t>
            </w:r>
          </w:p>
          <w:p w:rsidR="007F0A99" w:rsidRPr="008C45AE" w:rsidRDefault="007F0A99" w:rsidP="00F650A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Simuler le fonctionnement</w:t>
            </w:r>
            <w:r w:rsidRPr="008C45AE">
              <w:rPr>
                <w:sz w:val="24"/>
                <w:szCs w:val="24"/>
              </w:rPr>
              <w:t>.</w:t>
            </w:r>
          </w:p>
          <w:p w:rsidR="007F0A99" w:rsidRPr="008C45AE" w:rsidRDefault="007F0A99" w:rsidP="007B69C9">
            <w:pPr>
              <w:rPr>
                <w:sz w:val="24"/>
                <w:szCs w:val="24"/>
              </w:rPr>
            </w:pPr>
          </w:p>
        </w:tc>
      </w:tr>
    </w:tbl>
    <w:p w:rsidR="000B25E9" w:rsidRDefault="000B25E9"/>
    <w:sectPr w:rsidR="000B25E9" w:rsidSect="00F650A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4B61"/>
    <w:multiLevelType w:val="hybridMultilevel"/>
    <w:tmpl w:val="FC2CD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931AA"/>
    <w:multiLevelType w:val="hybridMultilevel"/>
    <w:tmpl w:val="BEB23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5F"/>
    <w:rsid w:val="000B25E9"/>
    <w:rsid w:val="000E26A2"/>
    <w:rsid w:val="00560332"/>
    <w:rsid w:val="00574A40"/>
    <w:rsid w:val="00614B0F"/>
    <w:rsid w:val="00674EAF"/>
    <w:rsid w:val="00775647"/>
    <w:rsid w:val="007C77DE"/>
    <w:rsid w:val="007F0A99"/>
    <w:rsid w:val="00826983"/>
    <w:rsid w:val="008412CA"/>
    <w:rsid w:val="00922AAA"/>
    <w:rsid w:val="00924277"/>
    <w:rsid w:val="009A36CA"/>
    <w:rsid w:val="009B5FEA"/>
    <w:rsid w:val="00A6644F"/>
    <w:rsid w:val="00A72B67"/>
    <w:rsid w:val="00B42442"/>
    <w:rsid w:val="00BA2785"/>
    <w:rsid w:val="00C5615F"/>
    <w:rsid w:val="00C61EA5"/>
    <w:rsid w:val="00CA0457"/>
    <w:rsid w:val="00D23CD7"/>
    <w:rsid w:val="00E627F1"/>
    <w:rsid w:val="00F25ADE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615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6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615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5615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C5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6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615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6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615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5615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C5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F-CURSCHELLAS</cp:lastModifiedBy>
  <cp:revision>2</cp:revision>
  <dcterms:created xsi:type="dcterms:W3CDTF">2018-03-30T08:33:00Z</dcterms:created>
  <dcterms:modified xsi:type="dcterms:W3CDTF">2018-03-30T08:33:00Z</dcterms:modified>
</cp:coreProperties>
</file>