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0C" w:rsidRDefault="00434C0C" w:rsidP="00434C0C">
      <w:pPr>
        <w:jc w:val="center"/>
        <w:rPr>
          <w:sz w:val="32"/>
          <w:szCs w:val="32"/>
          <w:u w:val="single"/>
        </w:rPr>
      </w:pPr>
      <w:r w:rsidRPr="002C4E32">
        <w:rPr>
          <w:sz w:val="32"/>
          <w:szCs w:val="32"/>
          <w:u w:val="single"/>
        </w:rPr>
        <w:t>Co enseignement Mathématiques- Technologie Interventions Véhicules</w:t>
      </w:r>
    </w:p>
    <w:p w:rsidR="00434C0C" w:rsidRDefault="00A70D8E" w:rsidP="00434C0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Puissance spécifique</w:t>
      </w:r>
    </w:p>
    <w:p w:rsidR="00434C0C" w:rsidRPr="002C4E32" w:rsidRDefault="00434C0C" w:rsidP="00434C0C">
      <w:pPr>
        <w:jc w:val="center"/>
        <w:rPr>
          <w:sz w:val="32"/>
          <w:szCs w:val="32"/>
          <w:u w:val="single"/>
        </w:rPr>
      </w:pPr>
    </w:p>
    <w:p w:rsidR="0017696D" w:rsidRPr="005B7C0C" w:rsidRDefault="0017696D" w:rsidP="005B7C0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B7C0C">
        <w:rPr>
          <w:sz w:val="24"/>
          <w:szCs w:val="24"/>
        </w:rPr>
        <w:t>Contexte</w:t>
      </w:r>
    </w:p>
    <w:p w:rsidR="00367082" w:rsidRDefault="00B43D12" w:rsidP="005B7C0C">
      <w:pPr>
        <w:rPr>
          <w:sz w:val="24"/>
          <w:szCs w:val="24"/>
        </w:rPr>
      </w:pPr>
      <w:r>
        <w:rPr>
          <w:sz w:val="24"/>
          <w:szCs w:val="24"/>
        </w:rPr>
        <w:t xml:space="preserve">La puissance spécifique </w:t>
      </w:r>
      <w:r w:rsidR="005B7C0C" w:rsidRPr="005B7C0C">
        <w:rPr>
          <w:sz w:val="24"/>
          <w:szCs w:val="24"/>
        </w:rPr>
        <w:t xml:space="preserve">caractérise le niveau de performance </w:t>
      </w:r>
      <w:r w:rsidR="00B511CF" w:rsidRPr="005B7C0C">
        <w:rPr>
          <w:sz w:val="24"/>
          <w:szCs w:val="24"/>
        </w:rPr>
        <w:t>d’un</w:t>
      </w:r>
      <w:r w:rsidR="005B7C0C" w:rsidRPr="005B7C0C">
        <w:rPr>
          <w:sz w:val="24"/>
          <w:szCs w:val="24"/>
        </w:rPr>
        <w:t xml:space="preserve"> mot</w:t>
      </w:r>
      <w:r w:rsidR="00C61BE4">
        <w:rPr>
          <w:sz w:val="24"/>
          <w:szCs w:val="24"/>
        </w:rPr>
        <w:t>e</w:t>
      </w:r>
      <w:r w:rsidR="005B7C0C" w:rsidRPr="005B7C0C">
        <w:rPr>
          <w:sz w:val="24"/>
          <w:szCs w:val="24"/>
        </w:rPr>
        <w:t>ur thermique par sa puissance rapportée à 1 litre de cylindrée.</w:t>
      </w:r>
      <w:r>
        <w:rPr>
          <w:sz w:val="24"/>
          <w:szCs w:val="24"/>
        </w:rPr>
        <w:t xml:space="preserve"> Elle </w:t>
      </w:r>
      <w:r w:rsidR="00C055C3">
        <w:rPr>
          <w:sz w:val="24"/>
          <w:szCs w:val="24"/>
        </w:rPr>
        <w:t>s’exprime</w:t>
      </w:r>
      <w:r>
        <w:rPr>
          <w:sz w:val="24"/>
          <w:szCs w:val="24"/>
        </w:rPr>
        <w:t xml:space="preserve"> pour le grand public </w:t>
      </w:r>
      <w:r w:rsidR="00367082">
        <w:rPr>
          <w:sz w:val="24"/>
          <w:szCs w:val="24"/>
        </w:rPr>
        <w:t>en chevaux/litre de cylindrée.</w:t>
      </w:r>
    </w:p>
    <w:p w:rsidR="00434C0C" w:rsidRPr="005B7C0C" w:rsidRDefault="00434C0C" w:rsidP="005B7C0C">
      <w:pPr>
        <w:rPr>
          <w:sz w:val="24"/>
          <w:szCs w:val="24"/>
        </w:rPr>
      </w:pPr>
    </w:p>
    <w:p w:rsidR="005B7C0C" w:rsidRPr="005B7C0C" w:rsidRDefault="00367082" w:rsidP="005B7C0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C1E7" wp14:editId="220F70F2">
                <wp:simplePos x="0" y="0"/>
                <wp:positionH relativeFrom="column">
                  <wp:posOffset>2033905</wp:posOffset>
                </wp:positionH>
                <wp:positionV relativeFrom="paragraph">
                  <wp:posOffset>92075</wp:posOffset>
                </wp:positionV>
                <wp:extent cx="1647825" cy="523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82" w:rsidRPr="00367082" w:rsidRDefault="00B43D12" w:rsidP="003670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B43D12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spé</w:t>
                            </w:r>
                            <w:r w:rsidR="00367082" w:rsidRPr="003670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= P</w:t>
                            </w:r>
                            <w:r w:rsidR="00367082" w:rsidRPr="00B43D12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max</w:t>
                            </w:r>
                            <w:r w:rsidR="00367082" w:rsidRPr="00367082">
                              <w:rPr>
                                <w:b/>
                                <w:sz w:val="28"/>
                                <w:szCs w:val="28"/>
                              </w:rPr>
                              <w:t>/cyl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4C1E7" id="Rectangle 1" o:spid="_x0000_s1026" style="position:absolute;left:0;text-align:left;margin-left:160.15pt;margin-top:7.25pt;width:129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" fillcolor="white [3201]" strokecolor="#70ad47 [3209]" strokeweight="1pt">
                <v:textbox>
                  <w:txbxContent>
                    <w:p w:rsidR="00367082" w:rsidRPr="00367082" w:rsidRDefault="00B43D12" w:rsidP="003670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B43D12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spé</w:t>
                      </w:r>
                      <w:proofErr w:type="spellEnd"/>
                      <w:r w:rsidR="00367082" w:rsidRPr="00367082">
                        <w:rPr>
                          <w:b/>
                          <w:sz w:val="28"/>
                          <w:szCs w:val="28"/>
                        </w:rPr>
                        <w:t xml:space="preserve"> = </w:t>
                      </w:r>
                      <w:proofErr w:type="spellStart"/>
                      <w:r w:rsidR="00367082" w:rsidRPr="0036708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367082" w:rsidRPr="00B43D12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max</w:t>
                      </w:r>
                      <w:proofErr w:type="spellEnd"/>
                      <w:r w:rsidR="00367082" w:rsidRPr="00367082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367082" w:rsidRPr="00367082">
                        <w:rPr>
                          <w:b/>
                          <w:sz w:val="28"/>
                          <w:szCs w:val="28"/>
                        </w:rPr>
                        <w:t>cyl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B7C0C" w:rsidRPr="005B7C0C">
        <w:rPr>
          <w:sz w:val="24"/>
          <w:szCs w:val="24"/>
        </w:rPr>
        <w:t>Données</w:t>
      </w:r>
    </w:p>
    <w:p w:rsidR="00367082" w:rsidRDefault="00367082" w:rsidP="00367082">
      <w:pPr>
        <w:rPr>
          <w:sz w:val="24"/>
          <w:szCs w:val="24"/>
        </w:rPr>
      </w:pPr>
    </w:p>
    <w:p w:rsidR="005B7C0C" w:rsidRPr="00367082" w:rsidRDefault="005B7C0C" w:rsidP="003670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67082">
        <w:rPr>
          <w:sz w:val="24"/>
          <w:szCs w:val="24"/>
        </w:rPr>
        <w:t>P</w:t>
      </w:r>
      <w:r w:rsidR="00C055C3">
        <w:rPr>
          <w:sz w:val="24"/>
          <w:szCs w:val="24"/>
        </w:rPr>
        <w:t>spé</w:t>
      </w:r>
      <w:r w:rsidRPr="00367082">
        <w:rPr>
          <w:sz w:val="24"/>
          <w:szCs w:val="24"/>
        </w:rPr>
        <w:t xml:space="preserve"> = </w:t>
      </w:r>
      <w:r w:rsidR="00367082" w:rsidRPr="00367082">
        <w:rPr>
          <w:sz w:val="24"/>
          <w:szCs w:val="24"/>
        </w:rPr>
        <w:t xml:space="preserve"> </w:t>
      </w:r>
      <w:r w:rsidR="00C055C3">
        <w:rPr>
          <w:sz w:val="24"/>
          <w:szCs w:val="24"/>
        </w:rPr>
        <w:t xml:space="preserve">puissance spécifique </w:t>
      </w:r>
      <w:r w:rsidR="00C055C3" w:rsidRPr="00367082">
        <w:rPr>
          <w:sz w:val="24"/>
          <w:szCs w:val="24"/>
        </w:rPr>
        <w:t>(ch</w:t>
      </w:r>
      <w:r w:rsidR="00367082" w:rsidRPr="00367082">
        <w:rPr>
          <w:sz w:val="24"/>
          <w:szCs w:val="24"/>
        </w:rPr>
        <w:t>/L)</w:t>
      </w:r>
    </w:p>
    <w:p w:rsidR="005B7C0C" w:rsidRPr="00367082" w:rsidRDefault="00FE48B1" w:rsidP="003670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Pmax = puissance maxi (ch</w:t>
      </w:r>
      <w:r w:rsidR="005B7C0C" w:rsidRPr="00367082">
        <w:rPr>
          <w:sz w:val="24"/>
          <w:szCs w:val="24"/>
        </w:rPr>
        <w:t>)</w:t>
      </w:r>
    </w:p>
    <w:p w:rsidR="005B7C0C" w:rsidRDefault="005B7C0C" w:rsidP="003670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67082">
        <w:rPr>
          <w:sz w:val="24"/>
          <w:szCs w:val="24"/>
        </w:rPr>
        <w:t>Cyl = cylindrée (L)</w:t>
      </w:r>
    </w:p>
    <w:p w:rsidR="00367082" w:rsidRPr="00367082" w:rsidRDefault="00367082" w:rsidP="00367082">
      <w:pPr>
        <w:pStyle w:val="Paragraphedeliste"/>
        <w:rPr>
          <w:sz w:val="24"/>
          <w:szCs w:val="24"/>
        </w:rPr>
      </w:pPr>
    </w:p>
    <w:p w:rsidR="005B7C0C" w:rsidRDefault="005B7C0C" w:rsidP="005B7C0C">
      <w:pPr>
        <w:pStyle w:val="Paragraphedeliste"/>
        <w:numPr>
          <w:ilvl w:val="0"/>
          <w:numId w:val="2"/>
        </w:numPr>
      </w:pPr>
      <w:r>
        <w:t xml:space="preserve">Problématique </w:t>
      </w:r>
    </w:p>
    <w:p w:rsidR="005B7C0C" w:rsidRDefault="005B7C0C" w:rsidP="005B7C0C">
      <w:r>
        <w:t xml:space="preserve">Afin de </w:t>
      </w:r>
      <w:r w:rsidR="00367082">
        <w:t xml:space="preserve">comparer </w:t>
      </w:r>
      <w:r>
        <w:t>des moteurs par niveau de performance, complétez le tableau suivant :</w:t>
      </w: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992"/>
        <w:gridCol w:w="3681"/>
        <w:gridCol w:w="1701"/>
        <w:gridCol w:w="1984"/>
        <w:gridCol w:w="1707"/>
      </w:tblGrid>
      <w:tr w:rsidR="00532A4F" w:rsidTr="006A458A">
        <w:tc>
          <w:tcPr>
            <w:tcW w:w="992" w:type="dxa"/>
          </w:tcPr>
          <w:p w:rsidR="00532A4F" w:rsidRPr="00532A4F" w:rsidRDefault="00532A4F" w:rsidP="00532A4F">
            <w:pPr>
              <w:jc w:val="center"/>
              <w:rPr>
                <w:b/>
              </w:rPr>
            </w:pPr>
            <w:r>
              <w:rPr>
                <w:b/>
              </w:rPr>
              <w:t>repère</w:t>
            </w:r>
          </w:p>
        </w:tc>
        <w:tc>
          <w:tcPr>
            <w:tcW w:w="3681" w:type="dxa"/>
          </w:tcPr>
          <w:p w:rsidR="00532A4F" w:rsidRPr="00532A4F" w:rsidRDefault="00532A4F" w:rsidP="00532A4F">
            <w:pPr>
              <w:jc w:val="center"/>
              <w:rPr>
                <w:b/>
              </w:rPr>
            </w:pPr>
            <w:r w:rsidRPr="00532A4F">
              <w:rPr>
                <w:b/>
              </w:rPr>
              <w:t>Moteur/ usage</w:t>
            </w:r>
          </w:p>
        </w:tc>
        <w:tc>
          <w:tcPr>
            <w:tcW w:w="1701" w:type="dxa"/>
          </w:tcPr>
          <w:p w:rsidR="00532A4F" w:rsidRPr="00532A4F" w:rsidRDefault="00532A4F" w:rsidP="00532A4F">
            <w:pPr>
              <w:jc w:val="center"/>
              <w:rPr>
                <w:b/>
              </w:rPr>
            </w:pPr>
            <w:r w:rsidRPr="00532A4F">
              <w:rPr>
                <w:b/>
              </w:rPr>
              <w:t>Puissance maxi</w:t>
            </w:r>
          </w:p>
        </w:tc>
        <w:tc>
          <w:tcPr>
            <w:tcW w:w="1984" w:type="dxa"/>
          </w:tcPr>
          <w:p w:rsidR="00532A4F" w:rsidRPr="00532A4F" w:rsidRDefault="00532A4F" w:rsidP="00532A4F">
            <w:pPr>
              <w:jc w:val="center"/>
              <w:rPr>
                <w:b/>
              </w:rPr>
            </w:pPr>
            <w:r w:rsidRPr="00532A4F">
              <w:rPr>
                <w:b/>
              </w:rPr>
              <w:t>cylindrée</w:t>
            </w:r>
          </w:p>
        </w:tc>
        <w:tc>
          <w:tcPr>
            <w:tcW w:w="1707" w:type="dxa"/>
          </w:tcPr>
          <w:p w:rsidR="00532A4F" w:rsidRPr="00532A4F" w:rsidRDefault="00C955EB" w:rsidP="00C955EB">
            <w:pPr>
              <w:jc w:val="center"/>
              <w:rPr>
                <w:b/>
              </w:rPr>
            </w:pPr>
            <w:r>
              <w:rPr>
                <w:b/>
              </w:rPr>
              <w:t>puissance spécifique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1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TU5 (307 Peugeot) année 2000</w:t>
            </w:r>
          </w:p>
          <w:p w:rsidR="00532A4F" w:rsidRDefault="00532A4F" w:rsidP="00C61BE4">
            <w:pPr>
              <w:jc w:val="center"/>
            </w:pPr>
            <w:r>
              <w:t>essence atmosphérique</w:t>
            </w: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>110 ch</w:t>
            </w:r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1587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Pr="007D4C59" w:rsidRDefault="00B12009" w:rsidP="00434C0C">
            <w:pPr>
              <w:jc w:val="center"/>
              <w:rPr>
                <w:b/>
              </w:rPr>
            </w:pPr>
            <w:r w:rsidRPr="007D4C59">
              <w:rPr>
                <w:b/>
              </w:rPr>
              <w:t xml:space="preserve">        </w:t>
            </w:r>
            <w:r w:rsidR="007D4C59" w:rsidRPr="007D4C59">
              <w:rPr>
                <w:b/>
              </w:rPr>
              <w:t>………….</w:t>
            </w:r>
            <w:r w:rsidR="00C955EB" w:rsidRPr="007D4C59">
              <w:rPr>
                <w:b/>
              </w:rPr>
              <w:t>ch/L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2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EP6DT (308 Peugeot) année 2010</w:t>
            </w:r>
          </w:p>
          <w:p w:rsidR="00532A4F" w:rsidRDefault="00532A4F" w:rsidP="00C61BE4">
            <w:pPr>
              <w:jc w:val="center"/>
            </w:pPr>
            <w:r>
              <w:t>essence suralimenté</w:t>
            </w:r>
          </w:p>
        </w:tc>
        <w:tc>
          <w:tcPr>
            <w:tcW w:w="1701" w:type="dxa"/>
          </w:tcPr>
          <w:p w:rsidR="00532A4F" w:rsidRPr="007D4C59" w:rsidRDefault="007D4C59" w:rsidP="00434C0C">
            <w:pPr>
              <w:jc w:val="center"/>
              <w:rPr>
                <w:b/>
              </w:rPr>
            </w:pPr>
            <w:r w:rsidRPr="007D4C59">
              <w:rPr>
                <w:b/>
              </w:rPr>
              <w:t xml:space="preserve">…………  </w:t>
            </w:r>
            <w:r>
              <w:rPr>
                <w:b/>
              </w:rPr>
              <w:t>ch</w:t>
            </w:r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1598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532A4F" w:rsidP="00434C0C">
            <w:pPr>
              <w:jc w:val="center"/>
            </w:pPr>
            <w:r>
              <w:t>93,8 ch/L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3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Energy (RENAULT F1) année 2014</w:t>
            </w:r>
          </w:p>
          <w:p w:rsidR="00532A4F" w:rsidRDefault="00532A4F" w:rsidP="00C61BE4">
            <w:pPr>
              <w:jc w:val="center"/>
            </w:pPr>
            <w:r>
              <w:t>suralimenté</w:t>
            </w: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>600 ch</w:t>
            </w:r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1600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7D4C59" w:rsidP="00434C0C">
            <w:pPr>
              <w:jc w:val="center"/>
            </w:pPr>
            <w:r w:rsidRPr="007D4C59">
              <w:rPr>
                <w:b/>
              </w:rPr>
              <w:t>………….ch/L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4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AJK (AUDI A6)</w:t>
            </w:r>
          </w:p>
          <w:p w:rsidR="00532A4F" w:rsidRDefault="00532A4F" w:rsidP="00532A4F">
            <w:pPr>
              <w:jc w:val="center"/>
            </w:pPr>
            <w:r>
              <w:t>V6 biturbo essence</w:t>
            </w:r>
          </w:p>
        </w:tc>
        <w:tc>
          <w:tcPr>
            <w:tcW w:w="1701" w:type="dxa"/>
          </w:tcPr>
          <w:p w:rsidR="00532A4F" w:rsidRDefault="00B12009" w:rsidP="007D4C59">
            <w:pPr>
              <w:jc w:val="center"/>
            </w:pPr>
            <w:r>
              <w:rPr>
                <w:color w:val="FF0000"/>
              </w:rPr>
              <w:t xml:space="preserve">   </w:t>
            </w:r>
            <w:r w:rsidR="002F6A8F" w:rsidRPr="00434C0C">
              <w:rPr>
                <w:color w:val="FF0000"/>
              </w:rPr>
              <w:t xml:space="preserve">   </w:t>
            </w:r>
            <w:r w:rsidR="00532A4F" w:rsidRPr="00434C0C">
              <w:rPr>
                <w:color w:val="FF0000"/>
              </w:rPr>
              <w:t xml:space="preserve"> </w:t>
            </w:r>
            <w:r w:rsidR="007D4C59" w:rsidRPr="007D4C59">
              <w:rPr>
                <w:b/>
              </w:rPr>
              <w:t xml:space="preserve">…………  </w:t>
            </w:r>
            <w:r w:rsidR="007D4C59">
              <w:rPr>
                <w:b/>
              </w:rPr>
              <w:t>kw</w:t>
            </w:r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2,671 L</w:t>
            </w:r>
          </w:p>
        </w:tc>
        <w:tc>
          <w:tcPr>
            <w:tcW w:w="1707" w:type="dxa"/>
          </w:tcPr>
          <w:p w:rsidR="00532A4F" w:rsidRDefault="00532A4F" w:rsidP="00434C0C">
            <w:pPr>
              <w:jc w:val="center"/>
            </w:pPr>
            <w:r>
              <w:t>86</w:t>
            </w:r>
            <w:r w:rsidR="002F6A8F">
              <w:t xml:space="preserve"> </w:t>
            </w:r>
            <w:r>
              <w:t>ch/L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532A4F">
            <w:r>
              <w:t xml:space="preserve">       5</w:t>
            </w:r>
          </w:p>
        </w:tc>
        <w:tc>
          <w:tcPr>
            <w:tcW w:w="3681" w:type="dxa"/>
          </w:tcPr>
          <w:p w:rsidR="00532A4F" w:rsidRDefault="00532A4F" w:rsidP="00C61BE4">
            <w:pPr>
              <w:ind w:firstLine="708"/>
              <w:jc w:val="center"/>
            </w:pPr>
            <w:r>
              <w:t>F50H (moto YAMAHA)</w:t>
            </w:r>
          </w:p>
          <w:p w:rsidR="00532A4F" w:rsidRDefault="00532A4F" w:rsidP="00C61BE4">
            <w:pPr>
              <w:ind w:firstLine="708"/>
              <w:jc w:val="center"/>
            </w:pP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>49.3 HP</w:t>
            </w:r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996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7D4C59" w:rsidP="00434C0C">
            <w:pPr>
              <w:jc w:val="center"/>
            </w:pPr>
            <w:r w:rsidRPr="007D4C59">
              <w:rPr>
                <w:b/>
              </w:rPr>
              <w:t>………….ch/L</w:t>
            </w:r>
          </w:p>
        </w:tc>
      </w:tr>
      <w:tr w:rsidR="00532A4F" w:rsidTr="006A458A">
        <w:trPr>
          <w:trHeight w:val="644"/>
        </w:trPr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6</w:t>
            </w:r>
          </w:p>
        </w:tc>
        <w:tc>
          <w:tcPr>
            <w:tcW w:w="3681" w:type="dxa"/>
          </w:tcPr>
          <w:p w:rsidR="00532A4F" w:rsidRDefault="00532A4F" w:rsidP="00067287">
            <w:pPr>
              <w:jc w:val="center"/>
            </w:pPr>
            <w:r>
              <w:t xml:space="preserve">W 16 </w:t>
            </w:r>
            <w:r w:rsidR="007D4C59">
              <w:t>quadri turbo (BUGATTI CHIRON</w:t>
            </w:r>
            <w:r>
              <w:t>) essence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32A4F" w:rsidRDefault="00532A4F" w:rsidP="007D4C59">
            <w:pPr>
              <w:jc w:val="center"/>
            </w:pPr>
            <w:r>
              <w:t>1</w:t>
            </w:r>
            <w:r w:rsidR="007D4C59">
              <w:t>500</w:t>
            </w:r>
            <w:r>
              <w:t xml:space="preserve"> ch</w:t>
            </w:r>
          </w:p>
        </w:tc>
        <w:tc>
          <w:tcPr>
            <w:tcW w:w="1984" w:type="dxa"/>
          </w:tcPr>
          <w:p w:rsidR="00532A4F" w:rsidRPr="007D4C59" w:rsidRDefault="00B12009" w:rsidP="007D4C59">
            <w:pPr>
              <w:jc w:val="center"/>
              <w:rPr>
                <w:b/>
              </w:rPr>
            </w:pPr>
            <w:r>
              <w:rPr>
                <w:color w:val="FF0000"/>
              </w:rPr>
              <w:t xml:space="preserve">    </w:t>
            </w:r>
            <w:r w:rsidR="002F6A8F" w:rsidRPr="00434C0C">
              <w:rPr>
                <w:color w:val="FF0000"/>
              </w:rPr>
              <w:t xml:space="preserve"> </w:t>
            </w:r>
            <w:r w:rsidR="007D4C59" w:rsidRPr="007D4C59">
              <w:rPr>
                <w:b/>
              </w:rPr>
              <w:t>…………</w:t>
            </w:r>
            <w:r w:rsidR="002F6A8F" w:rsidRPr="007D4C59">
              <w:rPr>
                <w:b/>
              </w:rPr>
              <w:t xml:space="preserve">  </w:t>
            </w:r>
            <w:r w:rsidR="00532A4F" w:rsidRPr="007D4C59">
              <w:rPr>
                <w:b/>
              </w:rPr>
              <w:t>cm</w:t>
            </w:r>
            <w:r w:rsidR="00532A4F" w:rsidRPr="007D4C59">
              <w:rPr>
                <w:b/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7D4C59" w:rsidP="00434C0C">
            <w:pPr>
              <w:jc w:val="center"/>
            </w:pPr>
            <w:r>
              <w:t>187,5</w:t>
            </w:r>
            <w:r w:rsidR="002F6A8F">
              <w:t xml:space="preserve"> c</w:t>
            </w:r>
            <w:r w:rsidR="00532A4F">
              <w:t>h/L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7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cargo Tanker 500000T</w:t>
            </w:r>
          </w:p>
          <w:p w:rsidR="00532A4F" w:rsidRDefault="001F582F" w:rsidP="00C61BE4">
            <w:pPr>
              <w:jc w:val="center"/>
            </w:pPr>
            <w:r>
              <w:t xml:space="preserve"> 12 cyl Diesel 2 T</w:t>
            </w:r>
          </w:p>
        </w:tc>
        <w:tc>
          <w:tcPr>
            <w:tcW w:w="1701" w:type="dxa"/>
          </w:tcPr>
          <w:p w:rsidR="001F582F" w:rsidRDefault="001F582F" w:rsidP="00434C0C">
            <w:pPr>
              <w:jc w:val="center"/>
            </w:pPr>
            <w:r>
              <w:t>61000 ch</w:t>
            </w:r>
          </w:p>
          <w:p w:rsidR="00532A4F" w:rsidRDefault="00532A4F" w:rsidP="00434C0C">
            <w:pPr>
              <w:jc w:val="center"/>
            </w:pPr>
          </w:p>
        </w:tc>
        <w:tc>
          <w:tcPr>
            <w:tcW w:w="1984" w:type="dxa"/>
          </w:tcPr>
          <w:p w:rsidR="00532A4F" w:rsidRDefault="00B12009" w:rsidP="00434C0C">
            <w:pPr>
              <w:jc w:val="center"/>
            </w:pPr>
            <w:r>
              <w:rPr>
                <w:color w:val="FF0000"/>
              </w:rPr>
              <w:t xml:space="preserve">     </w:t>
            </w:r>
            <w:r w:rsidR="001F582F" w:rsidRPr="00434C0C">
              <w:rPr>
                <w:color w:val="FF0000"/>
              </w:rPr>
              <w:t xml:space="preserve"> </w:t>
            </w:r>
            <w:r w:rsidR="007D4C59" w:rsidRPr="007D4C59">
              <w:rPr>
                <w:b/>
              </w:rPr>
              <w:t>…………  m</w:t>
            </w:r>
            <w:r w:rsidR="007D4C59" w:rsidRPr="007D4C59">
              <w:rPr>
                <w:b/>
                <w:vertAlign w:val="superscript"/>
              </w:rPr>
              <w:t>3</w:t>
            </w:r>
            <w:r w:rsidR="001F582F" w:rsidRPr="00434C0C">
              <w:rPr>
                <w:color w:val="FF0000"/>
              </w:rPr>
              <w:t xml:space="preserve"> </w:t>
            </w:r>
          </w:p>
        </w:tc>
        <w:tc>
          <w:tcPr>
            <w:tcW w:w="1707" w:type="dxa"/>
          </w:tcPr>
          <w:p w:rsidR="00532A4F" w:rsidRDefault="00532A4F" w:rsidP="00434C0C">
            <w:pPr>
              <w:jc w:val="center"/>
            </w:pPr>
            <w:r>
              <w:t>8</w:t>
            </w:r>
            <w:r w:rsidR="002F6A8F">
              <w:t xml:space="preserve"> </w:t>
            </w:r>
            <w:r>
              <w:t>ch/L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8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AZQ (VW POLO)</w:t>
            </w:r>
          </w:p>
          <w:p w:rsidR="00532A4F" w:rsidRDefault="00532A4F" w:rsidP="00C61BE4">
            <w:pPr>
              <w:jc w:val="center"/>
            </w:pPr>
            <w:r>
              <w:t>3 cyl essence</w:t>
            </w: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>47 kw</w:t>
            </w:r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1198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7D4C59" w:rsidP="00434C0C">
            <w:pPr>
              <w:jc w:val="center"/>
            </w:pPr>
            <w:r w:rsidRPr="007D4C59">
              <w:rPr>
                <w:b/>
              </w:rPr>
              <w:t>………….ch/L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9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2.5 TDI (VW TOUAREG)</w:t>
            </w:r>
          </w:p>
          <w:p w:rsidR="00532A4F" w:rsidRDefault="00532A4F" w:rsidP="00C61BE4">
            <w:pPr>
              <w:jc w:val="center"/>
            </w:pPr>
            <w:r>
              <w:t>4 cylindres diesel</w:t>
            </w: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>128 kw</w:t>
            </w:r>
          </w:p>
        </w:tc>
        <w:tc>
          <w:tcPr>
            <w:tcW w:w="1984" w:type="dxa"/>
          </w:tcPr>
          <w:p w:rsidR="00532A4F" w:rsidRDefault="00FE48B1" w:rsidP="00434C0C">
            <w:pPr>
              <w:jc w:val="center"/>
            </w:pPr>
            <w:r>
              <w:t>2460 cm</w:t>
            </w:r>
            <w:r w:rsidRPr="00FE48B1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7D4C59" w:rsidP="00434C0C">
            <w:pPr>
              <w:jc w:val="center"/>
            </w:pPr>
            <w:r w:rsidRPr="007D4C59">
              <w:rPr>
                <w:b/>
              </w:rPr>
              <w:t>………….ch/L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10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DUCATI (superbike)</w:t>
            </w:r>
          </w:p>
          <w:p w:rsidR="00532A4F" w:rsidRDefault="00532A4F" w:rsidP="00C61BE4">
            <w:pPr>
              <w:jc w:val="center"/>
            </w:pPr>
            <w:r>
              <w:t>bi cylindres</w:t>
            </w:r>
          </w:p>
        </w:tc>
        <w:tc>
          <w:tcPr>
            <w:tcW w:w="1701" w:type="dxa"/>
          </w:tcPr>
          <w:p w:rsidR="00532A4F" w:rsidRDefault="00B12009" w:rsidP="007D4C59">
            <w:pPr>
              <w:jc w:val="center"/>
            </w:pPr>
            <w:r>
              <w:rPr>
                <w:color w:val="FF0000"/>
              </w:rPr>
              <w:t xml:space="preserve">   </w:t>
            </w:r>
            <w:r w:rsidR="007D4C59">
              <w:rPr>
                <w:color w:val="FF0000"/>
              </w:rPr>
              <w:t xml:space="preserve">     </w:t>
            </w:r>
            <w:r w:rsidR="007D4C59" w:rsidRPr="007D4C59">
              <w:rPr>
                <w:b/>
              </w:rPr>
              <w:t xml:space="preserve">…………  </w:t>
            </w:r>
            <w:r w:rsidR="007D4C59">
              <w:rPr>
                <w:b/>
              </w:rPr>
              <w:t>ch</w:t>
            </w:r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955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2F6A8F" w:rsidP="00434C0C">
            <w:pPr>
              <w:jc w:val="center"/>
            </w:pPr>
            <w:r>
              <w:t>164,39 ch/L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11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YAMAHA F21</w:t>
            </w:r>
          </w:p>
          <w:p w:rsidR="00532A4F" w:rsidRDefault="00532A4F" w:rsidP="00C61BE4">
            <w:pPr>
              <w:jc w:val="center"/>
            </w:pPr>
            <w:r>
              <w:t>bicylindres</w:t>
            </w:r>
          </w:p>
        </w:tc>
        <w:tc>
          <w:tcPr>
            <w:tcW w:w="1701" w:type="dxa"/>
          </w:tcPr>
          <w:p w:rsidR="00532A4F" w:rsidRDefault="00B12009" w:rsidP="00434C0C">
            <w:pPr>
              <w:jc w:val="center"/>
            </w:pPr>
            <w:r>
              <w:rPr>
                <w:color w:val="FF0000"/>
              </w:rPr>
              <w:t xml:space="preserve">    </w:t>
            </w:r>
            <w:r w:rsidR="002F6A8F" w:rsidRPr="00434C0C">
              <w:rPr>
                <w:color w:val="FF0000"/>
              </w:rPr>
              <w:t xml:space="preserve"> </w:t>
            </w:r>
            <w:r w:rsidR="00532A4F" w:rsidRPr="00434C0C">
              <w:rPr>
                <w:color w:val="FF0000"/>
              </w:rPr>
              <w:t xml:space="preserve"> </w:t>
            </w:r>
            <w:r w:rsidR="007D4C59" w:rsidRPr="007D4C59">
              <w:rPr>
                <w:b/>
              </w:rPr>
              <w:t xml:space="preserve">…………  </w:t>
            </w:r>
            <w:r w:rsidR="007D4C59">
              <w:rPr>
                <w:b/>
              </w:rPr>
              <w:t>ch</w:t>
            </w:r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998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2F6A8F" w:rsidP="00434C0C">
            <w:pPr>
              <w:jc w:val="center"/>
            </w:pPr>
            <w:r>
              <w:t>110,22 ch/L</w:t>
            </w:r>
          </w:p>
        </w:tc>
      </w:tr>
      <w:tr w:rsidR="00C055C3" w:rsidTr="006A458A">
        <w:tc>
          <w:tcPr>
            <w:tcW w:w="992" w:type="dxa"/>
          </w:tcPr>
          <w:p w:rsidR="00C055C3" w:rsidRDefault="00C055C3" w:rsidP="00C61BE4">
            <w:pPr>
              <w:jc w:val="center"/>
            </w:pPr>
            <w:r>
              <w:t>12</w:t>
            </w:r>
          </w:p>
          <w:p w:rsidR="00C055C3" w:rsidRDefault="00C055C3" w:rsidP="00C61BE4">
            <w:pPr>
              <w:jc w:val="center"/>
            </w:pPr>
          </w:p>
        </w:tc>
        <w:tc>
          <w:tcPr>
            <w:tcW w:w="3681" w:type="dxa"/>
          </w:tcPr>
          <w:p w:rsidR="00C055C3" w:rsidRDefault="00C055C3" w:rsidP="00C61BE4">
            <w:pPr>
              <w:jc w:val="center"/>
            </w:pPr>
            <w:r>
              <w:t>Harley Davidson (superglide)</w:t>
            </w:r>
          </w:p>
          <w:p w:rsidR="00C055C3" w:rsidRDefault="00C055C3" w:rsidP="00C61BE4">
            <w:pPr>
              <w:jc w:val="center"/>
            </w:pPr>
            <w:r>
              <w:t>bicylindres</w:t>
            </w:r>
          </w:p>
        </w:tc>
        <w:tc>
          <w:tcPr>
            <w:tcW w:w="1701" w:type="dxa"/>
          </w:tcPr>
          <w:p w:rsidR="00C055C3" w:rsidRDefault="00C055C3" w:rsidP="00434C0C">
            <w:pPr>
              <w:jc w:val="center"/>
            </w:pPr>
            <w:r>
              <w:t>65 ch</w:t>
            </w:r>
          </w:p>
        </w:tc>
        <w:tc>
          <w:tcPr>
            <w:tcW w:w="1984" w:type="dxa"/>
          </w:tcPr>
          <w:p w:rsidR="00C055C3" w:rsidRDefault="00C055C3" w:rsidP="00434C0C">
            <w:pPr>
              <w:jc w:val="center"/>
            </w:pPr>
            <w:r>
              <w:t>96 Ci</w:t>
            </w:r>
          </w:p>
        </w:tc>
        <w:tc>
          <w:tcPr>
            <w:tcW w:w="1707" w:type="dxa"/>
          </w:tcPr>
          <w:p w:rsidR="00C055C3" w:rsidRDefault="007D4C59" w:rsidP="00434C0C">
            <w:pPr>
              <w:jc w:val="center"/>
            </w:pPr>
            <w:r w:rsidRPr="007D4C59">
              <w:rPr>
                <w:b/>
              </w:rPr>
              <w:t>……….ch/L</w:t>
            </w:r>
          </w:p>
        </w:tc>
      </w:tr>
    </w:tbl>
    <w:p w:rsidR="005B7C0C" w:rsidRDefault="005B7C0C" w:rsidP="005B7C0C"/>
    <w:p w:rsidR="00B12009" w:rsidRPr="00B12009" w:rsidRDefault="00B12009" w:rsidP="00B12009">
      <w:pPr>
        <w:pStyle w:val="Paragraphedeliste"/>
        <w:numPr>
          <w:ilvl w:val="0"/>
          <w:numId w:val="2"/>
        </w:numPr>
      </w:pPr>
      <w:r w:rsidRPr="00B12009">
        <w:t>Faites une analyse de la méthode de calcul</w:t>
      </w:r>
    </w:p>
    <w:p w:rsidR="00B12009" w:rsidRDefault="00B12009" w:rsidP="00B12009">
      <w:pPr>
        <w:pStyle w:val="Paragraphedeliste"/>
        <w:numPr>
          <w:ilvl w:val="0"/>
          <w:numId w:val="2"/>
        </w:numPr>
      </w:pPr>
      <w:r>
        <w:t>Faites une a</w:t>
      </w:r>
      <w:r w:rsidR="005B7C0C">
        <w:t>nalyse</w:t>
      </w:r>
      <w:r w:rsidR="00532A4F">
        <w:t xml:space="preserve"> </w:t>
      </w:r>
      <w:r>
        <w:t>technologique</w:t>
      </w:r>
      <w:r w:rsidR="00532A4F">
        <w:t xml:space="preserve"> </w:t>
      </w:r>
      <w:r>
        <w:t>des résultats calculés</w:t>
      </w:r>
    </w:p>
    <w:p w:rsidR="009E0B77" w:rsidRDefault="009E0B77" w:rsidP="00284411">
      <w:pPr>
        <w:pStyle w:val="Paragraphedeliste"/>
      </w:pPr>
    </w:p>
    <w:sectPr w:rsidR="009E0B77" w:rsidSect="00B43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B4" w:rsidRDefault="003805B4" w:rsidP="003272FB">
      <w:pPr>
        <w:spacing w:after="0" w:line="240" w:lineRule="auto"/>
      </w:pPr>
      <w:r>
        <w:separator/>
      </w:r>
    </w:p>
  </w:endnote>
  <w:endnote w:type="continuationSeparator" w:id="0">
    <w:p w:rsidR="003805B4" w:rsidRDefault="003805B4" w:rsidP="003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B4" w:rsidRDefault="003805B4" w:rsidP="003272FB">
      <w:pPr>
        <w:spacing w:after="0" w:line="240" w:lineRule="auto"/>
      </w:pPr>
      <w:r>
        <w:separator/>
      </w:r>
    </w:p>
  </w:footnote>
  <w:footnote w:type="continuationSeparator" w:id="0">
    <w:p w:rsidR="003805B4" w:rsidRDefault="003805B4" w:rsidP="0032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C3C"/>
    <w:multiLevelType w:val="hybridMultilevel"/>
    <w:tmpl w:val="034A8B34"/>
    <w:lvl w:ilvl="0" w:tplc="F6C2F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073B"/>
    <w:multiLevelType w:val="hybridMultilevel"/>
    <w:tmpl w:val="FFBA3F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4"/>
    <w:rsid w:val="00067287"/>
    <w:rsid w:val="000F1335"/>
    <w:rsid w:val="0017696D"/>
    <w:rsid w:val="001F2CB7"/>
    <w:rsid w:val="001F582F"/>
    <w:rsid w:val="00220A0B"/>
    <w:rsid w:val="00284411"/>
    <w:rsid w:val="002F6A8F"/>
    <w:rsid w:val="003272FB"/>
    <w:rsid w:val="00367082"/>
    <w:rsid w:val="003805B4"/>
    <w:rsid w:val="00434C0C"/>
    <w:rsid w:val="00532A4F"/>
    <w:rsid w:val="005B0504"/>
    <w:rsid w:val="005B7C0C"/>
    <w:rsid w:val="006928CD"/>
    <w:rsid w:val="006A458A"/>
    <w:rsid w:val="00702272"/>
    <w:rsid w:val="007929CE"/>
    <w:rsid w:val="007B7096"/>
    <w:rsid w:val="007D4C59"/>
    <w:rsid w:val="007E468D"/>
    <w:rsid w:val="00835D24"/>
    <w:rsid w:val="009E0B77"/>
    <w:rsid w:val="009E6C1A"/>
    <w:rsid w:val="00A56395"/>
    <w:rsid w:val="00A70D8E"/>
    <w:rsid w:val="00B12009"/>
    <w:rsid w:val="00B43D12"/>
    <w:rsid w:val="00B511CF"/>
    <w:rsid w:val="00C055C3"/>
    <w:rsid w:val="00C61BE4"/>
    <w:rsid w:val="00C955EB"/>
    <w:rsid w:val="00D71A4F"/>
    <w:rsid w:val="00D9589C"/>
    <w:rsid w:val="00FE48B1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0B79-33CE-434E-BD71-4B5C214B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89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2FB"/>
  </w:style>
  <w:style w:type="paragraph" w:styleId="Pieddepage">
    <w:name w:val="footer"/>
    <w:basedOn w:val="Normal"/>
    <w:link w:val="PieddepageCar"/>
    <w:uiPriority w:val="99"/>
    <w:unhideWhenUsed/>
    <w:rsid w:val="003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maucourant</dc:creator>
  <cp:keywords/>
  <dc:description/>
  <cp:lastModifiedBy>gerard maucourant</cp:lastModifiedBy>
  <cp:revision>9</cp:revision>
  <cp:lastPrinted>2017-10-11T14:38:00Z</cp:lastPrinted>
  <dcterms:created xsi:type="dcterms:W3CDTF">2017-09-11T06:24:00Z</dcterms:created>
  <dcterms:modified xsi:type="dcterms:W3CDTF">2017-11-21T08:39:00Z</dcterms:modified>
</cp:coreProperties>
</file>