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0C" w:rsidRPr="00B32EF8" w:rsidRDefault="00434C0C" w:rsidP="00434C0C">
      <w:pPr>
        <w:jc w:val="center"/>
        <w:rPr>
          <w:sz w:val="32"/>
          <w:szCs w:val="32"/>
        </w:rPr>
      </w:pPr>
      <w:r w:rsidRPr="00B32EF8">
        <w:rPr>
          <w:sz w:val="32"/>
          <w:szCs w:val="32"/>
        </w:rPr>
        <w:t>Co enseignement Mathématiques- Technologie Interventions Véhicules</w:t>
      </w:r>
    </w:p>
    <w:p w:rsidR="00434C0C" w:rsidRPr="00B32EF8" w:rsidRDefault="008B2FA9" w:rsidP="00434C0C">
      <w:pPr>
        <w:jc w:val="center"/>
        <w:rPr>
          <w:sz w:val="32"/>
          <w:szCs w:val="32"/>
        </w:rPr>
      </w:pPr>
      <w:r w:rsidRPr="00B32EF8">
        <w:rPr>
          <w:sz w:val="32"/>
          <w:szCs w:val="32"/>
        </w:rPr>
        <w:t>Caractéristiques d’un capteur de pression</w:t>
      </w:r>
    </w:p>
    <w:p w:rsidR="0017696D" w:rsidRPr="00B32EF8" w:rsidRDefault="0017696D" w:rsidP="00B32EF8">
      <w:pPr>
        <w:pStyle w:val="Paragraphedeliste"/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 w:rsidRPr="00B32EF8">
        <w:rPr>
          <w:sz w:val="28"/>
          <w:szCs w:val="28"/>
          <w:u w:val="single"/>
        </w:rPr>
        <w:t>Contexte</w:t>
      </w:r>
    </w:p>
    <w:p w:rsidR="008B2FA9" w:rsidRDefault="008B2FA9" w:rsidP="005B7C0C">
      <w:pPr>
        <w:rPr>
          <w:sz w:val="24"/>
          <w:szCs w:val="24"/>
        </w:rPr>
      </w:pPr>
      <w:r>
        <w:rPr>
          <w:sz w:val="24"/>
          <w:szCs w:val="24"/>
        </w:rPr>
        <w:t xml:space="preserve">On </w:t>
      </w:r>
      <w:r w:rsidR="00206AF3">
        <w:rPr>
          <w:sz w:val="24"/>
          <w:szCs w:val="24"/>
        </w:rPr>
        <w:t>relè</w:t>
      </w:r>
      <w:r>
        <w:rPr>
          <w:sz w:val="24"/>
          <w:szCs w:val="24"/>
        </w:rPr>
        <w:t>ve les pressions de compression d’un moteur essence avec une chaine d’acquisition de données</w:t>
      </w:r>
      <w:r w:rsidR="00206AF3">
        <w:rPr>
          <w:sz w:val="24"/>
          <w:szCs w:val="24"/>
        </w:rPr>
        <w:t xml:space="preserve"> et  </w:t>
      </w:r>
      <w:r>
        <w:rPr>
          <w:sz w:val="24"/>
          <w:szCs w:val="24"/>
        </w:rPr>
        <w:t xml:space="preserve">un capteur de pression qui </w:t>
      </w:r>
      <w:r w:rsidR="00206AF3">
        <w:rPr>
          <w:sz w:val="24"/>
          <w:szCs w:val="24"/>
        </w:rPr>
        <w:t>est</w:t>
      </w:r>
      <w:r>
        <w:rPr>
          <w:sz w:val="24"/>
          <w:szCs w:val="24"/>
        </w:rPr>
        <w:t xml:space="preserve"> monté à la place de la bougie d’allumage.</w:t>
      </w:r>
    </w:p>
    <w:p w:rsidR="00206AF3" w:rsidRDefault="00206AF3" w:rsidP="005B7C0C">
      <w:pPr>
        <w:rPr>
          <w:sz w:val="24"/>
          <w:szCs w:val="24"/>
        </w:rPr>
      </w:pPr>
      <w:r>
        <w:rPr>
          <w:sz w:val="24"/>
          <w:szCs w:val="24"/>
        </w:rPr>
        <w:t>La courbe obtenue (annexe 1) est d’allure correcte mais elle indique en ordonnées la tension de sortie du capteur et non la pression en bars.</w:t>
      </w:r>
    </w:p>
    <w:p w:rsidR="005B7C0C" w:rsidRPr="00B32EF8" w:rsidRDefault="005B7C0C" w:rsidP="00B32EF8">
      <w:pPr>
        <w:pStyle w:val="Paragraphedeliste"/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 w:rsidRPr="00B32EF8">
        <w:rPr>
          <w:sz w:val="28"/>
          <w:szCs w:val="28"/>
          <w:u w:val="single"/>
        </w:rPr>
        <w:t>Données</w:t>
      </w:r>
      <w:r w:rsidR="00206AF3">
        <w:rPr>
          <w:sz w:val="28"/>
          <w:szCs w:val="28"/>
          <w:u w:val="single"/>
        </w:rPr>
        <w:t xml:space="preserve"> capteur</w:t>
      </w:r>
    </w:p>
    <w:p w:rsidR="008B2FA9" w:rsidRDefault="008B2FA9" w:rsidP="008B2FA9">
      <w:pPr>
        <w:rPr>
          <w:sz w:val="24"/>
          <w:szCs w:val="24"/>
        </w:rPr>
      </w:pPr>
      <w:r>
        <w:rPr>
          <w:sz w:val="24"/>
          <w:szCs w:val="24"/>
        </w:rPr>
        <w:t>Les caractéristiques affichées sur le capteur sont les suivantes :</w:t>
      </w:r>
    </w:p>
    <w:p w:rsidR="008B2FA9" w:rsidRPr="008B2FA9" w:rsidRDefault="008B2FA9" w:rsidP="008B2FA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B2FA9">
        <w:rPr>
          <w:sz w:val="24"/>
          <w:szCs w:val="24"/>
        </w:rPr>
        <w:t xml:space="preserve">Capteur piezzo électrique, conditionneur de signal intégré, </w:t>
      </w:r>
      <w:r w:rsidR="00804360">
        <w:rPr>
          <w:sz w:val="24"/>
          <w:szCs w:val="24"/>
        </w:rPr>
        <w:t xml:space="preserve">alimentation 15V </w:t>
      </w:r>
      <w:r w:rsidR="00B32EF8">
        <w:rPr>
          <w:sz w:val="24"/>
          <w:szCs w:val="24"/>
        </w:rPr>
        <w:t>CC,</w:t>
      </w:r>
      <w:r w:rsidR="00804360">
        <w:rPr>
          <w:sz w:val="24"/>
          <w:szCs w:val="24"/>
        </w:rPr>
        <w:t xml:space="preserve">                          </w:t>
      </w:r>
      <w:r w:rsidRPr="008B2FA9">
        <w:rPr>
          <w:sz w:val="24"/>
          <w:szCs w:val="24"/>
        </w:rPr>
        <w:t>signal de sortie 0-5V</w:t>
      </w:r>
    </w:p>
    <w:p w:rsidR="008B2FA9" w:rsidRDefault="008B2FA9" w:rsidP="008B2FA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8B2FA9">
        <w:rPr>
          <w:sz w:val="24"/>
          <w:szCs w:val="24"/>
        </w:rPr>
        <w:t>Etendue de mesure 0-20 bars</w:t>
      </w:r>
    </w:p>
    <w:p w:rsidR="00804360" w:rsidRPr="008B2FA9" w:rsidRDefault="00804360" w:rsidP="008B2FA9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Pression maxi 30 bars</w:t>
      </w:r>
    </w:p>
    <w:p w:rsidR="005B7C0C" w:rsidRPr="00B32EF8" w:rsidRDefault="005B7C0C" w:rsidP="00B32EF8">
      <w:pPr>
        <w:pStyle w:val="Paragraphedeliste"/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 w:rsidRPr="00B32EF8">
        <w:rPr>
          <w:sz w:val="28"/>
          <w:szCs w:val="28"/>
          <w:u w:val="single"/>
        </w:rPr>
        <w:t>Problématique</w:t>
      </w:r>
    </w:p>
    <w:p w:rsidR="00206AF3" w:rsidRDefault="00206AF3" w:rsidP="005B7C0C">
      <w:r>
        <w:t>Vous devez en fin de séance paramétrer le poste d’acquisition de données pour afficher la pression en bars dans le cylindre lors de la mesure.</w:t>
      </w:r>
    </w:p>
    <w:p w:rsidR="00206AF3" w:rsidRDefault="001C5F56" w:rsidP="005B7C0C">
      <w:r>
        <w:t>Pour faire ce paramétrage, v</w:t>
      </w:r>
      <w:r w:rsidR="00804360">
        <w:t>ous devez connaître les caractéristiques complètes de ce capteur (fonction de transfert, sensibilité, valeur d’offset, % de linéarité).</w:t>
      </w:r>
    </w:p>
    <w:p w:rsidR="00804360" w:rsidRDefault="00804360" w:rsidP="00804360">
      <w:pPr>
        <w:pStyle w:val="Paragraphedeliste"/>
        <w:numPr>
          <w:ilvl w:val="0"/>
          <w:numId w:val="4"/>
        </w:numPr>
      </w:pPr>
      <w:r>
        <w:t>A l’atelier, relevez expérim</w:t>
      </w:r>
      <w:r w:rsidR="001C5F56">
        <w:t>entalement les caractéristiques</w:t>
      </w:r>
      <w:r>
        <w:t xml:space="preserve"> de votre capteur</w:t>
      </w:r>
      <w:r w:rsidR="00125403">
        <w:t xml:space="preserve"> et complétez le tableau</w:t>
      </w:r>
      <w:r w:rsidR="001C5F56">
        <w:t> :</w:t>
      </w:r>
      <w:r w:rsidR="00125403">
        <w:t xml:space="preserve"> </w:t>
      </w:r>
    </w:p>
    <w:tbl>
      <w:tblPr>
        <w:tblStyle w:val="Grilledutableau"/>
        <w:tblW w:w="0" w:type="auto"/>
        <w:tblInd w:w="2425" w:type="dxa"/>
        <w:tblLook w:val="04A0" w:firstRow="1" w:lastRow="0" w:firstColumn="1" w:lastColumn="0" w:noHBand="0" w:noVBand="1"/>
      </w:tblPr>
      <w:tblGrid>
        <w:gridCol w:w="2122"/>
        <w:gridCol w:w="2126"/>
      </w:tblGrid>
      <w:tr w:rsidR="00125403" w:rsidTr="00125403">
        <w:tc>
          <w:tcPr>
            <w:tcW w:w="2122" w:type="dxa"/>
          </w:tcPr>
          <w:p w:rsidR="00125403" w:rsidRDefault="00125403" w:rsidP="00125403">
            <w:r>
              <w:t xml:space="preserve">Pression mesurée par le capteur </w:t>
            </w:r>
            <w:r w:rsidR="00D31E45">
              <w:t>(Bars</w:t>
            </w:r>
            <w:r>
              <w:t>)</w:t>
            </w:r>
          </w:p>
        </w:tc>
        <w:tc>
          <w:tcPr>
            <w:tcW w:w="2126" w:type="dxa"/>
          </w:tcPr>
          <w:p w:rsidR="00125403" w:rsidRDefault="00125403" w:rsidP="005B7C0C">
            <w:r>
              <w:t>valeur de sortie du capteur (V</w:t>
            </w:r>
            <w:r w:rsidR="00D31E45">
              <w:t>olts</w:t>
            </w:r>
            <w:r>
              <w:t>)</w:t>
            </w:r>
          </w:p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  <w:tr w:rsidR="00125403" w:rsidTr="00125403">
        <w:tc>
          <w:tcPr>
            <w:tcW w:w="2122" w:type="dxa"/>
          </w:tcPr>
          <w:p w:rsidR="00125403" w:rsidRDefault="00125403" w:rsidP="005B7C0C"/>
        </w:tc>
        <w:tc>
          <w:tcPr>
            <w:tcW w:w="2126" w:type="dxa"/>
          </w:tcPr>
          <w:p w:rsidR="00125403" w:rsidRDefault="00125403" w:rsidP="005B7C0C"/>
        </w:tc>
      </w:tr>
    </w:tbl>
    <w:p w:rsidR="00804360" w:rsidRDefault="00804360" w:rsidP="005B7C0C"/>
    <w:p w:rsidR="00206AF3" w:rsidRDefault="001C5F56" w:rsidP="001C5F56">
      <w:pPr>
        <w:pStyle w:val="Paragraphedeliste"/>
        <w:numPr>
          <w:ilvl w:val="0"/>
          <w:numId w:val="4"/>
        </w:numPr>
      </w:pPr>
      <w:r>
        <w:t>En salle, reportez c</w:t>
      </w:r>
      <w:r w:rsidR="00125403">
        <w:t>es points sur une feuille de papier millimétré en noir</w:t>
      </w:r>
    </w:p>
    <w:p w:rsidR="00125403" w:rsidRDefault="00206AF3" w:rsidP="001C5F56">
      <w:pPr>
        <w:pStyle w:val="Paragraphedeliste"/>
      </w:pPr>
      <w:r>
        <w:t xml:space="preserve"> (</w:t>
      </w:r>
      <w:r w:rsidR="001C5F56">
        <w:t>Annexe</w:t>
      </w:r>
      <w:r>
        <w:t xml:space="preserve"> 2) </w:t>
      </w:r>
      <w:r w:rsidR="00254A5F">
        <w:t>Choisissez</w:t>
      </w:r>
      <w:r w:rsidR="00125403">
        <w:t xml:space="preserve"> </w:t>
      </w:r>
      <w:r w:rsidR="00254A5F">
        <w:t>l’échelle</w:t>
      </w:r>
      <w:r w:rsidR="00125403">
        <w:t xml:space="preserve"> pour utiliser </w:t>
      </w:r>
      <w:r w:rsidR="00D31E45">
        <w:t xml:space="preserve">au mieux </w:t>
      </w:r>
      <w:r>
        <w:t>toute la feuille.</w:t>
      </w:r>
    </w:p>
    <w:p w:rsidR="00125403" w:rsidRDefault="00125403" w:rsidP="00125403">
      <w:pPr>
        <w:pStyle w:val="Paragraphedeliste"/>
      </w:pPr>
      <w:r>
        <w:t>Que constatez-vous ?</w:t>
      </w:r>
    </w:p>
    <w:p w:rsidR="00125403" w:rsidRDefault="00125403" w:rsidP="00125403">
      <w:pPr>
        <w:pStyle w:val="Paragraphedeliste"/>
      </w:pPr>
    </w:p>
    <w:p w:rsidR="00125403" w:rsidRDefault="00125403" w:rsidP="00125403">
      <w:pPr>
        <w:pStyle w:val="Paragraphedeliste"/>
      </w:pPr>
    </w:p>
    <w:p w:rsidR="00125403" w:rsidRDefault="00125403" w:rsidP="00125403">
      <w:pPr>
        <w:pStyle w:val="Paragraphedeliste"/>
      </w:pPr>
    </w:p>
    <w:p w:rsidR="000D3C64" w:rsidRDefault="000D3C64" w:rsidP="00125403">
      <w:pPr>
        <w:pStyle w:val="Paragraphedeliste"/>
      </w:pPr>
    </w:p>
    <w:p w:rsidR="00D31E45" w:rsidRDefault="00D31E45" w:rsidP="001C5F56">
      <w:pPr>
        <w:pStyle w:val="Paragraphedeliste"/>
        <w:numPr>
          <w:ilvl w:val="0"/>
          <w:numId w:val="4"/>
        </w:numPr>
      </w:pPr>
      <w:r>
        <w:lastRenderedPageBreak/>
        <w:t>Déterminez à l’aide de votre calculatrice les caractéristiques de la droite de régression correspondante au</w:t>
      </w:r>
      <w:r w:rsidR="001C5F56">
        <w:t xml:space="preserve"> nuage de points</w:t>
      </w:r>
      <w:r>
        <w:t xml:space="preserve"> relevés. Ecrivez l’équation de cette droite et tracez-la en rouge sur le graphique.</w:t>
      </w:r>
    </w:p>
    <w:p w:rsidR="00D31E45" w:rsidRDefault="00D31E45" w:rsidP="00D31E45"/>
    <w:p w:rsidR="000D3C64" w:rsidRDefault="000D3C64" w:rsidP="00D31E45"/>
    <w:p w:rsidR="00D31E45" w:rsidRDefault="00D31E45" w:rsidP="00D31E45">
      <w:r>
        <w:t xml:space="preserve"> </w:t>
      </w:r>
    </w:p>
    <w:p w:rsidR="00D31E45" w:rsidRDefault="00D31E45" w:rsidP="00D31E45">
      <w:pPr>
        <w:pStyle w:val="Paragraphedeliste"/>
      </w:pPr>
    </w:p>
    <w:p w:rsidR="00D31E45" w:rsidRDefault="00D31E45" w:rsidP="00D31E45">
      <w:pPr>
        <w:pStyle w:val="Paragraphedeliste"/>
      </w:pPr>
    </w:p>
    <w:p w:rsidR="00254A5F" w:rsidRPr="00254A5F" w:rsidRDefault="00254A5F" w:rsidP="00254A5F">
      <w:pPr>
        <w:rPr>
          <w:b/>
        </w:rPr>
      </w:pPr>
      <w:r w:rsidRPr="00254A5F">
        <w:rPr>
          <w:b/>
        </w:rPr>
        <w:t>La sensibilité d’un capteur est le rapport entre sa valeur de sortie et sa valeur d’entrée.</w:t>
      </w:r>
    </w:p>
    <w:p w:rsidR="00254A5F" w:rsidRDefault="00254A5F" w:rsidP="00254A5F">
      <w:pPr>
        <w:pStyle w:val="Paragraphedeliste"/>
        <w:numPr>
          <w:ilvl w:val="0"/>
          <w:numId w:val="4"/>
        </w:numPr>
      </w:pPr>
      <w:r w:rsidRPr="00254A5F">
        <w:t xml:space="preserve">Indiquez la valeur de sensibilité </w:t>
      </w:r>
      <w:r>
        <w:t xml:space="preserve"> de votre capteur </w:t>
      </w:r>
    </w:p>
    <w:p w:rsidR="00254A5F" w:rsidRDefault="00254A5F" w:rsidP="00254A5F"/>
    <w:p w:rsidR="00254A5F" w:rsidRDefault="00254A5F" w:rsidP="00254A5F"/>
    <w:p w:rsidR="00254A5F" w:rsidRPr="00254A5F" w:rsidRDefault="00254A5F" w:rsidP="00254A5F">
      <w:pPr>
        <w:rPr>
          <w:b/>
        </w:rPr>
      </w:pPr>
      <w:r w:rsidRPr="00254A5F">
        <w:rPr>
          <w:b/>
        </w:rPr>
        <w:t xml:space="preserve">La valeur d’offset est la valeur de sortie du capteur pour une valeur d’entrée nulle. </w:t>
      </w:r>
    </w:p>
    <w:p w:rsidR="00254A5F" w:rsidRDefault="00254A5F" w:rsidP="00254A5F">
      <w:pPr>
        <w:pStyle w:val="Paragraphedeliste"/>
        <w:numPr>
          <w:ilvl w:val="0"/>
          <w:numId w:val="4"/>
        </w:numPr>
      </w:pPr>
      <w:r>
        <w:t xml:space="preserve">Exprimez la valeur d’offset de votre capteur </w:t>
      </w:r>
    </w:p>
    <w:p w:rsidR="00254A5F" w:rsidRDefault="00254A5F" w:rsidP="00254A5F"/>
    <w:p w:rsidR="00254A5F" w:rsidRDefault="00254A5F" w:rsidP="00254A5F"/>
    <w:p w:rsidR="00254A5F" w:rsidRPr="00254A5F" w:rsidRDefault="00254A5F" w:rsidP="00254A5F">
      <w:pPr>
        <w:rPr>
          <w:b/>
        </w:rPr>
      </w:pPr>
      <w:r w:rsidRPr="00254A5F">
        <w:rPr>
          <w:b/>
        </w:rPr>
        <w:t xml:space="preserve">La fonction de transfert est la relation mathématique qui relie la valeur de sortie à la valeur </w:t>
      </w:r>
      <w:r w:rsidR="00C029DA" w:rsidRPr="00254A5F">
        <w:rPr>
          <w:b/>
        </w:rPr>
        <w:t>d’entrée</w:t>
      </w:r>
      <w:r w:rsidRPr="00254A5F">
        <w:rPr>
          <w:b/>
        </w:rPr>
        <w:t xml:space="preserve"> </w:t>
      </w:r>
      <w:r w:rsidR="00DA2CA1" w:rsidRPr="00254A5F">
        <w:rPr>
          <w:b/>
        </w:rPr>
        <w:t>d’un</w:t>
      </w:r>
      <w:r w:rsidRPr="00254A5F">
        <w:rPr>
          <w:b/>
        </w:rPr>
        <w:t xml:space="preserve"> capteur.</w:t>
      </w:r>
    </w:p>
    <w:p w:rsidR="00254A5F" w:rsidRDefault="00254A5F" w:rsidP="00254A5F">
      <w:pPr>
        <w:pStyle w:val="Paragraphedeliste"/>
        <w:numPr>
          <w:ilvl w:val="0"/>
          <w:numId w:val="4"/>
        </w:numPr>
      </w:pPr>
      <w:r>
        <w:t>Ecrivez la fonction de transfert de votre capteur</w:t>
      </w:r>
    </w:p>
    <w:p w:rsidR="00125403" w:rsidRDefault="00125403" w:rsidP="00125403">
      <w:pPr>
        <w:pStyle w:val="Paragraphedeliste"/>
      </w:pPr>
    </w:p>
    <w:p w:rsidR="00125403" w:rsidRDefault="00125403" w:rsidP="00125403">
      <w:pPr>
        <w:pStyle w:val="Paragraphedeliste"/>
      </w:pPr>
    </w:p>
    <w:p w:rsidR="00125403" w:rsidRDefault="00125403" w:rsidP="00125403"/>
    <w:p w:rsidR="001C5F56" w:rsidRDefault="001C5F56" w:rsidP="00125403"/>
    <w:p w:rsidR="00DA2CA1" w:rsidRDefault="00DA2CA1" w:rsidP="00DA2CA1">
      <w:pPr>
        <w:pStyle w:val="Paragraphedeliste"/>
        <w:numPr>
          <w:ilvl w:val="0"/>
          <w:numId w:val="4"/>
        </w:numPr>
      </w:pPr>
      <w:r>
        <w:t>Quelle est la pression d’entrée correspondants à une tension de sortie de 3,54 Volts ?</w:t>
      </w:r>
    </w:p>
    <w:p w:rsidR="000D3C64" w:rsidRDefault="000D3C64" w:rsidP="000D3C64">
      <w:pPr>
        <w:pStyle w:val="Paragraphedeliste"/>
      </w:pPr>
    </w:p>
    <w:p w:rsidR="00DA2CA1" w:rsidRDefault="00DA2CA1" w:rsidP="00DA2CA1"/>
    <w:p w:rsidR="001C5F56" w:rsidRDefault="001C5F56" w:rsidP="00DA2CA1"/>
    <w:p w:rsidR="00DA2CA1" w:rsidRDefault="00DA2CA1" w:rsidP="00DA2CA1">
      <w:pPr>
        <w:pStyle w:val="Paragraphedeliste"/>
        <w:numPr>
          <w:ilvl w:val="0"/>
          <w:numId w:val="4"/>
        </w:numPr>
      </w:pPr>
      <w:r>
        <w:t>Quelle est la tension de sortie correspondante à une pression d’entrée de 4,78 bars</w:t>
      </w:r>
      <w:r w:rsidR="00D31E45">
        <w:t> ?</w:t>
      </w:r>
    </w:p>
    <w:p w:rsidR="000D3C64" w:rsidRDefault="000D3C64" w:rsidP="000D3C64">
      <w:pPr>
        <w:pStyle w:val="Paragraphedeliste"/>
      </w:pPr>
    </w:p>
    <w:p w:rsidR="00D31E45" w:rsidRDefault="00D31E45" w:rsidP="00D31E45">
      <w:pPr>
        <w:pStyle w:val="Paragraphedeliste"/>
      </w:pPr>
    </w:p>
    <w:p w:rsidR="001C5F56" w:rsidRDefault="001C5F56" w:rsidP="00D31E45">
      <w:pPr>
        <w:pStyle w:val="Paragraphedeliste"/>
      </w:pPr>
    </w:p>
    <w:p w:rsidR="00D31E45" w:rsidRDefault="00D31E45" w:rsidP="00D31E45">
      <w:pPr>
        <w:pStyle w:val="Paragraphedeliste"/>
      </w:pPr>
    </w:p>
    <w:p w:rsidR="00DA2CA1" w:rsidRPr="00C92372" w:rsidRDefault="00762E90" w:rsidP="00125403">
      <w:pPr>
        <w:rPr>
          <w:b/>
        </w:rPr>
      </w:pPr>
      <w:r w:rsidRPr="00762E90">
        <w:rPr>
          <w:b/>
        </w:rPr>
        <w:t xml:space="preserve">La linéarité caractérise les écarts entre </w:t>
      </w:r>
      <w:r w:rsidR="001C5F56">
        <w:rPr>
          <w:b/>
        </w:rPr>
        <w:t xml:space="preserve">le nuage de points relevés en début de TP </w:t>
      </w:r>
      <w:r w:rsidRPr="00762E90">
        <w:rPr>
          <w:b/>
        </w:rPr>
        <w:t>et</w:t>
      </w:r>
      <w:r w:rsidR="00C92372">
        <w:rPr>
          <w:b/>
        </w:rPr>
        <w:t xml:space="preserve"> ceux de</w:t>
      </w:r>
      <w:r w:rsidRPr="00762E90">
        <w:rPr>
          <w:b/>
        </w:rPr>
        <w:t xml:space="preserve"> </w:t>
      </w:r>
      <w:r w:rsidR="001C5F56">
        <w:rPr>
          <w:b/>
        </w:rPr>
        <w:t>votre ajustement affine</w:t>
      </w:r>
    </w:p>
    <w:p w:rsidR="00762E90" w:rsidRDefault="00762E90" w:rsidP="00125403">
      <w:r>
        <w:t xml:space="preserve">       </w:t>
      </w:r>
      <w:r w:rsidR="00581A7F">
        <w:t>i</w:t>
      </w:r>
      <w:r w:rsidRPr="00762E90">
        <w:t>) quelle est le % de linéarité de votre capteur ?</w:t>
      </w:r>
    </w:p>
    <w:p w:rsidR="00762E90" w:rsidRDefault="00762E90" w:rsidP="00125403"/>
    <w:p w:rsidR="000D3C64" w:rsidRDefault="000D3C64" w:rsidP="00125403">
      <w:bookmarkStart w:id="0" w:name="_GoBack"/>
      <w:bookmarkEnd w:id="0"/>
    </w:p>
    <w:p w:rsidR="00581A7F" w:rsidRPr="00581A7F" w:rsidRDefault="00581A7F" w:rsidP="00581A7F">
      <w:pPr>
        <w:ind w:left="360"/>
        <w:rPr>
          <w:sz w:val="24"/>
          <w:szCs w:val="24"/>
        </w:rPr>
      </w:pPr>
      <w:r w:rsidRPr="00581A7F">
        <w:rPr>
          <w:sz w:val="24"/>
          <w:szCs w:val="24"/>
        </w:rPr>
        <w:t>Paramétrez le poste d’acquisition de données et relevez la courbe de compression</w:t>
      </w:r>
    </w:p>
    <w:p w:rsidR="00581A7F" w:rsidRDefault="00581A7F" w:rsidP="00581A7F">
      <w:pPr>
        <w:pStyle w:val="Paragraphedeliste"/>
        <w:rPr>
          <w:sz w:val="24"/>
          <w:szCs w:val="24"/>
        </w:rPr>
      </w:pPr>
      <w:r w:rsidRPr="00D14CA4">
        <w:rPr>
          <w:sz w:val="24"/>
          <w:szCs w:val="24"/>
        </w:rPr>
        <w:t>Editez la courbe obtenue  (Annexe 3)</w:t>
      </w:r>
    </w:p>
    <w:p w:rsidR="000D3C64" w:rsidRDefault="000D3C64" w:rsidP="00125403"/>
    <w:p w:rsidR="00206AF3" w:rsidRDefault="00206AF3" w:rsidP="00125403"/>
    <w:p w:rsidR="00DA2CA1" w:rsidRDefault="00DA2CA1" w:rsidP="00B32EF8">
      <w:pPr>
        <w:pStyle w:val="Paragraphedeliste"/>
        <w:numPr>
          <w:ilvl w:val="0"/>
          <w:numId w:val="2"/>
        </w:numPr>
        <w:jc w:val="center"/>
        <w:rPr>
          <w:sz w:val="28"/>
          <w:szCs w:val="28"/>
          <w:u w:val="single"/>
        </w:rPr>
      </w:pPr>
      <w:r w:rsidRPr="00B32EF8">
        <w:rPr>
          <w:sz w:val="28"/>
          <w:szCs w:val="28"/>
          <w:u w:val="single"/>
        </w:rPr>
        <w:t>Analyse du travail réalisé</w:t>
      </w:r>
    </w:p>
    <w:p w:rsidR="00DA2CA1" w:rsidRDefault="00DA2CA1" w:rsidP="00DA2CA1">
      <w:pPr>
        <w:pStyle w:val="Paragraphedeliste"/>
      </w:pPr>
      <w:r>
        <w:t xml:space="preserve">Quelles sont les sources d’erreur dans </w:t>
      </w:r>
      <w:r w:rsidR="000D3C64">
        <w:t>le</w:t>
      </w:r>
      <w:r>
        <w:t xml:space="preserve"> relevé de la courbe d’étalonnage </w:t>
      </w:r>
      <w:r w:rsidR="00C92372">
        <w:t>d’un</w:t>
      </w:r>
      <w:r w:rsidR="000D3C64">
        <w:t xml:space="preserve"> capteur </w:t>
      </w:r>
      <w:r>
        <w:t>?</w:t>
      </w:r>
    </w:p>
    <w:p w:rsidR="00DA2CA1" w:rsidRDefault="00DA2CA1" w:rsidP="00DA2CA1">
      <w:pPr>
        <w:pStyle w:val="Paragraphedeliste"/>
      </w:pPr>
    </w:p>
    <w:p w:rsidR="00DA2CA1" w:rsidRDefault="00DA2CA1" w:rsidP="00DA2CA1">
      <w:pPr>
        <w:pStyle w:val="Paragraphedeliste"/>
      </w:pPr>
    </w:p>
    <w:p w:rsidR="00DA2CA1" w:rsidRDefault="00DA2CA1" w:rsidP="00DA2CA1">
      <w:pPr>
        <w:pStyle w:val="Paragraphedeliste"/>
      </w:pPr>
    </w:p>
    <w:p w:rsidR="000D3C64" w:rsidRDefault="000D3C64" w:rsidP="00DA2CA1">
      <w:pPr>
        <w:pStyle w:val="Paragraphedeliste"/>
      </w:pPr>
    </w:p>
    <w:p w:rsidR="001C5F56" w:rsidRDefault="001C5F56" w:rsidP="00DA2CA1">
      <w:pPr>
        <w:pStyle w:val="Paragraphedeliste"/>
      </w:pPr>
    </w:p>
    <w:p w:rsidR="001C5F56" w:rsidRDefault="001C5F56" w:rsidP="00DA2CA1">
      <w:pPr>
        <w:pStyle w:val="Paragraphedeliste"/>
      </w:pPr>
    </w:p>
    <w:p w:rsidR="000D3C64" w:rsidRDefault="000D3C64" w:rsidP="00DA2CA1">
      <w:pPr>
        <w:pStyle w:val="Paragraphedeliste"/>
      </w:pPr>
    </w:p>
    <w:p w:rsidR="00DA2CA1" w:rsidRDefault="00DA2CA1" w:rsidP="00DA2CA1">
      <w:pPr>
        <w:pStyle w:val="Paragraphedeliste"/>
      </w:pPr>
    </w:p>
    <w:p w:rsidR="00DA2CA1" w:rsidRDefault="00DA2CA1" w:rsidP="00DA2CA1">
      <w:pPr>
        <w:pStyle w:val="Paragraphedeliste"/>
      </w:pPr>
      <w:r>
        <w:t>Y aurait-il d’autres moyens pour tracer la droite de régression correspondant à la courbe d’étalonnage ?</w:t>
      </w:r>
    </w:p>
    <w:p w:rsidR="00DA2CA1" w:rsidRDefault="00DA2CA1" w:rsidP="00DA2CA1">
      <w:pPr>
        <w:pStyle w:val="Paragraphedeliste"/>
      </w:pPr>
    </w:p>
    <w:p w:rsidR="00DA2CA1" w:rsidRDefault="00DA2CA1" w:rsidP="00DA2CA1">
      <w:pPr>
        <w:pStyle w:val="Paragraphedeliste"/>
      </w:pPr>
    </w:p>
    <w:p w:rsidR="00DA2CA1" w:rsidRDefault="00DA2CA1" w:rsidP="00DA2CA1">
      <w:pPr>
        <w:pStyle w:val="Paragraphedeliste"/>
      </w:pPr>
    </w:p>
    <w:p w:rsidR="00DA2CA1" w:rsidRDefault="00DA2CA1" w:rsidP="00DA2CA1">
      <w:pPr>
        <w:pStyle w:val="Paragraphedeliste"/>
      </w:pPr>
    </w:p>
    <w:p w:rsidR="001C5F56" w:rsidRDefault="001C5F56" w:rsidP="00DA2CA1">
      <w:pPr>
        <w:pStyle w:val="Paragraphedeliste"/>
      </w:pPr>
    </w:p>
    <w:p w:rsidR="000D3C64" w:rsidRDefault="000D3C64" w:rsidP="00DA2CA1">
      <w:pPr>
        <w:pStyle w:val="Paragraphedeliste"/>
      </w:pPr>
    </w:p>
    <w:p w:rsidR="00DA2CA1" w:rsidRDefault="00DA2CA1" w:rsidP="00DA2CA1">
      <w:pPr>
        <w:pStyle w:val="Paragraphedeliste"/>
      </w:pPr>
      <w:r>
        <w:t xml:space="preserve">Exprimez les différentes façons de nommer </w:t>
      </w:r>
      <w:r w:rsidRPr="00DA2CA1">
        <w:rPr>
          <w:b/>
        </w:rPr>
        <w:t xml:space="preserve">La </w:t>
      </w:r>
      <w:r w:rsidR="00762E90" w:rsidRPr="00DA2CA1">
        <w:rPr>
          <w:b/>
        </w:rPr>
        <w:t>sensibilité</w:t>
      </w:r>
      <w:r w:rsidR="00762E90">
        <w:t>,</w:t>
      </w:r>
      <w:r>
        <w:t xml:space="preserve"> </w:t>
      </w:r>
      <w:r w:rsidRPr="00DA2CA1">
        <w:rPr>
          <w:b/>
        </w:rPr>
        <w:t>l</w:t>
      </w:r>
      <w:r>
        <w:rPr>
          <w:b/>
        </w:rPr>
        <w:t>’</w:t>
      </w:r>
      <w:r w:rsidRPr="00DA2CA1">
        <w:rPr>
          <w:b/>
        </w:rPr>
        <w:t>offset</w:t>
      </w:r>
      <w:r>
        <w:t xml:space="preserve"> </w:t>
      </w:r>
      <w:r w:rsidR="00762E90">
        <w:t xml:space="preserve">et le </w:t>
      </w:r>
      <w:r w:rsidR="00762E90" w:rsidRPr="00762E90">
        <w:rPr>
          <w:b/>
        </w:rPr>
        <w:t>% de linéarité</w:t>
      </w:r>
      <w:r w:rsidR="00762E90">
        <w:t xml:space="preserve"> </w:t>
      </w:r>
      <w:r>
        <w:t>d’un capteur.</w:t>
      </w:r>
    </w:p>
    <w:p w:rsidR="00DA2CA1" w:rsidRDefault="00DA2CA1" w:rsidP="00DA2CA1">
      <w:pPr>
        <w:pStyle w:val="Paragraphedeliste"/>
      </w:pPr>
    </w:p>
    <w:sectPr w:rsidR="00DA2CA1" w:rsidSect="00B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C8C" w:rsidRDefault="00E21C8C" w:rsidP="003272FB">
      <w:pPr>
        <w:spacing w:after="0" w:line="240" w:lineRule="auto"/>
      </w:pPr>
      <w:r>
        <w:separator/>
      </w:r>
    </w:p>
  </w:endnote>
  <w:endnote w:type="continuationSeparator" w:id="0">
    <w:p w:rsidR="00E21C8C" w:rsidRDefault="00E21C8C" w:rsidP="00327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C8C" w:rsidRDefault="00E21C8C" w:rsidP="003272FB">
      <w:pPr>
        <w:spacing w:after="0" w:line="240" w:lineRule="auto"/>
      </w:pPr>
      <w:r>
        <w:separator/>
      </w:r>
    </w:p>
  </w:footnote>
  <w:footnote w:type="continuationSeparator" w:id="0">
    <w:p w:rsidR="00E21C8C" w:rsidRDefault="00E21C8C" w:rsidP="00327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70"/>
    <w:multiLevelType w:val="hybridMultilevel"/>
    <w:tmpl w:val="C2B662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672"/>
    <w:multiLevelType w:val="hybridMultilevel"/>
    <w:tmpl w:val="C2B6629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80C3C"/>
    <w:multiLevelType w:val="hybridMultilevel"/>
    <w:tmpl w:val="034A8B34"/>
    <w:lvl w:ilvl="0" w:tplc="F6C2F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F073B"/>
    <w:multiLevelType w:val="hybridMultilevel"/>
    <w:tmpl w:val="FFBA3F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658E6"/>
    <w:multiLevelType w:val="hybridMultilevel"/>
    <w:tmpl w:val="334C683A"/>
    <w:lvl w:ilvl="0" w:tplc="027A72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C4FB1"/>
    <w:multiLevelType w:val="hybridMultilevel"/>
    <w:tmpl w:val="EABA8718"/>
    <w:lvl w:ilvl="0" w:tplc="A2A0828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4"/>
    <w:rsid w:val="00083DE5"/>
    <w:rsid w:val="000D3C64"/>
    <w:rsid w:val="000F1335"/>
    <w:rsid w:val="00125403"/>
    <w:rsid w:val="00133BC6"/>
    <w:rsid w:val="0017696D"/>
    <w:rsid w:val="001C5F56"/>
    <w:rsid w:val="001F2CB7"/>
    <w:rsid w:val="001F582F"/>
    <w:rsid w:val="00206AF3"/>
    <w:rsid w:val="00254A5F"/>
    <w:rsid w:val="00284411"/>
    <w:rsid w:val="002F6A8F"/>
    <w:rsid w:val="003272FB"/>
    <w:rsid w:val="00367082"/>
    <w:rsid w:val="003805B4"/>
    <w:rsid w:val="00434C0C"/>
    <w:rsid w:val="00532A4F"/>
    <w:rsid w:val="00581A7F"/>
    <w:rsid w:val="005B0504"/>
    <w:rsid w:val="005B7C0C"/>
    <w:rsid w:val="006928CD"/>
    <w:rsid w:val="006A458A"/>
    <w:rsid w:val="00702272"/>
    <w:rsid w:val="00762E90"/>
    <w:rsid w:val="007929CE"/>
    <w:rsid w:val="007B7096"/>
    <w:rsid w:val="007E468D"/>
    <w:rsid w:val="00804360"/>
    <w:rsid w:val="00835D24"/>
    <w:rsid w:val="008B2FA9"/>
    <w:rsid w:val="008C4AB1"/>
    <w:rsid w:val="009E0B77"/>
    <w:rsid w:val="009E6C1A"/>
    <w:rsid w:val="00A56395"/>
    <w:rsid w:val="00B12009"/>
    <w:rsid w:val="00B32EF8"/>
    <w:rsid w:val="00B43D12"/>
    <w:rsid w:val="00B511CF"/>
    <w:rsid w:val="00C029DA"/>
    <w:rsid w:val="00C055C3"/>
    <w:rsid w:val="00C61BE4"/>
    <w:rsid w:val="00C92372"/>
    <w:rsid w:val="00C955EB"/>
    <w:rsid w:val="00D31E45"/>
    <w:rsid w:val="00D71A4F"/>
    <w:rsid w:val="00D9589C"/>
    <w:rsid w:val="00DA2CA1"/>
    <w:rsid w:val="00E21C8C"/>
    <w:rsid w:val="00FE48B1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B79-33CE-434E-BD71-4B5C214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9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2FB"/>
  </w:style>
  <w:style w:type="paragraph" w:styleId="Pieddepage">
    <w:name w:val="footer"/>
    <w:basedOn w:val="Normal"/>
    <w:link w:val="PieddepageCar"/>
    <w:uiPriority w:val="99"/>
    <w:unhideWhenUsed/>
    <w:rsid w:val="00327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446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maucourant</dc:creator>
  <cp:keywords/>
  <dc:description/>
  <cp:lastModifiedBy>gerard maucourant</cp:lastModifiedBy>
  <cp:revision>12</cp:revision>
  <cp:lastPrinted>2017-09-12T16:01:00Z</cp:lastPrinted>
  <dcterms:created xsi:type="dcterms:W3CDTF">2017-09-11T06:24:00Z</dcterms:created>
  <dcterms:modified xsi:type="dcterms:W3CDTF">2018-03-22T08:01:00Z</dcterms:modified>
</cp:coreProperties>
</file>