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theme/themeOverride1.xml" ContentType="application/vnd.openxmlformats-officedocument.themeOverride+xml"/>
  <Override PartName="/word/charts/chart4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id w:val="-1516456573"/>
        <w:docPartObj>
          <w:docPartGallery w:val="Cover Pages"/>
          <w:docPartUnique/>
        </w:docPartObj>
      </w:sdtPr>
      <w:sdtEndPr/>
      <w:sdtContent>
        <w:p w:rsidR="00A55CD9" w:rsidRDefault="00981CE4" w:rsidP="00C50D0D">
          <w:pPr>
            <w:rPr>
              <w:rFonts w:ascii="Alba Super" w:hAnsi="Alba Super"/>
              <w:caps/>
              <w:spacing w:val="15"/>
              <w:sz w:val="22"/>
              <w:szCs w:val="22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867648" behindDoc="0" locked="0" layoutInCell="1" allowOverlap="1" wp14:anchorId="5E97EC1B" wp14:editId="0549B61B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8048580</wp:posOffset>
                    </wp:positionV>
                    <wp:extent cx="1828800" cy="1828800"/>
                    <wp:effectExtent l="0" t="0" r="0" b="0"/>
                    <wp:wrapNone/>
                    <wp:docPr id="1" name="Zone de texte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828800" cy="1828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981CE4" w:rsidRPr="00180CBC" w:rsidRDefault="00981CE4" w:rsidP="00981CE4">
                                <w:pPr>
                                  <w:jc w:val="center"/>
                                  <w:rPr>
                                    <w:b/>
                                    <w:color w:val="000000" w:themeColor="text1"/>
                                    <w:sz w:val="72"/>
                                    <w:szCs w:val="72"/>
                                    <w14:shadow w14:blurRad="12700" w14:dist="38100" w14:dir="2700000" w14:sx="100000" w14:sy="100000" w14:kx="0" w14:ky="0" w14:algn="tl">
                                      <w14:schemeClr w14:val="bg1">
                                        <w14:lumMod w14:val="50000"/>
                                      </w14:schemeClr>
                                    </w14:shadow>
                                    <w14:textOutline w14:w="9525" w14:cap="flat" w14:cmpd="sng" w14:algn="ctr">
                                      <w14:solidFill>
                                        <w14:schemeClr w14:val="bg1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b/>
                                    <w:color w:val="000000" w:themeColor="text1"/>
                                    <w:sz w:val="72"/>
                                    <w:szCs w:val="72"/>
                                    <w14:shadow w14:blurRad="12700" w14:dist="38100" w14:dir="2700000" w14:sx="100000" w14:sy="100000" w14:kx="0" w14:ky="0" w14:algn="tl">
                                      <w14:schemeClr w14:val="bg1">
                                        <w14:lumMod w14:val="50000"/>
                                      </w14:schemeClr>
                                    </w14:shadow>
                                    <w14:textOutline w14:w="9525" w14:cap="flat" w14:cmpd="sng" w14:algn="ctr">
                                      <w14:solidFill>
                                        <w14:schemeClr w14:val="bg1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STS MCI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type w14:anchorId="5E97EC1B"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1" o:spid="_x0000_s1026" type="#_x0000_t202" style="position:absolute;margin-left:0;margin-top:633.75pt;width:2in;height:2in;z-index:251867648;visibility:visible;mso-wrap-style:non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" filled="f" stroked="f">
                    <v:textbox style="mso-fit-shape-to-text:t">
                      <w:txbxContent>
                        <w:p w:rsidR="00981CE4" w:rsidRPr="00180CBC" w:rsidRDefault="00981CE4" w:rsidP="00981CE4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72"/>
                              <w:szCs w:val="72"/>
                              <w14:shadow w14:blurRad="12700" w14:dist="38100" w14:dir="2700000" w14:sx="100000" w14:sy="100000" w14:kx="0" w14:ky="0" w14:algn="tl">
                                <w14:schemeClr w14:val="bg1">
                                  <w14:lumMod w14:val="50000"/>
                                </w14:schemeClr>
                              </w14:shadow>
                              <w14:textOutline w14:w="9525" w14:cap="flat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b/>
                              <w:color w:val="000000" w:themeColor="text1"/>
                              <w:sz w:val="72"/>
                              <w:szCs w:val="72"/>
                              <w14:shadow w14:blurRad="12700" w14:dist="38100" w14:dir="2700000" w14:sx="100000" w14:sy="100000" w14:kx="0" w14:ky="0" w14:algn="tl">
                                <w14:schemeClr w14:val="bg1">
                                  <w14:lumMod w14:val="50000"/>
                                </w14:schemeClr>
                              </w14:shadow>
                              <w14:textOutline w14:w="9525" w14:cap="flat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STS MCI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001AD5">
            <w:rPr>
              <w:noProof/>
              <w:lang w:eastAsia="fr-FR" w:bidi="ar-SA"/>
            </w:rPr>
            <w:drawing>
              <wp:anchor distT="0" distB="0" distL="114300" distR="114300" simplePos="0" relativeHeight="251784704" behindDoc="0" locked="0" layoutInCell="1" allowOverlap="1" wp14:anchorId="4996F90C" wp14:editId="3FDD1E1F">
                <wp:simplePos x="0" y="0"/>
                <wp:positionH relativeFrom="margin">
                  <wp:align>right</wp:align>
                </wp:positionH>
                <wp:positionV relativeFrom="paragraph">
                  <wp:posOffset>3752304</wp:posOffset>
                </wp:positionV>
                <wp:extent cx="4189730" cy="3192905"/>
                <wp:effectExtent l="0" t="0" r="1270" b="7620"/>
                <wp:wrapNone/>
                <wp:docPr id="19" name="Graphique 19"/>
                <wp:cNvGraphicFramePr/>
                <a:graphic xmlns:a="http://schemas.openxmlformats.org/drawingml/2006/main">
                  <a:graphicData uri="http://schemas.openxmlformats.org/drawingml/2006/chart">
                    <c:chart xmlns:c="http://schemas.openxmlformats.org/drawingml/2006/chart" xmlns:r="http://schemas.openxmlformats.org/officeDocument/2006/relationships" r:id="rId9"/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  <w:r w:rsidR="004D07F9">
            <w:rPr>
              <w:noProof/>
              <w:lang w:eastAsia="fr-FR" w:bidi="ar-SA"/>
            </w:rPr>
            <mc:AlternateContent>
              <mc:Choice Requires="wps">
                <w:drawing>
                  <wp:anchor distT="0" distB="0" distL="114300" distR="114300" simplePos="0" relativeHeight="251698176" behindDoc="0" locked="0" layoutInCell="0" allowOverlap="1" wp14:anchorId="73CC9BC9" wp14:editId="0B816370">
                    <wp:simplePos x="0" y="0"/>
                    <wp:positionH relativeFrom="page">
                      <wp:align>left</wp:align>
                    </wp:positionH>
                    <wp:positionV relativeFrom="page">
                      <wp:posOffset>3202995</wp:posOffset>
                    </wp:positionV>
                    <wp:extent cx="6783070" cy="668655"/>
                    <wp:effectExtent l="0" t="0" r="15875" b="17145"/>
                    <wp:wrapNone/>
                    <wp:docPr id="49" name="Rectangle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783070" cy="66865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50000"/>
                                <a:lumOff val="0"/>
                              </a:schemeClr>
                            </a:solidFill>
                            <a:ln w="190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981CE4" w:rsidRDefault="006B32F3" w:rsidP="007B0EF7">
                                <w:pPr>
                                  <w:pStyle w:val="Sansinterligne"/>
                                  <w:jc w:val="right"/>
                                  <w:rPr>
                                    <w:sz w:val="48"/>
                                    <w:szCs w:val="48"/>
                                  </w:rPr>
                                </w:pPr>
                                <w:r w:rsidRPr="007B0EF7">
                                  <w:rPr>
                                    <w:sz w:val="48"/>
                                    <w:szCs w:val="48"/>
                                  </w:rPr>
                                  <w:t>Cycle</w:t>
                                </w:r>
                                <w:r w:rsidR="00981CE4">
                                  <w:rPr>
                                    <w:sz w:val="48"/>
                                    <w:szCs w:val="48"/>
                                  </w:rPr>
                                  <w:t>s théoriques</w:t>
                                </w:r>
                              </w:p>
                              <w:p w:rsidR="006B32F3" w:rsidRDefault="006B32F3" w:rsidP="007B0EF7">
                                <w:pPr>
                                  <w:pStyle w:val="Sansinterligne"/>
                                  <w:jc w:val="right"/>
                                  <w:rPr>
                                    <w:sz w:val="48"/>
                                    <w:szCs w:val="48"/>
                                  </w:rPr>
                                </w:pPr>
                                <w:r w:rsidRPr="007B0EF7">
                                  <w:rPr>
                                    <w:sz w:val="48"/>
                                    <w:szCs w:val="48"/>
                                  </w:rPr>
                                  <w:t xml:space="preserve"> Beau de Rochas</w:t>
                                </w:r>
                              </w:p>
                              <w:p w:rsidR="006B32F3" w:rsidRPr="007B0EF7" w:rsidRDefault="00981CE4" w:rsidP="007B0EF7">
                                <w:pPr>
                                  <w:pStyle w:val="Sansinterligne"/>
                                  <w:jc w:val="right"/>
                                  <w:rPr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sz w:val="48"/>
                                    <w:szCs w:val="48"/>
                                  </w:rPr>
                                  <w:t>Document de référence 1</w:t>
                                </w:r>
                              </w:p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w14:anchorId="73CC9BC9" id="Rectangle 16" o:spid="_x0000_s1027" style="position:absolute;margin-left:0;margin-top:252.2pt;width:534.1pt;height:52.65pt;z-index:251698176;visibility:visible;mso-wrap-style:square;mso-width-percent:900;mso-height-percent:73;mso-wrap-distance-left:9pt;mso-wrap-distance-top:0;mso-wrap-distance-right:9pt;mso-wrap-distance-bottom:0;mso-position-horizontal:left;mso-position-horizontal-relative:page;mso-position-vertical:absolute;mso-position-vertical-relative:page;mso-width-percent:900;mso-height-percent: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" o:allowincell="f" fillcolor="#7f7f7f [1612]" strokecolor="black [3213]" strokeweight="1.5pt">
                    <v:textbox style="mso-fit-shape-to-text:t" inset="14.4pt,,14.4pt">
                      <w:txbxContent>
                        <w:p w:rsidR="00981CE4" w:rsidRDefault="006B32F3" w:rsidP="007B0EF7">
                          <w:pPr>
                            <w:pStyle w:val="Sansinterligne"/>
                            <w:jc w:val="right"/>
                            <w:rPr>
                              <w:sz w:val="48"/>
                              <w:szCs w:val="48"/>
                            </w:rPr>
                          </w:pPr>
                          <w:r w:rsidRPr="007B0EF7">
                            <w:rPr>
                              <w:sz w:val="48"/>
                              <w:szCs w:val="48"/>
                            </w:rPr>
                            <w:t>Cycle</w:t>
                          </w:r>
                          <w:r w:rsidR="00981CE4">
                            <w:rPr>
                              <w:sz w:val="48"/>
                              <w:szCs w:val="48"/>
                            </w:rPr>
                            <w:t>s théoriques</w:t>
                          </w:r>
                        </w:p>
                        <w:p w:rsidR="006B32F3" w:rsidRDefault="006B32F3" w:rsidP="007B0EF7">
                          <w:pPr>
                            <w:pStyle w:val="Sansinterligne"/>
                            <w:jc w:val="right"/>
                            <w:rPr>
                              <w:sz w:val="48"/>
                              <w:szCs w:val="48"/>
                            </w:rPr>
                          </w:pPr>
                          <w:r w:rsidRPr="007B0EF7">
                            <w:rPr>
                              <w:sz w:val="48"/>
                              <w:szCs w:val="48"/>
                            </w:rPr>
                            <w:t xml:space="preserve"> Beau de Rochas</w:t>
                          </w:r>
                        </w:p>
                        <w:p w:rsidR="006B32F3" w:rsidRPr="007B0EF7" w:rsidRDefault="00981CE4" w:rsidP="007B0EF7">
                          <w:pPr>
                            <w:pStyle w:val="Sansinterligne"/>
                            <w:jc w:val="right"/>
                            <w:rPr>
                              <w:sz w:val="48"/>
                              <w:szCs w:val="48"/>
                            </w:rPr>
                          </w:pPr>
                          <w:r>
                            <w:rPr>
                              <w:sz w:val="48"/>
                              <w:szCs w:val="48"/>
                            </w:rPr>
                            <w:t>Document de référence 1</w:t>
                          </w:r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 w:rsidR="00FD4B81">
            <w:rPr>
              <w:noProof/>
              <w:lang w:eastAsia="fr-FR" w:bidi="ar-SA"/>
            </w:rPr>
            <mc:AlternateContent>
              <mc:Choice Requires="wpg">
                <w:drawing>
                  <wp:anchor distT="0" distB="0" distL="114300" distR="114300" simplePos="0" relativeHeight="251644415" behindDoc="0" locked="0" layoutInCell="1" allowOverlap="1" wp14:anchorId="7DD06513" wp14:editId="3EC27C3E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018155" cy="10692130"/>
                    <wp:effectExtent l="8255" t="0" r="2540" b="4445"/>
                    <wp:wrapNone/>
                    <wp:docPr id="50" name="Groupe 45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018155" cy="10692130"/>
                              <a:chOff x="0" y="0"/>
                              <a:chExt cx="31136" cy="100584"/>
                            </a:xfrm>
                          </wpg:grpSpPr>
                          <wps:wsp>
                            <wps:cNvPr id="51" name="Rectangle 459" descr="Light vertical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85" cy="100584"/>
                              </a:xfrm>
                              <a:prstGeom prst="rect">
                                <a:avLst/>
                              </a:prstGeom>
                              <a:pattFill prst="dkVert">
                                <a:fgClr>
                                  <a:schemeClr val="accent6">
                                    <a:lumMod val="60000"/>
                                    <a:lumOff val="40000"/>
                                    <a:alpha val="79999"/>
                                  </a:schemeClr>
                                </a:fgClr>
                                <a:bgClr>
                                  <a:schemeClr val="bg1">
                                    <a:lumMod val="100000"/>
                                    <a:lumOff val="0"/>
                                    <a:alpha val="79999"/>
                                  </a:schemeClr>
                                </a:bgClr>
                              </a:patt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52" name="Rectangle 4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246" y="0"/>
                                <a:ext cx="29718" cy="10058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D8D8D8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" name="Rectangle 4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8" y="0"/>
                                <a:ext cx="30998" cy="2377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79999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alias w:val="Année"/>
                                    <w:id w:val="1012341074"/>
                                    <w:showingPlcHdr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 w:fullDate="2018-01-06T00:00:00Z">
                                      <w:dateFormat w:val="yyyy"/>
                                      <w:lid w:val="fr-FR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6B32F3" w:rsidRDefault="00981CE4" w:rsidP="00C50D0D">
                                      <w:pPr>
                                        <w:pStyle w:val="Sansinterligne"/>
                                      </w:pPr>
                                      <w: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54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67610"/>
                                <a:ext cx="30895" cy="2833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79999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alias w:val="Auteur"/>
                                    <w:id w:val="1380359617"/>
                                    <w:showingPlcHdr/>
        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 w:rsidR="006B32F3" w:rsidRPr="00907DA6" w:rsidRDefault="00981CE4" w:rsidP="00C50D0D">
                                      <w:pPr>
                                        <w:pStyle w:val="Sansinterligne"/>
                                      </w:pPr>
                                      <w: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  <w:sdt>
                                  <w:sdtPr>
                                    <w:alias w:val="Société"/>
                                    <w:id w:val="1760174317"/>
  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p w:rsidR="006B32F3" w:rsidRPr="00A55CD9" w:rsidRDefault="006B32F3" w:rsidP="00C50D0D">
                                      <w:pPr>
                                        <w:pStyle w:val="Sansinterligne"/>
                                      </w:pPr>
                                      <w:r>
                                        <w:t>MCI Brest</w:t>
                                      </w:r>
                                    </w:p>
                                  </w:sdtContent>
                                </w:sdt>
                                <w:sdt>
                                  <w:sdtPr>
                                    <w:alias w:val="Date"/>
                                    <w:id w:val="1724480474"/>
                                    <w:showingPlcHdr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 w:fullDate="2018-01-06T00:00:00Z">
                                      <w:dateFormat w:val="dd/MM/yyyy"/>
                                      <w:lid w:val="fr-FR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6B32F3" w:rsidRPr="00A55CD9" w:rsidRDefault="00981CE4" w:rsidP="00C50D0D">
                                      <w:pPr>
                                        <w:pStyle w:val="Sansinterligne"/>
                                      </w:pPr>
                                      <w: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w14:anchorId="7DD06513" id="Groupe 453" o:spid="_x0000_s1028" style="position:absolute;margin-left:186.45pt;margin-top:0;width:237.65pt;height:841.9pt;z-index:251644415;mso-width-percent:400;mso-height-percent:1000;mso-position-horizontal:right;mso-position-horizontal-relative:page;mso-position-vertical:top;mso-position-vertical-relative:page;mso-width-percent:400;mso-height-percent:1000" coordsize="31136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">
                    <v:rect id="Rectangle 459" o:spid="_x0000_s1029" alt="Light vertical" style="position:absolute;width:1385;height:100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" fillcolor="#fabf8f [1945]" stroked="f" strokecolor="white" strokeweight="1pt">
                      <v:fill r:id="rId10" o:title="" opacity="52428f" color2="white [3212]" o:opacity2="52428f" type="pattern"/>
                      <v:shadow color="#d8d8d8" offset="3pt,3pt"/>
                    </v:rect>
                    <v:rect id="Rectangle 460" o:spid="_x0000_s1030" style="position:absolute;left:1246;width:29718;height:100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" fillcolor="#d8d8d8 [2732]" stroked="f" strokecolor="#d8d8d8"/>
                    <v:rect id="Rectangle 461" o:spid="_x0000_s1031" style="position:absolute;left:138;width:30998;height:23774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" filled="f" stroked="f" strokecolor="white" strokeweight="1pt">
                      <v:fill opacity="52428f"/>
                      <v:textbox inset="28.8pt,14.4pt,14.4pt,14.4pt">
                        <w:txbxContent>
                          <w:sdt>
                            <w:sdtPr>
                              <w:alias w:val="Année"/>
                              <w:id w:val="1012341074"/>
                              <w:showingPlcHdr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8-01-06T00:00:00Z">
                                <w:dateFormat w:val="yyyy"/>
                                <w:lid w:val="fr-FR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6B32F3" w:rsidRDefault="00981CE4" w:rsidP="00C50D0D">
                                <w:pPr>
                                  <w:pStyle w:val="Sansinterligne"/>
                                </w:pPr>
                                <w: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v:rect id="Rectangle 9" o:spid="_x0000_s1032" style="position:absolute;top:67610;width:30895;height:2833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" filled="f" stroked="f" strokecolor="white" strokeweight="1pt">
                      <v:fill opacity="52428f"/>
                      <v:textbox inset="28.8pt,14.4pt,14.4pt,14.4pt">
                        <w:txbxContent>
                          <w:sdt>
                            <w:sdtPr>
                              <w:alias w:val="Auteur"/>
                              <w:id w:val="1380359617"/>
                              <w:showingPlcHdr/>
  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  <w:text/>
                            </w:sdtPr>
                            <w:sdtEndPr/>
                            <w:sdtContent>
                              <w:p w:rsidR="006B32F3" w:rsidRPr="00907DA6" w:rsidRDefault="00981CE4" w:rsidP="00C50D0D">
                                <w:pPr>
                                  <w:pStyle w:val="Sansinterligne"/>
                                </w:pPr>
                                <w:r>
                                  <w:t xml:space="preserve">     </w:t>
                                </w:r>
                              </w:p>
                            </w:sdtContent>
                          </w:sdt>
                          <w:sdt>
                            <w:sdtPr>
                              <w:alias w:val="Société"/>
                              <w:id w:val="1760174317"/>
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p w:rsidR="006B32F3" w:rsidRPr="00A55CD9" w:rsidRDefault="006B32F3" w:rsidP="00C50D0D">
                                <w:pPr>
                                  <w:pStyle w:val="Sansinterligne"/>
                                </w:pPr>
                                <w:r>
                                  <w:t>MCI Brest</w:t>
                                </w:r>
                              </w:p>
                            </w:sdtContent>
                          </w:sdt>
                          <w:sdt>
                            <w:sdtPr>
                              <w:alias w:val="Date"/>
                              <w:id w:val="1724480474"/>
                              <w:showingPlcHdr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8-01-06T00:00:00Z">
                                <w:dateFormat w:val="dd/MM/yyyy"/>
                                <w:lid w:val="fr-FR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6B32F3" w:rsidRPr="00A55CD9" w:rsidRDefault="00981CE4" w:rsidP="00C50D0D">
                                <w:pPr>
                                  <w:pStyle w:val="Sansinterligne"/>
                                </w:pPr>
                                <w: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 w:rsidR="00A55CD9">
            <w:br w:type="page"/>
          </w:r>
          <w:r w:rsidR="00001AD5">
            <w:rPr>
              <w:noProof/>
              <w:lang w:eastAsia="fr-FR" w:bidi="ar-SA"/>
            </w:rPr>
            <w:drawing>
              <wp:anchor distT="0" distB="0" distL="114300" distR="114300" simplePos="0" relativeHeight="251865600" behindDoc="1" locked="0" layoutInCell="1" allowOverlap="1" wp14:anchorId="0DD381D9" wp14:editId="062915D6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3105785" cy="2186305"/>
                <wp:effectExtent l="95250" t="19050" r="94615" b="42545"/>
                <wp:wrapNone/>
                <wp:docPr id="56" name="Diagramme 56"/>
                <wp:cNvGraphicFramePr/>
                <a:graphic xmlns:a="http://schemas.openxmlformats.org/drawingml/2006/main">
                  <a:graphicData uri="http://schemas.openxmlformats.org/drawingml/2006/diagram">
                    <dgm:relIds xmlns:dgm="http://schemas.openxmlformats.org/drawingml/2006/diagram" xmlns:r="http://schemas.openxmlformats.org/officeDocument/2006/relationships" r:dm="rId11" r:lo="rId12" r:qs="rId13" r:cs="rId14"/>
                  </a:graphicData>
                </a:graphic>
              </wp:anchor>
            </w:drawing>
          </w:r>
        </w:p>
      </w:sdtContent>
    </w:sdt>
    <w:p w:rsidR="009D24E5" w:rsidRDefault="009D24E5" w:rsidP="00F20774">
      <w:pPr>
        <w:pStyle w:val="Titre2"/>
      </w:pPr>
      <w:bookmarkStart w:id="0" w:name="_Toc457984995"/>
      <w:bookmarkStart w:id="1" w:name="_Toc457985071"/>
      <w:bookmarkStart w:id="2" w:name="_Toc457985195"/>
      <w:bookmarkStart w:id="3" w:name="_Toc460878216"/>
      <w:bookmarkStart w:id="4" w:name="_Toc460878767"/>
      <w:bookmarkStart w:id="5" w:name="_Toc460879177"/>
      <w:bookmarkStart w:id="6" w:name="_Toc461286419"/>
      <w:bookmarkStart w:id="7" w:name="_Toc461381458"/>
      <w:bookmarkStart w:id="8" w:name="_Toc462165252"/>
      <w:bookmarkStart w:id="9" w:name="_Toc503023553"/>
      <w:r>
        <w:lastRenderedPageBreak/>
        <w:t>table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</w:p>
    <w:p w:rsidR="00981CE4" w:rsidRDefault="00981CE4">
      <w:pPr>
        <w:pStyle w:val="TM1"/>
      </w:pPr>
    </w:p>
    <w:p w:rsidR="00177449" w:rsidRDefault="001767CF">
      <w:pPr>
        <w:pStyle w:val="TM1"/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r>
        <w:fldChar w:fldCharType="begin"/>
      </w:r>
      <w:r>
        <w:instrText xml:space="preserve"> TOC \h \z \t "Titre 2;1;para_1;2" </w:instrText>
      </w:r>
      <w:r>
        <w:fldChar w:fldCharType="separate"/>
      </w:r>
      <w:hyperlink w:anchor="_Toc503023554" w:history="1">
        <w:r w:rsidR="00177449" w:rsidRPr="002A4E5C">
          <w:rPr>
            <w:rStyle w:val="Lienhypertexte"/>
            <w:noProof/>
          </w:rPr>
          <w:t>séquence 3 : calculs analytiques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_Toc503023554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2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55" w:history="1">
        <w:r w:rsidR="00177449" w:rsidRPr="002A4E5C">
          <w:rPr>
            <w:rStyle w:val="Lienhypertexte"/>
            <w:noProof/>
          </w:rPr>
          <w:t>1.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Calcul analytique des travaux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_Toc503023555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2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88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56" w:history="1">
        <w:r w:rsidR="00177449" w:rsidRPr="002A4E5C">
          <w:rPr>
            <w:rStyle w:val="Lienhypertexte"/>
            <w:noProof/>
          </w:rPr>
          <w:t>1.1.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Calcul sur une isobare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_Toc503023556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2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88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57" w:history="1">
        <w:r w:rsidR="00177449" w:rsidRPr="002A4E5C">
          <w:rPr>
            <w:rStyle w:val="Lienhypertexte"/>
            <w:noProof/>
          </w:rPr>
          <w:t>1.2.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Principe du calcul sur une isentropique :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_Toc503023557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2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58" w:history="1">
        <w:r w:rsidR="00177449" w:rsidRPr="002A4E5C">
          <w:rPr>
            <w:rStyle w:val="Lienhypertexte"/>
            <w:noProof/>
          </w:rPr>
          <w:t>1.2.1.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Calcul par le premier principe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_Toc503023558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2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59" w:history="1">
        <w:r w:rsidR="00177449" w:rsidRPr="002A4E5C">
          <w:rPr>
            <w:rStyle w:val="Lienhypertexte"/>
            <w:noProof/>
          </w:rPr>
          <w:t>1.2.2.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Par calcul intégral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_Toc503023559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2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88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60" w:history="1">
        <w:r w:rsidR="00177449" w:rsidRPr="002A4E5C">
          <w:rPr>
            <w:rStyle w:val="Lienhypertexte"/>
            <w:noProof/>
          </w:rPr>
          <w:t>1.3.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Travail de compression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_Toc503023560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3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88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61" w:history="1">
        <w:r w:rsidR="00177449" w:rsidRPr="002A4E5C">
          <w:rPr>
            <w:rStyle w:val="Lienhypertexte"/>
            <w:noProof/>
          </w:rPr>
          <w:t>1.4.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Travail de détente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_Toc503023561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3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62" w:history="1">
        <w:r w:rsidR="00177449" w:rsidRPr="002A4E5C">
          <w:rPr>
            <w:rStyle w:val="Lienhypertexte"/>
            <w:noProof/>
          </w:rPr>
          <w:t>2.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Bilan du cycle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_Toc503023562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3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63" w:history="1">
        <w:r w:rsidR="00177449" w:rsidRPr="002A4E5C">
          <w:rPr>
            <w:rStyle w:val="Lienhypertexte"/>
            <w:noProof/>
          </w:rPr>
          <w:t>3.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Exercice complémentaire : script Matlab pour graphique 3D…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_Toc503023563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4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64" w:history="1">
        <w:r w:rsidR="00177449" w:rsidRPr="002A4E5C">
          <w:rPr>
            <w:rStyle w:val="Lienhypertexte"/>
            <w:noProof/>
          </w:rPr>
          <w:t>4.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Energie récupérable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_Toc503023564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4</w:t>
        </w:r>
        <w:r w:rsidR="00177449">
          <w:rPr>
            <w:noProof/>
            <w:webHidden/>
          </w:rPr>
          <w:fldChar w:fldCharType="end"/>
        </w:r>
      </w:hyperlink>
    </w:p>
    <w:p w:rsidR="00177449" w:rsidRDefault="00D11984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023565" w:history="1">
        <w:r w:rsidR="00177449" w:rsidRPr="002A4E5C">
          <w:rPr>
            <w:rStyle w:val="Lienhypertexte"/>
            <w:noProof/>
          </w:rPr>
          <w:t>5.</w:t>
        </w:r>
        <w:r w:rsidR="00177449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177449" w:rsidRPr="002A4E5C">
          <w:rPr>
            <w:rStyle w:val="Lienhypertexte"/>
            <w:noProof/>
          </w:rPr>
          <w:t>Synthèse</w:t>
        </w:r>
        <w:r w:rsidR="00177449">
          <w:rPr>
            <w:noProof/>
            <w:webHidden/>
          </w:rPr>
          <w:tab/>
        </w:r>
        <w:r w:rsidR="00177449">
          <w:rPr>
            <w:noProof/>
            <w:webHidden/>
          </w:rPr>
          <w:fldChar w:fldCharType="begin"/>
        </w:r>
        <w:r w:rsidR="00177449">
          <w:rPr>
            <w:noProof/>
            <w:webHidden/>
          </w:rPr>
          <w:instrText xml:space="preserve"> PAGEREF _Toc503023565 \h </w:instrText>
        </w:r>
        <w:r w:rsidR="00177449">
          <w:rPr>
            <w:noProof/>
            <w:webHidden/>
          </w:rPr>
        </w:r>
        <w:r w:rsidR="00177449">
          <w:rPr>
            <w:noProof/>
            <w:webHidden/>
          </w:rPr>
          <w:fldChar w:fldCharType="separate"/>
        </w:r>
        <w:r w:rsidR="00981CE4">
          <w:rPr>
            <w:noProof/>
            <w:webHidden/>
          </w:rPr>
          <w:t>6</w:t>
        </w:r>
        <w:r w:rsidR="00177449">
          <w:rPr>
            <w:noProof/>
            <w:webHidden/>
          </w:rPr>
          <w:fldChar w:fldCharType="end"/>
        </w:r>
      </w:hyperlink>
    </w:p>
    <w:p w:rsidR="00CB1CA1" w:rsidRDefault="001767CF" w:rsidP="00A64D0F">
      <w:r>
        <w:fldChar w:fldCharType="end"/>
      </w:r>
      <w:r w:rsidR="006B32F3">
        <w:t xml:space="preserve"> </w:t>
      </w:r>
    </w:p>
    <w:p w:rsidR="00CB1CA1" w:rsidRDefault="00CB1CA1">
      <w:pPr>
        <w:rPr>
          <w:rFonts w:ascii="Alba Super" w:hAnsi="Alba Super"/>
          <w:caps/>
          <w:spacing w:val="15"/>
          <w:sz w:val="22"/>
          <w:szCs w:val="22"/>
        </w:rPr>
      </w:pPr>
      <w:r>
        <w:br w:type="page"/>
      </w:r>
    </w:p>
    <w:p w:rsidR="00E607CC" w:rsidRDefault="00981CE4" w:rsidP="00C612FE">
      <w:pPr>
        <w:pStyle w:val="Titre2"/>
      </w:pPr>
      <w:bookmarkStart w:id="10" w:name="_Toc503023554"/>
      <w:bookmarkStart w:id="11" w:name="OLE_LINK2"/>
      <w:r>
        <w:lastRenderedPageBreak/>
        <w:t>document de référence 1</w:t>
      </w:r>
      <w:r w:rsidR="00C612FE">
        <w:t xml:space="preserve"> : calculs analytiques</w:t>
      </w:r>
      <w:bookmarkEnd w:id="10"/>
    </w:p>
    <w:p w:rsidR="006619F0" w:rsidRPr="006619F0" w:rsidRDefault="006619F0" w:rsidP="00C612FE">
      <w:pPr>
        <w:pStyle w:val="para1"/>
        <w:numPr>
          <w:ilvl w:val="0"/>
          <w:numId w:val="28"/>
        </w:numPr>
      </w:pPr>
      <w:bookmarkStart w:id="12" w:name="_Toc503023555"/>
      <w:r w:rsidRPr="006619F0">
        <w:t>Calcul analytique des travaux</w:t>
      </w:r>
      <w:bookmarkEnd w:id="12"/>
    </w:p>
    <w:p w:rsidR="000373EA" w:rsidRDefault="000373EA" w:rsidP="00717293">
      <w:pPr>
        <w:pStyle w:val="para1"/>
        <w:numPr>
          <w:ilvl w:val="1"/>
          <w:numId w:val="7"/>
        </w:numPr>
        <w:ind w:left="851" w:hanging="491"/>
      </w:pPr>
      <w:bookmarkStart w:id="13" w:name="_Toc503023556"/>
      <w:bookmarkEnd w:id="11"/>
      <w:r>
        <w:t>Calcul sur une isobare</w:t>
      </w:r>
      <w:bookmarkEnd w:id="13"/>
    </w:p>
    <w:p w:rsidR="000373EA" w:rsidRDefault="000373EA" w:rsidP="00C50D0D">
      <w:pPr>
        <w:pStyle w:val="Puce1"/>
      </w:pPr>
      <w:r w:rsidRPr="006619F0">
        <w:t xml:space="preserve">Le travail s’écrit entre les points </w:t>
      </w:r>
      <w:r w:rsidRPr="006619F0">
        <w:rPr>
          <w:rFonts w:ascii="Cambria Math" w:hAnsi="Cambria Math"/>
          <w:i/>
        </w:rPr>
        <w:t>i</w:t>
      </w:r>
      <w:r w:rsidRPr="006619F0">
        <w:t xml:space="preserve"> (initial) et </w:t>
      </w:r>
      <w:r w:rsidRPr="006619F0">
        <w:rPr>
          <w:rFonts w:ascii="Cambria Math" w:hAnsi="Cambria Math"/>
          <w:i/>
        </w:rPr>
        <w:t>f</w:t>
      </w:r>
      <w:r w:rsidRPr="006619F0">
        <w:t xml:space="preserve"> (final) :</w:t>
      </w:r>
      <w:bookmarkStart w:id="14" w:name="_GoBack"/>
      <w:bookmarkEnd w:id="14"/>
    </w:p>
    <w:p w:rsidR="000373EA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  <m:sup>
              <m:r>
                <w:rPr>
                  <w:rFonts w:ascii="Cambria Math" w:hAnsi="Cambria Math"/>
                </w:rPr>
                <m:t>f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=-</m:t>
          </m:r>
          <m:nary>
            <m:naryPr>
              <m:limLoc m:val="undOvr"/>
              <m:ctrlPr>
                <w:rPr>
                  <w:rFonts w:ascii="Cambria Math" w:hAnsi="Cambria Math"/>
                </w:rPr>
              </m:ctrlPr>
            </m:naryPr>
            <m:sub>
              <m:r>
                <w:rPr>
                  <w:rFonts w:ascii="Cambria Math" w:hAnsi="Cambria Math"/>
                </w:rPr>
                <m:t>i</m:t>
              </m:r>
            </m:sub>
            <m:sup>
              <m:r>
                <w:rPr>
                  <w:rFonts w:ascii="Cambria Math" w:hAnsi="Cambria Math"/>
                </w:rPr>
                <m:t>f</m:t>
              </m:r>
            </m:sup>
            <m:e>
              <m:r>
                <w:rPr>
                  <w:rFonts w:ascii="Cambria Math" w:hAnsi="Cambria Math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w:rPr>
                  <w:rFonts w:ascii="Cambria Math" w:hAnsi="Cambria Math"/>
                </w:rPr>
                <m:t>dv</m:t>
              </m:r>
            </m:e>
          </m:nary>
        </m:oMath>
      </m:oMathPara>
    </w:p>
    <w:p w:rsidR="000373EA" w:rsidRPr="006619F0" w:rsidRDefault="000373EA" w:rsidP="00C50D0D">
      <w:r>
        <w:t xml:space="preserve">La pression étant constante, on a : </w:t>
      </w:r>
      <m:oMath>
        <m:r>
          <m:rPr>
            <m:sty m:val="p"/>
          </m:rPr>
          <w:rPr>
            <w:rFonts w:ascii="Cambria Math" w:hAnsi="Cambria Math"/>
          </w:rPr>
          <w:br/>
        </m:r>
      </m:oMath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  <m:sup>
              <m:r>
                <w:rPr>
                  <w:rFonts w:ascii="Cambria Math" w:hAnsi="Cambria Math"/>
                </w:rPr>
                <m:t>f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=-</m:t>
          </m:r>
          <m:r>
            <w:rPr>
              <w:rFonts w:ascii="Cambria Math" w:hAnsi="Cambria Math"/>
            </w:rPr>
            <m:t>p∙</m:t>
          </m:r>
          <m:nary>
            <m:naryPr>
              <m:limLoc m:val="undOvr"/>
              <m:ctrlPr>
                <w:rPr>
                  <w:rFonts w:ascii="Cambria Math" w:hAnsi="Cambria Math"/>
                </w:rPr>
              </m:ctrlPr>
            </m:naryPr>
            <m:sub>
              <m:r>
                <w:rPr>
                  <w:rFonts w:ascii="Cambria Math" w:hAnsi="Cambria Math"/>
                </w:rPr>
                <m:t>i</m:t>
              </m:r>
            </m:sub>
            <m:sup>
              <m:r>
                <w:rPr>
                  <w:rFonts w:ascii="Cambria Math" w:hAnsi="Cambria Math"/>
                </w:rPr>
                <m:t>f</m:t>
              </m:r>
            </m:sup>
            <m:e>
              <m:r>
                <w:rPr>
                  <w:rFonts w:ascii="Cambria Math" w:hAnsi="Cambria Math"/>
                </w:rPr>
                <m:t>dv=-p∙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f</m:t>
                      </m:r>
                    </m:sub>
                  </m:sSub>
                  <m:r>
                    <w:rPr>
                      <w:rFonts w:ascii="Cambria Math" w:hAns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</m:d>
            </m:e>
          </m:nary>
        </m:oMath>
      </m:oMathPara>
    </w:p>
    <w:p w:rsidR="000373EA" w:rsidRDefault="000373EA" w:rsidP="00C50D0D">
      <w:pPr>
        <w:pStyle w:val="Puce1"/>
      </w:pPr>
      <w:r>
        <w:t xml:space="preserve">Pour l'admission et l'échappement on aura :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0</m:t>
            </m:r>
          </m:sub>
          <m:sup>
            <m:r>
              <w:rPr>
                <w:rFonts w:ascii="Cambria Math" w:hAnsi="Cambria Math"/>
              </w:rPr>
              <m:t>1</m:t>
            </m:r>
          </m:sup>
        </m:sSubSup>
        <m:r>
          <m:rPr>
            <m:sty m:val="p"/>
          </m:rP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  <w:i/>
                <w:iCs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∙V</m:t>
        </m:r>
      </m:oMath>
      <w:r>
        <w:rPr>
          <w:iCs/>
        </w:rPr>
        <w:t xml:space="preserve"> et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5</m:t>
            </m:r>
          </m:sub>
          <m:sup>
            <m:r>
              <w:rPr>
                <w:rFonts w:ascii="Cambria Math" w:hAnsi="Cambria Math"/>
              </w:rPr>
              <m:t>6</m:t>
            </m:r>
          </m:sup>
        </m:sSubSup>
        <m:r>
          <m:rPr>
            <m:sty m:val="p"/>
          </m:rP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/>
                <w:iCs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∙V</m:t>
        </m:r>
      </m:oMath>
      <w:r>
        <w:rPr>
          <w:iCs/>
        </w:rPr>
        <w:t>. Ces 2 travaux s'annulent.</w:t>
      </w:r>
    </w:p>
    <w:p w:rsidR="00270C60" w:rsidRDefault="00270C60" w:rsidP="00C50D0D">
      <w:pPr>
        <w:pStyle w:val="para1"/>
        <w:numPr>
          <w:ilvl w:val="1"/>
          <w:numId w:val="7"/>
        </w:numPr>
      </w:pPr>
      <w:bookmarkStart w:id="15" w:name="_Toc503023557"/>
      <w:r>
        <w:t>Principe du calcul sur une isentropique :</w:t>
      </w:r>
      <w:bookmarkEnd w:id="15"/>
    </w:p>
    <w:p w:rsidR="00300FDB" w:rsidRDefault="00300FDB" w:rsidP="00C50D0D">
      <w:pPr>
        <w:pStyle w:val="para1"/>
        <w:numPr>
          <w:ilvl w:val="2"/>
          <w:numId w:val="7"/>
        </w:numPr>
      </w:pPr>
      <w:bookmarkStart w:id="16" w:name="_Toc503023558"/>
      <w:r>
        <w:t>Calcul par le premier principe</w:t>
      </w:r>
      <w:bookmarkEnd w:id="16"/>
    </w:p>
    <w:p w:rsidR="00B13534" w:rsidRDefault="00B13534" w:rsidP="00C50D0D">
      <w:pPr>
        <w:pStyle w:val="Puce1"/>
      </w:pPr>
      <w:r>
        <w:t xml:space="preserve">Pour une transformation isentropique on a, par définition : </w:t>
      </w:r>
      <m:oMath>
        <m:r>
          <m:rPr>
            <m:sty m:val="p"/>
          </m:rPr>
          <w:rPr>
            <w:rFonts w:ascii="Cambria Math" w:hAnsi="Cambria Math"/>
            <w:lang w:eastAsia="fr-FR"/>
          </w:rPr>
          <m:t>∆</m:t>
        </m:r>
        <m:r>
          <w:rPr>
            <w:rFonts w:ascii="Cambria Math" w:hAnsi="Cambria Math"/>
            <w:lang w:eastAsia="fr-FR"/>
          </w:rPr>
          <m:t>U</m:t>
        </m:r>
        <m:r>
          <m:rPr>
            <m:sty m:val="p"/>
          </m:rPr>
          <w:rPr>
            <w:rFonts w:ascii="Cambria Math" w:hAnsi="Cambria Math"/>
            <w:lang w:eastAsia="fr-FR"/>
          </w:rPr>
          <m:t>=∆</m:t>
        </m:r>
        <m:r>
          <w:rPr>
            <w:rFonts w:ascii="Cambria Math" w:hAnsi="Cambria Math"/>
            <w:lang w:eastAsia="fr-FR"/>
          </w:rPr>
          <m:t>W=</m:t>
        </m:r>
        <m:r>
          <w:rPr>
            <w:rFonts w:ascii="Cambria Math" w:hAnsi="Cambria Math"/>
          </w:rPr>
          <m:t>m</m:t>
        </m:r>
        <m:r>
          <m:rPr>
            <m:sty m:val="p"/>
          </m:rP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v</m:t>
            </m:r>
          </m:sub>
        </m:sSub>
        <m:r>
          <m:rPr>
            <m:sty m:val="p"/>
          </m:rPr>
          <w:rPr>
            <w:rFonts w:ascii="Cambria Math" w:hAnsi="Cambria Math"/>
          </w:rPr>
          <m:t>∙∆</m:t>
        </m:r>
        <m:r>
          <w:rPr>
            <w:rFonts w:ascii="Cambria Math" w:hAnsi="Cambria Math"/>
          </w:rPr>
          <m:t>T</m:t>
        </m:r>
      </m:oMath>
    </w:p>
    <w:p w:rsidR="00B13534" w:rsidRPr="00D666DE" w:rsidRDefault="00B13534" w:rsidP="00C50D0D">
      <w:pPr>
        <w:pStyle w:val="Puce1"/>
        <w:rPr>
          <w:lang w:eastAsia="fr-FR" w:bidi="ar-SA"/>
        </w:rPr>
      </w:pPr>
      <w:r>
        <w:t xml:space="preserve">On a déjà déterminé 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,</m:t>
        </m:r>
      </m:oMath>
      <w: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</m:oMath>
      <w:r>
        <w:t xml:space="preserve"> et </w:t>
      </w:r>
      <m:oMath>
        <m:sSub>
          <m:sSubPr>
            <m:ctrlPr>
              <w:rPr>
                <w:rFonts w:ascii="Cambria Math" w:eastAsia="Times New Roman" w:hAnsi="Cambria Math"/>
                <w:lang w:eastAsia="fr-FR" w:bidi="ar-SA"/>
              </w:rPr>
            </m:ctrlPr>
          </m:sSubPr>
          <m:e>
            <m:r>
              <w:rPr>
                <w:rFonts w:ascii="Cambria Math" w:eastAsia="Times New Roman" w:hAnsi="Cambria Math"/>
                <w:lang w:eastAsia="fr-FR" w:bidi="ar-SA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lang w:eastAsia="fr-FR" w:bidi="ar-SA"/>
              </w:rPr>
              <m:t>4</m:t>
            </m:r>
          </m:sub>
        </m:sSub>
      </m:oMath>
      <w:r>
        <w:rPr>
          <w:lang w:eastAsia="fr-FR" w:bidi="ar-SA"/>
        </w:rPr>
        <w:t xml:space="preserve"> </w:t>
      </w:r>
      <w:r>
        <w:t xml:space="preserve">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eastAsia="Times New Roman" w:hAnsi="Cambria Math"/>
                <w:lang w:eastAsia="fr-FR" w:bidi="ar-SA"/>
              </w:rPr>
            </m:ctrlPr>
          </m:sSubPr>
          <m:e>
            <m:r>
              <w:rPr>
                <w:rFonts w:ascii="Cambria Math" w:eastAsia="Times New Roman" w:hAnsi="Cambria Math"/>
                <w:lang w:eastAsia="fr-FR" w:bidi="ar-SA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lang w:eastAsia="fr-FR" w:bidi="ar-SA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lang w:eastAsia="fr-FR" w:bidi="ar-SA"/>
          </w:rPr>
          <m:t>∙</m:t>
        </m:r>
        <m:sSup>
          <m:sSupPr>
            <m:ctrlPr>
              <w:rPr>
                <w:rFonts w:ascii="Cambria Math" w:hAnsi="Cambria Math"/>
                <w:lang w:eastAsia="fr-FR" w:bidi="ar-SA"/>
              </w:rPr>
            </m:ctrlPr>
          </m:sSupPr>
          <m:e>
            <m:r>
              <w:rPr>
                <w:rFonts w:ascii="Cambria Math" w:hAnsi="Cambria Math"/>
                <w:lang w:eastAsia="fr-FR" w:bidi="ar-SA"/>
              </w:rPr>
              <m:t>ε</m:t>
            </m:r>
          </m:e>
          <m:sup>
            <m:r>
              <w:rPr>
                <w:rFonts w:ascii="Cambria Math" w:hAnsi="Cambria Math"/>
                <w:lang w:eastAsia="fr-FR" w:bidi="ar-SA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  <w:lang w:eastAsia="fr-FR" w:bidi="ar-SA"/>
              </w:rPr>
              <m:t>-1</m:t>
            </m:r>
          </m:sup>
        </m:sSup>
        <m:r>
          <w:rPr>
            <w:rFonts w:ascii="Cambria Math" w:hAnsi="Cambria Math"/>
            <w:lang w:eastAsia="fr-FR" w:bidi="ar-SA"/>
          </w:rPr>
          <m:t>;</m:t>
        </m:r>
      </m:oMath>
      <w: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lang w:eastAsia="fr-FR"/>
                  </w:rPr>
                </m:ctrlPr>
              </m:sSubPr>
              <m:e>
                <m:r>
                  <w:rPr>
                    <w:rFonts w:ascii="Cambria Math" w:hAnsi="Cambria Math"/>
                    <w:lang w:eastAsia="fr-FR"/>
                  </w:rPr>
                  <m:t>Q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lang w:eastAsia="fr-FR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c</m:t>
                </m:r>
              </m:e>
              <m:sub>
                <m:r>
                  <w:rPr>
                    <w:rFonts w:ascii="Cambria Math" w:hAnsi="Cambria Math"/>
                  </w:rPr>
                  <m:t>v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eastAsia="Times New Roman" w:hAnsi="Cambria Math"/>
                <w:lang w:eastAsia="fr-FR" w:bidi="ar-SA"/>
              </w:rPr>
            </m:ctrlPr>
          </m:sSubPr>
          <m:e>
            <m:r>
              <w:rPr>
                <w:rFonts w:ascii="Cambria Math" w:eastAsia="Times New Roman" w:hAnsi="Cambria Math"/>
                <w:lang w:eastAsia="fr-FR" w:bidi="ar-SA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lang w:eastAsia="fr-FR" w:bidi="ar-SA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lang w:eastAsia="fr-FR" w:bidi="ar-SA"/>
          </w:rPr>
          <m:t>∙</m:t>
        </m:r>
        <m:sSup>
          <m:sSupPr>
            <m:ctrlPr>
              <w:rPr>
                <w:rFonts w:ascii="Cambria Math" w:hAnsi="Cambria Math"/>
                <w:lang w:eastAsia="fr-FR" w:bidi="ar-SA"/>
              </w:rPr>
            </m:ctrlPr>
          </m:sSupPr>
          <m:e>
            <m:r>
              <w:rPr>
                <w:rFonts w:ascii="Cambria Math" w:hAnsi="Cambria Math"/>
                <w:lang w:eastAsia="fr-FR" w:bidi="ar-SA"/>
              </w:rPr>
              <m:t>ε</m:t>
            </m:r>
          </m:e>
          <m:sup>
            <m:r>
              <w:rPr>
                <w:rFonts w:ascii="Cambria Math" w:hAnsi="Cambria Math"/>
                <w:lang w:eastAsia="fr-FR" w:bidi="ar-SA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  <w:lang w:eastAsia="fr-FR" w:bidi="ar-SA"/>
              </w:rPr>
              <m:t>-1</m:t>
            </m:r>
          </m:sup>
        </m:sSup>
      </m:oMath>
      <w:r>
        <w:rPr>
          <w:lang w:eastAsia="fr-FR" w:bidi="ar-SA"/>
        </w:rPr>
        <w:t xml:space="preserve">; </w:t>
      </w:r>
      <m:oMath>
        <m:sSub>
          <m:sSubPr>
            <m:ctrlPr>
              <w:rPr>
                <w:rFonts w:ascii="Cambria Math" w:eastAsia="Times New Roman" w:hAnsi="Cambria Math"/>
                <w:lang w:eastAsia="fr-FR" w:bidi="ar-SA"/>
              </w:rPr>
            </m:ctrlPr>
          </m:sSubPr>
          <m:e>
            <m:r>
              <w:rPr>
                <w:rFonts w:ascii="Cambria Math" w:eastAsia="Times New Roman" w:hAnsi="Cambria Math"/>
                <w:lang w:eastAsia="fr-FR" w:bidi="ar-SA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lang w:eastAsia="fr-FR" w:bidi="ar-SA"/>
              </w:rPr>
              <m:t>4</m:t>
            </m:r>
          </m:sub>
        </m:sSub>
        <m:r>
          <m:rPr>
            <m:sty m:val="p"/>
          </m:rPr>
          <w:rPr>
            <w:rFonts w:ascii="Cambria Math" w:eastAsia="Times New Roman" w:hAnsi="Cambria Math"/>
            <w:lang w:eastAsia="fr-FR" w:bidi="ar-SA"/>
          </w:rPr>
          <m:t>=</m:t>
        </m:r>
        <m:sSub>
          <m:sSubPr>
            <m:ctrlPr>
              <w:rPr>
                <w:rFonts w:ascii="Cambria Math" w:eastAsia="Times New Roman" w:hAnsi="Cambria Math"/>
                <w:lang w:eastAsia="fr-FR" w:bidi="ar-SA"/>
              </w:rPr>
            </m:ctrlPr>
          </m:sSubPr>
          <m:e>
            <m:r>
              <w:rPr>
                <w:rFonts w:ascii="Cambria Math" w:eastAsia="Times New Roman" w:hAnsi="Cambria Math"/>
                <w:lang w:eastAsia="fr-FR" w:bidi="ar-SA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lang w:eastAsia="fr-FR" w:bidi="ar-SA"/>
              </w:rPr>
              <m:t>3</m:t>
            </m:r>
          </m:sub>
        </m:sSub>
        <m:r>
          <m:rPr>
            <m:sty m:val="p"/>
          </m:rPr>
          <w:rPr>
            <w:rFonts w:ascii="Cambria Math" w:eastAsia="Times New Roman" w:hAnsi="Cambria Math"/>
            <w:lang w:eastAsia="fr-FR" w:bidi="ar-SA"/>
          </w:rPr>
          <m:t>∙</m:t>
        </m:r>
        <m:sSup>
          <m:sSupPr>
            <m:ctrlPr>
              <w:rPr>
                <w:rFonts w:ascii="Cambria Math" w:eastAsia="Times New Roman" w:hAnsi="Cambria Math"/>
                <w:lang w:eastAsia="fr-FR" w:bidi="ar-SA"/>
              </w:rPr>
            </m:ctrlPr>
          </m:sSupPr>
          <m:e>
            <m:r>
              <w:rPr>
                <w:rFonts w:ascii="Cambria Math" w:eastAsia="Times New Roman" w:hAnsi="Cambria Math"/>
                <w:lang w:eastAsia="fr-FR" w:bidi="ar-SA"/>
              </w:rPr>
              <m:t>ε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lang w:eastAsia="fr-FR" w:bidi="ar-SA"/>
              </w:rPr>
              <m:t>1-</m:t>
            </m:r>
            <m:r>
              <w:rPr>
                <w:rFonts w:ascii="Cambria Math" w:eastAsia="Times New Roman" w:hAnsi="Cambria Math"/>
                <w:lang w:eastAsia="fr-FR" w:bidi="ar-SA"/>
              </w:rPr>
              <m:t>γ</m:t>
            </m:r>
          </m:sup>
        </m:sSup>
      </m:oMath>
    </w:p>
    <w:p w:rsidR="00B13534" w:rsidRDefault="00B13534" w:rsidP="00C50D0D">
      <w:pPr>
        <w:pStyle w:val="Puce1"/>
        <w:rPr>
          <w:lang w:eastAsia="fr-FR" w:bidi="ar-SA"/>
        </w:rPr>
      </w:pPr>
      <w:r>
        <w:rPr>
          <w:lang w:eastAsia="fr-FR" w:bidi="ar-SA"/>
        </w:rPr>
        <w:t>Il vient donc :</w:t>
      </w:r>
    </w:p>
    <w:p w:rsidR="00B13534" w:rsidRDefault="00D11984" w:rsidP="00C50D0D">
      <w:pPr>
        <w:rPr>
          <w:lang w:eastAsia="fr-FR" w:bidi="ar-SA"/>
        </w:rPr>
      </w:pPr>
      <m:oMathPara>
        <m:oMath>
          <m:sSubSup>
            <m:sSubSupPr>
              <m:ctrlPr>
                <w:rPr>
                  <w:rFonts w:ascii="Cambria Math" w:hAnsi="Cambria Math"/>
                  <w:highlight w:val="yellow"/>
                  <w:lang w:eastAsia="fr-FR"/>
                </w:rPr>
              </m:ctrlPr>
            </m:sSubSupPr>
            <m:e>
              <m:r>
                <w:rPr>
                  <w:rFonts w:ascii="Cambria Math" w:hAnsi="Cambria Math"/>
                  <w:highlight w:val="yellow"/>
                  <w:lang w:eastAsia="fr-FR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highlight w:val="yellow"/>
                  <w:lang w:eastAsia="fr-FR"/>
                </w:rPr>
                <m:t>1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highlight w:val="yellow"/>
                  <w:lang w:eastAsia="fr-FR"/>
                </w:rPr>
                <m:t>2</m:t>
              </m:r>
            </m:sup>
          </m:sSubSup>
          <m:r>
            <m:rPr>
              <m:sty m:val="p"/>
            </m:rPr>
            <w:rPr>
              <w:rFonts w:ascii="Cambria Math" w:hAnsi="Cambria Math"/>
              <w:highlight w:val="yellow"/>
              <w:lang w:eastAsia="fr-FR"/>
            </w:rPr>
            <m:t>=</m:t>
          </m:r>
          <m:r>
            <w:rPr>
              <w:rFonts w:ascii="Cambria Math" w:hAnsi="Cambria Math"/>
              <w:highlight w:val="yellow"/>
            </w:rPr>
            <m:t>m</m:t>
          </m:r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c</m:t>
              </m:r>
            </m:e>
            <m:sub>
              <m:r>
                <w:rPr>
                  <w:rFonts w:ascii="Cambria Math" w:hAnsi="Cambria Math"/>
                  <w:highlight w:val="yellow"/>
                </w:rPr>
                <m:t>v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d>
            <m:dPr>
              <m:ctrlPr>
                <w:rPr>
                  <w:rFonts w:ascii="Cambria Math" w:hAnsi="Cambria Math"/>
                  <w:highlight w:val="yellow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eastAsia="Times New Roman" w:hAnsi="Cambria Math"/>
                  <w:highlight w:val="yellow"/>
                  <w:lang w:eastAsia="fr-FR" w:bidi="ar-SA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highlight w:val="yellow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1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highlight w:val="yellow"/>
            </w:rPr>
            <m:t>=</m:t>
          </m:r>
          <m:r>
            <w:rPr>
              <w:rFonts w:ascii="Cambria Math" w:hAnsi="Cambria Math"/>
              <w:highlight w:val="yellow"/>
            </w:rPr>
            <m:t>m</m:t>
          </m:r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c</m:t>
              </m:r>
            </m:e>
            <m:sub>
              <m:r>
                <w:rPr>
                  <w:rFonts w:ascii="Cambria Math" w:hAnsi="Cambria Math"/>
                  <w:highlight w:val="yellow"/>
                </w:rPr>
                <m:t>v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d>
            <m:dPr>
              <m:ctrlPr>
                <w:rPr>
                  <w:rFonts w:ascii="Cambria Math" w:hAnsi="Cambria Math"/>
                  <w:highlight w:val="yellow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highlight w:val="yellow"/>
                  <w:lang w:eastAsia="fr-FR" w:bidi="ar-SA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highlight w:val="yellow"/>
                      <w:lang w:eastAsia="fr-FR" w:bidi="ar-SA"/>
                    </w:rPr>
                  </m:ctrlPr>
                </m:sSupPr>
                <m:e>
                  <m:r>
                    <w:rPr>
                      <w:rFonts w:ascii="Cambria Math" w:hAnsi="Cambria Math"/>
                      <w:highlight w:val="yellow"/>
                      <w:lang w:eastAsia="fr-FR" w:bidi="ar-SA"/>
                    </w:rPr>
                    <m:t>ε</m:t>
                  </m:r>
                </m:e>
                <m:sup>
                  <m:r>
                    <w:rPr>
                      <w:rFonts w:ascii="Cambria Math" w:hAnsi="Cambria Math"/>
                      <w:highlight w:val="yellow"/>
                      <w:lang w:eastAsia="fr-FR" w:bidi="ar-SA"/>
                    </w:rPr>
                    <m:t>γ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  <w:lang w:eastAsia="fr-FR" w:bidi="ar-SA"/>
                    </w:rPr>
                    <m:t>-1</m:t>
                  </m:r>
                </m:sup>
              </m:sSup>
              <m:r>
                <m:rPr>
                  <m:sty m:val="p"/>
                </m:rPr>
                <w:rPr>
                  <w:rFonts w:ascii="Cambria Math" w:eastAsia="Times New Roman" w:hAnsi="Cambria Math"/>
                  <w:highlight w:val="yellow"/>
                  <w:lang w:eastAsia="fr-FR" w:bidi="ar-SA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highlight w:val="yellow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1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highlight w:val="yellow"/>
            </w:rPr>
            <m:t>=</m:t>
          </m:r>
          <m:r>
            <w:rPr>
              <w:rFonts w:ascii="Cambria Math" w:hAnsi="Cambria Math"/>
              <w:highlight w:val="yellow"/>
            </w:rPr>
            <m:t>m</m:t>
          </m:r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c</m:t>
              </m:r>
            </m:e>
            <m:sub>
              <m:r>
                <w:rPr>
                  <w:rFonts w:ascii="Cambria Math" w:hAnsi="Cambria Math"/>
                  <w:highlight w:val="yellow"/>
                </w:rPr>
                <m:t>v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d>
            <m:dPr>
              <m:ctrlPr>
                <w:rPr>
                  <w:rFonts w:ascii="Cambria Math" w:hAnsi="Cambria Math"/>
                  <w:highlight w:val="yellow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highlight w:val="yellow"/>
                      <w:lang w:eastAsia="fr-FR" w:bidi="ar-SA"/>
                    </w:rPr>
                  </m:ctrlPr>
                </m:sSupPr>
                <m:e>
                  <m:r>
                    <w:rPr>
                      <w:rFonts w:ascii="Cambria Math" w:hAnsi="Cambria Math"/>
                      <w:highlight w:val="yellow"/>
                      <w:lang w:eastAsia="fr-FR" w:bidi="ar-SA"/>
                    </w:rPr>
                    <m:t>ε</m:t>
                  </m:r>
                </m:e>
                <m:sup>
                  <m:r>
                    <w:rPr>
                      <w:rFonts w:ascii="Cambria Math" w:hAnsi="Cambria Math"/>
                      <w:highlight w:val="yellow"/>
                      <w:lang w:eastAsia="fr-FR" w:bidi="ar-SA"/>
                    </w:rPr>
                    <m:t>γ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  <w:lang w:eastAsia="fr-FR" w:bidi="ar-SA"/>
                    </w:rPr>
                    <m:t>-1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highlight w:val="yellow"/>
                  <w:lang w:eastAsia="fr-FR" w:bidi="ar-SA"/>
                </w:rPr>
                <m:t>-1</m:t>
              </m:r>
            </m:e>
          </m:d>
        </m:oMath>
      </m:oMathPara>
    </w:p>
    <w:p w:rsidR="00B13534" w:rsidRPr="009B2412" w:rsidRDefault="00D11984" w:rsidP="00C50D0D">
      <w:pPr>
        <w:rPr>
          <w:lang w:eastAsia="fr-FR" w:bidi="ar-SA"/>
        </w:rPr>
      </w:pPr>
      <m:oMathPara>
        <m:oMath>
          <m:sSubSup>
            <m:sSubSupPr>
              <m:ctrlPr>
                <w:rPr>
                  <w:rFonts w:ascii="Cambria Math" w:hAnsi="Cambria Math"/>
                  <w:highlight w:val="yellow"/>
                  <w:lang w:eastAsia="fr-FR"/>
                </w:rPr>
              </m:ctrlPr>
            </m:sSubSupPr>
            <m:e>
              <m:r>
                <w:rPr>
                  <w:rFonts w:ascii="Cambria Math" w:hAnsi="Cambria Math"/>
                  <w:highlight w:val="yellow"/>
                  <w:lang w:eastAsia="fr-FR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highlight w:val="yellow"/>
                  <w:lang w:eastAsia="fr-FR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highlight w:val="yellow"/>
                  <w:lang w:eastAsia="fr-FR"/>
                </w:rPr>
                <m:t>4</m:t>
              </m:r>
            </m:sup>
          </m:sSubSup>
          <m:r>
            <m:rPr>
              <m:sty m:val="p"/>
            </m:rPr>
            <w:rPr>
              <w:rFonts w:ascii="Cambria Math" w:hAnsi="Cambria Math"/>
              <w:highlight w:val="yellow"/>
              <w:lang w:eastAsia="fr-FR"/>
            </w:rPr>
            <m:t>=</m:t>
          </m:r>
          <m:r>
            <w:rPr>
              <w:rFonts w:ascii="Cambria Math" w:hAnsi="Cambria Math"/>
              <w:highlight w:val="yellow"/>
            </w:rPr>
            <m:t>m</m:t>
          </m:r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c</m:t>
              </m:r>
            </m:e>
            <m:sub>
              <m:r>
                <w:rPr>
                  <w:rFonts w:ascii="Cambria Math" w:hAnsi="Cambria Math"/>
                  <w:highlight w:val="yellow"/>
                </w:rPr>
                <m:t>v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d>
            <m:dPr>
              <m:ctrlPr>
                <w:rPr>
                  <w:rFonts w:ascii="Cambria Math" w:hAnsi="Cambria Math"/>
                  <w:highlight w:val="yellow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  <m:t>4</m:t>
                  </m:r>
                </m:sub>
              </m:sSub>
              <m:r>
                <m:rPr>
                  <m:sty m:val="p"/>
                </m:rPr>
                <w:rPr>
                  <w:rFonts w:ascii="Cambria Math" w:eastAsia="Times New Roman" w:hAnsi="Cambria Math"/>
                  <w:highlight w:val="yellow"/>
                  <w:lang w:eastAsia="fr-FR" w:bidi="ar-SA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highlight w:val="yellow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3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highlight w:val="yellow"/>
            </w:rPr>
            <m:t>=</m:t>
          </m:r>
          <m:r>
            <w:rPr>
              <w:rFonts w:ascii="Cambria Math" w:hAnsi="Cambria Math"/>
              <w:highlight w:val="yellow"/>
            </w:rPr>
            <m:t>m</m:t>
          </m:r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c</m:t>
              </m:r>
            </m:e>
            <m:sub>
              <m:r>
                <w:rPr>
                  <w:rFonts w:ascii="Cambria Math" w:hAnsi="Cambria Math"/>
                  <w:highlight w:val="yellow"/>
                </w:rPr>
                <m:t>v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sSub>
            <m:sSubPr>
              <m:ctrlPr>
                <w:rPr>
                  <w:rFonts w:ascii="Cambria Math" w:eastAsia="Times New Roman" w:hAnsi="Cambria Math"/>
                  <w:highlight w:val="yellow"/>
                  <w:lang w:eastAsia="fr-FR" w:bidi="ar-SA"/>
                </w:rPr>
              </m:ctrlPr>
            </m:sSubPr>
            <m:e>
              <m:r>
                <w:rPr>
                  <w:rFonts w:ascii="Cambria Math" w:eastAsia="Times New Roman" w:hAnsi="Cambria Math"/>
                  <w:highlight w:val="yellow"/>
                  <w:lang w:eastAsia="fr-FR" w:bidi="ar-SA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/>
                  <w:highlight w:val="yellow"/>
                  <w:lang w:eastAsia="fr-FR" w:bidi="ar-SA"/>
                </w:rPr>
                <m:t>3</m:t>
              </m:r>
            </m:sub>
          </m:sSub>
          <m:r>
            <m:rPr>
              <m:sty m:val="p"/>
            </m:rPr>
            <w:rPr>
              <w:rFonts w:ascii="Cambria Math" w:eastAsia="Times New Roman" w:hAnsi="Cambria Math"/>
              <w:highlight w:val="yellow"/>
              <w:lang w:eastAsia="fr-FR" w:bidi="ar-SA"/>
            </w:rPr>
            <m:t>∙</m:t>
          </m:r>
          <m:d>
            <m:dPr>
              <m:ctrlPr>
                <w:rPr>
                  <w:rFonts w:ascii="Cambria Math" w:eastAsia="Times New Roman" w:hAnsi="Cambria Math"/>
                  <w:highlight w:val="yellow"/>
                  <w:lang w:eastAsia="fr-FR" w:bidi="ar-SA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</m:ctrlPr>
                </m:sSupPr>
                <m:e>
                  <m: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  <m:t>ε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  <m:t>1-</m:t>
                  </m:r>
                  <m:r>
                    <w:rPr>
                      <w:rFonts w:ascii="Cambria Math" w:eastAsia="Times New Roman" w:hAnsi="Cambria Math"/>
                      <w:highlight w:val="yellow"/>
                      <w:lang w:eastAsia="fr-FR" w:bidi="ar-SA"/>
                    </w:rPr>
                    <m:t>γ</m:t>
                  </m:r>
                </m:sup>
              </m:sSup>
              <m:r>
                <m:rPr>
                  <m:sty m:val="p"/>
                </m:rPr>
                <w:rPr>
                  <w:rFonts w:ascii="Cambria Math" w:eastAsia="Times New Roman" w:hAnsi="Cambria Math"/>
                  <w:highlight w:val="yellow"/>
                  <w:lang w:eastAsia="fr-FR" w:bidi="ar-SA"/>
                </w:rPr>
                <m:t>-1</m:t>
              </m:r>
            </m:e>
          </m:d>
        </m:oMath>
      </m:oMathPara>
    </w:p>
    <w:p w:rsidR="00D178D5" w:rsidRDefault="00D178D5" w:rsidP="00C50D0D">
      <w:pPr>
        <w:pStyle w:val="Puce1"/>
      </w:pPr>
      <w:r>
        <w:t>AN :</w:t>
      </w:r>
    </w:p>
    <w:p w:rsidR="00D178D5" w:rsidRDefault="00D11984" w:rsidP="00C50D0D">
      <w:pPr>
        <w:pStyle w:val="Puce2"/>
      </w:pPr>
      <m:oMath>
        <m:sSubSup>
          <m:sSubSupPr>
            <m:ctrlPr>
              <w:rPr>
                <w:rFonts w:ascii="Cambria Math" w:hAnsi="Cambria Math"/>
                <w:lang w:eastAsia="fr-FR"/>
              </w:rPr>
            </m:ctrlPr>
          </m:sSubSupPr>
          <m:e>
            <m:r>
              <w:rPr>
                <w:rFonts w:ascii="Cambria Math" w:hAnsi="Cambria Math"/>
                <w:lang w:eastAsia="fr-FR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1</m:t>
            </m:r>
          </m:sub>
          <m:sup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  <w:lang w:eastAsia="fr-FR"/>
          </w:rPr>
          <m:t>=1,3∙</m:t>
        </m:r>
        <m:sSup>
          <m:sSupPr>
            <m:ctrlPr>
              <w:rPr>
                <w:rFonts w:ascii="Cambria Math" w:hAnsi="Cambria Math"/>
                <w:lang w:eastAsia="fr-FR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10</m:t>
            </m:r>
          </m:e>
          <m:sup>
            <m:r>
              <w:rPr>
                <w:rFonts w:ascii="Cambria Math" w:hAnsi="Cambria Math"/>
                <w:lang w:eastAsia="fr-FR"/>
              </w:rPr>
              <m:t>-3</m:t>
            </m:r>
          </m:sup>
        </m:sSup>
        <m:r>
          <m:rPr>
            <m:sty m:val="p"/>
          </m:rPr>
          <w:rPr>
            <w:rFonts w:ascii="Cambria Math" w:hAnsi="Cambria Math"/>
            <w:lang w:eastAsia="fr-FR"/>
          </w:rPr>
          <m:t>∙716,7∙298∙</m:t>
        </m:r>
        <m:d>
          <m:dPr>
            <m:ctrlPr>
              <w:rPr>
                <w:rFonts w:ascii="Cambria Math" w:hAnsi="Cambria Math"/>
                <w:lang w:eastAsia="fr-FR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lang w:eastAsia="fr-FR"/>
                  </w:rPr>
                </m:ctrlPr>
              </m:sSupPr>
              <m:e>
                <m:r>
                  <w:rPr>
                    <w:rFonts w:ascii="Cambria Math" w:hAnsi="Cambria Math"/>
                    <w:lang w:eastAsia="fr-FR"/>
                  </w:rPr>
                  <m:t>10</m:t>
                </m:r>
              </m:e>
              <m:sup>
                <m:r>
                  <w:rPr>
                    <w:rFonts w:ascii="Cambria Math" w:hAnsi="Cambria Math"/>
                    <w:lang w:eastAsia="fr-FR"/>
                  </w:rPr>
                  <m:t>0,4</m:t>
                </m:r>
              </m:sup>
            </m:sSup>
            <m:r>
              <w:rPr>
                <w:rFonts w:ascii="Cambria Math" w:hAnsi="Cambria Math"/>
                <w:lang w:eastAsia="fr-FR"/>
              </w:rPr>
              <m:t>-1</m:t>
            </m:r>
          </m:e>
        </m:d>
        <m:r>
          <w:rPr>
            <w:rFonts w:ascii="Cambria Math" w:hAnsi="Cambria Math"/>
            <w:lang w:eastAsia="fr-FR"/>
          </w:rPr>
          <m:t>=420 J</m:t>
        </m:r>
      </m:oMath>
    </w:p>
    <w:p w:rsidR="00D178D5" w:rsidRDefault="00D11984" w:rsidP="00C50D0D">
      <w:pPr>
        <w:pStyle w:val="Puce2"/>
      </w:pPr>
      <m:oMath>
        <m:sSubSup>
          <m:sSubSupPr>
            <m:ctrlPr>
              <w:rPr>
                <w:rFonts w:ascii="Cambria Math" w:hAnsi="Cambria Math"/>
                <w:lang w:eastAsia="fr-FR"/>
              </w:rPr>
            </m:ctrlPr>
          </m:sSubSupPr>
          <m:e>
            <m:r>
              <w:rPr>
                <w:rFonts w:ascii="Cambria Math" w:hAnsi="Cambria Math"/>
                <w:lang w:eastAsia="fr-FR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3</m:t>
            </m:r>
          </m:sub>
          <m:sup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4</m:t>
            </m:r>
          </m:sup>
        </m:sSubSup>
        <m:r>
          <m:rPr>
            <m:sty m:val="p"/>
          </m:rPr>
          <w:rPr>
            <w:rFonts w:ascii="Cambria Math" w:hAnsi="Cambria Math"/>
            <w:lang w:eastAsia="fr-FR"/>
          </w:rPr>
          <m:t>=1,3∙</m:t>
        </m:r>
        <m:sSup>
          <m:sSupPr>
            <m:ctrlPr>
              <w:rPr>
                <w:rFonts w:ascii="Cambria Math" w:hAnsi="Cambria Math"/>
                <w:lang w:eastAsia="fr-FR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-3</m:t>
            </m:r>
          </m:sup>
        </m:sSup>
        <m:r>
          <m:rPr>
            <m:sty m:val="p"/>
          </m:rPr>
          <w:rPr>
            <w:rFonts w:ascii="Cambria Math" w:hAnsi="Cambria Math"/>
            <w:lang w:eastAsia="fr-FR"/>
          </w:rPr>
          <m:t>∙716,7∙</m:t>
        </m:r>
        <m:r>
          <m:rPr>
            <m:sty m:val="p"/>
          </m:rPr>
          <w:rPr>
            <w:rFonts w:ascii="Cambria Math" w:hAnsi="Cambria Math"/>
            <w:lang w:eastAsia="fr-FR" w:bidi="ar-SA"/>
          </w:rPr>
          <m:t xml:space="preserve">748,5 </m:t>
        </m:r>
        <m:d>
          <m:dPr>
            <m:ctrlPr>
              <w:rPr>
                <w:rFonts w:ascii="Cambria Math" w:hAnsi="Cambria Math"/>
                <w:lang w:eastAsia="fr-FR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lang w:eastAsia="fr-F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fr-FR"/>
                  </w:rPr>
                  <m:t>10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eastAsia="fr-FR"/>
                  </w:rPr>
                  <m:t>-0,4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-1</m:t>
            </m:r>
          </m:e>
        </m:d>
        <m:r>
          <m:rPr>
            <m:sty m:val="p"/>
          </m:rPr>
          <w:rPr>
            <w:rFonts w:ascii="Cambria Math" w:hAnsi="Cambria Math"/>
            <w:lang w:eastAsia="fr-FR"/>
          </w:rPr>
          <m:t xml:space="preserve">=-2558 </m:t>
        </m:r>
        <m:r>
          <w:rPr>
            <w:rFonts w:ascii="Cambria Math" w:hAnsi="Cambria Math"/>
            <w:lang w:eastAsia="fr-FR"/>
          </w:rPr>
          <m:t>J</m:t>
        </m:r>
      </m:oMath>
    </w:p>
    <w:p w:rsidR="00300FDB" w:rsidRDefault="00D178D5" w:rsidP="00C50D0D">
      <w:pPr>
        <w:pStyle w:val="para1"/>
        <w:numPr>
          <w:ilvl w:val="2"/>
          <w:numId w:val="7"/>
        </w:numPr>
      </w:pPr>
      <w:bookmarkStart w:id="17" w:name="_Toc503023559"/>
      <w:r>
        <w:t>Par calcul intégral</w:t>
      </w:r>
      <w:bookmarkEnd w:id="17"/>
    </w:p>
    <w:p w:rsidR="001F64E2" w:rsidRDefault="006619F0" w:rsidP="00C50D0D">
      <w:pPr>
        <w:pStyle w:val="Puce1"/>
      </w:pPr>
      <w:r w:rsidRPr="006619F0">
        <w:t xml:space="preserve">Sur une isentropique, on a selon la loi de Laplace  </w:t>
      </w:r>
      <m:oMath>
        <m:r>
          <w:rPr>
            <w:rFonts w:ascii="Cambria Math" w:hAnsi="Cambria Math"/>
          </w:rPr>
          <m:t>p.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v</m:t>
            </m:r>
          </m:e>
          <m:sup>
            <m:r>
              <w:rPr>
                <w:rFonts w:ascii="Cambria Math" w:hAnsi="Cambria Math"/>
              </w:rPr>
              <m:t>γ</m:t>
            </m:r>
          </m:sup>
        </m:sSup>
        <m:r>
          <w:rPr>
            <w:rFonts w:ascii="Cambria Math" w:hAnsi="Cambria Math"/>
          </w:rPr>
          <m:t>=cte</m:t>
        </m:r>
      </m:oMath>
      <w:r w:rsidRPr="006619F0">
        <w:t xml:space="preserve">. On peut donc exprimer facilement la pression en fonction du volume et d’une constante </w:t>
      </w:r>
      <w:r w:rsidR="001F64E2">
        <w:t xml:space="preserve">(conditions </w:t>
      </w:r>
      <w:r w:rsidRPr="006619F0">
        <w:t>au point initial </w:t>
      </w:r>
      <w:proofErr w:type="gramStart"/>
      <w:r w:rsidRPr="006619F0">
        <w:rPr>
          <w:rFonts w:ascii="Cambria Math" w:hAnsi="Cambria Math"/>
          <w:i/>
        </w:rPr>
        <w:t xml:space="preserve">i </w:t>
      </w:r>
      <w:r w:rsidR="001F64E2">
        <w:rPr>
          <w:rFonts w:ascii="Cambria Math" w:hAnsi="Cambria Math"/>
        </w:rPr>
        <w:t>)</w:t>
      </w:r>
      <w:proofErr w:type="gramEnd"/>
      <w:r w:rsidR="001F64E2">
        <w:rPr>
          <w:rFonts w:ascii="Cambria Math" w:hAnsi="Cambria Math"/>
        </w:rPr>
        <w:t xml:space="preserve"> </w:t>
      </w:r>
      <w:r w:rsidRPr="006619F0">
        <w:t>:</w:t>
      </w:r>
    </w:p>
    <w:p w:rsidR="006619F0" w:rsidRPr="006619F0" w:rsidRDefault="006619F0" w:rsidP="00C50D0D">
      <m:oMathPara>
        <m:oMath>
          <m:r>
            <w:rPr>
              <w:rFonts w:ascii="Cambria Math" w:hAnsi="Cambria Math"/>
            </w:rPr>
            <m:t>p</m:t>
          </m:r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.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e>
            <m:sup>
              <m:r>
                <w:rPr>
                  <w:rFonts w:ascii="Cambria Math" w:hAnsi="Cambria Math"/>
                </w:rPr>
                <m:t>γ</m:t>
              </m:r>
            </m:sup>
          </m:sSup>
          <m:r>
            <m:rPr>
              <m:sty m:val="p"/>
            </m:rPr>
            <w:rPr>
              <w:rFonts w:ascii="Cambria Math" w:hAnsi="Cambria Math"/>
            </w:rPr>
            <m:t>.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</w:rPr>
                <m:t>v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r>
                <w:rPr>
                  <w:rFonts w:ascii="Cambria Math" w:hAnsi="Cambria Math"/>
                </w:rPr>
                <m:t>γ</m:t>
              </m:r>
            </m:sup>
          </m:sSup>
        </m:oMath>
      </m:oMathPara>
    </w:p>
    <w:p w:rsidR="001F64E2" w:rsidRDefault="006619F0" w:rsidP="00C50D0D">
      <w:pPr>
        <w:pStyle w:val="Puce1"/>
      </w:pPr>
      <w:r w:rsidRPr="006619F0">
        <w:t xml:space="preserve">Le travail s’écrit donc entre les points </w:t>
      </w:r>
      <w:proofErr w:type="gramStart"/>
      <w:r w:rsidRPr="006619F0">
        <w:rPr>
          <w:rFonts w:ascii="Cambria Math" w:hAnsi="Cambria Math"/>
          <w:i/>
        </w:rPr>
        <w:t>i</w:t>
      </w:r>
      <w:r w:rsidRPr="006619F0">
        <w:t xml:space="preserve">  (</w:t>
      </w:r>
      <w:proofErr w:type="gramEnd"/>
      <w:r w:rsidRPr="006619F0">
        <w:t xml:space="preserve">initial) et </w:t>
      </w:r>
      <w:r w:rsidRPr="006619F0">
        <w:rPr>
          <w:rFonts w:ascii="Cambria Math" w:hAnsi="Cambria Math"/>
          <w:i/>
        </w:rPr>
        <w:t>f</w:t>
      </w:r>
      <w:r w:rsidRPr="006619F0">
        <w:t xml:space="preserve">  (final) :</w:t>
      </w:r>
    </w:p>
    <w:p w:rsidR="001F64E2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  <m:sup>
              <m:r>
                <w:rPr>
                  <w:rFonts w:ascii="Cambria Math" w:hAnsi="Cambria Math"/>
                </w:rPr>
                <m:t>f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=-</m:t>
          </m:r>
          <m:nary>
            <m:naryPr>
              <m:limLoc m:val="undOvr"/>
              <m:ctrlPr>
                <w:rPr>
                  <w:rFonts w:ascii="Cambria Math" w:hAnsi="Cambria Math"/>
                </w:rPr>
              </m:ctrlPr>
            </m:naryPr>
            <m:sub>
              <m:r>
                <w:rPr>
                  <w:rFonts w:ascii="Cambria Math" w:hAnsi="Cambria Math"/>
                </w:rPr>
                <m:t>i</m:t>
              </m:r>
            </m:sub>
            <m:sup>
              <m:r>
                <w:rPr>
                  <w:rFonts w:ascii="Cambria Math" w:hAnsi="Cambria Math"/>
                </w:rPr>
                <m:t>f</m:t>
              </m:r>
            </m:sup>
            <m:e>
              <m:r>
                <w:rPr>
                  <w:rFonts w:ascii="Cambria Math" w:hAnsi="Cambria Math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w:rPr>
                  <w:rFonts w:ascii="Cambria Math" w:hAnsi="Cambria Math"/>
                </w:rPr>
                <m:t>dv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=-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.</m:t>
              </m:r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</w:rPr>
                    <m:t>γ</m:t>
                  </m:r>
                </m:sup>
              </m:sSup>
              <m:nary>
                <m:naryPr>
                  <m:limLoc m:val="undOvr"/>
                  <m:ctrlPr>
                    <w:rPr>
                      <w:rFonts w:ascii="Cambria Math" w:hAnsi="Cambria Math"/>
                    </w:rPr>
                  </m:ctrlPr>
                </m:naryPr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  <m:sup>
                  <m:r>
                    <w:rPr>
                      <w:rFonts w:ascii="Cambria Math" w:hAnsi="Cambria Math"/>
                    </w:rPr>
                    <m:t>f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</m:t>
                      </m:r>
                      <m:r>
                        <w:rPr>
                          <w:rFonts w:ascii="Cambria Math" w:hAnsi="Cambria Math"/>
                        </w:rPr>
                        <m:t>γ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∙</m:t>
                  </m:r>
                  <m:r>
                    <w:rPr>
                      <w:rFonts w:ascii="Cambria Math" w:hAnsi="Cambria Math"/>
                    </w:rPr>
                    <m:t>dv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i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.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v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i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γ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-1</m:t>
                      </m:r>
                    </m:den>
                  </m:f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∙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</w:rPr>
                      </m:ctrlPr>
                    </m:dPr>
                    <m:e>
                      <m:sSubSup>
                        <m:sSubSupPr>
                          <m:ctrlPr>
                            <w:rPr>
                              <w:rFonts w:ascii="Cambria Math" w:hAnsi="Cambria Math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sub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1-</m:t>
                          </m:r>
                          <m:r>
                            <w:rPr>
                              <w:rFonts w:ascii="Cambria Math" w:hAnsi="Cambria Math"/>
                            </w:rPr>
                            <m:t>γ</m:t>
                          </m:r>
                        </m:sup>
                      </m:sSub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i</m:t>
                          </m:r>
                        </m:sub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1-</m:t>
                          </m:r>
                          <m:r>
                            <w:rPr>
                              <w:rFonts w:ascii="Cambria Math" w:hAnsi="Cambria Math"/>
                            </w:rPr>
                            <m:t>γ</m:t>
                          </m:r>
                        </m:sup>
                      </m:sSubSup>
                    </m:e>
                  </m:d>
                </m:e>
              </m:nary>
            </m:e>
          </m:nary>
        </m:oMath>
      </m:oMathPara>
    </w:p>
    <w:p w:rsidR="006619F0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  <w:highlight w:val="yellow"/>
                </w:rPr>
              </m:ctrlPr>
            </m:sSubSupPr>
            <m:e>
              <m:r>
                <w:rPr>
                  <w:rFonts w:ascii="Cambria Math" w:hAnsi="Cambria Math"/>
                  <w:highlight w:val="yellow"/>
                </w:rPr>
                <m:t>W</m:t>
              </m:r>
            </m:e>
            <m:sub>
              <m:r>
                <w:rPr>
                  <w:rFonts w:ascii="Cambria Math" w:hAnsi="Cambria Math"/>
                  <w:highlight w:val="yellow"/>
                </w:rPr>
                <m:t>i</m:t>
              </m:r>
            </m:sub>
            <m:sup>
              <m:r>
                <w:rPr>
                  <w:rFonts w:ascii="Cambria Math" w:hAnsi="Cambria Math"/>
                  <w:highlight w:val="yellow"/>
                </w:rPr>
                <m:t>f</m:t>
              </m:r>
            </m:sup>
          </m:sSubSup>
          <m:r>
            <m:rPr>
              <m:sty m:val="p"/>
            </m:rPr>
            <w:rPr>
              <w:rFonts w:ascii="Cambria Math" w:hAnsi="Cambria Math"/>
              <w:highlight w:val="yellow"/>
            </w:rPr>
            <m:t>=</m:t>
          </m:r>
          <m:f>
            <m:fPr>
              <m:ctrlPr>
                <w:rPr>
                  <w:rFonts w:ascii="Cambria Math" w:hAnsi="Cambria Math"/>
                  <w:highlight w:val="yellow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highlight w:val="yellow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highlight w:val="yellow"/>
                    </w:rPr>
                    <m:t>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.</m:t>
              </m:r>
              <m:sSup>
                <m:sSupPr>
                  <m:ctrlPr>
                    <w:rPr>
                      <w:rFonts w:ascii="Cambria Math" w:hAnsi="Cambria Math"/>
                      <w:highlight w:val="yellow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highlight w:val="yellow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highlight w:val="yellow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  <w:highlight w:val="yellow"/>
                        </w:rPr>
                        <m:t>i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highlight w:val="yellow"/>
                    </w:rPr>
                    <m:t>γ</m:t>
                  </m:r>
                </m:sup>
              </m:sSup>
            </m:num>
            <m:den>
              <m:r>
                <w:rPr>
                  <w:rFonts w:ascii="Cambria Math" w:hAnsi="Cambria Math"/>
                  <w:highlight w:val="yellow"/>
                </w:rPr>
                <m:t>γ</m:t>
              </m:r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-1</m:t>
              </m:r>
            </m:den>
          </m:f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d>
            <m:dPr>
              <m:begChr m:val="["/>
              <m:endChr m:val="]"/>
              <m:ctrlPr>
                <w:rPr>
                  <w:rFonts w:ascii="Cambria Math" w:hAnsi="Cambria Math"/>
                  <w:highlight w:val="yellow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/>
                      <w:highlight w:val="yellow"/>
                    </w:rPr>
                  </m:ctrlPr>
                </m:sSubSupPr>
                <m:e>
                  <m:r>
                    <w:rPr>
                      <w:rFonts w:ascii="Cambria Math" w:hAnsi="Cambria Math"/>
                      <w:highlight w:val="yellow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highlight w:val="yellow"/>
                    </w:rPr>
                    <m:t>f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1-</m:t>
                  </m:r>
                  <m:r>
                    <w:rPr>
                      <w:rFonts w:ascii="Cambria Math" w:hAnsi="Cambria Math"/>
                      <w:highlight w:val="yellow"/>
                    </w:rPr>
                    <m:t>γ</m:t>
                  </m:r>
                </m:sup>
              </m:sSubSup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-</m:t>
              </m:r>
              <m:sSubSup>
                <m:sSubSupPr>
                  <m:ctrlPr>
                    <w:rPr>
                      <w:rFonts w:ascii="Cambria Math" w:hAnsi="Cambria Math"/>
                      <w:highlight w:val="yellow"/>
                    </w:rPr>
                  </m:ctrlPr>
                </m:sSubSupPr>
                <m:e>
                  <m:r>
                    <w:rPr>
                      <w:rFonts w:ascii="Cambria Math" w:hAnsi="Cambria Math"/>
                      <w:highlight w:val="yellow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highlight w:val="yellow"/>
                    </w:rPr>
                    <m:t>i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1-</m:t>
                  </m:r>
                  <m:r>
                    <w:rPr>
                      <w:rFonts w:ascii="Cambria Math" w:hAnsi="Cambria Math"/>
                      <w:highlight w:val="yellow"/>
                    </w:rPr>
                    <m:t>γ</m:t>
                  </m:r>
                </m:sup>
              </m:sSubSup>
            </m:e>
          </m:d>
        </m:oMath>
      </m:oMathPara>
    </w:p>
    <w:p w:rsidR="00C612FE" w:rsidRDefault="00C612FE">
      <w:pPr>
        <w:rPr>
          <w:b/>
          <w:u w:val="single"/>
          <w:lang w:eastAsia="fr-FR"/>
        </w:rPr>
      </w:pPr>
      <w:r>
        <w:br w:type="page"/>
      </w:r>
    </w:p>
    <w:p w:rsidR="00337A4E" w:rsidRDefault="00337A4E" w:rsidP="00C50D0D">
      <w:pPr>
        <w:pStyle w:val="para1"/>
        <w:numPr>
          <w:ilvl w:val="1"/>
          <w:numId w:val="7"/>
        </w:numPr>
      </w:pPr>
      <w:bookmarkStart w:id="18" w:name="_Toc503023560"/>
      <w:r>
        <w:lastRenderedPageBreak/>
        <w:t>Travail de compression</w:t>
      </w:r>
      <w:bookmarkEnd w:id="18"/>
    </w:p>
    <w:p w:rsidR="006619F0" w:rsidRPr="006619F0" w:rsidRDefault="006619F0" w:rsidP="00C50D0D">
      <w:pPr>
        <w:pStyle w:val="Puce1"/>
      </w:pPr>
      <w:r w:rsidRPr="006619F0">
        <w:t xml:space="preserve">Pour la compression, on a ainsi : 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comp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.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e>
              <m:sup>
                <m:r>
                  <w:rPr>
                    <w:rFonts w:ascii="Cambria Math" w:hAnsi="Cambria Math"/>
                  </w:rPr>
                  <m:t>γ</m:t>
                </m:r>
              </m:sup>
            </m:sSup>
          </m:num>
          <m:den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</w:rPr>
            </m:ctrlPr>
          </m:dPr>
          <m:e>
            <m:sSubSup>
              <m:sSubSupPr>
                <m:ctrlPr>
                  <w:rPr>
                    <w:rFonts w:ascii="Cambria Math" w:hAnsi="Cambria Math"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γ</m:t>
                </m:r>
              </m:sup>
            </m:sSubSup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Sup>
              <m:sSubSupPr>
                <m:ctrlPr>
                  <w:rPr>
                    <w:rFonts w:ascii="Cambria Math" w:hAnsi="Cambria Math"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γ</m:t>
                </m:r>
              </m:sup>
            </m:sSubSup>
          </m:e>
        </m:d>
      </m:oMath>
      <w:r w:rsidRPr="006619F0">
        <w:t xml:space="preserve">, et en remarquant que : </w:t>
      </w:r>
      <m:oMath>
        <m:r>
          <w:rPr>
            <w:rFonts w:ascii="Cambria Math" w:hAnsi="Cambria Math"/>
          </w:rPr>
          <m:t>ε</m:t>
        </m:r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b>
            </m:sSub>
          </m:den>
        </m:f>
      </m:oMath>
      <w:r w:rsidRPr="006619F0">
        <w:t>, il vient :</w:t>
      </w:r>
    </w:p>
    <w:p w:rsidR="006619F0" w:rsidRPr="006619F0" w:rsidRDefault="00D11984" w:rsidP="00C612FE">
      <w:pPr>
        <w:jc w:val="center"/>
      </w:pPr>
      <m:oMathPara>
        <m:oMath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W</m:t>
              </m:r>
            </m:e>
            <m:sub>
              <m:r>
                <w:rPr>
                  <w:rFonts w:ascii="Cambria Math" w:hAnsi="Cambria Math"/>
                  <w:highlight w:val="yellow"/>
                </w:rPr>
                <m:t>comp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=</m:t>
          </m:r>
          <m:f>
            <m:fPr>
              <m:ctrlPr>
                <w:rPr>
                  <w:rFonts w:ascii="Cambria Math" w:hAnsi="Cambria Math"/>
                  <w:highlight w:val="yellow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highlight w:val="yellow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highlight w:val="yellow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highlight w:val="yellow"/>
                </w:rPr>
                <m:t>γ</m:t>
              </m:r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-1</m:t>
              </m:r>
            </m:den>
          </m:f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d>
            <m:dPr>
              <m:begChr m:val="["/>
              <m:endChr m:val="]"/>
              <m:ctrlPr>
                <w:rPr>
                  <w:rFonts w:ascii="Cambria Math" w:hAnsi="Cambria Math"/>
                  <w:highlight w:val="yellow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highlight w:val="yellow"/>
                    </w:rPr>
                  </m:ctrlPr>
                </m:sSupPr>
                <m:e>
                  <m:r>
                    <w:rPr>
                      <w:rFonts w:ascii="Cambria Math" w:hAnsi="Cambria Math"/>
                      <w:highlight w:val="yellow"/>
                    </w:rPr>
                    <m:t>ε</m:t>
                  </m:r>
                </m:e>
                <m:sup>
                  <m:r>
                    <w:rPr>
                      <w:rFonts w:ascii="Cambria Math" w:hAnsi="Cambria Math"/>
                      <w:highlight w:val="yellow"/>
                    </w:rPr>
                    <m:t>γ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-1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-1</m:t>
              </m:r>
            </m:e>
          </m:d>
        </m:oMath>
      </m:oMathPara>
    </w:p>
    <w:p w:rsidR="006619F0" w:rsidRPr="006619F0" w:rsidRDefault="006619F0" w:rsidP="00C50D0D">
      <w:pPr>
        <w:pStyle w:val="Puce2"/>
      </w:pPr>
      <w:r w:rsidRPr="006619F0">
        <w:t xml:space="preserve">AN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comp</m:t>
            </m:r>
          </m:sub>
        </m:sSub>
        <m:r>
          <m:rPr>
            <m:sty m:val="p"/>
          </m:rPr>
          <w:rPr>
            <w:rFonts w:ascii="Cambria Math" w:hAnsi="Cambria Math"/>
          </w:rPr>
          <m:t>=100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1×1,111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1,4-1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10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1,4-1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e>
        </m:d>
        <m:r>
          <m:rPr>
            <m:sty m:val="p"/>
          </m:rPr>
          <w:rPr>
            <w:rFonts w:ascii="Cambria Math" w:hAnsi="Cambria Math"/>
          </w:rPr>
          <m:t xml:space="preserve">=420 </m:t>
        </m:r>
        <m:r>
          <w:rPr>
            <w:rFonts w:ascii="Cambria Math" w:hAnsi="Cambria Math"/>
          </w:rPr>
          <m:t>J</m:t>
        </m:r>
      </m:oMath>
    </w:p>
    <w:p w:rsidR="00337A4E" w:rsidRDefault="00337A4E" w:rsidP="00C50D0D">
      <w:pPr>
        <w:pStyle w:val="para1"/>
        <w:numPr>
          <w:ilvl w:val="1"/>
          <w:numId w:val="7"/>
        </w:numPr>
      </w:pPr>
      <w:bookmarkStart w:id="19" w:name="_Toc503023561"/>
      <w:r>
        <w:t>Travail de détente</w:t>
      </w:r>
      <w:bookmarkEnd w:id="19"/>
    </w:p>
    <w:p w:rsidR="006619F0" w:rsidRPr="006619F0" w:rsidRDefault="006619F0" w:rsidP="00C50D0D">
      <w:pPr>
        <w:pStyle w:val="Puce1"/>
      </w:pPr>
      <w:r w:rsidRPr="006619F0">
        <w:t xml:space="preserve">Pour la détente on aura de même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det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.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</m:sSub>
              </m:e>
              <m:sup>
                <m:r>
                  <w:rPr>
                    <w:rFonts w:ascii="Cambria Math" w:hAnsi="Cambria Math"/>
                  </w:rPr>
                  <m:t>γ</m:t>
                </m:r>
              </m:sup>
            </m:sSup>
          </m:num>
          <m:den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</w:rPr>
            </m:ctrlPr>
          </m:dPr>
          <m:e>
            <m:sSubSup>
              <m:sSubSupPr>
                <m:ctrlPr>
                  <w:rPr>
                    <w:rFonts w:ascii="Cambria Math" w:hAnsi="Cambria Math"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4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γ</m:t>
                </m:r>
              </m:sup>
            </m:sSubSup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Sup>
              <m:sSubSupPr>
                <m:ctrlPr>
                  <w:rPr>
                    <w:rFonts w:ascii="Cambria Math" w:hAnsi="Cambria Math"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3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γ</m:t>
                </m:r>
              </m:sup>
            </m:sSubSup>
          </m:e>
        </m:d>
      </m:oMath>
      <w:r w:rsidRPr="006619F0">
        <w:t xml:space="preserve">, </w:t>
      </w:r>
      <m:oMath>
        <m:r>
          <w:rPr>
            <w:rFonts w:ascii="Cambria Math" w:hAnsi="Cambria Math"/>
          </w:rPr>
          <m:t>ε</m:t>
        </m:r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4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3</m:t>
                </m:r>
              </m:sub>
            </m:sSub>
          </m:den>
        </m:f>
      </m:oMath>
      <w:r w:rsidRPr="006619F0">
        <w:t xml:space="preserve"> et donc :</w:t>
      </w:r>
    </w:p>
    <w:p w:rsidR="006619F0" w:rsidRPr="00EC2E7A" w:rsidRDefault="00D11984" w:rsidP="00C50D0D">
      <m:oMathPara>
        <m:oMath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W</m:t>
              </m:r>
            </m:e>
            <m:sub>
              <m:r>
                <w:rPr>
                  <w:rFonts w:ascii="Cambria Math" w:hAnsi="Cambria Math"/>
                  <w:highlight w:val="yellow"/>
                </w:rPr>
                <m:t>det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=</m:t>
          </m:r>
          <m:f>
            <m:fPr>
              <m:ctrlPr>
                <w:rPr>
                  <w:rFonts w:ascii="Cambria Math" w:hAnsi="Cambria Math"/>
                  <w:highlight w:val="yellow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highlight w:val="yellow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highlight w:val="yellow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/>
                  <w:highlight w:val="yellow"/>
                </w:rPr>
                <m:t>γ</m:t>
              </m:r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-1</m:t>
              </m:r>
            </m:den>
          </m:f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d>
            <m:dPr>
              <m:begChr m:val="["/>
              <m:endChr m:val="]"/>
              <m:ctrlPr>
                <w:rPr>
                  <w:rFonts w:ascii="Cambria Math" w:hAnsi="Cambria Math"/>
                  <w:highlight w:val="yellow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highlight w:val="yellow"/>
                    </w:rPr>
                  </m:ctrlPr>
                </m:sSupPr>
                <m:e>
                  <m:r>
                    <w:rPr>
                      <w:rFonts w:ascii="Cambria Math" w:hAnsi="Cambria Math"/>
                      <w:highlight w:val="yellow"/>
                    </w:rPr>
                    <m:t>ε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1-</m:t>
                  </m:r>
                  <m:r>
                    <w:rPr>
                      <w:rFonts w:ascii="Cambria Math" w:hAnsi="Cambria Math"/>
                      <w:highlight w:val="yellow"/>
                    </w:rPr>
                    <m:t>γ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-1</m:t>
              </m:r>
            </m:e>
          </m:d>
        </m:oMath>
      </m:oMathPara>
    </w:p>
    <w:p w:rsidR="00EC2E7A" w:rsidRPr="006619F0" w:rsidRDefault="00EC2E7A" w:rsidP="00C50D0D">
      <w:pPr>
        <w:pStyle w:val="Puce2"/>
      </w:pPr>
      <w:r>
        <w:t xml:space="preserve">AN 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det</m:t>
            </m:r>
          </m:sub>
        </m:sSub>
        <m:r>
          <m:rPr>
            <m:sty m:val="p"/>
          </m:rPr>
          <w:rPr>
            <w:rFonts w:ascii="Cambria Math" w:hAnsi="Cambria Math"/>
          </w:rPr>
          <m:t>=100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153×0,111</m:t>
            </m:r>
          </m:num>
          <m:den>
            <m:r>
              <w:rPr>
                <w:rFonts w:ascii="Cambria Math" w:hAnsi="Cambria Math"/>
              </w:rPr>
              <m:t>1,4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10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1.4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e>
        </m:d>
        <m:r>
          <w:rPr>
            <w:rFonts w:ascii="Cambria Math" w:hAnsi="Cambria Math"/>
          </w:rPr>
          <m:t>=-2555 J</m:t>
        </m:r>
      </m:oMath>
    </w:p>
    <w:p w:rsidR="00337A4E" w:rsidRDefault="00337A4E" w:rsidP="007D5507">
      <w:pPr>
        <w:pStyle w:val="para1"/>
      </w:pPr>
      <w:bookmarkStart w:id="20" w:name="_Toc503023562"/>
      <w:r>
        <w:t>Bilan du cycle</w:t>
      </w:r>
      <w:bookmarkEnd w:id="20"/>
    </w:p>
    <w:p w:rsidR="006619F0" w:rsidRPr="006619F0" w:rsidRDefault="006619F0" w:rsidP="00C50D0D">
      <w:pPr>
        <w:pStyle w:val="Puce1"/>
      </w:pPr>
      <w:r w:rsidRPr="006619F0">
        <w:t xml:space="preserve">En remarquant que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</w:rPr>
          <m:t>.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m</m:t>
        </m:r>
        <m:r>
          <m:rPr>
            <m:sty m:val="p"/>
          </m:rPr>
          <w:rPr>
            <w:rFonts w:ascii="Cambria Math" w:hAnsi="Cambria Math"/>
          </w:rPr>
          <m:t>∙</m:t>
        </m:r>
        <m:r>
          <w:rPr>
            <w:rFonts w:ascii="Cambria Math" w:hAnsi="Cambria Math"/>
          </w:rPr>
          <m:t>r</m:t>
        </m:r>
        <m:r>
          <m:rPr>
            <m:sty m:val="p"/>
          </m:rP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</m:oMath>
      <w:r w:rsidRPr="006619F0">
        <w:t xml:space="preserve">, on a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det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r>
              <w:rPr>
                <w:rFonts w:ascii="Cambria Math" w:hAnsi="Cambria Math"/>
              </w:rPr>
              <m:t>r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3</m:t>
                </m:r>
              </m:sub>
            </m:sSub>
          </m:num>
          <m:den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ε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γ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e>
        </m:d>
      </m:oMath>
    </w:p>
    <w:p w:rsidR="006619F0" w:rsidRPr="006619F0" w:rsidRDefault="006619F0" w:rsidP="00C50D0D">
      <w:r w:rsidRPr="006619F0">
        <w:t xml:space="preserve">On sait déjà que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r>
              <w:rPr>
                <w:rFonts w:ascii="Cambria Math" w:hAnsi="Cambria Math"/>
              </w:rPr>
              <m:t>cv</m:t>
            </m:r>
          </m:den>
        </m:f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ε</m:t>
            </m:r>
          </m:e>
          <m:sup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sup>
        </m:sSup>
      </m:oMath>
      <w:r w:rsidRPr="006619F0">
        <w:t xml:space="preserve"> et 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c</m:t>
                </m:r>
              </m:e>
              <m:sub>
                <m:r>
                  <w:rPr>
                    <w:rFonts w:ascii="Cambria Math" w:hAnsi="Cambria Math"/>
                  </w:rPr>
                  <m:t>v</m:t>
                </m:r>
              </m:sub>
            </m:sSub>
          </m:num>
          <m:den>
            <m:r>
              <w:rPr>
                <w:rFonts w:ascii="Cambria Math" w:hAnsi="Cambria Math"/>
              </w:rPr>
              <m:t>r</m:t>
            </m:r>
          </m:den>
        </m:f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γ-1</m:t>
            </m:r>
          </m:den>
        </m:f>
      </m:oMath>
    </w:p>
    <w:p w:rsidR="006619F0" w:rsidRPr="006619F0" w:rsidRDefault="006619F0" w:rsidP="00C50D0D">
      <w:r w:rsidRPr="006619F0">
        <w:t>Il vient :</w:t>
      </w:r>
      <m:oMath>
        <m:r>
          <m:rPr>
            <m:sty m:val="p"/>
          </m:rPr>
          <w:rPr>
            <w:rFonts w:ascii="Cambria Math" w:hAnsi="Cambria Math"/>
          </w:rPr>
          <m:t xml:space="preserve">  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det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r>
              <w:rPr>
                <w:rFonts w:ascii="Cambria Math" w:hAnsi="Cambria Math"/>
              </w:rPr>
              <m:t>r</m:t>
            </m:r>
          </m:num>
          <m:den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num>
              <m:den>
                <m:r>
                  <w:rPr>
                    <w:rFonts w:ascii="Cambria Math" w:hAnsi="Cambria Math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r>
                  <w:rPr>
                    <w:rFonts w:ascii="Cambria Math" w:hAnsi="Cambria Math"/>
                  </w:rPr>
                  <m:t>cv</m:t>
                </m:r>
              </m:den>
            </m:f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ε</m:t>
                </m:r>
              </m:e>
              <m:sup>
                <m:r>
                  <w:rPr>
                    <w:rFonts w:ascii="Cambria Math" w:hAnsi="Cambria Math"/>
                  </w:rPr>
                  <m:t>γ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-1</m:t>
                </m:r>
              </m:sup>
            </m:sSup>
          </m:e>
        </m:d>
        <m:r>
          <m:rPr>
            <m:sty m:val="p"/>
          </m:rPr>
          <w:rPr>
            <w:rFonts w:ascii="Cambria Math" w:hAnsi="Cambria Math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ε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γ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e>
        </m:d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ε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1-</m:t>
            </m:r>
            <m:r>
              <w:rPr>
                <w:rFonts w:ascii="Cambria Math" w:hAnsi="Cambria Math"/>
              </w:rPr>
              <m:t>γ</m:t>
            </m:r>
          </m:sup>
        </m:sSup>
        <m:r>
          <m:rPr>
            <m:sty m:val="p"/>
          </m:rP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r>
              <w:rPr>
                <w:rFonts w:ascii="Cambria Math" w:hAnsi="Cambria Math"/>
              </w:rPr>
              <m:t>r</m:t>
            </m:r>
          </m:num>
          <m:den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r>
                  <w:rPr>
                    <w:rFonts w:ascii="Cambria Math" w:hAnsi="Cambria Math"/>
                  </w:rPr>
                  <m:t>r</m:t>
                </m:r>
              </m:num>
              <m:den>
                <m:r>
                  <w:rPr>
                    <w:rFonts w:ascii="Cambria Math" w:hAnsi="Cambria Math"/>
                  </w:rPr>
                  <m:t>γ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-1</m:t>
                </m:r>
              </m:den>
            </m:f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ε</m:t>
            </m:r>
          </m:e>
          <m:sup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sup>
        </m:sSup>
      </m:oMath>
    </w:p>
    <w:p w:rsidR="006619F0" w:rsidRPr="006619F0" w:rsidRDefault="006619F0" w:rsidP="00C50D0D">
      <w:r w:rsidRPr="006619F0">
        <w:t xml:space="preserve">Soit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det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d>
          <m:dPr>
            <m:ctrlPr>
              <w:rPr>
                <w:rFonts w:ascii="Cambria Math" w:hAnsi="Cambria Math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ε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γ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e>
        </m:d>
        <m:r>
          <m:rPr>
            <m:sty m:val="p"/>
          </m:rP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.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</w:rPr>
              <m:t>1-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ε</m:t>
                </m:r>
              </m:e>
              <m:sup>
                <m:r>
                  <w:rPr>
                    <w:rFonts w:ascii="Cambria Math" w:hAnsi="Cambria Math"/>
                  </w:rPr>
                  <m:t>γ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-1</m:t>
                </m:r>
              </m:sup>
            </m:sSup>
          </m:e>
        </m:d>
      </m:oMath>
    </w:p>
    <w:p w:rsidR="006619F0" w:rsidRPr="006619F0" w:rsidRDefault="006619F0" w:rsidP="00C50D0D">
      <w:pPr>
        <w:pStyle w:val="Puce1"/>
      </w:pPr>
      <w:r w:rsidRPr="006619F0">
        <w:t xml:space="preserve">Bilan du cycle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cycle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comp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det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.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ε</m:t>
                </m:r>
              </m:e>
              <m:sup>
                <m:r>
                  <w:rPr>
                    <w:rFonts w:ascii="Cambria Math" w:hAnsi="Cambria Math"/>
                  </w:rPr>
                  <m:t>γ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-1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e>
        </m:d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d>
          <m:dPr>
            <m:ctrlPr>
              <w:rPr>
                <w:rFonts w:ascii="Cambria Math" w:hAnsi="Cambria Math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ε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γ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e>
        </m:d>
        <m:r>
          <m:rPr>
            <m:sty m:val="p"/>
          </m:rP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.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</w:rPr>
          <m:t>∙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</w:rPr>
              <m:t>1-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ε</m:t>
                </m:r>
              </m:e>
              <m:sup>
                <m:r>
                  <w:rPr>
                    <w:rFonts w:ascii="Cambria Math" w:hAnsi="Cambria Math"/>
                  </w:rPr>
                  <m:t>γ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-1</m:t>
                </m:r>
              </m:sup>
            </m:sSup>
          </m:e>
        </m:d>
      </m:oMath>
    </w:p>
    <w:p w:rsidR="006619F0" w:rsidRPr="006619F0" w:rsidRDefault="00D11984" w:rsidP="00C50D0D">
      <m:oMathPara>
        <m:oMath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highlight w:val="yellow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highlight w:val="yellow"/>
                    </w:rPr>
                    <m:t>cycle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=</m:t>
              </m:r>
              <m:r>
                <w:rPr>
                  <w:rFonts w:ascii="Cambria Math" w:hAnsi="Cambria Math"/>
                  <w:highlight w:val="yellow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d>
            <m:dPr>
              <m:ctrlPr>
                <w:rPr>
                  <w:rFonts w:ascii="Cambria Math" w:hAnsi="Cambria Math"/>
                  <w:highlight w:val="yellow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highlight w:val="yellow"/>
                    </w:rPr>
                  </m:ctrlPr>
                </m:sSupPr>
                <m:e>
                  <m:r>
                    <w:rPr>
                      <w:rFonts w:ascii="Cambria Math" w:hAnsi="Cambria Math"/>
                      <w:highlight w:val="yellow"/>
                    </w:rPr>
                    <m:t>ε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highlight w:val="yellow"/>
                    </w:rPr>
                    <m:t>1-</m:t>
                  </m:r>
                  <m:r>
                    <w:rPr>
                      <w:rFonts w:ascii="Cambria Math" w:hAnsi="Cambria Math"/>
                      <w:highlight w:val="yellow"/>
                    </w:rPr>
                    <m:t>γ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-1</m:t>
              </m:r>
            </m:e>
          </m:d>
          <m:r>
            <m:rPr>
              <m:sty m:val="p"/>
            </m:rPr>
            <w:rPr>
              <w:rFonts w:ascii="Cambria Math" w:hAnsi="Cambria Math"/>
            </w:rPr>
            <m:t>=3552</m:t>
          </m:r>
          <m:r>
            <m:rPr>
              <m:sty m:val="p"/>
            </m:rPr>
            <w:rPr>
              <w:rFonts w:ascii="Cambria Math" w:hAnsi="Cambria Math"/>
              <w:highlight w:val="yellow"/>
            </w:rPr>
            <m:t>×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-0,4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</w:rPr>
                <m:t>-1</m:t>
              </m:r>
            </m:e>
          </m:d>
          <m:r>
            <m:rPr>
              <m:sty m:val="p"/>
            </m:rPr>
            <w:rPr>
              <w:rFonts w:ascii="Cambria Math" w:hAnsi="Cambria Math"/>
            </w:rPr>
            <m:t xml:space="preserve">=-2138 </m:t>
          </m:r>
          <m:r>
            <w:rPr>
              <w:rFonts w:ascii="Cambria Math" w:hAnsi="Cambria Math"/>
            </w:rPr>
            <m:t>J</m:t>
          </m:r>
        </m:oMath>
      </m:oMathPara>
    </w:p>
    <w:p w:rsidR="006619F0" w:rsidRPr="006619F0" w:rsidRDefault="006619F0" w:rsidP="00C50D0D">
      <w:r w:rsidRPr="006619F0">
        <w:rPr>
          <w:highlight w:val="yellow"/>
        </w:rPr>
        <w:t xml:space="preserve">Pour un cycle BdR, le </w:t>
      </w:r>
      <w:r w:rsidRPr="009D6298">
        <w:rPr>
          <w:color w:val="FF0000"/>
          <w:highlight w:val="yellow"/>
        </w:rPr>
        <w:t>travail</w:t>
      </w:r>
      <w:r w:rsidRPr="006619F0">
        <w:rPr>
          <w:highlight w:val="yellow"/>
        </w:rPr>
        <w:t xml:space="preserve"> ne dépend que de l’énergie introduite et du rapport volumétrique.</w:t>
      </w:r>
    </w:p>
    <w:p w:rsidR="006619F0" w:rsidRPr="006619F0" w:rsidRDefault="006619F0" w:rsidP="00C50D0D">
      <w:pPr>
        <w:pStyle w:val="Puce1"/>
      </w:pPr>
      <w:r w:rsidRPr="006619F0">
        <w:t xml:space="preserve">On en déduit l’énergie perdue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</m:oMath>
      <w:r w:rsidRPr="006619F0">
        <w:t xml:space="preserve">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cycle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=0⟹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=-</m:t>
        </m:r>
        <m:d>
          <m:dPr>
            <m:ctrlPr>
              <w:rPr>
                <w:rFonts w:ascii="Cambria Math" w:hAnsi="Cambria Math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W</m:t>
                </m:r>
              </m:e>
              <m:sub>
                <m:r>
                  <w:rPr>
                    <w:rFonts w:ascii="Cambria Math" w:hAnsi="Cambria Math"/>
                  </w:rPr>
                  <m:t>cycle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</w:rPr>
          <m:t>=-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ε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1-</m:t>
            </m:r>
            <m:r>
              <w:rPr>
                <w:rFonts w:ascii="Cambria Math" w:hAnsi="Cambria Math"/>
              </w:rPr>
              <m:t>γ</m:t>
            </m:r>
          </m:sup>
        </m:sSup>
      </m:oMath>
    </w:p>
    <w:p w:rsidR="006619F0" w:rsidRPr="006619F0" w:rsidRDefault="00D11984" w:rsidP="00C50D0D">
      <m:oMathPara>
        <m:oMath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=-</m:t>
          </m:r>
          <m:sSub>
            <m:sSubPr>
              <m:ctrlPr>
                <w:rPr>
                  <w:rFonts w:ascii="Cambria Math" w:hAnsi="Cambria Math"/>
                  <w:highlight w:val="yellow"/>
                </w:rPr>
              </m:ctrlPr>
            </m:sSubPr>
            <m:e>
              <m:r>
                <w:rPr>
                  <w:rFonts w:ascii="Cambria Math" w:hAnsi="Cambria Math"/>
                  <w:highlight w:val="yellow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highlight w:val="yellow"/>
            </w:rPr>
            <m:t>∙</m:t>
          </m:r>
          <m:sSup>
            <m:sSupPr>
              <m:ctrlPr>
                <w:rPr>
                  <w:rFonts w:ascii="Cambria Math" w:hAnsi="Cambria Math"/>
                  <w:highlight w:val="yellow"/>
                </w:rPr>
              </m:ctrlPr>
            </m:sSupPr>
            <m:e>
              <m:r>
                <w:rPr>
                  <w:rFonts w:ascii="Cambria Math" w:hAnsi="Cambria Math"/>
                  <w:highlight w:val="yellow"/>
                </w:rPr>
                <m:t>ε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highlight w:val="yellow"/>
                </w:rPr>
                <m:t>1-</m:t>
              </m:r>
              <m:r>
                <w:rPr>
                  <w:rFonts w:ascii="Cambria Math" w:hAnsi="Cambria Math"/>
                  <w:highlight w:val="yellow"/>
                </w:rPr>
                <m:t>γ</m:t>
              </m:r>
            </m:sup>
          </m:sSup>
          <m:r>
            <m:rPr>
              <m:sty m:val="p"/>
            </m:rPr>
            <w:rPr>
              <w:rFonts w:ascii="Cambria Math" w:hAnsi="Cambria Math"/>
            </w:rPr>
            <m:t>=-3552</m:t>
          </m:r>
          <m:r>
            <m:rPr>
              <m:sty m:val="p"/>
            </m:rPr>
            <w:rPr>
              <w:rFonts w:ascii="Cambria Math" w:hAnsi="Cambria Math"/>
              <w:highlight w:val="yellow"/>
            </w:rPr>
            <m:t>×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</w:rPr>
                <m:t>-0,4</m:t>
              </m:r>
            </m:sup>
          </m:sSup>
          <m:r>
            <m:rPr>
              <m:sty m:val="p"/>
            </m:rPr>
            <w:rPr>
              <w:rFonts w:ascii="Cambria Math" w:hAnsi="Cambria Math"/>
            </w:rPr>
            <m:t xml:space="preserve">=-1414 </m:t>
          </m:r>
          <m:r>
            <w:rPr>
              <w:rFonts w:ascii="Cambria Math" w:hAnsi="Cambria Math"/>
            </w:rPr>
            <m:t>J</m:t>
          </m:r>
        </m:oMath>
      </m:oMathPara>
    </w:p>
    <w:p w:rsidR="006619F0" w:rsidRPr="006619F0" w:rsidRDefault="006619F0" w:rsidP="00C50D0D">
      <w:r w:rsidRPr="006619F0">
        <w:t xml:space="preserve">Et le rendement est : </w:t>
      </w:r>
      <m:oMath>
        <m:r>
          <w:rPr>
            <w:rFonts w:ascii="Cambria Math" w:hAnsi="Cambria Math"/>
          </w:rPr>
          <m:t>η</m:t>
        </m:r>
        <m:r>
          <m:rPr>
            <m:sty m:val="p"/>
          </m:rPr>
          <w:rPr>
            <w:rFonts w:ascii="Cambria Math" w:hAnsi="Cambria Math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cycle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den>
            </m:f>
          </m:e>
        </m:d>
        <m:r>
          <m:rPr>
            <m:sty m:val="p"/>
          </m:rPr>
          <w:rPr>
            <w:rFonts w:ascii="Cambria Math" w:hAnsi="Cambria Math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ε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1-</m:t>
                        </m:r>
                        <m:r>
                          <w:rPr>
                            <w:rFonts w:ascii="Cambria Math" w:hAnsi="Cambria Math"/>
                          </w:rPr>
                          <m:t>γ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e>
                </m:d>
              </m:num>
              <m:den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den>
            </m:f>
          </m:e>
        </m:d>
        <m:r>
          <m:rPr>
            <m:sty m:val="p"/>
          </m:rPr>
          <w:rPr>
            <w:rFonts w:ascii="Cambria Math" w:hAnsi="Cambria Math"/>
          </w:rPr>
          <m:t>=1-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ε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1-</m:t>
            </m:r>
            <m:r>
              <w:rPr>
                <w:rFonts w:ascii="Cambria Math" w:hAnsi="Cambria Math"/>
              </w:rPr>
              <m:t>γ</m:t>
            </m:r>
          </m:sup>
        </m:sSup>
      </m:oMath>
    </w:p>
    <w:p w:rsidR="006619F0" w:rsidRPr="006619F0" w:rsidRDefault="006619F0" w:rsidP="00C50D0D">
      <w:pPr>
        <w:pStyle w:val="Puce1"/>
      </w:pPr>
      <w:r w:rsidRPr="006619F0">
        <w:t>On peut également calculer le rendement de façon très simple :</w:t>
      </w:r>
    </w:p>
    <w:p w:rsidR="006619F0" w:rsidRDefault="006619F0" w:rsidP="00C50D0D">
      <w:r w:rsidRPr="006619F0"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η</m:t>
            </m:r>
          </m:e>
          <m:sub>
            <m:r>
              <w:rPr>
                <w:rFonts w:ascii="Cambria Math" w:hAnsi="Cambria Math"/>
              </w:rPr>
              <m:t>th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cycle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den>
            </m:f>
          </m:e>
        </m:d>
        <m:r>
          <m:rPr>
            <m:sty m:val="p"/>
          </m:rPr>
          <w:rPr>
            <w:rFonts w:ascii="Cambria Math" w:hAnsi="Cambria Math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den>
            </m:f>
          </m:e>
        </m:d>
        <m:r>
          <m:rPr>
            <m:sty m:val="p"/>
          </m:rPr>
          <w:rPr>
            <w:rFonts w:ascii="Cambria Math" w:hAnsi="Cambria Math"/>
          </w:rPr>
          <m:t>=1+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r>
              <w:rPr>
                <w:rFonts w:ascii="Cambria Math" w:hAnsi="Cambria Math"/>
              </w:rPr>
              <m:t>cv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</m:sub>
                </m:sSub>
              </m:e>
            </m:d>
          </m:num>
          <m:den>
            <m:r>
              <w:rPr>
                <w:rFonts w:ascii="Cambria Math" w:hAnsi="Cambria Math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r>
              <w:rPr>
                <w:rFonts w:ascii="Cambria Math" w:hAnsi="Cambria Math"/>
              </w:rPr>
              <m:t>cv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b>
                </m:sSub>
              </m:e>
            </m:d>
          </m:den>
        </m:f>
        <m:r>
          <m:rPr>
            <m:sty m:val="p"/>
          </m:rPr>
          <w:rPr>
            <w:rFonts w:ascii="Cambria Math" w:hAnsi="Cambria Math"/>
          </w:rPr>
          <m:t>=1-</m:t>
        </m:r>
        <m:f>
          <m:fPr>
            <m:ctrlPr>
              <w:rPr>
                <w:rFonts w:ascii="Cambria Math" w:hAnsi="Cambria Math"/>
              </w:rPr>
            </m:ctrlPr>
          </m:fPr>
          <m:num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e>
            </m:d>
          </m:num>
          <m:den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b>
                </m:sSub>
              </m:e>
            </m:d>
          </m:den>
        </m:f>
      </m:oMath>
    </w:p>
    <w:p w:rsidR="000E4941" w:rsidRPr="006619F0" w:rsidRDefault="000E4941" w:rsidP="00C50D0D">
      <w:r>
        <w:t xml:space="preserve">On sait que  </w:t>
      </w:r>
      <m:oMath>
        <m:f>
          <m:fPr>
            <m:ctrlPr>
              <w:rPr>
                <w:rFonts w:ascii="Cambria Math" w:hAnsi="Cambria Math"/>
                <w:i/>
                <w:lang w:eastAsia="fr-FR" w:bidi="ar-SA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lang w:eastAsia="fr-FR" w:bidi="ar-SA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lang w:eastAsia="fr-FR" w:bidi="ar-SA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lang w:eastAsia="fr-FR" w:bidi="ar-SA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lang w:eastAsia="fr-FR" w:bidi="ar-SA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lang w:eastAsia="fr-FR" w:bidi="ar-SA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lang w:eastAsia="fr-FR" w:bidi="ar-SA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lang w:eastAsia="fr-FR" w:bidi="ar-SA"/>
          </w:rPr>
          <m:t>=</m:t>
        </m:r>
        <m:f>
          <m:fPr>
            <m:ctrlPr>
              <w:rPr>
                <w:rFonts w:ascii="Cambria Math" w:hAnsi="Cambria Math"/>
                <w:i/>
                <w:lang w:eastAsia="fr-FR" w:bidi="ar-SA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lang w:eastAsia="fr-FR" w:bidi="ar-SA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lang w:eastAsia="fr-FR" w:bidi="ar-SA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lang w:eastAsia="fr-FR" w:bidi="ar-SA"/>
                  </w:rPr>
                  <m:t>4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lang w:eastAsia="fr-FR" w:bidi="ar-SA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lang w:eastAsia="fr-FR" w:bidi="ar-SA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lang w:eastAsia="fr-FR" w:bidi="ar-SA"/>
                  </w:rPr>
                  <m:t>3</m:t>
                </m:r>
              </m:sub>
            </m:sSub>
          </m:den>
        </m:f>
        <m:r>
          <w:rPr>
            <w:rFonts w:ascii="Cambria Math" w:hAnsi="Cambria Math"/>
            <w:lang w:eastAsia="fr-FR" w:bidi="ar-SA"/>
          </w:rPr>
          <m:t>=</m:t>
        </m:r>
        <m:sSup>
          <m:sSupPr>
            <m:ctrlPr>
              <w:rPr>
                <w:rFonts w:ascii="Cambria Math" w:hAnsi="Cambria Math"/>
                <w:i/>
                <w:lang w:eastAsia="fr-FR" w:bidi="ar-SA"/>
              </w:rPr>
            </m:ctrlPr>
          </m:sSupPr>
          <m:e>
            <m:r>
              <w:rPr>
                <w:rFonts w:ascii="Cambria Math" w:hAnsi="Cambria Math"/>
                <w:lang w:eastAsia="fr-FR" w:bidi="ar-SA"/>
              </w:rPr>
              <m:t>ε</m:t>
            </m:r>
          </m:e>
          <m:sup>
            <m:r>
              <w:rPr>
                <w:rFonts w:ascii="Cambria Math" w:hAnsi="Cambria Math"/>
                <w:lang w:eastAsia="fr-FR" w:bidi="ar-SA"/>
              </w:rPr>
              <m:t>1-γ</m:t>
            </m:r>
          </m:sup>
        </m:sSup>
      </m:oMath>
      <w:r w:rsidR="009E33E9">
        <w:rPr>
          <w:lang w:eastAsia="fr-FR" w:bidi="ar-SA"/>
        </w:rPr>
        <w:t xml:space="preserve"> (voir </w:t>
      </w:r>
      <w:r w:rsidR="00C612FE">
        <w:rPr>
          <w:lang w:eastAsia="fr-FR" w:bidi="ar-SA"/>
        </w:rPr>
        <w:t>séquence 2)</w:t>
      </w:r>
      <w:r w:rsidR="009E33E9">
        <w:rPr>
          <w:lang w:eastAsia="fr-FR" w:bidi="ar-SA"/>
        </w:rPr>
        <w:t>).</w:t>
      </w:r>
    </w:p>
    <w:p w:rsidR="006619F0" w:rsidRDefault="006619F0" w:rsidP="00C50D0D">
      <w:r w:rsidRPr="006619F0">
        <w:t xml:space="preserve">En remarquant la propriété des fractions :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A</m:t>
            </m:r>
          </m:num>
          <m:den>
            <m:r>
              <w:rPr>
                <w:rFonts w:ascii="Cambria Math" w:hAnsi="Cambria Math"/>
              </w:rPr>
              <m:t>B</m:t>
            </m:r>
          </m:den>
        </m:f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C</m:t>
            </m:r>
          </m:num>
          <m:den>
            <m:r>
              <w:rPr>
                <w:rFonts w:ascii="Cambria Math" w:hAnsi="Cambria Math"/>
              </w:rPr>
              <m:t>D</m:t>
            </m:r>
          </m:den>
        </m:f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r>
              <w:rPr>
                <w:rFonts w:ascii="Cambria Math" w:hAnsi="Cambria Math"/>
              </w:rPr>
              <m:t>C</m:t>
            </m:r>
          </m:num>
          <m:den>
            <m:r>
              <w:rPr>
                <w:rFonts w:ascii="Cambria Math" w:hAnsi="Cambria Math"/>
              </w:rPr>
              <m:t>B</m:t>
            </m:r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r>
              <w:rPr>
                <w:rFonts w:ascii="Cambria Math" w:hAnsi="Cambria Math"/>
              </w:rPr>
              <m:t>D</m:t>
            </m:r>
          </m:den>
        </m:f>
      </m:oMath>
      <w:r w:rsidRPr="006619F0">
        <w:t xml:space="preserve">, il vient : </w:t>
      </w:r>
      <m:oMath>
        <m:r>
          <w:rPr>
            <w:rFonts w:ascii="Cambria Math" w:hAnsi="Cambria Math"/>
          </w:rPr>
          <m:t>η</m:t>
        </m:r>
        <m:r>
          <m:rPr>
            <m:sty m:val="p"/>
          </m:rPr>
          <w:rPr>
            <w:rFonts w:ascii="Cambria Math" w:hAnsi="Cambria Math"/>
          </w:rPr>
          <m:t>=1-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</w:rPr>
          <m:t>=1-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ε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1-</m:t>
            </m:r>
            <m:r>
              <w:rPr>
                <w:rFonts w:ascii="Cambria Math" w:hAnsi="Cambria Math"/>
              </w:rPr>
              <m:t>γ</m:t>
            </m:r>
          </m:sup>
        </m:sSup>
      </m:oMath>
      <w:r w:rsidR="006A4C49">
        <w:t xml:space="preserve"> </w:t>
      </w:r>
    </w:p>
    <w:p w:rsidR="00932023" w:rsidRPr="009D6298" w:rsidRDefault="00055393" w:rsidP="00C612FE">
      <w:pPr>
        <w:jc w:val="center"/>
      </w:pPr>
      <w:r w:rsidRPr="009D6298">
        <w:rPr>
          <w:highlight w:val="yellow"/>
        </w:rPr>
        <w:t xml:space="preserve">Le </w:t>
      </w:r>
      <w:r w:rsidRPr="009D6298">
        <w:rPr>
          <w:color w:val="FF0000"/>
          <w:highlight w:val="yellow"/>
        </w:rPr>
        <w:t>rendement théorique</w:t>
      </w:r>
      <w:r w:rsidR="009D6298" w:rsidRPr="009D6298">
        <w:rPr>
          <w:highlight w:val="yellow"/>
        </w:rPr>
        <w:t xml:space="preserve"> </w:t>
      </w:r>
      <w:r w:rsidRPr="009D6298">
        <w:rPr>
          <w:highlight w:val="yellow"/>
        </w:rPr>
        <w:t>du cycle BdR ne dépend donc que du rapport volumétrique</w:t>
      </w:r>
      <w:r w:rsidR="00C612FE">
        <w:rPr>
          <w:highlight w:val="yellow"/>
        </w:rPr>
        <w:t xml:space="preserve"> et de l'exposant isentropique.</w:t>
      </w:r>
    </w:p>
    <w:p w:rsidR="00055393" w:rsidRPr="00E819E4" w:rsidRDefault="008669BC" w:rsidP="00E819E4">
      <w:pPr>
        <w:pStyle w:val="para1"/>
      </w:pPr>
      <w:bookmarkStart w:id="21" w:name="_Toc503023563"/>
      <w:r w:rsidRPr="00E819E4">
        <w:rPr>
          <w:noProof/>
        </w:rPr>
        <w:lastRenderedPageBreak/>
        <w:drawing>
          <wp:anchor distT="0" distB="0" distL="114300" distR="114300" simplePos="0" relativeHeight="25184614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71755</wp:posOffset>
            </wp:positionV>
            <wp:extent cx="3043555" cy="2312035"/>
            <wp:effectExtent l="19050" t="19050" r="23495" b="12065"/>
            <wp:wrapTopAndBottom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3120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4374" w:rsidRPr="00E819E4">
        <w:rPr>
          <w:noProof/>
        </w:rPr>
        <w:drawing>
          <wp:anchor distT="0" distB="0" distL="114300" distR="114300" simplePos="0" relativeHeight="251857408" behindDoc="1" locked="0" layoutInCell="1" allowOverlap="1" wp14:anchorId="220443BE">
            <wp:simplePos x="0" y="0"/>
            <wp:positionH relativeFrom="margin">
              <wp:align>right</wp:align>
            </wp:positionH>
            <wp:positionV relativeFrom="paragraph">
              <wp:posOffset>2416810</wp:posOffset>
            </wp:positionV>
            <wp:extent cx="2258695" cy="1963420"/>
            <wp:effectExtent l="19050" t="19050" r="27305" b="1778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8695" cy="196342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C612FE" w:rsidRPr="00E819E4">
        <w:rPr>
          <w:noProof/>
          <w:lang w:bidi="ar-SA"/>
        </w:rPr>
        <w:drawing>
          <wp:anchor distT="0" distB="0" distL="114300" distR="114300" simplePos="0" relativeHeight="251841024" behindDoc="1" locked="0" layoutInCell="1" allowOverlap="1" wp14:anchorId="4C93C85C" wp14:editId="5C7A4C29">
            <wp:simplePos x="0" y="0"/>
            <wp:positionH relativeFrom="margin">
              <wp:align>left</wp:align>
            </wp:positionH>
            <wp:positionV relativeFrom="paragraph">
              <wp:posOffset>76835</wp:posOffset>
            </wp:positionV>
            <wp:extent cx="2997200" cy="2281555"/>
            <wp:effectExtent l="0" t="0" r="12700" b="4445"/>
            <wp:wrapTight wrapText="bothSides">
              <wp:wrapPolygon edited="0">
                <wp:start x="0" y="0"/>
                <wp:lineTo x="0" y="21462"/>
                <wp:lineTo x="21554" y="21462"/>
                <wp:lineTo x="21554" y="0"/>
                <wp:lineTo x="0" y="0"/>
              </wp:wrapPolygon>
            </wp:wrapTight>
            <wp:docPr id="12" name="Graphique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507" w:rsidRPr="00E819E4">
        <w:t>Exercice complémentaire : script Matlab pour graphique</w:t>
      </w:r>
      <w:r w:rsidR="00E819E4">
        <w:t xml:space="preserve"> 3D</w:t>
      </w:r>
      <w:r w:rsidR="007D5507" w:rsidRPr="00E819E4">
        <w:t>…</w:t>
      </w:r>
      <w:bookmarkEnd w:id="21"/>
    </w:p>
    <w:p w:rsidR="00055393" w:rsidRDefault="00055393" w:rsidP="00C50D0D"/>
    <w:p w:rsidR="000E4941" w:rsidRDefault="000E4941" w:rsidP="00C50D0D">
      <w:pPr>
        <w:rPr>
          <w:u w:val="single"/>
          <w:lang w:eastAsia="fr-FR"/>
        </w:rPr>
      </w:pPr>
    </w:p>
    <w:p w:rsidR="008669BC" w:rsidRDefault="008669BC" w:rsidP="00C50D0D">
      <w:pPr>
        <w:rPr>
          <w:u w:val="single"/>
          <w:lang w:eastAsia="fr-FR"/>
        </w:rPr>
      </w:pPr>
    </w:p>
    <w:p w:rsidR="008669BC" w:rsidRDefault="008669BC" w:rsidP="00C50D0D">
      <w:pPr>
        <w:rPr>
          <w:u w:val="single"/>
          <w:lang w:eastAsia="fr-FR"/>
        </w:rPr>
      </w:pPr>
    </w:p>
    <w:p w:rsidR="008669BC" w:rsidRDefault="008669BC" w:rsidP="00C50D0D">
      <w:pPr>
        <w:rPr>
          <w:u w:val="single"/>
          <w:lang w:eastAsia="fr-FR"/>
        </w:rPr>
      </w:pPr>
    </w:p>
    <w:p w:rsidR="006619F0" w:rsidRPr="006619F0" w:rsidRDefault="006619F0" w:rsidP="00C50D0D">
      <w:pPr>
        <w:pStyle w:val="para1"/>
      </w:pPr>
      <w:bookmarkStart w:id="22" w:name="_Toc503023564"/>
      <w:r w:rsidRPr="006619F0">
        <w:t>Energie récupérable</w:t>
      </w:r>
      <w:bookmarkEnd w:id="22"/>
      <w:r w:rsidRPr="006619F0">
        <w:t xml:space="preserve"> </w:t>
      </w:r>
    </w:p>
    <w:p w:rsidR="006619F0" w:rsidRPr="006619F0" w:rsidRDefault="0003699F" w:rsidP="00C50D0D">
      <w:pPr>
        <w:pStyle w:val="Puce1"/>
      </w:pPr>
      <w:r w:rsidRPr="006619F0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7CC324F4" wp14:editId="656D9C00">
                <wp:simplePos x="0" y="0"/>
                <wp:positionH relativeFrom="column">
                  <wp:posOffset>3619077</wp:posOffset>
                </wp:positionH>
                <wp:positionV relativeFrom="paragraph">
                  <wp:posOffset>653203</wp:posOffset>
                </wp:positionV>
                <wp:extent cx="156633" cy="190500"/>
                <wp:effectExtent l="0" t="0" r="0" b="0"/>
                <wp:wrapNone/>
                <wp:docPr id="16" name="Zone de text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33" cy="19050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25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2F3" w:rsidRPr="00E8061E" w:rsidRDefault="006B32F3" w:rsidP="0003699F">
                            <w:pPr>
                              <w:spacing w:before="0" w:after="0" w:line="240" w:lineRule="auto"/>
                            </w:pPr>
                            <w:r>
                              <w:sym w:font="Wingdings" w:char="F08E"/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324F4" id="Zone de texte 16" o:spid="_x0000_s1033" type="#_x0000_t202" style="position:absolute;left:0;text-align:left;margin-left:284.95pt;margin-top:51.45pt;width:12.35pt;height:15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" fillcolor="yellow" stroked="f">
                <v:fill opacity="16448f"/>
                <v:textbox inset="0,0,0,0">
                  <w:txbxContent>
                    <w:p w:rsidR="006B32F3" w:rsidRPr="00E8061E" w:rsidRDefault="006B32F3" w:rsidP="0003699F">
                      <w:pPr>
                        <w:spacing w:before="0" w:after="0" w:line="240" w:lineRule="auto"/>
                      </w:pPr>
                      <w:r>
                        <w:sym w:font="Wingdings" w:char="F08E"/>
                      </w:r>
                    </w:p>
                  </w:txbxContent>
                </v:textbox>
              </v:shape>
            </w:pict>
          </mc:Fallback>
        </mc:AlternateContent>
      </w:r>
      <w:r w:rsidR="008669BC" w:rsidRPr="006619F0">
        <w:rPr>
          <w:noProof/>
          <w:lang w:bidi="ar-SA"/>
        </w:rPr>
        <w:drawing>
          <wp:anchor distT="0" distB="0" distL="114300" distR="114300" simplePos="0" relativeHeight="251776512" behindDoc="1" locked="0" layoutInCell="1" allowOverlap="1" wp14:anchorId="39029653" wp14:editId="334DB230">
            <wp:simplePos x="0" y="0"/>
            <wp:positionH relativeFrom="margin">
              <wp:align>right</wp:align>
            </wp:positionH>
            <wp:positionV relativeFrom="paragraph">
              <wp:posOffset>386777</wp:posOffset>
            </wp:positionV>
            <wp:extent cx="2981960" cy="2237740"/>
            <wp:effectExtent l="0" t="0" r="8890" b="10160"/>
            <wp:wrapTight wrapText="bothSides">
              <wp:wrapPolygon edited="0">
                <wp:start x="0" y="0"/>
                <wp:lineTo x="0" y="21514"/>
                <wp:lineTo x="21526" y="21514"/>
                <wp:lineTo x="21526" y="0"/>
                <wp:lineTo x="0" y="0"/>
              </wp:wrapPolygon>
            </wp:wrapTight>
            <wp:docPr id="9" name="Graphique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anchor>
        </w:drawing>
      </w:r>
      <w:r w:rsidR="006619F0" w:rsidRPr="006619F0">
        <w:t xml:space="preserve">On peut évidemment voir que si la détente se « prolonge » jusqu’à revenir au niveau de </w:t>
      </w:r>
      <w:r w:rsidR="00D46659">
        <w:t xml:space="preserve">la </w:t>
      </w:r>
      <w:r w:rsidR="006619F0" w:rsidRPr="006619F0">
        <w:t xml:space="preserve">pression initiale de 1 bar, on peut récupérer du travail. On peut facilement calculer le travail de détente complet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3</m:t>
            </m:r>
          </m:sub>
          <m:sup>
            <m:r>
              <w:rPr>
                <w:rFonts w:ascii="Cambria Math" w:hAnsi="Cambria Math"/>
              </w:rPr>
              <m:t>4bis</m:t>
            </m:r>
          </m:sup>
        </m:sSubSup>
      </m:oMath>
      <w:r w:rsidR="006619F0" w:rsidRPr="006619F0">
        <w:t>.</w:t>
      </w:r>
    </w:p>
    <w:p w:rsidR="006619F0" w:rsidRPr="006619F0" w:rsidRDefault="006619F0" w:rsidP="00C50D0D">
      <m:oMathPara>
        <m:oMathParaPr>
          <m:jc m:val="center"/>
        </m:oMathParaPr>
        <m:oMath>
          <m:r>
            <w:rPr>
              <w:rFonts w:ascii="Cambria Math" w:hAnsi="Cambria Math"/>
            </w:rPr>
            <m:t>p</m:t>
          </m:r>
          <m:r>
            <m:rPr>
              <m:sty m:val="p"/>
            </m:rPr>
            <w:rPr>
              <w:rFonts w:ascii="Cambria Math" w:hAnsi="Cambria Math"/>
            </w:rPr>
            <m:t>.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</w:rPr>
                <m:t>v</m:t>
              </m:r>
            </m:e>
            <m:sup>
              <m:r>
                <w:rPr>
                  <w:rFonts w:ascii="Cambria Math" w:hAnsi="Cambria Math"/>
                </w:rPr>
                <m:t>γ</m:t>
              </m:r>
            </m:sup>
          </m:sSup>
          <m:r>
            <m:rPr>
              <m:sty m:val="p"/>
            </m:rP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cte</m:t>
          </m:r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.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</m:e>
            <m:sup>
              <m:r>
                <w:rPr>
                  <w:rFonts w:ascii="Cambria Math" w:hAnsi="Cambria Math"/>
                </w:rPr>
                <m:t>γ</m:t>
              </m:r>
            </m:sup>
          </m:sSup>
        </m:oMath>
      </m:oMathPara>
    </w:p>
    <w:p w:rsidR="006619F0" w:rsidRPr="006619F0" w:rsidRDefault="00D11984" w:rsidP="007D5507">
      <w:pPr>
        <w:jc w:val="center"/>
      </w:pPr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</m:t>
          </m:r>
          <m:nary>
            <m:naryPr>
              <m:limLoc m:val="undOvr"/>
              <m:ctrlPr>
                <w:rPr>
                  <w:rFonts w:ascii="Cambria Math" w:hAnsi="Cambria Math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  <m:e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r>
                <w:rPr>
                  <w:rFonts w:ascii="Cambria Math" w:hAnsi="Cambria Math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.</m:t>
              </m:r>
              <m:r>
                <w:rPr>
                  <w:rFonts w:ascii="Cambria Math" w:hAnsi="Cambria Math"/>
                </w:rPr>
                <m:t>dv</m:t>
              </m:r>
            </m:e>
          </m:nary>
        </m:oMath>
      </m:oMathPara>
    </w:p>
    <w:p w:rsidR="006619F0" w:rsidRPr="006619F0" w:rsidRDefault="0003699F" w:rsidP="00C50D0D">
      <w:pPr>
        <w:pStyle w:val="Puce1"/>
      </w:pPr>
      <w:r w:rsidRPr="006619F0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777536" behindDoc="0" locked="0" layoutInCell="1" allowOverlap="1" wp14:anchorId="67A8665A" wp14:editId="426B711F">
                <wp:simplePos x="0" y="0"/>
                <wp:positionH relativeFrom="column">
                  <wp:posOffset>3970443</wp:posOffset>
                </wp:positionH>
                <wp:positionV relativeFrom="paragraph">
                  <wp:posOffset>718185</wp:posOffset>
                </wp:positionV>
                <wp:extent cx="139700" cy="220134"/>
                <wp:effectExtent l="0" t="0" r="0" b="8890"/>
                <wp:wrapNone/>
                <wp:docPr id="10" name="Zone de text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220134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25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2F3" w:rsidRDefault="006B32F3" w:rsidP="0003699F">
                            <w:pPr>
                              <w:spacing w:before="0" w:after="0" w:line="240" w:lineRule="auto"/>
                            </w:pPr>
                            <w:r>
                              <w:sym w:font="Wingdings" w:char="F08C"/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8665A" id="Zone de texte 10" o:spid="_x0000_s1034" type="#_x0000_t202" style="position:absolute;left:0;text-align:left;margin-left:312.65pt;margin-top:56.55pt;width:11pt;height:17.35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" fillcolor="yellow" stroked="f">
                <v:fill opacity="16448f"/>
                <v:textbox inset="0,0,0,0">
                  <w:txbxContent>
                    <w:p w:rsidR="006B32F3" w:rsidRDefault="006B32F3" w:rsidP="0003699F">
                      <w:pPr>
                        <w:spacing w:before="0" w:after="0" w:line="240" w:lineRule="auto"/>
                      </w:pPr>
                      <w:r>
                        <w:sym w:font="Wingdings" w:char="F08C"/>
                      </w:r>
                    </w:p>
                  </w:txbxContent>
                </v:textbox>
              </v:shape>
            </w:pict>
          </mc:Fallback>
        </mc:AlternateContent>
      </w:r>
      <w:r w:rsidRPr="006619F0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613BA5C8" wp14:editId="4853D5B4">
                <wp:simplePos x="0" y="0"/>
                <wp:positionH relativeFrom="column">
                  <wp:posOffset>5372523</wp:posOffset>
                </wp:positionH>
                <wp:positionV relativeFrom="paragraph">
                  <wp:posOffset>562821</wp:posOffset>
                </wp:positionV>
                <wp:extent cx="328295" cy="145415"/>
                <wp:effectExtent l="4445" t="635" r="635" b="6350"/>
                <wp:wrapNone/>
                <wp:docPr id="14" name="Zone de text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95" cy="14541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25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2F3" w:rsidRPr="00E8061E" w:rsidRDefault="006B32F3" w:rsidP="0003699F">
                            <w:pPr>
                              <w:spacing w:before="0" w:after="0" w:line="240" w:lineRule="auto"/>
                            </w:pPr>
                            <w:r>
                              <w:sym w:font="Wingdings" w:char="F08F"/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bis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3BA5C8" id="Zone de texte 14" o:spid="_x0000_s1035" type="#_x0000_t202" style="position:absolute;left:0;text-align:left;margin-left:423.05pt;margin-top:44.3pt;width:25.85pt;height:11.45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" fillcolor="yellow" stroked="f">
                <v:fill opacity="16448f"/>
                <v:textbox inset="0,0,0,0">
                  <w:txbxContent>
                    <w:p w:rsidR="006B32F3" w:rsidRPr="00E8061E" w:rsidRDefault="006B32F3" w:rsidP="0003699F">
                      <w:pPr>
                        <w:spacing w:before="0" w:after="0" w:line="240" w:lineRule="auto"/>
                      </w:pPr>
                      <w:r>
                        <w:sym w:font="Wingdings" w:char="F08F"/>
                      </w:r>
                      <w:r>
                        <w:t xml:space="preserve"> </w:t>
                      </w:r>
                      <w:proofErr w:type="gramStart"/>
                      <w:r>
                        <w:t>bis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6619F0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780608" behindDoc="0" locked="0" layoutInCell="1" allowOverlap="1" wp14:anchorId="533A3162" wp14:editId="7A855204">
                <wp:simplePos x="0" y="0"/>
                <wp:positionH relativeFrom="column">
                  <wp:posOffset>3957744</wp:posOffset>
                </wp:positionH>
                <wp:positionV relativeFrom="paragraph">
                  <wp:posOffset>540808</wp:posOffset>
                </wp:positionV>
                <wp:extent cx="139700" cy="145415"/>
                <wp:effectExtent l="0" t="0" r="0" b="6985"/>
                <wp:wrapNone/>
                <wp:docPr id="13" name="Zone de text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541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25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2F3" w:rsidRPr="00E8061E" w:rsidRDefault="006B32F3" w:rsidP="0003699F">
                            <w:pPr>
                              <w:spacing w:before="0" w:after="0" w:line="240" w:lineRule="auto"/>
                            </w:pPr>
                            <w:r>
                              <w:sym w:font="Wingdings" w:char="F08F"/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A3162" id="Zone de texte 13" o:spid="_x0000_s1036" type="#_x0000_t202" style="position:absolute;left:0;text-align:left;margin-left:311.65pt;margin-top:42.6pt;width:11pt;height:11.45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" fillcolor="yellow" stroked="f">
                <v:fill opacity="16448f"/>
                <v:textbox inset="0,0,0,0">
                  <w:txbxContent>
                    <w:p w:rsidR="006B32F3" w:rsidRPr="00E8061E" w:rsidRDefault="006B32F3" w:rsidP="0003699F">
                      <w:pPr>
                        <w:spacing w:before="0" w:after="0" w:line="240" w:lineRule="auto"/>
                      </w:pPr>
                      <w:r>
                        <w:sym w:font="Wingdings" w:char="F08F"/>
                      </w:r>
                    </w:p>
                  </w:txbxContent>
                </v:textbox>
              </v:shape>
            </w:pict>
          </mc:Fallback>
        </mc:AlternateContent>
      </w:r>
      <w:r w:rsidRPr="006619F0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778560" behindDoc="0" locked="0" layoutInCell="1" allowOverlap="1" wp14:anchorId="3906937A" wp14:editId="4C54833D">
                <wp:simplePos x="0" y="0"/>
                <wp:positionH relativeFrom="column">
                  <wp:posOffset>3402965</wp:posOffset>
                </wp:positionH>
                <wp:positionV relativeFrom="paragraph">
                  <wp:posOffset>358775</wp:posOffset>
                </wp:positionV>
                <wp:extent cx="139700" cy="177800"/>
                <wp:effectExtent l="0" t="0" r="0" b="0"/>
                <wp:wrapNone/>
                <wp:docPr id="15" name="Zone de text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7780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25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2F3" w:rsidRPr="00E8061E" w:rsidRDefault="006B32F3" w:rsidP="0003699F">
                            <w:pPr>
                              <w:spacing w:before="0" w:after="0" w:line="240" w:lineRule="auto"/>
                            </w:pPr>
                            <w:r>
                              <w:sym w:font="Wingdings" w:char="F08D"/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6937A" id="Zone de texte 15" o:spid="_x0000_s1037" type="#_x0000_t202" style="position:absolute;left:0;text-align:left;margin-left:267.95pt;margin-top:28.25pt;width:11pt;height:14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" fillcolor="yellow" stroked="f">
                <v:fill opacity="16448f"/>
                <v:textbox inset="0,0,0,0">
                  <w:txbxContent>
                    <w:p w:rsidR="006B32F3" w:rsidRPr="00E8061E" w:rsidRDefault="006B32F3" w:rsidP="0003699F">
                      <w:pPr>
                        <w:spacing w:before="0" w:after="0" w:line="240" w:lineRule="auto"/>
                      </w:pPr>
                      <w:r>
                        <w:sym w:font="Wingdings" w:char="F08D"/>
                      </w:r>
                    </w:p>
                  </w:txbxContent>
                </v:textbox>
              </v:shape>
            </w:pict>
          </mc:Fallback>
        </mc:AlternateContent>
      </w:r>
      <w:r w:rsidR="006619F0" w:rsidRPr="006619F0">
        <w:t xml:space="preserve">On cherche le travail pour </w:t>
      </w:r>
      <m:oMath>
        <m:r>
          <w:rPr>
            <w:rFonts w:ascii="Cambria Math" w:hAnsi="Cambria Math"/>
          </w:rPr>
          <m:t>p=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4bis</m:t>
            </m:r>
          </m:sub>
        </m:sSub>
        <m:r>
          <w:rPr>
            <w:rFonts w:ascii="Cambria Math" w:hAnsi="Cambria Math"/>
          </w:rPr>
          <m:t>=1 bar</m:t>
        </m:r>
      </m:oMath>
      <w:r w:rsidR="006619F0" w:rsidRPr="006619F0">
        <w:t xml:space="preserve">. Il faut donc effectuer un changement de variable d’intégration en </w:t>
      </w:r>
      <m:oMath>
        <m:r>
          <w:rPr>
            <w:rFonts w:ascii="Cambria Math" w:hAnsi="Cambria Math"/>
          </w:rPr>
          <m:t>p</m:t>
        </m:r>
      </m:oMath>
      <w:r w:rsidR="006619F0" w:rsidRPr="006619F0">
        <w:t xml:space="preserve">, et non en </w:t>
      </w:r>
      <m:oMath>
        <m:r>
          <w:rPr>
            <w:rFonts w:ascii="Cambria Math" w:hAnsi="Cambria Math"/>
          </w:rPr>
          <m:t>v</m:t>
        </m:r>
      </m:oMath>
      <w:r w:rsidR="006619F0" w:rsidRPr="006619F0">
        <w:t>.</w:t>
      </w:r>
    </w:p>
    <w:p w:rsidR="006619F0" w:rsidRPr="006619F0" w:rsidRDefault="006619F0" w:rsidP="00C50D0D">
      <m:oMathPara>
        <m:oMath>
          <m:r>
            <w:rPr>
              <w:rFonts w:ascii="Cambria Math" w:hAnsi="Cambria Math"/>
            </w:rPr>
            <m:t>v</m:t>
          </m:r>
          <m:r>
            <m:rPr>
              <m:sty m:val="p"/>
            </m:rP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3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</w:rPr>
                        <m:t>γ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-1</m:t>
                      </m:r>
                    </m:sup>
                  </m:sSup>
                </m:e>
              </m:d>
            </m:e>
            <m:sup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</m:sup>
          </m:sSup>
          <m:r>
            <m:rPr>
              <m:sty m:val="p"/>
            </m:rP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</m:e>
            <m:sup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</m:sup>
          </m:sSup>
          <m:r>
            <m:rPr>
              <m:sty m:val="p"/>
            </m:rP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</w:rPr>
                <m:t>p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</m:sup>
          </m:sSup>
        </m:oMath>
      </m:oMathPara>
    </w:p>
    <w:p w:rsidR="006619F0" w:rsidRPr="006619F0" w:rsidRDefault="006619F0" w:rsidP="00C50D0D">
      <w:r w:rsidRPr="006619F0">
        <w:t xml:space="preserve">Et en formant la différentielle de </w:t>
      </w:r>
      <m:oMath>
        <m:r>
          <w:rPr>
            <w:rFonts w:ascii="Cambria Math" w:hAnsi="Cambria Math"/>
          </w:rPr>
          <m:t>v</m:t>
        </m:r>
      </m:oMath>
      <w:r w:rsidRPr="006619F0">
        <w:t> :</w:t>
      </w:r>
    </w:p>
    <w:p w:rsidR="006619F0" w:rsidRPr="006619F0" w:rsidRDefault="006619F0" w:rsidP="00C50D0D">
      <m:oMathPara>
        <m:oMath>
          <m:r>
            <w:rPr>
              <w:rFonts w:ascii="Cambria Math" w:hAnsi="Cambria Math"/>
            </w:rPr>
            <m:t>dv</m:t>
          </m:r>
          <m:r>
            <m:rPr>
              <m:sty m:val="p"/>
            </m:rPr>
            <w:rPr>
              <w:rFonts w:ascii="Cambria Math" w:hAnsi="Cambria Math"/>
            </w:rPr>
            <m:t>=-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</m:e>
                <m:sup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p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∙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</w:rPr>
                <m:t>p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γ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+1</m:t>
                  </m:r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</m:sup>
          </m:sSup>
          <m:r>
            <m:rPr>
              <m:sty m:val="p"/>
            </m:rPr>
            <w:rPr>
              <w:rFonts w:ascii="Cambria Math" w:hAnsi="Cambria Math"/>
            </w:rPr>
            <m:t>∙</m:t>
          </m:r>
          <m:r>
            <w:rPr>
              <w:rFonts w:ascii="Cambria Math" w:hAnsi="Cambria Math"/>
            </w:rPr>
            <m:t>dp</m:t>
          </m:r>
        </m:oMath>
      </m:oMathPara>
    </w:p>
    <w:p w:rsidR="006619F0" w:rsidRPr="006619F0" w:rsidRDefault="006619F0" w:rsidP="00C50D0D">
      <w:r w:rsidRPr="006619F0">
        <w:t>Que l’on replace dans l’intégrale :</w:t>
      </w:r>
    </w:p>
    <w:p w:rsidR="006619F0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</m:t>
          </m:r>
          <m:nary>
            <m:naryPr>
              <m:limLoc m:val="undOvr"/>
              <m:ctrlPr>
                <w:rPr>
                  <w:rFonts w:ascii="Cambria Math" w:hAnsi="Cambria Math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  <m:e>
              <m:r>
                <w:rPr>
                  <w:rFonts w:ascii="Cambria Math" w:hAnsi="Cambria Math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3</m:t>
                          </m:r>
                        </m:sub>
                      </m:sSub>
                    </m:e>
                    <m:sup>
                      <m:f>
                        <m:fPr>
                          <m:ctrlPr>
                            <w:rPr>
                              <w:rFonts w:ascii="Cambria Math" w:hAnsi="Cambria Math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γ</m:t>
                          </m:r>
                        </m:den>
                      </m:f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</m:t>
                  </m:r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γ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+1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p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w:rPr>
                  <w:rFonts w:ascii="Cambria Math" w:hAnsi="Cambria Math"/>
                </w:rPr>
                <m:t>dp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=</m:t>
              </m:r>
              <m:nary>
                <m:naryPr>
                  <m:limLoc m:val="undOvr"/>
                  <m:ctrlPr>
                    <w:rPr>
                      <w:rFonts w:ascii="Cambria Math" w:hAnsi="Cambria Math"/>
                    </w:rPr>
                  </m:ctrlPr>
                </m:naryPr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4</m:t>
                  </m:r>
                  <m:r>
                    <w:rPr>
                      <w:rFonts w:ascii="Cambria Math" w:hAnsi="Cambria Math"/>
                    </w:rPr>
                    <m:t>bis</m:t>
                  </m:r>
                </m:sup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p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3</m:t>
                              </m:r>
                            </m:sub>
                          </m:sSub>
                        </m:e>
                        <m:sup>
                          <m:f>
                            <m:f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</w:rPr>
                                <m:t>γ</m:t>
                              </m:r>
                            </m:den>
                          </m:f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∙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3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γ</m:t>
                          </m:r>
                        </m:den>
                      </m:f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∙</m:t>
                  </m:r>
                  <m:r>
                    <w:rPr>
                      <w:rFonts w:ascii="Cambria Math" w:hAnsi="Cambria Math"/>
                    </w:rPr>
                    <m:t>dp</m:t>
                  </m:r>
                </m:e>
              </m:nary>
            </m:e>
          </m:nary>
        </m:oMath>
      </m:oMathPara>
    </w:p>
    <w:p w:rsidR="006619F0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</m:e>
                <m:sup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p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-1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∙</m:t>
          </m:r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p>
                      <m:f>
                        <m:fPr>
                          <m:ctrlPr>
                            <w:rPr>
                              <w:rFonts w:ascii="Cambria Math" w:hAnsi="Cambria Math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γ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-1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γ</m:t>
                          </m:r>
                        </m:den>
                      </m:f>
                    </m:sup>
                  </m:sSup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</m:e>
                <m:sup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p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-1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4</m:t>
                  </m:r>
                  <m:r>
                    <w:rPr>
                      <w:rFonts w:ascii="Cambria Math" w:hAnsi="Cambria Math"/>
                    </w:rPr>
                    <m:t>bis</m:t>
                  </m:r>
                </m:sub>
                <m:sup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γ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bSup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</m:t>
                      </m:r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</m:e>
                <m:sup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γ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p>
            </m:e>
          </m:d>
        </m:oMath>
      </m:oMathPara>
    </w:p>
    <w:p w:rsidR="006619F0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</m:e>
                <m:sup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p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γ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-1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4</m:t>
                  </m:r>
                  <m:r>
                    <w:rPr>
                      <w:rFonts w:ascii="Cambria Math" w:hAnsi="Cambria Math"/>
                    </w:rPr>
                    <m:t>bis</m:t>
                  </m:r>
                </m:sub>
                <m:sup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γ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bSup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</m:t>
                      </m:r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</m:e>
                <m:sup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γ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-1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p>
            </m:e>
          </m:d>
        </m:oMath>
      </m:oMathPara>
    </w:p>
    <w:p w:rsidR="006619F0" w:rsidRPr="006619F0" w:rsidRDefault="006619F0" w:rsidP="007D5507">
      <w:pPr>
        <w:jc w:val="center"/>
      </w:pPr>
      <w:r w:rsidRPr="006619F0">
        <w:t xml:space="preserve">A.N. :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4</m:t>
            </m:r>
            <m:r>
              <w:rPr>
                <w:rFonts w:ascii="Cambria Math" w:hAnsi="Cambria Math"/>
              </w:rPr>
              <m:t>bis</m:t>
            </m:r>
          </m:sup>
        </m:sSubSup>
        <m:r>
          <m:rPr>
            <m:sty m:val="p"/>
          </m:rPr>
          <w:rPr>
            <w:rFonts w:ascii="Cambria Math" w:hAnsi="Cambria Math"/>
          </w:rPr>
          <m:t xml:space="preserve">=-3240 </m:t>
        </m:r>
        <m:r>
          <w:rPr>
            <w:rFonts w:ascii="Cambria Math" w:hAnsi="Cambria Math"/>
          </w:rPr>
          <m:t>J</m:t>
        </m:r>
      </m:oMath>
    </w:p>
    <w:p w:rsidR="006619F0" w:rsidRPr="006619F0" w:rsidRDefault="006619F0" w:rsidP="00C50D0D">
      <w:pPr>
        <w:pStyle w:val="Puce1"/>
      </w:pPr>
      <w:r w:rsidRPr="006619F0">
        <w:t>Il ne faut pas oublier le travail d’échappement :</w:t>
      </w:r>
    </w:p>
    <w:p w:rsidR="006619F0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=-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4</m:t>
                  </m:r>
                  <m:r>
                    <w:rPr>
                      <w:rFonts w:ascii="Cambria Math" w:hAnsi="Cambria Math"/>
                    </w:rPr>
                    <m:t>bis</m:t>
                  </m:r>
                </m:sub>
              </m:sSub>
            </m:e>
          </m:d>
        </m:oMath>
      </m:oMathPara>
    </w:p>
    <w:p w:rsidR="006619F0" w:rsidRPr="006619F0" w:rsidRDefault="006619F0" w:rsidP="00C50D0D">
      <w:pPr>
        <w:pStyle w:val="Puce2"/>
      </w:pPr>
      <w:r w:rsidRPr="006619F0">
        <w:t xml:space="preserve">Le volume se détermine facilement : </w:t>
      </w:r>
    </w:p>
    <w:p w:rsidR="003A5711" w:rsidRPr="003A5711" w:rsidRDefault="00D11984" w:rsidP="00C50D0D"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</m:sub>
            <m:sup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</m:sup>
          </m:sSubSup>
          <m:r>
            <m:rPr>
              <m:sty m:val="p"/>
            </m:rP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4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4</m:t>
                          </m:r>
                          <m:r>
                            <w:rPr>
                              <w:rFonts w:ascii="Cambria Math" w:hAnsi="Cambria Math"/>
                            </w:rPr>
                            <m:t>bis</m:t>
                          </m:r>
                        </m:sub>
                      </m:sSub>
                    </m:den>
                  </m:f>
                </m:e>
              </m:d>
            </m:e>
            <m:sup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</m:sup>
          </m:sSup>
          <m:r>
            <m:rPr>
              <m:sty m:val="p"/>
            </m:rP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</m:oMath>
      </m:oMathPara>
    </w:p>
    <w:p w:rsidR="006619F0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=-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p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4</m:t>
                              </m:r>
                            </m:sub>
                          </m:sSub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p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4</m:t>
                              </m:r>
                              <m:r>
                                <w:rPr>
                                  <w:rFonts w:ascii="Cambria Math" w:hAnsi="Cambria Math"/>
                                </w:rPr>
                                <m:t>bis</m:t>
                              </m:r>
                            </m:sub>
                          </m:sSub>
                        </m:den>
                      </m:f>
                    </m:e>
                  </m:d>
                </m:e>
                <m:sup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γ</m:t>
                      </m:r>
                    </m:den>
                  </m:f>
                </m:sup>
              </m:sSup>
            </m:e>
          </m:d>
        </m:oMath>
      </m:oMathPara>
    </w:p>
    <w:p w:rsidR="006619F0" w:rsidRPr="006619F0" w:rsidRDefault="00EB673A" w:rsidP="00C50D0D">
      <w:pPr>
        <w:pStyle w:val="Puce2"/>
      </w:pPr>
      <w:r>
        <w:t>AN</w:t>
      </w:r>
      <w:r w:rsidR="006619F0" w:rsidRPr="006619F0">
        <w:t> :</w:t>
      </w:r>
      <w: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4</m:t>
            </m:r>
            <m:r>
              <w:rPr>
                <w:rFonts w:ascii="Cambria Math" w:hAnsi="Cambria Math"/>
              </w:rPr>
              <m:t>bis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=4,03 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dm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p>
        </m:sSup>
      </m:oMath>
      <w:r w:rsidR="006619F0" w:rsidRPr="006619F0">
        <w:t xml:space="preserve"> </w:t>
      </w:r>
      <w:r w:rsidR="003A5711">
        <w:t>;</w:t>
      </w:r>
      <w:r w:rsidR="006619F0" w:rsidRPr="006619F0">
        <w:t xml:space="preserve">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4</m:t>
            </m:r>
            <m:r>
              <w:rPr>
                <w:rFonts w:ascii="Cambria Math" w:hAnsi="Cambria Math"/>
              </w:rPr>
              <m:t>bis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p>
        </m:sSubSup>
        <m:r>
          <m:rPr>
            <m:sty m:val="p"/>
          </m:rPr>
          <w:rPr>
            <w:rFonts w:ascii="Cambria Math" w:hAnsi="Cambria Math"/>
          </w:rPr>
          <m:t xml:space="preserve">=293 </m:t>
        </m:r>
        <m:r>
          <w:rPr>
            <w:rFonts w:ascii="Cambria Math" w:hAnsi="Cambria Math"/>
          </w:rPr>
          <m:t>J</m:t>
        </m:r>
      </m:oMath>
    </w:p>
    <w:p w:rsidR="005F1DB1" w:rsidRDefault="00F427ED" w:rsidP="00C50D0D">
      <w:pPr>
        <w:pStyle w:val="Puce1"/>
      </w:pPr>
      <w:r>
        <w:t xml:space="preserve">Le travail du cycle avec détente complète est </w:t>
      </w:r>
      <w:r w:rsidR="004B1A20">
        <w:t>donc :</w:t>
      </w:r>
    </w:p>
    <w:p w:rsidR="004B1A2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cycle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_det⁡_</m:t>
                  </m:r>
                  <m:r>
                    <w:rPr>
                      <w:rFonts w:ascii="Cambria Math" w:hAnsi="Cambria Math"/>
                    </w:rPr>
                    <m:t>comp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comp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+</m:t>
              </m:r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+</m:t>
          </m:r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 xml:space="preserve">=420-3240+293=-2528 </m:t>
          </m:r>
          <m:r>
            <w:rPr>
              <w:rFonts w:ascii="Cambria Math" w:hAnsi="Cambria Math"/>
            </w:rPr>
            <m:t>J</m:t>
          </m:r>
        </m:oMath>
      </m:oMathPara>
    </w:p>
    <w:p w:rsidR="00E62753" w:rsidRDefault="00E62753" w:rsidP="00C50D0D">
      <w:pPr>
        <w:pStyle w:val="Puce1"/>
      </w:pPr>
      <w:r>
        <w:t>Le travail gagné par la détente prolongée est :</w:t>
      </w:r>
    </w:p>
    <w:p w:rsidR="00E62753" w:rsidRDefault="00E62753" w:rsidP="00C50D0D">
      <m:oMathPara>
        <m:oMath>
          <m:r>
            <m:rPr>
              <m:sty m:val="p"/>
            </m:rPr>
            <w:rPr>
              <w:rFonts w:ascii="Cambria Math" w:hAnsi="Cambria Math"/>
            </w:rPr>
            <m:t>∆</m:t>
          </m:r>
          <m:r>
            <w:rPr>
              <w:rFonts w:ascii="Cambria Math" w:hAnsi="Cambria Math"/>
            </w:rPr>
            <m:t>W</m:t>
          </m:r>
          <m:r>
            <m:rPr>
              <m:sty m:val="p"/>
            </m:rPr>
            <w:rPr>
              <w:rFonts w:ascii="Cambria Math" w:hAnsi="Cambria Math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cycle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_det⁡_</m:t>
                  </m:r>
                  <m:r>
                    <w:rPr>
                      <w:rFonts w:ascii="Cambria Math" w:hAnsi="Cambria Math"/>
                    </w:rPr>
                    <m:t>comp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cycle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</w:rPr>
                <m:t>-2528+2138</m:t>
              </m:r>
            </m:e>
          </m:d>
          <m:r>
            <m:rPr>
              <m:sty m:val="p"/>
            </m:rPr>
            <w:rPr>
              <w:rFonts w:ascii="Cambria Math" w:hAnsi="Cambria Math"/>
            </w:rPr>
            <m:t>=389 J</m:t>
          </m:r>
        </m:oMath>
      </m:oMathPara>
    </w:p>
    <w:p w:rsidR="006619F0" w:rsidRPr="006619F0" w:rsidRDefault="006619F0" w:rsidP="00C50D0D">
      <w:pPr>
        <w:pStyle w:val="Puce1"/>
      </w:pPr>
      <w:r w:rsidRPr="006619F0">
        <w:t xml:space="preserve">Le rendement théorique serait alors de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η</m:t>
            </m:r>
          </m:e>
          <m:sub>
            <m:r>
              <w:rPr>
                <w:rFonts w:ascii="Cambria Math" w:hAnsi="Cambria Math"/>
              </w:rPr>
              <m:t>th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W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comp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4bis</m:t>
                    </m:r>
                  </m:sub>
                  <m:sup>
                    <m:r>
                      <w:rPr>
                        <w:rFonts w:ascii="Cambria Math" w:hAnsi="Cambria Math"/>
                      </w:rPr>
                      <m:t>1</m:t>
                    </m:r>
                  </m:sup>
                </m:sSubSup>
              </m:num>
              <m:den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den>
            </m:f>
          </m:e>
        </m:d>
        <m:r>
          <w:rPr>
            <w:rFonts w:ascii="Cambria Math" w:hAnsi="Cambria Math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420-3240+293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</w:rPr>
                  <m:t>3552</m:t>
                </m:r>
              </m:den>
            </m:f>
          </m:e>
        </m:d>
        <m:r>
          <m:rPr>
            <m:sty m:val="p"/>
          </m:rPr>
          <w:rPr>
            <w:rFonts w:ascii="Cambria Math" w:hAnsi="Cambria Math"/>
          </w:rPr>
          <m:t>=0,71</m:t>
        </m:r>
      </m:oMath>
    </w:p>
    <w:p w:rsidR="006619F0" w:rsidRPr="006619F0" w:rsidRDefault="006619F0" w:rsidP="00C50D0D">
      <w:pPr>
        <w:pStyle w:val="Puce2"/>
      </w:pPr>
      <w:r w:rsidRPr="006619F0">
        <w:t>On ne retrouve pas un rendement égal à 1… En effet, si l’on est revenu, en « suivant » cette transformation isentropique, à une pression de 1 bar, on n’a pas retrouvé la température initiale de 298 K. La température se détermine facilement :</w:t>
      </w:r>
    </w:p>
    <w:p w:rsidR="006619F0" w:rsidRPr="006619F0" w:rsidRDefault="00D11984" w:rsidP="00913695">
      <w:pPr>
        <w:jc w:val="center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4</m:t>
            </m:r>
            <m:r>
              <w:rPr>
                <w:rFonts w:ascii="Cambria Math" w:hAnsi="Cambria Math"/>
              </w:rPr>
              <m:t>bis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3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4</m:t>
                        </m:r>
                        <m:r>
                          <w:rPr>
                            <w:rFonts w:ascii="Cambria Math" w:hAnsi="Cambria Math"/>
                          </w:rPr>
                          <m:t>bis</m:t>
                        </m:r>
                      </m:sub>
                    </m:sSub>
                  </m:den>
                </m:f>
              </m:e>
            </m:d>
          </m:e>
          <m:sup>
            <m:r>
              <w:rPr>
                <w:rFonts w:ascii="Cambria Math" w:hAnsi="Cambria Math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sup>
        </m:sSup>
      </m:oMath>
      <w:r w:rsidR="006619F0" w:rsidRPr="006619F0">
        <w:t xml:space="preserve"> et  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</m:sSub>
              </m:den>
            </m:f>
          </m:e>
        </m:d>
        <m:r>
          <m:rPr>
            <m:sty m:val="p"/>
          </m:rP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4</m:t>
                        </m:r>
                        <m:r>
                          <w:rPr>
                            <w:rFonts w:ascii="Cambria Math" w:hAnsi="Cambria Math"/>
                          </w:rPr>
                          <m:t>bis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3</m:t>
                        </m:r>
                      </m:sub>
                    </m:sSub>
                  </m:den>
                </m:f>
              </m:e>
            </m:d>
          </m:e>
          <m:sup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γ</m:t>
                </m:r>
              </m:den>
            </m:f>
          </m:sup>
        </m:sSup>
      </m:oMath>
      <w:r w:rsidR="006619F0" w:rsidRPr="006619F0">
        <w:t xml:space="preserve">  soit :</w:t>
      </w:r>
    </w:p>
    <w:p w:rsidR="006619F0" w:rsidRPr="006619F0" w:rsidRDefault="00D11984" w:rsidP="00C50D0D"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4</m:t>
                          </m:r>
                          <m:r>
                            <w:rPr>
                              <w:rFonts w:ascii="Cambria Math" w:hAnsi="Cambria Math"/>
                            </w:rPr>
                            <m:t>bis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p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3</m:t>
                          </m:r>
                        </m:sub>
                      </m:sSub>
                    </m:den>
                  </m:f>
                </m:e>
              </m:d>
            </m:e>
            <m:sup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γ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-1</m:t>
                  </m:r>
                </m:num>
                <m:den>
                  <m:r>
                    <w:rPr>
                      <w:rFonts w:ascii="Cambria Math" w:hAnsi="Cambria Math"/>
                    </w:rPr>
                    <m:t>γ</m:t>
                  </m:r>
                </m:den>
              </m:f>
            </m:sup>
          </m:sSup>
        </m:oMath>
      </m:oMathPara>
    </w:p>
    <w:p w:rsidR="006619F0" w:rsidRPr="006619F0" w:rsidRDefault="006619F0" w:rsidP="00913695">
      <w:pPr>
        <w:jc w:val="center"/>
      </w:pPr>
      <w:r w:rsidRPr="006619F0">
        <w:t xml:space="preserve">A.N.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4</m:t>
            </m:r>
            <m:r>
              <w:rPr>
                <w:rFonts w:ascii="Cambria Math" w:hAnsi="Cambria Math"/>
              </w:rPr>
              <m:t>bis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=1083 </m:t>
        </m:r>
        <m:r>
          <w:rPr>
            <w:rFonts w:ascii="Cambria Math" w:hAnsi="Cambria Math"/>
          </w:rPr>
          <m:t>K</m:t>
        </m:r>
      </m:oMath>
    </w:p>
    <w:p w:rsidR="006619F0" w:rsidRPr="006619F0" w:rsidRDefault="006619F0" w:rsidP="00C50D0D">
      <w:pPr>
        <w:pStyle w:val="Puce2"/>
      </w:pPr>
      <w:r w:rsidRPr="006619F0">
        <w:t xml:space="preserve">Considérons la variation d’énergie interne entre les états (3) et (1) dans lequel le gaz se trouve à la pression de 1 bar et la température à 298 K. L’énergie interne étant une fonction d’état, elle ne dépend que des états final et initial. On peut donc considérer une transformation isentropique puis une transformation </w:t>
      </w:r>
      <w:r w:rsidRPr="00D162F3">
        <w:t>iso</w:t>
      </w:r>
      <w:r w:rsidR="00D162F3" w:rsidRPr="00D162F3">
        <w:t>bar</w:t>
      </w:r>
      <w:r w:rsidRPr="00D162F3">
        <w:t>e</w:t>
      </w:r>
      <w:r w:rsidRPr="00D46659">
        <w:rPr>
          <w:color w:val="FF0000"/>
        </w:rPr>
        <w:t xml:space="preserve"> </w:t>
      </w:r>
      <w:r w:rsidRPr="006619F0">
        <w:t>avec échange de chaleur. Le premier principe appliqué à la transformation 3 – 1 donne :</w:t>
      </w:r>
    </w:p>
    <w:p w:rsidR="006619F0" w:rsidRPr="006619F0" w:rsidRDefault="00D11984" w:rsidP="00913695">
      <w:pPr>
        <w:jc w:val="center"/>
      </w:pPr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</w:rPr>
                <m:t>∆</m:t>
              </m:r>
              <m:r>
                <w:rPr>
                  <w:rFonts w:ascii="Cambria Math" w:hAnsi="Cambria Math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m</m:t>
          </m:r>
          <m:r>
            <m:rPr>
              <m:sty m:val="p"/>
            </m:rP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v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</w:rPr>
            <m:t>=</m:t>
          </m:r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</w:rPr>
                <m:t>∆</m:t>
              </m:r>
              <m:r>
                <w:rPr>
                  <w:rFonts w:ascii="Cambria Math" w:hAnsi="Cambria Math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+</m:t>
          </m:r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</w:rPr>
                <m:t>∆</m:t>
              </m:r>
              <m:r>
                <w:rPr>
                  <w:rFonts w:ascii="Cambria Math" w:hAnsi="Cambria Math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=</m:t>
          </m:r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+</m:t>
          </m:r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+</m:t>
          </m:r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>+</m:t>
          </m:r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p>
          </m:sSubSup>
        </m:oMath>
      </m:oMathPara>
    </w:p>
    <w:p w:rsidR="006619F0" w:rsidRPr="006619F0" w:rsidRDefault="00D11984" w:rsidP="00913695">
      <w:pPr>
        <w:jc w:val="center"/>
      </w:pP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4</m:t>
            </m:r>
            <m:r>
              <w:rPr>
                <w:rFonts w:ascii="Cambria Math" w:hAnsi="Cambria Math"/>
              </w:rPr>
              <m:t>bis</m:t>
            </m:r>
          </m:sup>
        </m:sSubSup>
        <m:r>
          <m:rPr>
            <m:sty m:val="p"/>
          </m:rPr>
          <w:rPr>
            <w:rFonts w:ascii="Cambria Math" w:hAnsi="Cambria Math"/>
          </w:rPr>
          <m:t>=0</m:t>
        </m:r>
      </m:oMath>
      <w:r w:rsidR="006619F0" w:rsidRPr="006619F0">
        <w:t xml:space="preserve"> </w:t>
      </w:r>
      <w:proofErr w:type="gramStart"/>
      <w:r w:rsidR="006619F0" w:rsidRPr="006619F0">
        <w:t>et</w:t>
      </w:r>
      <w:proofErr w:type="gramEnd"/>
    </w:p>
    <w:p w:rsidR="006619F0" w:rsidRPr="006619F0" w:rsidRDefault="00D11984" w:rsidP="00913695">
      <w:pPr>
        <w:jc w:val="center"/>
      </w:pP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4</m:t>
            </m:r>
            <m:r>
              <w:rPr>
                <w:rFonts w:ascii="Cambria Math" w:hAnsi="Cambria Math"/>
              </w:rPr>
              <m:t>bis</m:t>
            </m:r>
          </m:sup>
        </m:sSubSup>
        <m:r>
          <m:rPr>
            <m:sty m:val="p"/>
          </m:rPr>
          <w:rPr>
            <w:rFonts w:ascii="Cambria Math" w:hAnsi="Cambria Math"/>
          </w:rPr>
          <m:t xml:space="preserve">=-3240 </m:t>
        </m:r>
        <m:r>
          <w:rPr>
            <w:rFonts w:ascii="Cambria Math" w:hAnsi="Cambria Math"/>
          </w:rPr>
          <m:t>J</m:t>
        </m:r>
      </m:oMath>
      <w:r w:rsidR="00E4125A">
        <w:t xml:space="preserve"> </w:t>
      </w:r>
    </w:p>
    <w:p w:rsidR="006619F0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p>
          </m:sSubSup>
          <m:r>
            <m:rPr>
              <m:sty m:val="p"/>
            </m:rPr>
            <w:rPr>
              <w:rFonts w:ascii="Cambria Math" w:hAnsi="Cambria Math"/>
            </w:rPr>
            <m:t xml:space="preserve">=293 </m:t>
          </m:r>
          <m:r>
            <w:rPr>
              <w:rFonts w:ascii="Cambria Math" w:hAnsi="Cambria Math"/>
            </w:rPr>
            <m:t>J</m:t>
          </m:r>
        </m:oMath>
      </m:oMathPara>
    </w:p>
    <w:p w:rsidR="006619F0" w:rsidRPr="006619F0" w:rsidRDefault="006619F0" w:rsidP="00C50D0D">
      <m:oMathPara>
        <m:oMath>
          <m:r>
            <w:rPr>
              <w:rFonts w:ascii="Cambria Math" w:hAnsi="Cambria Math"/>
            </w:rPr>
            <m:t>m</m:t>
          </m:r>
          <m:r>
            <m:rPr>
              <m:sty m:val="p"/>
            </m:rP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v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</w:rPr>
            <m:t>=1,30.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</w:rPr>
                <m:t>-3</m:t>
              </m:r>
            </m:sup>
          </m:sSup>
          <m:r>
            <m:rPr>
              <m:sty m:val="p"/>
            </m:rPr>
            <w:rPr>
              <w:rFonts w:ascii="Cambria Math" w:hAnsi="Cambria Math"/>
            </w:rPr>
            <m:t>×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716,7 ×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298-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4559 </m:t>
              </m:r>
            </m:e>
          </m:d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=-3970 </m:t>
          </m:r>
          <m:r>
            <w:rPr>
              <w:rFonts w:ascii="Cambria Math" w:hAnsi="Cambria Math"/>
              <w:lang w:val="en-US"/>
            </w:rPr>
            <m:t>J</m:t>
          </m:r>
        </m:oMath>
      </m:oMathPara>
    </w:p>
    <w:p w:rsidR="006619F0" w:rsidRPr="006619F0" w:rsidRDefault="00D11984" w:rsidP="00C50D0D">
      <m:oMathPara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4</m:t>
              </m:r>
              <m:r>
                <w:rPr>
                  <w:rFonts w:ascii="Cambria Math" w:hAnsi="Cambria Math"/>
                </w:rPr>
                <m:t>bis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p>
          </m:sSubSup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=-3970 </m:t>
          </m:r>
          <m:r>
            <m:rPr>
              <m:sty m:val="p"/>
            </m:rPr>
            <w:rPr>
              <w:rFonts w:ascii="Cambria Math" w:hAnsi="Cambria Math"/>
            </w:rPr>
            <m:t xml:space="preserve">+3240-293=-1023 </m:t>
          </m:r>
          <m:r>
            <w:rPr>
              <w:rFonts w:ascii="Cambria Math" w:hAnsi="Cambria Math"/>
            </w:rPr>
            <m:t>J</m:t>
          </m:r>
        </m:oMath>
      </m:oMathPara>
    </w:p>
    <w:p w:rsidR="006619F0" w:rsidRPr="006619F0" w:rsidRDefault="006619F0" w:rsidP="00C50D0D"/>
    <w:p w:rsidR="006619F0" w:rsidRPr="006619F0" w:rsidRDefault="006619F0" w:rsidP="00C50D0D">
      <w:r w:rsidRPr="006619F0">
        <w:t xml:space="preserve">Le bilan donne dans ces conditions : </w:t>
      </w:r>
      <m:oMath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comp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p>
                </m:sSubSup>
              </m:num>
              <m:den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den>
            </m:f>
          </m:e>
        </m:d>
        <m:r>
          <m:rPr>
            <m:sty m:val="p"/>
          </m:rPr>
          <w:rPr>
            <w:rFonts w:ascii="Cambria Math" w:hAnsi="Cambria Math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</w:rPr>
                  <m:t>420-3240+293-1023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</w:rPr>
                  <m:t>3552</m:t>
                </m:r>
              </m:den>
            </m:f>
          </m:e>
        </m:d>
        <m:r>
          <m:rPr>
            <m:sty m:val="p"/>
          </m:rPr>
          <w:rPr>
            <w:rFonts w:ascii="Cambria Math" w:hAnsi="Cambria Math"/>
          </w:rPr>
          <m:t>=1</m:t>
        </m:r>
      </m:oMath>
    </w:p>
    <w:p w:rsidR="006619F0" w:rsidRPr="006619F0" w:rsidRDefault="001259AC" w:rsidP="001259AC">
      <w:pPr>
        <w:pStyle w:val="para1"/>
      </w:pPr>
      <w:bookmarkStart w:id="23" w:name="_Toc503023565"/>
      <w:r>
        <w:t>Synthèse</w:t>
      </w:r>
      <w:bookmarkEnd w:id="23"/>
    </w:p>
    <w:tbl>
      <w:tblPr>
        <w:tblW w:w="9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97"/>
        <w:gridCol w:w="1043"/>
        <w:gridCol w:w="606"/>
        <w:gridCol w:w="2835"/>
        <w:gridCol w:w="975"/>
        <w:gridCol w:w="606"/>
        <w:gridCol w:w="2796"/>
      </w:tblGrid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rFonts w:eastAsia="Times New Roman"/>
                <w:lang w:eastAsia="fr-FR" w:bidi="ar-SA"/>
              </w:rPr>
            </w:pPr>
          </w:p>
        </w:tc>
        <w:tc>
          <w:tcPr>
            <w:tcW w:w="4445" w:type="dxa"/>
            <w:gridSpan w:val="3"/>
            <w:shd w:val="clear" w:color="auto" w:fill="FFFF00"/>
            <w:noWrap/>
            <w:vAlign w:val="center"/>
            <w:hideMark/>
          </w:tcPr>
          <w:p w:rsidR="006619F0" w:rsidRPr="006619F0" w:rsidRDefault="006619F0" w:rsidP="00C50D0D">
            <w:pPr>
              <w:rPr>
                <w:rFonts w:eastAsia="Times New Roman"/>
                <w:lang w:eastAsia="fr-FR" w:bidi="ar-SA"/>
              </w:rPr>
            </w:pPr>
            <w:r w:rsidRPr="006619F0">
              <w:rPr>
                <w:rFonts w:eastAsia="Times New Roman"/>
                <w:lang w:eastAsia="fr-FR" w:bidi="ar-SA"/>
              </w:rPr>
              <w:t>Calculs analytiques</w:t>
            </w:r>
          </w:p>
        </w:tc>
        <w:tc>
          <w:tcPr>
            <w:tcW w:w="4553" w:type="dxa"/>
            <w:gridSpan w:val="3"/>
            <w:shd w:val="clear" w:color="auto" w:fill="FFFF00"/>
            <w:vAlign w:val="center"/>
          </w:tcPr>
          <w:p w:rsidR="006619F0" w:rsidRPr="006619F0" w:rsidRDefault="006619F0" w:rsidP="00C50D0D">
            <w:pPr>
              <w:rPr>
                <w:rFonts w:eastAsia="Times New Roman"/>
                <w:highlight w:val="yellow"/>
              </w:rPr>
            </w:pPr>
            <w:r w:rsidRPr="006619F0">
              <w:rPr>
                <w:rFonts w:eastAsia="Times New Roman"/>
                <w:highlight w:val="yellow"/>
              </w:rPr>
              <w:t>Calculs discrets (avec un pas de V/400)</w:t>
            </w:r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W comp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419,968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w:pPr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comp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.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γ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ε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γ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-1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e>
                </m:d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420,6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=-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-1</m:t>
                            </m:r>
                          </m:sub>
                        </m:sSub>
                      </m:e>
                    </m:d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-1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sub>
                </m:sSub>
              </m:oMath>
            </m:oMathPara>
          </w:p>
          <w:p w:rsidR="006619F0" w:rsidRPr="006619F0" w:rsidRDefault="006619F0" w:rsidP="00C50D0D">
            <w:pPr>
              <w:rPr>
                <w:rFonts w:ascii="Calibri" w:hAnsi="Calibri" w:cs="Calibri"/>
                <w:color w:val="000000"/>
              </w:rPr>
            </w:pPr>
            <w:r w:rsidRPr="006619F0">
              <w:rPr>
                <w:rFonts w:ascii="Calibri" w:hAnsi="Calibri" w:cs="Calibri"/>
                <w:color w:val="000000"/>
              </w:rPr>
              <w:t xml:space="preserve">Du PMB au PMH : </w:t>
            </w: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comp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PMH</m:t>
                  </m:r>
                </m:sub>
              </m:sSub>
            </m:oMath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 xml:space="preserve">W </w:t>
            </w:r>
            <w:proofErr w:type="spellStart"/>
            <w:r w:rsidRPr="006619F0">
              <w:rPr>
                <w:lang w:val="en-US"/>
              </w:rPr>
              <w:t>det</w:t>
            </w:r>
            <w:proofErr w:type="spellEnd"/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-2557,810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det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3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.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3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γ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ε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1-</m:t>
                        </m:r>
                        <m:r>
                          <w:rPr>
                            <w:rFonts w:ascii="Cambria Math" w:hAnsi="Cambria Math"/>
                          </w:rPr>
                          <m:t>γ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e>
                </m:d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-2557,910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=-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-1</m:t>
                            </m:r>
                          </m:sub>
                        </m:sSub>
                      </m:e>
                    </m:d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-1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sub>
                </m:sSub>
              </m:oMath>
            </m:oMathPara>
          </w:p>
          <w:p w:rsidR="006619F0" w:rsidRPr="006619F0" w:rsidRDefault="006619F0" w:rsidP="00C50D0D">
            <w:r w:rsidRPr="006619F0">
              <w:rPr>
                <w:rFonts w:ascii="Calibri" w:hAnsi="Calibri" w:cs="Calibri"/>
                <w:color w:val="000000"/>
              </w:rPr>
              <w:t xml:space="preserve">Du PMH au PMB : </w:t>
            </w: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det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PMB</m:t>
                  </m:r>
                </m:sub>
              </m:sSub>
            </m:oMath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W cycle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-37,842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W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cycle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=</m:t>
                    </m:r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ε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1-</m:t>
                        </m:r>
                        <m:r>
                          <w:rPr>
                            <w:rFonts w:ascii="Cambria Math" w:hAnsi="Cambria Math"/>
                          </w:rPr>
                          <m:t>γ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e>
                </m:d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-37,289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w:pPr>
              <w:rPr>
                <w:rFonts w:ascii="Calibri" w:hAnsi="Calibri" w:cs="Calibri"/>
                <w:color w:val="000000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cycle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comp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det</m:t>
                    </m:r>
                  </m:sub>
                </m:sSub>
              </m:oMath>
            </m:oMathPara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proofErr w:type="spellStart"/>
            <w:r w:rsidRPr="006619F0">
              <w:rPr>
                <w:lang w:val="en-US"/>
              </w:rPr>
              <w:t>rendement</w:t>
            </w:r>
            <w:proofErr w:type="spellEnd"/>
            <w:r w:rsidRPr="006619F0">
              <w:rPr>
                <w:lang w:val="en-US"/>
              </w:rPr>
              <w:t xml:space="preserve"> BdR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0,6019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m:oMathPara>
              <m:oMath>
                <m:r>
                  <w:rPr>
                    <w:rFonts w:ascii="Cambria Math" w:hAnsi="Cambria Math"/>
                  </w:rPr>
                  <m:t>η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=1-</m:t>
                </m:r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ε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1-</m:t>
                    </m:r>
                    <m:r>
                      <w:rPr>
                        <w:rFonts w:ascii="Cambria Math" w:hAnsi="Cambria Math"/>
                      </w:rPr>
                      <m:t>γ</m:t>
                    </m:r>
                  </m:sup>
                </m:sSup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0,6017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</w:p>
        </w:tc>
        <w:tc>
          <w:tcPr>
            <w:tcW w:w="3135" w:type="dxa"/>
            <w:vAlign w:val="center"/>
          </w:tcPr>
          <w:p w:rsidR="006619F0" w:rsidRPr="006619F0" w:rsidRDefault="006619F0" w:rsidP="00C50D0D">
            <w:pPr>
              <w:rPr>
                <w:rFonts w:ascii="Calibri" w:hAnsi="Calibri" w:cs="Calibri"/>
                <w:color w:val="000000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</w:rPr>
                  <m:t>η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W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cycle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Q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1</m:t>
                            </m:r>
                          </m:sub>
                        </m:sSub>
                      </m:den>
                    </m:f>
                  </m:e>
                </m:d>
              </m:oMath>
            </m:oMathPara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958" w:type="dxa"/>
            <w:gridSpan w:val="7"/>
            <w:shd w:val="clear" w:color="auto" w:fill="auto"/>
            <w:noWrap/>
            <w:vAlign w:val="center"/>
          </w:tcPr>
          <w:p w:rsidR="006619F0" w:rsidRPr="006619F0" w:rsidRDefault="006619F0" w:rsidP="00C50D0D">
            <w:pPr>
              <w:rPr>
                <w:rFonts w:eastAsia="Times New Roman"/>
              </w:rPr>
            </w:pPr>
            <w:r w:rsidRPr="006619F0">
              <w:rPr>
                <w:lang w:val="en-US"/>
              </w:rPr>
              <w:t xml:space="preserve">Avec détente </w:t>
            </w:r>
            <w:r w:rsidRPr="006619F0">
              <w:t>complète</w:t>
            </w:r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 xml:space="preserve">W </w:t>
            </w:r>
            <w:proofErr w:type="spellStart"/>
            <w:r w:rsidRPr="006619F0">
              <w:rPr>
                <w:lang w:val="en-US"/>
              </w:rPr>
              <w:t>det</w:t>
            </w:r>
            <w:proofErr w:type="spellEnd"/>
            <w:r w:rsidRPr="006619F0">
              <w:rPr>
                <w:lang w:val="en-US"/>
              </w:rPr>
              <w:t xml:space="preserve"> "</w:t>
            </w:r>
            <w:proofErr w:type="spellStart"/>
            <w:r w:rsidRPr="006619F0">
              <w:rPr>
                <w:lang w:val="en-US"/>
              </w:rPr>
              <w:t>complet</w:t>
            </w:r>
            <w:proofErr w:type="spellEnd"/>
            <w:r w:rsidRPr="006619F0">
              <w:rPr>
                <w:lang w:val="en-US"/>
              </w:rPr>
              <w:t>"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-3239,979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m:oMathPara>
              <m:oMath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b>
                        </m:sSub>
                      </m:e>
                      <m:sup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γ</m:t>
                            </m:r>
                          </m:den>
                        </m:f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3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γ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hAnsi="Cambria Math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4</m:t>
                        </m:r>
                        <m:r>
                          <w:rPr>
                            <w:rFonts w:ascii="Cambria Math" w:hAnsi="Cambria Math"/>
                          </w:rPr>
                          <m:t>bis</m:t>
                        </m:r>
                      </m:sub>
                      <m:sup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γ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-1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γ</m:t>
                            </m:r>
                          </m:den>
                        </m:f>
                      </m:sup>
                    </m:sSubSup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-</m:t>
                            </m:r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b>
                        </m:sSub>
                      </m:e>
                      <m:sup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γ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-1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γ</m:t>
                            </m:r>
                          </m:den>
                        </m:f>
                      </m:sup>
                    </m:sSup>
                  </m:e>
                </m:d>
              </m:oMath>
            </m:oMathPara>
          </w:p>
          <w:p w:rsidR="006619F0" w:rsidRPr="006619F0" w:rsidRDefault="006619F0" w:rsidP="00C50D0D">
            <w:pPr>
              <w:rPr>
                <w:rFonts w:ascii="Calibri" w:eastAsia="Times New Roman" w:hAnsi="Calibri"/>
                <w:lang w:eastAsia="fr-FR" w:bidi="ar-SA"/>
              </w:rPr>
            </w:pPr>
            <w:r w:rsidRPr="006619F0">
              <w:rPr>
                <w:rFonts w:ascii="Calibri" w:eastAsia="Times New Roman" w:hAnsi="Calibri"/>
                <w:lang w:eastAsia="fr-FR" w:bidi="ar-SA"/>
              </w:rPr>
              <w:t xml:space="preserve">Avec </w:t>
            </w:r>
            <m:oMath>
              <m:sSub>
                <m:sSubPr>
                  <m:ctrlPr>
                    <w:rPr>
                      <w:rFonts w:ascii="Cambria Math" w:eastAsia="Times New Roman" w:hAnsi="Cambria Math"/>
                      <w:lang w:eastAsia="fr-FR" w:bidi="ar-SA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lang w:eastAsia="fr-FR" w:bidi="ar-SA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/>
                      <w:lang w:eastAsia="fr-FR" w:bidi="ar-SA"/>
                    </w:rPr>
                    <m:t>4</m:t>
                  </m:r>
                  <m:r>
                    <w:rPr>
                      <w:rFonts w:ascii="Cambria Math" w:eastAsia="Times New Roman" w:hAnsi="Cambria Math"/>
                      <w:lang w:eastAsia="fr-FR" w:bidi="ar-SA"/>
                    </w:rPr>
                    <m:t>bis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5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</w:rPr>
                <m:t xml:space="preserve"> </m:t>
              </m:r>
              <m:r>
                <w:rPr>
                  <w:rFonts w:ascii="Cambria Math" w:hAnsi="Cambria Math"/>
                </w:rPr>
                <m:t>Pa</m:t>
              </m:r>
            </m:oMath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-3240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=-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-1</m:t>
                            </m:r>
                          </m:sub>
                        </m:sSub>
                      </m:e>
                    </m:d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-1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sub>
                </m:sSub>
              </m:oMath>
            </m:oMathPara>
          </w:p>
          <w:p w:rsidR="006619F0" w:rsidRPr="006619F0" w:rsidRDefault="006619F0" w:rsidP="00C50D0D">
            <w:pPr>
              <w:rPr>
                <w:rFonts w:ascii="Calibri" w:hAnsi="Calibri" w:cs="Calibri"/>
                <w:color w:val="000000"/>
                <w:lang w:val="en-US"/>
              </w:rPr>
            </w:pPr>
            <w:proofErr w:type="spellStart"/>
            <w:r w:rsidRPr="006619F0">
              <w:rPr>
                <w:rFonts w:ascii="Calibri" w:hAnsi="Calibri" w:cs="Calibri"/>
                <w:color w:val="000000"/>
                <w:lang w:val="en-US"/>
              </w:rPr>
              <w:t>Jusqu’à</w:t>
            </w:r>
            <w:proofErr w:type="spellEnd"/>
            <w:r w:rsidRPr="006619F0">
              <w:rPr>
                <w:rFonts w:ascii="Calibri" w:hAnsi="Calibri" w:cs="Calibri"/>
                <w:color w:val="000000"/>
                <w:lang w:val="en-US"/>
              </w:rPr>
              <w:t xml:space="preserve">   </w:t>
            </w: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det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 xml:space="preserve">=1 </m:t>
              </m:r>
              <m:r>
                <w:rPr>
                  <w:rFonts w:ascii="Cambria Math" w:hAnsi="Cambria Math"/>
                </w:rPr>
                <m:t>bar</m:t>
              </m:r>
            </m:oMath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W cycle "</w:t>
            </w:r>
            <w:proofErr w:type="spellStart"/>
            <w:r w:rsidRPr="006619F0">
              <w:rPr>
                <w:lang w:val="en-US"/>
              </w:rPr>
              <w:t>complet</w:t>
            </w:r>
            <w:proofErr w:type="spellEnd"/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-2527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w:pPr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cycle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comp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p>
                </m:sSubSup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-2527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w:pPr>
              <w:rPr>
                <w:rFonts w:ascii="Calibri" w:hAnsi="Calibri" w:cs="Calibri"/>
                <w:color w:val="000000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cycle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comp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p>
                </m:sSubSup>
              </m:oMath>
            </m:oMathPara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proofErr w:type="spellStart"/>
            <w:r w:rsidRPr="006619F0">
              <w:rPr>
                <w:lang w:val="en-US"/>
              </w:rPr>
              <w:t>rendement</w:t>
            </w:r>
            <w:proofErr w:type="spellEnd"/>
            <w:r w:rsidRPr="006619F0">
              <w:rPr>
                <w:lang w:val="en-US"/>
              </w:rPr>
              <w:t xml:space="preserve"> "</w:t>
            </w:r>
            <w:proofErr w:type="spellStart"/>
            <w:r w:rsidRPr="006619F0">
              <w:rPr>
                <w:lang w:val="en-US"/>
              </w:rPr>
              <w:t>complet</w:t>
            </w:r>
            <w:proofErr w:type="spellEnd"/>
            <w:r w:rsidRPr="006619F0">
              <w:rPr>
                <w:lang w:val="en-US"/>
              </w:rPr>
              <w:t>"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0,711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US" w:eastAsia="fr-FR" w:bidi="ar-S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η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th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Sup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W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comp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/>
                              </w:rPr>
                              <m:t>W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4</m:t>
                            </m:r>
                            <m:r>
                              <w:rPr>
                                <w:rFonts w:ascii="Cambria Math" w:hAnsi="Cambria Math"/>
                              </w:rPr>
                              <m:t>bis</m:t>
                            </m:r>
                          </m:sup>
                        </m:sSub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+</m:t>
                        </m:r>
                        <m:sSubSup>
                          <m:sSub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</w:rPr>
                              <m:t>W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4</m:t>
                            </m:r>
                            <m:r>
                              <w:rPr>
                                <w:rFonts w:ascii="Cambria Math" w:hAnsi="Cambria Math"/>
                              </w:rPr>
                              <m:t>bis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1</m:t>
                            </m:r>
                          </m:sup>
                        </m:sSubSup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Q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1</m:t>
                            </m:r>
                          </m:sub>
                        </m:sSub>
                      </m:den>
                    </m:f>
                  </m:e>
                </m:d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0,711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w:pPr>
              <w:rPr>
                <w:rFonts w:ascii="Calibri" w:hAnsi="Calibri" w:cs="Calibri"/>
                <w:color w:val="000000"/>
                <w:sz w:val="18"/>
                <w:szCs w:val="1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η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th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Sup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W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comp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/>
                              </w:rPr>
                              <m:t>W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4</m:t>
                            </m:r>
                            <m:r>
                              <w:rPr>
                                <w:rFonts w:ascii="Cambria Math" w:hAnsi="Cambria Math"/>
                              </w:rPr>
                              <m:t>bis</m:t>
                            </m:r>
                          </m:sup>
                        </m:sSub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+</m:t>
                        </m:r>
                        <m:sSubSup>
                          <m:sSub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</w:rPr>
                              <m:t>W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4</m:t>
                            </m:r>
                            <m:r>
                              <w:rPr>
                                <w:rFonts w:ascii="Cambria Math" w:hAnsi="Cambria Math"/>
                              </w:rPr>
                              <m:t>bis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1</m:t>
                            </m:r>
                          </m:sup>
                        </m:sSubSup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Q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1</m:t>
                            </m:r>
                          </m:sub>
                        </m:sSub>
                      </m:den>
                    </m:f>
                  </m:e>
                </m:d>
              </m:oMath>
            </m:oMathPara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lastRenderedPageBreak/>
              <w:t>T4bis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1083,133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K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p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</w:rPr>
                                  <m:t>4</m:t>
                                </m:r>
                                <m:r>
                                  <w:rPr>
                                    <w:rFonts w:ascii="Cambria Math" w:hAnsi="Cambria Math"/>
                                  </w:rPr>
                                  <m:t>bis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p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γ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-1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γ</m:t>
                        </m:r>
                      </m:den>
                    </m:f>
                  </m:sup>
                </m:sSup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1082,856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K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w:pPr>
              <w:rPr>
                <w:rFonts w:ascii="Calibri" w:hAnsi="Calibri" w:cs="Calibri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i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</w:rPr>
                      <m:t>γ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-1</m:t>
                    </m:r>
                  </m:sup>
                </m:sSup>
              </m:oMath>
            </m:oMathPara>
          </w:p>
          <w:p w:rsidR="006619F0" w:rsidRPr="006619F0" w:rsidRDefault="006619F0" w:rsidP="00C50D0D">
            <w:pPr>
              <w:rPr>
                <w:rFonts w:ascii="Calibri" w:hAnsi="Calibri" w:cs="Calibri"/>
                <w:color w:val="000000"/>
                <w:lang w:val="en-US"/>
              </w:rPr>
            </w:pPr>
            <w:proofErr w:type="spellStart"/>
            <w:r w:rsidRPr="006619F0">
              <w:rPr>
                <w:rFonts w:ascii="Calibri" w:hAnsi="Calibri" w:cs="Calibri"/>
                <w:color w:val="000000"/>
                <w:lang w:val="en-US"/>
              </w:rPr>
              <w:t>Jusqu’à</w:t>
            </w:r>
            <w:proofErr w:type="spellEnd"/>
            <w:r w:rsidRPr="006619F0">
              <w:rPr>
                <w:rFonts w:ascii="Calibri" w:hAnsi="Calibri" w:cs="Calibri"/>
                <w:color w:val="000000"/>
                <w:lang w:val="en-US"/>
              </w:rPr>
              <w:t xml:space="preserve">   </w:t>
            </w: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det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 xml:space="preserve">=1 </m:t>
              </m:r>
              <m:r>
                <w:rPr>
                  <w:rFonts w:ascii="Cambria Math" w:hAnsi="Cambria Math"/>
                </w:rPr>
                <m:t>bar</m:t>
              </m:r>
            </m:oMath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Q2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-1414,023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ε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1-</m:t>
                    </m:r>
                    <m:r>
                      <w:rPr>
                        <w:rFonts w:ascii="Cambria Math" w:hAnsi="Cambria Math"/>
                      </w:rPr>
                      <m:t>γ</m:t>
                    </m:r>
                  </m:sup>
                </m:sSup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-1414,</w:t>
            </w:r>
            <w:r w:rsidR="00EB673A">
              <w:rPr>
                <w:lang w:val="en-US"/>
              </w:rPr>
              <w:t>6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w:pPr>
              <w:rPr>
                <w:rFonts w:ascii="Calibri" w:hAnsi="Calibri" w:cs="Calibri"/>
                <w:color w:val="000000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cycle</m:t>
                    </m:r>
                  </m:sub>
                </m:sSub>
              </m:oMath>
            </m:oMathPara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proofErr w:type="spellStart"/>
            <w:r w:rsidRPr="006619F0">
              <w:rPr>
                <w:lang w:val="en-US"/>
              </w:rPr>
              <w:t>bilan</w:t>
            </w:r>
            <w:proofErr w:type="spellEnd"/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0,000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w:pPr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comp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det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0,000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w:pPr>
              <w:rPr>
                <w:rFonts w:ascii="Calibri" w:hAnsi="Calibri" w:cs="Calibri"/>
                <w:color w:val="000000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comp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det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b>
                </m:sSub>
              </m:oMath>
            </m:oMathPara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Q2bis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-1023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r>
                  <w:rPr>
                    <w:rFonts w:ascii="Cambria Math" w:hAnsi="Cambria Math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v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∙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4</m:t>
                        </m:r>
                        <m:r>
                          <w:rPr>
                            <w:rFonts w:ascii="Cambria Math" w:hAnsi="Cambria Math"/>
                          </w:rPr>
                          <m:t>bis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-1023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w:pPr>
              <w:rPr>
                <w:rFonts w:ascii="Calibri" w:hAnsi="Calibri" w:cs="Calibri"/>
                <w:color w:val="000000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cycle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_</m:t>
                    </m:r>
                    <m:r>
                      <w:rPr>
                        <w:rFonts w:ascii="Cambria Math" w:hAnsi="Cambria Math"/>
                      </w:rPr>
                      <m:t>complet</m:t>
                    </m:r>
                  </m:sub>
                </m:sSub>
              </m:oMath>
            </m:oMathPara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proofErr w:type="spellStart"/>
            <w:r w:rsidRPr="006619F0">
              <w:rPr>
                <w:lang w:val="en-US"/>
              </w:rPr>
              <w:t>bilan</w:t>
            </w:r>
            <w:proofErr w:type="spellEnd"/>
            <w:r w:rsidRPr="006619F0">
              <w:rPr>
                <w:lang w:val="en-US"/>
              </w:rPr>
              <w:t xml:space="preserve"> </w:t>
            </w:r>
            <w:proofErr w:type="spellStart"/>
            <w:r w:rsidRPr="006619F0">
              <w:rPr>
                <w:lang w:val="en-US"/>
              </w:rPr>
              <w:t>bis</w:t>
            </w:r>
            <w:proofErr w:type="spellEnd"/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0,000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D11984" w:rsidP="00C50D0D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fr-FR" w:bidi="ar-S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Q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comp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p>
                </m:sSubSup>
              </m:oMath>
            </m:oMathPara>
          </w:p>
        </w:tc>
        <w:tc>
          <w:tcPr>
            <w:tcW w:w="851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0,000</w:t>
            </w:r>
          </w:p>
        </w:tc>
        <w:tc>
          <w:tcPr>
            <w:tcW w:w="567" w:type="dxa"/>
            <w:vAlign w:val="center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J</w:t>
            </w:r>
          </w:p>
        </w:tc>
        <w:tc>
          <w:tcPr>
            <w:tcW w:w="3135" w:type="dxa"/>
            <w:vAlign w:val="center"/>
          </w:tcPr>
          <w:p w:rsidR="006619F0" w:rsidRPr="006619F0" w:rsidRDefault="00D11984" w:rsidP="00C50D0D">
            <w:pPr>
              <w:rPr>
                <w:rFonts w:ascii="Calibri" w:hAnsi="Calibri" w:cs="Calibri"/>
                <w:color w:val="000000"/>
                <w:sz w:val="18"/>
                <w:szCs w:val="1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Q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comp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3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bis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p>
                </m:sSubSup>
              </m:oMath>
            </m:oMathPara>
          </w:p>
        </w:tc>
      </w:tr>
      <w:tr w:rsidR="006619F0" w:rsidRPr="006619F0" w:rsidTr="006619F0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PMTH</w:t>
            </w:r>
          </w:p>
        </w:tc>
        <w:tc>
          <w:tcPr>
            <w:tcW w:w="1043" w:type="dxa"/>
            <w:shd w:val="clear" w:color="auto" w:fill="auto"/>
            <w:noWrap/>
            <w:vAlign w:val="bottom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2527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kJ.m</w:t>
            </w:r>
            <w:r w:rsidRPr="006619F0">
              <w:rPr>
                <w:vertAlign w:val="superscript"/>
                <w:lang w:val="en-US"/>
              </w:rPr>
              <w:t>-3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6619F0" w:rsidRPr="006619F0" w:rsidRDefault="006619F0" w:rsidP="00C50D0D">
            <w:pPr>
              <w:rPr>
                <w:rFonts w:ascii="Calibri" w:eastAsia="Times New Roman" w:hAnsi="Calibri"/>
              </w:rPr>
            </w:pPr>
            <m:oMathPara>
              <m:oMath>
                <m:r>
                  <w:rPr>
                    <w:rFonts w:ascii="Cambria Math" w:eastAsia="Times New Roman" w:hAnsi="Cambria Math"/>
                  </w:rPr>
                  <m:t>PMTH</m:t>
                </m:r>
                <m:r>
                  <m:rPr>
                    <m:sty m:val="p"/>
                  </m:rPr>
                  <w:rPr>
                    <w:rFonts w:ascii="Cambria Math" w:eastAsia="Times New Roman" w:hAnsi="Cambria Math"/>
                  </w:rPr>
                  <m:t>=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eastAsia="Times New Roman" w:hAnsi="Cambria Math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Times New Roman" w:hAnsi="Cambria Math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W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cycle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/>
                          </w:rPr>
                          <m:t>V</m:t>
                        </m:r>
                      </m:den>
                    </m:f>
                  </m:e>
                </m:d>
              </m:oMath>
            </m:oMathPara>
          </w:p>
        </w:tc>
        <w:tc>
          <w:tcPr>
            <w:tcW w:w="851" w:type="dxa"/>
            <w:vAlign w:val="bottom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2527</w:t>
            </w:r>
          </w:p>
        </w:tc>
        <w:tc>
          <w:tcPr>
            <w:tcW w:w="567" w:type="dxa"/>
            <w:vAlign w:val="bottom"/>
          </w:tcPr>
          <w:p w:rsidR="006619F0" w:rsidRPr="006619F0" w:rsidRDefault="006619F0" w:rsidP="00C50D0D">
            <w:pPr>
              <w:rPr>
                <w:lang w:val="en-US"/>
              </w:rPr>
            </w:pPr>
            <w:r w:rsidRPr="006619F0">
              <w:rPr>
                <w:lang w:val="en-US"/>
              </w:rPr>
              <w:t>kJ.m</w:t>
            </w:r>
            <w:r w:rsidRPr="006619F0">
              <w:rPr>
                <w:vertAlign w:val="superscript"/>
                <w:lang w:val="en-US"/>
              </w:rPr>
              <w:t>-3</w:t>
            </w:r>
          </w:p>
        </w:tc>
        <w:tc>
          <w:tcPr>
            <w:tcW w:w="3135" w:type="dxa"/>
            <w:vAlign w:val="center"/>
          </w:tcPr>
          <w:p w:rsidR="006619F0" w:rsidRPr="006619F0" w:rsidRDefault="006619F0" w:rsidP="00C50D0D">
            <w:pPr>
              <w:rPr>
                <w:rFonts w:ascii="Calibri" w:eastAsia="Times New Roman" w:hAnsi="Calibri"/>
              </w:rPr>
            </w:pPr>
            <m:oMathPara>
              <m:oMath>
                <m:r>
                  <w:rPr>
                    <w:rFonts w:ascii="Cambria Math" w:eastAsia="Times New Roman" w:hAnsi="Cambria Math"/>
                  </w:rPr>
                  <m:t>PMTH</m:t>
                </m:r>
                <m:r>
                  <m:rPr>
                    <m:sty m:val="p"/>
                  </m:rPr>
                  <w:rPr>
                    <w:rFonts w:ascii="Cambria Math" w:eastAsia="Times New Roman" w:hAnsi="Cambria Math"/>
                  </w:rPr>
                  <m:t>=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eastAsia="Times New Roman" w:hAnsi="Cambria Math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Times New Roman" w:hAnsi="Cambria Math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W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cycle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/>
                          </w:rPr>
                          <m:t>V</m:t>
                        </m:r>
                      </m:den>
                    </m:f>
                  </m:e>
                </m:d>
              </m:oMath>
            </m:oMathPara>
          </w:p>
        </w:tc>
      </w:tr>
    </w:tbl>
    <w:p w:rsidR="006619F0" w:rsidRPr="006619F0" w:rsidRDefault="006619F0" w:rsidP="00C50D0D"/>
    <w:p w:rsidR="006619F0" w:rsidRPr="006619F0" w:rsidRDefault="006619F0" w:rsidP="00C50D0D">
      <w:pPr>
        <w:pStyle w:val="Puce1"/>
      </w:pPr>
      <w:r w:rsidRPr="006619F0">
        <w:t>Les résultats montrent que les calculs analytique et discret sur le rendement sont très proches (10</w:t>
      </w:r>
      <w:r w:rsidRPr="006619F0">
        <w:rPr>
          <w:vertAlign w:val="superscript"/>
        </w:rPr>
        <w:t>-4</w:t>
      </w:r>
      <w:r w:rsidRPr="006619F0">
        <w:t>), ceci est vrai avec un « pas » de calcul assez faible (1/400</w:t>
      </w:r>
      <w:r w:rsidRPr="006619F0">
        <w:rPr>
          <w:vertAlign w:val="superscript"/>
        </w:rPr>
        <w:t>ième</w:t>
      </w:r>
      <w:r w:rsidRPr="006619F0">
        <w:t xml:space="preserve"> de la cylindrée).</w:t>
      </w:r>
    </w:p>
    <w:p w:rsidR="006619F0" w:rsidRPr="006619F0" w:rsidRDefault="006619F0" w:rsidP="00C50D0D">
      <w:pPr>
        <w:pStyle w:val="Puce1"/>
      </w:pPr>
      <w:r w:rsidRPr="006619F0">
        <w:t>Les pressions et températures atteintes lors du cycle théorique sont nettement plus élevées que pour un cycle réel : 153 bars en combustion pour un rapport volumétrique de 10, cela correspond à un niveau de pression maximale d’un moteur Diesel en pleine charge, avec un rapport volumétrique de 15 !</w:t>
      </w:r>
    </w:p>
    <w:p w:rsidR="00441580" w:rsidRDefault="006619F0" w:rsidP="006B32F3">
      <w:pPr>
        <w:pStyle w:val="Puce1"/>
      </w:pPr>
      <w:r w:rsidRPr="006619F0">
        <w:t xml:space="preserve">On peut facilement vérifier que le rendement théorique ne dépend que du rapport volumétrique </w:t>
      </w:r>
      <w:r w:rsidRPr="00547B2B">
        <w:rPr>
          <w:rFonts w:ascii="Symbol" w:hAnsi="Symbol"/>
        </w:rPr>
        <w:t></w:t>
      </w:r>
      <w:r w:rsidRPr="006619F0">
        <w:t xml:space="preserve"> et de </w:t>
      </w:r>
      <w:r w:rsidRPr="00547B2B">
        <w:rPr>
          <w:rFonts w:ascii="Symbol" w:hAnsi="Symbol"/>
        </w:rPr>
        <w:t></w:t>
      </w:r>
      <w:r w:rsidRPr="006619F0">
        <w:t>. En effet, si l’on fait varier les autres paramètres, en particulier l’énergie introduite (en modifiant la richesse par exemple), le rendement reste constant.</w:t>
      </w:r>
      <w:r w:rsidR="00C36C10">
        <w:t xml:space="preserve"> </w:t>
      </w:r>
      <w:r w:rsidRPr="006619F0">
        <w:t>L’énergie perdue peut théoriquement être récupérée sous forme de travail en exploitant la détente complète des gaz. C’est la justification des tur</w:t>
      </w:r>
      <w:r w:rsidR="00D114A8">
        <w:t>bos…</w:t>
      </w:r>
    </w:p>
    <w:p w:rsidR="00547B2B" w:rsidRDefault="00547B2B" w:rsidP="00C50D0D"/>
    <w:p w:rsidR="00547B2B" w:rsidRDefault="00547B2B" w:rsidP="00C50D0D"/>
    <w:p w:rsidR="00547B2B" w:rsidRDefault="00547B2B" w:rsidP="00C50D0D"/>
    <w:p w:rsidR="00547B2B" w:rsidRDefault="00547B2B" w:rsidP="00C50D0D"/>
    <w:p w:rsidR="00547B2B" w:rsidRDefault="00547B2B" w:rsidP="00C50D0D"/>
    <w:p w:rsidR="00547B2B" w:rsidRDefault="00547B2B" w:rsidP="00C50D0D"/>
    <w:p w:rsidR="00547B2B" w:rsidRDefault="00547B2B" w:rsidP="00C50D0D"/>
    <w:p w:rsidR="00547B2B" w:rsidRDefault="00547B2B" w:rsidP="00C50D0D"/>
    <w:p w:rsidR="00547B2B" w:rsidRDefault="00547B2B" w:rsidP="00C50D0D"/>
    <w:p w:rsidR="00547B2B" w:rsidRDefault="00547B2B" w:rsidP="00C50D0D"/>
    <w:p w:rsidR="00547B2B" w:rsidRDefault="00547B2B" w:rsidP="00C50D0D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862528" behindDoc="0" locked="0" layoutInCell="1" allowOverlap="1">
                <wp:simplePos x="0" y="0"/>
                <wp:positionH relativeFrom="column">
                  <wp:posOffset>-254423</wp:posOffset>
                </wp:positionH>
                <wp:positionV relativeFrom="paragraph">
                  <wp:posOffset>127212</wp:posOffset>
                </wp:positionV>
                <wp:extent cx="6616489" cy="6358255"/>
                <wp:effectExtent l="0" t="0" r="13335" b="4445"/>
                <wp:wrapTopAndBottom/>
                <wp:docPr id="183" name="Groupe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6489" cy="6358255"/>
                          <a:chOff x="0" y="0"/>
                          <a:chExt cx="6616489" cy="6358255"/>
                        </a:xfrm>
                      </wpg:grpSpPr>
                      <wpg:grpSp>
                        <wpg:cNvPr id="182" name="Groupe 182"/>
                        <wpg:cNvGrpSpPr/>
                        <wpg:grpSpPr>
                          <a:xfrm>
                            <a:off x="0" y="0"/>
                            <a:ext cx="6616489" cy="6358255"/>
                            <a:chOff x="0" y="0"/>
                            <a:chExt cx="6616489" cy="6358255"/>
                          </a:xfrm>
                        </wpg:grpSpPr>
                        <wpg:graphicFrame>
                          <wpg:cNvPr id="11" name="Graphique 11"/>
                          <wpg:cNvFrPr/>
                          <wpg:xfrm>
                            <a:off x="499534" y="0"/>
                            <a:ext cx="6116955" cy="6358255"/>
                          </wpg:xfrm>
                          <a:graphic>
                            <a:graphicData uri="http://schemas.openxmlformats.org/drawingml/2006/chart">
                              <c:chart xmlns:c="http://schemas.openxmlformats.org/drawingml/2006/chart" xmlns:r="http://schemas.openxmlformats.org/officeDocument/2006/relationships" r:id="rId20"/>
                            </a:graphicData>
                          </a:graphic>
                        </wpg:graphicFrame>
                        <wps:wsp>
                          <wps:cNvPr id="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7534" y="791633"/>
                              <a:ext cx="1629410" cy="66484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50000"/>
                              </a:srgb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1F4BA1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3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∙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fPr>
                                      <m:num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eastAsia="Times New Roman" w:hAnsi="Cambria Math"/>
                                                <w:lang w:eastAsia="fr-FR" w:bidi="ar-SA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eastAsia="Times New Roman" w:hAnsi="Cambria Math"/>
                                                <w:lang w:eastAsia="fr-FR" w:bidi="ar-SA"/>
                                              </w:rPr>
                                              <m:t>T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eastAsia="Times New Roman" w:hAnsi="Cambria Math"/>
                                                <w:lang w:eastAsia="fr-FR" w:bidi="ar-SA"/>
                                              </w:rPr>
                                              <m:t>3</m:t>
                                            </m:r>
                                          </m:sub>
                                        </m:sSub>
                                      </m:num>
                                      <m:den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eastAsia="Times New Roman" w:hAnsi="Cambria Math"/>
                                                <w:lang w:eastAsia="fr-FR" w:bidi="ar-SA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eastAsia="Times New Roman" w:hAnsi="Cambria Math"/>
                                                <w:lang w:eastAsia="fr-FR" w:bidi="ar-SA"/>
                                              </w:rPr>
                                              <m:t>T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eastAsia="Times New Roman" w:hAnsi="Cambria Math"/>
                                                <w:lang w:eastAsia="fr-FR" w:bidi="ar-SA"/>
                                              </w:rPr>
                                              <m:t>2</m:t>
                                            </m:r>
                                          </m:sub>
                                        </m:sSub>
                                      </m:den>
                                    </m:f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 xml:space="preserve">=153 </m:t>
                                    </m:r>
                                    <m: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bar</m:t>
                                    </m:r>
                                  </m:oMath>
                                </m:oMathPara>
                              </w:p>
                              <w:p w:rsidR="006B32F3" w:rsidRPr="001F4BA1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3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=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fPr>
                                      <m:num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lang w:eastAsia="fr-FR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lang w:eastAsia="fr-FR"/>
                                              </w:rPr>
                                              <m:t>Q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  <w:lang w:eastAsia="fr-FR"/>
                                              </w:rPr>
                                              <m:t>1</m:t>
                                            </m:r>
                                          </m:sub>
                                        </m:sSub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m</m:t>
                                        </m:r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∙</m:t>
                                        </m:r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c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v</m:t>
                                            </m:r>
                                          </m:sub>
                                        </m:sSub>
                                      </m:den>
                                    </m:f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+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 xml:space="preserve">=4561 </m:t>
                                    </m:r>
                                    <m: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>K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2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667000"/>
                              <a:ext cx="1345565" cy="18161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50000"/>
                              </a:srgb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1F4BA1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∙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ε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γ</m:t>
                                        </m:r>
                                      </m:sup>
                                    </m:sSup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 xml:space="preserve">=25,12 </m:t>
                                    </m:r>
                                    <m: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bar</m:t>
                                    </m:r>
                                  </m:oMath>
                                </m:oMathPara>
                              </w:p>
                              <w:p w:rsidR="006B32F3" w:rsidRPr="001F4BA1" w:rsidRDefault="00D11984" w:rsidP="00C50D0D"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>∙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  <w:lang w:eastAsia="fr-FR" w:bidi="ar-SA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lang w:eastAsia="fr-FR" w:bidi="ar-SA"/>
                                          </w:rPr>
                                          <m:t>ε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  <w:lang w:eastAsia="fr-FR" w:bidi="ar-SA"/>
                                          </w:rPr>
                                          <m:t>γ</m:t>
                                        </m:r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lang w:eastAsia="fr-FR" w:bidi="ar-SA"/>
                                          </w:rPr>
                                          <m:t>-1</m:t>
                                        </m:r>
                                      </m:sup>
                                    </m:sSup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 xml:space="preserve">=748,5 </m:t>
                                    </m:r>
                                    <m: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>K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2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17700" y="4622800"/>
                              <a:ext cx="796925" cy="37655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50000"/>
                              </a:srgb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1F4BA1" w:rsidRDefault="00D11984" w:rsidP="0003699F">
                                <w:pPr>
                                  <w:spacing w:before="0" w:after="0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 xml:space="preserve">=1 </m:t>
                                    </m:r>
                                    <m: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bar</m:t>
                                    </m:r>
                                  </m:oMath>
                                </m:oMathPara>
                              </w:p>
                              <w:p w:rsidR="006B32F3" w:rsidRPr="001F4BA1" w:rsidRDefault="00D11984" w:rsidP="0003699F">
                                <w:pPr>
                                  <w:spacing w:before="0" w:after="0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 xml:space="preserve">=298 </m:t>
                                    </m:r>
                                    <m: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>K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2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03500" y="2988733"/>
                              <a:ext cx="1337310" cy="52070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50000"/>
                              </a:srgb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1F4BA1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4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3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∙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ε</m:t>
                                        </m:r>
                                      </m:e>
                                      <m:sup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-</m:t>
                                        </m:r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γ</m:t>
                                        </m:r>
                                      </m:sup>
                                    </m:sSup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 xml:space="preserve">=6,09 </m:t>
                                    </m:r>
                                    <m: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bar</m:t>
                                    </m:r>
                                  </m:oMath>
                                </m:oMathPara>
                              </w:p>
                              <w:p w:rsidR="006B32F3" w:rsidRPr="001F4BA1" w:rsidRDefault="00D11984" w:rsidP="00C50D0D"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4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3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>∙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  <w:lang w:eastAsia="fr-FR" w:bidi="ar-SA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lang w:eastAsia="fr-FR" w:bidi="ar-SA"/>
                                          </w:rPr>
                                          <m:t>ε</m:t>
                                        </m:r>
                                      </m:e>
                                      <m:sup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lang w:eastAsia="fr-FR" w:bidi="ar-SA"/>
                                          </w:rPr>
                                          <m:t>1-</m:t>
                                        </m:r>
                                        <m:r>
                                          <w:rPr>
                                            <w:rFonts w:ascii="Cambria Math" w:hAnsi="Cambria Math"/>
                                            <w:lang w:eastAsia="fr-FR" w:bidi="ar-SA"/>
                                          </w:rPr>
                                          <m:t>γ</m:t>
                                        </m:r>
                                      </m:sup>
                                    </m:sSup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 xml:space="preserve">=1816 </m:t>
                                    </m:r>
                                    <m:r>
                                      <w:rPr>
                                        <w:rFonts w:ascii="Cambria Math" w:hAnsi="Cambria Math"/>
                                        <w:lang w:eastAsia="fr-FR" w:bidi="ar-SA"/>
                                      </w:rPr>
                                      <m:t>K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3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9334" y="3361267"/>
                              <a:ext cx="1443990" cy="71945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50000"/>
                              </a:srgb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5F4AF8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i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∙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dPr>
                                          <m:e>
                                            <m:f>
                                              <m:f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</w:rPr>
                                                </m:ctrlPr>
                                              </m:fPr>
                                              <m:num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V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m:rPr>
                                                        <m:sty m:val="p"/>
                                                      </m:r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2</m:t>
                                                    </m:r>
                                                  </m:sub>
                                                </m:sSub>
                                              </m:num>
                                              <m:den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V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i</m:t>
                                                    </m:r>
                                                  </m:sub>
                                                </m:sSub>
                                              </m:den>
                                            </m:f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γ</m:t>
                                        </m:r>
                                      </m:sup>
                                    </m:sSup>
                                  </m:oMath>
                                </m:oMathPara>
                              </w:p>
                              <w:p w:rsidR="006B32F3" w:rsidRPr="005F4AF8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i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∙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dPr>
                                          <m:e>
                                            <m:f>
                                              <m:f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</w:rPr>
                                                </m:ctrlPr>
                                              </m:fPr>
                                              <m:num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V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m:rPr>
                                                        <m:sty m:val="p"/>
                                                      </m:r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2</m:t>
                                                    </m:r>
                                                  </m:sub>
                                                </m:sSub>
                                              </m:num>
                                              <m:den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V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i</m:t>
                                                    </m:r>
                                                  </m:sub>
                                                </m:sSub>
                                              </m:den>
                                            </m:f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γ</m:t>
                                        </m:r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-1</m:t>
                                        </m:r>
                                      </m:sup>
                                    </m:sSup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3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78000" y="2222500"/>
                              <a:ext cx="1024255" cy="57150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50000"/>
                              </a:srgb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03699F" w:rsidRDefault="00D11984" w:rsidP="00C50D0D">
                                <w:pPr>
                                  <w:rPr>
                                    <w:rFonts w:ascii="Cambria Math" w:eastAsia="Times New Roman" w:hAnsi="Cambria Math"/>
                                    <w:lang w:eastAsia="fr-FR" w:bidi="ar-SA"/>
                                  </w:rPr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i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∙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="Times New Roman" w:hAnsi="Cambria Math"/>
                                                <w:lang w:eastAsia="fr-FR" w:bidi="ar-SA"/>
                                              </w:rPr>
                                            </m:ctrlPr>
                                          </m:dPr>
                                          <m:e>
                                            <m:f>
                                              <m:fPr>
                                                <m:ctrlPr>
                                                  <w:rPr>
                                                    <w:rFonts w:ascii="Cambria Math" w:eastAsia="Times New Roman" w:hAnsi="Cambria Math"/>
                                                    <w:lang w:eastAsia="fr-FR" w:bidi="ar-SA"/>
                                                  </w:rPr>
                                                </m:ctrlPr>
                                              </m:fPr>
                                              <m:num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eastAsia="Times New Roman" w:hAnsi="Cambria Math"/>
                                                        <w:lang w:eastAsia="fr-FR" w:bidi="ar-SA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eastAsia="Times New Roman" w:hAnsi="Cambria Math"/>
                                                        <w:lang w:eastAsia="fr-FR" w:bidi="ar-SA"/>
                                                      </w:rPr>
                                                      <m:t>V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m:rPr>
                                                        <m:sty m:val="p"/>
                                                      </m:rPr>
                                                      <w:rPr>
                                                        <w:rFonts w:ascii="Cambria Math" w:eastAsia="Times New Roman" w:hAnsi="Cambria Math"/>
                                                        <w:lang w:eastAsia="fr-FR" w:bidi="ar-SA"/>
                                                      </w:rPr>
                                                      <m:t>2</m:t>
                                                    </m:r>
                                                  </m:sub>
                                                </m:sSub>
                                              </m:num>
                                              <m:den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eastAsia="Times New Roman" w:hAnsi="Cambria Math"/>
                                                        <w:lang w:eastAsia="fr-FR" w:bidi="ar-SA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eastAsia="Times New Roman" w:hAnsi="Cambria Math"/>
                                                        <w:lang w:eastAsia="fr-FR" w:bidi="ar-SA"/>
                                                      </w:rPr>
                                                      <m:t>V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w:rPr>
                                                        <w:rFonts w:ascii="Cambria Math" w:eastAsia="Times New Roman" w:hAnsi="Cambria Math"/>
                                                        <w:lang w:eastAsia="fr-FR" w:bidi="ar-SA"/>
                                                      </w:rPr>
                                                      <m:t>i</m:t>
                                                    </m:r>
                                                  </m:sub>
                                                </m:sSub>
                                              </m:den>
                                            </m:f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γ</m:t>
                                        </m:r>
                                      </m:sup>
                                    </m:sSup>
                                  </m:oMath>
                                </m:oMathPara>
                              </w:p>
                              <w:p w:rsidR="006B32F3" w:rsidRPr="005F4AF8" w:rsidRDefault="00D11984" w:rsidP="00C50D0D"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i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∙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dPr>
                                          <m:e>
                                            <m:f>
                                              <m:f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</w:rPr>
                                                </m:ctrlPr>
                                              </m:fPr>
                                              <m:num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V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m:rPr>
                                                        <m:sty m:val="p"/>
                                                      </m:r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2</m:t>
                                                    </m:r>
                                                  </m:sub>
                                                </m:sSub>
                                              </m:num>
                                              <m:den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V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i</m:t>
                                                    </m:r>
                                                  </m:sub>
                                                </m:sSub>
                                              </m:den>
                                            </m:f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γ</m:t>
                                        </m:r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-1</m:t>
                                        </m:r>
                                      </m:sup>
                                    </m:sSup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9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9767" y="3022600"/>
                              <a:ext cx="1925320" cy="168910"/>
                            </a:xfrm>
                            <a:prstGeom prst="rect">
                              <a:avLst/>
                            </a:prstGeom>
                            <a:gradFill>
                              <a:gsLst>
                                <a:gs pos="0">
                                  <a:schemeClr val="dk1">
                                    <a:tint val="50000"/>
                                    <a:satMod val="300000"/>
                                    <a:alpha val="64000"/>
                                  </a:schemeClr>
                                </a:gs>
                                <a:gs pos="35000">
                                  <a:schemeClr val="dk1">
                                    <a:tint val="37000"/>
                                    <a:satMod val="300000"/>
                                  </a:schemeClr>
                                </a:gs>
                                <a:gs pos="100000">
                                  <a:schemeClr val="dk1">
                                    <a:tint val="15000"/>
                                    <a:satMod val="350000"/>
                                  </a:schemeClr>
                                </a:gs>
                              </a:gsLst>
                              <a:lin ang="16200000" scaled="1"/>
                            </a:gra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6619F0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W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cycle</m:t>
                                            </m:r>
                                          </m:sub>
                                        </m:s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=</m:t>
                                        </m:r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Q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∙</m:t>
                                    </m:r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dPr>
                                      <m:e>
                                        <m:sSup>
                                          <m:sSup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sSup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ε</m:t>
                                            </m:r>
                                          </m:e>
                                          <m:sup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</w:rPr>
                                              <m:t>1-</m:t>
                                            </m:r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γ</m:t>
                                            </m:r>
                                          </m:sup>
                                        </m:sSup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-1</m:t>
                                        </m:r>
                                      </m:e>
                                    </m:d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 xml:space="preserve">=-2555 </m:t>
                                    </m:r>
                                    <m:r>
                                      <w:rPr>
                                        <w:rFonts w:ascii="Cambria Math" w:hAnsi="Cambria Math"/>
                                      </w:rPr>
                                      <m:t>J</m:t>
                                    </m:r>
                                  </m:oMath>
                                </m:oMathPara>
                              </w:p>
                              <w:p w:rsidR="006B32F3" w:rsidRPr="001F4BA1" w:rsidRDefault="006B32F3" w:rsidP="00C50D0D"/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9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6834" y="1951567"/>
                              <a:ext cx="748665" cy="16065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50000"/>
                              </a:srgb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6619F0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Q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 xml:space="preserve">=3552 </m:t>
                                    </m:r>
                                    <m:r>
                                      <w:rPr>
                                        <w:rFonts w:ascii="Cambria Math" w:hAnsi="Cambria Math"/>
                                      </w:rPr>
                                      <m:t>J</m:t>
                                    </m:r>
                                  </m:oMath>
                                </m:oMathPara>
                              </w:p>
                              <w:p w:rsidR="006B32F3" w:rsidRPr="001F4BA1" w:rsidRDefault="006B32F3" w:rsidP="00C50D0D"/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g:grpSp>
                          <wpg:cNvPr id="18" name="Groupe 18"/>
                          <wpg:cNvGrpSpPr/>
                          <wpg:grpSpPr>
                            <a:xfrm>
                              <a:off x="1371600" y="1515533"/>
                              <a:ext cx="1445260" cy="2971165"/>
                              <a:chOff x="0" y="0"/>
                              <a:chExt cx="1445874" cy="2971552"/>
                            </a:xfrm>
                          </wpg:grpSpPr>
                          <wps:wsp>
                            <wps:cNvPr id="35" name="Organigramme : Connecteur 35"/>
                            <wps:cNvSpPr/>
                            <wps:spPr>
                              <a:xfrm>
                                <a:off x="0" y="0"/>
                                <a:ext cx="80010" cy="80434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" name="Organigramme : Connecteur 36"/>
                            <wps:cNvSpPr/>
                            <wps:spPr>
                              <a:xfrm>
                                <a:off x="0" y="1075765"/>
                                <a:ext cx="80010" cy="80434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" name="Organigramme : Connecteur 37"/>
                            <wps:cNvSpPr/>
                            <wps:spPr>
                              <a:xfrm>
                                <a:off x="1116106" y="1855694"/>
                                <a:ext cx="80010" cy="80434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" name="Organigramme : Connecteur 38"/>
                            <wps:cNvSpPr/>
                            <wps:spPr>
                              <a:xfrm>
                                <a:off x="537883" y="1358153"/>
                                <a:ext cx="80010" cy="80434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" name="Organigramme : Connecteur 39"/>
                            <wps:cNvSpPr/>
                            <wps:spPr>
                              <a:xfrm>
                                <a:off x="242047" y="1922930"/>
                                <a:ext cx="80010" cy="80434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" name="Organigramme : Connecteur 40"/>
                            <wps:cNvSpPr/>
                            <wps:spPr>
                              <a:xfrm>
                                <a:off x="1116106" y="2891118"/>
                                <a:ext cx="80010" cy="80434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" name="Connecteur droit avec flèche 198"/>
                            <wps:cNvCnPr/>
                            <wps:spPr>
                              <a:xfrm>
                                <a:off x="1196107" y="2429119"/>
                                <a:ext cx="249767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9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9700" y="4080933"/>
                              <a:ext cx="3585210" cy="198755"/>
                            </a:xfrm>
                            <a:prstGeom prst="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ysClr val="windowText" lastClr="000000">
                                    <a:tint val="50000"/>
                                    <a:satMod val="300000"/>
                                    <a:alpha val="74000"/>
                                  </a:sysClr>
                                </a:gs>
                                <a:gs pos="41000">
                                  <a:sysClr val="windowText" lastClr="000000">
                                    <a:tint val="37000"/>
                                    <a:satMod val="300000"/>
                                    <a:alpha val="0"/>
                                  </a:sysClr>
                                </a:gs>
                                <a:gs pos="100000">
                                  <a:sysClr val="windowText" lastClr="000000">
                                    <a:tint val="15000"/>
                                    <a:satMod val="350000"/>
                                  </a:sysClr>
                                </a:gs>
                              </a:gsLst>
                              <a:lin ang="5400000" scaled="1"/>
                              <a:tileRect/>
                            </a:gra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E62753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Cs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W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recup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W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cycle</m:t>
                                        </m:r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_det⁡_</m:t>
                                        </m:r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comp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-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W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cycle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=-2528+2138=-389 J</m:t>
                                    </m:r>
                                  </m:oMath>
                                </m:oMathPara>
                              </w:p>
                              <w:p w:rsidR="006B32F3" w:rsidRPr="005F1DB1" w:rsidRDefault="006B32F3" w:rsidP="00C50D0D"/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7467" y="4618567"/>
                              <a:ext cx="1811655" cy="88455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50000"/>
                              </a:srgbClr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B32F3" w:rsidRPr="001F4BA1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lang w:eastAsia="fr-FR" w:bidi="ar-SA"/>
                                          </w:rPr>
                                          <m:t>4bis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 xml:space="preserve">=1 </m:t>
                                    </m:r>
                                    <m:r>
                                      <w:rPr>
                                        <w:rFonts w:ascii="Cambria Math" w:eastAsia="Times New Roman" w:hAnsi="Cambria Math"/>
                                        <w:lang w:eastAsia="fr-FR" w:bidi="ar-SA"/>
                                      </w:rPr>
                                      <m:t>bar</m:t>
                                    </m:r>
                                  </m:oMath>
                                </m:oMathPara>
                              </w:p>
                              <w:p w:rsidR="006B32F3" w:rsidRPr="00613273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4</m:t>
                                        </m:r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bis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T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3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∙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dPr>
                                          <m:e>
                                            <m:f>
                                              <m:f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</w:rPr>
                                                </m:ctrlPr>
                                              </m:fPr>
                                              <m:num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p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m:rPr>
                                                        <m:sty m:val="p"/>
                                                      </m:r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4</m:t>
                                                    </m:r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bis</m:t>
                                                    </m:r>
                                                  </m:sub>
                                                </m:sSub>
                                              </m:num>
                                              <m:den>
                                                <m:sSub>
                                                  <m:sSub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</m:ctrlPr>
                                                  </m:sSub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p</m:t>
                                                    </m:r>
                                                  </m:e>
                                                  <m:sub>
                                                    <m:r>
                                                      <m:rPr>
                                                        <m:sty m:val="p"/>
                                                      </m:rPr>
                                                      <w:rPr>
                                                        <w:rFonts w:ascii="Cambria Math" w:hAnsi="Cambria Math"/>
                                                      </w:rPr>
                                                      <m:t>3</m:t>
                                                    </m:r>
                                                  </m:sub>
                                                </m:sSub>
                                              </m:den>
                                            </m:f>
                                          </m:e>
                                        </m:d>
                                      </m:e>
                                      <m:sup>
                                        <m:f>
                                          <m:f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fPr>
                                          <m:num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γ</m:t>
                                            </m:r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</w:rPr>
                                              <m:t>-1</m:t>
                                            </m:r>
                                          </m:num>
                                          <m:den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γ</m:t>
                                            </m:r>
                                          </m:den>
                                        </m:f>
                                      </m:sup>
                                    </m:sSup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 xml:space="preserve">=1083 </m:t>
                                    </m:r>
                                    <m:r>
                                      <w:rPr>
                                        <w:rFonts w:ascii="Cambria Math" w:hAnsi="Cambria Math"/>
                                      </w:rPr>
                                      <m:t>K</m:t>
                                    </m:r>
                                  </m:oMath>
                                </m:oMathPara>
                              </w:p>
                              <w:p w:rsidR="006B32F3" w:rsidRPr="003A5711" w:rsidRDefault="00D11984" w:rsidP="0003699F">
                                <w:pPr>
                                  <w:spacing w:before="0" w:after="0" w:line="240" w:lineRule="auto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V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4</m:t>
                                        </m:r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bis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=</m:t>
                                    </m:r>
                                    <m:sSubSup>
                                      <m:sSubSup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Sup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p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4</m:t>
                                        </m:r>
                                      </m:sub>
                                      <m:sup>
                                        <m:f>
                                          <m:f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fPr>
                                          <m:num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</w:rPr>
                                              <m:t>1</m:t>
                                            </m:r>
                                          </m:num>
                                          <m:den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γ</m:t>
                                            </m:r>
                                          </m:den>
                                        </m:f>
                                      </m:sup>
                                    </m:sSubSup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∙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V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 xml:space="preserve">=4,03 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dm</m:t>
                                        </m:r>
                                      </m:e>
                                      <m:sup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</w:rPr>
                                          <m:t>3</m:t>
                                        </m:r>
                                      </m:sup>
                                    </m:sSup>
                                  </m:oMath>
                                </m:oMathPara>
                              </w:p>
                              <w:p w:rsidR="006B32F3" w:rsidRPr="00EB673A" w:rsidRDefault="006B32F3" w:rsidP="00C50D0D"/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s:wsp>
                        <wps:cNvPr id="195" name="Connecteur droit avec flèche 195"/>
                        <wps:cNvCnPr/>
                        <wps:spPr>
                          <a:xfrm flipV="1">
                            <a:off x="829733" y="2154766"/>
                            <a:ext cx="575310" cy="381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23633" y="3822700"/>
                            <a:ext cx="1049655" cy="21145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50000"/>
                            </a:srgbClr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B32F3" w:rsidRPr="0003699F" w:rsidRDefault="00D11984" w:rsidP="0003699F">
                              <w:pPr>
                                <w:spacing w:before="0" w:after="0" w:line="240" w:lineRule="auto"/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</w:pPr>
                              <m:oMathPara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  <m:t>Q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  <m:t>2</m:t>
                                      </m:r>
                                    </m:sub>
                                  </m:s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 xml:space="preserve">=-1414 </m:t>
                                  </m:r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J</m:t>
                                  </m:r>
                                </m:oMath>
                              </m:oMathPara>
                            </w:p>
                            <w:p w:rsidR="006B32F3" w:rsidRPr="001F4BA1" w:rsidRDefault="006B32F3" w:rsidP="00C50D0D"/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183" o:spid="_x0000_s1038" style="position:absolute;margin-left:-20.05pt;margin-top:10pt;width:521pt;height:500.65pt;z-index:251862528" coordsize="66164,63582" o:gfxdata="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">
                <v:group id="Groupe 182" o:spid="_x0000_s1039" style="position:absolute;width:66164;height:63582" coordsize="66164,63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aLqwgAAANw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cjeD0TLpCLJwAAAP//AwBQSwECLQAUAAYACAAAACEA2+H2y+4AAACFAQAAEwAAAAAAAAAAAAAA&#10;AAAAAAAAW0NvbnRlbnRfVHlwZXNdLnhtbFBLAQItABQABgAIAAAAIQBa9CxbvwAAABUBAAALAAAA&#10;AAAAAAAAAAAAAB8BAABfcmVscy8ucmVsc1BLAQItABQABgAIAAAAIQC5iaLqwgAAANwAAAAPAAAA&#10;AAAAAAAAAAAAAAcCAABkcnMvZG93bnJldi54bWxQSwUGAAAAAAMAAwC3AAAA9g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phique 11" o:spid="_x0000_s1040" type="#_x0000_t75" style="position:absolute;left:4937;top:-60;width:61265;height:637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">
                    <v:imagedata r:id="rId21" o:title=""/>
                    <o:lock v:ext="edit" aspectratio="f"/>
                  </v:shape>
                  <v:shape id="Zone de texte 2" o:spid="_x0000_s1041" type="#_x0000_t202" style="position:absolute;left:10075;top:7916;width:16294;height:6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">
                    <v:fill opacity="32896f"/>
                    <v:textbox inset="0,0,0,0">
                      <w:txbxContent>
                        <w:p w:rsidR="006B32F3" w:rsidRPr="001F4BA1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3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∙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fPr>
                                <m:num>
                                  <m:sSub>
                                    <m:sSubPr>
                                      <m:ctrlP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  <m:t>3</m:t>
                                      </m:r>
                                    </m:sub>
                                  </m:sSub>
                                </m:num>
                                <m:den>
                                  <m:sSub>
                                    <m:sSubPr>
                                      <m:ctrlP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  <m:t>2</m:t>
                                      </m:r>
                                    </m:sub>
                                  </m:sSub>
                                </m:den>
                              </m:f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 xml:space="preserve">=153 </m:t>
                              </m:r>
                              <m: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bar</m:t>
                              </m:r>
                            </m:oMath>
                          </m:oMathPara>
                        </w:p>
                        <w:p w:rsidR="006B32F3" w:rsidRPr="001F4BA1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3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lang w:eastAsia="fr-FR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lang w:eastAsia="fr-FR"/>
                                        </w:rPr>
                                        <m:t>Q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  <w:lang w:eastAsia="fr-FR"/>
                                        </w:rPr>
                                        <m:t>1</m:t>
                                      </m:r>
                                    </m:sub>
                                  </m:sSub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m</m:t>
                                  </m:r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∙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c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v</m:t>
                                      </m:r>
                                    </m:sub>
                                  </m:sSub>
                                </m:den>
                              </m:f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+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 xml:space="preserve">=4561 </m:t>
                              </m:r>
                              <m: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>K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Zone de texte 2" o:spid="_x0000_s1042" type="#_x0000_t202" style="position:absolute;top:26670;width:13455;height:18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">
                    <v:fill opacity="32896f"/>
                    <v:textbox inset="0,0,0,0">
                      <w:txbxContent>
                        <w:p w:rsidR="006B32F3" w:rsidRPr="001F4BA1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1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∙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ε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γ</m:t>
                                  </m:r>
                                </m:sup>
                              </m:s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 xml:space="preserve">=25,12 </m:t>
                              </m:r>
                              <m: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bar</m:t>
                              </m:r>
                            </m:oMath>
                          </m:oMathPara>
                        </w:p>
                        <w:p w:rsidR="006B32F3" w:rsidRPr="001F4BA1" w:rsidRDefault="006B32F3" w:rsidP="00C50D0D"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1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>∙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lang w:eastAsia="fr-FR" w:bidi="ar-SA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fr-FR" w:bidi="ar-SA"/>
                                    </w:rPr>
                                    <m:t>ε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eastAsia="fr-FR" w:bidi="ar-SA"/>
                                    </w:rPr>
                                    <m:t>γ</m:t>
                                  </m:r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lang w:eastAsia="fr-FR" w:bidi="ar-SA"/>
                                    </w:rPr>
                                    <m:t>-1</m:t>
                                  </m:r>
                                </m:sup>
                              </m:s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 xml:space="preserve">=748,5 </m:t>
                              </m:r>
                              <m: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>K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Zone de texte 2" o:spid="_x0000_s1043" type="#_x0000_t202" style="position:absolute;left:19177;top:46228;width:7969;height:37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">
                    <v:fill opacity="32896f"/>
                    <v:textbox inset="0,0,0,0">
                      <w:txbxContent>
                        <w:p w:rsidR="006B32F3" w:rsidRPr="001F4BA1" w:rsidRDefault="006B32F3" w:rsidP="0003699F">
                          <w:pPr>
                            <w:spacing w:before="0" w:after="0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1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 xml:space="preserve">=1 </m:t>
                              </m:r>
                              <m: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bar</m:t>
                              </m:r>
                            </m:oMath>
                          </m:oMathPara>
                        </w:p>
                        <w:p w:rsidR="006B32F3" w:rsidRPr="001F4BA1" w:rsidRDefault="006B32F3" w:rsidP="0003699F">
                          <w:pPr>
                            <w:spacing w:before="0" w:after="0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1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 xml:space="preserve">=298 </m:t>
                              </m:r>
                              <m: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>K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Zone de texte 2" o:spid="_x0000_s1044" type="#_x0000_t202" style="position:absolute;left:26035;top:29887;width:13373;height:5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">
                    <v:fill opacity="32896f"/>
                    <v:textbox inset="0,0,0,0">
                      <w:txbxContent>
                        <w:p w:rsidR="006B32F3" w:rsidRPr="001F4BA1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4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3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∙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ε</m:t>
                                  </m:r>
                                </m:e>
                                <m: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-</m:t>
                                  </m:r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γ</m:t>
                                  </m:r>
                                </m:sup>
                              </m:s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 xml:space="preserve">=6,09 </m:t>
                              </m:r>
                              <m: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bar</m:t>
                              </m:r>
                            </m:oMath>
                          </m:oMathPara>
                        </w:p>
                        <w:p w:rsidR="006B32F3" w:rsidRPr="001F4BA1" w:rsidRDefault="006B32F3" w:rsidP="00C50D0D"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4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3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>∙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lang w:eastAsia="fr-FR" w:bidi="ar-SA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fr-FR" w:bidi="ar-SA"/>
                                    </w:rPr>
                                    <m:t>ε</m:t>
                                  </m:r>
                                </m:e>
                                <m: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lang w:eastAsia="fr-FR" w:bidi="ar-SA"/>
                                    </w:rPr>
                                    <m:t>1-</m:t>
                                  </m:r>
                                  <m:r>
                                    <w:rPr>
                                      <w:rFonts w:ascii="Cambria Math" w:hAnsi="Cambria Math"/>
                                      <w:lang w:eastAsia="fr-FR" w:bidi="ar-SA"/>
                                    </w:rPr>
                                    <m:t>γ</m:t>
                                  </m:r>
                                </m:sup>
                              </m:s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 xml:space="preserve">=1816 </m:t>
                              </m:r>
                              <m:r>
                                <w:rPr>
                                  <w:rFonts w:ascii="Cambria Math" w:hAnsi="Cambria Math"/>
                                  <w:lang w:eastAsia="fr-FR" w:bidi="ar-SA"/>
                                </w:rPr>
                                <m:t>K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Zone de texte 2" o:spid="_x0000_s1045" type="#_x0000_t202" style="position:absolute;left:1693;top:33612;width:14440;height:7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">
                    <v:fill opacity="32896f"/>
                    <v:textbox inset="0,0,0,0">
                      <w:txbxContent>
                        <w:p w:rsidR="006B32F3" w:rsidRPr="005F4AF8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i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∙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dPr>
                                    <m:e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</w:rPr>
                                          </m:ctrlPr>
                                        </m:fPr>
                                        <m:num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V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p"/>
                                                </m:rPr>
                                                <w:rPr>
                                                  <w:rFonts w:ascii="Cambria Math" w:hAnsi="Cambria Math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</m:num>
                                        <m:den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V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i</m:t>
                                              </m:r>
                                            </m:sub>
                                          </m:sSub>
                                        </m:den>
                                      </m:f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</w:rPr>
                                    <m:t>γ</m:t>
                                  </m:r>
                                </m:sup>
                              </m:sSup>
                            </m:oMath>
                          </m:oMathPara>
                        </w:p>
                        <w:p w:rsidR="006B32F3" w:rsidRPr="005F4AF8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i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∙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dPr>
                                    <m:e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</w:rPr>
                                          </m:ctrlPr>
                                        </m:fPr>
                                        <m:num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V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p"/>
                                                </m:rPr>
                                                <w:rPr>
                                                  <w:rFonts w:ascii="Cambria Math" w:hAnsi="Cambria Math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</m:num>
                                        <m:den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V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i</m:t>
                                              </m:r>
                                            </m:sub>
                                          </m:sSub>
                                        </m:den>
                                      </m:f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</w:rPr>
                                    <m:t>γ</m:t>
                                  </m:r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-1</m:t>
                                  </m:r>
                                </m:sup>
                              </m:sSup>
                            </m:oMath>
                          </m:oMathPara>
                        </w:p>
                      </w:txbxContent>
                    </v:textbox>
                  </v:shape>
                  <v:shape id="Zone de texte 2" o:spid="_x0000_s1046" type="#_x0000_t202" style="position:absolute;left:17780;top:22225;width:10242;height:5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">
                    <v:fill opacity="32896f"/>
                    <v:textbox inset="0,0,0,0">
                      <w:txbxContent>
                        <w:p w:rsidR="006B32F3" w:rsidRPr="0003699F" w:rsidRDefault="006B32F3" w:rsidP="00C50D0D">
                          <w:pPr>
                            <w:rPr>
                              <w:rFonts w:ascii="Cambria Math" w:eastAsia="Times New Roman" w:hAnsi="Cambria Math"/>
                              <w:lang w:eastAsia="fr-FR" w:bidi="ar-SA"/>
                            </w:rPr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i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∙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="Times New Roman" w:hAnsi="Cambria Math"/>
                                          <w:lang w:eastAsia="fr-FR" w:bidi="ar-SA"/>
                                        </w:rPr>
                                      </m:ctrlPr>
                                    </m:dPr>
                                    <m:e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eastAsia="Times New Roman" w:hAnsi="Cambria Math"/>
                                              <w:lang w:eastAsia="fr-FR" w:bidi="ar-SA"/>
                                            </w:rPr>
                                          </m:ctrlPr>
                                        </m:fPr>
                                        <m:num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eastAsia="Times New Roman" w:hAnsi="Cambria Math"/>
                                                  <w:lang w:eastAsia="fr-FR" w:bidi="ar-SA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eastAsia="Times New Roman" w:hAnsi="Cambria Math"/>
                                                  <w:lang w:eastAsia="fr-FR" w:bidi="ar-SA"/>
                                                </w:rPr>
                                                <m:t>V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p"/>
                                                </m:rPr>
                                                <w:rPr>
                                                  <w:rFonts w:ascii="Cambria Math" w:eastAsia="Times New Roman" w:hAnsi="Cambria Math"/>
                                                  <w:lang w:eastAsia="fr-FR" w:bidi="ar-SA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</m:num>
                                        <m:den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eastAsia="Times New Roman" w:hAnsi="Cambria Math"/>
                                                  <w:lang w:eastAsia="fr-FR" w:bidi="ar-SA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eastAsia="Times New Roman" w:hAnsi="Cambria Math"/>
                                                  <w:lang w:eastAsia="fr-FR" w:bidi="ar-SA"/>
                                                </w:rPr>
                                                <m:t>V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eastAsia="Times New Roman" w:hAnsi="Cambria Math"/>
                                                  <w:lang w:eastAsia="fr-FR" w:bidi="ar-SA"/>
                                                </w:rPr>
                                                <m:t>i</m:t>
                                              </m:r>
                                            </m:sub>
                                          </m:sSub>
                                        </m:den>
                                      </m:f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γ</m:t>
                                  </m:r>
                                </m:sup>
                              </m:sSup>
                            </m:oMath>
                          </m:oMathPara>
                        </w:p>
                        <w:p w:rsidR="006B32F3" w:rsidRPr="005F4AF8" w:rsidRDefault="006B32F3" w:rsidP="00C50D0D"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i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∙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dPr>
                                    <m:e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</w:rPr>
                                          </m:ctrlPr>
                                        </m:fPr>
                                        <m:num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V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p"/>
                                                </m:rPr>
                                                <w:rPr>
                                                  <w:rFonts w:ascii="Cambria Math" w:hAnsi="Cambria Math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</m:num>
                                        <m:den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V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i</m:t>
                                              </m:r>
                                            </m:sub>
                                          </m:sSub>
                                        </m:den>
                                      </m:f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</w:rPr>
                                    <m:t>γ</m:t>
                                  </m:r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-1</m:t>
                                  </m:r>
                                </m:sup>
                              </m:sSup>
                            </m:oMath>
                          </m:oMathPara>
                        </w:p>
                      </w:txbxContent>
                    </v:textbox>
                  </v:shape>
                  <v:shape id="Zone de texte 2" o:spid="_x0000_s1047" type="#_x0000_t202" style="position:absolute;left:2497;top:30226;width:19253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" fillcolor="gray [1616]">
                    <v:fill color2="#d9d9d9 [496]" o:opacity2="41943f" angle="180" colors="0 #bcbcbc;22938f #d0d0d0;1 #ededed" focus="100%" type="gradient"/>
                    <v:textbox inset="0,0,0,0">
                      <w:txbxContent>
                        <w:p w:rsidR="006B32F3" w:rsidRPr="006619F0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W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cycle</m:t>
                                      </m:r>
                                    </m:sub>
                                  </m:s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=</m:t>
                                  </m:r>
                                  <m:r>
                                    <w:rPr>
                                      <w:rFonts w:ascii="Cambria Math" w:hAnsi="Cambria Math"/>
                                    </w:rPr>
                                    <m:t>Q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1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∙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dPr>
                                <m:e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ε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1-</m:t>
                                      </m:r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γ</m:t>
                                      </m:r>
                                    </m:sup>
                                  </m:s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-1</m:t>
                                  </m:r>
                                </m:e>
                              </m:d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 xml:space="preserve">=-2555 </m:t>
                              </m:r>
                              <m:r>
                                <w:rPr>
                                  <w:rFonts w:ascii="Cambria Math" w:hAnsi="Cambria Math"/>
                                </w:rPr>
                                <m:t>J</m:t>
                              </m:r>
                            </m:oMath>
                          </m:oMathPara>
                        </w:p>
                        <w:p w:rsidR="006B32F3" w:rsidRPr="001F4BA1" w:rsidRDefault="006B32F3" w:rsidP="00C50D0D"/>
                      </w:txbxContent>
                    </v:textbox>
                  </v:shape>
                  <v:shape id="Zone de texte 2" o:spid="_x0000_s1048" type="#_x0000_t202" style="position:absolute;left:4868;top:19515;width:7486;height:16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">
                    <v:fill opacity="32896f"/>
                    <v:textbox inset="0,0,0,0">
                      <w:txbxContent>
                        <w:p w:rsidR="006B32F3" w:rsidRPr="006619F0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Q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1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 xml:space="preserve">=3552 </m:t>
                              </m:r>
                              <m:r>
                                <w:rPr>
                                  <w:rFonts w:ascii="Cambria Math" w:hAnsi="Cambria Math"/>
                                </w:rPr>
                                <m:t>J</m:t>
                              </m:r>
                            </m:oMath>
                          </m:oMathPara>
                        </w:p>
                        <w:p w:rsidR="006B32F3" w:rsidRPr="001F4BA1" w:rsidRDefault="006B32F3" w:rsidP="00C50D0D"/>
                      </w:txbxContent>
                    </v:textbox>
                  </v:shape>
                  <v:group id="Groupe 18" o:spid="_x0000_s1049" style="position:absolute;left:13716;top:15155;width:14452;height:29711" coordsize="14458,2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shapetype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Organigramme : Connecteur 35" o:spid="_x0000_s1050" type="#_x0000_t120" style="position:absolute;width:800;height:8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" fillcolor="#4f81bd [3204]" strokecolor="#243f60 [1604]" strokeweight="2pt"/>
                    <v:shape id="Organigramme : Connecteur 36" o:spid="_x0000_s1051" type="#_x0000_t120" style="position:absolute;top:10757;width:800;height:8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" fillcolor="#4f81bd" strokecolor="#385d8a" strokeweight="2pt"/>
                    <v:shape id="Organigramme : Connecteur 37" o:spid="_x0000_s1052" type="#_x0000_t120" style="position:absolute;left:11161;top:18556;width:800;height:8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" fillcolor="#4f81bd" strokecolor="#385d8a" strokeweight="2pt"/>
                    <v:shape id="Organigramme : Connecteur 38" o:spid="_x0000_s1053" type="#_x0000_t120" style="position:absolute;left:5378;top:13581;width:800;height:8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" fillcolor="#4f81bd" strokecolor="#385d8a" strokeweight="2pt"/>
                    <v:shape id="Organigramme : Connecteur 39" o:spid="_x0000_s1054" type="#_x0000_t120" style="position:absolute;left:2420;top:19229;width:800;height:8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" fillcolor="#4f81bd" strokecolor="#385d8a" strokeweight="2pt"/>
                    <v:shape id="Organigramme : Connecteur 40" o:spid="_x0000_s1055" type="#_x0000_t120" style="position:absolute;left:11161;top:28911;width:800;height:8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" fillcolor="#4f81bd" strokecolor="#385d8a" strokeweight="2pt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198" o:spid="_x0000_s1056" type="#_x0000_t32" style="position:absolute;left:11961;top:24291;width:249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" strokecolor="black [3200]" strokeweight="2pt">
                      <v:stroke endarrow="block"/>
                      <v:shadow on="t" color="black" opacity="24903f" origin=",.5" offset="0,.55556mm"/>
                    </v:shape>
                  </v:group>
                  <v:shape id="Zone de texte 2" o:spid="_x0000_s1057" type="#_x0000_t202" style="position:absolute;left:26797;top:40809;width:35852;height:19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" fillcolor="#bcbcbc">
                    <v:fill color2="#ededed" o:opacity2="48496f" rotate="t" colors="0 #bcbcbc;26870f #d0d0d0;1 #ededed" focus="100%" type="gradient"/>
                    <v:textbox inset="0,0,0,0">
                      <w:txbxContent>
                        <w:p w:rsidR="006B32F3" w:rsidRPr="00E62753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Cs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W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recup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W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cycle</m:t>
                                  </m:r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_det⁡_</m:t>
                                  </m:r>
                                  <m:r>
                                    <w:rPr>
                                      <w:rFonts w:ascii="Cambria Math" w:hAnsi="Cambria Math"/>
                                    </w:rPr>
                                    <m:t>comp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-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W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cycle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=-2528+2138=-389 J</m:t>
                              </m:r>
                            </m:oMath>
                          </m:oMathPara>
                        </w:p>
                        <w:p w:rsidR="006B32F3" w:rsidRPr="005F1DB1" w:rsidRDefault="006B32F3" w:rsidP="00C50D0D"/>
                      </w:txbxContent>
                    </v:textbox>
                  </v:shape>
                  <v:shape id="Zone de texte 2" o:spid="_x0000_s1058" type="#_x0000_t202" style="position:absolute;left:47074;top:46185;width:18117;height:88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">
                    <v:fill opacity="32896f"/>
                    <v:textbox inset="0,0,0,0">
                      <w:txbxContent>
                        <w:p w:rsidR="006B32F3" w:rsidRPr="001F4BA1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lang w:eastAsia="fr-FR" w:bidi="ar-SA"/>
                                    </w:rPr>
                                    <m:t>4bis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 xml:space="preserve">=1 </m:t>
                              </m:r>
                              <m:r>
                                <w:rPr>
                                  <w:rFonts w:ascii="Cambria Math" w:eastAsia="Times New Roman" w:hAnsi="Cambria Math"/>
                                  <w:lang w:eastAsia="fr-FR" w:bidi="ar-SA"/>
                                </w:rPr>
                                <m:t>bar</m:t>
                              </m:r>
                            </m:oMath>
                          </m:oMathPara>
                        </w:p>
                        <w:p w:rsidR="006B32F3" w:rsidRPr="00613273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4</m:t>
                                  </m:r>
                                  <m:r>
                                    <w:rPr>
                                      <w:rFonts w:ascii="Cambria Math" w:hAnsi="Cambria Math"/>
                                    </w:rPr>
                                    <m:t>bis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3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∙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dPr>
                                    <m:e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</w:rPr>
                                          </m:ctrlPr>
                                        </m:fPr>
                                        <m:num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p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p"/>
                                                </m:rPr>
                                                <w:rPr>
                                                  <w:rFonts w:ascii="Cambria Math" w:hAnsi="Cambria Math"/>
                                                </w:rPr>
                                                <m:t>4</m:t>
                                              </m:r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bis</m:t>
                                              </m:r>
                                            </m:sub>
                                          </m:sSub>
                                        </m:num>
                                        <m:den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p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p"/>
                                                </m:rPr>
                                                <w:rPr>
                                                  <w:rFonts w:ascii="Cambria Math" w:hAnsi="Cambria Math"/>
                                                </w:rPr>
                                                <m:t>3</m:t>
                                              </m:r>
                                            </m:sub>
                                          </m:sSub>
                                        </m:den>
                                      </m:f>
                                    </m:e>
                                  </m:d>
                                </m:e>
                                <m:sup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γ</m:t>
                                      </m:r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-1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γ</m:t>
                                      </m:r>
                                    </m:den>
                                  </m:f>
                                </m:sup>
                              </m:s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 xml:space="preserve">=1083 </m:t>
                              </m:r>
                              <m:r>
                                <w:rPr>
                                  <w:rFonts w:ascii="Cambria Math" w:hAnsi="Cambria Math"/>
                                </w:rPr>
                                <m:t>K</m:t>
                              </m:r>
                            </m:oMath>
                          </m:oMathPara>
                        </w:p>
                        <w:p w:rsidR="006B32F3" w:rsidRPr="003A5711" w:rsidRDefault="006B32F3" w:rsidP="0003699F">
                          <w:pPr>
                            <w:spacing w:before="0" w:after="0" w:line="240" w:lineRule="auto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V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4</m:t>
                                  </m:r>
                                  <m:r>
                                    <w:rPr>
                                      <w:rFonts w:ascii="Cambria Math" w:hAnsi="Cambria Math"/>
                                    </w:rPr>
                                    <m:t>bis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sSubSup>
                                <m:sSub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Sup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4</m:t>
                                  </m:r>
                                </m:sub>
                                <m:sup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fPr>
                                    <m:num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1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γ</m:t>
                                      </m:r>
                                    </m:den>
                                  </m:f>
                                </m:sup>
                              </m:sSub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∙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V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1</m:t>
                                  </m:r>
                                </m:sub>
                              </m:s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 xml:space="preserve">=4,03 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dm</m:t>
                                  </m:r>
                                </m:e>
                                <m: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</w:rPr>
                                    <m:t>3</m:t>
                                  </m:r>
                                </m:sup>
                              </m:sSup>
                            </m:oMath>
                          </m:oMathPara>
                        </w:p>
                        <w:p w:rsidR="006B32F3" w:rsidRPr="00EB673A" w:rsidRDefault="006B32F3" w:rsidP="00C50D0D"/>
                      </w:txbxContent>
                    </v:textbox>
                  </v:shape>
                </v:group>
                <v:shape id="Connecteur droit avec flèche 195" o:spid="_x0000_s1059" type="#_x0000_t32" style="position:absolute;left:8297;top:21547;width:5753;height: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" strokecolor="#c0504d [3205]" strokeweight="2pt">
                  <v:stroke endarrow="block"/>
                  <v:shadow on="t" color="black" opacity="24903f" origin=",.5" offset="0,.55556mm"/>
                </v:shape>
                <v:shape id="Zone de texte 2" o:spid="_x0000_s1060" type="#_x0000_t202" style="position:absolute;left:28236;top:38227;width:10496;height:2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">
                  <v:fill opacity="32896f"/>
                  <v:textbox inset="0,0,0,0">
                    <w:txbxContent>
                      <w:p w:rsidR="006B32F3" w:rsidRPr="0003699F" w:rsidRDefault="006B32F3" w:rsidP="0003699F">
                        <w:pPr>
                          <w:spacing w:before="0" w:after="0" w:line="240" w:lineRule="auto"/>
                          <w:rPr>
                            <w:rFonts w:ascii="Cambria Math" w:eastAsia="Times New Roman" w:hAnsi="Cambria Math"/>
                            <w:lang w:eastAsia="fr-FR" w:bidi="ar-SA"/>
                          </w:rPr>
                        </w:pPr>
                        <m:oMathPara>
                          <m:oMath>
                            <m:sSub>
                              <m:sSubPr>
                                <m:ctrlPr>
                                  <w:rPr>
                                    <w:rFonts w:ascii="Cambria Math" w:eastAsia="Times New Roman" w:hAnsi="Cambria Math"/>
                                    <w:lang w:eastAsia="fr-FR" w:bidi="ar-SA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Times New Roman" w:hAnsi="Cambria Math"/>
                                    <w:lang w:eastAsia="fr-FR" w:bidi="ar-SA"/>
                                  </w:rPr>
                                  <m:t>Q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Times New Roman" w:hAnsi="Cambria Math"/>
                                    <w:lang w:eastAsia="fr-FR" w:bidi="ar-SA"/>
                                  </w:rPr>
                                  <m:t>2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lang w:eastAsia="fr-FR" w:bidi="ar-SA"/>
                              </w:rPr>
                              <m:t xml:space="preserve">=-1414 </m:t>
                            </m:r>
                            <m:r>
                              <w:rPr>
                                <w:rFonts w:ascii="Cambria Math" w:eastAsia="Times New Roman" w:hAnsi="Cambria Math"/>
                                <w:lang w:eastAsia="fr-FR" w:bidi="ar-SA"/>
                              </w:rPr>
                              <m:t>J</m:t>
                            </m:r>
                          </m:oMath>
                        </m:oMathPara>
                      </w:p>
                      <w:p w:rsidR="006B32F3" w:rsidRPr="001F4BA1" w:rsidRDefault="006B32F3" w:rsidP="00C50D0D"/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547B2B" w:rsidRDefault="00547B2B" w:rsidP="00C50D0D"/>
    <w:p w:rsidR="00C36C10" w:rsidRPr="00D114A8" w:rsidRDefault="009E33E9" w:rsidP="00C50D0D">
      <w:r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816448" behindDoc="0" locked="0" layoutInCell="1" allowOverlap="1" wp14:anchorId="37C20251" wp14:editId="28DF9CE4">
                <wp:simplePos x="0" y="0"/>
                <wp:positionH relativeFrom="column">
                  <wp:posOffset>5425228</wp:posOffset>
                </wp:positionH>
                <wp:positionV relativeFrom="paragraph">
                  <wp:posOffset>5132705</wp:posOffset>
                </wp:positionV>
                <wp:extent cx="80010" cy="80010"/>
                <wp:effectExtent l="0" t="0" r="15240" b="15240"/>
                <wp:wrapNone/>
                <wp:docPr id="41" name="Organigramme : Connecteu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" cy="80010"/>
                        </a:xfrm>
                        <a:prstGeom prst="flowChartConnector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BFEC" id="Organigramme : Connecteur 41" o:spid="_x0000_s1026" type="#_x0000_t120" style="position:absolute;margin-left:427.2pt;margin-top:404.15pt;width:6.3pt;height:6.3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" fillcolor="#4f81bd" strokecolor="#385d8a" strokeweight="2pt"/>
            </w:pict>
          </mc:Fallback>
        </mc:AlternateContent>
      </w:r>
    </w:p>
    <w:sectPr w:rsidR="00C36C10" w:rsidRPr="00D114A8" w:rsidSect="00A55CD9">
      <w:headerReference w:type="default" r:id="rId22"/>
      <w:footerReference w:type="default" r:id="rId23"/>
      <w:pgSz w:w="11906" w:h="16838"/>
      <w:pgMar w:top="1304" w:right="1134" w:bottom="1304" w:left="1134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11984" w:rsidRDefault="00D11984" w:rsidP="00C50D0D">
      <w:r>
        <w:separator/>
      </w:r>
    </w:p>
  </w:endnote>
  <w:endnote w:type="continuationSeparator" w:id="0">
    <w:p w:rsidR="00D11984" w:rsidRDefault="00D11984" w:rsidP="00C50D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lba Super">
    <w:altName w:val="Courier New"/>
    <w:charset w:val="00"/>
    <w:family w:val="auto"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32F3" w:rsidRPr="00A06BDB" w:rsidRDefault="006B32F3" w:rsidP="00C50D0D">
    <w:pPr>
      <w:pStyle w:val="Pieddepage"/>
    </w:pPr>
    <w:r w:rsidRPr="00A06BDB">
      <w:t xml:space="preserve">        Page </w:t>
    </w:r>
    <w:r w:rsidRPr="007942C4">
      <w:fldChar w:fldCharType="begin"/>
    </w:r>
    <w:r w:rsidRPr="00A06BDB">
      <w:instrText xml:space="preserve"> PAGE </w:instrText>
    </w:r>
    <w:r w:rsidRPr="007942C4">
      <w:fldChar w:fldCharType="separate"/>
    </w:r>
    <w:r w:rsidR="00981CE4">
      <w:rPr>
        <w:noProof/>
      </w:rPr>
      <w:t>2</w:t>
    </w:r>
    <w:r w:rsidRPr="007942C4">
      <w:fldChar w:fldCharType="end"/>
    </w:r>
    <w:r w:rsidRPr="00A06BDB">
      <w:t xml:space="preserve"> sur </w:t>
    </w:r>
    <w:r w:rsidRPr="007942C4">
      <w:fldChar w:fldCharType="begin"/>
    </w:r>
    <w:r w:rsidRPr="00A06BDB">
      <w:instrText xml:space="preserve"> NUMPAGES </w:instrText>
    </w:r>
    <w:r w:rsidRPr="007942C4">
      <w:fldChar w:fldCharType="separate"/>
    </w:r>
    <w:r w:rsidR="00981CE4">
      <w:rPr>
        <w:noProof/>
      </w:rPr>
      <w:t>8</w:t>
    </w:r>
    <w:r w:rsidRPr="007942C4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11984" w:rsidRDefault="00D11984" w:rsidP="00C50D0D">
      <w:r>
        <w:separator/>
      </w:r>
    </w:p>
  </w:footnote>
  <w:footnote w:type="continuationSeparator" w:id="0">
    <w:p w:rsidR="00D11984" w:rsidRDefault="00D11984" w:rsidP="00C50D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32F3" w:rsidRPr="007942C4" w:rsidRDefault="006B32F3" w:rsidP="00C50D0D">
    <w:pPr>
      <w:pStyle w:val="En-tte"/>
    </w:pPr>
    <w:r>
      <w:t xml:space="preserve">    </w:t>
    </w:r>
    <w:r w:rsidR="00981CE4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647CC1B" wp14:editId="7B6E0444">
              <wp:simplePos x="0" y="0"/>
              <wp:positionH relativeFrom="margin">
                <wp:posOffset>0</wp:posOffset>
              </wp:positionH>
              <wp:positionV relativeFrom="paragraph">
                <wp:posOffset>-635</wp:posOffset>
              </wp:positionV>
              <wp:extent cx="1828800" cy="1828800"/>
              <wp:effectExtent l="0" t="0" r="0" b="0"/>
              <wp:wrapNone/>
              <wp:docPr id="2" name="Zone de text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981CE4" w:rsidRPr="00180CBC" w:rsidRDefault="00981CE4" w:rsidP="00981CE4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28"/>
                              <w:szCs w:val="28"/>
                              <w14:shadow w14:blurRad="12700" w14:dist="38100" w14:dir="2700000" w14:sx="100000" w14:sy="100000" w14:kx="0" w14:ky="0" w14:algn="tl">
                                <w14:schemeClr w14:val="bg1">
                                  <w14:lumMod w14:val="50000"/>
                                </w14:schemeClr>
                              </w14:shadow>
                              <w14:textOutline w14:w="9525" w14:cap="flat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 w:rsidRPr="00180CBC">
                            <w:rPr>
                              <w:b/>
                              <w:color w:val="000000" w:themeColor="text1"/>
                              <w:sz w:val="28"/>
                              <w:szCs w:val="28"/>
                              <w14:shadow w14:blurRad="12700" w14:dist="38100" w14:dir="2700000" w14:sx="100000" w14:sy="100000" w14:kx="0" w14:ky="0" w14:algn="tl">
                                <w14:schemeClr w14:val="bg1">
                                  <w14:lumMod w14:val="50000"/>
                                </w14:schemeClr>
                              </w14:shadow>
                              <w14:textOutline w14:w="9525" w14:cap="flat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STS MCI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647CC1B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61" type="#_x0000_t202" style="position:absolute;margin-left:0;margin-top:-.05pt;width:2in;height:2in;z-index:25165926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" filled="f" stroked="f">
              <v:textbox style="mso-fit-shape-to-text:t">
                <w:txbxContent>
                  <w:p w:rsidR="00981CE4" w:rsidRPr="00180CBC" w:rsidRDefault="00981CE4" w:rsidP="00981CE4">
                    <w:pPr>
                      <w:jc w:val="center"/>
                      <w:rPr>
                        <w:b/>
                        <w:color w:val="000000" w:themeColor="text1"/>
                        <w:sz w:val="28"/>
                        <w:szCs w:val="28"/>
                        <w14:shadow w14:blurRad="12700" w14:dist="38100" w14:dir="2700000" w14:sx="100000" w14:sy="100000" w14:kx="0" w14:ky="0" w14:algn="tl">
                          <w14:schemeClr w14:val="bg1">
                            <w14:lumMod w14:val="50000"/>
                          </w14:schemeClr>
                        </w14:shadow>
                        <w14:textOutline w14:w="9525" w14:cap="flat" w14:cmpd="sng" w14:algn="ctr">
                          <w14:solidFill>
                            <w14:schemeClr w14:val="bg1"/>
                          </w14:solidFill>
                          <w14:prstDash w14:val="solid"/>
                          <w14:round/>
                        </w14:textOutline>
                      </w:rPr>
                    </w:pPr>
                    <w:r w:rsidRPr="00180CBC">
                      <w:rPr>
                        <w:b/>
                        <w:color w:val="000000" w:themeColor="text1"/>
                        <w:sz w:val="28"/>
                        <w:szCs w:val="28"/>
                        <w14:shadow w14:blurRad="12700" w14:dist="38100" w14:dir="2700000" w14:sx="100000" w14:sy="100000" w14:kx="0" w14:ky="0" w14:algn="tl">
                          <w14:schemeClr w14:val="bg1">
                            <w14:lumMod w14:val="50000"/>
                          </w14:schemeClr>
                        </w14:shadow>
                        <w14:textOutline w14:w="9525" w14:cap="flat" w14:cmpd="sng" w14:algn="ctr">
                          <w14:solidFill>
                            <w14:schemeClr w14:val="bg1"/>
                          </w14:solidFill>
                          <w14:prstDash w14:val="solid"/>
                          <w14:round/>
                        </w14:textOutline>
                      </w:rPr>
                      <w:t>STS MCI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 xml:space="preserve"> </w:t>
    </w:r>
    <w:r>
      <w:tab/>
    </w: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BdR.docx</w:t>
    </w:r>
    <w:r>
      <w:rPr>
        <w:noProof/>
      </w:rPr>
      <w:fldChar w:fldCharType="end"/>
    </w:r>
    <w:r>
      <w:t xml:space="preserve">     </w:t>
    </w:r>
    <w:r>
      <w:fldChar w:fldCharType="begin"/>
    </w:r>
    <w:r>
      <w:instrText xml:space="preserve"> DATE \@ "dd/MM/yyyy" </w:instrText>
    </w:r>
    <w:r>
      <w:fldChar w:fldCharType="separate"/>
    </w:r>
    <w:r w:rsidR="00981CE4">
      <w:rPr>
        <w:noProof/>
      </w:rPr>
      <w:t>08/01/2018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C3C2A682"/>
    <w:lvl w:ilvl="0">
      <w:start w:val="1"/>
      <w:numFmt w:val="bullet"/>
      <w:pStyle w:val="Listepuces5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665EBEE2"/>
    <w:lvl w:ilvl="0">
      <w:start w:val="1"/>
      <w:numFmt w:val="bullet"/>
      <w:pStyle w:val="puce3"/>
      <w:lvlText w:val=""/>
      <w:lvlJc w:val="left"/>
      <w:pPr>
        <w:tabs>
          <w:tab w:val="num" w:pos="624"/>
        </w:tabs>
        <w:ind w:left="737" w:hanging="283"/>
      </w:pPr>
      <w:rPr>
        <w:rFonts w:ascii="Symbol" w:hAnsi="Symbol" w:hint="default"/>
        <w:color w:val="auto"/>
      </w:rPr>
    </w:lvl>
  </w:abstractNum>
  <w:abstractNum w:abstractNumId="2" w15:restartNumberingAfterBreak="0">
    <w:nsid w:val="07A743A7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862"/>
        </w:tabs>
        <w:ind w:left="502" w:hanging="360"/>
      </w:pPr>
    </w:lvl>
    <w:lvl w:ilvl="1">
      <w:start w:val="1"/>
      <w:numFmt w:val="decimal"/>
      <w:lvlText w:val="%1.%2."/>
      <w:lvlJc w:val="left"/>
      <w:pPr>
        <w:tabs>
          <w:tab w:val="num" w:pos="1364"/>
        </w:tabs>
        <w:ind w:left="716" w:hanging="432"/>
      </w:p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7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4320" w:hanging="1440"/>
      </w:pPr>
    </w:lvl>
  </w:abstractNum>
  <w:abstractNum w:abstractNumId="3" w15:restartNumberingAfterBreak="0">
    <w:nsid w:val="0D605CA9"/>
    <w:multiLevelType w:val="multilevel"/>
    <w:tmpl w:val="224AD782"/>
    <w:lvl w:ilvl="0">
      <w:start w:val="1"/>
      <w:numFmt w:val="decimal"/>
      <w:pStyle w:val="para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BE07E77"/>
    <w:multiLevelType w:val="hybridMultilevel"/>
    <w:tmpl w:val="8BA47F54"/>
    <w:lvl w:ilvl="0" w:tplc="66D8C616">
      <w:start w:val="1"/>
      <w:numFmt w:val="bullet"/>
      <w:pStyle w:val="Puce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8C30EA">
      <w:start w:val="1"/>
      <w:numFmt w:val="bullet"/>
      <w:pStyle w:val="Puce2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E49149C"/>
    <w:multiLevelType w:val="hybridMultilevel"/>
    <w:tmpl w:val="D536071C"/>
    <w:lvl w:ilvl="0" w:tplc="0A9EB2E4">
      <w:start w:val="1"/>
      <w:numFmt w:val="bullet"/>
      <w:pStyle w:val="puce20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5E5E9E98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AEE86CD6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D06A1CB8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43408302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6CDEDA14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C47C5A9C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A25422FA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356866EC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4"/>
  </w:num>
  <w:num w:numId="5">
    <w:abstractNumId w:val="0"/>
  </w:num>
  <w:num w:numId="6">
    <w:abstractNumId w:val="4"/>
  </w:num>
  <w:num w:numId="7">
    <w:abstractNumId w:val="3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</w:num>
  <w:num w:numId="10">
    <w:abstractNumId w:val="3"/>
  </w:num>
  <w:num w:numId="11">
    <w:abstractNumId w:val="4"/>
  </w:num>
  <w:num w:numId="12">
    <w:abstractNumId w:val="4"/>
  </w:num>
  <w:num w:numId="13">
    <w:abstractNumId w:val="4"/>
  </w:num>
  <w:num w:numId="14">
    <w:abstractNumId w:val="3"/>
  </w:num>
  <w:num w:numId="15">
    <w:abstractNumId w:val="3"/>
  </w:num>
  <w:num w:numId="16">
    <w:abstractNumId w:val="3"/>
  </w:num>
  <w:num w:numId="17">
    <w:abstractNumId w:val="3"/>
  </w:num>
  <w:num w:numId="18">
    <w:abstractNumId w:val="3"/>
  </w:num>
  <w:num w:numId="1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</w:num>
  <w:num w:numId="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"/>
  </w:num>
  <w:num w:numId="24">
    <w:abstractNumId w:val="3"/>
  </w:num>
  <w:num w:numId="25">
    <w:abstractNumId w:val="3"/>
  </w:num>
  <w:num w:numId="26">
    <w:abstractNumId w:val="3"/>
  </w:num>
  <w:num w:numId="27">
    <w:abstractNumId w:val="3"/>
  </w:num>
  <w:num w:numId="2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"/>
  </w:num>
  <w:num w:numId="30">
    <w:abstractNumId w:val="3"/>
  </w:num>
  <w:num w:numId="31">
    <w:abstractNumId w:val="3"/>
  </w:num>
  <w:num w:numId="32">
    <w:abstractNumId w:val="3"/>
  </w:num>
  <w:num w:numId="33">
    <w:abstractNumId w:val="3"/>
  </w:num>
  <w:num w:numId="34">
    <w:abstractNumId w:val="3"/>
  </w:num>
  <w:num w:numId="35">
    <w:abstractNumId w:val="3"/>
  </w:num>
  <w:num w:numId="36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48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661F"/>
    <w:rsid w:val="00000FC3"/>
    <w:rsid w:val="00001AD5"/>
    <w:rsid w:val="00002B7C"/>
    <w:rsid w:val="00006D36"/>
    <w:rsid w:val="00007AF5"/>
    <w:rsid w:val="00012FF2"/>
    <w:rsid w:val="000178EC"/>
    <w:rsid w:val="00017E77"/>
    <w:rsid w:val="00025F5D"/>
    <w:rsid w:val="00027402"/>
    <w:rsid w:val="000274B4"/>
    <w:rsid w:val="00032FAA"/>
    <w:rsid w:val="00033457"/>
    <w:rsid w:val="0003699F"/>
    <w:rsid w:val="000373EA"/>
    <w:rsid w:val="000403DE"/>
    <w:rsid w:val="00042F2B"/>
    <w:rsid w:val="00052456"/>
    <w:rsid w:val="00055393"/>
    <w:rsid w:val="00057966"/>
    <w:rsid w:val="000643F1"/>
    <w:rsid w:val="00065F08"/>
    <w:rsid w:val="0007101C"/>
    <w:rsid w:val="00072746"/>
    <w:rsid w:val="00075F6B"/>
    <w:rsid w:val="00077976"/>
    <w:rsid w:val="00082E48"/>
    <w:rsid w:val="0008340D"/>
    <w:rsid w:val="0009029F"/>
    <w:rsid w:val="00091F17"/>
    <w:rsid w:val="00094559"/>
    <w:rsid w:val="000A296F"/>
    <w:rsid w:val="000A3459"/>
    <w:rsid w:val="000A6D4C"/>
    <w:rsid w:val="000A77D7"/>
    <w:rsid w:val="000B292F"/>
    <w:rsid w:val="000B326D"/>
    <w:rsid w:val="000B5B79"/>
    <w:rsid w:val="000C315F"/>
    <w:rsid w:val="000C4389"/>
    <w:rsid w:val="000C5BB3"/>
    <w:rsid w:val="000D1770"/>
    <w:rsid w:val="000D1E70"/>
    <w:rsid w:val="000E4941"/>
    <w:rsid w:val="000E6C22"/>
    <w:rsid w:val="000E6C95"/>
    <w:rsid w:val="000E71C8"/>
    <w:rsid w:val="000F2B1E"/>
    <w:rsid w:val="000F4E44"/>
    <w:rsid w:val="001000A0"/>
    <w:rsid w:val="00102071"/>
    <w:rsid w:val="00102DF4"/>
    <w:rsid w:val="001046D0"/>
    <w:rsid w:val="00105068"/>
    <w:rsid w:val="00106261"/>
    <w:rsid w:val="001100CB"/>
    <w:rsid w:val="00111B6D"/>
    <w:rsid w:val="00116F04"/>
    <w:rsid w:val="00120AA6"/>
    <w:rsid w:val="001219F1"/>
    <w:rsid w:val="001259AC"/>
    <w:rsid w:val="0012710B"/>
    <w:rsid w:val="001330DD"/>
    <w:rsid w:val="001333EC"/>
    <w:rsid w:val="00142156"/>
    <w:rsid w:val="00144354"/>
    <w:rsid w:val="001518E1"/>
    <w:rsid w:val="00160346"/>
    <w:rsid w:val="00161860"/>
    <w:rsid w:val="001645C1"/>
    <w:rsid w:val="00164BCC"/>
    <w:rsid w:val="00164C7D"/>
    <w:rsid w:val="001671FA"/>
    <w:rsid w:val="00167F46"/>
    <w:rsid w:val="0017066F"/>
    <w:rsid w:val="00170C80"/>
    <w:rsid w:val="00174F20"/>
    <w:rsid w:val="00175363"/>
    <w:rsid w:val="00175FF4"/>
    <w:rsid w:val="001767CF"/>
    <w:rsid w:val="00177449"/>
    <w:rsid w:val="00184D54"/>
    <w:rsid w:val="0018640A"/>
    <w:rsid w:val="001928BB"/>
    <w:rsid w:val="001944D5"/>
    <w:rsid w:val="00196840"/>
    <w:rsid w:val="00197165"/>
    <w:rsid w:val="001A322A"/>
    <w:rsid w:val="001A36C7"/>
    <w:rsid w:val="001A77A5"/>
    <w:rsid w:val="001B0546"/>
    <w:rsid w:val="001B24FB"/>
    <w:rsid w:val="001B2D7E"/>
    <w:rsid w:val="001B321E"/>
    <w:rsid w:val="001B3C39"/>
    <w:rsid w:val="001C20F1"/>
    <w:rsid w:val="001C34EE"/>
    <w:rsid w:val="001C4356"/>
    <w:rsid w:val="001C4A29"/>
    <w:rsid w:val="001C555E"/>
    <w:rsid w:val="001C65A5"/>
    <w:rsid w:val="001D0979"/>
    <w:rsid w:val="001D328C"/>
    <w:rsid w:val="001D4E52"/>
    <w:rsid w:val="001E08A8"/>
    <w:rsid w:val="001E4135"/>
    <w:rsid w:val="001E6909"/>
    <w:rsid w:val="001F2120"/>
    <w:rsid w:val="001F28AA"/>
    <w:rsid w:val="001F3482"/>
    <w:rsid w:val="001F4BA1"/>
    <w:rsid w:val="001F5C93"/>
    <w:rsid w:val="001F64E2"/>
    <w:rsid w:val="00201CB0"/>
    <w:rsid w:val="00202514"/>
    <w:rsid w:val="0020390E"/>
    <w:rsid w:val="00211068"/>
    <w:rsid w:val="00213941"/>
    <w:rsid w:val="00216541"/>
    <w:rsid w:val="002176F6"/>
    <w:rsid w:val="00221744"/>
    <w:rsid w:val="002221DE"/>
    <w:rsid w:val="0022542E"/>
    <w:rsid w:val="00230F03"/>
    <w:rsid w:val="002369E5"/>
    <w:rsid w:val="0024007B"/>
    <w:rsid w:val="002424DA"/>
    <w:rsid w:val="00242D39"/>
    <w:rsid w:val="00244280"/>
    <w:rsid w:val="002450DE"/>
    <w:rsid w:val="002470B4"/>
    <w:rsid w:val="00251624"/>
    <w:rsid w:val="002520F4"/>
    <w:rsid w:val="002603C4"/>
    <w:rsid w:val="0026329C"/>
    <w:rsid w:val="00264E1E"/>
    <w:rsid w:val="00266585"/>
    <w:rsid w:val="002666BD"/>
    <w:rsid w:val="002667A3"/>
    <w:rsid w:val="00270C60"/>
    <w:rsid w:val="002817EC"/>
    <w:rsid w:val="002856DF"/>
    <w:rsid w:val="00286937"/>
    <w:rsid w:val="00291EF4"/>
    <w:rsid w:val="00295E8D"/>
    <w:rsid w:val="002965B4"/>
    <w:rsid w:val="002965F0"/>
    <w:rsid w:val="002A01E7"/>
    <w:rsid w:val="002A35A2"/>
    <w:rsid w:val="002A5A6E"/>
    <w:rsid w:val="002A6FF0"/>
    <w:rsid w:val="002B2A47"/>
    <w:rsid w:val="002C188A"/>
    <w:rsid w:val="002C1E63"/>
    <w:rsid w:val="002C31A5"/>
    <w:rsid w:val="002D0167"/>
    <w:rsid w:val="002D2806"/>
    <w:rsid w:val="002D30DA"/>
    <w:rsid w:val="002D331A"/>
    <w:rsid w:val="002D35FA"/>
    <w:rsid w:val="002D5602"/>
    <w:rsid w:val="002D75EC"/>
    <w:rsid w:val="002E4C9D"/>
    <w:rsid w:val="002E5713"/>
    <w:rsid w:val="002E6780"/>
    <w:rsid w:val="002E7186"/>
    <w:rsid w:val="002F4761"/>
    <w:rsid w:val="002F4D5D"/>
    <w:rsid w:val="002F6768"/>
    <w:rsid w:val="002F7B42"/>
    <w:rsid w:val="00300BFE"/>
    <w:rsid w:val="00300FDB"/>
    <w:rsid w:val="00302425"/>
    <w:rsid w:val="0030411E"/>
    <w:rsid w:val="0031169B"/>
    <w:rsid w:val="00321E39"/>
    <w:rsid w:val="003222F9"/>
    <w:rsid w:val="003245DD"/>
    <w:rsid w:val="00331E24"/>
    <w:rsid w:val="00334724"/>
    <w:rsid w:val="0033696A"/>
    <w:rsid w:val="00337A3B"/>
    <w:rsid w:val="00337A4E"/>
    <w:rsid w:val="00343BC2"/>
    <w:rsid w:val="00344C3D"/>
    <w:rsid w:val="00346592"/>
    <w:rsid w:val="00346E1C"/>
    <w:rsid w:val="0035038A"/>
    <w:rsid w:val="00356680"/>
    <w:rsid w:val="00356A7B"/>
    <w:rsid w:val="00364CDA"/>
    <w:rsid w:val="003729D8"/>
    <w:rsid w:val="00373980"/>
    <w:rsid w:val="00374374"/>
    <w:rsid w:val="00375150"/>
    <w:rsid w:val="00380B43"/>
    <w:rsid w:val="003862EF"/>
    <w:rsid w:val="00391954"/>
    <w:rsid w:val="00395196"/>
    <w:rsid w:val="003A3083"/>
    <w:rsid w:val="003A35A9"/>
    <w:rsid w:val="003A3E05"/>
    <w:rsid w:val="003A49F1"/>
    <w:rsid w:val="003A5711"/>
    <w:rsid w:val="003B1166"/>
    <w:rsid w:val="003B72FA"/>
    <w:rsid w:val="003C0A11"/>
    <w:rsid w:val="003C7D59"/>
    <w:rsid w:val="003D1066"/>
    <w:rsid w:val="003E3B97"/>
    <w:rsid w:val="003E70E3"/>
    <w:rsid w:val="003E7853"/>
    <w:rsid w:val="003F3D07"/>
    <w:rsid w:val="0040126F"/>
    <w:rsid w:val="00403899"/>
    <w:rsid w:val="004041AE"/>
    <w:rsid w:val="00404763"/>
    <w:rsid w:val="00406F54"/>
    <w:rsid w:val="00421970"/>
    <w:rsid w:val="004319A5"/>
    <w:rsid w:val="00431C9B"/>
    <w:rsid w:val="00437BAF"/>
    <w:rsid w:val="00441580"/>
    <w:rsid w:val="0044354C"/>
    <w:rsid w:val="00443C1A"/>
    <w:rsid w:val="00444541"/>
    <w:rsid w:val="00445A21"/>
    <w:rsid w:val="00450D99"/>
    <w:rsid w:val="00450F79"/>
    <w:rsid w:val="00455132"/>
    <w:rsid w:val="004571AB"/>
    <w:rsid w:val="00460DF4"/>
    <w:rsid w:val="00475692"/>
    <w:rsid w:val="00483847"/>
    <w:rsid w:val="004858F1"/>
    <w:rsid w:val="004932DF"/>
    <w:rsid w:val="00495463"/>
    <w:rsid w:val="004A16D0"/>
    <w:rsid w:val="004B14E6"/>
    <w:rsid w:val="004B180A"/>
    <w:rsid w:val="004B1A20"/>
    <w:rsid w:val="004B21E1"/>
    <w:rsid w:val="004B28C1"/>
    <w:rsid w:val="004C597A"/>
    <w:rsid w:val="004C7CF5"/>
    <w:rsid w:val="004D07F9"/>
    <w:rsid w:val="004D20BA"/>
    <w:rsid w:val="004D65B8"/>
    <w:rsid w:val="004D767C"/>
    <w:rsid w:val="004E151A"/>
    <w:rsid w:val="004E4206"/>
    <w:rsid w:val="004E7D51"/>
    <w:rsid w:val="004F22E6"/>
    <w:rsid w:val="004F5CCA"/>
    <w:rsid w:val="0050068A"/>
    <w:rsid w:val="005028A9"/>
    <w:rsid w:val="005045A0"/>
    <w:rsid w:val="00511A46"/>
    <w:rsid w:val="00514909"/>
    <w:rsid w:val="005210FE"/>
    <w:rsid w:val="00526CF7"/>
    <w:rsid w:val="00527F9D"/>
    <w:rsid w:val="00547B2B"/>
    <w:rsid w:val="00547DF8"/>
    <w:rsid w:val="0055754C"/>
    <w:rsid w:val="00560100"/>
    <w:rsid w:val="00561F90"/>
    <w:rsid w:val="00563894"/>
    <w:rsid w:val="00567252"/>
    <w:rsid w:val="0057143F"/>
    <w:rsid w:val="00574828"/>
    <w:rsid w:val="0057788E"/>
    <w:rsid w:val="00580866"/>
    <w:rsid w:val="0058095C"/>
    <w:rsid w:val="00581817"/>
    <w:rsid w:val="00590B3F"/>
    <w:rsid w:val="00591C2A"/>
    <w:rsid w:val="00593FDD"/>
    <w:rsid w:val="00595575"/>
    <w:rsid w:val="005A10BF"/>
    <w:rsid w:val="005A6714"/>
    <w:rsid w:val="005C34B0"/>
    <w:rsid w:val="005D1098"/>
    <w:rsid w:val="005D16B5"/>
    <w:rsid w:val="005D37B1"/>
    <w:rsid w:val="005D53C4"/>
    <w:rsid w:val="005D6160"/>
    <w:rsid w:val="005D6BE6"/>
    <w:rsid w:val="005D7381"/>
    <w:rsid w:val="005E47CD"/>
    <w:rsid w:val="005E6F5C"/>
    <w:rsid w:val="005E7662"/>
    <w:rsid w:val="005F1DB1"/>
    <w:rsid w:val="005F2276"/>
    <w:rsid w:val="005F3F19"/>
    <w:rsid w:val="005F4AF8"/>
    <w:rsid w:val="005F5320"/>
    <w:rsid w:val="005F5B9B"/>
    <w:rsid w:val="005F7D75"/>
    <w:rsid w:val="006065D8"/>
    <w:rsid w:val="00610ADA"/>
    <w:rsid w:val="00611C57"/>
    <w:rsid w:val="00613273"/>
    <w:rsid w:val="00613459"/>
    <w:rsid w:val="00613FB1"/>
    <w:rsid w:val="00614C62"/>
    <w:rsid w:val="00614E27"/>
    <w:rsid w:val="006154D3"/>
    <w:rsid w:val="006242D3"/>
    <w:rsid w:val="00634A60"/>
    <w:rsid w:val="00635F85"/>
    <w:rsid w:val="006363CD"/>
    <w:rsid w:val="00637373"/>
    <w:rsid w:val="00651BC1"/>
    <w:rsid w:val="00651F9A"/>
    <w:rsid w:val="00653B15"/>
    <w:rsid w:val="006566EB"/>
    <w:rsid w:val="006619F0"/>
    <w:rsid w:val="0066464E"/>
    <w:rsid w:val="006648C5"/>
    <w:rsid w:val="00670C14"/>
    <w:rsid w:val="00672712"/>
    <w:rsid w:val="0067615F"/>
    <w:rsid w:val="00676342"/>
    <w:rsid w:val="006775A7"/>
    <w:rsid w:val="006817F4"/>
    <w:rsid w:val="006818AB"/>
    <w:rsid w:val="00683891"/>
    <w:rsid w:val="00683E99"/>
    <w:rsid w:val="00684F82"/>
    <w:rsid w:val="00687653"/>
    <w:rsid w:val="00690344"/>
    <w:rsid w:val="006A20A1"/>
    <w:rsid w:val="006A283A"/>
    <w:rsid w:val="006A36DD"/>
    <w:rsid w:val="006A4C49"/>
    <w:rsid w:val="006B0930"/>
    <w:rsid w:val="006B32F3"/>
    <w:rsid w:val="006B3E48"/>
    <w:rsid w:val="006B5DE8"/>
    <w:rsid w:val="006B6BB6"/>
    <w:rsid w:val="006C04DF"/>
    <w:rsid w:val="006C658F"/>
    <w:rsid w:val="006D53D1"/>
    <w:rsid w:val="006D57B7"/>
    <w:rsid w:val="006D6FEF"/>
    <w:rsid w:val="006D775C"/>
    <w:rsid w:val="006E1D43"/>
    <w:rsid w:val="006E3C88"/>
    <w:rsid w:val="006F024B"/>
    <w:rsid w:val="006F1700"/>
    <w:rsid w:val="006F1CF1"/>
    <w:rsid w:val="006F651A"/>
    <w:rsid w:val="00703041"/>
    <w:rsid w:val="007138F7"/>
    <w:rsid w:val="00717293"/>
    <w:rsid w:val="0071779D"/>
    <w:rsid w:val="00717AEE"/>
    <w:rsid w:val="00724579"/>
    <w:rsid w:val="00727470"/>
    <w:rsid w:val="0074080A"/>
    <w:rsid w:val="00742D92"/>
    <w:rsid w:val="00744972"/>
    <w:rsid w:val="00747BCA"/>
    <w:rsid w:val="00751A40"/>
    <w:rsid w:val="00752E35"/>
    <w:rsid w:val="007535B0"/>
    <w:rsid w:val="007550C7"/>
    <w:rsid w:val="00764794"/>
    <w:rsid w:val="00764A53"/>
    <w:rsid w:val="00767596"/>
    <w:rsid w:val="007708B4"/>
    <w:rsid w:val="007720F7"/>
    <w:rsid w:val="007942C4"/>
    <w:rsid w:val="0079463C"/>
    <w:rsid w:val="0079688D"/>
    <w:rsid w:val="00797C2A"/>
    <w:rsid w:val="007A0652"/>
    <w:rsid w:val="007A1A97"/>
    <w:rsid w:val="007A5199"/>
    <w:rsid w:val="007A6888"/>
    <w:rsid w:val="007B0EF7"/>
    <w:rsid w:val="007B4015"/>
    <w:rsid w:val="007B6BE3"/>
    <w:rsid w:val="007B7C75"/>
    <w:rsid w:val="007C16EE"/>
    <w:rsid w:val="007C5E68"/>
    <w:rsid w:val="007C61DA"/>
    <w:rsid w:val="007C6FEC"/>
    <w:rsid w:val="007D0E33"/>
    <w:rsid w:val="007D3063"/>
    <w:rsid w:val="007D5507"/>
    <w:rsid w:val="007E4C3F"/>
    <w:rsid w:val="007E4D78"/>
    <w:rsid w:val="007E633B"/>
    <w:rsid w:val="007E666D"/>
    <w:rsid w:val="007F19FC"/>
    <w:rsid w:val="007F284F"/>
    <w:rsid w:val="007F4B5A"/>
    <w:rsid w:val="007F5BC3"/>
    <w:rsid w:val="007F64DF"/>
    <w:rsid w:val="007F716C"/>
    <w:rsid w:val="00803E15"/>
    <w:rsid w:val="00803EA3"/>
    <w:rsid w:val="00804726"/>
    <w:rsid w:val="00806998"/>
    <w:rsid w:val="00811757"/>
    <w:rsid w:val="00816C30"/>
    <w:rsid w:val="00817AB4"/>
    <w:rsid w:val="00822E90"/>
    <w:rsid w:val="008236ED"/>
    <w:rsid w:val="0083024E"/>
    <w:rsid w:val="008427D9"/>
    <w:rsid w:val="00842C6C"/>
    <w:rsid w:val="00845594"/>
    <w:rsid w:val="00846730"/>
    <w:rsid w:val="00852890"/>
    <w:rsid w:val="00852E70"/>
    <w:rsid w:val="00853940"/>
    <w:rsid w:val="00855A93"/>
    <w:rsid w:val="0085726C"/>
    <w:rsid w:val="00860CBE"/>
    <w:rsid w:val="00861E2B"/>
    <w:rsid w:val="008632D8"/>
    <w:rsid w:val="008669BC"/>
    <w:rsid w:val="00867776"/>
    <w:rsid w:val="00871E24"/>
    <w:rsid w:val="00874589"/>
    <w:rsid w:val="00875D8B"/>
    <w:rsid w:val="00881BD9"/>
    <w:rsid w:val="00882A98"/>
    <w:rsid w:val="00883A86"/>
    <w:rsid w:val="0089070C"/>
    <w:rsid w:val="00890FC9"/>
    <w:rsid w:val="00892412"/>
    <w:rsid w:val="00892B8C"/>
    <w:rsid w:val="0089409D"/>
    <w:rsid w:val="008965E0"/>
    <w:rsid w:val="008A30F5"/>
    <w:rsid w:val="008A4915"/>
    <w:rsid w:val="008B0860"/>
    <w:rsid w:val="008B28F7"/>
    <w:rsid w:val="008B4919"/>
    <w:rsid w:val="008C1916"/>
    <w:rsid w:val="008C308A"/>
    <w:rsid w:val="008C35D7"/>
    <w:rsid w:val="008C4B6A"/>
    <w:rsid w:val="008C63D9"/>
    <w:rsid w:val="008D2C38"/>
    <w:rsid w:val="008D4243"/>
    <w:rsid w:val="008D526E"/>
    <w:rsid w:val="008E254D"/>
    <w:rsid w:val="008F1EAC"/>
    <w:rsid w:val="008F21EC"/>
    <w:rsid w:val="008F261C"/>
    <w:rsid w:val="008F35D9"/>
    <w:rsid w:val="008F437A"/>
    <w:rsid w:val="00902BBF"/>
    <w:rsid w:val="0090373D"/>
    <w:rsid w:val="00906E1D"/>
    <w:rsid w:val="00907DA6"/>
    <w:rsid w:val="009131B4"/>
    <w:rsid w:val="00913695"/>
    <w:rsid w:val="00923D15"/>
    <w:rsid w:val="00927093"/>
    <w:rsid w:val="00932023"/>
    <w:rsid w:val="00932B81"/>
    <w:rsid w:val="00935D6C"/>
    <w:rsid w:val="00935E0E"/>
    <w:rsid w:val="00936400"/>
    <w:rsid w:val="0093670A"/>
    <w:rsid w:val="00937CF9"/>
    <w:rsid w:val="00945406"/>
    <w:rsid w:val="00947DAA"/>
    <w:rsid w:val="00950335"/>
    <w:rsid w:val="0095363E"/>
    <w:rsid w:val="009538BA"/>
    <w:rsid w:val="00955849"/>
    <w:rsid w:val="00966083"/>
    <w:rsid w:val="00967A46"/>
    <w:rsid w:val="00970354"/>
    <w:rsid w:val="00972537"/>
    <w:rsid w:val="009729D0"/>
    <w:rsid w:val="0097563C"/>
    <w:rsid w:val="009767FF"/>
    <w:rsid w:val="00977669"/>
    <w:rsid w:val="00981CE4"/>
    <w:rsid w:val="00986190"/>
    <w:rsid w:val="00987E65"/>
    <w:rsid w:val="00994D97"/>
    <w:rsid w:val="00995A77"/>
    <w:rsid w:val="009A3B17"/>
    <w:rsid w:val="009A7410"/>
    <w:rsid w:val="009B15E3"/>
    <w:rsid w:val="009B2412"/>
    <w:rsid w:val="009B3A08"/>
    <w:rsid w:val="009B6D57"/>
    <w:rsid w:val="009C3160"/>
    <w:rsid w:val="009D24E5"/>
    <w:rsid w:val="009D2D5F"/>
    <w:rsid w:val="009D49C0"/>
    <w:rsid w:val="009D6298"/>
    <w:rsid w:val="009E1DEA"/>
    <w:rsid w:val="009E1F24"/>
    <w:rsid w:val="009E33E9"/>
    <w:rsid w:val="009E4B1D"/>
    <w:rsid w:val="009E5212"/>
    <w:rsid w:val="009E74C4"/>
    <w:rsid w:val="009E78F4"/>
    <w:rsid w:val="009F392D"/>
    <w:rsid w:val="00A008AC"/>
    <w:rsid w:val="00A06BDB"/>
    <w:rsid w:val="00A132A7"/>
    <w:rsid w:val="00A20330"/>
    <w:rsid w:val="00A2105E"/>
    <w:rsid w:val="00A26D81"/>
    <w:rsid w:val="00A27690"/>
    <w:rsid w:val="00A27A18"/>
    <w:rsid w:val="00A30112"/>
    <w:rsid w:val="00A302A9"/>
    <w:rsid w:val="00A31078"/>
    <w:rsid w:val="00A32701"/>
    <w:rsid w:val="00A42433"/>
    <w:rsid w:val="00A53DA0"/>
    <w:rsid w:val="00A5584B"/>
    <w:rsid w:val="00A55CD9"/>
    <w:rsid w:val="00A6159F"/>
    <w:rsid w:val="00A62774"/>
    <w:rsid w:val="00A6449C"/>
    <w:rsid w:val="00A64D0F"/>
    <w:rsid w:val="00A725D5"/>
    <w:rsid w:val="00A81834"/>
    <w:rsid w:val="00A843DD"/>
    <w:rsid w:val="00A84A31"/>
    <w:rsid w:val="00A85736"/>
    <w:rsid w:val="00A85C1A"/>
    <w:rsid w:val="00A879C7"/>
    <w:rsid w:val="00A93136"/>
    <w:rsid w:val="00A94BFC"/>
    <w:rsid w:val="00A95247"/>
    <w:rsid w:val="00A96F5C"/>
    <w:rsid w:val="00A97871"/>
    <w:rsid w:val="00AA0531"/>
    <w:rsid w:val="00AA66CE"/>
    <w:rsid w:val="00AB0BD0"/>
    <w:rsid w:val="00AB17E2"/>
    <w:rsid w:val="00AB196B"/>
    <w:rsid w:val="00AB33E5"/>
    <w:rsid w:val="00AB612C"/>
    <w:rsid w:val="00AB69DA"/>
    <w:rsid w:val="00AB6C1D"/>
    <w:rsid w:val="00AC75DF"/>
    <w:rsid w:val="00AD2D9D"/>
    <w:rsid w:val="00AD6832"/>
    <w:rsid w:val="00AE083A"/>
    <w:rsid w:val="00AE3F16"/>
    <w:rsid w:val="00AE4889"/>
    <w:rsid w:val="00AE58AB"/>
    <w:rsid w:val="00AF2E21"/>
    <w:rsid w:val="00B0427B"/>
    <w:rsid w:val="00B04A71"/>
    <w:rsid w:val="00B0684F"/>
    <w:rsid w:val="00B071A5"/>
    <w:rsid w:val="00B13534"/>
    <w:rsid w:val="00B1651D"/>
    <w:rsid w:val="00B20BDC"/>
    <w:rsid w:val="00B23EAB"/>
    <w:rsid w:val="00B24EEB"/>
    <w:rsid w:val="00B358F4"/>
    <w:rsid w:val="00B40993"/>
    <w:rsid w:val="00B43BBC"/>
    <w:rsid w:val="00B47B15"/>
    <w:rsid w:val="00B52117"/>
    <w:rsid w:val="00B55C7E"/>
    <w:rsid w:val="00B60305"/>
    <w:rsid w:val="00B6549D"/>
    <w:rsid w:val="00B71AD5"/>
    <w:rsid w:val="00B72410"/>
    <w:rsid w:val="00B724A9"/>
    <w:rsid w:val="00B74CB1"/>
    <w:rsid w:val="00B77CE5"/>
    <w:rsid w:val="00B813BC"/>
    <w:rsid w:val="00B85376"/>
    <w:rsid w:val="00B91907"/>
    <w:rsid w:val="00B9378C"/>
    <w:rsid w:val="00B94900"/>
    <w:rsid w:val="00B95DA0"/>
    <w:rsid w:val="00B9720A"/>
    <w:rsid w:val="00BA7C61"/>
    <w:rsid w:val="00BA7E4B"/>
    <w:rsid w:val="00BB4107"/>
    <w:rsid w:val="00BC2B4C"/>
    <w:rsid w:val="00BC41D8"/>
    <w:rsid w:val="00BC56F5"/>
    <w:rsid w:val="00BC6601"/>
    <w:rsid w:val="00BD0DFC"/>
    <w:rsid w:val="00BD35E0"/>
    <w:rsid w:val="00BD3BA6"/>
    <w:rsid w:val="00BE6601"/>
    <w:rsid w:val="00BE6BA4"/>
    <w:rsid w:val="00BE7F60"/>
    <w:rsid w:val="00BF23A7"/>
    <w:rsid w:val="00BF27C6"/>
    <w:rsid w:val="00BF42C2"/>
    <w:rsid w:val="00BF7825"/>
    <w:rsid w:val="00C00BE7"/>
    <w:rsid w:val="00C06722"/>
    <w:rsid w:val="00C12413"/>
    <w:rsid w:val="00C207DE"/>
    <w:rsid w:val="00C262A9"/>
    <w:rsid w:val="00C2650C"/>
    <w:rsid w:val="00C36C10"/>
    <w:rsid w:val="00C40472"/>
    <w:rsid w:val="00C420CB"/>
    <w:rsid w:val="00C43108"/>
    <w:rsid w:val="00C43CD6"/>
    <w:rsid w:val="00C503D5"/>
    <w:rsid w:val="00C50D0D"/>
    <w:rsid w:val="00C521DE"/>
    <w:rsid w:val="00C52B4B"/>
    <w:rsid w:val="00C612FE"/>
    <w:rsid w:val="00C61AFC"/>
    <w:rsid w:val="00C6791B"/>
    <w:rsid w:val="00C67D03"/>
    <w:rsid w:val="00C70675"/>
    <w:rsid w:val="00C723A1"/>
    <w:rsid w:val="00C776B5"/>
    <w:rsid w:val="00C77F0F"/>
    <w:rsid w:val="00C86664"/>
    <w:rsid w:val="00C86B61"/>
    <w:rsid w:val="00C94D52"/>
    <w:rsid w:val="00CA1039"/>
    <w:rsid w:val="00CA5939"/>
    <w:rsid w:val="00CA7C60"/>
    <w:rsid w:val="00CB1CA1"/>
    <w:rsid w:val="00CC034E"/>
    <w:rsid w:val="00CC0C53"/>
    <w:rsid w:val="00CC173B"/>
    <w:rsid w:val="00CC6605"/>
    <w:rsid w:val="00CC6AB4"/>
    <w:rsid w:val="00CC6DAC"/>
    <w:rsid w:val="00CC7A39"/>
    <w:rsid w:val="00CD05AA"/>
    <w:rsid w:val="00CD29C5"/>
    <w:rsid w:val="00CD7975"/>
    <w:rsid w:val="00CE41FC"/>
    <w:rsid w:val="00CE42BF"/>
    <w:rsid w:val="00CE5225"/>
    <w:rsid w:val="00CE71AE"/>
    <w:rsid w:val="00CF2F27"/>
    <w:rsid w:val="00CF3B1C"/>
    <w:rsid w:val="00CF3DEB"/>
    <w:rsid w:val="00CF6A8E"/>
    <w:rsid w:val="00D05161"/>
    <w:rsid w:val="00D05A64"/>
    <w:rsid w:val="00D0753B"/>
    <w:rsid w:val="00D114A8"/>
    <w:rsid w:val="00D11984"/>
    <w:rsid w:val="00D15A0D"/>
    <w:rsid w:val="00D162F3"/>
    <w:rsid w:val="00D178D5"/>
    <w:rsid w:val="00D243D5"/>
    <w:rsid w:val="00D2651D"/>
    <w:rsid w:val="00D26E46"/>
    <w:rsid w:val="00D31BE4"/>
    <w:rsid w:val="00D33979"/>
    <w:rsid w:val="00D34C15"/>
    <w:rsid w:val="00D377F7"/>
    <w:rsid w:val="00D42E40"/>
    <w:rsid w:val="00D4661F"/>
    <w:rsid w:val="00D46659"/>
    <w:rsid w:val="00D476D3"/>
    <w:rsid w:val="00D50E7C"/>
    <w:rsid w:val="00D516CC"/>
    <w:rsid w:val="00D5442F"/>
    <w:rsid w:val="00D560A7"/>
    <w:rsid w:val="00D666DE"/>
    <w:rsid w:val="00D73A7B"/>
    <w:rsid w:val="00D7541E"/>
    <w:rsid w:val="00D75A6C"/>
    <w:rsid w:val="00D802FE"/>
    <w:rsid w:val="00D853DD"/>
    <w:rsid w:val="00D87EAB"/>
    <w:rsid w:val="00D91FFA"/>
    <w:rsid w:val="00D92EED"/>
    <w:rsid w:val="00D93E33"/>
    <w:rsid w:val="00D96140"/>
    <w:rsid w:val="00DB70BA"/>
    <w:rsid w:val="00DB7D24"/>
    <w:rsid w:val="00DC0C10"/>
    <w:rsid w:val="00DD07C1"/>
    <w:rsid w:val="00DD1166"/>
    <w:rsid w:val="00DD4C5E"/>
    <w:rsid w:val="00DE2358"/>
    <w:rsid w:val="00DE3866"/>
    <w:rsid w:val="00DE6FB9"/>
    <w:rsid w:val="00DF0699"/>
    <w:rsid w:val="00DF30E2"/>
    <w:rsid w:val="00E06120"/>
    <w:rsid w:val="00E101AF"/>
    <w:rsid w:val="00E122FA"/>
    <w:rsid w:val="00E14199"/>
    <w:rsid w:val="00E14597"/>
    <w:rsid w:val="00E145DD"/>
    <w:rsid w:val="00E159C4"/>
    <w:rsid w:val="00E21A28"/>
    <w:rsid w:val="00E22DCF"/>
    <w:rsid w:val="00E24D22"/>
    <w:rsid w:val="00E265AD"/>
    <w:rsid w:val="00E26FD1"/>
    <w:rsid w:val="00E305EE"/>
    <w:rsid w:val="00E31100"/>
    <w:rsid w:val="00E31846"/>
    <w:rsid w:val="00E34DAA"/>
    <w:rsid w:val="00E406FA"/>
    <w:rsid w:val="00E4125A"/>
    <w:rsid w:val="00E45B40"/>
    <w:rsid w:val="00E46DD5"/>
    <w:rsid w:val="00E50F96"/>
    <w:rsid w:val="00E607CC"/>
    <w:rsid w:val="00E60EFA"/>
    <w:rsid w:val="00E624AA"/>
    <w:rsid w:val="00E62753"/>
    <w:rsid w:val="00E63B97"/>
    <w:rsid w:val="00E6406F"/>
    <w:rsid w:val="00E67115"/>
    <w:rsid w:val="00E67CFA"/>
    <w:rsid w:val="00E70632"/>
    <w:rsid w:val="00E719B1"/>
    <w:rsid w:val="00E7412A"/>
    <w:rsid w:val="00E7436F"/>
    <w:rsid w:val="00E80D1A"/>
    <w:rsid w:val="00E80E69"/>
    <w:rsid w:val="00E819E4"/>
    <w:rsid w:val="00E82448"/>
    <w:rsid w:val="00E83863"/>
    <w:rsid w:val="00E86466"/>
    <w:rsid w:val="00E87BCF"/>
    <w:rsid w:val="00E87F37"/>
    <w:rsid w:val="00E905EC"/>
    <w:rsid w:val="00E90F8F"/>
    <w:rsid w:val="00E9480A"/>
    <w:rsid w:val="00EA138B"/>
    <w:rsid w:val="00EA2AB3"/>
    <w:rsid w:val="00EB1845"/>
    <w:rsid w:val="00EB5C25"/>
    <w:rsid w:val="00EB673A"/>
    <w:rsid w:val="00EC07D9"/>
    <w:rsid w:val="00EC2B31"/>
    <w:rsid w:val="00EC2E7A"/>
    <w:rsid w:val="00EC36DF"/>
    <w:rsid w:val="00EC5562"/>
    <w:rsid w:val="00EC5C3E"/>
    <w:rsid w:val="00ED05D0"/>
    <w:rsid w:val="00ED1339"/>
    <w:rsid w:val="00EE116C"/>
    <w:rsid w:val="00EE1B8F"/>
    <w:rsid w:val="00EE1E53"/>
    <w:rsid w:val="00EE238B"/>
    <w:rsid w:val="00EE2AA3"/>
    <w:rsid w:val="00F01ACB"/>
    <w:rsid w:val="00F057B1"/>
    <w:rsid w:val="00F20774"/>
    <w:rsid w:val="00F24DAD"/>
    <w:rsid w:val="00F253C3"/>
    <w:rsid w:val="00F256DA"/>
    <w:rsid w:val="00F27CA3"/>
    <w:rsid w:val="00F31C2E"/>
    <w:rsid w:val="00F33659"/>
    <w:rsid w:val="00F33E9B"/>
    <w:rsid w:val="00F427ED"/>
    <w:rsid w:val="00F42C70"/>
    <w:rsid w:val="00F4406B"/>
    <w:rsid w:val="00F44898"/>
    <w:rsid w:val="00F449F9"/>
    <w:rsid w:val="00F55CAE"/>
    <w:rsid w:val="00F5602E"/>
    <w:rsid w:val="00F56F45"/>
    <w:rsid w:val="00F57469"/>
    <w:rsid w:val="00F606C0"/>
    <w:rsid w:val="00F634A9"/>
    <w:rsid w:val="00F64DE5"/>
    <w:rsid w:val="00F74E5E"/>
    <w:rsid w:val="00F839EA"/>
    <w:rsid w:val="00F8425F"/>
    <w:rsid w:val="00F84540"/>
    <w:rsid w:val="00F84C17"/>
    <w:rsid w:val="00F9040E"/>
    <w:rsid w:val="00F90A04"/>
    <w:rsid w:val="00F90FE7"/>
    <w:rsid w:val="00F942DD"/>
    <w:rsid w:val="00F969E0"/>
    <w:rsid w:val="00FA6D98"/>
    <w:rsid w:val="00FB02F0"/>
    <w:rsid w:val="00FB0E69"/>
    <w:rsid w:val="00FB1D39"/>
    <w:rsid w:val="00FB4997"/>
    <w:rsid w:val="00FC06CE"/>
    <w:rsid w:val="00FC16A4"/>
    <w:rsid w:val="00FD0749"/>
    <w:rsid w:val="00FD4B81"/>
    <w:rsid w:val="00FD5C56"/>
    <w:rsid w:val="00FE5D58"/>
    <w:rsid w:val="00FF08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439E59E"/>
  <w15:docId w15:val="{A3319F71-AC26-42E3-A5CC-6E9F9CA13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50D0D"/>
    <w:rPr>
      <w:rFonts w:ascii="Arial" w:hAnsi="Arial" w:cs="Arial"/>
      <w:sz w:val="20"/>
      <w:szCs w:val="20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751A40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20774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after="0"/>
      <w:jc w:val="center"/>
      <w:outlineLvl w:val="1"/>
    </w:pPr>
    <w:rPr>
      <w:rFonts w:ascii="Alba Super" w:hAnsi="Alba Super"/>
      <w:caps/>
      <w:spacing w:val="15"/>
      <w:sz w:val="22"/>
      <w:szCs w:val="2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751A40"/>
    <w:pPr>
      <w:pBdr>
        <w:top w:val="single" w:sz="6" w:space="2" w:color="4F81BD" w:themeColor="accent1"/>
        <w:left w:val="single" w:sz="6" w:space="2" w:color="4F81BD" w:themeColor="accent1"/>
      </w:pBdr>
      <w:spacing w:before="300" w:after="0"/>
      <w:outlineLvl w:val="2"/>
    </w:pPr>
    <w:rPr>
      <w:caps/>
      <w:color w:val="243F60" w:themeColor="accent1" w:themeShade="7F"/>
      <w:spacing w:val="15"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51A40"/>
    <w:pPr>
      <w:pBdr>
        <w:top w:val="dotted" w:sz="6" w:space="2" w:color="4F81BD" w:themeColor="accent1"/>
        <w:left w:val="dotted" w:sz="6" w:space="2" w:color="4F81BD" w:themeColor="accent1"/>
      </w:pBdr>
      <w:spacing w:before="300" w:after="0"/>
      <w:outlineLvl w:val="3"/>
    </w:pPr>
    <w:rPr>
      <w:caps/>
      <w:color w:val="365F91" w:themeColor="accent1" w:themeShade="BF"/>
      <w:spacing w:val="10"/>
      <w:sz w:val="22"/>
      <w:szCs w:val="22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51A40"/>
    <w:pPr>
      <w:pBdr>
        <w:bottom w:val="single" w:sz="6" w:space="1" w:color="4F81BD" w:themeColor="accent1"/>
      </w:pBdr>
      <w:spacing w:before="300" w:after="0"/>
      <w:outlineLvl w:val="4"/>
    </w:pPr>
    <w:rPr>
      <w:caps/>
      <w:color w:val="365F91" w:themeColor="accent1" w:themeShade="BF"/>
      <w:spacing w:val="10"/>
      <w:sz w:val="22"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51A40"/>
    <w:pPr>
      <w:pBdr>
        <w:bottom w:val="dotted" w:sz="6" w:space="1" w:color="4F81BD" w:themeColor="accent1"/>
      </w:pBdr>
      <w:spacing w:before="300" w:after="0"/>
      <w:outlineLvl w:val="5"/>
    </w:pPr>
    <w:rPr>
      <w:caps/>
      <w:color w:val="365F91" w:themeColor="accent1" w:themeShade="BF"/>
      <w:spacing w:val="10"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51A40"/>
    <w:pPr>
      <w:spacing w:before="300" w:after="0"/>
      <w:outlineLvl w:val="6"/>
    </w:pPr>
    <w:rPr>
      <w:caps/>
      <w:color w:val="365F91" w:themeColor="accent1" w:themeShade="BF"/>
      <w:spacing w:val="10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51A40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51A40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">
    <w:name w:val="titre"/>
    <w:basedOn w:val="Normal"/>
    <w:rsid w:val="007942C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E6E6E6"/>
      <w:jc w:val="center"/>
    </w:pPr>
    <w:rPr>
      <w:rFonts w:ascii="Alba Super" w:hAnsi="Alba Super"/>
      <w:sz w:val="36"/>
    </w:rPr>
  </w:style>
  <w:style w:type="paragraph" w:customStyle="1" w:styleId="titre20">
    <w:name w:val="titre2"/>
    <w:basedOn w:val="Titre0"/>
    <w:rsid w:val="007A6888"/>
  </w:style>
  <w:style w:type="paragraph" w:customStyle="1" w:styleId="puce10">
    <w:name w:val="puce1"/>
    <w:basedOn w:val="Listepuces"/>
    <w:rsid w:val="00F839EA"/>
    <w:pPr>
      <w:spacing w:before="120" w:after="120"/>
    </w:pPr>
  </w:style>
  <w:style w:type="paragraph" w:styleId="Titre0">
    <w:name w:val="Title"/>
    <w:basedOn w:val="Normal"/>
    <w:next w:val="Normal"/>
    <w:link w:val="TitreCar"/>
    <w:uiPriority w:val="10"/>
    <w:qFormat/>
    <w:rsid w:val="00751A40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paragraph" w:customStyle="1" w:styleId="puce20">
    <w:name w:val="puce2"/>
    <w:basedOn w:val="Listepuces2"/>
    <w:rsid w:val="00B74CB1"/>
    <w:pPr>
      <w:numPr>
        <w:numId w:val="2"/>
      </w:numPr>
      <w:spacing w:before="120" w:after="120"/>
    </w:pPr>
  </w:style>
  <w:style w:type="paragraph" w:styleId="Listepuces">
    <w:name w:val="List Bullet"/>
    <w:basedOn w:val="Normal"/>
    <w:autoRedefine/>
    <w:rsid w:val="00881BD9"/>
    <w:pPr>
      <w:spacing w:before="0" w:after="0" w:line="240" w:lineRule="auto"/>
      <w:ind w:left="426"/>
    </w:pPr>
  </w:style>
  <w:style w:type="paragraph" w:customStyle="1" w:styleId="puce3">
    <w:name w:val="puce3"/>
    <w:basedOn w:val="puce20"/>
    <w:rsid w:val="007A6888"/>
    <w:pPr>
      <w:numPr>
        <w:numId w:val="1"/>
      </w:numPr>
      <w:ind w:left="991"/>
    </w:pPr>
  </w:style>
  <w:style w:type="paragraph" w:styleId="Listepuces2">
    <w:name w:val="List Bullet 2"/>
    <w:basedOn w:val="Normal"/>
    <w:autoRedefine/>
    <w:rsid w:val="007A6888"/>
  </w:style>
  <w:style w:type="paragraph" w:customStyle="1" w:styleId="para10">
    <w:name w:val="para1"/>
    <w:basedOn w:val="Listenumros"/>
    <w:rsid w:val="0066464E"/>
    <w:pPr>
      <w:spacing w:before="120" w:after="120"/>
    </w:pPr>
    <w:rPr>
      <w:b/>
      <w:u w:val="single"/>
    </w:rPr>
  </w:style>
  <w:style w:type="paragraph" w:customStyle="1" w:styleId="para2">
    <w:name w:val="para2"/>
    <w:basedOn w:val="para10"/>
    <w:rsid w:val="007A6888"/>
    <w:pPr>
      <w:tabs>
        <w:tab w:val="num" w:pos="720"/>
      </w:tabs>
      <w:ind w:left="360" w:hanging="360"/>
    </w:pPr>
  </w:style>
  <w:style w:type="paragraph" w:styleId="Listenumros">
    <w:name w:val="List Number"/>
    <w:basedOn w:val="Normal"/>
    <w:rsid w:val="007A6888"/>
  </w:style>
  <w:style w:type="paragraph" w:styleId="En-tte">
    <w:name w:val="header"/>
    <w:basedOn w:val="Normal"/>
    <w:link w:val="En-tteCar"/>
    <w:rsid w:val="004E4206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rsid w:val="007A6888"/>
    <w:pPr>
      <w:numPr>
        <w:numId w:val="3"/>
      </w:numPr>
    </w:pPr>
  </w:style>
  <w:style w:type="paragraph" w:styleId="Pieddepage">
    <w:name w:val="footer"/>
    <w:basedOn w:val="Normal"/>
    <w:rsid w:val="004E4206"/>
    <w:pPr>
      <w:tabs>
        <w:tab w:val="center" w:pos="4536"/>
        <w:tab w:val="right" w:pos="9072"/>
      </w:tabs>
    </w:pPr>
  </w:style>
  <w:style w:type="character" w:styleId="Lienhypertexte">
    <w:name w:val="Hyperlink"/>
    <w:basedOn w:val="Policepardfaut"/>
    <w:uiPriority w:val="99"/>
    <w:rsid w:val="0066464E"/>
    <w:rPr>
      <w:color w:val="0000FF"/>
      <w:u w:val="single"/>
    </w:rPr>
  </w:style>
  <w:style w:type="character" w:styleId="Lienhypertextesuivivisit">
    <w:name w:val="FollowedHyperlink"/>
    <w:basedOn w:val="Policepardfaut"/>
    <w:rsid w:val="0066464E"/>
    <w:rPr>
      <w:color w:val="8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3270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2701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751A40"/>
    <w:rPr>
      <w:b/>
      <w:bCs/>
      <w:caps/>
      <w:color w:val="FFFFFF" w:themeColor="background1"/>
      <w:spacing w:val="15"/>
      <w:shd w:val="clear" w:color="auto" w:fill="4F81BD" w:themeFill="accent1"/>
    </w:rPr>
  </w:style>
  <w:style w:type="character" w:customStyle="1" w:styleId="Titre2Car">
    <w:name w:val="Titre 2 Car"/>
    <w:basedOn w:val="Policepardfaut"/>
    <w:link w:val="Titre2"/>
    <w:uiPriority w:val="9"/>
    <w:rsid w:val="00F20774"/>
    <w:rPr>
      <w:rFonts w:ascii="Alba Super" w:hAnsi="Alba Super" w:cs="Arial"/>
      <w:caps/>
      <w:spacing w:val="15"/>
      <w:shd w:val="clear" w:color="auto" w:fill="DBE5F1" w:themeFill="accent1" w:themeFillTint="33"/>
      <w:lang w:val="fr-FR"/>
    </w:rPr>
  </w:style>
  <w:style w:type="character" w:customStyle="1" w:styleId="Titre3Car">
    <w:name w:val="Titre 3 Car"/>
    <w:basedOn w:val="Policepardfaut"/>
    <w:link w:val="Titre3"/>
    <w:uiPriority w:val="9"/>
    <w:semiHidden/>
    <w:rsid w:val="00751A40"/>
    <w:rPr>
      <w:caps/>
      <w:color w:val="243F60" w:themeColor="accent1" w:themeShade="7F"/>
      <w:spacing w:val="15"/>
    </w:rPr>
  </w:style>
  <w:style w:type="character" w:customStyle="1" w:styleId="Titre4Car">
    <w:name w:val="Titre 4 Car"/>
    <w:basedOn w:val="Policepardfaut"/>
    <w:link w:val="Titre4"/>
    <w:uiPriority w:val="9"/>
    <w:semiHidden/>
    <w:rsid w:val="00751A40"/>
    <w:rPr>
      <w:caps/>
      <w:color w:val="365F91" w:themeColor="accent1" w:themeShade="BF"/>
      <w:spacing w:val="10"/>
    </w:rPr>
  </w:style>
  <w:style w:type="character" w:customStyle="1" w:styleId="Titre5Car">
    <w:name w:val="Titre 5 Car"/>
    <w:basedOn w:val="Policepardfaut"/>
    <w:link w:val="Titre5"/>
    <w:uiPriority w:val="9"/>
    <w:semiHidden/>
    <w:rsid w:val="00751A40"/>
    <w:rPr>
      <w:caps/>
      <w:color w:val="365F91" w:themeColor="accent1" w:themeShade="BF"/>
      <w:spacing w:val="10"/>
    </w:rPr>
  </w:style>
  <w:style w:type="character" w:customStyle="1" w:styleId="Titre6Car">
    <w:name w:val="Titre 6 Car"/>
    <w:basedOn w:val="Policepardfaut"/>
    <w:link w:val="Titre6"/>
    <w:uiPriority w:val="9"/>
    <w:semiHidden/>
    <w:rsid w:val="00751A40"/>
    <w:rPr>
      <w:caps/>
      <w:color w:val="365F91" w:themeColor="accent1" w:themeShade="BF"/>
      <w:spacing w:val="10"/>
    </w:rPr>
  </w:style>
  <w:style w:type="character" w:customStyle="1" w:styleId="Titre7Car">
    <w:name w:val="Titre 7 Car"/>
    <w:basedOn w:val="Policepardfaut"/>
    <w:link w:val="Titre7"/>
    <w:uiPriority w:val="9"/>
    <w:semiHidden/>
    <w:rsid w:val="00751A40"/>
    <w:rPr>
      <w:caps/>
      <w:color w:val="365F91" w:themeColor="accent1" w:themeShade="BF"/>
      <w:spacing w:val="10"/>
    </w:rPr>
  </w:style>
  <w:style w:type="character" w:customStyle="1" w:styleId="Titre8Car">
    <w:name w:val="Titre 8 Car"/>
    <w:basedOn w:val="Policepardfaut"/>
    <w:link w:val="Titre8"/>
    <w:uiPriority w:val="9"/>
    <w:semiHidden/>
    <w:rsid w:val="00751A40"/>
    <w:rPr>
      <w:caps/>
      <w:spacing w:val="10"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semiHidden/>
    <w:rsid w:val="00751A40"/>
    <w:rPr>
      <w:i/>
      <w:caps/>
      <w:spacing w:val="10"/>
      <w:sz w:val="18"/>
      <w:szCs w:val="18"/>
    </w:rPr>
  </w:style>
  <w:style w:type="paragraph" w:styleId="Lgende">
    <w:name w:val="caption"/>
    <w:basedOn w:val="Normal"/>
    <w:next w:val="Normal"/>
    <w:uiPriority w:val="35"/>
    <w:unhideWhenUsed/>
    <w:qFormat/>
    <w:rsid w:val="00751A40"/>
    <w:rPr>
      <w:b/>
      <w:bCs/>
      <w:color w:val="365F91" w:themeColor="accent1" w:themeShade="BF"/>
      <w:sz w:val="16"/>
      <w:szCs w:val="16"/>
    </w:rPr>
  </w:style>
  <w:style w:type="character" w:customStyle="1" w:styleId="TitreCar">
    <w:name w:val="Titre Car"/>
    <w:basedOn w:val="Policepardfaut"/>
    <w:link w:val="Titre0"/>
    <w:uiPriority w:val="10"/>
    <w:rsid w:val="00751A40"/>
    <w:rPr>
      <w:caps/>
      <w:color w:val="4F81BD" w:themeColor="accent1"/>
      <w:spacing w:val="10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51A40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751A40"/>
    <w:rPr>
      <w:caps/>
      <w:color w:val="595959" w:themeColor="text1" w:themeTint="A6"/>
      <w:spacing w:val="10"/>
      <w:sz w:val="24"/>
      <w:szCs w:val="24"/>
    </w:rPr>
  </w:style>
  <w:style w:type="character" w:styleId="lev">
    <w:name w:val="Strong"/>
    <w:uiPriority w:val="22"/>
    <w:qFormat/>
    <w:rsid w:val="00751A40"/>
    <w:rPr>
      <w:b/>
      <w:bCs/>
    </w:rPr>
  </w:style>
  <w:style w:type="character" w:styleId="Accentuation">
    <w:name w:val="Emphasis"/>
    <w:uiPriority w:val="20"/>
    <w:qFormat/>
    <w:rsid w:val="00751A40"/>
    <w:rPr>
      <w:caps/>
      <w:color w:val="243F60" w:themeColor="accent1" w:themeShade="7F"/>
      <w:spacing w:val="5"/>
    </w:rPr>
  </w:style>
  <w:style w:type="paragraph" w:styleId="Sansinterligne">
    <w:name w:val="No Spacing"/>
    <w:basedOn w:val="Normal"/>
    <w:link w:val="SansinterligneCar"/>
    <w:uiPriority w:val="1"/>
    <w:qFormat/>
    <w:rsid w:val="00751A40"/>
    <w:pPr>
      <w:spacing w:before="0" w:after="0" w:line="240" w:lineRule="auto"/>
    </w:pPr>
  </w:style>
  <w:style w:type="character" w:customStyle="1" w:styleId="SansinterligneCar">
    <w:name w:val="Sans interligne Car"/>
    <w:basedOn w:val="Policepardfaut"/>
    <w:link w:val="Sansinterligne"/>
    <w:uiPriority w:val="1"/>
    <w:rsid w:val="00751A40"/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751A40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751A40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751A40"/>
    <w:rPr>
      <w:i/>
      <w:iCs/>
      <w:sz w:val="20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51A40"/>
    <w:pPr>
      <w:pBdr>
        <w:top w:val="single" w:sz="4" w:space="10" w:color="4F81BD" w:themeColor="accent1"/>
        <w:left w:val="single" w:sz="4" w:space="10" w:color="4F81BD" w:themeColor="accent1"/>
      </w:pBdr>
      <w:spacing w:after="0"/>
      <w:ind w:left="1296" w:right="1152"/>
      <w:jc w:val="both"/>
    </w:pPr>
    <w:rPr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51A40"/>
    <w:rPr>
      <w:i/>
      <w:iCs/>
      <w:color w:val="4F81BD" w:themeColor="accent1"/>
      <w:sz w:val="20"/>
      <w:szCs w:val="20"/>
    </w:rPr>
  </w:style>
  <w:style w:type="character" w:styleId="Emphaseple">
    <w:name w:val="Subtle Emphasis"/>
    <w:uiPriority w:val="19"/>
    <w:qFormat/>
    <w:rsid w:val="00751A40"/>
    <w:rPr>
      <w:i/>
      <w:iCs/>
      <w:color w:val="243F60" w:themeColor="accent1" w:themeShade="7F"/>
    </w:rPr>
  </w:style>
  <w:style w:type="character" w:styleId="Emphaseintense">
    <w:name w:val="Intense Emphasis"/>
    <w:uiPriority w:val="21"/>
    <w:qFormat/>
    <w:rsid w:val="00751A40"/>
    <w:rPr>
      <w:b/>
      <w:bCs/>
      <w:caps/>
      <w:color w:val="243F60" w:themeColor="accent1" w:themeShade="7F"/>
      <w:spacing w:val="10"/>
    </w:rPr>
  </w:style>
  <w:style w:type="character" w:styleId="Rfrenceple">
    <w:name w:val="Subtle Reference"/>
    <w:uiPriority w:val="31"/>
    <w:qFormat/>
    <w:rsid w:val="00751A40"/>
    <w:rPr>
      <w:b/>
      <w:bCs/>
      <w:color w:val="4F81BD" w:themeColor="accent1"/>
    </w:rPr>
  </w:style>
  <w:style w:type="character" w:styleId="Rfrenceintense">
    <w:name w:val="Intense Reference"/>
    <w:uiPriority w:val="32"/>
    <w:qFormat/>
    <w:rsid w:val="00751A40"/>
    <w:rPr>
      <w:b/>
      <w:bCs/>
      <w:i/>
      <w:iCs/>
      <w:caps/>
      <w:color w:val="4F81BD" w:themeColor="accent1"/>
    </w:rPr>
  </w:style>
  <w:style w:type="character" w:styleId="Titredulivre">
    <w:name w:val="Book Title"/>
    <w:uiPriority w:val="33"/>
    <w:qFormat/>
    <w:rsid w:val="00751A40"/>
    <w:rPr>
      <w:b/>
      <w:bCs/>
      <w:i/>
      <w:iCs/>
      <w:spacing w:val="9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751A40"/>
    <w:pPr>
      <w:outlineLvl w:val="9"/>
    </w:pPr>
  </w:style>
  <w:style w:type="table" w:styleId="Grilledutableau">
    <w:name w:val="Table Grid"/>
    <w:basedOn w:val="TableauNormal"/>
    <w:uiPriority w:val="59"/>
    <w:rsid w:val="006B3E48"/>
    <w:pPr>
      <w:spacing w:before="0"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uces5">
    <w:name w:val="List Bullet 5"/>
    <w:basedOn w:val="Normal"/>
    <w:rsid w:val="003E70E3"/>
    <w:pPr>
      <w:widowControl w:val="0"/>
      <w:numPr>
        <w:numId w:val="5"/>
      </w:numPr>
      <w:spacing w:before="20" w:after="20" w:line="240" w:lineRule="auto"/>
      <w:ind w:left="1491" w:hanging="357"/>
    </w:pPr>
    <w:rPr>
      <w:rFonts w:ascii="Times New Roman" w:eastAsia="Times New Roman" w:hAnsi="Times New Roman" w:cs="Times New Roman"/>
      <w:lang w:eastAsia="fr-FR" w:bidi="ar-SA"/>
    </w:rPr>
  </w:style>
  <w:style w:type="character" w:styleId="Textedelespacerserv">
    <w:name w:val="Placeholder Text"/>
    <w:basedOn w:val="Policepardfaut"/>
    <w:uiPriority w:val="99"/>
    <w:semiHidden/>
    <w:rsid w:val="00D91FFA"/>
    <w:rPr>
      <w:color w:val="808080"/>
    </w:rPr>
  </w:style>
  <w:style w:type="character" w:customStyle="1" w:styleId="En-tteCar">
    <w:name w:val="En-tête Car"/>
    <w:basedOn w:val="Policepardfaut"/>
    <w:link w:val="En-tte"/>
    <w:rsid w:val="001C34EE"/>
    <w:rPr>
      <w:sz w:val="20"/>
      <w:szCs w:val="20"/>
    </w:rPr>
  </w:style>
  <w:style w:type="paragraph" w:customStyle="1" w:styleId="para1">
    <w:name w:val="para_1"/>
    <w:basedOn w:val="para10"/>
    <w:link w:val="para1Car"/>
    <w:qFormat/>
    <w:rsid w:val="007F64DF"/>
    <w:pPr>
      <w:numPr>
        <w:numId w:val="7"/>
      </w:numPr>
    </w:pPr>
    <w:rPr>
      <w:lang w:eastAsia="fr-FR"/>
    </w:rPr>
  </w:style>
  <w:style w:type="character" w:customStyle="1" w:styleId="para1Car">
    <w:name w:val="para_1 Car"/>
    <w:basedOn w:val="Policepardfaut"/>
    <w:link w:val="para1"/>
    <w:rsid w:val="007F64DF"/>
    <w:rPr>
      <w:rFonts w:ascii="Arial" w:hAnsi="Arial"/>
      <w:b/>
      <w:sz w:val="20"/>
      <w:szCs w:val="20"/>
      <w:u w:val="single"/>
      <w:lang w:val="fr-FR" w:eastAsia="fr-FR"/>
    </w:rPr>
  </w:style>
  <w:style w:type="paragraph" w:customStyle="1" w:styleId="Puce1">
    <w:name w:val="Puce_1"/>
    <w:basedOn w:val="para10"/>
    <w:link w:val="Puce1Car"/>
    <w:qFormat/>
    <w:rsid w:val="00881BD9"/>
    <w:pPr>
      <w:numPr>
        <w:numId w:val="6"/>
      </w:numPr>
    </w:pPr>
    <w:rPr>
      <w:b w:val="0"/>
      <w:u w:val="none"/>
    </w:rPr>
  </w:style>
  <w:style w:type="character" w:customStyle="1" w:styleId="Puce1Car">
    <w:name w:val="Puce_1 Car"/>
    <w:basedOn w:val="Policepardfaut"/>
    <w:link w:val="Puce1"/>
    <w:rsid w:val="00881BD9"/>
    <w:rPr>
      <w:rFonts w:ascii="Arial" w:hAnsi="Arial"/>
      <w:sz w:val="20"/>
      <w:szCs w:val="20"/>
      <w:lang w:val="fr-FR"/>
    </w:rPr>
  </w:style>
  <w:style w:type="paragraph" w:styleId="TM1">
    <w:name w:val="toc 1"/>
    <w:basedOn w:val="Normal"/>
    <w:next w:val="Normal"/>
    <w:autoRedefine/>
    <w:uiPriority w:val="39"/>
    <w:unhideWhenUsed/>
    <w:rsid w:val="0074080A"/>
    <w:pPr>
      <w:tabs>
        <w:tab w:val="left" w:pos="440"/>
        <w:tab w:val="right" w:leader="dot" w:pos="9628"/>
      </w:tabs>
      <w:spacing w:before="0" w:after="0"/>
    </w:pPr>
  </w:style>
  <w:style w:type="paragraph" w:customStyle="1" w:styleId="Puce2">
    <w:name w:val="Puce_2"/>
    <w:basedOn w:val="Puce1"/>
    <w:link w:val="Puce2Car"/>
    <w:qFormat/>
    <w:rsid w:val="00A85736"/>
    <w:pPr>
      <w:numPr>
        <w:ilvl w:val="1"/>
        <w:numId w:val="4"/>
      </w:numPr>
      <w:spacing w:before="0" w:after="0" w:line="240" w:lineRule="auto"/>
    </w:pPr>
  </w:style>
  <w:style w:type="character" w:customStyle="1" w:styleId="Puce2Car">
    <w:name w:val="Puce_2 Car"/>
    <w:basedOn w:val="Puce1Car"/>
    <w:link w:val="Puce2"/>
    <w:rsid w:val="00A85736"/>
    <w:rPr>
      <w:rFonts w:ascii="Arial" w:hAnsi="Arial"/>
      <w:sz w:val="20"/>
      <w:szCs w:val="20"/>
      <w:lang w:val="fr-FR"/>
    </w:rPr>
  </w:style>
  <w:style w:type="paragraph" w:styleId="TM2">
    <w:name w:val="toc 2"/>
    <w:basedOn w:val="Normal"/>
    <w:next w:val="Normal"/>
    <w:autoRedefine/>
    <w:uiPriority w:val="39"/>
    <w:unhideWhenUsed/>
    <w:rsid w:val="009B6D57"/>
    <w:pPr>
      <w:spacing w:after="100"/>
      <w:ind w:left="200"/>
    </w:pPr>
  </w:style>
  <w:style w:type="paragraph" w:styleId="TM4">
    <w:name w:val="toc 4"/>
    <w:basedOn w:val="Normal"/>
    <w:next w:val="Normal"/>
    <w:autoRedefine/>
    <w:uiPriority w:val="39"/>
    <w:unhideWhenUsed/>
    <w:rsid w:val="009B6D57"/>
    <w:pPr>
      <w:spacing w:after="100"/>
      <w:ind w:left="600"/>
    </w:pPr>
  </w:style>
  <w:style w:type="numbering" w:customStyle="1" w:styleId="Aucuneliste1">
    <w:name w:val="Aucune liste1"/>
    <w:next w:val="Aucuneliste"/>
    <w:uiPriority w:val="99"/>
    <w:semiHidden/>
    <w:unhideWhenUsed/>
    <w:rsid w:val="006619F0"/>
  </w:style>
  <w:style w:type="numbering" w:customStyle="1" w:styleId="1111111">
    <w:name w:val="1 / 1.1 / 1.1.11"/>
    <w:basedOn w:val="Aucuneliste"/>
    <w:next w:val="111111"/>
    <w:rsid w:val="006619F0"/>
  </w:style>
  <w:style w:type="table" w:customStyle="1" w:styleId="Grilledutableau1">
    <w:name w:val="Grille du tableau1"/>
    <w:basedOn w:val="TableauNormal"/>
    <w:next w:val="Grilledutableau"/>
    <w:uiPriority w:val="59"/>
    <w:rsid w:val="006619F0"/>
    <w:pPr>
      <w:spacing w:before="0"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ormalWeb">
    <w:name w:val="Normal (Web)"/>
    <w:basedOn w:val="Normal"/>
    <w:uiPriority w:val="99"/>
    <w:semiHidden/>
    <w:unhideWhenUsed/>
    <w:rsid w:val="001A322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fr-FR" w:bidi="ar-SA"/>
    </w:rPr>
  </w:style>
  <w:style w:type="character" w:styleId="Mentionnonrsolue">
    <w:name w:val="Unresolved Mention"/>
    <w:basedOn w:val="Policepardfaut"/>
    <w:uiPriority w:val="99"/>
    <w:semiHidden/>
    <w:unhideWhenUsed/>
    <w:rsid w:val="00981CE4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3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76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7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4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1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5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8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9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diagramQuickStyle" Target="diagrams/quickStyle1.xml"/><Relationship Id="rId18" Type="http://schemas.openxmlformats.org/officeDocument/2006/relationships/chart" Target="charts/chart2.xml"/><Relationship Id="rId3" Type="http://schemas.openxmlformats.org/officeDocument/2006/relationships/numbering" Target="numbering.xml"/><Relationship Id="rId21" Type="http://schemas.openxmlformats.org/officeDocument/2006/relationships/image" Target="media/image4.png"/><Relationship Id="rId7" Type="http://schemas.openxmlformats.org/officeDocument/2006/relationships/footnotes" Target="footnotes.xml"/><Relationship Id="rId12" Type="http://schemas.openxmlformats.org/officeDocument/2006/relationships/diagramLayout" Target="diagrams/layout1.xml"/><Relationship Id="rId17" Type="http://schemas.openxmlformats.org/officeDocument/2006/relationships/image" Target="media/image3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2.emf"/><Relationship Id="rId20" Type="http://schemas.openxmlformats.org/officeDocument/2006/relationships/chart" Target="charts/chart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Data" Target="diagrams/data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microsoft.com/office/2007/relationships/diagramDrawing" Target="diagrams/drawing1.xml"/><Relationship Id="rId23" Type="http://schemas.openxmlformats.org/officeDocument/2006/relationships/footer" Target="footer1.xml"/><Relationship Id="rId10" Type="http://schemas.openxmlformats.org/officeDocument/2006/relationships/image" Target="media/image1.gif"/><Relationship Id="rId19" Type="http://schemas.openxmlformats.org/officeDocument/2006/relationships/chart" Target="charts/chart3.xml"/><Relationship Id="rId4" Type="http://schemas.openxmlformats.org/officeDocument/2006/relationships/styles" Target="styles.xml"/><Relationship Id="rId9" Type="http://schemas.openxmlformats.org/officeDocument/2006/relationships/chart" Target="charts/chart1.xml"/><Relationship Id="rId14" Type="http://schemas.openxmlformats.org/officeDocument/2006/relationships/diagramColors" Target="diagrams/colors1.xml"/><Relationship Id="rId22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my\Documents\Mod&#232;les%20Office%20personnalis&#233;s\modele_tp_2016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Documents%20and%20Settings\R&#233;my\Mes%20documents\travail\td\beau%20de%20rochas\Td_bdr.xlsm" TargetMode="External"/><Relationship Id="rId1" Type="http://schemas.openxmlformats.org/officeDocument/2006/relationships/themeOverride" Target="../theme/themeOverride1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1"/>
    <c:plotArea>
      <c:layout/>
      <c:scatterChart>
        <c:scatterStyle val="smoothMarker"/>
        <c:varyColors val="0"/>
        <c:ser>
          <c:idx val="0"/>
          <c:order val="0"/>
          <c:tx>
            <c:strRef>
              <c:f>BdR_prol!$B$17</c:f>
              <c:strCache>
                <c:ptCount val="1"/>
                <c:pt idx="0">
                  <c:v>compression</c:v>
                </c:pt>
              </c:strCache>
            </c:strRef>
          </c:tx>
          <c:spPr>
            <a:ln w="22225" cap="rnd">
              <a:solidFill>
                <a:schemeClr val="accent6">
                  <a:shade val="58000"/>
                </a:schemeClr>
              </a:solidFill>
            </a:ln>
            <a:effectLst>
              <a:glow rad="139700">
                <a:schemeClr val="accent6">
                  <a:shade val="58000"/>
                  <a:satMod val="175000"/>
                  <a:alpha val="14000"/>
                </a:schemeClr>
              </a:glow>
            </a:effectLst>
          </c:spPr>
          <c:marker>
            <c:symbol val="none"/>
          </c:marker>
          <c:xVal>
            <c:numRef>
              <c:f>BdR_prol!$A$18:$A$420</c:f>
              <c:numCache>
                <c:formatCode>0.000</c:formatCode>
                <c:ptCount val="403"/>
                <c:pt idx="0">
                  <c:v>0.1111111111111111</c:v>
                </c:pt>
                <c:pt idx="1">
                  <c:v>0.1111111111111111</c:v>
                </c:pt>
                <c:pt idx="2" formatCode="General">
                  <c:v>0.11361111111111111</c:v>
                </c:pt>
                <c:pt idx="3" formatCode="General">
                  <c:v>0.11611111111111111</c:v>
                </c:pt>
                <c:pt idx="4" formatCode="General">
                  <c:v>0.11861111111111111</c:v>
                </c:pt>
                <c:pt idx="5" formatCode="General">
                  <c:v>0.12111111111111111</c:v>
                </c:pt>
                <c:pt idx="6" formatCode="General">
                  <c:v>0.12361111111111112</c:v>
                </c:pt>
                <c:pt idx="7" formatCode="General">
                  <c:v>0.12611111111111112</c:v>
                </c:pt>
                <c:pt idx="8" formatCode="General">
                  <c:v>0.12861111111111112</c:v>
                </c:pt>
                <c:pt idx="9" formatCode="General">
                  <c:v>0.13111111111111112</c:v>
                </c:pt>
                <c:pt idx="10" formatCode="General">
                  <c:v>0.13361111111111112</c:v>
                </c:pt>
                <c:pt idx="11" formatCode="General">
                  <c:v>0.13611111111111113</c:v>
                </c:pt>
                <c:pt idx="12" formatCode="General">
                  <c:v>0.13861111111111113</c:v>
                </c:pt>
                <c:pt idx="13" formatCode="General">
                  <c:v>0.14111111111111113</c:v>
                </c:pt>
                <c:pt idx="14" formatCode="General">
                  <c:v>0.14361111111111113</c:v>
                </c:pt>
                <c:pt idx="15" formatCode="General">
                  <c:v>0.14611111111111114</c:v>
                </c:pt>
                <c:pt idx="16" formatCode="General">
                  <c:v>0.14861111111111114</c:v>
                </c:pt>
                <c:pt idx="17" formatCode="General">
                  <c:v>0.15111111111111114</c:v>
                </c:pt>
                <c:pt idx="18" formatCode="General">
                  <c:v>0.15361111111111114</c:v>
                </c:pt>
                <c:pt idx="19" formatCode="General">
                  <c:v>0.15611111111111114</c:v>
                </c:pt>
                <c:pt idx="20" formatCode="General">
                  <c:v>0.15861111111111115</c:v>
                </c:pt>
                <c:pt idx="21" formatCode="General">
                  <c:v>0.16111111111111115</c:v>
                </c:pt>
                <c:pt idx="22" formatCode="General">
                  <c:v>0.16361111111111115</c:v>
                </c:pt>
                <c:pt idx="23" formatCode="General">
                  <c:v>0.16611111111111115</c:v>
                </c:pt>
                <c:pt idx="24" formatCode="General">
                  <c:v>0.16861111111111116</c:v>
                </c:pt>
                <c:pt idx="25" formatCode="General">
                  <c:v>0.17111111111111116</c:v>
                </c:pt>
                <c:pt idx="26" formatCode="General">
                  <c:v>0.17361111111111116</c:v>
                </c:pt>
                <c:pt idx="27" formatCode="General">
                  <c:v>0.17611111111111116</c:v>
                </c:pt>
                <c:pt idx="28" formatCode="General">
                  <c:v>0.17861111111111116</c:v>
                </c:pt>
                <c:pt idx="29" formatCode="General">
                  <c:v>0.18111111111111117</c:v>
                </c:pt>
                <c:pt idx="30" formatCode="General">
                  <c:v>0.18361111111111117</c:v>
                </c:pt>
                <c:pt idx="31" formatCode="General">
                  <c:v>0.18611111111111117</c:v>
                </c:pt>
                <c:pt idx="32" formatCode="General">
                  <c:v>0.18861111111111117</c:v>
                </c:pt>
                <c:pt idx="33" formatCode="General">
                  <c:v>0.19111111111111118</c:v>
                </c:pt>
                <c:pt idx="34" formatCode="General">
                  <c:v>0.19361111111111118</c:v>
                </c:pt>
                <c:pt idx="35" formatCode="General">
                  <c:v>0.19611111111111118</c:v>
                </c:pt>
                <c:pt idx="36" formatCode="General">
                  <c:v>0.19861111111111118</c:v>
                </c:pt>
                <c:pt idx="37" formatCode="General">
                  <c:v>0.20111111111111118</c:v>
                </c:pt>
                <c:pt idx="38" formatCode="General">
                  <c:v>0.20361111111111119</c:v>
                </c:pt>
                <c:pt idx="39" formatCode="General">
                  <c:v>0.20611111111111119</c:v>
                </c:pt>
                <c:pt idx="40" formatCode="General">
                  <c:v>0.20861111111111119</c:v>
                </c:pt>
                <c:pt idx="41" formatCode="General">
                  <c:v>0.21111111111111119</c:v>
                </c:pt>
                <c:pt idx="42" formatCode="General">
                  <c:v>0.2136111111111112</c:v>
                </c:pt>
                <c:pt idx="43" formatCode="General">
                  <c:v>0.2161111111111112</c:v>
                </c:pt>
                <c:pt idx="44" formatCode="General">
                  <c:v>0.2186111111111112</c:v>
                </c:pt>
                <c:pt idx="45" formatCode="General">
                  <c:v>0.2211111111111112</c:v>
                </c:pt>
                <c:pt idx="46" formatCode="General">
                  <c:v>0.2236111111111112</c:v>
                </c:pt>
                <c:pt idx="47" formatCode="General">
                  <c:v>0.22611111111111121</c:v>
                </c:pt>
                <c:pt idx="48" formatCode="General">
                  <c:v>0.22861111111111121</c:v>
                </c:pt>
                <c:pt idx="49" formatCode="General">
                  <c:v>0.23111111111111121</c:v>
                </c:pt>
                <c:pt idx="50" formatCode="General">
                  <c:v>0.23361111111111121</c:v>
                </c:pt>
                <c:pt idx="51" formatCode="General">
                  <c:v>0.23611111111111122</c:v>
                </c:pt>
                <c:pt idx="52" formatCode="General">
                  <c:v>0.23861111111111122</c:v>
                </c:pt>
                <c:pt idx="53" formatCode="General">
                  <c:v>0.24111111111111122</c:v>
                </c:pt>
                <c:pt idx="54" formatCode="General">
                  <c:v>0.24361111111111122</c:v>
                </c:pt>
                <c:pt idx="55" formatCode="General">
                  <c:v>0.24611111111111122</c:v>
                </c:pt>
                <c:pt idx="56" formatCode="General">
                  <c:v>0.24861111111111123</c:v>
                </c:pt>
                <c:pt idx="57" formatCode="General">
                  <c:v>0.25111111111111123</c:v>
                </c:pt>
                <c:pt idx="58" formatCode="General">
                  <c:v>0.25361111111111123</c:v>
                </c:pt>
                <c:pt idx="59" formatCode="General">
                  <c:v>0.25611111111111123</c:v>
                </c:pt>
                <c:pt idx="60" formatCode="General">
                  <c:v>0.25861111111111124</c:v>
                </c:pt>
                <c:pt idx="61" formatCode="General">
                  <c:v>0.26111111111111124</c:v>
                </c:pt>
                <c:pt idx="62" formatCode="General">
                  <c:v>0.26361111111111124</c:v>
                </c:pt>
                <c:pt idx="63" formatCode="General">
                  <c:v>0.26611111111111124</c:v>
                </c:pt>
                <c:pt idx="64" formatCode="General">
                  <c:v>0.26861111111111124</c:v>
                </c:pt>
                <c:pt idx="65" formatCode="General">
                  <c:v>0.27111111111111125</c:v>
                </c:pt>
                <c:pt idx="66" formatCode="General">
                  <c:v>0.27361111111111125</c:v>
                </c:pt>
                <c:pt idx="67" formatCode="General">
                  <c:v>0.27611111111111125</c:v>
                </c:pt>
                <c:pt idx="68" formatCode="General">
                  <c:v>0.27861111111111125</c:v>
                </c:pt>
                <c:pt idx="69" formatCode="General">
                  <c:v>0.28111111111111126</c:v>
                </c:pt>
                <c:pt idx="70" formatCode="General">
                  <c:v>0.28361111111111126</c:v>
                </c:pt>
                <c:pt idx="71" formatCode="General">
                  <c:v>0.28611111111111126</c:v>
                </c:pt>
                <c:pt idx="72" formatCode="General">
                  <c:v>0.28861111111111126</c:v>
                </c:pt>
                <c:pt idx="73" formatCode="General">
                  <c:v>0.29111111111111126</c:v>
                </c:pt>
                <c:pt idx="74" formatCode="General">
                  <c:v>0.29361111111111127</c:v>
                </c:pt>
                <c:pt idx="75" formatCode="General">
                  <c:v>0.29611111111111127</c:v>
                </c:pt>
                <c:pt idx="76" formatCode="General">
                  <c:v>0.29861111111111127</c:v>
                </c:pt>
                <c:pt idx="77" formatCode="General">
                  <c:v>0.30111111111111127</c:v>
                </c:pt>
                <c:pt idx="78" formatCode="General">
                  <c:v>0.30361111111111128</c:v>
                </c:pt>
                <c:pt idx="79" formatCode="General">
                  <c:v>0.30611111111111128</c:v>
                </c:pt>
                <c:pt idx="80" formatCode="General">
                  <c:v>0.30861111111111128</c:v>
                </c:pt>
                <c:pt idx="81" formatCode="General">
                  <c:v>0.31111111111111128</c:v>
                </c:pt>
                <c:pt idx="82" formatCode="General">
                  <c:v>0.31361111111111128</c:v>
                </c:pt>
                <c:pt idx="83" formatCode="General">
                  <c:v>0.31611111111111129</c:v>
                </c:pt>
                <c:pt idx="84" formatCode="General">
                  <c:v>0.31861111111111129</c:v>
                </c:pt>
                <c:pt idx="85" formatCode="General">
                  <c:v>0.32111111111111129</c:v>
                </c:pt>
                <c:pt idx="86" formatCode="General">
                  <c:v>0.32361111111111129</c:v>
                </c:pt>
                <c:pt idx="87" formatCode="General">
                  <c:v>0.3261111111111113</c:v>
                </c:pt>
                <c:pt idx="88" formatCode="General">
                  <c:v>0.3286111111111113</c:v>
                </c:pt>
                <c:pt idx="89" formatCode="General">
                  <c:v>0.3311111111111113</c:v>
                </c:pt>
                <c:pt idx="90" formatCode="General">
                  <c:v>0.3336111111111113</c:v>
                </c:pt>
                <c:pt idx="91" formatCode="General">
                  <c:v>0.3361111111111113</c:v>
                </c:pt>
                <c:pt idx="92" formatCode="General">
                  <c:v>0.33861111111111131</c:v>
                </c:pt>
                <c:pt idx="93" formatCode="General">
                  <c:v>0.34111111111111131</c:v>
                </c:pt>
                <c:pt idx="94" formatCode="General">
                  <c:v>0.34361111111111131</c:v>
                </c:pt>
                <c:pt idx="95" formatCode="General">
                  <c:v>0.34611111111111131</c:v>
                </c:pt>
                <c:pt idx="96" formatCode="General">
                  <c:v>0.34861111111111132</c:v>
                </c:pt>
                <c:pt idx="97" formatCode="General">
                  <c:v>0.35111111111111132</c:v>
                </c:pt>
                <c:pt idx="98" formatCode="General">
                  <c:v>0.35361111111111132</c:v>
                </c:pt>
                <c:pt idx="99" formatCode="General">
                  <c:v>0.35611111111111132</c:v>
                </c:pt>
                <c:pt idx="100" formatCode="General">
                  <c:v>0.35861111111111132</c:v>
                </c:pt>
                <c:pt idx="101" formatCode="General">
                  <c:v>0.36111111111111133</c:v>
                </c:pt>
                <c:pt idx="102" formatCode="General">
                  <c:v>0.36361111111111133</c:v>
                </c:pt>
                <c:pt idx="103" formatCode="General">
                  <c:v>0.36611111111111133</c:v>
                </c:pt>
                <c:pt idx="104" formatCode="General">
                  <c:v>0.36861111111111133</c:v>
                </c:pt>
                <c:pt idx="105" formatCode="General">
                  <c:v>0.37111111111111134</c:v>
                </c:pt>
                <c:pt idx="106" formatCode="General">
                  <c:v>0.37361111111111134</c:v>
                </c:pt>
                <c:pt idx="107" formatCode="General">
                  <c:v>0.37611111111111134</c:v>
                </c:pt>
                <c:pt idx="108" formatCode="General">
                  <c:v>0.37861111111111134</c:v>
                </c:pt>
                <c:pt idx="109" formatCode="General">
                  <c:v>0.38111111111111134</c:v>
                </c:pt>
                <c:pt idx="110" formatCode="General">
                  <c:v>0.38361111111111135</c:v>
                </c:pt>
                <c:pt idx="111" formatCode="General">
                  <c:v>0.38611111111111135</c:v>
                </c:pt>
                <c:pt idx="112" formatCode="General">
                  <c:v>0.38861111111111135</c:v>
                </c:pt>
                <c:pt idx="113" formatCode="General">
                  <c:v>0.39111111111111135</c:v>
                </c:pt>
                <c:pt idx="114" formatCode="General">
                  <c:v>0.39361111111111136</c:v>
                </c:pt>
                <c:pt idx="115" formatCode="General">
                  <c:v>0.39611111111111136</c:v>
                </c:pt>
                <c:pt idx="116" formatCode="General">
                  <c:v>0.39861111111111136</c:v>
                </c:pt>
                <c:pt idx="117" formatCode="General">
                  <c:v>0.40111111111111136</c:v>
                </c:pt>
                <c:pt idx="118" formatCode="General">
                  <c:v>0.40361111111111136</c:v>
                </c:pt>
                <c:pt idx="119" formatCode="General">
                  <c:v>0.40611111111111137</c:v>
                </c:pt>
                <c:pt idx="120" formatCode="General">
                  <c:v>0.40861111111111137</c:v>
                </c:pt>
                <c:pt idx="121" formatCode="General">
                  <c:v>0.41111111111111137</c:v>
                </c:pt>
                <c:pt idx="122" formatCode="General">
                  <c:v>0.41361111111111137</c:v>
                </c:pt>
                <c:pt idx="123" formatCode="General">
                  <c:v>0.41611111111111138</c:v>
                </c:pt>
                <c:pt idx="124" formatCode="General">
                  <c:v>0.41861111111111138</c:v>
                </c:pt>
                <c:pt idx="125" formatCode="General">
                  <c:v>0.42111111111111138</c:v>
                </c:pt>
                <c:pt idx="126" formatCode="General">
                  <c:v>0.42361111111111138</c:v>
                </c:pt>
                <c:pt idx="127" formatCode="General">
                  <c:v>0.42611111111111138</c:v>
                </c:pt>
                <c:pt idx="128" formatCode="General">
                  <c:v>0.42861111111111139</c:v>
                </c:pt>
                <c:pt idx="129" formatCode="General">
                  <c:v>0.43111111111111139</c:v>
                </c:pt>
                <c:pt idx="130" formatCode="General">
                  <c:v>0.43361111111111139</c:v>
                </c:pt>
                <c:pt idx="131" formatCode="General">
                  <c:v>0.43611111111111139</c:v>
                </c:pt>
                <c:pt idx="132" formatCode="General">
                  <c:v>0.4386111111111114</c:v>
                </c:pt>
                <c:pt idx="133" formatCode="General">
                  <c:v>0.4411111111111114</c:v>
                </c:pt>
                <c:pt idx="134" formatCode="General">
                  <c:v>0.4436111111111114</c:v>
                </c:pt>
                <c:pt idx="135" formatCode="General">
                  <c:v>0.4461111111111114</c:v>
                </c:pt>
                <c:pt idx="136" formatCode="General">
                  <c:v>0.4486111111111114</c:v>
                </c:pt>
                <c:pt idx="137" formatCode="General">
                  <c:v>0.45111111111111141</c:v>
                </c:pt>
                <c:pt idx="138" formatCode="General">
                  <c:v>0.45361111111111141</c:v>
                </c:pt>
                <c:pt idx="139" formatCode="General">
                  <c:v>0.45611111111111141</c:v>
                </c:pt>
                <c:pt idx="140" formatCode="General">
                  <c:v>0.45861111111111141</c:v>
                </c:pt>
                <c:pt idx="141" formatCode="General">
                  <c:v>0.46111111111111142</c:v>
                </c:pt>
                <c:pt idx="142" formatCode="General">
                  <c:v>0.46361111111111142</c:v>
                </c:pt>
                <c:pt idx="143" formatCode="General">
                  <c:v>0.46611111111111142</c:v>
                </c:pt>
                <c:pt idx="144" formatCode="General">
                  <c:v>0.46861111111111142</c:v>
                </c:pt>
                <c:pt idx="145" formatCode="General">
                  <c:v>0.47111111111111142</c:v>
                </c:pt>
                <c:pt idx="146" formatCode="General">
                  <c:v>0.47361111111111143</c:v>
                </c:pt>
                <c:pt idx="147" formatCode="General">
                  <c:v>0.47611111111111143</c:v>
                </c:pt>
                <c:pt idx="148" formatCode="General">
                  <c:v>0.47861111111111143</c:v>
                </c:pt>
                <c:pt idx="149" formatCode="General">
                  <c:v>0.48111111111111143</c:v>
                </c:pt>
                <c:pt idx="150" formatCode="General">
                  <c:v>0.48361111111111144</c:v>
                </c:pt>
                <c:pt idx="151" formatCode="General">
                  <c:v>0.48611111111111144</c:v>
                </c:pt>
                <c:pt idx="152" formatCode="General">
                  <c:v>0.48861111111111144</c:v>
                </c:pt>
                <c:pt idx="153" formatCode="General">
                  <c:v>0.49111111111111144</c:v>
                </c:pt>
                <c:pt idx="154" formatCode="General">
                  <c:v>0.49361111111111144</c:v>
                </c:pt>
                <c:pt idx="155" formatCode="General">
                  <c:v>0.49611111111111145</c:v>
                </c:pt>
                <c:pt idx="156" formatCode="General">
                  <c:v>0.49861111111111145</c:v>
                </c:pt>
                <c:pt idx="157" formatCode="General">
                  <c:v>0.5011111111111114</c:v>
                </c:pt>
                <c:pt idx="158" formatCode="General">
                  <c:v>0.50361111111111134</c:v>
                </c:pt>
                <c:pt idx="159" formatCode="General">
                  <c:v>0.50611111111111129</c:v>
                </c:pt>
                <c:pt idx="160" formatCode="General">
                  <c:v>0.50861111111111124</c:v>
                </c:pt>
                <c:pt idx="161" formatCode="General">
                  <c:v>0.51111111111111118</c:v>
                </c:pt>
                <c:pt idx="162" formatCode="General">
                  <c:v>0.51361111111111113</c:v>
                </c:pt>
                <c:pt idx="163" formatCode="General">
                  <c:v>0.51611111111111108</c:v>
                </c:pt>
                <c:pt idx="164" formatCode="General">
                  <c:v>0.51861111111111102</c:v>
                </c:pt>
                <c:pt idx="165" formatCode="General">
                  <c:v>0.52111111111111097</c:v>
                </c:pt>
                <c:pt idx="166" formatCode="General">
                  <c:v>0.52361111111111092</c:v>
                </c:pt>
                <c:pt idx="167" formatCode="General">
                  <c:v>0.52611111111111086</c:v>
                </c:pt>
                <c:pt idx="168" formatCode="General">
                  <c:v>0.52861111111111081</c:v>
                </c:pt>
                <c:pt idx="169" formatCode="General">
                  <c:v>0.53111111111111076</c:v>
                </c:pt>
                <c:pt idx="170" formatCode="General">
                  <c:v>0.5336111111111107</c:v>
                </c:pt>
                <c:pt idx="171" formatCode="General">
                  <c:v>0.53611111111111065</c:v>
                </c:pt>
                <c:pt idx="172" formatCode="General">
                  <c:v>0.5386111111111106</c:v>
                </c:pt>
                <c:pt idx="173" formatCode="General">
                  <c:v>0.54111111111111054</c:v>
                </c:pt>
                <c:pt idx="174" formatCode="General">
                  <c:v>0.54361111111111049</c:v>
                </c:pt>
                <c:pt idx="175" formatCode="General">
                  <c:v>0.54611111111111044</c:v>
                </c:pt>
                <c:pt idx="176" formatCode="General">
                  <c:v>0.54861111111111038</c:v>
                </c:pt>
                <c:pt idx="177" formatCode="General">
                  <c:v>0.55111111111111033</c:v>
                </c:pt>
                <c:pt idx="178" formatCode="General">
                  <c:v>0.55361111111111028</c:v>
                </c:pt>
                <c:pt idx="179" formatCode="General">
                  <c:v>0.55611111111111022</c:v>
                </c:pt>
                <c:pt idx="180" formatCode="General">
                  <c:v>0.55861111111111017</c:v>
                </c:pt>
                <c:pt idx="181" formatCode="General">
                  <c:v>0.56111111111111012</c:v>
                </c:pt>
                <c:pt idx="182" formatCode="General">
                  <c:v>0.56361111111111006</c:v>
                </c:pt>
                <c:pt idx="183" formatCode="General">
                  <c:v>0.56611111111111001</c:v>
                </c:pt>
                <c:pt idx="184" formatCode="General">
                  <c:v>0.56861111111110996</c:v>
                </c:pt>
                <c:pt idx="185" formatCode="General">
                  <c:v>0.5711111111111099</c:v>
                </c:pt>
                <c:pt idx="186" formatCode="General">
                  <c:v>0.57361111111110985</c:v>
                </c:pt>
                <c:pt idx="187" formatCode="General">
                  <c:v>0.5761111111111098</c:v>
                </c:pt>
                <c:pt idx="188" formatCode="General">
                  <c:v>0.57861111111110974</c:v>
                </c:pt>
                <c:pt idx="189" formatCode="General">
                  <c:v>0.58111111111110969</c:v>
                </c:pt>
                <c:pt idx="190" formatCode="General">
                  <c:v>0.58361111111110964</c:v>
                </c:pt>
                <c:pt idx="191" formatCode="General">
                  <c:v>0.58611111111110958</c:v>
                </c:pt>
                <c:pt idx="192" formatCode="General">
                  <c:v>0.58861111111110953</c:v>
                </c:pt>
                <c:pt idx="193" formatCode="General">
                  <c:v>0.59111111111110948</c:v>
                </c:pt>
                <c:pt idx="194" formatCode="General">
                  <c:v>0.59361111111110942</c:v>
                </c:pt>
                <c:pt idx="195" formatCode="General">
                  <c:v>0.59611111111110937</c:v>
                </c:pt>
                <c:pt idx="196" formatCode="General">
                  <c:v>0.59861111111110932</c:v>
                </c:pt>
                <c:pt idx="197" formatCode="General">
                  <c:v>0.60111111111110926</c:v>
                </c:pt>
                <c:pt idx="198" formatCode="General">
                  <c:v>0.60361111111110921</c:v>
                </c:pt>
                <c:pt idx="199" formatCode="General">
                  <c:v>0.60611111111110916</c:v>
                </c:pt>
                <c:pt idx="200" formatCode="General">
                  <c:v>0.6086111111111091</c:v>
                </c:pt>
                <c:pt idx="201" formatCode="General">
                  <c:v>0.61111111111110905</c:v>
                </c:pt>
                <c:pt idx="202" formatCode="General">
                  <c:v>0.613611111111109</c:v>
                </c:pt>
                <c:pt idx="203" formatCode="General">
                  <c:v>0.61611111111110894</c:v>
                </c:pt>
                <c:pt idx="204" formatCode="General">
                  <c:v>0.61861111111110889</c:v>
                </c:pt>
                <c:pt idx="205" formatCode="General">
                  <c:v>0.62111111111110884</c:v>
                </c:pt>
                <c:pt idx="206" formatCode="General">
                  <c:v>0.62361111111110878</c:v>
                </c:pt>
                <c:pt idx="207" formatCode="General">
                  <c:v>0.62611111111110873</c:v>
                </c:pt>
                <c:pt idx="208" formatCode="General">
                  <c:v>0.62861111111110868</c:v>
                </c:pt>
                <c:pt idx="209" formatCode="General">
                  <c:v>0.63111111111110862</c:v>
                </c:pt>
                <c:pt idx="210" formatCode="General">
                  <c:v>0.63361111111110857</c:v>
                </c:pt>
                <c:pt idx="211" formatCode="General">
                  <c:v>0.63611111111110852</c:v>
                </c:pt>
                <c:pt idx="212" formatCode="General">
                  <c:v>0.63861111111110846</c:v>
                </c:pt>
                <c:pt idx="213" formatCode="General">
                  <c:v>0.64111111111110841</c:v>
                </c:pt>
                <c:pt idx="214" formatCode="General">
                  <c:v>0.64361111111110836</c:v>
                </c:pt>
                <c:pt idx="215" formatCode="General">
                  <c:v>0.6461111111111083</c:v>
                </c:pt>
                <c:pt idx="216" formatCode="General">
                  <c:v>0.64861111111110825</c:v>
                </c:pt>
                <c:pt idx="217" formatCode="General">
                  <c:v>0.6511111111111082</c:v>
                </c:pt>
                <c:pt idx="218" formatCode="General">
                  <c:v>0.65361111111110815</c:v>
                </c:pt>
                <c:pt idx="219" formatCode="General">
                  <c:v>0.65611111111110809</c:v>
                </c:pt>
                <c:pt idx="220" formatCode="General">
                  <c:v>0.65861111111110804</c:v>
                </c:pt>
                <c:pt idx="221" formatCode="General">
                  <c:v>0.66111111111110799</c:v>
                </c:pt>
                <c:pt idx="222" formatCode="General">
                  <c:v>0.66361111111110793</c:v>
                </c:pt>
                <c:pt idx="223" formatCode="General">
                  <c:v>0.66611111111110788</c:v>
                </c:pt>
                <c:pt idx="224" formatCode="General">
                  <c:v>0.66861111111110783</c:v>
                </c:pt>
                <c:pt idx="225" formatCode="General">
                  <c:v>0.67111111111110777</c:v>
                </c:pt>
                <c:pt idx="226" formatCode="General">
                  <c:v>0.67361111111110772</c:v>
                </c:pt>
                <c:pt idx="227" formatCode="General">
                  <c:v>0.67611111111110767</c:v>
                </c:pt>
                <c:pt idx="228" formatCode="General">
                  <c:v>0.67861111111110761</c:v>
                </c:pt>
                <c:pt idx="229" formatCode="General">
                  <c:v>0.68111111111110756</c:v>
                </c:pt>
                <c:pt idx="230" formatCode="General">
                  <c:v>0.68361111111110751</c:v>
                </c:pt>
                <c:pt idx="231" formatCode="General">
                  <c:v>0.68611111111110745</c:v>
                </c:pt>
                <c:pt idx="232" formatCode="General">
                  <c:v>0.6886111111111074</c:v>
                </c:pt>
                <c:pt idx="233" formatCode="General">
                  <c:v>0.69111111111110735</c:v>
                </c:pt>
                <c:pt idx="234" formatCode="General">
                  <c:v>0.69361111111110729</c:v>
                </c:pt>
                <c:pt idx="235" formatCode="General">
                  <c:v>0.69611111111110724</c:v>
                </c:pt>
                <c:pt idx="236" formatCode="General">
                  <c:v>0.69861111111110719</c:v>
                </c:pt>
                <c:pt idx="237" formatCode="General">
                  <c:v>0.70111111111110713</c:v>
                </c:pt>
                <c:pt idx="238" formatCode="General">
                  <c:v>0.70361111111110708</c:v>
                </c:pt>
                <c:pt idx="239" formatCode="General">
                  <c:v>0.70611111111110703</c:v>
                </c:pt>
                <c:pt idx="240" formatCode="General">
                  <c:v>0.70861111111110697</c:v>
                </c:pt>
                <c:pt idx="241" formatCode="General">
                  <c:v>0.71111111111110692</c:v>
                </c:pt>
                <c:pt idx="242" formatCode="General">
                  <c:v>0.71361111111110687</c:v>
                </c:pt>
                <c:pt idx="243" formatCode="General">
                  <c:v>0.71611111111110681</c:v>
                </c:pt>
                <c:pt idx="244" formatCode="General">
                  <c:v>0.71861111111110676</c:v>
                </c:pt>
                <c:pt idx="245" formatCode="General">
                  <c:v>0.72111111111110671</c:v>
                </c:pt>
                <c:pt idx="246" formatCode="General">
                  <c:v>0.72361111111110665</c:v>
                </c:pt>
                <c:pt idx="247" formatCode="General">
                  <c:v>0.7261111111111066</c:v>
                </c:pt>
                <c:pt idx="248" formatCode="General">
                  <c:v>0.72861111111110655</c:v>
                </c:pt>
                <c:pt idx="249" formatCode="General">
                  <c:v>0.73111111111110649</c:v>
                </c:pt>
                <c:pt idx="250" formatCode="General">
                  <c:v>0.73361111111110644</c:v>
                </c:pt>
                <c:pt idx="251" formatCode="General">
                  <c:v>0.73611111111110639</c:v>
                </c:pt>
                <c:pt idx="252" formatCode="General">
                  <c:v>0.73861111111110633</c:v>
                </c:pt>
                <c:pt idx="253" formatCode="General">
                  <c:v>0.74111111111110628</c:v>
                </c:pt>
                <c:pt idx="254" formatCode="General">
                  <c:v>0.74361111111110623</c:v>
                </c:pt>
                <c:pt idx="255" formatCode="General">
                  <c:v>0.74611111111110617</c:v>
                </c:pt>
                <c:pt idx="256" formatCode="General">
                  <c:v>0.74861111111110612</c:v>
                </c:pt>
                <c:pt idx="257" formatCode="General">
                  <c:v>0.75111111111110607</c:v>
                </c:pt>
                <c:pt idx="258" formatCode="General">
                  <c:v>0.75361111111110601</c:v>
                </c:pt>
                <c:pt idx="259" formatCode="General">
                  <c:v>0.75611111111110596</c:v>
                </c:pt>
                <c:pt idx="260" formatCode="General">
                  <c:v>0.75861111111110591</c:v>
                </c:pt>
                <c:pt idx="261" formatCode="General">
                  <c:v>0.76111111111110585</c:v>
                </c:pt>
                <c:pt idx="262" formatCode="General">
                  <c:v>0.7636111111111058</c:v>
                </c:pt>
                <c:pt idx="263" formatCode="General">
                  <c:v>0.76611111111110575</c:v>
                </c:pt>
                <c:pt idx="264" formatCode="General">
                  <c:v>0.76861111111110569</c:v>
                </c:pt>
                <c:pt idx="265" formatCode="General">
                  <c:v>0.77111111111110564</c:v>
                </c:pt>
                <c:pt idx="266" formatCode="General">
                  <c:v>0.77361111111110559</c:v>
                </c:pt>
                <c:pt idx="267" formatCode="General">
                  <c:v>0.77611111111110553</c:v>
                </c:pt>
                <c:pt idx="268" formatCode="General">
                  <c:v>0.77861111111110548</c:v>
                </c:pt>
                <c:pt idx="269" formatCode="General">
                  <c:v>0.78111111111110543</c:v>
                </c:pt>
                <c:pt idx="270" formatCode="General">
                  <c:v>0.78361111111110537</c:v>
                </c:pt>
                <c:pt idx="271" formatCode="General">
                  <c:v>0.78611111111110532</c:v>
                </c:pt>
                <c:pt idx="272" formatCode="General">
                  <c:v>0.78861111111110527</c:v>
                </c:pt>
                <c:pt idx="273" formatCode="General">
                  <c:v>0.79111111111110521</c:v>
                </c:pt>
                <c:pt idx="274" formatCode="General">
                  <c:v>0.79361111111110516</c:v>
                </c:pt>
                <c:pt idx="275" formatCode="General">
                  <c:v>0.79611111111110511</c:v>
                </c:pt>
                <c:pt idx="276" formatCode="General">
                  <c:v>0.79861111111110505</c:v>
                </c:pt>
                <c:pt idx="277" formatCode="General">
                  <c:v>0.801111111111105</c:v>
                </c:pt>
                <c:pt idx="278" formatCode="General">
                  <c:v>0.80361111111110495</c:v>
                </c:pt>
                <c:pt idx="279" formatCode="General">
                  <c:v>0.80611111111110489</c:v>
                </c:pt>
                <c:pt idx="280" formatCode="General">
                  <c:v>0.80861111111110484</c:v>
                </c:pt>
                <c:pt idx="281" formatCode="General">
                  <c:v>0.81111111111110479</c:v>
                </c:pt>
                <c:pt idx="282" formatCode="General">
                  <c:v>0.81361111111110473</c:v>
                </c:pt>
                <c:pt idx="283" formatCode="General">
                  <c:v>0.81611111111110468</c:v>
                </c:pt>
                <c:pt idx="284" formatCode="General">
                  <c:v>0.81861111111110463</c:v>
                </c:pt>
                <c:pt idx="285" formatCode="General">
                  <c:v>0.82111111111110457</c:v>
                </c:pt>
                <c:pt idx="286" formatCode="General">
                  <c:v>0.82361111111110452</c:v>
                </c:pt>
                <c:pt idx="287" formatCode="General">
                  <c:v>0.82611111111110447</c:v>
                </c:pt>
                <c:pt idx="288" formatCode="General">
                  <c:v>0.82861111111110441</c:v>
                </c:pt>
                <c:pt idx="289" formatCode="General">
                  <c:v>0.83111111111110436</c:v>
                </c:pt>
                <c:pt idx="290" formatCode="General">
                  <c:v>0.83361111111110431</c:v>
                </c:pt>
                <c:pt idx="291" formatCode="General">
                  <c:v>0.83611111111110425</c:v>
                </c:pt>
                <c:pt idx="292" formatCode="General">
                  <c:v>0.8386111111111042</c:v>
                </c:pt>
                <c:pt idx="293" formatCode="General">
                  <c:v>0.84111111111110415</c:v>
                </c:pt>
                <c:pt idx="294" formatCode="General">
                  <c:v>0.84361111111110409</c:v>
                </c:pt>
                <c:pt idx="295" formatCode="General">
                  <c:v>0.84611111111110404</c:v>
                </c:pt>
                <c:pt idx="296" formatCode="General">
                  <c:v>0.84861111111110399</c:v>
                </c:pt>
                <c:pt idx="297" formatCode="General">
                  <c:v>0.85111111111110394</c:v>
                </c:pt>
                <c:pt idx="298" formatCode="General">
                  <c:v>0.85361111111110388</c:v>
                </c:pt>
                <c:pt idx="299" formatCode="General">
                  <c:v>0.85611111111110383</c:v>
                </c:pt>
                <c:pt idx="300" formatCode="General">
                  <c:v>0.85861111111110378</c:v>
                </c:pt>
                <c:pt idx="301" formatCode="General">
                  <c:v>0.86111111111110372</c:v>
                </c:pt>
                <c:pt idx="302" formatCode="General">
                  <c:v>0.86361111111110367</c:v>
                </c:pt>
                <c:pt idx="303" formatCode="General">
                  <c:v>0.86611111111110362</c:v>
                </c:pt>
                <c:pt idx="304" formatCode="General">
                  <c:v>0.86861111111110356</c:v>
                </c:pt>
                <c:pt idx="305" formatCode="General">
                  <c:v>0.87111111111110351</c:v>
                </c:pt>
                <c:pt idx="306" formatCode="General">
                  <c:v>0.87361111111110346</c:v>
                </c:pt>
                <c:pt idx="307" formatCode="General">
                  <c:v>0.8761111111111034</c:v>
                </c:pt>
                <c:pt idx="308" formatCode="General">
                  <c:v>0.87861111111110335</c:v>
                </c:pt>
                <c:pt idx="309" formatCode="General">
                  <c:v>0.8811111111111033</c:v>
                </c:pt>
                <c:pt idx="310" formatCode="General">
                  <c:v>0.88361111111110324</c:v>
                </c:pt>
                <c:pt idx="311" formatCode="General">
                  <c:v>0.88611111111110319</c:v>
                </c:pt>
                <c:pt idx="312" formatCode="General">
                  <c:v>0.88861111111110314</c:v>
                </c:pt>
                <c:pt idx="313" formatCode="General">
                  <c:v>0.89111111111110308</c:v>
                </c:pt>
                <c:pt idx="314" formatCode="General">
                  <c:v>0.89361111111110303</c:v>
                </c:pt>
                <c:pt idx="315" formatCode="General">
                  <c:v>0.89611111111110298</c:v>
                </c:pt>
                <c:pt idx="316" formatCode="General">
                  <c:v>0.89861111111110292</c:v>
                </c:pt>
                <c:pt idx="317" formatCode="General">
                  <c:v>0.90111111111110287</c:v>
                </c:pt>
                <c:pt idx="318" formatCode="General">
                  <c:v>0.90361111111110282</c:v>
                </c:pt>
                <c:pt idx="319" formatCode="General">
                  <c:v>0.90611111111110276</c:v>
                </c:pt>
                <c:pt idx="320" formatCode="General">
                  <c:v>0.90861111111110271</c:v>
                </c:pt>
                <c:pt idx="321" formatCode="General">
                  <c:v>0.91111111111110266</c:v>
                </c:pt>
                <c:pt idx="322" formatCode="General">
                  <c:v>0.9136111111111026</c:v>
                </c:pt>
                <c:pt idx="323" formatCode="General">
                  <c:v>0.91611111111110255</c:v>
                </c:pt>
                <c:pt idx="324" formatCode="General">
                  <c:v>0.9186111111111025</c:v>
                </c:pt>
                <c:pt idx="325" formatCode="General">
                  <c:v>0.92111111111110244</c:v>
                </c:pt>
                <c:pt idx="326" formatCode="General">
                  <c:v>0.92361111111110239</c:v>
                </c:pt>
                <c:pt idx="327" formatCode="General">
                  <c:v>0.92611111111110234</c:v>
                </c:pt>
                <c:pt idx="328" formatCode="General">
                  <c:v>0.92861111111110228</c:v>
                </c:pt>
                <c:pt idx="329" formatCode="General">
                  <c:v>0.93111111111110223</c:v>
                </c:pt>
                <c:pt idx="330" formatCode="General">
                  <c:v>0.93361111111110218</c:v>
                </c:pt>
                <c:pt idx="331" formatCode="General">
                  <c:v>0.93611111111110212</c:v>
                </c:pt>
                <c:pt idx="332" formatCode="General">
                  <c:v>0.93861111111110207</c:v>
                </c:pt>
                <c:pt idx="333" formatCode="General">
                  <c:v>0.94111111111110202</c:v>
                </c:pt>
                <c:pt idx="334" formatCode="General">
                  <c:v>0.94361111111110196</c:v>
                </c:pt>
                <c:pt idx="335" formatCode="General">
                  <c:v>0.94611111111110191</c:v>
                </c:pt>
                <c:pt idx="336" formatCode="General">
                  <c:v>0.94861111111110186</c:v>
                </c:pt>
                <c:pt idx="337" formatCode="General">
                  <c:v>0.9511111111111018</c:v>
                </c:pt>
                <c:pt idx="338" formatCode="General">
                  <c:v>0.95361111111110175</c:v>
                </c:pt>
                <c:pt idx="339" formatCode="General">
                  <c:v>0.9561111111111017</c:v>
                </c:pt>
                <c:pt idx="340" formatCode="General">
                  <c:v>0.95861111111110164</c:v>
                </c:pt>
                <c:pt idx="341" formatCode="General">
                  <c:v>0.96111111111110159</c:v>
                </c:pt>
                <c:pt idx="342" formatCode="General">
                  <c:v>0.96361111111110154</c:v>
                </c:pt>
                <c:pt idx="343" formatCode="General">
                  <c:v>0.96611111111110148</c:v>
                </c:pt>
                <c:pt idx="344" formatCode="General">
                  <c:v>0.96861111111110143</c:v>
                </c:pt>
                <c:pt idx="345" formatCode="General">
                  <c:v>0.97111111111110138</c:v>
                </c:pt>
                <c:pt idx="346" formatCode="General">
                  <c:v>0.97361111111110132</c:v>
                </c:pt>
                <c:pt idx="347" formatCode="General">
                  <c:v>0.97611111111110127</c:v>
                </c:pt>
                <c:pt idx="348" formatCode="General">
                  <c:v>0.97861111111110122</c:v>
                </c:pt>
                <c:pt idx="349" formatCode="General">
                  <c:v>0.98111111111110116</c:v>
                </c:pt>
                <c:pt idx="350" formatCode="General">
                  <c:v>0.98361111111110111</c:v>
                </c:pt>
                <c:pt idx="351" formatCode="General">
                  <c:v>0.98611111111110106</c:v>
                </c:pt>
                <c:pt idx="352" formatCode="General">
                  <c:v>0.988611111111101</c:v>
                </c:pt>
                <c:pt idx="353" formatCode="General">
                  <c:v>0.99111111111110095</c:v>
                </c:pt>
                <c:pt idx="354" formatCode="General">
                  <c:v>0.9936111111111009</c:v>
                </c:pt>
                <c:pt idx="355" formatCode="General">
                  <c:v>0.99611111111110084</c:v>
                </c:pt>
                <c:pt idx="356" formatCode="General">
                  <c:v>0.99861111111110079</c:v>
                </c:pt>
                <c:pt idx="357" formatCode="General">
                  <c:v>1.0011111111111008</c:v>
                </c:pt>
                <c:pt idx="358" formatCode="General">
                  <c:v>1.0036111111111008</c:v>
                </c:pt>
                <c:pt idx="359" formatCode="General">
                  <c:v>1.0061111111111007</c:v>
                </c:pt>
                <c:pt idx="360" formatCode="General">
                  <c:v>1.0086111111111007</c:v>
                </c:pt>
                <c:pt idx="361" formatCode="General">
                  <c:v>1.0111111111111006</c:v>
                </c:pt>
                <c:pt idx="362" formatCode="General">
                  <c:v>1.0136111111111006</c:v>
                </c:pt>
                <c:pt idx="363" formatCode="General">
                  <c:v>1.0161111111111005</c:v>
                </c:pt>
                <c:pt idx="364" formatCode="General">
                  <c:v>1.0186111111111005</c:v>
                </c:pt>
                <c:pt idx="365" formatCode="General">
                  <c:v>1.0211111111111004</c:v>
                </c:pt>
                <c:pt idx="366" formatCode="General">
                  <c:v>1.0236111111111004</c:v>
                </c:pt>
                <c:pt idx="367" formatCode="General">
                  <c:v>1.0261111111111003</c:v>
                </c:pt>
                <c:pt idx="368" formatCode="General">
                  <c:v>1.0286111111111003</c:v>
                </c:pt>
                <c:pt idx="369" formatCode="General">
                  <c:v>1.0311111111111002</c:v>
                </c:pt>
                <c:pt idx="370" formatCode="General">
                  <c:v>1.0336111111111002</c:v>
                </c:pt>
                <c:pt idx="371" formatCode="General">
                  <c:v>1.0361111111111001</c:v>
                </c:pt>
                <c:pt idx="372" formatCode="General">
                  <c:v>1.0386111111111</c:v>
                </c:pt>
                <c:pt idx="373" formatCode="General">
                  <c:v>1.0411111111111</c:v>
                </c:pt>
                <c:pt idx="374" formatCode="General">
                  <c:v>1.0436111111110999</c:v>
                </c:pt>
                <c:pt idx="375" formatCode="General">
                  <c:v>1.0461111111110999</c:v>
                </c:pt>
                <c:pt idx="376" formatCode="General">
                  <c:v>1.0486111111110998</c:v>
                </c:pt>
                <c:pt idx="377" formatCode="General">
                  <c:v>1.0511111111110998</c:v>
                </c:pt>
                <c:pt idx="378" formatCode="General">
                  <c:v>1.0536111111110997</c:v>
                </c:pt>
                <c:pt idx="379" formatCode="General">
                  <c:v>1.0561111111110997</c:v>
                </c:pt>
                <c:pt idx="380" formatCode="General">
                  <c:v>1.0586111111110996</c:v>
                </c:pt>
                <c:pt idx="381" formatCode="General">
                  <c:v>1.0611111111110996</c:v>
                </c:pt>
                <c:pt idx="382" formatCode="General">
                  <c:v>1.0636111111110995</c:v>
                </c:pt>
                <c:pt idx="383" formatCode="General">
                  <c:v>1.0661111111110995</c:v>
                </c:pt>
                <c:pt idx="384" formatCode="General">
                  <c:v>1.0686111111110994</c:v>
                </c:pt>
                <c:pt idx="385" formatCode="General">
                  <c:v>1.0711111111110994</c:v>
                </c:pt>
                <c:pt idx="386" formatCode="General">
                  <c:v>1.0736111111110993</c:v>
                </c:pt>
                <c:pt idx="387" formatCode="General">
                  <c:v>1.0761111111110992</c:v>
                </c:pt>
                <c:pt idx="388" formatCode="General">
                  <c:v>1.0786111111110992</c:v>
                </c:pt>
                <c:pt idx="389" formatCode="General">
                  <c:v>1.0811111111110991</c:v>
                </c:pt>
                <c:pt idx="390" formatCode="General">
                  <c:v>1.0836111111110991</c:v>
                </c:pt>
                <c:pt idx="391" formatCode="General">
                  <c:v>1.086111111111099</c:v>
                </c:pt>
                <c:pt idx="392" formatCode="General">
                  <c:v>1.088611111111099</c:v>
                </c:pt>
                <c:pt idx="393" formatCode="General">
                  <c:v>1.0911111111110989</c:v>
                </c:pt>
                <c:pt idx="394" formatCode="General">
                  <c:v>1.0936111111110989</c:v>
                </c:pt>
                <c:pt idx="395" formatCode="General">
                  <c:v>1.0961111111110988</c:v>
                </c:pt>
                <c:pt idx="396" formatCode="General">
                  <c:v>1.0986111111110988</c:v>
                </c:pt>
                <c:pt idx="397" formatCode="General">
                  <c:v>1.1011111111110987</c:v>
                </c:pt>
                <c:pt idx="398" formatCode="General">
                  <c:v>1.1036111111110987</c:v>
                </c:pt>
                <c:pt idx="399" formatCode="General">
                  <c:v>1.1061111111110986</c:v>
                </c:pt>
                <c:pt idx="400" formatCode="General">
                  <c:v>1.1086111111110986</c:v>
                </c:pt>
                <c:pt idx="401" formatCode="General">
                  <c:v>1.1111111111110985</c:v>
                </c:pt>
                <c:pt idx="402" formatCode="General">
                  <c:v>1.1111111111110985</c:v>
                </c:pt>
              </c:numCache>
            </c:numRef>
          </c:xVal>
          <c:yVal>
            <c:numRef>
              <c:f>BdR_prol!$B$18:$B$420</c:f>
              <c:numCache>
                <c:formatCode>General</c:formatCode>
                <c:ptCount val="403"/>
                <c:pt idx="0" formatCode="0.0">
                  <c:v>152.98598583568111</c:v>
                </c:pt>
                <c:pt idx="1">
                  <c:v>25.118864315095397</c:v>
                </c:pt>
                <c:pt idx="2">
                  <c:v>24.34845207475999</c:v>
                </c:pt>
                <c:pt idx="3">
                  <c:v>23.61767779195775</c:v>
                </c:pt>
                <c:pt idx="4">
                  <c:v>22.923713014710387</c:v>
                </c:pt>
                <c:pt idx="5">
                  <c:v>22.263985110522722</c:v>
                </c:pt>
                <c:pt idx="6">
                  <c:v>21.6361494425513</c:v>
                </c:pt>
                <c:pt idx="7">
                  <c:v>21.038065061543094</c:v>
                </c:pt>
                <c:pt idx="8">
                  <c:v>20.467773409835523</c:v>
                </c:pt>
                <c:pt idx="9">
                  <c:v>19.923479614071621</c:v>
                </c:pt>
                <c:pt idx="10">
                  <c:v>19.40353600956669</c:v>
                </c:pt>
                <c:pt idx="11">
                  <c:v>18.906427594144272</c:v>
                </c:pt>
                <c:pt idx="12">
                  <c:v>18.430759154872064</c:v>
                </c:pt>
                <c:pt idx="13">
                  <c:v>17.975243849170948</c:v>
                </c:pt>
                <c:pt idx="14">
                  <c:v>17.538693053611944</c:v>
                </c:pt>
                <c:pt idx="15">
                  <c:v>17.120007320452498</c:v>
                </c:pt>
                <c:pt idx="16">
                  <c:v>16.718168304488181</c:v>
                </c:pt>
                <c:pt idx="17">
                  <c:v>16.33223154182901</c:v>
                </c:pt>
                <c:pt idx="18">
                  <c:v>15.961319978340326</c:v>
                </c:pt>
                <c:pt idx="19">
                  <c:v>15.604618159199608</c:v>
                </c:pt>
                <c:pt idx="20">
                  <c:v>15.261367002706086</c:v>
                </c:pt>
                <c:pt idx="21">
                  <c:v>14.930859091467294</c:v>
                </c:pt>
                <c:pt idx="22">
                  <c:v>14.612434422643299</c:v>
                </c:pt>
                <c:pt idx="23">
                  <c:v>14.30547656627976</c:v>
                </c:pt>
                <c:pt idx="24">
                  <c:v>14.009409187089512</c:v>
                </c:pt>
                <c:pt idx="25">
                  <c:v>13.723692890504793</c:v>
                </c:pt>
                <c:pt idx="26">
                  <c:v>13.447822358547066</c:v>
                </c:pt>
                <c:pt idx="27">
                  <c:v>13.181323745157945</c:v>
                </c:pt>
                <c:pt idx="28">
                  <c:v>12.923752304193549</c:v>
                </c:pt>
                <c:pt idx="29">
                  <c:v>12.674690226383163</c:v>
                </c:pt>
                <c:pt idx="30">
                  <c:v>12.433744664255958</c:v>
                </c:pt>
                <c:pt idx="31">
                  <c:v>12.20054592640227</c:v>
                </c:pt>
                <c:pt idx="32">
                  <c:v>11.974745824504971</c:v>
                </c:pt>
                <c:pt idx="33">
                  <c:v>11.756016158391757</c:v>
                </c:pt>
                <c:pt idx="34">
                  <c:v>11.544047325954663</c:v>
                </c:pt>
                <c:pt idx="35">
                  <c:v>11.338547046188213</c:v>
                </c:pt>
                <c:pt idx="36">
                  <c:v>11.139239184836324</c:v>
                </c:pt>
                <c:pt idx="37">
                  <c:v>10.945862673233089</c:v>
                </c:pt>
                <c:pt idx="38">
                  <c:v>10.758170511890917</c:v>
                </c:pt>
                <c:pt idx="39">
                  <c:v>10.575928851248028</c:v>
                </c:pt>
                <c:pt idx="40">
                  <c:v>10.398916142749471</c:v>
                </c:pt>
                <c:pt idx="41">
                  <c:v>10.226922354112839</c:v>
                </c:pt>
                <c:pt idx="42">
                  <c:v>10.059748243233299</c:v>
                </c:pt>
                <c:pt idx="43">
                  <c:v>9.8972046857197924</c:v>
                </c:pt>
                <c:pt idx="44">
                  <c:v>9.73911205153453</c:v>
                </c:pt>
                <c:pt idx="45">
                  <c:v>9.5852996266366617</c:v>
                </c:pt>
                <c:pt idx="46">
                  <c:v>9.4356050759154098</c:v>
                </c:pt>
                <c:pt idx="47">
                  <c:v>9.2898739440418225</c:v>
                </c:pt>
                <c:pt idx="48">
                  <c:v>9.1479591911776215</c:v>
                </c:pt>
                <c:pt idx="49">
                  <c:v>9.0097207607568812</c:v>
                </c:pt>
                <c:pt idx="50">
                  <c:v>8.8750251768062469</c:v>
                </c:pt>
                <c:pt idx="51">
                  <c:v>8.7437451684941614</c:v>
                </c:pt>
                <c:pt idx="52">
                  <c:v>8.6157593198025086</c:v>
                </c:pt>
                <c:pt idx="53">
                  <c:v>8.4909517423971206</c:v>
                </c:pt>
                <c:pt idx="54">
                  <c:v>8.3692117699390156</c:v>
                </c:pt>
                <c:pt idx="55">
                  <c:v>8.2504336722281106</c:v>
                </c:pt>
                <c:pt idx="56">
                  <c:v>8.1345163877064817</c:v>
                </c:pt>
                <c:pt idx="57">
                  <c:v>8.0213632729713993</c:v>
                </c:pt>
                <c:pt idx="58">
                  <c:v>7.9108818680597883</c:v>
                </c:pt>
                <c:pt idx="59">
                  <c:v>7.8029836763671012</c:v>
                </c:pt>
                <c:pt idx="60">
                  <c:v>7.6975839581557821</c:v>
                </c:pt>
                <c:pt idx="61">
                  <c:v>7.5946015366923723</c:v>
                </c:pt>
                <c:pt idx="62">
                  <c:v>7.4939586161286691</c:v>
                </c:pt>
                <c:pt idx="63">
                  <c:v>7.395580610312015</c:v>
                </c:pt>
                <c:pt idx="64">
                  <c:v>7.2993959817734959</c:v>
                </c:pt>
                <c:pt idx="65">
                  <c:v>7.2053360902007393</c:v>
                </c:pt>
                <c:pt idx="66">
                  <c:v>7.113335049755265</c:v>
                </c:pt>
                <c:pt idx="67">
                  <c:v>7.0233295946428411</c:v>
                </c:pt>
                <c:pt idx="68">
                  <c:v>6.9352589523898258</c:v>
                </c:pt>
                <c:pt idx="69">
                  <c:v>6.8490647243193346</c:v>
                </c:pt>
                <c:pt idx="70">
                  <c:v>6.7646907727583114</c:v>
                </c:pt>
                <c:pt idx="71">
                  <c:v>6.6820831145411885</c:v>
                </c:pt>
                <c:pt idx="72">
                  <c:v>6.6011898204070949</c:v>
                </c:pt>
                <c:pt idx="73">
                  <c:v>6.5219609199168467</c:v>
                </c:pt>
                <c:pt idx="74">
                  <c:v>6.4443483115424431</c:v>
                </c:pt>
                <c:pt idx="75">
                  <c:v>6.3683056776065055</c:v>
                </c:pt>
                <c:pt idx="76">
                  <c:v>6.2937884037716643</c:v>
                </c:pt>
                <c:pt idx="77">
                  <c:v>6.2207535028008474</c:v>
                </c:pt>
                <c:pt idx="78">
                  <c:v>6.1491595423286496</c:v>
                </c:pt>
                <c:pt idx="79">
                  <c:v>6.0789665764017631</c:v>
                </c:pt>
                <c:pt idx="80">
                  <c:v>6.0101360805629156</c:v>
                </c:pt>
                <c:pt idx="81">
                  <c:v>5.9426308902679299</c:v>
                </c:pt>
                <c:pt idx="82">
                  <c:v>5.8764151424396216</c:v>
                </c:pt>
                <c:pt idx="83">
                  <c:v>5.8114542199752179</c:v>
                </c:pt>
                <c:pt idx="84">
                  <c:v>5.7477146990360914</c:v>
                </c:pt>
                <c:pt idx="85">
                  <c:v>5.6851642989597861</c:v>
                </c:pt>
                <c:pt idx="86">
                  <c:v>5.6237718346446144</c:v>
                </c:pt>
                <c:pt idx="87">
                  <c:v>5.5635071712668021</c:v>
                </c:pt>
                <c:pt idx="88">
                  <c:v>5.5043411811990861</c:v>
                </c:pt>
                <c:pt idx="89">
                  <c:v>5.4462457030079001</c:v>
                </c:pt>
                <c:pt idx="90">
                  <c:v>5.389193502414102</c:v>
                </c:pt>
                <c:pt idx="91">
                  <c:v>5.333158235109309</c:v>
                </c:pt>
                <c:pt idx="92">
                  <c:v>5.2781144113266167</c:v>
                </c:pt>
                <c:pt idx="93">
                  <c:v>5.224037362070697</c:v>
                </c:pt>
                <c:pt idx="94">
                  <c:v>5.1709032069180445</c:v>
                </c:pt>
                <c:pt idx="95">
                  <c:v>5.1186888233036072</c:v>
                </c:pt>
                <c:pt idx="96">
                  <c:v>5.0673718172149957</c:v>
                </c:pt>
                <c:pt idx="97">
                  <c:v>5.0169304952202394</c:v>
                </c:pt>
                <c:pt idx="98">
                  <c:v>4.9673438377594064</c:v>
                </c:pt>
                <c:pt idx="99">
                  <c:v>4.9185914736345291</c:v>
                </c:pt>
                <c:pt idx="100">
                  <c:v>4.870653655636116</c:v>
                </c:pt>
                <c:pt idx="101">
                  <c:v>4.8235112372480673</c:v>
                </c:pt>
                <c:pt idx="102">
                  <c:v>4.7771456503762417</c:v>
                </c:pt>
                <c:pt idx="103">
                  <c:v>4.7315388840490069</c:v>
                </c:pt>
                <c:pt idx="104">
                  <c:v>4.686673464041033</c:v>
                </c:pt>
                <c:pt idx="105">
                  <c:v>4.6425324333744191</c:v>
                </c:pt>
                <c:pt idx="106">
                  <c:v>4.5990993336537143</c:v>
                </c:pt>
                <c:pt idx="107">
                  <c:v>4.5563581871939025</c:v>
                </c:pt>
                <c:pt idx="108">
                  <c:v>4.5142934799026637</c:v>
                </c:pt>
                <c:pt idx="109">
                  <c:v>4.4728901448803047</c:v>
                </c:pt>
                <c:pt idx="110">
                  <c:v>4.4321335467028478</c:v>
                </c:pt>
                <c:pt idx="111">
                  <c:v>4.3920094663555371</c:v>
                </c:pt>
                <c:pt idx="112">
                  <c:v>4.3525040867858902</c:v>
                </c:pt>
                <c:pt idx="113">
                  <c:v>4.3136039790469694</c:v>
                </c:pt>
                <c:pt idx="114">
                  <c:v>4.2752960890032243</c:v>
                </c:pt>
                <c:pt idx="115">
                  <c:v>4.2375677245726253</c:v>
                </c:pt>
                <c:pt idx="116">
                  <c:v>4.2004065434802493</c:v>
                </c:pt>
                <c:pt idx="117">
                  <c:v>4.1638005414997501</c:v>
                </c:pt>
                <c:pt idx="118">
                  <c:v>4.1277380411603746</c:v>
                </c:pt>
                <c:pt idx="119">
                  <c:v>4.0922076808983645</c:v>
                </c:pt>
                <c:pt idx="120">
                  <c:v>4.0571984046326159</c:v>
                </c:pt>
                <c:pt idx="121">
                  <c:v>4.0226994517455621</c:v>
                </c:pt>
                <c:pt idx="122">
                  <c:v>3.9887003474511484</c:v>
                </c:pt>
                <c:pt idx="123">
                  <c:v>3.9551908935327349</c:v>
                </c:pt>
                <c:pt idx="124">
                  <c:v>3.9221611594345731</c:v>
                </c:pt>
                <c:pt idx="125">
                  <c:v>3.8896014736913682</c:v>
                </c:pt>
                <c:pt idx="126">
                  <c:v>3.8575024156811537</c:v>
                </c:pt>
                <c:pt idx="127">
                  <c:v>3.8258548076874828</c:v>
                </c:pt>
                <c:pt idx="128">
                  <c:v>3.794649707257582</c:v>
                </c:pt>
                <c:pt idx="129">
                  <c:v>3.7638783998437866</c:v>
                </c:pt>
                <c:pt idx="130">
                  <c:v>3.7335323917161993</c:v>
                </c:pt>
                <c:pt idx="131">
                  <c:v>3.7036034031350566</c:v>
                </c:pt>
                <c:pt idx="132">
                  <c:v>3.6740833617718778</c:v>
                </c:pt>
                <c:pt idx="133">
                  <c:v>3.6449643963689708</c:v>
                </c:pt>
                <c:pt idx="134">
                  <c:v>3.6162388306273683</c:v>
                </c:pt>
                <c:pt idx="135">
                  <c:v>3.5878991773137172</c:v>
                </c:pt>
                <c:pt idx="136">
                  <c:v>3.559938132577134</c:v>
                </c:pt>
                <c:pt idx="137">
                  <c:v>3.5323485704673807</c:v>
                </c:pt>
                <c:pt idx="138">
                  <c:v>3.5051235376462087</c:v>
                </c:pt>
                <c:pt idx="139">
                  <c:v>3.4782562482839987</c:v>
                </c:pt>
                <c:pt idx="140">
                  <c:v>3.4517400791342649</c:v>
                </c:pt>
                <c:pt idx="141">
                  <c:v>3.4255685647788758</c:v>
                </c:pt>
                <c:pt idx="142">
                  <c:v>3.399735393037195</c:v>
                </c:pt>
                <c:pt idx="143">
                  <c:v>3.3742344005326359</c:v>
                </c:pt>
                <c:pt idx="144">
                  <c:v>3.3490595684104325</c:v>
                </c:pt>
                <c:pt idx="145">
                  <c:v>3.3242050182006881</c:v>
                </c:pt>
                <c:pt idx="146">
                  <c:v>3.299665007821031</c:v>
                </c:pt>
                <c:pt idx="147">
                  <c:v>3.2754339277134656</c:v>
                </c:pt>
                <c:pt idx="148">
                  <c:v>3.251506297110228</c:v>
                </c:pt>
                <c:pt idx="149">
                  <c:v>3.2278767604237029</c:v>
                </c:pt>
                <c:pt idx="150">
                  <c:v>3.2045400837556475</c:v>
                </c:pt>
                <c:pt idx="151">
                  <c:v>3.1814911515211963</c:v>
                </c:pt>
                <c:pt idx="152">
                  <c:v>3.1587249631833023</c:v>
                </c:pt>
                <c:pt idx="153">
                  <c:v>3.1362366300934554</c:v>
                </c:pt>
                <c:pt idx="154">
                  <c:v>3.1140213724347063</c:v>
                </c:pt>
                <c:pt idx="155">
                  <c:v>3.0920745162631782</c:v>
                </c:pt>
                <c:pt idx="156">
                  <c:v>3.0703914906444139</c:v>
                </c:pt>
                <c:pt idx="157">
                  <c:v>3.0489678248810814</c:v>
                </c:pt>
                <c:pt idx="158">
                  <c:v>3.027799145828642</c:v>
                </c:pt>
                <c:pt idx="159">
                  <c:v>3.0068811752958178</c:v>
                </c:pt>
                <c:pt idx="160">
                  <c:v>2.9862097275267514</c:v>
                </c:pt>
                <c:pt idx="161">
                  <c:v>2.9657807067618958</c:v>
                </c:pt>
                <c:pt idx="162">
                  <c:v>2.9455901048748281</c:v>
                </c:pt>
                <c:pt idx="163">
                  <c:v>2.92563399908224</c:v>
                </c:pt>
                <c:pt idx="164">
                  <c:v>2.9059085497245225</c:v>
                </c:pt>
                <c:pt idx="165">
                  <c:v>2.8864099981144169</c:v>
                </c:pt>
                <c:pt idx="166">
                  <c:v>2.8671346644513522</c:v>
                </c:pt>
                <c:pt idx="167">
                  <c:v>2.8480789457991453</c:v>
                </c:pt>
                <c:pt idx="168">
                  <c:v>2.8292393141248522</c:v>
                </c:pt>
                <c:pt idx="169">
                  <c:v>2.8106123143966499</c:v>
                </c:pt>
                <c:pt idx="170">
                  <c:v>2.7921945627386919</c:v>
                </c:pt>
                <c:pt idx="171">
                  <c:v>2.773982744640989</c:v>
                </c:pt>
                <c:pt idx="172">
                  <c:v>2.7559736132224022</c:v>
                </c:pt>
                <c:pt idx="173">
                  <c:v>2.7381639875449655</c:v>
                </c:pt>
                <c:pt idx="174">
                  <c:v>2.7205507509777682</c:v>
                </c:pt>
                <c:pt idx="175">
                  <c:v>2.7031308496087294</c:v>
                </c:pt>
                <c:pt idx="176">
                  <c:v>2.6859012907026538</c:v>
                </c:pt>
                <c:pt idx="177">
                  <c:v>2.6688591412040044</c:v>
                </c:pt>
                <c:pt idx="178">
                  <c:v>2.6520015262829171</c:v>
                </c:pt>
                <c:pt idx="179">
                  <c:v>2.6353256279230037</c:v>
                </c:pt>
                <c:pt idx="180">
                  <c:v>2.6188286835495718</c:v>
                </c:pt>
                <c:pt idx="181">
                  <c:v>2.6025079846969232</c:v>
                </c:pt>
                <c:pt idx="182">
                  <c:v>2.5863608757134506</c:v>
                </c:pt>
                <c:pt idx="183">
                  <c:v>2.5703847525033048</c:v>
                </c:pt>
                <c:pt idx="184">
                  <c:v>2.5545770613034304</c:v>
                </c:pt>
                <c:pt idx="185">
                  <c:v>2.5389352974948447</c:v>
                </c:pt>
                <c:pt idx="186">
                  <c:v>2.5234570044470326</c:v>
                </c:pt>
                <c:pt idx="187">
                  <c:v>2.5081397723944168</c:v>
                </c:pt>
                <c:pt idx="188">
                  <c:v>2.4929812373438645</c:v>
                </c:pt>
                <c:pt idx="189">
                  <c:v>2.4779790800122514</c:v>
                </c:pt>
                <c:pt idx="190">
                  <c:v>2.4631310247931246</c:v>
                </c:pt>
                <c:pt idx="191">
                  <c:v>2.448434838751552</c:v>
                </c:pt>
                <c:pt idx="192">
                  <c:v>2.4338883306462722</c:v>
                </c:pt>
                <c:pt idx="193">
                  <c:v>2.419489349978285</c:v>
                </c:pt>
                <c:pt idx="194">
                  <c:v>2.4052357860650719</c:v>
                </c:pt>
                <c:pt idx="195">
                  <c:v>2.3911255671396363</c:v>
                </c:pt>
                <c:pt idx="196">
                  <c:v>2.3771566594736107</c:v>
                </c:pt>
                <c:pt idx="197">
                  <c:v>2.3633270665236807</c:v>
                </c:pt>
                <c:pt idx="198">
                  <c:v>2.3496348281006219</c:v>
                </c:pt>
                <c:pt idx="199">
                  <c:v>2.3360780195602442</c:v>
                </c:pt>
                <c:pt idx="200">
                  <c:v>2.3226547510156013</c:v>
                </c:pt>
                <c:pt idx="201">
                  <c:v>2.3093631665697969</c:v>
                </c:pt>
                <c:pt idx="202">
                  <c:v>2.2962014435687856</c:v>
                </c:pt>
                <c:pt idx="203">
                  <c:v>2.2831677918735633</c:v>
                </c:pt>
                <c:pt idx="204">
                  <c:v>2.270260453151161</c:v>
                </c:pt>
                <c:pt idx="205">
                  <c:v>2.2574777001838942</c:v>
                </c:pt>
                <c:pt idx="206">
                  <c:v>2.2448178361963156</c:v>
                </c:pt>
                <c:pt idx="207">
                  <c:v>2.2322791941993576</c:v>
                </c:pt>
                <c:pt idx="208">
                  <c:v>2.2198601363511519</c:v>
                </c:pt>
                <c:pt idx="209">
                  <c:v>2.2075590533340423</c:v>
                </c:pt>
                <c:pt idx="210">
                  <c:v>2.1953743637473164</c:v>
                </c:pt>
                <c:pt idx="211">
                  <c:v>2.1833045135151998</c:v>
                </c:pt>
                <c:pt idx="212">
                  <c:v>2.1713479753096721</c:v>
                </c:pt>
                <c:pt idx="213">
                  <c:v>2.1595032479876712</c:v>
                </c:pt>
                <c:pt idx="214">
                  <c:v>2.1477688560422865</c:v>
                </c:pt>
                <c:pt idx="215">
                  <c:v>2.1361433490675235</c:v>
                </c:pt>
                <c:pt idx="216">
                  <c:v>2.124625301236267</c:v>
                </c:pt>
                <c:pt idx="217">
                  <c:v>2.1132133107910578</c:v>
                </c:pt>
                <c:pt idx="218">
                  <c:v>2.101905999547331</c:v>
                </c:pt>
                <c:pt idx="219">
                  <c:v>2.0907020124087543</c:v>
                </c:pt>
                <c:pt idx="220">
                  <c:v>2.0796000168943336</c:v>
                </c:pt>
                <c:pt idx="221">
                  <c:v>2.0685987026769546</c:v>
                </c:pt>
                <c:pt idx="222">
                  <c:v>2.0576967811330409</c:v>
                </c:pt>
                <c:pt idx="223">
                  <c:v>2.0468929849030237</c:v>
                </c:pt>
                <c:pt idx="224">
                  <c:v>2.0361860674623196</c:v>
                </c:pt>
                <c:pt idx="225">
                  <c:v>2.0255748027025269</c:v>
                </c:pt>
                <c:pt idx="226">
                  <c:v>2.0150579845225711</c:v>
                </c:pt>
                <c:pt idx="227">
                  <c:v>2.0046344264295022</c:v>
                </c:pt>
                <c:pt idx="228">
                  <c:v>1.9943029611487191</c:v>
                </c:pt>
                <c:pt idx="229">
                  <c:v>1.9840624402433222</c:v>
                </c:pt>
                <c:pt idx="230">
                  <c:v>1.9739117337423848</c:v>
                </c:pt>
                <c:pt idx="231">
                  <c:v>1.9638497297778739</c:v>
                </c:pt>
                <c:pt idx="232">
                  <c:v>1.9538753342300141</c:v>
                </c:pt>
                <c:pt idx="233">
                  <c:v>1.9439874703808431</c:v>
                </c:pt>
                <c:pt idx="234">
                  <c:v>1.9341850785757626</c:v>
                </c:pt>
                <c:pt idx="235">
                  <c:v>1.9244671158928583</c:v>
                </c:pt>
                <c:pt idx="236">
                  <c:v>1.914832555819787</c:v>
                </c:pt>
                <c:pt idx="237">
                  <c:v>1.9052803879380358</c:v>
                </c:pt>
                <c:pt idx="238">
                  <c:v>1.8958096176143544</c:v>
                </c:pt>
                <c:pt idx="239">
                  <c:v>1.886419265699173</c:v>
                </c:pt>
                <c:pt idx="240">
                  <c:v>1.8771083682318248</c:v>
                </c:pt>
                <c:pt idx="241">
                  <c:v>1.8678759761524018</c:v>
                </c:pt>
                <c:pt idx="242">
                  <c:v>1.8587211550200571</c:v>
                </c:pt>
                <c:pt idx="243">
                  <c:v>1.8496429847376057</c:v>
                </c:pt>
                <c:pt idx="244">
                  <c:v>1.8406405592822483</c:v>
                </c:pt>
                <c:pt idx="245">
                  <c:v>1.8317129864422648</c:v>
                </c:pt>
                <c:pt idx="246">
                  <c:v>1.82285938755953</c:v>
                </c:pt>
                <c:pt idx="247">
                  <c:v>1.8140788972776944</c:v>
                </c:pt>
                <c:pt idx="248">
                  <c:v>1.8053706632958939</c:v>
                </c:pt>
                <c:pt idx="249">
                  <c:v>1.7967338461278457</c:v>
                </c:pt>
                <c:pt idx="250">
                  <c:v>1.7881676188661932</c:v>
                </c:pt>
                <c:pt idx="251">
                  <c:v>1.7796711669519705</c:v>
                </c:pt>
                <c:pt idx="252">
                  <c:v>1.7712436879490578</c:v>
                </c:pt>
                <c:pt idx="253">
                  <c:v>1.7628843913235022</c:v>
                </c:pt>
                <c:pt idx="254">
                  <c:v>1.7545924982275831</c:v>
                </c:pt>
                <c:pt idx="255">
                  <c:v>1.7463672412885065</c:v>
                </c:pt>
                <c:pt idx="256">
                  <c:v>1.7382078644016117</c:v>
                </c:pt>
                <c:pt idx="257">
                  <c:v>1.7301136225279794</c:v>
                </c:pt>
                <c:pt idx="258">
                  <c:v>1.7220837814963355</c:v>
                </c:pt>
                <c:pt idx="259">
                  <c:v>1.714117617809144</c:v>
                </c:pt>
                <c:pt idx="260">
                  <c:v>1.7062144184527823</c:v>
                </c:pt>
                <c:pt idx="261">
                  <c:v>1.6983734807117139</c:v>
                </c:pt>
                <c:pt idx="262">
                  <c:v>1.6905941119865417</c:v>
                </c:pt>
                <c:pt idx="263">
                  <c:v>1.6828756296158662</c:v>
                </c:pt>
                <c:pt idx="264">
                  <c:v>1.6752173607018455</c:v>
                </c:pt>
                <c:pt idx="265">
                  <c:v>1.6676186419393737</c:v>
                </c:pt>
                <c:pt idx="266">
                  <c:v>1.6600788194487925</c:v>
                </c:pt>
                <c:pt idx="267">
                  <c:v>1.6525972486120437</c:v>
                </c:pt>
                <c:pt idx="268">
                  <c:v>1.6451732939121919</c:v>
                </c:pt>
                <c:pt idx="269">
                  <c:v>1.6378063287762297</c:v>
                </c:pt>
                <c:pt idx="270">
                  <c:v>1.6304957354210898</c:v>
                </c:pt>
                <c:pt idx="271">
                  <c:v>1.6232409047027923</c:v>
                </c:pt>
                <c:pt idx="272">
                  <c:v>1.6160412359686465</c:v>
                </c:pt>
                <c:pt idx="273">
                  <c:v>1.608896136912445</c:v>
                </c:pt>
                <c:pt idx="274">
                  <c:v>1.6018050234325691</c:v>
                </c:pt>
                <c:pt idx="275">
                  <c:v>1.594767319492951</c:v>
                </c:pt>
                <c:pt idx="276">
                  <c:v>1.5877824569868151</c:v>
                </c:pt>
                <c:pt idx="277">
                  <c:v>1.5808498756031391</c:v>
                </c:pt>
                <c:pt idx="278">
                  <c:v>1.5739690226957761</c:v>
                </c:pt>
                <c:pt idx="279">
                  <c:v>1.5671393531551689</c:v>
                </c:pt>
                <c:pt idx="280">
                  <c:v>1.5603603292826016</c:v>
                </c:pt>
                <c:pt idx="281">
                  <c:v>1.5536314206669328</c:v>
                </c:pt>
                <c:pt idx="282">
                  <c:v>1.5469521040637484</c:v>
                </c:pt>
                <c:pt idx="283">
                  <c:v>1.5403218632768836</c:v>
                </c:pt>
                <c:pt idx="284">
                  <c:v>1.5337401890422586</c:v>
                </c:pt>
                <c:pt idx="285">
                  <c:v>1.5272065789139786</c:v>
                </c:pt>
                <c:pt idx="286">
                  <c:v>1.5207205371526407</c:v>
                </c:pt>
                <c:pt idx="287">
                  <c:v>1.5142815746158078</c:v>
                </c:pt>
                <c:pt idx="288">
                  <c:v>1.507889208650592</c:v>
                </c:pt>
                <c:pt idx="289">
                  <c:v>1.5015429629883077</c:v>
                </c:pt>
                <c:pt idx="290">
                  <c:v>1.4952423676411426</c:v>
                </c:pt>
                <c:pt idx="291">
                  <c:v>1.4889869588008091</c:v>
                </c:pt>
                <c:pt idx="292">
                  <c:v>1.4827762787391221</c:v>
                </c:pt>
                <c:pt idx="293">
                  <c:v>1.4766098757104724</c:v>
                </c:pt>
                <c:pt idx="294">
                  <c:v>1.4704873038561463</c:v>
                </c:pt>
                <c:pt idx="295">
                  <c:v>1.4644081231104542</c:v>
                </c:pt>
                <c:pt idx="296">
                  <c:v>1.4583718991086263</c:v>
                </c:pt>
                <c:pt idx="297">
                  <c:v>1.4523782030964409</c:v>
                </c:pt>
                <c:pt idx="298">
                  <c:v>1.4464266118415452</c:v>
                </c:pt>
                <c:pt idx="299">
                  <c:v>1.4405167075464307</c:v>
                </c:pt>
                <c:pt idx="300">
                  <c:v>1.4346480777630317</c:v>
                </c:pt>
                <c:pt idx="301">
                  <c:v>1.428820315308909</c:v>
                </c:pt>
                <c:pt idx="302">
                  <c:v>1.4230330181849842</c:v>
                </c:pt>
                <c:pt idx="303">
                  <c:v>1.4172857894947939</c:v>
                </c:pt>
                <c:pt idx="304">
                  <c:v>1.4115782373652312</c:v>
                </c:pt>
                <c:pt idx="305">
                  <c:v>1.4059099748687414</c:v>
                </c:pt>
                <c:pt idx="306">
                  <c:v>1.40028061994694</c:v>
                </c:pt>
                <c:pt idx="307">
                  <c:v>1.3946897953356283</c:v>
                </c:pt>
                <c:pt idx="308">
                  <c:v>1.3891371284911718</c:v>
                </c:pt>
                <c:pt idx="309">
                  <c:v>1.3836222515182135</c:v>
                </c:pt>
                <c:pt idx="310">
                  <c:v>1.3781448010986987</c:v>
                </c:pt>
                <c:pt idx="311">
                  <c:v>1.3727044184221782</c:v>
                </c:pt>
                <c:pt idx="312">
                  <c:v>1.3673007491173652</c:v>
                </c:pt>
                <c:pt idx="313">
                  <c:v>1.3619334431849219</c:v>
                </c:pt>
                <c:pt idx="314">
                  <c:v>1.35660215493145</c:v>
                </c:pt>
                <c:pt idx="315">
                  <c:v>1.3513065429046556</c:v>
                </c:pt>
                <c:pt idx="316">
                  <c:v>1.3460462698296707</c:v>
                </c:pt>
                <c:pt idx="317">
                  <c:v>1.3408210025465033</c:v>
                </c:pt>
                <c:pt idx="318">
                  <c:v>1.3356304119485971</c:v>
                </c:pt>
                <c:pt idx="319">
                  <c:v>1.3304741729224705</c:v>
                </c:pt>
                <c:pt idx="320">
                  <c:v>1.3253519642884224</c:v>
                </c:pt>
                <c:pt idx="321">
                  <c:v>1.3202634687422774</c:v>
                </c:pt>
                <c:pt idx="322">
                  <c:v>1.3152083727981494</c:v>
                </c:pt>
                <c:pt idx="323">
                  <c:v>1.3101863667322067</c:v>
                </c:pt>
                <c:pt idx="324">
                  <c:v>1.3051971445274129</c:v>
                </c:pt>
                <c:pt idx="325">
                  <c:v>1.3002404038192308</c:v>
                </c:pt>
                <c:pt idx="326">
                  <c:v>1.295315845842262</c:v>
                </c:pt>
                <c:pt idx="327">
                  <c:v>1.2904231753778133</c:v>
                </c:pt>
                <c:pt idx="328">
                  <c:v>1.285562100702361</c:v>
                </c:pt>
                <c:pt idx="329">
                  <c:v>1.2807323335369025</c:v>
                </c:pt>
                <c:pt idx="330">
                  <c:v>1.2759335889971766</c:v>
                </c:pt>
                <c:pt idx="331">
                  <c:v>1.2711655855447315</c:v>
                </c:pt>
                <c:pt idx="332">
                  <c:v>1.2664280449388288</c:v>
                </c:pt>
                <c:pt idx="333">
                  <c:v>1.2617206921891637</c:v>
                </c:pt>
                <c:pt idx="334">
                  <c:v>1.2570432555093858</c:v>
                </c:pt>
                <c:pt idx="335">
                  <c:v>1.2523954662714074</c:v>
                </c:pt>
                <c:pt idx="336">
                  <c:v>1.2477770589604802</c:v>
                </c:pt>
                <c:pt idx="337">
                  <c:v>1.2431877711310286</c:v>
                </c:pt>
                <c:pt idx="338">
                  <c:v>1.2386273433632222</c:v>
                </c:pt>
                <c:pt idx="339">
                  <c:v>1.2340955192202776</c:v>
                </c:pt>
                <c:pt idx="340">
                  <c:v>1.229592045206467</c:v>
                </c:pt>
                <c:pt idx="341">
                  <c:v>1.2251166707258332</c:v>
                </c:pt>
                <c:pt idx="342">
                  <c:v>1.2206691480415826</c:v>
                </c:pt>
                <c:pt idx="343">
                  <c:v>1.2162492322361531</c:v>
                </c:pt>
                <c:pt idx="344">
                  <c:v>1.2118566811719442</c:v>
                </c:pt>
                <c:pt idx="345">
                  <c:v>1.2074912554526882</c:v>
                </c:pt>
                <c:pt idx="346">
                  <c:v>1.2031527183854593</c:v>
                </c:pt>
                <c:pt idx="347">
                  <c:v>1.1988408359433058</c:v>
                </c:pt>
                <c:pt idx="348">
                  <c:v>1.1945553767284911</c:v>
                </c:pt>
                <c:pt idx="349">
                  <c:v>1.1902961119363329</c:v>
                </c:pt>
                <c:pt idx="350">
                  <c:v>1.186062815319634</c:v>
                </c:pt>
                <c:pt idx="351">
                  <c:v>1.1818552631536861</c:v>
                </c:pt>
                <c:pt idx="352">
                  <c:v>1.1776732342018428</c:v>
                </c:pt>
                <c:pt idx="353">
                  <c:v>1.1735165096816456</c:v>
                </c:pt>
                <c:pt idx="354">
                  <c:v>1.1693848732314962</c:v>
                </c:pt>
                <c:pt idx="355">
                  <c:v>1.1652781108778649</c:v>
                </c:pt>
                <c:pt idx="356">
                  <c:v>1.1611960110030208</c:v>
                </c:pt>
                <c:pt idx="357">
                  <c:v>1.1571383643132827</c:v>
                </c:pt>
                <c:pt idx="358">
                  <c:v>1.1531049638077704</c:v>
                </c:pt>
                <c:pt idx="359">
                  <c:v>1.1490956047476559</c:v>
                </c:pt>
                <c:pt idx="360">
                  <c:v>1.1451100846259026</c:v>
                </c:pt>
                <c:pt idx="361">
                  <c:v>1.1411482031374811</c:v>
                </c:pt>
                <c:pt idx="362">
                  <c:v>1.1372097621500543</c:v>
                </c:pt>
                <c:pt idx="363">
                  <c:v>1.1332945656751285</c:v>
                </c:pt>
                <c:pt idx="364">
                  <c:v>1.1294024198396519</c:v>
                </c:pt>
                <c:pt idx="365">
                  <c:v>1.1255331328580611</c:v>
                </c:pt>
                <c:pt idx="366">
                  <c:v>1.1216865150047635</c:v>
                </c:pt>
                <c:pt idx="367">
                  <c:v>1.1178623785870483</c:v>
                </c:pt>
                <c:pt idx="368">
                  <c:v>1.1140605379184194</c:v>
                </c:pt>
                <c:pt idx="369">
                  <c:v>1.1102808092923413</c:v>
                </c:pt>
                <c:pt idx="370">
                  <c:v>1.1065230109563911</c:v>
                </c:pt>
                <c:pt idx="371">
                  <c:v>1.1027869630868101</c:v>
                </c:pt>
                <c:pt idx="372">
                  <c:v>1.0990724877634463</c:v>
                </c:pt>
                <c:pt idx="373">
                  <c:v>1.0953794089450837</c:v>
                </c:pt>
                <c:pt idx="374">
                  <c:v>1.0917075524451458</c:v>
                </c:pt>
                <c:pt idx="375">
                  <c:v>1.0880567459077763</c:v>
                </c:pt>
                <c:pt idx="376">
                  <c:v>1.0844268187842789</c:v>
                </c:pt>
                <c:pt idx="377">
                  <c:v>1.0808176023099183</c:v>
                </c:pt>
                <c:pt idx="378">
                  <c:v>1.0772289294810746</c:v>
                </c:pt>
                <c:pt idx="379">
                  <c:v>1.0736606350327405</c:v>
                </c:pt>
                <c:pt idx="380">
                  <c:v>1.0701125554163604</c:v>
                </c:pt>
                <c:pt idx="381">
                  <c:v>1.066584528778004</c:v>
                </c:pt>
                <c:pt idx="382">
                  <c:v>1.0630763949368656</c:v>
                </c:pt>
                <c:pt idx="383">
                  <c:v>1.059587995364089</c:v>
                </c:pt>
                <c:pt idx="384">
                  <c:v>1.0561191731619071</c:v>
                </c:pt>
                <c:pt idx="385">
                  <c:v>1.0526697730430943</c:v>
                </c:pt>
                <c:pt idx="386">
                  <c:v>1.0492396413107232</c:v>
                </c:pt>
                <c:pt idx="387">
                  <c:v>1.0458286258382252</c:v>
                </c:pt>
                <c:pt idx="388">
                  <c:v>1.0424365760497427</c:v>
                </c:pt>
                <c:pt idx="389">
                  <c:v>1.0390633429007761</c:v>
                </c:pt>
                <c:pt idx="390">
                  <c:v>1.0357087788591122</c:v>
                </c:pt>
                <c:pt idx="391">
                  <c:v>1.0323727378860388</c:v>
                </c:pt>
                <c:pt idx="392">
                  <c:v>1.0290550754178285</c:v>
                </c:pt>
                <c:pt idx="393">
                  <c:v>1.0257556483475008</c:v>
                </c:pt>
                <c:pt idx="394">
                  <c:v>1.0224743150068454</c:v>
                </c:pt>
                <c:pt idx="395">
                  <c:v>1.0192109351487104</c:v>
                </c:pt>
                <c:pt idx="396">
                  <c:v>1.0159653699295494</c:v>
                </c:pt>
                <c:pt idx="397">
                  <c:v>1.0127374818922188</c:v>
                </c:pt>
                <c:pt idx="398">
                  <c:v>1.0095271349490271</c:v>
                </c:pt>
                <c:pt idx="399">
                  <c:v>1.006334194365029</c:v>
                </c:pt>
                <c:pt idx="400">
                  <c:v>1.0031585267415579</c:v>
                </c:pt>
                <c:pt idx="401">
                  <c:v>6.0904817955381381</c:v>
                </c:pt>
                <c:pt idx="402">
                  <c:v>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1811-45E1-B1B2-CF7545128B9B}"/>
            </c:ext>
          </c:extLst>
        </c:ser>
        <c:ser>
          <c:idx val="3"/>
          <c:order val="1"/>
          <c:tx>
            <c:strRef>
              <c:f>BdR_prol!$E$17</c:f>
              <c:strCache>
                <c:ptCount val="1"/>
                <c:pt idx="0">
                  <c:v>pression détente</c:v>
                </c:pt>
              </c:strCache>
            </c:strRef>
          </c:tx>
          <c:spPr>
            <a:ln w="22225" cap="rnd">
              <a:solidFill>
                <a:schemeClr val="accent6">
                  <a:tint val="58000"/>
                </a:schemeClr>
              </a:solidFill>
            </a:ln>
            <a:effectLst>
              <a:glow rad="139700">
                <a:schemeClr val="accent6">
                  <a:tint val="58000"/>
                  <a:satMod val="175000"/>
                  <a:alpha val="14000"/>
                </a:schemeClr>
              </a:glow>
            </a:effectLst>
          </c:spPr>
          <c:marker>
            <c:symbol val="none"/>
          </c:marker>
          <c:xVal>
            <c:numRef>
              <c:f>BdR_prol!$A$18:$A$420</c:f>
              <c:numCache>
                <c:formatCode>0.000</c:formatCode>
                <c:ptCount val="403"/>
                <c:pt idx="0">
                  <c:v>0.1111111111111111</c:v>
                </c:pt>
                <c:pt idx="1">
                  <c:v>0.1111111111111111</c:v>
                </c:pt>
                <c:pt idx="2" formatCode="General">
                  <c:v>0.11361111111111111</c:v>
                </c:pt>
                <c:pt idx="3" formatCode="General">
                  <c:v>0.11611111111111111</c:v>
                </c:pt>
                <c:pt idx="4" formatCode="General">
                  <c:v>0.11861111111111111</c:v>
                </c:pt>
                <c:pt idx="5" formatCode="General">
                  <c:v>0.12111111111111111</c:v>
                </c:pt>
                <c:pt idx="6" formatCode="General">
                  <c:v>0.12361111111111112</c:v>
                </c:pt>
                <c:pt idx="7" formatCode="General">
                  <c:v>0.12611111111111112</c:v>
                </c:pt>
                <c:pt idx="8" formatCode="General">
                  <c:v>0.12861111111111112</c:v>
                </c:pt>
                <c:pt idx="9" formatCode="General">
                  <c:v>0.13111111111111112</c:v>
                </c:pt>
                <c:pt idx="10" formatCode="General">
                  <c:v>0.13361111111111112</c:v>
                </c:pt>
                <c:pt idx="11" formatCode="General">
                  <c:v>0.13611111111111113</c:v>
                </c:pt>
                <c:pt idx="12" formatCode="General">
                  <c:v>0.13861111111111113</c:v>
                </c:pt>
                <c:pt idx="13" formatCode="General">
                  <c:v>0.14111111111111113</c:v>
                </c:pt>
                <c:pt idx="14" formatCode="General">
                  <c:v>0.14361111111111113</c:v>
                </c:pt>
                <c:pt idx="15" formatCode="General">
                  <c:v>0.14611111111111114</c:v>
                </c:pt>
                <c:pt idx="16" formatCode="General">
                  <c:v>0.14861111111111114</c:v>
                </c:pt>
                <c:pt idx="17" formatCode="General">
                  <c:v>0.15111111111111114</c:v>
                </c:pt>
                <c:pt idx="18" formatCode="General">
                  <c:v>0.15361111111111114</c:v>
                </c:pt>
                <c:pt idx="19" formatCode="General">
                  <c:v>0.15611111111111114</c:v>
                </c:pt>
                <c:pt idx="20" formatCode="General">
                  <c:v>0.15861111111111115</c:v>
                </c:pt>
                <c:pt idx="21" formatCode="General">
                  <c:v>0.16111111111111115</c:v>
                </c:pt>
                <c:pt idx="22" formatCode="General">
                  <c:v>0.16361111111111115</c:v>
                </c:pt>
                <c:pt idx="23" formatCode="General">
                  <c:v>0.16611111111111115</c:v>
                </c:pt>
                <c:pt idx="24" formatCode="General">
                  <c:v>0.16861111111111116</c:v>
                </c:pt>
                <c:pt idx="25" formatCode="General">
                  <c:v>0.17111111111111116</c:v>
                </c:pt>
                <c:pt idx="26" formatCode="General">
                  <c:v>0.17361111111111116</c:v>
                </c:pt>
                <c:pt idx="27" formatCode="General">
                  <c:v>0.17611111111111116</c:v>
                </c:pt>
                <c:pt idx="28" formatCode="General">
                  <c:v>0.17861111111111116</c:v>
                </c:pt>
                <c:pt idx="29" formatCode="General">
                  <c:v>0.18111111111111117</c:v>
                </c:pt>
                <c:pt idx="30" formatCode="General">
                  <c:v>0.18361111111111117</c:v>
                </c:pt>
                <c:pt idx="31" formatCode="General">
                  <c:v>0.18611111111111117</c:v>
                </c:pt>
                <c:pt idx="32" formatCode="General">
                  <c:v>0.18861111111111117</c:v>
                </c:pt>
                <c:pt idx="33" formatCode="General">
                  <c:v>0.19111111111111118</c:v>
                </c:pt>
                <c:pt idx="34" formatCode="General">
                  <c:v>0.19361111111111118</c:v>
                </c:pt>
                <c:pt idx="35" formatCode="General">
                  <c:v>0.19611111111111118</c:v>
                </c:pt>
                <c:pt idx="36" formatCode="General">
                  <c:v>0.19861111111111118</c:v>
                </c:pt>
                <c:pt idx="37" formatCode="General">
                  <c:v>0.20111111111111118</c:v>
                </c:pt>
                <c:pt idx="38" formatCode="General">
                  <c:v>0.20361111111111119</c:v>
                </c:pt>
                <c:pt idx="39" formatCode="General">
                  <c:v>0.20611111111111119</c:v>
                </c:pt>
                <c:pt idx="40" formatCode="General">
                  <c:v>0.20861111111111119</c:v>
                </c:pt>
                <c:pt idx="41" formatCode="General">
                  <c:v>0.21111111111111119</c:v>
                </c:pt>
                <c:pt idx="42" formatCode="General">
                  <c:v>0.2136111111111112</c:v>
                </c:pt>
                <c:pt idx="43" formatCode="General">
                  <c:v>0.2161111111111112</c:v>
                </c:pt>
                <c:pt idx="44" formatCode="General">
                  <c:v>0.2186111111111112</c:v>
                </c:pt>
                <c:pt idx="45" formatCode="General">
                  <c:v>0.2211111111111112</c:v>
                </c:pt>
                <c:pt idx="46" formatCode="General">
                  <c:v>0.2236111111111112</c:v>
                </c:pt>
                <c:pt idx="47" formatCode="General">
                  <c:v>0.22611111111111121</c:v>
                </c:pt>
                <c:pt idx="48" formatCode="General">
                  <c:v>0.22861111111111121</c:v>
                </c:pt>
                <c:pt idx="49" formatCode="General">
                  <c:v>0.23111111111111121</c:v>
                </c:pt>
                <c:pt idx="50" formatCode="General">
                  <c:v>0.23361111111111121</c:v>
                </c:pt>
                <c:pt idx="51" formatCode="General">
                  <c:v>0.23611111111111122</c:v>
                </c:pt>
                <c:pt idx="52" formatCode="General">
                  <c:v>0.23861111111111122</c:v>
                </c:pt>
                <c:pt idx="53" formatCode="General">
                  <c:v>0.24111111111111122</c:v>
                </c:pt>
                <c:pt idx="54" formatCode="General">
                  <c:v>0.24361111111111122</c:v>
                </c:pt>
                <c:pt idx="55" formatCode="General">
                  <c:v>0.24611111111111122</c:v>
                </c:pt>
                <c:pt idx="56" formatCode="General">
                  <c:v>0.24861111111111123</c:v>
                </c:pt>
                <c:pt idx="57" formatCode="General">
                  <c:v>0.25111111111111123</c:v>
                </c:pt>
                <c:pt idx="58" formatCode="General">
                  <c:v>0.25361111111111123</c:v>
                </c:pt>
                <c:pt idx="59" formatCode="General">
                  <c:v>0.25611111111111123</c:v>
                </c:pt>
                <c:pt idx="60" formatCode="General">
                  <c:v>0.25861111111111124</c:v>
                </c:pt>
                <c:pt idx="61" formatCode="General">
                  <c:v>0.26111111111111124</c:v>
                </c:pt>
                <c:pt idx="62" formatCode="General">
                  <c:v>0.26361111111111124</c:v>
                </c:pt>
                <c:pt idx="63" formatCode="General">
                  <c:v>0.26611111111111124</c:v>
                </c:pt>
                <c:pt idx="64" formatCode="General">
                  <c:v>0.26861111111111124</c:v>
                </c:pt>
                <c:pt idx="65" formatCode="General">
                  <c:v>0.27111111111111125</c:v>
                </c:pt>
                <c:pt idx="66" formatCode="General">
                  <c:v>0.27361111111111125</c:v>
                </c:pt>
                <c:pt idx="67" formatCode="General">
                  <c:v>0.27611111111111125</c:v>
                </c:pt>
                <c:pt idx="68" formatCode="General">
                  <c:v>0.27861111111111125</c:v>
                </c:pt>
                <c:pt idx="69" formatCode="General">
                  <c:v>0.28111111111111126</c:v>
                </c:pt>
                <c:pt idx="70" formatCode="General">
                  <c:v>0.28361111111111126</c:v>
                </c:pt>
                <c:pt idx="71" formatCode="General">
                  <c:v>0.28611111111111126</c:v>
                </c:pt>
                <c:pt idx="72" formatCode="General">
                  <c:v>0.28861111111111126</c:v>
                </c:pt>
                <c:pt idx="73" formatCode="General">
                  <c:v>0.29111111111111126</c:v>
                </c:pt>
                <c:pt idx="74" formatCode="General">
                  <c:v>0.29361111111111127</c:v>
                </c:pt>
                <c:pt idx="75" formatCode="General">
                  <c:v>0.29611111111111127</c:v>
                </c:pt>
                <c:pt idx="76" formatCode="General">
                  <c:v>0.29861111111111127</c:v>
                </c:pt>
                <c:pt idx="77" formatCode="General">
                  <c:v>0.30111111111111127</c:v>
                </c:pt>
                <c:pt idx="78" formatCode="General">
                  <c:v>0.30361111111111128</c:v>
                </c:pt>
                <c:pt idx="79" formatCode="General">
                  <c:v>0.30611111111111128</c:v>
                </c:pt>
                <c:pt idx="80" formatCode="General">
                  <c:v>0.30861111111111128</c:v>
                </c:pt>
                <c:pt idx="81" formatCode="General">
                  <c:v>0.31111111111111128</c:v>
                </c:pt>
                <c:pt idx="82" formatCode="General">
                  <c:v>0.31361111111111128</c:v>
                </c:pt>
                <c:pt idx="83" formatCode="General">
                  <c:v>0.31611111111111129</c:v>
                </c:pt>
                <c:pt idx="84" formatCode="General">
                  <c:v>0.31861111111111129</c:v>
                </c:pt>
                <c:pt idx="85" formatCode="General">
                  <c:v>0.32111111111111129</c:v>
                </c:pt>
                <c:pt idx="86" formatCode="General">
                  <c:v>0.32361111111111129</c:v>
                </c:pt>
                <c:pt idx="87" formatCode="General">
                  <c:v>0.3261111111111113</c:v>
                </c:pt>
                <c:pt idx="88" formatCode="General">
                  <c:v>0.3286111111111113</c:v>
                </c:pt>
                <c:pt idx="89" formatCode="General">
                  <c:v>0.3311111111111113</c:v>
                </c:pt>
                <c:pt idx="90" formatCode="General">
                  <c:v>0.3336111111111113</c:v>
                </c:pt>
                <c:pt idx="91" formatCode="General">
                  <c:v>0.3361111111111113</c:v>
                </c:pt>
                <c:pt idx="92" formatCode="General">
                  <c:v>0.33861111111111131</c:v>
                </c:pt>
                <c:pt idx="93" formatCode="General">
                  <c:v>0.34111111111111131</c:v>
                </c:pt>
                <c:pt idx="94" formatCode="General">
                  <c:v>0.34361111111111131</c:v>
                </c:pt>
                <c:pt idx="95" formatCode="General">
                  <c:v>0.34611111111111131</c:v>
                </c:pt>
                <c:pt idx="96" formatCode="General">
                  <c:v>0.34861111111111132</c:v>
                </c:pt>
                <c:pt idx="97" formatCode="General">
                  <c:v>0.35111111111111132</c:v>
                </c:pt>
                <c:pt idx="98" formatCode="General">
                  <c:v>0.35361111111111132</c:v>
                </c:pt>
                <c:pt idx="99" formatCode="General">
                  <c:v>0.35611111111111132</c:v>
                </c:pt>
                <c:pt idx="100" formatCode="General">
                  <c:v>0.35861111111111132</c:v>
                </c:pt>
                <c:pt idx="101" formatCode="General">
                  <c:v>0.36111111111111133</c:v>
                </c:pt>
                <c:pt idx="102" formatCode="General">
                  <c:v>0.36361111111111133</c:v>
                </c:pt>
                <c:pt idx="103" formatCode="General">
                  <c:v>0.36611111111111133</c:v>
                </c:pt>
                <c:pt idx="104" formatCode="General">
                  <c:v>0.36861111111111133</c:v>
                </c:pt>
                <c:pt idx="105" formatCode="General">
                  <c:v>0.37111111111111134</c:v>
                </c:pt>
                <c:pt idx="106" formatCode="General">
                  <c:v>0.37361111111111134</c:v>
                </c:pt>
                <c:pt idx="107" formatCode="General">
                  <c:v>0.37611111111111134</c:v>
                </c:pt>
                <c:pt idx="108" formatCode="General">
                  <c:v>0.37861111111111134</c:v>
                </c:pt>
                <c:pt idx="109" formatCode="General">
                  <c:v>0.38111111111111134</c:v>
                </c:pt>
                <c:pt idx="110" formatCode="General">
                  <c:v>0.38361111111111135</c:v>
                </c:pt>
                <c:pt idx="111" formatCode="General">
                  <c:v>0.38611111111111135</c:v>
                </c:pt>
                <c:pt idx="112" formatCode="General">
                  <c:v>0.38861111111111135</c:v>
                </c:pt>
                <c:pt idx="113" formatCode="General">
                  <c:v>0.39111111111111135</c:v>
                </c:pt>
                <c:pt idx="114" formatCode="General">
                  <c:v>0.39361111111111136</c:v>
                </c:pt>
                <c:pt idx="115" formatCode="General">
                  <c:v>0.39611111111111136</c:v>
                </c:pt>
                <c:pt idx="116" formatCode="General">
                  <c:v>0.39861111111111136</c:v>
                </c:pt>
                <c:pt idx="117" formatCode="General">
                  <c:v>0.40111111111111136</c:v>
                </c:pt>
                <c:pt idx="118" formatCode="General">
                  <c:v>0.40361111111111136</c:v>
                </c:pt>
                <c:pt idx="119" formatCode="General">
                  <c:v>0.40611111111111137</c:v>
                </c:pt>
                <c:pt idx="120" formatCode="General">
                  <c:v>0.40861111111111137</c:v>
                </c:pt>
                <c:pt idx="121" formatCode="General">
                  <c:v>0.41111111111111137</c:v>
                </c:pt>
                <c:pt idx="122" formatCode="General">
                  <c:v>0.41361111111111137</c:v>
                </c:pt>
                <c:pt idx="123" formatCode="General">
                  <c:v>0.41611111111111138</c:v>
                </c:pt>
                <c:pt idx="124" formatCode="General">
                  <c:v>0.41861111111111138</c:v>
                </c:pt>
                <c:pt idx="125" formatCode="General">
                  <c:v>0.42111111111111138</c:v>
                </c:pt>
                <c:pt idx="126" formatCode="General">
                  <c:v>0.42361111111111138</c:v>
                </c:pt>
                <c:pt idx="127" formatCode="General">
                  <c:v>0.42611111111111138</c:v>
                </c:pt>
                <c:pt idx="128" formatCode="General">
                  <c:v>0.42861111111111139</c:v>
                </c:pt>
                <c:pt idx="129" formatCode="General">
                  <c:v>0.43111111111111139</c:v>
                </c:pt>
                <c:pt idx="130" formatCode="General">
                  <c:v>0.43361111111111139</c:v>
                </c:pt>
                <c:pt idx="131" formatCode="General">
                  <c:v>0.43611111111111139</c:v>
                </c:pt>
                <c:pt idx="132" formatCode="General">
                  <c:v>0.4386111111111114</c:v>
                </c:pt>
                <c:pt idx="133" formatCode="General">
                  <c:v>0.4411111111111114</c:v>
                </c:pt>
                <c:pt idx="134" formatCode="General">
                  <c:v>0.4436111111111114</c:v>
                </c:pt>
                <c:pt idx="135" formatCode="General">
                  <c:v>0.4461111111111114</c:v>
                </c:pt>
                <c:pt idx="136" formatCode="General">
                  <c:v>0.4486111111111114</c:v>
                </c:pt>
                <c:pt idx="137" formatCode="General">
                  <c:v>0.45111111111111141</c:v>
                </c:pt>
                <c:pt idx="138" formatCode="General">
                  <c:v>0.45361111111111141</c:v>
                </c:pt>
                <c:pt idx="139" formatCode="General">
                  <c:v>0.45611111111111141</c:v>
                </c:pt>
                <c:pt idx="140" formatCode="General">
                  <c:v>0.45861111111111141</c:v>
                </c:pt>
                <c:pt idx="141" formatCode="General">
                  <c:v>0.46111111111111142</c:v>
                </c:pt>
                <c:pt idx="142" formatCode="General">
                  <c:v>0.46361111111111142</c:v>
                </c:pt>
                <c:pt idx="143" formatCode="General">
                  <c:v>0.46611111111111142</c:v>
                </c:pt>
                <c:pt idx="144" formatCode="General">
                  <c:v>0.46861111111111142</c:v>
                </c:pt>
                <c:pt idx="145" formatCode="General">
                  <c:v>0.47111111111111142</c:v>
                </c:pt>
                <c:pt idx="146" formatCode="General">
                  <c:v>0.47361111111111143</c:v>
                </c:pt>
                <c:pt idx="147" formatCode="General">
                  <c:v>0.47611111111111143</c:v>
                </c:pt>
                <c:pt idx="148" formatCode="General">
                  <c:v>0.47861111111111143</c:v>
                </c:pt>
                <c:pt idx="149" formatCode="General">
                  <c:v>0.48111111111111143</c:v>
                </c:pt>
                <c:pt idx="150" formatCode="General">
                  <c:v>0.48361111111111144</c:v>
                </c:pt>
                <c:pt idx="151" formatCode="General">
                  <c:v>0.48611111111111144</c:v>
                </c:pt>
                <c:pt idx="152" formatCode="General">
                  <c:v>0.48861111111111144</c:v>
                </c:pt>
                <c:pt idx="153" formatCode="General">
                  <c:v>0.49111111111111144</c:v>
                </c:pt>
                <c:pt idx="154" formatCode="General">
                  <c:v>0.49361111111111144</c:v>
                </c:pt>
                <c:pt idx="155" formatCode="General">
                  <c:v>0.49611111111111145</c:v>
                </c:pt>
                <c:pt idx="156" formatCode="General">
                  <c:v>0.49861111111111145</c:v>
                </c:pt>
                <c:pt idx="157" formatCode="General">
                  <c:v>0.5011111111111114</c:v>
                </c:pt>
                <c:pt idx="158" formatCode="General">
                  <c:v>0.50361111111111134</c:v>
                </c:pt>
                <c:pt idx="159" formatCode="General">
                  <c:v>0.50611111111111129</c:v>
                </c:pt>
                <c:pt idx="160" formatCode="General">
                  <c:v>0.50861111111111124</c:v>
                </c:pt>
                <c:pt idx="161" formatCode="General">
                  <c:v>0.51111111111111118</c:v>
                </c:pt>
                <c:pt idx="162" formatCode="General">
                  <c:v>0.51361111111111113</c:v>
                </c:pt>
                <c:pt idx="163" formatCode="General">
                  <c:v>0.51611111111111108</c:v>
                </c:pt>
                <c:pt idx="164" formatCode="General">
                  <c:v>0.51861111111111102</c:v>
                </c:pt>
                <c:pt idx="165" formatCode="General">
                  <c:v>0.52111111111111097</c:v>
                </c:pt>
                <c:pt idx="166" formatCode="General">
                  <c:v>0.52361111111111092</c:v>
                </c:pt>
                <c:pt idx="167" formatCode="General">
                  <c:v>0.52611111111111086</c:v>
                </c:pt>
                <c:pt idx="168" formatCode="General">
                  <c:v>0.52861111111111081</c:v>
                </c:pt>
                <c:pt idx="169" formatCode="General">
                  <c:v>0.53111111111111076</c:v>
                </c:pt>
                <c:pt idx="170" formatCode="General">
                  <c:v>0.5336111111111107</c:v>
                </c:pt>
                <c:pt idx="171" formatCode="General">
                  <c:v>0.53611111111111065</c:v>
                </c:pt>
                <c:pt idx="172" formatCode="General">
                  <c:v>0.5386111111111106</c:v>
                </c:pt>
                <c:pt idx="173" formatCode="General">
                  <c:v>0.54111111111111054</c:v>
                </c:pt>
                <c:pt idx="174" formatCode="General">
                  <c:v>0.54361111111111049</c:v>
                </c:pt>
                <c:pt idx="175" formatCode="General">
                  <c:v>0.54611111111111044</c:v>
                </c:pt>
                <c:pt idx="176" formatCode="General">
                  <c:v>0.54861111111111038</c:v>
                </c:pt>
                <c:pt idx="177" formatCode="General">
                  <c:v>0.55111111111111033</c:v>
                </c:pt>
                <c:pt idx="178" formatCode="General">
                  <c:v>0.55361111111111028</c:v>
                </c:pt>
                <c:pt idx="179" formatCode="General">
                  <c:v>0.55611111111111022</c:v>
                </c:pt>
                <c:pt idx="180" formatCode="General">
                  <c:v>0.55861111111111017</c:v>
                </c:pt>
                <c:pt idx="181" formatCode="General">
                  <c:v>0.56111111111111012</c:v>
                </c:pt>
                <c:pt idx="182" formatCode="General">
                  <c:v>0.56361111111111006</c:v>
                </c:pt>
                <c:pt idx="183" formatCode="General">
                  <c:v>0.56611111111111001</c:v>
                </c:pt>
                <c:pt idx="184" formatCode="General">
                  <c:v>0.56861111111110996</c:v>
                </c:pt>
                <c:pt idx="185" formatCode="General">
                  <c:v>0.5711111111111099</c:v>
                </c:pt>
                <c:pt idx="186" formatCode="General">
                  <c:v>0.57361111111110985</c:v>
                </c:pt>
                <c:pt idx="187" formatCode="General">
                  <c:v>0.5761111111111098</c:v>
                </c:pt>
                <c:pt idx="188" formatCode="General">
                  <c:v>0.57861111111110974</c:v>
                </c:pt>
                <c:pt idx="189" formatCode="General">
                  <c:v>0.58111111111110969</c:v>
                </c:pt>
                <c:pt idx="190" formatCode="General">
                  <c:v>0.58361111111110964</c:v>
                </c:pt>
                <c:pt idx="191" formatCode="General">
                  <c:v>0.58611111111110958</c:v>
                </c:pt>
                <c:pt idx="192" formatCode="General">
                  <c:v>0.58861111111110953</c:v>
                </c:pt>
                <c:pt idx="193" formatCode="General">
                  <c:v>0.59111111111110948</c:v>
                </c:pt>
                <c:pt idx="194" formatCode="General">
                  <c:v>0.59361111111110942</c:v>
                </c:pt>
                <c:pt idx="195" formatCode="General">
                  <c:v>0.59611111111110937</c:v>
                </c:pt>
                <c:pt idx="196" formatCode="General">
                  <c:v>0.59861111111110932</c:v>
                </c:pt>
                <c:pt idx="197" formatCode="General">
                  <c:v>0.60111111111110926</c:v>
                </c:pt>
                <c:pt idx="198" formatCode="General">
                  <c:v>0.60361111111110921</c:v>
                </c:pt>
                <c:pt idx="199" formatCode="General">
                  <c:v>0.60611111111110916</c:v>
                </c:pt>
                <c:pt idx="200" formatCode="General">
                  <c:v>0.6086111111111091</c:v>
                </c:pt>
                <c:pt idx="201" formatCode="General">
                  <c:v>0.61111111111110905</c:v>
                </c:pt>
                <c:pt idx="202" formatCode="General">
                  <c:v>0.613611111111109</c:v>
                </c:pt>
                <c:pt idx="203" formatCode="General">
                  <c:v>0.61611111111110894</c:v>
                </c:pt>
                <c:pt idx="204" formatCode="General">
                  <c:v>0.61861111111110889</c:v>
                </c:pt>
                <c:pt idx="205" formatCode="General">
                  <c:v>0.62111111111110884</c:v>
                </c:pt>
                <c:pt idx="206" formatCode="General">
                  <c:v>0.62361111111110878</c:v>
                </c:pt>
                <c:pt idx="207" formatCode="General">
                  <c:v>0.62611111111110873</c:v>
                </c:pt>
                <c:pt idx="208" formatCode="General">
                  <c:v>0.62861111111110868</c:v>
                </c:pt>
                <c:pt idx="209" formatCode="General">
                  <c:v>0.63111111111110862</c:v>
                </c:pt>
                <c:pt idx="210" formatCode="General">
                  <c:v>0.63361111111110857</c:v>
                </c:pt>
                <c:pt idx="211" formatCode="General">
                  <c:v>0.63611111111110852</c:v>
                </c:pt>
                <c:pt idx="212" formatCode="General">
                  <c:v>0.63861111111110846</c:v>
                </c:pt>
                <c:pt idx="213" formatCode="General">
                  <c:v>0.64111111111110841</c:v>
                </c:pt>
                <c:pt idx="214" formatCode="General">
                  <c:v>0.64361111111110836</c:v>
                </c:pt>
                <c:pt idx="215" formatCode="General">
                  <c:v>0.6461111111111083</c:v>
                </c:pt>
                <c:pt idx="216" formatCode="General">
                  <c:v>0.64861111111110825</c:v>
                </c:pt>
                <c:pt idx="217" formatCode="General">
                  <c:v>0.6511111111111082</c:v>
                </c:pt>
                <c:pt idx="218" formatCode="General">
                  <c:v>0.65361111111110815</c:v>
                </c:pt>
                <c:pt idx="219" formatCode="General">
                  <c:v>0.65611111111110809</c:v>
                </c:pt>
                <c:pt idx="220" formatCode="General">
                  <c:v>0.65861111111110804</c:v>
                </c:pt>
                <c:pt idx="221" formatCode="General">
                  <c:v>0.66111111111110799</c:v>
                </c:pt>
                <c:pt idx="222" formatCode="General">
                  <c:v>0.66361111111110793</c:v>
                </c:pt>
                <c:pt idx="223" formatCode="General">
                  <c:v>0.66611111111110788</c:v>
                </c:pt>
                <c:pt idx="224" formatCode="General">
                  <c:v>0.66861111111110783</c:v>
                </c:pt>
                <c:pt idx="225" formatCode="General">
                  <c:v>0.67111111111110777</c:v>
                </c:pt>
                <c:pt idx="226" formatCode="General">
                  <c:v>0.67361111111110772</c:v>
                </c:pt>
                <c:pt idx="227" formatCode="General">
                  <c:v>0.67611111111110767</c:v>
                </c:pt>
                <c:pt idx="228" formatCode="General">
                  <c:v>0.67861111111110761</c:v>
                </c:pt>
                <c:pt idx="229" formatCode="General">
                  <c:v>0.68111111111110756</c:v>
                </c:pt>
                <c:pt idx="230" formatCode="General">
                  <c:v>0.68361111111110751</c:v>
                </c:pt>
                <c:pt idx="231" formatCode="General">
                  <c:v>0.68611111111110745</c:v>
                </c:pt>
                <c:pt idx="232" formatCode="General">
                  <c:v>0.6886111111111074</c:v>
                </c:pt>
                <c:pt idx="233" formatCode="General">
                  <c:v>0.69111111111110735</c:v>
                </c:pt>
                <c:pt idx="234" formatCode="General">
                  <c:v>0.69361111111110729</c:v>
                </c:pt>
                <c:pt idx="235" formatCode="General">
                  <c:v>0.69611111111110724</c:v>
                </c:pt>
                <c:pt idx="236" formatCode="General">
                  <c:v>0.69861111111110719</c:v>
                </c:pt>
                <c:pt idx="237" formatCode="General">
                  <c:v>0.70111111111110713</c:v>
                </c:pt>
                <c:pt idx="238" formatCode="General">
                  <c:v>0.70361111111110708</c:v>
                </c:pt>
                <c:pt idx="239" formatCode="General">
                  <c:v>0.70611111111110703</c:v>
                </c:pt>
                <c:pt idx="240" formatCode="General">
                  <c:v>0.70861111111110697</c:v>
                </c:pt>
                <c:pt idx="241" formatCode="General">
                  <c:v>0.71111111111110692</c:v>
                </c:pt>
                <c:pt idx="242" formatCode="General">
                  <c:v>0.71361111111110687</c:v>
                </c:pt>
                <c:pt idx="243" formatCode="General">
                  <c:v>0.71611111111110681</c:v>
                </c:pt>
                <c:pt idx="244" formatCode="General">
                  <c:v>0.71861111111110676</c:v>
                </c:pt>
                <c:pt idx="245" formatCode="General">
                  <c:v>0.72111111111110671</c:v>
                </c:pt>
                <c:pt idx="246" formatCode="General">
                  <c:v>0.72361111111110665</c:v>
                </c:pt>
                <c:pt idx="247" formatCode="General">
                  <c:v>0.7261111111111066</c:v>
                </c:pt>
                <c:pt idx="248" formatCode="General">
                  <c:v>0.72861111111110655</c:v>
                </c:pt>
                <c:pt idx="249" formatCode="General">
                  <c:v>0.73111111111110649</c:v>
                </c:pt>
                <c:pt idx="250" formatCode="General">
                  <c:v>0.73361111111110644</c:v>
                </c:pt>
                <c:pt idx="251" formatCode="General">
                  <c:v>0.73611111111110639</c:v>
                </c:pt>
                <c:pt idx="252" formatCode="General">
                  <c:v>0.73861111111110633</c:v>
                </c:pt>
                <c:pt idx="253" formatCode="General">
                  <c:v>0.74111111111110628</c:v>
                </c:pt>
                <c:pt idx="254" formatCode="General">
                  <c:v>0.74361111111110623</c:v>
                </c:pt>
                <c:pt idx="255" formatCode="General">
                  <c:v>0.74611111111110617</c:v>
                </c:pt>
                <c:pt idx="256" formatCode="General">
                  <c:v>0.74861111111110612</c:v>
                </c:pt>
                <c:pt idx="257" formatCode="General">
                  <c:v>0.75111111111110607</c:v>
                </c:pt>
                <c:pt idx="258" formatCode="General">
                  <c:v>0.75361111111110601</c:v>
                </c:pt>
                <c:pt idx="259" formatCode="General">
                  <c:v>0.75611111111110596</c:v>
                </c:pt>
                <c:pt idx="260" formatCode="General">
                  <c:v>0.75861111111110591</c:v>
                </c:pt>
                <c:pt idx="261" formatCode="General">
                  <c:v>0.76111111111110585</c:v>
                </c:pt>
                <c:pt idx="262" formatCode="General">
                  <c:v>0.7636111111111058</c:v>
                </c:pt>
                <c:pt idx="263" formatCode="General">
                  <c:v>0.76611111111110575</c:v>
                </c:pt>
                <c:pt idx="264" formatCode="General">
                  <c:v>0.76861111111110569</c:v>
                </c:pt>
                <c:pt idx="265" formatCode="General">
                  <c:v>0.77111111111110564</c:v>
                </c:pt>
                <c:pt idx="266" formatCode="General">
                  <c:v>0.77361111111110559</c:v>
                </c:pt>
                <c:pt idx="267" formatCode="General">
                  <c:v>0.77611111111110553</c:v>
                </c:pt>
                <c:pt idx="268" formatCode="General">
                  <c:v>0.77861111111110548</c:v>
                </c:pt>
                <c:pt idx="269" formatCode="General">
                  <c:v>0.78111111111110543</c:v>
                </c:pt>
                <c:pt idx="270" formatCode="General">
                  <c:v>0.78361111111110537</c:v>
                </c:pt>
                <c:pt idx="271" formatCode="General">
                  <c:v>0.78611111111110532</c:v>
                </c:pt>
                <c:pt idx="272" formatCode="General">
                  <c:v>0.78861111111110527</c:v>
                </c:pt>
                <c:pt idx="273" formatCode="General">
                  <c:v>0.79111111111110521</c:v>
                </c:pt>
                <c:pt idx="274" formatCode="General">
                  <c:v>0.79361111111110516</c:v>
                </c:pt>
                <c:pt idx="275" formatCode="General">
                  <c:v>0.79611111111110511</c:v>
                </c:pt>
                <c:pt idx="276" formatCode="General">
                  <c:v>0.79861111111110505</c:v>
                </c:pt>
                <c:pt idx="277" formatCode="General">
                  <c:v>0.801111111111105</c:v>
                </c:pt>
                <c:pt idx="278" formatCode="General">
                  <c:v>0.80361111111110495</c:v>
                </c:pt>
                <c:pt idx="279" formatCode="General">
                  <c:v>0.80611111111110489</c:v>
                </c:pt>
                <c:pt idx="280" formatCode="General">
                  <c:v>0.80861111111110484</c:v>
                </c:pt>
                <c:pt idx="281" formatCode="General">
                  <c:v>0.81111111111110479</c:v>
                </c:pt>
                <c:pt idx="282" formatCode="General">
                  <c:v>0.81361111111110473</c:v>
                </c:pt>
                <c:pt idx="283" formatCode="General">
                  <c:v>0.81611111111110468</c:v>
                </c:pt>
                <c:pt idx="284" formatCode="General">
                  <c:v>0.81861111111110463</c:v>
                </c:pt>
                <c:pt idx="285" formatCode="General">
                  <c:v>0.82111111111110457</c:v>
                </c:pt>
                <c:pt idx="286" formatCode="General">
                  <c:v>0.82361111111110452</c:v>
                </c:pt>
                <c:pt idx="287" formatCode="General">
                  <c:v>0.82611111111110447</c:v>
                </c:pt>
                <c:pt idx="288" formatCode="General">
                  <c:v>0.82861111111110441</c:v>
                </c:pt>
                <c:pt idx="289" formatCode="General">
                  <c:v>0.83111111111110436</c:v>
                </c:pt>
                <c:pt idx="290" formatCode="General">
                  <c:v>0.83361111111110431</c:v>
                </c:pt>
                <c:pt idx="291" formatCode="General">
                  <c:v>0.83611111111110425</c:v>
                </c:pt>
                <c:pt idx="292" formatCode="General">
                  <c:v>0.8386111111111042</c:v>
                </c:pt>
                <c:pt idx="293" formatCode="General">
                  <c:v>0.84111111111110415</c:v>
                </c:pt>
                <c:pt idx="294" formatCode="General">
                  <c:v>0.84361111111110409</c:v>
                </c:pt>
                <c:pt idx="295" formatCode="General">
                  <c:v>0.84611111111110404</c:v>
                </c:pt>
                <c:pt idx="296" formatCode="General">
                  <c:v>0.84861111111110399</c:v>
                </c:pt>
                <c:pt idx="297" formatCode="General">
                  <c:v>0.85111111111110394</c:v>
                </c:pt>
                <c:pt idx="298" formatCode="General">
                  <c:v>0.85361111111110388</c:v>
                </c:pt>
                <c:pt idx="299" formatCode="General">
                  <c:v>0.85611111111110383</c:v>
                </c:pt>
                <c:pt idx="300" formatCode="General">
                  <c:v>0.85861111111110378</c:v>
                </c:pt>
                <c:pt idx="301" formatCode="General">
                  <c:v>0.86111111111110372</c:v>
                </c:pt>
                <c:pt idx="302" formatCode="General">
                  <c:v>0.86361111111110367</c:v>
                </c:pt>
                <c:pt idx="303" formatCode="General">
                  <c:v>0.86611111111110362</c:v>
                </c:pt>
                <c:pt idx="304" formatCode="General">
                  <c:v>0.86861111111110356</c:v>
                </c:pt>
                <c:pt idx="305" formatCode="General">
                  <c:v>0.87111111111110351</c:v>
                </c:pt>
                <c:pt idx="306" formatCode="General">
                  <c:v>0.87361111111110346</c:v>
                </c:pt>
                <c:pt idx="307" formatCode="General">
                  <c:v>0.8761111111111034</c:v>
                </c:pt>
                <c:pt idx="308" formatCode="General">
                  <c:v>0.87861111111110335</c:v>
                </c:pt>
                <c:pt idx="309" formatCode="General">
                  <c:v>0.8811111111111033</c:v>
                </c:pt>
                <c:pt idx="310" formatCode="General">
                  <c:v>0.88361111111110324</c:v>
                </c:pt>
                <c:pt idx="311" formatCode="General">
                  <c:v>0.88611111111110319</c:v>
                </c:pt>
                <c:pt idx="312" formatCode="General">
                  <c:v>0.88861111111110314</c:v>
                </c:pt>
                <c:pt idx="313" formatCode="General">
                  <c:v>0.89111111111110308</c:v>
                </c:pt>
                <c:pt idx="314" formatCode="General">
                  <c:v>0.89361111111110303</c:v>
                </c:pt>
                <c:pt idx="315" formatCode="General">
                  <c:v>0.89611111111110298</c:v>
                </c:pt>
                <c:pt idx="316" formatCode="General">
                  <c:v>0.89861111111110292</c:v>
                </c:pt>
                <c:pt idx="317" formatCode="General">
                  <c:v>0.90111111111110287</c:v>
                </c:pt>
                <c:pt idx="318" formatCode="General">
                  <c:v>0.90361111111110282</c:v>
                </c:pt>
                <c:pt idx="319" formatCode="General">
                  <c:v>0.90611111111110276</c:v>
                </c:pt>
                <c:pt idx="320" formatCode="General">
                  <c:v>0.90861111111110271</c:v>
                </c:pt>
                <c:pt idx="321" formatCode="General">
                  <c:v>0.91111111111110266</c:v>
                </c:pt>
                <c:pt idx="322" formatCode="General">
                  <c:v>0.9136111111111026</c:v>
                </c:pt>
                <c:pt idx="323" formatCode="General">
                  <c:v>0.91611111111110255</c:v>
                </c:pt>
                <c:pt idx="324" formatCode="General">
                  <c:v>0.9186111111111025</c:v>
                </c:pt>
                <c:pt idx="325" formatCode="General">
                  <c:v>0.92111111111110244</c:v>
                </c:pt>
                <c:pt idx="326" formatCode="General">
                  <c:v>0.92361111111110239</c:v>
                </c:pt>
                <c:pt idx="327" formatCode="General">
                  <c:v>0.92611111111110234</c:v>
                </c:pt>
                <c:pt idx="328" formatCode="General">
                  <c:v>0.92861111111110228</c:v>
                </c:pt>
                <c:pt idx="329" formatCode="General">
                  <c:v>0.93111111111110223</c:v>
                </c:pt>
                <c:pt idx="330" formatCode="General">
                  <c:v>0.93361111111110218</c:v>
                </c:pt>
                <c:pt idx="331" formatCode="General">
                  <c:v>0.93611111111110212</c:v>
                </c:pt>
                <c:pt idx="332" formatCode="General">
                  <c:v>0.93861111111110207</c:v>
                </c:pt>
                <c:pt idx="333" formatCode="General">
                  <c:v>0.94111111111110202</c:v>
                </c:pt>
                <c:pt idx="334" formatCode="General">
                  <c:v>0.94361111111110196</c:v>
                </c:pt>
                <c:pt idx="335" formatCode="General">
                  <c:v>0.94611111111110191</c:v>
                </c:pt>
                <c:pt idx="336" formatCode="General">
                  <c:v>0.94861111111110186</c:v>
                </c:pt>
                <c:pt idx="337" formatCode="General">
                  <c:v>0.9511111111111018</c:v>
                </c:pt>
                <c:pt idx="338" formatCode="General">
                  <c:v>0.95361111111110175</c:v>
                </c:pt>
                <c:pt idx="339" formatCode="General">
                  <c:v>0.9561111111111017</c:v>
                </c:pt>
                <c:pt idx="340" formatCode="General">
                  <c:v>0.95861111111110164</c:v>
                </c:pt>
                <c:pt idx="341" formatCode="General">
                  <c:v>0.96111111111110159</c:v>
                </c:pt>
                <c:pt idx="342" formatCode="General">
                  <c:v>0.96361111111110154</c:v>
                </c:pt>
                <c:pt idx="343" formatCode="General">
                  <c:v>0.96611111111110148</c:v>
                </c:pt>
                <c:pt idx="344" formatCode="General">
                  <c:v>0.96861111111110143</c:v>
                </c:pt>
                <c:pt idx="345" formatCode="General">
                  <c:v>0.97111111111110138</c:v>
                </c:pt>
                <c:pt idx="346" formatCode="General">
                  <c:v>0.97361111111110132</c:v>
                </c:pt>
                <c:pt idx="347" formatCode="General">
                  <c:v>0.97611111111110127</c:v>
                </c:pt>
                <c:pt idx="348" formatCode="General">
                  <c:v>0.97861111111110122</c:v>
                </c:pt>
                <c:pt idx="349" formatCode="General">
                  <c:v>0.98111111111110116</c:v>
                </c:pt>
                <c:pt idx="350" formatCode="General">
                  <c:v>0.98361111111110111</c:v>
                </c:pt>
                <c:pt idx="351" formatCode="General">
                  <c:v>0.98611111111110106</c:v>
                </c:pt>
                <c:pt idx="352" formatCode="General">
                  <c:v>0.988611111111101</c:v>
                </c:pt>
                <c:pt idx="353" formatCode="General">
                  <c:v>0.99111111111110095</c:v>
                </c:pt>
                <c:pt idx="354" formatCode="General">
                  <c:v>0.9936111111111009</c:v>
                </c:pt>
                <c:pt idx="355" formatCode="General">
                  <c:v>0.99611111111110084</c:v>
                </c:pt>
                <c:pt idx="356" formatCode="General">
                  <c:v>0.99861111111110079</c:v>
                </c:pt>
                <c:pt idx="357" formatCode="General">
                  <c:v>1.0011111111111008</c:v>
                </c:pt>
                <c:pt idx="358" formatCode="General">
                  <c:v>1.0036111111111008</c:v>
                </c:pt>
                <c:pt idx="359" formatCode="General">
                  <c:v>1.0061111111111007</c:v>
                </c:pt>
                <c:pt idx="360" formatCode="General">
                  <c:v>1.0086111111111007</c:v>
                </c:pt>
                <c:pt idx="361" formatCode="General">
                  <c:v>1.0111111111111006</c:v>
                </c:pt>
                <c:pt idx="362" formatCode="General">
                  <c:v>1.0136111111111006</c:v>
                </c:pt>
                <c:pt idx="363" formatCode="General">
                  <c:v>1.0161111111111005</c:v>
                </c:pt>
                <c:pt idx="364" formatCode="General">
                  <c:v>1.0186111111111005</c:v>
                </c:pt>
                <c:pt idx="365" formatCode="General">
                  <c:v>1.0211111111111004</c:v>
                </c:pt>
                <c:pt idx="366" formatCode="General">
                  <c:v>1.0236111111111004</c:v>
                </c:pt>
                <c:pt idx="367" formatCode="General">
                  <c:v>1.0261111111111003</c:v>
                </c:pt>
                <c:pt idx="368" formatCode="General">
                  <c:v>1.0286111111111003</c:v>
                </c:pt>
                <c:pt idx="369" formatCode="General">
                  <c:v>1.0311111111111002</c:v>
                </c:pt>
                <c:pt idx="370" formatCode="General">
                  <c:v>1.0336111111111002</c:v>
                </c:pt>
                <c:pt idx="371" formatCode="General">
                  <c:v>1.0361111111111001</c:v>
                </c:pt>
                <c:pt idx="372" formatCode="General">
                  <c:v>1.0386111111111</c:v>
                </c:pt>
                <c:pt idx="373" formatCode="General">
                  <c:v>1.0411111111111</c:v>
                </c:pt>
                <c:pt idx="374" formatCode="General">
                  <c:v>1.0436111111110999</c:v>
                </c:pt>
                <c:pt idx="375" formatCode="General">
                  <c:v>1.0461111111110999</c:v>
                </c:pt>
                <c:pt idx="376" formatCode="General">
                  <c:v>1.0486111111110998</c:v>
                </c:pt>
                <c:pt idx="377" formatCode="General">
                  <c:v>1.0511111111110998</c:v>
                </c:pt>
                <c:pt idx="378" formatCode="General">
                  <c:v>1.0536111111110997</c:v>
                </c:pt>
                <c:pt idx="379" formatCode="General">
                  <c:v>1.0561111111110997</c:v>
                </c:pt>
                <c:pt idx="380" formatCode="General">
                  <c:v>1.0586111111110996</c:v>
                </c:pt>
                <c:pt idx="381" formatCode="General">
                  <c:v>1.0611111111110996</c:v>
                </c:pt>
                <c:pt idx="382" formatCode="General">
                  <c:v>1.0636111111110995</c:v>
                </c:pt>
                <c:pt idx="383" formatCode="General">
                  <c:v>1.0661111111110995</c:v>
                </c:pt>
                <c:pt idx="384" formatCode="General">
                  <c:v>1.0686111111110994</c:v>
                </c:pt>
                <c:pt idx="385" formatCode="General">
                  <c:v>1.0711111111110994</c:v>
                </c:pt>
                <c:pt idx="386" formatCode="General">
                  <c:v>1.0736111111110993</c:v>
                </c:pt>
                <c:pt idx="387" formatCode="General">
                  <c:v>1.0761111111110992</c:v>
                </c:pt>
                <c:pt idx="388" formatCode="General">
                  <c:v>1.0786111111110992</c:v>
                </c:pt>
                <c:pt idx="389" formatCode="General">
                  <c:v>1.0811111111110991</c:v>
                </c:pt>
                <c:pt idx="390" formatCode="General">
                  <c:v>1.0836111111110991</c:v>
                </c:pt>
                <c:pt idx="391" formatCode="General">
                  <c:v>1.086111111111099</c:v>
                </c:pt>
                <c:pt idx="392" formatCode="General">
                  <c:v>1.088611111111099</c:v>
                </c:pt>
                <c:pt idx="393" formatCode="General">
                  <c:v>1.0911111111110989</c:v>
                </c:pt>
                <c:pt idx="394" formatCode="General">
                  <c:v>1.0936111111110989</c:v>
                </c:pt>
                <c:pt idx="395" formatCode="General">
                  <c:v>1.0961111111110988</c:v>
                </c:pt>
                <c:pt idx="396" formatCode="General">
                  <c:v>1.0986111111110988</c:v>
                </c:pt>
                <c:pt idx="397" formatCode="General">
                  <c:v>1.1011111111110987</c:v>
                </c:pt>
                <c:pt idx="398" formatCode="General">
                  <c:v>1.1036111111110987</c:v>
                </c:pt>
                <c:pt idx="399" formatCode="General">
                  <c:v>1.1061111111110986</c:v>
                </c:pt>
                <c:pt idx="400" formatCode="General">
                  <c:v>1.1086111111110986</c:v>
                </c:pt>
                <c:pt idx="401" formatCode="General">
                  <c:v>1.1111111111110985</c:v>
                </c:pt>
                <c:pt idx="402" formatCode="General">
                  <c:v>1.1111111111110985</c:v>
                </c:pt>
              </c:numCache>
            </c:numRef>
          </c:xVal>
          <c:yVal>
            <c:numRef>
              <c:f>BdR_prol!$E$18:$E$420</c:f>
              <c:numCache>
                <c:formatCode>0.00</c:formatCode>
                <c:ptCount val="403"/>
                <c:pt idx="0">
                  <c:v>152.98598583568111</c:v>
                </c:pt>
                <c:pt idx="1">
                  <c:v>152.98598583568111</c:v>
                </c:pt>
                <c:pt idx="2">
                  <c:v>148.29380411085856</c:v>
                </c:pt>
                <c:pt idx="3">
                  <c:v>143.84303664480407</c:v>
                </c:pt>
                <c:pt idx="4">
                  <c:v>139.61645680223432</c:v>
                </c:pt>
                <c:pt idx="5">
                  <c:v>135.59839601177083</c:v>
                </c:pt>
                <c:pt idx="6">
                  <c:v>131.77457430540136</c:v>
                </c:pt>
                <c:pt idx="7">
                  <c:v>128.13195227067519</c:v>
                </c:pt>
                <c:pt idx="8">
                  <c:v>124.65860134780277</c:v>
                </c:pt>
                <c:pt idx="9">
                  <c:v>121.34358989327848</c:v>
                </c:pt>
                <c:pt idx="10">
                  <c:v>118.17688283533467</c:v>
                </c:pt>
                <c:pt idx="11">
                  <c:v>115.14925308079566</c:v>
                </c:pt>
                <c:pt idx="12">
                  <c:v>112.25220311069616</c:v>
                </c:pt>
                <c:pt idx="13">
                  <c:v>109.47789543373455</c:v>
                </c:pt>
                <c:pt idx="14">
                  <c:v>106.81909076055477</c:v>
                </c:pt>
                <c:pt idx="15" formatCode="0.000">
                  <c:v>104.26909292469556</c:v>
                </c:pt>
                <c:pt idx="16" formatCode="0.000">
                  <c:v>101.82169971322797</c:v>
                </c:pt>
                <c:pt idx="17" formatCode="0.000">
                  <c:v>99.471158886023346</c:v>
                </c:pt>
                <c:pt idx="18" formatCode="0.000">
                  <c:v>97.212128760840955</c:v>
                </c:pt>
                <c:pt idx="19" formatCode="0.000">
                  <c:v>95.039642824929089</c:v>
                </c:pt>
                <c:pt idx="20" formatCode="0.000">
                  <c:v>92.949077905007883</c:v>
                </c:pt>
                <c:pt idx="21" formatCode="0.000">
                  <c:v>90.936125488326709</c:v>
                </c:pt>
                <c:pt idx="22" formatCode="0.000">
                  <c:v>88.996765839603867</c:v>
                </c:pt>
                <c:pt idx="23" formatCode="0.000">
                  <c:v>87.127244603424302</c:v>
                </c:pt>
                <c:pt idx="24" formatCode="0.000">
                  <c:v>85.32405162021341</c:v>
                </c:pt>
                <c:pt idx="25" formatCode="0.000">
                  <c:v>83.583901717175607</c:v>
                </c:pt>
                <c:pt idx="26" formatCode="0.000">
                  <c:v>81.903717264361688</c:v>
                </c:pt>
                <c:pt idx="27" formatCode="0.000">
                  <c:v>80.280612310979052</c:v>
                </c:pt>
                <c:pt idx="28" formatCode="0.000">
                  <c:v>78.711878138734875</c:v>
                </c:pt>
                <c:pt idx="29" formatCode="0.000">
                  <c:v>77.194970087871837</c:v>
                </c:pt>
                <c:pt idx="30" formatCode="0.000">
                  <c:v>75.727495528020384</c:v>
                </c:pt>
                <c:pt idx="31" formatCode="0.000">
                  <c:v>74.307202860380031</c:v>
                </c:pt>
                <c:pt idx="32" formatCode="0.000">
                  <c:v>72.93197145034388</c:v>
                </c:pt>
                <c:pt idx="33" formatCode="0.000">
                  <c:v>71.599802400737204</c:v>
                </c:pt>
                <c:pt idx="34" formatCode="0.000">
                  <c:v>70.30881008555761</c:v>
                </c:pt>
                <c:pt idx="35" formatCode="0.000">
                  <c:v>69.057214372662031</c:v>
                </c:pt>
                <c:pt idx="36" formatCode="0.000">
                  <c:v>67.843333471390721</c:v>
                </c:pt>
                <c:pt idx="37" formatCode="0.000">
                  <c:v>66.665577347786552</c:v>
                </c:pt>
                <c:pt idx="38" formatCode="0.000">
                  <c:v>65.522441655966844</c:v>
                </c:pt>
                <c:pt idx="39" formatCode="0.000">
                  <c:v>64.412502139432704</c:v>
                </c:pt>
                <c:pt idx="40" formatCode="0.000">
                  <c:v>63.334409460743345</c:v>
                </c:pt>
                <c:pt idx="41" formatCode="0.000">
                  <c:v>62.286884422106326</c:v>
                </c:pt>
                <c:pt idx="42" formatCode="0.000">
                  <c:v>61.268713543109179</c:v>
                </c:pt>
                <c:pt idx="43" formatCode="0.000">
                  <c:v>60.278744965091185</c:v>
                </c:pt>
                <c:pt idx="44" formatCode="0.000">
                  <c:v>59.315884654577147</c:v>
                </c:pt>
                <c:pt idx="45" formatCode="0.000">
                  <c:v>58.379092880809118</c:v>
                </c:pt>
                <c:pt idx="46" formatCode="0.000">
                  <c:v>57.467380944750047</c:v>
                </c:pt>
                <c:pt idx="47" formatCode="0.000">
                  <c:v>56.57980813903081</c:v>
                </c:pt>
                <c:pt idx="48" formatCode="0.000">
                  <c:v>55.7154789201931</c:v>
                </c:pt>
                <c:pt idx="49" formatCode="0.000">
                  <c:v>54.873540276271818</c:v>
                </c:pt>
                <c:pt idx="50" formatCode="0.000">
                  <c:v>54.053179274281113</c:v>
                </c:pt>
                <c:pt idx="51" formatCode="0.000">
                  <c:v>53.253620773538245</c:v>
                </c:pt>
                <c:pt idx="52" formatCode="0.000">
                  <c:v>52.47412529199525</c:v>
                </c:pt>
                <c:pt idx="53" formatCode="0.000">
                  <c:v>51.7139870138625</c:v>
                </c:pt>
                <c:pt idx="54" formatCode="0.000">
                  <c:v>50.972531927817116</c:v>
                </c:pt>
                <c:pt idx="55" formatCode="0.000">
                  <c:v>50.249116086000193</c:v>
                </c:pt>
                <c:pt idx="56" formatCode="0.000">
                  <c:v>49.54312397483298</c:v>
                </c:pt>
                <c:pt idx="57" formatCode="0.000">
                  <c:v>48.853966989430518</c:v>
                </c:pt>
                <c:pt idx="58" formatCode="0.000">
                  <c:v>48.181082004070895</c:v>
                </c:pt>
                <c:pt idx="59" formatCode="0.000">
                  <c:v>47.523930031795089</c:v>
                </c:pt>
                <c:pt idx="60" formatCode="0.000">
                  <c:v>46.881994966774194</c:v>
                </c:pt>
                <c:pt idx="61" formatCode="0.000">
                  <c:v>46.25478240359088</c:v>
                </c:pt>
                <c:pt idx="62" formatCode="0.000">
                  <c:v>45.641818528047843</c:v>
                </c:pt>
                <c:pt idx="63" formatCode="0.000">
                  <c:v>45.042649074540158</c:v>
                </c:pt>
                <c:pt idx="64" formatCode="0.000">
                  <c:v>44.456838345415711</c:v>
                </c:pt>
                <c:pt idx="65" formatCode="0.000">
                  <c:v>43.883968288101556</c:v>
                </c:pt>
                <c:pt idx="66" formatCode="0.000">
                  <c:v>43.323637626097835</c:v>
                </c:pt>
                <c:pt idx="67" formatCode="0.000">
                  <c:v>42.775461040236458</c:v>
                </c:pt>
                <c:pt idx="68" formatCode="0.000">
                  <c:v>42.239068396873144</c:v>
                </c:pt>
                <c:pt idx="69" formatCode="0.000">
                  <c:v>41.714104019929344</c:v>
                </c:pt>
                <c:pt idx="70" formatCode="0.000">
                  <c:v>41.20022600392933</c:v>
                </c:pt>
                <c:pt idx="71" formatCode="0.000">
                  <c:v>40.69710556538589</c:v>
                </c:pt>
                <c:pt idx="72" formatCode="0.000">
                  <c:v>40.204426430081085</c:v>
                </c:pt>
                <c:pt idx="73" formatCode="0.000">
                  <c:v>39.72188425396471</c:v>
                </c:pt>
                <c:pt idx="74" formatCode="0.000">
                  <c:v>39.249186075556196</c:v>
                </c:pt>
                <c:pt idx="75" formatCode="0.000">
                  <c:v>38.786049797884601</c:v>
                </c:pt>
                <c:pt idx="76" formatCode="0.000">
                  <c:v>38.332203698140368</c:v>
                </c:pt>
                <c:pt idx="77" formatCode="0.000">
                  <c:v>37.88738596333868</c:v>
                </c:pt>
                <c:pt idx="78" formatCode="0.000">
                  <c:v>37.451344250412269</c:v>
                </c:pt>
                <c:pt idx="79" formatCode="0.000">
                  <c:v>37.023835269259742</c:v>
                </c:pt>
                <c:pt idx="80" formatCode="0.000">
                  <c:v>36.604624387375367</c:v>
                </c:pt>
                <c:pt idx="81" formatCode="0.000">
                  <c:v>36.193485254779432</c:v>
                </c:pt>
                <c:pt idx="82" formatCode="0.000">
                  <c:v>35.79019944805318</c:v>
                </c:pt>
                <c:pt idx="83" formatCode="0.000">
                  <c:v>35.394556132362361</c:v>
                </c:pt>
                <c:pt idx="84" formatCode="0.000">
                  <c:v>35.00635174042629</c:v>
                </c:pt>
                <c:pt idx="85" formatCode="0.000">
                  <c:v>34.625389667457924</c:v>
                </c:pt>
                <c:pt idx="86" formatCode="0.000">
                  <c:v>34.251479981163136</c:v>
                </c:pt>
                <c:pt idx="87" formatCode="0.000">
                  <c:v>33.884439145946338</c:v>
                </c:pt>
                <c:pt idx="88" formatCode="0.000">
                  <c:v>33.524089760523928</c:v>
                </c:pt>
                <c:pt idx="89" formatCode="0.000">
                  <c:v>33.170260308197427</c:v>
                </c:pt>
                <c:pt idx="90" formatCode="0.000">
                  <c:v>32.822784919085514</c:v>
                </c:pt>
                <c:pt idx="91" formatCode="0.000">
                  <c:v>32.481503143657548</c:v>
                </c:pt>
                <c:pt idx="92" formatCode="0.000">
                  <c:v>32.146259736952267</c:v>
                </c:pt>
                <c:pt idx="93" formatCode="0.000">
                  <c:v>31.816904452902655</c:v>
                </c:pt>
                <c:pt idx="94" formatCode="0.000">
                  <c:v>31.493291848224125</c:v>
                </c:pt>
                <c:pt idx="95" formatCode="0.000">
                  <c:v>31.175281095355157</c:v>
                </c:pt>
                <c:pt idx="96" formatCode="0.000">
                  <c:v>30.862735803970953</c:v>
                </c:pt>
                <c:pt idx="97" formatCode="0.000">
                  <c:v>30.555523850619011</c:v>
                </c:pt>
                <c:pt idx="98" formatCode="0.000">
                  <c:v>30.253517216052213</c:v>
                </c:pt>
                <c:pt idx="99" formatCode="0.000">
                  <c:v>29.956591829860209</c:v>
                </c:pt>
                <c:pt idx="100" formatCode="0.000">
                  <c:v>29.664627422023049</c:v>
                </c:pt>
                <c:pt idx="101" formatCode="0.000">
                  <c:v>29.377507381032991</c:v>
                </c:pt>
                <c:pt idx="102" formatCode="0.000">
                  <c:v>29.095118618250709</c:v>
                </c:pt>
                <c:pt idx="103" formatCode="0.000">
                  <c:v>28.817351438181309</c:v>
                </c:pt>
                <c:pt idx="104" formatCode="0.000">
                  <c:v>28.544099414373576</c:v>
                </c:pt>
                <c:pt idx="105" formatCode="0.000">
                  <c:v>28.275259270662286</c:v>
                </c:pt>
                <c:pt idx="106" formatCode="0.000">
                  <c:v>28.010730767489527</c:v>
                </c:pt>
                <c:pt idx="107" formatCode="0.000">
                  <c:v>27.750416593055618</c:v>
                </c:pt>
                <c:pt idx="108" formatCode="0.000">
                  <c:v>27.49422225906369</c:v>
                </c:pt>
                <c:pt idx="109" formatCode="0.000">
                  <c:v>27.242056000835451</c:v>
                </c:pt>
                <c:pt idx="110" formatCode="0.000">
                  <c:v>26.99382868158758</c:v>
                </c:pt>
                <c:pt idx="111" formatCode="0.000">
                  <c:v>26.749453700669584</c:v>
                </c:pt>
                <c:pt idx="112" formatCode="0.000">
                  <c:v>26.508846905574813</c:v>
                </c:pt>
                <c:pt idx="113" formatCode="0.000">
                  <c:v>26.271926507546439</c:v>
                </c:pt>
                <c:pt idx="114" formatCode="0.000">
                  <c:v>26.038613000609541</c:v>
                </c:pt>
                <c:pt idx="115" formatCode="0.000">
                  <c:v>25.80882908386954</c:v>
                </c:pt>
                <c:pt idx="116" formatCode="0.000">
                  <c:v>25.582499586925739</c:v>
                </c:pt>
                <c:pt idx="117" formatCode="0.000">
                  <c:v>25.359551398256073</c:v>
                </c:pt>
                <c:pt idx="118" formatCode="0.000">
                  <c:v>25.139913396437525</c:v>
                </c:pt>
                <c:pt idx="119" formatCode="0.000">
                  <c:v>24.923516384072837</c:v>
                </c:pt>
                <c:pt idx="120" formatCode="0.000">
                  <c:v>24.710293024301333</c:v>
                </c:pt>
                <c:pt idx="121" formatCode="0.000">
                  <c:v>24.500177779777591</c:v>
                </c:pt>
                <c:pt idx="122" formatCode="0.000">
                  <c:v>24.293106854007871</c:v>
                </c:pt>
                <c:pt idx="123" formatCode="0.000">
                  <c:v>24.089018134939348</c:v>
                </c:pt>
                <c:pt idx="124" formatCode="0.000">
                  <c:v>23.887851140703035</c:v>
                </c:pt>
                <c:pt idx="125" formatCode="0.000">
                  <c:v>23.689546967415595</c:v>
                </c:pt>
                <c:pt idx="126" formatCode="0.000">
                  <c:v>23.494048238950459</c:v>
                </c:pt>
                <c:pt idx="127" formatCode="0.000">
                  <c:v>23.301299058592686</c:v>
                </c:pt>
                <c:pt idx="128" formatCode="0.000">
                  <c:v>23.111244962496425</c:v>
                </c:pt>
                <c:pt idx="129" formatCode="0.000">
                  <c:v>22.923832874867802</c:v>
                </c:pt>
                <c:pt idx="130" formatCode="0.000">
                  <c:v>22.739011064799488</c:v>
                </c:pt>
                <c:pt idx="131" formatCode="0.000">
                  <c:v>22.556729104687165</c:v>
                </c:pt>
                <c:pt idx="132" formatCode="0.000">
                  <c:v>22.376937830161193</c:v>
                </c:pt>
                <c:pt idx="133" formatCode="0.000">
                  <c:v>22.199589301469885</c:v>
                </c:pt>
                <c:pt idx="134" formatCode="0.000">
                  <c:v>22.024636766254115</c:v>
                </c:pt>
                <c:pt idx="135" formatCode="0.000">
                  <c:v>21.852034623655463</c:v>
                </c:pt>
                <c:pt idx="136" formatCode="0.000">
                  <c:v>21.681738389703067</c:v>
                </c:pt>
                <c:pt idx="137" formatCode="0.000">
                  <c:v>21.513704663926756</c:v>
                </c:pt>
                <c:pt idx="138" formatCode="0.000">
                  <c:v>21.347891097146476</c:v>
                </c:pt>
                <c:pt idx="139" formatCode="0.000">
                  <c:v>21.184256360390481</c:v>
                </c:pt>
                <c:pt idx="140" formatCode="0.000">
                  <c:v>21.02276011489662</c:v>
                </c:pt>
                <c:pt idx="141" formatCode="0.000">
                  <c:v>20.863362983153451</c:v>
                </c:pt>
                <c:pt idx="142" formatCode="0.000">
                  <c:v>20.706026520939737</c:v>
                </c:pt>
                <c:pt idx="143" formatCode="0.000">
                  <c:v>20.550713190322561</c:v>
                </c:pt>
                <c:pt idx="144" formatCode="0.000">
                  <c:v>20.397386333576556</c:v>
                </c:pt>
                <c:pt idx="145" formatCode="0.000">
                  <c:v>20.246010147987814</c:v>
                </c:pt>
                <c:pt idx="146" formatCode="0.000">
                  <c:v>20.096549661508202</c:v>
                </c:pt>
                <c:pt idx="147" formatCode="0.000">
                  <c:v>19.948970709226852</c:v>
                </c:pt>
                <c:pt idx="148" formatCode="0.000">
                  <c:v>19.803239910627468</c:v>
                </c:pt>
                <c:pt idx="149" formatCode="0.000">
                  <c:v>19.659324647601188</c:v>
                </c:pt>
                <c:pt idx="150" formatCode="0.000">
                  <c:v>19.517193043186033</c:v>
                </c:pt>
                <c:pt idx="151" formatCode="0.000">
                  <c:v>19.376813941005519</c:v>
                </c:pt>
                <c:pt idx="152" formatCode="0.000">
                  <c:v>19.238156885379784</c:v>
                </c:pt>
                <c:pt idx="153" formatCode="0.000">
                  <c:v>19.101192102084074</c:v>
                </c:pt>
                <c:pt idx="154" formatCode="0.000">
                  <c:v>18.96589047973027</c:v>
                </c:pt>
                <c:pt idx="155" formatCode="0.000">
                  <c:v>18.832223551748278</c:v>
                </c:pt>
                <c:pt idx="156" formatCode="0.000">
                  <c:v>18.700163478945015</c:v>
                </c:pt>
                <c:pt idx="157" formatCode="0.000">
                  <c:v>18.569683032619743</c:v>
                </c:pt>
                <c:pt idx="158" formatCode="0.000">
                  <c:v>18.440755578215263</c:v>
                </c:pt>
                <c:pt idx="159" formatCode="0.000">
                  <c:v>18.313355059485499</c:v>
                </c:pt>
                <c:pt idx="160" formatCode="0.000">
                  <c:v>18.187455983160586</c:v>
                </c:pt>
                <c:pt idx="161" formatCode="0.000">
                  <c:v>18.063033404091563</c:v>
                </c:pt>
                <c:pt idx="162" formatCode="0.000">
                  <c:v>17.940062910857417</c:v>
                </c:pt>
                <c:pt idx="163" formatCode="0.000">
                  <c:v>17.818520611817828</c:v>
                </c:pt>
                <c:pt idx="164" formatCode="0.000">
                  <c:v>17.698383121595842</c:v>
                </c:pt>
                <c:pt idx="165" formatCode="0.000">
                  <c:v>17.579627547975132</c:v>
                </c:pt>
                <c:pt idx="166" formatCode="0.000">
                  <c:v>17.46223147919731</c:v>
                </c:pt>
                <c:pt idx="167" formatCode="0.000">
                  <c:v>17.346172971645149</c:v>
                </c:pt>
                <c:pt idx="168" formatCode="0.000">
                  <c:v>17.231430537898223</c:v>
                </c:pt>
                <c:pt idx="169" formatCode="0.000">
                  <c:v>17.117983135148108</c:v>
                </c:pt>
                <c:pt idx="170" formatCode="0.000">
                  <c:v>17.005810153960581</c:v>
                </c:pt>
                <c:pt idx="171" formatCode="0.000">
                  <c:v>16.894891407372867</c:v>
                </c:pt>
                <c:pt idx="172" formatCode="0.000">
                  <c:v>16.785207120314507</c:v>
                </c:pt>
                <c:pt idx="173" formatCode="0.000">
                  <c:v>16.676737919340727</c:v>
                </c:pt>
                <c:pt idx="174" formatCode="0.000">
                  <c:v>16.569464822667705</c:v>
                </c:pt>
                <c:pt idx="175" formatCode="0.000">
                  <c:v>16.463369230499513</c:v>
                </c:pt>
                <c:pt idx="176" formatCode="0.000">
                  <c:v>16.3584329156369</c:v>
                </c:pt>
                <c:pt idx="177" formatCode="0.000">
                  <c:v>16.254638014358544</c:v>
                </c:pt>
                <c:pt idx="178" formatCode="0.000">
                  <c:v>16.151967017565465</c:v>
                </c:pt>
                <c:pt idx="179" formatCode="0.000">
                  <c:v>16.05040276218017</c:v>
                </c:pt>
                <c:pt idx="180" formatCode="0.000">
                  <c:v>15.949928422791782</c:v>
                </c:pt>
                <c:pt idx="181" formatCode="0.000">
                  <c:v>15.850527503539261</c:v>
                </c:pt>
                <c:pt idx="182" formatCode="0.000">
                  <c:v>15.752183830224853</c:v>
                </c:pt>
                <c:pt idx="183" formatCode="0.000">
                  <c:v>15.654881542650182</c:v>
                </c:pt>
                <c:pt idx="184" formatCode="0.000">
                  <c:v>15.558605087167864</c:v>
                </c:pt>
                <c:pt idx="185" formatCode="0.000">
                  <c:v>15.463339209441562</c:v>
                </c:pt>
                <c:pt idx="186" formatCode="0.000">
                  <c:v>15.369068947407859</c:v>
                </c:pt>
                <c:pt idx="187" formatCode="0.000">
                  <c:v>15.275779624433364</c:v>
                </c:pt>
                <c:pt idx="188" formatCode="0.000">
                  <c:v>15.18345684266095</c:v>
                </c:pt>
                <c:pt idx="189" formatCode="0.000">
                  <c:v>15.092086476538963</c:v>
                </c:pt>
                <c:pt idx="190" formatCode="0.000">
                  <c:v>15.001654666527722</c:v>
                </c:pt>
                <c:pt idx="191" formatCode="0.000">
                  <c:v>14.912147812977684</c:v>
                </c:pt>
                <c:pt idx="192" formatCode="0.000">
                  <c:v>14.823552570173829</c:v>
                </c:pt>
                <c:pt idx="193" formatCode="0.000">
                  <c:v>14.73585584054115</c:v>
                </c:pt>
                <c:pt idx="194" formatCode="0.000">
                  <c:v>14.649044769006187</c:v>
                </c:pt>
                <c:pt idx="195" formatCode="0.000">
                  <c:v>14.563106737509765</c:v>
                </c:pt>
                <c:pt idx="196" formatCode="0.000">
                  <c:v>14.478029359666275</c:v>
                </c:pt>
                <c:pt idx="197" formatCode="0.000">
                  <c:v>14.393800475565032</c:v>
                </c:pt>
                <c:pt idx="198" formatCode="0.000">
                  <c:v>14.31040814670922</c:v>
                </c:pt>
                <c:pt idx="199" formatCode="0.000">
                  <c:v>14.227840651088457</c:v>
                </c:pt>
                <c:pt idx="200" formatCode="0.000">
                  <c:v>14.146086478380687</c:v>
                </c:pt>
                <c:pt idx="201" formatCode="0.000">
                  <c:v>14.065134325279658</c:v>
                </c:pt>
                <c:pt idx="202" formatCode="0.000">
                  <c:v>13.984973090944084</c:v>
                </c:pt>
                <c:pt idx="203" formatCode="0.000">
                  <c:v>13.905591872564948</c:v>
                </c:pt>
                <c:pt idx="204" formatCode="0.000">
                  <c:v>13.826979961047314</c:v>
                </c:pt>
                <c:pt idx="205" formatCode="0.000">
                  <c:v>13.749126836803313</c:v>
                </c:pt>
                <c:pt idx="206" formatCode="0.000">
                  <c:v>13.672022165652974</c:v>
                </c:pt>
                <c:pt idx="207" formatCode="0.000">
                  <c:v>13.595655794829733</c:v>
                </c:pt>
                <c:pt idx="208" formatCode="0.000">
                  <c:v>13.520017749087501</c:v>
                </c:pt>
                <c:pt idx="209" formatCode="0.000">
                  <c:v>13.445098226906394</c:v>
                </c:pt>
                <c:pt idx="210" formatCode="0.000">
                  <c:v>13.370887596794155</c:v>
                </c:pt>
                <c:pt idx="211" formatCode="0.000">
                  <c:v>13.297376393680581</c:v>
                </c:pt>
                <c:pt idx="212" formatCode="0.000">
                  <c:v>13.224555315402153</c:v>
                </c:pt>
                <c:pt idx="213" formatCode="0.000">
                  <c:v>13.152415219274394</c:v>
                </c:pt>
                <c:pt idx="214" formatCode="0.000">
                  <c:v>13.08094711874932</c:v>
                </c:pt>
                <c:pt idx="215" formatCode="0.000">
                  <c:v>13.010142180155624</c:v>
                </c:pt>
                <c:pt idx="216" formatCode="0.000">
                  <c:v>12.939991719519217</c:v>
                </c:pt>
                <c:pt idx="217" formatCode="0.000">
                  <c:v>12.870487199461818</c:v>
                </c:pt>
                <c:pt idx="218" formatCode="0.000">
                  <c:v>12.801620226175416</c:v>
                </c:pt>
                <c:pt idx="219" formatCode="0.000">
                  <c:v>12.733382546470471</c:v>
                </c:pt>
                <c:pt idx="220" formatCode="0.000">
                  <c:v>12.665766044895742</c:v>
                </c:pt>
                <c:pt idx="221" formatCode="0.000">
                  <c:v>12.5987627409278</c:v>
                </c:pt>
                <c:pt idx="222" formatCode="0.000">
                  <c:v>12.532364786228211</c:v>
                </c:pt>
                <c:pt idx="223" formatCode="0.000">
                  <c:v>12.466564461966591</c:v>
                </c:pt>
                <c:pt idx="224" formatCode="0.000">
                  <c:v>12.401354176207649</c:v>
                </c:pt>
                <c:pt idx="225" formatCode="0.000">
                  <c:v>12.336726461360502</c:v>
                </c:pt>
                <c:pt idx="226" formatCode="0.000">
                  <c:v>12.272673971688491</c:v>
                </c:pt>
                <c:pt idx="227" formatCode="0.000">
                  <c:v>12.209189480877924</c:v>
                </c:pt>
                <c:pt idx="228" formatCode="0.000">
                  <c:v>12.146265879664076</c:v>
                </c:pt>
                <c:pt idx="229" formatCode="0.000">
                  <c:v>12.083896173512933</c:v>
                </c:pt>
                <c:pt idx="230" formatCode="0.000">
                  <c:v>12.022073480357118</c:v>
                </c:pt>
                <c:pt idx="231" formatCode="0.000">
                  <c:v>11.960791028384637</c:v>
                </c:pt>
                <c:pt idx="232" formatCode="0.000">
                  <c:v>11.900042153878896</c:v>
                </c:pt>
                <c:pt idx="233" formatCode="0.000">
                  <c:v>11.83982029910876</c:v>
                </c:pt>
                <c:pt idx="234" formatCode="0.000">
                  <c:v>11.780119010267185</c:v>
                </c:pt>
                <c:pt idx="235" formatCode="0.000">
                  <c:v>11.720931935457237</c:v>
                </c:pt>
                <c:pt idx="236" formatCode="0.000">
                  <c:v>11.662252822724179</c:v>
                </c:pt>
                <c:pt idx="237" formatCode="0.000">
                  <c:v>11.604075518132452</c:v>
                </c:pt>
                <c:pt idx="238" formatCode="0.000">
                  <c:v>11.546393963886347</c:v>
                </c:pt>
                <c:pt idx="239" formatCode="0.000">
                  <c:v>11.489202196493236</c:v>
                </c:pt>
                <c:pt idx="240" formatCode="0.000">
                  <c:v>11.432494344968234</c:v>
                </c:pt>
                <c:pt idx="241" formatCode="0.000">
                  <c:v>11.376264629079236</c:v>
                </c:pt>
                <c:pt idx="242" formatCode="0.000">
                  <c:v>11.320507357631278</c:v>
                </c:pt>
                <c:pt idx="243" formatCode="0.000">
                  <c:v>11.265216926789215</c:v>
                </c:pt>
                <c:pt idx="244" formatCode="0.000">
                  <c:v>11.21038781843767</c:v>
                </c:pt>
                <c:pt idx="245" formatCode="0.000">
                  <c:v>11.156014598577412</c:v>
                </c:pt>
                <c:pt idx="246" formatCode="0.000">
                  <c:v>11.10209191575712</c:v>
                </c:pt>
                <c:pt idx="247" formatCode="0.000">
                  <c:v>11.048614499539701</c:v>
                </c:pt>
                <c:pt idx="248" formatCode="0.000">
                  <c:v>10.995577159002258</c:v>
                </c:pt>
                <c:pt idx="249" formatCode="0.000">
                  <c:v>10.942974781268868</c:v>
                </c:pt>
                <c:pt idx="250" formatCode="0.000">
                  <c:v>10.89080233007533</c:v>
                </c:pt>
                <c:pt idx="251" formatCode="0.000">
                  <c:v>10.839054844365091</c:v>
                </c:pt>
                <c:pt idx="252" formatCode="0.000">
                  <c:v>10.787727436915572</c:v>
                </c:pt>
                <c:pt idx="253" formatCode="0.000">
                  <c:v>10.736815292994121</c:v>
                </c:pt>
                <c:pt idx="254" formatCode="0.000">
                  <c:v>10.68631366904288</c:v>
                </c:pt>
                <c:pt idx="255" formatCode="0.000">
                  <c:v>10.636217891391809</c:v>
                </c:pt>
                <c:pt idx="256" formatCode="0.000">
                  <c:v>10.586523354999242</c:v>
                </c:pt>
                <c:pt idx="257" formatCode="0.000">
                  <c:v>10.537225522219202</c:v>
                </c:pt>
                <c:pt idx="258" formatCode="0.000">
                  <c:v>10.488319921594911</c:v>
                </c:pt>
                <c:pt idx="259" formatCode="0.000">
                  <c:v>10.439802146677794</c:v>
                </c:pt>
                <c:pt idx="260" formatCode="0.000">
                  <c:v>10.391667854871365</c:v>
                </c:pt>
                <c:pt idx="261" formatCode="0.000">
                  <c:v>10.343912766299438</c:v>
                </c:pt>
                <c:pt idx="262" formatCode="0.000">
                  <c:v>10.296532662697999</c:v>
                </c:pt>
                <c:pt idx="263" formatCode="0.000">
                  <c:v>10.249523386330216</c:v>
                </c:pt>
                <c:pt idx="264" formatCode="0.000">
                  <c:v>10.202880838924036</c:v>
                </c:pt>
                <c:pt idx="265" formatCode="0.000">
                  <c:v>10.156600980631787</c:v>
                </c:pt>
                <c:pt idx="266" formatCode="0.000">
                  <c:v>10.110679829011312</c:v>
                </c:pt>
                <c:pt idx="267" formatCode="0.000">
                  <c:v>10.065113458028069</c:v>
                </c:pt>
                <c:pt idx="268" formatCode="0.000">
                  <c:v>10.019897997077722</c:v>
                </c:pt>
                <c:pt idx="269" formatCode="0.000">
                  <c:v>9.9750296300287786</c:v>
                </c:pt>
                <c:pt idx="270" formatCode="0.000">
                  <c:v>9.9305045942847183</c:v>
                </c:pt>
                <c:pt idx="271" formatCode="0.000">
                  <c:v>9.8863191798652146</c:v>
                </c:pt>
                <c:pt idx="272" formatCode="0.000">
                  <c:v>9.8424697285059963</c:v>
                </c:pt>
                <c:pt idx="273" formatCode="0.000">
                  <c:v>9.7989526327768832</c:v>
                </c:pt>
                <c:pt idx="274" formatCode="0.000">
                  <c:v>9.755764335217604</c:v>
                </c:pt>
                <c:pt idx="275" formatCode="0.000">
                  <c:v>9.7129013274909735</c:v>
                </c:pt>
                <c:pt idx="276" formatCode="0.000">
                  <c:v>9.6703601495530158</c:v>
                </c:pt>
                <c:pt idx="277" formatCode="0.000">
                  <c:v>9.6281373888396509</c:v>
                </c:pt>
                <c:pt idx="278" formatCode="0.000">
                  <c:v>9.5862296794695787</c:v>
                </c:pt>
                <c:pt idx="279" formatCode="0.000">
                  <c:v>9.5446337014629705</c:v>
                </c:pt>
                <c:pt idx="280" formatCode="0.000">
                  <c:v>9.5033461799755816</c:v>
                </c:pt>
                <c:pt idx="281" formatCode="0.000">
                  <c:v>9.4623638845480134</c:v>
                </c:pt>
                <c:pt idx="282" formatCode="0.000">
                  <c:v>9.4216836283696814</c:v>
                </c:pt>
                <c:pt idx="283" formatCode="0.000">
                  <c:v>9.3813022675572455</c:v>
                </c:pt>
                <c:pt idx="284" formatCode="0.000">
                  <c:v>9.3412167004471005</c:v>
                </c:pt>
                <c:pt idx="285" formatCode="0.000">
                  <c:v>9.3014238669016667</c:v>
                </c:pt>
                <c:pt idx="286" formatCode="0.000">
                  <c:v>9.2619207476291407</c:v>
                </c:pt>
                <c:pt idx="287" formatCode="0.000">
                  <c:v>9.2227043635164048</c:v>
                </c:pt>
                <c:pt idx="288" formatCode="0.000">
                  <c:v>9.1837717749748418</c:v>
                </c:pt>
                <c:pt idx="289" formatCode="0.000">
                  <c:v>9.1451200812986837</c:v>
                </c:pt>
                <c:pt idx="290" formatCode="0.000">
                  <c:v>9.1067464200357264</c:v>
                </c:pt>
                <c:pt idx="291" formatCode="0.000">
                  <c:v>9.0686479663700261</c:v>
                </c:pt>
                <c:pt idx="292" formatCode="0.000">
                  <c:v>9.0308219325164085</c:v>
                </c:pt>
                <c:pt idx="293" formatCode="0.000">
                  <c:v>8.9932655671264676</c:v>
                </c:pt>
                <c:pt idx="294" formatCode="0.000">
                  <c:v>8.9559761547058194</c:v>
                </c:pt>
                <c:pt idx="295" formatCode="0.000">
                  <c:v>8.9189510150423956</c:v>
                </c:pt>
                <c:pt idx="296" formatCode="0.000">
                  <c:v>8.882187502645472</c:v>
                </c:pt>
                <c:pt idx="297" formatCode="0.000">
                  <c:v>8.8456830061952676</c:v>
                </c:pt>
                <c:pt idx="298" formatCode="0.000">
                  <c:v>8.8094349480028402</c:v>
                </c:pt>
                <c:pt idx="299" formatCode="0.000">
                  <c:v>8.7734407834800727</c:v>
                </c:pt>
                <c:pt idx="300" formatCode="0.000">
                  <c:v>8.7376980006195293</c:v>
                </c:pt>
                <c:pt idx="301" formatCode="0.000">
                  <c:v>8.7022041194839748</c:v>
                </c:pt>
                <c:pt idx="302" formatCode="0.000">
                  <c:v>8.6669566917053391</c:v>
                </c:pt>
                <c:pt idx="303" formatCode="0.000">
                  <c:v>8.63195329999294</c:v>
                </c:pt>
                <c:pt idx="304" formatCode="0.000">
                  <c:v>8.5971915576507563</c:v>
                </c:pt>
                <c:pt idx="305" formatCode="0.000">
                  <c:v>8.5626691081035506</c:v>
                </c:pt>
                <c:pt idx="306" formatCode="0.000">
                  <c:v>8.5283836244316955</c:v>
                </c:pt>
                <c:pt idx="307" formatCode="0.000">
                  <c:v>8.4943328089144572</c:v>
                </c:pt>
                <c:pt idx="308" formatCode="0.000">
                  <c:v>8.4605143925816044</c:v>
                </c:pt>
                <c:pt idx="309" formatCode="0.000">
                  <c:v>8.4269261347731703</c:v>
                </c:pt>
                <c:pt idx="310" formatCode="0.000">
                  <c:v>8.3935658227071546</c:v>
                </c:pt>
                <c:pt idx="311" formatCode="0.000">
                  <c:v>8.3604312710550452</c:v>
                </c:pt>
                <c:pt idx="312" formatCode="0.000">
                  <c:v>8.3275203215249718</c:v>
                </c:pt>
                <c:pt idx="313" formatCode="0.000">
                  <c:v>8.2948308424523436</c:v>
                </c:pt>
                <c:pt idx="314" formatCode="0.000">
                  <c:v>8.2623607283978053</c:v>
                </c:pt>
                <c:pt idx="315" formatCode="0.000">
                  <c:v>8.2301078997523813</c:v>
                </c:pt>
                <c:pt idx="316" formatCode="0.000">
                  <c:v>8.198070302349624</c:v>
                </c:pt>
                <c:pt idx="317" formatCode="0.000">
                  <c:v>8.1662459070846758</c:v>
                </c:pt>
                <c:pt idx="318" formatCode="0.000">
                  <c:v>8.1346327095400355</c:v>
                </c:pt>
                <c:pt idx="319" formatCode="0.000">
                  <c:v>8.1032287296179693</c:v>
                </c:pt>
                <c:pt idx="320" formatCode="0.000">
                  <c:v>8.0720320111793509</c:v>
                </c:pt>
                <c:pt idx="321" formatCode="0.000">
                  <c:v>8.0410406216888788</c:v>
                </c:pt>
                <c:pt idx="322" formatCode="0.000">
                  <c:v>8.0102526518664678</c:v>
                </c:pt>
                <c:pt idx="323" formatCode="0.000">
                  <c:v>7.9796662153447615</c:v>
                </c:pt>
                <c:pt idx="324" formatCode="0.000">
                  <c:v>7.9492794483325699</c:v>
                </c:pt>
                <c:pt idx="325" formatCode="0.000">
                  <c:v>7.9190905092841817</c:v>
                </c:pt>
                <c:pt idx="326" formatCode="0.000">
                  <c:v>7.8890975785743844</c:v>
                </c:pt>
                <c:pt idx="327" formatCode="0.000">
                  <c:v>7.859298858179093</c:v>
                </c:pt>
                <c:pt idx="328" formatCode="0.000">
                  <c:v>7.8296925713614973</c:v>
                </c:pt>
                <c:pt idx="329" formatCode="0.000">
                  <c:v>7.8002769623635846</c:v>
                </c:pt>
                <c:pt idx="330" formatCode="0.000">
                  <c:v>7.7710502961029446</c:v>
                </c:pt>
                <c:pt idx="331" formatCode="0.000">
                  <c:v>7.7420108578747646</c:v>
                </c:pt>
                <c:pt idx="332" formatCode="0.000">
                  <c:v>7.7131569530588955</c:v>
                </c:pt>
                <c:pt idx="333" formatCode="0.000">
                  <c:v>7.6844869068318804</c:v>
                </c:pt>
                <c:pt idx="334" formatCode="0.000">
                  <c:v>7.6559990638839119</c:v>
                </c:pt>
                <c:pt idx="335" formatCode="0.000">
                  <c:v>7.6276917881405062</c:v>
                </c:pt>
                <c:pt idx="336" formatCode="0.000">
                  <c:v>7.5995634624889234</c:v>
                </c:pt>
                <c:pt idx="337" formatCode="0.000">
                  <c:v>7.5716124885091638</c:v>
                </c:pt>
                <c:pt idx="338" formatCode="0.000">
                  <c:v>7.5438372862094729</c:v>
                </c:pt>
                <c:pt idx="339" formatCode="0.000">
                  <c:v>7.516236293766287</c:v>
                </c:pt>
                <c:pt idx="340" formatCode="0.000">
                  <c:v>7.4888079672684942</c:v>
                </c:pt>
                <c:pt idx="341" formatCode="0.000">
                  <c:v>7.4615507804659797</c:v>
                </c:pt>
                <c:pt idx="342" formatCode="0.000">
                  <c:v>7.4344632245223092</c:v>
                </c:pt>
                <c:pt idx="343" formatCode="0.000">
                  <c:v>7.4075438077715292</c:v>
                </c:pt>
                <c:pt idx="344" formatCode="0.000">
                  <c:v>7.3807910554789915</c:v>
                </c:pt>
                <c:pt idx="345" formatCode="0.000">
                  <c:v>7.3542035096060889</c:v>
                </c:pt>
                <c:pt idx="346" formatCode="0.000">
                  <c:v>7.3277797285788644</c:v>
                </c:pt>
                <c:pt idx="347" formatCode="0.000">
                  <c:v>7.3015182870604303</c:v>
                </c:pt>
                <c:pt idx="348" formatCode="0.000">
                  <c:v>7.275417775727079</c:v>
                </c:pt>
                <c:pt idx="349" formatCode="0.000">
                  <c:v>7.249476801048063</c:v>
                </c:pt>
                <c:pt idx="350" formatCode="0.000">
                  <c:v>7.2236939850689428</c:v>
                </c:pt>
                <c:pt idx="351" formatCode="0.000">
                  <c:v>7.1980679651984607</c:v>
                </c:pt>
                <c:pt idx="352" formatCode="0.000">
                  <c:v>7.1725973939988465</c:v>
                </c:pt>
                <c:pt idx="353" formatCode="0.000">
                  <c:v>7.1472809389795193</c:v>
                </c:pt>
                <c:pt idx="354" formatCode="0.000">
                  <c:v>7.122117282394103</c:v>
                </c:pt>
                <c:pt idx="355" formatCode="0.000">
                  <c:v>7.0971051210407072</c:v>
                </c:pt>
                <c:pt idx="356" formatCode="0.000">
                  <c:v>7.0722431660654044</c:v>
                </c:pt>
                <c:pt idx="357" formatCode="0.000">
                  <c:v>7.0475301427688262</c:v>
                </c:pt>
                <c:pt idx="358" formatCode="0.000">
                  <c:v>7.0229647904158874</c:v>
                </c:pt>
                <c:pt idx="359" formatCode="0.000">
                  <c:v>6.9985458620484868</c:v>
                </c:pt>
                <c:pt idx="360" formatCode="0.000">
                  <c:v>6.9742721243011996</c:v>
                </c:pt>
                <c:pt idx="361" formatCode="0.000">
                  <c:v>6.9501423572198853</c:v>
                </c:pt>
                <c:pt idx="362" formatCode="0.000">
                  <c:v>6.9261553540831633</c:v>
                </c:pt>
                <c:pt idx="363" formatCode="0.000">
                  <c:v>6.9023099212266734</c:v>
                </c:pt>
                <c:pt idx="364" formatCode="0.000">
                  <c:v>6.8786048778701216</c:v>
                </c:pt>
                <c:pt idx="365" formatCode="0.000">
                  <c:v>6.8550390559470316</c:v>
                </c:pt>
                <c:pt idx="366" formatCode="0.000">
                  <c:v>6.8316112999371299</c:v>
                </c:pt>
                <c:pt idx="367" formatCode="0.000">
                  <c:v>6.8083204667013799</c:v>
                </c:pt>
                <c:pt idx="368" formatCode="0.000">
                  <c:v>6.7851654253195592</c:v>
                </c:pt>
                <c:pt idx="369" formatCode="0.000">
                  <c:v>6.7621450569303567</c:v>
                </c:pt>
                <c:pt idx="370" formatCode="0.000">
                  <c:v>6.739258254573949</c:v>
                </c:pt>
                <c:pt idx="371" formatCode="0.000">
                  <c:v>6.7165039230370072</c:v>
                </c:pt>
                <c:pt idx="372" formatCode="0.000">
                  <c:v>6.6938809787000855</c:v>
                </c:pt>
                <c:pt idx="373" formatCode="0.000">
                  <c:v>6.6713883493873585</c:v>
                </c:pt>
                <c:pt idx="374" formatCode="0.000">
                  <c:v>6.6490249742186611</c:v>
                </c:pt>
                <c:pt idx="375" formatCode="0.000">
                  <c:v>6.6267898034637778</c:v>
                </c:pt>
                <c:pt idx="376" formatCode="0.000">
                  <c:v>6.6046817983989854</c:v>
                </c:pt>
                <c:pt idx="377" formatCode="0.000">
                  <c:v>6.5826999311657355</c:v>
                </c:pt>
                <c:pt idx="378" formatCode="0.000">
                  <c:v>6.5608431846315227</c:v>
                </c:pt>
                <c:pt idx="379" formatCode="0.000">
                  <c:v>6.539110552252823</c:v>
                </c:pt>
                <c:pt idx="380" formatCode="0.000">
                  <c:v>6.5175010379401419</c:v>
                </c:pt>
                <c:pt idx="381" formatCode="0.000">
                  <c:v>6.496013655925057</c:v>
                </c:pt>
                <c:pt idx="382" formatCode="0.000">
                  <c:v>6.4746474306292932</c:v>
                </c:pt>
                <c:pt idx="383" formatCode="0.000">
                  <c:v>6.4534013965357326</c:v>
                </c:pt>
                <c:pt idx="384" formatCode="0.000">
                  <c:v>6.4322745980613876</c:v>
                </c:pt>
                <c:pt idx="385" formatCode="0.000">
                  <c:v>6.41126608943223</c:v>
                </c:pt>
                <c:pt idx="386" formatCode="0.000">
                  <c:v>6.3903749345599268</c:v>
                </c:pt>
                <c:pt idx="387" formatCode="0.000">
                  <c:v>6.3696002069203779</c:v>
                </c:pt>
                <c:pt idx="388" formatCode="0.000">
                  <c:v>6.3489409894340669</c:v>
                </c:pt>
                <c:pt idx="389" formatCode="0.000">
                  <c:v>6.328396374348177</c:v>
                </c:pt>
                <c:pt idx="390" formatCode="0.000">
                  <c:v>6.3079654631204587</c:v>
                </c:pt>
                <c:pt idx="391" formatCode="0.000">
                  <c:v>6.2876473663047854</c:v>
                </c:pt>
                <c:pt idx="392" formatCode="0.000">
                  <c:v>6.2674412034384126</c:v>
                </c:pt>
                <c:pt idx="393" formatCode="0.000">
                  <c:v>6.2473461029308757</c:v>
                </c:pt>
                <c:pt idx="394" formatCode="0.000">
                  <c:v>6.2273612019545199</c:v>
                </c:pt>
                <c:pt idx="395" formatCode="0.000">
                  <c:v>6.2074856463366235</c:v>
                </c:pt>
                <c:pt idx="396" formatCode="0.000">
                  <c:v>6.1877185904530911</c:v>
                </c:pt>
                <c:pt idx="397" formatCode="0.000">
                  <c:v>6.1680591971236947</c:v>
                </c:pt>
                <c:pt idx="398" formatCode="0.000">
                  <c:v>6.1485066375088238</c:v>
                </c:pt>
                <c:pt idx="399" formatCode="0.000">
                  <c:v>6.129060091007748</c:v>
                </c:pt>
                <c:pt idx="400" formatCode="0.000">
                  <c:v>6.1097187451583173</c:v>
                </c:pt>
                <c:pt idx="401" formatCode="0.000">
                  <c:v>6.0904817955381381</c:v>
                </c:pt>
                <c:pt idx="402" formatCode="0.000">
                  <c:v>6.0904817955381381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1811-45E1-B1B2-CF7545128B9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0826624"/>
        <c:axId val="50288128"/>
      </c:scatterChart>
      <c:valAx>
        <c:axId val="5082662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dk1">
                  <a:lumMod val="65000"/>
                  <a:lumOff val="35000"/>
                  <a:alpha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Volume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900" b="1" i="0" u="none" strike="noStrike" kern="1200" baseline="0">
                  <a:solidFill>
                    <a:schemeClr val="lt1">
                      <a:lumMod val="7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0.0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lt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50288128"/>
        <c:crosses val="autoZero"/>
        <c:crossBetween val="midCat"/>
      </c:valAx>
      <c:valAx>
        <c:axId val="502881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65000"/>
                  <a:lumOff val="35000"/>
                  <a:alpha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pression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900" b="1" i="0" u="none" strike="noStrike" kern="1200" baseline="0">
                  <a:solidFill>
                    <a:schemeClr val="lt1">
                      <a:lumMod val="7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lt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50826624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68000">
          <a:schemeClr val="tx1">
            <a:lumMod val="50000"/>
            <a:lumOff val="50000"/>
          </a:schemeClr>
        </a:gs>
        <a:gs pos="0">
          <a:schemeClr val="accent1">
            <a:lumMod val="0"/>
            <a:lumOff val="100000"/>
          </a:schemeClr>
        </a:gs>
        <a:gs pos="35000">
          <a:schemeClr val="accent1">
            <a:lumMod val="0"/>
            <a:lumOff val="100000"/>
          </a:schemeClr>
        </a:gs>
        <a:gs pos="100000">
          <a:schemeClr val="tx1">
            <a:lumMod val="65000"/>
            <a:lumOff val="3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000"/>
              <a:t>rendement théorique</a:t>
            </a:r>
          </a:p>
        </c:rich>
      </c:tx>
      <c:layout>
        <c:manualLayout>
          <c:xMode val="edge"/>
          <c:yMode val="edge"/>
          <c:x val="0.28807633420822398"/>
          <c:y val="2.737047898338220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fr-FR"/>
        </a:p>
      </c:txPr>
    </c:title>
    <c:autoTitleDeleted val="0"/>
    <c:plotArea>
      <c:layout>
        <c:manualLayout>
          <c:layoutTarget val="inner"/>
          <c:xMode val="edge"/>
          <c:yMode val="edge"/>
          <c:x val="0.11755234631545496"/>
          <c:y val="0.17459126700071581"/>
          <c:w val="0.81267186893118182"/>
          <c:h val="0.55101503221188264"/>
        </c:manualLayout>
      </c:layout>
      <c:scatterChart>
        <c:scatterStyle val="lineMarker"/>
        <c:varyColors val="0"/>
        <c:ser>
          <c:idx val="0"/>
          <c:order val="0"/>
          <c:tx>
            <c:strRef>
              <c:f>Feuil3!$B$12</c:f>
              <c:strCache>
                <c:ptCount val="1"/>
                <c:pt idx="0">
                  <c:v>h</c:v>
                </c:pt>
              </c:strCache>
            </c:strRef>
          </c:tx>
          <c:spPr>
            <a:ln w="9525" cap="rnd">
              <a:solidFill>
                <a:schemeClr val="accent1"/>
              </a:solidFill>
              <a:round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marker>
            <c:symbol val="circle"/>
            <c:size val="3"/>
            <c:spPr>
              <a:gradFill rotWithShape="1">
                <a:gsLst>
                  <a:gs pos="0">
                    <a:schemeClr val="accent1">
                      <a:shade val="51000"/>
                      <a:satMod val="130000"/>
                    </a:schemeClr>
                  </a:gs>
                  <a:gs pos="80000">
                    <a:schemeClr val="accent1">
                      <a:shade val="93000"/>
                      <a:satMod val="130000"/>
                    </a:schemeClr>
                  </a:gs>
                  <a:gs pos="100000">
                    <a:schemeClr val="accent1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 w="9525" cap="rnd">
                <a:solidFill>
                  <a:schemeClr val="accent1"/>
                </a:solidFill>
                <a:round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marker>
          <c:xVal>
            <c:numRef>
              <c:f>Feuil3!$A$13:$A$33</c:f>
              <c:numCache>
                <c:formatCode>General</c:formatCode>
                <c:ptCount val="21"/>
                <c:pt idx="0">
                  <c:v>5</c:v>
                </c:pt>
                <c:pt idx="1">
                  <c:v>6</c:v>
                </c:pt>
                <c:pt idx="2">
                  <c:v>7</c:v>
                </c:pt>
                <c:pt idx="3">
                  <c:v>8</c:v>
                </c:pt>
                <c:pt idx="4">
                  <c:v>9</c:v>
                </c:pt>
                <c:pt idx="5">
                  <c:v>10</c:v>
                </c:pt>
                <c:pt idx="6">
                  <c:v>11</c:v>
                </c:pt>
                <c:pt idx="7">
                  <c:v>12</c:v>
                </c:pt>
                <c:pt idx="8">
                  <c:v>13</c:v>
                </c:pt>
                <c:pt idx="9">
                  <c:v>14</c:v>
                </c:pt>
                <c:pt idx="10">
                  <c:v>15</c:v>
                </c:pt>
                <c:pt idx="11">
                  <c:v>16</c:v>
                </c:pt>
                <c:pt idx="12">
                  <c:v>17</c:v>
                </c:pt>
                <c:pt idx="13">
                  <c:v>18</c:v>
                </c:pt>
                <c:pt idx="14">
                  <c:v>19</c:v>
                </c:pt>
                <c:pt idx="15">
                  <c:v>20</c:v>
                </c:pt>
                <c:pt idx="16">
                  <c:v>21</c:v>
                </c:pt>
                <c:pt idx="17">
                  <c:v>22</c:v>
                </c:pt>
                <c:pt idx="18">
                  <c:v>23</c:v>
                </c:pt>
                <c:pt idx="19">
                  <c:v>24</c:v>
                </c:pt>
                <c:pt idx="20">
                  <c:v>25</c:v>
                </c:pt>
              </c:numCache>
            </c:numRef>
          </c:xVal>
          <c:yVal>
            <c:numRef>
              <c:f>Feuil3!$B$13:$B$33</c:f>
              <c:numCache>
                <c:formatCode>General</c:formatCode>
                <c:ptCount val="21"/>
                <c:pt idx="0">
                  <c:v>0.47469443911924658</c:v>
                </c:pt>
                <c:pt idx="1">
                  <c:v>0.51164065806941306</c:v>
                </c:pt>
                <c:pt idx="2">
                  <c:v>0.54084345004056589</c:v>
                </c:pt>
                <c:pt idx="3">
                  <c:v>0.56472471835193794</c:v>
                </c:pt>
                <c:pt idx="4">
                  <c:v>0.58475635346149435</c:v>
                </c:pt>
                <c:pt idx="5">
                  <c:v>0.6018928294465028</c:v>
                </c:pt>
                <c:pt idx="6">
                  <c:v>0.61678462426437275</c:v>
                </c:pt>
                <c:pt idx="7">
                  <c:v>0.6298928275128467</c:v>
                </c:pt>
                <c:pt idx="8">
                  <c:v>0.64155489076645644</c:v>
                </c:pt>
                <c:pt idx="9">
                  <c:v>0.65202440530236316</c:v>
                </c:pt>
                <c:pt idx="10">
                  <c:v>0.66149624053417277</c:v>
                </c:pt>
                <c:pt idx="11">
                  <c:v>0.67012302230677645</c:v>
                </c:pt>
                <c:pt idx="12">
                  <c:v>0.67802627547538297</c:v>
                </c:pt>
                <c:pt idx="13">
                  <c:v>0.68530416290169938</c:v>
                </c:pt>
                <c:pt idx="14">
                  <c:v>0.69203698724162022</c:v>
                </c:pt>
                <c:pt idx="15">
                  <c:v>0.69829118317274186</c:v>
                </c:pt>
                <c:pt idx="16">
                  <c:v>0.70412226726853611</c:v>
                </c:pt>
                <c:pt idx="17">
                  <c:v>0.70957705322800146</c:v>
                </c:pt>
                <c:pt idx="18">
                  <c:v>0.71469533976018029</c:v>
                </c:pt>
                <c:pt idx="19">
                  <c:v>0.71951121363845016</c:v>
                </c:pt>
                <c:pt idx="20">
                  <c:v>0.72405406770775704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488F-414E-A719-F2344DB4804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63119768"/>
        <c:axId val="463119112"/>
      </c:scatterChart>
      <c:valAx>
        <c:axId val="46311976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rapport volumétrique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9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463119112"/>
        <c:crosses val="autoZero"/>
        <c:crossBetween val="midCat"/>
      </c:valAx>
      <c:valAx>
        <c:axId val="463119112"/>
        <c:scaling>
          <c:orientation val="minMax"/>
          <c:min val="0.4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463119768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Feuil1!$B$17</c:f>
              <c:strCache>
                <c:ptCount val="1"/>
                <c:pt idx="0">
                  <c:v>compression</c:v>
                </c:pt>
              </c:strCache>
            </c:strRef>
          </c:tx>
          <c:spPr>
            <a:ln w="19050"/>
          </c:spPr>
          <c:marker>
            <c:symbol val="none"/>
          </c:marker>
          <c:xVal>
            <c:numRef>
              <c:f>Feuil1!$A$18:$A$2763</c:f>
              <c:numCache>
                <c:formatCode>0.000</c:formatCode>
                <c:ptCount val="2746"/>
                <c:pt idx="0">
                  <c:v>6.666666666666668E-2</c:v>
                </c:pt>
                <c:pt idx="1">
                  <c:v>6.666666666666668E-2</c:v>
                </c:pt>
                <c:pt idx="2" formatCode="General">
                  <c:v>6.9166666666666834E-2</c:v>
                </c:pt>
                <c:pt idx="3" formatCode="General">
                  <c:v>7.1666666666666684E-2</c:v>
                </c:pt>
                <c:pt idx="4" formatCode="General">
                  <c:v>7.4166666666666853E-2</c:v>
                </c:pt>
                <c:pt idx="5" formatCode="General">
                  <c:v>7.6666666666666702E-2</c:v>
                </c:pt>
                <c:pt idx="6" formatCode="General">
                  <c:v>7.9166666666666871E-2</c:v>
                </c:pt>
                <c:pt idx="7" formatCode="General">
                  <c:v>8.166666666666704E-2</c:v>
                </c:pt>
                <c:pt idx="8" formatCode="General">
                  <c:v>8.4166666666667042E-2</c:v>
                </c:pt>
                <c:pt idx="9" formatCode="General">
                  <c:v>8.6666666666667058E-2</c:v>
                </c:pt>
                <c:pt idx="10" formatCode="General">
                  <c:v>8.9166666666667074E-2</c:v>
                </c:pt>
                <c:pt idx="11" formatCode="General">
                  <c:v>9.1666666666667077E-2</c:v>
                </c:pt>
                <c:pt idx="12" formatCode="General">
                  <c:v>9.4166666666667051E-2</c:v>
                </c:pt>
                <c:pt idx="13" formatCode="General">
                  <c:v>9.6666666666667039E-2</c:v>
                </c:pt>
                <c:pt idx="14" formatCode="General">
                  <c:v>9.9166666666667042E-2</c:v>
                </c:pt>
                <c:pt idx="15" formatCode="General">
                  <c:v>0.10166666666666672</c:v>
                </c:pt>
                <c:pt idx="16" formatCode="General">
                  <c:v>0.10416666666666693</c:v>
                </c:pt>
                <c:pt idx="17" formatCode="General">
                  <c:v>0.10666666666666696</c:v>
                </c:pt>
                <c:pt idx="18" formatCode="General">
                  <c:v>0.10916666666666699</c:v>
                </c:pt>
                <c:pt idx="19" formatCode="General">
                  <c:v>0.11166666666666672</c:v>
                </c:pt>
                <c:pt idx="20" formatCode="General">
                  <c:v>0.11416666666666672</c:v>
                </c:pt>
                <c:pt idx="21" formatCode="General">
                  <c:v>0.11666666666666672</c:v>
                </c:pt>
                <c:pt idx="22" formatCode="General">
                  <c:v>0.11916666666666695</c:v>
                </c:pt>
                <c:pt idx="23" formatCode="General">
                  <c:v>0.12166666666666698</c:v>
                </c:pt>
                <c:pt idx="24" formatCode="General">
                  <c:v>0.12416666666666699</c:v>
                </c:pt>
                <c:pt idx="25" formatCode="General">
                  <c:v>0.12666666666666668</c:v>
                </c:pt>
                <c:pt idx="26" formatCode="General">
                  <c:v>0.12916666666666668</c:v>
                </c:pt>
                <c:pt idx="27" formatCode="General">
                  <c:v>0.13166666666666668</c:v>
                </c:pt>
                <c:pt idx="28" formatCode="General">
                  <c:v>0.13416666666666668</c:v>
                </c:pt>
                <c:pt idx="29" formatCode="General">
                  <c:v>0.13666666666666669</c:v>
                </c:pt>
                <c:pt idx="30" formatCode="General">
                  <c:v>0.13916666666666672</c:v>
                </c:pt>
                <c:pt idx="31" formatCode="General">
                  <c:v>0.14166666666666672</c:v>
                </c:pt>
                <c:pt idx="32" formatCode="General">
                  <c:v>0.14416666666666672</c:v>
                </c:pt>
                <c:pt idx="33" formatCode="General">
                  <c:v>0.14666666666666672</c:v>
                </c:pt>
                <c:pt idx="34" formatCode="General">
                  <c:v>0.14916666666666673</c:v>
                </c:pt>
                <c:pt idx="35" formatCode="General">
                  <c:v>0.15166666666666673</c:v>
                </c:pt>
                <c:pt idx="36" formatCode="General">
                  <c:v>0.15416666666666673</c:v>
                </c:pt>
                <c:pt idx="37" formatCode="General">
                  <c:v>0.15666666666666673</c:v>
                </c:pt>
                <c:pt idx="38" formatCode="General">
                  <c:v>0.15916666666666673</c:v>
                </c:pt>
                <c:pt idx="39" formatCode="General">
                  <c:v>0.16166666666666668</c:v>
                </c:pt>
                <c:pt idx="40" formatCode="General">
                  <c:v>0.16416666666666668</c:v>
                </c:pt>
                <c:pt idx="41" formatCode="General">
                  <c:v>0.16666666666666669</c:v>
                </c:pt>
                <c:pt idx="42" formatCode="General">
                  <c:v>0.16916666666666672</c:v>
                </c:pt>
                <c:pt idx="43" formatCode="General">
                  <c:v>0.17166666666666675</c:v>
                </c:pt>
                <c:pt idx="44" formatCode="General">
                  <c:v>0.17416666666666675</c:v>
                </c:pt>
                <c:pt idx="45" formatCode="General">
                  <c:v>0.17666666666666675</c:v>
                </c:pt>
                <c:pt idx="46" formatCode="General">
                  <c:v>0.17916666666666675</c:v>
                </c:pt>
                <c:pt idx="47" formatCode="General">
                  <c:v>0.18166666666666675</c:v>
                </c:pt>
                <c:pt idx="48" formatCode="General">
                  <c:v>0.18416666666666676</c:v>
                </c:pt>
                <c:pt idx="49" formatCode="General">
                  <c:v>0.18666666666666676</c:v>
                </c:pt>
                <c:pt idx="50" formatCode="General">
                  <c:v>0.18916666666666676</c:v>
                </c:pt>
                <c:pt idx="51" formatCode="General">
                  <c:v>0.19166666666666668</c:v>
                </c:pt>
                <c:pt idx="52" formatCode="General">
                  <c:v>0.19416666666666677</c:v>
                </c:pt>
                <c:pt idx="53" formatCode="General">
                  <c:v>0.19666666666666677</c:v>
                </c:pt>
                <c:pt idx="54" formatCode="General">
                  <c:v>0.19916666666666677</c:v>
                </c:pt>
                <c:pt idx="55" formatCode="General">
                  <c:v>0.20166666666666677</c:v>
                </c:pt>
                <c:pt idx="56" formatCode="General">
                  <c:v>0.20416666666666677</c:v>
                </c:pt>
                <c:pt idx="57" formatCode="General">
                  <c:v>0.20666666666666678</c:v>
                </c:pt>
                <c:pt idx="58" formatCode="General">
                  <c:v>0.20916666666666678</c:v>
                </c:pt>
                <c:pt idx="59" formatCode="General">
                  <c:v>0.21166666666666678</c:v>
                </c:pt>
                <c:pt idx="60" formatCode="General">
                  <c:v>0.21416666666666678</c:v>
                </c:pt>
                <c:pt idx="61" formatCode="General">
                  <c:v>0.21666666666666679</c:v>
                </c:pt>
                <c:pt idx="62" formatCode="General">
                  <c:v>0.21916666666666679</c:v>
                </c:pt>
                <c:pt idx="63" formatCode="General">
                  <c:v>0.22166666666666668</c:v>
                </c:pt>
                <c:pt idx="64" formatCode="General">
                  <c:v>0.22416666666666668</c:v>
                </c:pt>
                <c:pt idx="65" formatCode="General">
                  <c:v>0.22666666666666677</c:v>
                </c:pt>
                <c:pt idx="66" formatCode="General">
                  <c:v>0.2291666666666668</c:v>
                </c:pt>
                <c:pt idx="67" formatCode="General">
                  <c:v>0.2316666666666668</c:v>
                </c:pt>
                <c:pt idx="68" formatCode="General">
                  <c:v>0.2341666666666668</c:v>
                </c:pt>
                <c:pt idx="69" formatCode="General">
                  <c:v>0.2366666666666668</c:v>
                </c:pt>
                <c:pt idx="70" formatCode="General">
                  <c:v>0.23916666666666681</c:v>
                </c:pt>
                <c:pt idx="71" formatCode="General">
                  <c:v>0.24166666666666681</c:v>
                </c:pt>
                <c:pt idx="72" formatCode="General">
                  <c:v>0.24416666666666681</c:v>
                </c:pt>
                <c:pt idx="73" formatCode="General">
                  <c:v>0.24666666666666681</c:v>
                </c:pt>
                <c:pt idx="74" formatCode="General">
                  <c:v>0.24916666666666681</c:v>
                </c:pt>
                <c:pt idx="75" formatCode="General">
                  <c:v>0.25166666666666682</c:v>
                </c:pt>
                <c:pt idx="76" formatCode="General">
                  <c:v>0.25416666666666682</c:v>
                </c:pt>
                <c:pt idx="77" formatCode="General">
                  <c:v>0.25666666666666682</c:v>
                </c:pt>
                <c:pt idx="78" formatCode="General">
                  <c:v>0.25916666666666682</c:v>
                </c:pt>
                <c:pt idx="79" formatCode="General">
                  <c:v>0.26166666666666688</c:v>
                </c:pt>
                <c:pt idx="80" formatCode="General">
                  <c:v>0.26416666666666688</c:v>
                </c:pt>
                <c:pt idx="81" formatCode="General">
                  <c:v>0.26666666666666738</c:v>
                </c:pt>
                <c:pt idx="82" formatCode="General">
                  <c:v>0.26916666666666755</c:v>
                </c:pt>
                <c:pt idx="83" formatCode="General">
                  <c:v>0.27166666666666756</c:v>
                </c:pt>
                <c:pt idx="84" formatCode="General">
                  <c:v>0.27416666666666756</c:v>
                </c:pt>
                <c:pt idx="85" formatCode="General">
                  <c:v>0.27666666666666762</c:v>
                </c:pt>
                <c:pt idx="86" formatCode="General">
                  <c:v>0.27916666666666762</c:v>
                </c:pt>
                <c:pt idx="87" formatCode="General">
                  <c:v>0.28166666666666762</c:v>
                </c:pt>
                <c:pt idx="88" formatCode="General">
                  <c:v>0.28416666666666762</c:v>
                </c:pt>
                <c:pt idx="89" formatCode="General">
                  <c:v>0.28666666666666762</c:v>
                </c:pt>
                <c:pt idx="90" formatCode="General">
                  <c:v>0.28916666666666774</c:v>
                </c:pt>
                <c:pt idx="91" formatCode="General">
                  <c:v>0.29166666666666774</c:v>
                </c:pt>
                <c:pt idx="92" formatCode="General">
                  <c:v>0.29416666666666774</c:v>
                </c:pt>
                <c:pt idx="93" formatCode="General">
                  <c:v>0.29666666666666774</c:v>
                </c:pt>
                <c:pt idx="94" formatCode="General">
                  <c:v>0.29916666666666775</c:v>
                </c:pt>
                <c:pt idx="95" formatCode="General">
                  <c:v>0.30166666666666792</c:v>
                </c:pt>
                <c:pt idx="96" formatCode="General">
                  <c:v>0.30416666666666792</c:v>
                </c:pt>
                <c:pt idx="97" formatCode="General">
                  <c:v>0.30666666666666792</c:v>
                </c:pt>
                <c:pt idx="98" formatCode="General">
                  <c:v>0.30916666666666792</c:v>
                </c:pt>
                <c:pt idx="99" formatCode="General">
                  <c:v>0.31166666666666792</c:v>
                </c:pt>
                <c:pt idx="100" formatCode="General">
                  <c:v>0.31416666666666815</c:v>
                </c:pt>
                <c:pt idx="101" formatCode="General">
                  <c:v>0.31666666666666815</c:v>
                </c:pt>
                <c:pt idx="102" formatCode="General">
                  <c:v>0.31916666666666815</c:v>
                </c:pt>
                <c:pt idx="103" formatCode="General">
                  <c:v>0.32166666666666816</c:v>
                </c:pt>
                <c:pt idx="104" formatCode="General">
                  <c:v>0.32416666666666816</c:v>
                </c:pt>
                <c:pt idx="105" formatCode="General">
                  <c:v>0.32666666666666816</c:v>
                </c:pt>
                <c:pt idx="106" formatCode="General">
                  <c:v>0.32916666666666827</c:v>
                </c:pt>
                <c:pt idx="107" formatCode="General">
                  <c:v>0.33166666666666833</c:v>
                </c:pt>
                <c:pt idx="108" formatCode="General">
                  <c:v>0.33416666666666833</c:v>
                </c:pt>
                <c:pt idx="109" formatCode="General">
                  <c:v>0.33666666666666833</c:v>
                </c:pt>
                <c:pt idx="110" formatCode="General">
                  <c:v>0.3391666666666685</c:v>
                </c:pt>
                <c:pt idx="111" formatCode="General">
                  <c:v>0.34166666666666767</c:v>
                </c:pt>
                <c:pt idx="112" formatCode="General">
                  <c:v>0.34416666666666768</c:v>
                </c:pt>
                <c:pt idx="113" formatCode="General">
                  <c:v>0.34666666666666768</c:v>
                </c:pt>
                <c:pt idx="114" formatCode="General">
                  <c:v>0.34916666666666768</c:v>
                </c:pt>
                <c:pt idx="115" formatCode="General">
                  <c:v>0.35166666666666785</c:v>
                </c:pt>
                <c:pt idx="116" formatCode="General">
                  <c:v>0.35416666666666785</c:v>
                </c:pt>
                <c:pt idx="117" formatCode="General">
                  <c:v>0.35666666666666785</c:v>
                </c:pt>
                <c:pt idx="118" formatCode="General">
                  <c:v>0.35916666666666786</c:v>
                </c:pt>
                <c:pt idx="119" formatCode="General">
                  <c:v>0.36166666666666786</c:v>
                </c:pt>
                <c:pt idx="120" formatCode="General">
                  <c:v>0.36416666666666797</c:v>
                </c:pt>
                <c:pt idx="121" formatCode="General">
                  <c:v>0.36666666666666797</c:v>
                </c:pt>
                <c:pt idx="122" formatCode="General">
                  <c:v>0.36916666666666798</c:v>
                </c:pt>
                <c:pt idx="123" formatCode="General">
                  <c:v>0.37166666666666798</c:v>
                </c:pt>
                <c:pt idx="124" formatCode="General">
                  <c:v>0.37416666666666798</c:v>
                </c:pt>
                <c:pt idx="125" formatCode="General">
                  <c:v>0.37666666666666826</c:v>
                </c:pt>
                <c:pt idx="126" formatCode="General">
                  <c:v>0.37916666666666826</c:v>
                </c:pt>
                <c:pt idx="127" formatCode="General">
                  <c:v>0.38166666666666826</c:v>
                </c:pt>
                <c:pt idx="128" formatCode="General">
                  <c:v>0.38416666666666827</c:v>
                </c:pt>
                <c:pt idx="129" formatCode="General">
                  <c:v>0.38666666666666827</c:v>
                </c:pt>
                <c:pt idx="130" formatCode="General">
                  <c:v>0.38916666666666827</c:v>
                </c:pt>
                <c:pt idx="131" formatCode="General">
                  <c:v>0.39166666666666827</c:v>
                </c:pt>
                <c:pt idx="132" formatCode="General">
                  <c:v>0.39416666666666839</c:v>
                </c:pt>
                <c:pt idx="133" formatCode="General">
                  <c:v>0.39666666666666839</c:v>
                </c:pt>
                <c:pt idx="134" formatCode="General">
                  <c:v>0.39916666666666839</c:v>
                </c:pt>
                <c:pt idx="135" formatCode="General">
                  <c:v>0.40166666666666773</c:v>
                </c:pt>
                <c:pt idx="136" formatCode="General">
                  <c:v>0.40416666666666773</c:v>
                </c:pt>
                <c:pt idx="137" formatCode="General">
                  <c:v>0.40666666666666773</c:v>
                </c:pt>
                <c:pt idx="138" formatCode="General">
                  <c:v>0.40916666666666773</c:v>
                </c:pt>
                <c:pt idx="139" formatCode="General">
                  <c:v>0.41166666666666774</c:v>
                </c:pt>
                <c:pt idx="140" formatCode="General">
                  <c:v>0.4141666666666679</c:v>
                </c:pt>
                <c:pt idx="141" formatCode="General">
                  <c:v>0.41666666666666791</c:v>
                </c:pt>
                <c:pt idx="142" formatCode="General">
                  <c:v>0.41916666666666791</c:v>
                </c:pt>
                <c:pt idx="143" formatCode="General">
                  <c:v>0.42166666666666791</c:v>
                </c:pt>
                <c:pt idx="144" formatCode="General">
                  <c:v>0.42416666666666791</c:v>
                </c:pt>
                <c:pt idx="145" formatCode="General">
                  <c:v>0.42666666666666803</c:v>
                </c:pt>
                <c:pt idx="146" formatCode="General">
                  <c:v>0.42916666666666803</c:v>
                </c:pt>
                <c:pt idx="147" formatCode="General">
                  <c:v>0.43166666666666803</c:v>
                </c:pt>
                <c:pt idx="148" formatCode="General">
                  <c:v>0.43416666666666803</c:v>
                </c:pt>
                <c:pt idx="149" formatCode="General">
                  <c:v>0.43666666666666804</c:v>
                </c:pt>
                <c:pt idx="150" formatCode="General">
                  <c:v>0.43916666666666826</c:v>
                </c:pt>
                <c:pt idx="151" formatCode="General">
                  <c:v>0.44166666666666698</c:v>
                </c:pt>
                <c:pt idx="152" formatCode="General">
                  <c:v>0.44416666666666732</c:v>
                </c:pt>
                <c:pt idx="153" formatCode="General">
                  <c:v>0.44666666666666732</c:v>
                </c:pt>
                <c:pt idx="154" formatCode="General">
                  <c:v>0.44916666666666732</c:v>
                </c:pt>
                <c:pt idx="155" formatCode="General">
                  <c:v>0.45166666666666738</c:v>
                </c:pt>
                <c:pt idx="156" formatCode="General">
                  <c:v>0.45416666666666738</c:v>
                </c:pt>
                <c:pt idx="157" formatCode="General">
                  <c:v>0.45666666666666772</c:v>
                </c:pt>
                <c:pt idx="158" formatCode="General">
                  <c:v>0.45916666666666772</c:v>
                </c:pt>
                <c:pt idx="159" formatCode="General">
                  <c:v>0.46166666666666772</c:v>
                </c:pt>
                <c:pt idx="160" formatCode="General">
                  <c:v>0.46416666666666784</c:v>
                </c:pt>
                <c:pt idx="161" formatCode="General">
                  <c:v>0.46666666666666784</c:v>
                </c:pt>
                <c:pt idx="162" formatCode="General">
                  <c:v>0.46916666666666784</c:v>
                </c:pt>
                <c:pt idx="163" formatCode="General">
                  <c:v>0.47166666666666784</c:v>
                </c:pt>
                <c:pt idx="164" formatCode="General">
                  <c:v>0.47416666666666785</c:v>
                </c:pt>
                <c:pt idx="165" formatCode="General">
                  <c:v>0.47666666666666796</c:v>
                </c:pt>
                <c:pt idx="166" formatCode="General">
                  <c:v>0.47916666666666796</c:v>
                </c:pt>
                <c:pt idx="167" formatCode="General">
                  <c:v>0.48166666666666796</c:v>
                </c:pt>
                <c:pt idx="168" formatCode="General">
                  <c:v>0.48416666666666797</c:v>
                </c:pt>
                <c:pt idx="169" formatCode="General">
                  <c:v>0.48666666666666797</c:v>
                </c:pt>
                <c:pt idx="170" formatCode="General">
                  <c:v>0.48916666666666814</c:v>
                </c:pt>
                <c:pt idx="171" formatCode="General">
                  <c:v>0.49166666666666814</c:v>
                </c:pt>
                <c:pt idx="172" formatCode="General">
                  <c:v>0.49416666666666814</c:v>
                </c:pt>
                <c:pt idx="173" formatCode="General">
                  <c:v>0.49666666666666814</c:v>
                </c:pt>
                <c:pt idx="174" formatCode="General">
                  <c:v>0.49916666666666815</c:v>
                </c:pt>
                <c:pt idx="175" formatCode="General">
                  <c:v>0.50166666666666659</c:v>
                </c:pt>
                <c:pt idx="176" formatCode="General">
                  <c:v>0.50416666666666532</c:v>
                </c:pt>
                <c:pt idx="177" formatCode="General">
                  <c:v>0.50666666666666649</c:v>
                </c:pt>
                <c:pt idx="178" formatCode="General">
                  <c:v>0.50916666666666544</c:v>
                </c:pt>
                <c:pt idx="179" formatCode="General">
                  <c:v>0.51166666666666649</c:v>
                </c:pt>
                <c:pt idx="180" formatCode="General">
                  <c:v>0.51416666666666533</c:v>
                </c:pt>
                <c:pt idx="181" formatCode="General">
                  <c:v>0.5166666666666665</c:v>
                </c:pt>
                <c:pt idx="182" formatCode="General">
                  <c:v>0.51916666666666522</c:v>
                </c:pt>
                <c:pt idx="183" formatCode="General">
                  <c:v>0.5216666666666665</c:v>
                </c:pt>
                <c:pt idx="184" formatCode="General">
                  <c:v>0.52416666666666656</c:v>
                </c:pt>
                <c:pt idx="185" formatCode="General">
                  <c:v>0.52666666666666651</c:v>
                </c:pt>
                <c:pt idx="186" formatCode="General">
                  <c:v>0.52916666666666556</c:v>
                </c:pt>
                <c:pt idx="187" formatCode="General">
                  <c:v>0.5316666666666664</c:v>
                </c:pt>
                <c:pt idx="188" formatCode="General">
                  <c:v>0.53416666666666557</c:v>
                </c:pt>
                <c:pt idx="189" formatCode="General">
                  <c:v>0.53666666666666629</c:v>
                </c:pt>
                <c:pt idx="190" formatCode="General">
                  <c:v>0.53916666666666557</c:v>
                </c:pt>
                <c:pt idx="191" formatCode="General">
                  <c:v>0.54166666666666619</c:v>
                </c:pt>
                <c:pt idx="192" formatCode="General">
                  <c:v>0.54416666666666558</c:v>
                </c:pt>
                <c:pt idx="193" formatCode="General">
                  <c:v>0.54666666666666608</c:v>
                </c:pt>
                <c:pt idx="194" formatCode="General">
                  <c:v>0.54916666666666558</c:v>
                </c:pt>
                <c:pt idx="195" formatCode="General">
                  <c:v>0.55166666666666597</c:v>
                </c:pt>
                <c:pt idx="196" formatCode="General">
                  <c:v>0.55416666666666559</c:v>
                </c:pt>
                <c:pt idx="197" formatCode="General">
                  <c:v>0.55666666666666587</c:v>
                </c:pt>
                <c:pt idx="198" formatCode="General">
                  <c:v>0.55916666666666559</c:v>
                </c:pt>
                <c:pt idx="199" formatCode="General">
                  <c:v>0.56166666666666576</c:v>
                </c:pt>
                <c:pt idx="200" formatCode="General">
                  <c:v>0.56416666666666559</c:v>
                </c:pt>
                <c:pt idx="201" formatCode="General">
                  <c:v>0.56666666666666554</c:v>
                </c:pt>
                <c:pt idx="202" formatCode="General">
                  <c:v>0.56916666666666549</c:v>
                </c:pt>
                <c:pt idx="203" formatCode="General">
                  <c:v>0.57166666666666555</c:v>
                </c:pt>
                <c:pt idx="204" formatCode="General">
                  <c:v>0.57416666666666549</c:v>
                </c:pt>
                <c:pt idx="205" formatCode="General">
                  <c:v>0.57666666666666544</c:v>
                </c:pt>
                <c:pt idx="206" formatCode="General">
                  <c:v>0.57916666666666539</c:v>
                </c:pt>
                <c:pt idx="207" formatCode="General">
                  <c:v>0.58166666666666456</c:v>
                </c:pt>
                <c:pt idx="208" formatCode="General">
                  <c:v>0.58416666666666339</c:v>
                </c:pt>
                <c:pt idx="209" formatCode="General">
                  <c:v>0.58666666666666456</c:v>
                </c:pt>
                <c:pt idx="210" formatCode="General">
                  <c:v>0.58916666666666329</c:v>
                </c:pt>
                <c:pt idx="211" formatCode="General">
                  <c:v>0.59166666666666456</c:v>
                </c:pt>
                <c:pt idx="212" formatCode="General">
                  <c:v>0.59416666666666318</c:v>
                </c:pt>
                <c:pt idx="213" formatCode="General">
                  <c:v>0.59666666666666457</c:v>
                </c:pt>
                <c:pt idx="214" formatCode="General">
                  <c:v>0.59916666666666307</c:v>
                </c:pt>
                <c:pt idx="215" formatCode="General">
                  <c:v>0.60166666666666491</c:v>
                </c:pt>
                <c:pt idx="216" formatCode="General">
                  <c:v>0.60416666666666452</c:v>
                </c:pt>
                <c:pt idx="217" formatCode="General">
                  <c:v>0.6066666666666648</c:v>
                </c:pt>
                <c:pt idx="218" formatCode="General">
                  <c:v>0.60916666666666452</c:v>
                </c:pt>
                <c:pt idx="219" formatCode="General">
                  <c:v>0.61166666666666469</c:v>
                </c:pt>
                <c:pt idx="220" formatCode="General">
                  <c:v>0.61416666666666453</c:v>
                </c:pt>
                <c:pt idx="221" formatCode="General">
                  <c:v>0.6166666666666647</c:v>
                </c:pt>
                <c:pt idx="222" formatCode="General">
                  <c:v>0.61916666666666453</c:v>
                </c:pt>
                <c:pt idx="223" formatCode="General">
                  <c:v>0.6216666666666647</c:v>
                </c:pt>
                <c:pt idx="224" formatCode="General">
                  <c:v>0.62416666666666443</c:v>
                </c:pt>
                <c:pt idx="225" formatCode="General">
                  <c:v>0.6266666666666646</c:v>
                </c:pt>
                <c:pt idx="226" formatCode="General">
                  <c:v>0.62916666666666432</c:v>
                </c:pt>
                <c:pt idx="227" formatCode="General">
                  <c:v>0.6316666666666646</c:v>
                </c:pt>
                <c:pt idx="228" formatCode="General">
                  <c:v>0.63416666666666421</c:v>
                </c:pt>
                <c:pt idx="229" formatCode="General">
                  <c:v>0.6366666666666646</c:v>
                </c:pt>
                <c:pt idx="230" formatCode="General">
                  <c:v>0.63916666666666411</c:v>
                </c:pt>
                <c:pt idx="231" formatCode="General">
                  <c:v>0.64166666666666405</c:v>
                </c:pt>
                <c:pt idx="232" formatCode="General">
                  <c:v>0.644166666666664</c:v>
                </c:pt>
                <c:pt idx="233" formatCode="General">
                  <c:v>0.64666666666666395</c:v>
                </c:pt>
                <c:pt idx="234" formatCode="General">
                  <c:v>0.64916666666666389</c:v>
                </c:pt>
                <c:pt idx="235" formatCode="General">
                  <c:v>0.65166666666666384</c:v>
                </c:pt>
                <c:pt idx="236" formatCode="General">
                  <c:v>0.65416666666666379</c:v>
                </c:pt>
                <c:pt idx="237" formatCode="General">
                  <c:v>0.65666666666666373</c:v>
                </c:pt>
                <c:pt idx="238" formatCode="General">
                  <c:v>0.65916666666666368</c:v>
                </c:pt>
                <c:pt idx="239" formatCode="General">
                  <c:v>0.66166666666666363</c:v>
                </c:pt>
                <c:pt idx="240" formatCode="General">
                  <c:v>0.66416666666666369</c:v>
                </c:pt>
                <c:pt idx="241" formatCode="General">
                  <c:v>0.66666666666666363</c:v>
                </c:pt>
                <c:pt idx="242" formatCode="General">
                  <c:v>0.66916666666666369</c:v>
                </c:pt>
                <c:pt idx="243" formatCode="General">
                  <c:v>0.67166666666666364</c:v>
                </c:pt>
                <c:pt idx="244" formatCode="General">
                  <c:v>0.67416666666666369</c:v>
                </c:pt>
                <c:pt idx="245" formatCode="General">
                  <c:v>0.67666666666666364</c:v>
                </c:pt>
                <c:pt idx="246" formatCode="General">
                  <c:v>0.67916666666666325</c:v>
                </c:pt>
                <c:pt idx="247" formatCode="General">
                  <c:v>0.6816666666666632</c:v>
                </c:pt>
                <c:pt idx="248" formatCode="General">
                  <c:v>0.68416666666666259</c:v>
                </c:pt>
                <c:pt idx="249" formatCode="General">
                  <c:v>0.68666666666666309</c:v>
                </c:pt>
                <c:pt idx="250" formatCode="General">
                  <c:v>0.68916666666666249</c:v>
                </c:pt>
                <c:pt idx="251" formatCode="General">
                  <c:v>0.69166666666666299</c:v>
                </c:pt>
                <c:pt idx="252" formatCode="General">
                  <c:v>0.69416666666666249</c:v>
                </c:pt>
                <c:pt idx="253" formatCode="General">
                  <c:v>0.69666666666666288</c:v>
                </c:pt>
                <c:pt idx="254" formatCode="General">
                  <c:v>0.6991666666666625</c:v>
                </c:pt>
                <c:pt idx="255" formatCode="General">
                  <c:v>0.70166666666666277</c:v>
                </c:pt>
                <c:pt idx="256" formatCode="General">
                  <c:v>0.7041666666666625</c:v>
                </c:pt>
                <c:pt idx="257" formatCode="General">
                  <c:v>0.70666666666666267</c:v>
                </c:pt>
                <c:pt idx="258" formatCode="General">
                  <c:v>0.7091666666666625</c:v>
                </c:pt>
                <c:pt idx="259" formatCode="General">
                  <c:v>0.71166666666666267</c:v>
                </c:pt>
                <c:pt idx="260" formatCode="General">
                  <c:v>0.71416666666666251</c:v>
                </c:pt>
                <c:pt idx="261" formatCode="General">
                  <c:v>0.71666666666666268</c:v>
                </c:pt>
                <c:pt idx="262" formatCode="General">
                  <c:v>0.7191666666666624</c:v>
                </c:pt>
                <c:pt idx="263" formatCode="General">
                  <c:v>0.72166666666666235</c:v>
                </c:pt>
                <c:pt idx="264" formatCode="General">
                  <c:v>0.7241666666666623</c:v>
                </c:pt>
                <c:pt idx="265" formatCode="General">
                  <c:v>0.72666666666666224</c:v>
                </c:pt>
                <c:pt idx="266" formatCode="General">
                  <c:v>0.72916666666666219</c:v>
                </c:pt>
                <c:pt idx="267" formatCode="General">
                  <c:v>0.73166666666666214</c:v>
                </c:pt>
                <c:pt idx="268" formatCode="General">
                  <c:v>0.73416666666666208</c:v>
                </c:pt>
                <c:pt idx="269" formatCode="General">
                  <c:v>0.73666666666666203</c:v>
                </c:pt>
                <c:pt idx="270" formatCode="General">
                  <c:v>0.73916666666666198</c:v>
                </c:pt>
                <c:pt idx="271" formatCode="General">
                  <c:v>0.74166666666666192</c:v>
                </c:pt>
                <c:pt idx="272" formatCode="General">
                  <c:v>0.74416666666666187</c:v>
                </c:pt>
                <c:pt idx="273" formatCode="General">
                  <c:v>0.74666666666666182</c:v>
                </c:pt>
                <c:pt idx="274" formatCode="General">
                  <c:v>0.74916666666666176</c:v>
                </c:pt>
                <c:pt idx="275" formatCode="General">
                  <c:v>0.75166666666666171</c:v>
                </c:pt>
                <c:pt idx="276" formatCode="General">
                  <c:v>0.75416666666666166</c:v>
                </c:pt>
                <c:pt idx="277" formatCode="General">
                  <c:v>0.7566666666666616</c:v>
                </c:pt>
                <c:pt idx="278" formatCode="General">
                  <c:v>0.75916666666666155</c:v>
                </c:pt>
                <c:pt idx="279" formatCode="General">
                  <c:v>0.76166666666666161</c:v>
                </c:pt>
                <c:pt idx="280" formatCode="General">
                  <c:v>0.76416666666666144</c:v>
                </c:pt>
                <c:pt idx="281" formatCode="General">
                  <c:v>0.76666666666666161</c:v>
                </c:pt>
                <c:pt idx="282" formatCode="General">
                  <c:v>0.76916666666666134</c:v>
                </c:pt>
                <c:pt idx="283" formatCode="General">
                  <c:v>0.77166666666666162</c:v>
                </c:pt>
                <c:pt idx="284" formatCode="General">
                  <c:v>0.77416666666666123</c:v>
                </c:pt>
                <c:pt idx="285" formatCode="General">
                  <c:v>0.77666666666666162</c:v>
                </c:pt>
                <c:pt idx="286" formatCode="General">
                  <c:v>0.77916666666666112</c:v>
                </c:pt>
                <c:pt idx="287" formatCode="General">
                  <c:v>0.78166666666666107</c:v>
                </c:pt>
                <c:pt idx="288" formatCode="General">
                  <c:v>0.78416666666666057</c:v>
                </c:pt>
                <c:pt idx="289" formatCode="General">
                  <c:v>0.78666666666666096</c:v>
                </c:pt>
                <c:pt idx="290" formatCode="General">
                  <c:v>0.78916666666666058</c:v>
                </c:pt>
                <c:pt idx="291" formatCode="General">
                  <c:v>0.79166666666666086</c:v>
                </c:pt>
                <c:pt idx="292" formatCode="General">
                  <c:v>0.79416666666666058</c:v>
                </c:pt>
                <c:pt idx="293" formatCode="General">
                  <c:v>0.79666666666666053</c:v>
                </c:pt>
                <c:pt idx="294" formatCode="General">
                  <c:v>0.79916666666666059</c:v>
                </c:pt>
                <c:pt idx="295" formatCode="General">
                  <c:v>0.80166666666666053</c:v>
                </c:pt>
                <c:pt idx="296" formatCode="General">
                  <c:v>0.80416666666666059</c:v>
                </c:pt>
                <c:pt idx="297" formatCode="General">
                  <c:v>0.80666666666666054</c:v>
                </c:pt>
                <c:pt idx="298" formatCode="General">
                  <c:v>0.80916666666666048</c:v>
                </c:pt>
                <c:pt idx="299" formatCode="General">
                  <c:v>0.81166666666666043</c:v>
                </c:pt>
                <c:pt idx="300" formatCode="General">
                  <c:v>0.81416666666666038</c:v>
                </c:pt>
                <c:pt idx="301" formatCode="General">
                  <c:v>0.81666666666666032</c:v>
                </c:pt>
                <c:pt idx="302" formatCode="General">
                  <c:v>0.81916666666666027</c:v>
                </c:pt>
                <c:pt idx="303" formatCode="General">
                  <c:v>0.82166666666666022</c:v>
                </c:pt>
                <c:pt idx="304" formatCode="General">
                  <c:v>0.82416666666666016</c:v>
                </c:pt>
                <c:pt idx="305" formatCode="General">
                  <c:v>0.82666666666666011</c:v>
                </c:pt>
                <c:pt idx="306" formatCode="General">
                  <c:v>0.82916666666666006</c:v>
                </c:pt>
                <c:pt idx="307" formatCode="General">
                  <c:v>0.83166666666666</c:v>
                </c:pt>
                <c:pt idx="308" formatCode="General">
                  <c:v>0.83416666666665951</c:v>
                </c:pt>
                <c:pt idx="309" formatCode="General">
                  <c:v>0.8366666666666599</c:v>
                </c:pt>
                <c:pt idx="310" formatCode="General">
                  <c:v>0.83916666666665951</c:v>
                </c:pt>
                <c:pt idx="311" formatCode="General">
                  <c:v>0.84166666666665979</c:v>
                </c:pt>
                <c:pt idx="312" formatCode="General">
                  <c:v>0.84416666666665952</c:v>
                </c:pt>
                <c:pt idx="313" formatCode="General">
                  <c:v>0.84666666666665968</c:v>
                </c:pt>
                <c:pt idx="314" formatCode="General">
                  <c:v>0.84916666666665952</c:v>
                </c:pt>
                <c:pt idx="315" formatCode="General">
                  <c:v>0.85166666666665969</c:v>
                </c:pt>
                <c:pt idx="316" formatCode="General">
                  <c:v>0.85416666666665952</c:v>
                </c:pt>
                <c:pt idx="317" formatCode="General">
                  <c:v>0.85666666666665969</c:v>
                </c:pt>
                <c:pt idx="318" formatCode="General">
                  <c:v>0.85916666666665942</c:v>
                </c:pt>
                <c:pt idx="319" formatCode="General">
                  <c:v>0.8616666666666597</c:v>
                </c:pt>
                <c:pt idx="320" formatCode="General">
                  <c:v>0.86416666666665931</c:v>
                </c:pt>
                <c:pt idx="321" formatCode="General">
                  <c:v>0.8666666666666597</c:v>
                </c:pt>
                <c:pt idx="322" formatCode="General">
                  <c:v>0.8691666666666592</c:v>
                </c:pt>
                <c:pt idx="323" formatCode="General">
                  <c:v>0.87166666666665915</c:v>
                </c:pt>
                <c:pt idx="324" formatCode="General">
                  <c:v>0.8741666666666591</c:v>
                </c:pt>
                <c:pt idx="325" formatCode="General">
                  <c:v>0.87666666666665904</c:v>
                </c:pt>
                <c:pt idx="326" formatCode="General">
                  <c:v>0.87916666666665899</c:v>
                </c:pt>
                <c:pt idx="327" formatCode="General">
                  <c:v>0.88166666666665849</c:v>
                </c:pt>
                <c:pt idx="328" formatCode="General">
                  <c:v>0.88416666666665744</c:v>
                </c:pt>
                <c:pt idx="329" formatCode="General">
                  <c:v>0.8866666666666585</c:v>
                </c:pt>
                <c:pt idx="330" formatCode="General">
                  <c:v>0.88916666666665856</c:v>
                </c:pt>
                <c:pt idx="331" formatCode="General">
                  <c:v>0.8916666666666585</c:v>
                </c:pt>
                <c:pt idx="332" formatCode="General">
                  <c:v>0.89416666666665856</c:v>
                </c:pt>
                <c:pt idx="333" formatCode="General">
                  <c:v>0.89666666666665851</c:v>
                </c:pt>
                <c:pt idx="334" formatCode="General">
                  <c:v>0.89916666666665856</c:v>
                </c:pt>
                <c:pt idx="335" formatCode="General">
                  <c:v>0.90166666666665851</c:v>
                </c:pt>
                <c:pt idx="336" formatCode="General">
                  <c:v>0.90416666666665846</c:v>
                </c:pt>
                <c:pt idx="337" formatCode="General">
                  <c:v>0.90666666666665841</c:v>
                </c:pt>
                <c:pt idx="338" formatCode="General">
                  <c:v>0.90916666666665757</c:v>
                </c:pt>
                <c:pt idx="339" formatCode="General">
                  <c:v>0.9116666666666583</c:v>
                </c:pt>
                <c:pt idx="340" formatCode="General">
                  <c:v>0.91416666666665758</c:v>
                </c:pt>
                <c:pt idx="341" formatCode="General">
                  <c:v>0.91666666666665819</c:v>
                </c:pt>
                <c:pt idx="342" formatCode="General">
                  <c:v>0.91916666666665758</c:v>
                </c:pt>
                <c:pt idx="343" formatCode="General">
                  <c:v>0.92166666666665809</c:v>
                </c:pt>
                <c:pt idx="344" formatCode="General">
                  <c:v>0.92416666666665759</c:v>
                </c:pt>
                <c:pt idx="345" formatCode="General">
                  <c:v>0.92666666666665798</c:v>
                </c:pt>
                <c:pt idx="346" formatCode="General">
                  <c:v>0.92916666666665759</c:v>
                </c:pt>
                <c:pt idx="347" formatCode="General">
                  <c:v>0.93166666666665787</c:v>
                </c:pt>
                <c:pt idx="348" formatCode="General">
                  <c:v>0.93416666666665749</c:v>
                </c:pt>
                <c:pt idx="349" formatCode="General">
                  <c:v>0.93666666666665777</c:v>
                </c:pt>
                <c:pt idx="350" formatCode="General">
                  <c:v>0.93916666666665749</c:v>
                </c:pt>
                <c:pt idx="351" formatCode="General">
                  <c:v>0.94166666666665766</c:v>
                </c:pt>
                <c:pt idx="352" formatCode="General">
                  <c:v>0.94416666666665749</c:v>
                </c:pt>
                <c:pt idx="353" formatCode="General">
                  <c:v>0.94666666666665755</c:v>
                </c:pt>
                <c:pt idx="354" formatCode="General">
                  <c:v>0.9491666666666575</c:v>
                </c:pt>
                <c:pt idx="355" formatCode="General">
                  <c:v>0.95166666666665745</c:v>
                </c:pt>
                <c:pt idx="356" formatCode="General">
                  <c:v>0.95416666666665739</c:v>
                </c:pt>
                <c:pt idx="357" formatCode="General">
                  <c:v>0.95666666666665734</c:v>
                </c:pt>
                <c:pt idx="358" formatCode="General">
                  <c:v>0.95916666666665729</c:v>
                </c:pt>
                <c:pt idx="359" formatCode="General">
                  <c:v>0.96166666666665723</c:v>
                </c:pt>
                <c:pt idx="360" formatCode="General">
                  <c:v>0.96416666666665718</c:v>
                </c:pt>
                <c:pt idx="361" formatCode="General">
                  <c:v>0.96666666666665713</c:v>
                </c:pt>
                <c:pt idx="362" formatCode="General">
                  <c:v>0.96916666666665707</c:v>
                </c:pt>
                <c:pt idx="363" formatCode="General">
                  <c:v>0.97166666666665702</c:v>
                </c:pt>
                <c:pt idx="364" formatCode="General">
                  <c:v>0.97416666666665697</c:v>
                </c:pt>
                <c:pt idx="365" formatCode="General">
                  <c:v>0.97666666666665691</c:v>
                </c:pt>
                <c:pt idx="366" formatCode="General">
                  <c:v>0.97916666666665686</c:v>
                </c:pt>
                <c:pt idx="367" formatCode="General">
                  <c:v>0.98166666666665658</c:v>
                </c:pt>
                <c:pt idx="368" formatCode="General">
                  <c:v>0.98416666666665509</c:v>
                </c:pt>
                <c:pt idx="369" formatCode="General">
                  <c:v>0.98666666666665659</c:v>
                </c:pt>
                <c:pt idx="370" formatCode="General">
                  <c:v>0.98916666666665498</c:v>
                </c:pt>
                <c:pt idx="371" formatCode="General">
                  <c:v>0.99166666666665659</c:v>
                </c:pt>
                <c:pt idx="372" formatCode="General">
                  <c:v>0.99416666666665499</c:v>
                </c:pt>
                <c:pt idx="373" formatCode="General">
                  <c:v>0.99666666666665649</c:v>
                </c:pt>
                <c:pt idx="374" formatCode="General">
                  <c:v>0.99916666666665499</c:v>
                </c:pt>
                <c:pt idx="375" formatCode="General">
                  <c:v>1.0016666666666558</c:v>
                </c:pt>
                <c:pt idx="376" formatCode="General">
                  <c:v>1.0041666666666564</c:v>
                </c:pt>
                <c:pt idx="377" formatCode="General">
                  <c:v>1.0066666666666564</c:v>
                </c:pt>
                <c:pt idx="378" formatCode="General">
                  <c:v>1.0091666666666559</c:v>
                </c:pt>
                <c:pt idx="379" formatCode="General">
                  <c:v>1.0116666666666558</c:v>
                </c:pt>
                <c:pt idx="380" formatCode="General">
                  <c:v>1.0141666666666562</c:v>
                </c:pt>
                <c:pt idx="381" formatCode="General">
                  <c:v>1.0166666666666562</c:v>
                </c:pt>
                <c:pt idx="382" formatCode="General">
                  <c:v>1.0191666666666559</c:v>
                </c:pt>
                <c:pt idx="383" formatCode="General">
                  <c:v>1.0216666666666558</c:v>
                </c:pt>
                <c:pt idx="384" formatCode="General">
                  <c:v>1.024166666666656</c:v>
                </c:pt>
                <c:pt idx="385" formatCode="General">
                  <c:v>1.026666666666656</c:v>
                </c:pt>
                <c:pt idx="386" formatCode="General">
                  <c:v>1.0291666666666559</c:v>
                </c:pt>
                <c:pt idx="387" formatCode="General">
                  <c:v>1.0316666666666559</c:v>
                </c:pt>
                <c:pt idx="388" formatCode="General">
                  <c:v>1.034166666666656</c:v>
                </c:pt>
                <c:pt idx="389" formatCode="General">
                  <c:v>1.0366666666666557</c:v>
                </c:pt>
                <c:pt idx="390" formatCode="General">
                  <c:v>1.0391666666666557</c:v>
                </c:pt>
                <c:pt idx="391" formatCode="General">
                  <c:v>1.0416666666666556</c:v>
                </c:pt>
                <c:pt idx="392" formatCode="General">
                  <c:v>1.044166666666656</c:v>
                </c:pt>
                <c:pt idx="393" formatCode="General">
                  <c:v>1.0466666666666555</c:v>
                </c:pt>
                <c:pt idx="394" formatCode="General">
                  <c:v>1.0491666666666555</c:v>
                </c:pt>
                <c:pt idx="395" formatCode="General">
                  <c:v>1.0516666666666554</c:v>
                </c:pt>
                <c:pt idx="396" formatCode="General">
                  <c:v>1.054166666666656</c:v>
                </c:pt>
                <c:pt idx="397" formatCode="General">
                  <c:v>1.0566666666666553</c:v>
                </c:pt>
                <c:pt idx="398" formatCode="General">
                  <c:v>1.0591666666666553</c:v>
                </c:pt>
                <c:pt idx="399" formatCode="General">
                  <c:v>1.0616666666666552</c:v>
                </c:pt>
                <c:pt idx="400" formatCode="General">
                  <c:v>1.064166666666656</c:v>
                </c:pt>
                <c:pt idx="401" formatCode="General">
                  <c:v>1.0666666666666551</c:v>
                </c:pt>
                <c:pt idx="402" formatCode="General">
                  <c:v>1.0666666666666551</c:v>
                </c:pt>
                <c:pt idx="403" formatCode="General">
                  <c:v>1.0691666666666551</c:v>
                </c:pt>
                <c:pt idx="404" formatCode="General">
                  <c:v>1.0691666666666551</c:v>
                </c:pt>
                <c:pt idx="405" formatCode="General">
                  <c:v>1.071666666666655</c:v>
                </c:pt>
                <c:pt idx="406" formatCode="General">
                  <c:v>1.071666666666655</c:v>
                </c:pt>
                <c:pt idx="407" formatCode="General">
                  <c:v>1.0741666666666549</c:v>
                </c:pt>
                <c:pt idx="408" formatCode="General">
                  <c:v>1.0741666666666549</c:v>
                </c:pt>
                <c:pt idx="409" formatCode="General">
                  <c:v>1.0766666666666549</c:v>
                </c:pt>
                <c:pt idx="410" formatCode="General">
                  <c:v>1.0766666666666549</c:v>
                </c:pt>
                <c:pt idx="411" formatCode="General">
                  <c:v>1.0791666666666548</c:v>
                </c:pt>
                <c:pt idx="412" formatCode="General">
                  <c:v>1.0791666666666548</c:v>
                </c:pt>
                <c:pt idx="413" formatCode="General">
                  <c:v>1.0816666666666548</c:v>
                </c:pt>
                <c:pt idx="414" formatCode="General">
                  <c:v>1.0816666666666548</c:v>
                </c:pt>
                <c:pt idx="415" formatCode="General">
                  <c:v>1.0841666666666547</c:v>
                </c:pt>
                <c:pt idx="416" formatCode="General">
                  <c:v>1.0841666666666547</c:v>
                </c:pt>
                <c:pt idx="417" formatCode="General">
                  <c:v>1.0866666666666547</c:v>
                </c:pt>
                <c:pt idx="418" formatCode="General">
                  <c:v>1.0866666666666547</c:v>
                </c:pt>
                <c:pt idx="419" formatCode="General">
                  <c:v>1.0891666666666546</c:v>
                </c:pt>
                <c:pt idx="420" formatCode="General">
                  <c:v>1.0891666666666546</c:v>
                </c:pt>
                <c:pt idx="421" formatCode="General">
                  <c:v>1.0916666666666546</c:v>
                </c:pt>
                <c:pt idx="422" formatCode="General">
                  <c:v>1.0916666666666546</c:v>
                </c:pt>
                <c:pt idx="423" formatCode="General">
                  <c:v>1.0941666666666545</c:v>
                </c:pt>
                <c:pt idx="424" formatCode="General">
                  <c:v>1.0941666666666545</c:v>
                </c:pt>
                <c:pt idx="425" formatCode="General">
                  <c:v>1.0966666666666545</c:v>
                </c:pt>
                <c:pt idx="426" formatCode="General">
                  <c:v>1.0966666666666545</c:v>
                </c:pt>
                <c:pt idx="427" formatCode="General">
                  <c:v>1.0991666666666544</c:v>
                </c:pt>
                <c:pt idx="428" formatCode="General">
                  <c:v>1.0991666666666544</c:v>
                </c:pt>
                <c:pt idx="429" formatCode="General">
                  <c:v>1.1016666666666544</c:v>
                </c:pt>
                <c:pt idx="430" formatCode="General">
                  <c:v>1.1016666666666544</c:v>
                </c:pt>
                <c:pt idx="431" formatCode="General">
                  <c:v>1.1041666666666543</c:v>
                </c:pt>
                <c:pt idx="432" formatCode="General">
                  <c:v>1.1041666666666543</c:v>
                </c:pt>
                <c:pt idx="433" formatCode="General">
                  <c:v>1.1066666666666543</c:v>
                </c:pt>
                <c:pt idx="434" formatCode="General">
                  <c:v>1.1066666666666543</c:v>
                </c:pt>
                <c:pt idx="435" formatCode="General">
                  <c:v>1.1091666666666542</c:v>
                </c:pt>
                <c:pt idx="436" formatCode="General">
                  <c:v>1.1091666666666542</c:v>
                </c:pt>
                <c:pt idx="437" formatCode="General">
                  <c:v>1.1116666666666539</c:v>
                </c:pt>
                <c:pt idx="438" formatCode="General">
                  <c:v>1.1116666666666539</c:v>
                </c:pt>
                <c:pt idx="439" formatCode="General">
                  <c:v>1.1141666666666541</c:v>
                </c:pt>
                <c:pt idx="440" formatCode="General">
                  <c:v>1.1141666666666541</c:v>
                </c:pt>
                <c:pt idx="441" formatCode="General">
                  <c:v>1.116666666666654</c:v>
                </c:pt>
                <c:pt idx="442" formatCode="General">
                  <c:v>1.116666666666654</c:v>
                </c:pt>
                <c:pt idx="443" formatCode="General">
                  <c:v>1.119166666666654</c:v>
                </c:pt>
                <c:pt idx="444" formatCode="General">
                  <c:v>1.119166666666654</c:v>
                </c:pt>
                <c:pt idx="445" formatCode="General">
                  <c:v>1.1216666666666539</c:v>
                </c:pt>
                <c:pt idx="446" formatCode="General">
                  <c:v>1.1216666666666539</c:v>
                </c:pt>
                <c:pt idx="447" formatCode="General">
                  <c:v>1.1241666666666541</c:v>
                </c:pt>
                <c:pt idx="448" formatCode="General">
                  <c:v>1.1241666666666541</c:v>
                </c:pt>
                <c:pt idx="449" formatCode="General">
                  <c:v>1.126666666666654</c:v>
                </c:pt>
                <c:pt idx="450" formatCode="General">
                  <c:v>1.126666666666654</c:v>
                </c:pt>
                <c:pt idx="451" formatCode="General">
                  <c:v>1.129166666666654</c:v>
                </c:pt>
                <c:pt idx="452" formatCode="General">
                  <c:v>1.129166666666654</c:v>
                </c:pt>
                <c:pt idx="453" formatCode="General">
                  <c:v>1.1316666666666537</c:v>
                </c:pt>
                <c:pt idx="454" formatCode="General">
                  <c:v>1.1316666666666537</c:v>
                </c:pt>
                <c:pt idx="455" formatCode="General">
                  <c:v>1.1341666666666541</c:v>
                </c:pt>
                <c:pt idx="456" formatCode="General">
                  <c:v>1.1341666666666541</c:v>
                </c:pt>
                <c:pt idx="457" formatCode="General">
                  <c:v>1.1366666666666541</c:v>
                </c:pt>
                <c:pt idx="458" formatCode="General">
                  <c:v>1.1366666666666541</c:v>
                </c:pt>
                <c:pt idx="459" formatCode="General">
                  <c:v>1.139166666666654</c:v>
                </c:pt>
                <c:pt idx="460" formatCode="General">
                  <c:v>1.139166666666654</c:v>
                </c:pt>
                <c:pt idx="461" formatCode="General">
                  <c:v>1.1416666666666535</c:v>
                </c:pt>
                <c:pt idx="462" formatCode="General">
                  <c:v>1.1416666666666535</c:v>
                </c:pt>
                <c:pt idx="463" formatCode="General">
                  <c:v>1.1441666666666541</c:v>
                </c:pt>
                <c:pt idx="464" formatCode="General">
                  <c:v>1.1441666666666541</c:v>
                </c:pt>
                <c:pt idx="465" formatCode="General">
                  <c:v>1.1466666666666541</c:v>
                </c:pt>
                <c:pt idx="466" formatCode="General">
                  <c:v>1.1466666666666541</c:v>
                </c:pt>
                <c:pt idx="467" formatCode="General">
                  <c:v>1.1491666666666533</c:v>
                </c:pt>
                <c:pt idx="468" formatCode="General">
                  <c:v>1.1491666666666533</c:v>
                </c:pt>
                <c:pt idx="469" formatCode="General">
                  <c:v>1.1516666666666533</c:v>
                </c:pt>
                <c:pt idx="470" formatCode="General">
                  <c:v>1.1516666666666533</c:v>
                </c:pt>
                <c:pt idx="471" formatCode="General">
                  <c:v>1.1541666666666541</c:v>
                </c:pt>
                <c:pt idx="472" formatCode="General">
                  <c:v>1.1541666666666541</c:v>
                </c:pt>
                <c:pt idx="473" formatCode="General">
                  <c:v>1.1566666666666541</c:v>
                </c:pt>
                <c:pt idx="474" formatCode="General">
                  <c:v>1.1566666666666541</c:v>
                </c:pt>
                <c:pt idx="475" formatCode="General">
                  <c:v>1.1591666666666531</c:v>
                </c:pt>
                <c:pt idx="476" formatCode="General">
                  <c:v>1.1591666666666531</c:v>
                </c:pt>
                <c:pt idx="477" formatCode="General">
                  <c:v>1.1616666666666531</c:v>
                </c:pt>
                <c:pt idx="478" formatCode="General">
                  <c:v>1.1616666666666531</c:v>
                </c:pt>
                <c:pt idx="479" formatCode="General">
                  <c:v>1.1641666666666541</c:v>
                </c:pt>
                <c:pt idx="480" formatCode="General">
                  <c:v>1.1641666666666541</c:v>
                </c:pt>
                <c:pt idx="481" formatCode="General">
                  <c:v>1.1666666666666541</c:v>
                </c:pt>
                <c:pt idx="482" formatCode="General">
                  <c:v>1.1666666666666541</c:v>
                </c:pt>
                <c:pt idx="483" formatCode="General">
                  <c:v>1.1691666666666529</c:v>
                </c:pt>
                <c:pt idx="484" formatCode="General">
                  <c:v>1.1691666666666529</c:v>
                </c:pt>
                <c:pt idx="485" formatCode="General">
                  <c:v>1.1716666666666529</c:v>
                </c:pt>
                <c:pt idx="486" formatCode="General">
                  <c:v>1.1716666666666529</c:v>
                </c:pt>
                <c:pt idx="487" formatCode="General">
                  <c:v>1.1741666666666541</c:v>
                </c:pt>
                <c:pt idx="488" formatCode="General">
                  <c:v>1.1741666666666541</c:v>
                </c:pt>
                <c:pt idx="489" formatCode="General">
                  <c:v>1.1766666666666541</c:v>
                </c:pt>
                <c:pt idx="490" formatCode="General">
                  <c:v>1.1766666666666541</c:v>
                </c:pt>
                <c:pt idx="491" formatCode="General">
                  <c:v>1.1791666666666527</c:v>
                </c:pt>
                <c:pt idx="492" formatCode="General">
                  <c:v>1.1791666666666527</c:v>
                </c:pt>
                <c:pt idx="493" formatCode="General">
                  <c:v>1.1816666666666527</c:v>
                </c:pt>
                <c:pt idx="494" formatCode="General">
                  <c:v>1.1816666666666527</c:v>
                </c:pt>
                <c:pt idx="495" formatCode="General">
                  <c:v>1.1841666666666555</c:v>
                </c:pt>
                <c:pt idx="496" formatCode="General">
                  <c:v>1.1841666666666555</c:v>
                </c:pt>
                <c:pt idx="497" formatCode="General">
                  <c:v>1.1866666666666525</c:v>
                </c:pt>
                <c:pt idx="498" formatCode="General">
                  <c:v>1.1866666666666525</c:v>
                </c:pt>
                <c:pt idx="499" formatCode="General">
                  <c:v>1.1891666666666525</c:v>
                </c:pt>
                <c:pt idx="500" formatCode="General">
                  <c:v>1.1891666666666525</c:v>
                </c:pt>
                <c:pt idx="501" formatCode="General">
                  <c:v>1.1916666666666524</c:v>
                </c:pt>
                <c:pt idx="502" formatCode="General">
                  <c:v>1.1916666666666524</c:v>
                </c:pt>
                <c:pt idx="503" formatCode="General">
                  <c:v>1.1941666666666553</c:v>
                </c:pt>
                <c:pt idx="504" formatCode="General">
                  <c:v>1.1941666666666553</c:v>
                </c:pt>
                <c:pt idx="505" formatCode="General">
                  <c:v>1.1966666666666523</c:v>
                </c:pt>
                <c:pt idx="506" formatCode="General">
                  <c:v>1.1966666666666523</c:v>
                </c:pt>
                <c:pt idx="507" formatCode="General">
                  <c:v>1.1991666666666523</c:v>
                </c:pt>
                <c:pt idx="508" formatCode="General">
                  <c:v>1.1991666666666523</c:v>
                </c:pt>
                <c:pt idx="509" formatCode="General">
                  <c:v>1.2016666666666518</c:v>
                </c:pt>
                <c:pt idx="510" formatCode="General">
                  <c:v>1.2016666666666518</c:v>
                </c:pt>
                <c:pt idx="511" formatCode="General">
                  <c:v>1.2041666666666522</c:v>
                </c:pt>
                <c:pt idx="512" formatCode="General">
                  <c:v>1.2041666666666522</c:v>
                </c:pt>
                <c:pt idx="513" formatCode="General">
                  <c:v>1.2066666666666519</c:v>
                </c:pt>
                <c:pt idx="514" formatCode="General">
                  <c:v>1.2066666666666519</c:v>
                </c:pt>
                <c:pt idx="515" formatCode="General">
                  <c:v>1.2091666666666518</c:v>
                </c:pt>
                <c:pt idx="516" formatCode="General">
                  <c:v>1.2091666666666518</c:v>
                </c:pt>
                <c:pt idx="517" formatCode="General">
                  <c:v>1.2116666666666518</c:v>
                </c:pt>
                <c:pt idx="518" formatCode="General">
                  <c:v>1.2116666666666518</c:v>
                </c:pt>
                <c:pt idx="519" formatCode="General">
                  <c:v>1.214166666666652</c:v>
                </c:pt>
                <c:pt idx="520" formatCode="General">
                  <c:v>1.214166666666652</c:v>
                </c:pt>
                <c:pt idx="521" formatCode="General">
                  <c:v>1.2166666666666519</c:v>
                </c:pt>
                <c:pt idx="522" formatCode="General">
                  <c:v>1.2166666666666519</c:v>
                </c:pt>
                <c:pt idx="523" formatCode="General">
                  <c:v>1.2191666666666519</c:v>
                </c:pt>
                <c:pt idx="524" formatCode="General">
                  <c:v>1.2191666666666519</c:v>
                </c:pt>
                <c:pt idx="525" formatCode="General">
                  <c:v>1.2216666666666518</c:v>
                </c:pt>
                <c:pt idx="526" formatCode="General">
                  <c:v>1.2216666666666518</c:v>
                </c:pt>
                <c:pt idx="527" formatCode="General">
                  <c:v>1.2241666666666517</c:v>
                </c:pt>
                <c:pt idx="528" formatCode="General">
                  <c:v>1.2241666666666517</c:v>
                </c:pt>
                <c:pt idx="529" formatCode="General">
                  <c:v>1.2266666666666517</c:v>
                </c:pt>
                <c:pt idx="530" formatCode="General">
                  <c:v>1.2266666666666517</c:v>
                </c:pt>
                <c:pt idx="531" formatCode="General">
                  <c:v>1.2291666666666516</c:v>
                </c:pt>
                <c:pt idx="532" formatCode="General">
                  <c:v>1.2291666666666516</c:v>
                </c:pt>
                <c:pt idx="533" formatCode="General">
                  <c:v>1.2316666666666516</c:v>
                </c:pt>
                <c:pt idx="534" formatCode="General">
                  <c:v>1.2316666666666516</c:v>
                </c:pt>
                <c:pt idx="535" formatCode="General">
                  <c:v>1.2341666666666515</c:v>
                </c:pt>
                <c:pt idx="536" formatCode="General">
                  <c:v>1.2341666666666515</c:v>
                </c:pt>
                <c:pt idx="537" formatCode="General">
                  <c:v>1.2366666666666515</c:v>
                </c:pt>
                <c:pt idx="538" formatCode="General">
                  <c:v>1.2366666666666515</c:v>
                </c:pt>
                <c:pt idx="539" formatCode="General">
                  <c:v>1.2391666666666514</c:v>
                </c:pt>
                <c:pt idx="540" formatCode="General">
                  <c:v>1.2391666666666514</c:v>
                </c:pt>
                <c:pt idx="541" formatCode="General">
                  <c:v>1.2416666666666514</c:v>
                </c:pt>
                <c:pt idx="542" formatCode="General">
                  <c:v>1.2416666666666514</c:v>
                </c:pt>
                <c:pt idx="543" formatCode="General">
                  <c:v>1.2441666666666513</c:v>
                </c:pt>
                <c:pt idx="544" formatCode="General">
                  <c:v>1.2441666666666513</c:v>
                </c:pt>
                <c:pt idx="545" formatCode="General">
                  <c:v>1.2466666666666513</c:v>
                </c:pt>
                <c:pt idx="546" formatCode="General">
                  <c:v>1.2466666666666513</c:v>
                </c:pt>
                <c:pt idx="547" formatCode="General">
                  <c:v>1.2491666666666512</c:v>
                </c:pt>
                <c:pt idx="548" formatCode="General">
                  <c:v>1.2491666666666512</c:v>
                </c:pt>
                <c:pt idx="549" formatCode="General">
                  <c:v>1.2516666666666512</c:v>
                </c:pt>
                <c:pt idx="550" formatCode="General">
                  <c:v>1.2516666666666512</c:v>
                </c:pt>
                <c:pt idx="551" formatCode="General">
                  <c:v>1.2541666666666511</c:v>
                </c:pt>
                <c:pt idx="552" formatCode="General">
                  <c:v>1.2541666666666511</c:v>
                </c:pt>
                <c:pt idx="553" formatCode="General">
                  <c:v>1.2566666666666511</c:v>
                </c:pt>
                <c:pt idx="554" formatCode="General">
                  <c:v>1.2566666666666511</c:v>
                </c:pt>
                <c:pt idx="555" formatCode="General">
                  <c:v>1.259166666666651</c:v>
                </c:pt>
                <c:pt idx="556" formatCode="General">
                  <c:v>1.259166666666651</c:v>
                </c:pt>
                <c:pt idx="557" formatCode="General">
                  <c:v>1.2616666666666498</c:v>
                </c:pt>
                <c:pt idx="558" formatCode="General">
                  <c:v>1.2616666666666498</c:v>
                </c:pt>
                <c:pt idx="559" formatCode="General">
                  <c:v>1.2641666666666509</c:v>
                </c:pt>
                <c:pt idx="560" formatCode="General">
                  <c:v>1.2641666666666509</c:v>
                </c:pt>
                <c:pt idx="561" formatCode="General">
                  <c:v>1.2666666666666508</c:v>
                </c:pt>
                <c:pt idx="562" formatCode="General">
                  <c:v>1.2666666666666508</c:v>
                </c:pt>
                <c:pt idx="563" formatCode="General">
                  <c:v>1.2691666666666508</c:v>
                </c:pt>
                <c:pt idx="564" formatCode="General">
                  <c:v>1.2691666666666508</c:v>
                </c:pt>
                <c:pt idx="565" formatCode="General">
                  <c:v>1.2716666666666498</c:v>
                </c:pt>
                <c:pt idx="566" formatCode="General">
                  <c:v>1.2716666666666498</c:v>
                </c:pt>
                <c:pt idx="567" formatCode="General">
                  <c:v>1.2741666666666507</c:v>
                </c:pt>
                <c:pt idx="568" formatCode="General">
                  <c:v>1.2741666666666507</c:v>
                </c:pt>
                <c:pt idx="569" formatCode="General">
                  <c:v>1.2766666666666506</c:v>
                </c:pt>
                <c:pt idx="570" formatCode="General">
                  <c:v>1.2766666666666506</c:v>
                </c:pt>
                <c:pt idx="571" formatCode="General">
                  <c:v>1.2791666666666506</c:v>
                </c:pt>
                <c:pt idx="572" formatCode="General">
                  <c:v>1.2791666666666506</c:v>
                </c:pt>
                <c:pt idx="573" formatCode="General">
                  <c:v>1.2816666666666499</c:v>
                </c:pt>
                <c:pt idx="574" formatCode="General">
                  <c:v>1.2816666666666499</c:v>
                </c:pt>
                <c:pt idx="575" formatCode="General">
                  <c:v>1.2841666666666505</c:v>
                </c:pt>
                <c:pt idx="576" formatCode="General">
                  <c:v>1.2841666666666505</c:v>
                </c:pt>
                <c:pt idx="577" formatCode="General">
                  <c:v>1.2866666666666504</c:v>
                </c:pt>
                <c:pt idx="578" formatCode="General">
                  <c:v>1.2866666666666504</c:v>
                </c:pt>
                <c:pt idx="579" formatCode="General">
                  <c:v>1.2891666666666504</c:v>
                </c:pt>
                <c:pt idx="580" formatCode="General">
                  <c:v>1.2891666666666504</c:v>
                </c:pt>
                <c:pt idx="581" formatCode="General">
                  <c:v>1.2916666666666499</c:v>
                </c:pt>
                <c:pt idx="582" formatCode="General">
                  <c:v>1.2916666666666499</c:v>
                </c:pt>
                <c:pt idx="583" formatCode="General">
                  <c:v>1.2941666666666503</c:v>
                </c:pt>
                <c:pt idx="584" formatCode="General">
                  <c:v>1.2941666666666503</c:v>
                </c:pt>
                <c:pt idx="585" formatCode="General">
                  <c:v>1.2966666666666502</c:v>
                </c:pt>
                <c:pt idx="586" formatCode="General">
                  <c:v>1.2966666666666502</c:v>
                </c:pt>
                <c:pt idx="587" formatCode="General">
                  <c:v>1.2991666666666499</c:v>
                </c:pt>
                <c:pt idx="588" formatCode="General">
                  <c:v>1.2991666666666499</c:v>
                </c:pt>
                <c:pt idx="589" formatCode="General">
                  <c:v>1.3016666666666499</c:v>
                </c:pt>
                <c:pt idx="590" formatCode="General">
                  <c:v>1.3016666666666499</c:v>
                </c:pt>
                <c:pt idx="591" formatCode="General">
                  <c:v>1.30416666666665</c:v>
                </c:pt>
                <c:pt idx="592" formatCode="General">
                  <c:v>1.30416666666665</c:v>
                </c:pt>
                <c:pt idx="593" formatCode="General">
                  <c:v>1.30666666666665</c:v>
                </c:pt>
                <c:pt idx="594" formatCode="General">
                  <c:v>1.30666666666665</c:v>
                </c:pt>
                <c:pt idx="595" formatCode="General">
                  <c:v>1.3091666666666499</c:v>
                </c:pt>
                <c:pt idx="596" formatCode="General">
                  <c:v>1.3091666666666499</c:v>
                </c:pt>
                <c:pt idx="597" formatCode="General">
                  <c:v>1.3116666666666499</c:v>
                </c:pt>
                <c:pt idx="598" formatCode="General">
                  <c:v>1.3116666666666499</c:v>
                </c:pt>
                <c:pt idx="599" formatCode="General">
                  <c:v>1.3141666666666501</c:v>
                </c:pt>
                <c:pt idx="600" formatCode="General">
                  <c:v>1.3141666666666501</c:v>
                </c:pt>
                <c:pt idx="601" formatCode="General">
                  <c:v>1.31666666666665</c:v>
                </c:pt>
                <c:pt idx="602" formatCode="General">
                  <c:v>1.31666666666665</c:v>
                </c:pt>
                <c:pt idx="603" formatCode="General">
                  <c:v>1.3191666666666497</c:v>
                </c:pt>
                <c:pt idx="604" formatCode="General">
                  <c:v>1.3191666666666497</c:v>
                </c:pt>
                <c:pt idx="605" formatCode="General">
                  <c:v>1.3216666666666497</c:v>
                </c:pt>
                <c:pt idx="606" formatCode="General">
                  <c:v>1.3216666666666497</c:v>
                </c:pt>
                <c:pt idx="607" formatCode="General">
                  <c:v>1.3241666666666501</c:v>
                </c:pt>
                <c:pt idx="608" formatCode="General">
                  <c:v>1.3241666666666501</c:v>
                </c:pt>
                <c:pt idx="609" formatCode="General">
                  <c:v>1.32666666666665</c:v>
                </c:pt>
                <c:pt idx="610" formatCode="General">
                  <c:v>1.32666666666665</c:v>
                </c:pt>
                <c:pt idx="611" formatCode="General">
                  <c:v>1.3291666666666495</c:v>
                </c:pt>
                <c:pt idx="612" formatCode="General">
                  <c:v>1.3291666666666495</c:v>
                </c:pt>
                <c:pt idx="613" formatCode="General">
                  <c:v>1.3316666666666495</c:v>
                </c:pt>
                <c:pt idx="614" formatCode="General">
                  <c:v>1.3316666666666495</c:v>
                </c:pt>
                <c:pt idx="615" formatCode="General">
                  <c:v>1.3341666666666501</c:v>
                </c:pt>
                <c:pt idx="616" formatCode="General">
                  <c:v>1.3341666666666501</c:v>
                </c:pt>
                <c:pt idx="617" formatCode="General">
                  <c:v>1.33666666666665</c:v>
                </c:pt>
                <c:pt idx="618" formatCode="General">
                  <c:v>1.33666666666665</c:v>
                </c:pt>
                <c:pt idx="619" formatCode="General">
                  <c:v>1.3391666666666493</c:v>
                </c:pt>
                <c:pt idx="620" formatCode="General">
                  <c:v>1.3391666666666493</c:v>
                </c:pt>
                <c:pt idx="621" formatCode="General">
                  <c:v>1.3416666666666492</c:v>
                </c:pt>
                <c:pt idx="622" formatCode="General">
                  <c:v>1.3416666666666492</c:v>
                </c:pt>
                <c:pt idx="623" formatCode="General">
                  <c:v>1.3441666666666501</c:v>
                </c:pt>
                <c:pt idx="624" formatCode="General">
                  <c:v>1.3441666666666501</c:v>
                </c:pt>
                <c:pt idx="625" formatCode="General">
                  <c:v>1.3466666666666491</c:v>
                </c:pt>
                <c:pt idx="626" formatCode="General">
                  <c:v>1.3466666666666491</c:v>
                </c:pt>
                <c:pt idx="627" formatCode="General">
                  <c:v>1.3491666666666491</c:v>
                </c:pt>
                <c:pt idx="628" formatCode="General">
                  <c:v>1.3491666666666491</c:v>
                </c:pt>
                <c:pt idx="629" formatCode="General">
                  <c:v>1.351666666666649</c:v>
                </c:pt>
                <c:pt idx="630" formatCode="General">
                  <c:v>1.351666666666649</c:v>
                </c:pt>
                <c:pt idx="631" formatCode="General">
                  <c:v>1.3541666666666501</c:v>
                </c:pt>
                <c:pt idx="632" formatCode="General">
                  <c:v>1.3541666666666501</c:v>
                </c:pt>
                <c:pt idx="633" formatCode="General">
                  <c:v>1.3566666666666489</c:v>
                </c:pt>
                <c:pt idx="634" formatCode="General">
                  <c:v>1.3566666666666489</c:v>
                </c:pt>
                <c:pt idx="635" formatCode="General">
                  <c:v>1.3591666666666489</c:v>
                </c:pt>
                <c:pt idx="636" formatCode="General">
                  <c:v>1.3591666666666489</c:v>
                </c:pt>
                <c:pt idx="637" formatCode="General">
                  <c:v>1.3616666666666488</c:v>
                </c:pt>
                <c:pt idx="638" formatCode="General">
                  <c:v>1.3616666666666488</c:v>
                </c:pt>
                <c:pt idx="639" formatCode="General">
                  <c:v>1.3641666666666501</c:v>
                </c:pt>
                <c:pt idx="640" formatCode="General">
                  <c:v>1.3641666666666501</c:v>
                </c:pt>
                <c:pt idx="641" formatCode="General">
                  <c:v>1.3666666666666487</c:v>
                </c:pt>
                <c:pt idx="642" formatCode="General">
                  <c:v>1.3666666666666487</c:v>
                </c:pt>
                <c:pt idx="643" formatCode="General">
                  <c:v>1.3691666666666487</c:v>
                </c:pt>
                <c:pt idx="644" formatCode="General">
                  <c:v>1.3691666666666487</c:v>
                </c:pt>
                <c:pt idx="645" formatCode="General">
                  <c:v>1.3716666666666486</c:v>
                </c:pt>
                <c:pt idx="646" formatCode="General">
                  <c:v>1.3716666666666486</c:v>
                </c:pt>
                <c:pt idx="647" formatCode="General">
                  <c:v>1.3741666666666501</c:v>
                </c:pt>
                <c:pt idx="648" formatCode="General">
                  <c:v>1.3741666666666501</c:v>
                </c:pt>
                <c:pt idx="649" formatCode="General">
                  <c:v>1.3766666666666485</c:v>
                </c:pt>
                <c:pt idx="650" formatCode="General">
                  <c:v>1.3766666666666485</c:v>
                </c:pt>
                <c:pt idx="651" formatCode="General">
                  <c:v>1.3791666666666484</c:v>
                </c:pt>
                <c:pt idx="652" formatCode="General">
                  <c:v>1.3791666666666484</c:v>
                </c:pt>
                <c:pt idx="653" formatCode="General">
                  <c:v>1.3816666666666484</c:v>
                </c:pt>
                <c:pt idx="654" formatCode="General">
                  <c:v>1.3816666666666484</c:v>
                </c:pt>
                <c:pt idx="655" formatCode="General">
                  <c:v>1.3841666666666483</c:v>
                </c:pt>
                <c:pt idx="656" formatCode="General">
                  <c:v>1.3841666666666483</c:v>
                </c:pt>
                <c:pt idx="657" formatCode="General">
                  <c:v>1.3866666666666483</c:v>
                </c:pt>
                <c:pt idx="658" formatCode="General">
                  <c:v>1.3866666666666483</c:v>
                </c:pt>
                <c:pt idx="659" formatCode="General">
                  <c:v>1.3891666666666482</c:v>
                </c:pt>
                <c:pt idx="660" formatCode="General">
                  <c:v>1.3891666666666482</c:v>
                </c:pt>
                <c:pt idx="661" formatCode="General">
                  <c:v>1.3916666666666482</c:v>
                </c:pt>
                <c:pt idx="662" formatCode="General">
                  <c:v>1.3916666666666482</c:v>
                </c:pt>
                <c:pt idx="663" formatCode="General">
                  <c:v>1.3941666666666481</c:v>
                </c:pt>
                <c:pt idx="664" formatCode="General">
                  <c:v>1.3941666666666481</c:v>
                </c:pt>
                <c:pt idx="665" formatCode="General">
                  <c:v>1.3966666666666481</c:v>
                </c:pt>
                <c:pt idx="666" formatCode="General">
                  <c:v>1.3966666666666481</c:v>
                </c:pt>
                <c:pt idx="667" formatCode="General">
                  <c:v>1.399166666666648</c:v>
                </c:pt>
                <c:pt idx="668" formatCode="General">
                  <c:v>1.399166666666648</c:v>
                </c:pt>
                <c:pt idx="669" formatCode="General">
                  <c:v>1.4016666666666451</c:v>
                </c:pt>
                <c:pt idx="670" formatCode="General">
                  <c:v>1.4016666666666451</c:v>
                </c:pt>
                <c:pt idx="671" formatCode="General">
                  <c:v>1.4041666666666479</c:v>
                </c:pt>
                <c:pt idx="672" formatCode="General">
                  <c:v>1.4041666666666479</c:v>
                </c:pt>
                <c:pt idx="673" formatCode="General">
                  <c:v>1.4066666666666479</c:v>
                </c:pt>
                <c:pt idx="674" formatCode="General">
                  <c:v>1.4066666666666479</c:v>
                </c:pt>
                <c:pt idx="675" formatCode="General">
                  <c:v>1.4091666666666478</c:v>
                </c:pt>
                <c:pt idx="676" formatCode="General">
                  <c:v>1.4091666666666478</c:v>
                </c:pt>
                <c:pt idx="677" formatCode="General">
                  <c:v>1.4116666666666478</c:v>
                </c:pt>
                <c:pt idx="678" formatCode="General">
                  <c:v>1.4116666666666478</c:v>
                </c:pt>
                <c:pt idx="679" formatCode="General">
                  <c:v>1.4141666666666477</c:v>
                </c:pt>
                <c:pt idx="680" formatCode="General">
                  <c:v>1.4141666666666477</c:v>
                </c:pt>
                <c:pt idx="681" formatCode="General">
                  <c:v>1.4166666666666476</c:v>
                </c:pt>
                <c:pt idx="682" formatCode="General">
                  <c:v>1.4166666666666476</c:v>
                </c:pt>
                <c:pt idx="683" formatCode="General">
                  <c:v>1.4191666666666476</c:v>
                </c:pt>
                <c:pt idx="684" formatCode="General">
                  <c:v>1.4191666666666476</c:v>
                </c:pt>
                <c:pt idx="685" formatCode="General">
                  <c:v>1.4216666666666458</c:v>
                </c:pt>
                <c:pt idx="686" formatCode="General">
                  <c:v>1.4216666666666458</c:v>
                </c:pt>
                <c:pt idx="687" formatCode="General">
                  <c:v>1.4241666666666475</c:v>
                </c:pt>
                <c:pt idx="688" formatCode="General">
                  <c:v>1.4241666666666475</c:v>
                </c:pt>
                <c:pt idx="689" formatCode="General">
                  <c:v>1.4266666666666474</c:v>
                </c:pt>
                <c:pt idx="690" formatCode="General">
                  <c:v>1.4266666666666474</c:v>
                </c:pt>
                <c:pt idx="691" formatCode="General">
                  <c:v>1.4291666666666474</c:v>
                </c:pt>
                <c:pt idx="692" formatCode="General">
                  <c:v>1.4291666666666474</c:v>
                </c:pt>
                <c:pt idx="693" formatCode="General">
                  <c:v>1.4316666666666458</c:v>
                </c:pt>
                <c:pt idx="694" formatCode="General">
                  <c:v>1.4316666666666458</c:v>
                </c:pt>
                <c:pt idx="695" formatCode="General">
                  <c:v>1.4341666666666473</c:v>
                </c:pt>
                <c:pt idx="696" formatCode="General">
                  <c:v>1.4341666666666473</c:v>
                </c:pt>
                <c:pt idx="697" formatCode="General">
                  <c:v>1.4366666666666472</c:v>
                </c:pt>
                <c:pt idx="698" formatCode="General">
                  <c:v>1.4366666666666472</c:v>
                </c:pt>
                <c:pt idx="699" formatCode="General">
                  <c:v>1.4391666666666472</c:v>
                </c:pt>
                <c:pt idx="700" formatCode="General">
                  <c:v>1.4391666666666472</c:v>
                </c:pt>
                <c:pt idx="701" formatCode="General">
                  <c:v>1.4416666666666458</c:v>
                </c:pt>
                <c:pt idx="702" formatCode="General">
                  <c:v>1.4416666666666458</c:v>
                </c:pt>
                <c:pt idx="703" formatCode="General">
                  <c:v>1.4441666666666471</c:v>
                </c:pt>
                <c:pt idx="704" formatCode="General">
                  <c:v>1.4441666666666471</c:v>
                </c:pt>
                <c:pt idx="705" formatCode="General">
                  <c:v>1.446666666666647</c:v>
                </c:pt>
                <c:pt idx="706" formatCode="General">
                  <c:v>1.446666666666647</c:v>
                </c:pt>
                <c:pt idx="707" formatCode="General">
                  <c:v>1.449166666666647</c:v>
                </c:pt>
                <c:pt idx="708" formatCode="General">
                  <c:v>1.449166666666647</c:v>
                </c:pt>
                <c:pt idx="709" formatCode="General">
                  <c:v>1.4516666666666458</c:v>
                </c:pt>
                <c:pt idx="710" formatCode="General">
                  <c:v>1.4516666666666458</c:v>
                </c:pt>
                <c:pt idx="711" formatCode="General">
                  <c:v>1.4541666666666468</c:v>
                </c:pt>
                <c:pt idx="712" formatCode="General">
                  <c:v>1.4541666666666468</c:v>
                </c:pt>
                <c:pt idx="713" formatCode="General">
                  <c:v>1.4566666666666468</c:v>
                </c:pt>
                <c:pt idx="714" formatCode="General">
                  <c:v>1.4566666666666468</c:v>
                </c:pt>
                <c:pt idx="715" formatCode="General">
                  <c:v>1.4591666666666459</c:v>
                </c:pt>
                <c:pt idx="716" formatCode="General">
                  <c:v>1.4591666666666459</c:v>
                </c:pt>
                <c:pt idx="717" formatCode="General">
                  <c:v>1.4616666666666458</c:v>
                </c:pt>
                <c:pt idx="718" formatCode="General">
                  <c:v>1.4616666666666458</c:v>
                </c:pt>
                <c:pt idx="719" formatCode="General">
                  <c:v>1.4641666666666466</c:v>
                </c:pt>
                <c:pt idx="720" formatCode="General">
                  <c:v>1.4641666666666466</c:v>
                </c:pt>
                <c:pt idx="721" formatCode="General">
                  <c:v>1.4666666666666466</c:v>
                </c:pt>
                <c:pt idx="722" formatCode="General">
                  <c:v>1.4666666666666466</c:v>
                </c:pt>
                <c:pt idx="723" formatCode="General">
                  <c:v>1.4691666666666459</c:v>
                </c:pt>
                <c:pt idx="724" formatCode="General">
                  <c:v>1.4691666666666459</c:v>
                </c:pt>
                <c:pt idx="725" formatCode="General">
                  <c:v>1.4716666666666458</c:v>
                </c:pt>
                <c:pt idx="726" formatCode="General">
                  <c:v>1.4716666666666458</c:v>
                </c:pt>
                <c:pt idx="727" formatCode="General">
                  <c:v>1.4741666666666464</c:v>
                </c:pt>
                <c:pt idx="728" formatCode="General">
                  <c:v>1.4741666666666464</c:v>
                </c:pt>
                <c:pt idx="729" formatCode="General">
                  <c:v>1.4766666666666464</c:v>
                </c:pt>
                <c:pt idx="730" formatCode="General">
                  <c:v>1.4766666666666464</c:v>
                </c:pt>
                <c:pt idx="731" formatCode="General">
                  <c:v>1.4791666666666459</c:v>
                </c:pt>
                <c:pt idx="732" formatCode="General">
                  <c:v>1.4791666666666459</c:v>
                </c:pt>
                <c:pt idx="733" formatCode="General">
                  <c:v>1.4816666666666458</c:v>
                </c:pt>
                <c:pt idx="734" formatCode="General">
                  <c:v>1.4816666666666458</c:v>
                </c:pt>
                <c:pt idx="735" formatCode="General">
                  <c:v>1.4841666666666462</c:v>
                </c:pt>
                <c:pt idx="736" formatCode="General">
                  <c:v>1.4841666666666462</c:v>
                </c:pt>
                <c:pt idx="737" formatCode="General">
                  <c:v>1.4866666666666462</c:v>
                </c:pt>
                <c:pt idx="738" formatCode="General">
                  <c:v>1.4866666666666462</c:v>
                </c:pt>
                <c:pt idx="739" formatCode="General">
                  <c:v>1.4891666666666459</c:v>
                </c:pt>
                <c:pt idx="740" formatCode="General">
                  <c:v>1.4891666666666459</c:v>
                </c:pt>
                <c:pt idx="741" formatCode="General">
                  <c:v>1.4916666666666458</c:v>
                </c:pt>
                <c:pt idx="742" formatCode="General">
                  <c:v>1.4916666666666458</c:v>
                </c:pt>
                <c:pt idx="743" formatCode="General">
                  <c:v>1.494166666666646</c:v>
                </c:pt>
                <c:pt idx="744" formatCode="General">
                  <c:v>1.494166666666646</c:v>
                </c:pt>
                <c:pt idx="745" formatCode="General">
                  <c:v>1.4966666666666459</c:v>
                </c:pt>
                <c:pt idx="746" formatCode="General">
                  <c:v>1.4966666666666459</c:v>
                </c:pt>
                <c:pt idx="747" formatCode="General">
                  <c:v>1.4991666666666459</c:v>
                </c:pt>
                <c:pt idx="748" formatCode="General">
                  <c:v>1.4991666666666459</c:v>
                </c:pt>
                <c:pt idx="749" formatCode="General">
                  <c:v>1.5016666666666458</c:v>
                </c:pt>
                <c:pt idx="750" formatCode="General">
                  <c:v>1.5016666666666458</c:v>
                </c:pt>
                <c:pt idx="751" formatCode="General">
                  <c:v>1.504166666666646</c:v>
                </c:pt>
                <c:pt idx="752" formatCode="General">
                  <c:v>1.504166666666646</c:v>
                </c:pt>
                <c:pt idx="753" formatCode="General">
                  <c:v>1.5066666666666457</c:v>
                </c:pt>
                <c:pt idx="754" formatCode="General">
                  <c:v>1.5066666666666457</c:v>
                </c:pt>
                <c:pt idx="755" formatCode="General">
                  <c:v>1.5091666666666457</c:v>
                </c:pt>
                <c:pt idx="756" formatCode="General">
                  <c:v>1.5091666666666457</c:v>
                </c:pt>
                <c:pt idx="757" formatCode="General">
                  <c:v>1.5116666666666456</c:v>
                </c:pt>
                <c:pt idx="758" formatCode="General">
                  <c:v>1.5116666666666456</c:v>
                </c:pt>
                <c:pt idx="759" formatCode="General">
                  <c:v>1.514166666666646</c:v>
                </c:pt>
                <c:pt idx="760" formatCode="General">
                  <c:v>1.514166666666646</c:v>
                </c:pt>
                <c:pt idx="761" formatCode="General">
                  <c:v>1.5166666666666455</c:v>
                </c:pt>
                <c:pt idx="762" formatCode="General">
                  <c:v>1.5166666666666455</c:v>
                </c:pt>
                <c:pt idx="763" formatCode="General">
                  <c:v>1.5191666666666455</c:v>
                </c:pt>
                <c:pt idx="764" formatCode="General">
                  <c:v>1.5191666666666455</c:v>
                </c:pt>
                <c:pt idx="765" formatCode="General">
                  <c:v>1.5216666666666454</c:v>
                </c:pt>
                <c:pt idx="766" formatCode="General">
                  <c:v>1.5216666666666454</c:v>
                </c:pt>
                <c:pt idx="767" formatCode="General">
                  <c:v>1.524166666666646</c:v>
                </c:pt>
                <c:pt idx="768" formatCode="General">
                  <c:v>1.524166666666646</c:v>
                </c:pt>
                <c:pt idx="769" formatCode="General">
                  <c:v>1.5266666666666453</c:v>
                </c:pt>
                <c:pt idx="770" formatCode="General">
                  <c:v>1.5266666666666453</c:v>
                </c:pt>
                <c:pt idx="771" formatCode="General">
                  <c:v>1.5291666666666452</c:v>
                </c:pt>
                <c:pt idx="772" formatCode="General">
                  <c:v>1.5291666666666452</c:v>
                </c:pt>
                <c:pt idx="773" formatCode="General">
                  <c:v>1.5316666666666452</c:v>
                </c:pt>
                <c:pt idx="774" formatCode="General">
                  <c:v>1.5316666666666452</c:v>
                </c:pt>
                <c:pt idx="775" formatCode="General">
                  <c:v>1.5341666666666451</c:v>
                </c:pt>
                <c:pt idx="776" formatCode="General">
                  <c:v>1.5341666666666451</c:v>
                </c:pt>
                <c:pt idx="777" formatCode="General">
                  <c:v>1.5366666666666451</c:v>
                </c:pt>
                <c:pt idx="778" formatCode="General">
                  <c:v>1.5366666666666451</c:v>
                </c:pt>
                <c:pt idx="779" formatCode="General">
                  <c:v>1.539166666666645</c:v>
                </c:pt>
                <c:pt idx="780" formatCode="General">
                  <c:v>1.539166666666645</c:v>
                </c:pt>
                <c:pt idx="781" formatCode="General">
                  <c:v>1.541666666666645</c:v>
                </c:pt>
                <c:pt idx="782" formatCode="General">
                  <c:v>1.541666666666645</c:v>
                </c:pt>
                <c:pt idx="783" formatCode="General">
                  <c:v>1.5441666666666449</c:v>
                </c:pt>
                <c:pt idx="784" formatCode="General">
                  <c:v>1.5441666666666449</c:v>
                </c:pt>
                <c:pt idx="785" formatCode="General">
                  <c:v>1.5466666666666449</c:v>
                </c:pt>
                <c:pt idx="786" formatCode="General">
                  <c:v>1.5466666666666449</c:v>
                </c:pt>
                <c:pt idx="787" formatCode="General">
                  <c:v>1.5491666666666448</c:v>
                </c:pt>
                <c:pt idx="788" formatCode="General">
                  <c:v>1.5491666666666448</c:v>
                </c:pt>
                <c:pt idx="789" formatCode="General">
                  <c:v>1.5516666666666448</c:v>
                </c:pt>
                <c:pt idx="790" formatCode="General">
                  <c:v>1.5516666666666448</c:v>
                </c:pt>
                <c:pt idx="791" formatCode="General">
                  <c:v>1.5541666666666447</c:v>
                </c:pt>
                <c:pt idx="792" formatCode="General">
                  <c:v>1.5541666666666447</c:v>
                </c:pt>
                <c:pt idx="793" formatCode="General">
                  <c:v>1.5566666666666447</c:v>
                </c:pt>
                <c:pt idx="794" formatCode="General">
                  <c:v>1.5566666666666447</c:v>
                </c:pt>
                <c:pt idx="795" formatCode="General">
                  <c:v>1.5591666666666446</c:v>
                </c:pt>
                <c:pt idx="796" formatCode="General">
                  <c:v>1.5591666666666446</c:v>
                </c:pt>
                <c:pt idx="797" formatCode="General">
                  <c:v>1.5616666666666446</c:v>
                </c:pt>
                <c:pt idx="798" formatCode="General">
                  <c:v>1.5616666666666446</c:v>
                </c:pt>
                <c:pt idx="799" formatCode="General">
                  <c:v>1.5641666666666445</c:v>
                </c:pt>
                <c:pt idx="800" formatCode="General">
                  <c:v>1.5641666666666445</c:v>
                </c:pt>
                <c:pt idx="801" formatCode="General">
                  <c:v>1.5666666666666444</c:v>
                </c:pt>
                <c:pt idx="802" formatCode="General">
                  <c:v>1.5666666666666444</c:v>
                </c:pt>
                <c:pt idx="803" formatCode="General">
                  <c:v>1.5691666666666444</c:v>
                </c:pt>
                <c:pt idx="804" formatCode="General">
                  <c:v>1.5691666666666444</c:v>
                </c:pt>
                <c:pt idx="805" formatCode="General">
                  <c:v>1.5716666666666439</c:v>
                </c:pt>
                <c:pt idx="806" formatCode="General">
                  <c:v>1.5716666666666439</c:v>
                </c:pt>
                <c:pt idx="807" formatCode="General">
                  <c:v>1.5741666666666443</c:v>
                </c:pt>
                <c:pt idx="808" formatCode="General">
                  <c:v>1.5741666666666443</c:v>
                </c:pt>
                <c:pt idx="809" formatCode="General">
                  <c:v>1.5766666666666442</c:v>
                </c:pt>
                <c:pt idx="810" formatCode="General">
                  <c:v>1.5766666666666442</c:v>
                </c:pt>
                <c:pt idx="811" formatCode="General">
                  <c:v>1.5791666666666442</c:v>
                </c:pt>
                <c:pt idx="812" formatCode="General">
                  <c:v>1.5791666666666442</c:v>
                </c:pt>
                <c:pt idx="813" formatCode="General">
                  <c:v>1.5816666666666439</c:v>
                </c:pt>
                <c:pt idx="814" formatCode="General">
                  <c:v>1.5816666666666439</c:v>
                </c:pt>
                <c:pt idx="815" formatCode="General">
                  <c:v>1.5841666666666441</c:v>
                </c:pt>
                <c:pt idx="816" formatCode="General">
                  <c:v>1.5841666666666441</c:v>
                </c:pt>
                <c:pt idx="817" formatCode="General">
                  <c:v>1.586666666666644</c:v>
                </c:pt>
                <c:pt idx="818" formatCode="General">
                  <c:v>1.586666666666644</c:v>
                </c:pt>
                <c:pt idx="819" formatCode="General">
                  <c:v>1.589166666666644</c:v>
                </c:pt>
                <c:pt idx="820" formatCode="General">
                  <c:v>1.589166666666644</c:v>
                </c:pt>
                <c:pt idx="821" formatCode="General">
                  <c:v>1.5916666666666439</c:v>
                </c:pt>
                <c:pt idx="822" formatCode="General">
                  <c:v>1.5916666666666439</c:v>
                </c:pt>
                <c:pt idx="823" formatCode="General">
                  <c:v>1.5941666666666441</c:v>
                </c:pt>
                <c:pt idx="824" formatCode="General">
                  <c:v>1.5941666666666441</c:v>
                </c:pt>
                <c:pt idx="825" formatCode="General">
                  <c:v>1.596666666666644</c:v>
                </c:pt>
                <c:pt idx="826" formatCode="General">
                  <c:v>1.596666666666644</c:v>
                </c:pt>
                <c:pt idx="827" formatCode="General">
                  <c:v>1.599166666666644</c:v>
                </c:pt>
                <c:pt idx="828" formatCode="General">
                  <c:v>1.599166666666644</c:v>
                </c:pt>
                <c:pt idx="829" formatCode="General">
                  <c:v>1.6016666666666437</c:v>
                </c:pt>
                <c:pt idx="830" formatCode="General">
                  <c:v>1.6016666666666437</c:v>
                </c:pt>
                <c:pt idx="831" formatCode="General">
                  <c:v>1.6041666666666441</c:v>
                </c:pt>
                <c:pt idx="832" formatCode="General">
                  <c:v>1.6041666666666441</c:v>
                </c:pt>
                <c:pt idx="833" formatCode="General">
                  <c:v>1.606666666666644</c:v>
                </c:pt>
                <c:pt idx="834" formatCode="General">
                  <c:v>1.606666666666644</c:v>
                </c:pt>
                <c:pt idx="835" formatCode="General">
                  <c:v>1.6091666666666435</c:v>
                </c:pt>
                <c:pt idx="836" formatCode="General">
                  <c:v>1.6091666666666435</c:v>
                </c:pt>
                <c:pt idx="837" formatCode="General">
                  <c:v>1.6116666666666435</c:v>
                </c:pt>
                <c:pt idx="838" formatCode="General">
                  <c:v>1.6116666666666435</c:v>
                </c:pt>
                <c:pt idx="839" formatCode="General">
                  <c:v>1.6141666666666441</c:v>
                </c:pt>
                <c:pt idx="840" formatCode="General">
                  <c:v>1.6141666666666441</c:v>
                </c:pt>
                <c:pt idx="841" formatCode="General">
                  <c:v>1.616666666666644</c:v>
                </c:pt>
                <c:pt idx="842" formatCode="General">
                  <c:v>1.616666666666644</c:v>
                </c:pt>
                <c:pt idx="843" formatCode="General">
                  <c:v>1.6191666666666433</c:v>
                </c:pt>
                <c:pt idx="844" formatCode="General">
                  <c:v>1.6191666666666433</c:v>
                </c:pt>
                <c:pt idx="845" formatCode="General">
                  <c:v>1.6216666666666433</c:v>
                </c:pt>
                <c:pt idx="846" formatCode="General">
                  <c:v>1.6216666666666433</c:v>
                </c:pt>
                <c:pt idx="847" formatCode="General">
                  <c:v>1.6241666666666441</c:v>
                </c:pt>
                <c:pt idx="848" formatCode="General">
                  <c:v>1.6241666666666441</c:v>
                </c:pt>
                <c:pt idx="849" formatCode="General">
                  <c:v>1.6266666666666441</c:v>
                </c:pt>
                <c:pt idx="850" formatCode="General">
                  <c:v>1.6266666666666441</c:v>
                </c:pt>
                <c:pt idx="851" formatCode="General">
                  <c:v>1.6291666666666431</c:v>
                </c:pt>
                <c:pt idx="852" formatCode="General">
                  <c:v>1.6291666666666431</c:v>
                </c:pt>
                <c:pt idx="853" formatCode="General">
                  <c:v>1.6316666666666431</c:v>
                </c:pt>
                <c:pt idx="854" formatCode="General">
                  <c:v>1.6316666666666431</c:v>
                </c:pt>
                <c:pt idx="855" formatCode="General">
                  <c:v>1.6341666666666441</c:v>
                </c:pt>
                <c:pt idx="856" formatCode="General">
                  <c:v>1.6341666666666441</c:v>
                </c:pt>
                <c:pt idx="857" formatCode="General">
                  <c:v>1.6366666666666441</c:v>
                </c:pt>
                <c:pt idx="858" formatCode="General">
                  <c:v>1.6366666666666441</c:v>
                </c:pt>
                <c:pt idx="859" formatCode="General">
                  <c:v>1.6391666666666429</c:v>
                </c:pt>
                <c:pt idx="860" formatCode="General">
                  <c:v>1.6391666666666429</c:v>
                </c:pt>
                <c:pt idx="861" formatCode="General">
                  <c:v>1.6416666666666428</c:v>
                </c:pt>
                <c:pt idx="862" formatCode="General">
                  <c:v>1.6416666666666428</c:v>
                </c:pt>
                <c:pt idx="863" formatCode="General">
                  <c:v>1.6441666666666441</c:v>
                </c:pt>
                <c:pt idx="864" formatCode="General">
                  <c:v>1.6441666666666441</c:v>
                </c:pt>
                <c:pt idx="865" formatCode="General">
                  <c:v>1.6466666666666427</c:v>
                </c:pt>
                <c:pt idx="866" formatCode="General">
                  <c:v>1.6466666666666427</c:v>
                </c:pt>
                <c:pt idx="867" formatCode="General">
                  <c:v>1.6491666666666427</c:v>
                </c:pt>
                <c:pt idx="868" formatCode="General">
                  <c:v>1.6491666666666427</c:v>
                </c:pt>
                <c:pt idx="869" formatCode="General">
                  <c:v>1.6516666666666426</c:v>
                </c:pt>
                <c:pt idx="870" formatCode="General">
                  <c:v>1.6516666666666426</c:v>
                </c:pt>
                <c:pt idx="871" formatCode="General">
                  <c:v>1.6541666666666441</c:v>
                </c:pt>
                <c:pt idx="872" formatCode="General">
                  <c:v>1.6541666666666441</c:v>
                </c:pt>
                <c:pt idx="873" formatCode="General">
                  <c:v>1.6566666666666425</c:v>
                </c:pt>
                <c:pt idx="874" formatCode="General">
                  <c:v>1.6566666666666425</c:v>
                </c:pt>
                <c:pt idx="875" formatCode="General">
                  <c:v>1.6591666666666425</c:v>
                </c:pt>
                <c:pt idx="876" formatCode="General">
                  <c:v>1.6591666666666425</c:v>
                </c:pt>
                <c:pt idx="877" formatCode="General">
                  <c:v>1.6616666666666424</c:v>
                </c:pt>
                <c:pt idx="878" formatCode="General">
                  <c:v>1.6616666666666424</c:v>
                </c:pt>
                <c:pt idx="879" formatCode="General">
                  <c:v>1.6641666666666441</c:v>
                </c:pt>
                <c:pt idx="880" formatCode="General">
                  <c:v>1.6641666666666441</c:v>
                </c:pt>
                <c:pt idx="881" formatCode="General">
                  <c:v>1.6666666666666423</c:v>
                </c:pt>
                <c:pt idx="882" formatCode="General">
                  <c:v>1.6666666666666423</c:v>
                </c:pt>
                <c:pt idx="883" formatCode="General">
                  <c:v>1.6691666666666423</c:v>
                </c:pt>
                <c:pt idx="884" formatCode="General">
                  <c:v>1.6691666666666423</c:v>
                </c:pt>
                <c:pt idx="885" formatCode="General">
                  <c:v>1.6716666666666422</c:v>
                </c:pt>
                <c:pt idx="886" formatCode="General">
                  <c:v>1.6716666666666422</c:v>
                </c:pt>
                <c:pt idx="887" formatCode="General">
                  <c:v>1.674166666666645</c:v>
                </c:pt>
                <c:pt idx="888" formatCode="General">
                  <c:v>1.674166666666645</c:v>
                </c:pt>
                <c:pt idx="889" formatCode="General">
                  <c:v>1.6766666666666421</c:v>
                </c:pt>
                <c:pt idx="890" formatCode="General">
                  <c:v>1.6766666666666421</c:v>
                </c:pt>
                <c:pt idx="891" formatCode="General">
                  <c:v>1.679166666666642</c:v>
                </c:pt>
                <c:pt idx="892" formatCode="General">
                  <c:v>1.679166666666642</c:v>
                </c:pt>
                <c:pt idx="893" formatCode="General">
                  <c:v>1.681666666666642</c:v>
                </c:pt>
                <c:pt idx="894" formatCode="General">
                  <c:v>1.681666666666642</c:v>
                </c:pt>
                <c:pt idx="895" formatCode="General">
                  <c:v>1.6841666666666448</c:v>
                </c:pt>
                <c:pt idx="896" formatCode="General">
                  <c:v>1.6841666666666448</c:v>
                </c:pt>
                <c:pt idx="897" formatCode="General">
                  <c:v>1.6866666666666421</c:v>
                </c:pt>
                <c:pt idx="898" formatCode="General">
                  <c:v>1.6866666666666421</c:v>
                </c:pt>
                <c:pt idx="899" formatCode="General">
                  <c:v>1.6891666666666421</c:v>
                </c:pt>
                <c:pt idx="900" formatCode="General">
                  <c:v>1.6891666666666421</c:v>
                </c:pt>
                <c:pt idx="901" formatCode="General">
                  <c:v>1.691666666666642</c:v>
                </c:pt>
                <c:pt idx="902" formatCode="General">
                  <c:v>1.691666666666642</c:v>
                </c:pt>
                <c:pt idx="903" formatCode="General">
                  <c:v>1.6941666666666446</c:v>
                </c:pt>
                <c:pt idx="904" formatCode="General">
                  <c:v>1.6941666666666446</c:v>
                </c:pt>
                <c:pt idx="905" formatCode="General">
                  <c:v>1.6966666666666421</c:v>
                </c:pt>
                <c:pt idx="906" formatCode="General">
                  <c:v>1.6966666666666421</c:v>
                </c:pt>
                <c:pt idx="907" formatCode="General">
                  <c:v>1.6991666666666421</c:v>
                </c:pt>
                <c:pt idx="908" formatCode="General">
                  <c:v>1.6991666666666421</c:v>
                </c:pt>
                <c:pt idx="909" formatCode="General">
                  <c:v>1.7016666666666416</c:v>
                </c:pt>
                <c:pt idx="910" formatCode="General">
                  <c:v>1.7016666666666416</c:v>
                </c:pt>
                <c:pt idx="911" formatCode="General">
                  <c:v>1.7041666666666415</c:v>
                </c:pt>
                <c:pt idx="912" formatCode="General">
                  <c:v>1.7041666666666415</c:v>
                </c:pt>
                <c:pt idx="913" formatCode="General">
                  <c:v>1.7066666666666415</c:v>
                </c:pt>
                <c:pt idx="914" formatCode="General">
                  <c:v>1.7066666666666415</c:v>
                </c:pt>
                <c:pt idx="915" formatCode="General">
                  <c:v>1.7091666666666414</c:v>
                </c:pt>
                <c:pt idx="916" formatCode="General">
                  <c:v>1.7091666666666414</c:v>
                </c:pt>
                <c:pt idx="917" formatCode="General">
                  <c:v>1.7116666666666414</c:v>
                </c:pt>
                <c:pt idx="918" formatCode="General">
                  <c:v>1.7116666666666414</c:v>
                </c:pt>
                <c:pt idx="919" formatCode="General">
                  <c:v>1.7141666666666413</c:v>
                </c:pt>
                <c:pt idx="920" formatCode="General">
                  <c:v>1.7141666666666413</c:v>
                </c:pt>
                <c:pt idx="921" formatCode="General">
                  <c:v>1.7166666666666412</c:v>
                </c:pt>
                <c:pt idx="922" formatCode="General">
                  <c:v>1.7166666666666412</c:v>
                </c:pt>
                <c:pt idx="923" formatCode="General">
                  <c:v>1.7191666666666412</c:v>
                </c:pt>
                <c:pt idx="924" formatCode="General">
                  <c:v>1.7191666666666412</c:v>
                </c:pt>
                <c:pt idx="925" formatCode="General">
                  <c:v>1.7216666666666398</c:v>
                </c:pt>
                <c:pt idx="926" formatCode="General">
                  <c:v>1.7216666666666398</c:v>
                </c:pt>
                <c:pt idx="927" formatCode="General">
                  <c:v>1.7241666666666411</c:v>
                </c:pt>
                <c:pt idx="928" formatCode="General">
                  <c:v>1.7241666666666411</c:v>
                </c:pt>
                <c:pt idx="929" formatCode="General">
                  <c:v>1.726666666666641</c:v>
                </c:pt>
                <c:pt idx="930" formatCode="General">
                  <c:v>1.726666666666641</c:v>
                </c:pt>
                <c:pt idx="931" formatCode="General">
                  <c:v>1.729166666666641</c:v>
                </c:pt>
                <c:pt idx="932" formatCode="General">
                  <c:v>1.729166666666641</c:v>
                </c:pt>
                <c:pt idx="933" formatCode="General">
                  <c:v>1.7316666666666398</c:v>
                </c:pt>
                <c:pt idx="934" formatCode="General">
                  <c:v>1.7316666666666398</c:v>
                </c:pt>
                <c:pt idx="935" formatCode="General">
                  <c:v>1.7341666666666409</c:v>
                </c:pt>
                <c:pt idx="936" formatCode="General">
                  <c:v>1.7341666666666409</c:v>
                </c:pt>
                <c:pt idx="937" formatCode="General">
                  <c:v>1.7366666666666408</c:v>
                </c:pt>
                <c:pt idx="938" formatCode="General">
                  <c:v>1.7366666666666408</c:v>
                </c:pt>
                <c:pt idx="939" formatCode="General">
                  <c:v>1.7391666666666408</c:v>
                </c:pt>
                <c:pt idx="940" formatCode="General">
                  <c:v>1.7391666666666408</c:v>
                </c:pt>
                <c:pt idx="941" formatCode="General">
                  <c:v>1.7416666666666398</c:v>
                </c:pt>
                <c:pt idx="942" formatCode="General">
                  <c:v>1.7416666666666398</c:v>
                </c:pt>
                <c:pt idx="943" formatCode="General">
                  <c:v>1.7441666666666407</c:v>
                </c:pt>
                <c:pt idx="944" formatCode="General">
                  <c:v>1.7441666666666407</c:v>
                </c:pt>
                <c:pt idx="945" formatCode="General">
                  <c:v>1.7466666666666406</c:v>
                </c:pt>
                <c:pt idx="946" formatCode="General">
                  <c:v>1.7466666666666406</c:v>
                </c:pt>
                <c:pt idx="947" formatCode="General">
                  <c:v>1.7491666666666406</c:v>
                </c:pt>
                <c:pt idx="948" formatCode="General">
                  <c:v>1.7491666666666406</c:v>
                </c:pt>
                <c:pt idx="949" formatCode="General">
                  <c:v>1.7516666666666398</c:v>
                </c:pt>
                <c:pt idx="950" formatCode="General">
                  <c:v>1.7516666666666398</c:v>
                </c:pt>
                <c:pt idx="951" formatCode="General">
                  <c:v>1.7541666666666405</c:v>
                </c:pt>
                <c:pt idx="952" formatCode="General">
                  <c:v>1.7541666666666405</c:v>
                </c:pt>
                <c:pt idx="953" formatCode="General">
                  <c:v>1.7566666666666404</c:v>
                </c:pt>
                <c:pt idx="954" formatCode="General">
                  <c:v>1.7566666666666404</c:v>
                </c:pt>
                <c:pt idx="955" formatCode="General">
                  <c:v>1.7591666666666399</c:v>
                </c:pt>
                <c:pt idx="956" formatCode="General">
                  <c:v>1.7591666666666399</c:v>
                </c:pt>
                <c:pt idx="957" formatCode="General">
                  <c:v>1.7616666666666398</c:v>
                </c:pt>
                <c:pt idx="958" formatCode="General">
                  <c:v>1.7616666666666398</c:v>
                </c:pt>
                <c:pt idx="959" formatCode="General">
                  <c:v>1.7641666666666402</c:v>
                </c:pt>
                <c:pt idx="960" formatCode="General">
                  <c:v>1.7641666666666402</c:v>
                </c:pt>
                <c:pt idx="961" formatCode="General">
                  <c:v>1.7666666666666402</c:v>
                </c:pt>
                <c:pt idx="962" formatCode="General">
                  <c:v>1.7666666666666402</c:v>
                </c:pt>
                <c:pt idx="963" formatCode="General">
                  <c:v>1.7691666666666399</c:v>
                </c:pt>
                <c:pt idx="964" formatCode="General">
                  <c:v>1.7691666666666399</c:v>
                </c:pt>
                <c:pt idx="965" formatCode="General">
                  <c:v>1.7716666666666399</c:v>
                </c:pt>
                <c:pt idx="966" formatCode="General">
                  <c:v>1.7716666666666399</c:v>
                </c:pt>
                <c:pt idx="967" formatCode="General">
                  <c:v>1.77416666666664</c:v>
                </c:pt>
                <c:pt idx="968" formatCode="General">
                  <c:v>1.77416666666664</c:v>
                </c:pt>
                <c:pt idx="969" formatCode="General">
                  <c:v>1.77666666666664</c:v>
                </c:pt>
                <c:pt idx="970" formatCode="General">
                  <c:v>1.77666666666664</c:v>
                </c:pt>
                <c:pt idx="971" formatCode="General">
                  <c:v>1.7791666666666399</c:v>
                </c:pt>
                <c:pt idx="972" formatCode="General">
                  <c:v>1.7791666666666399</c:v>
                </c:pt>
                <c:pt idx="973" formatCode="General">
                  <c:v>1.7816666666666399</c:v>
                </c:pt>
                <c:pt idx="974" formatCode="General">
                  <c:v>1.7816666666666399</c:v>
                </c:pt>
                <c:pt idx="975" formatCode="General">
                  <c:v>1.78416666666664</c:v>
                </c:pt>
                <c:pt idx="976" formatCode="General">
                  <c:v>1.78416666666664</c:v>
                </c:pt>
                <c:pt idx="977" formatCode="General">
                  <c:v>1.78666666666664</c:v>
                </c:pt>
                <c:pt idx="978" formatCode="General">
                  <c:v>1.78666666666664</c:v>
                </c:pt>
                <c:pt idx="979" formatCode="General">
                  <c:v>1.7891666666666397</c:v>
                </c:pt>
                <c:pt idx="980" formatCode="General">
                  <c:v>1.7891666666666397</c:v>
                </c:pt>
                <c:pt idx="981" formatCode="General">
                  <c:v>1.7916666666666397</c:v>
                </c:pt>
                <c:pt idx="982" formatCode="General">
                  <c:v>1.7916666666666397</c:v>
                </c:pt>
                <c:pt idx="983" formatCode="General">
                  <c:v>1.79416666666664</c:v>
                </c:pt>
                <c:pt idx="984" formatCode="General">
                  <c:v>1.79416666666664</c:v>
                </c:pt>
                <c:pt idx="985" formatCode="General">
                  <c:v>1.7966666666666395</c:v>
                </c:pt>
                <c:pt idx="986" formatCode="General">
                  <c:v>1.7966666666666395</c:v>
                </c:pt>
                <c:pt idx="987" formatCode="General">
                  <c:v>1.7991666666666395</c:v>
                </c:pt>
                <c:pt idx="988" formatCode="General">
                  <c:v>1.7991666666666395</c:v>
                </c:pt>
                <c:pt idx="989" formatCode="General">
                  <c:v>1.8016666666666394</c:v>
                </c:pt>
                <c:pt idx="990" formatCode="General">
                  <c:v>1.8016666666666394</c:v>
                </c:pt>
                <c:pt idx="991" formatCode="General">
                  <c:v>1.8041666666666401</c:v>
                </c:pt>
                <c:pt idx="992" formatCode="General">
                  <c:v>1.8041666666666401</c:v>
                </c:pt>
                <c:pt idx="993" formatCode="General">
                  <c:v>1.8066666666666393</c:v>
                </c:pt>
                <c:pt idx="994" formatCode="General">
                  <c:v>1.8066666666666393</c:v>
                </c:pt>
                <c:pt idx="995" formatCode="General">
                  <c:v>1.8091666666666393</c:v>
                </c:pt>
                <c:pt idx="996" formatCode="General">
                  <c:v>1.8091666666666393</c:v>
                </c:pt>
                <c:pt idx="997" formatCode="General">
                  <c:v>1.8116666666666392</c:v>
                </c:pt>
                <c:pt idx="998" formatCode="General">
                  <c:v>1.8116666666666392</c:v>
                </c:pt>
                <c:pt idx="999" formatCode="General">
                  <c:v>1.8141666666666401</c:v>
                </c:pt>
                <c:pt idx="1000" formatCode="General">
                  <c:v>1.8141666666666401</c:v>
                </c:pt>
                <c:pt idx="1001" formatCode="General">
                  <c:v>1.8166666666666391</c:v>
                </c:pt>
                <c:pt idx="1002" formatCode="General">
                  <c:v>1.8166666666666391</c:v>
                </c:pt>
                <c:pt idx="1003" formatCode="General">
                  <c:v>1.8191666666666391</c:v>
                </c:pt>
                <c:pt idx="1004" formatCode="General">
                  <c:v>1.8191666666666391</c:v>
                </c:pt>
                <c:pt idx="1005" formatCode="General">
                  <c:v>1.821666666666639</c:v>
                </c:pt>
                <c:pt idx="1006" formatCode="General">
                  <c:v>1.821666666666639</c:v>
                </c:pt>
                <c:pt idx="1007" formatCode="General">
                  <c:v>1.8241666666666401</c:v>
                </c:pt>
                <c:pt idx="1008" formatCode="General">
                  <c:v>1.8241666666666401</c:v>
                </c:pt>
                <c:pt idx="1009" formatCode="General">
                  <c:v>1.8266666666666389</c:v>
                </c:pt>
                <c:pt idx="1010" formatCode="General">
                  <c:v>1.8266666666666389</c:v>
                </c:pt>
                <c:pt idx="1011" formatCode="General">
                  <c:v>1.8291666666666389</c:v>
                </c:pt>
                <c:pt idx="1012" formatCode="General">
                  <c:v>1.8291666666666389</c:v>
                </c:pt>
                <c:pt idx="1013" formatCode="General">
                  <c:v>1.8316666666666388</c:v>
                </c:pt>
                <c:pt idx="1014" formatCode="General">
                  <c:v>1.8316666666666388</c:v>
                </c:pt>
                <c:pt idx="1015" formatCode="General">
                  <c:v>1.8341666666666387</c:v>
                </c:pt>
                <c:pt idx="1016" formatCode="General">
                  <c:v>1.8341666666666387</c:v>
                </c:pt>
                <c:pt idx="1017" formatCode="General">
                  <c:v>1.8366666666666387</c:v>
                </c:pt>
                <c:pt idx="1018" formatCode="General">
                  <c:v>1.8366666666666387</c:v>
                </c:pt>
                <c:pt idx="1019" formatCode="General">
                  <c:v>1.8391666666666386</c:v>
                </c:pt>
                <c:pt idx="1020" formatCode="General">
                  <c:v>1.8391666666666386</c:v>
                </c:pt>
                <c:pt idx="1021" formatCode="General">
                  <c:v>1.8416666666666386</c:v>
                </c:pt>
                <c:pt idx="1022" formatCode="General">
                  <c:v>1.8416666666666386</c:v>
                </c:pt>
                <c:pt idx="1023" formatCode="General">
                  <c:v>1.8441666666666385</c:v>
                </c:pt>
                <c:pt idx="1024" formatCode="General">
                  <c:v>1.8441666666666385</c:v>
                </c:pt>
                <c:pt idx="1025" formatCode="General">
                  <c:v>1.8466666666666385</c:v>
                </c:pt>
                <c:pt idx="1026" formatCode="General">
                  <c:v>1.8466666666666385</c:v>
                </c:pt>
                <c:pt idx="1027" formatCode="General">
                  <c:v>1.8491666666666384</c:v>
                </c:pt>
                <c:pt idx="1028" formatCode="General">
                  <c:v>1.8491666666666384</c:v>
                </c:pt>
                <c:pt idx="1029" formatCode="General">
                  <c:v>1.8516666666666384</c:v>
                </c:pt>
                <c:pt idx="1030" formatCode="General">
                  <c:v>1.8516666666666384</c:v>
                </c:pt>
                <c:pt idx="1031" formatCode="General">
                  <c:v>1.8541666666666383</c:v>
                </c:pt>
                <c:pt idx="1032" formatCode="General">
                  <c:v>1.8541666666666383</c:v>
                </c:pt>
                <c:pt idx="1033" formatCode="General">
                  <c:v>1.8566666666666383</c:v>
                </c:pt>
                <c:pt idx="1034" formatCode="General">
                  <c:v>1.8566666666666383</c:v>
                </c:pt>
                <c:pt idx="1035" formatCode="General">
                  <c:v>1.8591666666666382</c:v>
                </c:pt>
                <c:pt idx="1036" formatCode="General">
                  <c:v>1.8591666666666382</c:v>
                </c:pt>
                <c:pt idx="1037" formatCode="General">
                  <c:v>1.8616666666666382</c:v>
                </c:pt>
                <c:pt idx="1038" formatCode="General">
                  <c:v>1.8616666666666382</c:v>
                </c:pt>
                <c:pt idx="1039" formatCode="General">
                  <c:v>1.8641666666666381</c:v>
                </c:pt>
                <c:pt idx="1040" formatCode="General">
                  <c:v>1.8641666666666381</c:v>
                </c:pt>
                <c:pt idx="1041" formatCode="General">
                  <c:v>1.8666666666666381</c:v>
                </c:pt>
                <c:pt idx="1042" formatCode="General">
                  <c:v>1.8666666666666381</c:v>
                </c:pt>
                <c:pt idx="1043" formatCode="General">
                  <c:v>1.869166666666638</c:v>
                </c:pt>
                <c:pt idx="1044" formatCode="General">
                  <c:v>1.869166666666638</c:v>
                </c:pt>
                <c:pt idx="1045" formatCode="General">
                  <c:v>1.8716666666666379</c:v>
                </c:pt>
                <c:pt idx="1046" formatCode="General">
                  <c:v>1.8716666666666379</c:v>
                </c:pt>
                <c:pt idx="1047" formatCode="General">
                  <c:v>1.8741666666666381</c:v>
                </c:pt>
                <c:pt idx="1048" formatCode="General">
                  <c:v>1.8741666666666381</c:v>
                </c:pt>
                <c:pt idx="1049" formatCode="General">
                  <c:v>1.8766666666666381</c:v>
                </c:pt>
                <c:pt idx="1050" formatCode="General">
                  <c:v>1.8766666666666381</c:v>
                </c:pt>
                <c:pt idx="1051" formatCode="General">
                  <c:v>1.879166666666638</c:v>
                </c:pt>
                <c:pt idx="1052" formatCode="General">
                  <c:v>1.879166666666638</c:v>
                </c:pt>
                <c:pt idx="1053" formatCode="General">
                  <c:v>1.8816666666666377</c:v>
                </c:pt>
                <c:pt idx="1054" formatCode="General">
                  <c:v>1.8816666666666377</c:v>
                </c:pt>
                <c:pt idx="1055" formatCode="General">
                  <c:v>1.8841666666666381</c:v>
                </c:pt>
                <c:pt idx="1056" formatCode="General">
                  <c:v>1.8841666666666381</c:v>
                </c:pt>
                <c:pt idx="1057" formatCode="General">
                  <c:v>1.8866666666666381</c:v>
                </c:pt>
                <c:pt idx="1058" formatCode="General">
                  <c:v>1.8866666666666381</c:v>
                </c:pt>
                <c:pt idx="1059" formatCode="General">
                  <c:v>1.889166666666638</c:v>
                </c:pt>
                <c:pt idx="1060" formatCode="General">
                  <c:v>1.889166666666638</c:v>
                </c:pt>
                <c:pt idx="1061" formatCode="General">
                  <c:v>1.8916666666666375</c:v>
                </c:pt>
                <c:pt idx="1062" formatCode="General">
                  <c:v>1.8916666666666375</c:v>
                </c:pt>
                <c:pt idx="1063" formatCode="General">
                  <c:v>1.8941666666666381</c:v>
                </c:pt>
                <c:pt idx="1064" formatCode="General">
                  <c:v>1.8941666666666381</c:v>
                </c:pt>
                <c:pt idx="1065" formatCode="General">
                  <c:v>1.8966666666666381</c:v>
                </c:pt>
                <c:pt idx="1066" formatCode="General">
                  <c:v>1.8966666666666381</c:v>
                </c:pt>
                <c:pt idx="1067" formatCode="General">
                  <c:v>1.899166666666638</c:v>
                </c:pt>
                <c:pt idx="1068" formatCode="General">
                  <c:v>1.899166666666638</c:v>
                </c:pt>
                <c:pt idx="1069" formatCode="General">
                  <c:v>1.9016666666666373</c:v>
                </c:pt>
                <c:pt idx="1070" formatCode="General">
                  <c:v>1.9016666666666373</c:v>
                </c:pt>
                <c:pt idx="1071" formatCode="General">
                  <c:v>1.9041666666666381</c:v>
                </c:pt>
                <c:pt idx="1072" formatCode="General">
                  <c:v>1.9041666666666381</c:v>
                </c:pt>
                <c:pt idx="1073" formatCode="General">
                  <c:v>1.9066666666666381</c:v>
                </c:pt>
                <c:pt idx="1074" formatCode="General">
                  <c:v>1.9066666666666381</c:v>
                </c:pt>
                <c:pt idx="1075" formatCode="General">
                  <c:v>1.9091666666666371</c:v>
                </c:pt>
                <c:pt idx="1076" formatCode="General">
                  <c:v>1.9091666666666371</c:v>
                </c:pt>
                <c:pt idx="1077" formatCode="General">
                  <c:v>1.9116666666666371</c:v>
                </c:pt>
                <c:pt idx="1078" formatCode="General">
                  <c:v>1.9116666666666371</c:v>
                </c:pt>
                <c:pt idx="1079" formatCode="General">
                  <c:v>1.9141666666666399</c:v>
                </c:pt>
                <c:pt idx="1080" formatCode="General">
                  <c:v>1.9141666666666399</c:v>
                </c:pt>
                <c:pt idx="1081" formatCode="General">
                  <c:v>1.9166666666666381</c:v>
                </c:pt>
                <c:pt idx="1082" formatCode="General">
                  <c:v>1.9166666666666381</c:v>
                </c:pt>
                <c:pt idx="1083" formatCode="General">
                  <c:v>1.9191666666666369</c:v>
                </c:pt>
                <c:pt idx="1084" formatCode="General">
                  <c:v>1.9191666666666369</c:v>
                </c:pt>
                <c:pt idx="1085" formatCode="General">
                  <c:v>1.9216666666666369</c:v>
                </c:pt>
                <c:pt idx="1086" formatCode="General">
                  <c:v>1.9216666666666369</c:v>
                </c:pt>
                <c:pt idx="1087" formatCode="General">
                  <c:v>1.9241666666666397</c:v>
                </c:pt>
                <c:pt idx="1088" formatCode="General">
                  <c:v>1.9241666666666397</c:v>
                </c:pt>
                <c:pt idx="1089" formatCode="General">
                  <c:v>1.9266666666666381</c:v>
                </c:pt>
                <c:pt idx="1090" formatCode="General">
                  <c:v>1.9266666666666381</c:v>
                </c:pt>
                <c:pt idx="1091" formatCode="General">
                  <c:v>1.9291666666666367</c:v>
                </c:pt>
                <c:pt idx="1092" formatCode="General">
                  <c:v>1.9291666666666367</c:v>
                </c:pt>
                <c:pt idx="1093" formatCode="General">
                  <c:v>1.9316666666666367</c:v>
                </c:pt>
                <c:pt idx="1094" formatCode="General">
                  <c:v>1.9316666666666367</c:v>
                </c:pt>
                <c:pt idx="1095" formatCode="General">
                  <c:v>1.9341666666666395</c:v>
                </c:pt>
                <c:pt idx="1096" formatCode="General">
                  <c:v>1.9341666666666395</c:v>
                </c:pt>
                <c:pt idx="1097" formatCode="General">
                  <c:v>1.9366666666666381</c:v>
                </c:pt>
                <c:pt idx="1098" formatCode="General">
                  <c:v>1.9366666666666381</c:v>
                </c:pt>
                <c:pt idx="1099" formatCode="General">
                  <c:v>1.9391666666666365</c:v>
                </c:pt>
                <c:pt idx="1100" formatCode="General">
                  <c:v>1.9391666666666365</c:v>
                </c:pt>
                <c:pt idx="1101" formatCode="General">
                  <c:v>1.9416666666666365</c:v>
                </c:pt>
                <c:pt idx="1102" formatCode="General">
                  <c:v>1.9416666666666365</c:v>
                </c:pt>
                <c:pt idx="1103" formatCode="General">
                  <c:v>1.9441666666666393</c:v>
                </c:pt>
                <c:pt idx="1104" formatCode="General">
                  <c:v>1.9441666666666393</c:v>
                </c:pt>
                <c:pt idx="1105" formatCode="General">
                  <c:v>1.9466666666666363</c:v>
                </c:pt>
                <c:pt idx="1106" formatCode="General">
                  <c:v>1.9466666666666363</c:v>
                </c:pt>
                <c:pt idx="1107" formatCode="General">
                  <c:v>1.9491666666666363</c:v>
                </c:pt>
                <c:pt idx="1108" formatCode="General">
                  <c:v>1.9491666666666363</c:v>
                </c:pt>
                <c:pt idx="1109" formatCode="General">
                  <c:v>1.9516666666666362</c:v>
                </c:pt>
                <c:pt idx="1110" formatCode="General">
                  <c:v>1.9516666666666362</c:v>
                </c:pt>
                <c:pt idx="1111" formatCode="General">
                  <c:v>1.9541666666666391</c:v>
                </c:pt>
                <c:pt idx="1112" formatCode="General">
                  <c:v>1.9541666666666391</c:v>
                </c:pt>
                <c:pt idx="1113" formatCode="General">
                  <c:v>1.9566666666666361</c:v>
                </c:pt>
                <c:pt idx="1114" formatCode="General">
                  <c:v>1.9566666666666361</c:v>
                </c:pt>
                <c:pt idx="1115" formatCode="General">
                  <c:v>1.9591666666666361</c:v>
                </c:pt>
                <c:pt idx="1116" formatCode="General">
                  <c:v>1.9591666666666361</c:v>
                </c:pt>
                <c:pt idx="1117" formatCode="General">
                  <c:v>1.961666666666636</c:v>
                </c:pt>
                <c:pt idx="1118" formatCode="General">
                  <c:v>1.961666666666636</c:v>
                </c:pt>
                <c:pt idx="1119" formatCode="General">
                  <c:v>1.9641666666666391</c:v>
                </c:pt>
                <c:pt idx="1120" formatCode="General">
                  <c:v>1.9641666666666391</c:v>
                </c:pt>
                <c:pt idx="1121" formatCode="General">
                  <c:v>1.9666666666666361</c:v>
                </c:pt>
                <c:pt idx="1122" formatCode="General">
                  <c:v>1.9666666666666361</c:v>
                </c:pt>
                <c:pt idx="1123" formatCode="General">
                  <c:v>1.9691666666666361</c:v>
                </c:pt>
                <c:pt idx="1124" formatCode="General">
                  <c:v>1.9691666666666361</c:v>
                </c:pt>
                <c:pt idx="1125" formatCode="General">
                  <c:v>1.971666666666636</c:v>
                </c:pt>
                <c:pt idx="1126" formatCode="General">
                  <c:v>1.971666666666636</c:v>
                </c:pt>
                <c:pt idx="1127" formatCode="General">
                  <c:v>1.9741666666666391</c:v>
                </c:pt>
                <c:pt idx="1128" formatCode="General">
                  <c:v>1.9741666666666391</c:v>
                </c:pt>
                <c:pt idx="1129" formatCode="General">
                  <c:v>1.9766666666666386</c:v>
                </c:pt>
                <c:pt idx="1130" formatCode="General">
                  <c:v>1.9766666666666386</c:v>
                </c:pt>
                <c:pt idx="1131" formatCode="General">
                  <c:v>1.9791666666666361</c:v>
                </c:pt>
                <c:pt idx="1132" formatCode="General">
                  <c:v>1.9791666666666361</c:v>
                </c:pt>
                <c:pt idx="1133" formatCode="General">
                  <c:v>1.981666666666636</c:v>
                </c:pt>
                <c:pt idx="1134" formatCode="General">
                  <c:v>1.981666666666636</c:v>
                </c:pt>
                <c:pt idx="1135" formatCode="General">
                  <c:v>1.9841666666666389</c:v>
                </c:pt>
                <c:pt idx="1136" formatCode="General">
                  <c:v>1.9841666666666389</c:v>
                </c:pt>
                <c:pt idx="1137" formatCode="General">
                  <c:v>1.9866666666666384</c:v>
                </c:pt>
                <c:pt idx="1138" formatCode="General">
                  <c:v>1.9866666666666384</c:v>
                </c:pt>
                <c:pt idx="1139" formatCode="General">
                  <c:v>1.9891666666666361</c:v>
                </c:pt>
                <c:pt idx="1140" formatCode="General">
                  <c:v>1.9891666666666361</c:v>
                </c:pt>
                <c:pt idx="1141" formatCode="General">
                  <c:v>1.9916666666666361</c:v>
                </c:pt>
                <c:pt idx="1142" formatCode="General">
                  <c:v>1.9916666666666361</c:v>
                </c:pt>
                <c:pt idx="1143" formatCode="General">
                  <c:v>1.9941666666666387</c:v>
                </c:pt>
                <c:pt idx="1144" formatCode="General">
                  <c:v>1.9941666666666387</c:v>
                </c:pt>
                <c:pt idx="1145" formatCode="General">
                  <c:v>1.9966666666666382</c:v>
                </c:pt>
                <c:pt idx="1146" formatCode="General">
                  <c:v>1.9966666666666382</c:v>
                </c:pt>
                <c:pt idx="1147" formatCode="General">
                  <c:v>1.9991666666666361</c:v>
                </c:pt>
                <c:pt idx="1148" formatCode="General">
                  <c:v>1.9991666666666361</c:v>
                </c:pt>
                <c:pt idx="1149" formatCode="General">
                  <c:v>2.0016666666666354</c:v>
                </c:pt>
                <c:pt idx="1150" formatCode="General">
                  <c:v>2.0016666666666354</c:v>
                </c:pt>
                <c:pt idx="1151" formatCode="General">
                  <c:v>2.0041666666666402</c:v>
                </c:pt>
                <c:pt idx="1152" formatCode="General">
                  <c:v>2.0041666666666402</c:v>
                </c:pt>
                <c:pt idx="1153" formatCode="General">
                  <c:v>2.0066666666666353</c:v>
                </c:pt>
                <c:pt idx="1154" formatCode="General">
                  <c:v>2.0066666666666353</c:v>
                </c:pt>
                <c:pt idx="1155" formatCode="General">
                  <c:v>2.0091666666666352</c:v>
                </c:pt>
                <c:pt idx="1156" formatCode="General">
                  <c:v>2.0091666666666352</c:v>
                </c:pt>
                <c:pt idx="1157" formatCode="General">
                  <c:v>2.0116666666666347</c:v>
                </c:pt>
                <c:pt idx="1158" formatCode="General">
                  <c:v>2.0116666666666347</c:v>
                </c:pt>
                <c:pt idx="1159" formatCode="General">
                  <c:v>2.0141666666666351</c:v>
                </c:pt>
                <c:pt idx="1160" formatCode="General">
                  <c:v>2.0141666666666351</c:v>
                </c:pt>
                <c:pt idx="1161" formatCode="General">
                  <c:v>2.0166666666666337</c:v>
                </c:pt>
                <c:pt idx="1162" formatCode="General">
                  <c:v>2.0166666666666337</c:v>
                </c:pt>
                <c:pt idx="1163" formatCode="General">
                  <c:v>2.019166666666635</c:v>
                </c:pt>
                <c:pt idx="1164" formatCode="General">
                  <c:v>2.019166666666635</c:v>
                </c:pt>
                <c:pt idx="1165" formatCode="General">
                  <c:v>2.021666666666635</c:v>
                </c:pt>
                <c:pt idx="1166" formatCode="General">
                  <c:v>2.021666666666635</c:v>
                </c:pt>
                <c:pt idx="1167" formatCode="General">
                  <c:v>2.0241666666666402</c:v>
                </c:pt>
                <c:pt idx="1168" formatCode="General">
                  <c:v>2.0241666666666402</c:v>
                </c:pt>
                <c:pt idx="1169" formatCode="General">
                  <c:v>2.0266666666666349</c:v>
                </c:pt>
                <c:pt idx="1170" formatCode="General">
                  <c:v>2.0266666666666349</c:v>
                </c:pt>
                <c:pt idx="1171" formatCode="General">
                  <c:v>2.0291666666666401</c:v>
                </c:pt>
                <c:pt idx="1172" formatCode="General">
                  <c:v>2.0291666666666401</c:v>
                </c:pt>
                <c:pt idx="1173" formatCode="General">
                  <c:v>2.0316666666666348</c:v>
                </c:pt>
                <c:pt idx="1174" formatCode="General">
                  <c:v>2.0316666666666348</c:v>
                </c:pt>
                <c:pt idx="1175" formatCode="General">
                  <c:v>2.0341666666666351</c:v>
                </c:pt>
                <c:pt idx="1176" formatCode="General">
                  <c:v>2.0341666666666351</c:v>
                </c:pt>
                <c:pt idx="1177" formatCode="General">
                  <c:v>2.0366666666666347</c:v>
                </c:pt>
                <c:pt idx="1178" formatCode="General">
                  <c:v>2.0366666666666347</c:v>
                </c:pt>
                <c:pt idx="1179" formatCode="General">
                  <c:v>2.0391666666666346</c:v>
                </c:pt>
                <c:pt idx="1180" formatCode="General">
                  <c:v>2.0391666666666346</c:v>
                </c:pt>
                <c:pt idx="1181" formatCode="General">
                  <c:v>2.0416666666666345</c:v>
                </c:pt>
                <c:pt idx="1182" formatCode="General">
                  <c:v>2.0416666666666345</c:v>
                </c:pt>
                <c:pt idx="1183" formatCode="General">
                  <c:v>2.0441666666666407</c:v>
                </c:pt>
                <c:pt idx="1184" formatCode="General">
                  <c:v>2.0441666666666407</c:v>
                </c:pt>
                <c:pt idx="1185" formatCode="General">
                  <c:v>2.0466666666666344</c:v>
                </c:pt>
                <c:pt idx="1186" formatCode="General">
                  <c:v>2.0466666666666344</c:v>
                </c:pt>
                <c:pt idx="1187" formatCode="General">
                  <c:v>2.0491666666666402</c:v>
                </c:pt>
                <c:pt idx="1188" formatCode="General">
                  <c:v>2.0491666666666402</c:v>
                </c:pt>
                <c:pt idx="1189" formatCode="General">
                  <c:v>2.0516666666666343</c:v>
                </c:pt>
                <c:pt idx="1190" formatCode="General">
                  <c:v>2.0516666666666343</c:v>
                </c:pt>
                <c:pt idx="1191" formatCode="General">
                  <c:v>2.0541666666666352</c:v>
                </c:pt>
                <c:pt idx="1192" formatCode="General">
                  <c:v>2.0541666666666352</c:v>
                </c:pt>
                <c:pt idx="1193" formatCode="General">
                  <c:v>2.0566666666666338</c:v>
                </c:pt>
                <c:pt idx="1194" formatCode="General">
                  <c:v>2.0566666666666338</c:v>
                </c:pt>
                <c:pt idx="1195" formatCode="General">
                  <c:v>2.0591666666666342</c:v>
                </c:pt>
                <c:pt idx="1196" formatCode="General">
                  <c:v>2.0591666666666342</c:v>
                </c:pt>
                <c:pt idx="1197" formatCode="General">
                  <c:v>2.0616666666666341</c:v>
                </c:pt>
                <c:pt idx="1198" formatCode="General">
                  <c:v>2.0616666666666341</c:v>
                </c:pt>
                <c:pt idx="1199" formatCode="General">
                  <c:v>2.0641666666666403</c:v>
                </c:pt>
                <c:pt idx="1200" formatCode="General">
                  <c:v>2.0641666666666403</c:v>
                </c:pt>
                <c:pt idx="1201" formatCode="General">
                  <c:v>2.066666666666634</c:v>
                </c:pt>
                <c:pt idx="1202" formatCode="General">
                  <c:v>2.066666666666634</c:v>
                </c:pt>
                <c:pt idx="1203" formatCode="General">
                  <c:v>2.0691666666666397</c:v>
                </c:pt>
                <c:pt idx="1204" formatCode="General">
                  <c:v>2.0691666666666397</c:v>
                </c:pt>
                <c:pt idx="1205" formatCode="General">
                  <c:v>2.0716666666666339</c:v>
                </c:pt>
                <c:pt idx="1206" formatCode="General">
                  <c:v>2.0716666666666339</c:v>
                </c:pt>
                <c:pt idx="1207" formatCode="General">
                  <c:v>2.0741666666666352</c:v>
                </c:pt>
                <c:pt idx="1208" formatCode="General">
                  <c:v>2.0741666666666352</c:v>
                </c:pt>
                <c:pt idx="1209" formatCode="General">
                  <c:v>2.0766666666666338</c:v>
                </c:pt>
                <c:pt idx="1210" formatCode="General">
                  <c:v>2.0766666666666338</c:v>
                </c:pt>
                <c:pt idx="1211" formatCode="General">
                  <c:v>2.0791666666666342</c:v>
                </c:pt>
                <c:pt idx="1212" formatCode="General">
                  <c:v>2.0791666666666342</c:v>
                </c:pt>
                <c:pt idx="1213" formatCode="General">
                  <c:v>2.0816666666666341</c:v>
                </c:pt>
                <c:pt idx="1214" formatCode="General">
                  <c:v>2.0816666666666341</c:v>
                </c:pt>
                <c:pt idx="1215" formatCode="General">
                  <c:v>2.0841666666666399</c:v>
                </c:pt>
                <c:pt idx="1216" formatCode="General">
                  <c:v>2.0841666666666399</c:v>
                </c:pt>
                <c:pt idx="1217" formatCode="General">
                  <c:v>2.0866666666666336</c:v>
                </c:pt>
                <c:pt idx="1218" formatCode="General">
                  <c:v>2.0866666666666336</c:v>
                </c:pt>
                <c:pt idx="1219" formatCode="General">
                  <c:v>2.0891666666666393</c:v>
                </c:pt>
                <c:pt idx="1220" formatCode="General">
                  <c:v>2.0891666666666393</c:v>
                </c:pt>
                <c:pt idx="1221" formatCode="General">
                  <c:v>2.0916666666666335</c:v>
                </c:pt>
                <c:pt idx="1222" formatCode="General">
                  <c:v>2.0916666666666335</c:v>
                </c:pt>
                <c:pt idx="1223" formatCode="General">
                  <c:v>2.0941666666666352</c:v>
                </c:pt>
                <c:pt idx="1224" formatCode="General">
                  <c:v>2.0941666666666352</c:v>
                </c:pt>
                <c:pt idx="1225" formatCode="General">
                  <c:v>2.0966666666666334</c:v>
                </c:pt>
                <c:pt idx="1226" formatCode="General">
                  <c:v>2.0966666666666334</c:v>
                </c:pt>
                <c:pt idx="1227" formatCode="General">
                  <c:v>2.0991666666666342</c:v>
                </c:pt>
                <c:pt idx="1228" formatCode="General">
                  <c:v>2.0991666666666342</c:v>
                </c:pt>
                <c:pt idx="1229" formatCode="General">
                  <c:v>2.1016666666666342</c:v>
                </c:pt>
                <c:pt idx="1230" formatCode="General">
                  <c:v>2.1016666666666342</c:v>
                </c:pt>
                <c:pt idx="1231" formatCode="General">
                  <c:v>2.1041666666666403</c:v>
                </c:pt>
                <c:pt idx="1232" formatCode="General">
                  <c:v>2.1041666666666403</c:v>
                </c:pt>
                <c:pt idx="1233" formatCode="General">
                  <c:v>2.1066666666666332</c:v>
                </c:pt>
                <c:pt idx="1234" formatCode="General">
                  <c:v>2.1066666666666332</c:v>
                </c:pt>
                <c:pt idx="1235" formatCode="General">
                  <c:v>2.1091666666666393</c:v>
                </c:pt>
                <c:pt idx="1236" formatCode="General">
                  <c:v>2.1091666666666393</c:v>
                </c:pt>
                <c:pt idx="1237" formatCode="General">
                  <c:v>2.1116666666666331</c:v>
                </c:pt>
                <c:pt idx="1238" formatCode="General">
                  <c:v>2.1116666666666331</c:v>
                </c:pt>
                <c:pt idx="1239" formatCode="General">
                  <c:v>2.1141666666666352</c:v>
                </c:pt>
                <c:pt idx="1240" formatCode="General">
                  <c:v>2.1141666666666352</c:v>
                </c:pt>
                <c:pt idx="1241" formatCode="General">
                  <c:v>2.1166666666666329</c:v>
                </c:pt>
                <c:pt idx="1242" formatCode="General">
                  <c:v>2.1166666666666329</c:v>
                </c:pt>
                <c:pt idx="1243" formatCode="General">
                  <c:v>2.1191666666666342</c:v>
                </c:pt>
                <c:pt idx="1244" formatCode="General">
                  <c:v>2.1191666666666342</c:v>
                </c:pt>
                <c:pt idx="1245" formatCode="General">
                  <c:v>2.1216666666666342</c:v>
                </c:pt>
                <c:pt idx="1246" formatCode="General">
                  <c:v>2.1216666666666342</c:v>
                </c:pt>
                <c:pt idx="1247" formatCode="General">
                  <c:v>2.1241666666666403</c:v>
                </c:pt>
                <c:pt idx="1248" formatCode="General">
                  <c:v>2.1241666666666403</c:v>
                </c:pt>
                <c:pt idx="1249" formatCode="General">
                  <c:v>2.1266666666666332</c:v>
                </c:pt>
                <c:pt idx="1250" formatCode="General">
                  <c:v>2.1266666666666332</c:v>
                </c:pt>
                <c:pt idx="1251" formatCode="General">
                  <c:v>2.1291666666666393</c:v>
                </c:pt>
                <c:pt idx="1252" formatCode="General">
                  <c:v>2.1291666666666393</c:v>
                </c:pt>
                <c:pt idx="1253" formatCode="General">
                  <c:v>2.1316666666666326</c:v>
                </c:pt>
                <c:pt idx="1254" formatCode="General">
                  <c:v>2.1316666666666326</c:v>
                </c:pt>
                <c:pt idx="1255" formatCode="General">
                  <c:v>2.1341666666666352</c:v>
                </c:pt>
                <c:pt idx="1256" formatCode="General">
                  <c:v>2.1341666666666352</c:v>
                </c:pt>
                <c:pt idx="1257" formatCode="General">
                  <c:v>2.1366666666666325</c:v>
                </c:pt>
                <c:pt idx="1258" formatCode="General">
                  <c:v>2.1366666666666325</c:v>
                </c:pt>
                <c:pt idx="1259" formatCode="General">
                  <c:v>2.1391666666666342</c:v>
                </c:pt>
                <c:pt idx="1260" formatCode="General">
                  <c:v>2.1391666666666342</c:v>
                </c:pt>
                <c:pt idx="1261" formatCode="General">
                  <c:v>2.1416666666666342</c:v>
                </c:pt>
                <c:pt idx="1262" formatCode="General">
                  <c:v>2.1416666666666342</c:v>
                </c:pt>
                <c:pt idx="1263" formatCode="General">
                  <c:v>2.1441666666666399</c:v>
                </c:pt>
                <c:pt idx="1264" formatCode="General">
                  <c:v>2.1441666666666399</c:v>
                </c:pt>
                <c:pt idx="1265" formatCode="General">
                  <c:v>2.1466666666666332</c:v>
                </c:pt>
                <c:pt idx="1266" formatCode="General">
                  <c:v>2.1466666666666332</c:v>
                </c:pt>
                <c:pt idx="1267" formatCode="General">
                  <c:v>2.1491666666666389</c:v>
                </c:pt>
                <c:pt idx="1268" formatCode="General">
                  <c:v>2.1491666666666389</c:v>
                </c:pt>
                <c:pt idx="1269" formatCode="General">
                  <c:v>2.1516666666666322</c:v>
                </c:pt>
                <c:pt idx="1270" formatCode="General">
                  <c:v>2.1516666666666322</c:v>
                </c:pt>
                <c:pt idx="1271" formatCode="General">
                  <c:v>2.1541666666666379</c:v>
                </c:pt>
                <c:pt idx="1272" formatCode="General">
                  <c:v>2.1541666666666379</c:v>
                </c:pt>
                <c:pt idx="1273" formatCode="General">
                  <c:v>2.1566666666666321</c:v>
                </c:pt>
                <c:pt idx="1274" formatCode="General">
                  <c:v>2.1566666666666321</c:v>
                </c:pt>
                <c:pt idx="1275" formatCode="General">
                  <c:v>2.1591666666666351</c:v>
                </c:pt>
                <c:pt idx="1276" formatCode="General">
                  <c:v>2.1591666666666351</c:v>
                </c:pt>
                <c:pt idx="1277" formatCode="General">
                  <c:v>2.1616666666666342</c:v>
                </c:pt>
                <c:pt idx="1278" formatCode="General">
                  <c:v>2.1616666666666342</c:v>
                </c:pt>
                <c:pt idx="1279" formatCode="General">
                  <c:v>2.1641666666666395</c:v>
                </c:pt>
                <c:pt idx="1280" formatCode="General">
                  <c:v>2.1641666666666395</c:v>
                </c:pt>
                <c:pt idx="1281" formatCode="General">
                  <c:v>2.1666666666666319</c:v>
                </c:pt>
                <c:pt idx="1282" formatCode="General">
                  <c:v>2.1666666666666319</c:v>
                </c:pt>
                <c:pt idx="1283" formatCode="General">
                  <c:v>2.1691666666666385</c:v>
                </c:pt>
                <c:pt idx="1284" formatCode="General">
                  <c:v>2.1691666666666385</c:v>
                </c:pt>
                <c:pt idx="1285" formatCode="General">
                  <c:v>2.1716666666666318</c:v>
                </c:pt>
                <c:pt idx="1286" formatCode="General">
                  <c:v>2.1716666666666318</c:v>
                </c:pt>
                <c:pt idx="1287" formatCode="General">
                  <c:v>2.1741666666666375</c:v>
                </c:pt>
                <c:pt idx="1288" formatCode="General">
                  <c:v>2.1741666666666375</c:v>
                </c:pt>
                <c:pt idx="1289" formatCode="General">
                  <c:v>2.1766666666666317</c:v>
                </c:pt>
                <c:pt idx="1290" formatCode="General">
                  <c:v>2.1766666666666317</c:v>
                </c:pt>
                <c:pt idx="1291" formatCode="General">
                  <c:v>2.1791666666666316</c:v>
                </c:pt>
                <c:pt idx="1292" formatCode="General">
                  <c:v>2.1791666666666316</c:v>
                </c:pt>
                <c:pt idx="1293" formatCode="General">
                  <c:v>2.1816666666666316</c:v>
                </c:pt>
                <c:pt idx="1294" formatCode="General">
                  <c:v>2.1816666666666316</c:v>
                </c:pt>
                <c:pt idx="1295" formatCode="General">
                  <c:v>2.1841666666666395</c:v>
                </c:pt>
                <c:pt idx="1296" formatCode="General">
                  <c:v>2.1841666666666395</c:v>
                </c:pt>
                <c:pt idx="1297" formatCode="General">
                  <c:v>2.1866666666666315</c:v>
                </c:pt>
                <c:pt idx="1298" formatCode="General">
                  <c:v>2.1866666666666315</c:v>
                </c:pt>
                <c:pt idx="1299" formatCode="General">
                  <c:v>2.1891666666666381</c:v>
                </c:pt>
                <c:pt idx="1300" formatCode="General">
                  <c:v>2.1891666666666381</c:v>
                </c:pt>
                <c:pt idx="1301" formatCode="General">
                  <c:v>2.1916666666666313</c:v>
                </c:pt>
                <c:pt idx="1302" formatCode="General">
                  <c:v>2.1916666666666313</c:v>
                </c:pt>
                <c:pt idx="1303" formatCode="General">
                  <c:v>2.1941666666666371</c:v>
                </c:pt>
                <c:pt idx="1304" formatCode="General">
                  <c:v>2.1941666666666371</c:v>
                </c:pt>
                <c:pt idx="1305" formatCode="General">
                  <c:v>2.1966666666666308</c:v>
                </c:pt>
                <c:pt idx="1306" formatCode="General">
                  <c:v>2.1966666666666308</c:v>
                </c:pt>
                <c:pt idx="1307" formatCode="General">
                  <c:v>2.1991666666666312</c:v>
                </c:pt>
                <c:pt idx="1308" formatCode="General">
                  <c:v>2.1991666666666312</c:v>
                </c:pt>
                <c:pt idx="1309" formatCode="General">
                  <c:v>2.2016666666666311</c:v>
                </c:pt>
                <c:pt idx="1310" formatCode="General">
                  <c:v>2.2016666666666311</c:v>
                </c:pt>
                <c:pt idx="1311" formatCode="General">
                  <c:v>2.2041666666666395</c:v>
                </c:pt>
                <c:pt idx="1312" formatCode="General">
                  <c:v>2.2041666666666395</c:v>
                </c:pt>
                <c:pt idx="1313" formatCode="General">
                  <c:v>2.206666666666631</c:v>
                </c:pt>
                <c:pt idx="1314" formatCode="General">
                  <c:v>2.206666666666631</c:v>
                </c:pt>
                <c:pt idx="1315" formatCode="General">
                  <c:v>2.2091666666666376</c:v>
                </c:pt>
                <c:pt idx="1316" formatCode="General">
                  <c:v>2.2091666666666376</c:v>
                </c:pt>
                <c:pt idx="1317" formatCode="General">
                  <c:v>2.2116666666666309</c:v>
                </c:pt>
                <c:pt idx="1318" formatCode="General">
                  <c:v>2.2116666666666309</c:v>
                </c:pt>
                <c:pt idx="1319" formatCode="General">
                  <c:v>2.2141666666666366</c:v>
                </c:pt>
                <c:pt idx="1320" formatCode="General">
                  <c:v>2.2141666666666366</c:v>
                </c:pt>
                <c:pt idx="1321" formatCode="General">
                  <c:v>2.2166666666666308</c:v>
                </c:pt>
                <c:pt idx="1322" formatCode="General">
                  <c:v>2.2166666666666308</c:v>
                </c:pt>
                <c:pt idx="1323" formatCode="General">
                  <c:v>2.2191666666666312</c:v>
                </c:pt>
                <c:pt idx="1324" formatCode="General">
                  <c:v>2.2191666666666312</c:v>
                </c:pt>
                <c:pt idx="1325" formatCode="General">
                  <c:v>2.2216666666666312</c:v>
                </c:pt>
                <c:pt idx="1326" formatCode="General">
                  <c:v>2.2216666666666312</c:v>
                </c:pt>
                <c:pt idx="1327" formatCode="General">
                  <c:v>2.22416666666664</c:v>
                </c:pt>
                <c:pt idx="1328" formatCode="General">
                  <c:v>2.22416666666664</c:v>
                </c:pt>
                <c:pt idx="1329" formatCode="General">
                  <c:v>2.2266666666666306</c:v>
                </c:pt>
                <c:pt idx="1330" formatCode="General">
                  <c:v>2.2266666666666306</c:v>
                </c:pt>
                <c:pt idx="1331" formatCode="General">
                  <c:v>2.2291666666666377</c:v>
                </c:pt>
                <c:pt idx="1332" formatCode="General">
                  <c:v>2.2291666666666377</c:v>
                </c:pt>
                <c:pt idx="1333" formatCode="General">
                  <c:v>2.2316666666666305</c:v>
                </c:pt>
                <c:pt idx="1334" formatCode="General">
                  <c:v>2.2316666666666305</c:v>
                </c:pt>
                <c:pt idx="1335" formatCode="General">
                  <c:v>2.2341666666666367</c:v>
                </c:pt>
                <c:pt idx="1336" formatCode="General">
                  <c:v>2.2341666666666367</c:v>
                </c:pt>
                <c:pt idx="1337" formatCode="General">
                  <c:v>2.2366666666666304</c:v>
                </c:pt>
                <c:pt idx="1338" formatCode="General">
                  <c:v>2.2366666666666304</c:v>
                </c:pt>
                <c:pt idx="1339" formatCode="General">
                  <c:v>2.2391666666666312</c:v>
                </c:pt>
                <c:pt idx="1340" formatCode="General">
                  <c:v>2.2391666666666312</c:v>
                </c:pt>
                <c:pt idx="1341" formatCode="General">
                  <c:v>2.2416666666666312</c:v>
                </c:pt>
                <c:pt idx="1342" formatCode="General">
                  <c:v>2.2416666666666312</c:v>
                </c:pt>
                <c:pt idx="1343" formatCode="General">
                  <c:v>2.24416666666664</c:v>
                </c:pt>
                <c:pt idx="1344" formatCode="General">
                  <c:v>2.24416666666664</c:v>
                </c:pt>
                <c:pt idx="1345" formatCode="General">
                  <c:v>2.2466666666666302</c:v>
                </c:pt>
                <c:pt idx="1346" formatCode="General">
                  <c:v>2.2466666666666302</c:v>
                </c:pt>
                <c:pt idx="1347" formatCode="General">
                  <c:v>2.2491666666666372</c:v>
                </c:pt>
                <c:pt idx="1348" formatCode="General">
                  <c:v>2.2491666666666372</c:v>
                </c:pt>
                <c:pt idx="1349" formatCode="General">
                  <c:v>2.2516666666666301</c:v>
                </c:pt>
                <c:pt idx="1350" formatCode="General">
                  <c:v>2.2516666666666301</c:v>
                </c:pt>
                <c:pt idx="1351" formatCode="General">
                  <c:v>2.2541666666666362</c:v>
                </c:pt>
                <c:pt idx="1352" formatCode="General">
                  <c:v>2.2541666666666362</c:v>
                </c:pt>
                <c:pt idx="1353" formatCode="General">
                  <c:v>2.25666666666663</c:v>
                </c:pt>
                <c:pt idx="1354" formatCode="General">
                  <c:v>2.25666666666663</c:v>
                </c:pt>
                <c:pt idx="1355" formatCode="General">
                  <c:v>2.2591666666666299</c:v>
                </c:pt>
                <c:pt idx="1356" formatCode="General">
                  <c:v>2.2591666666666299</c:v>
                </c:pt>
                <c:pt idx="1357" formatCode="General">
                  <c:v>2.2616666666666299</c:v>
                </c:pt>
                <c:pt idx="1358" formatCode="General">
                  <c:v>2.2616666666666299</c:v>
                </c:pt>
                <c:pt idx="1359" formatCode="General">
                  <c:v>2.2641666666666396</c:v>
                </c:pt>
                <c:pt idx="1360" formatCode="General">
                  <c:v>2.2641666666666396</c:v>
                </c:pt>
                <c:pt idx="1361" formatCode="General">
                  <c:v>2.2666666666666297</c:v>
                </c:pt>
                <c:pt idx="1362" formatCode="General">
                  <c:v>2.2666666666666297</c:v>
                </c:pt>
                <c:pt idx="1363" formatCode="General">
                  <c:v>2.2691666666666364</c:v>
                </c:pt>
                <c:pt idx="1364" formatCode="General">
                  <c:v>2.2691666666666364</c:v>
                </c:pt>
                <c:pt idx="1365" formatCode="General">
                  <c:v>2.2716666666666288</c:v>
                </c:pt>
                <c:pt idx="1366" formatCode="General">
                  <c:v>2.2716666666666288</c:v>
                </c:pt>
                <c:pt idx="1367" formatCode="General">
                  <c:v>2.2741666666666296</c:v>
                </c:pt>
                <c:pt idx="1368" formatCode="General">
                  <c:v>2.2741666666666296</c:v>
                </c:pt>
                <c:pt idx="1369" formatCode="General">
                  <c:v>2.2766666666666278</c:v>
                </c:pt>
                <c:pt idx="1370" formatCode="General">
                  <c:v>2.2766666666666278</c:v>
                </c:pt>
                <c:pt idx="1371" formatCode="General">
                  <c:v>2.2791666666666295</c:v>
                </c:pt>
                <c:pt idx="1372" formatCode="General">
                  <c:v>2.2791666666666295</c:v>
                </c:pt>
                <c:pt idx="1373" formatCode="General">
                  <c:v>2.2816666666666294</c:v>
                </c:pt>
                <c:pt idx="1374" formatCode="General">
                  <c:v>2.2816666666666294</c:v>
                </c:pt>
                <c:pt idx="1375" formatCode="General">
                  <c:v>2.2841666666666387</c:v>
                </c:pt>
                <c:pt idx="1376" formatCode="General">
                  <c:v>2.2841666666666387</c:v>
                </c:pt>
                <c:pt idx="1377" formatCode="General">
                  <c:v>2.2866666666666293</c:v>
                </c:pt>
                <c:pt idx="1378" formatCode="General">
                  <c:v>2.2866666666666293</c:v>
                </c:pt>
                <c:pt idx="1379" formatCode="General">
                  <c:v>2.2891666666666359</c:v>
                </c:pt>
                <c:pt idx="1380" formatCode="General">
                  <c:v>2.2891666666666359</c:v>
                </c:pt>
                <c:pt idx="1381" formatCode="General">
                  <c:v>2.2916666666666288</c:v>
                </c:pt>
                <c:pt idx="1382" formatCode="General">
                  <c:v>2.2916666666666288</c:v>
                </c:pt>
                <c:pt idx="1383" formatCode="General">
                  <c:v>2.2941666666666292</c:v>
                </c:pt>
                <c:pt idx="1384" formatCode="General">
                  <c:v>2.2941666666666292</c:v>
                </c:pt>
                <c:pt idx="1385" formatCode="General">
                  <c:v>2.2966666666666287</c:v>
                </c:pt>
                <c:pt idx="1386" formatCode="General">
                  <c:v>2.2966666666666287</c:v>
                </c:pt>
                <c:pt idx="1387" formatCode="General">
                  <c:v>2.2991666666666291</c:v>
                </c:pt>
                <c:pt idx="1388" formatCode="General">
                  <c:v>2.2991666666666291</c:v>
                </c:pt>
                <c:pt idx="1389" formatCode="General">
                  <c:v>2.3016666666666277</c:v>
                </c:pt>
                <c:pt idx="1390" formatCode="General">
                  <c:v>2.3016666666666277</c:v>
                </c:pt>
                <c:pt idx="1391" formatCode="General">
                  <c:v>2.3041666666666289</c:v>
                </c:pt>
                <c:pt idx="1392" formatCode="General">
                  <c:v>2.3041666666666289</c:v>
                </c:pt>
                <c:pt idx="1393" formatCode="General">
                  <c:v>2.3066666666666267</c:v>
                </c:pt>
                <c:pt idx="1394" formatCode="General">
                  <c:v>2.3066666666666267</c:v>
                </c:pt>
                <c:pt idx="1395" formatCode="General">
                  <c:v>2.3091666666666288</c:v>
                </c:pt>
                <c:pt idx="1396" formatCode="General">
                  <c:v>2.3091666666666288</c:v>
                </c:pt>
                <c:pt idx="1397" formatCode="General">
                  <c:v>2.3116666666666226</c:v>
                </c:pt>
                <c:pt idx="1398" formatCode="General">
                  <c:v>2.3116666666666226</c:v>
                </c:pt>
                <c:pt idx="1399" formatCode="General">
                  <c:v>2.3141666666666287</c:v>
                </c:pt>
                <c:pt idx="1400" formatCode="General">
                  <c:v>2.3141666666666287</c:v>
                </c:pt>
                <c:pt idx="1401" formatCode="General">
                  <c:v>2.3166666666666216</c:v>
                </c:pt>
                <c:pt idx="1402" formatCode="General">
                  <c:v>2.3166666666666216</c:v>
                </c:pt>
                <c:pt idx="1403" formatCode="General">
                  <c:v>2.3191666666666277</c:v>
                </c:pt>
                <c:pt idx="1404" formatCode="General">
                  <c:v>2.3191666666666277</c:v>
                </c:pt>
                <c:pt idx="1405" formatCode="General">
                  <c:v>2.3216666666666277</c:v>
                </c:pt>
                <c:pt idx="1406" formatCode="General">
                  <c:v>2.3216666666666277</c:v>
                </c:pt>
                <c:pt idx="1407" formatCode="General">
                  <c:v>2.3241666666666285</c:v>
                </c:pt>
                <c:pt idx="1408" formatCode="General">
                  <c:v>2.3241666666666285</c:v>
                </c:pt>
                <c:pt idx="1409" formatCode="General">
                  <c:v>2.3266666666666267</c:v>
                </c:pt>
                <c:pt idx="1410" formatCode="General">
                  <c:v>2.3266666666666267</c:v>
                </c:pt>
                <c:pt idx="1411" formatCode="General">
                  <c:v>2.3291666666666284</c:v>
                </c:pt>
                <c:pt idx="1412" formatCode="General">
                  <c:v>2.3291666666666284</c:v>
                </c:pt>
                <c:pt idx="1413" formatCode="General">
                  <c:v>2.3316666666666226</c:v>
                </c:pt>
                <c:pt idx="1414" formatCode="General">
                  <c:v>2.3316666666666226</c:v>
                </c:pt>
                <c:pt idx="1415" formatCode="General">
                  <c:v>2.3341666666666283</c:v>
                </c:pt>
                <c:pt idx="1416" formatCode="General">
                  <c:v>2.3341666666666283</c:v>
                </c:pt>
                <c:pt idx="1417" formatCode="General">
                  <c:v>2.336666666666622</c:v>
                </c:pt>
                <c:pt idx="1418" formatCode="General">
                  <c:v>2.336666666666622</c:v>
                </c:pt>
                <c:pt idx="1419" formatCode="General">
                  <c:v>2.3391666666666278</c:v>
                </c:pt>
                <c:pt idx="1420" formatCode="General">
                  <c:v>2.3391666666666278</c:v>
                </c:pt>
                <c:pt idx="1421" formatCode="General">
                  <c:v>2.3416666666666277</c:v>
                </c:pt>
                <c:pt idx="1422" formatCode="General">
                  <c:v>2.3416666666666277</c:v>
                </c:pt>
                <c:pt idx="1423" formatCode="General">
                  <c:v>2.3441666666666281</c:v>
                </c:pt>
                <c:pt idx="1424" formatCode="General">
                  <c:v>2.3441666666666281</c:v>
                </c:pt>
                <c:pt idx="1425" formatCode="General">
                  <c:v>2.3466666666666267</c:v>
                </c:pt>
                <c:pt idx="1426" formatCode="General">
                  <c:v>2.3466666666666267</c:v>
                </c:pt>
                <c:pt idx="1427" formatCode="General">
                  <c:v>2.349166666666628</c:v>
                </c:pt>
                <c:pt idx="1428" formatCode="General">
                  <c:v>2.349166666666628</c:v>
                </c:pt>
                <c:pt idx="1429" formatCode="General">
                  <c:v>2.3516666666666222</c:v>
                </c:pt>
                <c:pt idx="1430" formatCode="General">
                  <c:v>2.3516666666666222</c:v>
                </c:pt>
                <c:pt idx="1431" formatCode="General">
                  <c:v>2.3541666666666279</c:v>
                </c:pt>
                <c:pt idx="1432" formatCode="General">
                  <c:v>2.3541666666666279</c:v>
                </c:pt>
                <c:pt idx="1433" formatCode="General">
                  <c:v>2.3566666666666216</c:v>
                </c:pt>
                <c:pt idx="1434" formatCode="General">
                  <c:v>2.3566666666666216</c:v>
                </c:pt>
                <c:pt idx="1435" formatCode="General">
                  <c:v>2.3591666666666278</c:v>
                </c:pt>
                <c:pt idx="1436" formatCode="General">
                  <c:v>2.3591666666666278</c:v>
                </c:pt>
                <c:pt idx="1437" formatCode="General">
                  <c:v>2.3616666666666277</c:v>
                </c:pt>
                <c:pt idx="1438" formatCode="General">
                  <c:v>2.3616666666666277</c:v>
                </c:pt>
                <c:pt idx="1439" formatCode="General">
                  <c:v>2.3641666666666281</c:v>
                </c:pt>
                <c:pt idx="1440" formatCode="General">
                  <c:v>2.3641666666666281</c:v>
                </c:pt>
                <c:pt idx="1441" formatCode="General">
                  <c:v>2.3666666666666267</c:v>
                </c:pt>
                <c:pt idx="1442" formatCode="General">
                  <c:v>2.3666666666666267</c:v>
                </c:pt>
                <c:pt idx="1443" formatCode="General">
                  <c:v>2.3691666666666276</c:v>
                </c:pt>
                <c:pt idx="1444" formatCode="General">
                  <c:v>2.3691666666666276</c:v>
                </c:pt>
                <c:pt idx="1445" formatCode="General">
                  <c:v>2.3716666666666217</c:v>
                </c:pt>
                <c:pt idx="1446" formatCode="General">
                  <c:v>2.3716666666666217</c:v>
                </c:pt>
                <c:pt idx="1447" formatCode="General">
                  <c:v>2.3741666666666275</c:v>
                </c:pt>
                <c:pt idx="1448" formatCode="General">
                  <c:v>2.3741666666666275</c:v>
                </c:pt>
                <c:pt idx="1449" formatCode="General">
                  <c:v>2.3766666666666207</c:v>
                </c:pt>
                <c:pt idx="1450" formatCode="General">
                  <c:v>2.3766666666666207</c:v>
                </c:pt>
                <c:pt idx="1451" formatCode="General">
                  <c:v>2.3791666666666273</c:v>
                </c:pt>
                <c:pt idx="1452" formatCode="General">
                  <c:v>2.3791666666666273</c:v>
                </c:pt>
                <c:pt idx="1453" formatCode="General">
                  <c:v>2.3816666666666273</c:v>
                </c:pt>
                <c:pt idx="1454" formatCode="General">
                  <c:v>2.3816666666666273</c:v>
                </c:pt>
                <c:pt idx="1455" formatCode="General">
                  <c:v>2.3841666666666272</c:v>
                </c:pt>
                <c:pt idx="1456" formatCode="General">
                  <c:v>2.3841666666666272</c:v>
                </c:pt>
                <c:pt idx="1457" formatCode="General">
                  <c:v>2.3866666666666267</c:v>
                </c:pt>
                <c:pt idx="1458" formatCode="General">
                  <c:v>2.3866666666666267</c:v>
                </c:pt>
                <c:pt idx="1459" formatCode="General">
                  <c:v>2.3891666666666271</c:v>
                </c:pt>
                <c:pt idx="1460" formatCode="General">
                  <c:v>2.3891666666666271</c:v>
                </c:pt>
                <c:pt idx="1461" formatCode="General">
                  <c:v>2.3916666666666213</c:v>
                </c:pt>
                <c:pt idx="1462" formatCode="General">
                  <c:v>2.3916666666666213</c:v>
                </c:pt>
                <c:pt idx="1463" formatCode="General">
                  <c:v>2.394166666666627</c:v>
                </c:pt>
                <c:pt idx="1464" formatCode="General">
                  <c:v>2.394166666666627</c:v>
                </c:pt>
                <c:pt idx="1465" formatCode="General">
                  <c:v>2.3966666666666203</c:v>
                </c:pt>
                <c:pt idx="1466" formatCode="General">
                  <c:v>2.3966666666666203</c:v>
                </c:pt>
                <c:pt idx="1467" formatCode="General">
                  <c:v>2.3991666666666269</c:v>
                </c:pt>
                <c:pt idx="1468" formatCode="General">
                  <c:v>2.3991666666666269</c:v>
                </c:pt>
                <c:pt idx="1469" formatCode="General">
                  <c:v>2.4016666666666269</c:v>
                </c:pt>
                <c:pt idx="1470" formatCode="General">
                  <c:v>2.4016666666666269</c:v>
                </c:pt>
                <c:pt idx="1471" formatCode="General">
                  <c:v>2.4041666666666281</c:v>
                </c:pt>
                <c:pt idx="1472" formatCode="General">
                  <c:v>2.4041666666666281</c:v>
                </c:pt>
                <c:pt idx="1473" formatCode="General">
                  <c:v>2.4066666666666268</c:v>
                </c:pt>
                <c:pt idx="1474" formatCode="General">
                  <c:v>2.4066666666666268</c:v>
                </c:pt>
                <c:pt idx="1475" formatCode="General">
                  <c:v>2.4091666666666272</c:v>
                </c:pt>
                <c:pt idx="1476" formatCode="General">
                  <c:v>2.4091666666666272</c:v>
                </c:pt>
                <c:pt idx="1477" formatCode="General">
                  <c:v>2.4116666666666267</c:v>
                </c:pt>
                <c:pt idx="1478" formatCode="General">
                  <c:v>2.4116666666666267</c:v>
                </c:pt>
                <c:pt idx="1479" formatCode="General">
                  <c:v>2.4141666666666266</c:v>
                </c:pt>
                <c:pt idx="1480" formatCode="General">
                  <c:v>2.4141666666666266</c:v>
                </c:pt>
                <c:pt idx="1481" formatCode="General">
                  <c:v>2.4166666666666199</c:v>
                </c:pt>
                <c:pt idx="1482" formatCode="General">
                  <c:v>2.4166666666666199</c:v>
                </c:pt>
                <c:pt idx="1483" formatCode="General">
                  <c:v>2.4191666666666265</c:v>
                </c:pt>
                <c:pt idx="1484" formatCode="General">
                  <c:v>2.4191666666666265</c:v>
                </c:pt>
                <c:pt idx="1485" formatCode="General">
                  <c:v>2.4216666666666264</c:v>
                </c:pt>
                <c:pt idx="1486" formatCode="General">
                  <c:v>2.4216666666666264</c:v>
                </c:pt>
                <c:pt idx="1487" formatCode="General">
                  <c:v>2.4241666666666282</c:v>
                </c:pt>
                <c:pt idx="1488" formatCode="General">
                  <c:v>2.4241666666666282</c:v>
                </c:pt>
                <c:pt idx="1489" formatCode="General">
                  <c:v>2.4266666666666263</c:v>
                </c:pt>
                <c:pt idx="1490" formatCode="General">
                  <c:v>2.4266666666666263</c:v>
                </c:pt>
                <c:pt idx="1491" formatCode="General">
                  <c:v>2.4291666666666272</c:v>
                </c:pt>
                <c:pt idx="1492" formatCode="General">
                  <c:v>2.4291666666666272</c:v>
                </c:pt>
                <c:pt idx="1493" formatCode="General">
                  <c:v>2.4316666666666227</c:v>
                </c:pt>
                <c:pt idx="1494" formatCode="General">
                  <c:v>2.4316666666666227</c:v>
                </c:pt>
                <c:pt idx="1495" formatCode="General">
                  <c:v>2.4341666666666262</c:v>
                </c:pt>
                <c:pt idx="1496" formatCode="General">
                  <c:v>2.4341666666666262</c:v>
                </c:pt>
                <c:pt idx="1497" formatCode="General">
                  <c:v>2.4366666666666195</c:v>
                </c:pt>
                <c:pt idx="1498" formatCode="General">
                  <c:v>2.4366666666666195</c:v>
                </c:pt>
                <c:pt idx="1499" formatCode="General">
                  <c:v>2.4391666666666261</c:v>
                </c:pt>
                <c:pt idx="1500" formatCode="General">
                  <c:v>2.4391666666666261</c:v>
                </c:pt>
                <c:pt idx="1501" formatCode="General">
                  <c:v>2.441666666666626</c:v>
                </c:pt>
                <c:pt idx="1502" formatCode="General">
                  <c:v>2.441666666666626</c:v>
                </c:pt>
                <c:pt idx="1503" formatCode="General">
                  <c:v>2.4441666666666282</c:v>
                </c:pt>
                <c:pt idx="1504" formatCode="General">
                  <c:v>2.4441666666666282</c:v>
                </c:pt>
                <c:pt idx="1505" formatCode="General">
                  <c:v>2.4466666666666237</c:v>
                </c:pt>
                <c:pt idx="1506" formatCode="General">
                  <c:v>2.4466666666666237</c:v>
                </c:pt>
                <c:pt idx="1507" formatCode="General">
                  <c:v>2.4491666666666259</c:v>
                </c:pt>
                <c:pt idx="1508" formatCode="General">
                  <c:v>2.4491666666666259</c:v>
                </c:pt>
                <c:pt idx="1509" formatCode="General">
                  <c:v>2.4516666666666227</c:v>
                </c:pt>
                <c:pt idx="1510" formatCode="General">
                  <c:v>2.4516666666666227</c:v>
                </c:pt>
                <c:pt idx="1511" formatCode="General">
                  <c:v>2.4541666666666258</c:v>
                </c:pt>
                <c:pt idx="1512" formatCode="General">
                  <c:v>2.4541666666666258</c:v>
                </c:pt>
                <c:pt idx="1513" formatCode="General">
                  <c:v>2.4566666666666199</c:v>
                </c:pt>
                <c:pt idx="1514" formatCode="General">
                  <c:v>2.4566666666666199</c:v>
                </c:pt>
                <c:pt idx="1515" formatCode="General">
                  <c:v>2.4591666666666248</c:v>
                </c:pt>
                <c:pt idx="1516" formatCode="General">
                  <c:v>2.4591666666666248</c:v>
                </c:pt>
                <c:pt idx="1517" formatCode="General">
                  <c:v>2.4616666666666247</c:v>
                </c:pt>
                <c:pt idx="1518" formatCode="General">
                  <c:v>2.4616666666666247</c:v>
                </c:pt>
                <c:pt idx="1519" formatCode="General">
                  <c:v>2.4641666666666255</c:v>
                </c:pt>
                <c:pt idx="1520" formatCode="General">
                  <c:v>2.4641666666666255</c:v>
                </c:pt>
                <c:pt idx="1521" formatCode="General">
                  <c:v>2.4666666666666237</c:v>
                </c:pt>
                <c:pt idx="1522" formatCode="General">
                  <c:v>2.4666666666666237</c:v>
                </c:pt>
                <c:pt idx="1523" formatCode="General">
                  <c:v>2.4691666666666254</c:v>
                </c:pt>
                <c:pt idx="1524" formatCode="General">
                  <c:v>2.4691666666666254</c:v>
                </c:pt>
                <c:pt idx="1525" formatCode="General">
                  <c:v>2.4716666666666227</c:v>
                </c:pt>
                <c:pt idx="1526" formatCode="General">
                  <c:v>2.4716666666666227</c:v>
                </c:pt>
                <c:pt idx="1527" formatCode="General">
                  <c:v>2.4741666666666253</c:v>
                </c:pt>
                <c:pt idx="1528" formatCode="General">
                  <c:v>2.4741666666666253</c:v>
                </c:pt>
                <c:pt idx="1529" formatCode="General">
                  <c:v>2.4766666666666195</c:v>
                </c:pt>
                <c:pt idx="1530" formatCode="General">
                  <c:v>2.4766666666666195</c:v>
                </c:pt>
                <c:pt idx="1531" formatCode="General">
                  <c:v>2.4791666666666248</c:v>
                </c:pt>
                <c:pt idx="1532" formatCode="General">
                  <c:v>2.4791666666666248</c:v>
                </c:pt>
                <c:pt idx="1533" formatCode="General">
                  <c:v>2.4816666666666247</c:v>
                </c:pt>
                <c:pt idx="1534" formatCode="General">
                  <c:v>2.4816666666666247</c:v>
                </c:pt>
                <c:pt idx="1535" formatCode="General">
                  <c:v>2.4841666666666251</c:v>
                </c:pt>
                <c:pt idx="1536" formatCode="General">
                  <c:v>2.4841666666666251</c:v>
                </c:pt>
                <c:pt idx="1537" formatCode="General">
                  <c:v>2.4866666666666237</c:v>
                </c:pt>
                <c:pt idx="1538" formatCode="General">
                  <c:v>2.4866666666666237</c:v>
                </c:pt>
                <c:pt idx="1539" formatCode="General">
                  <c:v>2.489166666666625</c:v>
                </c:pt>
                <c:pt idx="1540" formatCode="General">
                  <c:v>2.489166666666625</c:v>
                </c:pt>
                <c:pt idx="1541" formatCode="General">
                  <c:v>2.4916666666666227</c:v>
                </c:pt>
                <c:pt idx="1542" formatCode="General">
                  <c:v>2.4916666666666227</c:v>
                </c:pt>
                <c:pt idx="1543" formatCode="General">
                  <c:v>2.4941666666666249</c:v>
                </c:pt>
                <c:pt idx="1544" formatCode="General">
                  <c:v>2.4941666666666249</c:v>
                </c:pt>
                <c:pt idx="1545" formatCode="General">
                  <c:v>2.4966666666666191</c:v>
                </c:pt>
                <c:pt idx="1546" formatCode="General">
                  <c:v>2.4966666666666191</c:v>
                </c:pt>
                <c:pt idx="1547" formatCode="General">
                  <c:v>2.4991666666666248</c:v>
                </c:pt>
                <c:pt idx="1548" formatCode="General">
                  <c:v>2.4991666666666248</c:v>
                </c:pt>
                <c:pt idx="1549" formatCode="General">
                  <c:v>2.5016666666666247</c:v>
                </c:pt>
                <c:pt idx="1550" formatCode="General">
                  <c:v>2.5016666666666247</c:v>
                </c:pt>
                <c:pt idx="1551" formatCode="General">
                  <c:v>2.5041666666666251</c:v>
                </c:pt>
                <c:pt idx="1552" formatCode="General">
                  <c:v>2.5041666666666251</c:v>
                </c:pt>
                <c:pt idx="1553" formatCode="General">
                  <c:v>2.5066666666666237</c:v>
                </c:pt>
                <c:pt idx="1554" formatCode="General">
                  <c:v>2.5066666666666237</c:v>
                </c:pt>
                <c:pt idx="1555" formatCode="General">
                  <c:v>2.5091666666666246</c:v>
                </c:pt>
                <c:pt idx="1556" formatCode="General">
                  <c:v>2.5091666666666246</c:v>
                </c:pt>
                <c:pt idx="1557" formatCode="General">
                  <c:v>2.5116666666666227</c:v>
                </c:pt>
                <c:pt idx="1558" formatCode="General">
                  <c:v>2.5116666666666227</c:v>
                </c:pt>
                <c:pt idx="1559" formatCode="General">
                  <c:v>2.5141666666666245</c:v>
                </c:pt>
                <c:pt idx="1560" formatCode="General">
                  <c:v>2.5141666666666245</c:v>
                </c:pt>
                <c:pt idx="1561" formatCode="General">
                  <c:v>2.5166666666666186</c:v>
                </c:pt>
                <c:pt idx="1562" formatCode="General">
                  <c:v>2.5166666666666186</c:v>
                </c:pt>
                <c:pt idx="1563" formatCode="General">
                  <c:v>2.5191666666666244</c:v>
                </c:pt>
                <c:pt idx="1564" formatCode="General">
                  <c:v>2.5191666666666244</c:v>
                </c:pt>
                <c:pt idx="1565" formatCode="General">
                  <c:v>2.5216666666666243</c:v>
                </c:pt>
                <c:pt idx="1566" formatCode="General">
                  <c:v>2.5216666666666243</c:v>
                </c:pt>
                <c:pt idx="1567" formatCode="General">
                  <c:v>2.5241666666666251</c:v>
                </c:pt>
                <c:pt idx="1568" formatCode="General">
                  <c:v>2.5241666666666251</c:v>
                </c:pt>
                <c:pt idx="1569" formatCode="General">
                  <c:v>2.5266666666666238</c:v>
                </c:pt>
                <c:pt idx="1570" formatCode="General">
                  <c:v>2.5266666666666238</c:v>
                </c:pt>
                <c:pt idx="1571" formatCode="General">
                  <c:v>2.5291666666666242</c:v>
                </c:pt>
                <c:pt idx="1572" formatCode="General">
                  <c:v>2.5291666666666242</c:v>
                </c:pt>
                <c:pt idx="1573" formatCode="General">
                  <c:v>2.5316666666666237</c:v>
                </c:pt>
                <c:pt idx="1574" formatCode="General">
                  <c:v>2.5316666666666237</c:v>
                </c:pt>
                <c:pt idx="1575" formatCode="General">
                  <c:v>2.534166666666624</c:v>
                </c:pt>
                <c:pt idx="1576" formatCode="General">
                  <c:v>2.534166666666624</c:v>
                </c:pt>
                <c:pt idx="1577" formatCode="General">
                  <c:v>2.5366666666666227</c:v>
                </c:pt>
                <c:pt idx="1578" formatCode="General">
                  <c:v>2.5366666666666227</c:v>
                </c:pt>
                <c:pt idx="1579" formatCode="General">
                  <c:v>2.5391666666666239</c:v>
                </c:pt>
                <c:pt idx="1580" formatCode="General">
                  <c:v>2.5391666666666239</c:v>
                </c:pt>
                <c:pt idx="1581" formatCode="General">
                  <c:v>2.5416666666666239</c:v>
                </c:pt>
                <c:pt idx="1582" formatCode="General">
                  <c:v>2.5416666666666239</c:v>
                </c:pt>
                <c:pt idx="1583" formatCode="General">
                  <c:v>2.5441666666666252</c:v>
                </c:pt>
                <c:pt idx="1584" formatCode="General">
                  <c:v>2.5441666666666252</c:v>
                </c:pt>
                <c:pt idx="1585" formatCode="General">
                  <c:v>2.5466666666666238</c:v>
                </c:pt>
                <c:pt idx="1586" formatCode="General">
                  <c:v>2.5466666666666238</c:v>
                </c:pt>
                <c:pt idx="1587" formatCode="General">
                  <c:v>2.5491666666666242</c:v>
                </c:pt>
                <c:pt idx="1588" formatCode="General">
                  <c:v>2.5491666666666242</c:v>
                </c:pt>
                <c:pt idx="1589" formatCode="General">
                  <c:v>2.5516666666666237</c:v>
                </c:pt>
                <c:pt idx="1590" formatCode="General">
                  <c:v>2.5516666666666237</c:v>
                </c:pt>
                <c:pt idx="1591" formatCode="General">
                  <c:v>2.5541666666666236</c:v>
                </c:pt>
                <c:pt idx="1592" formatCode="General">
                  <c:v>2.5541666666666236</c:v>
                </c:pt>
                <c:pt idx="1593" formatCode="General">
                  <c:v>2.5566666666666227</c:v>
                </c:pt>
                <c:pt idx="1594" formatCode="General">
                  <c:v>2.5566666666666227</c:v>
                </c:pt>
                <c:pt idx="1595" formatCode="General">
                  <c:v>2.5591666666666235</c:v>
                </c:pt>
                <c:pt idx="1596" formatCode="General">
                  <c:v>2.5591666666666235</c:v>
                </c:pt>
                <c:pt idx="1597" formatCode="General">
                  <c:v>2.5616666666666235</c:v>
                </c:pt>
                <c:pt idx="1598" formatCode="General">
                  <c:v>2.5616666666666235</c:v>
                </c:pt>
                <c:pt idx="1599" formatCode="General">
                  <c:v>2.5641666666666252</c:v>
                </c:pt>
                <c:pt idx="1600" formatCode="General">
                  <c:v>2.5641666666666252</c:v>
                </c:pt>
                <c:pt idx="1601" formatCode="General">
                  <c:v>2.5666666666666234</c:v>
                </c:pt>
                <c:pt idx="1602" formatCode="General">
                  <c:v>2.5666666666666234</c:v>
                </c:pt>
                <c:pt idx="1603" formatCode="General">
                  <c:v>2.5691666666666242</c:v>
                </c:pt>
                <c:pt idx="1604" formatCode="General">
                  <c:v>2.5691666666666242</c:v>
                </c:pt>
                <c:pt idx="1605" formatCode="General">
                  <c:v>2.5716666666666228</c:v>
                </c:pt>
                <c:pt idx="1606" formatCode="General">
                  <c:v>2.5716666666666228</c:v>
                </c:pt>
                <c:pt idx="1607" formatCode="General">
                  <c:v>2.5741666666666232</c:v>
                </c:pt>
                <c:pt idx="1608" formatCode="General">
                  <c:v>2.5741666666666232</c:v>
                </c:pt>
                <c:pt idx="1609" formatCode="General">
                  <c:v>2.5766666666666227</c:v>
                </c:pt>
                <c:pt idx="1610" formatCode="General">
                  <c:v>2.5766666666666227</c:v>
                </c:pt>
                <c:pt idx="1611" formatCode="General">
                  <c:v>2.5791666666666231</c:v>
                </c:pt>
                <c:pt idx="1612" formatCode="General">
                  <c:v>2.5791666666666231</c:v>
                </c:pt>
                <c:pt idx="1613" formatCode="General">
                  <c:v>2.581666666666623</c:v>
                </c:pt>
                <c:pt idx="1614" formatCode="General">
                  <c:v>2.581666666666623</c:v>
                </c:pt>
                <c:pt idx="1615" formatCode="General">
                  <c:v>2.5841666666666252</c:v>
                </c:pt>
                <c:pt idx="1616" formatCode="General">
                  <c:v>2.5841666666666252</c:v>
                </c:pt>
                <c:pt idx="1617" formatCode="General">
                  <c:v>2.5866666666666229</c:v>
                </c:pt>
                <c:pt idx="1618" formatCode="General">
                  <c:v>2.5866666666666229</c:v>
                </c:pt>
                <c:pt idx="1619" formatCode="General">
                  <c:v>2.5891666666666242</c:v>
                </c:pt>
                <c:pt idx="1620" formatCode="General">
                  <c:v>2.5891666666666242</c:v>
                </c:pt>
                <c:pt idx="1621" formatCode="General">
                  <c:v>2.5916666666666228</c:v>
                </c:pt>
                <c:pt idx="1622" formatCode="General">
                  <c:v>2.5916666666666228</c:v>
                </c:pt>
                <c:pt idx="1623" formatCode="General">
                  <c:v>2.5941666666666232</c:v>
                </c:pt>
                <c:pt idx="1624" formatCode="General">
                  <c:v>2.5941666666666232</c:v>
                </c:pt>
                <c:pt idx="1625" formatCode="General">
                  <c:v>2.5966666666666227</c:v>
                </c:pt>
                <c:pt idx="1626" formatCode="General">
                  <c:v>2.5966666666666227</c:v>
                </c:pt>
                <c:pt idx="1627" formatCode="General">
                  <c:v>2.5991666666666231</c:v>
                </c:pt>
                <c:pt idx="1628" formatCode="General">
                  <c:v>2.5991666666666231</c:v>
                </c:pt>
                <c:pt idx="1629" formatCode="General">
                  <c:v>2.6016666666666226</c:v>
                </c:pt>
                <c:pt idx="1630" formatCode="General">
                  <c:v>2.6016666666666226</c:v>
                </c:pt>
                <c:pt idx="1631" formatCode="General">
                  <c:v>2.6041666666666252</c:v>
                </c:pt>
                <c:pt idx="1632" formatCode="General">
                  <c:v>2.6041666666666252</c:v>
                </c:pt>
                <c:pt idx="1633" formatCode="General">
                  <c:v>2.6066666666666225</c:v>
                </c:pt>
                <c:pt idx="1634" formatCode="General">
                  <c:v>2.6066666666666225</c:v>
                </c:pt>
                <c:pt idx="1635" formatCode="General">
                  <c:v>2.6091666666666242</c:v>
                </c:pt>
                <c:pt idx="1636" formatCode="General">
                  <c:v>2.6091666666666242</c:v>
                </c:pt>
                <c:pt idx="1637" formatCode="General">
                  <c:v>2.6116666666666224</c:v>
                </c:pt>
                <c:pt idx="1638" formatCode="General">
                  <c:v>2.6116666666666224</c:v>
                </c:pt>
                <c:pt idx="1639" formatCode="General">
                  <c:v>2.6141666666666232</c:v>
                </c:pt>
                <c:pt idx="1640" formatCode="General">
                  <c:v>2.6141666666666232</c:v>
                </c:pt>
                <c:pt idx="1641" formatCode="General">
                  <c:v>2.6166666666666223</c:v>
                </c:pt>
                <c:pt idx="1642" formatCode="General">
                  <c:v>2.6166666666666223</c:v>
                </c:pt>
                <c:pt idx="1643" formatCode="General">
                  <c:v>2.6191666666666222</c:v>
                </c:pt>
                <c:pt idx="1644" formatCode="General">
                  <c:v>2.6191666666666222</c:v>
                </c:pt>
                <c:pt idx="1645" formatCode="General">
                  <c:v>2.6216666666666222</c:v>
                </c:pt>
                <c:pt idx="1646" formatCode="General">
                  <c:v>2.6216666666666222</c:v>
                </c:pt>
                <c:pt idx="1647" formatCode="General">
                  <c:v>2.6241666666666252</c:v>
                </c:pt>
                <c:pt idx="1648" formatCode="General">
                  <c:v>2.6241666666666252</c:v>
                </c:pt>
                <c:pt idx="1649" formatCode="General">
                  <c:v>2.6266666666666221</c:v>
                </c:pt>
                <c:pt idx="1650" formatCode="General">
                  <c:v>2.6266666666666221</c:v>
                </c:pt>
                <c:pt idx="1651" formatCode="General">
                  <c:v>2.6291666666666242</c:v>
                </c:pt>
                <c:pt idx="1652" formatCode="General">
                  <c:v>2.6291666666666242</c:v>
                </c:pt>
                <c:pt idx="1653" formatCode="General">
                  <c:v>2.631666666666622</c:v>
                </c:pt>
                <c:pt idx="1654" formatCode="General">
                  <c:v>2.631666666666622</c:v>
                </c:pt>
                <c:pt idx="1655" formatCode="General">
                  <c:v>2.6341666666666219</c:v>
                </c:pt>
                <c:pt idx="1656" formatCode="General">
                  <c:v>2.6341666666666219</c:v>
                </c:pt>
                <c:pt idx="1657" formatCode="General">
                  <c:v>2.6366666666666188</c:v>
                </c:pt>
                <c:pt idx="1658" formatCode="General">
                  <c:v>2.6366666666666188</c:v>
                </c:pt>
                <c:pt idx="1659" formatCode="General">
                  <c:v>2.6391666666666218</c:v>
                </c:pt>
                <c:pt idx="1660" formatCode="General">
                  <c:v>2.6391666666666218</c:v>
                </c:pt>
                <c:pt idx="1661" formatCode="General">
                  <c:v>2.6416666666666218</c:v>
                </c:pt>
                <c:pt idx="1662" formatCode="General">
                  <c:v>2.6416666666666218</c:v>
                </c:pt>
                <c:pt idx="1663" formatCode="General">
                  <c:v>2.6441666666666275</c:v>
                </c:pt>
                <c:pt idx="1664" formatCode="General">
                  <c:v>2.6441666666666275</c:v>
                </c:pt>
                <c:pt idx="1665" formatCode="General">
                  <c:v>2.6466666666666208</c:v>
                </c:pt>
                <c:pt idx="1666" formatCode="General">
                  <c:v>2.6466666666666208</c:v>
                </c:pt>
                <c:pt idx="1667" formatCode="General">
                  <c:v>2.6491666666666216</c:v>
                </c:pt>
                <c:pt idx="1668" formatCode="General">
                  <c:v>2.6491666666666216</c:v>
                </c:pt>
                <c:pt idx="1669" formatCode="General">
                  <c:v>2.6516666666666207</c:v>
                </c:pt>
                <c:pt idx="1670" formatCode="General">
                  <c:v>2.6516666666666207</c:v>
                </c:pt>
                <c:pt idx="1671" formatCode="General">
                  <c:v>2.6541666666666215</c:v>
                </c:pt>
                <c:pt idx="1672" formatCode="General">
                  <c:v>2.6541666666666215</c:v>
                </c:pt>
                <c:pt idx="1673" formatCode="General">
                  <c:v>2.6566666666666197</c:v>
                </c:pt>
                <c:pt idx="1674" formatCode="General">
                  <c:v>2.6566666666666197</c:v>
                </c:pt>
                <c:pt idx="1675" formatCode="General">
                  <c:v>2.6591666666666214</c:v>
                </c:pt>
                <c:pt idx="1676" formatCode="General">
                  <c:v>2.6591666666666214</c:v>
                </c:pt>
                <c:pt idx="1677" formatCode="General">
                  <c:v>2.6616666666666213</c:v>
                </c:pt>
                <c:pt idx="1678" formatCode="General">
                  <c:v>2.6616666666666213</c:v>
                </c:pt>
                <c:pt idx="1679" formatCode="General">
                  <c:v>2.664166666666627</c:v>
                </c:pt>
                <c:pt idx="1680" formatCode="General">
                  <c:v>2.664166666666627</c:v>
                </c:pt>
                <c:pt idx="1681" formatCode="General">
                  <c:v>2.6666666666666208</c:v>
                </c:pt>
                <c:pt idx="1682" formatCode="General">
                  <c:v>2.6666666666666208</c:v>
                </c:pt>
                <c:pt idx="1683" formatCode="General">
                  <c:v>2.6691666666666212</c:v>
                </c:pt>
                <c:pt idx="1684" formatCode="General">
                  <c:v>2.6691666666666212</c:v>
                </c:pt>
                <c:pt idx="1685" formatCode="General">
                  <c:v>2.6716666666666207</c:v>
                </c:pt>
                <c:pt idx="1686" formatCode="General">
                  <c:v>2.6716666666666207</c:v>
                </c:pt>
                <c:pt idx="1687" formatCode="General">
                  <c:v>2.6741666666666211</c:v>
                </c:pt>
                <c:pt idx="1688" formatCode="General">
                  <c:v>2.6741666666666211</c:v>
                </c:pt>
                <c:pt idx="1689" formatCode="General">
                  <c:v>2.6766666666666197</c:v>
                </c:pt>
                <c:pt idx="1690" formatCode="General">
                  <c:v>2.6766666666666197</c:v>
                </c:pt>
                <c:pt idx="1691" formatCode="General">
                  <c:v>2.679166666666621</c:v>
                </c:pt>
                <c:pt idx="1692" formatCode="General">
                  <c:v>2.679166666666621</c:v>
                </c:pt>
                <c:pt idx="1693" formatCode="General">
                  <c:v>2.6816666666666209</c:v>
                </c:pt>
                <c:pt idx="1694" formatCode="General">
                  <c:v>2.6816666666666209</c:v>
                </c:pt>
                <c:pt idx="1695" formatCode="General">
                  <c:v>2.6841666666666266</c:v>
                </c:pt>
                <c:pt idx="1696" formatCode="General">
                  <c:v>2.6841666666666266</c:v>
                </c:pt>
                <c:pt idx="1697" formatCode="General">
                  <c:v>2.6866666666666208</c:v>
                </c:pt>
                <c:pt idx="1698" formatCode="General">
                  <c:v>2.6866666666666208</c:v>
                </c:pt>
                <c:pt idx="1699" formatCode="General">
                  <c:v>2.6891666666666212</c:v>
                </c:pt>
                <c:pt idx="1700" formatCode="General">
                  <c:v>2.6891666666666212</c:v>
                </c:pt>
                <c:pt idx="1701" formatCode="General">
                  <c:v>2.6916666666666207</c:v>
                </c:pt>
                <c:pt idx="1702" formatCode="General">
                  <c:v>2.6916666666666207</c:v>
                </c:pt>
                <c:pt idx="1703" formatCode="General">
                  <c:v>2.6941666666666206</c:v>
                </c:pt>
                <c:pt idx="1704" formatCode="General">
                  <c:v>2.6941666666666206</c:v>
                </c:pt>
                <c:pt idx="1705" formatCode="General">
                  <c:v>2.6966666666666197</c:v>
                </c:pt>
                <c:pt idx="1706" formatCode="General">
                  <c:v>2.6966666666666197</c:v>
                </c:pt>
                <c:pt idx="1707" formatCode="General">
                  <c:v>2.6991666666666205</c:v>
                </c:pt>
                <c:pt idx="1708" formatCode="General">
                  <c:v>2.6991666666666205</c:v>
                </c:pt>
                <c:pt idx="1709" formatCode="General">
                  <c:v>2.7016666666666205</c:v>
                </c:pt>
                <c:pt idx="1710" formatCode="General">
                  <c:v>2.7016666666666205</c:v>
                </c:pt>
                <c:pt idx="1711" formatCode="General">
                  <c:v>2.7041666666666262</c:v>
                </c:pt>
                <c:pt idx="1712" formatCode="General">
                  <c:v>2.7041666666666262</c:v>
                </c:pt>
                <c:pt idx="1713" formatCode="General">
                  <c:v>2.7066666666666204</c:v>
                </c:pt>
                <c:pt idx="1714" formatCode="General">
                  <c:v>2.7066666666666204</c:v>
                </c:pt>
                <c:pt idx="1715" formatCode="General">
                  <c:v>2.7091666666666212</c:v>
                </c:pt>
                <c:pt idx="1716" formatCode="General">
                  <c:v>2.7091666666666212</c:v>
                </c:pt>
                <c:pt idx="1717" formatCode="General">
                  <c:v>2.7116666666666203</c:v>
                </c:pt>
                <c:pt idx="1718" formatCode="General">
                  <c:v>2.7116666666666203</c:v>
                </c:pt>
                <c:pt idx="1719" formatCode="General">
                  <c:v>2.7141666666666202</c:v>
                </c:pt>
                <c:pt idx="1720" formatCode="General">
                  <c:v>2.7141666666666202</c:v>
                </c:pt>
                <c:pt idx="1721" formatCode="General">
                  <c:v>2.7166666666666197</c:v>
                </c:pt>
                <c:pt idx="1722" formatCode="General">
                  <c:v>2.7166666666666197</c:v>
                </c:pt>
                <c:pt idx="1723" formatCode="General">
                  <c:v>2.7191666666666201</c:v>
                </c:pt>
                <c:pt idx="1724" formatCode="General">
                  <c:v>2.7191666666666201</c:v>
                </c:pt>
                <c:pt idx="1725" formatCode="General">
                  <c:v>2.72166666666662</c:v>
                </c:pt>
                <c:pt idx="1726" formatCode="General">
                  <c:v>2.72166666666662</c:v>
                </c:pt>
                <c:pt idx="1727" formatCode="General">
                  <c:v>2.7241666666666262</c:v>
                </c:pt>
                <c:pt idx="1728" formatCode="General">
                  <c:v>2.7241666666666262</c:v>
                </c:pt>
                <c:pt idx="1729" formatCode="General">
                  <c:v>2.7266666666666199</c:v>
                </c:pt>
                <c:pt idx="1730" formatCode="General">
                  <c:v>2.7266666666666199</c:v>
                </c:pt>
                <c:pt idx="1731" formatCode="General">
                  <c:v>2.7291666666666212</c:v>
                </c:pt>
                <c:pt idx="1732" formatCode="General">
                  <c:v>2.7291666666666212</c:v>
                </c:pt>
                <c:pt idx="1733" formatCode="General">
                  <c:v>2.7316666666666198</c:v>
                </c:pt>
                <c:pt idx="1734" formatCode="General">
                  <c:v>2.7316666666666198</c:v>
                </c:pt>
                <c:pt idx="1735" formatCode="General">
                  <c:v>2.7341666666666202</c:v>
                </c:pt>
                <c:pt idx="1736" formatCode="General">
                  <c:v>2.7341666666666202</c:v>
                </c:pt>
                <c:pt idx="1737" formatCode="General">
                  <c:v>2.7366666666666197</c:v>
                </c:pt>
                <c:pt idx="1738" formatCode="General">
                  <c:v>2.7366666666666197</c:v>
                </c:pt>
                <c:pt idx="1739" formatCode="General">
                  <c:v>2.7391666666666201</c:v>
                </c:pt>
                <c:pt idx="1740" formatCode="General">
                  <c:v>2.7391666666666201</c:v>
                </c:pt>
                <c:pt idx="1741" formatCode="General">
                  <c:v>2.7416666666666196</c:v>
                </c:pt>
                <c:pt idx="1742" formatCode="General">
                  <c:v>2.7416666666666196</c:v>
                </c:pt>
                <c:pt idx="1743" formatCode="General">
                  <c:v>2.7441666666666258</c:v>
                </c:pt>
                <c:pt idx="1744" formatCode="General">
                  <c:v>2.7441666666666258</c:v>
                </c:pt>
                <c:pt idx="1745" formatCode="General">
                  <c:v>2.7466666666666195</c:v>
                </c:pt>
                <c:pt idx="1746" formatCode="General">
                  <c:v>2.7466666666666195</c:v>
                </c:pt>
                <c:pt idx="1747" formatCode="General">
                  <c:v>2.7491666666666212</c:v>
                </c:pt>
                <c:pt idx="1748" formatCode="General">
                  <c:v>2.7491666666666212</c:v>
                </c:pt>
                <c:pt idx="1749" formatCode="General">
                  <c:v>2.7516666666666194</c:v>
                </c:pt>
                <c:pt idx="1750" formatCode="General">
                  <c:v>2.7516666666666194</c:v>
                </c:pt>
                <c:pt idx="1751" formatCode="General">
                  <c:v>2.7541666666666202</c:v>
                </c:pt>
                <c:pt idx="1752" formatCode="General">
                  <c:v>2.7541666666666202</c:v>
                </c:pt>
                <c:pt idx="1753" formatCode="General">
                  <c:v>2.7566666666666193</c:v>
                </c:pt>
                <c:pt idx="1754" formatCode="General">
                  <c:v>2.7566666666666193</c:v>
                </c:pt>
                <c:pt idx="1755" formatCode="General">
                  <c:v>2.7591666666666192</c:v>
                </c:pt>
                <c:pt idx="1756" formatCode="General">
                  <c:v>2.7591666666666192</c:v>
                </c:pt>
                <c:pt idx="1757" formatCode="General">
                  <c:v>2.7616666666666192</c:v>
                </c:pt>
                <c:pt idx="1758" formatCode="General">
                  <c:v>2.7616666666666192</c:v>
                </c:pt>
                <c:pt idx="1759" formatCode="General">
                  <c:v>2.7641666666666254</c:v>
                </c:pt>
                <c:pt idx="1760" formatCode="General">
                  <c:v>2.7641666666666254</c:v>
                </c:pt>
                <c:pt idx="1761" formatCode="General">
                  <c:v>2.7666666666666191</c:v>
                </c:pt>
                <c:pt idx="1762" formatCode="General">
                  <c:v>2.7666666666666191</c:v>
                </c:pt>
                <c:pt idx="1763" formatCode="General">
                  <c:v>2.7691666666666248</c:v>
                </c:pt>
                <c:pt idx="1764" formatCode="General">
                  <c:v>2.7691666666666248</c:v>
                </c:pt>
                <c:pt idx="1765" formatCode="General">
                  <c:v>2.771666666666619</c:v>
                </c:pt>
                <c:pt idx="1766" formatCode="General">
                  <c:v>2.771666666666619</c:v>
                </c:pt>
                <c:pt idx="1767" formatCode="General">
                  <c:v>2.7741666666666212</c:v>
                </c:pt>
                <c:pt idx="1768" formatCode="General">
                  <c:v>2.7741666666666212</c:v>
                </c:pt>
                <c:pt idx="1769" formatCode="General">
                  <c:v>2.7766666666666189</c:v>
                </c:pt>
                <c:pt idx="1770" formatCode="General">
                  <c:v>2.7766666666666189</c:v>
                </c:pt>
                <c:pt idx="1771" formatCode="General">
                  <c:v>2.7791666666666202</c:v>
                </c:pt>
                <c:pt idx="1772" formatCode="General">
                  <c:v>2.7791666666666202</c:v>
                </c:pt>
                <c:pt idx="1773" formatCode="General">
                  <c:v>2.7816666666666192</c:v>
                </c:pt>
                <c:pt idx="1774" formatCode="General">
                  <c:v>2.7816666666666192</c:v>
                </c:pt>
                <c:pt idx="1775" formatCode="General">
                  <c:v>2.7841666666666254</c:v>
                </c:pt>
                <c:pt idx="1776" formatCode="General">
                  <c:v>2.7841666666666254</c:v>
                </c:pt>
                <c:pt idx="1777" formatCode="General">
                  <c:v>2.7866666666666191</c:v>
                </c:pt>
                <c:pt idx="1778" formatCode="General">
                  <c:v>2.7866666666666191</c:v>
                </c:pt>
                <c:pt idx="1779" formatCode="General">
                  <c:v>2.7891666666666244</c:v>
                </c:pt>
                <c:pt idx="1780" formatCode="General">
                  <c:v>2.7891666666666244</c:v>
                </c:pt>
                <c:pt idx="1781" formatCode="General">
                  <c:v>2.7916666666666186</c:v>
                </c:pt>
                <c:pt idx="1782" formatCode="General">
                  <c:v>2.7916666666666186</c:v>
                </c:pt>
                <c:pt idx="1783" formatCode="General">
                  <c:v>2.7941666666666212</c:v>
                </c:pt>
                <c:pt idx="1784" formatCode="General">
                  <c:v>2.7941666666666212</c:v>
                </c:pt>
                <c:pt idx="1785" formatCode="General">
                  <c:v>2.7966666666666185</c:v>
                </c:pt>
                <c:pt idx="1786" formatCode="General">
                  <c:v>2.7966666666666185</c:v>
                </c:pt>
                <c:pt idx="1787" formatCode="General">
                  <c:v>2.7991666666666202</c:v>
                </c:pt>
                <c:pt idx="1788" formatCode="General">
                  <c:v>2.7991666666666202</c:v>
                </c:pt>
                <c:pt idx="1789" formatCode="General">
                  <c:v>2.8016666666666183</c:v>
                </c:pt>
                <c:pt idx="1790" formatCode="General">
                  <c:v>2.8016666666666183</c:v>
                </c:pt>
                <c:pt idx="1791" formatCode="General">
                  <c:v>2.8041666666666192</c:v>
                </c:pt>
                <c:pt idx="1792" formatCode="General">
                  <c:v>2.8041666666666192</c:v>
                </c:pt>
                <c:pt idx="1793" formatCode="General">
                  <c:v>2.8066666666666178</c:v>
                </c:pt>
                <c:pt idx="1794" formatCode="General">
                  <c:v>2.8066666666666178</c:v>
                </c:pt>
                <c:pt idx="1795" formatCode="General">
                  <c:v>2.8091666666666182</c:v>
                </c:pt>
                <c:pt idx="1796" formatCode="General">
                  <c:v>2.8091666666666182</c:v>
                </c:pt>
                <c:pt idx="1797" formatCode="General">
                  <c:v>2.8116666666666177</c:v>
                </c:pt>
                <c:pt idx="1798" formatCode="General">
                  <c:v>2.8116666666666177</c:v>
                </c:pt>
                <c:pt idx="1799" formatCode="General">
                  <c:v>2.8141666666666181</c:v>
                </c:pt>
                <c:pt idx="1800" formatCode="General">
                  <c:v>2.8141666666666181</c:v>
                </c:pt>
                <c:pt idx="1801" formatCode="General">
                  <c:v>2.8166666666666167</c:v>
                </c:pt>
                <c:pt idx="1802" formatCode="General">
                  <c:v>2.8166666666666167</c:v>
                </c:pt>
                <c:pt idx="1803" formatCode="General">
                  <c:v>2.819166666666618</c:v>
                </c:pt>
                <c:pt idx="1804" formatCode="General">
                  <c:v>2.819166666666618</c:v>
                </c:pt>
                <c:pt idx="1805" formatCode="General">
                  <c:v>2.8216666666666179</c:v>
                </c:pt>
                <c:pt idx="1806" formatCode="General">
                  <c:v>2.8216666666666179</c:v>
                </c:pt>
                <c:pt idx="1807" formatCode="General">
                  <c:v>2.8241666666666192</c:v>
                </c:pt>
                <c:pt idx="1808" formatCode="General">
                  <c:v>2.8241666666666192</c:v>
                </c:pt>
                <c:pt idx="1809" formatCode="General">
                  <c:v>2.8266666666666178</c:v>
                </c:pt>
                <c:pt idx="1810" formatCode="General">
                  <c:v>2.8266666666666178</c:v>
                </c:pt>
                <c:pt idx="1811" formatCode="General">
                  <c:v>2.8291666666666182</c:v>
                </c:pt>
                <c:pt idx="1812" formatCode="General">
                  <c:v>2.8291666666666182</c:v>
                </c:pt>
                <c:pt idx="1813" formatCode="General">
                  <c:v>2.8316666666666177</c:v>
                </c:pt>
                <c:pt idx="1814" formatCode="General">
                  <c:v>2.8316666666666177</c:v>
                </c:pt>
                <c:pt idx="1815" formatCode="General">
                  <c:v>2.8341666666666181</c:v>
                </c:pt>
                <c:pt idx="1816" formatCode="General">
                  <c:v>2.8341666666666181</c:v>
                </c:pt>
                <c:pt idx="1817" formatCode="General">
                  <c:v>2.8366666666666167</c:v>
                </c:pt>
                <c:pt idx="1818" formatCode="General">
                  <c:v>2.8366666666666167</c:v>
                </c:pt>
                <c:pt idx="1819" formatCode="General">
                  <c:v>2.8391666666666175</c:v>
                </c:pt>
                <c:pt idx="1820" formatCode="General">
                  <c:v>2.8391666666666175</c:v>
                </c:pt>
                <c:pt idx="1821" formatCode="General">
                  <c:v>2.8416666666666175</c:v>
                </c:pt>
                <c:pt idx="1822" formatCode="General">
                  <c:v>2.8416666666666175</c:v>
                </c:pt>
                <c:pt idx="1823" formatCode="General">
                  <c:v>2.8441666666666192</c:v>
                </c:pt>
                <c:pt idx="1824" formatCode="General">
                  <c:v>2.8441666666666192</c:v>
                </c:pt>
                <c:pt idx="1825" formatCode="General">
                  <c:v>2.8466666666666174</c:v>
                </c:pt>
                <c:pt idx="1826" formatCode="General">
                  <c:v>2.8466666666666174</c:v>
                </c:pt>
                <c:pt idx="1827" formatCode="General">
                  <c:v>2.8491666666666182</c:v>
                </c:pt>
                <c:pt idx="1828" formatCode="General">
                  <c:v>2.8491666666666182</c:v>
                </c:pt>
                <c:pt idx="1829" formatCode="General">
                  <c:v>2.8516666666666173</c:v>
                </c:pt>
                <c:pt idx="1830" formatCode="General">
                  <c:v>2.8516666666666173</c:v>
                </c:pt>
                <c:pt idx="1831" formatCode="General">
                  <c:v>2.8541666666666172</c:v>
                </c:pt>
                <c:pt idx="1832" formatCode="General">
                  <c:v>2.8541666666666172</c:v>
                </c:pt>
                <c:pt idx="1833" formatCode="General">
                  <c:v>2.8566666666666167</c:v>
                </c:pt>
                <c:pt idx="1834" formatCode="General">
                  <c:v>2.8566666666666167</c:v>
                </c:pt>
                <c:pt idx="1835" formatCode="General">
                  <c:v>2.8591666666666171</c:v>
                </c:pt>
                <c:pt idx="1836" formatCode="General">
                  <c:v>2.8591666666666171</c:v>
                </c:pt>
                <c:pt idx="1837" formatCode="General">
                  <c:v>2.8616666666666171</c:v>
                </c:pt>
                <c:pt idx="1838" formatCode="General">
                  <c:v>2.8616666666666171</c:v>
                </c:pt>
                <c:pt idx="1839" formatCode="General">
                  <c:v>2.8641666666666192</c:v>
                </c:pt>
                <c:pt idx="1840" formatCode="General">
                  <c:v>2.8641666666666192</c:v>
                </c:pt>
                <c:pt idx="1841" formatCode="General">
                  <c:v>2.866666666666617</c:v>
                </c:pt>
                <c:pt idx="1842" formatCode="General">
                  <c:v>2.866666666666617</c:v>
                </c:pt>
                <c:pt idx="1843" formatCode="General">
                  <c:v>2.8691666666666182</c:v>
                </c:pt>
                <c:pt idx="1844" formatCode="General">
                  <c:v>2.8691666666666182</c:v>
                </c:pt>
                <c:pt idx="1845" formatCode="General">
                  <c:v>2.8716666666666169</c:v>
                </c:pt>
                <c:pt idx="1846" formatCode="General">
                  <c:v>2.8716666666666169</c:v>
                </c:pt>
                <c:pt idx="1847" formatCode="General">
                  <c:v>2.8741666666666172</c:v>
                </c:pt>
                <c:pt idx="1848" formatCode="General">
                  <c:v>2.8741666666666172</c:v>
                </c:pt>
                <c:pt idx="1849" formatCode="General">
                  <c:v>2.8766666666666167</c:v>
                </c:pt>
                <c:pt idx="1850" formatCode="General">
                  <c:v>2.8766666666666167</c:v>
                </c:pt>
                <c:pt idx="1851" formatCode="General">
                  <c:v>2.8791666666666171</c:v>
                </c:pt>
                <c:pt idx="1852" formatCode="General">
                  <c:v>2.8791666666666171</c:v>
                </c:pt>
                <c:pt idx="1853" formatCode="General">
                  <c:v>2.8816666666666166</c:v>
                </c:pt>
                <c:pt idx="1854" formatCode="General">
                  <c:v>2.8816666666666166</c:v>
                </c:pt>
                <c:pt idx="1855" formatCode="General">
                  <c:v>2.8841666666666192</c:v>
                </c:pt>
                <c:pt idx="1856" formatCode="General">
                  <c:v>2.8841666666666192</c:v>
                </c:pt>
                <c:pt idx="1857" formatCode="General">
                  <c:v>2.8866666666666165</c:v>
                </c:pt>
                <c:pt idx="1858" formatCode="General">
                  <c:v>2.8866666666666165</c:v>
                </c:pt>
                <c:pt idx="1859" formatCode="General">
                  <c:v>2.8891666666666191</c:v>
                </c:pt>
                <c:pt idx="1860" formatCode="General">
                  <c:v>2.8891666666666191</c:v>
                </c:pt>
                <c:pt idx="1861" formatCode="General">
                  <c:v>2.8916666666666164</c:v>
                </c:pt>
                <c:pt idx="1862" formatCode="General">
                  <c:v>2.8916666666666164</c:v>
                </c:pt>
                <c:pt idx="1863" formatCode="General">
                  <c:v>2.8941666666666181</c:v>
                </c:pt>
                <c:pt idx="1864" formatCode="General">
                  <c:v>2.8941666666666181</c:v>
                </c:pt>
                <c:pt idx="1865" formatCode="General">
                  <c:v>2.8966666666666163</c:v>
                </c:pt>
                <c:pt idx="1866" formatCode="General">
                  <c:v>2.8966666666666163</c:v>
                </c:pt>
                <c:pt idx="1867" formatCode="General">
                  <c:v>2.8991666666666172</c:v>
                </c:pt>
                <c:pt idx="1868" formatCode="General">
                  <c:v>2.8991666666666172</c:v>
                </c:pt>
                <c:pt idx="1869" formatCode="General">
                  <c:v>2.9016666666666162</c:v>
                </c:pt>
                <c:pt idx="1870" formatCode="General">
                  <c:v>2.9016666666666162</c:v>
                </c:pt>
                <c:pt idx="1871" formatCode="General">
                  <c:v>2.9041666666666202</c:v>
                </c:pt>
                <c:pt idx="1872" formatCode="General">
                  <c:v>2.9041666666666202</c:v>
                </c:pt>
                <c:pt idx="1873" formatCode="General">
                  <c:v>2.9066666666666161</c:v>
                </c:pt>
                <c:pt idx="1874" formatCode="General">
                  <c:v>2.9066666666666161</c:v>
                </c:pt>
                <c:pt idx="1875" formatCode="General">
                  <c:v>2.9091666666666192</c:v>
                </c:pt>
                <c:pt idx="1876" formatCode="General">
                  <c:v>2.9091666666666192</c:v>
                </c:pt>
                <c:pt idx="1877" formatCode="General">
                  <c:v>2.911666666666616</c:v>
                </c:pt>
                <c:pt idx="1878" formatCode="General">
                  <c:v>2.911666666666616</c:v>
                </c:pt>
                <c:pt idx="1879" formatCode="General">
                  <c:v>2.9141666666666159</c:v>
                </c:pt>
                <c:pt idx="1880" formatCode="General">
                  <c:v>2.9141666666666159</c:v>
                </c:pt>
                <c:pt idx="1881" formatCode="General">
                  <c:v>2.9166666666666137</c:v>
                </c:pt>
                <c:pt idx="1882" formatCode="General">
                  <c:v>2.9166666666666137</c:v>
                </c:pt>
                <c:pt idx="1883" formatCode="General">
                  <c:v>2.9191666666666158</c:v>
                </c:pt>
                <c:pt idx="1884" formatCode="General">
                  <c:v>2.9191666666666158</c:v>
                </c:pt>
                <c:pt idx="1885" formatCode="General">
                  <c:v>2.9216666666666158</c:v>
                </c:pt>
                <c:pt idx="1886" formatCode="General">
                  <c:v>2.9216666666666158</c:v>
                </c:pt>
                <c:pt idx="1887" formatCode="General">
                  <c:v>2.9241666666666202</c:v>
                </c:pt>
                <c:pt idx="1888" formatCode="General">
                  <c:v>2.9241666666666202</c:v>
                </c:pt>
                <c:pt idx="1889" formatCode="General">
                  <c:v>2.9266666666666157</c:v>
                </c:pt>
                <c:pt idx="1890" formatCode="General">
                  <c:v>2.9266666666666157</c:v>
                </c:pt>
                <c:pt idx="1891" formatCode="General">
                  <c:v>2.9291666666666156</c:v>
                </c:pt>
                <c:pt idx="1892" formatCode="General">
                  <c:v>2.9291666666666156</c:v>
                </c:pt>
                <c:pt idx="1893" formatCode="General">
                  <c:v>2.9316666666666147</c:v>
                </c:pt>
                <c:pt idx="1894" formatCode="General">
                  <c:v>2.9316666666666147</c:v>
                </c:pt>
                <c:pt idx="1895" formatCode="General">
                  <c:v>2.9341666666666155</c:v>
                </c:pt>
                <c:pt idx="1896" formatCode="General">
                  <c:v>2.9341666666666155</c:v>
                </c:pt>
                <c:pt idx="1897" formatCode="General">
                  <c:v>2.9366666666666137</c:v>
                </c:pt>
                <c:pt idx="1898" formatCode="General">
                  <c:v>2.9366666666666137</c:v>
                </c:pt>
                <c:pt idx="1899" formatCode="General">
                  <c:v>2.9391666666666154</c:v>
                </c:pt>
                <c:pt idx="1900" formatCode="General">
                  <c:v>2.9391666666666154</c:v>
                </c:pt>
                <c:pt idx="1901" formatCode="General">
                  <c:v>2.9416666666666154</c:v>
                </c:pt>
                <c:pt idx="1902" formatCode="General">
                  <c:v>2.9416666666666154</c:v>
                </c:pt>
                <c:pt idx="1903" formatCode="General">
                  <c:v>2.9441666666666202</c:v>
                </c:pt>
                <c:pt idx="1904" formatCode="General">
                  <c:v>2.9441666666666202</c:v>
                </c:pt>
                <c:pt idx="1905" formatCode="General">
                  <c:v>2.9466666666666153</c:v>
                </c:pt>
                <c:pt idx="1906" formatCode="General">
                  <c:v>2.9466666666666153</c:v>
                </c:pt>
                <c:pt idx="1907" formatCode="General">
                  <c:v>2.9491666666666152</c:v>
                </c:pt>
                <c:pt idx="1908" formatCode="General">
                  <c:v>2.9491666666666152</c:v>
                </c:pt>
                <c:pt idx="1909" formatCode="General">
                  <c:v>2.9516666666666147</c:v>
                </c:pt>
                <c:pt idx="1910" formatCode="General">
                  <c:v>2.9516666666666147</c:v>
                </c:pt>
                <c:pt idx="1911" formatCode="General">
                  <c:v>2.9541666666666151</c:v>
                </c:pt>
                <c:pt idx="1912" formatCode="General">
                  <c:v>2.9541666666666151</c:v>
                </c:pt>
                <c:pt idx="1913" formatCode="General">
                  <c:v>2.9566666666666137</c:v>
                </c:pt>
                <c:pt idx="1914" formatCode="General">
                  <c:v>2.9566666666666137</c:v>
                </c:pt>
                <c:pt idx="1915" formatCode="General">
                  <c:v>2.959166666666615</c:v>
                </c:pt>
                <c:pt idx="1916" formatCode="General">
                  <c:v>2.959166666666615</c:v>
                </c:pt>
                <c:pt idx="1917" formatCode="General">
                  <c:v>2.9616666666666149</c:v>
                </c:pt>
                <c:pt idx="1918" formatCode="General">
                  <c:v>2.9616666666666149</c:v>
                </c:pt>
                <c:pt idx="1919" formatCode="General">
                  <c:v>2.9641666666666202</c:v>
                </c:pt>
                <c:pt idx="1920" formatCode="General">
                  <c:v>2.9641666666666202</c:v>
                </c:pt>
                <c:pt idx="1921" formatCode="General">
                  <c:v>2.9666666666666148</c:v>
                </c:pt>
                <c:pt idx="1922" formatCode="General">
                  <c:v>2.9666666666666148</c:v>
                </c:pt>
                <c:pt idx="1923" formatCode="General">
                  <c:v>2.9691666666666152</c:v>
                </c:pt>
                <c:pt idx="1924" formatCode="General">
                  <c:v>2.9691666666666152</c:v>
                </c:pt>
                <c:pt idx="1925" formatCode="General">
                  <c:v>2.9716666666666147</c:v>
                </c:pt>
                <c:pt idx="1926" formatCode="General">
                  <c:v>2.9716666666666147</c:v>
                </c:pt>
                <c:pt idx="1927" formatCode="General">
                  <c:v>2.9741666666666151</c:v>
                </c:pt>
                <c:pt idx="1928" formatCode="General">
                  <c:v>2.9741666666666151</c:v>
                </c:pt>
                <c:pt idx="1929" formatCode="General">
                  <c:v>2.9766666666666137</c:v>
                </c:pt>
                <c:pt idx="1930" formatCode="General">
                  <c:v>2.9766666666666137</c:v>
                </c:pt>
                <c:pt idx="1931" formatCode="General">
                  <c:v>2.9791666666666146</c:v>
                </c:pt>
                <c:pt idx="1932" formatCode="General">
                  <c:v>2.9791666666666146</c:v>
                </c:pt>
                <c:pt idx="1933" formatCode="General">
                  <c:v>2.9816666666666145</c:v>
                </c:pt>
                <c:pt idx="1934" formatCode="General">
                  <c:v>2.9816666666666145</c:v>
                </c:pt>
                <c:pt idx="1935" formatCode="General">
                  <c:v>2.9841666666666202</c:v>
                </c:pt>
                <c:pt idx="1936" formatCode="General">
                  <c:v>2.9841666666666202</c:v>
                </c:pt>
                <c:pt idx="1937" formatCode="General">
                  <c:v>2.9866666666666144</c:v>
                </c:pt>
                <c:pt idx="1938" formatCode="General">
                  <c:v>2.9866666666666144</c:v>
                </c:pt>
                <c:pt idx="1939" formatCode="General">
                  <c:v>2.9891666666666152</c:v>
                </c:pt>
                <c:pt idx="1940" formatCode="General">
                  <c:v>2.9891666666666152</c:v>
                </c:pt>
                <c:pt idx="1941" formatCode="General">
                  <c:v>2.9916666666666143</c:v>
                </c:pt>
                <c:pt idx="1942" formatCode="General">
                  <c:v>2.9916666666666143</c:v>
                </c:pt>
                <c:pt idx="1943" formatCode="General">
                  <c:v>2.9941666666666142</c:v>
                </c:pt>
                <c:pt idx="1944" formatCode="General">
                  <c:v>2.9941666666666142</c:v>
                </c:pt>
                <c:pt idx="1945" formatCode="General">
                  <c:v>2.9966666666666137</c:v>
                </c:pt>
                <c:pt idx="1946" formatCode="General">
                  <c:v>2.9966666666666137</c:v>
                </c:pt>
                <c:pt idx="1947" formatCode="General">
                  <c:v>2.9991666666666141</c:v>
                </c:pt>
                <c:pt idx="1948" formatCode="General">
                  <c:v>2.9991666666666141</c:v>
                </c:pt>
                <c:pt idx="1949" formatCode="General">
                  <c:v>3.0016666666666141</c:v>
                </c:pt>
                <c:pt idx="1950" formatCode="General">
                  <c:v>3.0016666666666141</c:v>
                </c:pt>
                <c:pt idx="1951" formatCode="General">
                  <c:v>3.0041666666666202</c:v>
                </c:pt>
                <c:pt idx="1952" formatCode="General">
                  <c:v>3.0041666666666202</c:v>
                </c:pt>
                <c:pt idx="1953" formatCode="General">
                  <c:v>3.006666666666614</c:v>
                </c:pt>
                <c:pt idx="1954" formatCode="General">
                  <c:v>3.006666666666614</c:v>
                </c:pt>
                <c:pt idx="1955" formatCode="General">
                  <c:v>3.0091666666666192</c:v>
                </c:pt>
                <c:pt idx="1956" formatCode="General">
                  <c:v>3.0091666666666192</c:v>
                </c:pt>
                <c:pt idx="1957" formatCode="General">
                  <c:v>3.0116666666666139</c:v>
                </c:pt>
                <c:pt idx="1958" formatCode="General">
                  <c:v>3.0116666666666139</c:v>
                </c:pt>
                <c:pt idx="1959" formatCode="General">
                  <c:v>3.0141666666666151</c:v>
                </c:pt>
                <c:pt idx="1960" formatCode="General">
                  <c:v>3.0141666666666151</c:v>
                </c:pt>
                <c:pt idx="1961" formatCode="General">
                  <c:v>3.0166666666666138</c:v>
                </c:pt>
                <c:pt idx="1962" formatCode="General">
                  <c:v>3.0166666666666138</c:v>
                </c:pt>
                <c:pt idx="1963" formatCode="General">
                  <c:v>3.0191666666666142</c:v>
                </c:pt>
                <c:pt idx="1964" formatCode="General">
                  <c:v>3.0191666666666142</c:v>
                </c:pt>
                <c:pt idx="1965" formatCode="General">
                  <c:v>3.0216666666666141</c:v>
                </c:pt>
                <c:pt idx="1966" formatCode="General">
                  <c:v>3.0216666666666141</c:v>
                </c:pt>
                <c:pt idx="1967" formatCode="General">
                  <c:v>3.0241666666666198</c:v>
                </c:pt>
                <c:pt idx="1968" formatCode="General">
                  <c:v>3.0241666666666198</c:v>
                </c:pt>
                <c:pt idx="1969" formatCode="General">
                  <c:v>3.0266666666666135</c:v>
                </c:pt>
                <c:pt idx="1970" formatCode="General">
                  <c:v>3.0266666666666135</c:v>
                </c:pt>
                <c:pt idx="1971" formatCode="General">
                  <c:v>3.0291666666666193</c:v>
                </c:pt>
                <c:pt idx="1972" formatCode="General">
                  <c:v>3.0291666666666193</c:v>
                </c:pt>
                <c:pt idx="1973" formatCode="General">
                  <c:v>3.0316666666666134</c:v>
                </c:pt>
                <c:pt idx="1974" formatCode="General">
                  <c:v>3.0316666666666134</c:v>
                </c:pt>
                <c:pt idx="1975" formatCode="General">
                  <c:v>3.0341666666666152</c:v>
                </c:pt>
                <c:pt idx="1976" formatCode="General">
                  <c:v>3.0341666666666152</c:v>
                </c:pt>
                <c:pt idx="1977" formatCode="General">
                  <c:v>3.0366666666666133</c:v>
                </c:pt>
                <c:pt idx="1978" formatCode="General">
                  <c:v>3.0366666666666133</c:v>
                </c:pt>
                <c:pt idx="1979" formatCode="General">
                  <c:v>3.0391666666666142</c:v>
                </c:pt>
                <c:pt idx="1980" formatCode="General">
                  <c:v>3.0391666666666142</c:v>
                </c:pt>
                <c:pt idx="1981" formatCode="General">
                  <c:v>3.0416666666666132</c:v>
                </c:pt>
                <c:pt idx="1982" formatCode="General">
                  <c:v>3.0416666666666132</c:v>
                </c:pt>
                <c:pt idx="1983" formatCode="General">
                  <c:v>3.0441666666666194</c:v>
                </c:pt>
                <c:pt idx="1984" formatCode="General">
                  <c:v>3.0441666666666194</c:v>
                </c:pt>
                <c:pt idx="1985" formatCode="General">
                  <c:v>3.0466666666666131</c:v>
                </c:pt>
                <c:pt idx="1986" formatCode="General">
                  <c:v>3.0466666666666131</c:v>
                </c:pt>
                <c:pt idx="1987" formatCode="General">
                  <c:v>3.0491666666666188</c:v>
                </c:pt>
                <c:pt idx="1988" formatCode="General">
                  <c:v>3.0491666666666188</c:v>
                </c:pt>
                <c:pt idx="1989" formatCode="General">
                  <c:v>3.051666666666613</c:v>
                </c:pt>
                <c:pt idx="1990" formatCode="General">
                  <c:v>3.051666666666613</c:v>
                </c:pt>
                <c:pt idx="1991" formatCode="General">
                  <c:v>3.0541666666666152</c:v>
                </c:pt>
                <c:pt idx="1992" formatCode="General">
                  <c:v>3.0541666666666152</c:v>
                </c:pt>
                <c:pt idx="1993" formatCode="General">
                  <c:v>3.0566666666666129</c:v>
                </c:pt>
                <c:pt idx="1994" formatCode="General">
                  <c:v>3.0566666666666129</c:v>
                </c:pt>
                <c:pt idx="1995" formatCode="General">
                  <c:v>3.0591666666666142</c:v>
                </c:pt>
                <c:pt idx="1996" formatCode="General">
                  <c:v>3.0591666666666142</c:v>
                </c:pt>
                <c:pt idx="1997" formatCode="General">
                  <c:v>3.0616666666666132</c:v>
                </c:pt>
                <c:pt idx="1998" formatCode="General">
                  <c:v>3.0616666666666132</c:v>
                </c:pt>
                <c:pt idx="1999" formatCode="General">
                  <c:v>3.0641666666666194</c:v>
                </c:pt>
                <c:pt idx="2000" formatCode="General">
                  <c:v>3.0641666666666194</c:v>
                </c:pt>
                <c:pt idx="2001" formatCode="General">
                  <c:v>3.0666666666666131</c:v>
                </c:pt>
                <c:pt idx="2002" formatCode="General">
                  <c:v>3.0666666666666131</c:v>
                </c:pt>
                <c:pt idx="2003" formatCode="General">
                  <c:v>3.0691666666666184</c:v>
                </c:pt>
                <c:pt idx="2004" formatCode="General">
                  <c:v>3.0691666666666184</c:v>
                </c:pt>
                <c:pt idx="2005" formatCode="General">
                  <c:v>3.0716666666666126</c:v>
                </c:pt>
                <c:pt idx="2006" formatCode="General">
                  <c:v>3.0716666666666126</c:v>
                </c:pt>
                <c:pt idx="2007" formatCode="General">
                  <c:v>3.0741666666666152</c:v>
                </c:pt>
                <c:pt idx="2008" formatCode="General">
                  <c:v>3.0741666666666152</c:v>
                </c:pt>
                <c:pt idx="2009" formatCode="General">
                  <c:v>3.0766666666666125</c:v>
                </c:pt>
                <c:pt idx="2010" formatCode="General">
                  <c:v>3.0766666666666125</c:v>
                </c:pt>
                <c:pt idx="2011" formatCode="General">
                  <c:v>3.0791666666666142</c:v>
                </c:pt>
                <c:pt idx="2012" formatCode="General">
                  <c:v>3.0791666666666142</c:v>
                </c:pt>
                <c:pt idx="2013" formatCode="General">
                  <c:v>3.0816666666666142</c:v>
                </c:pt>
                <c:pt idx="2014" formatCode="General">
                  <c:v>3.0816666666666142</c:v>
                </c:pt>
                <c:pt idx="2015" formatCode="General">
                  <c:v>3.0841666666666199</c:v>
                </c:pt>
                <c:pt idx="2016" formatCode="General">
                  <c:v>3.0841666666666199</c:v>
                </c:pt>
                <c:pt idx="2017" formatCode="General">
                  <c:v>3.0866666666666132</c:v>
                </c:pt>
                <c:pt idx="2018" formatCode="General">
                  <c:v>3.0866666666666132</c:v>
                </c:pt>
                <c:pt idx="2019" formatCode="General">
                  <c:v>3.0891666666666189</c:v>
                </c:pt>
                <c:pt idx="2020" formatCode="General">
                  <c:v>3.0891666666666189</c:v>
                </c:pt>
                <c:pt idx="2021" formatCode="General">
                  <c:v>3.0916666666666122</c:v>
                </c:pt>
                <c:pt idx="2022" formatCode="General">
                  <c:v>3.0916666666666122</c:v>
                </c:pt>
                <c:pt idx="2023" formatCode="General">
                  <c:v>3.0941666666666152</c:v>
                </c:pt>
                <c:pt idx="2024" formatCode="General">
                  <c:v>3.0941666666666152</c:v>
                </c:pt>
                <c:pt idx="2025" formatCode="General">
                  <c:v>3.0966666666666121</c:v>
                </c:pt>
                <c:pt idx="2026" formatCode="General">
                  <c:v>3.0966666666666121</c:v>
                </c:pt>
                <c:pt idx="2027" formatCode="General">
                  <c:v>3.0991666666666142</c:v>
                </c:pt>
                <c:pt idx="2028" formatCode="General">
                  <c:v>3.0991666666666142</c:v>
                </c:pt>
                <c:pt idx="2029" formatCode="General">
                  <c:v>3.1016666666666119</c:v>
                </c:pt>
                <c:pt idx="2030" formatCode="General">
                  <c:v>3.1016666666666119</c:v>
                </c:pt>
                <c:pt idx="2031" formatCode="General">
                  <c:v>3.1041666666666194</c:v>
                </c:pt>
                <c:pt idx="2032" formatCode="General">
                  <c:v>3.1041666666666194</c:v>
                </c:pt>
                <c:pt idx="2033" formatCode="General">
                  <c:v>3.1066666666666118</c:v>
                </c:pt>
                <c:pt idx="2034" formatCode="General">
                  <c:v>3.1066666666666118</c:v>
                </c:pt>
                <c:pt idx="2035" formatCode="General">
                  <c:v>3.1091666666666185</c:v>
                </c:pt>
                <c:pt idx="2036" formatCode="General">
                  <c:v>3.1091666666666185</c:v>
                </c:pt>
                <c:pt idx="2037" formatCode="General">
                  <c:v>3.1116666666666117</c:v>
                </c:pt>
                <c:pt idx="2038" formatCode="General">
                  <c:v>3.1116666666666117</c:v>
                </c:pt>
                <c:pt idx="2039" formatCode="General">
                  <c:v>3.1141666666666152</c:v>
                </c:pt>
                <c:pt idx="2040" formatCode="General">
                  <c:v>3.1141666666666152</c:v>
                </c:pt>
                <c:pt idx="2041" formatCode="General">
                  <c:v>3.1166666666666107</c:v>
                </c:pt>
                <c:pt idx="2042" formatCode="General">
                  <c:v>3.1166666666666107</c:v>
                </c:pt>
                <c:pt idx="2043" formatCode="General">
                  <c:v>3.1191666666666116</c:v>
                </c:pt>
                <c:pt idx="2044" formatCode="General">
                  <c:v>3.1191666666666116</c:v>
                </c:pt>
                <c:pt idx="2045" formatCode="General">
                  <c:v>3.1216666666666115</c:v>
                </c:pt>
                <c:pt idx="2046" formatCode="General">
                  <c:v>3.1216666666666115</c:v>
                </c:pt>
                <c:pt idx="2047" formatCode="General">
                  <c:v>3.124166666666619</c:v>
                </c:pt>
                <c:pt idx="2048" formatCode="General">
                  <c:v>3.124166666666619</c:v>
                </c:pt>
                <c:pt idx="2049" formatCode="General">
                  <c:v>3.1266666666666114</c:v>
                </c:pt>
                <c:pt idx="2050" formatCode="General">
                  <c:v>3.1266666666666114</c:v>
                </c:pt>
                <c:pt idx="2051" formatCode="General">
                  <c:v>3.129166666666618</c:v>
                </c:pt>
                <c:pt idx="2052" formatCode="General">
                  <c:v>3.129166666666618</c:v>
                </c:pt>
                <c:pt idx="2053" formatCode="General">
                  <c:v>3.1316666666666113</c:v>
                </c:pt>
                <c:pt idx="2054" formatCode="General">
                  <c:v>3.1316666666666113</c:v>
                </c:pt>
                <c:pt idx="2055" formatCode="General">
                  <c:v>3.134166666666617</c:v>
                </c:pt>
                <c:pt idx="2056" formatCode="General">
                  <c:v>3.134166666666617</c:v>
                </c:pt>
                <c:pt idx="2057" formatCode="General">
                  <c:v>3.1366666666666108</c:v>
                </c:pt>
                <c:pt idx="2058" formatCode="General">
                  <c:v>3.1366666666666108</c:v>
                </c:pt>
                <c:pt idx="2059" formatCode="General">
                  <c:v>3.1391666666666111</c:v>
                </c:pt>
                <c:pt idx="2060" formatCode="General">
                  <c:v>3.1391666666666111</c:v>
                </c:pt>
                <c:pt idx="2061" formatCode="General">
                  <c:v>3.1416666666666111</c:v>
                </c:pt>
                <c:pt idx="2062" formatCode="General">
                  <c:v>3.1416666666666111</c:v>
                </c:pt>
                <c:pt idx="2063" formatCode="General">
                  <c:v>3.1441666666666186</c:v>
                </c:pt>
                <c:pt idx="2064" formatCode="General">
                  <c:v>3.1441666666666186</c:v>
                </c:pt>
                <c:pt idx="2065" formatCode="General">
                  <c:v>3.146666666666611</c:v>
                </c:pt>
                <c:pt idx="2066" formatCode="General">
                  <c:v>3.146666666666611</c:v>
                </c:pt>
                <c:pt idx="2067" formatCode="General">
                  <c:v>3.1491666666666176</c:v>
                </c:pt>
                <c:pt idx="2068" formatCode="General">
                  <c:v>3.1491666666666176</c:v>
                </c:pt>
                <c:pt idx="2069" formatCode="General">
                  <c:v>3.1516666666666109</c:v>
                </c:pt>
                <c:pt idx="2070" formatCode="General">
                  <c:v>3.1516666666666109</c:v>
                </c:pt>
                <c:pt idx="2071" formatCode="General">
                  <c:v>3.1541666666666166</c:v>
                </c:pt>
                <c:pt idx="2072" formatCode="General">
                  <c:v>3.1541666666666166</c:v>
                </c:pt>
                <c:pt idx="2073" formatCode="General">
                  <c:v>3.1566666666666108</c:v>
                </c:pt>
                <c:pt idx="2074" formatCode="General">
                  <c:v>3.1566666666666108</c:v>
                </c:pt>
                <c:pt idx="2075" formatCode="General">
                  <c:v>3.1591666666666112</c:v>
                </c:pt>
                <c:pt idx="2076" formatCode="General">
                  <c:v>3.1591666666666112</c:v>
                </c:pt>
                <c:pt idx="2077" formatCode="General">
                  <c:v>3.1616666666666111</c:v>
                </c:pt>
                <c:pt idx="2078" formatCode="General">
                  <c:v>3.1616666666666111</c:v>
                </c:pt>
                <c:pt idx="2079" formatCode="General">
                  <c:v>3.1641666666666182</c:v>
                </c:pt>
                <c:pt idx="2080" formatCode="General">
                  <c:v>3.1641666666666182</c:v>
                </c:pt>
                <c:pt idx="2081" formatCode="General">
                  <c:v>3.1666666666666106</c:v>
                </c:pt>
                <c:pt idx="2082" formatCode="General">
                  <c:v>3.1666666666666106</c:v>
                </c:pt>
                <c:pt idx="2083" formatCode="General">
                  <c:v>3.1691666666666172</c:v>
                </c:pt>
                <c:pt idx="2084" formatCode="General">
                  <c:v>3.1691666666666172</c:v>
                </c:pt>
                <c:pt idx="2085" formatCode="General">
                  <c:v>3.1716666666666105</c:v>
                </c:pt>
                <c:pt idx="2086" formatCode="General">
                  <c:v>3.1716666666666105</c:v>
                </c:pt>
                <c:pt idx="2087" formatCode="General">
                  <c:v>3.1741666666666162</c:v>
                </c:pt>
                <c:pt idx="2088" formatCode="General">
                  <c:v>3.1741666666666162</c:v>
                </c:pt>
                <c:pt idx="2089" formatCode="General">
                  <c:v>3.1766666666666104</c:v>
                </c:pt>
                <c:pt idx="2090" formatCode="General">
                  <c:v>3.1766666666666104</c:v>
                </c:pt>
                <c:pt idx="2091" formatCode="General">
                  <c:v>3.1791666666666112</c:v>
                </c:pt>
                <c:pt idx="2092" formatCode="General">
                  <c:v>3.1791666666666112</c:v>
                </c:pt>
                <c:pt idx="2093" formatCode="General">
                  <c:v>3.1816666666666102</c:v>
                </c:pt>
                <c:pt idx="2094" formatCode="General">
                  <c:v>3.1816666666666102</c:v>
                </c:pt>
                <c:pt idx="2095" formatCode="General">
                  <c:v>3.1841666666666186</c:v>
                </c:pt>
                <c:pt idx="2096" formatCode="General">
                  <c:v>3.1841666666666186</c:v>
                </c:pt>
                <c:pt idx="2097" formatCode="General">
                  <c:v>3.1866666666666101</c:v>
                </c:pt>
                <c:pt idx="2098" formatCode="General">
                  <c:v>3.1866666666666101</c:v>
                </c:pt>
                <c:pt idx="2099" formatCode="General">
                  <c:v>3.1891666666666163</c:v>
                </c:pt>
                <c:pt idx="2100" formatCode="General">
                  <c:v>3.1891666666666163</c:v>
                </c:pt>
                <c:pt idx="2101" formatCode="General">
                  <c:v>3.19166666666661</c:v>
                </c:pt>
                <c:pt idx="2102" formatCode="General">
                  <c:v>3.19166666666661</c:v>
                </c:pt>
                <c:pt idx="2103" formatCode="General">
                  <c:v>3.1941666666666158</c:v>
                </c:pt>
                <c:pt idx="2104" formatCode="General">
                  <c:v>3.1941666666666158</c:v>
                </c:pt>
                <c:pt idx="2105" formatCode="General">
                  <c:v>3.1966666666666077</c:v>
                </c:pt>
                <c:pt idx="2106" formatCode="General">
                  <c:v>3.1966666666666077</c:v>
                </c:pt>
                <c:pt idx="2107" formatCode="General">
                  <c:v>3.1991666666666099</c:v>
                </c:pt>
                <c:pt idx="2108" formatCode="General">
                  <c:v>3.1991666666666099</c:v>
                </c:pt>
                <c:pt idx="2109" formatCode="General">
                  <c:v>3.2016666666666098</c:v>
                </c:pt>
                <c:pt idx="2110" formatCode="General">
                  <c:v>3.2016666666666098</c:v>
                </c:pt>
                <c:pt idx="2111" formatCode="General">
                  <c:v>3.2041666666666186</c:v>
                </c:pt>
                <c:pt idx="2112" formatCode="General">
                  <c:v>3.2041666666666186</c:v>
                </c:pt>
                <c:pt idx="2113" formatCode="General">
                  <c:v>3.2066666666666097</c:v>
                </c:pt>
                <c:pt idx="2114" formatCode="General">
                  <c:v>3.2066666666666097</c:v>
                </c:pt>
                <c:pt idx="2115" formatCode="General">
                  <c:v>3.2091666666666163</c:v>
                </c:pt>
                <c:pt idx="2116" formatCode="General">
                  <c:v>3.2091666666666163</c:v>
                </c:pt>
                <c:pt idx="2117" formatCode="General">
                  <c:v>3.2116666666666087</c:v>
                </c:pt>
                <c:pt idx="2118" formatCode="General">
                  <c:v>3.2116666666666087</c:v>
                </c:pt>
                <c:pt idx="2119" formatCode="General">
                  <c:v>3.2141666666666096</c:v>
                </c:pt>
                <c:pt idx="2120" formatCode="General">
                  <c:v>3.2141666666666096</c:v>
                </c:pt>
                <c:pt idx="2121" formatCode="General">
                  <c:v>3.2166666666666077</c:v>
                </c:pt>
                <c:pt idx="2122" formatCode="General">
                  <c:v>3.2166666666666077</c:v>
                </c:pt>
                <c:pt idx="2123" formatCode="General">
                  <c:v>3.2191666666666094</c:v>
                </c:pt>
                <c:pt idx="2124" formatCode="General">
                  <c:v>3.2191666666666094</c:v>
                </c:pt>
                <c:pt idx="2125" formatCode="General">
                  <c:v>3.2216666666666094</c:v>
                </c:pt>
                <c:pt idx="2126" formatCode="General">
                  <c:v>3.2216666666666094</c:v>
                </c:pt>
                <c:pt idx="2127" formatCode="General">
                  <c:v>3.2241666666666187</c:v>
                </c:pt>
                <c:pt idx="2128" formatCode="General">
                  <c:v>3.2241666666666187</c:v>
                </c:pt>
                <c:pt idx="2129" formatCode="General">
                  <c:v>3.2266666666666093</c:v>
                </c:pt>
                <c:pt idx="2130" formatCode="General">
                  <c:v>3.2266666666666093</c:v>
                </c:pt>
                <c:pt idx="2131" formatCode="General">
                  <c:v>3.2291666666666092</c:v>
                </c:pt>
                <c:pt idx="2132" formatCode="General">
                  <c:v>3.2291666666666092</c:v>
                </c:pt>
                <c:pt idx="2133" formatCode="General">
                  <c:v>3.2316666666666087</c:v>
                </c:pt>
                <c:pt idx="2134" formatCode="General">
                  <c:v>3.2316666666666087</c:v>
                </c:pt>
                <c:pt idx="2135" formatCode="General">
                  <c:v>3.2341666666666091</c:v>
                </c:pt>
                <c:pt idx="2136" formatCode="General">
                  <c:v>3.2341666666666091</c:v>
                </c:pt>
                <c:pt idx="2137" formatCode="General">
                  <c:v>3.2366666666666077</c:v>
                </c:pt>
                <c:pt idx="2138" formatCode="General">
                  <c:v>3.2366666666666077</c:v>
                </c:pt>
                <c:pt idx="2139" formatCode="General">
                  <c:v>3.239166666666609</c:v>
                </c:pt>
                <c:pt idx="2140" formatCode="General">
                  <c:v>3.239166666666609</c:v>
                </c:pt>
                <c:pt idx="2141" formatCode="General">
                  <c:v>3.241666666666609</c:v>
                </c:pt>
                <c:pt idx="2142" formatCode="General">
                  <c:v>3.241666666666609</c:v>
                </c:pt>
                <c:pt idx="2143" formatCode="General">
                  <c:v>3.2441666666666178</c:v>
                </c:pt>
                <c:pt idx="2144" formatCode="General">
                  <c:v>3.2441666666666178</c:v>
                </c:pt>
                <c:pt idx="2145" formatCode="General">
                  <c:v>3.2466666666666089</c:v>
                </c:pt>
                <c:pt idx="2146" formatCode="General">
                  <c:v>3.2466666666666089</c:v>
                </c:pt>
                <c:pt idx="2147" formatCode="General">
                  <c:v>3.2491666666666092</c:v>
                </c:pt>
                <c:pt idx="2148" formatCode="General">
                  <c:v>3.2491666666666092</c:v>
                </c:pt>
                <c:pt idx="2149" formatCode="General">
                  <c:v>3.2516666666666088</c:v>
                </c:pt>
                <c:pt idx="2150" formatCode="General">
                  <c:v>3.2516666666666088</c:v>
                </c:pt>
                <c:pt idx="2151" formatCode="General">
                  <c:v>3.2541666666666091</c:v>
                </c:pt>
                <c:pt idx="2152" formatCode="General">
                  <c:v>3.2541666666666091</c:v>
                </c:pt>
                <c:pt idx="2153" formatCode="General">
                  <c:v>3.2566666666666078</c:v>
                </c:pt>
                <c:pt idx="2154" formatCode="General">
                  <c:v>3.2566666666666078</c:v>
                </c:pt>
                <c:pt idx="2155" formatCode="General">
                  <c:v>3.2591666666666086</c:v>
                </c:pt>
                <c:pt idx="2156" formatCode="General">
                  <c:v>3.2591666666666086</c:v>
                </c:pt>
                <c:pt idx="2157" formatCode="General">
                  <c:v>3.2616666666666085</c:v>
                </c:pt>
                <c:pt idx="2158" formatCode="General">
                  <c:v>3.2616666666666085</c:v>
                </c:pt>
                <c:pt idx="2159" formatCode="General">
                  <c:v>3.2641666666666169</c:v>
                </c:pt>
                <c:pt idx="2160" formatCode="General">
                  <c:v>3.2641666666666169</c:v>
                </c:pt>
                <c:pt idx="2161" formatCode="General">
                  <c:v>3.2666666666666084</c:v>
                </c:pt>
                <c:pt idx="2162" formatCode="General">
                  <c:v>3.2666666666666084</c:v>
                </c:pt>
                <c:pt idx="2163" formatCode="General">
                  <c:v>3.269166666666615</c:v>
                </c:pt>
                <c:pt idx="2164" formatCode="General">
                  <c:v>3.269166666666615</c:v>
                </c:pt>
                <c:pt idx="2165" formatCode="General">
                  <c:v>3.2716666666666083</c:v>
                </c:pt>
                <c:pt idx="2166" formatCode="General">
                  <c:v>3.2716666666666083</c:v>
                </c:pt>
                <c:pt idx="2167" formatCode="General">
                  <c:v>3.2741666666666092</c:v>
                </c:pt>
                <c:pt idx="2168" formatCode="General">
                  <c:v>3.2741666666666092</c:v>
                </c:pt>
                <c:pt idx="2169" formatCode="General">
                  <c:v>3.2766666666666078</c:v>
                </c:pt>
                <c:pt idx="2170" formatCode="General">
                  <c:v>3.2766666666666078</c:v>
                </c:pt>
                <c:pt idx="2171" formatCode="General">
                  <c:v>3.2791666666666082</c:v>
                </c:pt>
                <c:pt idx="2172" formatCode="General">
                  <c:v>3.2791666666666082</c:v>
                </c:pt>
                <c:pt idx="2173" formatCode="General">
                  <c:v>3.2816666666666081</c:v>
                </c:pt>
                <c:pt idx="2174" formatCode="General">
                  <c:v>3.2816666666666081</c:v>
                </c:pt>
                <c:pt idx="2175" formatCode="General">
                  <c:v>3.2841666666666161</c:v>
                </c:pt>
                <c:pt idx="2176" formatCode="General">
                  <c:v>3.2841666666666161</c:v>
                </c:pt>
                <c:pt idx="2177" formatCode="General">
                  <c:v>3.286666666666608</c:v>
                </c:pt>
                <c:pt idx="2178" formatCode="General">
                  <c:v>3.286666666666608</c:v>
                </c:pt>
                <c:pt idx="2179" formatCode="General">
                  <c:v>3.2891666666666146</c:v>
                </c:pt>
                <c:pt idx="2180" formatCode="General">
                  <c:v>3.2891666666666146</c:v>
                </c:pt>
                <c:pt idx="2181" formatCode="General">
                  <c:v>3.2916666666666079</c:v>
                </c:pt>
                <c:pt idx="2182" formatCode="General">
                  <c:v>3.2916666666666079</c:v>
                </c:pt>
                <c:pt idx="2183" formatCode="General">
                  <c:v>3.2941666666666092</c:v>
                </c:pt>
                <c:pt idx="2184" formatCode="General">
                  <c:v>3.2941666666666092</c:v>
                </c:pt>
                <c:pt idx="2185" formatCode="General">
                  <c:v>3.2966666666666078</c:v>
                </c:pt>
                <c:pt idx="2186" formatCode="General">
                  <c:v>3.2966666666666078</c:v>
                </c:pt>
                <c:pt idx="2187" formatCode="General">
                  <c:v>3.2991666666666082</c:v>
                </c:pt>
                <c:pt idx="2188" formatCode="General">
                  <c:v>3.2991666666666082</c:v>
                </c:pt>
                <c:pt idx="2189" formatCode="General">
                  <c:v>3.3016666666666077</c:v>
                </c:pt>
                <c:pt idx="2190" formatCode="General">
                  <c:v>3.3016666666666077</c:v>
                </c:pt>
                <c:pt idx="2191" formatCode="General">
                  <c:v>3.3041666666666076</c:v>
                </c:pt>
                <c:pt idx="2192" formatCode="General">
                  <c:v>3.3041666666666076</c:v>
                </c:pt>
                <c:pt idx="2193" formatCode="General">
                  <c:v>3.3066666666666067</c:v>
                </c:pt>
                <c:pt idx="2194" formatCode="General">
                  <c:v>3.3066666666666067</c:v>
                </c:pt>
                <c:pt idx="2195" formatCode="General">
                  <c:v>3.3091666666666075</c:v>
                </c:pt>
                <c:pt idx="2196" formatCode="General">
                  <c:v>3.3091666666666075</c:v>
                </c:pt>
                <c:pt idx="2197" formatCode="General">
                  <c:v>3.3116666666666017</c:v>
                </c:pt>
                <c:pt idx="2198" formatCode="General">
                  <c:v>3.3116666666666017</c:v>
                </c:pt>
                <c:pt idx="2199" formatCode="General">
                  <c:v>3.3141666666666074</c:v>
                </c:pt>
                <c:pt idx="2200" formatCode="General">
                  <c:v>3.3141666666666074</c:v>
                </c:pt>
                <c:pt idx="2201" formatCode="General">
                  <c:v>3.3166666666666007</c:v>
                </c:pt>
                <c:pt idx="2202" formatCode="General">
                  <c:v>3.3166666666666007</c:v>
                </c:pt>
                <c:pt idx="2203" formatCode="General">
                  <c:v>3.3191666666666073</c:v>
                </c:pt>
                <c:pt idx="2204" formatCode="General">
                  <c:v>3.3191666666666073</c:v>
                </c:pt>
                <c:pt idx="2205" formatCode="General">
                  <c:v>3.3216666666666073</c:v>
                </c:pt>
                <c:pt idx="2206" formatCode="General">
                  <c:v>3.3216666666666073</c:v>
                </c:pt>
                <c:pt idx="2207" formatCode="General">
                  <c:v>3.3241666666666072</c:v>
                </c:pt>
                <c:pt idx="2208" formatCode="General">
                  <c:v>3.3241666666666072</c:v>
                </c:pt>
                <c:pt idx="2209" formatCode="General">
                  <c:v>3.3266666666666067</c:v>
                </c:pt>
                <c:pt idx="2210" formatCode="General">
                  <c:v>3.3266666666666067</c:v>
                </c:pt>
                <c:pt idx="2211" formatCode="General">
                  <c:v>3.3291666666666071</c:v>
                </c:pt>
                <c:pt idx="2212" formatCode="General">
                  <c:v>3.3291666666666071</c:v>
                </c:pt>
                <c:pt idx="2213" formatCode="General">
                  <c:v>3.3316666666666013</c:v>
                </c:pt>
                <c:pt idx="2214" formatCode="General">
                  <c:v>3.3316666666666013</c:v>
                </c:pt>
                <c:pt idx="2215" formatCode="General">
                  <c:v>3.334166666666607</c:v>
                </c:pt>
                <c:pt idx="2216" formatCode="General">
                  <c:v>3.334166666666607</c:v>
                </c:pt>
                <c:pt idx="2217" formatCode="General">
                  <c:v>3.3366666666666003</c:v>
                </c:pt>
                <c:pt idx="2218" formatCode="General">
                  <c:v>3.3366666666666003</c:v>
                </c:pt>
                <c:pt idx="2219" formatCode="General">
                  <c:v>3.3391666666666069</c:v>
                </c:pt>
                <c:pt idx="2220" formatCode="General">
                  <c:v>3.3391666666666069</c:v>
                </c:pt>
                <c:pt idx="2221" formatCode="General">
                  <c:v>3.3416666666666068</c:v>
                </c:pt>
                <c:pt idx="2222" formatCode="General">
                  <c:v>3.3416666666666068</c:v>
                </c:pt>
                <c:pt idx="2223" formatCode="General">
                  <c:v>3.3441666666666072</c:v>
                </c:pt>
                <c:pt idx="2224" formatCode="General">
                  <c:v>3.3441666666666072</c:v>
                </c:pt>
                <c:pt idx="2225" formatCode="General">
                  <c:v>3.3466666666666067</c:v>
                </c:pt>
                <c:pt idx="2226" formatCode="General">
                  <c:v>3.3466666666666067</c:v>
                </c:pt>
                <c:pt idx="2227" formatCode="General">
                  <c:v>3.3491666666666071</c:v>
                </c:pt>
                <c:pt idx="2228" formatCode="General">
                  <c:v>3.3491666666666071</c:v>
                </c:pt>
                <c:pt idx="2229" formatCode="General">
                  <c:v>3.3516666666666008</c:v>
                </c:pt>
                <c:pt idx="2230" formatCode="General">
                  <c:v>3.3516666666666008</c:v>
                </c:pt>
                <c:pt idx="2231" formatCode="General">
                  <c:v>3.3541666666666066</c:v>
                </c:pt>
                <c:pt idx="2232" formatCode="General">
                  <c:v>3.3541666666666066</c:v>
                </c:pt>
                <c:pt idx="2233" formatCode="General">
                  <c:v>3.3566666666665999</c:v>
                </c:pt>
                <c:pt idx="2234" formatCode="General">
                  <c:v>3.3566666666665999</c:v>
                </c:pt>
                <c:pt idx="2235" formatCode="General">
                  <c:v>3.3591666666666065</c:v>
                </c:pt>
                <c:pt idx="2236" formatCode="General">
                  <c:v>3.3591666666666065</c:v>
                </c:pt>
                <c:pt idx="2237" formatCode="General">
                  <c:v>3.3616666666666064</c:v>
                </c:pt>
                <c:pt idx="2238" formatCode="General">
                  <c:v>3.3616666666666064</c:v>
                </c:pt>
                <c:pt idx="2239" formatCode="General">
                  <c:v>3.3641666666666072</c:v>
                </c:pt>
                <c:pt idx="2240" formatCode="General">
                  <c:v>3.3641666666666072</c:v>
                </c:pt>
                <c:pt idx="2241" formatCode="General">
                  <c:v>3.3666666666666063</c:v>
                </c:pt>
                <c:pt idx="2242" formatCode="General">
                  <c:v>3.3666666666666063</c:v>
                </c:pt>
                <c:pt idx="2243" formatCode="General">
                  <c:v>3.3691666666666062</c:v>
                </c:pt>
                <c:pt idx="2244" formatCode="General">
                  <c:v>3.3691666666666062</c:v>
                </c:pt>
                <c:pt idx="2245" formatCode="General">
                  <c:v>3.3716666666666004</c:v>
                </c:pt>
                <c:pt idx="2246" formatCode="General">
                  <c:v>3.3716666666666004</c:v>
                </c:pt>
                <c:pt idx="2247" formatCode="General">
                  <c:v>3.3741666666666061</c:v>
                </c:pt>
                <c:pt idx="2248" formatCode="General">
                  <c:v>3.3741666666666061</c:v>
                </c:pt>
                <c:pt idx="2249" formatCode="General">
                  <c:v>3.3766666666665994</c:v>
                </c:pt>
                <c:pt idx="2250" formatCode="General">
                  <c:v>3.3766666666665994</c:v>
                </c:pt>
                <c:pt idx="2251" formatCode="General">
                  <c:v>3.379166666666606</c:v>
                </c:pt>
                <c:pt idx="2252" formatCode="General">
                  <c:v>3.379166666666606</c:v>
                </c:pt>
                <c:pt idx="2253" formatCode="General">
                  <c:v>3.381666666666606</c:v>
                </c:pt>
                <c:pt idx="2254" formatCode="General">
                  <c:v>3.381666666666606</c:v>
                </c:pt>
                <c:pt idx="2255" formatCode="General">
                  <c:v>3.3841666666666059</c:v>
                </c:pt>
                <c:pt idx="2256" formatCode="General">
                  <c:v>3.3841666666666059</c:v>
                </c:pt>
                <c:pt idx="2257" formatCode="General">
                  <c:v>3.3866666666666037</c:v>
                </c:pt>
                <c:pt idx="2258" formatCode="General">
                  <c:v>3.3866666666666037</c:v>
                </c:pt>
                <c:pt idx="2259" formatCode="General">
                  <c:v>3.3891666666666058</c:v>
                </c:pt>
                <c:pt idx="2260" formatCode="General">
                  <c:v>3.3891666666666058</c:v>
                </c:pt>
                <c:pt idx="2261" formatCode="General">
                  <c:v>3.3916666666666027</c:v>
                </c:pt>
                <c:pt idx="2262" formatCode="General">
                  <c:v>3.3916666666666027</c:v>
                </c:pt>
                <c:pt idx="2263" formatCode="General">
                  <c:v>3.3941666666666057</c:v>
                </c:pt>
                <c:pt idx="2264" formatCode="General">
                  <c:v>3.3941666666666057</c:v>
                </c:pt>
                <c:pt idx="2265" formatCode="General">
                  <c:v>3.396666666666599</c:v>
                </c:pt>
                <c:pt idx="2266" formatCode="General">
                  <c:v>3.396666666666599</c:v>
                </c:pt>
                <c:pt idx="2267" formatCode="General">
                  <c:v>3.3991666666666047</c:v>
                </c:pt>
                <c:pt idx="2268" formatCode="General">
                  <c:v>3.3991666666666047</c:v>
                </c:pt>
                <c:pt idx="2269" formatCode="General">
                  <c:v>3.4016666666666047</c:v>
                </c:pt>
                <c:pt idx="2270" formatCode="General">
                  <c:v>3.4016666666666047</c:v>
                </c:pt>
                <c:pt idx="2271" formatCode="General">
                  <c:v>3.4041666666666055</c:v>
                </c:pt>
                <c:pt idx="2272" formatCode="General">
                  <c:v>3.4041666666666055</c:v>
                </c:pt>
                <c:pt idx="2273" formatCode="General">
                  <c:v>3.4066666666666037</c:v>
                </c:pt>
                <c:pt idx="2274" formatCode="General">
                  <c:v>3.4066666666666037</c:v>
                </c:pt>
                <c:pt idx="2275" formatCode="General">
                  <c:v>3.4091666666666054</c:v>
                </c:pt>
                <c:pt idx="2276" formatCode="General">
                  <c:v>3.4091666666666054</c:v>
                </c:pt>
                <c:pt idx="2277" formatCode="General">
                  <c:v>3.4116666666666027</c:v>
                </c:pt>
                <c:pt idx="2278" formatCode="General">
                  <c:v>3.4116666666666027</c:v>
                </c:pt>
                <c:pt idx="2279" formatCode="General">
                  <c:v>3.4141666666666053</c:v>
                </c:pt>
                <c:pt idx="2280" formatCode="General">
                  <c:v>3.4141666666666053</c:v>
                </c:pt>
                <c:pt idx="2281" formatCode="General">
                  <c:v>3.4166666666665986</c:v>
                </c:pt>
                <c:pt idx="2282" formatCode="General">
                  <c:v>3.4166666666665986</c:v>
                </c:pt>
                <c:pt idx="2283" formatCode="General">
                  <c:v>3.4191666666666047</c:v>
                </c:pt>
                <c:pt idx="2284" formatCode="General">
                  <c:v>3.4191666666666047</c:v>
                </c:pt>
                <c:pt idx="2285" formatCode="General">
                  <c:v>3.4216666666666047</c:v>
                </c:pt>
                <c:pt idx="2286" formatCode="General">
                  <c:v>3.4216666666666047</c:v>
                </c:pt>
                <c:pt idx="2287" formatCode="General">
                  <c:v>3.4241666666666051</c:v>
                </c:pt>
                <c:pt idx="2288" formatCode="General">
                  <c:v>3.4241666666666051</c:v>
                </c:pt>
                <c:pt idx="2289" formatCode="General">
                  <c:v>3.4266666666666037</c:v>
                </c:pt>
                <c:pt idx="2290" formatCode="General">
                  <c:v>3.4266666666666037</c:v>
                </c:pt>
                <c:pt idx="2291" formatCode="General">
                  <c:v>3.429166666666605</c:v>
                </c:pt>
                <c:pt idx="2292" formatCode="General">
                  <c:v>3.429166666666605</c:v>
                </c:pt>
                <c:pt idx="2293" formatCode="General">
                  <c:v>3.4316666666666027</c:v>
                </c:pt>
                <c:pt idx="2294" formatCode="General">
                  <c:v>3.4316666666666027</c:v>
                </c:pt>
                <c:pt idx="2295" formatCode="General">
                  <c:v>3.4341666666666049</c:v>
                </c:pt>
                <c:pt idx="2296" formatCode="General">
                  <c:v>3.4341666666666049</c:v>
                </c:pt>
                <c:pt idx="2297" formatCode="General">
                  <c:v>3.436666666666599</c:v>
                </c:pt>
                <c:pt idx="2298" formatCode="General">
                  <c:v>3.436666666666599</c:v>
                </c:pt>
                <c:pt idx="2299" formatCode="General">
                  <c:v>3.4391666666666048</c:v>
                </c:pt>
                <c:pt idx="2300" formatCode="General">
                  <c:v>3.4391666666666048</c:v>
                </c:pt>
                <c:pt idx="2301" formatCode="General">
                  <c:v>3.4416666666666047</c:v>
                </c:pt>
                <c:pt idx="2302" formatCode="General">
                  <c:v>3.4416666666666047</c:v>
                </c:pt>
                <c:pt idx="2303" formatCode="General">
                  <c:v>3.4441666666666046</c:v>
                </c:pt>
                <c:pt idx="2304" formatCode="General">
                  <c:v>3.4441666666666046</c:v>
                </c:pt>
                <c:pt idx="2305" formatCode="General">
                  <c:v>3.4466666666666037</c:v>
                </c:pt>
                <c:pt idx="2306" formatCode="General">
                  <c:v>3.4466666666666037</c:v>
                </c:pt>
                <c:pt idx="2307" formatCode="General">
                  <c:v>3.4491666666666045</c:v>
                </c:pt>
                <c:pt idx="2308" formatCode="General">
                  <c:v>3.4491666666666045</c:v>
                </c:pt>
                <c:pt idx="2309" formatCode="General">
                  <c:v>3.4516666666666027</c:v>
                </c:pt>
                <c:pt idx="2310" formatCode="General">
                  <c:v>3.4516666666666027</c:v>
                </c:pt>
                <c:pt idx="2311" formatCode="General">
                  <c:v>3.4541666666666044</c:v>
                </c:pt>
                <c:pt idx="2312" formatCode="General">
                  <c:v>3.4541666666666044</c:v>
                </c:pt>
                <c:pt idx="2313" formatCode="General">
                  <c:v>3.4566666666665986</c:v>
                </c:pt>
                <c:pt idx="2314" formatCode="General">
                  <c:v>3.4566666666665986</c:v>
                </c:pt>
                <c:pt idx="2315" formatCode="General">
                  <c:v>3.4591666666666043</c:v>
                </c:pt>
                <c:pt idx="2316" formatCode="General">
                  <c:v>3.4591666666666043</c:v>
                </c:pt>
                <c:pt idx="2317" formatCode="General">
                  <c:v>3.4616666666666043</c:v>
                </c:pt>
                <c:pt idx="2318" formatCode="General">
                  <c:v>3.4616666666666043</c:v>
                </c:pt>
                <c:pt idx="2319" formatCode="General">
                  <c:v>3.4641666666666042</c:v>
                </c:pt>
                <c:pt idx="2320" formatCode="General">
                  <c:v>3.4641666666666042</c:v>
                </c:pt>
                <c:pt idx="2321" formatCode="General">
                  <c:v>3.4666666666666037</c:v>
                </c:pt>
                <c:pt idx="2322" formatCode="General">
                  <c:v>3.4666666666666037</c:v>
                </c:pt>
                <c:pt idx="2323" formatCode="General">
                  <c:v>3.4691666666666041</c:v>
                </c:pt>
                <c:pt idx="2324" formatCode="General">
                  <c:v>3.4691666666666041</c:v>
                </c:pt>
                <c:pt idx="2325" formatCode="General">
                  <c:v>3.4716666666666027</c:v>
                </c:pt>
                <c:pt idx="2326" formatCode="General">
                  <c:v>3.4716666666666027</c:v>
                </c:pt>
                <c:pt idx="2327" formatCode="General">
                  <c:v>3.474166666666604</c:v>
                </c:pt>
                <c:pt idx="2328" formatCode="General">
                  <c:v>3.474166666666604</c:v>
                </c:pt>
                <c:pt idx="2329" formatCode="General">
                  <c:v>3.4766666666665982</c:v>
                </c:pt>
                <c:pt idx="2330" formatCode="General">
                  <c:v>3.4766666666665982</c:v>
                </c:pt>
                <c:pt idx="2331" formatCode="General">
                  <c:v>3.4791666666666039</c:v>
                </c:pt>
                <c:pt idx="2332" formatCode="General">
                  <c:v>3.4791666666666039</c:v>
                </c:pt>
                <c:pt idx="2333" formatCode="General">
                  <c:v>3.4816666666666038</c:v>
                </c:pt>
                <c:pt idx="2334" formatCode="General">
                  <c:v>3.4816666666666038</c:v>
                </c:pt>
                <c:pt idx="2335" formatCode="General">
                  <c:v>3.4841666666666042</c:v>
                </c:pt>
                <c:pt idx="2336" formatCode="General">
                  <c:v>3.4841666666666042</c:v>
                </c:pt>
                <c:pt idx="2337" formatCode="General">
                  <c:v>3.4866666666666037</c:v>
                </c:pt>
                <c:pt idx="2338" formatCode="General">
                  <c:v>3.4866666666666037</c:v>
                </c:pt>
                <c:pt idx="2339" formatCode="General">
                  <c:v>3.4891666666666041</c:v>
                </c:pt>
                <c:pt idx="2340" formatCode="General">
                  <c:v>3.4891666666666041</c:v>
                </c:pt>
                <c:pt idx="2341" formatCode="General">
                  <c:v>3.4916666666666027</c:v>
                </c:pt>
                <c:pt idx="2342" formatCode="General">
                  <c:v>3.4916666666666027</c:v>
                </c:pt>
                <c:pt idx="2343" formatCode="General">
                  <c:v>3.4941666666666036</c:v>
                </c:pt>
                <c:pt idx="2344" formatCode="General">
                  <c:v>3.4941666666666036</c:v>
                </c:pt>
                <c:pt idx="2345" formatCode="General">
                  <c:v>3.4966666666665978</c:v>
                </c:pt>
                <c:pt idx="2346" formatCode="General">
                  <c:v>3.4966666666665978</c:v>
                </c:pt>
                <c:pt idx="2347" formatCode="General">
                  <c:v>3.4991666666666035</c:v>
                </c:pt>
                <c:pt idx="2348" formatCode="General">
                  <c:v>3.4991666666666035</c:v>
                </c:pt>
                <c:pt idx="2349" formatCode="General">
                  <c:v>3.5016666666666034</c:v>
                </c:pt>
                <c:pt idx="2350" formatCode="General">
                  <c:v>3.5016666666666034</c:v>
                </c:pt>
                <c:pt idx="2351" formatCode="General">
                  <c:v>3.5041666666666051</c:v>
                </c:pt>
                <c:pt idx="2352" formatCode="General">
                  <c:v>3.5041666666666051</c:v>
                </c:pt>
                <c:pt idx="2353" formatCode="General">
                  <c:v>3.5066666666666033</c:v>
                </c:pt>
                <c:pt idx="2354" formatCode="General">
                  <c:v>3.5066666666666033</c:v>
                </c:pt>
                <c:pt idx="2355" formatCode="General">
                  <c:v>3.5091666666666042</c:v>
                </c:pt>
                <c:pt idx="2356" formatCode="General">
                  <c:v>3.5091666666666042</c:v>
                </c:pt>
                <c:pt idx="2357" formatCode="General">
                  <c:v>3.5116666666666028</c:v>
                </c:pt>
                <c:pt idx="2358" formatCode="General">
                  <c:v>3.5116666666666028</c:v>
                </c:pt>
                <c:pt idx="2359" formatCode="General">
                  <c:v>3.5141666666666032</c:v>
                </c:pt>
                <c:pt idx="2360" formatCode="General">
                  <c:v>3.5141666666666032</c:v>
                </c:pt>
                <c:pt idx="2361" formatCode="General">
                  <c:v>3.5166666666666027</c:v>
                </c:pt>
                <c:pt idx="2362" formatCode="General">
                  <c:v>3.5166666666666027</c:v>
                </c:pt>
                <c:pt idx="2363" formatCode="General">
                  <c:v>3.519166666666603</c:v>
                </c:pt>
                <c:pt idx="2364" formatCode="General">
                  <c:v>3.519166666666603</c:v>
                </c:pt>
                <c:pt idx="2365" formatCode="General">
                  <c:v>3.521666666666603</c:v>
                </c:pt>
                <c:pt idx="2366" formatCode="General">
                  <c:v>3.521666666666603</c:v>
                </c:pt>
                <c:pt idx="2367" formatCode="General">
                  <c:v>3.5241666666666052</c:v>
                </c:pt>
                <c:pt idx="2368" formatCode="General">
                  <c:v>3.5241666666666052</c:v>
                </c:pt>
                <c:pt idx="2369" formatCode="General">
                  <c:v>3.5266666666666029</c:v>
                </c:pt>
                <c:pt idx="2370" formatCode="General">
                  <c:v>3.5266666666666029</c:v>
                </c:pt>
                <c:pt idx="2371" formatCode="General">
                  <c:v>3.5291666666666042</c:v>
                </c:pt>
                <c:pt idx="2372" formatCode="General">
                  <c:v>3.5291666666666042</c:v>
                </c:pt>
                <c:pt idx="2373" formatCode="General">
                  <c:v>3.5316666666666028</c:v>
                </c:pt>
                <c:pt idx="2374" formatCode="General">
                  <c:v>3.5316666666666028</c:v>
                </c:pt>
                <c:pt idx="2375" formatCode="General">
                  <c:v>3.5341666666666032</c:v>
                </c:pt>
                <c:pt idx="2376" formatCode="General">
                  <c:v>3.5341666666666032</c:v>
                </c:pt>
                <c:pt idx="2377" formatCode="General">
                  <c:v>3.5366666666666027</c:v>
                </c:pt>
                <c:pt idx="2378" formatCode="General">
                  <c:v>3.5366666666666027</c:v>
                </c:pt>
                <c:pt idx="2379" formatCode="General">
                  <c:v>3.5391666666666026</c:v>
                </c:pt>
                <c:pt idx="2380" formatCode="General">
                  <c:v>3.5391666666666026</c:v>
                </c:pt>
                <c:pt idx="2381" formatCode="General">
                  <c:v>3.5416666666666026</c:v>
                </c:pt>
                <c:pt idx="2382" formatCode="General">
                  <c:v>3.5416666666666026</c:v>
                </c:pt>
                <c:pt idx="2383" formatCode="General">
                  <c:v>3.5441666666666052</c:v>
                </c:pt>
                <c:pt idx="2384" formatCode="General">
                  <c:v>3.5441666666666052</c:v>
                </c:pt>
                <c:pt idx="2385" formatCode="General">
                  <c:v>3.5466666666666025</c:v>
                </c:pt>
                <c:pt idx="2386" formatCode="General">
                  <c:v>3.5466666666666025</c:v>
                </c:pt>
                <c:pt idx="2387" formatCode="General">
                  <c:v>3.5491666666666042</c:v>
                </c:pt>
                <c:pt idx="2388" formatCode="General">
                  <c:v>3.5491666666666042</c:v>
                </c:pt>
                <c:pt idx="2389" formatCode="General">
                  <c:v>3.5516666666666024</c:v>
                </c:pt>
                <c:pt idx="2390" formatCode="General">
                  <c:v>3.5516666666666024</c:v>
                </c:pt>
                <c:pt idx="2391" formatCode="General">
                  <c:v>3.5541666666666032</c:v>
                </c:pt>
                <c:pt idx="2392" formatCode="General">
                  <c:v>3.5541666666666032</c:v>
                </c:pt>
                <c:pt idx="2393" formatCode="General">
                  <c:v>3.5566666666666023</c:v>
                </c:pt>
                <c:pt idx="2394" formatCode="General">
                  <c:v>3.5566666666666023</c:v>
                </c:pt>
                <c:pt idx="2395" formatCode="General">
                  <c:v>3.5591666666666022</c:v>
                </c:pt>
                <c:pt idx="2396" formatCode="General">
                  <c:v>3.5591666666666022</c:v>
                </c:pt>
                <c:pt idx="2397" formatCode="General">
                  <c:v>3.5616666666666021</c:v>
                </c:pt>
                <c:pt idx="2398" formatCode="General">
                  <c:v>3.5616666666666021</c:v>
                </c:pt>
                <c:pt idx="2399" formatCode="General">
                  <c:v>3.5641666666666052</c:v>
                </c:pt>
                <c:pt idx="2400" formatCode="General">
                  <c:v>3.5641666666666052</c:v>
                </c:pt>
                <c:pt idx="2401" formatCode="General">
                  <c:v>3.566666666666602</c:v>
                </c:pt>
                <c:pt idx="2402" formatCode="General">
                  <c:v>3.566666666666602</c:v>
                </c:pt>
                <c:pt idx="2403" formatCode="General">
                  <c:v>3.5691666666666042</c:v>
                </c:pt>
                <c:pt idx="2404" formatCode="General">
                  <c:v>3.5691666666666042</c:v>
                </c:pt>
                <c:pt idx="2405" formatCode="General">
                  <c:v>3.5716666666665997</c:v>
                </c:pt>
                <c:pt idx="2406" formatCode="General">
                  <c:v>3.5716666666665997</c:v>
                </c:pt>
                <c:pt idx="2407" formatCode="General">
                  <c:v>3.5741666666666019</c:v>
                </c:pt>
                <c:pt idx="2408" formatCode="General">
                  <c:v>3.5741666666666019</c:v>
                </c:pt>
                <c:pt idx="2409" formatCode="General">
                  <c:v>3.5766666666665987</c:v>
                </c:pt>
                <c:pt idx="2410" formatCode="General">
                  <c:v>3.5766666666665987</c:v>
                </c:pt>
                <c:pt idx="2411" formatCode="General">
                  <c:v>3.5791666666666018</c:v>
                </c:pt>
                <c:pt idx="2412" formatCode="General">
                  <c:v>3.5791666666666018</c:v>
                </c:pt>
                <c:pt idx="2413" formatCode="General">
                  <c:v>3.5816666666666017</c:v>
                </c:pt>
                <c:pt idx="2414" formatCode="General">
                  <c:v>3.5816666666666017</c:v>
                </c:pt>
                <c:pt idx="2415" formatCode="General">
                  <c:v>3.5841666666666052</c:v>
                </c:pt>
                <c:pt idx="2416" formatCode="General">
                  <c:v>3.5841666666666052</c:v>
                </c:pt>
                <c:pt idx="2417" formatCode="General">
                  <c:v>3.5866666666666007</c:v>
                </c:pt>
                <c:pt idx="2418" formatCode="General">
                  <c:v>3.5866666666666007</c:v>
                </c:pt>
                <c:pt idx="2419" formatCode="General">
                  <c:v>3.5891666666666016</c:v>
                </c:pt>
                <c:pt idx="2420" formatCode="General">
                  <c:v>3.5891666666666016</c:v>
                </c:pt>
                <c:pt idx="2421" formatCode="General">
                  <c:v>3.5916666666665997</c:v>
                </c:pt>
                <c:pt idx="2422" formatCode="General">
                  <c:v>3.5916666666665997</c:v>
                </c:pt>
                <c:pt idx="2423" formatCode="General">
                  <c:v>3.5941666666666015</c:v>
                </c:pt>
                <c:pt idx="2424" formatCode="General">
                  <c:v>3.5941666666666015</c:v>
                </c:pt>
                <c:pt idx="2425" formatCode="General">
                  <c:v>3.5966666666665987</c:v>
                </c:pt>
                <c:pt idx="2426" formatCode="General">
                  <c:v>3.5966666666665987</c:v>
                </c:pt>
                <c:pt idx="2427" formatCode="General">
                  <c:v>3.5991666666666013</c:v>
                </c:pt>
                <c:pt idx="2428" formatCode="General">
                  <c:v>3.5991666666666013</c:v>
                </c:pt>
                <c:pt idx="2429" formatCode="General">
                  <c:v>3.6016666666666013</c:v>
                </c:pt>
                <c:pt idx="2430" formatCode="General">
                  <c:v>3.6016666666666013</c:v>
                </c:pt>
                <c:pt idx="2431" formatCode="General">
                  <c:v>3.6041666666666012</c:v>
                </c:pt>
                <c:pt idx="2432" formatCode="General">
                  <c:v>3.6041666666666012</c:v>
                </c:pt>
                <c:pt idx="2433" formatCode="General">
                  <c:v>3.6066666666666007</c:v>
                </c:pt>
                <c:pt idx="2434" formatCode="General">
                  <c:v>3.6066666666666007</c:v>
                </c:pt>
                <c:pt idx="2435" formatCode="General">
                  <c:v>3.6091666666666011</c:v>
                </c:pt>
                <c:pt idx="2436" formatCode="General">
                  <c:v>3.6091666666666011</c:v>
                </c:pt>
                <c:pt idx="2437" formatCode="General">
                  <c:v>3.6116666666665997</c:v>
                </c:pt>
                <c:pt idx="2438" formatCode="General">
                  <c:v>3.6116666666665997</c:v>
                </c:pt>
                <c:pt idx="2439" formatCode="General">
                  <c:v>3.614166666666601</c:v>
                </c:pt>
                <c:pt idx="2440" formatCode="General">
                  <c:v>3.614166666666601</c:v>
                </c:pt>
                <c:pt idx="2441" formatCode="General">
                  <c:v>3.6166666666665988</c:v>
                </c:pt>
                <c:pt idx="2442" formatCode="General">
                  <c:v>3.6166666666665988</c:v>
                </c:pt>
                <c:pt idx="2443" formatCode="General">
                  <c:v>3.6191666666666009</c:v>
                </c:pt>
                <c:pt idx="2444" formatCode="General">
                  <c:v>3.6191666666666009</c:v>
                </c:pt>
                <c:pt idx="2445" formatCode="General">
                  <c:v>3.6216666666666009</c:v>
                </c:pt>
                <c:pt idx="2446" formatCode="General">
                  <c:v>3.6216666666666009</c:v>
                </c:pt>
                <c:pt idx="2447" formatCode="General">
                  <c:v>3.6241666666666066</c:v>
                </c:pt>
                <c:pt idx="2448" formatCode="General">
                  <c:v>3.6241666666666066</c:v>
                </c:pt>
                <c:pt idx="2449" formatCode="General">
                  <c:v>3.6266666666666008</c:v>
                </c:pt>
                <c:pt idx="2450" formatCode="General">
                  <c:v>3.6266666666666008</c:v>
                </c:pt>
                <c:pt idx="2451" formatCode="General">
                  <c:v>3.6291666666666011</c:v>
                </c:pt>
                <c:pt idx="2452" formatCode="General">
                  <c:v>3.6291666666666011</c:v>
                </c:pt>
                <c:pt idx="2453" formatCode="General">
                  <c:v>3.6316666666666007</c:v>
                </c:pt>
                <c:pt idx="2454" formatCode="General">
                  <c:v>3.6316666666666007</c:v>
                </c:pt>
                <c:pt idx="2455" formatCode="General">
                  <c:v>3.6341666666666006</c:v>
                </c:pt>
                <c:pt idx="2456" formatCode="General">
                  <c:v>3.6341666666666006</c:v>
                </c:pt>
                <c:pt idx="2457" formatCode="General">
                  <c:v>3.6366666666665997</c:v>
                </c:pt>
                <c:pt idx="2458" formatCode="General">
                  <c:v>3.6366666666665997</c:v>
                </c:pt>
                <c:pt idx="2459" formatCode="General">
                  <c:v>3.6391666666666005</c:v>
                </c:pt>
                <c:pt idx="2460" formatCode="General">
                  <c:v>3.6391666666666005</c:v>
                </c:pt>
                <c:pt idx="2461" formatCode="General">
                  <c:v>3.6416666666666004</c:v>
                </c:pt>
                <c:pt idx="2462" formatCode="General">
                  <c:v>3.6416666666666004</c:v>
                </c:pt>
                <c:pt idx="2463" formatCode="General">
                  <c:v>3.6441666666666062</c:v>
                </c:pt>
                <c:pt idx="2464" formatCode="General">
                  <c:v>3.6441666666666062</c:v>
                </c:pt>
                <c:pt idx="2465" formatCode="General">
                  <c:v>3.6466666666666003</c:v>
                </c:pt>
                <c:pt idx="2466" formatCode="General">
                  <c:v>3.6466666666666003</c:v>
                </c:pt>
                <c:pt idx="2467" formatCode="General">
                  <c:v>3.6491666666666012</c:v>
                </c:pt>
                <c:pt idx="2468" formatCode="General">
                  <c:v>3.6491666666666012</c:v>
                </c:pt>
                <c:pt idx="2469" formatCode="General">
                  <c:v>3.6516666666665998</c:v>
                </c:pt>
                <c:pt idx="2470" formatCode="General">
                  <c:v>3.6516666666665998</c:v>
                </c:pt>
                <c:pt idx="2471" formatCode="General">
                  <c:v>3.6541666666666002</c:v>
                </c:pt>
                <c:pt idx="2472" formatCode="General">
                  <c:v>3.6541666666666002</c:v>
                </c:pt>
                <c:pt idx="2473" formatCode="General">
                  <c:v>3.6566666666665997</c:v>
                </c:pt>
                <c:pt idx="2474" formatCode="General">
                  <c:v>3.6566666666665997</c:v>
                </c:pt>
                <c:pt idx="2475" formatCode="General">
                  <c:v>3.6591666666666001</c:v>
                </c:pt>
                <c:pt idx="2476" formatCode="General">
                  <c:v>3.6591666666666001</c:v>
                </c:pt>
                <c:pt idx="2477" formatCode="General">
                  <c:v>3.6616666666666</c:v>
                </c:pt>
                <c:pt idx="2478" formatCode="General">
                  <c:v>3.6616666666666</c:v>
                </c:pt>
                <c:pt idx="2479" formatCode="General">
                  <c:v>3.6641666666666057</c:v>
                </c:pt>
                <c:pt idx="2480" formatCode="General">
                  <c:v>3.6641666666666057</c:v>
                </c:pt>
                <c:pt idx="2481" formatCode="General">
                  <c:v>3.6666666666665999</c:v>
                </c:pt>
                <c:pt idx="2482" formatCode="General">
                  <c:v>3.6666666666665999</c:v>
                </c:pt>
                <c:pt idx="2483" formatCode="General">
                  <c:v>3.6691666666666012</c:v>
                </c:pt>
                <c:pt idx="2484" formatCode="General">
                  <c:v>3.6691666666666012</c:v>
                </c:pt>
                <c:pt idx="2485" formatCode="General">
                  <c:v>3.6716666666665998</c:v>
                </c:pt>
                <c:pt idx="2486" formatCode="General">
                  <c:v>3.6716666666665998</c:v>
                </c:pt>
                <c:pt idx="2487" formatCode="General">
                  <c:v>3.6741666666666002</c:v>
                </c:pt>
                <c:pt idx="2488" formatCode="General">
                  <c:v>3.6741666666666002</c:v>
                </c:pt>
                <c:pt idx="2489" formatCode="General">
                  <c:v>3.6766666666665997</c:v>
                </c:pt>
                <c:pt idx="2490" formatCode="General">
                  <c:v>3.6766666666665997</c:v>
                </c:pt>
                <c:pt idx="2491" formatCode="General">
                  <c:v>3.6791666666665996</c:v>
                </c:pt>
                <c:pt idx="2492" formatCode="General">
                  <c:v>3.6791666666665996</c:v>
                </c:pt>
                <c:pt idx="2493" formatCode="General">
                  <c:v>3.6816666666665996</c:v>
                </c:pt>
                <c:pt idx="2494" formatCode="General">
                  <c:v>3.6816666666665996</c:v>
                </c:pt>
                <c:pt idx="2495" formatCode="General">
                  <c:v>3.6841666666666053</c:v>
                </c:pt>
                <c:pt idx="2496" formatCode="General">
                  <c:v>3.6841666666666053</c:v>
                </c:pt>
                <c:pt idx="2497" formatCode="General">
                  <c:v>3.6866666666665995</c:v>
                </c:pt>
                <c:pt idx="2498" formatCode="General">
                  <c:v>3.6866666666665995</c:v>
                </c:pt>
                <c:pt idx="2499" formatCode="General">
                  <c:v>3.6891666666666012</c:v>
                </c:pt>
                <c:pt idx="2500" formatCode="General">
                  <c:v>3.6891666666666012</c:v>
                </c:pt>
                <c:pt idx="2501" formatCode="General">
                  <c:v>3.6916666666665994</c:v>
                </c:pt>
                <c:pt idx="2502" formatCode="General">
                  <c:v>3.6916666666665994</c:v>
                </c:pt>
                <c:pt idx="2503" formatCode="General">
                  <c:v>3.6941666666666002</c:v>
                </c:pt>
                <c:pt idx="2504" formatCode="General">
                  <c:v>3.6941666666666002</c:v>
                </c:pt>
                <c:pt idx="2505" formatCode="General">
                  <c:v>3.6966666666665993</c:v>
                </c:pt>
                <c:pt idx="2506" formatCode="General">
                  <c:v>3.6966666666665993</c:v>
                </c:pt>
                <c:pt idx="2507" formatCode="General">
                  <c:v>3.6991666666665992</c:v>
                </c:pt>
                <c:pt idx="2508" formatCode="General">
                  <c:v>3.6991666666665992</c:v>
                </c:pt>
                <c:pt idx="2509" formatCode="General">
                  <c:v>3.7016666666665992</c:v>
                </c:pt>
                <c:pt idx="2510" formatCode="General">
                  <c:v>3.7016666666665992</c:v>
                </c:pt>
                <c:pt idx="2511" formatCode="General">
                  <c:v>3.7041666666666053</c:v>
                </c:pt>
                <c:pt idx="2512" formatCode="General">
                  <c:v>3.7041666666666053</c:v>
                </c:pt>
                <c:pt idx="2513" formatCode="General">
                  <c:v>3.7066666666665991</c:v>
                </c:pt>
                <c:pt idx="2514" formatCode="General">
                  <c:v>3.7066666666665991</c:v>
                </c:pt>
                <c:pt idx="2515" formatCode="General">
                  <c:v>3.7091666666666012</c:v>
                </c:pt>
                <c:pt idx="2516" formatCode="General">
                  <c:v>3.7091666666666012</c:v>
                </c:pt>
                <c:pt idx="2517" formatCode="General">
                  <c:v>3.7116666666665989</c:v>
                </c:pt>
                <c:pt idx="2518" formatCode="General">
                  <c:v>3.7116666666665989</c:v>
                </c:pt>
                <c:pt idx="2519" formatCode="General">
                  <c:v>3.7141666666666002</c:v>
                </c:pt>
                <c:pt idx="2520" formatCode="General">
                  <c:v>3.7141666666666002</c:v>
                </c:pt>
                <c:pt idx="2521" formatCode="General">
                  <c:v>3.7166666666665988</c:v>
                </c:pt>
                <c:pt idx="2522" formatCode="General">
                  <c:v>3.7166666666665988</c:v>
                </c:pt>
                <c:pt idx="2523" formatCode="General">
                  <c:v>3.7191666666665992</c:v>
                </c:pt>
                <c:pt idx="2524" formatCode="General">
                  <c:v>3.7191666666665992</c:v>
                </c:pt>
                <c:pt idx="2525" formatCode="General">
                  <c:v>3.7216666666665992</c:v>
                </c:pt>
                <c:pt idx="2526" formatCode="General">
                  <c:v>3.7216666666665992</c:v>
                </c:pt>
                <c:pt idx="2527" formatCode="General">
                  <c:v>3.7241666666666053</c:v>
                </c:pt>
                <c:pt idx="2528" formatCode="General">
                  <c:v>3.7241666666666053</c:v>
                </c:pt>
                <c:pt idx="2529" formatCode="General">
                  <c:v>3.7266666666665986</c:v>
                </c:pt>
                <c:pt idx="2530" formatCode="General">
                  <c:v>3.7266666666665986</c:v>
                </c:pt>
                <c:pt idx="2531" formatCode="General">
                  <c:v>3.7291666666666012</c:v>
                </c:pt>
                <c:pt idx="2532" formatCode="General">
                  <c:v>3.7291666666666012</c:v>
                </c:pt>
                <c:pt idx="2533" formatCode="General">
                  <c:v>3.7316666666665985</c:v>
                </c:pt>
                <c:pt idx="2534" formatCode="General">
                  <c:v>3.7316666666665985</c:v>
                </c:pt>
                <c:pt idx="2535" formatCode="General">
                  <c:v>3.7341666666666002</c:v>
                </c:pt>
                <c:pt idx="2536" formatCode="General">
                  <c:v>3.7341666666666002</c:v>
                </c:pt>
                <c:pt idx="2537" formatCode="General">
                  <c:v>3.7366666666665984</c:v>
                </c:pt>
                <c:pt idx="2538" formatCode="General">
                  <c:v>3.7366666666665984</c:v>
                </c:pt>
                <c:pt idx="2539" formatCode="General">
                  <c:v>3.7391666666665992</c:v>
                </c:pt>
                <c:pt idx="2540" formatCode="General">
                  <c:v>3.7391666666665992</c:v>
                </c:pt>
                <c:pt idx="2541" formatCode="General">
                  <c:v>3.7416666666665992</c:v>
                </c:pt>
                <c:pt idx="2542" formatCode="General">
                  <c:v>3.7416666666665992</c:v>
                </c:pt>
                <c:pt idx="2543" formatCode="General">
                  <c:v>3.7441666666666049</c:v>
                </c:pt>
                <c:pt idx="2544" formatCode="General">
                  <c:v>3.7441666666666049</c:v>
                </c:pt>
                <c:pt idx="2545" formatCode="General">
                  <c:v>3.7466666666665982</c:v>
                </c:pt>
                <c:pt idx="2546" formatCode="General">
                  <c:v>3.7466666666665982</c:v>
                </c:pt>
                <c:pt idx="2547" formatCode="General">
                  <c:v>3.7491666666666039</c:v>
                </c:pt>
                <c:pt idx="2548" formatCode="General">
                  <c:v>3.7491666666666039</c:v>
                </c:pt>
                <c:pt idx="2549" formatCode="General">
                  <c:v>3.7516666666665981</c:v>
                </c:pt>
                <c:pt idx="2550" formatCode="General">
                  <c:v>3.7516666666665981</c:v>
                </c:pt>
                <c:pt idx="2551" formatCode="General">
                  <c:v>3.7541666666666011</c:v>
                </c:pt>
                <c:pt idx="2552" formatCode="General">
                  <c:v>3.7541666666666011</c:v>
                </c:pt>
                <c:pt idx="2553" formatCode="General">
                  <c:v>3.756666666666598</c:v>
                </c:pt>
                <c:pt idx="2554" formatCode="General">
                  <c:v>3.756666666666598</c:v>
                </c:pt>
                <c:pt idx="2555" formatCode="General">
                  <c:v>3.7591666666666002</c:v>
                </c:pt>
                <c:pt idx="2556" formatCode="General">
                  <c:v>3.7591666666666002</c:v>
                </c:pt>
                <c:pt idx="2557" formatCode="General">
                  <c:v>3.7616666666665992</c:v>
                </c:pt>
                <c:pt idx="2558" formatCode="General">
                  <c:v>3.7616666666665992</c:v>
                </c:pt>
                <c:pt idx="2559" formatCode="General">
                  <c:v>3.7641666666666049</c:v>
                </c:pt>
                <c:pt idx="2560" formatCode="General">
                  <c:v>3.7641666666666049</c:v>
                </c:pt>
                <c:pt idx="2561" formatCode="General">
                  <c:v>3.7666666666665982</c:v>
                </c:pt>
                <c:pt idx="2562" formatCode="General">
                  <c:v>3.7666666666665982</c:v>
                </c:pt>
                <c:pt idx="2563" formatCode="General">
                  <c:v>3.7691666666666039</c:v>
                </c:pt>
                <c:pt idx="2564" formatCode="General">
                  <c:v>3.7691666666666039</c:v>
                </c:pt>
                <c:pt idx="2565" formatCode="General">
                  <c:v>3.7716666666665981</c:v>
                </c:pt>
                <c:pt idx="2566" formatCode="General">
                  <c:v>3.7716666666665981</c:v>
                </c:pt>
                <c:pt idx="2567" formatCode="General">
                  <c:v>3.7741666666666012</c:v>
                </c:pt>
                <c:pt idx="2568" formatCode="General">
                  <c:v>3.7741666666666012</c:v>
                </c:pt>
                <c:pt idx="2569" formatCode="General">
                  <c:v>3.7766666666665976</c:v>
                </c:pt>
                <c:pt idx="2570" formatCode="General">
                  <c:v>3.7766666666665976</c:v>
                </c:pt>
                <c:pt idx="2571" formatCode="General">
                  <c:v>3.7791666666666002</c:v>
                </c:pt>
                <c:pt idx="2572" formatCode="General">
                  <c:v>3.7791666666666002</c:v>
                </c:pt>
                <c:pt idx="2573" formatCode="General">
                  <c:v>3.7816666666665992</c:v>
                </c:pt>
                <c:pt idx="2574" formatCode="General">
                  <c:v>3.7816666666665992</c:v>
                </c:pt>
                <c:pt idx="2575" formatCode="General">
                  <c:v>3.7841666666666045</c:v>
                </c:pt>
                <c:pt idx="2576" formatCode="General">
                  <c:v>3.7841666666666045</c:v>
                </c:pt>
                <c:pt idx="2577" formatCode="General">
                  <c:v>3.7866666666665982</c:v>
                </c:pt>
                <c:pt idx="2578" formatCode="General">
                  <c:v>3.7866666666665982</c:v>
                </c:pt>
                <c:pt idx="2579" formatCode="General">
                  <c:v>3.7891666666666035</c:v>
                </c:pt>
                <c:pt idx="2580" formatCode="General">
                  <c:v>3.7891666666666035</c:v>
                </c:pt>
                <c:pt idx="2581" formatCode="General">
                  <c:v>3.7916666666665972</c:v>
                </c:pt>
                <c:pt idx="2582" formatCode="General">
                  <c:v>3.7916666666665972</c:v>
                </c:pt>
                <c:pt idx="2583" formatCode="General">
                  <c:v>3.7941666666666012</c:v>
                </c:pt>
                <c:pt idx="2584" formatCode="General">
                  <c:v>3.7941666666666012</c:v>
                </c:pt>
                <c:pt idx="2585" formatCode="General">
                  <c:v>3.7966666666665971</c:v>
                </c:pt>
                <c:pt idx="2586" formatCode="General">
                  <c:v>3.7966666666665971</c:v>
                </c:pt>
                <c:pt idx="2587" formatCode="General">
                  <c:v>3.7991666666666002</c:v>
                </c:pt>
                <c:pt idx="2588" formatCode="General">
                  <c:v>3.7991666666666002</c:v>
                </c:pt>
                <c:pt idx="2589" formatCode="General">
                  <c:v>3.801666666666597</c:v>
                </c:pt>
                <c:pt idx="2590" formatCode="General">
                  <c:v>3.801666666666597</c:v>
                </c:pt>
                <c:pt idx="2591" formatCode="General">
                  <c:v>3.8041666666665992</c:v>
                </c:pt>
                <c:pt idx="2592" formatCode="General">
                  <c:v>3.8041666666665992</c:v>
                </c:pt>
                <c:pt idx="2593" formatCode="General">
                  <c:v>3.8066666666665969</c:v>
                </c:pt>
                <c:pt idx="2594" formatCode="General">
                  <c:v>3.8066666666665969</c:v>
                </c:pt>
                <c:pt idx="2595" formatCode="General">
                  <c:v>3.8091666666665982</c:v>
                </c:pt>
                <c:pt idx="2596" formatCode="General">
                  <c:v>3.8091666666665982</c:v>
                </c:pt>
                <c:pt idx="2597" formatCode="General">
                  <c:v>3.8116666666665968</c:v>
                </c:pt>
                <c:pt idx="2598" formatCode="General">
                  <c:v>3.8116666666665968</c:v>
                </c:pt>
                <c:pt idx="2599" formatCode="General">
                  <c:v>3.8141666666665972</c:v>
                </c:pt>
                <c:pt idx="2600" formatCode="General">
                  <c:v>3.8141666666665972</c:v>
                </c:pt>
                <c:pt idx="2601" formatCode="General">
                  <c:v>3.8166666666665967</c:v>
                </c:pt>
                <c:pt idx="2602" formatCode="General">
                  <c:v>3.8166666666665967</c:v>
                </c:pt>
                <c:pt idx="2603" formatCode="General">
                  <c:v>3.8191666666665971</c:v>
                </c:pt>
                <c:pt idx="2604" formatCode="General">
                  <c:v>3.8191666666665971</c:v>
                </c:pt>
                <c:pt idx="2605" formatCode="General">
                  <c:v>3.8216666666665966</c:v>
                </c:pt>
                <c:pt idx="2606" formatCode="General">
                  <c:v>3.8216666666665966</c:v>
                </c:pt>
                <c:pt idx="2607" formatCode="General">
                  <c:v>3.8241666666665992</c:v>
                </c:pt>
                <c:pt idx="2608" formatCode="General">
                  <c:v>3.8241666666665992</c:v>
                </c:pt>
                <c:pt idx="2609" formatCode="General">
                  <c:v>3.8266666666665965</c:v>
                </c:pt>
                <c:pt idx="2610" formatCode="General">
                  <c:v>3.8266666666665965</c:v>
                </c:pt>
                <c:pt idx="2611" formatCode="General">
                  <c:v>3.8291666666665982</c:v>
                </c:pt>
                <c:pt idx="2612" formatCode="General">
                  <c:v>3.8291666666665982</c:v>
                </c:pt>
                <c:pt idx="2613" formatCode="General">
                  <c:v>3.8316666666665964</c:v>
                </c:pt>
                <c:pt idx="2614" formatCode="General">
                  <c:v>3.8316666666665964</c:v>
                </c:pt>
                <c:pt idx="2615" formatCode="General">
                  <c:v>3.8341666666665972</c:v>
                </c:pt>
                <c:pt idx="2616" formatCode="General">
                  <c:v>3.8341666666665972</c:v>
                </c:pt>
                <c:pt idx="2617" formatCode="General">
                  <c:v>3.8366666666665963</c:v>
                </c:pt>
                <c:pt idx="2618" formatCode="General">
                  <c:v>3.8366666666665963</c:v>
                </c:pt>
                <c:pt idx="2619" formatCode="General">
                  <c:v>3.8391666666665962</c:v>
                </c:pt>
                <c:pt idx="2620" formatCode="General">
                  <c:v>3.8391666666665962</c:v>
                </c:pt>
                <c:pt idx="2621" formatCode="General">
                  <c:v>3.8416666666665962</c:v>
                </c:pt>
                <c:pt idx="2622" formatCode="General">
                  <c:v>3.8416666666665962</c:v>
                </c:pt>
                <c:pt idx="2623" formatCode="General">
                  <c:v>3.8441666666665992</c:v>
                </c:pt>
                <c:pt idx="2624" formatCode="General">
                  <c:v>3.8441666666665992</c:v>
                </c:pt>
                <c:pt idx="2625" formatCode="General">
                  <c:v>3.8466666666665961</c:v>
                </c:pt>
                <c:pt idx="2626" formatCode="General">
                  <c:v>3.8466666666665961</c:v>
                </c:pt>
                <c:pt idx="2627" formatCode="General">
                  <c:v>3.8491666666665982</c:v>
                </c:pt>
                <c:pt idx="2628" formatCode="General">
                  <c:v>3.8491666666665982</c:v>
                </c:pt>
                <c:pt idx="2629" formatCode="General">
                  <c:v>3.851666666666596</c:v>
                </c:pt>
                <c:pt idx="2630" formatCode="General">
                  <c:v>3.851666666666596</c:v>
                </c:pt>
                <c:pt idx="2631" formatCode="General">
                  <c:v>3.8541666666665959</c:v>
                </c:pt>
                <c:pt idx="2632" formatCode="General">
                  <c:v>3.8541666666665959</c:v>
                </c:pt>
                <c:pt idx="2633" formatCode="General">
                  <c:v>3.8566666666665927</c:v>
                </c:pt>
                <c:pt idx="2634" formatCode="General">
                  <c:v>3.8566666666665927</c:v>
                </c:pt>
                <c:pt idx="2635" formatCode="General">
                  <c:v>3.8591666666665958</c:v>
                </c:pt>
                <c:pt idx="2636" formatCode="General">
                  <c:v>3.8591666666665958</c:v>
                </c:pt>
                <c:pt idx="2637" formatCode="General">
                  <c:v>3.8616666666665957</c:v>
                </c:pt>
                <c:pt idx="2638" formatCode="General">
                  <c:v>3.8616666666665957</c:v>
                </c:pt>
                <c:pt idx="2639" formatCode="General">
                  <c:v>3.8641666666665992</c:v>
                </c:pt>
                <c:pt idx="2640" formatCode="General">
                  <c:v>3.8641666666665992</c:v>
                </c:pt>
                <c:pt idx="2641" formatCode="General">
                  <c:v>3.8666666666665948</c:v>
                </c:pt>
                <c:pt idx="2642" formatCode="General">
                  <c:v>3.8666666666665948</c:v>
                </c:pt>
                <c:pt idx="2643" formatCode="General">
                  <c:v>3.8691666666665956</c:v>
                </c:pt>
                <c:pt idx="2644" formatCode="General">
                  <c:v>3.8691666666665956</c:v>
                </c:pt>
                <c:pt idx="2645" formatCode="General">
                  <c:v>3.8716666666665938</c:v>
                </c:pt>
                <c:pt idx="2646" formatCode="General">
                  <c:v>3.8716666666665938</c:v>
                </c:pt>
                <c:pt idx="2647" formatCode="General">
                  <c:v>3.8741666666665955</c:v>
                </c:pt>
                <c:pt idx="2648" formatCode="General">
                  <c:v>3.8741666666665955</c:v>
                </c:pt>
                <c:pt idx="2649" formatCode="General">
                  <c:v>3.8766666666665937</c:v>
                </c:pt>
                <c:pt idx="2650" formatCode="General">
                  <c:v>3.8766666666665937</c:v>
                </c:pt>
                <c:pt idx="2651" formatCode="General">
                  <c:v>3.8791666666665954</c:v>
                </c:pt>
                <c:pt idx="2652" formatCode="General">
                  <c:v>3.8791666666665954</c:v>
                </c:pt>
                <c:pt idx="2653" formatCode="General">
                  <c:v>3.8816666666665953</c:v>
                </c:pt>
                <c:pt idx="2654" formatCode="General">
                  <c:v>3.8816666666665953</c:v>
                </c:pt>
                <c:pt idx="2655" formatCode="General">
                  <c:v>3.8841666666666002</c:v>
                </c:pt>
                <c:pt idx="2656" formatCode="General">
                  <c:v>3.8841666666666002</c:v>
                </c:pt>
                <c:pt idx="2657" formatCode="General">
                  <c:v>3.8866666666665948</c:v>
                </c:pt>
                <c:pt idx="2658" formatCode="General">
                  <c:v>3.8866666666665948</c:v>
                </c:pt>
                <c:pt idx="2659" formatCode="General">
                  <c:v>3.8891666666665952</c:v>
                </c:pt>
                <c:pt idx="2660" formatCode="General">
                  <c:v>3.8891666666665952</c:v>
                </c:pt>
                <c:pt idx="2661" formatCode="General">
                  <c:v>3.8916666666665947</c:v>
                </c:pt>
                <c:pt idx="2662" formatCode="General">
                  <c:v>3.8916666666665947</c:v>
                </c:pt>
                <c:pt idx="2663" formatCode="General">
                  <c:v>3.8941666666665951</c:v>
                </c:pt>
                <c:pt idx="2664" formatCode="General">
                  <c:v>3.8941666666665951</c:v>
                </c:pt>
                <c:pt idx="2665" formatCode="General">
                  <c:v>3.8966666666665937</c:v>
                </c:pt>
                <c:pt idx="2666" formatCode="General">
                  <c:v>3.8966666666665937</c:v>
                </c:pt>
                <c:pt idx="2667" formatCode="General">
                  <c:v>3.8991666666665949</c:v>
                </c:pt>
                <c:pt idx="2668" formatCode="General">
                  <c:v>3.8991666666665949</c:v>
                </c:pt>
                <c:pt idx="2669" formatCode="General">
                  <c:v>3.9016666666665949</c:v>
                </c:pt>
                <c:pt idx="2670" formatCode="General">
                  <c:v>3.9016666666665949</c:v>
                </c:pt>
                <c:pt idx="2671" formatCode="General">
                  <c:v>3.9041666666666002</c:v>
                </c:pt>
                <c:pt idx="2672" formatCode="General">
                  <c:v>3.9041666666666002</c:v>
                </c:pt>
                <c:pt idx="2673" formatCode="General">
                  <c:v>3.9066666666665948</c:v>
                </c:pt>
                <c:pt idx="2674" formatCode="General">
                  <c:v>3.9066666666665948</c:v>
                </c:pt>
                <c:pt idx="2675" formatCode="General">
                  <c:v>3.9091666666665952</c:v>
                </c:pt>
                <c:pt idx="2676" formatCode="General">
                  <c:v>3.9091666666665952</c:v>
                </c:pt>
                <c:pt idx="2677" formatCode="General">
                  <c:v>3.9116666666665947</c:v>
                </c:pt>
                <c:pt idx="2678" formatCode="General">
                  <c:v>3.9116666666665947</c:v>
                </c:pt>
                <c:pt idx="2679" formatCode="General">
                  <c:v>3.9141666666665946</c:v>
                </c:pt>
                <c:pt idx="2680" formatCode="General">
                  <c:v>3.9141666666665946</c:v>
                </c:pt>
                <c:pt idx="2681" formatCode="General">
                  <c:v>3.9166666666665937</c:v>
                </c:pt>
                <c:pt idx="2682" formatCode="General">
                  <c:v>3.9166666666665937</c:v>
                </c:pt>
                <c:pt idx="2683" formatCode="General">
                  <c:v>3.9191666666665945</c:v>
                </c:pt>
                <c:pt idx="2684" formatCode="General">
                  <c:v>3.9191666666665945</c:v>
                </c:pt>
                <c:pt idx="2685" formatCode="General">
                  <c:v>3.9216666666665945</c:v>
                </c:pt>
                <c:pt idx="2686" formatCode="General">
                  <c:v>3.9216666666665945</c:v>
                </c:pt>
                <c:pt idx="2687" formatCode="General">
                  <c:v>3.9241666666666002</c:v>
                </c:pt>
                <c:pt idx="2688" formatCode="General">
                  <c:v>3.9241666666666002</c:v>
                </c:pt>
                <c:pt idx="2689" formatCode="General">
                  <c:v>3.9266666666665944</c:v>
                </c:pt>
                <c:pt idx="2690" formatCode="General">
                  <c:v>3.9266666666665944</c:v>
                </c:pt>
                <c:pt idx="2691" formatCode="General">
                  <c:v>3.9291666666665952</c:v>
                </c:pt>
                <c:pt idx="2692" formatCode="General">
                  <c:v>3.9291666666665952</c:v>
                </c:pt>
                <c:pt idx="2693" formatCode="General">
                  <c:v>3.9316666666665943</c:v>
                </c:pt>
                <c:pt idx="2694" formatCode="General">
                  <c:v>3.9316666666665943</c:v>
                </c:pt>
                <c:pt idx="2695" formatCode="General">
                  <c:v>3.9341666666665942</c:v>
                </c:pt>
                <c:pt idx="2696" formatCode="General">
                  <c:v>3.9341666666665942</c:v>
                </c:pt>
                <c:pt idx="2697" formatCode="General">
                  <c:v>3.9366666666665937</c:v>
                </c:pt>
                <c:pt idx="2698" formatCode="General">
                  <c:v>3.9366666666665937</c:v>
                </c:pt>
                <c:pt idx="2699" formatCode="General">
                  <c:v>3.9391666666665941</c:v>
                </c:pt>
                <c:pt idx="2700" formatCode="General">
                  <c:v>3.9391666666665941</c:v>
                </c:pt>
                <c:pt idx="2701" formatCode="General">
                  <c:v>3.941666666666594</c:v>
                </c:pt>
                <c:pt idx="2702" formatCode="General">
                  <c:v>3.941666666666594</c:v>
                </c:pt>
                <c:pt idx="2703" formatCode="General">
                  <c:v>3.9441666666666002</c:v>
                </c:pt>
                <c:pt idx="2704" formatCode="General">
                  <c:v>3.9441666666666002</c:v>
                </c:pt>
                <c:pt idx="2705" formatCode="General">
                  <c:v>3.9466666666665939</c:v>
                </c:pt>
                <c:pt idx="2706" formatCode="General">
                  <c:v>3.9466666666665939</c:v>
                </c:pt>
                <c:pt idx="2707" formatCode="General">
                  <c:v>3.9491666666665952</c:v>
                </c:pt>
                <c:pt idx="2708" formatCode="General">
                  <c:v>3.9491666666665952</c:v>
                </c:pt>
                <c:pt idx="2709" formatCode="General">
                  <c:v>3.9516666666665938</c:v>
                </c:pt>
                <c:pt idx="2710" formatCode="General">
                  <c:v>3.9516666666665938</c:v>
                </c:pt>
                <c:pt idx="2711" formatCode="General">
                  <c:v>3.9541666666665942</c:v>
                </c:pt>
                <c:pt idx="2712" formatCode="General">
                  <c:v>3.9541666666665942</c:v>
                </c:pt>
                <c:pt idx="2713" formatCode="General">
                  <c:v>3.9566666666665937</c:v>
                </c:pt>
                <c:pt idx="2714" formatCode="General">
                  <c:v>3.9566666666665937</c:v>
                </c:pt>
                <c:pt idx="2715" formatCode="General">
                  <c:v>3.9591666666665941</c:v>
                </c:pt>
                <c:pt idx="2716" formatCode="General">
                  <c:v>3.9591666666665941</c:v>
                </c:pt>
                <c:pt idx="2717" formatCode="General">
                  <c:v>3.9616666666665936</c:v>
                </c:pt>
                <c:pt idx="2718" formatCode="General">
                  <c:v>3.9616666666665936</c:v>
                </c:pt>
                <c:pt idx="2719" formatCode="General">
                  <c:v>3.9641666666665998</c:v>
                </c:pt>
                <c:pt idx="2720" formatCode="General">
                  <c:v>3.9641666666665998</c:v>
                </c:pt>
                <c:pt idx="2721" formatCode="General">
                  <c:v>3.9666666666665935</c:v>
                </c:pt>
                <c:pt idx="2722" formatCode="General">
                  <c:v>3.9666666666665935</c:v>
                </c:pt>
                <c:pt idx="2723" formatCode="General">
                  <c:v>3.9691666666665952</c:v>
                </c:pt>
                <c:pt idx="2724" formatCode="General">
                  <c:v>3.9691666666665952</c:v>
                </c:pt>
                <c:pt idx="2725" formatCode="General">
                  <c:v>3.9716666666665934</c:v>
                </c:pt>
                <c:pt idx="2726" formatCode="General">
                  <c:v>3.9716666666665934</c:v>
                </c:pt>
                <c:pt idx="2727" formatCode="General">
                  <c:v>3.9741666666665942</c:v>
                </c:pt>
                <c:pt idx="2728" formatCode="General">
                  <c:v>3.9741666666665942</c:v>
                </c:pt>
                <c:pt idx="2729" formatCode="General">
                  <c:v>3.9766666666665933</c:v>
                </c:pt>
                <c:pt idx="2730" formatCode="General">
                  <c:v>3.9766666666665933</c:v>
                </c:pt>
                <c:pt idx="2731" formatCode="General">
                  <c:v>3.9791666666665932</c:v>
                </c:pt>
                <c:pt idx="2732" formatCode="General">
                  <c:v>3.9791666666665932</c:v>
                </c:pt>
                <c:pt idx="2733" formatCode="General">
                  <c:v>3.9816666666665932</c:v>
                </c:pt>
                <c:pt idx="2734" formatCode="General">
                  <c:v>3.9816666666665932</c:v>
                </c:pt>
                <c:pt idx="2735" formatCode="General">
                  <c:v>3.9841666666665994</c:v>
                </c:pt>
                <c:pt idx="2736" formatCode="General">
                  <c:v>3.9841666666665994</c:v>
                </c:pt>
                <c:pt idx="2737" formatCode="General">
                  <c:v>3.9866666666665931</c:v>
                </c:pt>
                <c:pt idx="2738" formatCode="General">
                  <c:v>3.9866666666665931</c:v>
                </c:pt>
                <c:pt idx="2739" formatCode="General">
                  <c:v>3.9891666666665988</c:v>
                </c:pt>
                <c:pt idx="2740" formatCode="General">
                  <c:v>3.9891666666665988</c:v>
                </c:pt>
                <c:pt idx="2741" formatCode="General">
                  <c:v>3.991666666666593</c:v>
                </c:pt>
                <c:pt idx="2742" formatCode="General">
                  <c:v>3.991666666666593</c:v>
                </c:pt>
                <c:pt idx="2743" formatCode="General">
                  <c:v>3.9941666666665951</c:v>
                </c:pt>
                <c:pt idx="2744" formatCode="General">
                  <c:v>3.9941666666665951</c:v>
                </c:pt>
                <c:pt idx="2745" formatCode="General">
                  <c:v>3.9966666666665929</c:v>
                </c:pt>
              </c:numCache>
            </c:numRef>
          </c:xVal>
          <c:yVal>
            <c:numRef>
              <c:f>Feuil1!$B$18:$B$2763</c:f>
              <c:numCache>
                <c:formatCode>General</c:formatCode>
                <c:ptCount val="2746"/>
                <c:pt idx="0" formatCode="0.0">
                  <c:v>261.61479932930922</c:v>
                </c:pt>
                <c:pt idx="1">
                  <c:v>48.502930128332011</c:v>
                </c:pt>
                <c:pt idx="2">
                  <c:v>46.066437536170213</c:v>
                </c:pt>
                <c:pt idx="3">
                  <c:v>43.832488321360344</c:v>
                </c:pt>
                <c:pt idx="4">
                  <c:v>41.778029113663344</c:v>
                </c:pt>
                <c:pt idx="5">
                  <c:v>39.883292098940828</c:v>
                </c:pt>
                <c:pt idx="6">
                  <c:v>38.131238389811337</c:v>
                </c:pt>
                <c:pt idx="7">
                  <c:v>36.507109759100778</c:v>
                </c:pt>
                <c:pt idx="8">
                  <c:v>34.998065064905063</c:v>
                </c:pt>
                <c:pt idx="9">
                  <c:v>33.592883397211956</c:v>
                </c:pt>
                <c:pt idx="10">
                  <c:v>32.281720183463044</c:v>
                </c:pt>
                <c:pt idx="11">
                  <c:v>31.055905625402797</c:v>
                </c:pt>
                <c:pt idx="12">
                  <c:v>29.907777196523181</c:v>
                </c:pt>
                <c:pt idx="13">
                  <c:v>28.83053971648712</c:v>
                </c:pt>
                <c:pt idx="14">
                  <c:v>27.818147884720815</c:v>
                </c:pt>
                <c:pt idx="15">
                  <c:v>26.865207207099129</c:v>
                </c:pt>
                <c:pt idx="16">
                  <c:v>25.966890065282495</c:v>
                </c:pt>
                <c:pt idx="17">
                  <c:v>25.118864315095493</c:v>
                </c:pt>
                <c:pt idx="18">
                  <c:v>24.317232300719432</c:v>
                </c:pt>
                <c:pt idx="19">
                  <c:v>23.558478567049313</c:v>
                </c:pt>
                <c:pt idx="20">
                  <c:v>22.839424867078545</c:v>
                </c:pt>
                <c:pt idx="21">
                  <c:v>22.157191312627333</c:v>
                </c:pt>
                <c:pt idx="22">
                  <c:v>21.509162718801914</c:v>
                </c:pt>
                <c:pt idx="23">
                  <c:v>20.89295935578615</c:v>
                </c:pt>
                <c:pt idx="24">
                  <c:v>20.306411454015091</c:v>
                </c:pt>
                <c:pt idx="25">
                  <c:v>19.747536916759152</c:v>
                </c:pt>
                <c:pt idx="26">
                  <c:v>19.214521782557505</c:v>
                </c:pt>
                <c:pt idx="27">
                  <c:v>18.705703052631758</c:v>
                </c:pt>
                <c:pt idx="28">
                  <c:v>18.219553558423726</c:v>
                </c:pt>
                <c:pt idx="29">
                  <c:v>17.754668594125313</c:v>
                </c:pt>
                <c:pt idx="30">
                  <c:v>17.309754080438349</c:v>
                </c:pt>
                <c:pt idx="31">
                  <c:v>16.883616060322684</c:v>
                </c:pt>
                <c:pt idx="32">
                  <c:v>16.475151356415651</c:v>
                </c:pt>
                <c:pt idx="33">
                  <c:v>16.083339244101069</c:v>
                </c:pt>
                <c:pt idx="34">
                  <c:v>15.707234014699967</c:v>
                </c:pt>
                <c:pt idx="35">
                  <c:v>15.345958320568057</c:v>
                </c:pt>
                <c:pt idx="36">
                  <c:v>14.998697208587506</c:v>
                </c:pt>
                <c:pt idx="37">
                  <c:v>14.664692761023581</c:v>
                </c:pt>
                <c:pt idx="38">
                  <c:v>14.343239273381284</c:v>
                </c:pt>
                <c:pt idx="39">
                  <c:v>14.033678908003711</c:v>
                </c:pt>
                <c:pt idx="40">
                  <c:v>13.735397769968181</c:v>
                </c:pt>
                <c:pt idx="41">
                  <c:v>13.447822358547072</c:v>
                </c:pt>
                <c:pt idx="42">
                  <c:v>13.170416353286727</c:v>
                </c:pt>
                <c:pt idx="43">
                  <c:v>12.902677698749624</c:v>
                </c:pt>
                <c:pt idx="44">
                  <c:v>12.644135956289306</c:v>
                </c:pt>
                <c:pt idx="45">
                  <c:v>12.394349894975155</c:v>
                </c:pt>
                <c:pt idx="46">
                  <c:v>12.152905297043674</c:v>
                </c:pt>
                <c:pt idx="47">
                  <c:v>11.919412956091294</c:v>
                </c:pt>
                <c:pt idx="48">
                  <c:v>11.693506848701055</c:v>
                </c:pt>
                <c:pt idx="49">
                  <c:v>11.47484246236067</c:v>
                </c:pt>
                <c:pt idx="50">
                  <c:v>11.26309526442907</c:v>
                </c:pt>
                <c:pt idx="51">
                  <c:v>11.057959298572486</c:v>
                </c:pt>
                <c:pt idx="52">
                  <c:v>10.859145896557385</c:v>
                </c:pt>
                <c:pt idx="53">
                  <c:v>10.666382494576252</c:v>
                </c:pt>
                <c:pt idx="54">
                  <c:v>10.479411544422026</c:v>
                </c:pt>
                <c:pt idx="55">
                  <c:v>10.297989510831222</c:v>
                </c:pt>
                <c:pt idx="56">
                  <c:v>10.121885947207849</c:v>
                </c:pt>
                <c:pt idx="57">
                  <c:v>9.9508826427288248</c:v>
                </c:pt>
                <c:pt idx="58">
                  <c:v>9.784772834532669</c:v>
                </c:pt>
                <c:pt idx="59">
                  <c:v>9.6233604793170482</c:v>
                </c:pt>
                <c:pt idx="60">
                  <c:v>9.4664595792250807</c:v>
                </c:pt>
                <c:pt idx="61">
                  <c:v>9.3138935573958506</c:v>
                </c:pt>
                <c:pt idx="62">
                  <c:v>9.1654946789976908</c:v>
                </c:pt>
                <c:pt idx="63">
                  <c:v>9.021103513954893</c:v>
                </c:pt>
                <c:pt idx="64">
                  <c:v>8.8805684379372547</c:v>
                </c:pt>
                <c:pt idx="65">
                  <c:v>8.7437451684941419</c:v>
                </c:pt>
                <c:pt idx="66">
                  <c:v>8.6104963335043543</c:v>
                </c:pt>
                <c:pt idx="67">
                  <c:v>8.4806910693647861</c:v>
                </c:pt>
                <c:pt idx="68">
                  <c:v>8.3542046465756847</c:v>
                </c:pt>
                <c:pt idx="69">
                  <c:v>8.2309181205832989</c:v>
                </c:pt>
                <c:pt idx="70">
                  <c:v>8.1107180059321369</c:v>
                </c:pt>
                <c:pt idx="71">
                  <c:v>7.9934959719450687</c:v>
                </c:pt>
                <c:pt idx="72">
                  <c:v>7.879148558304057</c:v>
                </c:pt>
                <c:pt idx="73">
                  <c:v>7.7675769090419946</c:v>
                </c:pt>
                <c:pt idx="74">
                  <c:v>7.65868652358128</c:v>
                </c:pt>
                <c:pt idx="75">
                  <c:v>7.5523870235685076</c:v>
                </c:pt>
                <c:pt idx="76">
                  <c:v>7.4485919343580935</c:v>
                </c:pt>
                <c:pt idx="77">
                  <c:v>7.3472184800908789</c:v>
                </c:pt>
                <c:pt idx="78">
                  <c:v>7.2481873913990311</c:v>
                </c:pt>
                <c:pt idx="79">
                  <c:v>7.151422724846638</c:v>
                </c:pt>
                <c:pt idx="80">
                  <c:v>7.0568516932852106</c:v>
                </c:pt>
                <c:pt idx="81">
                  <c:v>6.964404506368866</c:v>
                </c:pt>
                <c:pt idx="82">
                  <c:v>6.8740142205317358</c:v>
                </c:pt>
                <c:pt idx="83">
                  <c:v>6.7856165977847187</c:v>
                </c:pt>
                <c:pt idx="84">
                  <c:v>6.6991499727374215</c:v>
                </c:pt>
                <c:pt idx="85">
                  <c:v>6.6145551272965157</c:v>
                </c:pt>
                <c:pt idx="86">
                  <c:v>6.5317751725325124</c:v>
                </c:pt>
                <c:pt idx="87">
                  <c:v>6.4507554372447951</c:v>
                </c:pt>
                <c:pt idx="88">
                  <c:v>6.37144336279035</c:v>
                </c:pt>
                <c:pt idx="89">
                  <c:v>6.2937884037716847</c:v>
                </c:pt>
                <c:pt idx="90">
                  <c:v>6.2177419342105784</c:v>
                </c:pt>
                <c:pt idx="91">
                  <c:v>6.1432571588598526</c:v>
                </c:pt>
                <c:pt idx="92">
                  <c:v>6.0702890293306124</c:v>
                </c:pt>
                <c:pt idx="93">
                  <c:v>5.9987941647354095</c:v>
                </c:pt>
                <c:pt idx="94">
                  <c:v>5.9287307765683686</c:v>
                </c:pt>
                <c:pt idx="95">
                  <c:v>5.8600585975628636</c:v>
                </c:pt>
                <c:pt idx="96">
                  <c:v>5.7927388142852845</c:v>
                </c:pt>
                <c:pt idx="97">
                  <c:v>5.7267340032399385</c:v>
                </c:pt>
                <c:pt idx="98">
                  <c:v>5.6620080702751272</c:v>
                </c:pt>
                <c:pt idx="99">
                  <c:v>5.5985261930950561</c:v>
                </c:pt>
                <c:pt idx="100">
                  <c:v>5.5362547666946362</c:v>
                </c:pt>
                <c:pt idx="101">
                  <c:v>5.4751613515470074</c:v>
                </c:pt>
                <c:pt idx="102">
                  <c:v>5.4152146243843911</c:v>
                </c:pt>
                <c:pt idx="103">
                  <c:v>5.3563843314231159</c:v>
                </c:pt>
                <c:pt idx="104">
                  <c:v>5.2986412438939174</c:v>
                </c:pt>
                <c:pt idx="105">
                  <c:v>5.2419571157469074</c:v>
                </c:pt>
                <c:pt idx="106">
                  <c:v>5.1863046434092865</c:v>
                </c:pt>
                <c:pt idx="107">
                  <c:v>5.1316574274814304</c:v>
                </c:pt>
                <c:pt idx="108">
                  <c:v>5.0779899362641725</c:v>
                </c:pt>
                <c:pt idx="109">
                  <c:v>5.0252774710169446</c:v>
                </c:pt>
                <c:pt idx="110">
                  <c:v>4.9734961328523566</c:v>
                </c:pt>
                <c:pt idx="111">
                  <c:v>4.9226227911786653</c:v>
                </c:pt>
                <c:pt idx="112">
                  <c:v>4.8726350536074765</c:v>
                </c:pt>
                <c:pt idx="113">
                  <c:v>4.823511237248046</c:v>
                </c:pt>
                <c:pt idx="114">
                  <c:v>4.7752303413151971</c:v>
                </c:pt>
                <c:pt idx="115">
                  <c:v>4.7277720209815461</c:v>
                </c:pt>
                <c:pt idx="116">
                  <c:v>4.6811165624096445</c:v>
                </c:pt>
                <c:pt idx="117">
                  <c:v>4.635244858902321</c:v>
                </c:pt>
                <c:pt idx="118">
                  <c:v>4.5901383881140294</c:v>
                </c:pt>
                <c:pt idx="119">
                  <c:v>4.5457791902690525</c:v>
                </c:pt>
                <c:pt idx="120">
                  <c:v>4.5021498473352057</c:v>
                </c:pt>
                <c:pt idx="121">
                  <c:v>4.4592334631054094</c:v>
                </c:pt>
                <c:pt idx="122">
                  <c:v>4.4170136441408427</c:v>
                </c:pt>
                <c:pt idx="123">
                  <c:v>4.3754744815339128</c:v>
                </c:pt>
                <c:pt idx="124">
                  <c:v>4.3346005334496791</c:v>
                </c:pt>
                <c:pt idx="125">
                  <c:v>4.2943768084079919</c:v>
                </c:pt>
                <c:pt idx="126">
                  <c:v>4.2547887492702205</c:v>
                </c:pt>
                <c:pt idx="127">
                  <c:v>4.2158222178961875</c:v>
                </c:pt>
                <c:pt idx="128">
                  <c:v>4.1774634804395712</c:v>
                </c:pt>
                <c:pt idx="129">
                  <c:v>4.1396991932507055</c:v>
                </c:pt>
                <c:pt idx="130">
                  <c:v>4.1025163893583745</c:v>
                </c:pt>
                <c:pt idx="131">
                  <c:v>4.0659024655032381</c:v>
                </c:pt>
                <c:pt idx="132">
                  <c:v>4.0298451696965305</c:v>
                </c:pt>
                <c:pt idx="133">
                  <c:v>3.9943325892803889</c:v>
                </c:pt>
                <c:pt idx="134">
                  <c:v>3.9593531394659025</c:v>
                </c:pt>
                <c:pt idx="135">
                  <c:v>3.9248955523273095</c:v>
                </c:pt>
                <c:pt idx="136">
                  <c:v>3.8909488662311627</c:v>
                </c:pt>
                <c:pt idx="137">
                  <c:v>3.8575024156811537</c:v>
                </c:pt>
                <c:pt idx="138">
                  <c:v>3.8245458215592723</c:v>
                </c:pt>
                <c:pt idx="139">
                  <c:v>3.7920689817459738</c:v>
                </c:pt>
                <c:pt idx="140">
                  <c:v>3.7600620621022212</c:v>
                </c:pt>
                <c:pt idx="141">
                  <c:v>3.728515487797361</c:v>
                </c:pt>
                <c:pt idx="142">
                  <c:v>3.6974199349676664</c:v>
                </c:pt>
                <c:pt idx="143">
                  <c:v>3.6667663226910432</c:v>
                </c:pt>
                <c:pt idx="144">
                  <c:v>3.6365458052639967</c:v>
                </c:pt>
                <c:pt idx="145">
                  <c:v>3.6067497647679811</c:v>
                </c:pt>
                <c:pt idx="146">
                  <c:v>3.5773698039124802</c:v>
                </c:pt>
                <c:pt idx="147">
                  <c:v>3.5483977391431276</c:v>
                </c:pt>
                <c:pt idx="148">
                  <c:v>3.5198255940034575</c:v>
                </c:pt>
                <c:pt idx="149">
                  <c:v>3.4916455927396375</c:v>
                </c:pt>
                <c:pt idx="150">
                  <c:v>3.4638501541379112</c:v>
                </c:pt>
                <c:pt idx="151">
                  <c:v>3.4364318855850224</c:v>
                </c:pt>
                <c:pt idx="152">
                  <c:v>3.409383577342441</c:v>
                </c:pt>
                <c:pt idx="153">
                  <c:v>3.3826981970253027</c:v>
                </c:pt>
                <c:pt idx="154">
                  <c:v>3.3563688842780093</c:v>
                </c:pt>
                <c:pt idx="155">
                  <c:v>3.3303889456380267</c:v>
                </c:pt>
                <c:pt idx="156">
                  <c:v>3.3047518495805202</c:v>
                </c:pt>
                <c:pt idx="157">
                  <c:v>3.2794512217364402</c:v>
                </c:pt>
                <c:pt idx="158">
                  <c:v>3.2544808402770236</c:v>
                </c:pt>
                <c:pt idx="159">
                  <c:v>3.2298346314580582</c:v>
                </c:pt>
                <c:pt idx="160">
                  <c:v>3.2055066653176412</c:v>
                </c:pt>
                <c:pt idx="161">
                  <c:v>3.1814911515212012</c:v>
                </c:pt>
                <c:pt idx="162">
                  <c:v>3.1577824353480977</c:v>
                </c:pt>
                <c:pt idx="163">
                  <c:v>3.1343749938142813</c:v>
                </c:pt>
                <c:pt idx="164">
                  <c:v>3.1112634319255328</c:v>
                </c:pt>
                <c:pt idx="165">
                  <c:v>3.0884424790564133</c:v>
                </c:pt>
                <c:pt idx="166">
                  <c:v>3.0659069854500069</c:v>
                </c:pt>
                <c:pt idx="167">
                  <c:v>3.0436519188337634</c:v>
                </c:pt>
                <c:pt idx="168">
                  <c:v>3.0216723611470941</c:v>
                </c:pt>
                <c:pt idx="169">
                  <c:v>2.9999635053764306</c:v>
                </c:pt>
                <c:pt idx="170">
                  <c:v>2.9785206524937013</c:v>
                </c:pt>
                <c:pt idx="171">
                  <c:v>2.957339208494346</c:v>
                </c:pt>
                <c:pt idx="172">
                  <c:v>2.9364146815310748</c:v>
                </c:pt>
                <c:pt idx="173">
                  <c:v>2.9157426791399979</c:v>
                </c:pt>
                <c:pt idx="174">
                  <c:v>2.8953189055554627</c:v>
                </c:pt>
                <c:pt idx="175">
                  <c:v>2.8751391591104265</c:v>
                </c:pt>
                <c:pt idx="176">
                  <c:v>2.8551993297193787</c:v>
                </c:pt>
                <c:pt idx="177">
                  <c:v>2.8354953964405576</c:v>
                </c:pt>
                <c:pt idx="178">
                  <c:v>2.8160234251147398</c:v>
                </c:pt>
                <c:pt idx="179">
                  <c:v>2.7967795660778005</c:v>
                </c:pt>
                <c:pt idx="180">
                  <c:v>2.7777600519443109</c:v>
                </c:pt>
                <c:pt idx="181">
                  <c:v>2.7589611954598139</c:v>
                </c:pt>
                <c:pt idx="182">
                  <c:v>2.7403793874192095</c:v>
                </c:pt>
                <c:pt idx="183">
                  <c:v>2.7220110946488161</c:v>
                </c:pt>
                <c:pt idx="184">
                  <c:v>2.7038528580500882</c:v>
                </c:pt>
                <c:pt idx="185">
                  <c:v>2.6859012907026614</c:v>
                </c:pt>
                <c:pt idx="186">
                  <c:v>2.668153076024669</c:v>
                </c:pt>
                <c:pt idx="187">
                  <c:v>2.6506049659884821</c:v>
                </c:pt>
                <c:pt idx="188">
                  <c:v>2.6332537793896824</c:v>
                </c:pt>
                <c:pt idx="189">
                  <c:v>2.6160964001677187</c:v>
                </c:pt>
                <c:pt idx="190">
                  <c:v>2.5991297757763254</c:v>
                </c:pt>
                <c:pt idx="191">
                  <c:v>2.5823509156019515</c:v>
                </c:pt>
                <c:pt idx="192">
                  <c:v>2.5657568894288167</c:v>
                </c:pt>
                <c:pt idx="193">
                  <c:v>2.5493448259486717</c:v>
                </c:pt>
                <c:pt idx="194">
                  <c:v>2.5331119113140392</c:v>
                </c:pt>
                <c:pt idx="195">
                  <c:v>2.5170553877333579</c:v>
                </c:pt>
                <c:pt idx="196">
                  <c:v>2.5011725521066492</c:v>
                </c:pt>
                <c:pt idx="197">
                  <c:v>2.4854607547003562</c:v>
                </c:pt>
                <c:pt idx="198">
                  <c:v>2.4699173978600482</c:v>
                </c:pt>
                <c:pt idx="199">
                  <c:v>2.4545399347598376</c:v>
                </c:pt>
                <c:pt idx="200">
                  <c:v>2.4393258681871552</c:v>
                </c:pt>
                <c:pt idx="201">
                  <c:v>2.424272749361791</c:v>
                </c:pt>
                <c:pt idx="202">
                  <c:v>2.4093781767882128</c:v>
                </c:pt>
                <c:pt idx="203">
                  <c:v>2.3946397951398777</c:v>
                </c:pt>
                <c:pt idx="204">
                  <c:v>2.3800552941746367</c:v>
                </c:pt>
                <c:pt idx="205">
                  <c:v>2.3656224076802368</c:v>
                </c:pt>
                <c:pt idx="206">
                  <c:v>2.3513389124488446</c:v>
                </c:pt>
                <c:pt idx="207">
                  <c:v>2.337202627279892</c:v>
                </c:pt>
                <c:pt idx="208">
                  <c:v>2.3232114120100644</c:v>
                </c:pt>
                <c:pt idx="209">
                  <c:v>2.3093631665697947</c:v>
                </c:pt>
                <c:pt idx="210">
                  <c:v>2.2956558300653787</c:v>
                </c:pt>
                <c:pt idx="211">
                  <c:v>2.2820873798858425</c:v>
                </c:pt>
                <c:pt idx="212">
                  <c:v>2.2686558308338434</c:v>
                </c:pt>
                <c:pt idx="213">
                  <c:v>2.2553592342799229</c:v>
                </c:pt>
                <c:pt idx="214">
                  <c:v>2.2421956773391996</c:v>
                </c:pt>
                <c:pt idx="215">
                  <c:v>2.2291632820700857</c:v>
                </c:pt>
                <c:pt idx="216">
                  <c:v>2.2162602046940747</c:v>
                </c:pt>
                <c:pt idx="217">
                  <c:v>2.2034846348362098</c:v>
                </c:pt>
                <c:pt idx="218">
                  <c:v>2.1908347947853652</c:v>
                </c:pt>
                <c:pt idx="219">
                  <c:v>2.1783089387739465</c:v>
                </c:pt>
                <c:pt idx="220">
                  <c:v>2.1659053522763245</c:v>
                </c:pt>
                <c:pt idx="221">
                  <c:v>2.1536223513254011</c:v>
                </c:pt>
                <c:pt idx="222">
                  <c:v>2.1414582818469272</c:v>
                </c:pt>
                <c:pt idx="223">
                  <c:v>2.1294115190108394</c:v>
                </c:pt>
                <c:pt idx="224">
                  <c:v>2.1174804665992575</c:v>
                </c:pt>
                <c:pt idx="225">
                  <c:v>2.1056635563906014</c:v>
                </c:pt>
                <c:pt idx="226">
                  <c:v>2.0939592475593636</c:v>
                </c:pt>
                <c:pt idx="227">
                  <c:v>2.0823660260910217</c:v>
                </c:pt>
                <c:pt idx="228">
                  <c:v>2.0708824042118184</c:v>
                </c:pt>
                <c:pt idx="229">
                  <c:v>2.0595069198327507</c:v>
                </c:pt>
                <c:pt idx="230">
                  <c:v>2.0482381360074449</c:v>
                </c:pt>
                <c:pt idx="231">
                  <c:v>2.0370746404036844</c:v>
                </c:pt>
                <c:pt idx="232">
                  <c:v>2.0260150447879202</c:v>
                </c:pt>
                <c:pt idx="233">
                  <c:v>2.0150579845225667</c:v>
                </c:pt>
                <c:pt idx="234">
                  <c:v>2.0042021180757144</c:v>
                </c:pt>
                <c:pt idx="235">
                  <c:v>1.9934461265427954</c:v>
                </c:pt>
                <c:pt idx="236">
                  <c:v>1.9827887131800033</c:v>
                </c:pt>
                <c:pt idx="237">
                  <c:v>1.9722286029490628</c:v>
                </c:pt>
                <c:pt idx="238">
                  <c:v>1.9617645420730196</c:v>
                </c:pt>
                <c:pt idx="239">
                  <c:v>1.9513952976027658</c:v>
                </c:pt>
                <c:pt idx="240">
                  <c:v>1.9411196569940199</c:v>
                </c:pt>
                <c:pt idx="241">
                  <c:v>1.9309364276944359</c:v>
                </c:pt>
                <c:pt idx="242">
                  <c:v>1.9208444367405801</c:v>
                </c:pt>
                <c:pt idx="243">
                  <c:v>1.9108425303645089</c:v>
                </c:pt>
                <c:pt idx="244">
                  <c:v>1.9009295736096516</c:v>
                </c:pt>
                <c:pt idx="245">
                  <c:v>1.8911044499558241</c:v>
                </c:pt>
                <c:pt idx="246">
                  <c:v>1.8813660609529939</c:v>
                </c:pt>
                <c:pt idx="247">
                  <c:v>1.8717133258637046</c:v>
                </c:pt>
                <c:pt idx="248">
                  <c:v>1.8621451813138041</c:v>
                </c:pt>
                <c:pt idx="249">
                  <c:v>1.8526605809513381</c:v>
                </c:pt>
                <c:pt idx="250">
                  <c:v>1.8432584951133664</c:v>
                </c:pt>
                <c:pt idx="251">
                  <c:v>1.833937910500427</c:v>
                </c:pt>
                <c:pt idx="252">
                  <c:v>1.8246978298585583</c:v>
                </c:pt>
                <c:pt idx="253">
                  <c:v>1.815537271668564</c:v>
                </c:pt>
                <c:pt idx="254">
                  <c:v>1.8064552698424641</c:v>
                </c:pt>
                <c:pt idx="255">
                  <c:v>1.7974508734267629</c:v>
                </c:pt>
                <c:pt idx="256">
                  <c:v>1.7885231463125162</c:v>
                </c:pt>
                <c:pt idx="257">
                  <c:v>1.77967116695197</c:v>
                </c:pt>
                <c:pt idx="258">
                  <c:v>1.7708940280815304</c:v>
                </c:pt>
                <c:pt idx="259">
                  <c:v>1.7621908364510126</c:v>
                </c:pt>
                <c:pt idx="260">
                  <c:v>1.7535607125589054</c:v>
                </c:pt>
                <c:pt idx="261">
                  <c:v>1.7450027903936118</c:v>
                </c:pt>
                <c:pt idx="262">
                  <c:v>1.7365162171803359</c:v>
                </c:pt>
                <c:pt idx="263">
                  <c:v>1.7281001531336928</c:v>
                </c:pt>
                <c:pt idx="264">
                  <c:v>1.7197537712156818</c:v>
                </c:pt>
                <c:pt idx="265">
                  <c:v>1.7114762568990591</c:v>
                </c:pt>
                <c:pt idx="266">
                  <c:v>1.7032668079358704</c:v>
                </c:pt>
                <c:pt idx="267">
                  <c:v>1.695124634131016</c:v>
                </c:pt>
                <c:pt idx="268">
                  <c:v>1.6870489571207861</c:v>
                </c:pt>
                <c:pt idx="269">
                  <c:v>1.6790390101561938</c:v>
                </c:pt>
                <c:pt idx="270">
                  <c:v>1.6710940378909878</c:v>
                </c:pt>
                <c:pt idx="271">
                  <c:v>1.6632132961742299</c:v>
                </c:pt>
                <c:pt idx="272">
                  <c:v>1.6553960518473418</c:v>
                </c:pt>
                <c:pt idx="273">
                  <c:v>1.6476415825454938</c:v>
                </c:pt>
                <c:pt idx="274">
                  <c:v>1.6399491765032301</c:v>
                </c:pt>
                <c:pt idx="275">
                  <c:v>1.6323181323642271</c:v>
                </c:pt>
                <c:pt idx="276">
                  <c:v>1.6247477589950885</c:v>
                </c:pt>
                <c:pt idx="277">
                  <c:v>1.6172373753030869</c:v>
                </c:pt>
                <c:pt idx="278">
                  <c:v>1.609786310057715</c:v>
                </c:pt>
                <c:pt idx="279">
                  <c:v>1.6023939017160107</c:v>
                </c:pt>
                <c:pt idx="280">
                  <c:v>1.5950594982515101</c:v>
                </c:pt>
                <c:pt idx="281">
                  <c:v>1.5877824569868171</c:v>
                </c:pt>
                <c:pt idx="282">
                  <c:v>1.5805621444295821</c:v>
                </c:pt>
                <c:pt idx="283">
                  <c:v>1.5733979361119461</c:v>
                </c:pt>
                <c:pt idx="284">
                  <c:v>1.5662892164332562</c:v>
                </c:pt>
                <c:pt idx="285">
                  <c:v>1.559235378506046</c:v>
                </c:pt>
                <c:pt idx="286">
                  <c:v>1.5522358240051581</c:v>
                </c:pt>
                <c:pt idx="287">
                  <c:v>1.5452899630199646</c:v>
                </c:pt>
                <c:pt idx="288">
                  <c:v>1.5383972139095996</c:v>
                </c:pt>
                <c:pt idx="289">
                  <c:v>1.5315570031611285</c:v>
                </c:pt>
                <c:pt idx="290">
                  <c:v>1.5247687652505977</c:v>
                </c:pt>
                <c:pt idx="291">
                  <c:v>1.5180319425068847</c:v>
                </c:pt>
                <c:pt idx="292">
                  <c:v>1.5113459849782978</c:v>
                </c:pt>
                <c:pt idx="293">
                  <c:v>1.504710350301832</c:v>
                </c:pt>
                <c:pt idx="294">
                  <c:v>1.4981245035750872</c:v>
                </c:pt>
                <c:pt idx="295">
                  <c:v>1.4915879172306798</c:v>
                </c:pt>
                <c:pt idx="296">
                  <c:v>1.4851000709132021</c:v>
                </c:pt>
                <c:pt idx="297">
                  <c:v>1.4786604513585857</c:v>
                </c:pt>
                <c:pt idx="298">
                  <c:v>1.4722685522758818</c:v>
                </c:pt>
                <c:pt idx="299">
                  <c:v>1.4659238742313379</c:v>
                </c:pt>
                <c:pt idx="300">
                  <c:v>1.4596259245347751</c:v>
                </c:pt>
                <c:pt idx="301">
                  <c:v>1.4533742171281672</c:v>
                </c:pt>
                <c:pt idx="302">
                  <c:v>1.4471682724764472</c:v>
                </c:pt>
                <c:pt idx="303">
                  <c:v>1.4410076174603395</c:v>
                </c:pt>
                <c:pt idx="304">
                  <c:v>1.4348917852713796</c:v>
                </c:pt>
                <c:pt idx="305">
                  <c:v>1.4288203153089047</c:v>
                </c:pt>
                <c:pt idx="306">
                  <c:v>1.4227927530790359</c:v>
                </c:pt>
                <c:pt idx="307">
                  <c:v>1.4168086500956156</c:v>
                </c:pt>
                <c:pt idx="308">
                  <c:v>1.4108675637830421</c:v>
                </c:pt>
                <c:pt idx="309">
                  <c:v>1.404969057380931</c:v>
                </c:pt>
                <c:pt idx="310">
                  <c:v>1.399112699850682</c:v>
                </c:pt>
                <c:pt idx="311">
                  <c:v>1.3932980657836715</c:v>
                </c:pt>
                <c:pt idx="312">
                  <c:v>1.3875247353113418</c:v>
                </c:pt>
                <c:pt idx="313">
                  <c:v>1.3817922940168912</c:v>
                </c:pt>
                <c:pt idx="314">
                  <c:v>1.3761003328486461</c:v>
                </c:pt>
                <c:pt idx="315">
                  <c:v>1.3704484480350805</c:v>
                </c:pt>
                <c:pt idx="316">
                  <c:v>1.3648362410014072</c:v>
                </c:pt>
                <c:pt idx="317">
                  <c:v>1.3592633182877316</c:v>
                </c:pt>
                <c:pt idx="318">
                  <c:v>1.3537292914687296</c:v>
                </c:pt>
                <c:pt idx="319">
                  <c:v>1.3482337770748138</c:v>
                </c:pt>
                <c:pt idx="320">
                  <c:v>1.342776396514765</c:v>
                </c:pt>
                <c:pt idx="321">
                  <c:v>1.3373567759997771</c:v>
                </c:pt>
                <c:pt idx="322">
                  <c:v>1.331974546468917</c:v>
                </c:pt>
                <c:pt idx="323">
                  <c:v>1.3266293435159398</c:v>
                </c:pt>
                <c:pt idx="324">
                  <c:v>1.3213208073174416</c:v>
                </c:pt>
                <c:pt idx="325">
                  <c:v>1.3160485825623507</c:v>
                </c:pt>
                <c:pt idx="326">
                  <c:v>1.3108123183826339</c:v>
                </c:pt>
                <c:pt idx="327">
                  <c:v>1.3056116682853478</c:v>
                </c:pt>
                <c:pt idx="328">
                  <c:v>1.3004462900858538</c:v>
                </c:pt>
                <c:pt idx="329">
                  <c:v>1.295315845842262</c:v>
                </c:pt>
                <c:pt idx="330">
                  <c:v>1.2902200017910501</c:v>
                </c:pt>
                <c:pt idx="331">
                  <c:v>1.2851584282838393</c:v>
                </c:pt>
                <c:pt idx="332">
                  <c:v>1.2801307997252949</c:v>
                </c:pt>
                <c:pt idx="333">
                  <c:v>1.2751367945121515</c:v>
                </c:pt>
                <c:pt idx="334">
                  <c:v>1.2701760949733041</c:v>
                </c:pt>
                <c:pt idx="335">
                  <c:v>1.2652483873109424</c:v>
                </c:pt>
                <c:pt idx="336">
                  <c:v>1.2603533615428055</c:v>
                </c:pt>
                <c:pt idx="337">
                  <c:v>1.2554907114453318</c:v>
                </c:pt>
                <c:pt idx="338">
                  <c:v>1.2506601344979473</c:v>
                </c:pt>
                <c:pt idx="339">
                  <c:v>1.2458613318282115</c:v>
                </c:pt>
                <c:pt idx="340">
                  <c:v>1.2410940081579895</c:v>
                </c:pt>
                <c:pt idx="341">
                  <c:v>1.2363578717505732</c:v>
                </c:pt>
                <c:pt idx="342">
                  <c:v>1.2316526343586209</c:v>
                </c:pt>
                <c:pt idx="343">
                  <c:v>1.2269780111731716</c:v>
                </c:pt>
                <c:pt idx="344">
                  <c:v>1.2223337207733755</c:v>
                </c:pt>
                <c:pt idx="345">
                  <c:v>1.2177194850771833</c:v>
                </c:pt>
                <c:pt idx="346">
                  <c:v>1.2131350292928853</c:v>
                </c:pt>
                <c:pt idx="347">
                  <c:v>1.2085800818714041</c:v>
                </c:pt>
                <c:pt idx="348">
                  <c:v>1.2040543744595129</c:v>
                </c:pt>
                <c:pt idx="349">
                  <c:v>1.1995576418537819</c:v>
                </c:pt>
                <c:pt idx="350">
                  <c:v>1.1950896219553029</c:v>
                </c:pt>
                <c:pt idx="351">
                  <c:v>1.1906500557252466</c:v>
                </c:pt>
                <c:pt idx="352">
                  <c:v>1.1862386871410975</c:v>
                </c:pt>
                <c:pt idx="353">
                  <c:v>1.1818552631536861</c:v>
                </c:pt>
                <c:pt idx="354">
                  <c:v>1.1774995336449008</c:v>
                </c:pt>
                <c:pt idx="355">
                  <c:v>1.173171251386145</c:v>
                </c:pt>
                <c:pt idx="356">
                  <c:v>1.1688701719974721</c:v>
                </c:pt>
                <c:pt idx="357">
                  <c:v>1.1645960539074054</c:v>
                </c:pt>
                <c:pt idx="358">
                  <c:v>1.1603486583134359</c:v>
                </c:pt>
                <c:pt idx="359">
                  <c:v>1.1561277491431681</c:v>
                </c:pt>
                <c:pt idx="360">
                  <c:v>1.1519330930161098</c:v>
                </c:pt>
                <c:pt idx="361">
                  <c:v>1.1477644592061076</c:v>
                </c:pt>
                <c:pt idx="362">
                  <c:v>1.1436216196043776</c:v>
                </c:pt>
                <c:pt idx="363">
                  <c:v>1.1395043486831842</c:v>
                </c:pt>
                <c:pt idx="364">
                  <c:v>1.1354124234600638</c:v>
                </c:pt>
                <c:pt idx="365">
                  <c:v>1.131345623462658</c:v>
                </c:pt>
                <c:pt idx="366">
                  <c:v>1.1273037306941618</c:v>
                </c:pt>
                <c:pt idx="367">
                  <c:v>1.1232865295992662</c:v>
                </c:pt>
                <c:pt idx="368">
                  <c:v>1.1192938070306699</c:v>
                </c:pt>
                <c:pt idx="369">
                  <c:v>1.1153253522162059</c:v>
                </c:pt>
                <c:pt idx="370">
                  <c:v>1.1113809567263777</c:v>
                </c:pt>
                <c:pt idx="371">
                  <c:v>1.1074604144425149</c:v>
                </c:pt>
                <c:pt idx="372">
                  <c:v>1.103563521525422</c:v>
                </c:pt>
                <c:pt idx="373">
                  <c:v>1.0996900763844872</c:v>
                </c:pt>
                <c:pt idx="374">
                  <c:v>1.0958398796473499</c:v>
                </c:pt>
                <c:pt idx="375">
                  <c:v>1.0920127341299821</c:v>
                </c:pt>
                <c:pt idx="376">
                  <c:v>1.0882084448073155</c:v>
                </c:pt>
                <c:pt idx="377">
                  <c:v>1.0844268187842778</c:v>
                </c:pt>
                <c:pt idx="378">
                  <c:v>1.0806676652673448</c:v>
                </c:pt>
                <c:pt idx="379">
                  <c:v>1.0769307955364738</c:v>
                </c:pt>
                <c:pt idx="380">
                  <c:v>1.0732160229175425</c:v>
                </c:pt>
                <c:pt idx="381">
                  <c:v>1.0695231627551818</c:v>
                </c:pt>
                <c:pt idx="382">
                  <c:v>1.0658520323860561</c:v>
                </c:pt>
                <c:pt idx="383">
                  <c:v>1.0622024511125481</c:v>
                </c:pt>
                <c:pt idx="384">
                  <c:v>1.0585742401768639</c:v>
                </c:pt>
                <c:pt idx="385">
                  <c:v>1.0549672227355409</c:v>
                </c:pt>
                <c:pt idx="386">
                  <c:v>1.0513812238343399</c:v>
                </c:pt>
                <c:pt idx="387">
                  <c:v>1.0478160703835446</c:v>
                </c:pt>
                <c:pt idx="388">
                  <c:v>1.0442715911336289</c:v>
                </c:pt>
                <c:pt idx="389">
                  <c:v>1.0407476166513061</c:v>
                </c:pt>
                <c:pt idx="390">
                  <c:v>1.0372439792959449</c:v>
                </c:pt>
                <c:pt idx="391">
                  <c:v>1.0337605131963479</c:v>
                </c:pt>
                <c:pt idx="392">
                  <c:v>1.0302970542278871</c:v>
                </c:pt>
                <c:pt idx="393">
                  <c:v>1.0268534399899831</c:v>
                </c:pt>
                <c:pt idx="394">
                  <c:v>1.0234295097839359</c:v>
                </c:pt>
                <c:pt idx="395">
                  <c:v>1.020025104591092</c:v>
                </c:pt>
                <c:pt idx="396">
                  <c:v>1.0166400670513189</c:v>
                </c:pt>
                <c:pt idx="397">
                  <c:v>1.0132742414418618</c:v>
                </c:pt>
                <c:pt idx="398">
                  <c:v>1.0099274736564514</c:v>
                </c:pt>
                <c:pt idx="399">
                  <c:v>1.0065996111847697</c:v>
                </c:pt>
                <c:pt idx="400">
                  <c:v>1.0032905030922279</c:v>
                </c:pt>
                <c:pt idx="401">
                  <c:v>5.3937937076607936</c:v>
                </c:pt>
                <c:pt idx="402">
                  <c:v>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9212-4341-8C2D-75B96170839F}"/>
            </c:ext>
          </c:extLst>
        </c:ser>
        <c:ser>
          <c:idx val="3"/>
          <c:order val="1"/>
          <c:tx>
            <c:strRef>
              <c:f>Feuil1!$E$17</c:f>
              <c:strCache>
                <c:ptCount val="1"/>
                <c:pt idx="0">
                  <c:v>pression détente</c:v>
                </c:pt>
              </c:strCache>
            </c:strRef>
          </c:tx>
          <c:spPr>
            <a:ln w="19050"/>
          </c:spPr>
          <c:marker>
            <c:symbol val="none"/>
          </c:marker>
          <c:xVal>
            <c:numRef>
              <c:f>Feuil1!$A$18:$A$2763</c:f>
              <c:numCache>
                <c:formatCode>0.000</c:formatCode>
                <c:ptCount val="2746"/>
                <c:pt idx="0">
                  <c:v>6.666666666666668E-2</c:v>
                </c:pt>
                <c:pt idx="1">
                  <c:v>6.666666666666668E-2</c:v>
                </c:pt>
                <c:pt idx="2" formatCode="General">
                  <c:v>6.9166666666666834E-2</c:v>
                </c:pt>
                <c:pt idx="3" formatCode="General">
                  <c:v>7.1666666666666684E-2</c:v>
                </c:pt>
                <c:pt idx="4" formatCode="General">
                  <c:v>7.4166666666666853E-2</c:v>
                </c:pt>
                <c:pt idx="5" formatCode="General">
                  <c:v>7.6666666666666702E-2</c:v>
                </c:pt>
                <c:pt idx="6" formatCode="General">
                  <c:v>7.9166666666666871E-2</c:v>
                </c:pt>
                <c:pt idx="7" formatCode="General">
                  <c:v>8.166666666666704E-2</c:v>
                </c:pt>
                <c:pt idx="8" formatCode="General">
                  <c:v>8.4166666666667042E-2</c:v>
                </c:pt>
                <c:pt idx="9" formatCode="General">
                  <c:v>8.6666666666667058E-2</c:v>
                </c:pt>
                <c:pt idx="10" formatCode="General">
                  <c:v>8.9166666666667074E-2</c:v>
                </c:pt>
                <c:pt idx="11" formatCode="General">
                  <c:v>9.1666666666667077E-2</c:v>
                </c:pt>
                <c:pt idx="12" formatCode="General">
                  <c:v>9.4166666666667051E-2</c:v>
                </c:pt>
                <c:pt idx="13" formatCode="General">
                  <c:v>9.6666666666667039E-2</c:v>
                </c:pt>
                <c:pt idx="14" formatCode="General">
                  <c:v>9.9166666666667042E-2</c:v>
                </c:pt>
                <c:pt idx="15" formatCode="General">
                  <c:v>0.10166666666666672</c:v>
                </c:pt>
                <c:pt idx="16" formatCode="General">
                  <c:v>0.10416666666666693</c:v>
                </c:pt>
                <c:pt idx="17" formatCode="General">
                  <c:v>0.10666666666666696</c:v>
                </c:pt>
                <c:pt idx="18" formatCode="General">
                  <c:v>0.10916666666666699</c:v>
                </c:pt>
                <c:pt idx="19" formatCode="General">
                  <c:v>0.11166666666666672</c:v>
                </c:pt>
                <c:pt idx="20" formatCode="General">
                  <c:v>0.11416666666666672</c:v>
                </c:pt>
                <c:pt idx="21" formatCode="General">
                  <c:v>0.11666666666666672</c:v>
                </c:pt>
                <c:pt idx="22" formatCode="General">
                  <c:v>0.11916666666666695</c:v>
                </c:pt>
                <c:pt idx="23" formatCode="General">
                  <c:v>0.12166666666666698</c:v>
                </c:pt>
                <c:pt idx="24" formatCode="General">
                  <c:v>0.12416666666666699</c:v>
                </c:pt>
                <c:pt idx="25" formatCode="General">
                  <c:v>0.12666666666666668</c:v>
                </c:pt>
                <c:pt idx="26" formatCode="General">
                  <c:v>0.12916666666666668</c:v>
                </c:pt>
                <c:pt idx="27" formatCode="General">
                  <c:v>0.13166666666666668</c:v>
                </c:pt>
                <c:pt idx="28" formatCode="General">
                  <c:v>0.13416666666666668</c:v>
                </c:pt>
                <c:pt idx="29" formatCode="General">
                  <c:v>0.13666666666666669</c:v>
                </c:pt>
                <c:pt idx="30" formatCode="General">
                  <c:v>0.13916666666666672</c:v>
                </c:pt>
                <c:pt idx="31" formatCode="General">
                  <c:v>0.14166666666666672</c:v>
                </c:pt>
                <c:pt idx="32" formatCode="General">
                  <c:v>0.14416666666666672</c:v>
                </c:pt>
                <c:pt idx="33" formatCode="General">
                  <c:v>0.14666666666666672</c:v>
                </c:pt>
                <c:pt idx="34" formatCode="General">
                  <c:v>0.14916666666666673</c:v>
                </c:pt>
                <c:pt idx="35" formatCode="General">
                  <c:v>0.15166666666666673</c:v>
                </c:pt>
                <c:pt idx="36" formatCode="General">
                  <c:v>0.15416666666666673</c:v>
                </c:pt>
                <c:pt idx="37" formatCode="General">
                  <c:v>0.15666666666666673</c:v>
                </c:pt>
                <c:pt idx="38" formatCode="General">
                  <c:v>0.15916666666666673</c:v>
                </c:pt>
                <c:pt idx="39" formatCode="General">
                  <c:v>0.16166666666666668</c:v>
                </c:pt>
                <c:pt idx="40" formatCode="General">
                  <c:v>0.16416666666666668</c:v>
                </c:pt>
                <c:pt idx="41" formatCode="General">
                  <c:v>0.16666666666666669</c:v>
                </c:pt>
                <c:pt idx="42" formatCode="General">
                  <c:v>0.16916666666666672</c:v>
                </c:pt>
                <c:pt idx="43" formatCode="General">
                  <c:v>0.17166666666666675</c:v>
                </c:pt>
                <c:pt idx="44" formatCode="General">
                  <c:v>0.17416666666666675</c:v>
                </c:pt>
                <c:pt idx="45" formatCode="General">
                  <c:v>0.17666666666666675</c:v>
                </c:pt>
                <c:pt idx="46" formatCode="General">
                  <c:v>0.17916666666666675</c:v>
                </c:pt>
                <c:pt idx="47" formatCode="General">
                  <c:v>0.18166666666666675</c:v>
                </c:pt>
                <c:pt idx="48" formatCode="General">
                  <c:v>0.18416666666666676</c:v>
                </c:pt>
                <c:pt idx="49" formatCode="General">
                  <c:v>0.18666666666666676</c:v>
                </c:pt>
                <c:pt idx="50" formatCode="General">
                  <c:v>0.18916666666666676</c:v>
                </c:pt>
                <c:pt idx="51" formatCode="General">
                  <c:v>0.19166666666666668</c:v>
                </c:pt>
                <c:pt idx="52" formatCode="General">
                  <c:v>0.19416666666666677</c:v>
                </c:pt>
                <c:pt idx="53" formatCode="General">
                  <c:v>0.19666666666666677</c:v>
                </c:pt>
                <c:pt idx="54" formatCode="General">
                  <c:v>0.19916666666666677</c:v>
                </c:pt>
                <c:pt idx="55" formatCode="General">
                  <c:v>0.20166666666666677</c:v>
                </c:pt>
                <c:pt idx="56" formatCode="General">
                  <c:v>0.20416666666666677</c:v>
                </c:pt>
                <c:pt idx="57" formatCode="General">
                  <c:v>0.20666666666666678</c:v>
                </c:pt>
                <c:pt idx="58" formatCode="General">
                  <c:v>0.20916666666666678</c:v>
                </c:pt>
                <c:pt idx="59" formatCode="General">
                  <c:v>0.21166666666666678</c:v>
                </c:pt>
                <c:pt idx="60" formatCode="General">
                  <c:v>0.21416666666666678</c:v>
                </c:pt>
                <c:pt idx="61" formatCode="General">
                  <c:v>0.21666666666666679</c:v>
                </c:pt>
                <c:pt idx="62" formatCode="General">
                  <c:v>0.21916666666666679</c:v>
                </c:pt>
                <c:pt idx="63" formatCode="General">
                  <c:v>0.22166666666666668</c:v>
                </c:pt>
                <c:pt idx="64" formatCode="General">
                  <c:v>0.22416666666666668</c:v>
                </c:pt>
                <c:pt idx="65" formatCode="General">
                  <c:v>0.22666666666666677</c:v>
                </c:pt>
                <c:pt idx="66" formatCode="General">
                  <c:v>0.2291666666666668</c:v>
                </c:pt>
                <c:pt idx="67" formatCode="General">
                  <c:v>0.2316666666666668</c:v>
                </c:pt>
                <c:pt idx="68" formatCode="General">
                  <c:v>0.2341666666666668</c:v>
                </c:pt>
                <c:pt idx="69" formatCode="General">
                  <c:v>0.2366666666666668</c:v>
                </c:pt>
                <c:pt idx="70" formatCode="General">
                  <c:v>0.23916666666666681</c:v>
                </c:pt>
                <c:pt idx="71" formatCode="General">
                  <c:v>0.24166666666666681</c:v>
                </c:pt>
                <c:pt idx="72" formatCode="General">
                  <c:v>0.24416666666666681</c:v>
                </c:pt>
                <c:pt idx="73" formatCode="General">
                  <c:v>0.24666666666666681</c:v>
                </c:pt>
                <c:pt idx="74" formatCode="General">
                  <c:v>0.24916666666666681</c:v>
                </c:pt>
                <c:pt idx="75" formatCode="General">
                  <c:v>0.25166666666666682</c:v>
                </c:pt>
                <c:pt idx="76" formatCode="General">
                  <c:v>0.25416666666666682</c:v>
                </c:pt>
                <c:pt idx="77" formatCode="General">
                  <c:v>0.25666666666666682</c:v>
                </c:pt>
                <c:pt idx="78" formatCode="General">
                  <c:v>0.25916666666666682</c:v>
                </c:pt>
                <c:pt idx="79" formatCode="General">
                  <c:v>0.26166666666666688</c:v>
                </c:pt>
                <c:pt idx="80" formatCode="General">
                  <c:v>0.26416666666666688</c:v>
                </c:pt>
                <c:pt idx="81" formatCode="General">
                  <c:v>0.26666666666666738</c:v>
                </c:pt>
                <c:pt idx="82" formatCode="General">
                  <c:v>0.26916666666666755</c:v>
                </c:pt>
                <c:pt idx="83" formatCode="General">
                  <c:v>0.27166666666666756</c:v>
                </c:pt>
                <c:pt idx="84" formatCode="General">
                  <c:v>0.27416666666666756</c:v>
                </c:pt>
                <c:pt idx="85" formatCode="General">
                  <c:v>0.27666666666666762</c:v>
                </c:pt>
                <c:pt idx="86" formatCode="General">
                  <c:v>0.27916666666666762</c:v>
                </c:pt>
                <c:pt idx="87" formatCode="General">
                  <c:v>0.28166666666666762</c:v>
                </c:pt>
                <c:pt idx="88" formatCode="General">
                  <c:v>0.28416666666666762</c:v>
                </c:pt>
                <c:pt idx="89" formatCode="General">
                  <c:v>0.28666666666666762</c:v>
                </c:pt>
                <c:pt idx="90" formatCode="General">
                  <c:v>0.28916666666666774</c:v>
                </c:pt>
                <c:pt idx="91" formatCode="General">
                  <c:v>0.29166666666666774</c:v>
                </c:pt>
                <c:pt idx="92" formatCode="General">
                  <c:v>0.29416666666666774</c:v>
                </c:pt>
                <c:pt idx="93" formatCode="General">
                  <c:v>0.29666666666666774</c:v>
                </c:pt>
                <c:pt idx="94" formatCode="General">
                  <c:v>0.29916666666666775</c:v>
                </c:pt>
                <c:pt idx="95" formatCode="General">
                  <c:v>0.30166666666666792</c:v>
                </c:pt>
                <c:pt idx="96" formatCode="General">
                  <c:v>0.30416666666666792</c:v>
                </c:pt>
                <c:pt idx="97" formatCode="General">
                  <c:v>0.30666666666666792</c:v>
                </c:pt>
                <c:pt idx="98" formatCode="General">
                  <c:v>0.30916666666666792</c:v>
                </c:pt>
                <c:pt idx="99" formatCode="General">
                  <c:v>0.31166666666666792</c:v>
                </c:pt>
                <c:pt idx="100" formatCode="General">
                  <c:v>0.31416666666666815</c:v>
                </c:pt>
                <c:pt idx="101" formatCode="General">
                  <c:v>0.31666666666666815</c:v>
                </c:pt>
                <c:pt idx="102" formatCode="General">
                  <c:v>0.31916666666666815</c:v>
                </c:pt>
                <c:pt idx="103" formatCode="General">
                  <c:v>0.32166666666666816</c:v>
                </c:pt>
                <c:pt idx="104" formatCode="General">
                  <c:v>0.32416666666666816</c:v>
                </c:pt>
                <c:pt idx="105" formatCode="General">
                  <c:v>0.32666666666666816</c:v>
                </c:pt>
                <c:pt idx="106" formatCode="General">
                  <c:v>0.32916666666666827</c:v>
                </c:pt>
                <c:pt idx="107" formatCode="General">
                  <c:v>0.33166666666666833</c:v>
                </c:pt>
                <c:pt idx="108" formatCode="General">
                  <c:v>0.33416666666666833</c:v>
                </c:pt>
                <c:pt idx="109" formatCode="General">
                  <c:v>0.33666666666666833</c:v>
                </c:pt>
                <c:pt idx="110" formatCode="General">
                  <c:v>0.3391666666666685</c:v>
                </c:pt>
                <c:pt idx="111" formatCode="General">
                  <c:v>0.34166666666666767</c:v>
                </c:pt>
                <c:pt idx="112" formatCode="General">
                  <c:v>0.34416666666666768</c:v>
                </c:pt>
                <c:pt idx="113" formatCode="General">
                  <c:v>0.34666666666666768</c:v>
                </c:pt>
                <c:pt idx="114" formatCode="General">
                  <c:v>0.34916666666666768</c:v>
                </c:pt>
                <c:pt idx="115" formatCode="General">
                  <c:v>0.35166666666666785</c:v>
                </c:pt>
                <c:pt idx="116" formatCode="General">
                  <c:v>0.35416666666666785</c:v>
                </c:pt>
                <c:pt idx="117" formatCode="General">
                  <c:v>0.35666666666666785</c:v>
                </c:pt>
                <c:pt idx="118" formatCode="General">
                  <c:v>0.35916666666666786</c:v>
                </c:pt>
                <c:pt idx="119" formatCode="General">
                  <c:v>0.36166666666666786</c:v>
                </c:pt>
                <c:pt idx="120" formatCode="General">
                  <c:v>0.36416666666666797</c:v>
                </c:pt>
                <c:pt idx="121" formatCode="General">
                  <c:v>0.36666666666666797</c:v>
                </c:pt>
                <c:pt idx="122" formatCode="General">
                  <c:v>0.36916666666666798</c:v>
                </c:pt>
                <c:pt idx="123" formatCode="General">
                  <c:v>0.37166666666666798</c:v>
                </c:pt>
                <c:pt idx="124" formatCode="General">
                  <c:v>0.37416666666666798</c:v>
                </c:pt>
                <c:pt idx="125" formatCode="General">
                  <c:v>0.37666666666666826</c:v>
                </c:pt>
                <c:pt idx="126" formatCode="General">
                  <c:v>0.37916666666666826</c:v>
                </c:pt>
                <c:pt idx="127" formatCode="General">
                  <c:v>0.38166666666666826</c:v>
                </c:pt>
                <c:pt idx="128" formatCode="General">
                  <c:v>0.38416666666666827</c:v>
                </c:pt>
                <c:pt idx="129" formatCode="General">
                  <c:v>0.38666666666666827</c:v>
                </c:pt>
                <c:pt idx="130" formatCode="General">
                  <c:v>0.38916666666666827</c:v>
                </c:pt>
                <c:pt idx="131" formatCode="General">
                  <c:v>0.39166666666666827</c:v>
                </c:pt>
                <c:pt idx="132" formatCode="General">
                  <c:v>0.39416666666666839</c:v>
                </c:pt>
                <c:pt idx="133" formatCode="General">
                  <c:v>0.39666666666666839</c:v>
                </c:pt>
                <c:pt idx="134" formatCode="General">
                  <c:v>0.39916666666666839</c:v>
                </c:pt>
                <c:pt idx="135" formatCode="General">
                  <c:v>0.40166666666666773</c:v>
                </c:pt>
                <c:pt idx="136" formatCode="General">
                  <c:v>0.40416666666666773</c:v>
                </c:pt>
                <c:pt idx="137" formatCode="General">
                  <c:v>0.40666666666666773</c:v>
                </c:pt>
                <c:pt idx="138" formatCode="General">
                  <c:v>0.40916666666666773</c:v>
                </c:pt>
                <c:pt idx="139" formatCode="General">
                  <c:v>0.41166666666666774</c:v>
                </c:pt>
                <c:pt idx="140" formatCode="General">
                  <c:v>0.4141666666666679</c:v>
                </c:pt>
                <c:pt idx="141" formatCode="General">
                  <c:v>0.41666666666666791</c:v>
                </c:pt>
                <c:pt idx="142" formatCode="General">
                  <c:v>0.41916666666666791</c:v>
                </c:pt>
                <c:pt idx="143" formatCode="General">
                  <c:v>0.42166666666666791</c:v>
                </c:pt>
                <c:pt idx="144" formatCode="General">
                  <c:v>0.42416666666666791</c:v>
                </c:pt>
                <c:pt idx="145" formatCode="General">
                  <c:v>0.42666666666666803</c:v>
                </c:pt>
                <c:pt idx="146" formatCode="General">
                  <c:v>0.42916666666666803</c:v>
                </c:pt>
                <c:pt idx="147" formatCode="General">
                  <c:v>0.43166666666666803</c:v>
                </c:pt>
                <c:pt idx="148" formatCode="General">
                  <c:v>0.43416666666666803</c:v>
                </c:pt>
                <c:pt idx="149" formatCode="General">
                  <c:v>0.43666666666666804</c:v>
                </c:pt>
                <c:pt idx="150" formatCode="General">
                  <c:v>0.43916666666666826</c:v>
                </c:pt>
                <c:pt idx="151" formatCode="General">
                  <c:v>0.44166666666666698</c:v>
                </c:pt>
                <c:pt idx="152" formatCode="General">
                  <c:v>0.44416666666666732</c:v>
                </c:pt>
                <c:pt idx="153" formatCode="General">
                  <c:v>0.44666666666666732</c:v>
                </c:pt>
                <c:pt idx="154" formatCode="General">
                  <c:v>0.44916666666666732</c:v>
                </c:pt>
                <c:pt idx="155" formatCode="General">
                  <c:v>0.45166666666666738</c:v>
                </c:pt>
                <c:pt idx="156" formatCode="General">
                  <c:v>0.45416666666666738</c:v>
                </c:pt>
                <c:pt idx="157" formatCode="General">
                  <c:v>0.45666666666666772</c:v>
                </c:pt>
                <c:pt idx="158" formatCode="General">
                  <c:v>0.45916666666666772</c:v>
                </c:pt>
                <c:pt idx="159" formatCode="General">
                  <c:v>0.46166666666666772</c:v>
                </c:pt>
                <c:pt idx="160" formatCode="General">
                  <c:v>0.46416666666666784</c:v>
                </c:pt>
                <c:pt idx="161" formatCode="General">
                  <c:v>0.46666666666666784</c:v>
                </c:pt>
                <c:pt idx="162" formatCode="General">
                  <c:v>0.46916666666666784</c:v>
                </c:pt>
                <c:pt idx="163" formatCode="General">
                  <c:v>0.47166666666666784</c:v>
                </c:pt>
                <c:pt idx="164" formatCode="General">
                  <c:v>0.47416666666666785</c:v>
                </c:pt>
                <c:pt idx="165" formatCode="General">
                  <c:v>0.47666666666666796</c:v>
                </c:pt>
                <c:pt idx="166" formatCode="General">
                  <c:v>0.47916666666666796</c:v>
                </c:pt>
                <c:pt idx="167" formatCode="General">
                  <c:v>0.48166666666666796</c:v>
                </c:pt>
                <c:pt idx="168" formatCode="General">
                  <c:v>0.48416666666666797</c:v>
                </c:pt>
                <c:pt idx="169" formatCode="General">
                  <c:v>0.48666666666666797</c:v>
                </c:pt>
                <c:pt idx="170" formatCode="General">
                  <c:v>0.48916666666666814</c:v>
                </c:pt>
                <c:pt idx="171" formatCode="General">
                  <c:v>0.49166666666666814</c:v>
                </c:pt>
                <c:pt idx="172" formatCode="General">
                  <c:v>0.49416666666666814</c:v>
                </c:pt>
                <c:pt idx="173" formatCode="General">
                  <c:v>0.49666666666666814</c:v>
                </c:pt>
                <c:pt idx="174" formatCode="General">
                  <c:v>0.49916666666666815</c:v>
                </c:pt>
                <c:pt idx="175" formatCode="General">
                  <c:v>0.50166666666666659</c:v>
                </c:pt>
                <c:pt idx="176" formatCode="General">
                  <c:v>0.50416666666666532</c:v>
                </c:pt>
                <c:pt idx="177" formatCode="General">
                  <c:v>0.50666666666666649</c:v>
                </c:pt>
                <c:pt idx="178" formatCode="General">
                  <c:v>0.50916666666666544</c:v>
                </c:pt>
                <c:pt idx="179" formatCode="General">
                  <c:v>0.51166666666666649</c:v>
                </c:pt>
                <c:pt idx="180" formatCode="General">
                  <c:v>0.51416666666666533</c:v>
                </c:pt>
                <c:pt idx="181" formatCode="General">
                  <c:v>0.5166666666666665</c:v>
                </c:pt>
                <c:pt idx="182" formatCode="General">
                  <c:v>0.51916666666666522</c:v>
                </c:pt>
                <c:pt idx="183" formatCode="General">
                  <c:v>0.5216666666666665</c:v>
                </c:pt>
                <c:pt idx="184" formatCode="General">
                  <c:v>0.52416666666666656</c:v>
                </c:pt>
                <c:pt idx="185" formatCode="General">
                  <c:v>0.52666666666666651</c:v>
                </c:pt>
                <c:pt idx="186" formatCode="General">
                  <c:v>0.52916666666666556</c:v>
                </c:pt>
                <c:pt idx="187" formatCode="General">
                  <c:v>0.5316666666666664</c:v>
                </c:pt>
                <c:pt idx="188" formatCode="General">
                  <c:v>0.53416666666666557</c:v>
                </c:pt>
                <c:pt idx="189" formatCode="General">
                  <c:v>0.53666666666666629</c:v>
                </c:pt>
                <c:pt idx="190" formatCode="General">
                  <c:v>0.53916666666666557</c:v>
                </c:pt>
                <c:pt idx="191" formatCode="General">
                  <c:v>0.54166666666666619</c:v>
                </c:pt>
                <c:pt idx="192" formatCode="General">
                  <c:v>0.54416666666666558</c:v>
                </c:pt>
                <c:pt idx="193" formatCode="General">
                  <c:v>0.54666666666666608</c:v>
                </c:pt>
                <c:pt idx="194" formatCode="General">
                  <c:v>0.54916666666666558</c:v>
                </c:pt>
                <c:pt idx="195" formatCode="General">
                  <c:v>0.55166666666666597</c:v>
                </c:pt>
                <c:pt idx="196" formatCode="General">
                  <c:v>0.55416666666666559</c:v>
                </c:pt>
                <c:pt idx="197" formatCode="General">
                  <c:v>0.55666666666666587</c:v>
                </c:pt>
                <c:pt idx="198" formatCode="General">
                  <c:v>0.55916666666666559</c:v>
                </c:pt>
                <c:pt idx="199" formatCode="General">
                  <c:v>0.56166666666666576</c:v>
                </c:pt>
                <c:pt idx="200" formatCode="General">
                  <c:v>0.56416666666666559</c:v>
                </c:pt>
                <c:pt idx="201" formatCode="General">
                  <c:v>0.56666666666666554</c:v>
                </c:pt>
                <c:pt idx="202" formatCode="General">
                  <c:v>0.56916666666666549</c:v>
                </c:pt>
                <c:pt idx="203" formatCode="General">
                  <c:v>0.57166666666666555</c:v>
                </c:pt>
                <c:pt idx="204" formatCode="General">
                  <c:v>0.57416666666666549</c:v>
                </c:pt>
                <c:pt idx="205" formatCode="General">
                  <c:v>0.57666666666666544</c:v>
                </c:pt>
                <c:pt idx="206" formatCode="General">
                  <c:v>0.57916666666666539</c:v>
                </c:pt>
                <c:pt idx="207" formatCode="General">
                  <c:v>0.58166666666666456</c:v>
                </c:pt>
                <c:pt idx="208" formatCode="General">
                  <c:v>0.58416666666666339</c:v>
                </c:pt>
                <c:pt idx="209" formatCode="General">
                  <c:v>0.58666666666666456</c:v>
                </c:pt>
                <c:pt idx="210" formatCode="General">
                  <c:v>0.58916666666666329</c:v>
                </c:pt>
                <c:pt idx="211" formatCode="General">
                  <c:v>0.59166666666666456</c:v>
                </c:pt>
                <c:pt idx="212" formatCode="General">
                  <c:v>0.59416666666666318</c:v>
                </c:pt>
                <c:pt idx="213" formatCode="General">
                  <c:v>0.59666666666666457</c:v>
                </c:pt>
                <c:pt idx="214" formatCode="General">
                  <c:v>0.59916666666666307</c:v>
                </c:pt>
                <c:pt idx="215" formatCode="General">
                  <c:v>0.60166666666666491</c:v>
                </c:pt>
                <c:pt idx="216" formatCode="General">
                  <c:v>0.60416666666666452</c:v>
                </c:pt>
                <c:pt idx="217" formatCode="General">
                  <c:v>0.6066666666666648</c:v>
                </c:pt>
                <c:pt idx="218" formatCode="General">
                  <c:v>0.60916666666666452</c:v>
                </c:pt>
                <c:pt idx="219" formatCode="General">
                  <c:v>0.61166666666666469</c:v>
                </c:pt>
                <c:pt idx="220" formatCode="General">
                  <c:v>0.61416666666666453</c:v>
                </c:pt>
                <c:pt idx="221" formatCode="General">
                  <c:v>0.6166666666666647</c:v>
                </c:pt>
                <c:pt idx="222" formatCode="General">
                  <c:v>0.61916666666666453</c:v>
                </c:pt>
                <c:pt idx="223" formatCode="General">
                  <c:v>0.6216666666666647</c:v>
                </c:pt>
                <c:pt idx="224" formatCode="General">
                  <c:v>0.62416666666666443</c:v>
                </c:pt>
                <c:pt idx="225" formatCode="General">
                  <c:v>0.6266666666666646</c:v>
                </c:pt>
                <c:pt idx="226" formatCode="General">
                  <c:v>0.62916666666666432</c:v>
                </c:pt>
                <c:pt idx="227" formatCode="General">
                  <c:v>0.6316666666666646</c:v>
                </c:pt>
                <c:pt idx="228" formatCode="General">
                  <c:v>0.63416666666666421</c:v>
                </c:pt>
                <c:pt idx="229" formatCode="General">
                  <c:v>0.6366666666666646</c:v>
                </c:pt>
                <c:pt idx="230" formatCode="General">
                  <c:v>0.63916666666666411</c:v>
                </c:pt>
                <c:pt idx="231" formatCode="General">
                  <c:v>0.64166666666666405</c:v>
                </c:pt>
                <c:pt idx="232" formatCode="General">
                  <c:v>0.644166666666664</c:v>
                </c:pt>
                <c:pt idx="233" formatCode="General">
                  <c:v>0.64666666666666395</c:v>
                </c:pt>
                <c:pt idx="234" formatCode="General">
                  <c:v>0.64916666666666389</c:v>
                </c:pt>
                <c:pt idx="235" formatCode="General">
                  <c:v>0.65166666666666384</c:v>
                </c:pt>
                <c:pt idx="236" formatCode="General">
                  <c:v>0.65416666666666379</c:v>
                </c:pt>
                <c:pt idx="237" formatCode="General">
                  <c:v>0.65666666666666373</c:v>
                </c:pt>
                <c:pt idx="238" formatCode="General">
                  <c:v>0.65916666666666368</c:v>
                </c:pt>
                <c:pt idx="239" formatCode="General">
                  <c:v>0.66166666666666363</c:v>
                </c:pt>
                <c:pt idx="240" formatCode="General">
                  <c:v>0.66416666666666369</c:v>
                </c:pt>
                <c:pt idx="241" formatCode="General">
                  <c:v>0.66666666666666363</c:v>
                </c:pt>
                <c:pt idx="242" formatCode="General">
                  <c:v>0.66916666666666369</c:v>
                </c:pt>
                <c:pt idx="243" formatCode="General">
                  <c:v>0.67166666666666364</c:v>
                </c:pt>
                <c:pt idx="244" formatCode="General">
                  <c:v>0.67416666666666369</c:v>
                </c:pt>
                <c:pt idx="245" formatCode="General">
                  <c:v>0.67666666666666364</c:v>
                </c:pt>
                <c:pt idx="246" formatCode="General">
                  <c:v>0.67916666666666325</c:v>
                </c:pt>
                <c:pt idx="247" formatCode="General">
                  <c:v>0.6816666666666632</c:v>
                </c:pt>
                <c:pt idx="248" formatCode="General">
                  <c:v>0.68416666666666259</c:v>
                </c:pt>
                <c:pt idx="249" formatCode="General">
                  <c:v>0.68666666666666309</c:v>
                </c:pt>
                <c:pt idx="250" formatCode="General">
                  <c:v>0.68916666666666249</c:v>
                </c:pt>
                <c:pt idx="251" formatCode="General">
                  <c:v>0.69166666666666299</c:v>
                </c:pt>
                <c:pt idx="252" formatCode="General">
                  <c:v>0.69416666666666249</c:v>
                </c:pt>
                <c:pt idx="253" formatCode="General">
                  <c:v>0.69666666666666288</c:v>
                </c:pt>
                <c:pt idx="254" formatCode="General">
                  <c:v>0.6991666666666625</c:v>
                </c:pt>
                <c:pt idx="255" formatCode="General">
                  <c:v>0.70166666666666277</c:v>
                </c:pt>
                <c:pt idx="256" formatCode="General">
                  <c:v>0.7041666666666625</c:v>
                </c:pt>
                <c:pt idx="257" formatCode="General">
                  <c:v>0.70666666666666267</c:v>
                </c:pt>
                <c:pt idx="258" formatCode="General">
                  <c:v>0.7091666666666625</c:v>
                </c:pt>
                <c:pt idx="259" formatCode="General">
                  <c:v>0.71166666666666267</c:v>
                </c:pt>
                <c:pt idx="260" formatCode="General">
                  <c:v>0.71416666666666251</c:v>
                </c:pt>
                <c:pt idx="261" formatCode="General">
                  <c:v>0.71666666666666268</c:v>
                </c:pt>
                <c:pt idx="262" formatCode="General">
                  <c:v>0.7191666666666624</c:v>
                </c:pt>
                <c:pt idx="263" formatCode="General">
                  <c:v>0.72166666666666235</c:v>
                </c:pt>
                <c:pt idx="264" formatCode="General">
                  <c:v>0.7241666666666623</c:v>
                </c:pt>
                <c:pt idx="265" formatCode="General">
                  <c:v>0.72666666666666224</c:v>
                </c:pt>
                <c:pt idx="266" formatCode="General">
                  <c:v>0.72916666666666219</c:v>
                </c:pt>
                <c:pt idx="267" formatCode="General">
                  <c:v>0.73166666666666214</c:v>
                </c:pt>
                <c:pt idx="268" formatCode="General">
                  <c:v>0.73416666666666208</c:v>
                </c:pt>
                <c:pt idx="269" formatCode="General">
                  <c:v>0.73666666666666203</c:v>
                </c:pt>
                <c:pt idx="270" formatCode="General">
                  <c:v>0.73916666666666198</c:v>
                </c:pt>
                <c:pt idx="271" formatCode="General">
                  <c:v>0.74166666666666192</c:v>
                </c:pt>
                <c:pt idx="272" formatCode="General">
                  <c:v>0.74416666666666187</c:v>
                </c:pt>
                <c:pt idx="273" formatCode="General">
                  <c:v>0.74666666666666182</c:v>
                </c:pt>
                <c:pt idx="274" formatCode="General">
                  <c:v>0.74916666666666176</c:v>
                </c:pt>
                <c:pt idx="275" formatCode="General">
                  <c:v>0.75166666666666171</c:v>
                </c:pt>
                <c:pt idx="276" formatCode="General">
                  <c:v>0.75416666666666166</c:v>
                </c:pt>
                <c:pt idx="277" formatCode="General">
                  <c:v>0.7566666666666616</c:v>
                </c:pt>
                <c:pt idx="278" formatCode="General">
                  <c:v>0.75916666666666155</c:v>
                </c:pt>
                <c:pt idx="279" formatCode="General">
                  <c:v>0.76166666666666161</c:v>
                </c:pt>
                <c:pt idx="280" formatCode="General">
                  <c:v>0.76416666666666144</c:v>
                </c:pt>
                <c:pt idx="281" formatCode="General">
                  <c:v>0.76666666666666161</c:v>
                </c:pt>
                <c:pt idx="282" formatCode="General">
                  <c:v>0.76916666666666134</c:v>
                </c:pt>
                <c:pt idx="283" formatCode="General">
                  <c:v>0.77166666666666162</c:v>
                </c:pt>
                <c:pt idx="284" formatCode="General">
                  <c:v>0.77416666666666123</c:v>
                </c:pt>
                <c:pt idx="285" formatCode="General">
                  <c:v>0.77666666666666162</c:v>
                </c:pt>
                <c:pt idx="286" formatCode="General">
                  <c:v>0.77916666666666112</c:v>
                </c:pt>
                <c:pt idx="287" formatCode="General">
                  <c:v>0.78166666666666107</c:v>
                </c:pt>
                <c:pt idx="288" formatCode="General">
                  <c:v>0.78416666666666057</c:v>
                </c:pt>
                <c:pt idx="289" formatCode="General">
                  <c:v>0.78666666666666096</c:v>
                </c:pt>
                <c:pt idx="290" formatCode="General">
                  <c:v>0.78916666666666058</c:v>
                </c:pt>
                <c:pt idx="291" formatCode="General">
                  <c:v>0.79166666666666086</c:v>
                </c:pt>
                <c:pt idx="292" formatCode="General">
                  <c:v>0.79416666666666058</c:v>
                </c:pt>
                <c:pt idx="293" formatCode="General">
                  <c:v>0.79666666666666053</c:v>
                </c:pt>
                <c:pt idx="294" formatCode="General">
                  <c:v>0.79916666666666059</c:v>
                </c:pt>
                <c:pt idx="295" formatCode="General">
                  <c:v>0.80166666666666053</c:v>
                </c:pt>
                <c:pt idx="296" formatCode="General">
                  <c:v>0.80416666666666059</c:v>
                </c:pt>
                <c:pt idx="297" formatCode="General">
                  <c:v>0.80666666666666054</c:v>
                </c:pt>
                <c:pt idx="298" formatCode="General">
                  <c:v>0.80916666666666048</c:v>
                </c:pt>
                <c:pt idx="299" formatCode="General">
                  <c:v>0.81166666666666043</c:v>
                </c:pt>
                <c:pt idx="300" formatCode="General">
                  <c:v>0.81416666666666038</c:v>
                </c:pt>
                <c:pt idx="301" formatCode="General">
                  <c:v>0.81666666666666032</c:v>
                </c:pt>
                <c:pt idx="302" formatCode="General">
                  <c:v>0.81916666666666027</c:v>
                </c:pt>
                <c:pt idx="303" formatCode="General">
                  <c:v>0.82166666666666022</c:v>
                </c:pt>
                <c:pt idx="304" formatCode="General">
                  <c:v>0.82416666666666016</c:v>
                </c:pt>
                <c:pt idx="305" formatCode="General">
                  <c:v>0.82666666666666011</c:v>
                </c:pt>
                <c:pt idx="306" formatCode="General">
                  <c:v>0.82916666666666006</c:v>
                </c:pt>
                <c:pt idx="307" formatCode="General">
                  <c:v>0.83166666666666</c:v>
                </c:pt>
                <c:pt idx="308" formatCode="General">
                  <c:v>0.83416666666665951</c:v>
                </c:pt>
                <c:pt idx="309" formatCode="General">
                  <c:v>0.8366666666666599</c:v>
                </c:pt>
                <c:pt idx="310" formatCode="General">
                  <c:v>0.83916666666665951</c:v>
                </c:pt>
                <c:pt idx="311" formatCode="General">
                  <c:v>0.84166666666665979</c:v>
                </c:pt>
                <c:pt idx="312" formatCode="General">
                  <c:v>0.84416666666665952</c:v>
                </c:pt>
                <c:pt idx="313" formatCode="General">
                  <c:v>0.84666666666665968</c:v>
                </c:pt>
                <c:pt idx="314" formatCode="General">
                  <c:v>0.84916666666665952</c:v>
                </c:pt>
                <c:pt idx="315" formatCode="General">
                  <c:v>0.85166666666665969</c:v>
                </c:pt>
                <c:pt idx="316" formatCode="General">
                  <c:v>0.85416666666665952</c:v>
                </c:pt>
                <c:pt idx="317" formatCode="General">
                  <c:v>0.85666666666665969</c:v>
                </c:pt>
                <c:pt idx="318" formatCode="General">
                  <c:v>0.85916666666665942</c:v>
                </c:pt>
                <c:pt idx="319" formatCode="General">
                  <c:v>0.8616666666666597</c:v>
                </c:pt>
                <c:pt idx="320" formatCode="General">
                  <c:v>0.86416666666665931</c:v>
                </c:pt>
                <c:pt idx="321" formatCode="General">
                  <c:v>0.8666666666666597</c:v>
                </c:pt>
                <c:pt idx="322" formatCode="General">
                  <c:v>0.8691666666666592</c:v>
                </c:pt>
                <c:pt idx="323" formatCode="General">
                  <c:v>0.87166666666665915</c:v>
                </c:pt>
                <c:pt idx="324" formatCode="General">
                  <c:v>0.8741666666666591</c:v>
                </c:pt>
                <c:pt idx="325" formatCode="General">
                  <c:v>0.87666666666665904</c:v>
                </c:pt>
                <c:pt idx="326" formatCode="General">
                  <c:v>0.87916666666665899</c:v>
                </c:pt>
                <c:pt idx="327" formatCode="General">
                  <c:v>0.88166666666665849</c:v>
                </c:pt>
                <c:pt idx="328" formatCode="General">
                  <c:v>0.88416666666665744</c:v>
                </c:pt>
                <c:pt idx="329" formatCode="General">
                  <c:v>0.8866666666666585</c:v>
                </c:pt>
                <c:pt idx="330" formatCode="General">
                  <c:v>0.88916666666665856</c:v>
                </c:pt>
                <c:pt idx="331" formatCode="General">
                  <c:v>0.8916666666666585</c:v>
                </c:pt>
                <c:pt idx="332" formatCode="General">
                  <c:v>0.89416666666665856</c:v>
                </c:pt>
                <c:pt idx="333" formatCode="General">
                  <c:v>0.89666666666665851</c:v>
                </c:pt>
                <c:pt idx="334" formatCode="General">
                  <c:v>0.89916666666665856</c:v>
                </c:pt>
                <c:pt idx="335" formatCode="General">
                  <c:v>0.90166666666665851</c:v>
                </c:pt>
                <c:pt idx="336" formatCode="General">
                  <c:v>0.90416666666665846</c:v>
                </c:pt>
                <c:pt idx="337" formatCode="General">
                  <c:v>0.90666666666665841</c:v>
                </c:pt>
                <c:pt idx="338" formatCode="General">
                  <c:v>0.90916666666665757</c:v>
                </c:pt>
                <c:pt idx="339" formatCode="General">
                  <c:v>0.9116666666666583</c:v>
                </c:pt>
                <c:pt idx="340" formatCode="General">
                  <c:v>0.91416666666665758</c:v>
                </c:pt>
                <c:pt idx="341" formatCode="General">
                  <c:v>0.91666666666665819</c:v>
                </c:pt>
                <c:pt idx="342" formatCode="General">
                  <c:v>0.91916666666665758</c:v>
                </c:pt>
                <c:pt idx="343" formatCode="General">
                  <c:v>0.92166666666665809</c:v>
                </c:pt>
                <c:pt idx="344" formatCode="General">
                  <c:v>0.92416666666665759</c:v>
                </c:pt>
                <c:pt idx="345" formatCode="General">
                  <c:v>0.92666666666665798</c:v>
                </c:pt>
                <c:pt idx="346" formatCode="General">
                  <c:v>0.92916666666665759</c:v>
                </c:pt>
                <c:pt idx="347" formatCode="General">
                  <c:v>0.93166666666665787</c:v>
                </c:pt>
                <c:pt idx="348" formatCode="General">
                  <c:v>0.93416666666665749</c:v>
                </c:pt>
                <c:pt idx="349" formatCode="General">
                  <c:v>0.93666666666665777</c:v>
                </c:pt>
                <c:pt idx="350" formatCode="General">
                  <c:v>0.93916666666665749</c:v>
                </c:pt>
                <c:pt idx="351" formatCode="General">
                  <c:v>0.94166666666665766</c:v>
                </c:pt>
                <c:pt idx="352" formatCode="General">
                  <c:v>0.94416666666665749</c:v>
                </c:pt>
                <c:pt idx="353" formatCode="General">
                  <c:v>0.94666666666665755</c:v>
                </c:pt>
                <c:pt idx="354" formatCode="General">
                  <c:v>0.9491666666666575</c:v>
                </c:pt>
                <c:pt idx="355" formatCode="General">
                  <c:v>0.95166666666665745</c:v>
                </c:pt>
                <c:pt idx="356" formatCode="General">
                  <c:v>0.95416666666665739</c:v>
                </c:pt>
                <c:pt idx="357" formatCode="General">
                  <c:v>0.95666666666665734</c:v>
                </c:pt>
                <c:pt idx="358" formatCode="General">
                  <c:v>0.95916666666665729</c:v>
                </c:pt>
                <c:pt idx="359" formatCode="General">
                  <c:v>0.96166666666665723</c:v>
                </c:pt>
                <c:pt idx="360" formatCode="General">
                  <c:v>0.96416666666665718</c:v>
                </c:pt>
                <c:pt idx="361" formatCode="General">
                  <c:v>0.96666666666665713</c:v>
                </c:pt>
                <c:pt idx="362" formatCode="General">
                  <c:v>0.96916666666665707</c:v>
                </c:pt>
                <c:pt idx="363" formatCode="General">
                  <c:v>0.97166666666665702</c:v>
                </c:pt>
                <c:pt idx="364" formatCode="General">
                  <c:v>0.97416666666665697</c:v>
                </c:pt>
                <c:pt idx="365" formatCode="General">
                  <c:v>0.97666666666665691</c:v>
                </c:pt>
                <c:pt idx="366" formatCode="General">
                  <c:v>0.97916666666665686</c:v>
                </c:pt>
                <c:pt idx="367" formatCode="General">
                  <c:v>0.98166666666665658</c:v>
                </c:pt>
                <c:pt idx="368" formatCode="General">
                  <c:v>0.98416666666665509</c:v>
                </c:pt>
                <c:pt idx="369" formatCode="General">
                  <c:v>0.98666666666665659</c:v>
                </c:pt>
                <c:pt idx="370" formatCode="General">
                  <c:v>0.98916666666665498</c:v>
                </c:pt>
                <c:pt idx="371" formatCode="General">
                  <c:v>0.99166666666665659</c:v>
                </c:pt>
                <c:pt idx="372" formatCode="General">
                  <c:v>0.99416666666665499</c:v>
                </c:pt>
                <c:pt idx="373" formatCode="General">
                  <c:v>0.99666666666665649</c:v>
                </c:pt>
                <c:pt idx="374" formatCode="General">
                  <c:v>0.99916666666665499</c:v>
                </c:pt>
                <c:pt idx="375" formatCode="General">
                  <c:v>1.0016666666666558</c:v>
                </c:pt>
                <c:pt idx="376" formatCode="General">
                  <c:v>1.0041666666666564</c:v>
                </c:pt>
                <c:pt idx="377" formatCode="General">
                  <c:v>1.0066666666666564</c:v>
                </c:pt>
                <c:pt idx="378" formatCode="General">
                  <c:v>1.0091666666666559</c:v>
                </c:pt>
                <c:pt idx="379" formatCode="General">
                  <c:v>1.0116666666666558</c:v>
                </c:pt>
                <c:pt idx="380" formatCode="General">
                  <c:v>1.0141666666666562</c:v>
                </c:pt>
                <c:pt idx="381" formatCode="General">
                  <c:v>1.0166666666666562</c:v>
                </c:pt>
                <c:pt idx="382" formatCode="General">
                  <c:v>1.0191666666666559</c:v>
                </c:pt>
                <c:pt idx="383" formatCode="General">
                  <c:v>1.0216666666666558</c:v>
                </c:pt>
                <c:pt idx="384" formatCode="General">
                  <c:v>1.024166666666656</c:v>
                </c:pt>
                <c:pt idx="385" formatCode="General">
                  <c:v>1.026666666666656</c:v>
                </c:pt>
                <c:pt idx="386" formatCode="General">
                  <c:v>1.0291666666666559</c:v>
                </c:pt>
                <c:pt idx="387" formatCode="General">
                  <c:v>1.0316666666666559</c:v>
                </c:pt>
                <c:pt idx="388" formatCode="General">
                  <c:v>1.034166666666656</c:v>
                </c:pt>
                <c:pt idx="389" formatCode="General">
                  <c:v>1.0366666666666557</c:v>
                </c:pt>
                <c:pt idx="390" formatCode="General">
                  <c:v>1.0391666666666557</c:v>
                </c:pt>
                <c:pt idx="391" formatCode="General">
                  <c:v>1.0416666666666556</c:v>
                </c:pt>
                <c:pt idx="392" formatCode="General">
                  <c:v>1.044166666666656</c:v>
                </c:pt>
                <c:pt idx="393" formatCode="General">
                  <c:v>1.0466666666666555</c:v>
                </c:pt>
                <c:pt idx="394" formatCode="General">
                  <c:v>1.0491666666666555</c:v>
                </c:pt>
                <c:pt idx="395" formatCode="General">
                  <c:v>1.0516666666666554</c:v>
                </c:pt>
                <c:pt idx="396" formatCode="General">
                  <c:v>1.054166666666656</c:v>
                </c:pt>
                <c:pt idx="397" formatCode="General">
                  <c:v>1.0566666666666553</c:v>
                </c:pt>
                <c:pt idx="398" formatCode="General">
                  <c:v>1.0591666666666553</c:v>
                </c:pt>
                <c:pt idx="399" formatCode="General">
                  <c:v>1.0616666666666552</c:v>
                </c:pt>
                <c:pt idx="400" formatCode="General">
                  <c:v>1.064166666666656</c:v>
                </c:pt>
                <c:pt idx="401" formatCode="General">
                  <c:v>1.0666666666666551</c:v>
                </c:pt>
                <c:pt idx="402" formatCode="General">
                  <c:v>1.0666666666666551</c:v>
                </c:pt>
                <c:pt idx="403" formatCode="General">
                  <c:v>1.0691666666666551</c:v>
                </c:pt>
                <c:pt idx="404" formatCode="General">
                  <c:v>1.0691666666666551</c:v>
                </c:pt>
                <c:pt idx="405" formatCode="General">
                  <c:v>1.071666666666655</c:v>
                </c:pt>
                <c:pt idx="406" formatCode="General">
                  <c:v>1.071666666666655</c:v>
                </c:pt>
                <c:pt idx="407" formatCode="General">
                  <c:v>1.0741666666666549</c:v>
                </c:pt>
                <c:pt idx="408" formatCode="General">
                  <c:v>1.0741666666666549</c:v>
                </c:pt>
                <c:pt idx="409" formatCode="General">
                  <c:v>1.0766666666666549</c:v>
                </c:pt>
                <c:pt idx="410" formatCode="General">
                  <c:v>1.0766666666666549</c:v>
                </c:pt>
                <c:pt idx="411" formatCode="General">
                  <c:v>1.0791666666666548</c:v>
                </c:pt>
                <c:pt idx="412" formatCode="General">
                  <c:v>1.0791666666666548</c:v>
                </c:pt>
                <c:pt idx="413" formatCode="General">
                  <c:v>1.0816666666666548</c:v>
                </c:pt>
                <c:pt idx="414" formatCode="General">
                  <c:v>1.0816666666666548</c:v>
                </c:pt>
                <c:pt idx="415" formatCode="General">
                  <c:v>1.0841666666666547</c:v>
                </c:pt>
                <c:pt idx="416" formatCode="General">
                  <c:v>1.0841666666666547</c:v>
                </c:pt>
                <c:pt idx="417" formatCode="General">
                  <c:v>1.0866666666666547</c:v>
                </c:pt>
                <c:pt idx="418" formatCode="General">
                  <c:v>1.0866666666666547</c:v>
                </c:pt>
                <c:pt idx="419" formatCode="General">
                  <c:v>1.0891666666666546</c:v>
                </c:pt>
                <c:pt idx="420" formatCode="General">
                  <c:v>1.0891666666666546</c:v>
                </c:pt>
                <c:pt idx="421" formatCode="General">
                  <c:v>1.0916666666666546</c:v>
                </c:pt>
                <c:pt idx="422" formatCode="General">
                  <c:v>1.0916666666666546</c:v>
                </c:pt>
                <c:pt idx="423" formatCode="General">
                  <c:v>1.0941666666666545</c:v>
                </c:pt>
                <c:pt idx="424" formatCode="General">
                  <c:v>1.0941666666666545</c:v>
                </c:pt>
                <c:pt idx="425" formatCode="General">
                  <c:v>1.0966666666666545</c:v>
                </c:pt>
                <c:pt idx="426" formatCode="General">
                  <c:v>1.0966666666666545</c:v>
                </c:pt>
                <c:pt idx="427" formatCode="General">
                  <c:v>1.0991666666666544</c:v>
                </c:pt>
                <c:pt idx="428" formatCode="General">
                  <c:v>1.0991666666666544</c:v>
                </c:pt>
                <c:pt idx="429" formatCode="General">
                  <c:v>1.1016666666666544</c:v>
                </c:pt>
                <c:pt idx="430" formatCode="General">
                  <c:v>1.1016666666666544</c:v>
                </c:pt>
                <c:pt idx="431" formatCode="General">
                  <c:v>1.1041666666666543</c:v>
                </c:pt>
                <c:pt idx="432" formatCode="General">
                  <c:v>1.1041666666666543</c:v>
                </c:pt>
                <c:pt idx="433" formatCode="General">
                  <c:v>1.1066666666666543</c:v>
                </c:pt>
                <c:pt idx="434" formatCode="General">
                  <c:v>1.1066666666666543</c:v>
                </c:pt>
                <c:pt idx="435" formatCode="General">
                  <c:v>1.1091666666666542</c:v>
                </c:pt>
                <c:pt idx="436" formatCode="General">
                  <c:v>1.1091666666666542</c:v>
                </c:pt>
                <c:pt idx="437" formatCode="General">
                  <c:v>1.1116666666666539</c:v>
                </c:pt>
                <c:pt idx="438" formatCode="General">
                  <c:v>1.1116666666666539</c:v>
                </c:pt>
                <c:pt idx="439" formatCode="General">
                  <c:v>1.1141666666666541</c:v>
                </c:pt>
                <c:pt idx="440" formatCode="General">
                  <c:v>1.1141666666666541</c:v>
                </c:pt>
                <c:pt idx="441" formatCode="General">
                  <c:v>1.116666666666654</c:v>
                </c:pt>
                <c:pt idx="442" formatCode="General">
                  <c:v>1.116666666666654</c:v>
                </c:pt>
                <c:pt idx="443" formatCode="General">
                  <c:v>1.119166666666654</c:v>
                </c:pt>
                <c:pt idx="444" formatCode="General">
                  <c:v>1.119166666666654</c:v>
                </c:pt>
                <c:pt idx="445" formatCode="General">
                  <c:v>1.1216666666666539</c:v>
                </c:pt>
                <c:pt idx="446" formatCode="General">
                  <c:v>1.1216666666666539</c:v>
                </c:pt>
                <c:pt idx="447" formatCode="General">
                  <c:v>1.1241666666666541</c:v>
                </c:pt>
                <c:pt idx="448" formatCode="General">
                  <c:v>1.1241666666666541</c:v>
                </c:pt>
                <c:pt idx="449" formatCode="General">
                  <c:v>1.126666666666654</c:v>
                </c:pt>
                <c:pt idx="450" formatCode="General">
                  <c:v>1.126666666666654</c:v>
                </c:pt>
                <c:pt idx="451" formatCode="General">
                  <c:v>1.129166666666654</c:v>
                </c:pt>
                <c:pt idx="452" formatCode="General">
                  <c:v>1.129166666666654</c:v>
                </c:pt>
                <c:pt idx="453" formatCode="General">
                  <c:v>1.1316666666666537</c:v>
                </c:pt>
                <c:pt idx="454" formatCode="General">
                  <c:v>1.1316666666666537</c:v>
                </c:pt>
                <c:pt idx="455" formatCode="General">
                  <c:v>1.1341666666666541</c:v>
                </c:pt>
                <c:pt idx="456" formatCode="General">
                  <c:v>1.1341666666666541</c:v>
                </c:pt>
                <c:pt idx="457" formatCode="General">
                  <c:v>1.1366666666666541</c:v>
                </c:pt>
                <c:pt idx="458" formatCode="General">
                  <c:v>1.1366666666666541</c:v>
                </c:pt>
                <c:pt idx="459" formatCode="General">
                  <c:v>1.139166666666654</c:v>
                </c:pt>
                <c:pt idx="460" formatCode="General">
                  <c:v>1.139166666666654</c:v>
                </c:pt>
                <c:pt idx="461" formatCode="General">
                  <c:v>1.1416666666666535</c:v>
                </c:pt>
                <c:pt idx="462" formatCode="General">
                  <c:v>1.1416666666666535</c:v>
                </c:pt>
                <c:pt idx="463" formatCode="General">
                  <c:v>1.1441666666666541</c:v>
                </c:pt>
                <c:pt idx="464" formatCode="General">
                  <c:v>1.1441666666666541</c:v>
                </c:pt>
                <c:pt idx="465" formatCode="General">
                  <c:v>1.1466666666666541</c:v>
                </c:pt>
                <c:pt idx="466" formatCode="General">
                  <c:v>1.1466666666666541</c:v>
                </c:pt>
                <c:pt idx="467" formatCode="General">
                  <c:v>1.1491666666666533</c:v>
                </c:pt>
                <c:pt idx="468" formatCode="General">
                  <c:v>1.1491666666666533</c:v>
                </c:pt>
                <c:pt idx="469" formatCode="General">
                  <c:v>1.1516666666666533</c:v>
                </c:pt>
                <c:pt idx="470" formatCode="General">
                  <c:v>1.1516666666666533</c:v>
                </c:pt>
                <c:pt idx="471" formatCode="General">
                  <c:v>1.1541666666666541</c:v>
                </c:pt>
                <c:pt idx="472" formatCode="General">
                  <c:v>1.1541666666666541</c:v>
                </c:pt>
                <c:pt idx="473" formatCode="General">
                  <c:v>1.1566666666666541</c:v>
                </c:pt>
                <c:pt idx="474" formatCode="General">
                  <c:v>1.1566666666666541</c:v>
                </c:pt>
                <c:pt idx="475" formatCode="General">
                  <c:v>1.1591666666666531</c:v>
                </c:pt>
                <c:pt idx="476" formatCode="General">
                  <c:v>1.1591666666666531</c:v>
                </c:pt>
                <c:pt idx="477" formatCode="General">
                  <c:v>1.1616666666666531</c:v>
                </c:pt>
                <c:pt idx="478" formatCode="General">
                  <c:v>1.1616666666666531</c:v>
                </c:pt>
                <c:pt idx="479" formatCode="General">
                  <c:v>1.1641666666666541</c:v>
                </c:pt>
                <c:pt idx="480" formatCode="General">
                  <c:v>1.1641666666666541</c:v>
                </c:pt>
                <c:pt idx="481" formatCode="General">
                  <c:v>1.1666666666666541</c:v>
                </c:pt>
                <c:pt idx="482" formatCode="General">
                  <c:v>1.1666666666666541</c:v>
                </c:pt>
                <c:pt idx="483" formatCode="General">
                  <c:v>1.1691666666666529</c:v>
                </c:pt>
                <c:pt idx="484" formatCode="General">
                  <c:v>1.1691666666666529</c:v>
                </c:pt>
                <c:pt idx="485" formatCode="General">
                  <c:v>1.1716666666666529</c:v>
                </c:pt>
                <c:pt idx="486" formatCode="General">
                  <c:v>1.1716666666666529</c:v>
                </c:pt>
                <c:pt idx="487" formatCode="General">
                  <c:v>1.1741666666666541</c:v>
                </c:pt>
                <c:pt idx="488" formatCode="General">
                  <c:v>1.1741666666666541</c:v>
                </c:pt>
                <c:pt idx="489" formatCode="General">
                  <c:v>1.1766666666666541</c:v>
                </c:pt>
                <c:pt idx="490" formatCode="General">
                  <c:v>1.1766666666666541</c:v>
                </c:pt>
                <c:pt idx="491" formatCode="General">
                  <c:v>1.1791666666666527</c:v>
                </c:pt>
                <c:pt idx="492" formatCode="General">
                  <c:v>1.1791666666666527</c:v>
                </c:pt>
                <c:pt idx="493" formatCode="General">
                  <c:v>1.1816666666666527</c:v>
                </c:pt>
                <c:pt idx="494" formatCode="General">
                  <c:v>1.1816666666666527</c:v>
                </c:pt>
                <c:pt idx="495" formatCode="General">
                  <c:v>1.1841666666666555</c:v>
                </c:pt>
                <c:pt idx="496" formatCode="General">
                  <c:v>1.1841666666666555</c:v>
                </c:pt>
                <c:pt idx="497" formatCode="General">
                  <c:v>1.1866666666666525</c:v>
                </c:pt>
                <c:pt idx="498" formatCode="General">
                  <c:v>1.1866666666666525</c:v>
                </c:pt>
                <c:pt idx="499" formatCode="General">
                  <c:v>1.1891666666666525</c:v>
                </c:pt>
                <c:pt idx="500" formatCode="General">
                  <c:v>1.1891666666666525</c:v>
                </c:pt>
                <c:pt idx="501" formatCode="General">
                  <c:v>1.1916666666666524</c:v>
                </c:pt>
                <c:pt idx="502" formatCode="General">
                  <c:v>1.1916666666666524</c:v>
                </c:pt>
                <c:pt idx="503" formatCode="General">
                  <c:v>1.1941666666666553</c:v>
                </c:pt>
                <c:pt idx="504" formatCode="General">
                  <c:v>1.1941666666666553</c:v>
                </c:pt>
                <c:pt idx="505" formatCode="General">
                  <c:v>1.1966666666666523</c:v>
                </c:pt>
                <c:pt idx="506" formatCode="General">
                  <c:v>1.1966666666666523</c:v>
                </c:pt>
                <c:pt idx="507" formatCode="General">
                  <c:v>1.1991666666666523</c:v>
                </c:pt>
                <c:pt idx="508" formatCode="General">
                  <c:v>1.1991666666666523</c:v>
                </c:pt>
                <c:pt idx="509" formatCode="General">
                  <c:v>1.2016666666666518</c:v>
                </c:pt>
                <c:pt idx="510" formatCode="General">
                  <c:v>1.2016666666666518</c:v>
                </c:pt>
                <c:pt idx="511" formatCode="General">
                  <c:v>1.2041666666666522</c:v>
                </c:pt>
                <c:pt idx="512" formatCode="General">
                  <c:v>1.2041666666666522</c:v>
                </c:pt>
                <c:pt idx="513" formatCode="General">
                  <c:v>1.2066666666666519</c:v>
                </c:pt>
                <c:pt idx="514" formatCode="General">
                  <c:v>1.2066666666666519</c:v>
                </c:pt>
                <c:pt idx="515" formatCode="General">
                  <c:v>1.2091666666666518</c:v>
                </c:pt>
                <c:pt idx="516" formatCode="General">
                  <c:v>1.2091666666666518</c:v>
                </c:pt>
                <c:pt idx="517" formatCode="General">
                  <c:v>1.2116666666666518</c:v>
                </c:pt>
                <c:pt idx="518" formatCode="General">
                  <c:v>1.2116666666666518</c:v>
                </c:pt>
                <c:pt idx="519" formatCode="General">
                  <c:v>1.214166666666652</c:v>
                </c:pt>
                <c:pt idx="520" formatCode="General">
                  <c:v>1.214166666666652</c:v>
                </c:pt>
                <c:pt idx="521" formatCode="General">
                  <c:v>1.2166666666666519</c:v>
                </c:pt>
                <c:pt idx="522" formatCode="General">
                  <c:v>1.2166666666666519</c:v>
                </c:pt>
                <c:pt idx="523" formatCode="General">
                  <c:v>1.2191666666666519</c:v>
                </c:pt>
                <c:pt idx="524" formatCode="General">
                  <c:v>1.2191666666666519</c:v>
                </c:pt>
                <c:pt idx="525" formatCode="General">
                  <c:v>1.2216666666666518</c:v>
                </c:pt>
                <c:pt idx="526" formatCode="General">
                  <c:v>1.2216666666666518</c:v>
                </c:pt>
                <c:pt idx="527" formatCode="General">
                  <c:v>1.2241666666666517</c:v>
                </c:pt>
                <c:pt idx="528" formatCode="General">
                  <c:v>1.2241666666666517</c:v>
                </c:pt>
                <c:pt idx="529" formatCode="General">
                  <c:v>1.2266666666666517</c:v>
                </c:pt>
                <c:pt idx="530" formatCode="General">
                  <c:v>1.2266666666666517</c:v>
                </c:pt>
                <c:pt idx="531" formatCode="General">
                  <c:v>1.2291666666666516</c:v>
                </c:pt>
                <c:pt idx="532" formatCode="General">
                  <c:v>1.2291666666666516</c:v>
                </c:pt>
                <c:pt idx="533" formatCode="General">
                  <c:v>1.2316666666666516</c:v>
                </c:pt>
                <c:pt idx="534" formatCode="General">
                  <c:v>1.2316666666666516</c:v>
                </c:pt>
                <c:pt idx="535" formatCode="General">
                  <c:v>1.2341666666666515</c:v>
                </c:pt>
                <c:pt idx="536" formatCode="General">
                  <c:v>1.2341666666666515</c:v>
                </c:pt>
                <c:pt idx="537" formatCode="General">
                  <c:v>1.2366666666666515</c:v>
                </c:pt>
                <c:pt idx="538" formatCode="General">
                  <c:v>1.2366666666666515</c:v>
                </c:pt>
                <c:pt idx="539" formatCode="General">
                  <c:v>1.2391666666666514</c:v>
                </c:pt>
                <c:pt idx="540" formatCode="General">
                  <c:v>1.2391666666666514</c:v>
                </c:pt>
                <c:pt idx="541" formatCode="General">
                  <c:v>1.2416666666666514</c:v>
                </c:pt>
                <c:pt idx="542" formatCode="General">
                  <c:v>1.2416666666666514</c:v>
                </c:pt>
                <c:pt idx="543" formatCode="General">
                  <c:v>1.2441666666666513</c:v>
                </c:pt>
                <c:pt idx="544" formatCode="General">
                  <c:v>1.2441666666666513</c:v>
                </c:pt>
                <c:pt idx="545" formatCode="General">
                  <c:v>1.2466666666666513</c:v>
                </c:pt>
                <c:pt idx="546" formatCode="General">
                  <c:v>1.2466666666666513</c:v>
                </c:pt>
                <c:pt idx="547" formatCode="General">
                  <c:v>1.2491666666666512</c:v>
                </c:pt>
                <c:pt idx="548" formatCode="General">
                  <c:v>1.2491666666666512</c:v>
                </c:pt>
                <c:pt idx="549" formatCode="General">
                  <c:v>1.2516666666666512</c:v>
                </c:pt>
                <c:pt idx="550" formatCode="General">
                  <c:v>1.2516666666666512</c:v>
                </c:pt>
                <c:pt idx="551" formatCode="General">
                  <c:v>1.2541666666666511</c:v>
                </c:pt>
                <c:pt idx="552" formatCode="General">
                  <c:v>1.2541666666666511</c:v>
                </c:pt>
                <c:pt idx="553" formatCode="General">
                  <c:v>1.2566666666666511</c:v>
                </c:pt>
                <c:pt idx="554" formatCode="General">
                  <c:v>1.2566666666666511</c:v>
                </c:pt>
                <c:pt idx="555" formatCode="General">
                  <c:v>1.259166666666651</c:v>
                </c:pt>
                <c:pt idx="556" formatCode="General">
                  <c:v>1.259166666666651</c:v>
                </c:pt>
                <c:pt idx="557" formatCode="General">
                  <c:v>1.2616666666666498</c:v>
                </c:pt>
                <c:pt idx="558" formatCode="General">
                  <c:v>1.2616666666666498</c:v>
                </c:pt>
                <c:pt idx="559" formatCode="General">
                  <c:v>1.2641666666666509</c:v>
                </c:pt>
                <c:pt idx="560" formatCode="General">
                  <c:v>1.2641666666666509</c:v>
                </c:pt>
                <c:pt idx="561" formatCode="General">
                  <c:v>1.2666666666666508</c:v>
                </c:pt>
                <c:pt idx="562" formatCode="General">
                  <c:v>1.2666666666666508</c:v>
                </c:pt>
                <c:pt idx="563" formatCode="General">
                  <c:v>1.2691666666666508</c:v>
                </c:pt>
                <c:pt idx="564" formatCode="General">
                  <c:v>1.2691666666666508</c:v>
                </c:pt>
                <c:pt idx="565" formatCode="General">
                  <c:v>1.2716666666666498</c:v>
                </c:pt>
                <c:pt idx="566" formatCode="General">
                  <c:v>1.2716666666666498</c:v>
                </c:pt>
                <c:pt idx="567" formatCode="General">
                  <c:v>1.2741666666666507</c:v>
                </c:pt>
                <c:pt idx="568" formatCode="General">
                  <c:v>1.2741666666666507</c:v>
                </c:pt>
                <c:pt idx="569" formatCode="General">
                  <c:v>1.2766666666666506</c:v>
                </c:pt>
                <c:pt idx="570" formatCode="General">
                  <c:v>1.2766666666666506</c:v>
                </c:pt>
                <c:pt idx="571" formatCode="General">
                  <c:v>1.2791666666666506</c:v>
                </c:pt>
                <c:pt idx="572" formatCode="General">
                  <c:v>1.2791666666666506</c:v>
                </c:pt>
                <c:pt idx="573" formatCode="General">
                  <c:v>1.2816666666666499</c:v>
                </c:pt>
                <c:pt idx="574" formatCode="General">
                  <c:v>1.2816666666666499</c:v>
                </c:pt>
                <c:pt idx="575" formatCode="General">
                  <c:v>1.2841666666666505</c:v>
                </c:pt>
                <c:pt idx="576" formatCode="General">
                  <c:v>1.2841666666666505</c:v>
                </c:pt>
                <c:pt idx="577" formatCode="General">
                  <c:v>1.2866666666666504</c:v>
                </c:pt>
                <c:pt idx="578" formatCode="General">
                  <c:v>1.2866666666666504</c:v>
                </c:pt>
                <c:pt idx="579" formatCode="General">
                  <c:v>1.2891666666666504</c:v>
                </c:pt>
                <c:pt idx="580" formatCode="General">
                  <c:v>1.2891666666666504</c:v>
                </c:pt>
                <c:pt idx="581" formatCode="General">
                  <c:v>1.2916666666666499</c:v>
                </c:pt>
                <c:pt idx="582" formatCode="General">
                  <c:v>1.2916666666666499</c:v>
                </c:pt>
                <c:pt idx="583" formatCode="General">
                  <c:v>1.2941666666666503</c:v>
                </c:pt>
                <c:pt idx="584" formatCode="General">
                  <c:v>1.2941666666666503</c:v>
                </c:pt>
                <c:pt idx="585" formatCode="General">
                  <c:v>1.2966666666666502</c:v>
                </c:pt>
                <c:pt idx="586" formatCode="General">
                  <c:v>1.2966666666666502</c:v>
                </c:pt>
                <c:pt idx="587" formatCode="General">
                  <c:v>1.2991666666666499</c:v>
                </c:pt>
                <c:pt idx="588" formatCode="General">
                  <c:v>1.2991666666666499</c:v>
                </c:pt>
                <c:pt idx="589" formatCode="General">
                  <c:v>1.3016666666666499</c:v>
                </c:pt>
                <c:pt idx="590" formatCode="General">
                  <c:v>1.3016666666666499</c:v>
                </c:pt>
                <c:pt idx="591" formatCode="General">
                  <c:v>1.30416666666665</c:v>
                </c:pt>
                <c:pt idx="592" formatCode="General">
                  <c:v>1.30416666666665</c:v>
                </c:pt>
                <c:pt idx="593" formatCode="General">
                  <c:v>1.30666666666665</c:v>
                </c:pt>
                <c:pt idx="594" formatCode="General">
                  <c:v>1.30666666666665</c:v>
                </c:pt>
                <c:pt idx="595" formatCode="General">
                  <c:v>1.3091666666666499</c:v>
                </c:pt>
                <c:pt idx="596" formatCode="General">
                  <c:v>1.3091666666666499</c:v>
                </c:pt>
                <c:pt idx="597" formatCode="General">
                  <c:v>1.3116666666666499</c:v>
                </c:pt>
                <c:pt idx="598" formatCode="General">
                  <c:v>1.3116666666666499</c:v>
                </c:pt>
                <c:pt idx="599" formatCode="General">
                  <c:v>1.3141666666666501</c:v>
                </c:pt>
                <c:pt idx="600" formatCode="General">
                  <c:v>1.3141666666666501</c:v>
                </c:pt>
                <c:pt idx="601" formatCode="General">
                  <c:v>1.31666666666665</c:v>
                </c:pt>
                <c:pt idx="602" formatCode="General">
                  <c:v>1.31666666666665</c:v>
                </c:pt>
                <c:pt idx="603" formatCode="General">
                  <c:v>1.3191666666666497</c:v>
                </c:pt>
                <c:pt idx="604" formatCode="General">
                  <c:v>1.3191666666666497</c:v>
                </c:pt>
                <c:pt idx="605" formatCode="General">
                  <c:v>1.3216666666666497</c:v>
                </c:pt>
                <c:pt idx="606" formatCode="General">
                  <c:v>1.3216666666666497</c:v>
                </c:pt>
                <c:pt idx="607" formatCode="General">
                  <c:v>1.3241666666666501</c:v>
                </c:pt>
                <c:pt idx="608" formatCode="General">
                  <c:v>1.3241666666666501</c:v>
                </c:pt>
                <c:pt idx="609" formatCode="General">
                  <c:v>1.32666666666665</c:v>
                </c:pt>
                <c:pt idx="610" formatCode="General">
                  <c:v>1.32666666666665</c:v>
                </c:pt>
                <c:pt idx="611" formatCode="General">
                  <c:v>1.3291666666666495</c:v>
                </c:pt>
                <c:pt idx="612" formatCode="General">
                  <c:v>1.3291666666666495</c:v>
                </c:pt>
                <c:pt idx="613" formatCode="General">
                  <c:v>1.3316666666666495</c:v>
                </c:pt>
                <c:pt idx="614" formatCode="General">
                  <c:v>1.3316666666666495</c:v>
                </c:pt>
                <c:pt idx="615" formatCode="General">
                  <c:v>1.3341666666666501</c:v>
                </c:pt>
                <c:pt idx="616" formatCode="General">
                  <c:v>1.3341666666666501</c:v>
                </c:pt>
                <c:pt idx="617" formatCode="General">
                  <c:v>1.33666666666665</c:v>
                </c:pt>
                <c:pt idx="618" formatCode="General">
                  <c:v>1.33666666666665</c:v>
                </c:pt>
                <c:pt idx="619" formatCode="General">
                  <c:v>1.3391666666666493</c:v>
                </c:pt>
                <c:pt idx="620" formatCode="General">
                  <c:v>1.3391666666666493</c:v>
                </c:pt>
                <c:pt idx="621" formatCode="General">
                  <c:v>1.3416666666666492</c:v>
                </c:pt>
                <c:pt idx="622" formatCode="General">
                  <c:v>1.3416666666666492</c:v>
                </c:pt>
                <c:pt idx="623" formatCode="General">
                  <c:v>1.3441666666666501</c:v>
                </c:pt>
                <c:pt idx="624" formatCode="General">
                  <c:v>1.3441666666666501</c:v>
                </c:pt>
                <c:pt idx="625" formatCode="General">
                  <c:v>1.3466666666666491</c:v>
                </c:pt>
                <c:pt idx="626" formatCode="General">
                  <c:v>1.3466666666666491</c:v>
                </c:pt>
                <c:pt idx="627" formatCode="General">
                  <c:v>1.3491666666666491</c:v>
                </c:pt>
                <c:pt idx="628" formatCode="General">
                  <c:v>1.3491666666666491</c:v>
                </c:pt>
                <c:pt idx="629" formatCode="General">
                  <c:v>1.351666666666649</c:v>
                </c:pt>
                <c:pt idx="630" formatCode="General">
                  <c:v>1.351666666666649</c:v>
                </c:pt>
                <c:pt idx="631" formatCode="General">
                  <c:v>1.3541666666666501</c:v>
                </c:pt>
                <c:pt idx="632" formatCode="General">
                  <c:v>1.3541666666666501</c:v>
                </c:pt>
                <c:pt idx="633" formatCode="General">
                  <c:v>1.3566666666666489</c:v>
                </c:pt>
                <c:pt idx="634" formatCode="General">
                  <c:v>1.3566666666666489</c:v>
                </c:pt>
                <c:pt idx="635" formatCode="General">
                  <c:v>1.3591666666666489</c:v>
                </c:pt>
                <c:pt idx="636" formatCode="General">
                  <c:v>1.3591666666666489</c:v>
                </c:pt>
                <c:pt idx="637" formatCode="General">
                  <c:v>1.3616666666666488</c:v>
                </c:pt>
                <c:pt idx="638" formatCode="General">
                  <c:v>1.3616666666666488</c:v>
                </c:pt>
                <c:pt idx="639" formatCode="General">
                  <c:v>1.3641666666666501</c:v>
                </c:pt>
                <c:pt idx="640" formatCode="General">
                  <c:v>1.3641666666666501</c:v>
                </c:pt>
                <c:pt idx="641" formatCode="General">
                  <c:v>1.3666666666666487</c:v>
                </c:pt>
                <c:pt idx="642" formatCode="General">
                  <c:v>1.3666666666666487</c:v>
                </c:pt>
                <c:pt idx="643" formatCode="General">
                  <c:v>1.3691666666666487</c:v>
                </c:pt>
                <c:pt idx="644" formatCode="General">
                  <c:v>1.3691666666666487</c:v>
                </c:pt>
                <c:pt idx="645" formatCode="General">
                  <c:v>1.3716666666666486</c:v>
                </c:pt>
                <c:pt idx="646" formatCode="General">
                  <c:v>1.3716666666666486</c:v>
                </c:pt>
                <c:pt idx="647" formatCode="General">
                  <c:v>1.3741666666666501</c:v>
                </c:pt>
                <c:pt idx="648" formatCode="General">
                  <c:v>1.3741666666666501</c:v>
                </c:pt>
                <c:pt idx="649" formatCode="General">
                  <c:v>1.3766666666666485</c:v>
                </c:pt>
                <c:pt idx="650" formatCode="General">
                  <c:v>1.3766666666666485</c:v>
                </c:pt>
                <c:pt idx="651" formatCode="General">
                  <c:v>1.3791666666666484</c:v>
                </c:pt>
                <c:pt idx="652" formatCode="General">
                  <c:v>1.3791666666666484</c:v>
                </c:pt>
                <c:pt idx="653" formatCode="General">
                  <c:v>1.3816666666666484</c:v>
                </c:pt>
                <c:pt idx="654" formatCode="General">
                  <c:v>1.3816666666666484</c:v>
                </c:pt>
                <c:pt idx="655" formatCode="General">
                  <c:v>1.3841666666666483</c:v>
                </c:pt>
                <c:pt idx="656" formatCode="General">
                  <c:v>1.3841666666666483</c:v>
                </c:pt>
                <c:pt idx="657" formatCode="General">
                  <c:v>1.3866666666666483</c:v>
                </c:pt>
                <c:pt idx="658" formatCode="General">
                  <c:v>1.3866666666666483</c:v>
                </c:pt>
                <c:pt idx="659" formatCode="General">
                  <c:v>1.3891666666666482</c:v>
                </c:pt>
                <c:pt idx="660" formatCode="General">
                  <c:v>1.3891666666666482</c:v>
                </c:pt>
                <c:pt idx="661" formatCode="General">
                  <c:v>1.3916666666666482</c:v>
                </c:pt>
                <c:pt idx="662" formatCode="General">
                  <c:v>1.3916666666666482</c:v>
                </c:pt>
                <c:pt idx="663" formatCode="General">
                  <c:v>1.3941666666666481</c:v>
                </c:pt>
                <c:pt idx="664" formatCode="General">
                  <c:v>1.3941666666666481</c:v>
                </c:pt>
                <c:pt idx="665" formatCode="General">
                  <c:v>1.3966666666666481</c:v>
                </c:pt>
                <c:pt idx="666" formatCode="General">
                  <c:v>1.3966666666666481</c:v>
                </c:pt>
                <c:pt idx="667" formatCode="General">
                  <c:v>1.399166666666648</c:v>
                </c:pt>
                <c:pt idx="668" formatCode="General">
                  <c:v>1.399166666666648</c:v>
                </c:pt>
                <c:pt idx="669" formatCode="General">
                  <c:v>1.4016666666666451</c:v>
                </c:pt>
                <c:pt idx="670" formatCode="General">
                  <c:v>1.4016666666666451</c:v>
                </c:pt>
                <c:pt idx="671" formatCode="General">
                  <c:v>1.4041666666666479</c:v>
                </c:pt>
                <c:pt idx="672" formatCode="General">
                  <c:v>1.4041666666666479</c:v>
                </c:pt>
                <c:pt idx="673" formatCode="General">
                  <c:v>1.4066666666666479</c:v>
                </c:pt>
                <c:pt idx="674" formatCode="General">
                  <c:v>1.4066666666666479</c:v>
                </c:pt>
                <c:pt idx="675" formatCode="General">
                  <c:v>1.4091666666666478</c:v>
                </c:pt>
                <c:pt idx="676" formatCode="General">
                  <c:v>1.4091666666666478</c:v>
                </c:pt>
                <c:pt idx="677" formatCode="General">
                  <c:v>1.4116666666666478</c:v>
                </c:pt>
                <c:pt idx="678" formatCode="General">
                  <c:v>1.4116666666666478</c:v>
                </c:pt>
                <c:pt idx="679" formatCode="General">
                  <c:v>1.4141666666666477</c:v>
                </c:pt>
                <c:pt idx="680" formatCode="General">
                  <c:v>1.4141666666666477</c:v>
                </c:pt>
                <c:pt idx="681" formatCode="General">
                  <c:v>1.4166666666666476</c:v>
                </c:pt>
                <c:pt idx="682" formatCode="General">
                  <c:v>1.4166666666666476</c:v>
                </c:pt>
                <c:pt idx="683" formatCode="General">
                  <c:v>1.4191666666666476</c:v>
                </c:pt>
                <c:pt idx="684" formatCode="General">
                  <c:v>1.4191666666666476</c:v>
                </c:pt>
                <c:pt idx="685" formatCode="General">
                  <c:v>1.4216666666666458</c:v>
                </c:pt>
                <c:pt idx="686" formatCode="General">
                  <c:v>1.4216666666666458</c:v>
                </c:pt>
                <c:pt idx="687" formatCode="General">
                  <c:v>1.4241666666666475</c:v>
                </c:pt>
                <c:pt idx="688" formatCode="General">
                  <c:v>1.4241666666666475</c:v>
                </c:pt>
                <c:pt idx="689" formatCode="General">
                  <c:v>1.4266666666666474</c:v>
                </c:pt>
                <c:pt idx="690" formatCode="General">
                  <c:v>1.4266666666666474</c:v>
                </c:pt>
                <c:pt idx="691" formatCode="General">
                  <c:v>1.4291666666666474</c:v>
                </c:pt>
                <c:pt idx="692" formatCode="General">
                  <c:v>1.4291666666666474</c:v>
                </c:pt>
                <c:pt idx="693" formatCode="General">
                  <c:v>1.4316666666666458</c:v>
                </c:pt>
                <c:pt idx="694" formatCode="General">
                  <c:v>1.4316666666666458</c:v>
                </c:pt>
                <c:pt idx="695" formatCode="General">
                  <c:v>1.4341666666666473</c:v>
                </c:pt>
                <c:pt idx="696" formatCode="General">
                  <c:v>1.4341666666666473</c:v>
                </c:pt>
                <c:pt idx="697" formatCode="General">
                  <c:v>1.4366666666666472</c:v>
                </c:pt>
                <c:pt idx="698" formatCode="General">
                  <c:v>1.4366666666666472</c:v>
                </c:pt>
                <c:pt idx="699" formatCode="General">
                  <c:v>1.4391666666666472</c:v>
                </c:pt>
                <c:pt idx="700" formatCode="General">
                  <c:v>1.4391666666666472</c:v>
                </c:pt>
                <c:pt idx="701" formatCode="General">
                  <c:v>1.4416666666666458</c:v>
                </c:pt>
                <c:pt idx="702" formatCode="General">
                  <c:v>1.4416666666666458</c:v>
                </c:pt>
                <c:pt idx="703" formatCode="General">
                  <c:v>1.4441666666666471</c:v>
                </c:pt>
                <c:pt idx="704" formatCode="General">
                  <c:v>1.4441666666666471</c:v>
                </c:pt>
                <c:pt idx="705" formatCode="General">
                  <c:v>1.446666666666647</c:v>
                </c:pt>
                <c:pt idx="706" formatCode="General">
                  <c:v>1.446666666666647</c:v>
                </c:pt>
                <c:pt idx="707" formatCode="General">
                  <c:v>1.449166666666647</c:v>
                </c:pt>
                <c:pt idx="708" formatCode="General">
                  <c:v>1.449166666666647</c:v>
                </c:pt>
                <c:pt idx="709" formatCode="General">
                  <c:v>1.4516666666666458</c:v>
                </c:pt>
                <c:pt idx="710" formatCode="General">
                  <c:v>1.4516666666666458</c:v>
                </c:pt>
                <c:pt idx="711" formatCode="General">
                  <c:v>1.4541666666666468</c:v>
                </c:pt>
                <c:pt idx="712" formatCode="General">
                  <c:v>1.4541666666666468</c:v>
                </c:pt>
                <c:pt idx="713" formatCode="General">
                  <c:v>1.4566666666666468</c:v>
                </c:pt>
                <c:pt idx="714" formatCode="General">
                  <c:v>1.4566666666666468</c:v>
                </c:pt>
                <c:pt idx="715" formatCode="General">
                  <c:v>1.4591666666666459</c:v>
                </c:pt>
                <c:pt idx="716" formatCode="General">
                  <c:v>1.4591666666666459</c:v>
                </c:pt>
                <c:pt idx="717" formatCode="General">
                  <c:v>1.4616666666666458</c:v>
                </c:pt>
                <c:pt idx="718" formatCode="General">
                  <c:v>1.4616666666666458</c:v>
                </c:pt>
                <c:pt idx="719" formatCode="General">
                  <c:v>1.4641666666666466</c:v>
                </c:pt>
                <c:pt idx="720" formatCode="General">
                  <c:v>1.4641666666666466</c:v>
                </c:pt>
                <c:pt idx="721" formatCode="General">
                  <c:v>1.4666666666666466</c:v>
                </c:pt>
                <c:pt idx="722" formatCode="General">
                  <c:v>1.4666666666666466</c:v>
                </c:pt>
                <c:pt idx="723" formatCode="General">
                  <c:v>1.4691666666666459</c:v>
                </c:pt>
                <c:pt idx="724" formatCode="General">
                  <c:v>1.4691666666666459</c:v>
                </c:pt>
                <c:pt idx="725" formatCode="General">
                  <c:v>1.4716666666666458</c:v>
                </c:pt>
                <c:pt idx="726" formatCode="General">
                  <c:v>1.4716666666666458</c:v>
                </c:pt>
                <c:pt idx="727" formatCode="General">
                  <c:v>1.4741666666666464</c:v>
                </c:pt>
                <c:pt idx="728" formatCode="General">
                  <c:v>1.4741666666666464</c:v>
                </c:pt>
                <c:pt idx="729" formatCode="General">
                  <c:v>1.4766666666666464</c:v>
                </c:pt>
                <c:pt idx="730" formatCode="General">
                  <c:v>1.4766666666666464</c:v>
                </c:pt>
                <c:pt idx="731" formatCode="General">
                  <c:v>1.4791666666666459</c:v>
                </c:pt>
                <c:pt idx="732" formatCode="General">
                  <c:v>1.4791666666666459</c:v>
                </c:pt>
                <c:pt idx="733" formatCode="General">
                  <c:v>1.4816666666666458</c:v>
                </c:pt>
                <c:pt idx="734" formatCode="General">
                  <c:v>1.4816666666666458</c:v>
                </c:pt>
                <c:pt idx="735" formatCode="General">
                  <c:v>1.4841666666666462</c:v>
                </c:pt>
                <c:pt idx="736" formatCode="General">
                  <c:v>1.4841666666666462</c:v>
                </c:pt>
                <c:pt idx="737" formatCode="General">
                  <c:v>1.4866666666666462</c:v>
                </c:pt>
                <c:pt idx="738" formatCode="General">
                  <c:v>1.4866666666666462</c:v>
                </c:pt>
                <c:pt idx="739" formatCode="General">
                  <c:v>1.4891666666666459</c:v>
                </c:pt>
                <c:pt idx="740" formatCode="General">
                  <c:v>1.4891666666666459</c:v>
                </c:pt>
                <c:pt idx="741" formatCode="General">
                  <c:v>1.4916666666666458</c:v>
                </c:pt>
                <c:pt idx="742" formatCode="General">
                  <c:v>1.4916666666666458</c:v>
                </c:pt>
                <c:pt idx="743" formatCode="General">
                  <c:v>1.494166666666646</c:v>
                </c:pt>
                <c:pt idx="744" formatCode="General">
                  <c:v>1.494166666666646</c:v>
                </c:pt>
                <c:pt idx="745" formatCode="General">
                  <c:v>1.4966666666666459</c:v>
                </c:pt>
                <c:pt idx="746" formatCode="General">
                  <c:v>1.4966666666666459</c:v>
                </c:pt>
                <c:pt idx="747" formatCode="General">
                  <c:v>1.4991666666666459</c:v>
                </c:pt>
                <c:pt idx="748" formatCode="General">
                  <c:v>1.4991666666666459</c:v>
                </c:pt>
                <c:pt idx="749" formatCode="General">
                  <c:v>1.5016666666666458</c:v>
                </c:pt>
                <c:pt idx="750" formatCode="General">
                  <c:v>1.5016666666666458</c:v>
                </c:pt>
                <c:pt idx="751" formatCode="General">
                  <c:v>1.504166666666646</c:v>
                </c:pt>
                <c:pt idx="752" formatCode="General">
                  <c:v>1.504166666666646</c:v>
                </c:pt>
                <c:pt idx="753" formatCode="General">
                  <c:v>1.5066666666666457</c:v>
                </c:pt>
                <c:pt idx="754" formatCode="General">
                  <c:v>1.5066666666666457</c:v>
                </c:pt>
                <c:pt idx="755" formatCode="General">
                  <c:v>1.5091666666666457</c:v>
                </c:pt>
                <c:pt idx="756" formatCode="General">
                  <c:v>1.5091666666666457</c:v>
                </c:pt>
                <c:pt idx="757" formatCode="General">
                  <c:v>1.5116666666666456</c:v>
                </c:pt>
                <c:pt idx="758" formatCode="General">
                  <c:v>1.5116666666666456</c:v>
                </c:pt>
                <c:pt idx="759" formatCode="General">
                  <c:v>1.514166666666646</c:v>
                </c:pt>
                <c:pt idx="760" formatCode="General">
                  <c:v>1.514166666666646</c:v>
                </c:pt>
                <c:pt idx="761" formatCode="General">
                  <c:v>1.5166666666666455</c:v>
                </c:pt>
                <c:pt idx="762" formatCode="General">
                  <c:v>1.5166666666666455</c:v>
                </c:pt>
                <c:pt idx="763" formatCode="General">
                  <c:v>1.5191666666666455</c:v>
                </c:pt>
                <c:pt idx="764" formatCode="General">
                  <c:v>1.5191666666666455</c:v>
                </c:pt>
                <c:pt idx="765" formatCode="General">
                  <c:v>1.5216666666666454</c:v>
                </c:pt>
                <c:pt idx="766" formatCode="General">
                  <c:v>1.5216666666666454</c:v>
                </c:pt>
                <c:pt idx="767" formatCode="General">
                  <c:v>1.524166666666646</c:v>
                </c:pt>
                <c:pt idx="768" formatCode="General">
                  <c:v>1.524166666666646</c:v>
                </c:pt>
                <c:pt idx="769" formatCode="General">
                  <c:v>1.5266666666666453</c:v>
                </c:pt>
                <c:pt idx="770" formatCode="General">
                  <c:v>1.5266666666666453</c:v>
                </c:pt>
                <c:pt idx="771" formatCode="General">
                  <c:v>1.5291666666666452</c:v>
                </c:pt>
                <c:pt idx="772" formatCode="General">
                  <c:v>1.5291666666666452</c:v>
                </c:pt>
                <c:pt idx="773" formatCode="General">
                  <c:v>1.5316666666666452</c:v>
                </c:pt>
                <c:pt idx="774" formatCode="General">
                  <c:v>1.5316666666666452</c:v>
                </c:pt>
                <c:pt idx="775" formatCode="General">
                  <c:v>1.5341666666666451</c:v>
                </c:pt>
                <c:pt idx="776" formatCode="General">
                  <c:v>1.5341666666666451</c:v>
                </c:pt>
                <c:pt idx="777" formatCode="General">
                  <c:v>1.5366666666666451</c:v>
                </c:pt>
                <c:pt idx="778" formatCode="General">
                  <c:v>1.5366666666666451</c:v>
                </c:pt>
                <c:pt idx="779" formatCode="General">
                  <c:v>1.539166666666645</c:v>
                </c:pt>
                <c:pt idx="780" formatCode="General">
                  <c:v>1.539166666666645</c:v>
                </c:pt>
                <c:pt idx="781" formatCode="General">
                  <c:v>1.541666666666645</c:v>
                </c:pt>
                <c:pt idx="782" formatCode="General">
                  <c:v>1.541666666666645</c:v>
                </c:pt>
                <c:pt idx="783" formatCode="General">
                  <c:v>1.5441666666666449</c:v>
                </c:pt>
                <c:pt idx="784" formatCode="General">
                  <c:v>1.5441666666666449</c:v>
                </c:pt>
                <c:pt idx="785" formatCode="General">
                  <c:v>1.5466666666666449</c:v>
                </c:pt>
                <c:pt idx="786" formatCode="General">
                  <c:v>1.5466666666666449</c:v>
                </c:pt>
                <c:pt idx="787" formatCode="General">
                  <c:v>1.5491666666666448</c:v>
                </c:pt>
                <c:pt idx="788" formatCode="General">
                  <c:v>1.5491666666666448</c:v>
                </c:pt>
                <c:pt idx="789" formatCode="General">
                  <c:v>1.5516666666666448</c:v>
                </c:pt>
                <c:pt idx="790" formatCode="General">
                  <c:v>1.5516666666666448</c:v>
                </c:pt>
                <c:pt idx="791" formatCode="General">
                  <c:v>1.5541666666666447</c:v>
                </c:pt>
                <c:pt idx="792" formatCode="General">
                  <c:v>1.5541666666666447</c:v>
                </c:pt>
                <c:pt idx="793" formatCode="General">
                  <c:v>1.5566666666666447</c:v>
                </c:pt>
                <c:pt idx="794" formatCode="General">
                  <c:v>1.5566666666666447</c:v>
                </c:pt>
                <c:pt idx="795" formatCode="General">
                  <c:v>1.5591666666666446</c:v>
                </c:pt>
                <c:pt idx="796" formatCode="General">
                  <c:v>1.5591666666666446</c:v>
                </c:pt>
                <c:pt idx="797" formatCode="General">
                  <c:v>1.5616666666666446</c:v>
                </c:pt>
                <c:pt idx="798" formatCode="General">
                  <c:v>1.5616666666666446</c:v>
                </c:pt>
                <c:pt idx="799" formatCode="General">
                  <c:v>1.5641666666666445</c:v>
                </c:pt>
                <c:pt idx="800" formatCode="General">
                  <c:v>1.5641666666666445</c:v>
                </c:pt>
                <c:pt idx="801" formatCode="General">
                  <c:v>1.5666666666666444</c:v>
                </c:pt>
                <c:pt idx="802" formatCode="General">
                  <c:v>1.5666666666666444</c:v>
                </c:pt>
                <c:pt idx="803" formatCode="General">
                  <c:v>1.5691666666666444</c:v>
                </c:pt>
                <c:pt idx="804" formatCode="General">
                  <c:v>1.5691666666666444</c:v>
                </c:pt>
                <c:pt idx="805" formatCode="General">
                  <c:v>1.5716666666666439</c:v>
                </c:pt>
                <c:pt idx="806" formatCode="General">
                  <c:v>1.5716666666666439</c:v>
                </c:pt>
                <c:pt idx="807" formatCode="General">
                  <c:v>1.5741666666666443</c:v>
                </c:pt>
                <c:pt idx="808" formatCode="General">
                  <c:v>1.5741666666666443</c:v>
                </c:pt>
                <c:pt idx="809" formatCode="General">
                  <c:v>1.5766666666666442</c:v>
                </c:pt>
                <c:pt idx="810" formatCode="General">
                  <c:v>1.5766666666666442</c:v>
                </c:pt>
                <c:pt idx="811" formatCode="General">
                  <c:v>1.5791666666666442</c:v>
                </c:pt>
                <c:pt idx="812" formatCode="General">
                  <c:v>1.5791666666666442</c:v>
                </c:pt>
                <c:pt idx="813" formatCode="General">
                  <c:v>1.5816666666666439</c:v>
                </c:pt>
                <c:pt idx="814" formatCode="General">
                  <c:v>1.5816666666666439</c:v>
                </c:pt>
                <c:pt idx="815" formatCode="General">
                  <c:v>1.5841666666666441</c:v>
                </c:pt>
                <c:pt idx="816" formatCode="General">
                  <c:v>1.5841666666666441</c:v>
                </c:pt>
                <c:pt idx="817" formatCode="General">
                  <c:v>1.586666666666644</c:v>
                </c:pt>
                <c:pt idx="818" formatCode="General">
                  <c:v>1.586666666666644</c:v>
                </c:pt>
                <c:pt idx="819" formatCode="General">
                  <c:v>1.589166666666644</c:v>
                </c:pt>
                <c:pt idx="820" formatCode="General">
                  <c:v>1.589166666666644</c:v>
                </c:pt>
                <c:pt idx="821" formatCode="General">
                  <c:v>1.5916666666666439</c:v>
                </c:pt>
                <c:pt idx="822" formatCode="General">
                  <c:v>1.5916666666666439</c:v>
                </c:pt>
                <c:pt idx="823" formatCode="General">
                  <c:v>1.5941666666666441</c:v>
                </c:pt>
                <c:pt idx="824" formatCode="General">
                  <c:v>1.5941666666666441</c:v>
                </c:pt>
                <c:pt idx="825" formatCode="General">
                  <c:v>1.596666666666644</c:v>
                </c:pt>
                <c:pt idx="826" formatCode="General">
                  <c:v>1.596666666666644</c:v>
                </c:pt>
                <c:pt idx="827" formatCode="General">
                  <c:v>1.599166666666644</c:v>
                </c:pt>
                <c:pt idx="828" formatCode="General">
                  <c:v>1.599166666666644</c:v>
                </c:pt>
                <c:pt idx="829" formatCode="General">
                  <c:v>1.6016666666666437</c:v>
                </c:pt>
                <c:pt idx="830" formatCode="General">
                  <c:v>1.6016666666666437</c:v>
                </c:pt>
                <c:pt idx="831" formatCode="General">
                  <c:v>1.6041666666666441</c:v>
                </c:pt>
                <c:pt idx="832" formatCode="General">
                  <c:v>1.6041666666666441</c:v>
                </c:pt>
                <c:pt idx="833" formatCode="General">
                  <c:v>1.606666666666644</c:v>
                </c:pt>
                <c:pt idx="834" formatCode="General">
                  <c:v>1.606666666666644</c:v>
                </c:pt>
                <c:pt idx="835" formatCode="General">
                  <c:v>1.6091666666666435</c:v>
                </c:pt>
                <c:pt idx="836" formatCode="General">
                  <c:v>1.6091666666666435</c:v>
                </c:pt>
                <c:pt idx="837" formatCode="General">
                  <c:v>1.6116666666666435</c:v>
                </c:pt>
                <c:pt idx="838" formatCode="General">
                  <c:v>1.6116666666666435</c:v>
                </c:pt>
                <c:pt idx="839" formatCode="General">
                  <c:v>1.6141666666666441</c:v>
                </c:pt>
                <c:pt idx="840" formatCode="General">
                  <c:v>1.6141666666666441</c:v>
                </c:pt>
                <c:pt idx="841" formatCode="General">
                  <c:v>1.616666666666644</c:v>
                </c:pt>
                <c:pt idx="842" formatCode="General">
                  <c:v>1.616666666666644</c:v>
                </c:pt>
                <c:pt idx="843" formatCode="General">
                  <c:v>1.6191666666666433</c:v>
                </c:pt>
                <c:pt idx="844" formatCode="General">
                  <c:v>1.6191666666666433</c:v>
                </c:pt>
                <c:pt idx="845" formatCode="General">
                  <c:v>1.6216666666666433</c:v>
                </c:pt>
                <c:pt idx="846" formatCode="General">
                  <c:v>1.6216666666666433</c:v>
                </c:pt>
                <c:pt idx="847" formatCode="General">
                  <c:v>1.6241666666666441</c:v>
                </c:pt>
                <c:pt idx="848" formatCode="General">
                  <c:v>1.6241666666666441</c:v>
                </c:pt>
                <c:pt idx="849" formatCode="General">
                  <c:v>1.6266666666666441</c:v>
                </c:pt>
                <c:pt idx="850" formatCode="General">
                  <c:v>1.6266666666666441</c:v>
                </c:pt>
                <c:pt idx="851" formatCode="General">
                  <c:v>1.6291666666666431</c:v>
                </c:pt>
                <c:pt idx="852" formatCode="General">
                  <c:v>1.6291666666666431</c:v>
                </c:pt>
                <c:pt idx="853" formatCode="General">
                  <c:v>1.6316666666666431</c:v>
                </c:pt>
                <c:pt idx="854" formatCode="General">
                  <c:v>1.6316666666666431</c:v>
                </c:pt>
                <c:pt idx="855" formatCode="General">
                  <c:v>1.6341666666666441</c:v>
                </c:pt>
                <c:pt idx="856" formatCode="General">
                  <c:v>1.6341666666666441</c:v>
                </c:pt>
                <c:pt idx="857" formatCode="General">
                  <c:v>1.6366666666666441</c:v>
                </c:pt>
                <c:pt idx="858" formatCode="General">
                  <c:v>1.6366666666666441</c:v>
                </c:pt>
                <c:pt idx="859" formatCode="General">
                  <c:v>1.6391666666666429</c:v>
                </c:pt>
                <c:pt idx="860" formatCode="General">
                  <c:v>1.6391666666666429</c:v>
                </c:pt>
                <c:pt idx="861" formatCode="General">
                  <c:v>1.6416666666666428</c:v>
                </c:pt>
                <c:pt idx="862" formatCode="General">
                  <c:v>1.6416666666666428</c:v>
                </c:pt>
                <c:pt idx="863" formatCode="General">
                  <c:v>1.6441666666666441</c:v>
                </c:pt>
                <c:pt idx="864" formatCode="General">
                  <c:v>1.6441666666666441</c:v>
                </c:pt>
                <c:pt idx="865" formatCode="General">
                  <c:v>1.6466666666666427</c:v>
                </c:pt>
                <c:pt idx="866" formatCode="General">
                  <c:v>1.6466666666666427</c:v>
                </c:pt>
                <c:pt idx="867" formatCode="General">
                  <c:v>1.6491666666666427</c:v>
                </c:pt>
                <c:pt idx="868" formatCode="General">
                  <c:v>1.6491666666666427</c:v>
                </c:pt>
                <c:pt idx="869" formatCode="General">
                  <c:v>1.6516666666666426</c:v>
                </c:pt>
                <c:pt idx="870" formatCode="General">
                  <c:v>1.6516666666666426</c:v>
                </c:pt>
                <c:pt idx="871" formatCode="General">
                  <c:v>1.6541666666666441</c:v>
                </c:pt>
                <c:pt idx="872" formatCode="General">
                  <c:v>1.6541666666666441</c:v>
                </c:pt>
                <c:pt idx="873" formatCode="General">
                  <c:v>1.6566666666666425</c:v>
                </c:pt>
                <c:pt idx="874" formatCode="General">
                  <c:v>1.6566666666666425</c:v>
                </c:pt>
                <c:pt idx="875" formatCode="General">
                  <c:v>1.6591666666666425</c:v>
                </c:pt>
                <c:pt idx="876" formatCode="General">
                  <c:v>1.6591666666666425</c:v>
                </c:pt>
                <c:pt idx="877" formatCode="General">
                  <c:v>1.6616666666666424</c:v>
                </c:pt>
                <c:pt idx="878" formatCode="General">
                  <c:v>1.6616666666666424</c:v>
                </c:pt>
                <c:pt idx="879" formatCode="General">
                  <c:v>1.6641666666666441</c:v>
                </c:pt>
                <c:pt idx="880" formatCode="General">
                  <c:v>1.6641666666666441</c:v>
                </c:pt>
                <c:pt idx="881" formatCode="General">
                  <c:v>1.6666666666666423</c:v>
                </c:pt>
                <c:pt idx="882" formatCode="General">
                  <c:v>1.6666666666666423</c:v>
                </c:pt>
                <c:pt idx="883" formatCode="General">
                  <c:v>1.6691666666666423</c:v>
                </c:pt>
                <c:pt idx="884" formatCode="General">
                  <c:v>1.6691666666666423</c:v>
                </c:pt>
                <c:pt idx="885" formatCode="General">
                  <c:v>1.6716666666666422</c:v>
                </c:pt>
                <c:pt idx="886" formatCode="General">
                  <c:v>1.6716666666666422</c:v>
                </c:pt>
                <c:pt idx="887" formatCode="General">
                  <c:v>1.674166666666645</c:v>
                </c:pt>
                <c:pt idx="888" formatCode="General">
                  <c:v>1.674166666666645</c:v>
                </c:pt>
                <c:pt idx="889" formatCode="General">
                  <c:v>1.6766666666666421</c:v>
                </c:pt>
                <c:pt idx="890" formatCode="General">
                  <c:v>1.6766666666666421</c:v>
                </c:pt>
                <c:pt idx="891" formatCode="General">
                  <c:v>1.679166666666642</c:v>
                </c:pt>
                <c:pt idx="892" formatCode="General">
                  <c:v>1.679166666666642</c:v>
                </c:pt>
                <c:pt idx="893" formatCode="General">
                  <c:v>1.681666666666642</c:v>
                </c:pt>
                <c:pt idx="894" formatCode="General">
                  <c:v>1.681666666666642</c:v>
                </c:pt>
                <c:pt idx="895" formatCode="General">
                  <c:v>1.6841666666666448</c:v>
                </c:pt>
                <c:pt idx="896" formatCode="General">
                  <c:v>1.6841666666666448</c:v>
                </c:pt>
                <c:pt idx="897" formatCode="General">
                  <c:v>1.6866666666666421</c:v>
                </c:pt>
                <c:pt idx="898" formatCode="General">
                  <c:v>1.6866666666666421</c:v>
                </c:pt>
                <c:pt idx="899" formatCode="General">
                  <c:v>1.6891666666666421</c:v>
                </c:pt>
                <c:pt idx="900" formatCode="General">
                  <c:v>1.6891666666666421</c:v>
                </c:pt>
                <c:pt idx="901" formatCode="General">
                  <c:v>1.691666666666642</c:v>
                </c:pt>
                <c:pt idx="902" formatCode="General">
                  <c:v>1.691666666666642</c:v>
                </c:pt>
                <c:pt idx="903" formatCode="General">
                  <c:v>1.6941666666666446</c:v>
                </c:pt>
                <c:pt idx="904" formatCode="General">
                  <c:v>1.6941666666666446</c:v>
                </c:pt>
                <c:pt idx="905" formatCode="General">
                  <c:v>1.6966666666666421</c:v>
                </c:pt>
                <c:pt idx="906" formatCode="General">
                  <c:v>1.6966666666666421</c:v>
                </c:pt>
                <c:pt idx="907" formatCode="General">
                  <c:v>1.6991666666666421</c:v>
                </c:pt>
                <c:pt idx="908" formatCode="General">
                  <c:v>1.6991666666666421</c:v>
                </c:pt>
                <c:pt idx="909" formatCode="General">
                  <c:v>1.7016666666666416</c:v>
                </c:pt>
                <c:pt idx="910" formatCode="General">
                  <c:v>1.7016666666666416</c:v>
                </c:pt>
                <c:pt idx="911" formatCode="General">
                  <c:v>1.7041666666666415</c:v>
                </c:pt>
                <c:pt idx="912" formatCode="General">
                  <c:v>1.7041666666666415</c:v>
                </c:pt>
                <c:pt idx="913" formatCode="General">
                  <c:v>1.7066666666666415</c:v>
                </c:pt>
                <c:pt idx="914" formatCode="General">
                  <c:v>1.7066666666666415</c:v>
                </c:pt>
                <c:pt idx="915" formatCode="General">
                  <c:v>1.7091666666666414</c:v>
                </c:pt>
                <c:pt idx="916" formatCode="General">
                  <c:v>1.7091666666666414</c:v>
                </c:pt>
                <c:pt idx="917" formatCode="General">
                  <c:v>1.7116666666666414</c:v>
                </c:pt>
                <c:pt idx="918" formatCode="General">
                  <c:v>1.7116666666666414</c:v>
                </c:pt>
                <c:pt idx="919" formatCode="General">
                  <c:v>1.7141666666666413</c:v>
                </c:pt>
                <c:pt idx="920" formatCode="General">
                  <c:v>1.7141666666666413</c:v>
                </c:pt>
                <c:pt idx="921" formatCode="General">
                  <c:v>1.7166666666666412</c:v>
                </c:pt>
                <c:pt idx="922" formatCode="General">
                  <c:v>1.7166666666666412</c:v>
                </c:pt>
                <c:pt idx="923" formatCode="General">
                  <c:v>1.7191666666666412</c:v>
                </c:pt>
                <c:pt idx="924" formatCode="General">
                  <c:v>1.7191666666666412</c:v>
                </c:pt>
                <c:pt idx="925" formatCode="General">
                  <c:v>1.7216666666666398</c:v>
                </c:pt>
                <c:pt idx="926" formatCode="General">
                  <c:v>1.7216666666666398</c:v>
                </c:pt>
                <c:pt idx="927" formatCode="General">
                  <c:v>1.7241666666666411</c:v>
                </c:pt>
                <c:pt idx="928" formatCode="General">
                  <c:v>1.7241666666666411</c:v>
                </c:pt>
                <c:pt idx="929" formatCode="General">
                  <c:v>1.726666666666641</c:v>
                </c:pt>
                <c:pt idx="930" formatCode="General">
                  <c:v>1.726666666666641</c:v>
                </c:pt>
                <c:pt idx="931" formatCode="General">
                  <c:v>1.729166666666641</c:v>
                </c:pt>
                <c:pt idx="932" formatCode="General">
                  <c:v>1.729166666666641</c:v>
                </c:pt>
                <c:pt idx="933" formatCode="General">
                  <c:v>1.7316666666666398</c:v>
                </c:pt>
                <c:pt idx="934" formatCode="General">
                  <c:v>1.7316666666666398</c:v>
                </c:pt>
                <c:pt idx="935" formatCode="General">
                  <c:v>1.7341666666666409</c:v>
                </c:pt>
                <c:pt idx="936" formatCode="General">
                  <c:v>1.7341666666666409</c:v>
                </c:pt>
                <c:pt idx="937" formatCode="General">
                  <c:v>1.7366666666666408</c:v>
                </c:pt>
                <c:pt idx="938" formatCode="General">
                  <c:v>1.7366666666666408</c:v>
                </c:pt>
                <c:pt idx="939" formatCode="General">
                  <c:v>1.7391666666666408</c:v>
                </c:pt>
                <c:pt idx="940" formatCode="General">
                  <c:v>1.7391666666666408</c:v>
                </c:pt>
                <c:pt idx="941" formatCode="General">
                  <c:v>1.7416666666666398</c:v>
                </c:pt>
                <c:pt idx="942" formatCode="General">
                  <c:v>1.7416666666666398</c:v>
                </c:pt>
                <c:pt idx="943" formatCode="General">
                  <c:v>1.7441666666666407</c:v>
                </c:pt>
                <c:pt idx="944" formatCode="General">
                  <c:v>1.7441666666666407</c:v>
                </c:pt>
                <c:pt idx="945" formatCode="General">
                  <c:v>1.7466666666666406</c:v>
                </c:pt>
                <c:pt idx="946" formatCode="General">
                  <c:v>1.7466666666666406</c:v>
                </c:pt>
                <c:pt idx="947" formatCode="General">
                  <c:v>1.7491666666666406</c:v>
                </c:pt>
                <c:pt idx="948" formatCode="General">
                  <c:v>1.7491666666666406</c:v>
                </c:pt>
                <c:pt idx="949" formatCode="General">
                  <c:v>1.7516666666666398</c:v>
                </c:pt>
                <c:pt idx="950" formatCode="General">
                  <c:v>1.7516666666666398</c:v>
                </c:pt>
                <c:pt idx="951" formatCode="General">
                  <c:v>1.7541666666666405</c:v>
                </c:pt>
                <c:pt idx="952" formatCode="General">
                  <c:v>1.7541666666666405</c:v>
                </c:pt>
                <c:pt idx="953" formatCode="General">
                  <c:v>1.7566666666666404</c:v>
                </c:pt>
                <c:pt idx="954" formatCode="General">
                  <c:v>1.7566666666666404</c:v>
                </c:pt>
                <c:pt idx="955" formatCode="General">
                  <c:v>1.7591666666666399</c:v>
                </c:pt>
                <c:pt idx="956" formatCode="General">
                  <c:v>1.7591666666666399</c:v>
                </c:pt>
                <c:pt idx="957" formatCode="General">
                  <c:v>1.7616666666666398</c:v>
                </c:pt>
                <c:pt idx="958" formatCode="General">
                  <c:v>1.7616666666666398</c:v>
                </c:pt>
                <c:pt idx="959" formatCode="General">
                  <c:v>1.7641666666666402</c:v>
                </c:pt>
                <c:pt idx="960" formatCode="General">
                  <c:v>1.7641666666666402</c:v>
                </c:pt>
                <c:pt idx="961" formatCode="General">
                  <c:v>1.7666666666666402</c:v>
                </c:pt>
                <c:pt idx="962" formatCode="General">
                  <c:v>1.7666666666666402</c:v>
                </c:pt>
                <c:pt idx="963" formatCode="General">
                  <c:v>1.7691666666666399</c:v>
                </c:pt>
                <c:pt idx="964" formatCode="General">
                  <c:v>1.7691666666666399</c:v>
                </c:pt>
                <c:pt idx="965" formatCode="General">
                  <c:v>1.7716666666666399</c:v>
                </c:pt>
                <c:pt idx="966" formatCode="General">
                  <c:v>1.7716666666666399</c:v>
                </c:pt>
                <c:pt idx="967" formatCode="General">
                  <c:v>1.77416666666664</c:v>
                </c:pt>
                <c:pt idx="968" formatCode="General">
                  <c:v>1.77416666666664</c:v>
                </c:pt>
                <c:pt idx="969" formatCode="General">
                  <c:v>1.77666666666664</c:v>
                </c:pt>
                <c:pt idx="970" formatCode="General">
                  <c:v>1.77666666666664</c:v>
                </c:pt>
                <c:pt idx="971" formatCode="General">
                  <c:v>1.7791666666666399</c:v>
                </c:pt>
                <c:pt idx="972" formatCode="General">
                  <c:v>1.7791666666666399</c:v>
                </c:pt>
                <c:pt idx="973" formatCode="General">
                  <c:v>1.7816666666666399</c:v>
                </c:pt>
                <c:pt idx="974" formatCode="General">
                  <c:v>1.7816666666666399</c:v>
                </c:pt>
                <c:pt idx="975" formatCode="General">
                  <c:v>1.78416666666664</c:v>
                </c:pt>
                <c:pt idx="976" formatCode="General">
                  <c:v>1.78416666666664</c:v>
                </c:pt>
                <c:pt idx="977" formatCode="General">
                  <c:v>1.78666666666664</c:v>
                </c:pt>
                <c:pt idx="978" formatCode="General">
                  <c:v>1.78666666666664</c:v>
                </c:pt>
                <c:pt idx="979" formatCode="General">
                  <c:v>1.7891666666666397</c:v>
                </c:pt>
                <c:pt idx="980" formatCode="General">
                  <c:v>1.7891666666666397</c:v>
                </c:pt>
                <c:pt idx="981" formatCode="General">
                  <c:v>1.7916666666666397</c:v>
                </c:pt>
                <c:pt idx="982" formatCode="General">
                  <c:v>1.7916666666666397</c:v>
                </c:pt>
                <c:pt idx="983" formatCode="General">
                  <c:v>1.79416666666664</c:v>
                </c:pt>
                <c:pt idx="984" formatCode="General">
                  <c:v>1.79416666666664</c:v>
                </c:pt>
                <c:pt idx="985" formatCode="General">
                  <c:v>1.7966666666666395</c:v>
                </c:pt>
                <c:pt idx="986" formatCode="General">
                  <c:v>1.7966666666666395</c:v>
                </c:pt>
                <c:pt idx="987" formatCode="General">
                  <c:v>1.7991666666666395</c:v>
                </c:pt>
                <c:pt idx="988" formatCode="General">
                  <c:v>1.7991666666666395</c:v>
                </c:pt>
                <c:pt idx="989" formatCode="General">
                  <c:v>1.8016666666666394</c:v>
                </c:pt>
                <c:pt idx="990" formatCode="General">
                  <c:v>1.8016666666666394</c:v>
                </c:pt>
                <c:pt idx="991" formatCode="General">
                  <c:v>1.8041666666666401</c:v>
                </c:pt>
                <c:pt idx="992" formatCode="General">
                  <c:v>1.8041666666666401</c:v>
                </c:pt>
                <c:pt idx="993" formatCode="General">
                  <c:v>1.8066666666666393</c:v>
                </c:pt>
                <c:pt idx="994" formatCode="General">
                  <c:v>1.8066666666666393</c:v>
                </c:pt>
                <c:pt idx="995" formatCode="General">
                  <c:v>1.8091666666666393</c:v>
                </c:pt>
                <c:pt idx="996" formatCode="General">
                  <c:v>1.8091666666666393</c:v>
                </c:pt>
                <c:pt idx="997" formatCode="General">
                  <c:v>1.8116666666666392</c:v>
                </c:pt>
                <c:pt idx="998" formatCode="General">
                  <c:v>1.8116666666666392</c:v>
                </c:pt>
                <c:pt idx="999" formatCode="General">
                  <c:v>1.8141666666666401</c:v>
                </c:pt>
                <c:pt idx="1000" formatCode="General">
                  <c:v>1.8141666666666401</c:v>
                </c:pt>
                <c:pt idx="1001" formatCode="General">
                  <c:v>1.8166666666666391</c:v>
                </c:pt>
                <c:pt idx="1002" formatCode="General">
                  <c:v>1.8166666666666391</c:v>
                </c:pt>
                <c:pt idx="1003" formatCode="General">
                  <c:v>1.8191666666666391</c:v>
                </c:pt>
                <c:pt idx="1004" formatCode="General">
                  <c:v>1.8191666666666391</c:v>
                </c:pt>
                <c:pt idx="1005" formatCode="General">
                  <c:v>1.821666666666639</c:v>
                </c:pt>
                <c:pt idx="1006" formatCode="General">
                  <c:v>1.821666666666639</c:v>
                </c:pt>
                <c:pt idx="1007" formatCode="General">
                  <c:v>1.8241666666666401</c:v>
                </c:pt>
                <c:pt idx="1008" formatCode="General">
                  <c:v>1.8241666666666401</c:v>
                </c:pt>
                <c:pt idx="1009" formatCode="General">
                  <c:v>1.8266666666666389</c:v>
                </c:pt>
                <c:pt idx="1010" formatCode="General">
                  <c:v>1.8266666666666389</c:v>
                </c:pt>
                <c:pt idx="1011" formatCode="General">
                  <c:v>1.8291666666666389</c:v>
                </c:pt>
                <c:pt idx="1012" formatCode="General">
                  <c:v>1.8291666666666389</c:v>
                </c:pt>
                <c:pt idx="1013" formatCode="General">
                  <c:v>1.8316666666666388</c:v>
                </c:pt>
                <c:pt idx="1014" formatCode="General">
                  <c:v>1.8316666666666388</c:v>
                </c:pt>
                <c:pt idx="1015" formatCode="General">
                  <c:v>1.8341666666666387</c:v>
                </c:pt>
                <c:pt idx="1016" formatCode="General">
                  <c:v>1.8341666666666387</c:v>
                </c:pt>
                <c:pt idx="1017" formatCode="General">
                  <c:v>1.8366666666666387</c:v>
                </c:pt>
                <c:pt idx="1018" formatCode="General">
                  <c:v>1.8366666666666387</c:v>
                </c:pt>
                <c:pt idx="1019" formatCode="General">
                  <c:v>1.8391666666666386</c:v>
                </c:pt>
                <c:pt idx="1020" formatCode="General">
                  <c:v>1.8391666666666386</c:v>
                </c:pt>
                <c:pt idx="1021" formatCode="General">
                  <c:v>1.8416666666666386</c:v>
                </c:pt>
                <c:pt idx="1022" formatCode="General">
                  <c:v>1.8416666666666386</c:v>
                </c:pt>
                <c:pt idx="1023" formatCode="General">
                  <c:v>1.8441666666666385</c:v>
                </c:pt>
                <c:pt idx="1024" formatCode="General">
                  <c:v>1.8441666666666385</c:v>
                </c:pt>
                <c:pt idx="1025" formatCode="General">
                  <c:v>1.8466666666666385</c:v>
                </c:pt>
                <c:pt idx="1026" formatCode="General">
                  <c:v>1.8466666666666385</c:v>
                </c:pt>
                <c:pt idx="1027" formatCode="General">
                  <c:v>1.8491666666666384</c:v>
                </c:pt>
                <c:pt idx="1028" formatCode="General">
                  <c:v>1.8491666666666384</c:v>
                </c:pt>
                <c:pt idx="1029" formatCode="General">
                  <c:v>1.8516666666666384</c:v>
                </c:pt>
                <c:pt idx="1030" formatCode="General">
                  <c:v>1.8516666666666384</c:v>
                </c:pt>
                <c:pt idx="1031" formatCode="General">
                  <c:v>1.8541666666666383</c:v>
                </c:pt>
                <c:pt idx="1032" formatCode="General">
                  <c:v>1.8541666666666383</c:v>
                </c:pt>
                <c:pt idx="1033" formatCode="General">
                  <c:v>1.8566666666666383</c:v>
                </c:pt>
                <c:pt idx="1034" formatCode="General">
                  <c:v>1.8566666666666383</c:v>
                </c:pt>
                <c:pt idx="1035" formatCode="General">
                  <c:v>1.8591666666666382</c:v>
                </c:pt>
                <c:pt idx="1036" formatCode="General">
                  <c:v>1.8591666666666382</c:v>
                </c:pt>
                <c:pt idx="1037" formatCode="General">
                  <c:v>1.8616666666666382</c:v>
                </c:pt>
                <c:pt idx="1038" formatCode="General">
                  <c:v>1.8616666666666382</c:v>
                </c:pt>
                <c:pt idx="1039" formatCode="General">
                  <c:v>1.8641666666666381</c:v>
                </c:pt>
                <c:pt idx="1040" formatCode="General">
                  <c:v>1.8641666666666381</c:v>
                </c:pt>
                <c:pt idx="1041" formatCode="General">
                  <c:v>1.8666666666666381</c:v>
                </c:pt>
                <c:pt idx="1042" formatCode="General">
                  <c:v>1.8666666666666381</c:v>
                </c:pt>
                <c:pt idx="1043" formatCode="General">
                  <c:v>1.869166666666638</c:v>
                </c:pt>
                <c:pt idx="1044" formatCode="General">
                  <c:v>1.869166666666638</c:v>
                </c:pt>
                <c:pt idx="1045" formatCode="General">
                  <c:v>1.8716666666666379</c:v>
                </c:pt>
                <c:pt idx="1046" formatCode="General">
                  <c:v>1.8716666666666379</c:v>
                </c:pt>
                <c:pt idx="1047" formatCode="General">
                  <c:v>1.8741666666666381</c:v>
                </c:pt>
                <c:pt idx="1048" formatCode="General">
                  <c:v>1.8741666666666381</c:v>
                </c:pt>
                <c:pt idx="1049" formatCode="General">
                  <c:v>1.8766666666666381</c:v>
                </c:pt>
                <c:pt idx="1050" formatCode="General">
                  <c:v>1.8766666666666381</c:v>
                </c:pt>
                <c:pt idx="1051" formatCode="General">
                  <c:v>1.879166666666638</c:v>
                </c:pt>
                <c:pt idx="1052" formatCode="General">
                  <c:v>1.879166666666638</c:v>
                </c:pt>
                <c:pt idx="1053" formatCode="General">
                  <c:v>1.8816666666666377</c:v>
                </c:pt>
                <c:pt idx="1054" formatCode="General">
                  <c:v>1.8816666666666377</c:v>
                </c:pt>
                <c:pt idx="1055" formatCode="General">
                  <c:v>1.8841666666666381</c:v>
                </c:pt>
                <c:pt idx="1056" formatCode="General">
                  <c:v>1.8841666666666381</c:v>
                </c:pt>
                <c:pt idx="1057" formatCode="General">
                  <c:v>1.8866666666666381</c:v>
                </c:pt>
                <c:pt idx="1058" formatCode="General">
                  <c:v>1.8866666666666381</c:v>
                </c:pt>
                <c:pt idx="1059" formatCode="General">
                  <c:v>1.889166666666638</c:v>
                </c:pt>
                <c:pt idx="1060" formatCode="General">
                  <c:v>1.889166666666638</c:v>
                </c:pt>
                <c:pt idx="1061" formatCode="General">
                  <c:v>1.8916666666666375</c:v>
                </c:pt>
                <c:pt idx="1062" formatCode="General">
                  <c:v>1.8916666666666375</c:v>
                </c:pt>
                <c:pt idx="1063" formatCode="General">
                  <c:v>1.8941666666666381</c:v>
                </c:pt>
                <c:pt idx="1064" formatCode="General">
                  <c:v>1.8941666666666381</c:v>
                </c:pt>
                <c:pt idx="1065" formatCode="General">
                  <c:v>1.8966666666666381</c:v>
                </c:pt>
                <c:pt idx="1066" formatCode="General">
                  <c:v>1.8966666666666381</c:v>
                </c:pt>
                <c:pt idx="1067" formatCode="General">
                  <c:v>1.899166666666638</c:v>
                </c:pt>
                <c:pt idx="1068" formatCode="General">
                  <c:v>1.899166666666638</c:v>
                </c:pt>
                <c:pt idx="1069" formatCode="General">
                  <c:v>1.9016666666666373</c:v>
                </c:pt>
                <c:pt idx="1070" formatCode="General">
                  <c:v>1.9016666666666373</c:v>
                </c:pt>
                <c:pt idx="1071" formatCode="General">
                  <c:v>1.9041666666666381</c:v>
                </c:pt>
                <c:pt idx="1072" formatCode="General">
                  <c:v>1.9041666666666381</c:v>
                </c:pt>
                <c:pt idx="1073" formatCode="General">
                  <c:v>1.9066666666666381</c:v>
                </c:pt>
                <c:pt idx="1074" formatCode="General">
                  <c:v>1.9066666666666381</c:v>
                </c:pt>
                <c:pt idx="1075" formatCode="General">
                  <c:v>1.9091666666666371</c:v>
                </c:pt>
                <c:pt idx="1076" formatCode="General">
                  <c:v>1.9091666666666371</c:v>
                </c:pt>
                <c:pt idx="1077" formatCode="General">
                  <c:v>1.9116666666666371</c:v>
                </c:pt>
                <c:pt idx="1078" formatCode="General">
                  <c:v>1.9116666666666371</c:v>
                </c:pt>
                <c:pt idx="1079" formatCode="General">
                  <c:v>1.9141666666666399</c:v>
                </c:pt>
                <c:pt idx="1080" formatCode="General">
                  <c:v>1.9141666666666399</c:v>
                </c:pt>
                <c:pt idx="1081" formatCode="General">
                  <c:v>1.9166666666666381</c:v>
                </c:pt>
                <c:pt idx="1082" formatCode="General">
                  <c:v>1.9166666666666381</c:v>
                </c:pt>
                <c:pt idx="1083" formatCode="General">
                  <c:v>1.9191666666666369</c:v>
                </c:pt>
                <c:pt idx="1084" formatCode="General">
                  <c:v>1.9191666666666369</c:v>
                </c:pt>
                <c:pt idx="1085" formatCode="General">
                  <c:v>1.9216666666666369</c:v>
                </c:pt>
                <c:pt idx="1086" formatCode="General">
                  <c:v>1.9216666666666369</c:v>
                </c:pt>
                <c:pt idx="1087" formatCode="General">
                  <c:v>1.9241666666666397</c:v>
                </c:pt>
                <c:pt idx="1088" formatCode="General">
                  <c:v>1.9241666666666397</c:v>
                </c:pt>
                <c:pt idx="1089" formatCode="General">
                  <c:v>1.9266666666666381</c:v>
                </c:pt>
                <c:pt idx="1090" formatCode="General">
                  <c:v>1.9266666666666381</c:v>
                </c:pt>
                <c:pt idx="1091" formatCode="General">
                  <c:v>1.9291666666666367</c:v>
                </c:pt>
                <c:pt idx="1092" formatCode="General">
                  <c:v>1.9291666666666367</c:v>
                </c:pt>
                <c:pt idx="1093" formatCode="General">
                  <c:v>1.9316666666666367</c:v>
                </c:pt>
                <c:pt idx="1094" formatCode="General">
                  <c:v>1.9316666666666367</c:v>
                </c:pt>
                <c:pt idx="1095" formatCode="General">
                  <c:v>1.9341666666666395</c:v>
                </c:pt>
                <c:pt idx="1096" formatCode="General">
                  <c:v>1.9341666666666395</c:v>
                </c:pt>
                <c:pt idx="1097" formatCode="General">
                  <c:v>1.9366666666666381</c:v>
                </c:pt>
                <c:pt idx="1098" formatCode="General">
                  <c:v>1.9366666666666381</c:v>
                </c:pt>
                <c:pt idx="1099" formatCode="General">
                  <c:v>1.9391666666666365</c:v>
                </c:pt>
                <c:pt idx="1100" formatCode="General">
                  <c:v>1.9391666666666365</c:v>
                </c:pt>
                <c:pt idx="1101" formatCode="General">
                  <c:v>1.9416666666666365</c:v>
                </c:pt>
                <c:pt idx="1102" formatCode="General">
                  <c:v>1.9416666666666365</c:v>
                </c:pt>
                <c:pt idx="1103" formatCode="General">
                  <c:v>1.9441666666666393</c:v>
                </c:pt>
                <c:pt idx="1104" formatCode="General">
                  <c:v>1.9441666666666393</c:v>
                </c:pt>
                <c:pt idx="1105" formatCode="General">
                  <c:v>1.9466666666666363</c:v>
                </c:pt>
                <c:pt idx="1106" formatCode="General">
                  <c:v>1.9466666666666363</c:v>
                </c:pt>
                <c:pt idx="1107" formatCode="General">
                  <c:v>1.9491666666666363</c:v>
                </c:pt>
                <c:pt idx="1108" formatCode="General">
                  <c:v>1.9491666666666363</c:v>
                </c:pt>
                <c:pt idx="1109" formatCode="General">
                  <c:v>1.9516666666666362</c:v>
                </c:pt>
                <c:pt idx="1110" formatCode="General">
                  <c:v>1.9516666666666362</c:v>
                </c:pt>
                <c:pt idx="1111" formatCode="General">
                  <c:v>1.9541666666666391</c:v>
                </c:pt>
                <c:pt idx="1112" formatCode="General">
                  <c:v>1.9541666666666391</c:v>
                </c:pt>
                <c:pt idx="1113" formatCode="General">
                  <c:v>1.9566666666666361</c:v>
                </c:pt>
                <c:pt idx="1114" formatCode="General">
                  <c:v>1.9566666666666361</c:v>
                </c:pt>
                <c:pt idx="1115" formatCode="General">
                  <c:v>1.9591666666666361</c:v>
                </c:pt>
                <c:pt idx="1116" formatCode="General">
                  <c:v>1.9591666666666361</c:v>
                </c:pt>
                <c:pt idx="1117" formatCode="General">
                  <c:v>1.961666666666636</c:v>
                </c:pt>
                <c:pt idx="1118" formatCode="General">
                  <c:v>1.961666666666636</c:v>
                </c:pt>
                <c:pt idx="1119" formatCode="General">
                  <c:v>1.9641666666666391</c:v>
                </c:pt>
                <c:pt idx="1120" formatCode="General">
                  <c:v>1.9641666666666391</c:v>
                </c:pt>
                <c:pt idx="1121" formatCode="General">
                  <c:v>1.9666666666666361</c:v>
                </c:pt>
                <c:pt idx="1122" formatCode="General">
                  <c:v>1.9666666666666361</c:v>
                </c:pt>
                <c:pt idx="1123" formatCode="General">
                  <c:v>1.9691666666666361</c:v>
                </c:pt>
                <c:pt idx="1124" formatCode="General">
                  <c:v>1.9691666666666361</c:v>
                </c:pt>
                <c:pt idx="1125" formatCode="General">
                  <c:v>1.971666666666636</c:v>
                </c:pt>
                <c:pt idx="1126" formatCode="General">
                  <c:v>1.971666666666636</c:v>
                </c:pt>
                <c:pt idx="1127" formatCode="General">
                  <c:v>1.9741666666666391</c:v>
                </c:pt>
                <c:pt idx="1128" formatCode="General">
                  <c:v>1.9741666666666391</c:v>
                </c:pt>
                <c:pt idx="1129" formatCode="General">
                  <c:v>1.9766666666666386</c:v>
                </c:pt>
                <c:pt idx="1130" formatCode="General">
                  <c:v>1.9766666666666386</c:v>
                </c:pt>
                <c:pt idx="1131" formatCode="General">
                  <c:v>1.9791666666666361</c:v>
                </c:pt>
                <c:pt idx="1132" formatCode="General">
                  <c:v>1.9791666666666361</c:v>
                </c:pt>
                <c:pt idx="1133" formatCode="General">
                  <c:v>1.981666666666636</c:v>
                </c:pt>
                <c:pt idx="1134" formatCode="General">
                  <c:v>1.981666666666636</c:v>
                </c:pt>
                <c:pt idx="1135" formatCode="General">
                  <c:v>1.9841666666666389</c:v>
                </c:pt>
                <c:pt idx="1136" formatCode="General">
                  <c:v>1.9841666666666389</c:v>
                </c:pt>
                <c:pt idx="1137" formatCode="General">
                  <c:v>1.9866666666666384</c:v>
                </c:pt>
                <c:pt idx="1138" formatCode="General">
                  <c:v>1.9866666666666384</c:v>
                </c:pt>
                <c:pt idx="1139" formatCode="General">
                  <c:v>1.9891666666666361</c:v>
                </c:pt>
                <c:pt idx="1140" formatCode="General">
                  <c:v>1.9891666666666361</c:v>
                </c:pt>
                <c:pt idx="1141" formatCode="General">
                  <c:v>1.9916666666666361</c:v>
                </c:pt>
                <c:pt idx="1142" formatCode="General">
                  <c:v>1.9916666666666361</c:v>
                </c:pt>
                <c:pt idx="1143" formatCode="General">
                  <c:v>1.9941666666666387</c:v>
                </c:pt>
                <c:pt idx="1144" formatCode="General">
                  <c:v>1.9941666666666387</c:v>
                </c:pt>
                <c:pt idx="1145" formatCode="General">
                  <c:v>1.9966666666666382</c:v>
                </c:pt>
                <c:pt idx="1146" formatCode="General">
                  <c:v>1.9966666666666382</c:v>
                </c:pt>
                <c:pt idx="1147" formatCode="General">
                  <c:v>1.9991666666666361</c:v>
                </c:pt>
                <c:pt idx="1148" formatCode="General">
                  <c:v>1.9991666666666361</c:v>
                </c:pt>
                <c:pt idx="1149" formatCode="General">
                  <c:v>2.0016666666666354</c:v>
                </c:pt>
                <c:pt idx="1150" formatCode="General">
                  <c:v>2.0016666666666354</c:v>
                </c:pt>
                <c:pt idx="1151" formatCode="General">
                  <c:v>2.0041666666666402</c:v>
                </c:pt>
                <c:pt idx="1152" formatCode="General">
                  <c:v>2.0041666666666402</c:v>
                </c:pt>
                <c:pt idx="1153" formatCode="General">
                  <c:v>2.0066666666666353</c:v>
                </c:pt>
                <c:pt idx="1154" formatCode="General">
                  <c:v>2.0066666666666353</c:v>
                </c:pt>
                <c:pt idx="1155" formatCode="General">
                  <c:v>2.0091666666666352</c:v>
                </c:pt>
                <c:pt idx="1156" formatCode="General">
                  <c:v>2.0091666666666352</c:v>
                </c:pt>
                <c:pt idx="1157" formatCode="General">
                  <c:v>2.0116666666666347</c:v>
                </c:pt>
                <c:pt idx="1158" formatCode="General">
                  <c:v>2.0116666666666347</c:v>
                </c:pt>
                <c:pt idx="1159" formatCode="General">
                  <c:v>2.0141666666666351</c:v>
                </c:pt>
                <c:pt idx="1160" formatCode="General">
                  <c:v>2.0141666666666351</c:v>
                </c:pt>
                <c:pt idx="1161" formatCode="General">
                  <c:v>2.0166666666666337</c:v>
                </c:pt>
                <c:pt idx="1162" formatCode="General">
                  <c:v>2.0166666666666337</c:v>
                </c:pt>
                <c:pt idx="1163" formatCode="General">
                  <c:v>2.019166666666635</c:v>
                </c:pt>
                <c:pt idx="1164" formatCode="General">
                  <c:v>2.019166666666635</c:v>
                </c:pt>
                <c:pt idx="1165" formatCode="General">
                  <c:v>2.021666666666635</c:v>
                </c:pt>
                <c:pt idx="1166" formatCode="General">
                  <c:v>2.021666666666635</c:v>
                </c:pt>
                <c:pt idx="1167" formatCode="General">
                  <c:v>2.0241666666666402</c:v>
                </c:pt>
                <c:pt idx="1168" formatCode="General">
                  <c:v>2.0241666666666402</c:v>
                </c:pt>
                <c:pt idx="1169" formatCode="General">
                  <c:v>2.0266666666666349</c:v>
                </c:pt>
                <c:pt idx="1170" formatCode="General">
                  <c:v>2.0266666666666349</c:v>
                </c:pt>
                <c:pt idx="1171" formatCode="General">
                  <c:v>2.0291666666666401</c:v>
                </c:pt>
                <c:pt idx="1172" formatCode="General">
                  <c:v>2.0291666666666401</c:v>
                </c:pt>
                <c:pt idx="1173" formatCode="General">
                  <c:v>2.0316666666666348</c:v>
                </c:pt>
                <c:pt idx="1174" formatCode="General">
                  <c:v>2.0316666666666348</c:v>
                </c:pt>
                <c:pt idx="1175" formatCode="General">
                  <c:v>2.0341666666666351</c:v>
                </c:pt>
                <c:pt idx="1176" formatCode="General">
                  <c:v>2.0341666666666351</c:v>
                </c:pt>
                <c:pt idx="1177" formatCode="General">
                  <c:v>2.0366666666666347</c:v>
                </c:pt>
                <c:pt idx="1178" formatCode="General">
                  <c:v>2.0366666666666347</c:v>
                </c:pt>
                <c:pt idx="1179" formatCode="General">
                  <c:v>2.0391666666666346</c:v>
                </c:pt>
                <c:pt idx="1180" formatCode="General">
                  <c:v>2.0391666666666346</c:v>
                </c:pt>
                <c:pt idx="1181" formatCode="General">
                  <c:v>2.0416666666666345</c:v>
                </c:pt>
                <c:pt idx="1182" formatCode="General">
                  <c:v>2.0416666666666345</c:v>
                </c:pt>
                <c:pt idx="1183" formatCode="General">
                  <c:v>2.0441666666666407</c:v>
                </c:pt>
                <c:pt idx="1184" formatCode="General">
                  <c:v>2.0441666666666407</c:v>
                </c:pt>
                <c:pt idx="1185" formatCode="General">
                  <c:v>2.0466666666666344</c:v>
                </c:pt>
                <c:pt idx="1186" formatCode="General">
                  <c:v>2.0466666666666344</c:v>
                </c:pt>
                <c:pt idx="1187" formatCode="General">
                  <c:v>2.0491666666666402</c:v>
                </c:pt>
                <c:pt idx="1188" formatCode="General">
                  <c:v>2.0491666666666402</c:v>
                </c:pt>
                <c:pt idx="1189" formatCode="General">
                  <c:v>2.0516666666666343</c:v>
                </c:pt>
                <c:pt idx="1190" formatCode="General">
                  <c:v>2.0516666666666343</c:v>
                </c:pt>
                <c:pt idx="1191" formatCode="General">
                  <c:v>2.0541666666666352</c:v>
                </c:pt>
                <c:pt idx="1192" formatCode="General">
                  <c:v>2.0541666666666352</c:v>
                </c:pt>
                <c:pt idx="1193" formatCode="General">
                  <c:v>2.0566666666666338</c:v>
                </c:pt>
                <c:pt idx="1194" formatCode="General">
                  <c:v>2.0566666666666338</c:v>
                </c:pt>
                <c:pt idx="1195" formatCode="General">
                  <c:v>2.0591666666666342</c:v>
                </c:pt>
                <c:pt idx="1196" formatCode="General">
                  <c:v>2.0591666666666342</c:v>
                </c:pt>
                <c:pt idx="1197" formatCode="General">
                  <c:v>2.0616666666666341</c:v>
                </c:pt>
                <c:pt idx="1198" formatCode="General">
                  <c:v>2.0616666666666341</c:v>
                </c:pt>
                <c:pt idx="1199" formatCode="General">
                  <c:v>2.0641666666666403</c:v>
                </c:pt>
                <c:pt idx="1200" formatCode="General">
                  <c:v>2.0641666666666403</c:v>
                </c:pt>
                <c:pt idx="1201" formatCode="General">
                  <c:v>2.066666666666634</c:v>
                </c:pt>
                <c:pt idx="1202" formatCode="General">
                  <c:v>2.066666666666634</c:v>
                </c:pt>
                <c:pt idx="1203" formatCode="General">
                  <c:v>2.0691666666666397</c:v>
                </c:pt>
                <c:pt idx="1204" formatCode="General">
                  <c:v>2.0691666666666397</c:v>
                </c:pt>
                <c:pt idx="1205" formatCode="General">
                  <c:v>2.0716666666666339</c:v>
                </c:pt>
                <c:pt idx="1206" formatCode="General">
                  <c:v>2.0716666666666339</c:v>
                </c:pt>
                <c:pt idx="1207" formatCode="General">
                  <c:v>2.0741666666666352</c:v>
                </c:pt>
                <c:pt idx="1208" formatCode="General">
                  <c:v>2.0741666666666352</c:v>
                </c:pt>
                <c:pt idx="1209" formatCode="General">
                  <c:v>2.0766666666666338</c:v>
                </c:pt>
                <c:pt idx="1210" formatCode="General">
                  <c:v>2.0766666666666338</c:v>
                </c:pt>
                <c:pt idx="1211" formatCode="General">
                  <c:v>2.0791666666666342</c:v>
                </c:pt>
                <c:pt idx="1212" formatCode="General">
                  <c:v>2.0791666666666342</c:v>
                </c:pt>
                <c:pt idx="1213" formatCode="General">
                  <c:v>2.0816666666666341</c:v>
                </c:pt>
                <c:pt idx="1214" formatCode="General">
                  <c:v>2.0816666666666341</c:v>
                </c:pt>
                <c:pt idx="1215" formatCode="General">
                  <c:v>2.0841666666666399</c:v>
                </c:pt>
                <c:pt idx="1216" formatCode="General">
                  <c:v>2.0841666666666399</c:v>
                </c:pt>
                <c:pt idx="1217" formatCode="General">
                  <c:v>2.0866666666666336</c:v>
                </c:pt>
                <c:pt idx="1218" formatCode="General">
                  <c:v>2.0866666666666336</c:v>
                </c:pt>
                <c:pt idx="1219" formatCode="General">
                  <c:v>2.0891666666666393</c:v>
                </c:pt>
                <c:pt idx="1220" formatCode="General">
                  <c:v>2.0891666666666393</c:v>
                </c:pt>
                <c:pt idx="1221" formatCode="General">
                  <c:v>2.0916666666666335</c:v>
                </c:pt>
                <c:pt idx="1222" formatCode="General">
                  <c:v>2.0916666666666335</c:v>
                </c:pt>
                <c:pt idx="1223" formatCode="General">
                  <c:v>2.0941666666666352</c:v>
                </c:pt>
                <c:pt idx="1224" formatCode="General">
                  <c:v>2.0941666666666352</c:v>
                </c:pt>
                <c:pt idx="1225" formatCode="General">
                  <c:v>2.0966666666666334</c:v>
                </c:pt>
                <c:pt idx="1226" formatCode="General">
                  <c:v>2.0966666666666334</c:v>
                </c:pt>
                <c:pt idx="1227" formatCode="General">
                  <c:v>2.0991666666666342</c:v>
                </c:pt>
                <c:pt idx="1228" formatCode="General">
                  <c:v>2.0991666666666342</c:v>
                </c:pt>
                <c:pt idx="1229" formatCode="General">
                  <c:v>2.1016666666666342</c:v>
                </c:pt>
                <c:pt idx="1230" formatCode="General">
                  <c:v>2.1016666666666342</c:v>
                </c:pt>
                <c:pt idx="1231" formatCode="General">
                  <c:v>2.1041666666666403</c:v>
                </c:pt>
                <c:pt idx="1232" formatCode="General">
                  <c:v>2.1041666666666403</c:v>
                </c:pt>
                <c:pt idx="1233" formatCode="General">
                  <c:v>2.1066666666666332</c:v>
                </c:pt>
                <c:pt idx="1234" formatCode="General">
                  <c:v>2.1066666666666332</c:v>
                </c:pt>
                <c:pt idx="1235" formatCode="General">
                  <c:v>2.1091666666666393</c:v>
                </c:pt>
                <c:pt idx="1236" formatCode="General">
                  <c:v>2.1091666666666393</c:v>
                </c:pt>
                <c:pt idx="1237" formatCode="General">
                  <c:v>2.1116666666666331</c:v>
                </c:pt>
                <c:pt idx="1238" formatCode="General">
                  <c:v>2.1116666666666331</c:v>
                </c:pt>
                <c:pt idx="1239" formatCode="General">
                  <c:v>2.1141666666666352</c:v>
                </c:pt>
                <c:pt idx="1240" formatCode="General">
                  <c:v>2.1141666666666352</c:v>
                </c:pt>
                <c:pt idx="1241" formatCode="General">
                  <c:v>2.1166666666666329</c:v>
                </c:pt>
                <c:pt idx="1242" formatCode="General">
                  <c:v>2.1166666666666329</c:v>
                </c:pt>
                <c:pt idx="1243" formatCode="General">
                  <c:v>2.1191666666666342</c:v>
                </c:pt>
                <c:pt idx="1244" formatCode="General">
                  <c:v>2.1191666666666342</c:v>
                </c:pt>
                <c:pt idx="1245" formatCode="General">
                  <c:v>2.1216666666666342</c:v>
                </c:pt>
                <c:pt idx="1246" formatCode="General">
                  <c:v>2.1216666666666342</c:v>
                </c:pt>
                <c:pt idx="1247" formatCode="General">
                  <c:v>2.1241666666666403</c:v>
                </c:pt>
                <c:pt idx="1248" formatCode="General">
                  <c:v>2.1241666666666403</c:v>
                </c:pt>
                <c:pt idx="1249" formatCode="General">
                  <c:v>2.1266666666666332</c:v>
                </c:pt>
                <c:pt idx="1250" formatCode="General">
                  <c:v>2.1266666666666332</c:v>
                </c:pt>
                <c:pt idx="1251" formatCode="General">
                  <c:v>2.1291666666666393</c:v>
                </c:pt>
                <c:pt idx="1252" formatCode="General">
                  <c:v>2.1291666666666393</c:v>
                </c:pt>
                <c:pt idx="1253" formatCode="General">
                  <c:v>2.1316666666666326</c:v>
                </c:pt>
                <c:pt idx="1254" formatCode="General">
                  <c:v>2.1316666666666326</c:v>
                </c:pt>
                <c:pt idx="1255" formatCode="General">
                  <c:v>2.1341666666666352</c:v>
                </c:pt>
                <c:pt idx="1256" formatCode="General">
                  <c:v>2.1341666666666352</c:v>
                </c:pt>
                <c:pt idx="1257" formatCode="General">
                  <c:v>2.1366666666666325</c:v>
                </c:pt>
                <c:pt idx="1258" formatCode="General">
                  <c:v>2.1366666666666325</c:v>
                </c:pt>
                <c:pt idx="1259" formatCode="General">
                  <c:v>2.1391666666666342</c:v>
                </c:pt>
                <c:pt idx="1260" formatCode="General">
                  <c:v>2.1391666666666342</c:v>
                </c:pt>
                <c:pt idx="1261" formatCode="General">
                  <c:v>2.1416666666666342</c:v>
                </c:pt>
                <c:pt idx="1262" formatCode="General">
                  <c:v>2.1416666666666342</c:v>
                </c:pt>
                <c:pt idx="1263" formatCode="General">
                  <c:v>2.1441666666666399</c:v>
                </c:pt>
                <c:pt idx="1264" formatCode="General">
                  <c:v>2.1441666666666399</c:v>
                </c:pt>
                <c:pt idx="1265" formatCode="General">
                  <c:v>2.1466666666666332</c:v>
                </c:pt>
                <c:pt idx="1266" formatCode="General">
                  <c:v>2.1466666666666332</c:v>
                </c:pt>
                <c:pt idx="1267" formatCode="General">
                  <c:v>2.1491666666666389</c:v>
                </c:pt>
                <c:pt idx="1268" formatCode="General">
                  <c:v>2.1491666666666389</c:v>
                </c:pt>
                <c:pt idx="1269" formatCode="General">
                  <c:v>2.1516666666666322</c:v>
                </c:pt>
                <c:pt idx="1270" formatCode="General">
                  <c:v>2.1516666666666322</c:v>
                </c:pt>
                <c:pt idx="1271" formatCode="General">
                  <c:v>2.1541666666666379</c:v>
                </c:pt>
                <c:pt idx="1272" formatCode="General">
                  <c:v>2.1541666666666379</c:v>
                </c:pt>
                <c:pt idx="1273" formatCode="General">
                  <c:v>2.1566666666666321</c:v>
                </c:pt>
                <c:pt idx="1274" formatCode="General">
                  <c:v>2.1566666666666321</c:v>
                </c:pt>
                <c:pt idx="1275" formatCode="General">
                  <c:v>2.1591666666666351</c:v>
                </c:pt>
                <c:pt idx="1276" formatCode="General">
                  <c:v>2.1591666666666351</c:v>
                </c:pt>
                <c:pt idx="1277" formatCode="General">
                  <c:v>2.1616666666666342</c:v>
                </c:pt>
                <c:pt idx="1278" formatCode="General">
                  <c:v>2.1616666666666342</c:v>
                </c:pt>
                <c:pt idx="1279" formatCode="General">
                  <c:v>2.1641666666666395</c:v>
                </c:pt>
                <c:pt idx="1280" formatCode="General">
                  <c:v>2.1641666666666395</c:v>
                </c:pt>
                <c:pt idx="1281" formatCode="General">
                  <c:v>2.1666666666666319</c:v>
                </c:pt>
                <c:pt idx="1282" formatCode="General">
                  <c:v>2.1666666666666319</c:v>
                </c:pt>
                <c:pt idx="1283" formatCode="General">
                  <c:v>2.1691666666666385</c:v>
                </c:pt>
                <c:pt idx="1284" formatCode="General">
                  <c:v>2.1691666666666385</c:v>
                </c:pt>
                <c:pt idx="1285" formatCode="General">
                  <c:v>2.1716666666666318</c:v>
                </c:pt>
                <c:pt idx="1286" formatCode="General">
                  <c:v>2.1716666666666318</c:v>
                </c:pt>
                <c:pt idx="1287" formatCode="General">
                  <c:v>2.1741666666666375</c:v>
                </c:pt>
                <c:pt idx="1288" formatCode="General">
                  <c:v>2.1741666666666375</c:v>
                </c:pt>
                <c:pt idx="1289" formatCode="General">
                  <c:v>2.1766666666666317</c:v>
                </c:pt>
                <c:pt idx="1290" formatCode="General">
                  <c:v>2.1766666666666317</c:v>
                </c:pt>
                <c:pt idx="1291" formatCode="General">
                  <c:v>2.1791666666666316</c:v>
                </c:pt>
                <c:pt idx="1292" formatCode="General">
                  <c:v>2.1791666666666316</c:v>
                </c:pt>
                <c:pt idx="1293" formatCode="General">
                  <c:v>2.1816666666666316</c:v>
                </c:pt>
                <c:pt idx="1294" formatCode="General">
                  <c:v>2.1816666666666316</c:v>
                </c:pt>
                <c:pt idx="1295" formatCode="General">
                  <c:v>2.1841666666666395</c:v>
                </c:pt>
                <c:pt idx="1296" formatCode="General">
                  <c:v>2.1841666666666395</c:v>
                </c:pt>
                <c:pt idx="1297" formatCode="General">
                  <c:v>2.1866666666666315</c:v>
                </c:pt>
                <c:pt idx="1298" formatCode="General">
                  <c:v>2.1866666666666315</c:v>
                </c:pt>
                <c:pt idx="1299" formatCode="General">
                  <c:v>2.1891666666666381</c:v>
                </c:pt>
                <c:pt idx="1300" formatCode="General">
                  <c:v>2.1891666666666381</c:v>
                </c:pt>
                <c:pt idx="1301" formatCode="General">
                  <c:v>2.1916666666666313</c:v>
                </c:pt>
                <c:pt idx="1302" formatCode="General">
                  <c:v>2.1916666666666313</c:v>
                </c:pt>
                <c:pt idx="1303" formatCode="General">
                  <c:v>2.1941666666666371</c:v>
                </c:pt>
                <c:pt idx="1304" formatCode="General">
                  <c:v>2.1941666666666371</c:v>
                </c:pt>
                <c:pt idx="1305" formatCode="General">
                  <c:v>2.1966666666666308</c:v>
                </c:pt>
                <c:pt idx="1306" formatCode="General">
                  <c:v>2.1966666666666308</c:v>
                </c:pt>
                <c:pt idx="1307" formatCode="General">
                  <c:v>2.1991666666666312</c:v>
                </c:pt>
                <c:pt idx="1308" formatCode="General">
                  <c:v>2.1991666666666312</c:v>
                </c:pt>
                <c:pt idx="1309" formatCode="General">
                  <c:v>2.2016666666666311</c:v>
                </c:pt>
                <c:pt idx="1310" formatCode="General">
                  <c:v>2.2016666666666311</c:v>
                </c:pt>
                <c:pt idx="1311" formatCode="General">
                  <c:v>2.2041666666666395</c:v>
                </c:pt>
                <c:pt idx="1312" formatCode="General">
                  <c:v>2.2041666666666395</c:v>
                </c:pt>
                <c:pt idx="1313" formatCode="General">
                  <c:v>2.206666666666631</c:v>
                </c:pt>
                <c:pt idx="1314" formatCode="General">
                  <c:v>2.206666666666631</c:v>
                </c:pt>
                <c:pt idx="1315" formatCode="General">
                  <c:v>2.2091666666666376</c:v>
                </c:pt>
                <c:pt idx="1316" formatCode="General">
                  <c:v>2.2091666666666376</c:v>
                </c:pt>
                <c:pt idx="1317" formatCode="General">
                  <c:v>2.2116666666666309</c:v>
                </c:pt>
                <c:pt idx="1318" formatCode="General">
                  <c:v>2.2116666666666309</c:v>
                </c:pt>
                <c:pt idx="1319" formatCode="General">
                  <c:v>2.2141666666666366</c:v>
                </c:pt>
                <c:pt idx="1320" formatCode="General">
                  <c:v>2.2141666666666366</c:v>
                </c:pt>
                <c:pt idx="1321" formatCode="General">
                  <c:v>2.2166666666666308</c:v>
                </c:pt>
                <c:pt idx="1322" formatCode="General">
                  <c:v>2.2166666666666308</c:v>
                </c:pt>
                <c:pt idx="1323" formatCode="General">
                  <c:v>2.2191666666666312</c:v>
                </c:pt>
                <c:pt idx="1324" formatCode="General">
                  <c:v>2.2191666666666312</c:v>
                </c:pt>
                <c:pt idx="1325" formatCode="General">
                  <c:v>2.2216666666666312</c:v>
                </c:pt>
                <c:pt idx="1326" formatCode="General">
                  <c:v>2.2216666666666312</c:v>
                </c:pt>
                <c:pt idx="1327" formatCode="General">
                  <c:v>2.22416666666664</c:v>
                </c:pt>
                <c:pt idx="1328" formatCode="General">
                  <c:v>2.22416666666664</c:v>
                </c:pt>
                <c:pt idx="1329" formatCode="General">
                  <c:v>2.2266666666666306</c:v>
                </c:pt>
                <c:pt idx="1330" formatCode="General">
                  <c:v>2.2266666666666306</c:v>
                </c:pt>
                <c:pt idx="1331" formatCode="General">
                  <c:v>2.2291666666666377</c:v>
                </c:pt>
                <c:pt idx="1332" formatCode="General">
                  <c:v>2.2291666666666377</c:v>
                </c:pt>
                <c:pt idx="1333" formatCode="General">
                  <c:v>2.2316666666666305</c:v>
                </c:pt>
                <c:pt idx="1334" formatCode="General">
                  <c:v>2.2316666666666305</c:v>
                </c:pt>
                <c:pt idx="1335" formatCode="General">
                  <c:v>2.2341666666666367</c:v>
                </c:pt>
                <c:pt idx="1336" formatCode="General">
                  <c:v>2.2341666666666367</c:v>
                </c:pt>
                <c:pt idx="1337" formatCode="General">
                  <c:v>2.2366666666666304</c:v>
                </c:pt>
                <c:pt idx="1338" formatCode="General">
                  <c:v>2.2366666666666304</c:v>
                </c:pt>
                <c:pt idx="1339" formatCode="General">
                  <c:v>2.2391666666666312</c:v>
                </c:pt>
                <c:pt idx="1340" formatCode="General">
                  <c:v>2.2391666666666312</c:v>
                </c:pt>
                <c:pt idx="1341" formatCode="General">
                  <c:v>2.2416666666666312</c:v>
                </c:pt>
                <c:pt idx="1342" formatCode="General">
                  <c:v>2.2416666666666312</c:v>
                </c:pt>
                <c:pt idx="1343" formatCode="General">
                  <c:v>2.24416666666664</c:v>
                </c:pt>
                <c:pt idx="1344" formatCode="General">
                  <c:v>2.24416666666664</c:v>
                </c:pt>
                <c:pt idx="1345" formatCode="General">
                  <c:v>2.2466666666666302</c:v>
                </c:pt>
                <c:pt idx="1346" formatCode="General">
                  <c:v>2.2466666666666302</c:v>
                </c:pt>
                <c:pt idx="1347" formatCode="General">
                  <c:v>2.2491666666666372</c:v>
                </c:pt>
                <c:pt idx="1348" formatCode="General">
                  <c:v>2.2491666666666372</c:v>
                </c:pt>
                <c:pt idx="1349" formatCode="General">
                  <c:v>2.2516666666666301</c:v>
                </c:pt>
                <c:pt idx="1350" formatCode="General">
                  <c:v>2.2516666666666301</c:v>
                </c:pt>
                <c:pt idx="1351" formatCode="General">
                  <c:v>2.2541666666666362</c:v>
                </c:pt>
                <c:pt idx="1352" formatCode="General">
                  <c:v>2.2541666666666362</c:v>
                </c:pt>
                <c:pt idx="1353" formatCode="General">
                  <c:v>2.25666666666663</c:v>
                </c:pt>
                <c:pt idx="1354" formatCode="General">
                  <c:v>2.25666666666663</c:v>
                </c:pt>
                <c:pt idx="1355" formatCode="General">
                  <c:v>2.2591666666666299</c:v>
                </c:pt>
                <c:pt idx="1356" formatCode="General">
                  <c:v>2.2591666666666299</c:v>
                </c:pt>
                <c:pt idx="1357" formatCode="General">
                  <c:v>2.2616666666666299</c:v>
                </c:pt>
                <c:pt idx="1358" formatCode="General">
                  <c:v>2.2616666666666299</c:v>
                </c:pt>
                <c:pt idx="1359" formatCode="General">
                  <c:v>2.2641666666666396</c:v>
                </c:pt>
                <c:pt idx="1360" formatCode="General">
                  <c:v>2.2641666666666396</c:v>
                </c:pt>
                <c:pt idx="1361" formatCode="General">
                  <c:v>2.2666666666666297</c:v>
                </c:pt>
                <c:pt idx="1362" formatCode="General">
                  <c:v>2.2666666666666297</c:v>
                </c:pt>
                <c:pt idx="1363" formatCode="General">
                  <c:v>2.2691666666666364</c:v>
                </c:pt>
                <c:pt idx="1364" formatCode="General">
                  <c:v>2.2691666666666364</c:v>
                </c:pt>
                <c:pt idx="1365" formatCode="General">
                  <c:v>2.2716666666666288</c:v>
                </c:pt>
                <c:pt idx="1366" formatCode="General">
                  <c:v>2.2716666666666288</c:v>
                </c:pt>
                <c:pt idx="1367" formatCode="General">
                  <c:v>2.2741666666666296</c:v>
                </c:pt>
                <c:pt idx="1368" formatCode="General">
                  <c:v>2.2741666666666296</c:v>
                </c:pt>
                <c:pt idx="1369" formatCode="General">
                  <c:v>2.2766666666666278</c:v>
                </c:pt>
                <c:pt idx="1370" formatCode="General">
                  <c:v>2.2766666666666278</c:v>
                </c:pt>
                <c:pt idx="1371" formatCode="General">
                  <c:v>2.2791666666666295</c:v>
                </c:pt>
                <c:pt idx="1372" formatCode="General">
                  <c:v>2.2791666666666295</c:v>
                </c:pt>
                <c:pt idx="1373" formatCode="General">
                  <c:v>2.2816666666666294</c:v>
                </c:pt>
                <c:pt idx="1374" formatCode="General">
                  <c:v>2.2816666666666294</c:v>
                </c:pt>
                <c:pt idx="1375" formatCode="General">
                  <c:v>2.2841666666666387</c:v>
                </c:pt>
                <c:pt idx="1376" formatCode="General">
                  <c:v>2.2841666666666387</c:v>
                </c:pt>
                <c:pt idx="1377" formatCode="General">
                  <c:v>2.2866666666666293</c:v>
                </c:pt>
                <c:pt idx="1378" formatCode="General">
                  <c:v>2.2866666666666293</c:v>
                </c:pt>
                <c:pt idx="1379" formatCode="General">
                  <c:v>2.2891666666666359</c:v>
                </c:pt>
                <c:pt idx="1380" formatCode="General">
                  <c:v>2.2891666666666359</c:v>
                </c:pt>
                <c:pt idx="1381" formatCode="General">
                  <c:v>2.2916666666666288</c:v>
                </c:pt>
                <c:pt idx="1382" formatCode="General">
                  <c:v>2.2916666666666288</c:v>
                </c:pt>
                <c:pt idx="1383" formatCode="General">
                  <c:v>2.2941666666666292</c:v>
                </c:pt>
                <c:pt idx="1384" formatCode="General">
                  <c:v>2.2941666666666292</c:v>
                </c:pt>
                <c:pt idx="1385" formatCode="General">
                  <c:v>2.2966666666666287</c:v>
                </c:pt>
                <c:pt idx="1386" formatCode="General">
                  <c:v>2.2966666666666287</c:v>
                </c:pt>
                <c:pt idx="1387" formatCode="General">
                  <c:v>2.2991666666666291</c:v>
                </c:pt>
                <c:pt idx="1388" formatCode="General">
                  <c:v>2.2991666666666291</c:v>
                </c:pt>
                <c:pt idx="1389" formatCode="General">
                  <c:v>2.3016666666666277</c:v>
                </c:pt>
                <c:pt idx="1390" formatCode="General">
                  <c:v>2.3016666666666277</c:v>
                </c:pt>
                <c:pt idx="1391" formatCode="General">
                  <c:v>2.3041666666666289</c:v>
                </c:pt>
                <c:pt idx="1392" formatCode="General">
                  <c:v>2.3041666666666289</c:v>
                </c:pt>
                <c:pt idx="1393" formatCode="General">
                  <c:v>2.3066666666666267</c:v>
                </c:pt>
                <c:pt idx="1394" formatCode="General">
                  <c:v>2.3066666666666267</c:v>
                </c:pt>
                <c:pt idx="1395" formatCode="General">
                  <c:v>2.3091666666666288</c:v>
                </c:pt>
                <c:pt idx="1396" formatCode="General">
                  <c:v>2.3091666666666288</c:v>
                </c:pt>
                <c:pt idx="1397" formatCode="General">
                  <c:v>2.3116666666666226</c:v>
                </c:pt>
                <c:pt idx="1398" formatCode="General">
                  <c:v>2.3116666666666226</c:v>
                </c:pt>
                <c:pt idx="1399" formatCode="General">
                  <c:v>2.3141666666666287</c:v>
                </c:pt>
                <c:pt idx="1400" formatCode="General">
                  <c:v>2.3141666666666287</c:v>
                </c:pt>
                <c:pt idx="1401" formatCode="General">
                  <c:v>2.3166666666666216</c:v>
                </c:pt>
                <c:pt idx="1402" formatCode="General">
                  <c:v>2.3166666666666216</c:v>
                </c:pt>
                <c:pt idx="1403" formatCode="General">
                  <c:v>2.3191666666666277</c:v>
                </c:pt>
                <c:pt idx="1404" formatCode="General">
                  <c:v>2.3191666666666277</c:v>
                </c:pt>
                <c:pt idx="1405" formatCode="General">
                  <c:v>2.3216666666666277</c:v>
                </c:pt>
                <c:pt idx="1406" formatCode="General">
                  <c:v>2.3216666666666277</c:v>
                </c:pt>
                <c:pt idx="1407" formatCode="General">
                  <c:v>2.3241666666666285</c:v>
                </c:pt>
                <c:pt idx="1408" formatCode="General">
                  <c:v>2.3241666666666285</c:v>
                </c:pt>
                <c:pt idx="1409" formatCode="General">
                  <c:v>2.3266666666666267</c:v>
                </c:pt>
                <c:pt idx="1410" formatCode="General">
                  <c:v>2.3266666666666267</c:v>
                </c:pt>
                <c:pt idx="1411" formatCode="General">
                  <c:v>2.3291666666666284</c:v>
                </c:pt>
                <c:pt idx="1412" formatCode="General">
                  <c:v>2.3291666666666284</c:v>
                </c:pt>
                <c:pt idx="1413" formatCode="General">
                  <c:v>2.3316666666666226</c:v>
                </c:pt>
                <c:pt idx="1414" formatCode="General">
                  <c:v>2.3316666666666226</c:v>
                </c:pt>
                <c:pt idx="1415" formatCode="General">
                  <c:v>2.3341666666666283</c:v>
                </c:pt>
                <c:pt idx="1416" formatCode="General">
                  <c:v>2.3341666666666283</c:v>
                </c:pt>
                <c:pt idx="1417" formatCode="General">
                  <c:v>2.336666666666622</c:v>
                </c:pt>
                <c:pt idx="1418" formatCode="General">
                  <c:v>2.336666666666622</c:v>
                </c:pt>
                <c:pt idx="1419" formatCode="General">
                  <c:v>2.3391666666666278</c:v>
                </c:pt>
                <c:pt idx="1420" formatCode="General">
                  <c:v>2.3391666666666278</c:v>
                </c:pt>
                <c:pt idx="1421" formatCode="General">
                  <c:v>2.3416666666666277</c:v>
                </c:pt>
                <c:pt idx="1422" formatCode="General">
                  <c:v>2.3416666666666277</c:v>
                </c:pt>
                <c:pt idx="1423" formatCode="General">
                  <c:v>2.3441666666666281</c:v>
                </c:pt>
                <c:pt idx="1424" formatCode="General">
                  <c:v>2.3441666666666281</c:v>
                </c:pt>
                <c:pt idx="1425" formatCode="General">
                  <c:v>2.3466666666666267</c:v>
                </c:pt>
                <c:pt idx="1426" formatCode="General">
                  <c:v>2.3466666666666267</c:v>
                </c:pt>
                <c:pt idx="1427" formatCode="General">
                  <c:v>2.349166666666628</c:v>
                </c:pt>
                <c:pt idx="1428" formatCode="General">
                  <c:v>2.349166666666628</c:v>
                </c:pt>
                <c:pt idx="1429" formatCode="General">
                  <c:v>2.3516666666666222</c:v>
                </c:pt>
                <c:pt idx="1430" formatCode="General">
                  <c:v>2.3516666666666222</c:v>
                </c:pt>
                <c:pt idx="1431" formatCode="General">
                  <c:v>2.3541666666666279</c:v>
                </c:pt>
                <c:pt idx="1432" formatCode="General">
                  <c:v>2.3541666666666279</c:v>
                </c:pt>
                <c:pt idx="1433" formatCode="General">
                  <c:v>2.3566666666666216</c:v>
                </c:pt>
                <c:pt idx="1434" formatCode="General">
                  <c:v>2.3566666666666216</c:v>
                </c:pt>
                <c:pt idx="1435" formatCode="General">
                  <c:v>2.3591666666666278</c:v>
                </c:pt>
                <c:pt idx="1436" formatCode="General">
                  <c:v>2.3591666666666278</c:v>
                </c:pt>
                <c:pt idx="1437" formatCode="General">
                  <c:v>2.3616666666666277</c:v>
                </c:pt>
                <c:pt idx="1438" formatCode="General">
                  <c:v>2.3616666666666277</c:v>
                </c:pt>
                <c:pt idx="1439" formatCode="General">
                  <c:v>2.3641666666666281</c:v>
                </c:pt>
                <c:pt idx="1440" formatCode="General">
                  <c:v>2.3641666666666281</c:v>
                </c:pt>
                <c:pt idx="1441" formatCode="General">
                  <c:v>2.3666666666666267</c:v>
                </c:pt>
                <c:pt idx="1442" formatCode="General">
                  <c:v>2.3666666666666267</c:v>
                </c:pt>
                <c:pt idx="1443" formatCode="General">
                  <c:v>2.3691666666666276</c:v>
                </c:pt>
                <c:pt idx="1444" formatCode="General">
                  <c:v>2.3691666666666276</c:v>
                </c:pt>
                <c:pt idx="1445" formatCode="General">
                  <c:v>2.3716666666666217</c:v>
                </c:pt>
                <c:pt idx="1446" formatCode="General">
                  <c:v>2.3716666666666217</c:v>
                </c:pt>
                <c:pt idx="1447" formatCode="General">
                  <c:v>2.3741666666666275</c:v>
                </c:pt>
                <c:pt idx="1448" formatCode="General">
                  <c:v>2.3741666666666275</c:v>
                </c:pt>
                <c:pt idx="1449" formatCode="General">
                  <c:v>2.3766666666666207</c:v>
                </c:pt>
                <c:pt idx="1450" formatCode="General">
                  <c:v>2.3766666666666207</c:v>
                </c:pt>
                <c:pt idx="1451" formatCode="General">
                  <c:v>2.3791666666666273</c:v>
                </c:pt>
                <c:pt idx="1452" formatCode="General">
                  <c:v>2.3791666666666273</c:v>
                </c:pt>
                <c:pt idx="1453" formatCode="General">
                  <c:v>2.3816666666666273</c:v>
                </c:pt>
                <c:pt idx="1454" formatCode="General">
                  <c:v>2.3816666666666273</c:v>
                </c:pt>
                <c:pt idx="1455" formatCode="General">
                  <c:v>2.3841666666666272</c:v>
                </c:pt>
                <c:pt idx="1456" formatCode="General">
                  <c:v>2.3841666666666272</c:v>
                </c:pt>
                <c:pt idx="1457" formatCode="General">
                  <c:v>2.3866666666666267</c:v>
                </c:pt>
                <c:pt idx="1458" formatCode="General">
                  <c:v>2.3866666666666267</c:v>
                </c:pt>
                <c:pt idx="1459" formatCode="General">
                  <c:v>2.3891666666666271</c:v>
                </c:pt>
                <c:pt idx="1460" formatCode="General">
                  <c:v>2.3891666666666271</c:v>
                </c:pt>
                <c:pt idx="1461" formatCode="General">
                  <c:v>2.3916666666666213</c:v>
                </c:pt>
                <c:pt idx="1462" formatCode="General">
                  <c:v>2.3916666666666213</c:v>
                </c:pt>
                <c:pt idx="1463" formatCode="General">
                  <c:v>2.394166666666627</c:v>
                </c:pt>
                <c:pt idx="1464" formatCode="General">
                  <c:v>2.394166666666627</c:v>
                </c:pt>
                <c:pt idx="1465" formatCode="General">
                  <c:v>2.3966666666666203</c:v>
                </c:pt>
                <c:pt idx="1466" formatCode="General">
                  <c:v>2.3966666666666203</c:v>
                </c:pt>
                <c:pt idx="1467" formatCode="General">
                  <c:v>2.3991666666666269</c:v>
                </c:pt>
                <c:pt idx="1468" formatCode="General">
                  <c:v>2.3991666666666269</c:v>
                </c:pt>
                <c:pt idx="1469" formatCode="General">
                  <c:v>2.4016666666666269</c:v>
                </c:pt>
                <c:pt idx="1470" formatCode="General">
                  <c:v>2.4016666666666269</c:v>
                </c:pt>
                <c:pt idx="1471" formatCode="General">
                  <c:v>2.4041666666666281</c:v>
                </c:pt>
                <c:pt idx="1472" formatCode="General">
                  <c:v>2.4041666666666281</c:v>
                </c:pt>
                <c:pt idx="1473" formatCode="General">
                  <c:v>2.4066666666666268</c:v>
                </c:pt>
                <c:pt idx="1474" formatCode="General">
                  <c:v>2.4066666666666268</c:v>
                </c:pt>
                <c:pt idx="1475" formatCode="General">
                  <c:v>2.4091666666666272</c:v>
                </c:pt>
                <c:pt idx="1476" formatCode="General">
                  <c:v>2.4091666666666272</c:v>
                </c:pt>
                <c:pt idx="1477" formatCode="General">
                  <c:v>2.4116666666666267</c:v>
                </c:pt>
                <c:pt idx="1478" formatCode="General">
                  <c:v>2.4116666666666267</c:v>
                </c:pt>
                <c:pt idx="1479" formatCode="General">
                  <c:v>2.4141666666666266</c:v>
                </c:pt>
                <c:pt idx="1480" formatCode="General">
                  <c:v>2.4141666666666266</c:v>
                </c:pt>
                <c:pt idx="1481" formatCode="General">
                  <c:v>2.4166666666666199</c:v>
                </c:pt>
                <c:pt idx="1482" formatCode="General">
                  <c:v>2.4166666666666199</c:v>
                </c:pt>
                <c:pt idx="1483" formatCode="General">
                  <c:v>2.4191666666666265</c:v>
                </c:pt>
                <c:pt idx="1484" formatCode="General">
                  <c:v>2.4191666666666265</c:v>
                </c:pt>
                <c:pt idx="1485" formatCode="General">
                  <c:v>2.4216666666666264</c:v>
                </c:pt>
                <c:pt idx="1486" formatCode="General">
                  <c:v>2.4216666666666264</c:v>
                </c:pt>
                <c:pt idx="1487" formatCode="General">
                  <c:v>2.4241666666666282</c:v>
                </c:pt>
                <c:pt idx="1488" formatCode="General">
                  <c:v>2.4241666666666282</c:v>
                </c:pt>
                <c:pt idx="1489" formatCode="General">
                  <c:v>2.4266666666666263</c:v>
                </c:pt>
                <c:pt idx="1490" formatCode="General">
                  <c:v>2.4266666666666263</c:v>
                </c:pt>
                <c:pt idx="1491" formatCode="General">
                  <c:v>2.4291666666666272</c:v>
                </c:pt>
                <c:pt idx="1492" formatCode="General">
                  <c:v>2.4291666666666272</c:v>
                </c:pt>
                <c:pt idx="1493" formatCode="General">
                  <c:v>2.4316666666666227</c:v>
                </c:pt>
                <c:pt idx="1494" formatCode="General">
                  <c:v>2.4316666666666227</c:v>
                </c:pt>
                <c:pt idx="1495" formatCode="General">
                  <c:v>2.4341666666666262</c:v>
                </c:pt>
                <c:pt idx="1496" formatCode="General">
                  <c:v>2.4341666666666262</c:v>
                </c:pt>
                <c:pt idx="1497" formatCode="General">
                  <c:v>2.4366666666666195</c:v>
                </c:pt>
                <c:pt idx="1498" formatCode="General">
                  <c:v>2.4366666666666195</c:v>
                </c:pt>
                <c:pt idx="1499" formatCode="General">
                  <c:v>2.4391666666666261</c:v>
                </c:pt>
                <c:pt idx="1500" formatCode="General">
                  <c:v>2.4391666666666261</c:v>
                </c:pt>
                <c:pt idx="1501" formatCode="General">
                  <c:v>2.441666666666626</c:v>
                </c:pt>
                <c:pt idx="1502" formatCode="General">
                  <c:v>2.441666666666626</c:v>
                </c:pt>
                <c:pt idx="1503" formatCode="General">
                  <c:v>2.4441666666666282</c:v>
                </c:pt>
                <c:pt idx="1504" formatCode="General">
                  <c:v>2.4441666666666282</c:v>
                </c:pt>
                <c:pt idx="1505" formatCode="General">
                  <c:v>2.4466666666666237</c:v>
                </c:pt>
                <c:pt idx="1506" formatCode="General">
                  <c:v>2.4466666666666237</c:v>
                </c:pt>
                <c:pt idx="1507" formatCode="General">
                  <c:v>2.4491666666666259</c:v>
                </c:pt>
                <c:pt idx="1508" formatCode="General">
                  <c:v>2.4491666666666259</c:v>
                </c:pt>
                <c:pt idx="1509" formatCode="General">
                  <c:v>2.4516666666666227</c:v>
                </c:pt>
                <c:pt idx="1510" formatCode="General">
                  <c:v>2.4516666666666227</c:v>
                </c:pt>
                <c:pt idx="1511" formatCode="General">
                  <c:v>2.4541666666666258</c:v>
                </c:pt>
                <c:pt idx="1512" formatCode="General">
                  <c:v>2.4541666666666258</c:v>
                </c:pt>
                <c:pt idx="1513" formatCode="General">
                  <c:v>2.4566666666666199</c:v>
                </c:pt>
                <c:pt idx="1514" formatCode="General">
                  <c:v>2.4566666666666199</c:v>
                </c:pt>
                <c:pt idx="1515" formatCode="General">
                  <c:v>2.4591666666666248</c:v>
                </c:pt>
                <c:pt idx="1516" formatCode="General">
                  <c:v>2.4591666666666248</c:v>
                </c:pt>
                <c:pt idx="1517" formatCode="General">
                  <c:v>2.4616666666666247</c:v>
                </c:pt>
                <c:pt idx="1518" formatCode="General">
                  <c:v>2.4616666666666247</c:v>
                </c:pt>
                <c:pt idx="1519" formatCode="General">
                  <c:v>2.4641666666666255</c:v>
                </c:pt>
                <c:pt idx="1520" formatCode="General">
                  <c:v>2.4641666666666255</c:v>
                </c:pt>
                <c:pt idx="1521" formatCode="General">
                  <c:v>2.4666666666666237</c:v>
                </c:pt>
                <c:pt idx="1522" formatCode="General">
                  <c:v>2.4666666666666237</c:v>
                </c:pt>
                <c:pt idx="1523" formatCode="General">
                  <c:v>2.4691666666666254</c:v>
                </c:pt>
                <c:pt idx="1524" formatCode="General">
                  <c:v>2.4691666666666254</c:v>
                </c:pt>
                <c:pt idx="1525" formatCode="General">
                  <c:v>2.4716666666666227</c:v>
                </c:pt>
                <c:pt idx="1526" formatCode="General">
                  <c:v>2.4716666666666227</c:v>
                </c:pt>
                <c:pt idx="1527" formatCode="General">
                  <c:v>2.4741666666666253</c:v>
                </c:pt>
                <c:pt idx="1528" formatCode="General">
                  <c:v>2.4741666666666253</c:v>
                </c:pt>
                <c:pt idx="1529" formatCode="General">
                  <c:v>2.4766666666666195</c:v>
                </c:pt>
                <c:pt idx="1530" formatCode="General">
                  <c:v>2.4766666666666195</c:v>
                </c:pt>
                <c:pt idx="1531" formatCode="General">
                  <c:v>2.4791666666666248</c:v>
                </c:pt>
                <c:pt idx="1532" formatCode="General">
                  <c:v>2.4791666666666248</c:v>
                </c:pt>
                <c:pt idx="1533" formatCode="General">
                  <c:v>2.4816666666666247</c:v>
                </c:pt>
                <c:pt idx="1534" formatCode="General">
                  <c:v>2.4816666666666247</c:v>
                </c:pt>
                <c:pt idx="1535" formatCode="General">
                  <c:v>2.4841666666666251</c:v>
                </c:pt>
                <c:pt idx="1536" formatCode="General">
                  <c:v>2.4841666666666251</c:v>
                </c:pt>
                <c:pt idx="1537" formatCode="General">
                  <c:v>2.4866666666666237</c:v>
                </c:pt>
                <c:pt idx="1538" formatCode="General">
                  <c:v>2.4866666666666237</c:v>
                </c:pt>
                <c:pt idx="1539" formatCode="General">
                  <c:v>2.489166666666625</c:v>
                </c:pt>
                <c:pt idx="1540" formatCode="General">
                  <c:v>2.489166666666625</c:v>
                </c:pt>
                <c:pt idx="1541" formatCode="General">
                  <c:v>2.4916666666666227</c:v>
                </c:pt>
                <c:pt idx="1542" formatCode="General">
                  <c:v>2.4916666666666227</c:v>
                </c:pt>
                <c:pt idx="1543" formatCode="General">
                  <c:v>2.4941666666666249</c:v>
                </c:pt>
                <c:pt idx="1544" formatCode="General">
                  <c:v>2.4941666666666249</c:v>
                </c:pt>
                <c:pt idx="1545" formatCode="General">
                  <c:v>2.4966666666666191</c:v>
                </c:pt>
                <c:pt idx="1546" formatCode="General">
                  <c:v>2.4966666666666191</c:v>
                </c:pt>
                <c:pt idx="1547" formatCode="General">
                  <c:v>2.4991666666666248</c:v>
                </c:pt>
                <c:pt idx="1548" formatCode="General">
                  <c:v>2.4991666666666248</c:v>
                </c:pt>
                <c:pt idx="1549" formatCode="General">
                  <c:v>2.5016666666666247</c:v>
                </c:pt>
                <c:pt idx="1550" formatCode="General">
                  <c:v>2.5016666666666247</c:v>
                </c:pt>
                <c:pt idx="1551" formatCode="General">
                  <c:v>2.5041666666666251</c:v>
                </c:pt>
                <c:pt idx="1552" formatCode="General">
                  <c:v>2.5041666666666251</c:v>
                </c:pt>
                <c:pt idx="1553" formatCode="General">
                  <c:v>2.5066666666666237</c:v>
                </c:pt>
                <c:pt idx="1554" formatCode="General">
                  <c:v>2.5066666666666237</c:v>
                </c:pt>
                <c:pt idx="1555" formatCode="General">
                  <c:v>2.5091666666666246</c:v>
                </c:pt>
                <c:pt idx="1556" formatCode="General">
                  <c:v>2.5091666666666246</c:v>
                </c:pt>
                <c:pt idx="1557" formatCode="General">
                  <c:v>2.5116666666666227</c:v>
                </c:pt>
                <c:pt idx="1558" formatCode="General">
                  <c:v>2.5116666666666227</c:v>
                </c:pt>
                <c:pt idx="1559" formatCode="General">
                  <c:v>2.5141666666666245</c:v>
                </c:pt>
                <c:pt idx="1560" formatCode="General">
                  <c:v>2.5141666666666245</c:v>
                </c:pt>
                <c:pt idx="1561" formatCode="General">
                  <c:v>2.5166666666666186</c:v>
                </c:pt>
                <c:pt idx="1562" formatCode="General">
                  <c:v>2.5166666666666186</c:v>
                </c:pt>
                <c:pt idx="1563" formatCode="General">
                  <c:v>2.5191666666666244</c:v>
                </c:pt>
                <c:pt idx="1564" formatCode="General">
                  <c:v>2.5191666666666244</c:v>
                </c:pt>
                <c:pt idx="1565" formatCode="General">
                  <c:v>2.5216666666666243</c:v>
                </c:pt>
                <c:pt idx="1566" formatCode="General">
                  <c:v>2.5216666666666243</c:v>
                </c:pt>
                <c:pt idx="1567" formatCode="General">
                  <c:v>2.5241666666666251</c:v>
                </c:pt>
                <c:pt idx="1568" formatCode="General">
                  <c:v>2.5241666666666251</c:v>
                </c:pt>
                <c:pt idx="1569" formatCode="General">
                  <c:v>2.5266666666666238</c:v>
                </c:pt>
                <c:pt idx="1570" formatCode="General">
                  <c:v>2.5266666666666238</c:v>
                </c:pt>
                <c:pt idx="1571" formatCode="General">
                  <c:v>2.5291666666666242</c:v>
                </c:pt>
                <c:pt idx="1572" formatCode="General">
                  <c:v>2.5291666666666242</c:v>
                </c:pt>
                <c:pt idx="1573" formatCode="General">
                  <c:v>2.5316666666666237</c:v>
                </c:pt>
                <c:pt idx="1574" formatCode="General">
                  <c:v>2.5316666666666237</c:v>
                </c:pt>
                <c:pt idx="1575" formatCode="General">
                  <c:v>2.534166666666624</c:v>
                </c:pt>
                <c:pt idx="1576" formatCode="General">
                  <c:v>2.534166666666624</c:v>
                </c:pt>
                <c:pt idx="1577" formatCode="General">
                  <c:v>2.5366666666666227</c:v>
                </c:pt>
                <c:pt idx="1578" formatCode="General">
                  <c:v>2.5366666666666227</c:v>
                </c:pt>
                <c:pt idx="1579" formatCode="General">
                  <c:v>2.5391666666666239</c:v>
                </c:pt>
                <c:pt idx="1580" formatCode="General">
                  <c:v>2.5391666666666239</c:v>
                </c:pt>
                <c:pt idx="1581" formatCode="General">
                  <c:v>2.5416666666666239</c:v>
                </c:pt>
                <c:pt idx="1582" formatCode="General">
                  <c:v>2.5416666666666239</c:v>
                </c:pt>
                <c:pt idx="1583" formatCode="General">
                  <c:v>2.5441666666666252</c:v>
                </c:pt>
                <c:pt idx="1584" formatCode="General">
                  <c:v>2.5441666666666252</c:v>
                </c:pt>
                <c:pt idx="1585" formatCode="General">
                  <c:v>2.5466666666666238</c:v>
                </c:pt>
                <c:pt idx="1586" formatCode="General">
                  <c:v>2.5466666666666238</c:v>
                </c:pt>
                <c:pt idx="1587" formatCode="General">
                  <c:v>2.5491666666666242</c:v>
                </c:pt>
                <c:pt idx="1588" formatCode="General">
                  <c:v>2.5491666666666242</c:v>
                </c:pt>
                <c:pt idx="1589" formatCode="General">
                  <c:v>2.5516666666666237</c:v>
                </c:pt>
                <c:pt idx="1590" formatCode="General">
                  <c:v>2.5516666666666237</c:v>
                </c:pt>
                <c:pt idx="1591" formatCode="General">
                  <c:v>2.5541666666666236</c:v>
                </c:pt>
                <c:pt idx="1592" formatCode="General">
                  <c:v>2.5541666666666236</c:v>
                </c:pt>
                <c:pt idx="1593" formatCode="General">
                  <c:v>2.5566666666666227</c:v>
                </c:pt>
                <c:pt idx="1594" formatCode="General">
                  <c:v>2.5566666666666227</c:v>
                </c:pt>
                <c:pt idx="1595" formatCode="General">
                  <c:v>2.5591666666666235</c:v>
                </c:pt>
                <c:pt idx="1596" formatCode="General">
                  <c:v>2.5591666666666235</c:v>
                </c:pt>
                <c:pt idx="1597" formatCode="General">
                  <c:v>2.5616666666666235</c:v>
                </c:pt>
                <c:pt idx="1598" formatCode="General">
                  <c:v>2.5616666666666235</c:v>
                </c:pt>
                <c:pt idx="1599" formatCode="General">
                  <c:v>2.5641666666666252</c:v>
                </c:pt>
                <c:pt idx="1600" formatCode="General">
                  <c:v>2.5641666666666252</c:v>
                </c:pt>
                <c:pt idx="1601" formatCode="General">
                  <c:v>2.5666666666666234</c:v>
                </c:pt>
                <c:pt idx="1602" formatCode="General">
                  <c:v>2.5666666666666234</c:v>
                </c:pt>
                <c:pt idx="1603" formatCode="General">
                  <c:v>2.5691666666666242</c:v>
                </c:pt>
                <c:pt idx="1604" formatCode="General">
                  <c:v>2.5691666666666242</c:v>
                </c:pt>
                <c:pt idx="1605" formatCode="General">
                  <c:v>2.5716666666666228</c:v>
                </c:pt>
                <c:pt idx="1606" formatCode="General">
                  <c:v>2.5716666666666228</c:v>
                </c:pt>
                <c:pt idx="1607" formatCode="General">
                  <c:v>2.5741666666666232</c:v>
                </c:pt>
                <c:pt idx="1608" formatCode="General">
                  <c:v>2.5741666666666232</c:v>
                </c:pt>
                <c:pt idx="1609" formatCode="General">
                  <c:v>2.5766666666666227</c:v>
                </c:pt>
                <c:pt idx="1610" formatCode="General">
                  <c:v>2.5766666666666227</c:v>
                </c:pt>
                <c:pt idx="1611" formatCode="General">
                  <c:v>2.5791666666666231</c:v>
                </c:pt>
                <c:pt idx="1612" formatCode="General">
                  <c:v>2.5791666666666231</c:v>
                </c:pt>
                <c:pt idx="1613" formatCode="General">
                  <c:v>2.581666666666623</c:v>
                </c:pt>
                <c:pt idx="1614" formatCode="General">
                  <c:v>2.581666666666623</c:v>
                </c:pt>
                <c:pt idx="1615" formatCode="General">
                  <c:v>2.5841666666666252</c:v>
                </c:pt>
                <c:pt idx="1616" formatCode="General">
                  <c:v>2.5841666666666252</c:v>
                </c:pt>
                <c:pt idx="1617" formatCode="General">
                  <c:v>2.5866666666666229</c:v>
                </c:pt>
                <c:pt idx="1618" formatCode="General">
                  <c:v>2.5866666666666229</c:v>
                </c:pt>
                <c:pt idx="1619" formatCode="General">
                  <c:v>2.5891666666666242</c:v>
                </c:pt>
                <c:pt idx="1620" formatCode="General">
                  <c:v>2.5891666666666242</c:v>
                </c:pt>
                <c:pt idx="1621" formatCode="General">
                  <c:v>2.5916666666666228</c:v>
                </c:pt>
                <c:pt idx="1622" formatCode="General">
                  <c:v>2.5916666666666228</c:v>
                </c:pt>
                <c:pt idx="1623" formatCode="General">
                  <c:v>2.5941666666666232</c:v>
                </c:pt>
                <c:pt idx="1624" formatCode="General">
                  <c:v>2.5941666666666232</c:v>
                </c:pt>
                <c:pt idx="1625" formatCode="General">
                  <c:v>2.5966666666666227</c:v>
                </c:pt>
                <c:pt idx="1626" formatCode="General">
                  <c:v>2.5966666666666227</c:v>
                </c:pt>
                <c:pt idx="1627" formatCode="General">
                  <c:v>2.5991666666666231</c:v>
                </c:pt>
                <c:pt idx="1628" formatCode="General">
                  <c:v>2.5991666666666231</c:v>
                </c:pt>
                <c:pt idx="1629" formatCode="General">
                  <c:v>2.6016666666666226</c:v>
                </c:pt>
                <c:pt idx="1630" formatCode="General">
                  <c:v>2.6016666666666226</c:v>
                </c:pt>
                <c:pt idx="1631" formatCode="General">
                  <c:v>2.6041666666666252</c:v>
                </c:pt>
                <c:pt idx="1632" formatCode="General">
                  <c:v>2.6041666666666252</c:v>
                </c:pt>
                <c:pt idx="1633" formatCode="General">
                  <c:v>2.6066666666666225</c:v>
                </c:pt>
                <c:pt idx="1634" formatCode="General">
                  <c:v>2.6066666666666225</c:v>
                </c:pt>
                <c:pt idx="1635" formatCode="General">
                  <c:v>2.6091666666666242</c:v>
                </c:pt>
                <c:pt idx="1636" formatCode="General">
                  <c:v>2.6091666666666242</c:v>
                </c:pt>
                <c:pt idx="1637" formatCode="General">
                  <c:v>2.6116666666666224</c:v>
                </c:pt>
                <c:pt idx="1638" formatCode="General">
                  <c:v>2.6116666666666224</c:v>
                </c:pt>
                <c:pt idx="1639" formatCode="General">
                  <c:v>2.6141666666666232</c:v>
                </c:pt>
                <c:pt idx="1640" formatCode="General">
                  <c:v>2.6141666666666232</c:v>
                </c:pt>
                <c:pt idx="1641" formatCode="General">
                  <c:v>2.6166666666666223</c:v>
                </c:pt>
                <c:pt idx="1642" formatCode="General">
                  <c:v>2.6166666666666223</c:v>
                </c:pt>
                <c:pt idx="1643" formatCode="General">
                  <c:v>2.6191666666666222</c:v>
                </c:pt>
                <c:pt idx="1644" formatCode="General">
                  <c:v>2.6191666666666222</c:v>
                </c:pt>
                <c:pt idx="1645" formatCode="General">
                  <c:v>2.6216666666666222</c:v>
                </c:pt>
                <c:pt idx="1646" formatCode="General">
                  <c:v>2.6216666666666222</c:v>
                </c:pt>
                <c:pt idx="1647" formatCode="General">
                  <c:v>2.6241666666666252</c:v>
                </c:pt>
                <c:pt idx="1648" formatCode="General">
                  <c:v>2.6241666666666252</c:v>
                </c:pt>
                <c:pt idx="1649" formatCode="General">
                  <c:v>2.6266666666666221</c:v>
                </c:pt>
                <c:pt idx="1650" formatCode="General">
                  <c:v>2.6266666666666221</c:v>
                </c:pt>
                <c:pt idx="1651" formatCode="General">
                  <c:v>2.6291666666666242</c:v>
                </c:pt>
                <c:pt idx="1652" formatCode="General">
                  <c:v>2.6291666666666242</c:v>
                </c:pt>
                <c:pt idx="1653" formatCode="General">
                  <c:v>2.631666666666622</c:v>
                </c:pt>
                <c:pt idx="1654" formatCode="General">
                  <c:v>2.631666666666622</c:v>
                </c:pt>
                <c:pt idx="1655" formatCode="General">
                  <c:v>2.6341666666666219</c:v>
                </c:pt>
                <c:pt idx="1656" formatCode="General">
                  <c:v>2.6341666666666219</c:v>
                </c:pt>
                <c:pt idx="1657" formatCode="General">
                  <c:v>2.6366666666666188</c:v>
                </c:pt>
                <c:pt idx="1658" formatCode="General">
                  <c:v>2.6366666666666188</c:v>
                </c:pt>
                <c:pt idx="1659" formatCode="General">
                  <c:v>2.6391666666666218</c:v>
                </c:pt>
                <c:pt idx="1660" formatCode="General">
                  <c:v>2.6391666666666218</c:v>
                </c:pt>
                <c:pt idx="1661" formatCode="General">
                  <c:v>2.6416666666666218</c:v>
                </c:pt>
                <c:pt idx="1662" formatCode="General">
                  <c:v>2.6416666666666218</c:v>
                </c:pt>
                <c:pt idx="1663" formatCode="General">
                  <c:v>2.6441666666666275</c:v>
                </c:pt>
                <c:pt idx="1664" formatCode="General">
                  <c:v>2.6441666666666275</c:v>
                </c:pt>
                <c:pt idx="1665" formatCode="General">
                  <c:v>2.6466666666666208</c:v>
                </c:pt>
                <c:pt idx="1666" formatCode="General">
                  <c:v>2.6466666666666208</c:v>
                </c:pt>
                <c:pt idx="1667" formatCode="General">
                  <c:v>2.6491666666666216</c:v>
                </c:pt>
                <c:pt idx="1668" formatCode="General">
                  <c:v>2.6491666666666216</c:v>
                </c:pt>
                <c:pt idx="1669" formatCode="General">
                  <c:v>2.6516666666666207</c:v>
                </c:pt>
                <c:pt idx="1670" formatCode="General">
                  <c:v>2.6516666666666207</c:v>
                </c:pt>
                <c:pt idx="1671" formatCode="General">
                  <c:v>2.6541666666666215</c:v>
                </c:pt>
                <c:pt idx="1672" formatCode="General">
                  <c:v>2.6541666666666215</c:v>
                </c:pt>
                <c:pt idx="1673" formatCode="General">
                  <c:v>2.6566666666666197</c:v>
                </c:pt>
                <c:pt idx="1674" formatCode="General">
                  <c:v>2.6566666666666197</c:v>
                </c:pt>
                <c:pt idx="1675" formatCode="General">
                  <c:v>2.6591666666666214</c:v>
                </c:pt>
                <c:pt idx="1676" formatCode="General">
                  <c:v>2.6591666666666214</c:v>
                </c:pt>
                <c:pt idx="1677" formatCode="General">
                  <c:v>2.6616666666666213</c:v>
                </c:pt>
                <c:pt idx="1678" formatCode="General">
                  <c:v>2.6616666666666213</c:v>
                </c:pt>
                <c:pt idx="1679" formatCode="General">
                  <c:v>2.664166666666627</c:v>
                </c:pt>
                <c:pt idx="1680" formatCode="General">
                  <c:v>2.664166666666627</c:v>
                </c:pt>
                <c:pt idx="1681" formatCode="General">
                  <c:v>2.6666666666666208</c:v>
                </c:pt>
                <c:pt idx="1682" formatCode="General">
                  <c:v>2.6666666666666208</c:v>
                </c:pt>
                <c:pt idx="1683" formatCode="General">
                  <c:v>2.6691666666666212</c:v>
                </c:pt>
                <c:pt idx="1684" formatCode="General">
                  <c:v>2.6691666666666212</c:v>
                </c:pt>
                <c:pt idx="1685" formatCode="General">
                  <c:v>2.6716666666666207</c:v>
                </c:pt>
                <c:pt idx="1686" formatCode="General">
                  <c:v>2.6716666666666207</c:v>
                </c:pt>
                <c:pt idx="1687" formatCode="General">
                  <c:v>2.6741666666666211</c:v>
                </c:pt>
                <c:pt idx="1688" formatCode="General">
                  <c:v>2.6741666666666211</c:v>
                </c:pt>
                <c:pt idx="1689" formatCode="General">
                  <c:v>2.6766666666666197</c:v>
                </c:pt>
                <c:pt idx="1690" formatCode="General">
                  <c:v>2.6766666666666197</c:v>
                </c:pt>
                <c:pt idx="1691" formatCode="General">
                  <c:v>2.679166666666621</c:v>
                </c:pt>
                <c:pt idx="1692" formatCode="General">
                  <c:v>2.679166666666621</c:v>
                </c:pt>
                <c:pt idx="1693" formatCode="General">
                  <c:v>2.6816666666666209</c:v>
                </c:pt>
                <c:pt idx="1694" formatCode="General">
                  <c:v>2.6816666666666209</c:v>
                </c:pt>
                <c:pt idx="1695" formatCode="General">
                  <c:v>2.6841666666666266</c:v>
                </c:pt>
                <c:pt idx="1696" formatCode="General">
                  <c:v>2.6841666666666266</c:v>
                </c:pt>
                <c:pt idx="1697" formatCode="General">
                  <c:v>2.6866666666666208</c:v>
                </c:pt>
                <c:pt idx="1698" formatCode="General">
                  <c:v>2.6866666666666208</c:v>
                </c:pt>
                <c:pt idx="1699" formatCode="General">
                  <c:v>2.6891666666666212</c:v>
                </c:pt>
                <c:pt idx="1700" formatCode="General">
                  <c:v>2.6891666666666212</c:v>
                </c:pt>
                <c:pt idx="1701" formatCode="General">
                  <c:v>2.6916666666666207</c:v>
                </c:pt>
                <c:pt idx="1702" formatCode="General">
                  <c:v>2.6916666666666207</c:v>
                </c:pt>
                <c:pt idx="1703" formatCode="General">
                  <c:v>2.6941666666666206</c:v>
                </c:pt>
                <c:pt idx="1704" formatCode="General">
                  <c:v>2.6941666666666206</c:v>
                </c:pt>
                <c:pt idx="1705" formatCode="General">
                  <c:v>2.6966666666666197</c:v>
                </c:pt>
                <c:pt idx="1706" formatCode="General">
                  <c:v>2.6966666666666197</c:v>
                </c:pt>
                <c:pt idx="1707" formatCode="General">
                  <c:v>2.6991666666666205</c:v>
                </c:pt>
                <c:pt idx="1708" formatCode="General">
                  <c:v>2.6991666666666205</c:v>
                </c:pt>
                <c:pt idx="1709" formatCode="General">
                  <c:v>2.7016666666666205</c:v>
                </c:pt>
                <c:pt idx="1710" formatCode="General">
                  <c:v>2.7016666666666205</c:v>
                </c:pt>
                <c:pt idx="1711" formatCode="General">
                  <c:v>2.7041666666666262</c:v>
                </c:pt>
                <c:pt idx="1712" formatCode="General">
                  <c:v>2.7041666666666262</c:v>
                </c:pt>
                <c:pt idx="1713" formatCode="General">
                  <c:v>2.7066666666666204</c:v>
                </c:pt>
                <c:pt idx="1714" formatCode="General">
                  <c:v>2.7066666666666204</c:v>
                </c:pt>
                <c:pt idx="1715" formatCode="General">
                  <c:v>2.7091666666666212</c:v>
                </c:pt>
                <c:pt idx="1716" formatCode="General">
                  <c:v>2.7091666666666212</c:v>
                </c:pt>
                <c:pt idx="1717" formatCode="General">
                  <c:v>2.7116666666666203</c:v>
                </c:pt>
                <c:pt idx="1718" formatCode="General">
                  <c:v>2.7116666666666203</c:v>
                </c:pt>
                <c:pt idx="1719" formatCode="General">
                  <c:v>2.7141666666666202</c:v>
                </c:pt>
                <c:pt idx="1720" formatCode="General">
                  <c:v>2.7141666666666202</c:v>
                </c:pt>
                <c:pt idx="1721" formatCode="General">
                  <c:v>2.7166666666666197</c:v>
                </c:pt>
                <c:pt idx="1722" formatCode="General">
                  <c:v>2.7166666666666197</c:v>
                </c:pt>
                <c:pt idx="1723" formatCode="General">
                  <c:v>2.7191666666666201</c:v>
                </c:pt>
                <c:pt idx="1724" formatCode="General">
                  <c:v>2.7191666666666201</c:v>
                </c:pt>
                <c:pt idx="1725" formatCode="General">
                  <c:v>2.72166666666662</c:v>
                </c:pt>
                <c:pt idx="1726" formatCode="General">
                  <c:v>2.72166666666662</c:v>
                </c:pt>
                <c:pt idx="1727" formatCode="General">
                  <c:v>2.7241666666666262</c:v>
                </c:pt>
                <c:pt idx="1728" formatCode="General">
                  <c:v>2.7241666666666262</c:v>
                </c:pt>
                <c:pt idx="1729" formatCode="General">
                  <c:v>2.7266666666666199</c:v>
                </c:pt>
                <c:pt idx="1730" formatCode="General">
                  <c:v>2.7266666666666199</c:v>
                </c:pt>
                <c:pt idx="1731" formatCode="General">
                  <c:v>2.7291666666666212</c:v>
                </c:pt>
                <c:pt idx="1732" formatCode="General">
                  <c:v>2.7291666666666212</c:v>
                </c:pt>
                <c:pt idx="1733" formatCode="General">
                  <c:v>2.7316666666666198</c:v>
                </c:pt>
                <c:pt idx="1734" formatCode="General">
                  <c:v>2.7316666666666198</c:v>
                </c:pt>
                <c:pt idx="1735" formatCode="General">
                  <c:v>2.7341666666666202</c:v>
                </c:pt>
                <c:pt idx="1736" formatCode="General">
                  <c:v>2.7341666666666202</c:v>
                </c:pt>
                <c:pt idx="1737" formatCode="General">
                  <c:v>2.7366666666666197</c:v>
                </c:pt>
                <c:pt idx="1738" formatCode="General">
                  <c:v>2.7366666666666197</c:v>
                </c:pt>
                <c:pt idx="1739" formatCode="General">
                  <c:v>2.7391666666666201</c:v>
                </c:pt>
                <c:pt idx="1740" formatCode="General">
                  <c:v>2.7391666666666201</c:v>
                </c:pt>
                <c:pt idx="1741" formatCode="General">
                  <c:v>2.7416666666666196</c:v>
                </c:pt>
                <c:pt idx="1742" formatCode="General">
                  <c:v>2.7416666666666196</c:v>
                </c:pt>
                <c:pt idx="1743" formatCode="General">
                  <c:v>2.7441666666666258</c:v>
                </c:pt>
                <c:pt idx="1744" formatCode="General">
                  <c:v>2.7441666666666258</c:v>
                </c:pt>
                <c:pt idx="1745" formatCode="General">
                  <c:v>2.7466666666666195</c:v>
                </c:pt>
                <c:pt idx="1746" formatCode="General">
                  <c:v>2.7466666666666195</c:v>
                </c:pt>
                <c:pt idx="1747" formatCode="General">
                  <c:v>2.7491666666666212</c:v>
                </c:pt>
                <c:pt idx="1748" formatCode="General">
                  <c:v>2.7491666666666212</c:v>
                </c:pt>
                <c:pt idx="1749" formatCode="General">
                  <c:v>2.7516666666666194</c:v>
                </c:pt>
                <c:pt idx="1750" formatCode="General">
                  <c:v>2.7516666666666194</c:v>
                </c:pt>
                <c:pt idx="1751" formatCode="General">
                  <c:v>2.7541666666666202</c:v>
                </c:pt>
                <c:pt idx="1752" formatCode="General">
                  <c:v>2.7541666666666202</c:v>
                </c:pt>
                <c:pt idx="1753" formatCode="General">
                  <c:v>2.7566666666666193</c:v>
                </c:pt>
                <c:pt idx="1754" formatCode="General">
                  <c:v>2.7566666666666193</c:v>
                </c:pt>
                <c:pt idx="1755" formatCode="General">
                  <c:v>2.7591666666666192</c:v>
                </c:pt>
                <c:pt idx="1756" formatCode="General">
                  <c:v>2.7591666666666192</c:v>
                </c:pt>
                <c:pt idx="1757" formatCode="General">
                  <c:v>2.7616666666666192</c:v>
                </c:pt>
                <c:pt idx="1758" formatCode="General">
                  <c:v>2.7616666666666192</c:v>
                </c:pt>
                <c:pt idx="1759" formatCode="General">
                  <c:v>2.7641666666666254</c:v>
                </c:pt>
                <c:pt idx="1760" formatCode="General">
                  <c:v>2.7641666666666254</c:v>
                </c:pt>
                <c:pt idx="1761" formatCode="General">
                  <c:v>2.7666666666666191</c:v>
                </c:pt>
                <c:pt idx="1762" formatCode="General">
                  <c:v>2.7666666666666191</c:v>
                </c:pt>
                <c:pt idx="1763" formatCode="General">
                  <c:v>2.7691666666666248</c:v>
                </c:pt>
                <c:pt idx="1764" formatCode="General">
                  <c:v>2.7691666666666248</c:v>
                </c:pt>
                <c:pt idx="1765" formatCode="General">
                  <c:v>2.771666666666619</c:v>
                </c:pt>
                <c:pt idx="1766" formatCode="General">
                  <c:v>2.771666666666619</c:v>
                </c:pt>
                <c:pt idx="1767" formatCode="General">
                  <c:v>2.7741666666666212</c:v>
                </c:pt>
                <c:pt idx="1768" formatCode="General">
                  <c:v>2.7741666666666212</c:v>
                </c:pt>
                <c:pt idx="1769" formatCode="General">
                  <c:v>2.7766666666666189</c:v>
                </c:pt>
                <c:pt idx="1770" formatCode="General">
                  <c:v>2.7766666666666189</c:v>
                </c:pt>
                <c:pt idx="1771" formatCode="General">
                  <c:v>2.7791666666666202</c:v>
                </c:pt>
                <c:pt idx="1772" formatCode="General">
                  <c:v>2.7791666666666202</c:v>
                </c:pt>
                <c:pt idx="1773" formatCode="General">
                  <c:v>2.7816666666666192</c:v>
                </c:pt>
                <c:pt idx="1774" formatCode="General">
                  <c:v>2.7816666666666192</c:v>
                </c:pt>
                <c:pt idx="1775" formatCode="General">
                  <c:v>2.7841666666666254</c:v>
                </c:pt>
                <c:pt idx="1776" formatCode="General">
                  <c:v>2.7841666666666254</c:v>
                </c:pt>
                <c:pt idx="1777" formatCode="General">
                  <c:v>2.7866666666666191</c:v>
                </c:pt>
                <c:pt idx="1778" formatCode="General">
                  <c:v>2.7866666666666191</c:v>
                </c:pt>
                <c:pt idx="1779" formatCode="General">
                  <c:v>2.7891666666666244</c:v>
                </c:pt>
                <c:pt idx="1780" formatCode="General">
                  <c:v>2.7891666666666244</c:v>
                </c:pt>
                <c:pt idx="1781" formatCode="General">
                  <c:v>2.7916666666666186</c:v>
                </c:pt>
                <c:pt idx="1782" formatCode="General">
                  <c:v>2.7916666666666186</c:v>
                </c:pt>
                <c:pt idx="1783" formatCode="General">
                  <c:v>2.7941666666666212</c:v>
                </c:pt>
                <c:pt idx="1784" formatCode="General">
                  <c:v>2.7941666666666212</c:v>
                </c:pt>
                <c:pt idx="1785" formatCode="General">
                  <c:v>2.7966666666666185</c:v>
                </c:pt>
                <c:pt idx="1786" formatCode="General">
                  <c:v>2.7966666666666185</c:v>
                </c:pt>
                <c:pt idx="1787" formatCode="General">
                  <c:v>2.7991666666666202</c:v>
                </c:pt>
                <c:pt idx="1788" formatCode="General">
                  <c:v>2.7991666666666202</c:v>
                </c:pt>
                <c:pt idx="1789" formatCode="General">
                  <c:v>2.8016666666666183</c:v>
                </c:pt>
                <c:pt idx="1790" formatCode="General">
                  <c:v>2.8016666666666183</c:v>
                </c:pt>
                <c:pt idx="1791" formatCode="General">
                  <c:v>2.8041666666666192</c:v>
                </c:pt>
                <c:pt idx="1792" formatCode="General">
                  <c:v>2.8041666666666192</c:v>
                </c:pt>
                <c:pt idx="1793" formatCode="General">
                  <c:v>2.8066666666666178</c:v>
                </c:pt>
                <c:pt idx="1794" formatCode="General">
                  <c:v>2.8066666666666178</c:v>
                </c:pt>
                <c:pt idx="1795" formatCode="General">
                  <c:v>2.8091666666666182</c:v>
                </c:pt>
                <c:pt idx="1796" formatCode="General">
                  <c:v>2.8091666666666182</c:v>
                </c:pt>
                <c:pt idx="1797" formatCode="General">
                  <c:v>2.8116666666666177</c:v>
                </c:pt>
                <c:pt idx="1798" formatCode="General">
                  <c:v>2.8116666666666177</c:v>
                </c:pt>
                <c:pt idx="1799" formatCode="General">
                  <c:v>2.8141666666666181</c:v>
                </c:pt>
                <c:pt idx="1800" formatCode="General">
                  <c:v>2.8141666666666181</c:v>
                </c:pt>
                <c:pt idx="1801" formatCode="General">
                  <c:v>2.8166666666666167</c:v>
                </c:pt>
                <c:pt idx="1802" formatCode="General">
                  <c:v>2.8166666666666167</c:v>
                </c:pt>
                <c:pt idx="1803" formatCode="General">
                  <c:v>2.819166666666618</c:v>
                </c:pt>
                <c:pt idx="1804" formatCode="General">
                  <c:v>2.819166666666618</c:v>
                </c:pt>
                <c:pt idx="1805" formatCode="General">
                  <c:v>2.8216666666666179</c:v>
                </c:pt>
                <c:pt idx="1806" formatCode="General">
                  <c:v>2.8216666666666179</c:v>
                </c:pt>
                <c:pt idx="1807" formatCode="General">
                  <c:v>2.8241666666666192</c:v>
                </c:pt>
                <c:pt idx="1808" formatCode="General">
                  <c:v>2.8241666666666192</c:v>
                </c:pt>
                <c:pt idx="1809" formatCode="General">
                  <c:v>2.8266666666666178</c:v>
                </c:pt>
                <c:pt idx="1810" formatCode="General">
                  <c:v>2.8266666666666178</c:v>
                </c:pt>
                <c:pt idx="1811" formatCode="General">
                  <c:v>2.8291666666666182</c:v>
                </c:pt>
                <c:pt idx="1812" formatCode="General">
                  <c:v>2.8291666666666182</c:v>
                </c:pt>
                <c:pt idx="1813" formatCode="General">
                  <c:v>2.8316666666666177</c:v>
                </c:pt>
                <c:pt idx="1814" formatCode="General">
                  <c:v>2.8316666666666177</c:v>
                </c:pt>
                <c:pt idx="1815" formatCode="General">
                  <c:v>2.8341666666666181</c:v>
                </c:pt>
                <c:pt idx="1816" formatCode="General">
                  <c:v>2.8341666666666181</c:v>
                </c:pt>
                <c:pt idx="1817" formatCode="General">
                  <c:v>2.8366666666666167</c:v>
                </c:pt>
                <c:pt idx="1818" formatCode="General">
                  <c:v>2.8366666666666167</c:v>
                </c:pt>
                <c:pt idx="1819" formatCode="General">
                  <c:v>2.8391666666666175</c:v>
                </c:pt>
                <c:pt idx="1820" formatCode="General">
                  <c:v>2.8391666666666175</c:v>
                </c:pt>
                <c:pt idx="1821" formatCode="General">
                  <c:v>2.8416666666666175</c:v>
                </c:pt>
                <c:pt idx="1822" formatCode="General">
                  <c:v>2.8416666666666175</c:v>
                </c:pt>
                <c:pt idx="1823" formatCode="General">
                  <c:v>2.8441666666666192</c:v>
                </c:pt>
                <c:pt idx="1824" formatCode="General">
                  <c:v>2.8441666666666192</c:v>
                </c:pt>
                <c:pt idx="1825" formatCode="General">
                  <c:v>2.8466666666666174</c:v>
                </c:pt>
                <c:pt idx="1826" formatCode="General">
                  <c:v>2.8466666666666174</c:v>
                </c:pt>
                <c:pt idx="1827" formatCode="General">
                  <c:v>2.8491666666666182</c:v>
                </c:pt>
                <c:pt idx="1828" formatCode="General">
                  <c:v>2.8491666666666182</c:v>
                </c:pt>
                <c:pt idx="1829" formatCode="General">
                  <c:v>2.8516666666666173</c:v>
                </c:pt>
                <c:pt idx="1830" formatCode="General">
                  <c:v>2.8516666666666173</c:v>
                </c:pt>
                <c:pt idx="1831" formatCode="General">
                  <c:v>2.8541666666666172</c:v>
                </c:pt>
                <c:pt idx="1832" formatCode="General">
                  <c:v>2.8541666666666172</c:v>
                </c:pt>
                <c:pt idx="1833" formatCode="General">
                  <c:v>2.8566666666666167</c:v>
                </c:pt>
                <c:pt idx="1834" formatCode="General">
                  <c:v>2.8566666666666167</c:v>
                </c:pt>
                <c:pt idx="1835" formatCode="General">
                  <c:v>2.8591666666666171</c:v>
                </c:pt>
                <c:pt idx="1836" formatCode="General">
                  <c:v>2.8591666666666171</c:v>
                </c:pt>
                <c:pt idx="1837" formatCode="General">
                  <c:v>2.8616666666666171</c:v>
                </c:pt>
                <c:pt idx="1838" formatCode="General">
                  <c:v>2.8616666666666171</c:v>
                </c:pt>
                <c:pt idx="1839" formatCode="General">
                  <c:v>2.8641666666666192</c:v>
                </c:pt>
                <c:pt idx="1840" formatCode="General">
                  <c:v>2.8641666666666192</c:v>
                </c:pt>
                <c:pt idx="1841" formatCode="General">
                  <c:v>2.866666666666617</c:v>
                </c:pt>
                <c:pt idx="1842" formatCode="General">
                  <c:v>2.866666666666617</c:v>
                </c:pt>
                <c:pt idx="1843" formatCode="General">
                  <c:v>2.8691666666666182</c:v>
                </c:pt>
                <c:pt idx="1844" formatCode="General">
                  <c:v>2.8691666666666182</c:v>
                </c:pt>
                <c:pt idx="1845" formatCode="General">
                  <c:v>2.8716666666666169</c:v>
                </c:pt>
                <c:pt idx="1846" formatCode="General">
                  <c:v>2.8716666666666169</c:v>
                </c:pt>
                <c:pt idx="1847" formatCode="General">
                  <c:v>2.8741666666666172</c:v>
                </c:pt>
                <c:pt idx="1848" formatCode="General">
                  <c:v>2.8741666666666172</c:v>
                </c:pt>
                <c:pt idx="1849" formatCode="General">
                  <c:v>2.8766666666666167</c:v>
                </c:pt>
                <c:pt idx="1850" formatCode="General">
                  <c:v>2.8766666666666167</c:v>
                </c:pt>
                <c:pt idx="1851" formatCode="General">
                  <c:v>2.8791666666666171</c:v>
                </c:pt>
                <c:pt idx="1852" formatCode="General">
                  <c:v>2.8791666666666171</c:v>
                </c:pt>
                <c:pt idx="1853" formatCode="General">
                  <c:v>2.8816666666666166</c:v>
                </c:pt>
                <c:pt idx="1854" formatCode="General">
                  <c:v>2.8816666666666166</c:v>
                </c:pt>
                <c:pt idx="1855" formatCode="General">
                  <c:v>2.8841666666666192</c:v>
                </c:pt>
                <c:pt idx="1856" formatCode="General">
                  <c:v>2.8841666666666192</c:v>
                </c:pt>
                <c:pt idx="1857" formatCode="General">
                  <c:v>2.8866666666666165</c:v>
                </c:pt>
                <c:pt idx="1858" formatCode="General">
                  <c:v>2.8866666666666165</c:v>
                </c:pt>
                <c:pt idx="1859" formatCode="General">
                  <c:v>2.8891666666666191</c:v>
                </c:pt>
                <c:pt idx="1860" formatCode="General">
                  <c:v>2.8891666666666191</c:v>
                </c:pt>
                <c:pt idx="1861" formatCode="General">
                  <c:v>2.8916666666666164</c:v>
                </c:pt>
                <c:pt idx="1862" formatCode="General">
                  <c:v>2.8916666666666164</c:v>
                </c:pt>
                <c:pt idx="1863" formatCode="General">
                  <c:v>2.8941666666666181</c:v>
                </c:pt>
                <c:pt idx="1864" formatCode="General">
                  <c:v>2.8941666666666181</c:v>
                </c:pt>
                <c:pt idx="1865" formatCode="General">
                  <c:v>2.8966666666666163</c:v>
                </c:pt>
                <c:pt idx="1866" formatCode="General">
                  <c:v>2.8966666666666163</c:v>
                </c:pt>
                <c:pt idx="1867" formatCode="General">
                  <c:v>2.8991666666666172</c:v>
                </c:pt>
                <c:pt idx="1868" formatCode="General">
                  <c:v>2.8991666666666172</c:v>
                </c:pt>
                <c:pt idx="1869" formatCode="General">
                  <c:v>2.9016666666666162</c:v>
                </c:pt>
                <c:pt idx="1870" formatCode="General">
                  <c:v>2.9016666666666162</c:v>
                </c:pt>
                <c:pt idx="1871" formatCode="General">
                  <c:v>2.9041666666666202</c:v>
                </c:pt>
                <c:pt idx="1872" formatCode="General">
                  <c:v>2.9041666666666202</c:v>
                </c:pt>
                <c:pt idx="1873" formatCode="General">
                  <c:v>2.9066666666666161</c:v>
                </c:pt>
                <c:pt idx="1874" formatCode="General">
                  <c:v>2.9066666666666161</c:v>
                </c:pt>
                <c:pt idx="1875" formatCode="General">
                  <c:v>2.9091666666666192</c:v>
                </c:pt>
                <c:pt idx="1876" formatCode="General">
                  <c:v>2.9091666666666192</c:v>
                </c:pt>
                <c:pt idx="1877" formatCode="General">
                  <c:v>2.911666666666616</c:v>
                </c:pt>
                <c:pt idx="1878" formatCode="General">
                  <c:v>2.911666666666616</c:v>
                </c:pt>
                <c:pt idx="1879" formatCode="General">
                  <c:v>2.9141666666666159</c:v>
                </c:pt>
                <c:pt idx="1880" formatCode="General">
                  <c:v>2.9141666666666159</c:v>
                </c:pt>
                <c:pt idx="1881" formatCode="General">
                  <c:v>2.9166666666666137</c:v>
                </c:pt>
                <c:pt idx="1882" formatCode="General">
                  <c:v>2.9166666666666137</c:v>
                </c:pt>
                <c:pt idx="1883" formatCode="General">
                  <c:v>2.9191666666666158</c:v>
                </c:pt>
                <c:pt idx="1884" formatCode="General">
                  <c:v>2.9191666666666158</c:v>
                </c:pt>
                <c:pt idx="1885" formatCode="General">
                  <c:v>2.9216666666666158</c:v>
                </c:pt>
                <c:pt idx="1886" formatCode="General">
                  <c:v>2.9216666666666158</c:v>
                </c:pt>
                <c:pt idx="1887" formatCode="General">
                  <c:v>2.9241666666666202</c:v>
                </c:pt>
                <c:pt idx="1888" formatCode="General">
                  <c:v>2.9241666666666202</c:v>
                </c:pt>
                <c:pt idx="1889" formatCode="General">
                  <c:v>2.9266666666666157</c:v>
                </c:pt>
                <c:pt idx="1890" formatCode="General">
                  <c:v>2.9266666666666157</c:v>
                </c:pt>
                <c:pt idx="1891" formatCode="General">
                  <c:v>2.9291666666666156</c:v>
                </c:pt>
                <c:pt idx="1892" formatCode="General">
                  <c:v>2.9291666666666156</c:v>
                </c:pt>
                <c:pt idx="1893" formatCode="General">
                  <c:v>2.9316666666666147</c:v>
                </c:pt>
                <c:pt idx="1894" formatCode="General">
                  <c:v>2.9316666666666147</c:v>
                </c:pt>
                <c:pt idx="1895" formatCode="General">
                  <c:v>2.9341666666666155</c:v>
                </c:pt>
                <c:pt idx="1896" formatCode="General">
                  <c:v>2.9341666666666155</c:v>
                </c:pt>
                <c:pt idx="1897" formatCode="General">
                  <c:v>2.9366666666666137</c:v>
                </c:pt>
                <c:pt idx="1898" formatCode="General">
                  <c:v>2.9366666666666137</c:v>
                </c:pt>
                <c:pt idx="1899" formatCode="General">
                  <c:v>2.9391666666666154</c:v>
                </c:pt>
                <c:pt idx="1900" formatCode="General">
                  <c:v>2.9391666666666154</c:v>
                </c:pt>
                <c:pt idx="1901" formatCode="General">
                  <c:v>2.9416666666666154</c:v>
                </c:pt>
                <c:pt idx="1902" formatCode="General">
                  <c:v>2.9416666666666154</c:v>
                </c:pt>
                <c:pt idx="1903" formatCode="General">
                  <c:v>2.9441666666666202</c:v>
                </c:pt>
                <c:pt idx="1904" formatCode="General">
                  <c:v>2.9441666666666202</c:v>
                </c:pt>
                <c:pt idx="1905" formatCode="General">
                  <c:v>2.9466666666666153</c:v>
                </c:pt>
                <c:pt idx="1906" formatCode="General">
                  <c:v>2.9466666666666153</c:v>
                </c:pt>
                <c:pt idx="1907" formatCode="General">
                  <c:v>2.9491666666666152</c:v>
                </c:pt>
                <c:pt idx="1908" formatCode="General">
                  <c:v>2.9491666666666152</c:v>
                </c:pt>
                <c:pt idx="1909" formatCode="General">
                  <c:v>2.9516666666666147</c:v>
                </c:pt>
                <c:pt idx="1910" formatCode="General">
                  <c:v>2.9516666666666147</c:v>
                </c:pt>
                <c:pt idx="1911" formatCode="General">
                  <c:v>2.9541666666666151</c:v>
                </c:pt>
                <c:pt idx="1912" formatCode="General">
                  <c:v>2.9541666666666151</c:v>
                </c:pt>
                <c:pt idx="1913" formatCode="General">
                  <c:v>2.9566666666666137</c:v>
                </c:pt>
                <c:pt idx="1914" formatCode="General">
                  <c:v>2.9566666666666137</c:v>
                </c:pt>
                <c:pt idx="1915" formatCode="General">
                  <c:v>2.959166666666615</c:v>
                </c:pt>
                <c:pt idx="1916" formatCode="General">
                  <c:v>2.959166666666615</c:v>
                </c:pt>
                <c:pt idx="1917" formatCode="General">
                  <c:v>2.9616666666666149</c:v>
                </c:pt>
                <c:pt idx="1918" formatCode="General">
                  <c:v>2.9616666666666149</c:v>
                </c:pt>
                <c:pt idx="1919" formatCode="General">
                  <c:v>2.9641666666666202</c:v>
                </c:pt>
                <c:pt idx="1920" formatCode="General">
                  <c:v>2.9641666666666202</c:v>
                </c:pt>
                <c:pt idx="1921" formatCode="General">
                  <c:v>2.9666666666666148</c:v>
                </c:pt>
                <c:pt idx="1922" formatCode="General">
                  <c:v>2.9666666666666148</c:v>
                </c:pt>
                <c:pt idx="1923" formatCode="General">
                  <c:v>2.9691666666666152</c:v>
                </c:pt>
                <c:pt idx="1924" formatCode="General">
                  <c:v>2.9691666666666152</c:v>
                </c:pt>
                <c:pt idx="1925" formatCode="General">
                  <c:v>2.9716666666666147</c:v>
                </c:pt>
                <c:pt idx="1926" formatCode="General">
                  <c:v>2.9716666666666147</c:v>
                </c:pt>
                <c:pt idx="1927" formatCode="General">
                  <c:v>2.9741666666666151</c:v>
                </c:pt>
                <c:pt idx="1928" formatCode="General">
                  <c:v>2.9741666666666151</c:v>
                </c:pt>
                <c:pt idx="1929" formatCode="General">
                  <c:v>2.9766666666666137</c:v>
                </c:pt>
                <c:pt idx="1930" formatCode="General">
                  <c:v>2.9766666666666137</c:v>
                </c:pt>
                <c:pt idx="1931" formatCode="General">
                  <c:v>2.9791666666666146</c:v>
                </c:pt>
                <c:pt idx="1932" formatCode="General">
                  <c:v>2.9791666666666146</c:v>
                </c:pt>
                <c:pt idx="1933" formatCode="General">
                  <c:v>2.9816666666666145</c:v>
                </c:pt>
                <c:pt idx="1934" formatCode="General">
                  <c:v>2.9816666666666145</c:v>
                </c:pt>
                <c:pt idx="1935" formatCode="General">
                  <c:v>2.9841666666666202</c:v>
                </c:pt>
                <c:pt idx="1936" formatCode="General">
                  <c:v>2.9841666666666202</c:v>
                </c:pt>
                <c:pt idx="1937" formatCode="General">
                  <c:v>2.9866666666666144</c:v>
                </c:pt>
                <c:pt idx="1938" formatCode="General">
                  <c:v>2.9866666666666144</c:v>
                </c:pt>
                <c:pt idx="1939" formatCode="General">
                  <c:v>2.9891666666666152</c:v>
                </c:pt>
                <c:pt idx="1940" formatCode="General">
                  <c:v>2.9891666666666152</c:v>
                </c:pt>
                <c:pt idx="1941" formatCode="General">
                  <c:v>2.9916666666666143</c:v>
                </c:pt>
                <c:pt idx="1942" formatCode="General">
                  <c:v>2.9916666666666143</c:v>
                </c:pt>
                <c:pt idx="1943" formatCode="General">
                  <c:v>2.9941666666666142</c:v>
                </c:pt>
                <c:pt idx="1944" formatCode="General">
                  <c:v>2.9941666666666142</c:v>
                </c:pt>
                <c:pt idx="1945" formatCode="General">
                  <c:v>2.9966666666666137</c:v>
                </c:pt>
                <c:pt idx="1946" formatCode="General">
                  <c:v>2.9966666666666137</c:v>
                </c:pt>
                <c:pt idx="1947" formatCode="General">
                  <c:v>2.9991666666666141</c:v>
                </c:pt>
                <c:pt idx="1948" formatCode="General">
                  <c:v>2.9991666666666141</c:v>
                </c:pt>
                <c:pt idx="1949" formatCode="General">
                  <c:v>3.0016666666666141</c:v>
                </c:pt>
                <c:pt idx="1950" formatCode="General">
                  <c:v>3.0016666666666141</c:v>
                </c:pt>
                <c:pt idx="1951" formatCode="General">
                  <c:v>3.0041666666666202</c:v>
                </c:pt>
                <c:pt idx="1952" formatCode="General">
                  <c:v>3.0041666666666202</c:v>
                </c:pt>
                <c:pt idx="1953" formatCode="General">
                  <c:v>3.006666666666614</c:v>
                </c:pt>
                <c:pt idx="1954" formatCode="General">
                  <c:v>3.006666666666614</c:v>
                </c:pt>
                <c:pt idx="1955" formatCode="General">
                  <c:v>3.0091666666666192</c:v>
                </c:pt>
                <c:pt idx="1956" formatCode="General">
                  <c:v>3.0091666666666192</c:v>
                </c:pt>
                <c:pt idx="1957" formatCode="General">
                  <c:v>3.0116666666666139</c:v>
                </c:pt>
                <c:pt idx="1958" formatCode="General">
                  <c:v>3.0116666666666139</c:v>
                </c:pt>
                <c:pt idx="1959" formatCode="General">
                  <c:v>3.0141666666666151</c:v>
                </c:pt>
                <c:pt idx="1960" formatCode="General">
                  <c:v>3.0141666666666151</c:v>
                </c:pt>
                <c:pt idx="1961" formatCode="General">
                  <c:v>3.0166666666666138</c:v>
                </c:pt>
                <c:pt idx="1962" formatCode="General">
                  <c:v>3.0166666666666138</c:v>
                </c:pt>
                <c:pt idx="1963" formatCode="General">
                  <c:v>3.0191666666666142</c:v>
                </c:pt>
                <c:pt idx="1964" formatCode="General">
                  <c:v>3.0191666666666142</c:v>
                </c:pt>
                <c:pt idx="1965" formatCode="General">
                  <c:v>3.0216666666666141</c:v>
                </c:pt>
                <c:pt idx="1966" formatCode="General">
                  <c:v>3.0216666666666141</c:v>
                </c:pt>
                <c:pt idx="1967" formatCode="General">
                  <c:v>3.0241666666666198</c:v>
                </c:pt>
                <c:pt idx="1968" formatCode="General">
                  <c:v>3.0241666666666198</c:v>
                </c:pt>
                <c:pt idx="1969" formatCode="General">
                  <c:v>3.0266666666666135</c:v>
                </c:pt>
                <c:pt idx="1970" formatCode="General">
                  <c:v>3.0266666666666135</c:v>
                </c:pt>
                <c:pt idx="1971" formatCode="General">
                  <c:v>3.0291666666666193</c:v>
                </c:pt>
                <c:pt idx="1972" formatCode="General">
                  <c:v>3.0291666666666193</c:v>
                </c:pt>
                <c:pt idx="1973" formatCode="General">
                  <c:v>3.0316666666666134</c:v>
                </c:pt>
                <c:pt idx="1974" formatCode="General">
                  <c:v>3.0316666666666134</c:v>
                </c:pt>
                <c:pt idx="1975" formatCode="General">
                  <c:v>3.0341666666666152</c:v>
                </c:pt>
                <c:pt idx="1976" formatCode="General">
                  <c:v>3.0341666666666152</c:v>
                </c:pt>
                <c:pt idx="1977" formatCode="General">
                  <c:v>3.0366666666666133</c:v>
                </c:pt>
                <c:pt idx="1978" formatCode="General">
                  <c:v>3.0366666666666133</c:v>
                </c:pt>
                <c:pt idx="1979" formatCode="General">
                  <c:v>3.0391666666666142</c:v>
                </c:pt>
                <c:pt idx="1980" formatCode="General">
                  <c:v>3.0391666666666142</c:v>
                </c:pt>
                <c:pt idx="1981" formatCode="General">
                  <c:v>3.0416666666666132</c:v>
                </c:pt>
                <c:pt idx="1982" formatCode="General">
                  <c:v>3.0416666666666132</c:v>
                </c:pt>
                <c:pt idx="1983" formatCode="General">
                  <c:v>3.0441666666666194</c:v>
                </c:pt>
                <c:pt idx="1984" formatCode="General">
                  <c:v>3.0441666666666194</c:v>
                </c:pt>
                <c:pt idx="1985" formatCode="General">
                  <c:v>3.0466666666666131</c:v>
                </c:pt>
                <c:pt idx="1986" formatCode="General">
                  <c:v>3.0466666666666131</c:v>
                </c:pt>
                <c:pt idx="1987" formatCode="General">
                  <c:v>3.0491666666666188</c:v>
                </c:pt>
                <c:pt idx="1988" formatCode="General">
                  <c:v>3.0491666666666188</c:v>
                </c:pt>
                <c:pt idx="1989" formatCode="General">
                  <c:v>3.051666666666613</c:v>
                </c:pt>
                <c:pt idx="1990" formatCode="General">
                  <c:v>3.051666666666613</c:v>
                </c:pt>
                <c:pt idx="1991" formatCode="General">
                  <c:v>3.0541666666666152</c:v>
                </c:pt>
                <c:pt idx="1992" formatCode="General">
                  <c:v>3.0541666666666152</c:v>
                </c:pt>
                <c:pt idx="1993" formatCode="General">
                  <c:v>3.0566666666666129</c:v>
                </c:pt>
                <c:pt idx="1994" formatCode="General">
                  <c:v>3.0566666666666129</c:v>
                </c:pt>
                <c:pt idx="1995" formatCode="General">
                  <c:v>3.0591666666666142</c:v>
                </c:pt>
                <c:pt idx="1996" formatCode="General">
                  <c:v>3.0591666666666142</c:v>
                </c:pt>
                <c:pt idx="1997" formatCode="General">
                  <c:v>3.0616666666666132</c:v>
                </c:pt>
                <c:pt idx="1998" formatCode="General">
                  <c:v>3.0616666666666132</c:v>
                </c:pt>
                <c:pt idx="1999" formatCode="General">
                  <c:v>3.0641666666666194</c:v>
                </c:pt>
                <c:pt idx="2000" formatCode="General">
                  <c:v>3.0641666666666194</c:v>
                </c:pt>
                <c:pt idx="2001" formatCode="General">
                  <c:v>3.0666666666666131</c:v>
                </c:pt>
                <c:pt idx="2002" formatCode="General">
                  <c:v>3.0666666666666131</c:v>
                </c:pt>
                <c:pt idx="2003" formatCode="General">
                  <c:v>3.0691666666666184</c:v>
                </c:pt>
                <c:pt idx="2004" formatCode="General">
                  <c:v>3.0691666666666184</c:v>
                </c:pt>
                <c:pt idx="2005" formatCode="General">
                  <c:v>3.0716666666666126</c:v>
                </c:pt>
                <c:pt idx="2006" formatCode="General">
                  <c:v>3.0716666666666126</c:v>
                </c:pt>
                <c:pt idx="2007" formatCode="General">
                  <c:v>3.0741666666666152</c:v>
                </c:pt>
                <c:pt idx="2008" formatCode="General">
                  <c:v>3.0741666666666152</c:v>
                </c:pt>
                <c:pt idx="2009" formatCode="General">
                  <c:v>3.0766666666666125</c:v>
                </c:pt>
                <c:pt idx="2010" formatCode="General">
                  <c:v>3.0766666666666125</c:v>
                </c:pt>
                <c:pt idx="2011" formatCode="General">
                  <c:v>3.0791666666666142</c:v>
                </c:pt>
                <c:pt idx="2012" formatCode="General">
                  <c:v>3.0791666666666142</c:v>
                </c:pt>
                <c:pt idx="2013" formatCode="General">
                  <c:v>3.0816666666666142</c:v>
                </c:pt>
                <c:pt idx="2014" formatCode="General">
                  <c:v>3.0816666666666142</c:v>
                </c:pt>
                <c:pt idx="2015" formatCode="General">
                  <c:v>3.0841666666666199</c:v>
                </c:pt>
                <c:pt idx="2016" formatCode="General">
                  <c:v>3.0841666666666199</c:v>
                </c:pt>
                <c:pt idx="2017" formatCode="General">
                  <c:v>3.0866666666666132</c:v>
                </c:pt>
                <c:pt idx="2018" formatCode="General">
                  <c:v>3.0866666666666132</c:v>
                </c:pt>
                <c:pt idx="2019" formatCode="General">
                  <c:v>3.0891666666666189</c:v>
                </c:pt>
                <c:pt idx="2020" formatCode="General">
                  <c:v>3.0891666666666189</c:v>
                </c:pt>
                <c:pt idx="2021" formatCode="General">
                  <c:v>3.0916666666666122</c:v>
                </c:pt>
                <c:pt idx="2022" formatCode="General">
                  <c:v>3.0916666666666122</c:v>
                </c:pt>
                <c:pt idx="2023" formatCode="General">
                  <c:v>3.0941666666666152</c:v>
                </c:pt>
                <c:pt idx="2024" formatCode="General">
                  <c:v>3.0941666666666152</c:v>
                </c:pt>
                <c:pt idx="2025" formatCode="General">
                  <c:v>3.0966666666666121</c:v>
                </c:pt>
                <c:pt idx="2026" formatCode="General">
                  <c:v>3.0966666666666121</c:v>
                </c:pt>
                <c:pt idx="2027" formatCode="General">
                  <c:v>3.0991666666666142</c:v>
                </c:pt>
                <c:pt idx="2028" formatCode="General">
                  <c:v>3.0991666666666142</c:v>
                </c:pt>
                <c:pt idx="2029" formatCode="General">
                  <c:v>3.1016666666666119</c:v>
                </c:pt>
                <c:pt idx="2030" formatCode="General">
                  <c:v>3.1016666666666119</c:v>
                </c:pt>
                <c:pt idx="2031" formatCode="General">
                  <c:v>3.1041666666666194</c:v>
                </c:pt>
                <c:pt idx="2032" formatCode="General">
                  <c:v>3.1041666666666194</c:v>
                </c:pt>
                <c:pt idx="2033" formatCode="General">
                  <c:v>3.1066666666666118</c:v>
                </c:pt>
                <c:pt idx="2034" formatCode="General">
                  <c:v>3.1066666666666118</c:v>
                </c:pt>
                <c:pt idx="2035" formatCode="General">
                  <c:v>3.1091666666666185</c:v>
                </c:pt>
                <c:pt idx="2036" formatCode="General">
                  <c:v>3.1091666666666185</c:v>
                </c:pt>
                <c:pt idx="2037" formatCode="General">
                  <c:v>3.1116666666666117</c:v>
                </c:pt>
                <c:pt idx="2038" formatCode="General">
                  <c:v>3.1116666666666117</c:v>
                </c:pt>
                <c:pt idx="2039" formatCode="General">
                  <c:v>3.1141666666666152</c:v>
                </c:pt>
                <c:pt idx="2040" formatCode="General">
                  <c:v>3.1141666666666152</c:v>
                </c:pt>
                <c:pt idx="2041" formatCode="General">
                  <c:v>3.1166666666666107</c:v>
                </c:pt>
                <c:pt idx="2042" formatCode="General">
                  <c:v>3.1166666666666107</c:v>
                </c:pt>
                <c:pt idx="2043" formatCode="General">
                  <c:v>3.1191666666666116</c:v>
                </c:pt>
                <c:pt idx="2044" formatCode="General">
                  <c:v>3.1191666666666116</c:v>
                </c:pt>
                <c:pt idx="2045" formatCode="General">
                  <c:v>3.1216666666666115</c:v>
                </c:pt>
                <c:pt idx="2046" formatCode="General">
                  <c:v>3.1216666666666115</c:v>
                </c:pt>
                <c:pt idx="2047" formatCode="General">
                  <c:v>3.124166666666619</c:v>
                </c:pt>
                <c:pt idx="2048" formatCode="General">
                  <c:v>3.124166666666619</c:v>
                </c:pt>
                <c:pt idx="2049" formatCode="General">
                  <c:v>3.1266666666666114</c:v>
                </c:pt>
                <c:pt idx="2050" formatCode="General">
                  <c:v>3.1266666666666114</c:v>
                </c:pt>
                <c:pt idx="2051" formatCode="General">
                  <c:v>3.129166666666618</c:v>
                </c:pt>
                <c:pt idx="2052" formatCode="General">
                  <c:v>3.129166666666618</c:v>
                </c:pt>
                <c:pt idx="2053" formatCode="General">
                  <c:v>3.1316666666666113</c:v>
                </c:pt>
                <c:pt idx="2054" formatCode="General">
                  <c:v>3.1316666666666113</c:v>
                </c:pt>
                <c:pt idx="2055" formatCode="General">
                  <c:v>3.134166666666617</c:v>
                </c:pt>
                <c:pt idx="2056" formatCode="General">
                  <c:v>3.134166666666617</c:v>
                </c:pt>
                <c:pt idx="2057" formatCode="General">
                  <c:v>3.1366666666666108</c:v>
                </c:pt>
                <c:pt idx="2058" formatCode="General">
                  <c:v>3.1366666666666108</c:v>
                </c:pt>
                <c:pt idx="2059" formatCode="General">
                  <c:v>3.1391666666666111</c:v>
                </c:pt>
                <c:pt idx="2060" formatCode="General">
                  <c:v>3.1391666666666111</c:v>
                </c:pt>
                <c:pt idx="2061" formatCode="General">
                  <c:v>3.1416666666666111</c:v>
                </c:pt>
                <c:pt idx="2062" formatCode="General">
                  <c:v>3.1416666666666111</c:v>
                </c:pt>
                <c:pt idx="2063" formatCode="General">
                  <c:v>3.1441666666666186</c:v>
                </c:pt>
                <c:pt idx="2064" formatCode="General">
                  <c:v>3.1441666666666186</c:v>
                </c:pt>
                <c:pt idx="2065" formatCode="General">
                  <c:v>3.146666666666611</c:v>
                </c:pt>
                <c:pt idx="2066" formatCode="General">
                  <c:v>3.146666666666611</c:v>
                </c:pt>
                <c:pt idx="2067" formatCode="General">
                  <c:v>3.1491666666666176</c:v>
                </c:pt>
                <c:pt idx="2068" formatCode="General">
                  <c:v>3.1491666666666176</c:v>
                </c:pt>
                <c:pt idx="2069" formatCode="General">
                  <c:v>3.1516666666666109</c:v>
                </c:pt>
                <c:pt idx="2070" formatCode="General">
                  <c:v>3.1516666666666109</c:v>
                </c:pt>
                <c:pt idx="2071" formatCode="General">
                  <c:v>3.1541666666666166</c:v>
                </c:pt>
                <c:pt idx="2072" formatCode="General">
                  <c:v>3.1541666666666166</c:v>
                </c:pt>
                <c:pt idx="2073" formatCode="General">
                  <c:v>3.1566666666666108</c:v>
                </c:pt>
                <c:pt idx="2074" formatCode="General">
                  <c:v>3.1566666666666108</c:v>
                </c:pt>
                <c:pt idx="2075" formatCode="General">
                  <c:v>3.1591666666666112</c:v>
                </c:pt>
                <c:pt idx="2076" formatCode="General">
                  <c:v>3.1591666666666112</c:v>
                </c:pt>
                <c:pt idx="2077" formatCode="General">
                  <c:v>3.1616666666666111</c:v>
                </c:pt>
                <c:pt idx="2078" formatCode="General">
                  <c:v>3.1616666666666111</c:v>
                </c:pt>
                <c:pt idx="2079" formatCode="General">
                  <c:v>3.1641666666666182</c:v>
                </c:pt>
                <c:pt idx="2080" formatCode="General">
                  <c:v>3.1641666666666182</c:v>
                </c:pt>
                <c:pt idx="2081" formatCode="General">
                  <c:v>3.1666666666666106</c:v>
                </c:pt>
                <c:pt idx="2082" formatCode="General">
                  <c:v>3.1666666666666106</c:v>
                </c:pt>
                <c:pt idx="2083" formatCode="General">
                  <c:v>3.1691666666666172</c:v>
                </c:pt>
                <c:pt idx="2084" formatCode="General">
                  <c:v>3.1691666666666172</c:v>
                </c:pt>
                <c:pt idx="2085" formatCode="General">
                  <c:v>3.1716666666666105</c:v>
                </c:pt>
                <c:pt idx="2086" formatCode="General">
                  <c:v>3.1716666666666105</c:v>
                </c:pt>
                <c:pt idx="2087" formatCode="General">
                  <c:v>3.1741666666666162</c:v>
                </c:pt>
                <c:pt idx="2088" formatCode="General">
                  <c:v>3.1741666666666162</c:v>
                </c:pt>
                <c:pt idx="2089" formatCode="General">
                  <c:v>3.1766666666666104</c:v>
                </c:pt>
                <c:pt idx="2090" formatCode="General">
                  <c:v>3.1766666666666104</c:v>
                </c:pt>
                <c:pt idx="2091" formatCode="General">
                  <c:v>3.1791666666666112</c:v>
                </c:pt>
                <c:pt idx="2092" formatCode="General">
                  <c:v>3.1791666666666112</c:v>
                </c:pt>
                <c:pt idx="2093" formatCode="General">
                  <c:v>3.1816666666666102</c:v>
                </c:pt>
                <c:pt idx="2094" formatCode="General">
                  <c:v>3.1816666666666102</c:v>
                </c:pt>
                <c:pt idx="2095" formatCode="General">
                  <c:v>3.1841666666666186</c:v>
                </c:pt>
                <c:pt idx="2096" formatCode="General">
                  <c:v>3.1841666666666186</c:v>
                </c:pt>
                <c:pt idx="2097" formatCode="General">
                  <c:v>3.1866666666666101</c:v>
                </c:pt>
                <c:pt idx="2098" formatCode="General">
                  <c:v>3.1866666666666101</c:v>
                </c:pt>
                <c:pt idx="2099" formatCode="General">
                  <c:v>3.1891666666666163</c:v>
                </c:pt>
                <c:pt idx="2100" formatCode="General">
                  <c:v>3.1891666666666163</c:v>
                </c:pt>
                <c:pt idx="2101" formatCode="General">
                  <c:v>3.19166666666661</c:v>
                </c:pt>
                <c:pt idx="2102" formatCode="General">
                  <c:v>3.19166666666661</c:v>
                </c:pt>
                <c:pt idx="2103" formatCode="General">
                  <c:v>3.1941666666666158</c:v>
                </c:pt>
                <c:pt idx="2104" formatCode="General">
                  <c:v>3.1941666666666158</c:v>
                </c:pt>
                <c:pt idx="2105" formatCode="General">
                  <c:v>3.1966666666666077</c:v>
                </c:pt>
                <c:pt idx="2106" formatCode="General">
                  <c:v>3.1966666666666077</c:v>
                </c:pt>
                <c:pt idx="2107" formatCode="General">
                  <c:v>3.1991666666666099</c:v>
                </c:pt>
                <c:pt idx="2108" formatCode="General">
                  <c:v>3.1991666666666099</c:v>
                </c:pt>
                <c:pt idx="2109" formatCode="General">
                  <c:v>3.2016666666666098</c:v>
                </c:pt>
                <c:pt idx="2110" formatCode="General">
                  <c:v>3.2016666666666098</c:v>
                </c:pt>
                <c:pt idx="2111" formatCode="General">
                  <c:v>3.2041666666666186</c:v>
                </c:pt>
                <c:pt idx="2112" formatCode="General">
                  <c:v>3.2041666666666186</c:v>
                </c:pt>
                <c:pt idx="2113" formatCode="General">
                  <c:v>3.2066666666666097</c:v>
                </c:pt>
                <c:pt idx="2114" formatCode="General">
                  <c:v>3.2066666666666097</c:v>
                </c:pt>
                <c:pt idx="2115" formatCode="General">
                  <c:v>3.2091666666666163</c:v>
                </c:pt>
                <c:pt idx="2116" formatCode="General">
                  <c:v>3.2091666666666163</c:v>
                </c:pt>
                <c:pt idx="2117" formatCode="General">
                  <c:v>3.2116666666666087</c:v>
                </c:pt>
                <c:pt idx="2118" formatCode="General">
                  <c:v>3.2116666666666087</c:v>
                </c:pt>
                <c:pt idx="2119" formatCode="General">
                  <c:v>3.2141666666666096</c:v>
                </c:pt>
                <c:pt idx="2120" formatCode="General">
                  <c:v>3.2141666666666096</c:v>
                </c:pt>
                <c:pt idx="2121" formatCode="General">
                  <c:v>3.2166666666666077</c:v>
                </c:pt>
                <c:pt idx="2122" formatCode="General">
                  <c:v>3.2166666666666077</c:v>
                </c:pt>
                <c:pt idx="2123" formatCode="General">
                  <c:v>3.2191666666666094</c:v>
                </c:pt>
                <c:pt idx="2124" formatCode="General">
                  <c:v>3.2191666666666094</c:v>
                </c:pt>
                <c:pt idx="2125" formatCode="General">
                  <c:v>3.2216666666666094</c:v>
                </c:pt>
                <c:pt idx="2126" formatCode="General">
                  <c:v>3.2216666666666094</c:v>
                </c:pt>
                <c:pt idx="2127" formatCode="General">
                  <c:v>3.2241666666666187</c:v>
                </c:pt>
                <c:pt idx="2128" formatCode="General">
                  <c:v>3.2241666666666187</c:v>
                </c:pt>
                <c:pt idx="2129" formatCode="General">
                  <c:v>3.2266666666666093</c:v>
                </c:pt>
                <c:pt idx="2130" formatCode="General">
                  <c:v>3.2266666666666093</c:v>
                </c:pt>
                <c:pt idx="2131" formatCode="General">
                  <c:v>3.2291666666666092</c:v>
                </c:pt>
                <c:pt idx="2132" formatCode="General">
                  <c:v>3.2291666666666092</c:v>
                </c:pt>
                <c:pt idx="2133" formatCode="General">
                  <c:v>3.2316666666666087</c:v>
                </c:pt>
                <c:pt idx="2134" formatCode="General">
                  <c:v>3.2316666666666087</c:v>
                </c:pt>
                <c:pt idx="2135" formatCode="General">
                  <c:v>3.2341666666666091</c:v>
                </c:pt>
                <c:pt idx="2136" formatCode="General">
                  <c:v>3.2341666666666091</c:v>
                </c:pt>
                <c:pt idx="2137" formatCode="General">
                  <c:v>3.2366666666666077</c:v>
                </c:pt>
                <c:pt idx="2138" formatCode="General">
                  <c:v>3.2366666666666077</c:v>
                </c:pt>
                <c:pt idx="2139" formatCode="General">
                  <c:v>3.239166666666609</c:v>
                </c:pt>
                <c:pt idx="2140" formatCode="General">
                  <c:v>3.239166666666609</c:v>
                </c:pt>
                <c:pt idx="2141" formatCode="General">
                  <c:v>3.241666666666609</c:v>
                </c:pt>
                <c:pt idx="2142" formatCode="General">
                  <c:v>3.241666666666609</c:v>
                </c:pt>
                <c:pt idx="2143" formatCode="General">
                  <c:v>3.2441666666666178</c:v>
                </c:pt>
                <c:pt idx="2144" formatCode="General">
                  <c:v>3.2441666666666178</c:v>
                </c:pt>
                <c:pt idx="2145" formatCode="General">
                  <c:v>3.2466666666666089</c:v>
                </c:pt>
                <c:pt idx="2146" formatCode="General">
                  <c:v>3.2466666666666089</c:v>
                </c:pt>
                <c:pt idx="2147" formatCode="General">
                  <c:v>3.2491666666666092</c:v>
                </c:pt>
                <c:pt idx="2148" formatCode="General">
                  <c:v>3.2491666666666092</c:v>
                </c:pt>
                <c:pt idx="2149" formatCode="General">
                  <c:v>3.2516666666666088</c:v>
                </c:pt>
                <c:pt idx="2150" formatCode="General">
                  <c:v>3.2516666666666088</c:v>
                </c:pt>
                <c:pt idx="2151" formatCode="General">
                  <c:v>3.2541666666666091</c:v>
                </c:pt>
                <c:pt idx="2152" formatCode="General">
                  <c:v>3.2541666666666091</c:v>
                </c:pt>
                <c:pt idx="2153" formatCode="General">
                  <c:v>3.2566666666666078</c:v>
                </c:pt>
                <c:pt idx="2154" formatCode="General">
                  <c:v>3.2566666666666078</c:v>
                </c:pt>
                <c:pt idx="2155" formatCode="General">
                  <c:v>3.2591666666666086</c:v>
                </c:pt>
                <c:pt idx="2156" formatCode="General">
                  <c:v>3.2591666666666086</c:v>
                </c:pt>
                <c:pt idx="2157" formatCode="General">
                  <c:v>3.2616666666666085</c:v>
                </c:pt>
                <c:pt idx="2158" formatCode="General">
                  <c:v>3.2616666666666085</c:v>
                </c:pt>
                <c:pt idx="2159" formatCode="General">
                  <c:v>3.2641666666666169</c:v>
                </c:pt>
                <c:pt idx="2160" formatCode="General">
                  <c:v>3.2641666666666169</c:v>
                </c:pt>
                <c:pt idx="2161" formatCode="General">
                  <c:v>3.2666666666666084</c:v>
                </c:pt>
                <c:pt idx="2162" formatCode="General">
                  <c:v>3.2666666666666084</c:v>
                </c:pt>
                <c:pt idx="2163" formatCode="General">
                  <c:v>3.269166666666615</c:v>
                </c:pt>
                <c:pt idx="2164" formatCode="General">
                  <c:v>3.269166666666615</c:v>
                </c:pt>
                <c:pt idx="2165" formatCode="General">
                  <c:v>3.2716666666666083</c:v>
                </c:pt>
                <c:pt idx="2166" formatCode="General">
                  <c:v>3.2716666666666083</c:v>
                </c:pt>
                <c:pt idx="2167" formatCode="General">
                  <c:v>3.2741666666666092</c:v>
                </c:pt>
                <c:pt idx="2168" formatCode="General">
                  <c:v>3.2741666666666092</c:v>
                </c:pt>
                <c:pt idx="2169" formatCode="General">
                  <c:v>3.2766666666666078</c:v>
                </c:pt>
                <c:pt idx="2170" formatCode="General">
                  <c:v>3.2766666666666078</c:v>
                </c:pt>
                <c:pt idx="2171" formatCode="General">
                  <c:v>3.2791666666666082</c:v>
                </c:pt>
                <c:pt idx="2172" formatCode="General">
                  <c:v>3.2791666666666082</c:v>
                </c:pt>
                <c:pt idx="2173" formatCode="General">
                  <c:v>3.2816666666666081</c:v>
                </c:pt>
                <c:pt idx="2174" formatCode="General">
                  <c:v>3.2816666666666081</c:v>
                </c:pt>
                <c:pt idx="2175" formatCode="General">
                  <c:v>3.2841666666666161</c:v>
                </c:pt>
                <c:pt idx="2176" formatCode="General">
                  <c:v>3.2841666666666161</c:v>
                </c:pt>
                <c:pt idx="2177" formatCode="General">
                  <c:v>3.286666666666608</c:v>
                </c:pt>
                <c:pt idx="2178" formatCode="General">
                  <c:v>3.286666666666608</c:v>
                </c:pt>
                <c:pt idx="2179" formatCode="General">
                  <c:v>3.2891666666666146</c:v>
                </c:pt>
                <c:pt idx="2180" formatCode="General">
                  <c:v>3.2891666666666146</c:v>
                </c:pt>
                <c:pt idx="2181" formatCode="General">
                  <c:v>3.2916666666666079</c:v>
                </c:pt>
                <c:pt idx="2182" formatCode="General">
                  <c:v>3.2916666666666079</c:v>
                </c:pt>
                <c:pt idx="2183" formatCode="General">
                  <c:v>3.2941666666666092</c:v>
                </c:pt>
                <c:pt idx="2184" formatCode="General">
                  <c:v>3.2941666666666092</c:v>
                </c:pt>
                <c:pt idx="2185" formatCode="General">
                  <c:v>3.2966666666666078</c:v>
                </c:pt>
                <c:pt idx="2186" formatCode="General">
                  <c:v>3.2966666666666078</c:v>
                </c:pt>
                <c:pt idx="2187" formatCode="General">
                  <c:v>3.2991666666666082</c:v>
                </c:pt>
                <c:pt idx="2188" formatCode="General">
                  <c:v>3.2991666666666082</c:v>
                </c:pt>
                <c:pt idx="2189" formatCode="General">
                  <c:v>3.3016666666666077</c:v>
                </c:pt>
                <c:pt idx="2190" formatCode="General">
                  <c:v>3.3016666666666077</c:v>
                </c:pt>
                <c:pt idx="2191" formatCode="General">
                  <c:v>3.3041666666666076</c:v>
                </c:pt>
                <c:pt idx="2192" formatCode="General">
                  <c:v>3.3041666666666076</c:v>
                </c:pt>
                <c:pt idx="2193" formatCode="General">
                  <c:v>3.3066666666666067</c:v>
                </c:pt>
                <c:pt idx="2194" formatCode="General">
                  <c:v>3.3066666666666067</c:v>
                </c:pt>
                <c:pt idx="2195" formatCode="General">
                  <c:v>3.3091666666666075</c:v>
                </c:pt>
                <c:pt idx="2196" formatCode="General">
                  <c:v>3.3091666666666075</c:v>
                </c:pt>
                <c:pt idx="2197" formatCode="General">
                  <c:v>3.3116666666666017</c:v>
                </c:pt>
                <c:pt idx="2198" formatCode="General">
                  <c:v>3.3116666666666017</c:v>
                </c:pt>
                <c:pt idx="2199" formatCode="General">
                  <c:v>3.3141666666666074</c:v>
                </c:pt>
                <c:pt idx="2200" formatCode="General">
                  <c:v>3.3141666666666074</c:v>
                </c:pt>
                <c:pt idx="2201" formatCode="General">
                  <c:v>3.3166666666666007</c:v>
                </c:pt>
                <c:pt idx="2202" formatCode="General">
                  <c:v>3.3166666666666007</c:v>
                </c:pt>
                <c:pt idx="2203" formatCode="General">
                  <c:v>3.3191666666666073</c:v>
                </c:pt>
                <c:pt idx="2204" formatCode="General">
                  <c:v>3.3191666666666073</c:v>
                </c:pt>
                <c:pt idx="2205" formatCode="General">
                  <c:v>3.3216666666666073</c:v>
                </c:pt>
                <c:pt idx="2206" formatCode="General">
                  <c:v>3.3216666666666073</c:v>
                </c:pt>
                <c:pt idx="2207" formatCode="General">
                  <c:v>3.3241666666666072</c:v>
                </c:pt>
                <c:pt idx="2208" formatCode="General">
                  <c:v>3.3241666666666072</c:v>
                </c:pt>
                <c:pt idx="2209" formatCode="General">
                  <c:v>3.3266666666666067</c:v>
                </c:pt>
                <c:pt idx="2210" formatCode="General">
                  <c:v>3.3266666666666067</c:v>
                </c:pt>
                <c:pt idx="2211" formatCode="General">
                  <c:v>3.3291666666666071</c:v>
                </c:pt>
                <c:pt idx="2212" formatCode="General">
                  <c:v>3.3291666666666071</c:v>
                </c:pt>
                <c:pt idx="2213" formatCode="General">
                  <c:v>3.3316666666666013</c:v>
                </c:pt>
                <c:pt idx="2214" formatCode="General">
                  <c:v>3.3316666666666013</c:v>
                </c:pt>
                <c:pt idx="2215" formatCode="General">
                  <c:v>3.334166666666607</c:v>
                </c:pt>
                <c:pt idx="2216" formatCode="General">
                  <c:v>3.334166666666607</c:v>
                </c:pt>
                <c:pt idx="2217" formatCode="General">
                  <c:v>3.3366666666666003</c:v>
                </c:pt>
                <c:pt idx="2218" formatCode="General">
                  <c:v>3.3366666666666003</c:v>
                </c:pt>
                <c:pt idx="2219" formatCode="General">
                  <c:v>3.3391666666666069</c:v>
                </c:pt>
                <c:pt idx="2220" formatCode="General">
                  <c:v>3.3391666666666069</c:v>
                </c:pt>
                <c:pt idx="2221" formatCode="General">
                  <c:v>3.3416666666666068</c:v>
                </c:pt>
                <c:pt idx="2222" formatCode="General">
                  <c:v>3.3416666666666068</c:v>
                </c:pt>
                <c:pt idx="2223" formatCode="General">
                  <c:v>3.3441666666666072</c:v>
                </c:pt>
                <c:pt idx="2224" formatCode="General">
                  <c:v>3.3441666666666072</c:v>
                </c:pt>
                <c:pt idx="2225" formatCode="General">
                  <c:v>3.3466666666666067</c:v>
                </c:pt>
                <c:pt idx="2226" formatCode="General">
                  <c:v>3.3466666666666067</c:v>
                </c:pt>
                <c:pt idx="2227" formatCode="General">
                  <c:v>3.3491666666666071</c:v>
                </c:pt>
                <c:pt idx="2228" formatCode="General">
                  <c:v>3.3491666666666071</c:v>
                </c:pt>
                <c:pt idx="2229" formatCode="General">
                  <c:v>3.3516666666666008</c:v>
                </c:pt>
                <c:pt idx="2230" formatCode="General">
                  <c:v>3.3516666666666008</c:v>
                </c:pt>
                <c:pt idx="2231" formatCode="General">
                  <c:v>3.3541666666666066</c:v>
                </c:pt>
                <c:pt idx="2232" formatCode="General">
                  <c:v>3.3541666666666066</c:v>
                </c:pt>
                <c:pt idx="2233" formatCode="General">
                  <c:v>3.3566666666665999</c:v>
                </c:pt>
                <c:pt idx="2234" formatCode="General">
                  <c:v>3.3566666666665999</c:v>
                </c:pt>
                <c:pt idx="2235" formatCode="General">
                  <c:v>3.3591666666666065</c:v>
                </c:pt>
                <c:pt idx="2236" formatCode="General">
                  <c:v>3.3591666666666065</c:v>
                </c:pt>
                <c:pt idx="2237" formatCode="General">
                  <c:v>3.3616666666666064</c:v>
                </c:pt>
                <c:pt idx="2238" formatCode="General">
                  <c:v>3.3616666666666064</c:v>
                </c:pt>
                <c:pt idx="2239" formatCode="General">
                  <c:v>3.3641666666666072</c:v>
                </c:pt>
                <c:pt idx="2240" formatCode="General">
                  <c:v>3.3641666666666072</c:v>
                </c:pt>
                <c:pt idx="2241" formatCode="General">
                  <c:v>3.3666666666666063</c:v>
                </c:pt>
                <c:pt idx="2242" formatCode="General">
                  <c:v>3.3666666666666063</c:v>
                </c:pt>
                <c:pt idx="2243" formatCode="General">
                  <c:v>3.3691666666666062</c:v>
                </c:pt>
                <c:pt idx="2244" formatCode="General">
                  <c:v>3.3691666666666062</c:v>
                </c:pt>
                <c:pt idx="2245" formatCode="General">
                  <c:v>3.3716666666666004</c:v>
                </c:pt>
                <c:pt idx="2246" formatCode="General">
                  <c:v>3.3716666666666004</c:v>
                </c:pt>
                <c:pt idx="2247" formatCode="General">
                  <c:v>3.3741666666666061</c:v>
                </c:pt>
                <c:pt idx="2248" formatCode="General">
                  <c:v>3.3741666666666061</c:v>
                </c:pt>
                <c:pt idx="2249" formatCode="General">
                  <c:v>3.3766666666665994</c:v>
                </c:pt>
                <c:pt idx="2250" formatCode="General">
                  <c:v>3.3766666666665994</c:v>
                </c:pt>
                <c:pt idx="2251" formatCode="General">
                  <c:v>3.379166666666606</c:v>
                </c:pt>
                <c:pt idx="2252" formatCode="General">
                  <c:v>3.379166666666606</c:v>
                </c:pt>
                <c:pt idx="2253" formatCode="General">
                  <c:v>3.381666666666606</c:v>
                </c:pt>
                <c:pt idx="2254" formatCode="General">
                  <c:v>3.381666666666606</c:v>
                </c:pt>
                <c:pt idx="2255" formatCode="General">
                  <c:v>3.3841666666666059</c:v>
                </c:pt>
                <c:pt idx="2256" formatCode="General">
                  <c:v>3.3841666666666059</c:v>
                </c:pt>
                <c:pt idx="2257" formatCode="General">
                  <c:v>3.3866666666666037</c:v>
                </c:pt>
                <c:pt idx="2258" formatCode="General">
                  <c:v>3.3866666666666037</c:v>
                </c:pt>
                <c:pt idx="2259" formatCode="General">
                  <c:v>3.3891666666666058</c:v>
                </c:pt>
                <c:pt idx="2260" formatCode="General">
                  <c:v>3.3891666666666058</c:v>
                </c:pt>
                <c:pt idx="2261" formatCode="General">
                  <c:v>3.3916666666666027</c:v>
                </c:pt>
                <c:pt idx="2262" formatCode="General">
                  <c:v>3.3916666666666027</c:v>
                </c:pt>
                <c:pt idx="2263" formatCode="General">
                  <c:v>3.3941666666666057</c:v>
                </c:pt>
                <c:pt idx="2264" formatCode="General">
                  <c:v>3.3941666666666057</c:v>
                </c:pt>
                <c:pt idx="2265" formatCode="General">
                  <c:v>3.396666666666599</c:v>
                </c:pt>
                <c:pt idx="2266" formatCode="General">
                  <c:v>3.396666666666599</c:v>
                </c:pt>
                <c:pt idx="2267" formatCode="General">
                  <c:v>3.3991666666666047</c:v>
                </c:pt>
                <c:pt idx="2268" formatCode="General">
                  <c:v>3.3991666666666047</c:v>
                </c:pt>
                <c:pt idx="2269" formatCode="General">
                  <c:v>3.4016666666666047</c:v>
                </c:pt>
                <c:pt idx="2270" formatCode="General">
                  <c:v>3.4016666666666047</c:v>
                </c:pt>
                <c:pt idx="2271" formatCode="General">
                  <c:v>3.4041666666666055</c:v>
                </c:pt>
                <c:pt idx="2272" formatCode="General">
                  <c:v>3.4041666666666055</c:v>
                </c:pt>
                <c:pt idx="2273" formatCode="General">
                  <c:v>3.4066666666666037</c:v>
                </c:pt>
                <c:pt idx="2274" formatCode="General">
                  <c:v>3.4066666666666037</c:v>
                </c:pt>
                <c:pt idx="2275" formatCode="General">
                  <c:v>3.4091666666666054</c:v>
                </c:pt>
                <c:pt idx="2276" formatCode="General">
                  <c:v>3.4091666666666054</c:v>
                </c:pt>
                <c:pt idx="2277" formatCode="General">
                  <c:v>3.4116666666666027</c:v>
                </c:pt>
                <c:pt idx="2278" formatCode="General">
                  <c:v>3.4116666666666027</c:v>
                </c:pt>
                <c:pt idx="2279" formatCode="General">
                  <c:v>3.4141666666666053</c:v>
                </c:pt>
                <c:pt idx="2280" formatCode="General">
                  <c:v>3.4141666666666053</c:v>
                </c:pt>
                <c:pt idx="2281" formatCode="General">
                  <c:v>3.4166666666665986</c:v>
                </c:pt>
                <c:pt idx="2282" formatCode="General">
                  <c:v>3.4166666666665986</c:v>
                </c:pt>
                <c:pt idx="2283" formatCode="General">
                  <c:v>3.4191666666666047</c:v>
                </c:pt>
                <c:pt idx="2284" formatCode="General">
                  <c:v>3.4191666666666047</c:v>
                </c:pt>
                <c:pt idx="2285" formatCode="General">
                  <c:v>3.4216666666666047</c:v>
                </c:pt>
                <c:pt idx="2286" formatCode="General">
                  <c:v>3.4216666666666047</c:v>
                </c:pt>
                <c:pt idx="2287" formatCode="General">
                  <c:v>3.4241666666666051</c:v>
                </c:pt>
                <c:pt idx="2288" formatCode="General">
                  <c:v>3.4241666666666051</c:v>
                </c:pt>
                <c:pt idx="2289" formatCode="General">
                  <c:v>3.4266666666666037</c:v>
                </c:pt>
                <c:pt idx="2290" formatCode="General">
                  <c:v>3.4266666666666037</c:v>
                </c:pt>
                <c:pt idx="2291" formatCode="General">
                  <c:v>3.429166666666605</c:v>
                </c:pt>
                <c:pt idx="2292" formatCode="General">
                  <c:v>3.429166666666605</c:v>
                </c:pt>
                <c:pt idx="2293" formatCode="General">
                  <c:v>3.4316666666666027</c:v>
                </c:pt>
                <c:pt idx="2294" formatCode="General">
                  <c:v>3.4316666666666027</c:v>
                </c:pt>
                <c:pt idx="2295" formatCode="General">
                  <c:v>3.4341666666666049</c:v>
                </c:pt>
                <c:pt idx="2296" formatCode="General">
                  <c:v>3.4341666666666049</c:v>
                </c:pt>
                <c:pt idx="2297" formatCode="General">
                  <c:v>3.436666666666599</c:v>
                </c:pt>
                <c:pt idx="2298" formatCode="General">
                  <c:v>3.436666666666599</c:v>
                </c:pt>
                <c:pt idx="2299" formatCode="General">
                  <c:v>3.4391666666666048</c:v>
                </c:pt>
                <c:pt idx="2300" formatCode="General">
                  <c:v>3.4391666666666048</c:v>
                </c:pt>
                <c:pt idx="2301" formatCode="General">
                  <c:v>3.4416666666666047</c:v>
                </c:pt>
                <c:pt idx="2302" formatCode="General">
                  <c:v>3.4416666666666047</c:v>
                </c:pt>
                <c:pt idx="2303" formatCode="General">
                  <c:v>3.4441666666666046</c:v>
                </c:pt>
                <c:pt idx="2304" formatCode="General">
                  <c:v>3.4441666666666046</c:v>
                </c:pt>
                <c:pt idx="2305" formatCode="General">
                  <c:v>3.4466666666666037</c:v>
                </c:pt>
                <c:pt idx="2306" formatCode="General">
                  <c:v>3.4466666666666037</c:v>
                </c:pt>
                <c:pt idx="2307" formatCode="General">
                  <c:v>3.4491666666666045</c:v>
                </c:pt>
                <c:pt idx="2308" formatCode="General">
                  <c:v>3.4491666666666045</c:v>
                </c:pt>
                <c:pt idx="2309" formatCode="General">
                  <c:v>3.4516666666666027</c:v>
                </c:pt>
                <c:pt idx="2310" formatCode="General">
                  <c:v>3.4516666666666027</c:v>
                </c:pt>
                <c:pt idx="2311" formatCode="General">
                  <c:v>3.4541666666666044</c:v>
                </c:pt>
                <c:pt idx="2312" formatCode="General">
                  <c:v>3.4541666666666044</c:v>
                </c:pt>
                <c:pt idx="2313" formatCode="General">
                  <c:v>3.4566666666665986</c:v>
                </c:pt>
                <c:pt idx="2314" formatCode="General">
                  <c:v>3.4566666666665986</c:v>
                </c:pt>
                <c:pt idx="2315" formatCode="General">
                  <c:v>3.4591666666666043</c:v>
                </c:pt>
                <c:pt idx="2316" formatCode="General">
                  <c:v>3.4591666666666043</c:v>
                </c:pt>
                <c:pt idx="2317" formatCode="General">
                  <c:v>3.4616666666666043</c:v>
                </c:pt>
                <c:pt idx="2318" formatCode="General">
                  <c:v>3.4616666666666043</c:v>
                </c:pt>
                <c:pt idx="2319" formatCode="General">
                  <c:v>3.4641666666666042</c:v>
                </c:pt>
                <c:pt idx="2320" formatCode="General">
                  <c:v>3.4641666666666042</c:v>
                </c:pt>
                <c:pt idx="2321" formatCode="General">
                  <c:v>3.4666666666666037</c:v>
                </c:pt>
                <c:pt idx="2322" formatCode="General">
                  <c:v>3.4666666666666037</c:v>
                </c:pt>
                <c:pt idx="2323" formatCode="General">
                  <c:v>3.4691666666666041</c:v>
                </c:pt>
                <c:pt idx="2324" formatCode="General">
                  <c:v>3.4691666666666041</c:v>
                </c:pt>
                <c:pt idx="2325" formatCode="General">
                  <c:v>3.4716666666666027</c:v>
                </c:pt>
                <c:pt idx="2326" formatCode="General">
                  <c:v>3.4716666666666027</c:v>
                </c:pt>
                <c:pt idx="2327" formatCode="General">
                  <c:v>3.474166666666604</c:v>
                </c:pt>
                <c:pt idx="2328" formatCode="General">
                  <c:v>3.474166666666604</c:v>
                </c:pt>
                <c:pt idx="2329" formatCode="General">
                  <c:v>3.4766666666665982</c:v>
                </c:pt>
                <c:pt idx="2330" formatCode="General">
                  <c:v>3.4766666666665982</c:v>
                </c:pt>
                <c:pt idx="2331" formatCode="General">
                  <c:v>3.4791666666666039</c:v>
                </c:pt>
                <c:pt idx="2332" formatCode="General">
                  <c:v>3.4791666666666039</c:v>
                </c:pt>
                <c:pt idx="2333" formatCode="General">
                  <c:v>3.4816666666666038</c:v>
                </c:pt>
                <c:pt idx="2334" formatCode="General">
                  <c:v>3.4816666666666038</c:v>
                </c:pt>
                <c:pt idx="2335" formatCode="General">
                  <c:v>3.4841666666666042</c:v>
                </c:pt>
                <c:pt idx="2336" formatCode="General">
                  <c:v>3.4841666666666042</c:v>
                </c:pt>
                <c:pt idx="2337" formatCode="General">
                  <c:v>3.4866666666666037</c:v>
                </c:pt>
                <c:pt idx="2338" formatCode="General">
                  <c:v>3.4866666666666037</c:v>
                </c:pt>
                <c:pt idx="2339" formatCode="General">
                  <c:v>3.4891666666666041</c:v>
                </c:pt>
                <c:pt idx="2340" formatCode="General">
                  <c:v>3.4891666666666041</c:v>
                </c:pt>
                <c:pt idx="2341" formatCode="General">
                  <c:v>3.4916666666666027</c:v>
                </c:pt>
                <c:pt idx="2342" formatCode="General">
                  <c:v>3.4916666666666027</c:v>
                </c:pt>
                <c:pt idx="2343" formatCode="General">
                  <c:v>3.4941666666666036</c:v>
                </c:pt>
                <c:pt idx="2344" formatCode="General">
                  <c:v>3.4941666666666036</c:v>
                </c:pt>
                <c:pt idx="2345" formatCode="General">
                  <c:v>3.4966666666665978</c:v>
                </c:pt>
                <c:pt idx="2346" formatCode="General">
                  <c:v>3.4966666666665978</c:v>
                </c:pt>
                <c:pt idx="2347" formatCode="General">
                  <c:v>3.4991666666666035</c:v>
                </c:pt>
                <c:pt idx="2348" formatCode="General">
                  <c:v>3.4991666666666035</c:v>
                </c:pt>
                <c:pt idx="2349" formatCode="General">
                  <c:v>3.5016666666666034</c:v>
                </c:pt>
                <c:pt idx="2350" formatCode="General">
                  <c:v>3.5016666666666034</c:v>
                </c:pt>
                <c:pt idx="2351" formatCode="General">
                  <c:v>3.5041666666666051</c:v>
                </c:pt>
                <c:pt idx="2352" formatCode="General">
                  <c:v>3.5041666666666051</c:v>
                </c:pt>
                <c:pt idx="2353" formatCode="General">
                  <c:v>3.5066666666666033</c:v>
                </c:pt>
                <c:pt idx="2354" formatCode="General">
                  <c:v>3.5066666666666033</c:v>
                </c:pt>
                <c:pt idx="2355" formatCode="General">
                  <c:v>3.5091666666666042</c:v>
                </c:pt>
                <c:pt idx="2356" formatCode="General">
                  <c:v>3.5091666666666042</c:v>
                </c:pt>
                <c:pt idx="2357" formatCode="General">
                  <c:v>3.5116666666666028</c:v>
                </c:pt>
                <c:pt idx="2358" formatCode="General">
                  <c:v>3.5116666666666028</c:v>
                </c:pt>
                <c:pt idx="2359" formatCode="General">
                  <c:v>3.5141666666666032</c:v>
                </c:pt>
                <c:pt idx="2360" formatCode="General">
                  <c:v>3.5141666666666032</c:v>
                </c:pt>
                <c:pt idx="2361" formatCode="General">
                  <c:v>3.5166666666666027</c:v>
                </c:pt>
                <c:pt idx="2362" formatCode="General">
                  <c:v>3.5166666666666027</c:v>
                </c:pt>
                <c:pt idx="2363" formatCode="General">
                  <c:v>3.519166666666603</c:v>
                </c:pt>
                <c:pt idx="2364" formatCode="General">
                  <c:v>3.519166666666603</c:v>
                </c:pt>
                <c:pt idx="2365" formatCode="General">
                  <c:v>3.521666666666603</c:v>
                </c:pt>
                <c:pt idx="2366" formatCode="General">
                  <c:v>3.521666666666603</c:v>
                </c:pt>
                <c:pt idx="2367" formatCode="General">
                  <c:v>3.5241666666666052</c:v>
                </c:pt>
                <c:pt idx="2368" formatCode="General">
                  <c:v>3.5241666666666052</c:v>
                </c:pt>
                <c:pt idx="2369" formatCode="General">
                  <c:v>3.5266666666666029</c:v>
                </c:pt>
                <c:pt idx="2370" formatCode="General">
                  <c:v>3.5266666666666029</c:v>
                </c:pt>
                <c:pt idx="2371" formatCode="General">
                  <c:v>3.5291666666666042</c:v>
                </c:pt>
                <c:pt idx="2372" formatCode="General">
                  <c:v>3.5291666666666042</c:v>
                </c:pt>
                <c:pt idx="2373" formatCode="General">
                  <c:v>3.5316666666666028</c:v>
                </c:pt>
                <c:pt idx="2374" formatCode="General">
                  <c:v>3.5316666666666028</c:v>
                </c:pt>
                <c:pt idx="2375" formatCode="General">
                  <c:v>3.5341666666666032</c:v>
                </c:pt>
                <c:pt idx="2376" formatCode="General">
                  <c:v>3.5341666666666032</c:v>
                </c:pt>
                <c:pt idx="2377" formatCode="General">
                  <c:v>3.5366666666666027</c:v>
                </c:pt>
                <c:pt idx="2378" formatCode="General">
                  <c:v>3.5366666666666027</c:v>
                </c:pt>
                <c:pt idx="2379" formatCode="General">
                  <c:v>3.5391666666666026</c:v>
                </c:pt>
                <c:pt idx="2380" formatCode="General">
                  <c:v>3.5391666666666026</c:v>
                </c:pt>
                <c:pt idx="2381" formatCode="General">
                  <c:v>3.5416666666666026</c:v>
                </c:pt>
                <c:pt idx="2382" formatCode="General">
                  <c:v>3.5416666666666026</c:v>
                </c:pt>
                <c:pt idx="2383" formatCode="General">
                  <c:v>3.5441666666666052</c:v>
                </c:pt>
                <c:pt idx="2384" formatCode="General">
                  <c:v>3.5441666666666052</c:v>
                </c:pt>
                <c:pt idx="2385" formatCode="General">
                  <c:v>3.5466666666666025</c:v>
                </c:pt>
                <c:pt idx="2386" formatCode="General">
                  <c:v>3.5466666666666025</c:v>
                </c:pt>
                <c:pt idx="2387" formatCode="General">
                  <c:v>3.5491666666666042</c:v>
                </c:pt>
                <c:pt idx="2388" formatCode="General">
                  <c:v>3.5491666666666042</c:v>
                </c:pt>
                <c:pt idx="2389" formatCode="General">
                  <c:v>3.5516666666666024</c:v>
                </c:pt>
                <c:pt idx="2390" formatCode="General">
                  <c:v>3.5516666666666024</c:v>
                </c:pt>
                <c:pt idx="2391" formatCode="General">
                  <c:v>3.5541666666666032</c:v>
                </c:pt>
                <c:pt idx="2392" formatCode="General">
                  <c:v>3.5541666666666032</c:v>
                </c:pt>
                <c:pt idx="2393" formatCode="General">
                  <c:v>3.5566666666666023</c:v>
                </c:pt>
                <c:pt idx="2394" formatCode="General">
                  <c:v>3.5566666666666023</c:v>
                </c:pt>
                <c:pt idx="2395" formatCode="General">
                  <c:v>3.5591666666666022</c:v>
                </c:pt>
                <c:pt idx="2396" formatCode="General">
                  <c:v>3.5591666666666022</c:v>
                </c:pt>
                <c:pt idx="2397" formatCode="General">
                  <c:v>3.5616666666666021</c:v>
                </c:pt>
                <c:pt idx="2398" formatCode="General">
                  <c:v>3.5616666666666021</c:v>
                </c:pt>
                <c:pt idx="2399" formatCode="General">
                  <c:v>3.5641666666666052</c:v>
                </c:pt>
                <c:pt idx="2400" formatCode="General">
                  <c:v>3.5641666666666052</c:v>
                </c:pt>
                <c:pt idx="2401" formatCode="General">
                  <c:v>3.566666666666602</c:v>
                </c:pt>
                <c:pt idx="2402" formatCode="General">
                  <c:v>3.566666666666602</c:v>
                </c:pt>
                <c:pt idx="2403" formatCode="General">
                  <c:v>3.5691666666666042</c:v>
                </c:pt>
                <c:pt idx="2404" formatCode="General">
                  <c:v>3.5691666666666042</c:v>
                </c:pt>
                <c:pt idx="2405" formatCode="General">
                  <c:v>3.5716666666665997</c:v>
                </c:pt>
                <c:pt idx="2406" formatCode="General">
                  <c:v>3.5716666666665997</c:v>
                </c:pt>
                <c:pt idx="2407" formatCode="General">
                  <c:v>3.5741666666666019</c:v>
                </c:pt>
                <c:pt idx="2408" formatCode="General">
                  <c:v>3.5741666666666019</c:v>
                </c:pt>
                <c:pt idx="2409" formatCode="General">
                  <c:v>3.5766666666665987</c:v>
                </c:pt>
                <c:pt idx="2410" formatCode="General">
                  <c:v>3.5766666666665987</c:v>
                </c:pt>
                <c:pt idx="2411" formatCode="General">
                  <c:v>3.5791666666666018</c:v>
                </c:pt>
                <c:pt idx="2412" formatCode="General">
                  <c:v>3.5791666666666018</c:v>
                </c:pt>
                <c:pt idx="2413" formatCode="General">
                  <c:v>3.5816666666666017</c:v>
                </c:pt>
                <c:pt idx="2414" formatCode="General">
                  <c:v>3.5816666666666017</c:v>
                </c:pt>
                <c:pt idx="2415" formatCode="General">
                  <c:v>3.5841666666666052</c:v>
                </c:pt>
                <c:pt idx="2416" formatCode="General">
                  <c:v>3.5841666666666052</c:v>
                </c:pt>
                <c:pt idx="2417" formatCode="General">
                  <c:v>3.5866666666666007</c:v>
                </c:pt>
                <c:pt idx="2418" formatCode="General">
                  <c:v>3.5866666666666007</c:v>
                </c:pt>
                <c:pt idx="2419" formatCode="General">
                  <c:v>3.5891666666666016</c:v>
                </c:pt>
                <c:pt idx="2420" formatCode="General">
                  <c:v>3.5891666666666016</c:v>
                </c:pt>
                <c:pt idx="2421" formatCode="General">
                  <c:v>3.5916666666665997</c:v>
                </c:pt>
                <c:pt idx="2422" formatCode="General">
                  <c:v>3.5916666666665997</c:v>
                </c:pt>
                <c:pt idx="2423" formatCode="General">
                  <c:v>3.5941666666666015</c:v>
                </c:pt>
                <c:pt idx="2424" formatCode="General">
                  <c:v>3.5941666666666015</c:v>
                </c:pt>
                <c:pt idx="2425" formatCode="General">
                  <c:v>3.5966666666665987</c:v>
                </c:pt>
                <c:pt idx="2426" formatCode="General">
                  <c:v>3.5966666666665987</c:v>
                </c:pt>
                <c:pt idx="2427" formatCode="General">
                  <c:v>3.5991666666666013</c:v>
                </c:pt>
                <c:pt idx="2428" formatCode="General">
                  <c:v>3.5991666666666013</c:v>
                </c:pt>
                <c:pt idx="2429" formatCode="General">
                  <c:v>3.6016666666666013</c:v>
                </c:pt>
                <c:pt idx="2430" formatCode="General">
                  <c:v>3.6016666666666013</c:v>
                </c:pt>
                <c:pt idx="2431" formatCode="General">
                  <c:v>3.6041666666666012</c:v>
                </c:pt>
                <c:pt idx="2432" formatCode="General">
                  <c:v>3.6041666666666012</c:v>
                </c:pt>
                <c:pt idx="2433" formatCode="General">
                  <c:v>3.6066666666666007</c:v>
                </c:pt>
                <c:pt idx="2434" formatCode="General">
                  <c:v>3.6066666666666007</c:v>
                </c:pt>
                <c:pt idx="2435" formatCode="General">
                  <c:v>3.6091666666666011</c:v>
                </c:pt>
                <c:pt idx="2436" formatCode="General">
                  <c:v>3.6091666666666011</c:v>
                </c:pt>
                <c:pt idx="2437" formatCode="General">
                  <c:v>3.6116666666665997</c:v>
                </c:pt>
                <c:pt idx="2438" formatCode="General">
                  <c:v>3.6116666666665997</c:v>
                </c:pt>
                <c:pt idx="2439" formatCode="General">
                  <c:v>3.614166666666601</c:v>
                </c:pt>
                <c:pt idx="2440" formatCode="General">
                  <c:v>3.614166666666601</c:v>
                </c:pt>
                <c:pt idx="2441" formatCode="General">
                  <c:v>3.6166666666665988</c:v>
                </c:pt>
                <c:pt idx="2442" formatCode="General">
                  <c:v>3.6166666666665988</c:v>
                </c:pt>
                <c:pt idx="2443" formatCode="General">
                  <c:v>3.6191666666666009</c:v>
                </c:pt>
                <c:pt idx="2444" formatCode="General">
                  <c:v>3.6191666666666009</c:v>
                </c:pt>
                <c:pt idx="2445" formatCode="General">
                  <c:v>3.6216666666666009</c:v>
                </c:pt>
                <c:pt idx="2446" formatCode="General">
                  <c:v>3.6216666666666009</c:v>
                </c:pt>
                <c:pt idx="2447" formatCode="General">
                  <c:v>3.6241666666666066</c:v>
                </c:pt>
                <c:pt idx="2448" formatCode="General">
                  <c:v>3.6241666666666066</c:v>
                </c:pt>
                <c:pt idx="2449" formatCode="General">
                  <c:v>3.6266666666666008</c:v>
                </c:pt>
                <c:pt idx="2450" formatCode="General">
                  <c:v>3.6266666666666008</c:v>
                </c:pt>
                <c:pt idx="2451" formatCode="General">
                  <c:v>3.6291666666666011</c:v>
                </c:pt>
                <c:pt idx="2452" formatCode="General">
                  <c:v>3.6291666666666011</c:v>
                </c:pt>
                <c:pt idx="2453" formatCode="General">
                  <c:v>3.6316666666666007</c:v>
                </c:pt>
                <c:pt idx="2454" formatCode="General">
                  <c:v>3.6316666666666007</c:v>
                </c:pt>
                <c:pt idx="2455" formatCode="General">
                  <c:v>3.6341666666666006</c:v>
                </c:pt>
                <c:pt idx="2456" formatCode="General">
                  <c:v>3.6341666666666006</c:v>
                </c:pt>
                <c:pt idx="2457" formatCode="General">
                  <c:v>3.6366666666665997</c:v>
                </c:pt>
                <c:pt idx="2458" formatCode="General">
                  <c:v>3.6366666666665997</c:v>
                </c:pt>
                <c:pt idx="2459" formatCode="General">
                  <c:v>3.6391666666666005</c:v>
                </c:pt>
                <c:pt idx="2460" formatCode="General">
                  <c:v>3.6391666666666005</c:v>
                </c:pt>
                <c:pt idx="2461" formatCode="General">
                  <c:v>3.6416666666666004</c:v>
                </c:pt>
                <c:pt idx="2462" formatCode="General">
                  <c:v>3.6416666666666004</c:v>
                </c:pt>
                <c:pt idx="2463" formatCode="General">
                  <c:v>3.6441666666666062</c:v>
                </c:pt>
                <c:pt idx="2464" formatCode="General">
                  <c:v>3.6441666666666062</c:v>
                </c:pt>
                <c:pt idx="2465" formatCode="General">
                  <c:v>3.6466666666666003</c:v>
                </c:pt>
                <c:pt idx="2466" formatCode="General">
                  <c:v>3.6466666666666003</c:v>
                </c:pt>
                <c:pt idx="2467" formatCode="General">
                  <c:v>3.6491666666666012</c:v>
                </c:pt>
                <c:pt idx="2468" formatCode="General">
                  <c:v>3.6491666666666012</c:v>
                </c:pt>
                <c:pt idx="2469" formatCode="General">
                  <c:v>3.6516666666665998</c:v>
                </c:pt>
                <c:pt idx="2470" formatCode="General">
                  <c:v>3.6516666666665998</c:v>
                </c:pt>
                <c:pt idx="2471" formatCode="General">
                  <c:v>3.6541666666666002</c:v>
                </c:pt>
                <c:pt idx="2472" formatCode="General">
                  <c:v>3.6541666666666002</c:v>
                </c:pt>
                <c:pt idx="2473" formatCode="General">
                  <c:v>3.6566666666665997</c:v>
                </c:pt>
                <c:pt idx="2474" formatCode="General">
                  <c:v>3.6566666666665997</c:v>
                </c:pt>
                <c:pt idx="2475" formatCode="General">
                  <c:v>3.6591666666666001</c:v>
                </c:pt>
                <c:pt idx="2476" formatCode="General">
                  <c:v>3.6591666666666001</c:v>
                </c:pt>
                <c:pt idx="2477" formatCode="General">
                  <c:v>3.6616666666666</c:v>
                </c:pt>
                <c:pt idx="2478" formatCode="General">
                  <c:v>3.6616666666666</c:v>
                </c:pt>
                <c:pt idx="2479" formatCode="General">
                  <c:v>3.6641666666666057</c:v>
                </c:pt>
                <c:pt idx="2480" formatCode="General">
                  <c:v>3.6641666666666057</c:v>
                </c:pt>
                <c:pt idx="2481" formatCode="General">
                  <c:v>3.6666666666665999</c:v>
                </c:pt>
                <c:pt idx="2482" formatCode="General">
                  <c:v>3.6666666666665999</c:v>
                </c:pt>
                <c:pt idx="2483" formatCode="General">
                  <c:v>3.6691666666666012</c:v>
                </c:pt>
                <c:pt idx="2484" formatCode="General">
                  <c:v>3.6691666666666012</c:v>
                </c:pt>
                <c:pt idx="2485" formatCode="General">
                  <c:v>3.6716666666665998</c:v>
                </c:pt>
                <c:pt idx="2486" formatCode="General">
                  <c:v>3.6716666666665998</c:v>
                </c:pt>
                <c:pt idx="2487" formatCode="General">
                  <c:v>3.6741666666666002</c:v>
                </c:pt>
                <c:pt idx="2488" formatCode="General">
                  <c:v>3.6741666666666002</c:v>
                </c:pt>
                <c:pt idx="2489" formatCode="General">
                  <c:v>3.6766666666665997</c:v>
                </c:pt>
                <c:pt idx="2490" formatCode="General">
                  <c:v>3.6766666666665997</c:v>
                </c:pt>
                <c:pt idx="2491" formatCode="General">
                  <c:v>3.6791666666665996</c:v>
                </c:pt>
                <c:pt idx="2492" formatCode="General">
                  <c:v>3.6791666666665996</c:v>
                </c:pt>
                <c:pt idx="2493" formatCode="General">
                  <c:v>3.6816666666665996</c:v>
                </c:pt>
                <c:pt idx="2494" formatCode="General">
                  <c:v>3.6816666666665996</c:v>
                </c:pt>
                <c:pt idx="2495" formatCode="General">
                  <c:v>3.6841666666666053</c:v>
                </c:pt>
                <c:pt idx="2496" formatCode="General">
                  <c:v>3.6841666666666053</c:v>
                </c:pt>
                <c:pt idx="2497" formatCode="General">
                  <c:v>3.6866666666665995</c:v>
                </c:pt>
                <c:pt idx="2498" formatCode="General">
                  <c:v>3.6866666666665995</c:v>
                </c:pt>
                <c:pt idx="2499" formatCode="General">
                  <c:v>3.6891666666666012</c:v>
                </c:pt>
                <c:pt idx="2500" formatCode="General">
                  <c:v>3.6891666666666012</c:v>
                </c:pt>
                <c:pt idx="2501" formatCode="General">
                  <c:v>3.6916666666665994</c:v>
                </c:pt>
                <c:pt idx="2502" formatCode="General">
                  <c:v>3.6916666666665994</c:v>
                </c:pt>
                <c:pt idx="2503" formatCode="General">
                  <c:v>3.6941666666666002</c:v>
                </c:pt>
                <c:pt idx="2504" formatCode="General">
                  <c:v>3.6941666666666002</c:v>
                </c:pt>
                <c:pt idx="2505" formatCode="General">
                  <c:v>3.6966666666665993</c:v>
                </c:pt>
                <c:pt idx="2506" formatCode="General">
                  <c:v>3.6966666666665993</c:v>
                </c:pt>
                <c:pt idx="2507" formatCode="General">
                  <c:v>3.6991666666665992</c:v>
                </c:pt>
                <c:pt idx="2508" formatCode="General">
                  <c:v>3.6991666666665992</c:v>
                </c:pt>
                <c:pt idx="2509" formatCode="General">
                  <c:v>3.7016666666665992</c:v>
                </c:pt>
                <c:pt idx="2510" formatCode="General">
                  <c:v>3.7016666666665992</c:v>
                </c:pt>
                <c:pt idx="2511" formatCode="General">
                  <c:v>3.7041666666666053</c:v>
                </c:pt>
                <c:pt idx="2512" formatCode="General">
                  <c:v>3.7041666666666053</c:v>
                </c:pt>
                <c:pt idx="2513" formatCode="General">
                  <c:v>3.7066666666665991</c:v>
                </c:pt>
                <c:pt idx="2514" formatCode="General">
                  <c:v>3.7066666666665991</c:v>
                </c:pt>
                <c:pt idx="2515" formatCode="General">
                  <c:v>3.7091666666666012</c:v>
                </c:pt>
                <c:pt idx="2516" formatCode="General">
                  <c:v>3.7091666666666012</c:v>
                </c:pt>
                <c:pt idx="2517" formatCode="General">
                  <c:v>3.7116666666665989</c:v>
                </c:pt>
                <c:pt idx="2518" formatCode="General">
                  <c:v>3.7116666666665989</c:v>
                </c:pt>
                <c:pt idx="2519" formatCode="General">
                  <c:v>3.7141666666666002</c:v>
                </c:pt>
                <c:pt idx="2520" formatCode="General">
                  <c:v>3.7141666666666002</c:v>
                </c:pt>
                <c:pt idx="2521" formatCode="General">
                  <c:v>3.7166666666665988</c:v>
                </c:pt>
                <c:pt idx="2522" formatCode="General">
                  <c:v>3.7166666666665988</c:v>
                </c:pt>
                <c:pt idx="2523" formatCode="General">
                  <c:v>3.7191666666665992</c:v>
                </c:pt>
                <c:pt idx="2524" formatCode="General">
                  <c:v>3.7191666666665992</c:v>
                </c:pt>
                <c:pt idx="2525" formatCode="General">
                  <c:v>3.7216666666665992</c:v>
                </c:pt>
                <c:pt idx="2526" formatCode="General">
                  <c:v>3.7216666666665992</c:v>
                </c:pt>
                <c:pt idx="2527" formatCode="General">
                  <c:v>3.7241666666666053</c:v>
                </c:pt>
                <c:pt idx="2528" formatCode="General">
                  <c:v>3.7241666666666053</c:v>
                </c:pt>
                <c:pt idx="2529" formatCode="General">
                  <c:v>3.7266666666665986</c:v>
                </c:pt>
                <c:pt idx="2530" formatCode="General">
                  <c:v>3.7266666666665986</c:v>
                </c:pt>
                <c:pt idx="2531" formatCode="General">
                  <c:v>3.7291666666666012</c:v>
                </c:pt>
                <c:pt idx="2532" formatCode="General">
                  <c:v>3.7291666666666012</c:v>
                </c:pt>
                <c:pt idx="2533" formatCode="General">
                  <c:v>3.7316666666665985</c:v>
                </c:pt>
                <c:pt idx="2534" formatCode="General">
                  <c:v>3.7316666666665985</c:v>
                </c:pt>
                <c:pt idx="2535" formatCode="General">
                  <c:v>3.7341666666666002</c:v>
                </c:pt>
                <c:pt idx="2536" formatCode="General">
                  <c:v>3.7341666666666002</c:v>
                </c:pt>
                <c:pt idx="2537" formatCode="General">
                  <c:v>3.7366666666665984</c:v>
                </c:pt>
                <c:pt idx="2538" formatCode="General">
                  <c:v>3.7366666666665984</c:v>
                </c:pt>
                <c:pt idx="2539" formatCode="General">
                  <c:v>3.7391666666665992</c:v>
                </c:pt>
                <c:pt idx="2540" formatCode="General">
                  <c:v>3.7391666666665992</c:v>
                </c:pt>
                <c:pt idx="2541" formatCode="General">
                  <c:v>3.7416666666665992</c:v>
                </c:pt>
                <c:pt idx="2542" formatCode="General">
                  <c:v>3.7416666666665992</c:v>
                </c:pt>
                <c:pt idx="2543" formatCode="General">
                  <c:v>3.7441666666666049</c:v>
                </c:pt>
                <c:pt idx="2544" formatCode="General">
                  <c:v>3.7441666666666049</c:v>
                </c:pt>
                <c:pt idx="2545" formatCode="General">
                  <c:v>3.7466666666665982</c:v>
                </c:pt>
                <c:pt idx="2546" formatCode="General">
                  <c:v>3.7466666666665982</c:v>
                </c:pt>
                <c:pt idx="2547" formatCode="General">
                  <c:v>3.7491666666666039</c:v>
                </c:pt>
                <c:pt idx="2548" formatCode="General">
                  <c:v>3.7491666666666039</c:v>
                </c:pt>
                <c:pt idx="2549" formatCode="General">
                  <c:v>3.7516666666665981</c:v>
                </c:pt>
                <c:pt idx="2550" formatCode="General">
                  <c:v>3.7516666666665981</c:v>
                </c:pt>
                <c:pt idx="2551" formatCode="General">
                  <c:v>3.7541666666666011</c:v>
                </c:pt>
                <c:pt idx="2552" formatCode="General">
                  <c:v>3.7541666666666011</c:v>
                </c:pt>
                <c:pt idx="2553" formatCode="General">
                  <c:v>3.756666666666598</c:v>
                </c:pt>
                <c:pt idx="2554" formatCode="General">
                  <c:v>3.756666666666598</c:v>
                </c:pt>
                <c:pt idx="2555" formatCode="General">
                  <c:v>3.7591666666666002</c:v>
                </c:pt>
                <c:pt idx="2556" formatCode="General">
                  <c:v>3.7591666666666002</c:v>
                </c:pt>
                <c:pt idx="2557" formatCode="General">
                  <c:v>3.7616666666665992</c:v>
                </c:pt>
                <c:pt idx="2558" formatCode="General">
                  <c:v>3.7616666666665992</c:v>
                </c:pt>
                <c:pt idx="2559" formatCode="General">
                  <c:v>3.7641666666666049</c:v>
                </c:pt>
                <c:pt idx="2560" formatCode="General">
                  <c:v>3.7641666666666049</c:v>
                </c:pt>
                <c:pt idx="2561" formatCode="General">
                  <c:v>3.7666666666665982</c:v>
                </c:pt>
                <c:pt idx="2562" formatCode="General">
                  <c:v>3.7666666666665982</c:v>
                </c:pt>
                <c:pt idx="2563" formatCode="General">
                  <c:v>3.7691666666666039</c:v>
                </c:pt>
                <c:pt idx="2564" formatCode="General">
                  <c:v>3.7691666666666039</c:v>
                </c:pt>
                <c:pt idx="2565" formatCode="General">
                  <c:v>3.7716666666665981</c:v>
                </c:pt>
                <c:pt idx="2566" formatCode="General">
                  <c:v>3.7716666666665981</c:v>
                </c:pt>
                <c:pt idx="2567" formatCode="General">
                  <c:v>3.7741666666666012</c:v>
                </c:pt>
                <c:pt idx="2568" formatCode="General">
                  <c:v>3.7741666666666012</c:v>
                </c:pt>
                <c:pt idx="2569" formatCode="General">
                  <c:v>3.7766666666665976</c:v>
                </c:pt>
                <c:pt idx="2570" formatCode="General">
                  <c:v>3.7766666666665976</c:v>
                </c:pt>
                <c:pt idx="2571" formatCode="General">
                  <c:v>3.7791666666666002</c:v>
                </c:pt>
                <c:pt idx="2572" formatCode="General">
                  <c:v>3.7791666666666002</c:v>
                </c:pt>
                <c:pt idx="2573" formatCode="General">
                  <c:v>3.7816666666665992</c:v>
                </c:pt>
                <c:pt idx="2574" formatCode="General">
                  <c:v>3.7816666666665992</c:v>
                </c:pt>
                <c:pt idx="2575" formatCode="General">
                  <c:v>3.7841666666666045</c:v>
                </c:pt>
                <c:pt idx="2576" formatCode="General">
                  <c:v>3.7841666666666045</c:v>
                </c:pt>
                <c:pt idx="2577" formatCode="General">
                  <c:v>3.7866666666665982</c:v>
                </c:pt>
                <c:pt idx="2578" formatCode="General">
                  <c:v>3.7866666666665982</c:v>
                </c:pt>
                <c:pt idx="2579" formatCode="General">
                  <c:v>3.7891666666666035</c:v>
                </c:pt>
                <c:pt idx="2580" formatCode="General">
                  <c:v>3.7891666666666035</c:v>
                </c:pt>
                <c:pt idx="2581" formatCode="General">
                  <c:v>3.7916666666665972</c:v>
                </c:pt>
                <c:pt idx="2582" formatCode="General">
                  <c:v>3.7916666666665972</c:v>
                </c:pt>
                <c:pt idx="2583" formatCode="General">
                  <c:v>3.7941666666666012</c:v>
                </c:pt>
                <c:pt idx="2584" formatCode="General">
                  <c:v>3.7941666666666012</c:v>
                </c:pt>
                <c:pt idx="2585" formatCode="General">
                  <c:v>3.7966666666665971</c:v>
                </c:pt>
                <c:pt idx="2586" formatCode="General">
                  <c:v>3.7966666666665971</c:v>
                </c:pt>
                <c:pt idx="2587" formatCode="General">
                  <c:v>3.7991666666666002</c:v>
                </c:pt>
                <c:pt idx="2588" formatCode="General">
                  <c:v>3.7991666666666002</c:v>
                </c:pt>
                <c:pt idx="2589" formatCode="General">
                  <c:v>3.801666666666597</c:v>
                </c:pt>
                <c:pt idx="2590" formatCode="General">
                  <c:v>3.801666666666597</c:v>
                </c:pt>
                <c:pt idx="2591" formatCode="General">
                  <c:v>3.8041666666665992</c:v>
                </c:pt>
                <c:pt idx="2592" formatCode="General">
                  <c:v>3.8041666666665992</c:v>
                </c:pt>
                <c:pt idx="2593" formatCode="General">
                  <c:v>3.8066666666665969</c:v>
                </c:pt>
                <c:pt idx="2594" formatCode="General">
                  <c:v>3.8066666666665969</c:v>
                </c:pt>
                <c:pt idx="2595" formatCode="General">
                  <c:v>3.8091666666665982</c:v>
                </c:pt>
                <c:pt idx="2596" formatCode="General">
                  <c:v>3.8091666666665982</c:v>
                </c:pt>
                <c:pt idx="2597" formatCode="General">
                  <c:v>3.8116666666665968</c:v>
                </c:pt>
                <c:pt idx="2598" formatCode="General">
                  <c:v>3.8116666666665968</c:v>
                </c:pt>
                <c:pt idx="2599" formatCode="General">
                  <c:v>3.8141666666665972</c:v>
                </c:pt>
                <c:pt idx="2600" formatCode="General">
                  <c:v>3.8141666666665972</c:v>
                </c:pt>
                <c:pt idx="2601" formatCode="General">
                  <c:v>3.8166666666665967</c:v>
                </c:pt>
                <c:pt idx="2602" formatCode="General">
                  <c:v>3.8166666666665967</c:v>
                </c:pt>
                <c:pt idx="2603" formatCode="General">
                  <c:v>3.8191666666665971</c:v>
                </c:pt>
                <c:pt idx="2604" formatCode="General">
                  <c:v>3.8191666666665971</c:v>
                </c:pt>
                <c:pt idx="2605" formatCode="General">
                  <c:v>3.8216666666665966</c:v>
                </c:pt>
                <c:pt idx="2606" formatCode="General">
                  <c:v>3.8216666666665966</c:v>
                </c:pt>
                <c:pt idx="2607" formatCode="General">
                  <c:v>3.8241666666665992</c:v>
                </c:pt>
                <c:pt idx="2608" formatCode="General">
                  <c:v>3.8241666666665992</c:v>
                </c:pt>
                <c:pt idx="2609" formatCode="General">
                  <c:v>3.8266666666665965</c:v>
                </c:pt>
                <c:pt idx="2610" formatCode="General">
                  <c:v>3.8266666666665965</c:v>
                </c:pt>
                <c:pt idx="2611" formatCode="General">
                  <c:v>3.8291666666665982</c:v>
                </c:pt>
                <c:pt idx="2612" formatCode="General">
                  <c:v>3.8291666666665982</c:v>
                </c:pt>
                <c:pt idx="2613" formatCode="General">
                  <c:v>3.8316666666665964</c:v>
                </c:pt>
                <c:pt idx="2614" formatCode="General">
                  <c:v>3.8316666666665964</c:v>
                </c:pt>
                <c:pt idx="2615" formatCode="General">
                  <c:v>3.8341666666665972</c:v>
                </c:pt>
                <c:pt idx="2616" formatCode="General">
                  <c:v>3.8341666666665972</c:v>
                </c:pt>
                <c:pt idx="2617" formatCode="General">
                  <c:v>3.8366666666665963</c:v>
                </c:pt>
                <c:pt idx="2618" formatCode="General">
                  <c:v>3.8366666666665963</c:v>
                </c:pt>
                <c:pt idx="2619" formatCode="General">
                  <c:v>3.8391666666665962</c:v>
                </c:pt>
                <c:pt idx="2620" formatCode="General">
                  <c:v>3.8391666666665962</c:v>
                </c:pt>
                <c:pt idx="2621" formatCode="General">
                  <c:v>3.8416666666665962</c:v>
                </c:pt>
                <c:pt idx="2622" formatCode="General">
                  <c:v>3.8416666666665962</c:v>
                </c:pt>
                <c:pt idx="2623" formatCode="General">
                  <c:v>3.8441666666665992</c:v>
                </c:pt>
                <c:pt idx="2624" formatCode="General">
                  <c:v>3.8441666666665992</c:v>
                </c:pt>
                <c:pt idx="2625" formatCode="General">
                  <c:v>3.8466666666665961</c:v>
                </c:pt>
                <c:pt idx="2626" formatCode="General">
                  <c:v>3.8466666666665961</c:v>
                </c:pt>
                <c:pt idx="2627" formatCode="General">
                  <c:v>3.8491666666665982</c:v>
                </c:pt>
                <c:pt idx="2628" formatCode="General">
                  <c:v>3.8491666666665982</c:v>
                </c:pt>
                <c:pt idx="2629" formatCode="General">
                  <c:v>3.851666666666596</c:v>
                </c:pt>
                <c:pt idx="2630" formatCode="General">
                  <c:v>3.851666666666596</c:v>
                </c:pt>
                <c:pt idx="2631" formatCode="General">
                  <c:v>3.8541666666665959</c:v>
                </c:pt>
                <c:pt idx="2632" formatCode="General">
                  <c:v>3.8541666666665959</c:v>
                </c:pt>
                <c:pt idx="2633" formatCode="General">
                  <c:v>3.8566666666665927</c:v>
                </c:pt>
                <c:pt idx="2634" formatCode="General">
                  <c:v>3.8566666666665927</c:v>
                </c:pt>
                <c:pt idx="2635" formatCode="General">
                  <c:v>3.8591666666665958</c:v>
                </c:pt>
                <c:pt idx="2636" formatCode="General">
                  <c:v>3.8591666666665958</c:v>
                </c:pt>
                <c:pt idx="2637" formatCode="General">
                  <c:v>3.8616666666665957</c:v>
                </c:pt>
                <c:pt idx="2638" formatCode="General">
                  <c:v>3.8616666666665957</c:v>
                </c:pt>
                <c:pt idx="2639" formatCode="General">
                  <c:v>3.8641666666665992</c:v>
                </c:pt>
                <c:pt idx="2640" formatCode="General">
                  <c:v>3.8641666666665992</c:v>
                </c:pt>
                <c:pt idx="2641" formatCode="General">
                  <c:v>3.8666666666665948</c:v>
                </c:pt>
                <c:pt idx="2642" formatCode="General">
                  <c:v>3.8666666666665948</c:v>
                </c:pt>
                <c:pt idx="2643" formatCode="General">
                  <c:v>3.8691666666665956</c:v>
                </c:pt>
                <c:pt idx="2644" formatCode="General">
                  <c:v>3.8691666666665956</c:v>
                </c:pt>
                <c:pt idx="2645" formatCode="General">
                  <c:v>3.8716666666665938</c:v>
                </c:pt>
                <c:pt idx="2646" formatCode="General">
                  <c:v>3.8716666666665938</c:v>
                </c:pt>
                <c:pt idx="2647" formatCode="General">
                  <c:v>3.8741666666665955</c:v>
                </c:pt>
                <c:pt idx="2648" formatCode="General">
                  <c:v>3.8741666666665955</c:v>
                </c:pt>
                <c:pt idx="2649" formatCode="General">
                  <c:v>3.8766666666665937</c:v>
                </c:pt>
                <c:pt idx="2650" formatCode="General">
                  <c:v>3.8766666666665937</c:v>
                </c:pt>
                <c:pt idx="2651" formatCode="General">
                  <c:v>3.8791666666665954</c:v>
                </c:pt>
                <c:pt idx="2652" formatCode="General">
                  <c:v>3.8791666666665954</c:v>
                </c:pt>
                <c:pt idx="2653" formatCode="General">
                  <c:v>3.8816666666665953</c:v>
                </c:pt>
                <c:pt idx="2654" formatCode="General">
                  <c:v>3.8816666666665953</c:v>
                </c:pt>
                <c:pt idx="2655" formatCode="General">
                  <c:v>3.8841666666666002</c:v>
                </c:pt>
                <c:pt idx="2656" formatCode="General">
                  <c:v>3.8841666666666002</c:v>
                </c:pt>
                <c:pt idx="2657" formatCode="General">
                  <c:v>3.8866666666665948</c:v>
                </c:pt>
                <c:pt idx="2658" formatCode="General">
                  <c:v>3.8866666666665948</c:v>
                </c:pt>
                <c:pt idx="2659" formatCode="General">
                  <c:v>3.8891666666665952</c:v>
                </c:pt>
                <c:pt idx="2660" formatCode="General">
                  <c:v>3.8891666666665952</c:v>
                </c:pt>
                <c:pt idx="2661" formatCode="General">
                  <c:v>3.8916666666665947</c:v>
                </c:pt>
                <c:pt idx="2662" formatCode="General">
                  <c:v>3.8916666666665947</c:v>
                </c:pt>
                <c:pt idx="2663" formatCode="General">
                  <c:v>3.8941666666665951</c:v>
                </c:pt>
                <c:pt idx="2664" formatCode="General">
                  <c:v>3.8941666666665951</c:v>
                </c:pt>
                <c:pt idx="2665" formatCode="General">
                  <c:v>3.8966666666665937</c:v>
                </c:pt>
                <c:pt idx="2666" formatCode="General">
                  <c:v>3.8966666666665937</c:v>
                </c:pt>
                <c:pt idx="2667" formatCode="General">
                  <c:v>3.8991666666665949</c:v>
                </c:pt>
                <c:pt idx="2668" formatCode="General">
                  <c:v>3.8991666666665949</c:v>
                </c:pt>
                <c:pt idx="2669" formatCode="General">
                  <c:v>3.9016666666665949</c:v>
                </c:pt>
                <c:pt idx="2670" formatCode="General">
                  <c:v>3.9016666666665949</c:v>
                </c:pt>
                <c:pt idx="2671" formatCode="General">
                  <c:v>3.9041666666666002</c:v>
                </c:pt>
                <c:pt idx="2672" formatCode="General">
                  <c:v>3.9041666666666002</c:v>
                </c:pt>
                <c:pt idx="2673" formatCode="General">
                  <c:v>3.9066666666665948</c:v>
                </c:pt>
                <c:pt idx="2674" formatCode="General">
                  <c:v>3.9066666666665948</c:v>
                </c:pt>
                <c:pt idx="2675" formatCode="General">
                  <c:v>3.9091666666665952</c:v>
                </c:pt>
                <c:pt idx="2676" formatCode="General">
                  <c:v>3.9091666666665952</c:v>
                </c:pt>
                <c:pt idx="2677" formatCode="General">
                  <c:v>3.9116666666665947</c:v>
                </c:pt>
                <c:pt idx="2678" formatCode="General">
                  <c:v>3.9116666666665947</c:v>
                </c:pt>
                <c:pt idx="2679" formatCode="General">
                  <c:v>3.9141666666665946</c:v>
                </c:pt>
                <c:pt idx="2680" formatCode="General">
                  <c:v>3.9141666666665946</c:v>
                </c:pt>
                <c:pt idx="2681" formatCode="General">
                  <c:v>3.9166666666665937</c:v>
                </c:pt>
                <c:pt idx="2682" formatCode="General">
                  <c:v>3.9166666666665937</c:v>
                </c:pt>
                <c:pt idx="2683" formatCode="General">
                  <c:v>3.9191666666665945</c:v>
                </c:pt>
                <c:pt idx="2684" formatCode="General">
                  <c:v>3.9191666666665945</c:v>
                </c:pt>
                <c:pt idx="2685" formatCode="General">
                  <c:v>3.9216666666665945</c:v>
                </c:pt>
                <c:pt idx="2686" formatCode="General">
                  <c:v>3.9216666666665945</c:v>
                </c:pt>
                <c:pt idx="2687" formatCode="General">
                  <c:v>3.9241666666666002</c:v>
                </c:pt>
                <c:pt idx="2688" formatCode="General">
                  <c:v>3.9241666666666002</c:v>
                </c:pt>
                <c:pt idx="2689" formatCode="General">
                  <c:v>3.9266666666665944</c:v>
                </c:pt>
                <c:pt idx="2690" formatCode="General">
                  <c:v>3.9266666666665944</c:v>
                </c:pt>
                <c:pt idx="2691" formatCode="General">
                  <c:v>3.9291666666665952</c:v>
                </c:pt>
                <c:pt idx="2692" formatCode="General">
                  <c:v>3.9291666666665952</c:v>
                </c:pt>
                <c:pt idx="2693" formatCode="General">
                  <c:v>3.9316666666665943</c:v>
                </c:pt>
                <c:pt idx="2694" formatCode="General">
                  <c:v>3.9316666666665943</c:v>
                </c:pt>
                <c:pt idx="2695" formatCode="General">
                  <c:v>3.9341666666665942</c:v>
                </c:pt>
                <c:pt idx="2696" formatCode="General">
                  <c:v>3.9341666666665942</c:v>
                </c:pt>
                <c:pt idx="2697" formatCode="General">
                  <c:v>3.9366666666665937</c:v>
                </c:pt>
                <c:pt idx="2698" formatCode="General">
                  <c:v>3.9366666666665937</c:v>
                </c:pt>
                <c:pt idx="2699" formatCode="General">
                  <c:v>3.9391666666665941</c:v>
                </c:pt>
                <c:pt idx="2700" formatCode="General">
                  <c:v>3.9391666666665941</c:v>
                </c:pt>
                <c:pt idx="2701" formatCode="General">
                  <c:v>3.941666666666594</c:v>
                </c:pt>
                <c:pt idx="2702" formatCode="General">
                  <c:v>3.941666666666594</c:v>
                </c:pt>
                <c:pt idx="2703" formatCode="General">
                  <c:v>3.9441666666666002</c:v>
                </c:pt>
                <c:pt idx="2704" formatCode="General">
                  <c:v>3.9441666666666002</c:v>
                </c:pt>
                <c:pt idx="2705" formatCode="General">
                  <c:v>3.9466666666665939</c:v>
                </c:pt>
                <c:pt idx="2706" formatCode="General">
                  <c:v>3.9466666666665939</c:v>
                </c:pt>
                <c:pt idx="2707" formatCode="General">
                  <c:v>3.9491666666665952</c:v>
                </c:pt>
                <c:pt idx="2708" formatCode="General">
                  <c:v>3.9491666666665952</c:v>
                </c:pt>
                <c:pt idx="2709" formatCode="General">
                  <c:v>3.9516666666665938</c:v>
                </c:pt>
                <c:pt idx="2710" formatCode="General">
                  <c:v>3.9516666666665938</c:v>
                </c:pt>
                <c:pt idx="2711" formatCode="General">
                  <c:v>3.9541666666665942</c:v>
                </c:pt>
                <c:pt idx="2712" formatCode="General">
                  <c:v>3.9541666666665942</c:v>
                </c:pt>
                <c:pt idx="2713" formatCode="General">
                  <c:v>3.9566666666665937</c:v>
                </c:pt>
                <c:pt idx="2714" formatCode="General">
                  <c:v>3.9566666666665937</c:v>
                </c:pt>
                <c:pt idx="2715" formatCode="General">
                  <c:v>3.9591666666665941</c:v>
                </c:pt>
                <c:pt idx="2716" formatCode="General">
                  <c:v>3.9591666666665941</c:v>
                </c:pt>
                <c:pt idx="2717" formatCode="General">
                  <c:v>3.9616666666665936</c:v>
                </c:pt>
                <c:pt idx="2718" formatCode="General">
                  <c:v>3.9616666666665936</c:v>
                </c:pt>
                <c:pt idx="2719" formatCode="General">
                  <c:v>3.9641666666665998</c:v>
                </c:pt>
                <c:pt idx="2720" formatCode="General">
                  <c:v>3.9641666666665998</c:v>
                </c:pt>
                <c:pt idx="2721" formatCode="General">
                  <c:v>3.9666666666665935</c:v>
                </c:pt>
                <c:pt idx="2722" formatCode="General">
                  <c:v>3.9666666666665935</c:v>
                </c:pt>
                <c:pt idx="2723" formatCode="General">
                  <c:v>3.9691666666665952</c:v>
                </c:pt>
                <c:pt idx="2724" formatCode="General">
                  <c:v>3.9691666666665952</c:v>
                </c:pt>
                <c:pt idx="2725" formatCode="General">
                  <c:v>3.9716666666665934</c:v>
                </c:pt>
                <c:pt idx="2726" formatCode="General">
                  <c:v>3.9716666666665934</c:v>
                </c:pt>
                <c:pt idx="2727" formatCode="General">
                  <c:v>3.9741666666665942</c:v>
                </c:pt>
                <c:pt idx="2728" formatCode="General">
                  <c:v>3.9741666666665942</c:v>
                </c:pt>
                <c:pt idx="2729" formatCode="General">
                  <c:v>3.9766666666665933</c:v>
                </c:pt>
                <c:pt idx="2730" formatCode="General">
                  <c:v>3.9766666666665933</c:v>
                </c:pt>
                <c:pt idx="2731" formatCode="General">
                  <c:v>3.9791666666665932</c:v>
                </c:pt>
                <c:pt idx="2732" formatCode="General">
                  <c:v>3.9791666666665932</c:v>
                </c:pt>
                <c:pt idx="2733" formatCode="General">
                  <c:v>3.9816666666665932</c:v>
                </c:pt>
                <c:pt idx="2734" formatCode="General">
                  <c:v>3.9816666666665932</c:v>
                </c:pt>
                <c:pt idx="2735" formatCode="General">
                  <c:v>3.9841666666665994</c:v>
                </c:pt>
                <c:pt idx="2736" formatCode="General">
                  <c:v>3.9841666666665994</c:v>
                </c:pt>
                <c:pt idx="2737" formatCode="General">
                  <c:v>3.9866666666665931</c:v>
                </c:pt>
                <c:pt idx="2738" formatCode="General">
                  <c:v>3.9866666666665931</c:v>
                </c:pt>
                <c:pt idx="2739" formatCode="General">
                  <c:v>3.9891666666665988</c:v>
                </c:pt>
                <c:pt idx="2740" formatCode="General">
                  <c:v>3.9891666666665988</c:v>
                </c:pt>
                <c:pt idx="2741" formatCode="General">
                  <c:v>3.991666666666593</c:v>
                </c:pt>
                <c:pt idx="2742" formatCode="General">
                  <c:v>3.991666666666593</c:v>
                </c:pt>
                <c:pt idx="2743" formatCode="General">
                  <c:v>3.9941666666665951</c:v>
                </c:pt>
                <c:pt idx="2744" formatCode="General">
                  <c:v>3.9941666666665951</c:v>
                </c:pt>
                <c:pt idx="2745" formatCode="General">
                  <c:v>3.9966666666665929</c:v>
                </c:pt>
              </c:numCache>
            </c:numRef>
          </c:xVal>
          <c:yVal>
            <c:numRef>
              <c:f>Feuil1!$E$18:$E$2763</c:f>
              <c:numCache>
                <c:formatCode>0.0</c:formatCode>
                <c:ptCount val="2746"/>
                <c:pt idx="0">
                  <c:v>261.61479932930922</c:v>
                </c:pt>
                <c:pt idx="1">
                  <c:v>261.61479932930922</c:v>
                </c:pt>
                <c:pt idx="2" formatCode="General">
                  <c:v>248.47286091694369</c:v>
                </c:pt>
                <c:pt idx="3" formatCode="General">
                  <c:v>236.42339969886828</c:v>
                </c:pt>
                <c:pt idx="4" formatCode="General">
                  <c:v>225.34207055174679</c:v>
                </c:pt>
                <c:pt idx="5" formatCode="General">
                  <c:v>215.12224996406485</c:v>
                </c:pt>
                <c:pt idx="6" formatCode="General">
                  <c:v>205.67203369227798</c:v>
                </c:pt>
                <c:pt idx="7" formatCode="General">
                  <c:v>196.91181890351984</c:v>
                </c:pt>
                <c:pt idx="8" formatCode="General">
                  <c:v>188.77234312738778</c:v>
                </c:pt>
                <c:pt idx="9" formatCode="General">
                  <c:v>181.19308309006416</c:v>
                </c:pt>
                <c:pt idx="10" formatCode="General">
                  <c:v>174.12093919802967</c:v>
                </c:pt>
                <c:pt idx="11" formatCode="General">
                  <c:v>167.50914834800506</c:v>
                </c:pt>
                <c:pt idx="12" formatCode="General">
                  <c:v>161.31638045272831</c:v>
                </c:pt>
                <c:pt idx="13" formatCode="General">
                  <c:v>155.5059837112523</c:v>
                </c:pt>
                <c:pt idx="14" formatCode="General">
                  <c:v>150.04535101938478</c:v>
                </c:pt>
                <c:pt idx="15" formatCode="General">
                  <c:v>144.90538558865481</c:v>
                </c:pt>
                <c:pt idx="16" formatCode="General">
                  <c:v>140.06004824164017</c:v>
                </c:pt>
                <c:pt idx="17" formatCode="General">
                  <c:v>135.48597228634645</c:v>
                </c:pt>
                <c:pt idx="18" formatCode="General">
                  <c:v>131.16213457134612</c:v>
                </c:pt>
                <c:pt idx="19" formatCode="General">
                  <c:v>127.06957345701232</c:v>
                </c:pt>
                <c:pt idx="20" formatCode="General">
                  <c:v>123.19114613463947</c:v>
                </c:pt>
                <c:pt idx="21" formatCode="General">
                  <c:v>119.51131908148562</c:v>
                </c:pt>
                <c:pt idx="22" formatCode="General">
                  <c:v>116.01598652972591</c:v>
                </c:pt>
                <c:pt idx="23" formatCode="General">
                  <c:v>112.69231270765155</c:v>
                </c:pt>
                <c:pt idx="24" formatCode="General">
                  <c:v>109.52859432583759</c:v>
                </c:pt>
                <c:pt idx="25" formatCode="General">
                  <c:v>106.51414036341502</c:v>
                </c:pt>
                <c:pt idx="26" formatCode="General">
                  <c:v>103.63916668646991</c:v>
                </c:pt>
                <c:pt idx="27" formatCode="General">
                  <c:v>100.89470342265678</c:v>
                </c:pt>
                <c:pt idx="28" formatCode="General">
                  <c:v>98.27251333981485</c:v>
                </c:pt>
                <c:pt idx="29" formatCode="General">
                  <c:v>95.765019744596103</c:v>
                </c:pt>
                <c:pt idx="30" formatCode="General">
                  <c:v>93.365242640224082</c:v>
                </c:pt>
                <c:pt idx="31" formatCode="General">
                  <c:v>91.066742068729297</c:v>
                </c:pt>
                <c:pt idx="32" formatCode="General">
                  <c:v>88.863567718993878</c:v>
                </c:pt>
                <c:pt idx="33" formatCode="General">
                  <c:v>86.750214013006868</c:v>
                </c:pt>
                <c:pt idx="34" formatCode="General">
                  <c:v>84.721579993244134</c:v>
                </c:pt>
                <c:pt idx="35" formatCode="General">
                  <c:v>82.772933427504498</c:v>
                </c:pt>
                <c:pt idx="36" formatCode="General">
                  <c:v>80.899878626788464</c:v>
                </c:pt>
                <c:pt idx="37" formatCode="General">
                  <c:v>79.09832753918775</c:v>
                </c:pt>
                <c:pt idx="38" formatCode="General">
                  <c:v>77.364473740236932</c:v>
                </c:pt>
                <c:pt idx="39" formatCode="General">
                  <c:v>75.694768989322426</c:v>
                </c:pt>
                <c:pt idx="40" formatCode="General">
                  <c:v>74.085902063872453</c:v>
                </c:pt>
                <c:pt idx="41" formatCode="General">
                  <c:v>72.534779619271333</c:v>
                </c:pt>
                <c:pt idx="42" formatCode="General">
                  <c:v>71.038508853630233</c:v>
                </c:pt>
                <c:pt idx="43" formatCode="General">
                  <c:v>69.594381783490718</c:v>
                </c:pt>
                <c:pt idx="44" formatCode="General">
                  <c:v>68.199860959840862</c:v>
                </c:pt>
                <c:pt idx="45" formatCode="General">
                  <c:v>66.85256647406321</c:v>
                </c:pt>
                <c:pt idx="46" formatCode="General">
                  <c:v>65.550264120991471</c:v>
                </c:pt>
                <c:pt idx="47" formatCode="General">
                  <c:v>64.29085460157583</c:v>
                </c:pt>
                <c:pt idx="48" formatCode="General">
                  <c:v>63.072363661011977</c:v>
                </c:pt>
                <c:pt idx="49" formatCode="General">
                  <c:v>61.892933069879966</c:v>
                </c:pt>
                <c:pt idx="50" formatCode="General">
                  <c:v>60.750812366061581</c:v>
                </c:pt>
                <c:pt idx="51" formatCode="General">
                  <c:v>59.644351284209428</c:v>
                </c:pt>
                <c:pt idx="52" formatCode="General">
                  <c:v>58.571992807421573</c:v>
                </c:pt>
                <c:pt idx="53" formatCode="General">
                  <c:v>57.532266782748444</c:v>
                </c:pt>
                <c:pt idx="54" formatCode="General">
                  <c:v>56.52378404829139</c:v>
                </c:pt>
                <c:pt idx="55" formatCode="General">
                  <c:v>55.545231025078309</c:v>
                </c:pt>
                <c:pt idx="56" formatCode="General">
                  <c:v>54.595364731709985</c:v>
                </c:pt>
                <c:pt idx="57" formatCode="General">
                  <c:v>53.673008184021661</c:v>
                </c:pt>
                <c:pt idx="58" formatCode="General">
                  <c:v>52.777046145792482</c:v>
                </c:pt>
                <c:pt idx="59" formatCode="General">
                  <c:v>51.906421199891945</c:v>
                </c:pt>
                <c:pt idx="60" formatCode="General">
                  <c:v>51.060130112249212</c:v>
                </c:pt>
                <c:pt idx="61" formatCode="General">
                  <c:v>50.237220463703949</c:v>
                </c:pt>
                <c:pt idx="62" formatCode="General">
                  <c:v>49.436787527175959</c:v>
                </c:pt>
                <c:pt idx="63" formatCode="General">
                  <c:v>48.657971369726418</c:v>
                </c:pt>
                <c:pt idx="64" formatCode="General">
                  <c:v>47.899954160996941</c:v>
                </c:pt>
                <c:pt idx="65" formatCode="General">
                  <c:v>47.161957671213123</c:v>
                </c:pt>
                <c:pt idx="66" formatCode="General">
                  <c:v>46.443240943491929</c:v>
                </c:pt>
                <c:pt idx="67" formatCode="General">
                  <c:v>45.743098126555019</c:v>
                </c:pt>
                <c:pt idx="68" formatCode="General">
                  <c:v>45.060856455210292</c:v>
                </c:pt>
                <c:pt idx="69" formatCode="General">
                  <c:v>44.395874367073525</c:v>
                </c:pt>
                <c:pt idx="70" formatCode="General">
                  <c:v>43.747539745008012</c:v>
                </c:pt>
                <c:pt idx="71" formatCode="General">
                  <c:v>43.115268275689196</c:v>
                </c:pt>
                <c:pt idx="72" formatCode="General">
                  <c:v>42.498501915505138</c:v>
                </c:pt>
                <c:pt idx="73" formatCode="General">
                  <c:v>41.896707455761927</c:v>
                </c:pt>
                <c:pt idx="74" formatCode="General">
                  <c:v>41.309375179839293</c:v>
                </c:pt>
                <c:pt idx="75" formatCode="General">
                  <c:v>40.736017605542841</c:v>
                </c:pt>
                <c:pt idx="76" formatCode="General">
                  <c:v>40.176168306473613</c:v>
                </c:pt>
                <c:pt idx="77" formatCode="General">
                  <c:v>39.629380806723233</c:v>
                </c:pt>
                <c:pt idx="78" formatCode="General">
                  <c:v>39.095227543674376</c:v>
                </c:pt>
                <c:pt idx="79" formatCode="General">
                  <c:v>38.573298894100162</c:v>
                </c:pt>
                <c:pt idx="80" formatCode="General">
                  <c:v>38.063202259137185</c:v>
                </c:pt>
                <c:pt idx="81" formatCode="General">
                  <c:v>37.564561204056943</c:v>
                </c:pt>
                <c:pt idx="82" formatCode="General">
                  <c:v>37.077014649074982</c:v>
                </c:pt>
                <c:pt idx="83" formatCode="General">
                  <c:v>36.600216107729949</c:v>
                </c:pt>
                <c:pt idx="84" formatCode="General">
                  <c:v>36.133832969627093</c:v>
                </c:pt>
                <c:pt idx="85" formatCode="General">
                  <c:v>35.677545824587519</c:v>
                </c:pt>
                <c:pt idx="86" formatCode="General">
                  <c:v>35.23104782546082</c:v>
                </c:pt>
                <c:pt idx="87" formatCode="General">
                  <c:v>34.794044087069594</c:v>
                </c:pt>
                <c:pt idx="88" formatCode="General">
                  <c:v>34.366251118935629</c:v>
                </c:pt>
                <c:pt idx="89" formatCode="General">
                  <c:v>33.947396289611994</c:v>
                </c:pt>
                <c:pt idx="90" formatCode="General">
                  <c:v>33.537217320603645</c:v>
                </c:pt>
                <c:pt idx="91" formatCode="General">
                  <c:v>33.135461808000393</c:v>
                </c:pt>
                <c:pt idx="92" formatCode="General">
                  <c:v>32.741886770085777</c:v>
                </c:pt>
                <c:pt idx="93" formatCode="General">
                  <c:v>32.356258219302049</c:v>
                </c:pt>
                <c:pt idx="94" formatCode="General">
                  <c:v>31.978350757069382</c:v>
                </c:pt>
                <c:pt idx="95" formatCode="General">
                  <c:v>31.60794719005818</c:v>
                </c:pt>
                <c:pt idx="96" formatCode="General">
                  <c:v>31.244838166614546</c:v>
                </c:pt>
                <c:pt idx="97" formatCode="General">
                  <c:v>30.888821832122655</c:v>
                </c:pt>
                <c:pt idx="98" formatCode="General">
                  <c:v>30.539703502174625</c:v>
                </c:pt>
                <c:pt idx="99" formatCode="General">
                  <c:v>30.197295352490308</c:v>
                </c:pt>
                <c:pt idx="100" formatCode="General">
                  <c:v>29.861416124604531</c:v>
                </c:pt>
                <c:pt idx="101" formatCode="General">
                  <c:v>29.531890846401804</c:v>
                </c:pt>
                <c:pt idx="102" formatCode="General">
                  <c:v>29.208550566637189</c:v>
                </c:pt>
                <c:pt idx="103" formatCode="General">
                  <c:v>28.89123210264286</c:v>
                </c:pt>
                <c:pt idx="104" formatCode="General">
                  <c:v>28.579777800466907</c:v>
                </c:pt>
                <c:pt idx="105" formatCode="General">
                  <c:v>28.274035306743389</c:v>
                </c:pt>
                <c:pt idx="106" formatCode="General">
                  <c:v>27.97385735163299</c:v>
                </c:pt>
                <c:pt idx="107" formatCode="General">
                  <c:v>27.679101542220096</c:v>
                </c:pt>
                <c:pt idx="108" formatCode="General">
                  <c:v>27.389630165786532</c:v>
                </c:pt>
                <c:pt idx="109" formatCode="General">
                  <c:v>27.105310002420772</c:v>
                </c:pt>
                <c:pt idx="110" formatCode="General">
                  <c:v>26.826012146454225</c:v>
                </c:pt>
                <c:pt idx="111" formatCode="General">
                  <c:v>26.551611836247019</c:v>
                </c:pt>
                <c:pt idx="112" formatCode="General">
                  <c:v>26.281988291875432</c:v>
                </c:pt>
                <c:pt idx="113" formatCode="General">
                  <c:v>26.017024560299795</c:v>
                </c:pt>
                <c:pt idx="114" formatCode="General">
                  <c:v>25.75660736761683</c:v>
                </c:pt>
                <c:pt idx="115" formatCode="General">
                  <c:v>25.500626978024933</c:v>
                </c:pt>
                <c:pt idx="116" formatCode="General">
                  <c:v>25.24897705915188</c:v>
                </c:pt>
                <c:pt idx="117" formatCode="General">
                  <c:v>25.00155455341439</c:v>
                </c:pt>
                <c:pt idx="118" formatCode="General">
                  <c:v>24.758259555101667</c:v>
                </c:pt>
                <c:pt idx="119" formatCode="General">
                  <c:v>24.518995192888628</c:v>
                </c:pt>
                <c:pt idx="120" formatCode="General">
                  <c:v>24.283667517502689</c:v>
                </c:pt>
                <c:pt idx="121" formatCode="General">
                  <c:v>24.052185394288397</c:v>
                </c:pt>
                <c:pt idx="122" formatCode="General">
                  <c:v>23.824460400418801</c:v>
                </c:pt>
                <c:pt idx="123" formatCode="General">
                  <c:v>23.600406726527989</c:v>
                </c:pt>
                <c:pt idx="124" formatCode="General">
                  <c:v>23.379941082544004</c:v>
                </c:pt>
                <c:pt idx="125" formatCode="General">
                  <c:v>23.162982607515552</c:v>
                </c:pt>
                <c:pt idx="126" formatCode="General">
                  <c:v>22.949452783239629</c:v>
                </c:pt>
                <c:pt idx="127" formatCode="General">
                  <c:v>22.739275351505039</c:v>
                </c:pt>
                <c:pt idx="128" formatCode="General">
                  <c:v>22.532376234777566</c:v>
                </c:pt>
                <c:pt idx="129" formatCode="General">
                  <c:v>22.328683460163891</c:v>
                </c:pt>
                <c:pt idx="130" formatCode="General">
                  <c:v>22.128127086496505</c:v>
                </c:pt>
                <c:pt idx="131" formatCode="General">
                  <c:v>21.930639134393783</c:v>
                </c:pt>
                <c:pt idx="132" formatCode="General">
                  <c:v>21.736153519156399</c:v>
                </c:pt>
                <c:pt idx="133" formatCode="General">
                  <c:v>21.544605986364989</c:v>
                </c:pt>
                <c:pt idx="134" formatCode="General">
                  <c:v>21.355934050058231</c:v>
                </c:pt>
                <c:pt idx="135" formatCode="General">
                  <c:v>21.170076933368829</c:v>
                </c:pt>
                <c:pt idx="136" formatCode="General">
                  <c:v>20.986975511507559</c:v>
                </c:pt>
                <c:pt idx="137" formatCode="General">
                  <c:v>20.80657225698727</c:v>
                </c:pt>
                <c:pt idx="138" formatCode="General">
                  <c:v>20.628811186986791</c:v>
                </c:pt>
                <c:pt idx="139" formatCode="General">
                  <c:v>20.453637812757041</c:v>
                </c:pt>
                <c:pt idx="140" formatCode="General">
                  <c:v>20.280999090980949</c:v>
                </c:pt>
                <c:pt idx="141" formatCode="General">
                  <c:v>20.11084337699717</c:v>
                </c:pt>
                <c:pt idx="142" formatCode="General">
                  <c:v>19.943120379808132</c:v>
                </c:pt>
                <c:pt idx="143" formatCode="General">
                  <c:v>19.777781118793495</c:v>
                </c:pt>
                <c:pt idx="144" formatCode="General">
                  <c:v>19.614777882053193</c:v>
                </c:pt>
                <c:pt idx="145" formatCode="General">
                  <c:v>19.454064186312603</c:v>
                </c:pt>
                <c:pt idx="146" formatCode="General">
                  <c:v>19.295594738318826</c:v>
                </c:pt>
                <c:pt idx="147" formatCode="General">
                  <c:v>19.139325397667985</c:v>
                </c:pt>
                <c:pt idx="148" formatCode="General">
                  <c:v>18.985213140999203</c:v>
                </c:pt>
                <c:pt idx="149" formatCode="General">
                  <c:v>18.833216027500644</c:v>
                </c:pt>
                <c:pt idx="150" formatCode="General">
                  <c:v>18.683293165668932</c:v>
                </c:pt>
                <c:pt idx="151" formatCode="General">
                  <c:v>18.535404681273416</c:v>
                </c:pt>
                <c:pt idx="152" formatCode="General">
                  <c:v>18.389511686471629</c:v>
                </c:pt>
                <c:pt idx="153" formatCode="General">
                  <c:v>18.245576250030556</c:v>
                </c:pt>
                <c:pt idx="154" formatCode="General">
                  <c:v>18.103561368607291</c:v>
                </c:pt>
                <c:pt idx="155" formatCode="General">
                  <c:v>17.963430939045406</c:v>
                </c:pt>
                <c:pt idx="156" formatCode="General">
                  <c:v>17.825149731647709</c:v>
                </c:pt>
                <c:pt idx="157" formatCode="General">
                  <c:v>17.688683364382488</c:v>
                </c:pt>
                <c:pt idx="158" formatCode="General">
                  <c:v>17.553998277988775</c:v>
                </c:pt>
                <c:pt idx="159" formatCode="General">
                  <c:v>17.421061711943381</c:v>
                </c:pt>
                <c:pt idx="160" formatCode="General">
                  <c:v>17.289841681255027</c:v>
                </c:pt>
                <c:pt idx="161" formatCode="General">
                  <c:v>17.160306954053528</c:v>
                </c:pt>
                <c:pt idx="162" formatCode="General">
                  <c:v>17.032427029942376</c:v>
                </c:pt>
                <c:pt idx="163" formatCode="General">
                  <c:v>16.906172119084836</c:v>
                </c:pt>
                <c:pt idx="164" formatCode="General">
                  <c:v>16.781513121995062</c:v>
                </c:pt>
                <c:pt idx="165" formatCode="General">
                  <c:v>16.658421610006791</c:v>
                </c:pt>
                <c:pt idx="166" formatCode="General">
                  <c:v>16.536869806393511</c:v>
                </c:pt>
                <c:pt idx="167" formatCode="General">
                  <c:v>16.416830568115252</c:v>
                </c:pt>
                <c:pt idx="168" formatCode="General">
                  <c:v>16.298277368167689</c:v>
                </c:pt>
                <c:pt idx="169" formatCode="General">
                  <c:v>16.18118427851141</c:v>
                </c:pt>
                <c:pt idx="170" formatCode="General">
                  <c:v>16.065525953558229</c:v>
                </c:pt>
                <c:pt idx="171" formatCode="General">
                  <c:v>15.951277614195307</c:v>
                </c:pt>
                <c:pt idx="172" formatCode="General">
                  <c:v>15.838415032325084</c:v>
                </c:pt>
                <c:pt idx="173" formatCode="General">
                  <c:v>15.726914515903404</c:v>
                </c:pt>
                <c:pt idx="174" formatCode="General">
                  <c:v>15.6167528944564</c:v>
                </c:pt>
                <c:pt idx="175" formatCode="General">
                  <c:v>15.50790750505897</c:v>
                </c:pt>
                <c:pt idx="176" formatCode="General">
                  <c:v>15.400356178757702</c:v>
                </c:pt>
                <c:pt idx="177" formatCode="General">
                  <c:v>15.29407722742226</c:v>
                </c:pt>
                <c:pt idx="178" formatCode="General">
                  <c:v>15.189049431009375</c:v>
                </c:pt>
                <c:pt idx="179" formatCode="General">
                  <c:v>15.085252025224722</c:v>
                </c:pt>
                <c:pt idx="180" formatCode="General">
                  <c:v>14.982664689568727</c:v>
                </c:pt>
                <c:pt idx="181" formatCode="General">
                  <c:v>14.88126753575145</c:v>
                </c:pt>
                <c:pt idx="182" formatCode="General">
                  <c:v>14.781041096465071</c:v>
                </c:pt>
                <c:pt idx="183" formatCode="General">
                  <c:v>14.68196631449965</c:v>
                </c:pt>
                <c:pt idx="184" formatCode="General">
                  <c:v>14.584024532191204</c:v>
                </c:pt>
                <c:pt idx="185" formatCode="General">
                  <c:v>14.487197481189966</c:v>
                </c:pt>
                <c:pt idx="186" formatCode="General">
                  <c:v>14.391467272537673</c:v>
                </c:pt>
                <c:pt idx="187" formatCode="General">
                  <c:v>14.296816387043123</c:v>
                </c:pt>
                <c:pt idx="188" formatCode="General">
                  <c:v>14.203227665946068</c:v>
                </c:pt>
                <c:pt idx="189" formatCode="General">
                  <c:v>14.11068430185872</c:v>
                </c:pt>
                <c:pt idx="190" formatCode="General">
                  <c:v>14.019169829976114</c:v>
                </c:pt>
                <c:pt idx="191" formatCode="General">
                  <c:v>13.928668119545893</c:v>
                </c:pt>
                <c:pt idx="192" formatCode="General">
                  <c:v>13.83916336558849</c:v>
                </c:pt>
                <c:pt idx="193" formatCode="General">
                  <c:v>13.750640080859553</c:v>
                </c:pt>
                <c:pt idx="194" formatCode="General">
                  <c:v>13.663083088046276</c:v>
                </c:pt>
                <c:pt idx="195" formatCode="General">
                  <c:v>13.576477512189923</c:v>
                </c:pt>
                <c:pt idx="196" formatCode="General">
                  <c:v>13.490808773326727</c:v>
                </c:pt>
                <c:pt idx="197" formatCode="General">
                  <c:v>13.406062579340624</c:v>
                </c:pt>
                <c:pt idx="198" formatCode="General">
                  <c:v>13.322224919019456</c:v>
                </c:pt>
                <c:pt idx="199" formatCode="General">
                  <c:v>13.239282055309786</c:v>
                </c:pt>
                <c:pt idx="200" formatCode="General">
                  <c:v>13.157220518762079</c:v>
                </c:pt>
                <c:pt idx="201" formatCode="General">
                  <c:v>13.076027101161163</c:v>
                </c:pt>
                <c:pt idx="202" formatCode="General">
                  <c:v>12.995688849335506</c:v>
                </c:pt>
                <c:pt idx="203" formatCode="General">
                  <c:v>12.916193059139626</c:v>
                </c:pt>
                <c:pt idx="204" formatCode="General">
                  <c:v>12.837527269603974</c:v>
                </c:pt>
                <c:pt idx="205" formatCode="General">
                  <c:v>12.759679257247077</c:v>
                </c:pt>
                <c:pt idx="206" formatCode="General">
                  <c:v>12.682637030544628</c:v>
                </c:pt>
                <c:pt idx="207" formatCode="General">
                  <c:v>12.606388824550567</c:v>
                </c:pt>
                <c:pt idx="208" formatCode="General">
                  <c:v>12.530923095665633</c:v>
                </c:pt>
                <c:pt idx="209" formatCode="General">
                  <c:v>12.456228516547776</c:v>
                </c:pt>
                <c:pt idx="210" formatCode="General">
                  <c:v>12.382293971161459</c:v>
                </c:pt>
                <c:pt idx="211" formatCode="General">
                  <c:v>12.309108549960374</c:v>
                </c:pt>
                <c:pt idx="212" formatCode="General">
                  <c:v>12.236661545199558</c:v>
                </c:pt>
                <c:pt idx="213" formatCode="General">
                  <c:v>12.164942446373701</c:v>
                </c:pt>
                <c:pt idx="214" formatCode="General">
                  <c:v>12.0939409357764</c:v>
                </c:pt>
                <c:pt idx="215" formatCode="General">
                  <c:v>12.023646884178104</c:v>
                </c:pt>
                <c:pt idx="216" formatCode="General">
                  <c:v>11.954050346617924</c:v>
                </c:pt>
                <c:pt idx="217" formatCode="General">
                  <c:v>11.885141558306827</c:v>
                </c:pt>
                <c:pt idx="218" formatCode="General">
                  <c:v>11.81691093063762</c:v>
                </c:pt>
                <c:pt idx="219" formatCode="General">
                  <c:v>11.749349047300168</c:v>
                </c:pt>
                <c:pt idx="220" formatCode="General">
                  <c:v>11.682446660496836</c:v>
                </c:pt>
                <c:pt idx="221" formatCode="General">
                  <c:v>11.616194687256568</c:v>
                </c:pt>
                <c:pt idx="222" formatCode="General">
                  <c:v>11.550584205844096</c:v>
                </c:pt>
                <c:pt idx="223" formatCode="General">
                  <c:v>11.485606452261106</c:v>
                </c:pt>
                <c:pt idx="224" formatCode="General">
                  <c:v>11.42125281683772</c:v>
                </c:pt>
                <c:pt idx="225" formatCode="General">
                  <c:v>11.357514840910303</c:v>
                </c:pt>
                <c:pt idx="226" formatCode="General">
                  <c:v>11.294384213583774</c:v>
                </c:pt>
                <c:pt idx="227" formatCode="General">
                  <c:v>11.231852768576344</c:v>
                </c:pt>
                <c:pt idx="228" formatCode="General">
                  <c:v>11.169912481143216</c:v>
                </c:pt>
                <c:pt idx="229" formatCode="General">
                  <c:v>11.108555465077748</c:v>
                </c:pt>
                <c:pt idx="230" formatCode="General">
                  <c:v>11.047773969787805</c:v>
                </c:pt>
                <c:pt idx="231" formatCode="General">
                  <c:v>10.987560377444774</c:v>
                </c:pt>
                <c:pt idx="232" formatCode="General">
                  <c:v>10.927907200203173</c:v>
                </c:pt>
                <c:pt idx="233" formatCode="General">
                  <c:v>10.868807077489476</c:v>
                </c:pt>
                <c:pt idx="234" formatCode="General">
                  <c:v>10.81025277335722</c:v>
                </c:pt>
                <c:pt idx="235" formatCode="General">
                  <c:v>10.752237173907321</c:v>
                </c:pt>
                <c:pt idx="236" formatCode="General">
                  <c:v>10.6947532847711</c:v>
                </c:pt>
                <c:pt idx="237" formatCode="General">
                  <c:v>10.6377942286553</c:v>
                </c:pt>
                <c:pt idx="238" formatCode="General">
                  <c:v>10.581353242945511</c:v>
                </c:pt>
                <c:pt idx="239" formatCode="General">
                  <c:v>10.525423677368684</c:v>
                </c:pt>
                <c:pt idx="240" formatCode="General">
                  <c:v>10.469998991711027</c:v>
                </c:pt>
                <c:pt idx="241" formatCode="General">
                  <c:v>10.415072753591256</c:v>
                </c:pt>
                <c:pt idx="242" formatCode="General">
                  <c:v>10.360638636286627</c:v>
                </c:pt>
                <c:pt idx="243" formatCode="General">
                  <c:v>10.306690416610719</c:v>
                </c:pt>
                <c:pt idx="244" formatCode="General">
                  <c:v>10.253221972842049</c:v>
                </c:pt>
                <c:pt idx="245" formatCode="General">
                  <c:v>10.200227282701045</c:v>
                </c:pt>
                <c:pt idx="246" formatCode="General">
                  <c:v>10.147700421374793</c:v>
                </c:pt>
                <c:pt idx="247" formatCode="General">
                  <c:v>10.095635559588535</c:v>
                </c:pt>
                <c:pt idx="248" formatCode="General">
                  <c:v>10.044026961721233</c:v>
                </c:pt>
                <c:pt idx="249" formatCode="General">
                  <c:v>9.992868983966515</c:v>
                </c:pt>
                <c:pt idx="250" formatCode="General">
                  <c:v>9.9421560725347753</c:v>
                </c:pt>
                <c:pt idx="251" formatCode="General">
                  <c:v>9.8918827618977829</c:v>
                </c:pt>
                <c:pt idx="252" formatCode="General">
                  <c:v>9.8420436730733663</c:v>
                </c:pt>
                <c:pt idx="253" formatCode="General">
                  <c:v>9.7926335119495675</c:v>
                </c:pt>
                <c:pt idx="254" formatCode="General">
                  <c:v>9.7436470676469593</c:v>
                </c:pt>
                <c:pt idx="255" formatCode="General">
                  <c:v>9.6950792109186548</c:v>
                </c:pt>
                <c:pt idx="256" formatCode="General">
                  <c:v>9.6469248925861351</c:v>
                </c:pt>
                <c:pt idx="257" formatCode="General">
                  <c:v>9.5991791420108417</c:v>
                </c:pt>
                <c:pt idx="258" formatCode="General">
                  <c:v>9.5518370656002567</c:v>
                </c:pt>
                <c:pt idx="259" formatCode="General">
                  <c:v>9.5048938453469702</c:v>
                </c:pt>
                <c:pt idx="260" formatCode="General">
                  <c:v>9.4583447374014167</c:v>
                </c:pt>
                <c:pt idx="261" formatCode="General">
                  <c:v>9.4121850706755961</c:v>
                </c:pt>
                <c:pt idx="262" formatCode="General">
                  <c:v>9.3664102454782796</c:v>
                </c:pt>
                <c:pt idx="263" formatCode="General">
                  <c:v>9.321015732180161</c:v>
                </c:pt>
                <c:pt idx="264" formatCode="General">
                  <c:v>9.2759970699090708</c:v>
                </c:pt>
                <c:pt idx="265" formatCode="General">
                  <c:v>9.2313498652730139</c:v>
                </c:pt>
                <c:pt idx="266" formatCode="General">
                  <c:v>9.1870697911119983</c:v>
                </c:pt>
                <c:pt idx="267" formatCode="General">
                  <c:v>9.1431525852766686</c:v>
                </c:pt>
                <c:pt idx="268" formatCode="General">
                  <c:v>9.0995940494338008</c:v>
                </c:pt>
                <c:pt idx="269" formatCode="General">
                  <c:v>9.0563900478974908</c:v>
                </c:pt>
                <c:pt idx="270" formatCode="General">
                  <c:v>9.0135365064859236</c:v>
                </c:pt>
                <c:pt idx="271" formatCode="General">
                  <c:v>8.9710294114023341</c:v>
                </c:pt>
                <c:pt idx="272" formatCode="General">
                  <c:v>8.9288648081407178</c:v>
                </c:pt>
                <c:pt idx="273" formatCode="General">
                  <c:v>8.8870388004141549</c:v>
                </c:pt>
                <c:pt idx="274" formatCode="General">
                  <c:v>8.845547549106664</c:v>
                </c:pt>
                <c:pt idx="275" formatCode="General">
                  <c:v>8.8043872712467728</c:v>
                </c:pt>
                <c:pt idx="276" formatCode="General">
                  <c:v>8.7635542390037262</c:v>
                </c:pt>
                <c:pt idx="277" formatCode="General">
                  <c:v>8.7230447787036525</c:v>
                </c:pt>
                <c:pt idx="278" formatCode="General">
                  <c:v>8.6828552698678028</c:v>
                </c:pt>
                <c:pt idx="279" formatCode="General">
                  <c:v>8.6429821442698209</c:v>
                </c:pt>
                <c:pt idx="280" formatCode="General">
                  <c:v>8.603421885013546</c:v>
                </c:pt>
                <c:pt idx="281" formatCode="General">
                  <c:v>8.564171025629669</c:v>
                </c:pt>
                <c:pt idx="282" formatCode="General">
                  <c:v>8.5252261491911181</c:v>
                </c:pt>
                <c:pt idx="283" formatCode="General">
                  <c:v>8.4865838874471162</c:v>
                </c:pt>
                <c:pt idx="284" formatCode="General">
                  <c:v>8.4482409199746495</c:v>
                </c:pt>
                <c:pt idx="285" formatCode="General">
                  <c:v>8.4101939733480027</c:v>
                </c:pt>
                <c:pt idx="286" formatCode="General">
                  <c:v>8.3724398203247379</c:v>
                </c:pt>
                <c:pt idx="287" formatCode="General">
                  <c:v>8.3349752790484626</c:v>
                </c:pt>
                <c:pt idx="288" formatCode="General">
                  <c:v>8.2977972122685024</c:v>
                </c:pt>
                <c:pt idx="289" formatCode="General">
                  <c:v>8.2609025265743146</c:v>
                </c:pt>
                <c:pt idx="290" formatCode="General">
                  <c:v>8.2242881716463643</c:v>
                </c:pt>
                <c:pt idx="291" formatCode="General">
                  <c:v>8.1879511395217239</c:v>
                </c:pt>
                <c:pt idx="292" formatCode="General">
                  <c:v>8.1518884638743199</c:v>
                </c:pt>
                <c:pt idx="293" formatCode="General">
                  <c:v>8.1160972193101024</c:v>
                </c:pt>
                <c:pt idx="294" formatCode="General">
                  <c:v>8.0805745206757518</c:v>
                </c:pt>
                <c:pt idx="295" formatCode="General">
                  <c:v>8.0453175223817137</c:v>
                </c:pt>
                <c:pt idx="296" formatCode="General">
                  <c:v>8.0103234177382188</c:v>
                </c:pt>
                <c:pt idx="297" formatCode="General">
                  <c:v>7.9755894383048114</c:v>
                </c:pt>
                <c:pt idx="298" formatCode="General">
                  <c:v>7.9411128532525179</c:v>
                </c:pt>
                <c:pt idx="299" formatCode="General">
                  <c:v>7.9068909687387254</c:v>
                </c:pt>
                <c:pt idx="300" formatCode="General">
                  <c:v>7.8729211272942372</c:v>
                </c:pt>
                <c:pt idx="301" formatCode="General">
                  <c:v>7.8392007072223926</c:v>
                </c:pt>
                <c:pt idx="302" formatCode="General">
                  <c:v>7.8057271220098334</c:v>
                </c:pt>
                <c:pt idx="303" formatCode="General">
                  <c:v>7.7724978197488674</c:v>
                </c:pt>
                <c:pt idx="304" formatCode="General">
                  <c:v>7.7395102825709499</c:v>
                </c:pt>
                <c:pt idx="305" formatCode="General">
                  <c:v>7.7067620260911163</c:v>
                </c:pt>
                <c:pt idx="306" formatCode="General">
                  <c:v>7.674250598863102</c:v>
                </c:pt>
                <c:pt idx="307" formatCode="General">
                  <c:v>7.6419735818451331</c:v>
                </c:pt>
                <c:pt idx="308" formatCode="General">
                  <c:v>7.6099285878756815</c:v>
                </c:pt>
                <c:pt idx="309" formatCode="General">
                  <c:v>7.5781132611594</c:v>
                </c:pt>
                <c:pt idx="310" formatCode="General">
                  <c:v>7.5465252767628961</c:v>
                </c:pt>
                <c:pt idx="311" formatCode="General">
                  <c:v>7.5151623401199155</c:v>
                </c:pt>
                <c:pt idx="312" formatCode="General">
                  <c:v>7.4840221865460324</c:v>
                </c:pt>
                <c:pt idx="313" formatCode="General">
                  <c:v>7.4531025807624829</c:v>
                </c:pt>
                <c:pt idx="314" formatCode="General">
                  <c:v>7.422401316428938</c:v>
                </c:pt>
                <c:pt idx="315" formatCode="General">
                  <c:v>7.3919162156851055</c:v>
                </c:pt>
                <c:pt idx="316" formatCode="General">
                  <c:v>7.3616451287008084</c:v>
                </c:pt>
                <c:pt idx="317" formatCode="General">
                  <c:v>7.3315859332344955</c:v>
                </c:pt>
                <c:pt idx="318" formatCode="General">
                  <c:v>7.301736534200141</c:v>
                </c:pt>
                <c:pt idx="319" formatCode="General">
                  <c:v>7.2720948632418807</c:v>
                </c:pt>
                <c:pt idx="320" formatCode="General">
                  <c:v>7.2426588783167665</c:v>
                </c:pt>
                <c:pt idx="321" formatCode="General">
                  <c:v>7.2134265632851209</c:v>
                </c:pt>
                <c:pt idx="322" formatCode="General">
                  <c:v>7.1843959275083735</c:v>
                </c:pt>
                <c:pt idx="323" formatCode="General">
                  <c:v>7.1555650054544451</c:v>
                </c:pt>
                <c:pt idx="324" formatCode="General">
                  <c:v>7.1269318563100938</c:v>
                </c:pt>
                <c:pt idx="325" formatCode="General">
                  <c:v>7.0984945636007</c:v>
                </c:pt>
                <c:pt idx="326" formatCode="General">
                  <c:v>7.0702512348165101</c:v>
                </c:pt>
                <c:pt idx="327" formatCode="General">
                  <c:v>7.0422000010460284</c:v>
                </c:pt>
                <c:pt idx="328" formatCode="General">
                  <c:v>7.0143390166158914</c:v>
                </c:pt>
                <c:pt idx="329" formatCode="General">
                  <c:v>6.9866664587373224</c:v>
                </c:pt>
                <c:pt idx="330" formatCode="General">
                  <c:v>6.9591805271586455</c:v>
                </c:pt>
                <c:pt idx="331" formatCode="General">
                  <c:v>6.9318794438246121</c:v>
                </c:pt>
                <c:pt idx="332" formatCode="General">
                  <c:v>6.9047614525410834</c:v>
                </c:pt>
                <c:pt idx="333" formatCode="General">
                  <c:v>6.8778248186463902</c:v>
                </c:pt>
                <c:pt idx="334" formatCode="General">
                  <c:v>6.8510678286881621</c:v>
                </c:pt>
                <c:pt idx="335" formatCode="General">
                  <c:v>6.8244887901057298</c:v>
                </c:pt>
                <c:pt idx="336" formatCode="General">
                  <c:v>6.7980860309186957</c:v>
                </c:pt>
                <c:pt idx="337" formatCode="General">
                  <c:v>6.7718578994204064</c:v>
                </c:pt>
                <c:pt idx="338" formatCode="General">
                  <c:v>6.7458027638772302</c:v>
                </c:pt>
                <c:pt idx="339" formatCode="General">
                  <c:v>6.7199190122329053</c:v>
                </c:pt>
                <c:pt idx="340" formatCode="General">
                  <c:v>6.6942050518181047</c:v>
                </c:pt>
                <c:pt idx="341" formatCode="General">
                  <c:v>6.6686593090651085</c:v>
                </c:pt>
                <c:pt idx="342" formatCode="General">
                  <c:v>6.6432802292273667</c:v>
                </c:pt>
                <c:pt idx="343" formatCode="General">
                  <c:v>6.6180662761039883</c:v>
                </c:pt>
                <c:pt idx="344" formatCode="General">
                  <c:v>6.5930159317690356</c:v>
                </c:pt>
                <c:pt idx="345" formatCode="General">
                  <c:v>6.5681276963052717</c:v>
                </c:pt>
                <c:pt idx="346" formatCode="General">
                  <c:v>6.5434000875428584</c:v>
                </c:pt>
                <c:pt idx="347" formatCode="General">
                  <c:v>6.5188316408021416</c:v>
                </c:pt>
                <c:pt idx="348" formatCode="General">
                  <c:v>6.4944209086411764</c:v>
                </c:pt>
                <c:pt idx="349" formatCode="General">
                  <c:v>6.4701664606073335</c:v>
                </c:pt>
                <c:pt idx="350" formatCode="General">
                  <c:v>6.4460668829932297</c:v>
                </c:pt>
                <c:pt idx="351" formatCode="General">
                  <c:v>6.4221207785967769</c:v>
                </c:pt>
                <c:pt idx="352" formatCode="General">
                  <c:v>6.3983267664854369</c:v>
                </c:pt>
                <c:pt idx="353" formatCode="General">
                  <c:v>6.374683481764162</c:v>
                </c:pt>
                <c:pt idx="354" formatCode="General">
                  <c:v>6.3511895753473775</c:v>
                </c:pt>
                <c:pt idx="355" formatCode="General">
                  <c:v>6.3278437137351284</c:v>
                </c:pt>
                <c:pt idx="356" formatCode="General">
                  <c:v>6.3046445787923382</c:v>
                </c:pt>
                <c:pt idx="357" formatCode="General">
                  <c:v>6.2815908675323495</c:v>
                </c:pt>
                <c:pt idx="358" formatCode="General">
                  <c:v>6.2586812919036729</c:v>
                </c:pt>
                <c:pt idx="359" formatCode="General">
                  <c:v>6.23591457858043</c:v>
                </c:pt>
                <c:pt idx="360" formatCode="General">
                  <c:v>6.2132894687565328</c:v>
                </c:pt>
                <c:pt idx="361" formatCode="General">
                  <c:v>6.1908047179425845</c:v>
                </c:pt>
                <c:pt idx="362" formatCode="General">
                  <c:v>6.1684590957669565</c:v>
                </c:pt>
                <c:pt idx="363" formatCode="General">
                  <c:v>6.1462513857794914</c:v>
                </c:pt>
                <c:pt idx="364" formatCode="General">
                  <c:v>6.1241803852587484</c:v>
                </c:pt>
                <c:pt idx="365" formatCode="General">
                  <c:v>6.1022449050224639</c:v>
                </c:pt>
                <c:pt idx="366" formatCode="General">
                  <c:v>6.0804437692407154</c:v>
                </c:pt>
                <c:pt idx="367" formatCode="General">
                  <c:v>6.0587758152526332</c:v>
                </c:pt>
                <c:pt idx="368" formatCode="General">
                  <c:v>6.0372398933857374</c:v>
                </c:pt>
                <c:pt idx="369" formatCode="General">
                  <c:v>6.015834866778305</c:v>
                </c:pt>
                <c:pt idx="370" formatCode="General">
                  <c:v>5.9945596112047506</c:v>
                </c:pt>
                <c:pt idx="371" formatCode="General">
                  <c:v>5.9734130149034534</c:v>
                </c:pt>
                <c:pt idx="372" formatCode="General">
                  <c:v>5.9523939784078062</c:v>
                </c:pt>
                <c:pt idx="373" formatCode="General">
                  <c:v>5.9315014143797002</c:v>
                </c:pt>
                <c:pt idx="374" formatCode="General">
                  <c:v>5.9107342474456299</c:v>
                </c:pt>
                <c:pt idx="375" formatCode="General">
                  <c:v>5.8900914140357505</c:v>
                </c:pt>
                <c:pt idx="376" formatCode="General">
                  <c:v>5.8695718622250039</c:v>
                </c:pt>
                <c:pt idx="377" formatCode="General">
                  <c:v>5.849174551577236</c:v>
                </c:pt>
                <c:pt idx="378" formatCode="General">
                  <c:v>5.8288984529914858</c:v>
                </c:pt>
                <c:pt idx="379" formatCode="General">
                  <c:v>5.8087425485507671</c:v>
                </c:pt>
                <c:pt idx="380" formatCode="General">
                  <c:v>5.7887058313733828</c:v>
                </c:pt>
                <c:pt idx="381" formatCode="General">
                  <c:v>5.768787305466371</c:v>
                </c:pt>
                <c:pt idx="382" formatCode="General">
                  <c:v>5.7489859855813794</c:v>
                </c:pt>
                <c:pt idx="383" formatCode="General">
                  <c:v>5.729300897072731</c:v>
                </c:pt>
                <c:pt idx="384" formatCode="General">
                  <c:v>5.7097310757577784</c:v>
                </c:pt>
                <c:pt idx="385" formatCode="General">
                  <c:v>5.6902755677793317</c:v>
                </c:pt>
                <c:pt idx="386" formatCode="General">
                  <c:v>5.6709334294703684</c:v>
                </c:pt>
                <c:pt idx="387" formatCode="General">
                  <c:v>5.6517037272206334</c:v>
                </c:pt>
                <c:pt idx="388" formatCode="General">
                  <c:v>5.6325855373454576</c:v>
                </c:pt>
                <c:pt idx="389" formatCode="General">
                  <c:v>5.6135779459567745</c:v>
                </c:pt>
                <c:pt idx="390" formatCode="General">
                  <c:v>5.5946800488354897</c:v>
                </c:pt>
                <c:pt idx="391" formatCode="General">
                  <c:v>5.5758909513066559</c:v>
                </c:pt>
                <c:pt idx="392" formatCode="General">
                  <c:v>5.5572097681158299</c:v>
                </c:pt>
                <c:pt idx="393" formatCode="General">
                  <c:v>5.5386356233078118</c:v>
                </c:pt>
                <c:pt idx="394" formatCode="General">
                  <c:v>5.5201676501069645</c:v>
                </c:pt>
                <c:pt idx="395" formatCode="General">
                  <c:v>5.5018049907994575</c:v>
                </c:pt>
                <c:pt idx="396" formatCode="General">
                  <c:v>5.4835467966172518</c:v>
                </c:pt>
                <c:pt idx="397" formatCode="General">
                  <c:v>5.4653922276238784</c:v>
                </c:pt>
                <c:pt idx="398" formatCode="General">
                  <c:v>5.4473404526019324</c:v>
                </c:pt>
                <c:pt idx="399" formatCode="General">
                  <c:v>5.4293906489422303</c:v>
                </c:pt>
                <c:pt idx="400" formatCode="General">
                  <c:v>5.4115420025347092</c:v>
                </c:pt>
                <c:pt idx="401" formatCode="General">
                  <c:v>5.3937937076607936</c:v>
                </c:pt>
                <c:pt idx="402" formatCode="General">
                  <c:v>5.3937937076607936</c:v>
                </c:pt>
                <c:pt idx="403" formatCode="General">
                  <c:v>5.3761449668876695</c:v>
                </c:pt>
                <c:pt idx="404" formatCode="General">
                  <c:v>5.3761449668876695</c:v>
                </c:pt>
                <c:pt idx="405" formatCode="General">
                  <c:v>5.3585949909638062</c:v>
                </c:pt>
                <c:pt idx="406" formatCode="General">
                  <c:v>5.3585949909638062</c:v>
                </c:pt>
                <c:pt idx="407" formatCode="General">
                  <c:v>5.3411429987162213</c:v>
                </c:pt>
                <c:pt idx="408" formatCode="General">
                  <c:v>5.3411429987162213</c:v>
                </c:pt>
                <c:pt idx="409" formatCode="General">
                  <c:v>5.3237882169492465</c:v>
                </c:pt>
                <c:pt idx="410" formatCode="General">
                  <c:v>5.3237882169492465</c:v>
                </c:pt>
                <c:pt idx="411" formatCode="General">
                  <c:v>5.3065298803448515</c:v>
                </c:pt>
                <c:pt idx="412" formatCode="General">
                  <c:v>5.3065298803448515</c:v>
                </c:pt>
                <c:pt idx="413" formatCode="General">
                  <c:v>5.2893672313641771</c:v>
                </c:pt>
                <c:pt idx="414" formatCode="General">
                  <c:v>5.2893672313641771</c:v>
                </c:pt>
                <c:pt idx="415" formatCode="General">
                  <c:v>5.2722995201508898</c:v>
                </c:pt>
                <c:pt idx="416" formatCode="General">
                  <c:v>5.2722995201508898</c:v>
                </c:pt>
                <c:pt idx="417" formatCode="General">
                  <c:v>5.2553260044357444</c:v>
                </c:pt>
                <c:pt idx="418" formatCode="General">
                  <c:v>5.2553260044357444</c:v>
                </c:pt>
                <c:pt idx="419" formatCode="General">
                  <c:v>5.2384459494425801</c:v>
                </c:pt>
                <c:pt idx="420" formatCode="General">
                  <c:v>5.2384459494425801</c:v>
                </c:pt>
                <c:pt idx="421" formatCode="General">
                  <c:v>5.2216586277956569</c:v>
                </c:pt>
                <c:pt idx="422" formatCode="General">
                  <c:v>5.2216586277956569</c:v>
                </c:pt>
                <c:pt idx="423" formatCode="General">
                  <c:v>5.2049633194284288</c:v>
                </c:pt>
                <c:pt idx="424" formatCode="General">
                  <c:v>5.2049633194284288</c:v>
                </c:pt>
                <c:pt idx="425" formatCode="General">
                  <c:v>5.1883593114936319</c:v>
                </c:pt>
                <c:pt idx="426" formatCode="General">
                  <c:v>5.1883593114936319</c:v>
                </c:pt>
                <c:pt idx="427" formatCode="General">
                  <c:v>5.1718458982745714</c:v>
                </c:pt>
                <c:pt idx="428" formatCode="General">
                  <c:v>5.1718458982745714</c:v>
                </c:pt>
                <c:pt idx="429" formatCode="General">
                  <c:v>5.1554223810978979</c:v>
                </c:pt>
                <c:pt idx="430" formatCode="General">
                  <c:v>5.1554223810978979</c:v>
                </c:pt>
                <c:pt idx="431" formatCode="General">
                  <c:v>5.1390880682474434</c:v>
                </c:pt>
                <c:pt idx="432" formatCode="General">
                  <c:v>5.1390880682474434</c:v>
                </c:pt>
                <c:pt idx="433" formatCode="General">
                  <c:v>5.1228422748794467</c:v>
                </c:pt>
                <c:pt idx="434" formatCode="General">
                  <c:v>5.1228422748794467</c:v>
                </c:pt>
                <c:pt idx="435" formatCode="General">
                  <c:v>5.1066843229389045</c:v>
                </c:pt>
                <c:pt idx="436" formatCode="General">
                  <c:v>5.1066843229389045</c:v>
                </c:pt>
                <c:pt idx="437" formatCode="General">
                  <c:v>5.0906135410771602</c:v>
                </c:pt>
                <c:pt idx="438" formatCode="General">
                  <c:v>5.0906135410771602</c:v>
                </c:pt>
                <c:pt idx="439" formatCode="General">
                  <c:v>5.0746292645707172</c:v>
                </c:pt>
                <c:pt idx="440" formatCode="General">
                  <c:v>5.0746292645707172</c:v>
                </c:pt>
                <c:pt idx="441" formatCode="General">
                  <c:v>5.0587308352411764</c:v>
                </c:pt>
                <c:pt idx="442" formatCode="General">
                  <c:v>5.0587308352411764</c:v>
                </c:pt>
                <c:pt idx="443" formatCode="General">
                  <c:v>5.042917601376284</c:v>
                </c:pt>
                <c:pt idx="444" formatCode="General">
                  <c:v>5.042917601376284</c:v>
                </c:pt>
                <c:pt idx="445" formatCode="General">
                  <c:v>5.0271889176522162</c:v>
                </c:pt>
                <c:pt idx="446" formatCode="General">
                  <c:v>5.0271889176522162</c:v>
                </c:pt>
                <c:pt idx="447" formatCode="General">
                  <c:v>5.0115441450568081</c:v>
                </c:pt>
                <c:pt idx="448" formatCode="General">
                  <c:v>5.0115441450568081</c:v>
                </c:pt>
                <c:pt idx="449" formatCode="General">
                  <c:v>4.9959826508139775</c:v>
                </c:pt>
                <c:pt idx="450" formatCode="General">
                  <c:v>4.9959826508139775</c:v>
                </c:pt>
                <c:pt idx="451" formatCode="General">
                  <c:v>4.9805038083092752</c:v>
                </c:pt>
                <c:pt idx="452" formatCode="General">
                  <c:v>4.9805038083092752</c:v>
                </c:pt>
                <c:pt idx="453" formatCode="General">
                  <c:v>4.9651069970163055</c:v>
                </c:pt>
                <c:pt idx="454" formatCode="General">
                  <c:v>4.9651069970163055</c:v>
                </c:pt>
                <c:pt idx="455" formatCode="General">
                  <c:v>4.9497916024244324</c:v>
                </c:pt>
                <c:pt idx="456" formatCode="General">
                  <c:v>4.9497916024244324</c:v>
                </c:pt>
                <c:pt idx="457" formatCode="General">
                  <c:v>4.9345570159671324</c:v>
                </c:pt>
                <c:pt idx="458" formatCode="General">
                  <c:v>4.9345570159671324</c:v>
                </c:pt>
                <c:pt idx="459" formatCode="General">
                  <c:v>4.9194026349518891</c:v>
                </c:pt>
                <c:pt idx="460" formatCode="General">
                  <c:v>4.9194026349518891</c:v>
                </c:pt>
                <c:pt idx="461" formatCode="General">
                  <c:v>4.9043278624904669</c:v>
                </c:pt>
                <c:pt idx="462" formatCode="General">
                  <c:v>4.9043278624904669</c:v>
                </c:pt>
                <c:pt idx="463" formatCode="General">
                  <c:v>4.8893321074307003</c:v>
                </c:pt>
                <c:pt idx="464" formatCode="General">
                  <c:v>4.8893321074307003</c:v>
                </c:pt>
                <c:pt idx="465" formatCode="General">
                  <c:v>4.8744147842888168</c:v>
                </c:pt>
                <c:pt idx="466" formatCode="General">
                  <c:v>4.8744147842888168</c:v>
                </c:pt>
                <c:pt idx="467" formatCode="General">
                  <c:v>4.8595753131829671</c:v>
                </c:pt>
                <c:pt idx="468" formatCode="General">
                  <c:v>4.8595753131829671</c:v>
                </c:pt>
                <c:pt idx="469" formatCode="General">
                  <c:v>4.8448131197675615</c:v>
                </c:pt>
                <c:pt idx="470" formatCode="General">
                  <c:v>4.8448131197675615</c:v>
                </c:pt>
                <c:pt idx="471" formatCode="General">
                  <c:v>4.8301276351685312</c:v>
                </c:pt>
                <c:pt idx="472" formatCode="General">
                  <c:v>4.8301276351685312</c:v>
                </c:pt>
                <c:pt idx="473" formatCode="General">
                  <c:v>4.8155182959195226</c:v>
                </c:pt>
                <c:pt idx="474" formatCode="General">
                  <c:v>4.8155182959195226</c:v>
                </c:pt>
                <c:pt idx="475" formatCode="General">
                  <c:v>4.8009845438988883</c:v>
                </c:pt>
                <c:pt idx="476" formatCode="General">
                  <c:v>4.8009845438988883</c:v>
                </c:pt>
                <c:pt idx="477" formatCode="General">
                  <c:v>4.7865258262677406</c:v>
                </c:pt>
                <c:pt idx="478" formatCode="General">
                  <c:v>4.7865258262677406</c:v>
                </c:pt>
                <c:pt idx="479" formatCode="General">
                  <c:v>4.7721415954085371</c:v>
                </c:pt>
                <c:pt idx="480" formatCode="General">
                  <c:v>4.7721415954085371</c:v>
                </c:pt>
                <c:pt idx="481" formatCode="General">
                  <c:v>4.7578313088647244</c:v>
                </c:pt>
                <c:pt idx="482" formatCode="General">
                  <c:v>4.7578313088647244</c:v>
                </c:pt>
                <c:pt idx="483" formatCode="General">
                  <c:v>4.7435944292813392</c:v>
                </c:pt>
                <c:pt idx="484" formatCode="General">
                  <c:v>4.7435944292813392</c:v>
                </c:pt>
                <c:pt idx="485" formatCode="General">
                  <c:v>4.7294304243460488</c:v>
                </c:pt>
                <c:pt idx="486" formatCode="General">
                  <c:v>4.7294304243460488</c:v>
                </c:pt>
                <c:pt idx="487" formatCode="General">
                  <c:v>4.7153387667313158</c:v>
                </c:pt>
                <c:pt idx="488" formatCode="General">
                  <c:v>4.7153387667313158</c:v>
                </c:pt>
                <c:pt idx="489" formatCode="General">
                  <c:v>4.7013189340371824</c:v>
                </c:pt>
                <c:pt idx="490" formatCode="General">
                  <c:v>4.7013189340371824</c:v>
                </c:pt>
                <c:pt idx="491" formatCode="General">
                  <c:v>4.6873704087348722</c:v>
                </c:pt>
                <c:pt idx="492" formatCode="General">
                  <c:v>4.6873704087348722</c:v>
                </c:pt>
                <c:pt idx="493" formatCode="General">
                  <c:v>4.6734926781112263</c:v>
                </c:pt>
                <c:pt idx="494" formatCode="General">
                  <c:v>4.6734926781112263</c:v>
                </c:pt>
                <c:pt idx="495" formatCode="General">
                  <c:v>4.6596852342137565</c:v>
                </c:pt>
                <c:pt idx="496" formatCode="General">
                  <c:v>4.6596852342137565</c:v>
                </c:pt>
                <c:pt idx="497" formatCode="General">
                  <c:v>4.6459475737965281</c:v>
                </c:pt>
                <c:pt idx="498" formatCode="General">
                  <c:v>4.6459475737965281</c:v>
                </c:pt>
                <c:pt idx="499" formatCode="General">
                  <c:v>4.6322791982668132</c:v>
                </c:pt>
                <c:pt idx="500" formatCode="General">
                  <c:v>4.6322791982668132</c:v>
                </c:pt>
                <c:pt idx="501" formatCode="General">
                  <c:v>4.6186796136322714</c:v>
                </c:pt>
                <c:pt idx="502" formatCode="General">
                  <c:v>4.6186796136322714</c:v>
                </c:pt>
                <c:pt idx="503" formatCode="General">
                  <c:v>4.6051483304490608</c:v>
                </c:pt>
                <c:pt idx="504" formatCode="General">
                  <c:v>4.6051483304490608</c:v>
                </c:pt>
                <c:pt idx="505" formatCode="General">
                  <c:v>4.5916848637705545</c:v>
                </c:pt>
                <c:pt idx="506" formatCode="General">
                  <c:v>4.5916848637705545</c:v>
                </c:pt>
                <c:pt idx="507" formatCode="General">
                  <c:v>4.5782887330966835</c:v>
                </c:pt>
                <c:pt idx="508" formatCode="General">
                  <c:v>4.5782887330966835</c:v>
                </c:pt>
                <c:pt idx="509" formatCode="General">
                  <c:v>4.5649594623239755</c:v>
                </c:pt>
                <c:pt idx="510" formatCode="General">
                  <c:v>4.5649594623239755</c:v>
                </c:pt>
                <c:pt idx="511" formatCode="General">
                  <c:v>4.5516965796964275</c:v>
                </c:pt>
                <c:pt idx="512" formatCode="General">
                  <c:v>4.5516965796964275</c:v>
                </c:pt>
                <c:pt idx="513" formatCode="General">
                  <c:v>4.5384996177566927</c:v>
                </c:pt>
                <c:pt idx="514" formatCode="General">
                  <c:v>4.5384996177566927</c:v>
                </c:pt>
                <c:pt idx="515" formatCode="General">
                  <c:v>4.5253681132982724</c:v>
                </c:pt>
                <c:pt idx="516" formatCode="General">
                  <c:v>4.5253681132982724</c:v>
                </c:pt>
                <c:pt idx="517" formatCode="General">
                  <c:v>4.5123016073180455</c:v>
                </c:pt>
                <c:pt idx="518" formatCode="General">
                  <c:v>4.5123016073180455</c:v>
                </c:pt>
                <c:pt idx="519" formatCode="General">
                  <c:v>4.4992996449697014</c:v>
                </c:pt>
                <c:pt idx="520" formatCode="General">
                  <c:v>4.4992996449697014</c:v>
                </c:pt>
                <c:pt idx="521" formatCode="General">
                  <c:v>4.4863617755174134</c:v>
                </c:pt>
                <c:pt idx="522" formatCode="General">
                  <c:v>4.4863617755174134</c:v>
                </c:pt>
                <c:pt idx="523" formatCode="General">
                  <c:v>4.4734875522905941</c:v>
                </c:pt>
                <c:pt idx="524" formatCode="General">
                  <c:v>4.4734875522905941</c:v>
                </c:pt>
                <c:pt idx="525" formatCode="General">
                  <c:v>4.46067653263884</c:v>
                </c:pt>
                <c:pt idx="526" formatCode="General">
                  <c:v>4.46067653263884</c:v>
                </c:pt>
                <c:pt idx="527" formatCode="General">
                  <c:v>4.4479282778876055</c:v>
                </c:pt>
                <c:pt idx="528" formatCode="General">
                  <c:v>4.4479282778876055</c:v>
                </c:pt>
                <c:pt idx="529" formatCode="General">
                  <c:v>4.4352423532945906</c:v>
                </c:pt>
                <c:pt idx="530" formatCode="General">
                  <c:v>4.4352423532945906</c:v>
                </c:pt>
                <c:pt idx="531" formatCode="General">
                  <c:v>4.4226183280063225</c:v>
                </c:pt>
                <c:pt idx="532" formatCode="General">
                  <c:v>4.4226183280063225</c:v>
                </c:pt>
                <c:pt idx="533" formatCode="General">
                  <c:v>4.4100557750159055</c:v>
                </c:pt>
                <c:pt idx="534" formatCode="General">
                  <c:v>4.4100557750159055</c:v>
                </c:pt>
                <c:pt idx="535" formatCode="General">
                  <c:v>4.3975542711206401</c:v>
                </c:pt>
                <c:pt idx="536" formatCode="General">
                  <c:v>4.3975542711206401</c:v>
                </c:pt>
                <c:pt idx="537" formatCode="General">
                  <c:v>4.3851133968807359</c:v>
                </c:pt>
                <c:pt idx="538" formatCode="General">
                  <c:v>4.3851133968807359</c:v>
                </c:pt>
                <c:pt idx="539" formatCode="General">
                  <c:v>4.3727327365781168</c:v>
                </c:pt>
                <c:pt idx="540" formatCode="General">
                  <c:v>4.3727327365781168</c:v>
                </c:pt>
                <c:pt idx="541" formatCode="General">
                  <c:v>4.360411878176162</c:v>
                </c:pt>
                <c:pt idx="542" formatCode="General">
                  <c:v>4.360411878176162</c:v>
                </c:pt>
                <c:pt idx="543" formatCode="General">
                  <c:v>4.3481504132797664</c:v>
                </c:pt>
                <c:pt idx="544" formatCode="General">
                  <c:v>4.3481504132797664</c:v>
                </c:pt>
                <c:pt idx="545" formatCode="General">
                  <c:v>4.3359479370957077</c:v>
                </c:pt>
                <c:pt idx="546" formatCode="General">
                  <c:v>4.3359479370957077</c:v>
                </c:pt>
                <c:pt idx="547" formatCode="General">
                  <c:v>4.3238040483940665</c:v>
                </c:pt>
                <c:pt idx="548" formatCode="General">
                  <c:v>4.3238040483940665</c:v>
                </c:pt>
                <c:pt idx="549" formatCode="General">
                  <c:v>4.3117183494694915</c:v>
                </c:pt>
                <c:pt idx="550" formatCode="General">
                  <c:v>4.3117183494694915</c:v>
                </c:pt>
                <c:pt idx="551" formatCode="General">
                  <c:v>4.299690446103539</c:v>
                </c:pt>
                <c:pt idx="552" formatCode="General">
                  <c:v>4.299690446103539</c:v>
                </c:pt>
                <c:pt idx="553" formatCode="General">
                  <c:v>4.2877199475269645</c:v>
                </c:pt>
                <c:pt idx="554" formatCode="General">
                  <c:v>4.2877199475269645</c:v>
                </c:pt>
                <c:pt idx="555" formatCode="General">
                  <c:v>4.2758064663830684</c:v>
                </c:pt>
                <c:pt idx="556" formatCode="General">
                  <c:v>4.2758064663830684</c:v>
                </c:pt>
                <c:pt idx="557" formatCode="General">
                  <c:v>4.2639496186908978</c:v>
                </c:pt>
                <c:pt idx="558" formatCode="General">
                  <c:v>4.2639496186908978</c:v>
                </c:pt>
                <c:pt idx="559" formatCode="General">
                  <c:v>4.2521490238094088</c:v>
                </c:pt>
                <c:pt idx="560" formatCode="General">
                  <c:v>4.2521490238094088</c:v>
                </c:pt>
                <c:pt idx="561" formatCode="General">
                  <c:v>4.2404043044017961</c:v>
                </c:pt>
                <c:pt idx="562" formatCode="General">
                  <c:v>4.2404043044017961</c:v>
                </c:pt>
                <c:pt idx="563" formatCode="General">
                  <c:v>4.2287150864003875</c:v>
                </c:pt>
                <c:pt idx="564" formatCode="General">
                  <c:v>4.2287150864003875</c:v>
                </c:pt>
                <c:pt idx="565" formatCode="General">
                  <c:v>4.2170809989719356</c:v>
                </c:pt>
                <c:pt idx="566" formatCode="General">
                  <c:v>4.2170809989719356</c:v>
                </c:pt>
                <c:pt idx="567" formatCode="General">
                  <c:v>4.2055016744834042</c:v>
                </c:pt>
                <c:pt idx="568" formatCode="General">
                  <c:v>4.2055016744834042</c:v>
                </c:pt>
                <c:pt idx="569" formatCode="General">
                  <c:v>4.1939767484680655</c:v>
                </c:pt>
                <c:pt idx="570" formatCode="General">
                  <c:v>4.1939767484680655</c:v>
                </c:pt>
                <c:pt idx="571" formatCode="General">
                  <c:v>4.1825058595921645</c:v>
                </c:pt>
                <c:pt idx="572" formatCode="General">
                  <c:v>4.1825058595921645</c:v>
                </c:pt>
                <c:pt idx="573" formatCode="General">
                  <c:v>4.1710886496219315</c:v>
                </c:pt>
                <c:pt idx="574" formatCode="General">
                  <c:v>4.1710886496219315</c:v>
                </c:pt>
                <c:pt idx="575" formatCode="General">
                  <c:v>4.1597247633909396</c:v>
                </c:pt>
                <c:pt idx="576" formatCode="General">
                  <c:v>4.1597247633909396</c:v>
                </c:pt>
                <c:pt idx="577" formatCode="General">
                  <c:v>4.1484138487679756</c:v>
                </c:pt>
                <c:pt idx="578" formatCode="General">
                  <c:v>4.1484138487679756</c:v>
                </c:pt>
                <c:pt idx="579" formatCode="General">
                  <c:v>4.1371555566253395</c:v>
                </c:pt>
                <c:pt idx="580" formatCode="General">
                  <c:v>4.1371555566253395</c:v>
                </c:pt>
                <c:pt idx="581" formatCode="General">
                  <c:v>4.1259495408073397</c:v>
                </c:pt>
                <c:pt idx="582" formatCode="General">
                  <c:v>4.1259495408073397</c:v>
                </c:pt>
                <c:pt idx="583" formatCode="General">
                  <c:v>4.1147954580993433</c:v>
                </c:pt>
                <c:pt idx="584" formatCode="General">
                  <c:v>4.1147954580993433</c:v>
                </c:pt>
                <c:pt idx="585" formatCode="General">
                  <c:v>4.1036929681972261</c:v>
                </c:pt>
                <c:pt idx="586" formatCode="General">
                  <c:v>4.1036929681972261</c:v>
                </c:pt>
                <c:pt idx="587" formatCode="General">
                  <c:v>4.0926417336770484</c:v>
                </c:pt>
                <c:pt idx="588" formatCode="General">
                  <c:v>4.0926417336770484</c:v>
                </c:pt>
                <c:pt idx="589" formatCode="General">
                  <c:v>4.0816414199652824</c:v>
                </c:pt>
                <c:pt idx="590" formatCode="General">
                  <c:v>4.0816414199652824</c:v>
                </c:pt>
                <c:pt idx="591" formatCode="General">
                  <c:v>4.0706916953092893</c:v>
                </c:pt>
                <c:pt idx="592" formatCode="General">
                  <c:v>4.0706916953092893</c:v>
                </c:pt>
                <c:pt idx="593" formatCode="General">
                  <c:v>4.0597922307481094</c:v>
                </c:pt>
                <c:pt idx="594" formatCode="General">
                  <c:v>4.0597922307481094</c:v>
                </c:pt>
                <c:pt idx="595" formatCode="General">
                  <c:v>4.0489427000838418</c:v>
                </c:pt>
                <c:pt idx="596" formatCode="General">
                  <c:v>4.0489427000838418</c:v>
                </c:pt>
                <c:pt idx="597" formatCode="General">
                  <c:v>4.0381427798530432</c:v>
                </c:pt>
                <c:pt idx="598" formatCode="General">
                  <c:v>4.0381427798530432</c:v>
                </c:pt>
                <c:pt idx="599" formatCode="General">
                  <c:v>4.0273921492988025</c:v>
                </c:pt>
                <c:pt idx="600" formatCode="General">
                  <c:v>4.0273921492988025</c:v>
                </c:pt>
                <c:pt idx="601" formatCode="General">
                  <c:v>4.0166904903429046</c:v>
                </c:pt>
                <c:pt idx="602" formatCode="General">
                  <c:v>4.0166904903429046</c:v>
                </c:pt>
                <c:pt idx="603" formatCode="General">
                  <c:v>4.0060374875584071</c:v>
                </c:pt>
                <c:pt idx="604" formatCode="General">
                  <c:v>4.0060374875584071</c:v>
                </c:pt>
                <c:pt idx="605" formatCode="General">
                  <c:v>3.9954328281426941</c:v>
                </c:pt>
                <c:pt idx="606" formatCode="General">
                  <c:v>3.9954328281426941</c:v>
                </c:pt>
                <c:pt idx="607" formatCode="General">
                  <c:v>3.9848762018906152</c:v>
                </c:pt>
                <c:pt idx="608" formatCode="General">
                  <c:v>3.9848762018906152</c:v>
                </c:pt>
                <c:pt idx="609" formatCode="General">
                  <c:v>3.97436730116809</c:v>
                </c:pt>
                <c:pt idx="610" formatCode="General">
                  <c:v>3.97436730116809</c:v>
                </c:pt>
                <c:pt idx="611" formatCode="General">
                  <c:v>3.9639058208860409</c:v>
                </c:pt>
                <c:pt idx="612" formatCode="General">
                  <c:v>3.9639058208860409</c:v>
                </c:pt>
                <c:pt idx="613" formatCode="General">
                  <c:v>3.9534914584745682</c:v>
                </c:pt>
                <c:pt idx="614" formatCode="General">
                  <c:v>3.9534914584745682</c:v>
                </c:pt>
                <c:pt idx="615" formatCode="General">
                  <c:v>3.9431239138574794</c:v>
                </c:pt>
                <c:pt idx="616" formatCode="General">
                  <c:v>3.9431239138574794</c:v>
                </c:pt>
                <c:pt idx="617" formatCode="General">
                  <c:v>3.9328028894270881</c:v>
                </c:pt>
                <c:pt idx="618" formatCode="General">
                  <c:v>3.9328028894270881</c:v>
                </c:pt>
                <c:pt idx="619" formatCode="General">
                  <c:v>3.9225280900194224</c:v>
                </c:pt>
                <c:pt idx="620" formatCode="General">
                  <c:v>3.9225280900194224</c:v>
                </c:pt>
                <c:pt idx="621" formatCode="General">
                  <c:v>3.9122992228895237</c:v>
                </c:pt>
                <c:pt idx="622" formatCode="General">
                  <c:v>3.9122992228895237</c:v>
                </c:pt>
                <c:pt idx="623" formatCode="General">
                  <c:v>3.9021159976872526</c:v>
                </c:pt>
                <c:pt idx="624" formatCode="General">
                  <c:v>3.9021159976872526</c:v>
                </c:pt>
                <c:pt idx="625" formatCode="General">
                  <c:v>3.891978126433238</c:v>
                </c:pt>
                <c:pt idx="626" formatCode="General">
                  <c:v>3.891978126433238</c:v>
                </c:pt>
                <c:pt idx="627" formatCode="General">
                  <c:v>3.881885323495236</c:v>
                </c:pt>
                <c:pt idx="628" formatCode="General">
                  <c:v>3.881885323495236</c:v>
                </c:pt>
                <c:pt idx="629" formatCode="General">
                  <c:v>3.8718373055645978</c:v>
                </c:pt>
                <c:pt idx="630" formatCode="General">
                  <c:v>3.8718373055645978</c:v>
                </c:pt>
                <c:pt idx="631" formatCode="General">
                  <c:v>3.8618337916331549</c:v>
                </c:pt>
                <c:pt idx="632" formatCode="General">
                  <c:v>3.8618337916331549</c:v>
                </c:pt>
                <c:pt idx="633" formatCode="General">
                  <c:v>3.8518745029703805</c:v>
                </c:pt>
                <c:pt idx="634" formatCode="General">
                  <c:v>3.8518745029703805</c:v>
                </c:pt>
                <c:pt idx="635" formatCode="General">
                  <c:v>3.8419591631007095</c:v>
                </c:pt>
                <c:pt idx="636" formatCode="General">
                  <c:v>3.8419591631007095</c:v>
                </c:pt>
                <c:pt idx="637" formatCode="General">
                  <c:v>3.8320874977812367</c:v>
                </c:pt>
                <c:pt idx="638" formatCode="General">
                  <c:v>3.8320874977812367</c:v>
                </c:pt>
                <c:pt idx="639" formatCode="General">
                  <c:v>3.8222592349795956</c:v>
                </c:pt>
                <c:pt idx="640" formatCode="General">
                  <c:v>3.8222592349795956</c:v>
                </c:pt>
                <c:pt idx="641" formatCode="General">
                  <c:v>3.8124741048521615</c:v>
                </c:pt>
                <c:pt idx="642" formatCode="General">
                  <c:v>3.8124741048521615</c:v>
                </c:pt>
                <c:pt idx="643" formatCode="General">
                  <c:v>3.8027318397224592</c:v>
                </c:pt>
                <c:pt idx="644" formatCode="General">
                  <c:v>3.8027318397224592</c:v>
                </c:pt>
                <c:pt idx="645" formatCode="General">
                  <c:v>3.7930321740598187</c:v>
                </c:pt>
                <c:pt idx="646" formatCode="General">
                  <c:v>3.7930321740598187</c:v>
                </c:pt>
                <c:pt idx="647" formatCode="General">
                  <c:v>3.7833748444583857</c:v>
                </c:pt>
                <c:pt idx="648" formatCode="General">
                  <c:v>3.7833748444583857</c:v>
                </c:pt>
                <c:pt idx="649" formatCode="General">
                  <c:v>3.7737595896161582</c:v>
                </c:pt>
                <c:pt idx="650" formatCode="General">
                  <c:v>3.7737595896161582</c:v>
                </c:pt>
                <c:pt idx="651" formatCode="General">
                  <c:v>3.7641861503145622</c:v>
                </c:pt>
                <c:pt idx="652" formatCode="General">
                  <c:v>3.7641861503145622</c:v>
                </c:pt>
                <c:pt idx="653" formatCode="General">
                  <c:v>3.7546542693979603</c:v>
                </c:pt>
                <c:pt idx="654" formatCode="General">
                  <c:v>3.7546542693979603</c:v>
                </c:pt>
                <c:pt idx="655" formatCode="General">
                  <c:v>3.7451636917536142</c:v>
                </c:pt>
                <c:pt idx="656" formatCode="General">
                  <c:v>3.7451636917536142</c:v>
                </c:pt>
                <c:pt idx="657" formatCode="General">
                  <c:v>3.7357141642917981</c:v>
                </c:pt>
                <c:pt idx="658" formatCode="General">
                  <c:v>3.7357141642917981</c:v>
                </c:pt>
                <c:pt idx="659" formatCode="General">
                  <c:v>3.7263054359261165</c:v>
                </c:pt>
                <c:pt idx="660" formatCode="General">
                  <c:v>3.7263054359261165</c:v>
                </c:pt>
                <c:pt idx="661" formatCode="General">
                  <c:v>3.7169372575541129</c:v>
                </c:pt>
                <c:pt idx="662" formatCode="General">
                  <c:v>3.7169372575541129</c:v>
                </c:pt>
                <c:pt idx="663" formatCode="General">
                  <c:v>3.7076093820380152</c:v>
                </c:pt>
                <c:pt idx="664" formatCode="General">
                  <c:v>3.7076093820380152</c:v>
                </c:pt>
                <c:pt idx="665" formatCode="General">
                  <c:v>3.6983215641858211</c:v>
                </c:pt>
                <c:pt idx="666" formatCode="General">
                  <c:v>3.6983215641858211</c:v>
                </c:pt>
                <c:pt idx="667" formatCode="General">
                  <c:v>3.6890735607324747</c:v>
                </c:pt>
                <c:pt idx="668" formatCode="General">
                  <c:v>3.6890735607324747</c:v>
                </c:pt>
                <c:pt idx="669" formatCode="General">
                  <c:v>3.6798651303213323</c:v>
                </c:pt>
                <c:pt idx="670" formatCode="General">
                  <c:v>3.6798651303213323</c:v>
                </c:pt>
                <c:pt idx="671" formatCode="General">
                  <c:v>3.6706960334858367</c:v>
                </c:pt>
                <c:pt idx="672" formatCode="General">
                  <c:v>3.6706960334858367</c:v>
                </c:pt>
                <c:pt idx="673" formatCode="General">
                  <c:v>3.6615660326313733</c:v>
                </c:pt>
                <c:pt idx="674" formatCode="General">
                  <c:v>3.6615660326313733</c:v>
                </c:pt>
                <c:pt idx="675" formatCode="General">
                  <c:v>3.6524748920172976</c:v>
                </c:pt>
                <c:pt idx="676" formatCode="General">
                  <c:v>3.6524748920172976</c:v>
                </c:pt>
                <c:pt idx="677" formatCode="General">
                  <c:v>3.6434223777393204</c:v>
                </c:pt>
                <c:pt idx="678" formatCode="General">
                  <c:v>3.6434223777393204</c:v>
                </c:pt>
                <c:pt idx="679" formatCode="General">
                  <c:v>3.6344082577118457</c:v>
                </c:pt>
                <c:pt idx="680" formatCode="General">
                  <c:v>3.6344082577118457</c:v>
                </c:pt>
                <c:pt idx="681" formatCode="General">
                  <c:v>3.6254323016507781</c:v>
                </c:pt>
                <c:pt idx="682" formatCode="General">
                  <c:v>3.6254323016507781</c:v>
                </c:pt>
                <c:pt idx="683" formatCode="General">
                  <c:v>3.6164942810562959</c:v>
                </c:pt>
                <c:pt idx="684" formatCode="General">
                  <c:v>3.6164942810562959</c:v>
                </c:pt>
                <c:pt idx="685" formatCode="General">
                  <c:v>3.6075939691959706</c:v>
                </c:pt>
                <c:pt idx="686" formatCode="General">
                  <c:v>3.6075939691959706</c:v>
                </c:pt>
                <c:pt idx="687" formatCode="General">
                  <c:v>3.5987311410879737</c:v>
                </c:pt>
                <c:pt idx="688" formatCode="General">
                  <c:v>3.5987311410879737</c:v>
                </c:pt>
                <c:pt idx="689" formatCode="General">
                  <c:v>3.5899055734845358</c:v>
                </c:pt>
                <c:pt idx="690" formatCode="General">
                  <c:v>3.5899055734845358</c:v>
                </c:pt>
                <c:pt idx="691" formatCode="General">
                  <c:v>3.5811170448556329</c:v>
                </c:pt>
                <c:pt idx="692" formatCode="General">
                  <c:v>3.5811170448556329</c:v>
                </c:pt>
                <c:pt idx="693" formatCode="General">
                  <c:v>3.5723653353726585</c:v>
                </c:pt>
                <c:pt idx="694" formatCode="General">
                  <c:v>3.5723653353726585</c:v>
                </c:pt>
                <c:pt idx="695" formatCode="General">
                  <c:v>3.5636502268925812</c:v>
                </c:pt>
                <c:pt idx="696" formatCode="General">
                  <c:v>3.5636502268925812</c:v>
                </c:pt>
                <c:pt idx="697" formatCode="General">
                  <c:v>3.5549715029419486</c:v>
                </c:pt>
                <c:pt idx="698" formatCode="General">
                  <c:v>3.5549715029419486</c:v>
                </c:pt>
                <c:pt idx="699" formatCode="General">
                  <c:v>3.5463289487013414</c:v>
                </c:pt>
                <c:pt idx="700" formatCode="General">
                  <c:v>3.5463289487013414</c:v>
                </c:pt>
                <c:pt idx="701" formatCode="General">
                  <c:v>3.5377223509898457</c:v>
                </c:pt>
                <c:pt idx="702" formatCode="General">
                  <c:v>3.5377223509898457</c:v>
                </c:pt>
                <c:pt idx="703" formatCode="General">
                  <c:v>3.5291514982497754</c:v>
                </c:pt>
                <c:pt idx="704" formatCode="General">
                  <c:v>3.5291514982497754</c:v>
                </c:pt>
                <c:pt idx="705" formatCode="General">
                  <c:v>3.5206161805314791</c:v>
                </c:pt>
                <c:pt idx="706" formatCode="General">
                  <c:v>3.5206161805314791</c:v>
                </c:pt>
                <c:pt idx="707" formatCode="General">
                  <c:v>3.5121161894783977</c:v>
                </c:pt>
                <c:pt idx="708" formatCode="General">
                  <c:v>3.5121161894783977</c:v>
                </c:pt>
                <c:pt idx="709" formatCode="General">
                  <c:v>3.5036513183122655</c:v>
                </c:pt>
                <c:pt idx="710" formatCode="General">
                  <c:v>3.5036513183122655</c:v>
                </c:pt>
                <c:pt idx="711" formatCode="General">
                  <c:v>3.4952213618184182</c:v>
                </c:pt>
                <c:pt idx="712" formatCode="General">
                  <c:v>3.4952213618184182</c:v>
                </c:pt>
                <c:pt idx="713" formatCode="General">
                  <c:v>3.486826116331359</c:v>
                </c:pt>
                <c:pt idx="714" formatCode="General">
                  <c:v>3.486826116331359</c:v>
                </c:pt>
                <c:pt idx="715" formatCode="General">
                  <c:v>3.4784653797203973</c:v>
                </c:pt>
                <c:pt idx="716" formatCode="General">
                  <c:v>3.4784653797203973</c:v>
                </c:pt>
                <c:pt idx="717" formatCode="General">
                  <c:v>3.4701389513754859</c:v>
                </c:pt>
                <c:pt idx="718" formatCode="General">
                  <c:v>3.4701389513754859</c:v>
                </c:pt>
                <c:pt idx="719" formatCode="General">
                  <c:v>3.4618466321931987</c:v>
                </c:pt>
                <c:pt idx="720" formatCode="General">
                  <c:v>3.4618466321931987</c:v>
                </c:pt>
                <c:pt idx="721" formatCode="General">
                  <c:v>3.4535882245629201</c:v>
                </c:pt>
                <c:pt idx="722" formatCode="General">
                  <c:v>3.4535882245629201</c:v>
                </c:pt>
                <c:pt idx="723" formatCode="General">
                  <c:v>3.4453635323530172</c:v>
                </c:pt>
                <c:pt idx="724" formatCode="General">
                  <c:v>3.4453635323530172</c:v>
                </c:pt>
                <c:pt idx="725" formatCode="General">
                  <c:v>3.4371723608974012</c:v>
                </c:pt>
                <c:pt idx="726" formatCode="General">
                  <c:v>3.4371723608974012</c:v>
                </c:pt>
                <c:pt idx="727" formatCode="General">
                  <c:v>3.4290145169820412</c:v>
                </c:pt>
                <c:pt idx="728" formatCode="General">
                  <c:v>3.4290145169820412</c:v>
                </c:pt>
                <c:pt idx="729" formatCode="General">
                  <c:v>3.4208898088316992</c:v>
                </c:pt>
                <c:pt idx="730" formatCode="General">
                  <c:v>3.4208898088316992</c:v>
                </c:pt>
                <c:pt idx="731" formatCode="General">
                  <c:v>3.4127980460968348</c:v>
                </c:pt>
                <c:pt idx="732" formatCode="General">
                  <c:v>3.4127980460968348</c:v>
                </c:pt>
                <c:pt idx="733" formatCode="General">
                  <c:v>3.4047390398405843</c:v>
                </c:pt>
                <c:pt idx="734" formatCode="General">
                  <c:v>3.4047390398405843</c:v>
                </c:pt>
                <c:pt idx="735" formatCode="General">
                  <c:v>3.3967126025259398</c:v>
                </c:pt>
                <c:pt idx="736" formatCode="General">
                  <c:v>3.3967126025259398</c:v>
                </c:pt>
                <c:pt idx="737" formatCode="General">
                  <c:v>3.3887185480030282</c:v>
                </c:pt>
                <c:pt idx="738" formatCode="General">
                  <c:v>3.3887185480030282</c:v>
                </c:pt>
                <c:pt idx="739" formatCode="General">
                  <c:v>3.3807566914965341</c:v>
                </c:pt>
                <c:pt idx="740" formatCode="General">
                  <c:v>3.3807566914965341</c:v>
                </c:pt>
                <c:pt idx="741" formatCode="General">
                  <c:v>3.3728268495932778</c:v>
                </c:pt>
                <c:pt idx="742" formatCode="General">
                  <c:v>3.3728268495932778</c:v>
                </c:pt>
                <c:pt idx="743" formatCode="General">
                  <c:v>3.3649288402299442</c:v>
                </c:pt>
                <c:pt idx="744" formatCode="General">
                  <c:v>3.3649288402299442</c:v>
                </c:pt>
                <c:pt idx="745" formatCode="General">
                  <c:v>3.3570624826807984</c:v>
                </c:pt>
                <c:pt idx="746" formatCode="General">
                  <c:v>3.3570624826807984</c:v>
                </c:pt>
                <c:pt idx="747" formatCode="General">
                  <c:v>3.3492275975458039</c:v>
                </c:pt>
                <c:pt idx="748" formatCode="General">
                  <c:v>3.3492275975458039</c:v>
                </c:pt>
                <c:pt idx="749" formatCode="General">
                  <c:v>3.341424006738571</c:v>
                </c:pt>
                <c:pt idx="750" formatCode="General">
                  <c:v>3.341424006738571</c:v>
                </c:pt>
                <c:pt idx="751" formatCode="General">
                  <c:v>3.3336515334746375</c:v>
                </c:pt>
                <c:pt idx="752" formatCode="General">
                  <c:v>3.3336515334746375</c:v>
                </c:pt>
                <c:pt idx="753" formatCode="General">
                  <c:v>3.3259100022598238</c:v>
                </c:pt>
                <c:pt idx="754" formatCode="General">
                  <c:v>3.3259100022598238</c:v>
                </c:pt>
                <c:pt idx="755" formatCode="General">
                  <c:v>3.3181992388786248</c:v>
                </c:pt>
                <c:pt idx="756" formatCode="General">
                  <c:v>3.3181992388786248</c:v>
                </c:pt>
                <c:pt idx="757" formatCode="General">
                  <c:v>3.3105190703828637</c:v>
                </c:pt>
                <c:pt idx="758" formatCode="General">
                  <c:v>3.3105190703828637</c:v>
                </c:pt>
                <c:pt idx="759" formatCode="General">
                  <c:v>3.3028693250803567</c:v>
                </c:pt>
                <c:pt idx="760" formatCode="General">
                  <c:v>3.3028693250803567</c:v>
                </c:pt>
                <c:pt idx="761" formatCode="General">
                  <c:v>3.2952498325237567</c:v>
                </c:pt>
                <c:pt idx="762" formatCode="General">
                  <c:v>3.2952498325237567</c:v>
                </c:pt>
                <c:pt idx="763" formatCode="General">
                  <c:v>3.2876604234994828</c:v>
                </c:pt>
                <c:pt idx="764" formatCode="General">
                  <c:v>3.2876604234994828</c:v>
                </c:pt>
                <c:pt idx="765" formatCode="General">
                  <c:v>3.2801009300167818</c:v>
                </c:pt>
                <c:pt idx="766" formatCode="General">
                  <c:v>3.2801009300167818</c:v>
                </c:pt>
                <c:pt idx="767" formatCode="General">
                  <c:v>3.2725711852968979</c:v>
                </c:pt>
                <c:pt idx="768" formatCode="General">
                  <c:v>3.2725711852968979</c:v>
                </c:pt>
                <c:pt idx="769" formatCode="General">
                  <c:v>3.2650710237623812</c:v>
                </c:pt>
                <c:pt idx="770" formatCode="General">
                  <c:v>3.2650710237623812</c:v>
                </c:pt>
                <c:pt idx="771" formatCode="General">
                  <c:v>3.2576002810264368</c:v>
                </c:pt>
                <c:pt idx="772" formatCode="General">
                  <c:v>3.2576002810264368</c:v>
                </c:pt>
                <c:pt idx="773" formatCode="General">
                  <c:v>3.2501587938824752</c:v>
                </c:pt>
                <c:pt idx="774" formatCode="General">
                  <c:v>3.2501587938824752</c:v>
                </c:pt>
                <c:pt idx="775" formatCode="General">
                  <c:v>3.2427464002937367</c:v>
                </c:pt>
                <c:pt idx="776" formatCode="General">
                  <c:v>3.2427464002937367</c:v>
                </c:pt>
                <c:pt idx="777" formatCode="General">
                  <c:v>3.2353629393829864</c:v>
                </c:pt>
                <c:pt idx="778" formatCode="General">
                  <c:v>3.2353629393829864</c:v>
                </c:pt>
                <c:pt idx="779" formatCode="General">
                  <c:v>3.2280082514223647</c:v>
                </c:pt>
                <c:pt idx="780" formatCode="General">
                  <c:v>3.2280082514223647</c:v>
                </c:pt>
                <c:pt idx="781" formatCode="General">
                  <c:v>3.2206821778232868</c:v>
                </c:pt>
                <c:pt idx="782" formatCode="General">
                  <c:v>3.2206821778232868</c:v>
                </c:pt>
                <c:pt idx="783" formatCode="General">
                  <c:v>3.2133845611265999</c:v>
                </c:pt>
                <c:pt idx="784" formatCode="General">
                  <c:v>3.2133845611265999</c:v>
                </c:pt>
                <c:pt idx="785" formatCode="General">
                  <c:v>3.206115244992557</c:v>
                </c:pt>
                <c:pt idx="786" formatCode="General">
                  <c:v>3.206115244992557</c:v>
                </c:pt>
                <c:pt idx="787" formatCode="General">
                  <c:v>3.1988740741912136</c:v>
                </c:pt>
                <c:pt idx="788" formatCode="General">
                  <c:v>3.1988740741912136</c:v>
                </c:pt>
                <c:pt idx="789" formatCode="General">
                  <c:v>3.1916608945927187</c:v>
                </c:pt>
                <c:pt idx="790" formatCode="General">
                  <c:v>3.1916608945927187</c:v>
                </c:pt>
                <c:pt idx="791" formatCode="General">
                  <c:v>3.1844755531577449</c:v>
                </c:pt>
                <c:pt idx="792" formatCode="General">
                  <c:v>3.1844755531577449</c:v>
                </c:pt>
                <c:pt idx="793" formatCode="General">
                  <c:v>3.1773178979280585</c:v>
                </c:pt>
                <c:pt idx="794" formatCode="General">
                  <c:v>3.1773178979280585</c:v>
                </c:pt>
                <c:pt idx="795" formatCode="General">
                  <c:v>3.1701877780171426</c:v>
                </c:pt>
                <c:pt idx="796" formatCode="General">
                  <c:v>3.1701877780171426</c:v>
                </c:pt>
                <c:pt idx="797" formatCode="General">
                  <c:v>3.1630850436009492</c:v>
                </c:pt>
                <c:pt idx="798" formatCode="General">
                  <c:v>3.1630850436009492</c:v>
                </c:pt>
                <c:pt idx="799" formatCode="General">
                  <c:v>3.1560095459087538</c:v>
                </c:pt>
                <c:pt idx="800" formatCode="General">
                  <c:v>3.1560095459087538</c:v>
                </c:pt>
                <c:pt idx="801" formatCode="General">
                  <c:v>3.1489611372140445</c:v>
                </c:pt>
                <c:pt idx="802" formatCode="General">
                  <c:v>3.1489611372140445</c:v>
                </c:pt>
                <c:pt idx="803" formatCode="General">
                  <c:v>3.1419396708255496</c:v>
                </c:pt>
                <c:pt idx="804" formatCode="General">
                  <c:v>3.1419396708255496</c:v>
                </c:pt>
                <c:pt idx="805" formatCode="General">
                  <c:v>3.1349450010783579</c:v>
                </c:pt>
                <c:pt idx="806" formatCode="General">
                  <c:v>3.1349450010783579</c:v>
                </c:pt>
                <c:pt idx="807" formatCode="General">
                  <c:v>3.1279769833251132</c:v>
                </c:pt>
                <c:pt idx="808" formatCode="General">
                  <c:v>3.1279769833251132</c:v>
                </c:pt>
                <c:pt idx="809" formatCode="General">
                  <c:v>3.1210354739273152</c:v>
                </c:pt>
                <c:pt idx="810" formatCode="General">
                  <c:v>3.1210354739273152</c:v>
                </c:pt>
                <c:pt idx="811" formatCode="General">
                  <c:v>3.1141203302466711</c:v>
                </c:pt>
                <c:pt idx="812" formatCode="General">
                  <c:v>3.1141203302466711</c:v>
                </c:pt>
                <c:pt idx="813" formatCode="General">
                  <c:v>3.1072314106366012</c:v>
                </c:pt>
                <c:pt idx="814" formatCode="General">
                  <c:v>3.1072314106366012</c:v>
                </c:pt>
                <c:pt idx="815" formatCode="General">
                  <c:v>3.100368574433753</c:v>
                </c:pt>
                <c:pt idx="816" formatCode="General">
                  <c:v>3.100368574433753</c:v>
                </c:pt>
                <c:pt idx="817" formatCode="General">
                  <c:v>3.0935316819496612</c:v>
                </c:pt>
                <c:pt idx="818" formatCode="General">
                  <c:v>3.0935316819496612</c:v>
                </c:pt>
                <c:pt idx="819" formatCode="General">
                  <c:v>3.0867205944624585</c:v>
                </c:pt>
                <c:pt idx="820" formatCode="General">
                  <c:v>3.0867205944624585</c:v>
                </c:pt>
                <c:pt idx="821" formatCode="General">
                  <c:v>3.0799351742086656</c:v>
                </c:pt>
                <c:pt idx="822" formatCode="General">
                  <c:v>3.0799351742086656</c:v>
                </c:pt>
                <c:pt idx="823" formatCode="General">
                  <c:v>3.0731752843751408</c:v>
                </c:pt>
                <c:pt idx="824" formatCode="General">
                  <c:v>3.0731752843751408</c:v>
                </c:pt>
                <c:pt idx="825" formatCode="General">
                  <c:v>3.0664407890909464</c:v>
                </c:pt>
                <c:pt idx="826" formatCode="General">
                  <c:v>3.0664407890909464</c:v>
                </c:pt>
                <c:pt idx="827" formatCode="General">
                  <c:v>3.0597315534194842</c:v>
                </c:pt>
                <c:pt idx="828" formatCode="General">
                  <c:v>3.0597315534194842</c:v>
                </c:pt>
                <c:pt idx="829" formatCode="General">
                  <c:v>3.0530474433505828</c:v>
                </c:pt>
                <c:pt idx="830" formatCode="General">
                  <c:v>3.0530474433505828</c:v>
                </c:pt>
                <c:pt idx="831" formatCode="General">
                  <c:v>3.0463883257927038</c:v>
                </c:pt>
                <c:pt idx="832" formatCode="General">
                  <c:v>3.0463883257927038</c:v>
                </c:pt>
                <c:pt idx="833" formatCode="General">
                  <c:v>3.0397540685652453</c:v>
                </c:pt>
                <c:pt idx="834" formatCode="General">
                  <c:v>3.0397540685652453</c:v>
                </c:pt>
                <c:pt idx="835" formatCode="General">
                  <c:v>3.0331445403908792</c:v>
                </c:pt>
                <c:pt idx="836" formatCode="General">
                  <c:v>3.0331445403908792</c:v>
                </c:pt>
                <c:pt idx="837" formatCode="General">
                  <c:v>3.0265596108879995</c:v>
                </c:pt>
                <c:pt idx="838" formatCode="General">
                  <c:v>3.0265596108879995</c:v>
                </c:pt>
                <c:pt idx="839" formatCode="General">
                  <c:v>3.0199991505632391</c:v>
                </c:pt>
                <c:pt idx="840" formatCode="General">
                  <c:v>3.0199991505632391</c:v>
                </c:pt>
                <c:pt idx="841" formatCode="General">
                  <c:v>3.0134630308040387</c:v>
                </c:pt>
                <c:pt idx="842" formatCode="General">
                  <c:v>3.0134630308040387</c:v>
                </c:pt>
                <c:pt idx="843" formatCode="General">
                  <c:v>3.0069511238713087</c:v>
                </c:pt>
                <c:pt idx="844" formatCode="General">
                  <c:v>3.0069511238713087</c:v>
                </c:pt>
                <c:pt idx="845" formatCode="General">
                  <c:v>3.0004633028921752</c:v>
                </c:pt>
                <c:pt idx="846" formatCode="General">
                  <c:v>3.0004633028921752</c:v>
                </c:pt>
                <c:pt idx="847" formatCode="General">
                  <c:v>2.9939994418527682</c:v>
                </c:pt>
                <c:pt idx="848" formatCode="General">
                  <c:v>2.9939994418527682</c:v>
                </c:pt>
                <c:pt idx="849" formatCode="General">
                  <c:v>2.9875594155911003</c:v>
                </c:pt>
                <c:pt idx="850" formatCode="General">
                  <c:v>2.9875594155911003</c:v>
                </c:pt>
                <c:pt idx="851" formatCode="General">
                  <c:v>2.9811430997900024</c:v>
                </c:pt>
                <c:pt idx="852" formatCode="General">
                  <c:v>2.9811430997900024</c:v>
                </c:pt>
                <c:pt idx="853" formatCode="General">
                  <c:v>2.9747503709701477</c:v>
                </c:pt>
                <c:pt idx="854" formatCode="General">
                  <c:v>2.9747503709701477</c:v>
                </c:pt>
                <c:pt idx="855" formatCode="General">
                  <c:v>2.9683811064831236</c:v>
                </c:pt>
                <c:pt idx="856" formatCode="General">
                  <c:v>2.9683811064831236</c:v>
                </c:pt>
                <c:pt idx="857" formatCode="General">
                  <c:v>2.9620351845045767</c:v>
                </c:pt>
                <c:pt idx="858" formatCode="General">
                  <c:v>2.9620351845045767</c:v>
                </c:pt>
                <c:pt idx="859" formatCode="General">
                  <c:v>2.955712484027456</c:v>
                </c:pt>
                <c:pt idx="860" formatCode="General">
                  <c:v>2.955712484027456</c:v>
                </c:pt>
                <c:pt idx="861" formatCode="General">
                  <c:v>2.9494128848552377</c:v>
                </c:pt>
                <c:pt idx="862" formatCode="General">
                  <c:v>2.9494128848552377</c:v>
                </c:pt>
                <c:pt idx="863" formatCode="General">
                  <c:v>2.9431362675953499</c:v>
                </c:pt>
                <c:pt idx="864" formatCode="General">
                  <c:v>2.9431362675953499</c:v>
                </c:pt>
                <c:pt idx="865" formatCode="General">
                  <c:v>2.9368825136524612</c:v>
                </c:pt>
                <c:pt idx="866" formatCode="General">
                  <c:v>2.9368825136524612</c:v>
                </c:pt>
                <c:pt idx="867" formatCode="General">
                  <c:v>2.9306515052221522</c:v>
                </c:pt>
                <c:pt idx="868" formatCode="General">
                  <c:v>2.9306515052221522</c:v>
                </c:pt>
                <c:pt idx="869" formatCode="General">
                  <c:v>2.9244431252842267</c:v>
                </c:pt>
                <c:pt idx="870" formatCode="General">
                  <c:v>2.9244431252842267</c:v>
                </c:pt>
                <c:pt idx="871" formatCode="General">
                  <c:v>2.9182572575965082</c:v>
                </c:pt>
                <c:pt idx="872" formatCode="General">
                  <c:v>2.9182572575965082</c:v>
                </c:pt>
                <c:pt idx="873" formatCode="General">
                  <c:v>2.9120937866883425</c:v>
                </c:pt>
                <c:pt idx="874" formatCode="General">
                  <c:v>2.9120937866883425</c:v>
                </c:pt>
                <c:pt idx="875" formatCode="General">
                  <c:v>2.9059525978544434</c:v>
                </c:pt>
                <c:pt idx="876" formatCode="General">
                  <c:v>2.9059525978544434</c:v>
                </c:pt>
                <c:pt idx="877" formatCode="General">
                  <c:v>2.8998335771486121</c:v>
                </c:pt>
                <c:pt idx="878" formatCode="General">
                  <c:v>2.8998335771486121</c:v>
                </c:pt>
                <c:pt idx="879" formatCode="General">
                  <c:v>2.8937366113776051</c:v>
                </c:pt>
                <c:pt idx="880" formatCode="General">
                  <c:v>2.8937366113776051</c:v>
                </c:pt>
                <c:pt idx="881" formatCode="General">
                  <c:v>2.8876615880950212</c:v>
                </c:pt>
                <c:pt idx="882" formatCode="General">
                  <c:v>2.8876615880950212</c:v>
                </c:pt>
                <c:pt idx="883" formatCode="General">
                  <c:v>2.8816083955952725</c:v>
                </c:pt>
                <c:pt idx="884" formatCode="General">
                  <c:v>2.8816083955952725</c:v>
                </c:pt>
                <c:pt idx="885" formatCode="General">
                  <c:v>2.8755769229076247</c:v>
                </c:pt>
                <c:pt idx="886" formatCode="General">
                  <c:v>2.8755769229076247</c:v>
                </c:pt>
                <c:pt idx="887" formatCode="General">
                  <c:v>2.8695670597902172</c:v>
                </c:pt>
                <c:pt idx="888" formatCode="General">
                  <c:v>2.8695670597902172</c:v>
                </c:pt>
                <c:pt idx="889" formatCode="General">
                  <c:v>2.8635786967242467</c:v>
                </c:pt>
                <c:pt idx="890" formatCode="General">
                  <c:v>2.8635786967242467</c:v>
                </c:pt>
                <c:pt idx="891" formatCode="General">
                  <c:v>2.8576117249081467</c:v>
                </c:pt>
                <c:pt idx="892" formatCode="General">
                  <c:v>2.8576117249081467</c:v>
                </c:pt>
                <c:pt idx="893" formatCode="General">
                  <c:v>2.8516660362518009</c:v>
                </c:pt>
                <c:pt idx="894" formatCode="General">
                  <c:v>2.8516660362518009</c:v>
                </c:pt>
                <c:pt idx="895" formatCode="General">
                  <c:v>2.8457415233709118</c:v>
                </c:pt>
                <c:pt idx="896" formatCode="General">
                  <c:v>2.8457415233709118</c:v>
                </c:pt>
                <c:pt idx="897" formatCode="General">
                  <c:v>2.8398380795812361</c:v>
                </c:pt>
                <c:pt idx="898" formatCode="General">
                  <c:v>2.8398380795812361</c:v>
                </c:pt>
                <c:pt idx="899" formatCode="General">
                  <c:v>2.833955598893136</c:v>
                </c:pt>
                <c:pt idx="900" formatCode="General">
                  <c:v>2.833955598893136</c:v>
                </c:pt>
                <c:pt idx="901" formatCode="General">
                  <c:v>2.8280939760059032</c:v>
                </c:pt>
                <c:pt idx="902" formatCode="General">
                  <c:v>2.8280939760059032</c:v>
                </c:pt>
                <c:pt idx="903" formatCode="General">
                  <c:v>2.8222531063023637</c:v>
                </c:pt>
                <c:pt idx="904" formatCode="General">
                  <c:v>2.8222531063023637</c:v>
                </c:pt>
                <c:pt idx="905" formatCode="General">
                  <c:v>2.8164328858433967</c:v>
                </c:pt>
                <c:pt idx="906" formatCode="General">
                  <c:v>2.8164328858433967</c:v>
                </c:pt>
                <c:pt idx="907" formatCode="General">
                  <c:v>2.81063321136258</c:v>
                </c:pt>
                <c:pt idx="908" formatCode="General">
                  <c:v>2.81063321136258</c:v>
                </c:pt>
                <c:pt idx="909" formatCode="General">
                  <c:v>2.8048539802607952</c:v>
                </c:pt>
                <c:pt idx="910" formatCode="General">
                  <c:v>2.8048539802607952</c:v>
                </c:pt>
                <c:pt idx="911" formatCode="General">
                  <c:v>2.799095090601031</c:v>
                </c:pt>
                <c:pt idx="912" formatCode="General">
                  <c:v>2.799095090601031</c:v>
                </c:pt>
                <c:pt idx="913" formatCode="General">
                  <c:v>2.7933564411030591</c:v>
                </c:pt>
                <c:pt idx="914" formatCode="General">
                  <c:v>2.7933564411030591</c:v>
                </c:pt>
                <c:pt idx="915" formatCode="General">
                  <c:v>2.787637931138307</c:v>
                </c:pt>
                <c:pt idx="916" formatCode="General">
                  <c:v>2.787637931138307</c:v>
                </c:pt>
                <c:pt idx="917" formatCode="General">
                  <c:v>2.781939460724689</c:v>
                </c:pt>
                <c:pt idx="918" formatCode="General">
                  <c:v>2.781939460724689</c:v>
                </c:pt>
                <c:pt idx="919" formatCode="General">
                  <c:v>2.7762609305215538</c:v>
                </c:pt>
                <c:pt idx="920" formatCode="General">
                  <c:v>2.7762609305215538</c:v>
                </c:pt>
                <c:pt idx="921" formatCode="General">
                  <c:v>2.7706022418245992</c:v>
                </c:pt>
                <c:pt idx="922" formatCode="General">
                  <c:v>2.7706022418245992</c:v>
                </c:pt>
                <c:pt idx="923" formatCode="General">
                  <c:v>2.7649632965608819</c:v>
                </c:pt>
                <c:pt idx="924" formatCode="General">
                  <c:v>2.7649632965608819</c:v>
                </c:pt>
                <c:pt idx="925" formatCode="General">
                  <c:v>2.7593439972838967</c:v>
                </c:pt>
                <c:pt idx="926" formatCode="General">
                  <c:v>2.7593439972838967</c:v>
                </c:pt>
                <c:pt idx="927" formatCode="General">
                  <c:v>2.7537442471686684</c:v>
                </c:pt>
                <c:pt idx="928" formatCode="General">
                  <c:v>2.7537442471686684</c:v>
                </c:pt>
                <c:pt idx="929" formatCode="General">
                  <c:v>2.7481639500068398</c:v>
                </c:pt>
                <c:pt idx="930" formatCode="General">
                  <c:v>2.7481639500068398</c:v>
                </c:pt>
                <c:pt idx="931" formatCode="General">
                  <c:v>2.7426030102019352</c:v>
                </c:pt>
                <c:pt idx="932" formatCode="General">
                  <c:v>2.7426030102019352</c:v>
                </c:pt>
                <c:pt idx="933" formatCode="General">
                  <c:v>2.7370613327645552</c:v>
                </c:pt>
                <c:pt idx="934" formatCode="General">
                  <c:v>2.7370613327645552</c:v>
                </c:pt>
                <c:pt idx="935" formatCode="General">
                  <c:v>2.731538823307635</c:v>
                </c:pt>
                <c:pt idx="936" formatCode="General">
                  <c:v>2.731538823307635</c:v>
                </c:pt>
                <c:pt idx="937" formatCode="General">
                  <c:v>2.7260353880418089</c:v>
                </c:pt>
                <c:pt idx="938" formatCode="General">
                  <c:v>2.7260353880418089</c:v>
                </c:pt>
                <c:pt idx="939" formatCode="General">
                  <c:v>2.7205509337707237</c:v>
                </c:pt>
                <c:pt idx="940" formatCode="General">
                  <c:v>2.7205509337707237</c:v>
                </c:pt>
                <c:pt idx="941" formatCode="General">
                  <c:v>2.7150853678864801</c:v>
                </c:pt>
                <c:pt idx="942" formatCode="General">
                  <c:v>2.7150853678864801</c:v>
                </c:pt>
                <c:pt idx="943" formatCode="General">
                  <c:v>2.7096385983650442</c:v>
                </c:pt>
                <c:pt idx="944" formatCode="General">
                  <c:v>2.7096385983650442</c:v>
                </c:pt>
                <c:pt idx="945" formatCode="General">
                  <c:v>2.7042105337617826</c:v>
                </c:pt>
                <c:pt idx="946" formatCode="General">
                  <c:v>2.7042105337617826</c:v>
                </c:pt>
                <c:pt idx="947" formatCode="General">
                  <c:v>2.6988010832069542</c:v>
                </c:pt>
                <c:pt idx="948" formatCode="General">
                  <c:v>2.6988010832069542</c:v>
                </c:pt>
                <c:pt idx="949" formatCode="General">
                  <c:v>2.6934101564012871</c:v>
                </c:pt>
                <c:pt idx="950" formatCode="General">
                  <c:v>2.6934101564012871</c:v>
                </c:pt>
                <c:pt idx="951" formatCode="General">
                  <c:v>2.6880376636116092</c:v>
                </c:pt>
                <c:pt idx="952" formatCode="General">
                  <c:v>2.6880376636116092</c:v>
                </c:pt>
                <c:pt idx="953" formatCode="General">
                  <c:v>2.6826835156664655</c:v>
                </c:pt>
                <c:pt idx="954" formatCode="General">
                  <c:v>2.6826835156664655</c:v>
                </c:pt>
                <c:pt idx="955" formatCode="General">
                  <c:v>2.6773476239518437</c:v>
                </c:pt>
                <c:pt idx="956" formatCode="General">
                  <c:v>2.6773476239518437</c:v>
                </c:pt>
                <c:pt idx="957" formatCode="General">
                  <c:v>2.6720299004068848</c:v>
                </c:pt>
                <c:pt idx="958" formatCode="General">
                  <c:v>2.6720299004068848</c:v>
                </c:pt>
                <c:pt idx="959" formatCode="General">
                  <c:v>2.666730257519665</c:v>
                </c:pt>
                <c:pt idx="960" formatCode="General">
                  <c:v>2.666730257519665</c:v>
                </c:pt>
                <c:pt idx="961" formatCode="General">
                  <c:v>2.6614486083229489</c:v>
                </c:pt>
                <c:pt idx="962" formatCode="General">
                  <c:v>2.6614486083229489</c:v>
                </c:pt>
                <c:pt idx="963" formatCode="General">
                  <c:v>2.6561848663901282</c:v>
                </c:pt>
                <c:pt idx="964" formatCode="General">
                  <c:v>2.6561848663901282</c:v>
                </c:pt>
                <c:pt idx="965" formatCode="General">
                  <c:v>2.6509389458310362</c:v>
                </c:pt>
                <c:pt idx="966" formatCode="General">
                  <c:v>2.6509389458310362</c:v>
                </c:pt>
                <c:pt idx="967" formatCode="General">
                  <c:v>2.6457107612878654</c:v>
                </c:pt>
                <c:pt idx="968" formatCode="General">
                  <c:v>2.6457107612878654</c:v>
                </c:pt>
                <c:pt idx="969" formatCode="General">
                  <c:v>2.6405002279311609</c:v>
                </c:pt>
                <c:pt idx="970" formatCode="General">
                  <c:v>2.6405002279311609</c:v>
                </c:pt>
                <c:pt idx="971" formatCode="General">
                  <c:v>2.6353072614557775</c:v>
                </c:pt>
                <c:pt idx="972" formatCode="General">
                  <c:v>2.6353072614557775</c:v>
                </c:pt>
                <c:pt idx="973" formatCode="General">
                  <c:v>2.63013177807695</c:v>
                </c:pt>
                <c:pt idx="974" formatCode="General">
                  <c:v>2.63013177807695</c:v>
                </c:pt>
                <c:pt idx="975" formatCode="General">
                  <c:v>2.624973694526278</c:v>
                </c:pt>
                <c:pt idx="976" formatCode="General">
                  <c:v>2.624973694526278</c:v>
                </c:pt>
                <c:pt idx="977" formatCode="General">
                  <c:v>2.6198329280479484</c:v>
                </c:pt>
                <c:pt idx="978" formatCode="General">
                  <c:v>2.6198329280479484</c:v>
                </c:pt>
                <c:pt idx="979" formatCode="General">
                  <c:v>2.6147093963947463</c:v>
                </c:pt>
                <c:pt idx="980" formatCode="General">
                  <c:v>2.6147093963947463</c:v>
                </c:pt>
                <c:pt idx="981" formatCode="General">
                  <c:v>2.609603017824293</c:v>
                </c:pt>
                <c:pt idx="982" formatCode="General">
                  <c:v>2.609603017824293</c:v>
                </c:pt>
                <c:pt idx="983" formatCode="General">
                  <c:v>2.6045137110952252</c:v>
                </c:pt>
                <c:pt idx="984" formatCode="General">
                  <c:v>2.6045137110952252</c:v>
                </c:pt>
                <c:pt idx="985" formatCode="General">
                  <c:v>2.5994413954634337</c:v>
                </c:pt>
                <c:pt idx="986" formatCode="General">
                  <c:v>2.5994413954634337</c:v>
                </c:pt>
                <c:pt idx="987" formatCode="General">
                  <c:v>2.5943859906783566</c:v>
                </c:pt>
                <c:pt idx="988" formatCode="General">
                  <c:v>2.5943859906783566</c:v>
                </c:pt>
                <c:pt idx="989" formatCode="General">
                  <c:v>2.5893474169792388</c:v>
                </c:pt>
                <c:pt idx="990" formatCode="General">
                  <c:v>2.5893474169792388</c:v>
                </c:pt>
                <c:pt idx="991" formatCode="General">
                  <c:v>2.5843255950915052</c:v>
                </c:pt>
                <c:pt idx="992" formatCode="General">
                  <c:v>2.5843255950915052</c:v>
                </c:pt>
                <c:pt idx="993" formatCode="General">
                  <c:v>2.5793204462231043</c:v>
                </c:pt>
                <c:pt idx="994" formatCode="General">
                  <c:v>2.5793204462231043</c:v>
                </c:pt>
                <c:pt idx="995" formatCode="General">
                  <c:v>2.574331892060945</c:v>
                </c:pt>
                <c:pt idx="996" formatCode="General">
                  <c:v>2.574331892060945</c:v>
                </c:pt>
                <c:pt idx="997" formatCode="General">
                  <c:v>2.5693598547672512</c:v>
                </c:pt>
                <c:pt idx="998" formatCode="General">
                  <c:v>2.5693598547672512</c:v>
                </c:pt>
                <c:pt idx="999" formatCode="General">
                  <c:v>2.5644042569761454</c:v>
                </c:pt>
                <c:pt idx="1000" formatCode="General">
                  <c:v>2.5644042569761454</c:v>
                </c:pt>
                <c:pt idx="1001" formatCode="General">
                  <c:v>2.5594650217900052</c:v>
                </c:pt>
                <c:pt idx="1002" formatCode="General">
                  <c:v>2.5594650217900052</c:v>
                </c:pt>
                <c:pt idx="1003" formatCode="General">
                  <c:v>2.5545420727761305</c:v>
                </c:pt>
                <c:pt idx="1004" formatCode="General">
                  <c:v>2.5545420727761305</c:v>
                </c:pt>
                <c:pt idx="1005" formatCode="General">
                  <c:v>2.5496353339631592</c:v>
                </c:pt>
                <c:pt idx="1006" formatCode="General">
                  <c:v>2.5496353339631592</c:v>
                </c:pt>
                <c:pt idx="1007" formatCode="General">
                  <c:v>2.5447447298377872</c:v>
                </c:pt>
                <c:pt idx="1008" formatCode="General">
                  <c:v>2.5447447298377872</c:v>
                </c:pt>
                <c:pt idx="1009" formatCode="General">
                  <c:v>2.5398701853412478</c:v>
                </c:pt>
                <c:pt idx="1010" formatCode="General">
                  <c:v>2.5398701853412478</c:v>
                </c:pt>
                <c:pt idx="1011" formatCode="General">
                  <c:v>2.5350116258661028</c:v>
                </c:pt>
                <c:pt idx="1012" formatCode="General">
                  <c:v>2.5350116258661028</c:v>
                </c:pt>
                <c:pt idx="1013" formatCode="General">
                  <c:v>2.530168977252782</c:v>
                </c:pt>
                <c:pt idx="1014" formatCode="General">
                  <c:v>2.530168977252782</c:v>
                </c:pt>
                <c:pt idx="1015" formatCode="General">
                  <c:v>2.5253421657863862</c:v>
                </c:pt>
                <c:pt idx="1016" formatCode="General">
                  <c:v>2.5253421657863862</c:v>
                </c:pt>
                <c:pt idx="1017" formatCode="General">
                  <c:v>2.5205311181933756</c:v>
                </c:pt>
                <c:pt idx="1018" formatCode="General">
                  <c:v>2.5205311181933756</c:v>
                </c:pt>
                <c:pt idx="1019" formatCode="General">
                  <c:v>2.5157357616383202</c:v>
                </c:pt>
                <c:pt idx="1020" formatCode="General">
                  <c:v>2.5157357616383202</c:v>
                </c:pt>
                <c:pt idx="1021" formatCode="General">
                  <c:v>2.5109560237207171</c:v>
                </c:pt>
                <c:pt idx="1022" formatCode="General">
                  <c:v>2.5109560237207171</c:v>
                </c:pt>
                <c:pt idx="1023" formatCode="General">
                  <c:v>2.5061918324718402</c:v>
                </c:pt>
                <c:pt idx="1024" formatCode="General">
                  <c:v>2.5061918324718402</c:v>
                </c:pt>
                <c:pt idx="1025" formatCode="General">
                  <c:v>2.5014431163514548</c:v>
                </c:pt>
                <c:pt idx="1026" formatCode="General">
                  <c:v>2.5014431163514548</c:v>
                </c:pt>
                <c:pt idx="1027" formatCode="General">
                  <c:v>2.496709804244841</c:v>
                </c:pt>
                <c:pt idx="1028" formatCode="General">
                  <c:v>2.496709804244841</c:v>
                </c:pt>
                <c:pt idx="1029" formatCode="General">
                  <c:v>2.4919918254596372</c:v>
                </c:pt>
                <c:pt idx="1030" formatCode="General">
                  <c:v>2.4919918254596372</c:v>
                </c:pt>
                <c:pt idx="1031" formatCode="General">
                  <c:v>2.4872891097227021</c:v>
                </c:pt>
                <c:pt idx="1032" formatCode="General">
                  <c:v>2.4872891097227021</c:v>
                </c:pt>
                <c:pt idx="1033" formatCode="General">
                  <c:v>2.4826015871771592</c:v>
                </c:pt>
                <c:pt idx="1034" formatCode="General">
                  <c:v>2.4826015871771592</c:v>
                </c:pt>
                <c:pt idx="1035" formatCode="General">
                  <c:v>2.4779291883793375</c:v>
                </c:pt>
                <c:pt idx="1036" formatCode="General">
                  <c:v>2.4779291883793375</c:v>
                </c:pt>
                <c:pt idx="1037" formatCode="General">
                  <c:v>2.4732718442957551</c:v>
                </c:pt>
                <c:pt idx="1038" formatCode="General">
                  <c:v>2.4732718442957551</c:v>
                </c:pt>
                <c:pt idx="1039" formatCode="General">
                  <c:v>2.4686294863001987</c:v>
                </c:pt>
                <c:pt idx="1040" formatCode="General">
                  <c:v>2.4686294863001987</c:v>
                </c:pt>
                <c:pt idx="1041" formatCode="General">
                  <c:v>2.464002046170739</c:v>
                </c:pt>
                <c:pt idx="1042" formatCode="General">
                  <c:v>2.464002046170739</c:v>
                </c:pt>
                <c:pt idx="1043" formatCode="General">
                  <c:v>2.459389456086817</c:v>
                </c:pt>
                <c:pt idx="1044" formatCode="General">
                  <c:v>2.459389456086817</c:v>
                </c:pt>
                <c:pt idx="1045" formatCode="General">
                  <c:v>2.4547916486263697</c:v>
                </c:pt>
                <c:pt idx="1046" formatCode="General">
                  <c:v>2.4547916486263697</c:v>
                </c:pt>
                <c:pt idx="1047" formatCode="General">
                  <c:v>2.4502085567629184</c:v>
                </c:pt>
                <c:pt idx="1048" formatCode="General">
                  <c:v>2.4502085567629184</c:v>
                </c:pt>
                <c:pt idx="1049" formatCode="General">
                  <c:v>2.4456401138627761</c:v>
                </c:pt>
                <c:pt idx="1050" formatCode="General">
                  <c:v>2.4456401138627761</c:v>
                </c:pt>
                <c:pt idx="1051" formatCode="General">
                  <c:v>2.4410862536822355</c:v>
                </c:pt>
                <c:pt idx="1052" formatCode="General">
                  <c:v>2.4410862536822355</c:v>
                </c:pt>
                <c:pt idx="1053" formatCode="General">
                  <c:v>2.4365469103646555</c:v>
                </c:pt>
                <c:pt idx="1054" formatCode="General">
                  <c:v>2.4365469103646555</c:v>
                </c:pt>
                <c:pt idx="1055" formatCode="General">
                  <c:v>2.4320220184378627</c:v>
                </c:pt>
                <c:pt idx="1056" formatCode="General">
                  <c:v>2.4320220184378627</c:v>
                </c:pt>
                <c:pt idx="1057" formatCode="General">
                  <c:v>2.427511512811249</c:v>
                </c:pt>
                <c:pt idx="1058" formatCode="General">
                  <c:v>2.427511512811249</c:v>
                </c:pt>
                <c:pt idx="1059" formatCode="General">
                  <c:v>2.4230153287731087</c:v>
                </c:pt>
                <c:pt idx="1060" formatCode="General">
                  <c:v>2.4230153287731087</c:v>
                </c:pt>
                <c:pt idx="1061" formatCode="General">
                  <c:v>2.4185334019879807</c:v>
                </c:pt>
                <c:pt idx="1062" formatCode="General">
                  <c:v>2.4185334019879807</c:v>
                </c:pt>
                <c:pt idx="1063" formatCode="General">
                  <c:v>2.4140656684938571</c:v>
                </c:pt>
                <c:pt idx="1064" formatCode="General">
                  <c:v>2.4140656684938571</c:v>
                </c:pt>
                <c:pt idx="1065" formatCode="General">
                  <c:v>2.4096120646996595</c:v>
                </c:pt>
                <c:pt idx="1066" formatCode="General">
                  <c:v>2.4096120646996595</c:v>
                </c:pt>
                <c:pt idx="1067" formatCode="General">
                  <c:v>2.4051725273824882</c:v>
                </c:pt>
                <c:pt idx="1068" formatCode="General">
                  <c:v>2.4051725273824882</c:v>
                </c:pt>
                <c:pt idx="1069" formatCode="General">
                  <c:v>2.4007469936850416</c:v>
                </c:pt>
                <c:pt idx="1070" formatCode="General">
                  <c:v>2.4007469936850416</c:v>
                </c:pt>
                <c:pt idx="1071" formatCode="General">
                  <c:v>2.3963354011130775</c:v>
                </c:pt>
                <c:pt idx="1072" formatCode="General">
                  <c:v>2.3963354011130775</c:v>
                </c:pt>
                <c:pt idx="1073" formatCode="General">
                  <c:v>2.3919376875327862</c:v>
                </c:pt>
                <c:pt idx="1074" formatCode="General">
                  <c:v>2.3919376875327862</c:v>
                </c:pt>
                <c:pt idx="1075" formatCode="General">
                  <c:v>2.3875537911682407</c:v>
                </c:pt>
                <c:pt idx="1076" formatCode="General">
                  <c:v>2.3875537911682407</c:v>
                </c:pt>
                <c:pt idx="1077" formatCode="General">
                  <c:v>2.3831836505989172</c:v>
                </c:pt>
                <c:pt idx="1078" formatCode="General">
                  <c:v>2.3831836505989172</c:v>
                </c:pt>
                <c:pt idx="1079" formatCode="General">
                  <c:v>2.3788272047571248</c:v>
                </c:pt>
                <c:pt idx="1080" formatCode="General">
                  <c:v>2.3788272047571248</c:v>
                </c:pt>
                <c:pt idx="1081" formatCode="General">
                  <c:v>2.3744843929255985</c:v>
                </c:pt>
                <c:pt idx="1082" formatCode="General">
                  <c:v>2.3744843929255985</c:v>
                </c:pt>
                <c:pt idx="1083" formatCode="General">
                  <c:v>2.3701551547349733</c:v>
                </c:pt>
                <c:pt idx="1084" formatCode="General">
                  <c:v>2.3701551547349733</c:v>
                </c:pt>
                <c:pt idx="1085" formatCode="General">
                  <c:v>2.3658394301613508</c:v>
                </c:pt>
                <c:pt idx="1086" formatCode="General">
                  <c:v>2.3658394301613508</c:v>
                </c:pt>
                <c:pt idx="1087" formatCode="General">
                  <c:v>2.3615371595239001</c:v>
                </c:pt>
                <c:pt idx="1088" formatCode="General">
                  <c:v>2.3615371595239001</c:v>
                </c:pt>
                <c:pt idx="1089" formatCode="General">
                  <c:v>2.3572482834824333</c:v>
                </c:pt>
                <c:pt idx="1090" formatCode="General">
                  <c:v>2.3572482834824333</c:v>
                </c:pt>
                <c:pt idx="1091" formatCode="General">
                  <c:v>2.3529727430350307</c:v>
                </c:pt>
                <c:pt idx="1092" formatCode="General">
                  <c:v>2.3529727430350307</c:v>
                </c:pt>
                <c:pt idx="1093" formatCode="General">
                  <c:v>2.3487104795156757</c:v>
                </c:pt>
                <c:pt idx="1094" formatCode="General">
                  <c:v>2.3487104795156757</c:v>
                </c:pt>
                <c:pt idx="1095" formatCode="General">
                  <c:v>2.3444614345919077</c:v>
                </c:pt>
                <c:pt idx="1096" formatCode="General">
                  <c:v>2.3444614345919077</c:v>
                </c:pt>
                <c:pt idx="1097" formatCode="General">
                  <c:v>2.3402255502625202</c:v>
                </c:pt>
                <c:pt idx="1098" formatCode="General">
                  <c:v>2.3402255502625202</c:v>
                </c:pt>
                <c:pt idx="1099" formatCode="General">
                  <c:v>2.3360027688551908</c:v>
                </c:pt>
                <c:pt idx="1100" formatCode="General">
                  <c:v>2.3360027688551908</c:v>
                </c:pt>
                <c:pt idx="1101" formatCode="General">
                  <c:v>2.3317930330242835</c:v>
                </c:pt>
                <c:pt idx="1102" formatCode="General">
                  <c:v>2.3317930330242835</c:v>
                </c:pt>
                <c:pt idx="1103" formatCode="General">
                  <c:v>2.3275962857485442</c:v>
                </c:pt>
                <c:pt idx="1104" formatCode="General">
                  <c:v>2.3275962857485442</c:v>
                </c:pt>
                <c:pt idx="1105" formatCode="General">
                  <c:v>2.3234124703287899</c:v>
                </c:pt>
                <c:pt idx="1106" formatCode="General">
                  <c:v>2.3234124703287899</c:v>
                </c:pt>
                <c:pt idx="1107" formatCode="General">
                  <c:v>2.3192415303857872</c:v>
                </c:pt>
                <c:pt idx="1108" formatCode="General">
                  <c:v>2.3192415303857872</c:v>
                </c:pt>
                <c:pt idx="1109" formatCode="General">
                  <c:v>2.315083409857976</c:v>
                </c:pt>
                <c:pt idx="1110" formatCode="General">
                  <c:v>2.315083409857976</c:v>
                </c:pt>
                <c:pt idx="1111" formatCode="General">
                  <c:v>2.3109380529992558</c:v>
                </c:pt>
                <c:pt idx="1112" formatCode="General">
                  <c:v>2.3109380529992558</c:v>
                </c:pt>
                <c:pt idx="1113" formatCode="General">
                  <c:v>2.3068054043768562</c:v>
                </c:pt>
                <c:pt idx="1114" formatCode="General">
                  <c:v>2.3068054043768562</c:v>
                </c:pt>
                <c:pt idx="1115" formatCode="General">
                  <c:v>2.3026854088691993</c:v>
                </c:pt>
                <c:pt idx="1116" formatCode="General">
                  <c:v>2.3026854088691993</c:v>
                </c:pt>
                <c:pt idx="1117" formatCode="General">
                  <c:v>2.2985780116636714</c:v>
                </c:pt>
                <c:pt idx="1118" formatCode="General">
                  <c:v>2.2985780116636714</c:v>
                </c:pt>
                <c:pt idx="1119" formatCode="General">
                  <c:v>2.2944831582545602</c:v>
                </c:pt>
                <c:pt idx="1120" formatCode="General">
                  <c:v>2.2944831582545602</c:v>
                </c:pt>
                <c:pt idx="1121" formatCode="General">
                  <c:v>2.2904007944409486</c:v>
                </c:pt>
                <c:pt idx="1122" formatCode="General">
                  <c:v>2.2904007944409486</c:v>
                </c:pt>
                <c:pt idx="1123" formatCode="General">
                  <c:v>2.2863308663246245</c:v>
                </c:pt>
                <c:pt idx="1124" formatCode="General">
                  <c:v>2.2863308663246245</c:v>
                </c:pt>
                <c:pt idx="1125" formatCode="General">
                  <c:v>2.2822733203079602</c:v>
                </c:pt>
                <c:pt idx="1126" formatCode="General">
                  <c:v>2.2822733203079602</c:v>
                </c:pt>
                <c:pt idx="1127" formatCode="General">
                  <c:v>2.2782281030919425</c:v>
                </c:pt>
                <c:pt idx="1128" formatCode="General">
                  <c:v>2.2782281030919425</c:v>
                </c:pt>
                <c:pt idx="1129" formatCode="General">
                  <c:v>2.274195161674069</c:v>
                </c:pt>
                <c:pt idx="1130" formatCode="General">
                  <c:v>2.274195161674069</c:v>
                </c:pt>
                <c:pt idx="1131" formatCode="General">
                  <c:v>2.2701744433463498</c:v>
                </c:pt>
                <c:pt idx="1132" formatCode="General">
                  <c:v>2.2701744433463498</c:v>
                </c:pt>
                <c:pt idx="1133" formatCode="General">
                  <c:v>2.2661658956932667</c:v>
                </c:pt>
                <c:pt idx="1134" formatCode="General">
                  <c:v>2.2661658956932667</c:v>
                </c:pt>
                <c:pt idx="1135" formatCode="General">
                  <c:v>2.2621694665898708</c:v>
                </c:pt>
                <c:pt idx="1136" formatCode="General">
                  <c:v>2.2621694665898708</c:v>
                </c:pt>
                <c:pt idx="1137" formatCode="General">
                  <c:v>2.2581851041997028</c:v>
                </c:pt>
                <c:pt idx="1138" formatCode="General">
                  <c:v>2.2581851041997028</c:v>
                </c:pt>
                <c:pt idx="1139" formatCode="General">
                  <c:v>2.2542127569729238</c:v>
                </c:pt>
                <c:pt idx="1140" formatCode="General">
                  <c:v>2.2542127569729238</c:v>
                </c:pt>
                <c:pt idx="1141" formatCode="General">
                  <c:v>2.2502523736442592</c:v>
                </c:pt>
                <c:pt idx="1142" formatCode="General">
                  <c:v>2.2502523736442592</c:v>
                </c:pt>
                <c:pt idx="1143" formatCode="General">
                  <c:v>2.2463039032312708</c:v>
                </c:pt>
                <c:pt idx="1144" formatCode="General">
                  <c:v>2.2463039032312708</c:v>
                </c:pt>
                <c:pt idx="1145" formatCode="General">
                  <c:v>2.2423672950322082</c:v>
                </c:pt>
                <c:pt idx="1146" formatCode="General">
                  <c:v>2.2423672950322082</c:v>
                </c:pt>
                <c:pt idx="1147" formatCode="General">
                  <c:v>2.2384424986242712</c:v>
                </c:pt>
                <c:pt idx="1148" formatCode="General">
                  <c:v>2.2384424986242712</c:v>
                </c:pt>
                <c:pt idx="1149" formatCode="General">
                  <c:v>2.2345294638617048</c:v>
                </c:pt>
                <c:pt idx="1150" formatCode="General">
                  <c:v>2.2345294638617048</c:v>
                </c:pt>
                <c:pt idx="1151" formatCode="General">
                  <c:v>2.2306281408738733</c:v>
                </c:pt>
                <c:pt idx="1152" formatCode="General">
                  <c:v>2.2306281408738733</c:v>
                </c:pt>
                <c:pt idx="1153" formatCode="General">
                  <c:v>2.2267384800634775</c:v>
                </c:pt>
                <c:pt idx="1154" formatCode="General">
                  <c:v>2.2267384800634775</c:v>
                </c:pt>
                <c:pt idx="1155" formatCode="General">
                  <c:v>2.2228604321046777</c:v>
                </c:pt>
                <c:pt idx="1156" formatCode="General">
                  <c:v>2.2228604321046777</c:v>
                </c:pt>
                <c:pt idx="1157" formatCode="General">
                  <c:v>2.2189939479413034</c:v>
                </c:pt>
                <c:pt idx="1158" formatCode="General">
                  <c:v>2.2189939479413034</c:v>
                </c:pt>
                <c:pt idx="1159" formatCode="General">
                  <c:v>2.2151389787849891</c:v>
                </c:pt>
                <c:pt idx="1160" formatCode="General">
                  <c:v>2.2151389787849891</c:v>
                </c:pt>
                <c:pt idx="1161" formatCode="General">
                  <c:v>2.211295476113476</c:v>
                </c:pt>
                <c:pt idx="1162" formatCode="General">
                  <c:v>2.211295476113476</c:v>
                </c:pt>
                <c:pt idx="1163" formatCode="General">
                  <c:v>2.2074633916687407</c:v>
                </c:pt>
                <c:pt idx="1164" formatCode="General">
                  <c:v>2.2074633916687407</c:v>
                </c:pt>
                <c:pt idx="1165" formatCode="General">
                  <c:v>2.2036426774552837</c:v>
                </c:pt>
                <c:pt idx="1166" formatCode="General">
                  <c:v>2.2036426774552837</c:v>
                </c:pt>
                <c:pt idx="1167" formatCode="General">
                  <c:v>2.1998332857383591</c:v>
                </c:pt>
                <c:pt idx="1168" formatCode="General">
                  <c:v>2.1998332857383591</c:v>
                </c:pt>
                <c:pt idx="1169" formatCode="General">
                  <c:v>2.1960351690422404</c:v>
                </c:pt>
                <c:pt idx="1170" formatCode="General">
                  <c:v>2.1960351690422404</c:v>
                </c:pt>
                <c:pt idx="1171" formatCode="General">
                  <c:v>2.1922482801485152</c:v>
                </c:pt>
                <c:pt idx="1172" formatCode="General">
                  <c:v>2.1922482801485152</c:v>
                </c:pt>
                <c:pt idx="1173" formatCode="General">
                  <c:v>2.1884725720943612</c:v>
                </c:pt>
                <c:pt idx="1174" formatCode="General">
                  <c:v>2.1884725720943612</c:v>
                </c:pt>
                <c:pt idx="1175" formatCode="General">
                  <c:v>2.1847079981708242</c:v>
                </c:pt>
                <c:pt idx="1176" formatCode="General">
                  <c:v>2.1847079981708242</c:v>
                </c:pt>
                <c:pt idx="1177" formatCode="General">
                  <c:v>2.1809545119211897</c:v>
                </c:pt>
                <c:pt idx="1178" formatCode="General">
                  <c:v>2.1809545119211897</c:v>
                </c:pt>
                <c:pt idx="1179" formatCode="General">
                  <c:v>2.177212067139267</c:v>
                </c:pt>
                <c:pt idx="1180" formatCode="General">
                  <c:v>2.177212067139267</c:v>
                </c:pt>
                <c:pt idx="1181" formatCode="General">
                  <c:v>2.1734806178677752</c:v>
                </c:pt>
                <c:pt idx="1182" formatCode="General">
                  <c:v>2.1734806178677752</c:v>
                </c:pt>
                <c:pt idx="1183" formatCode="General">
                  <c:v>2.1697601183966571</c:v>
                </c:pt>
                <c:pt idx="1184" formatCode="General">
                  <c:v>2.1697601183966571</c:v>
                </c:pt>
                <c:pt idx="1185" formatCode="General">
                  <c:v>2.1660505232614637</c:v>
                </c:pt>
                <c:pt idx="1186" formatCode="General">
                  <c:v>2.1660505232614637</c:v>
                </c:pt>
                <c:pt idx="1187" formatCode="General">
                  <c:v>2.1623517872417777</c:v>
                </c:pt>
                <c:pt idx="1188" formatCode="General">
                  <c:v>2.1623517872417777</c:v>
                </c:pt>
                <c:pt idx="1189" formatCode="General">
                  <c:v>2.158663865359514</c:v>
                </c:pt>
                <c:pt idx="1190" formatCode="General">
                  <c:v>2.158663865359514</c:v>
                </c:pt>
                <c:pt idx="1191" formatCode="General">
                  <c:v>2.1549867128774527</c:v>
                </c:pt>
                <c:pt idx="1192" formatCode="General">
                  <c:v>2.1549867128774527</c:v>
                </c:pt>
                <c:pt idx="1193" formatCode="General">
                  <c:v>2.1513202852975204</c:v>
                </c:pt>
                <c:pt idx="1194" formatCode="General">
                  <c:v>2.1513202852975204</c:v>
                </c:pt>
                <c:pt idx="1195" formatCode="General">
                  <c:v>2.1476645383593458</c:v>
                </c:pt>
                <c:pt idx="1196" formatCode="General">
                  <c:v>2.1476645383593458</c:v>
                </c:pt>
                <c:pt idx="1197" formatCode="General">
                  <c:v>2.1440194280386238</c:v>
                </c:pt>
                <c:pt idx="1198" formatCode="General">
                  <c:v>2.1440194280386238</c:v>
                </c:pt>
                <c:pt idx="1199" formatCode="General">
                  <c:v>2.1403849105456252</c:v>
                </c:pt>
                <c:pt idx="1200" formatCode="General">
                  <c:v>2.1403849105456252</c:v>
                </c:pt>
                <c:pt idx="1201" formatCode="General">
                  <c:v>2.1367609423236065</c:v>
                </c:pt>
                <c:pt idx="1202" formatCode="General">
                  <c:v>2.1367609423236065</c:v>
                </c:pt>
                <c:pt idx="1203" formatCode="General">
                  <c:v>2.1331474800473451</c:v>
                </c:pt>
                <c:pt idx="1204" formatCode="General">
                  <c:v>2.1331474800473451</c:v>
                </c:pt>
                <c:pt idx="1205" formatCode="General">
                  <c:v>2.1295444806215982</c:v>
                </c:pt>
                <c:pt idx="1206" formatCode="General">
                  <c:v>2.1295444806215982</c:v>
                </c:pt>
                <c:pt idx="1207" formatCode="General">
                  <c:v>2.1259519011796191</c:v>
                </c:pt>
                <c:pt idx="1208" formatCode="General">
                  <c:v>2.1259519011796191</c:v>
                </c:pt>
                <c:pt idx="1209" formatCode="General">
                  <c:v>2.1223696990816729</c:v>
                </c:pt>
                <c:pt idx="1210" formatCode="General">
                  <c:v>2.1223696990816729</c:v>
                </c:pt>
                <c:pt idx="1211" formatCode="General">
                  <c:v>2.1187978319135512</c:v>
                </c:pt>
                <c:pt idx="1212" formatCode="General">
                  <c:v>2.1187978319135512</c:v>
                </c:pt>
                <c:pt idx="1213" formatCode="General">
                  <c:v>2.1152362574851251</c:v>
                </c:pt>
                <c:pt idx="1214" formatCode="General">
                  <c:v>2.1152362574851251</c:v>
                </c:pt>
                <c:pt idx="1215" formatCode="General">
                  <c:v>2.1116849338288723</c:v>
                </c:pt>
                <c:pt idx="1216" formatCode="General">
                  <c:v>2.1116849338288723</c:v>
                </c:pt>
                <c:pt idx="1217" formatCode="General">
                  <c:v>2.1081438191984998</c:v>
                </c:pt>
                <c:pt idx="1218" formatCode="General">
                  <c:v>2.1081438191984998</c:v>
                </c:pt>
                <c:pt idx="1219" formatCode="General">
                  <c:v>2.1046128720674049</c:v>
                </c:pt>
                <c:pt idx="1220" formatCode="General">
                  <c:v>2.1046128720674049</c:v>
                </c:pt>
                <c:pt idx="1221" formatCode="General">
                  <c:v>2.1010920511273432</c:v>
                </c:pt>
                <c:pt idx="1222" formatCode="General">
                  <c:v>2.1010920511273432</c:v>
                </c:pt>
                <c:pt idx="1223" formatCode="General">
                  <c:v>2.0975813152870031</c:v>
                </c:pt>
                <c:pt idx="1224" formatCode="General">
                  <c:v>2.0975813152870031</c:v>
                </c:pt>
                <c:pt idx="1225" formatCode="General">
                  <c:v>2.0940806236705987</c:v>
                </c:pt>
                <c:pt idx="1226" formatCode="General">
                  <c:v>2.0940806236705987</c:v>
                </c:pt>
                <c:pt idx="1227" formatCode="General">
                  <c:v>2.090589935616511</c:v>
                </c:pt>
                <c:pt idx="1228" formatCode="General">
                  <c:v>2.090589935616511</c:v>
                </c:pt>
                <c:pt idx="1229" formatCode="General">
                  <c:v>2.0871092106758602</c:v>
                </c:pt>
                <c:pt idx="1230" formatCode="General">
                  <c:v>2.0871092106758602</c:v>
                </c:pt>
                <c:pt idx="1231" formatCode="General">
                  <c:v>2.0836384086111792</c:v>
                </c:pt>
                <c:pt idx="1232" formatCode="General">
                  <c:v>2.0836384086111792</c:v>
                </c:pt>
                <c:pt idx="1233" formatCode="General">
                  <c:v>2.0801774893950595</c:v>
                </c:pt>
                <c:pt idx="1234" formatCode="General">
                  <c:v>2.0801774893950595</c:v>
                </c:pt>
                <c:pt idx="1235" formatCode="General">
                  <c:v>2.0767264132087884</c:v>
                </c:pt>
                <c:pt idx="1236" formatCode="General">
                  <c:v>2.0767264132087884</c:v>
                </c:pt>
                <c:pt idx="1237" formatCode="General">
                  <c:v>2.073285140441059</c:v>
                </c:pt>
                <c:pt idx="1238" formatCode="General">
                  <c:v>2.073285140441059</c:v>
                </c:pt>
                <c:pt idx="1239" formatCode="General">
                  <c:v>2.0698536316865597</c:v>
                </c:pt>
                <c:pt idx="1240" formatCode="General">
                  <c:v>2.0698536316865597</c:v>
                </c:pt>
                <c:pt idx="1241" formatCode="General">
                  <c:v>2.0664318477447594</c:v>
                </c:pt>
                <c:pt idx="1242" formatCode="General">
                  <c:v>2.0664318477447594</c:v>
                </c:pt>
                <c:pt idx="1243" formatCode="General">
                  <c:v>2.0630197496185212</c:v>
                </c:pt>
                <c:pt idx="1244" formatCode="General">
                  <c:v>2.0630197496185212</c:v>
                </c:pt>
                <c:pt idx="1245" formatCode="General">
                  <c:v>2.0596172985128756</c:v>
                </c:pt>
                <c:pt idx="1246" formatCode="General">
                  <c:v>2.0596172985128756</c:v>
                </c:pt>
                <c:pt idx="1247" formatCode="General">
                  <c:v>2.0562244558336977</c:v>
                </c:pt>
                <c:pt idx="1248" formatCode="General">
                  <c:v>2.0562244558336977</c:v>
                </c:pt>
                <c:pt idx="1249" formatCode="General">
                  <c:v>2.0528411831864228</c:v>
                </c:pt>
                <c:pt idx="1250" formatCode="General">
                  <c:v>2.0528411831864228</c:v>
                </c:pt>
                <c:pt idx="1251" formatCode="General">
                  <c:v>2.0494674423748394</c:v>
                </c:pt>
                <c:pt idx="1252" formatCode="General">
                  <c:v>2.0494674423748394</c:v>
                </c:pt>
                <c:pt idx="1253" formatCode="General">
                  <c:v>2.0461031953997377</c:v>
                </c:pt>
                <c:pt idx="1254" formatCode="General">
                  <c:v>2.0461031953997377</c:v>
                </c:pt>
                <c:pt idx="1255" formatCode="General">
                  <c:v>2.0427484044577615</c:v>
                </c:pt>
                <c:pt idx="1256" formatCode="General">
                  <c:v>2.0427484044577615</c:v>
                </c:pt>
                <c:pt idx="1257" formatCode="General">
                  <c:v>2.0394030319401177</c:v>
                </c:pt>
                <c:pt idx="1258" formatCode="General">
                  <c:v>2.0394030319401177</c:v>
                </c:pt>
                <c:pt idx="1259" formatCode="General">
                  <c:v>2.0360670404313552</c:v>
                </c:pt>
                <c:pt idx="1260" formatCode="General">
                  <c:v>2.0360670404313552</c:v>
                </c:pt>
                <c:pt idx="1261" formatCode="General">
                  <c:v>2.0327403927081367</c:v>
                </c:pt>
                <c:pt idx="1262" formatCode="General">
                  <c:v>2.0327403927081367</c:v>
                </c:pt>
                <c:pt idx="1263" formatCode="General">
                  <c:v>2.0294230517380845</c:v>
                </c:pt>
                <c:pt idx="1264" formatCode="General">
                  <c:v>2.0294230517380845</c:v>
                </c:pt>
                <c:pt idx="1265" formatCode="General">
                  <c:v>2.0261149806784919</c:v>
                </c:pt>
                <c:pt idx="1266" formatCode="General">
                  <c:v>2.0261149806784919</c:v>
                </c:pt>
                <c:pt idx="1267" formatCode="General">
                  <c:v>2.0228161428752074</c:v>
                </c:pt>
                <c:pt idx="1268" formatCode="General">
                  <c:v>2.0228161428752074</c:v>
                </c:pt>
                <c:pt idx="1269" formatCode="General">
                  <c:v>2.0195265018614212</c:v>
                </c:pt>
                <c:pt idx="1270" formatCode="General">
                  <c:v>2.0195265018614212</c:v>
                </c:pt>
                <c:pt idx="1271" formatCode="General">
                  <c:v>2.0162460213564737</c:v>
                </c:pt>
                <c:pt idx="1272" formatCode="General">
                  <c:v>2.0162460213564737</c:v>
                </c:pt>
                <c:pt idx="1273" formatCode="General">
                  <c:v>2.0129746652647427</c:v>
                </c:pt>
                <c:pt idx="1274" formatCode="General">
                  <c:v>2.0129746652647427</c:v>
                </c:pt>
                <c:pt idx="1275" formatCode="General">
                  <c:v>2.0097123976744342</c:v>
                </c:pt>
                <c:pt idx="1276" formatCode="General">
                  <c:v>2.0097123976744342</c:v>
                </c:pt>
                <c:pt idx="1277" formatCode="General">
                  <c:v>2.0064591828564526</c:v>
                </c:pt>
                <c:pt idx="1278" formatCode="General">
                  <c:v>2.0064591828564526</c:v>
                </c:pt>
                <c:pt idx="1279" formatCode="General">
                  <c:v>2.0032149852632708</c:v>
                </c:pt>
                <c:pt idx="1280" formatCode="General">
                  <c:v>2.0032149852632708</c:v>
                </c:pt>
                <c:pt idx="1281" formatCode="General">
                  <c:v>1.9999797695277961</c:v>
                </c:pt>
                <c:pt idx="1282" formatCode="General">
                  <c:v>1.9999797695277961</c:v>
                </c:pt>
                <c:pt idx="1283" formatCode="General">
                  <c:v>1.9967535004622348</c:v>
                </c:pt>
                <c:pt idx="1284" formatCode="General">
                  <c:v>1.9967535004622348</c:v>
                </c:pt>
                <c:pt idx="1285" formatCode="General">
                  <c:v>1.9935361430569807</c:v>
                </c:pt>
                <c:pt idx="1286" formatCode="General">
                  <c:v>1.9935361430569807</c:v>
                </c:pt>
                <c:pt idx="1287" formatCode="General">
                  <c:v>1.9903276624795401</c:v>
                </c:pt>
                <c:pt idx="1288" formatCode="General">
                  <c:v>1.9903276624795401</c:v>
                </c:pt>
                <c:pt idx="1289" formatCode="General">
                  <c:v>1.9871280240733877</c:v>
                </c:pt>
                <c:pt idx="1290" formatCode="General">
                  <c:v>1.9871280240733877</c:v>
                </c:pt>
                <c:pt idx="1291" formatCode="General">
                  <c:v>1.9839371933568901</c:v>
                </c:pt>
                <c:pt idx="1292" formatCode="General">
                  <c:v>1.9839371933568901</c:v>
                </c:pt>
                <c:pt idx="1293" formatCode="General">
                  <c:v>1.9807551360222642</c:v>
                </c:pt>
                <c:pt idx="1294" formatCode="General">
                  <c:v>1.9807551360222642</c:v>
                </c:pt>
                <c:pt idx="1295" formatCode="General">
                  <c:v>1.9775818179344216</c:v>
                </c:pt>
                <c:pt idx="1296" formatCode="General">
                  <c:v>1.9775818179344216</c:v>
                </c:pt>
                <c:pt idx="1297" formatCode="General">
                  <c:v>1.9744172051299989</c:v>
                </c:pt>
                <c:pt idx="1298" formatCode="General">
                  <c:v>1.9744172051299989</c:v>
                </c:pt>
                <c:pt idx="1299" formatCode="General">
                  <c:v>1.9712612638162221</c:v>
                </c:pt>
                <c:pt idx="1300" formatCode="General">
                  <c:v>1.9712612638162221</c:v>
                </c:pt>
                <c:pt idx="1301" formatCode="General">
                  <c:v>1.9681139603698952</c:v>
                </c:pt>
                <c:pt idx="1302" formatCode="General">
                  <c:v>1.9681139603698952</c:v>
                </c:pt>
                <c:pt idx="1303" formatCode="General">
                  <c:v>1.9649752613363356</c:v>
                </c:pt>
                <c:pt idx="1304" formatCode="General">
                  <c:v>1.9649752613363356</c:v>
                </c:pt>
                <c:pt idx="1305" formatCode="General">
                  <c:v>1.9618451334283644</c:v>
                </c:pt>
                <c:pt idx="1306" formatCode="General">
                  <c:v>1.9618451334283644</c:v>
                </c:pt>
                <c:pt idx="1307" formatCode="General">
                  <c:v>1.9587235435252501</c:v>
                </c:pt>
                <c:pt idx="1308" formatCode="General">
                  <c:v>1.9587235435252501</c:v>
                </c:pt>
                <c:pt idx="1309" formatCode="General">
                  <c:v>1.9556104586717216</c:v>
                </c:pt>
                <c:pt idx="1310" formatCode="General">
                  <c:v>1.9556104586717216</c:v>
                </c:pt>
                <c:pt idx="1311" formatCode="General">
                  <c:v>1.9525058460769111</c:v>
                </c:pt>
                <c:pt idx="1312" formatCode="General">
                  <c:v>1.9525058460769111</c:v>
                </c:pt>
                <c:pt idx="1313" formatCode="General">
                  <c:v>1.9494096731133854</c:v>
                </c:pt>
                <c:pt idx="1314" formatCode="General">
                  <c:v>1.9494096731133854</c:v>
                </c:pt>
                <c:pt idx="1315" formatCode="General">
                  <c:v>1.9463219073161386</c:v>
                </c:pt>
                <c:pt idx="1316" formatCode="General">
                  <c:v>1.9463219073161386</c:v>
                </c:pt>
                <c:pt idx="1317" formatCode="General">
                  <c:v>1.9432425163815963</c:v>
                </c:pt>
                <c:pt idx="1318" formatCode="General">
                  <c:v>1.9432425163815963</c:v>
                </c:pt>
                <c:pt idx="1319" formatCode="General">
                  <c:v>1.9401714681666147</c:v>
                </c:pt>
                <c:pt idx="1320" formatCode="General">
                  <c:v>1.9401714681666147</c:v>
                </c:pt>
                <c:pt idx="1321" formatCode="General">
                  <c:v>1.9371087306875401</c:v>
                </c:pt>
                <c:pt idx="1322" formatCode="General">
                  <c:v>1.9371087306875401</c:v>
                </c:pt>
                <c:pt idx="1323" formatCode="General">
                  <c:v>1.9340542721192162</c:v>
                </c:pt>
                <c:pt idx="1324" formatCode="General">
                  <c:v>1.9340542721192162</c:v>
                </c:pt>
                <c:pt idx="1325" formatCode="General">
                  <c:v>1.9310080607940245</c:v>
                </c:pt>
                <c:pt idx="1326" formatCode="General">
                  <c:v>1.9310080607940245</c:v>
                </c:pt>
                <c:pt idx="1327" formatCode="General">
                  <c:v>1.9279700652009282</c:v>
                </c:pt>
                <c:pt idx="1328" formatCode="General">
                  <c:v>1.9279700652009282</c:v>
                </c:pt>
                <c:pt idx="1329" formatCode="General">
                  <c:v>1.9249402539845204</c:v>
                </c:pt>
                <c:pt idx="1330" formatCode="General">
                  <c:v>1.9249402539845204</c:v>
                </c:pt>
                <c:pt idx="1331" formatCode="General">
                  <c:v>1.9219185959440919</c:v>
                </c:pt>
                <c:pt idx="1332" formatCode="General">
                  <c:v>1.9219185959440919</c:v>
                </c:pt>
                <c:pt idx="1333" formatCode="General">
                  <c:v>1.9189050600326827</c:v>
                </c:pt>
                <c:pt idx="1334" formatCode="General">
                  <c:v>1.9189050600326827</c:v>
                </c:pt>
                <c:pt idx="1335" formatCode="General">
                  <c:v>1.9158996153561596</c:v>
                </c:pt>
                <c:pt idx="1336" formatCode="General">
                  <c:v>1.9158996153561596</c:v>
                </c:pt>
                <c:pt idx="1337" formatCode="General">
                  <c:v>1.9129022311723081</c:v>
                </c:pt>
                <c:pt idx="1338" formatCode="General">
                  <c:v>1.9129022311723081</c:v>
                </c:pt>
                <c:pt idx="1339" formatCode="General">
                  <c:v>1.9099128768898801</c:v>
                </c:pt>
                <c:pt idx="1340" formatCode="General">
                  <c:v>1.9099128768898801</c:v>
                </c:pt>
                <c:pt idx="1341" formatCode="General">
                  <c:v>1.9069315220677163</c:v>
                </c:pt>
                <c:pt idx="1342" formatCode="General">
                  <c:v>1.9069315220677163</c:v>
                </c:pt>
                <c:pt idx="1343" formatCode="General">
                  <c:v>1.9039581364138445</c:v>
                </c:pt>
                <c:pt idx="1344" formatCode="General">
                  <c:v>1.9039581364138445</c:v>
                </c:pt>
                <c:pt idx="1345" formatCode="General">
                  <c:v>1.9009926897845535</c:v>
                </c:pt>
                <c:pt idx="1346" formatCode="General">
                  <c:v>1.9009926897845535</c:v>
                </c:pt>
                <c:pt idx="1347" formatCode="General">
                  <c:v>1.8980351521835441</c:v>
                </c:pt>
                <c:pt idx="1348" formatCode="General">
                  <c:v>1.8980351521835441</c:v>
                </c:pt>
                <c:pt idx="1349" formatCode="General">
                  <c:v>1.8950854937610127</c:v>
                </c:pt>
                <c:pt idx="1350" formatCode="General">
                  <c:v>1.8950854937610127</c:v>
                </c:pt>
                <c:pt idx="1351" formatCode="General">
                  <c:v>1.8921436848127824</c:v>
                </c:pt>
                <c:pt idx="1352" formatCode="General">
                  <c:v>1.8921436848127824</c:v>
                </c:pt>
                <c:pt idx="1353" formatCode="General">
                  <c:v>1.8892096957794375</c:v>
                </c:pt>
                <c:pt idx="1354" formatCode="General">
                  <c:v>1.8892096957794375</c:v>
                </c:pt>
                <c:pt idx="1355" formatCode="General">
                  <c:v>1.8862834972454798</c:v>
                </c:pt>
                <c:pt idx="1356" formatCode="General">
                  <c:v>1.8862834972454798</c:v>
                </c:pt>
                <c:pt idx="1357" formatCode="General">
                  <c:v>1.8833650599384126</c:v>
                </c:pt>
                <c:pt idx="1358" formatCode="General">
                  <c:v>1.8833650599384126</c:v>
                </c:pt>
                <c:pt idx="1359" formatCode="General">
                  <c:v>1.8804543547279391</c:v>
                </c:pt>
                <c:pt idx="1360" formatCode="General">
                  <c:v>1.8804543547279391</c:v>
                </c:pt>
                <c:pt idx="1361" formatCode="General">
                  <c:v>1.8775513526250958</c:v>
                </c:pt>
                <c:pt idx="1362" formatCode="General">
                  <c:v>1.8775513526250958</c:v>
                </c:pt>
                <c:pt idx="1363" formatCode="General">
                  <c:v>1.8746560247814266</c:v>
                </c:pt>
                <c:pt idx="1364" formatCode="General">
                  <c:v>1.8746560247814266</c:v>
                </c:pt>
                <c:pt idx="1365" formatCode="General">
                  <c:v>1.8717683424881038</c:v>
                </c:pt>
                <c:pt idx="1366" formatCode="General">
                  <c:v>1.8717683424881038</c:v>
                </c:pt>
                <c:pt idx="1367" formatCode="General">
                  <c:v>1.8688882771751718</c:v>
                </c:pt>
                <c:pt idx="1368" formatCode="General">
                  <c:v>1.8688882771751718</c:v>
                </c:pt>
                <c:pt idx="1369" formatCode="General">
                  <c:v>1.8660158004106664</c:v>
                </c:pt>
                <c:pt idx="1370" formatCode="General">
                  <c:v>1.8660158004106664</c:v>
                </c:pt>
                <c:pt idx="1371" formatCode="General">
                  <c:v>1.8631508838998041</c:v>
                </c:pt>
                <c:pt idx="1372" formatCode="General">
                  <c:v>1.8631508838998041</c:v>
                </c:pt>
                <c:pt idx="1373" formatCode="General">
                  <c:v>1.8602934994841978</c:v>
                </c:pt>
                <c:pt idx="1374" formatCode="General">
                  <c:v>1.8602934994841978</c:v>
                </c:pt>
                <c:pt idx="1375" formatCode="General">
                  <c:v>1.857443619141034</c:v>
                </c:pt>
                <c:pt idx="1376" formatCode="General">
                  <c:v>1.857443619141034</c:v>
                </c:pt>
                <c:pt idx="1377" formatCode="General">
                  <c:v>1.8546012149822622</c:v>
                </c:pt>
                <c:pt idx="1378" formatCode="General">
                  <c:v>1.8546012149822622</c:v>
                </c:pt>
                <c:pt idx="1379" formatCode="General">
                  <c:v>1.8517662592538198</c:v>
                </c:pt>
                <c:pt idx="1380" formatCode="General">
                  <c:v>1.8517662592538198</c:v>
                </c:pt>
                <c:pt idx="1381" formatCode="General">
                  <c:v>1.8489387243348361</c:v>
                </c:pt>
                <c:pt idx="1382" formatCode="General">
                  <c:v>1.8489387243348361</c:v>
                </c:pt>
                <c:pt idx="1383" formatCode="General">
                  <c:v>1.8461185827368416</c:v>
                </c:pt>
                <c:pt idx="1384" formatCode="General">
                  <c:v>1.8461185827368416</c:v>
                </c:pt>
                <c:pt idx="1385" formatCode="General">
                  <c:v>1.843305807102988</c:v>
                </c:pt>
                <c:pt idx="1386" formatCode="General">
                  <c:v>1.843305807102988</c:v>
                </c:pt>
                <c:pt idx="1387" formatCode="General">
                  <c:v>1.8405003702073124</c:v>
                </c:pt>
                <c:pt idx="1388" formatCode="General">
                  <c:v>1.8405003702073124</c:v>
                </c:pt>
                <c:pt idx="1389" formatCode="General">
                  <c:v>1.837702244953908</c:v>
                </c:pt>
                <c:pt idx="1390" formatCode="General">
                  <c:v>1.837702244953908</c:v>
                </c:pt>
                <c:pt idx="1391" formatCode="General">
                  <c:v>1.8349114043762123</c:v>
                </c:pt>
                <c:pt idx="1392" formatCode="General">
                  <c:v>1.8349114043762123</c:v>
                </c:pt>
                <c:pt idx="1393" formatCode="General">
                  <c:v>1.8321278216362258</c:v>
                </c:pt>
                <c:pt idx="1394" formatCode="General">
                  <c:v>1.8321278216362258</c:v>
                </c:pt>
                <c:pt idx="1395" formatCode="General">
                  <c:v>1.8293514700237601</c:v>
                </c:pt>
                <c:pt idx="1396" formatCode="General">
                  <c:v>1.8293514700237601</c:v>
                </c:pt>
                <c:pt idx="1397" formatCode="General">
                  <c:v>1.8265823229557301</c:v>
                </c:pt>
                <c:pt idx="1398" formatCode="General">
                  <c:v>1.8265823229557301</c:v>
                </c:pt>
                <c:pt idx="1399" formatCode="General">
                  <c:v>1.8238203539753355</c:v>
                </c:pt>
                <c:pt idx="1400" formatCode="General">
                  <c:v>1.8238203539753355</c:v>
                </c:pt>
                <c:pt idx="1401" formatCode="General">
                  <c:v>1.8210655367514181</c:v>
                </c:pt>
                <c:pt idx="1402" formatCode="General">
                  <c:v>1.8210655367514181</c:v>
                </c:pt>
                <c:pt idx="1403" formatCode="General">
                  <c:v>1.818317845077646</c:v>
                </c:pt>
                <c:pt idx="1404" formatCode="General">
                  <c:v>1.818317845077646</c:v>
                </c:pt>
                <c:pt idx="1405" formatCode="General">
                  <c:v>1.8155772528718479</c:v>
                </c:pt>
                <c:pt idx="1406" formatCode="General">
                  <c:v>1.8155772528718479</c:v>
                </c:pt>
                <c:pt idx="1407" formatCode="General">
                  <c:v>1.8128437341752601</c:v>
                </c:pt>
                <c:pt idx="1408" formatCode="General">
                  <c:v>1.8128437341752601</c:v>
                </c:pt>
                <c:pt idx="1409" formatCode="General">
                  <c:v>1.8101172631518245</c:v>
                </c:pt>
                <c:pt idx="1410" formatCode="General">
                  <c:v>1.8101172631518245</c:v>
                </c:pt>
                <c:pt idx="1411" formatCode="General">
                  <c:v>1.8073978140874598</c:v>
                </c:pt>
                <c:pt idx="1412" formatCode="General">
                  <c:v>1.8073978140874598</c:v>
                </c:pt>
                <c:pt idx="1413" formatCode="General">
                  <c:v>1.8046853613893943</c:v>
                </c:pt>
                <c:pt idx="1414" formatCode="General">
                  <c:v>1.8046853613893943</c:v>
                </c:pt>
                <c:pt idx="1415" formatCode="General">
                  <c:v>1.8019798795854194</c:v>
                </c:pt>
                <c:pt idx="1416" formatCode="General">
                  <c:v>1.8019798795854194</c:v>
                </c:pt>
                <c:pt idx="1417" formatCode="General">
                  <c:v>1.799281343323218</c:v>
                </c:pt>
                <c:pt idx="1418" formatCode="General">
                  <c:v>1.799281343323218</c:v>
                </c:pt>
                <c:pt idx="1419" formatCode="General">
                  <c:v>1.7965897273696698</c:v>
                </c:pt>
                <c:pt idx="1420" formatCode="General">
                  <c:v>1.7965897273696698</c:v>
                </c:pt>
                <c:pt idx="1421" formatCode="General">
                  <c:v>1.7939050066101574</c:v>
                </c:pt>
                <c:pt idx="1422" formatCode="General">
                  <c:v>1.7939050066101574</c:v>
                </c:pt>
                <c:pt idx="1423" formatCode="General">
                  <c:v>1.7912271560478918</c:v>
                </c:pt>
                <c:pt idx="1424" formatCode="General">
                  <c:v>1.7912271560478918</c:v>
                </c:pt>
                <c:pt idx="1425" formatCode="General">
                  <c:v>1.7885561508032357</c:v>
                </c:pt>
                <c:pt idx="1426" formatCode="General">
                  <c:v>1.7885561508032357</c:v>
                </c:pt>
                <c:pt idx="1427" formatCode="General">
                  <c:v>1.7858919661130102</c:v>
                </c:pt>
                <c:pt idx="1428" formatCode="General">
                  <c:v>1.7858919661130102</c:v>
                </c:pt>
                <c:pt idx="1429" formatCode="General">
                  <c:v>1.7832345773298588</c:v>
                </c:pt>
                <c:pt idx="1430" formatCode="General">
                  <c:v>1.7832345773298588</c:v>
                </c:pt>
                <c:pt idx="1431" formatCode="General">
                  <c:v>1.7805839599215731</c:v>
                </c:pt>
                <c:pt idx="1432" formatCode="General">
                  <c:v>1.7805839599215731</c:v>
                </c:pt>
                <c:pt idx="1433" formatCode="General">
                  <c:v>1.7779400894703938</c:v>
                </c:pt>
                <c:pt idx="1434" formatCode="General">
                  <c:v>1.7779400894703938</c:v>
                </c:pt>
                <c:pt idx="1435" formatCode="General">
                  <c:v>1.7753029416724293</c:v>
                </c:pt>
                <c:pt idx="1436" formatCode="General">
                  <c:v>1.7753029416724293</c:v>
                </c:pt>
                <c:pt idx="1437" formatCode="General">
                  <c:v>1.7726724923369377</c:v>
                </c:pt>
                <c:pt idx="1438" formatCode="General">
                  <c:v>1.7726724923369377</c:v>
                </c:pt>
                <c:pt idx="1439" formatCode="General">
                  <c:v>1.77004871738572</c:v>
                </c:pt>
                <c:pt idx="1440" formatCode="General">
                  <c:v>1.77004871738572</c:v>
                </c:pt>
                <c:pt idx="1441" formatCode="General">
                  <c:v>1.7674315928524551</c:v>
                </c:pt>
                <c:pt idx="1442" formatCode="General">
                  <c:v>1.7674315928524551</c:v>
                </c:pt>
                <c:pt idx="1443" formatCode="General">
                  <c:v>1.7648210948820988</c:v>
                </c:pt>
                <c:pt idx="1444" formatCode="General">
                  <c:v>1.7648210948820988</c:v>
                </c:pt>
                <c:pt idx="1445" formatCode="General">
                  <c:v>1.7622171997302027</c:v>
                </c:pt>
                <c:pt idx="1446" formatCode="General">
                  <c:v>1.7622171997302027</c:v>
                </c:pt>
                <c:pt idx="1447" formatCode="General">
                  <c:v>1.7596198837622978</c:v>
                </c:pt>
                <c:pt idx="1448" formatCode="General">
                  <c:v>1.7596198837622978</c:v>
                </c:pt>
                <c:pt idx="1449" formatCode="General">
                  <c:v>1.7570291234533157</c:v>
                </c:pt>
                <c:pt idx="1450" formatCode="General">
                  <c:v>1.7570291234533157</c:v>
                </c:pt>
                <c:pt idx="1451" formatCode="General">
                  <c:v>1.754444895386903</c:v>
                </c:pt>
                <c:pt idx="1452" formatCode="General">
                  <c:v>1.754444895386903</c:v>
                </c:pt>
                <c:pt idx="1453" formatCode="General">
                  <c:v>1.7518671762548459</c:v>
                </c:pt>
                <c:pt idx="1454" formatCode="General">
                  <c:v>1.7518671762548459</c:v>
                </c:pt>
                <c:pt idx="1455" formatCode="General">
                  <c:v>1.7492959428564494</c:v>
                </c:pt>
                <c:pt idx="1456" formatCode="General">
                  <c:v>1.7492959428564494</c:v>
                </c:pt>
                <c:pt idx="1457" formatCode="General">
                  <c:v>1.7467311720979171</c:v>
                </c:pt>
                <c:pt idx="1458" formatCode="General">
                  <c:v>1.7467311720979171</c:v>
                </c:pt>
                <c:pt idx="1459" formatCode="General">
                  <c:v>1.7441728409917756</c:v>
                </c:pt>
                <c:pt idx="1460" formatCode="General">
                  <c:v>1.7441728409917756</c:v>
                </c:pt>
                <c:pt idx="1461" formatCode="General">
                  <c:v>1.7416209266562221</c:v>
                </c:pt>
                <c:pt idx="1462" formatCode="General">
                  <c:v>1.7416209266562221</c:v>
                </c:pt>
                <c:pt idx="1463" formatCode="General">
                  <c:v>1.739075406314597</c:v>
                </c:pt>
                <c:pt idx="1464" formatCode="General">
                  <c:v>1.739075406314597</c:v>
                </c:pt>
                <c:pt idx="1465" formatCode="General">
                  <c:v>1.7365362572947354</c:v>
                </c:pt>
                <c:pt idx="1466" formatCode="General">
                  <c:v>1.7365362572947354</c:v>
                </c:pt>
                <c:pt idx="1467" formatCode="General">
                  <c:v>1.7340034570284206</c:v>
                </c:pt>
                <c:pt idx="1468" formatCode="General">
                  <c:v>1.7340034570284206</c:v>
                </c:pt>
                <c:pt idx="1469" formatCode="General">
                  <c:v>1.7314769830507606</c:v>
                </c:pt>
                <c:pt idx="1470" formatCode="General">
                  <c:v>1.7314769830507606</c:v>
                </c:pt>
                <c:pt idx="1471" formatCode="General">
                  <c:v>1.7289568129996298</c:v>
                </c:pt>
                <c:pt idx="1472" formatCode="General">
                  <c:v>1.7289568129996298</c:v>
                </c:pt>
                <c:pt idx="1473" formatCode="General">
                  <c:v>1.7264429246151105</c:v>
                </c:pt>
                <c:pt idx="1474" formatCode="General">
                  <c:v>1.7264429246151105</c:v>
                </c:pt>
                <c:pt idx="1475" formatCode="General">
                  <c:v>1.7239352957388625</c:v>
                </c:pt>
                <c:pt idx="1476" formatCode="General">
                  <c:v>1.7239352957388625</c:v>
                </c:pt>
                <c:pt idx="1477" formatCode="General">
                  <c:v>1.7214339043136413</c:v>
                </c:pt>
                <c:pt idx="1478" formatCode="General">
                  <c:v>1.7214339043136413</c:v>
                </c:pt>
                <c:pt idx="1479" formatCode="General">
                  <c:v>1.7189387283826418</c:v>
                </c:pt>
                <c:pt idx="1480" formatCode="General">
                  <c:v>1.7189387283826418</c:v>
                </c:pt>
                <c:pt idx="1481" formatCode="General">
                  <c:v>1.7164497460890016</c:v>
                </c:pt>
                <c:pt idx="1482" formatCode="General">
                  <c:v>1.7164497460890016</c:v>
                </c:pt>
                <c:pt idx="1483" formatCode="General">
                  <c:v>1.7139669356752139</c:v>
                </c:pt>
                <c:pt idx="1484" formatCode="General">
                  <c:v>1.7139669356752139</c:v>
                </c:pt>
                <c:pt idx="1485" formatCode="General">
                  <c:v>1.7114902754825816</c:v>
                </c:pt>
                <c:pt idx="1486" formatCode="General">
                  <c:v>1.7114902754825816</c:v>
                </c:pt>
                <c:pt idx="1487" formatCode="General">
                  <c:v>1.7090197439506798</c:v>
                </c:pt>
                <c:pt idx="1488" formatCode="General">
                  <c:v>1.7090197439506798</c:v>
                </c:pt>
                <c:pt idx="1489" formatCode="General">
                  <c:v>1.7065553196167738</c:v>
                </c:pt>
                <c:pt idx="1490" formatCode="General">
                  <c:v>1.7065553196167738</c:v>
                </c:pt>
                <c:pt idx="1491" formatCode="General">
                  <c:v>1.7040969811153046</c:v>
                </c:pt>
                <c:pt idx="1492" formatCode="General">
                  <c:v>1.7040969811153046</c:v>
                </c:pt>
                <c:pt idx="1493" formatCode="General">
                  <c:v>1.7016447071773546</c:v>
                </c:pt>
                <c:pt idx="1494" formatCode="General">
                  <c:v>1.7016447071773546</c:v>
                </c:pt>
                <c:pt idx="1495" formatCode="General">
                  <c:v>1.6991984766301045</c:v>
                </c:pt>
                <c:pt idx="1496" formatCode="General">
                  <c:v>1.6991984766301045</c:v>
                </c:pt>
                <c:pt idx="1497" formatCode="General">
                  <c:v>1.6967582683962767</c:v>
                </c:pt>
                <c:pt idx="1498" formatCode="General">
                  <c:v>1.6967582683962767</c:v>
                </c:pt>
                <c:pt idx="1499" formatCode="General">
                  <c:v>1.6943240614936301</c:v>
                </c:pt>
                <c:pt idx="1500" formatCode="General">
                  <c:v>1.6943240614936301</c:v>
                </c:pt>
                <c:pt idx="1501" formatCode="General">
                  <c:v>1.691895835034448</c:v>
                </c:pt>
                <c:pt idx="1502" formatCode="General">
                  <c:v>1.691895835034448</c:v>
                </c:pt>
                <c:pt idx="1503" formatCode="General">
                  <c:v>1.6894735682249948</c:v>
                </c:pt>
                <c:pt idx="1504" formatCode="General">
                  <c:v>1.6894735682249948</c:v>
                </c:pt>
                <c:pt idx="1505" formatCode="General">
                  <c:v>1.6870572403649937</c:v>
                </c:pt>
                <c:pt idx="1506" formatCode="General">
                  <c:v>1.6870572403649937</c:v>
                </c:pt>
                <c:pt idx="1507" formatCode="General">
                  <c:v>1.6846468308471243</c:v>
                </c:pt>
                <c:pt idx="1508" formatCode="General">
                  <c:v>1.6846468308471243</c:v>
                </c:pt>
                <c:pt idx="1509" formatCode="General">
                  <c:v>1.682242319156515</c:v>
                </c:pt>
                <c:pt idx="1510" formatCode="General">
                  <c:v>1.682242319156515</c:v>
                </c:pt>
                <c:pt idx="1511" formatCode="General">
                  <c:v>1.6798436848702083</c:v>
                </c:pt>
                <c:pt idx="1512" formatCode="General">
                  <c:v>1.6798436848702083</c:v>
                </c:pt>
                <c:pt idx="1513" formatCode="General">
                  <c:v>1.6774509076566981</c:v>
                </c:pt>
                <c:pt idx="1514" formatCode="General">
                  <c:v>1.6774509076566981</c:v>
                </c:pt>
                <c:pt idx="1515" formatCode="General">
                  <c:v>1.6750639672753831</c:v>
                </c:pt>
                <c:pt idx="1516" formatCode="General">
                  <c:v>1.6750639672753831</c:v>
                </c:pt>
                <c:pt idx="1517" formatCode="General">
                  <c:v>1.672682843576107</c:v>
                </c:pt>
                <c:pt idx="1518" formatCode="General">
                  <c:v>1.672682843576107</c:v>
                </c:pt>
                <c:pt idx="1519" formatCode="General">
                  <c:v>1.6703075164986254</c:v>
                </c:pt>
                <c:pt idx="1520" formatCode="General">
                  <c:v>1.6703075164986254</c:v>
                </c:pt>
                <c:pt idx="1521" formatCode="General">
                  <c:v>1.6679379660721461</c:v>
                </c:pt>
                <c:pt idx="1522" formatCode="General">
                  <c:v>1.6679379660721461</c:v>
                </c:pt>
                <c:pt idx="1523" formatCode="General">
                  <c:v>1.6655741724148316</c:v>
                </c:pt>
                <c:pt idx="1524" formatCode="General">
                  <c:v>1.6655741724148316</c:v>
                </c:pt>
                <c:pt idx="1525" formatCode="General">
                  <c:v>1.6632161157333003</c:v>
                </c:pt>
                <c:pt idx="1526" formatCode="General">
                  <c:v>1.6632161157333003</c:v>
                </c:pt>
                <c:pt idx="1527" formatCode="General">
                  <c:v>1.6608637763221539</c:v>
                </c:pt>
                <c:pt idx="1528" formatCode="General">
                  <c:v>1.6608637763221539</c:v>
                </c:pt>
                <c:pt idx="1529" formatCode="General">
                  <c:v>1.6585171345635124</c:v>
                </c:pt>
                <c:pt idx="1530" formatCode="General">
                  <c:v>1.6585171345635124</c:v>
                </c:pt>
                <c:pt idx="1531" formatCode="General">
                  <c:v>1.6561761709264837</c:v>
                </c:pt>
                <c:pt idx="1532" formatCode="General">
                  <c:v>1.6561761709264837</c:v>
                </c:pt>
                <c:pt idx="1533" formatCode="General">
                  <c:v>1.6538408659667745</c:v>
                </c:pt>
                <c:pt idx="1534" formatCode="General">
                  <c:v>1.6538408659667745</c:v>
                </c:pt>
                <c:pt idx="1535" formatCode="General">
                  <c:v>1.6515112003261434</c:v>
                </c:pt>
                <c:pt idx="1536" formatCode="General">
                  <c:v>1.6515112003261434</c:v>
                </c:pt>
                <c:pt idx="1537" formatCode="General">
                  <c:v>1.6491871547319878</c:v>
                </c:pt>
                <c:pt idx="1538" formatCode="General">
                  <c:v>1.6491871547319878</c:v>
                </c:pt>
                <c:pt idx="1539" formatCode="General">
                  <c:v>1.6468687099968342</c:v>
                </c:pt>
                <c:pt idx="1540" formatCode="General">
                  <c:v>1.6468687099968342</c:v>
                </c:pt>
                <c:pt idx="1541" formatCode="General">
                  <c:v>1.6445558470179082</c:v>
                </c:pt>
                <c:pt idx="1542" formatCode="General">
                  <c:v>1.6445558470179082</c:v>
                </c:pt>
                <c:pt idx="1543" formatCode="General">
                  <c:v>1.6422485467766821</c:v>
                </c:pt>
                <c:pt idx="1544" formatCode="General">
                  <c:v>1.6422485467766821</c:v>
                </c:pt>
                <c:pt idx="1545" formatCode="General">
                  <c:v>1.6399467903383718</c:v>
                </c:pt>
                <c:pt idx="1546" formatCode="General">
                  <c:v>1.6399467903383718</c:v>
                </c:pt>
                <c:pt idx="1547" formatCode="General">
                  <c:v>1.6376505588515551</c:v>
                </c:pt>
                <c:pt idx="1548" formatCode="General">
                  <c:v>1.6376505588515551</c:v>
                </c:pt>
                <c:pt idx="1549" formatCode="General">
                  <c:v>1.63535983354765</c:v>
                </c:pt>
                <c:pt idx="1550" formatCode="General">
                  <c:v>1.63535983354765</c:v>
                </c:pt>
                <c:pt idx="1551" formatCode="General">
                  <c:v>1.6330745957405304</c:v>
                </c:pt>
                <c:pt idx="1552" formatCode="General">
                  <c:v>1.6330745957405304</c:v>
                </c:pt>
                <c:pt idx="1553" formatCode="General">
                  <c:v>1.6307948268260379</c:v>
                </c:pt>
                <c:pt idx="1554" formatCode="General">
                  <c:v>1.6307948268260379</c:v>
                </c:pt>
                <c:pt idx="1555" formatCode="General">
                  <c:v>1.6285205082815561</c:v>
                </c:pt>
                <c:pt idx="1556" formatCode="General">
                  <c:v>1.6285205082815561</c:v>
                </c:pt>
                <c:pt idx="1557" formatCode="General">
                  <c:v>1.6262516216655876</c:v>
                </c:pt>
                <c:pt idx="1558" formatCode="General">
                  <c:v>1.6262516216655876</c:v>
                </c:pt>
                <c:pt idx="1559" formatCode="General">
                  <c:v>1.6239881486172827</c:v>
                </c:pt>
                <c:pt idx="1560" formatCode="General">
                  <c:v>1.6239881486172827</c:v>
                </c:pt>
                <c:pt idx="1561" formatCode="General">
                  <c:v>1.6217300708560511</c:v>
                </c:pt>
                <c:pt idx="1562" formatCode="General">
                  <c:v>1.6217300708560511</c:v>
                </c:pt>
                <c:pt idx="1563" formatCode="General">
                  <c:v>1.6194773701810961</c:v>
                </c:pt>
                <c:pt idx="1564" formatCode="General">
                  <c:v>1.6194773701810961</c:v>
                </c:pt>
                <c:pt idx="1565" formatCode="General">
                  <c:v>1.6172300284710051</c:v>
                </c:pt>
                <c:pt idx="1566" formatCode="General">
                  <c:v>1.6172300284710051</c:v>
                </c:pt>
                <c:pt idx="1567" formatCode="General">
                  <c:v>1.6149880276833153</c:v>
                </c:pt>
                <c:pt idx="1568" formatCode="General">
                  <c:v>1.6149880276833153</c:v>
                </c:pt>
                <c:pt idx="1569" formatCode="General">
                  <c:v>1.6127513498540995</c:v>
                </c:pt>
                <c:pt idx="1570" formatCode="General">
                  <c:v>1.6127513498540995</c:v>
                </c:pt>
                <c:pt idx="1571" formatCode="General">
                  <c:v>1.610519977097554</c:v>
                </c:pt>
                <c:pt idx="1572" formatCode="General">
                  <c:v>1.610519977097554</c:v>
                </c:pt>
                <c:pt idx="1573" formatCode="General">
                  <c:v>1.608293891605562</c:v>
                </c:pt>
                <c:pt idx="1574" formatCode="General">
                  <c:v>1.608293891605562</c:v>
                </c:pt>
                <c:pt idx="1575" formatCode="General">
                  <c:v>1.6060730756472921</c:v>
                </c:pt>
                <c:pt idx="1576" formatCode="General">
                  <c:v>1.6060730756472921</c:v>
                </c:pt>
                <c:pt idx="1577" formatCode="General">
                  <c:v>1.6038575115687921</c:v>
                </c:pt>
                <c:pt idx="1578" formatCode="General">
                  <c:v>1.6038575115687921</c:v>
                </c:pt>
                <c:pt idx="1579" formatCode="General">
                  <c:v>1.6016471817925615</c:v>
                </c:pt>
                <c:pt idx="1580" formatCode="General">
                  <c:v>1.6016471817925615</c:v>
                </c:pt>
                <c:pt idx="1581" formatCode="General">
                  <c:v>1.5994420688171695</c:v>
                </c:pt>
                <c:pt idx="1582" formatCode="General">
                  <c:v>1.5994420688171695</c:v>
                </c:pt>
                <c:pt idx="1583" formatCode="General">
                  <c:v>1.5972421552168421</c:v>
                </c:pt>
                <c:pt idx="1584" formatCode="General">
                  <c:v>1.5972421552168421</c:v>
                </c:pt>
                <c:pt idx="1585" formatCode="General">
                  <c:v>1.5950474236410515</c:v>
                </c:pt>
                <c:pt idx="1586" formatCode="General">
                  <c:v>1.5950474236410515</c:v>
                </c:pt>
                <c:pt idx="1587" formatCode="General">
                  <c:v>1.5928578568141161</c:v>
                </c:pt>
                <c:pt idx="1588" formatCode="General">
                  <c:v>1.5928578568141161</c:v>
                </c:pt>
                <c:pt idx="1589" formatCode="General">
                  <c:v>1.5906734375348364</c:v>
                </c:pt>
                <c:pt idx="1590" formatCode="General">
                  <c:v>1.5906734375348364</c:v>
                </c:pt>
                <c:pt idx="1591" formatCode="General">
                  <c:v>1.5884941486760602</c:v>
                </c:pt>
                <c:pt idx="1592" formatCode="General">
                  <c:v>1.5884941486760602</c:v>
                </c:pt>
                <c:pt idx="1593" formatCode="General">
                  <c:v>1.5863199731843207</c:v>
                </c:pt>
                <c:pt idx="1594" formatCode="General">
                  <c:v>1.5863199731843207</c:v>
                </c:pt>
                <c:pt idx="1595" formatCode="General">
                  <c:v>1.5841508940794304</c:v>
                </c:pt>
                <c:pt idx="1596" formatCode="General">
                  <c:v>1.5841508940794304</c:v>
                </c:pt>
                <c:pt idx="1597" formatCode="General">
                  <c:v>1.5819868944541038</c:v>
                </c:pt>
                <c:pt idx="1598" formatCode="General">
                  <c:v>1.5819868944541038</c:v>
                </c:pt>
                <c:pt idx="1599" formatCode="General">
                  <c:v>1.5798279574735736</c:v>
                </c:pt>
                <c:pt idx="1600" formatCode="General">
                  <c:v>1.5798279574735736</c:v>
                </c:pt>
                <c:pt idx="1601" formatCode="General">
                  <c:v>1.577674066375204</c:v>
                </c:pt>
                <c:pt idx="1602" formatCode="General">
                  <c:v>1.577674066375204</c:v>
                </c:pt>
                <c:pt idx="1603" formatCode="General">
                  <c:v>1.5755252044681176</c:v>
                </c:pt>
                <c:pt idx="1604" formatCode="General">
                  <c:v>1.5755252044681176</c:v>
                </c:pt>
                <c:pt idx="1605" formatCode="General">
                  <c:v>1.5733813551328151</c:v>
                </c:pt>
                <c:pt idx="1606" formatCode="General">
                  <c:v>1.5733813551328151</c:v>
                </c:pt>
                <c:pt idx="1607" formatCode="General">
                  <c:v>1.5712425018208136</c:v>
                </c:pt>
                <c:pt idx="1608" formatCode="General">
                  <c:v>1.5712425018208136</c:v>
                </c:pt>
                <c:pt idx="1609" formatCode="General">
                  <c:v>1.5691086280542328</c:v>
                </c:pt>
                <c:pt idx="1610" formatCode="General">
                  <c:v>1.5691086280542328</c:v>
                </c:pt>
                <c:pt idx="1611" formatCode="General">
                  <c:v>1.5669797174254863</c:v>
                </c:pt>
                <c:pt idx="1612" formatCode="General">
                  <c:v>1.5669797174254863</c:v>
                </c:pt>
                <c:pt idx="1613" formatCode="General">
                  <c:v>1.5648557535968843</c:v>
                </c:pt>
                <c:pt idx="1614" formatCode="General">
                  <c:v>1.5648557535968843</c:v>
                </c:pt>
                <c:pt idx="1615" formatCode="General">
                  <c:v>1.5627367203002427</c:v>
                </c:pt>
                <c:pt idx="1616" formatCode="General">
                  <c:v>1.5627367203002427</c:v>
                </c:pt>
                <c:pt idx="1617" formatCode="General">
                  <c:v>1.5606226013365643</c:v>
                </c:pt>
                <c:pt idx="1618" formatCode="General">
                  <c:v>1.5606226013365643</c:v>
                </c:pt>
                <c:pt idx="1619" formatCode="General">
                  <c:v>1.5585133805756566</c:v>
                </c:pt>
                <c:pt idx="1620" formatCode="General">
                  <c:v>1.5585133805756566</c:v>
                </c:pt>
                <c:pt idx="1621" formatCode="General">
                  <c:v>1.5564090419557761</c:v>
                </c:pt>
                <c:pt idx="1622" formatCode="General">
                  <c:v>1.5564090419557761</c:v>
                </c:pt>
                <c:pt idx="1623" formatCode="General">
                  <c:v>1.5543095694832709</c:v>
                </c:pt>
                <c:pt idx="1624" formatCode="General">
                  <c:v>1.5543095694832709</c:v>
                </c:pt>
                <c:pt idx="1625" formatCode="General">
                  <c:v>1.5522149472322246</c:v>
                </c:pt>
                <c:pt idx="1626" formatCode="General">
                  <c:v>1.5522149472322246</c:v>
                </c:pt>
                <c:pt idx="1627" formatCode="General">
                  <c:v>1.5501251593441199</c:v>
                </c:pt>
                <c:pt idx="1628" formatCode="General">
                  <c:v>1.5501251593441199</c:v>
                </c:pt>
                <c:pt idx="1629" formatCode="General">
                  <c:v>1.5480401900274692</c:v>
                </c:pt>
                <c:pt idx="1630" formatCode="General">
                  <c:v>1.5480401900274692</c:v>
                </c:pt>
                <c:pt idx="1631" formatCode="General">
                  <c:v>1.5459600235574738</c:v>
                </c:pt>
                <c:pt idx="1632" formatCode="General">
                  <c:v>1.5459600235574738</c:v>
                </c:pt>
                <c:pt idx="1633" formatCode="General">
                  <c:v>1.5438846442756837</c:v>
                </c:pt>
                <c:pt idx="1634" formatCode="General">
                  <c:v>1.5438846442756837</c:v>
                </c:pt>
                <c:pt idx="1635" formatCode="General">
                  <c:v>1.5418140365896538</c:v>
                </c:pt>
                <c:pt idx="1636" formatCode="General">
                  <c:v>1.5418140365896538</c:v>
                </c:pt>
                <c:pt idx="1637" formatCode="General">
                  <c:v>1.5397481849725922</c:v>
                </c:pt>
                <c:pt idx="1638" formatCode="General">
                  <c:v>1.5397481849725922</c:v>
                </c:pt>
                <c:pt idx="1639" formatCode="General">
                  <c:v>1.5376870739630359</c:v>
                </c:pt>
                <c:pt idx="1640" formatCode="General">
                  <c:v>1.5376870739630359</c:v>
                </c:pt>
                <c:pt idx="1641" formatCode="General">
                  <c:v>1.535630688164487</c:v>
                </c:pt>
                <c:pt idx="1642" formatCode="General">
                  <c:v>1.535630688164487</c:v>
                </c:pt>
                <c:pt idx="1643" formatCode="General">
                  <c:v>1.5335790122451396</c:v>
                </c:pt>
                <c:pt idx="1644" formatCode="General">
                  <c:v>1.5335790122451396</c:v>
                </c:pt>
                <c:pt idx="1645" formatCode="General">
                  <c:v>1.5315320309374696</c:v>
                </c:pt>
                <c:pt idx="1646" formatCode="General">
                  <c:v>1.5315320309374696</c:v>
                </c:pt>
                <c:pt idx="1647" formatCode="General">
                  <c:v>1.5294897290379399</c:v>
                </c:pt>
                <c:pt idx="1648" formatCode="General">
                  <c:v>1.5294897290379399</c:v>
                </c:pt>
                <c:pt idx="1649" formatCode="General">
                  <c:v>1.527452091406688</c:v>
                </c:pt>
                <c:pt idx="1650" formatCode="General">
                  <c:v>1.527452091406688</c:v>
                </c:pt>
                <c:pt idx="1651" formatCode="General">
                  <c:v>1.5254191029671698</c:v>
                </c:pt>
                <c:pt idx="1652" formatCode="General">
                  <c:v>1.5254191029671698</c:v>
                </c:pt>
                <c:pt idx="1653" formatCode="General">
                  <c:v>1.5233907487058538</c:v>
                </c:pt>
                <c:pt idx="1654" formatCode="General">
                  <c:v>1.5233907487058538</c:v>
                </c:pt>
                <c:pt idx="1655" formatCode="General">
                  <c:v>1.5213670136718891</c:v>
                </c:pt>
                <c:pt idx="1656" formatCode="General">
                  <c:v>1.5213670136718891</c:v>
                </c:pt>
                <c:pt idx="1657" formatCode="General">
                  <c:v>1.5193478829767841</c:v>
                </c:pt>
                <c:pt idx="1658" formatCode="General">
                  <c:v>1.5193478829767841</c:v>
                </c:pt>
                <c:pt idx="1659" formatCode="General">
                  <c:v>1.5173333417940891</c:v>
                </c:pt>
                <c:pt idx="1660" formatCode="General">
                  <c:v>1.5173333417940891</c:v>
                </c:pt>
                <c:pt idx="1661" formatCode="General">
                  <c:v>1.5153233753590913</c:v>
                </c:pt>
                <c:pt idx="1662" formatCode="General">
                  <c:v>1.5153233753590913</c:v>
                </c:pt>
                <c:pt idx="1663" formatCode="General">
                  <c:v>1.5133179689684901</c:v>
                </c:pt>
                <c:pt idx="1664" formatCode="General">
                  <c:v>1.5133179689684901</c:v>
                </c:pt>
                <c:pt idx="1665" formatCode="General">
                  <c:v>1.5113171079800551</c:v>
                </c:pt>
                <c:pt idx="1666" formatCode="General">
                  <c:v>1.5113171079800551</c:v>
                </c:pt>
                <c:pt idx="1667" formatCode="General">
                  <c:v>1.5093207778123683</c:v>
                </c:pt>
                <c:pt idx="1668" formatCode="General">
                  <c:v>1.5093207778123683</c:v>
                </c:pt>
                <c:pt idx="1669" formatCode="General">
                  <c:v>1.5073289639444938</c:v>
                </c:pt>
                <c:pt idx="1670" formatCode="General">
                  <c:v>1.5073289639444938</c:v>
                </c:pt>
                <c:pt idx="1671" formatCode="General">
                  <c:v>1.5053416519156422</c:v>
                </c:pt>
                <c:pt idx="1672" formatCode="General">
                  <c:v>1.5053416519156422</c:v>
                </c:pt>
                <c:pt idx="1673" formatCode="General">
                  <c:v>1.5033588273249099</c:v>
                </c:pt>
                <c:pt idx="1674" formatCode="General">
                  <c:v>1.5033588273249099</c:v>
                </c:pt>
                <c:pt idx="1675" formatCode="General">
                  <c:v>1.5013804758309346</c:v>
                </c:pt>
                <c:pt idx="1676" formatCode="General">
                  <c:v>1.5013804758309346</c:v>
                </c:pt>
                <c:pt idx="1677" formatCode="General">
                  <c:v>1.4994065831516259</c:v>
                </c:pt>
                <c:pt idx="1678" formatCode="General">
                  <c:v>1.4994065831516259</c:v>
                </c:pt>
                <c:pt idx="1679" formatCode="General">
                  <c:v>1.4974371350638451</c:v>
                </c:pt>
                <c:pt idx="1680" formatCode="General">
                  <c:v>1.4974371350638451</c:v>
                </c:pt>
                <c:pt idx="1681" formatCode="General">
                  <c:v>1.4954721174031138</c:v>
                </c:pt>
                <c:pt idx="1682" formatCode="General">
                  <c:v>1.4954721174031138</c:v>
                </c:pt>
                <c:pt idx="1683" formatCode="General">
                  <c:v>1.4935115160633219</c:v>
                </c:pt>
                <c:pt idx="1684" formatCode="General">
                  <c:v>1.4935115160633219</c:v>
                </c:pt>
                <c:pt idx="1685" formatCode="General">
                  <c:v>1.4915553169964157</c:v>
                </c:pt>
                <c:pt idx="1686" formatCode="General">
                  <c:v>1.4915553169964157</c:v>
                </c:pt>
                <c:pt idx="1687" formatCode="General">
                  <c:v>1.4896035062121258</c:v>
                </c:pt>
                <c:pt idx="1688" formatCode="General">
                  <c:v>1.4896035062121258</c:v>
                </c:pt>
                <c:pt idx="1689" formatCode="General">
                  <c:v>1.487656069777666</c:v>
                </c:pt>
                <c:pt idx="1690" formatCode="General">
                  <c:v>1.487656069777666</c:v>
                </c:pt>
                <c:pt idx="1691" formatCode="General">
                  <c:v>1.4857129938174358</c:v>
                </c:pt>
                <c:pt idx="1692" formatCode="General">
                  <c:v>1.4857129938174358</c:v>
                </c:pt>
                <c:pt idx="1693" formatCode="General">
                  <c:v>1.483774264512753</c:v>
                </c:pt>
                <c:pt idx="1694" formatCode="General">
                  <c:v>1.483774264512753</c:v>
                </c:pt>
                <c:pt idx="1695" formatCode="General">
                  <c:v>1.4818398681015434</c:v>
                </c:pt>
                <c:pt idx="1696" formatCode="General">
                  <c:v>1.4818398681015434</c:v>
                </c:pt>
                <c:pt idx="1697" formatCode="General">
                  <c:v>1.4799097908780723</c:v>
                </c:pt>
                <c:pt idx="1698" formatCode="General">
                  <c:v>1.4799097908780723</c:v>
                </c:pt>
                <c:pt idx="1699" formatCode="General">
                  <c:v>1.4779840191926674</c:v>
                </c:pt>
                <c:pt idx="1700" formatCode="General">
                  <c:v>1.4779840191926674</c:v>
                </c:pt>
                <c:pt idx="1701" formatCode="General">
                  <c:v>1.4760625394514211</c:v>
                </c:pt>
                <c:pt idx="1702" formatCode="General">
                  <c:v>1.4760625394514211</c:v>
                </c:pt>
                <c:pt idx="1703" formatCode="General">
                  <c:v>1.4741453381159</c:v>
                </c:pt>
                <c:pt idx="1704" formatCode="General">
                  <c:v>1.4741453381159</c:v>
                </c:pt>
                <c:pt idx="1705" formatCode="General">
                  <c:v>1.4722324017029147</c:v>
                </c:pt>
                <c:pt idx="1706" formatCode="General">
                  <c:v>1.4722324017029147</c:v>
                </c:pt>
                <c:pt idx="1707" formatCode="General">
                  <c:v>1.4703237167841956</c:v>
                </c:pt>
                <c:pt idx="1708" formatCode="General">
                  <c:v>1.4703237167841956</c:v>
                </c:pt>
                <c:pt idx="1709" formatCode="General">
                  <c:v>1.4684192699861522</c:v>
                </c:pt>
                <c:pt idx="1710" formatCode="General">
                  <c:v>1.4684192699861522</c:v>
                </c:pt>
                <c:pt idx="1711" formatCode="General">
                  <c:v>1.4665190479895636</c:v>
                </c:pt>
                <c:pt idx="1712" formatCode="General">
                  <c:v>1.4665190479895636</c:v>
                </c:pt>
                <c:pt idx="1713" formatCode="General">
                  <c:v>1.4646230375293428</c:v>
                </c:pt>
                <c:pt idx="1714" formatCode="General">
                  <c:v>1.4646230375293428</c:v>
                </c:pt>
                <c:pt idx="1715" formatCode="General">
                  <c:v>1.4627312253942559</c:v>
                </c:pt>
                <c:pt idx="1716" formatCode="General">
                  <c:v>1.4627312253942559</c:v>
                </c:pt>
                <c:pt idx="1717" formatCode="General">
                  <c:v>1.460843598426645</c:v>
                </c:pt>
                <c:pt idx="1718" formatCode="General">
                  <c:v>1.460843598426645</c:v>
                </c:pt>
                <c:pt idx="1719" formatCode="General">
                  <c:v>1.4589601435221609</c:v>
                </c:pt>
                <c:pt idx="1720" formatCode="General">
                  <c:v>1.4589601435221609</c:v>
                </c:pt>
                <c:pt idx="1721" formatCode="General">
                  <c:v>1.4570808476295238</c:v>
                </c:pt>
                <c:pt idx="1722" formatCode="General">
                  <c:v>1.4570808476295238</c:v>
                </c:pt>
                <c:pt idx="1723" formatCode="General">
                  <c:v>1.4552056977502186</c:v>
                </c:pt>
                <c:pt idx="1724" formatCode="General">
                  <c:v>1.4552056977502186</c:v>
                </c:pt>
                <c:pt idx="1725" formatCode="General">
                  <c:v>1.4533346809382763</c:v>
                </c:pt>
                <c:pt idx="1726" formatCode="General">
                  <c:v>1.4533346809382763</c:v>
                </c:pt>
                <c:pt idx="1727" formatCode="General">
                  <c:v>1.4514677842999808</c:v>
                </c:pt>
                <c:pt idx="1728" formatCode="General">
                  <c:v>1.4514677842999808</c:v>
                </c:pt>
                <c:pt idx="1729" formatCode="General">
                  <c:v>1.4496049949936318</c:v>
                </c:pt>
                <c:pt idx="1730" formatCode="General">
                  <c:v>1.4496049949936318</c:v>
                </c:pt>
                <c:pt idx="1731" formatCode="General">
                  <c:v>1.4477463002292628</c:v>
                </c:pt>
                <c:pt idx="1732" formatCode="General">
                  <c:v>1.4477463002292628</c:v>
                </c:pt>
                <c:pt idx="1733" formatCode="General">
                  <c:v>1.4458916872684167</c:v>
                </c:pt>
                <c:pt idx="1734" formatCode="General">
                  <c:v>1.4458916872684167</c:v>
                </c:pt>
                <c:pt idx="1735" formatCode="General">
                  <c:v>1.4440411434238827</c:v>
                </c:pt>
                <c:pt idx="1736" formatCode="General">
                  <c:v>1.4440411434238827</c:v>
                </c:pt>
                <c:pt idx="1737" formatCode="General">
                  <c:v>1.442194656059399</c:v>
                </c:pt>
                <c:pt idx="1738" formatCode="General">
                  <c:v>1.442194656059399</c:v>
                </c:pt>
                <c:pt idx="1739" formatCode="General">
                  <c:v>1.4403522125894885</c:v>
                </c:pt>
                <c:pt idx="1740" formatCode="General">
                  <c:v>1.4403522125894885</c:v>
                </c:pt>
                <c:pt idx="1741" formatCode="General">
                  <c:v>1.4385138004791278</c:v>
                </c:pt>
                <c:pt idx="1742" formatCode="General">
                  <c:v>1.4385138004791278</c:v>
                </c:pt>
                <c:pt idx="1743" formatCode="General">
                  <c:v>1.4366794072435338</c:v>
                </c:pt>
                <c:pt idx="1744" formatCode="General">
                  <c:v>1.4366794072435338</c:v>
                </c:pt>
                <c:pt idx="1745" formatCode="General">
                  <c:v>1.4348490204479278</c:v>
                </c:pt>
                <c:pt idx="1746" formatCode="General">
                  <c:v>1.4348490204479278</c:v>
                </c:pt>
                <c:pt idx="1747" formatCode="General">
                  <c:v>1.4330226277072613</c:v>
                </c:pt>
                <c:pt idx="1748" formatCode="General">
                  <c:v>1.4330226277072613</c:v>
                </c:pt>
                <c:pt idx="1749" formatCode="General">
                  <c:v>1.4312002166860038</c:v>
                </c:pt>
                <c:pt idx="1750" formatCode="General">
                  <c:v>1.4312002166860038</c:v>
                </c:pt>
                <c:pt idx="1751" formatCode="General">
                  <c:v>1.4293817750978621</c:v>
                </c:pt>
                <c:pt idx="1752" formatCode="General">
                  <c:v>1.4293817750978621</c:v>
                </c:pt>
                <c:pt idx="1753" formatCode="General">
                  <c:v>1.427567290705581</c:v>
                </c:pt>
                <c:pt idx="1754" formatCode="General">
                  <c:v>1.427567290705581</c:v>
                </c:pt>
                <c:pt idx="1755" formatCode="General">
                  <c:v>1.4257567513206701</c:v>
                </c:pt>
                <c:pt idx="1756" formatCode="General">
                  <c:v>1.4257567513206701</c:v>
                </c:pt>
                <c:pt idx="1757" formatCode="General">
                  <c:v>1.4239501448031859</c:v>
                </c:pt>
                <c:pt idx="1758" formatCode="General">
                  <c:v>1.4239501448031859</c:v>
                </c:pt>
                <c:pt idx="1759" formatCode="General">
                  <c:v>1.4221474590614749</c:v>
                </c:pt>
                <c:pt idx="1760" formatCode="General">
                  <c:v>1.4221474590614749</c:v>
                </c:pt>
                <c:pt idx="1761" formatCode="General">
                  <c:v>1.42034868205196</c:v>
                </c:pt>
                <c:pt idx="1762" formatCode="General">
                  <c:v>1.42034868205196</c:v>
                </c:pt>
                <c:pt idx="1763" formatCode="General">
                  <c:v>1.4185538017789021</c:v>
                </c:pt>
                <c:pt idx="1764" formatCode="General">
                  <c:v>1.4185538017789021</c:v>
                </c:pt>
                <c:pt idx="1765" formatCode="General">
                  <c:v>1.4167628062941442</c:v>
                </c:pt>
                <c:pt idx="1766" formatCode="General">
                  <c:v>1.4167628062941442</c:v>
                </c:pt>
                <c:pt idx="1767" formatCode="General">
                  <c:v>1.4149756836969158</c:v>
                </c:pt>
                <c:pt idx="1768" formatCode="General">
                  <c:v>1.4149756836969158</c:v>
                </c:pt>
                <c:pt idx="1769" formatCode="General">
                  <c:v>1.4131924221335679</c:v>
                </c:pt>
                <c:pt idx="1770" formatCode="General">
                  <c:v>1.4131924221335679</c:v>
                </c:pt>
                <c:pt idx="1771" formatCode="General">
                  <c:v>1.4114130097973678</c:v>
                </c:pt>
                <c:pt idx="1772" formatCode="General">
                  <c:v>1.4114130097973678</c:v>
                </c:pt>
                <c:pt idx="1773" formatCode="General">
                  <c:v>1.4096374349282661</c:v>
                </c:pt>
                <c:pt idx="1774" formatCode="General">
                  <c:v>1.4096374349282661</c:v>
                </c:pt>
                <c:pt idx="1775" formatCode="General">
                  <c:v>1.4078656858126521</c:v>
                </c:pt>
                <c:pt idx="1776" formatCode="General">
                  <c:v>1.4078656858126521</c:v>
                </c:pt>
                <c:pt idx="1777" formatCode="General">
                  <c:v>1.4060977507831818</c:v>
                </c:pt>
                <c:pt idx="1778" formatCode="General">
                  <c:v>1.4060977507831818</c:v>
                </c:pt>
                <c:pt idx="1779" formatCode="General">
                  <c:v>1.4043336182184691</c:v>
                </c:pt>
                <c:pt idx="1780" formatCode="General">
                  <c:v>1.4043336182184691</c:v>
                </c:pt>
                <c:pt idx="1781" formatCode="General">
                  <c:v>1.4025732765429484</c:v>
                </c:pt>
                <c:pt idx="1782" formatCode="General">
                  <c:v>1.4025732765429484</c:v>
                </c:pt>
                <c:pt idx="1783" formatCode="General">
                  <c:v>1.4008167142265984</c:v>
                </c:pt>
                <c:pt idx="1784" formatCode="General">
                  <c:v>1.4008167142265984</c:v>
                </c:pt>
                <c:pt idx="1785" formatCode="General">
                  <c:v>1.3990639197847421</c:v>
                </c:pt>
                <c:pt idx="1786" formatCode="General">
                  <c:v>1.3990639197847421</c:v>
                </c:pt>
                <c:pt idx="1787" formatCode="General">
                  <c:v>1.397314881777828</c:v>
                </c:pt>
                <c:pt idx="1788" formatCode="General">
                  <c:v>1.397314881777828</c:v>
                </c:pt>
                <c:pt idx="1789" formatCode="General">
                  <c:v>1.3955695888112165</c:v>
                </c:pt>
                <c:pt idx="1790" formatCode="General">
                  <c:v>1.3955695888112165</c:v>
                </c:pt>
                <c:pt idx="1791" formatCode="General">
                  <c:v>1.3938280295349499</c:v>
                </c:pt>
                <c:pt idx="1792" formatCode="General">
                  <c:v>1.3938280295349499</c:v>
                </c:pt>
                <c:pt idx="1793" formatCode="General">
                  <c:v>1.3920901926435501</c:v>
                </c:pt>
                <c:pt idx="1794" formatCode="General">
                  <c:v>1.3920901926435501</c:v>
                </c:pt>
                <c:pt idx="1795" formatCode="General">
                  <c:v>1.3903560668758026</c:v>
                </c:pt>
                <c:pt idx="1796" formatCode="General">
                  <c:v>1.3903560668758026</c:v>
                </c:pt>
                <c:pt idx="1797" formatCode="General">
                  <c:v>1.3886256410145259</c:v>
                </c:pt>
                <c:pt idx="1798" formatCode="General">
                  <c:v>1.3886256410145259</c:v>
                </c:pt>
                <c:pt idx="1799" formatCode="General">
                  <c:v>1.3868989038864041</c:v>
                </c:pt>
                <c:pt idx="1800" formatCode="General">
                  <c:v>1.3868989038864041</c:v>
                </c:pt>
                <c:pt idx="1801" formatCode="General">
                  <c:v>1.3851758443617341</c:v>
                </c:pt>
                <c:pt idx="1802" formatCode="General">
                  <c:v>1.3851758443617341</c:v>
                </c:pt>
                <c:pt idx="1803" formatCode="General">
                  <c:v>1.383456451354216</c:v>
                </c:pt>
                <c:pt idx="1804" formatCode="General">
                  <c:v>1.383456451354216</c:v>
                </c:pt>
                <c:pt idx="1805" formatCode="General">
                  <c:v>1.3817407138207922</c:v>
                </c:pt>
                <c:pt idx="1806" formatCode="General">
                  <c:v>1.3817407138207922</c:v>
                </c:pt>
                <c:pt idx="1807" formatCode="General">
                  <c:v>1.3800286207613903</c:v>
                </c:pt>
                <c:pt idx="1808" formatCode="General">
                  <c:v>1.3800286207613903</c:v>
                </c:pt>
                <c:pt idx="1809" formatCode="General">
                  <c:v>1.3783201612187459</c:v>
                </c:pt>
                <c:pt idx="1810" formatCode="General">
                  <c:v>1.3783201612187459</c:v>
                </c:pt>
                <c:pt idx="1811" formatCode="General">
                  <c:v>1.3766153242781725</c:v>
                </c:pt>
                <c:pt idx="1812" formatCode="General">
                  <c:v>1.3766153242781725</c:v>
                </c:pt>
                <c:pt idx="1813" formatCode="General">
                  <c:v>1.3749140990673938</c:v>
                </c:pt>
                <c:pt idx="1814" formatCode="General">
                  <c:v>1.3749140990673938</c:v>
                </c:pt>
                <c:pt idx="1815" formatCode="General">
                  <c:v>1.3732164747563294</c:v>
                </c:pt>
                <c:pt idx="1816" formatCode="General">
                  <c:v>1.3732164747563294</c:v>
                </c:pt>
                <c:pt idx="1817" formatCode="General">
                  <c:v>1.37152244055686</c:v>
                </c:pt>
                <c:pt idx="1818" formatCode="General">
                  <c:v>1.37152244055686</c:v>
                </c:pt>
                <c:pt idx="1819" formatCode="General">
                  <c:v>1.3698319857226808</c:v>
                </c:pt>
                <c:pt idx="1820" formatCode="General">
                  <c:v>1.3698319857226808</c:v>
                </c:pt>
                <c:pt idx="1821" formatCode="General">
                  <c:v>1.3681450995490765</c:v>
                </c:pt>
                <c:pt idx="1822" formatCode="General">
                  <c:v>1.3681450995490765</c:v>
                </c:pt>
                <c:pt idx="1823" formatCode="General">
                  <c:v>1.3664617713727123</c:v>
                </c:pt>
                <c:pt idx="1824" formatCode="General">
                  <c:v>1.3664617713727123</c:v>
                </c:pt>
                <c:pt idx="1825" formatCode="General">
                  <c:v>1.3647819905714602</c:v>
                </c:pt>
                <c:pt idx="1826" formatCode="General">
                  <c:v>1.3647819905714602</c:v>
                </c:pt>
                <c:pt idx="1827" formatCode="General">
                  <c:v>1.3631057465641934</c:v>
                </c:pt>
                <c:pt idx="1828" formatCode="General">
                  <c:v>1.3631057465641934</c:v>
                </c:pt>
                <c:pt idx="1829" formatCode="General">
                  <c:v>1.361433028810594</c:v>
                </c:pt>
                <c:pt idx="1830" formatCode="General">
                  <c:v>1.361433028810594</c:v>
                </c:pt>
                <c:pt idx="1831" formatCode="General">
                  <c:v>1.3597638268109582</c:v>
                </c:pt>
                <c:pt idx="1832" formatCode="General">
                  <c:v>1.3597638268109582</c:v>
                </c:pt>
                <c:pt idx="1833" formatCode="General">
                  <c:v>1.3580981301060093</c:v>
                </c:pt>
                <c:pt idx="1834" formatCode="General">
                  <c:v>1.3580981301060093</c:v>
                </c:pt>
                <c:pt idx="1835" formatCode="General">
                  <c:v>1.3564359282766945</c:v>
                </c:pt>
                <c:pt idx="1836" formatCode="General">
                  <c:v>1.3564359282766945</c:v>
                </c:pt>
                <c:pt idx="1837" formatCode="General">
                  <c:v>1.354777210944009</c:v>
                </c:pt>
                <c:pt idx="1838" formatCode="General">
                  <c:v>1.354777210944009</c:v>
                </c:pt>
                <c:pt idx="1839" formatCode="General">
                  <c:v>1.3531219677688102</c:v>
                </c:pt>
                <c:pt idx="1840" formatCode="General">
                  <c:v>1.3531219677688102</c:v>
                </c:pt>
                <c:pt idx="1841" formatCode="General">
                  <c:v>1.3514701884516107</c:v>
                </c:pt>
                <c:pt idx="1842" formatCode="General">
                  <c:v>1.3514701884516107</c:v>
                </c:pt>
                <c:pt idx="1843" formatCode="General">
                  <c:v>1.3498218627324039</c:v>
                </c:pt>
                <c:pt idx="1844" formatCode="General">
                  <c:v>1.3498218627324039</c:v>
                </c:pt>
                <c:pt idx="1845" formatCode="General">
                  <c:v>1.3481769803904902</c:v>
                </c:pt>
                <c:pt idx="1846" formatCode="General">
                  <c:v>1.3481769803904902</c:v>
                </c:pt>
                <c:pt idx="1847" formatCode="General">
                  <c:v>1.3465355312442659</c:v>
                </c:pt>
                <c:pt idx="1848" formatCode="General">
                  <c:v>1.3465355312442659</c:v>
                </c:pt>
                <c:pt idx="1849" formatCode="General">
                  <c:v>1.3448975051510501</c:v>
                </c:pt>
                <c:pt idx="1850" formatCode="General">
                  <c:v>1.3448975051510501</c:v>
                </c:pt>
                <c:pt idx="1851" formatCode="General">
                  <c:v>1.3432628920069238</c:v>
                </c:pt>
                <c:pt idx="1852" formatCode="General">
                  <c:v>1.3432628920069238</c:v>
                </c:pt>
                <c:pt idx="1853" formatCode="General">
                  <c:v>1.3416316817465168</c:v>
                </c:pt>
                <c:pt idx="1854" formatCode="General">
                  <c:v>1.3416316817465168</c:v>
                </c:pt>
                <c:pt idx="1855" formatCode="General">
                  <c:v>1.3400038643428478</c:v>
                </c:pt>
                <c:pt idx="1856" formatCode="General">
                  <c:v>1.3400038643428478</c:v>
                </c:pt>
                <c:pt idx="1857" formatCode="General">
                  <c:v>1.3383794298071261</c:v>
                </c:pt>
                <c:pt idx="1858" formatCode="General">
                  <c:v>1.3383794298071261</c:v>
                </c:pt>
                <c:pt idx="1859" formatCode="General">
                  <c:v>1.3367583681886055</c:v>
                </c:pt>
                <c:pt idx="1860" formatCode="General">
                  <c:v>1.3367583681886055</c:v>
                </c:pt>
                <c:pt idx="1861" formatCode="General">
                  <c:v>1.3351406695743606</c:v>
                </c:pt>
                <c:pt idx="1862" formatCode="General">
                  <c:v>1.3351406695743606</c:v>
                </c:pt>
                <c:pt idx="1863" formatCode="General">
                  <c:v>1.3335263240891571</c:v>
                </c:pt>
                <c:pt idx="1864" formatCode="General">
                  <c:v>1.3335263240891571</c:v>
                </c:pt>
                <c:pt idx="1865" formatCode="General">
                  <c:v>1.3319153218952564</c:v>
                </c:pt>
                <c:pt idx="1866" formatCode="General">
                  <c:v>1.3319153218952564</c:v>
                </c:pt>
                <c:pt idx="1867" formatCode="General">
                  <c:v>1.330307653192214</c:v>
                </c:pt>
                <c:pt idx="1868" formatCode="General">
                  <c:v>1.330307653192214</c:v>
                </c:pt>
                <c:pt idx="1869" formatCode="General">
                  <c:v>1.3287033082167581</c:v>
                </c:pt>
                <c:pt idx="1870" formatCode="General">
                  <c:v>1.3287033082167581</c:v>
                </c:pt>
                <c:pt idx="1871" formatCode="General">
                  <c:v>1.3271022772425778</c:v>
                </c:pt>
                <c:pt idx="1872" formatCode="General">
                  <c:v>1.3271022772425778</c:v>
                </c:pt>
                <c:pt idx="1873" formatCode="General">
                  <c:v>1.3255045505801697</c:v>
                </c:pt>
                <c:pt idx="1874" formatCode="General">
                  <c:v>1.3255045505801697</c:v>
                </c:pt>
                <c:pt idx="1875" formatCode="General">
                  <c:v>1.3239101185766635</c:v>
                </c:pt>
                <c:pt idx="1876" formatCode="General">
                  <c:v>1.3239101185766635</c:v>
                </c:pt>
                <c:pt idx="1877" formatCode="General">
                  <c:v>1.3223189716156429</c:v>
                </c:pt>
                <c:pt idx="1878" formatCode="General">
                  <c:v>1.3223189716156429</c:v>
                </c:pt>
                <c:pt idx="1879" formatCode="General">
                  <c:v>1.3207311001169777</c:v>
                </c:pt>
                <c:pt idx="1880" formatCode="General">
                  <c:v>1.3207311001169777</c:v>
                </c:pt>
                <c:pt idx="1881" formatCode="General">
                  <c:v>1.3191464945366846</c:v>
                </c:pt>
                <c:pt idx="1882" formatCode="General">
                  <c:v>1.3191464945366846</c:v>
                </c:pt>
                <c:pt idx="1883" formatCode="General">
                  <c:v>1.3175651453667201</c:v>
                </c:pt>
                <c:pt idx="1884" formatCode="General">
                  <c:v>1.3175651453667201</c:v>
                </c:pt>
                <c:pt idx="1885" formatCode="General">
                  <c:v>1.3159870431348379</c:v>
                </c:pt>
                <c:pt idx="1886" formatCode="General">
                  <c:v>1.3159870431348379</c:v>
                </c:pt>
                <c:pt idx="1887" formatCode="General">
                  <c:v>1.314412178404416</c:v>
                </c:pt>
                <c:pt idx="1888" formatCode="General">
                  <c:v>1.314412178404416</c:v>
                </c:pt>
                <c:pt idx="1889" formatCode="General">
                  <c:v>1.3128405417742981</c:v>
                </c:pt>
                <c:pt idx="1890" formatCode="General">
                  <c:v>1.3128405417742981</c:v>
                </c:pt>
                <c:pt idx="1891" formatCode="General">
                  <c:v>1.3112721238786222</c:v>
                </c:pt>
                <c:pt idx="1892" formatCode="General">
                  <c:v>1.3112721238786222</c:v>
                </c:pt>
                <c:pt idx="1893" formatCode="General">
                  <c:v>1.309706915386657</c:v>
                </c:pt>
                <c:pt idx="1894" formatCode="General">
                  <c:v>1.309706915386657</c:v>
                </c:pt>
                <c:pt idx="1895" formatCode="General">
                  <c:v>1.3081449070026616</c:v>
                </c:pt>
                <c:pt idx="1896" formatCode="General">
                  <c:v>1.3081449070026616</c:v>
                </c:pt>
                <c:pt idx="1897" formatCode="General">
                  <c:v>1.3065860894656964</c:v>
                </c:pt>
                <c:pt idx="1898" formatCode="General">
                  <c:v>1.3065860894656964</c:v>
                </c:pt>
                <c:pt idx="1899" formatCode="General">
                  <c:v>1.3050304535494754</c:v>
                </c:pt>
                <c:pt idx="1900" formatCode="General">
                  <c:v>1.3050304535494754</c:v>
                </c:pt>
                <c:pt idx="1901" formatCode="General">
                  <c:v>1.3034779900622171</c:v>
                </c:pt>
                <c:pt idx="1902" formatCode="General">
                  <c:v>1.3034779900622171</c:v>
                </c:pt>
                <c:pt idx="1903" formatCode="General">
                  <c:v>1.3019286898464593</c:v>
                </c:pt>
                <c:pt idx="1904" formatCode="General">
                  <c:v>1.3019286898464593</c:v>
                </c:pt>
                <c:pt idx="1905" formatCode="General">
                  <c:v>1.3003825437789442</c:v>
                </c:pt>
                <c:pt idx="1906" formatCode="General">
                  <c:v>1.3003825437789442</c:v>
                </c:pt>
                <c:pt idx="1907" formatCode="General">
                  <c:v>1.2988395427704038</c:v>
                </c:pt>
                <c:pt idx="1908" formatCode="General">
                  <c:v>1.2988395427704038</c:v>
                </c:pt>
                <c:pt idx="1909" formatCode="General">
                  <c:v>1.2972996777654611</c:v>
                </c:pt>
                <c:pt idx="1910" formatCode="General">
                  <c:v>1.2972996777654611</c:v>
                </c:pt>
                <c:pt idx="1911" formatCode="General">
                  <c:v>1.2957629397424633</c:v>
                </c:pt>
                <c:pt idx="1912" formatCode="General">
                  <c:v>1.2957629397424633</c:v>
                </c:pt>
                <c:pt idx="1913" formatCode="General">
                  <c:v>1.2942293197132768</c:v>
                </c:pt>
                <c:pt idx="1914" formatCode="General">
                  <c:v>1.2942293197132768</c:v>
                </c:pt>
                <c:pt idx="1915" formatCode="General">
                  <c:v>1.2926988087232061</c:v>
                </c:pt>
                <c:pt idx="1916" formatCode="General">
                  <c:v>1.2926988087232061</c:v>
                </c:pt>
                <c:pt idx="1917" formatCode="General">
                  <c:v>1.2911713978507926</c:v>
                </c:pt>
                <c:pt idx="1918" formatCode="General">
                  <c:v>1.2911713978507926</c:v>
                </c:pt>
                <c:pt idx="1919" formatCode="General">
                  <c:v>1.2896470782076939</c:v>
                </c:pt>
                <c:pt idx="1920" formatCode="General">
                  <c:v>1.2896470782076939</c:v>
                </c:pt>
                <c:pt idx="1921" formatCode="General">
                  <c:v>1.2881258409385061</c:v>
                </c:pt>
                <c:pt idx="1922" formatCode="General">
                  <c:v>1.2881258409385061</c:v>
                </c:pt>
                <c:pt idx="1923" formatCode="General">
                  <c:v>1.2866076772206279</c:v>
                </c:pt>
                <c:pt idx="1924" formatCode="General">
                  <c:v>1.2866076772206279</c:v>
                </c:pt>
                <c:pt idx="1925" formatCode="General">
                  <c:v>1.2850925782641176</c:v>
                </c:pt>
                <c:pt idx="1926" formatCode="General">
                  <c:v>1.2850925782641176</c:v>
                </c:pt>
                <c:pt idx="1927" formatCode="General">
                  <c:v>1.2835805353115366</c:v>
                </c:pt>
                <c:pt idx="1928" formatCode="General">
                  <c:v>1.2835805353115366</c:v>
                </c:pt>
                <c:pt idx="1929" formatCode="General">
                  <c:v>1.2820715396377924</c:v>
                </c:pt>
                <c:pt idx="1930" formatCode="General">
                  <c:v>1.2820715396377924</c:v>
                </c:pt>
                <c:pt idx="1931" formatCode="General">
                  <c:v>1.2805655825500128</c:v>
                </c:pt>
                <c:pt idx="1932" formatCode="General">
                  <c:v>1.2805655825500128</c:v>
                </c:pt>
                <c:pt idx="1933" formatCode="General">
                  <c:v>1.2790626553873901</c:v>
                </c:pt>
                <c:pt idx="1934" formatCode="General">
                  <c:v>1.2790626553873901</c:v>
                </c:pt>
                <c:pt idx="1935" formatCode="General">
                  <c:v>1.2775627495210413</c:v>
                </c:pt>
                <c:pt idx="1936" formatCode="General">
                  <c:v>1.2775627495210413</c:v>
                </c:pt>
                <c:pt idx="1937" formatCode="General">
                  <c:v>1.2760658563538403</c:v>
                </c:pt>
                <c:pt idx="1938" formatCode="General">
                  <c:v>1.2760658563538403</c:v>
                </c:pt>
                <c:pt idx="1939" formatCode="General">
                  <c:v>1.2745719673203091</c:v>
                </c:pt>
                <c:pt idx="1940" formatCode="General">
                  <c:v>1.2745719673203091</c:v>
                </c:pt>
                <c:pt idx="1941" formatCode="General">
                  <c:v>1.27308107388645</c:v>
                </c:pt>
                <c:pt idx="1942" formatCode="General">
                  <c:v>1.27308107388645</c:v>
                </c:pt>
                <c:pt idx="1943" formatCode="General">
                  <c:v>1.2715931675496162</c:v>
                </c:pt>
                <c:pt idx="1944" formatCode="General">
                  <c:v>1.2715931675496162</c:v>
                </c:pt>
                <c:pt idx="1945" formatCode="General">
                  <c:v>1.2701082398383727</c:v>
                </c:pt>
                <c:pt idx="1946" formatCode="General">
                  <c:v>1.2701082398383727</c:v>
                </c:pt>
                <c:pt idx="1947" formatCode="General">
                  <c:v>1.2686262823123298</c:v>
                </c:pt>
                <c:pt idx="1948" formatCode="General">
                  <c:v>1.2686262823123298</c:v>
                </c:pt>
                <c:pt idx="1949" formatCode="General">
                  <c:v>1.2671472865620572</c:v>
                </c:pt>
                <c:pt idx="1950" formatCode="General">
                  <c:v>1.2671472865620572</c:v>
                </c:pt>
                <c:pt idx="1951" formatCode="General">
                  <c:v>1.2656712442088718</c:v>
                </c:pt>
                <c:pt idx="1952" formatCode="General">
                  <c:v>1.2656712442088718</c:v>
                </c:pt>
                <c:pt idx="1953" formatCode="General">
                  <c:v>1.2641981469047701</c:v>
                </c:pt>
                <c:pt idx="1954" formatCode="General">
                  <c:v>1.2641981469047701</c:v>
                </c:pt>
                <c:pt idx="1955" formatCode="General">
                  <c:v>1.262727986332242</c:v>
                </c:pt>
                <c:pt idx="1956" formatCode="General">
                  <c:v>1.262727986332242</c:v>
                </c:pt>
                <c:pt idx="1957" formatCode="General">
                  <c:v>1.2612607542041558</c:v>
                </c:pt>
                <c:pt idx="1958" formatCode="General">
                  <c:v>1.2612607542041558</c:v>
                </c:pt>
                <c:pt idx="1959" formatCode="General">
                  <c:v>1.2597964422636287</c:v>
                </c:pt>
                <c:pt idx="1960" formatCode="General">
                  <c:v>1.2597964422636287</c:v>
                </c:pt>
                <c:pt idx="1961" formatCode="General">
                  <c:v>1.2583350422838722</c:v>
                </c:pt>
                <c:pt idx="1962" formatCode="General">
                  <c:v>1.2583350422838722</c:v>
                </c:pt>
                <c:pt idx="1963" formatCode="General">
                  <c:v>1.2568765460680575</c:v>
                </c:pt>
                <c:pt idx="1964" formatCode="General">
                  <c:v>1.2568765460680575</c:v>
                </c:pt>
                <c:pt idx="1965" formatCode="General">
                  <c:v>1.2554209454492038</c:v>
                </c:pt>
                <c:pt idx="1966" formatCode="General">
                  <c:v>1.2554209454492038</c:v>
                </c:pt>
                <c:pt idx="1967" formatCode="General">
                  <c:v>1.2539682322900243</c:v>
                </c:pt>
                <c:pt idx="1968" formatCode="General">
                  <c:v>1.2539682322900243</c:v>
                </c:pt>
                <c:pt idx="1969" formatCode="General">
                  <c:v>1.2525183984828139</c:v>
                </c:pt>
                <c:pt idx="1970" formatCode="General">
                  <c:v>1.2525183984828139</c:v>
                </c:pt>
                <c:pt idx="1971" formatCode="General">
                  <c:v>1.2510714359492832</c:v>
                </c:pt>
                <c:pt idx="1972" formatCode="General">
                  <c:v>1.2510714359492832</c:v>
                </c:pt>
                <c:pt idx="1973" formatCode="General">
                  <c:v>1.2496273366404638</c:v>
                </c:pt>
                <c:pt idx="1974" formatCode="General">
                  <c:v>1.2496273366404638</c:v>
                </c:pt>
                <c:pt idx="1975" formatCode="General">
                  <c:v>1.2481860925365635</c:v>
                </c:pt>
                <c:pt idx="1976" formatCode="General">
                  <c:v>1.2481860925365635</c:v>
                </c:pt>
                <c:pt idx="1977" formatCode="General">
                  <c:v>1.2467476956468271</c:v>
                </c:pt>
                <c:pt idx="1978" formatCode="General">
                  <c:v>1.2467476956468271</c:v>
                </c:pt>
                <c:pt idx="1979" formatCode="General">
                  <c:v>1.2453121380094254</c:v>
                </c:pt>
                <c:pt idx="1980" formatCode="General">
                  <c:v>1.2453121380094254</c:v>
                </c:pt>
                <c:pt idx="1981" formatCode="General">
                  <c:v>1.2438794116913117</c:v>
                </c:pt>
                <c:pt idx="1982" formatCode="General">
                  <c:v>1.2438794116913117</c:v>
                </c:pt>
                <c:pt idx="1983" formatCode="General">
                  <c:v>1.242449508788106</c:v>
                </c:pt>
                <c:pt idx="1984" formatCode="General">
                  <c:v>1.242449508788106</c:v>
                </c:pt>
                <c:pt idx="1985" formatCode="General">
                  <c:v>1.241022421423956</c:v>
                </c:pt>
                <c:pt idx="1986" formatCode="General">
                  <c:v>1.241022421423956</c:v>
                </c:pt>
                <c:pt idx="1987" formatCode="General">
                  <c:v>1.2395981417514219</c:v>
                </c:pt>
                <c:pt idx="1988" formatCode="General">
                  <c:v>1.2395981417514219</c:v>
                </c:pt>
                <c:pt idx="1989" formatCode="General">
                  <c:v>1.2381766619513463</c:v>
                </c:pt>
                <c:pt idx="1990" formatCode="General">
                  <c:v>1.2381766619513463</c:v>
                </c:pt>
                <c:pt idx="1991" formatCode="General">
                  <c:v>1.2367579742327313</c:v>
                </c:pt>
                <c:pt idx="1992" formatCode="General">
                  <c:v>1.2367579742327313</c:v>
                </c:pt>
                <c:pt idx="1993" formatCode="General">
                  <c:v>1.2353420708325904</c:v>
                </c:pt>
                <c:pt idx="1994" formatCode="General">
                  <c:v>1.2353420708325904</c:v>
                </c:pt>
                <c:pt idx="1995" formatCode="General">
                  <c:v>1.2339289440158834</c:v>
                </c:pt>
                <c:pt idx="1996" formatCode="General">
                  <c:v>1.2339289440158834</c:v>
                </c:pt>
                <c:pt idx="1997" formatCode="General">
                  <c:v>1.2325185860753287</c:v>
                </c:pt>
                <c:pt idx="1998" formatCode="General">
                  <c:v>1.2325185860753287</c:v>
                </c:pt>
                <c:pt idx="1999" formatCode="General">
                  <c:v>1.2311109893313161</c:v>
                </c:pt>
                <c:pt idx="2000" formatCode="General">
                  <c:v>1.2311109893313161</c:v>
                </c:pt>
                <c:pt idx="2001" formatCode="General">
                  <c:v>1.2297061461317784</c:v>
                </c:pt>
                <c:pt idx="2002" formatCode="General">
                  <c:v>1.2297061461317784</c:v>
                </c:pt>
                <c:pt idx="2003" formatCode="General">
                  <c:v>1.2283040488520678</c:v>
                </c:pt>
                <c:pt idx="2004" formatCode="General">
                  <c:v>1.2283040488520678</c:v>
                </c:pt>
                <c:pt idx="2005" formatCode="General">
                  <c:v>1.2269046898948341</c:v>
                </c:pt>
                <c:pt idx="2006" formatCode="General">
                  <c:v>1.2269046898948341</c:v>
                </c:pt>
                <c:pt idx="2007" formatCode="General">
                  <c:v>1.2255080616899199</c:v>
                </c:pt>
                <c:pt idx="2008" formatCode="General">
                  <c:v>1.2255080616899199</c:v>
                </c:pt>
                <c:pt idx="2009" formatCode="General">
                  <c:v>1.2241141566942124</c:v>
                </c:pt>
                <c:pt idx="2010" formatCode="General">
                  <c:v>1.2241141566942124</c:v>
                </c:pt>
                <c:pt idx="2011" formatCode="General">
                  <c:v>1.2227229673915501</c:v>
                </c:pt>
                <c:pt idx="2012" formatCode="General">
                  <c:v>1.2227229673915501</c:v>
                </c:pt>
                <c:pt idx="2013" formatCode="General">
                  <c:v>1.2213344862925903</c:v>
                </c:pt>
                <c:pt idx="2014" formatCode="General">
                  <c:v>1.2213344862925903</c:v>
                </c:pt>
                <c:pt idx="2015" formatCode="General">
                  <c:v>1.2199487059347136</c:v>
                </c:pt>
                <c:pt idx="2016" formatCode="General">
                  <c:v>1.2199487059347136</c:v>
                </c:pt>
                <c:pt idx="2017" formatCode="General">
                  <c:v>1.218565618881869</c:v>
                </c:pt>
                <c:pt idx="2018" formatCode="General">
                  <c:v>1.218565618881869</c:v>
                </c:pt>
                <c:pt idx="2019" formatCode="General">
                  <c:v>1.2171852177244886</c:v>
                </c:pt>
                <c:pt idx="2020" formatCode="General">
                  <c:v>1.2171852177244886</c:v>
                </c:pt>
                <c:pt idx="2021" formatCode="General">
                  <c:v>1.2158074950793758</c:v>
                </c:pt>
                <c:pt idx="2022" formatCode="General">
                  <c:v>1.2158074950793758</c:v>
                </c:pt>
                <c:pt idx="2023" formatCode="General">
                  <c:v>1.2144324435895628</c:v>
                </c:pt>
                <c:pt idx="2024" formatCode="General">
                  <c:v>1.2144324435895628</c:v>
                </c:pt>
                <c:pt idx="2025" formatCode="General">
                  <c:v>1.2130600559242048</c:v>
                </c:pt>
                <c:pt idx="2026" formatCode="General">
                  <c:v>1.2130600559242048</c:v>
                </c:pt>
                <c:pt idx="2027" formatCode="General">
                  <c:v>1.2116903247784956</c:v>
                </c:pt>
                <c:pt idx="2028" formatCode="General">
                  <c:v>1.2116903247784956</c:v>
                </c:pt>
                <c:pt idx="2029" formatCode="General">
                  <c:v>1.2103232428735058</c:v>
                </c:pt>
                <c:pt idx="2030" formatCode="General">
                  <c:v>1.2103232428735058</c:v>
                </c:pt>
                <c:pt idx="2031" formatCode="General">
                  <c:v>1.208958802956116</c:v>
                </c:pt>
                <c:pt idx="2032" formatCode="General">
                  <c:v>1.208958802956116</c:v>
                </c:pt>
                <c:pt idx="2033" formatCode="General">
                  <c:v>1.2075969977988676</c:v>
                </c:pt>
                <c:pt idx="2034" formatCode="General">
                  <c:v>1.2075969977988676</c:v>
                </c:pt>
                <c:pt idx="2035" formatCode="General">
                  <c:v>1.2062378201998909</c:v>
                </c:pt>
                <c:pt idx="2036" formatCode="General">
                  <c:v>1.2062378201998909</c:v>
                </c:pt>
                <c:pt idx="2037" formatCode="General">
                  <c:v>1.2048812629827428</c:v>
                </c:pt>
                <c:pt idx="2038" formatCode="General">
                  <c:v>1.2048812629827428</c:v>
                </c:pt>
                <c:pt idx="2039" formatCode="General">
                  <c:v>1.2035273189963438</c:v>
                </c:pt>
                <c:pt idx="2040" formatCode="General">
                  <c:v>1.2035273189963438</c:v>
                </c:pt>
                <c:pt idx="2041" formatCode="General">
                  <c:v>1.202175981114848</c:v>
                </c:pt>
                <c:pt idx="2042" formatCode="General">
                  <c:v>1.202175981114848</c:v>
                </c:pt>
                <c:pt idx="2043" formatCode="General">
                  <c:v>1.2008272422375241</c:v>
                </c:pt>
                <c:pt idx="2044" formatCode="General">
                  <c:v>1.2008272422375241</c:v>
                </c:pt>
                <c:pt idx="2045" formatCode="General">
                  <c:v>1.1994810952886779</c:v>
                </c:pt>
                <c:pt idx="2046" formatCode="General">
                  <c:v>1.1994810952886779</c:v>
                </c:pt>
                <c:pt idx="2047" formatCode="General">
                  <c:v>1.1981375332175095</c:v>
                </c:pt>
                <c:pt idx="2048" formatCode="General">
                  <c:v>1.1981375332175095</c:v>
                </c:pt>
                <c:pt idx="2049" formatCode="General">
                  <c:v>1.1967965489980101</c:v>
                </c:pt>
                <c:pt idx="2050" formatCode="General">
                  <c:v>1.1967965489980101</c:v>
                </c:pt>
                <c:pt idx="2051" formatCode="General">
                  <c:v>1.1954581356288949</c:v>
                </c:pt>
                <c:pt idx="2052" formatCode="General">
                  <c:v>1.1954581356288949</c:v>
                </c:pt>
                <c:pt idx="2053" formatCode="General">
                  <c:v>1.1941222861334406</c:v>
                </c:pt>
                <c:pt idx="2054" formatCode="General">
                  <c:v>1.1941222861334406</c:v>
                </c:pt>
                <c:pt idx="2055" formatCode="General">
                  <c:v>1.1927889935594251</c:v>
                </c:pt>
                <c:pt idx="2056" formatCode="General">
                  <c:v>1.1927889935594251</c:v>
                </c:pt>
                <c:pt idx="2057" formatCode="General">
                  <c:v>1.191458250978993</c:v>
                </c:pt>
                <c:pt idx="2058" formatCode="General">
                  <c:v>1.191458250978993</c:v>
                </c:pt>
                <c:pt idx="2059" formatCode="General">
                  <c:v>1.1901300514885651</c:v>
                </c:pt>
                <c:pt idx="2060" formatCode="General">
                  <c:v>1.1901300514885651</c:v>
                </c:pt>
                <c:pt idx="2061" formatCode="General">
                  <c:v>1.18880438820872</c:v>
                </c:pt>
                <c:pt idx="2062" formatCode="General">
                  <c:v>1.18880438820872</c:v>
                </c:pt>
                <c:pt idx="2063" formatCode="General">
                  <c:v>1.1874812542841158</c:v>
                </c:pt>
                <c:pt idx="2064" formatCode="General">
                  <c:v>1.1874812542841158</c:v>
                </c:pt>
                <c:pt idx="2065" formatCode="General">
                  <c:v>1.1861606428833626</c:v>
                </c:pt>
                <c:pt idx="2066" formatCode="General">
                  <c:v>1.1861606428833626</c:v>
                </c:pt>
                <c:pt idx="2067" formatCode="General">
                  <c:v>1.1848425471989321</c:v>
                </c:pt>
                <c:pt idx="2068" formatCode="General">
                  <c:v>1.1848425471989321</c:v>
                </c:pt>
                <c:pt idx="2069" formatCode="General">
                  <c:v>1.1835269604470466</c:v>
                </c:pt>
                <c:pt idx="2070" formatCode="General">
                  <c:v>1.1835269604470466</c:v>
                </c:pt>
                <c:pt idx="2071" formatCode="General">
                  <c:v>1.1822138758675911</c:v>
                </c:pt>
                <c:pt idx="2072" formatCode="General">
                  <c:v>1.1822138758675911</c:v>
                </c:pt>
                <c:pt idx="2073" formatCode="General">
                  <c:v>1.1809032867239899</c:v>
                </c:pt>
                <c:pt idx="2074" formatCode="General">
                  <c:v>1.1809032867239899</c:v>
                </c:pt>
                <c:pt idx="2075" formatCode="General">
                  <c:v>1.1795951863031375</c:v>
                </c:pt>
                <c:pt idx="2076" formatCode="General">
                  <c:v>1.1795951863031375</c:v>
                </c:pt>
                <c:pt idx="2077" formatCode="General">
                  <c:v>1.1782895679152738</c:v>
                </c:pt>
                <c:pt idx="2078" formatCode="General">
                  <c:v>1.1782895679152738</c:v>
                </c:pt>
                <c:pt idx="2079" formatCode="General">
                  <c:v>1.1769864248938831</c:v>
                </c:pt>
                <c:pt idx="2080" formatCode="General">
                  <c:v>1.1769864248938831</c:v>
                </c:pt>
                <c:pt idx="2081" formatCode="General">
                  <c:v>1.175685750595606</c:v>
                </c:pt>
                <c:pt idx="2082" formatCode="General">
                  <c:v>1.175685750595606</c:v>
                </c:pt>
                <c:pt idx="2083" formatCode="General">
                  <c:v>1.1743875384001574</c:v>
                </c:pt>
                <c:pt idx="2084" formatCode="General">
                  <c:v>1.1743875384001574</c:v>
                </c:pt>
                <c:pt idx="2085" formatCode="General">
                  <c:v>1.1730917817101778</c:v>
                </c:pt>
                <c:pt idx="2086" formatCode="General">
                  <c:v>1.1730917817101778</c:v>
                </c:pt>
                <c:pt idx="2087" formatCode="General">
                  <c:v>1.1717984739511966</c:v>
                </c:pt>
                <c:pt idx="2088" formatCode="General">
                  <c:v>1.1717984739511966</c:v>
                </c:pt>
                <c:pt idx="2089" formatCode="General">
                  <c:v>1.1705076085714861</c:v>
                </c:pt>
                <c:pt idx="2090" formatCode="General">
                  <c:v>1.1705076085714861</c:v>
                </c:pt>
                <c:pt idx="2091" formatCode="General">
                  <c:v>1.1692191790419921</c:v>
                </c:pt>
                <c:pt idx="2092" formatCode="General">
                  <c:v>1.1692191790419921</c:v>
                </c:pt>
                <c:pt idx="2093" formatCode="General">
                  <c:v>1.1679331788562279</c:v>
                </c:pt>
                <c:pt idx="2094" formatCode="General">
                  <c:v>1.1679331788562279</c:v>
                </c:pt>
                <c:pt idx="2095" formatCode="General">
                  <c:v>1.1666496015301742</c:v>
                </c:pt>
                <c:pt idx="2096" formatCode="General">
                  <c:v>1.1666496015301742</c:v>
                </c:pt>
                <c:pt idx="2097" formatCode="General">
                  <c:v>1.1653684406022051</c:v>
                </c:pt>
                <c:pt idx="2098" formatCode="General">
                  <c:v>1.1653684406022051</c:v>
                </c:pt>
                <c:pt idx="2099" formatCode="General">
                  <c:v>1.1640896896329669</c:v>
                </c:pt>
                <c:pt idx="2100" formatCode="General">
                  <c:v>1.1640896896329669</c:v>
                </c:pt>
                <c:pt idx="2101" formatCode="General">
                  <c:v>1.1628133422053002</c:v>
                </c:pt>
                <c:pt idx="2102" formatCode="General">
                  <c:v>1.1628133422053002</c:v>
                </c:pt>
                <c:pt idx="2103" formatCode="General">
                  <c:v>1.1615393919241332</c:v>
                </c:pt>
                <c:pt idx="2104" formatCode="General">
                  <c:v>1.1615393919241332</c:v>
                </c:pt>
                <c:pt idx="2105" formatCode="General">
                  <c:v>1.1602678324164191</c:v>
                </c:pt>
                <c:pt idx="2106" formatCode="General">
                  <c:v>1.1602678324164191</c:v>
                </c:pt>
                <c:pt idx="2107" formatCode="General">
                  <c:v>1.1589986573309807</c:v>
                </c:pt>
                <c:pt idx="2108" formatCode="General">
                  <c:v>1.1589986573309807</c:v>
                </c:pt>
                <c:pt idx="2109" formatCode="General">
                  <c:v>1.1577318603385067</c:v>
                </c:pt>
                <c:pt idx="2110" formatCode="General">
                  <c:v>1.1577318603385067</c:v>
                </c:pt>
                <c:pt idx="2111" formatCode="General">
                  <c:v>1.1564674351313744</c:v>
                </c:pt>
                <c:pt idx="2112" formatCode="General">
                  <c:v>1.1564674351313744</c:v>
                </c:pt>
                <c:pt idx="2113" formatCode="General">
                  <c:v>1.1552053754236029</c:v>
                </c:pt>
                <c:pt idx="2114" formatCode="General">
                  <c:v>1.1552053754236029</c:v>
                </c:pt>
                <c:pt idx="2115" formatCode="General">
                  <c:v>1.1539456749507722</c:v>
                </c:pt>
                <c:pt idx="2116" formatCode="General">
                  <c:v>1.1539456749507722</c:v>
                </c:pt>
                <c:pt idx="2117" formatCode="General">
                  <c:v>1.152688327469888</c:v>
                </c:pt>
                <c:pt idx="2118" formatCode="General">
                  <c:v>1.152688327469888</c:v>
                </c:pt>
                <c:pt idx="2119" formatCode="General">
                  <c:v>1.1514333267593411</c:v>
                </c:pt>
                <c:pt idx="2120" formatCode="General">
                  <c:v>1.1514333267593411</c:v>
                </c:pt>
                <c:pt idx="2121" formatCode="General">
                  <c:v>1.1501806666187879</c:v>
                </c:pt>
                <c:pt idx="2122" formatCode="General">
                  <c:v>1.1501806666187879</c:v>
                </c:pt>
                <c:pt idx="2123" formatCode="General">
                  <c:v>1.1489303408690488</c:v>
                </c:pt>
                <c:pt idx="2124" formatCode="General">
                  <c:v>1.1489303408690488</c:v>
                </c:pt>
                <c:pt idx="2125" formatCode="General">
                  <c:v>1.1476823433520735</c:v>
                </c:pt>
                <c:pt idx="2126" formatCode="General">
                  <c:v>1.1476823433520735</c:v>
                </c:pt>
                <c:pt idx="2127" formatCode="General">
                  <c:v>1.1464366679307973</c:v>
                </c:pt>
                <c:pt idx="2128" formatCode="General">
                  <c:v>1.1464366679307973</c:v>
                </c:pt>
                <c:pt idx="2129" formatCode="General">
                  <c:v>1.1451933084890709</c:v>
                </c:pt>
                <c:pt idx="2130" formatCode="General">
                  <c:v>1.1451933084890709</c:v>
                </c:pt>
                <c:pt idx="2131" formatCode="General">
                  <c:v>1.143952258931594</c:v>
                </c:pt>
                <c:pt idx="2132" formatCode="General">
                  <c:v>1.143952258931594</c:v>
                </c:pt>
                <c:pt idx="2133" formatCode="General">
                  <c:v>1.142713513183792</c:v>
                </c:pt>
                <c:pt idx="2134" formatCode="General">
                  <c:v>1.142713513183792</c:v>
                </c:pt>
                <c:pt idx="2135" formatCode="General">
                  <c:v>1.1414770651917543</c:v>
                </c:pt>
                <c:pt idx="2136" formatCode="General">
                  <c:v>1.1414770651917543</c:v>
                </c:pt>
                <c:pt idx="2137" formatCode="General">
                  <c:v>1.1402429089221418</c:v>
                </c:pt>
                <c:pt idx="2138" formatCode="General">
                  <c:v>1.1402429089221418</c:v>
                </c:pt>
                <c:pt idx="2139" formatCode="General">
                  <c:v>1.139011038362101</c:v>
                </c:pt>
                <c:pt idx="2140" formatCode="General">
                  <c:v>1.139011038362101</c:v>
                </c:pt>
                <c:pt idx="2141" formatCode="General">
                  <c:v>1.1377814475191821</c:v>
                </c:pt>
                <c:pt idx="2142" formatCode="General">
                  <c:v>1.1377814475191821</c:v>
                </c:pt>
                <c:pt idx="2143" formatCode="General">
                  <c:v>1.136554130421259</c:v>
                </c:pt>
                <c:pt idx="2144" formatCode="General">
                  <c:v>1.136554130421259</c:v>
                </c:pt>
                <c:pt idx="2145" formatCode="General">
                  <c:v>1.1353290811164016</c:v>
                </c:pt>
                <c:pt idx="2146" formatCode="General">
                  <c:v>1.1353290811164016</c:v>
                </c:pt>
                <c:pt idx="2147" formatCode="General">
                  <c:v>1.1341062936728692</c:v>
                </c:pt>
                <c:pt idx="2148" formatCode="General">
                  <c:v>1.1341062936728692</c:v>
                </c:pt>
                <c:pt idx="2149" formatCode="General">
                  <c:v>1.1328857621789621</c:v>
                </c:pt>
                <c:pt idx="2150" formatCode="General">
                  <c:v>1.1328857621789621</c:v>
                </c:pt>
                <c:pt idx="2151" formatCode="General">
                  <c:v>1.1316674807429619</c:v>
                </c:pt>
                <c:pt idx="2152" formatCode="General">
                  <c:v>1.1316674807429619</c:v>
                </c:pt>
                <c:pt idx="2153" formatCode="General">
                  <c:v>1.1304514434930557</c:v>
                </c:pt>
                <c:pt idx="2154" formatCode="General">
                  <c:v>1.1304514434930557</c:v>
                </c:pt>
                <c:pt idx="2155" formatCode="General">
                  <c:v>1.1292376445772321</c:v>
                </c:pt>
                <c:pt idx="2156" formatCode="General">
                  <c:v>1.1292376445772321</c:v>
                </c:pt>
                <c:pt idx="2157" formatCode="General">
                  <c:v>1.1280260781632261</c:v>
                </c:pt>
                <c:pt idx="2158" formatCode="General">
                  <c:v>1.1280260781632261</c:v>
                </c:pt>
                <c:pt idx="2159" formatCode="General">
                  <c:v>1.126816738438418</c:v>
                </c:pt>
                <c:pt idx="2160" formatCode="General">
                  <c:v>1.126816738438418</c:v>
                </c:pt>
                <c:pt idx="2161" formatCode="General">
                  <c:v>1.1256096196097578</c:v>
                </c:pt>
                <c:pt idx="2162" formatCode="General">
                  <c:v>1.1256096196097578</c:v>
                </c:pt>
                <c:pt idx="2163" formatCode="General">
                  <c:v>1.1244047159036878</c:v>
                </c:pt>
                <c:pt idx="2164" formatCode="General">
                  <c:v>1.1244047159036878</c:v>
                </c:pt>
                <c:pt idx="2165" formatCode="General">
                  <c:v>1.1232020215660607</c:v>
                </c:pt>
                <c:pt idx="2166" formatCode="General">
                  <c:v>1.1232020215660607</c:v>
                </c:pt>
                <c:pt idx="2167" formatCode="General">
                  <c:v>1.1220015308620421</c:v>
                </c:pt>
                <c:pt idx="2168" formatCode="General">
                  <c:v>1.1220015308620421</c:v>
                </c:pt>
                <c:pt idx="2169" formatCode="General">
                  <c:v>1.1208032380760686</c:v>
                </c:pt>
                <c:pt idx="2170" formatCode="General">
                  <c:v>1.1208032380760686</c:v>
                </c:pt>
                <c:pt idx="2171" formatCode="General">
                  <c:v>1.1196071375117402</c:v>
                </c:pt>
                <c:pt idx="2172" formatCode="General">
                  <c:v>1.1196071375117402</c:v>
                </c:pt>
                <c:pt idx="2173" formatCode="General">
                  <c:v>1.1184132234917405</c:v>
                </c:pt>
                <c:pt idx="2174" formatCode="General">
                  <c:v>1.1184132234917405</c:v>
                </c:pt>
                <c:pt idx="2175" formatCode="General">
                  <c:v>1.1172214903577629</c:v>
                </c:pt>
                <c:pt idx="2176" formatCode="General">
                  <c:v>1.1172214903577629</c:v>
                </c:pt>
                <c:pt idx="2177" formatCode="General">
                  <c:v>1.1160319324704611</c:v>
                </c:pt>
                <c:pt idx="2178" formatCode="General">
                  <c:v>1.1160319324704611</c:v>
                </c:pt>
                <c:pt idx="2179" formatCode="General">
                  <c:v>1.1148445442093169</c:v>
                </c:pt>
                <c:pt idx="2180" formatCode="General">
                  <c:v>1.1148445442093169</c:v>
                </c:pt>
                <c:pt idx="2181" formatCode="General">
                  <c:v>1.1136593199726048</c:v>
                </c:pt>
                <c:pt idx="2182" formatCode="General">
                  <c:v>1.1136593199726048</c:v>
                </c:pt>
                <c:pt idx="2183" formatCode="General">
                  <c:v>1.1124762541772992</c:v>
                </c:pt>
                <c:pt idx="2184" formatCode="General">
                  <c:v>1.1124762541772992</c:v>
                </c:pt>
                <c:pt idx="2185" formatCode="General">
                  <c:v>1.1112953412590019</c:v>
                </c:pt>
                <c:pt idx="2186" formatCode="General">
                  <c:v>1.1112953412590019</c:v>
                </c:pt>
                <c:pt idx="2187" formatCode="General">
                  <c:v>1.1101165756718676</c:v>
                </c:pt>
                <c:pt idx="2188" formatCode="General">
                  <c:v>1.1101165756718676</c:v>
                </c:pt>
                <c:pt idx="2189" formatCode="General">
                  <c:v>1.1089399518885101</c:v>
                </c:pt>
                <c:pt idx="2190" formatCode="General">
                  <c:v>1.1089399518885101</c:v>
                </c:pt>
                <c:pt idx="2191" formatCode="General">
                  <c:v>1.1077654643999646</c:v>
                </c:pt>
                <c:pt idx="2192" formatCode="General">
                  <c:v>1.1077654643999646</c:v>
                </c:pt>
                <c:pt idx="2193" formatCode="General">
                  <c:v>1.1065931077155742</c:v>
                </c:pt>
                <c:pt idx="2194" formatCode="General">
                  <c:v>1.1065931077155742</c:v>
                </c:pt>
                <c:pt idx="2195" formatCode="General">
                  <c:v>1.1054228763629339</c:v>
                </c:pt>
                <c:pt idx="2196" formatCode="General">
                  <c:v>1.1054228763629339</c:v>
                </c:pt>
                <c:pt idx="2197" formatCode="General">
                  <c:v>1.1042547648878183</c:v>
                </c:pt>
                <c:pt idx="2198" formatCode="General">
                  <c:v>1.1042547648878183</c:v>
                </c:pt>
                <c:pt idx="2199" formatCode="General">
                  <c:v>1.1030887678540859</c:v>
                </c:pt>
                <c:pt idx="2200" formatCode="General">
                  <c:v>1.1030887678540859</c:v>
                </c:pt>
                <c:pt idx="2201" formatCode="General">
                  <c:v>1.1019248798436458</c:v>
                </c:pt>
                <c:pt idx="2202" formatCode="General">
                  <c:v>1.1019248798436458</c:v>
                </c:pt>
                <c:pt idx="2203" formatCode="General">
                  <c:v>1.1007630954563459</c:v>
                </c:pt>
                <c:pt idx="2204" formatCode="General">
                  <c:v>1.1007630954563459</c:v>
                </c:pt>
                <c:pt idx="2205" formatCode="General">
                  <c:v>1.0996034093099158</c:v>
                </c:pt>
                <c:pt idx="2206" formatCode="General">
                  <c:v>1.0996034093099158</c:v>
                </c:pt>
                <c:pt idx="2207" formatCode="General">
                  <c:v>1.0984458160398931</c:v>
                </c:pt>
                <c:pt idx="2208" formatCode="General">
                  <c:v>1.0984458160398931</c:v>
                </c:pt>
                <c:pt idx="2209" formatCode="General">
                  <c:v>1.097290310299551</c:v>
                </c:pt>
                <c:pt idx="2210" formatCode="General">
                  <c:v>1.097290310299551</c:v>
                </c:pt>
                <c:pt idx="2211" formatCode="General">
                  <c:v>1.096136886759834</c:v>
                </c:pt>
                <c:pt idx="2212" formatCode="General">
                  <c:v>1.096136886759834</c:v>
                </c:pt>
                <c:pt idx="2213" formatCode="General">
                  <c:v>1.0949855401092643</c:v>
                </c:pt>
                <c:pt idx="2214" formatCode="General">
                  <c:v>1.0949855401092643</c:v>
                </c:pt>
                <c:pt idx="2215" formatCode="General">
                  <c:v>1.0938362650538938</c:v>
                </c:pt>
                <c:pt idx="2216" formatCode="General">
                  <c:v>1.0938362650538938</c:v>
                </c:pt>
                <c:pt idx="2217" formatCode="General">
                  <c:v>1.092689056317228</c:v>
                </c:pt>
                <c:pt idx="2218" formatCode="General">
                  <c:v>1.092689056317228</c:v>
                </c:pt>
                <c:pt idx="2219" formatCode="General">
                  <c:v>1.0915439086401431</c:v>
                </c:pt>
                <c:pt idx="2220" formatCode="General">
                  <c:v>1.0915439086401431</c:v>
                </c:pt>
                <c:pt idx="2221" formatCode="General">
                  <c:v>1.0904008167808281</c:v>
                </c:pt>
                <c:pt idx="2222" formatCode="General">
                  <c:v>1.0904008167808281</c:v>
                </c:pt>
                <c:pt idx="2223" formatCode="General">
                  <c:v>1.0892597755147122</c:v>
                </c:pt>
                <c:pt idx="2224" formatCode="General">
                  <c:v>1.0892597755147122</c:v>
                </c:pt>
                <c:pt idx="2225" formatCode="General">
                  <c:v>1.0881207796343946</c:v>
                </c:pt>
                <c:pt idx="2226" formatCode="General">
                  <c:v>1.0881207796343946</c:v>
                </c:pt>
                <c:pt idx="2227" formatCode="General">
                  <c:v>1.0869838239495777</c:v>
                </c:pt>
                <c:pt idx="2228" formatCode="General">
                  <c:v>1.0869838239495777</c:v>
                </c:pt>
                <c:pt idx="2229" formatCode="General">
                  <c:v>1.085848903286982</c:v>
                </c:pt>
                <c:pt idx="2230" formatCode="General">
                  <c:v>1.085848903286982</c:v>
                </c:pt>
                <c:pt idx="2231" formatCode="General">
                  <c:v>1.0847160124903117</c:v>
                </c:pt>
                <c:pt idx="2232" formatCode="General">
                  <c:v>1.0847160124903117</c:v>
                </c:pt>
                <c:pt idx="2233" formatCode="General">
                  <c:v>1.083585146420152</c:v>
                </c:pt>
                <c:pt idx="2234" formatCode="General">
                  <c:v>1.083585146420152</c:v>
                </c:pt>
                <c:pt idx="2235" formatCode="General">
                  <c:v>1.0824562999539211</c:v>
                </c:pt>
                <c:pt idx="2236" formatCode="General">
                  <c:v>1.0824562999539211</c:v>
                </c:pt>
                <c:pt idx="2237" formatCode="General">
                  <c:v>1.0813294679857919</c:v>
                </c:pt>
                <c:pt idx="2238" formatCode="General">
                  <c:v>1.0813294679857919</c:v>
                </c:pt>
                <c:pt idx="2239" formatCode="General">
                  <c:v>1.0802046454266354</c:v>
                </c:pt>
                <c:pt idx="2240" formatCode="General">
                  <c:v>1.0802046454266354</c:v>
                </c:pt>
                <c:pt idx="2241" formatCode="General">
                  <c:v>1.0790818272039426</c:v>
                </c:pt>
                <c:pt idx="2242" formatCode="General">
                  <c:v>1.0790818272039426</c:v>
                </c:pt>
                <c:pt idx="2243" formatCode="General">
                  <c:v>1.0779610082617668</c:v>
                </c:pt>
                <c:pt idx="2244" formatCode="General">
                  <c:v>1.0779610082617668</c:v>
                </c:pt>
                <c:pt idx="2245" formatCode="General">
                  <c:v>1.0768421835606541</c:v>
                </c:pt>
                <c:pt idx="2246" formatCode="General">
                  <c:v>1.0768421835606541</c:v>
                </c:pt>
                <c:pt idx="2247" formatCode="General">
                  <c:v>1.0757253480775695</c:v>
                </c:pt>
                <c:pt idx="2248" formatCode="General">
                  <c:v>1.0757253480775695</c:v>
                </c:pt>
                <c:pt idx="2249" formatCode="General">
                  <c:v>1.0746104968058567</c:v>
                </c:pt>
                <c:pt idx="2250" formatCode="General">
                  <c:v>1.0746104968058567</c:v>
                </c:pt>
                <c:pt idx="2251" formatCode="General">
                  <c:v>1.073497624755134</c:v>
                </c:pt>
                <c:pt idx="2252" formatCode="General">
                  <c:v>1.073497624755134</c:v>
                </c:pt>
                <c:pt idx="2253" formatCode="General">
                  <c:v>1.0723867269512668</c:v>
                </c:pt>
                <c:pt idx="2254" formatCode="General">
                  <c:v>1.0723867269512668</c:v>
                </c:pt>
                <c:pt idx="2255" formatCode="General">
                  <c:v>1.0712777984362649</c:v>
                </c:pt>
                <c:pt idx="2256" formatCode="General">
                  <c:v>1.0712777984362649</c:v>
                </c:pt>
                <c:pt idx="2257" formatCode="General">
                  <c:v>1.0701708342682716</c:v>
                </c:pt>
                <c:pt idx="2258" formatCode="General">
                  <c:v>1.0701708342682716</c:v>
                </c:pt>
                <c:pt idx="2259" formatCode="General">
                  <c:v>1.0690658295214321</c:v>
                </c:pt>
                <c:pt idx="2260" formatCode="General">
                  <c:v>1.0690658295214321</c:v>
                </c:pt>
                <c:pt idx="2261" formatCode="General">
                  <c:v>1.0679627792858919</c:v>
                </c:pt>
                <c:pt idx="2262" formatCode="General">
                  <c:v>1.0679627792858919</c:v>
                </c:pt>
                <c:pt idx="2263" formatCode="General">
                  <c:v>1.0668616786676925</c:v>
                </c:pt>
                <c:pt idx="2264" formatCode="General">
                  <c:v>1.0668616786676925</c:v>
                </c:pt>
                <c:pt idx="2265" formatCode="General">
                  <c:v>1.0657625227887377</c:v>
                </c:pt>
                <c:pt idx="2266" formatCode="General">
                  <c:v>1.0657625227887377</c:v>
                </c:pt>
                <c:pt idx="2267" formatCode="General">
                  <c:v>1.064665306786684</c:v>
                </c:pt>
                <c:pt idx="2268" formatCode="General">
                  <c:v>1.064665306786684</c:v>
                </c:pt>
                <c:pt idx="2269" formatCode="General">
                  <c:v>1.0635700258149394</c:v>
                </c:pt>
                <c:pt idx="2270" formatCode="General">
                  <c:v>1.0635700258149394</c:v>
                </c:pt>
                <c:pt idx="2271" formatCode="General">
                  <c:v>1.0624766750425558</c:v>
                </c:pt>
                <c:pt idx="2272" formatCode="General">
                  <c:v>1.0624766750425558</c:v>
                </c:pt>
                <c:pt idx="2273" formatCode="General">
                  <c:v>1.0613852496541896</c:v>
                </c:pt>
                <c:pt idx="2274" formatCode="General">
                  <c:v>1.0613852496541896</c:v>
                </c:pt>
                <c:pt idx="2275" formatCode="General">
                  <c:v>1.0602957448500241</c:v>
                </c:pt>
                <c:pt idx="2276" formatCode="General">
                  <c:v>1.0602957448500241</c:v>
                </c:pt>
                <c:pt idx="2277" formatCode="General">
                  <c:v>1.059208155845718</c:v>
                </c:pt>
                <c:pt idx="2278" formatCode="General">
                  <c:v>1.059208155845718</c:v>
                </c:pt>
                <c:pt idx="2279" formatCode="General">
                  <c:v>1.0581224778723464</c:v>
                </c:pt>
                <c:pt idx="2280" formatCode="General">
                  <c:v>1.0581224778723464</c:v>
                </c:pt>
                <c:pt idx="2281" formatCode="General">
                  <c:v>1.0570387061763324</c:v>
                </c:pt>
                <c:pt idx="2282" formatCode="General">
                  <c:v>1.0570387061763324</c:v>
                </c:pt>
                <c:pt idx="2283" formatCode="General">
                  <c:v>1.0559568360193918</c:v>
                </c:pt>
                <c:pt idx="2284" formatCode="General">
                  <c:v>1.0559568360193918</c:v>
                </c:pt>
                <c:pt idx="2285" formatCode="General">
                  <c:v>1.0548768626784679</c:v>
                </c:pt>
                <c:pt idx="2286" formatCode="General">
                  <c:v>1.0548768626784679</c:v>
                </c:pt>
                <c:pt idx="2287" formatCode="General">
                  <c:v>1.053798781445676</c:v>
                </c:pt>
                <c:pt idx="2288" formatCode="General">
                  <c:v>1.053798781445676</c:v>
                </c:pt>
                <c:pt idx="2289" formatCode="General">
                  <c:v>1.052722587628248</c:v>
                </c:pt>
                <c:pt idx="2290" formatCode="General">
                  <c:v>1.052722587628248</c:v>
                </c:pt>
                <c:pt idx="2291" formatCode="General">
                  <c:v>1.0516482765484538</c:v>
                </c:pt>
                <c:pt idx="2292" formatCode="General">
                  <c:v>1.0516482765484538</c:v>
                </c:pt>
                <c:pt idx="2293" formatCode="General">
                  <c:v>1.0505758435435681</c:v>
                </c:pt>
                <c:pt idx="2294" formatCode="General">
                  <c:v>1.0505758435435681</c:v>
                </c:pt>
                <c:pt idx="2295" formatCode="General">
                  <c:v>1.0495052839657888</c:v>
                </c:pt>
                <c:pt idx="2296" formatCode="General">
                  <c:v>1.0495052839657888</c:v>
                </c:pt>
                <c:pt idx="2297" formatCode="General">
                  <c:v>1.0484365931821922</c:v>
                </c:pt>
                <c:pt idx="2298" formatCode="General">
                  <c:v>1.0484365931821922</c:v>
                </c:pt>
                <c:pt idx="2299" formatCode="General">
                  <c:v>1.0473697665746782</c:v>
                </c:pt>
                <c:pt idx="2300" formatCode="General">
                  <c:v>1.0473697665746782</c:v>
                </c:pt>
                <c:pt idx="2301" formatCode="General">
                  <c:v>1.046304799539892</c:v>
                </c:pt>
                <c:pt idx="2302" formatCode="General">
                  <c:v>1.046304799539892</c:v>
                </c:pt>
                <c:pt idx="2303" formatCode="General">
                  <c:v>1.0452416874891828</c:v>
                </c:pt>
                <c:pt idx="2304" formatCode="General">
                  <c:v>1.0452416874891828</c:v>
                </c:pt>
                <c:pt idx="2305" formatCode="General">
                  <c:v>1.0441804258485603</c:v>
                </c:pt>
                <c:pt idx="2306" formatCode="General">
                  <c:v>1.0441804258485603</c:v>
                </c:pt>
                <c:pt idx="2307" formatCode="General">
                  <c:v>1.0431210100585722</c:v>
                </c:pt>
                <c:pt idx="2308" formatCode="General">
                  <c:v>1.0431210100585722</c:v>
                </c:pt>
                <c:pt idx="2309" formatCode="General">
                  <c:v>1.042063435574351</c:v>
                </c:pt>
                <c:pt idx="2310" formatCode="General">
                  <c:v>1.042063435574351</c:v>
                </c:pt>
                <c:pt idx="2311" formatCode="General">
                  <c:v>1.0410076978654612</c:v>
                </c:pt>
                <c:pt idx="2312" formatCode="General">
                  <c:v>1.0410076978654612</c:v>
                </c:pt>
                <c:pt idx="2313" formatCode="General">
                  <c:v>1.0399537924159044</c:v>
                </c:pt>
                <c:pt idx="2314" formatCode="General">
                  <c:v>1.0399537924159044</c:v>
                </c:pt>
                <c:pt idx="2315" formatCode="General">
                  <c:v>1.0389017147240298</c:v>
                </c:pt>
                <c:pt idx="2316" formatCode="General">
                  <c:v>1.0389017147240298</c:v>
                </c:pt>
                <c:pt idx="2317" formatCode="General">
                  <c:v>1.0378514603024878</c:v>
                </c:pt>
                <c:pt idx="2318" formatCode="General">
                  <c:v>1.0378514603024878</c:v>
                </c:pt>
                <c:pt idx="2319" formatCode="General">
                  <c:v>1.0368030246781827</c:v>
                </c:pt>
                <c:pt idx="2320" formatCode="General">
                  <c:v>1.0368030246781827</c:v>
                </c:pt>
                <c:pt idx="2321" formatCode="General">
                  <c:v>1.0357564033922062</c:v>
                </c:pt>
                <c:pt idx="2322" formatCode="General">
                  <c:v>1.0357564033922062</c:v>
                </c:pt>
                <c:pt idx="2323" formatCode="General">
                  <c:v>1.034711591999786</c:v>
                </c:pt>
                <c:pt idx="2324" formatCode="General">
                  <c:v>1.034711591999786</c:v>
                </c:pt>
                <c:pt idx="2325" formatCode="General">
                  <c:v>1.0336685860702339</c:v>
                </c:pt>
                <c:pt idx="2326" formatCode="General">
                  <c:v>1.0336685860702339</c:v>
                </c:pt>
                <c:pt idx="2327" formatCode="General">
                  <c:v>1.0326273811868849</c:v>
                </c:pt>
                <c:pt idx="2328" formatCode="General">
                  <c:v>1.0326273811868849</c:v>
                </c:pt>
                <c:pt idx="2329" formatCode="General">
                  <c:v>1.0315879729470481</c:v>
                </c:pt>
                <c:pt idx="2330" formatCode="General">
                  <c:v>1.0315879729470481</c:v>
                </c:pt>
                <c:pt idx="2331" formatCode="General">
                  <c:v>1.0305503569619521</c:v>
                </c:pt>
                <c:pt idx="2332" formatCode="General">
                  <c:v>1.0305503569619521</c:v>
                </c:pt>
                <c:pt idx="2333" formatCode="General">
                  <c:v>1.0295145288566845</c:v>
                </c:pt>
                <c:pt idx="2334" formatCode="General">
                  <c:v>1.0295145288566845</c:v>
                </c:pt>
                <c:pt idx="2335" formatCode="General">
                  <c:v>1.0284804842701465</c:v>
                </c:pt>
                <c:pt idx="2336" formatCode="General">
                  <c:v>1.0284804842701465</c:v>
                </c:pt>
                <c:pt idx="2337" formatCode="General">
                  <c:v>1.0274482188549932</c:v>
                </c:pt>
                <c:pt idx="2338" formatCode="General">
                  <c:v>1.0274482188549932</c:v>
                </c:pt>
                <c:pt idx="2339" formatCode="General">
                  <c:v>1.0264177282775981</c:v>
                </c:pt>
                <c:pt idx="2340" formatCode="General">
                  <c:v>1.0264177282775981</c:v>
                </c:pt>
                <c:pt idx="2341" formatCode="General">
                  <c:v>1.0253890082179538</c:v>
                </c:pt>
                <c:pt idx="2342" formatCode="General">
                  <c:v>1.0253890082179538</c:v>
                </c:pt>
                <c:pt idx="2343" formatCode="General">
                  <c:v>1.0243620543696839</c:v>
                </c:pt>
                <c:pt idx="2344" formatCode="General">
                  <c:v>1.0243620543696839</c:v>
                </c:pt>
                <c:pt idx="2345" formatCode="General">
                  <c:v>1.0233368624399357</c:v>
                </c:pt>
                <c:pt idx="2346" formatCode="General">
                  <c:v>1.0233368624399357</c:v>
                </c:pt>
                <c:pt idx="2347" formatCode="General">
                  <c:v>1.0223134281493635</c:v>
                </c:pt>
                <c:pt idx="2348" formatCode="General">
                  <c:v>1.0223134281493635</c:v>
                </c:pt>
                <c:pt idx="2349" formatCode="General">
                  <c:v>1.021291747232044</c:v>
                </c:pt>
                <c:pt idx="2350" formatCode="General">
                  <c:v>1.021291747232044</c:v>
                </c:pt>
                <c:pt idx="2351" formatCode="General">
                  <c:v>1.0202718154354717</c:v>
                </c:pt>
                <c:pt idx="2352" formatCode="General">
                  <c:v>1.0202718154354717</c:v>
                </c:pt>
                <c:pt idx="2353" formatCode="General">
                  <c:v>1.0192536285204559</c:v>
                </c:pt>
                <c:pt idx="2354" formatCode="General">
                  <c:v>1.0192536285204559</c:v>
                </c:pt>
                <c:pt idx="2355" formatCode="General">
                  <c:v>1.0182371822610927</c:v>
                </c:pt>
                <c:pt idx="2356" formatCode="General">
                  <c:v>1.0182371822610927</c:v>
                </c:pt>
                <c:pt idx="2357" formatCode="General">
                  <c:v>1.0172224724447254</c:v>
                </c:pt>
                <c:pt idx="2358" formatCode="General">
                  <c:v>1.0172224724447254</c:v>
                </c:pt>
                <c:pt idx="2359" formatCode="General">
                  <c:v>1.0162094948718761</c:v>
                </c:pt>
                <c:pt idx="2360" formatCode="General">
                  <c:v>1.0162094948718761</c:v>
                </c:pt>
                <c:pt idx="2361" formatCode="General">
                  <c:v>1.015198245356195</c:v>
                </c:pt>
                <c:pt idx="2362" formatCode="General">
                  <c:v>1.015198245356195</c:v>
                </c:pt>
                <c:pt idx="2363" formatCode="General">
                  <c:v>1.014188719724435</c:v>
                </c:pt>
                <c:pt idx="2364" formatCode="General">
                  <c:v>1.014188719724435</c:v>
                </c:pt>
                <c:pt idx="2365" formatCode="General">
                  <c:v>1.0131809138163581</c:v>
                </c:pt>
                <c:pt idx="2366" formatCode="General">
                  <c:v>1.0131809138163581</c:v>
                </c:pt>
                <c:pt idx="2367" formatCode="General">
                  <c:v>1.0121748234847261</c:v>
                </c:pt>
                <c:pt idx="2368" formatCode="General">
                  <c:v>1.0121748234847261</c:v>
                </c:pt>
                <c:pt idx="2369" formatCode="General">
                  <c:v>1.0111704445952243</c:v>
                </c:pt>
                <c:pt idx="2370" formatCode="General">
                  <c:v>1.0111704445952243</c:v>
                </c:pt>
                <c:pt idx="2371" formatCode="General">
                  <c:v>1.0101677730264327</c:v>
                </c:pt>
                <c:pt idx="2372" formatCode="General">
                  <c:v>1.0101677730264327</c:v>
                </c:pt>
                <c:pt idx="2373" formatCode="General">
                  <c:v>1.0091668046697599</c:v>
                </c:pt>
                <c:pt idx="2374" formatCode="General">
                  <c:v>1.0091668046697599</c:v>
                </c:pt>
                <c:pt idx="2375" formatCode="General">
                  <c:v>1.0081675354294006</c:v>
                </c:pt>
                <c:pt idx="2376" formatCode="General">
                  <c:v>1.0081675354294006</c:v>
                </c:pt>
                <c:pt idx="2377" formatCode="General">
                  <c:v>1.0071699612222897</c:v>
                </c:pt>
                <c:pt idx="2378" formatCode="General">
                  <c:v>1.0071699612222897</c:v>
                </c:pt>
                <c:pt idx="2379" formatCode="General">
                  <c:v>1.0061740779780479</c:v>
                </c:pt>
                <c:pt idx="2380" formatCode="General">
                  <c:v>1.0061740779780479</c:v>
                </c:pt>
                <c:pt idx="2381" formatCode="General">
                  <c:v>1.0051798816389386</c:v>
                </c:pt>
                <c:pt idx="2382" formatCode="General">
                  <c:v>1.0051798816389386</c:v>
                </c:pt>
                <c:pt idx="2383" formatCode="General">
                  <c:v>1.0041873681598161</c:v>
                </c:pt>
                <c:pt idx="2384" formatCode="General">
                  <c:v>1.0041873681598161</c:v>
                </c:pt>
                <c:pt idx="2385" formatCode="General">
                  <c:v>1.0031965335080766</c:v>
                </c:pt>
                <c:pt idx="2386" formatCode="General">
                  <c:v>1.0031965335080766</c:v>
                </c:pt>
                <c:pt idx="2387" formatCode="General">
                  <c:v>1.0022073736636201</c:v>
                </c:pt>
                <c:pt idx="2388" formatCode="General">
                  <c:v>1.0022073736636201</c:v>
                </c:pt>
                <c:pt idx="2389" formatCode="General">
                  <c:v>1.0012198846187861</c:v>
                </c:pt>
                <c:pt idx="2390" formatCode="General">
                  <c:v>1.0012198846187861</c:v>
                </c:pt>
                <c:pt idx="2391" formatCode="General">
                  <c:v>1.0002340623783219</c:v>
                </c:pt>
                <c:pt idx="2392" formatCode="General">
                  <c:v>1.0002340623783219</c:v>
                </c:pt>
                <c:pt idx="2393" formatCode="General">
                  <c:v>0.99924990295933103</c:v>
                </c:pt>
                <c:pt idx="2394" formatCode="General">
                  <c:v>0.99924990295933103</c:v>
                </c:pt>
                <c:pt idx="2395" formatCode="General">
                  <c:v>0.99826740239122058</c:v>
                </c:pt>
                <c:pt idx="2396" formatCode="General">
                  <c:v>0.99826740239122058</c:v>
                </c:pt>
                <c:pt idx="2397" formatCode="General">
                  <c:v>0.99728655671565736</c:v>
                </c:pt>
                <c:pt idx="2398" formatCode="General">
                  <c:v>0.99728655671565736</c:v>
                </c:pt>
                <c:pt idx="2399" formatCode="General">
                  <c:v>0.99630736198653225</c:v>
                </c:pt>
                <c:pt idx="2400" formatCode="General">
                  <c:v>0.99630736198653225</c:v>
                </c:pt>
                <c:pt idx="2401" formatCode="General">
                  <c:v>0.99532981426989975</c:v>
                </c:pt>
                <c:pt idx="2402" formatCode="General">
                  <c:v>0.99532981426989975</c:v>
                </c:pt>
                <c:pt idx="2403" formatCode="General">
                  <c:v>0.99435390964392256</c:v>
                </c:pt>
                <c:pt idx="2404" formatCode="General">
                  <c:v>0.99435390964392256</c:v>
                </c:pt>
                <c:pt idx="2405" formatCode="General">
                  <c:v>0.99337964419886593</c:v>
                </c:pt>
                <c:pt idx="2406" formatCode="General">
                  <c:v>0.99337964419886593</c:v>
                </c:pt>
                <c:pt idx="2407" formatCode="General">
                  <c:v>0.99240701403700859</c:v>
                </c:pt>
                <c:pt idx="2408" formatCode="General">
                  <c:v>0.99240701403700859</c:v>
                </c:pt>
                <c:pt idx="2409" formatCode="General">
                  <c:v>0.99143601527261938</c:v>
                </c:pt>
                <c:pt idx="2410" formatCode="General">
                  <c:v>0.99143601527261938</c:v>
                </c:pt>
                <c:pt idx="2411" formatCode="General">
                  <c:v>0.99046664403191031</c:v>
                </c:pt>
                <c:pt idx="2412" formatCode="General">
                  <c:v>0.99046664403191031</c:v>
                </c:pt>
                <c:pt idx="2413" formatCode="General">
                  <c:v>0.98949889645299061</c:v>
                </c:pt>
                <c:pt idx="2414" formatCode="General">
                  <c:v>0.98949889645299061</c:v>
                </c:pt>
                <c:pt idx="2415" formatCode="General">
                  <c:v>0.98853276868580597</c:v>
                </c:pt>
                <c:pt idx="2416" formatCode="General">
                  <c:v>0.98853276868580597</c:v>
                </c:pt>
                <c:pt idx="2417" formatCode="General">
                  <c:v>0.98756825689212657</c:v>
                </c:pt>
                <c:pt idx="2418" formatCode="General">
                  <c:v>0.98756825689212657</c:v>
                </c:pt>
                <c:pt idx="2419" formatCode="General">
                  <c:v>0.98660535724547571</c:v>
                </c:pt>
                <c:pt idx="2420" formatCode="General">
                  <c:v>0.98660535724547571</c:v>
                </c:pt>
                <c:pt idx="2421" formatCode="General">
                  <c:v>0.985644065931089</c:v>
                </c:pt>
                <c:pt idx="2422" formatCode="General">
                  <c:v>0.985644065931089</c:v>
                </c:pt>
                <c:pt idx="2423" formatCode="General">
                  <c:v>0.98468437914588702</c:v>
                </c:pt>
                <c:pt idx="2424" formatCode="General">
                  <c:v>0.98468437914588702</c:v>
                </c:pt>
                <c:pt idx="2425" formatCode="General">
                  <c:v>0.98372629309841264</c:v>
                </c:pt>
                <c:pt idx="2426" formatCode="General">
                  <c:v>0.98372629309841264</c:v>
                </c:pt>
                <c:pt idx="2427" formatCode="General">
                  <c:v>0.98276980400879665</c:v>
                </c:pt>
                <c:pt idx="2428" formatCode="General">
                  <c:v>0.98276980400879665</c:v>
                </c:pt>
                <c:pt idx="2429" formatCode="General">
                  <c:v>0.98181490810871153</c:v>
                </c:pt>
                <c:pt idx="2430" formatCode="General">
                  <c:v>0.98181490810871153</c:v>
                </c:pt>
                <c:pt idx="2431" formatCode="General">
                  <c:v>0.9808616016413314</c:v>
                </c:pt>
                <c:pt idx="2432" formatCode="General">
                  <c:v>0.9808616016413314</c:v>
                </c:pt>
                <c:pt idx="2433" formatCode="General">
                  <c:v>0.97990988086128372</c:v>
                </c:pt>
                <c:pt idx="2434" formatCode="General">
                  <c:v>0.97990988086128372</c:v>
                </c:pt>
                <c:pt idx="2435" formatCode="General">
                  <c:v>0.97895974203461444</c:v>
                </c:pt>
                <c:pt idx="2436" formatCode="General">
                  <c:v>0.97895974203461444</c:v>
                </c:pt>
                <c:pt idx="2437" formatCode="General">
                  <c:v>0.97801118143873145</c:v>
                </c:pt>
                <c:pt idx="2438" formatCode="General">
                  <c:v>0.97801118143873145</c:v>
                </c:pt>
                <c:pt idx="2439" formatCode="General">
                  <c:v>0.97706419536238109</c:v>
                </c:pt>
                <c:pt idx="2440" formatCode="General">
                  <c:v>0.97706419536238109</c:v>
                </c:pt>
                <c:pt idx="2441" formatCode="General">
                  <c:v>0.97611878010559161</c:v>
                </c:pt>
                <c:pt idx="2442" formatCode="General">
                  <c:v>0.97611878010559161</c:v>
                </c:pt>
                <c:pt idx="2443" formatCode="General">
                  <c:v>0.97517493197963223</c:v>
                </c:pt>
                <c:pt idx="2444" formatCode="General">
                  <c:v>0.97517493197963223</c:v>
                </c:pt>
                <c:pt idx="2445" formatCode="General">
                  <c:v>0.97423264730698012</c:v>
                </c:pt>
                <c:pt idx="2446" formatCode="General">
                  <c:v>0.97423264730698012</c:v>
                </c:pt>
                <c:pt idx="2447" formatCode="General">
                  <c:v>0.97329192242126761</c:v>
                </c:pt>
                <c:pt idx="2448" formatCode="General">
                  <c:v>0.97329192242126761</c:v>
                </c:pt>
                <c:pt idx="2449" formatCode="General">
                  <c:v>0.97235275366724949</c:v>
                </c:pt>
                <c:pt idx="2450" formatCode="General">
                  <c:v>0.97235275366724949</c:v>
                </c:pt>
                <c:pt idx="2451" formatCode="General">
                  <c:v>0.97141513740075625</c:v>
                </c:pt>
                <c:pt idx="2452" formatCode="General">
                  <c:v>0.97141513740075625</c:v>
                </c:pt>
                <c:pt idx="2453" formatCode="General">
                  <c:v>0.97047906998865707</c:v>
                </c:pt>
                <c:pt idx="2454" formatCode="General">
                  <c:v>0.97047906998865707</c:v>
                </c:pt>
                <c:pt idx="2455" formatCode="General">
                  <c:v>0.96954454780881272</c:v>
                </c:pt>
                <c:pt idx="2456" formatCode="General">
                  <c:v>0.96954454780881272</c:v>
                </c:pt>
                <c:pt idx="2457" formatCode="General">
                  <c:v>0.96861156725004061</c:v>
                </c:pt>
                <c:pt idx="2458" formatCode="General">
                  <c:v>0.96861156725004061</c:v>
                </c:pt>
                <c:pt idx="2459" formatCode="General">
                  <c:v>0.96768012471207254</c:v>
                </c:pt>
                <c:pt idx="2460" formatCode="General">
                  <c:v>0.96768012471207254</c:v>
                </c:pt>
                <c:pt idx="2461" formatCode="General">
                  <c:v>0.9667502166055183</c:v>
                </c:pt>
                <c:pt idx="2462" formatCode="General">
                  <c:v>0.9667502166055183</c:v>
                </c:pt>
                <c:pt idx="2463" formatCode="General">
                  <c:v>0.9658218393518041</c:v>
                </c:pt>
                <c:pt idx="2464" formatCode="General">
                  <c:v>0.9658218393518041</c:v>
                </c:pt>
                <c:pt idx="2465" formatCode="General">
                  <c:v>0.96489498938316665</c:v>
                </c:pt>
                <c:pt idx="2466" formatCode="General">
                  <c:v>0.96489498938316665</c:v>
                </c:pt>
                <c:pt idx="2467" formatCode="General">
                  <c:v>0.96396966314259491</c:v>
                </c:pt>
                <c:pt idx="2468" formatCode="General">
                  <c:v>0.96396966314259491</c:v>
                </c:pt>
                <c:pt idx="2469" formatCode="General">
                  <c:v>0.96304585708378387</c:v>
                </c:pt>
                <c:pt idx="2470" formatCode="General">
                  <c:v>0.96304585708378387</c:v>
                </c:pt>
                <c:pt idx="2471" formatCode="General">
                  <c:v>0.96212356767109664</c:v>
                </c:pt>
                <c:pt idx="2472" formatCode="General">
                  <c:v>0.96212356767109664</c:v>
                </c:pt>
                <c:pt idx="2473" formatCode="General">
                  <c:v>0.96120279137954989</c:v>
                </c:pt>
                <c:pt idx="2474" formatCode="General">
                  <c:v>0.96120279137954989</c:v>
                </c:pt>
                <c:pt idx="2475" formatCode="General">
                  <c:v>0.96028352469474032</c:v>
                </c:pt>
                <c:pt idx="2476" formatCode="General">
                  <c:v>0.96028352469474032</c:v>
                </c:pt>
                <c:pt idx="2477" formatCode="General">
                  <c:v>0.95936576411282559</c:v>
                </c:pt>
                <c:pt idx="2478" formatCode="General">
                  <c:v>0.95936576411282559</c:v>
                </c:pt>
                <c:pt idx="2479" formatCode="General">
                  <c:v>0.95844950614048263</c:v>
                </c:pt>
                <c:pt idx="2480" formatCode="General">
                  <c:v>0.95844950614048263</c:v>
                </c:pt>
                <c:pt idx="2481" formatCode="General">
                  <c:v>0.95753474729485677</c:v>
                </c:pt>
                <c:pt idx="2482" formatCode="General">
                  <c:v>0.95753474729485677</c:v>
                </c:pt>
                <c:pt idx="2483" formatCode="General">
                  <c:v>0.95662148410355052</c:v>
                </c:pt>
                <c:pt idx="2484" formatCode="General">
                  <c:v>0.95662148410355052</c:v>
                </c:pt>
                <c:pt idx="2485" formatCode="General">
                  <c:v>0.95570971310455199</c:v>
                </c:pt>
                <c:pt idx="2486" formatCode="General">
                  <c:v>0.95570971310455199</c:v>
                </c:pt>
                <c:pt idx="2487" formatCode="General">
                  <c:v>0.95479943084621965</c:v>
                </c:pt>
                <c:pt idx="2488" formatCode="General">
                  <c:v>0.95479943084621965</c:v>
                </c:pt>
                <c:pt idx="2489" formatCode="General">
                  <c:v>0.95389063388723772</c:v>
                </c:pt>
                <c:pt idx="2490" formatCode="General">
                  <c:v>0.95389063388723772</c:v>
                </c:pt>
                <c:pt idx="2491" formatCode="General">
                  <c:v>0.95298331879657983</c:v>
                </c:pt>
                <c:pt idx="2492" formatCode="General">
                  <c:v>0.95298331879657983</c:v>
                </c:pt>
                <c:pt idx="2493" formatCode="General">
                  <c:v>0.9520774821534651</c:v>
                </c:pt>
                <c:pt idx="2494" formatCode="General">
                  <c:v>0.9520774821534651</c:v>
                </c:pt>
                <c:pt idx="2495" formatCode="General">
                  <c:v>0.95117312054732328</c:v>
                </c:pt>
                <c:pt idx="2496" formatCode="General">
                  <c:v>0.95117312054732328</c:v>
                </c:pt>
                <c:pt idx="2497" formatCode="General">
                  <c:v>0.95027023057776472</c:v>
                </c:pt>
                <c:pt idx="2498" formatCode="General">
                  <c:v>0.95027023057776472</c:v>
                </c:pt>
                <c:pt idx="2499" formatCode="General">
                  <c:v>0.94936880885453567</c:v>
                </c:pt>
                <c:pt idx="2500" formatCode="General">
                  <c:v>0.94936880885453567</c:v>
                </c:pt>
                <c:pt idx="2501" formatCode="General">
                  <c:v>0.94846885199747955</c:v>
                </c:pt>
                <c:pt idx="2502" formatCode="General">
                  <c:v>0.94846885199747955</c:v>
                </c:pt>
                <c:pt idx="2503" formatCode="General">
                  <c:v>0.94757035663650968</c:v>
                </c:pt>
                <c:pt idx="2504" formatCode="General">
                  <c:v>0.94757035663650968</c:v>
                </c:pt>
                <c:pt idx="2505" formatCode="General">
                  <c:v>0.94667331941155564</c:v>
                </c:pt>
                <c:pt idx="2506" formatCode="General">
                  <c:v>0.94667331941155564</c:v>
                </c:pt>
                <c:pt idx="2507" formatCode="General">
                  <c:v>0.94577773697254763</c:v>
                </c:pt>
                <c:pt idx="2508" formatCode="General">
                  <c:v>0.94577773697254763</c:v>
                </c:pt>
                <c:pt idx="2509" formatCode="General">
                  <c:v>0.94488360597936527</c:v>
                </c:pt>
                <c:pt idx="2510" formatCode="General">
                  <c:v>0.94488360597936527</c:v>
                </c:pt>
                <c:pt idx="2511" formatCode="General">
                  <c:v>0.94399092310180865</c:v>
                </c:pt>
                <c:pt idx="2512" formatCode="General">
                  <c:v>0.94399092310180865</c:v>
                </c:pt>
                <c:pt idx="2513" formatCode="General">
                  <c:v>0.94309968501955599</c:v>
                </c:pt>
                <c:pt idx="2514" formatCode="General">
                  <c:v>0.94309968501955599</c:v>
                </c:pt>
                <c:pt idx="2515" formatCode="General">
                  <c:v>0.94220988842212972</c:v>
                </c:pt>
                <c:pt idx="2516" formatCode="General">
                  <c:v>0.94220988842212972</c:v>
                </c:pt>
                <c:pt idx="2517" formatCode="General">
                  <c:v>0.94132153000886765</c:v>
                </c:pt>
                <c:pt idx="2518" formatCode="General">
                  <c:v>0.94132153000886765</c:v>
                </c:pt>
                <c:pt idx="2519" formatCode="General">
                  <c:v>0.94043460648887833</c:v>
                </c:pt>
                <c:pt idx="2520" formatCode="General">
                  <c:v>0.94043460648887833</c:v>
                </c:pt>
                <c:pt idx="2521" formatCode="General">
                  <c:v>0.93954911458100365</c:v>
                </c:pt>
                <c:pt idx="2522" formatCode="General">
                  <c:v>0.93954911458100365</c:v>
                </c:pt>
                <c:pt idx="2523" formatCode="General">
                  <c:v>0.93866505101380149</c:v>
                </c:pt>
                <c:pt idx="2524" formatCode="General">
                  <c:v>0.93866505101380149</c:v>
                </c:pt>
                <c:pt idx="2525" formatCode="General">
                  <c:v>0.93778241252548677</c:v>
                </c:pt>
                <c:pt idx="2526" formatCode="General">
                  <c:v>0.93778241252548677</c:v>
                </c:pt>
                <c:pt idx="2527" formatCode="General">
                  <c:v>0.93690119586390652</c:v>
                </c:pt>
                <c:pt idx="2528" formatCode="General">
                  <c:v>0.93690119586390652</c:v>
                </c:pt>
                <c:pt idx="2529" formatCode="General">
                  <c:v>0.93602139778651661</c:v>
                </c:pt>
                <c:pt idx="2530" formatCode="General">
                  <c:v>0.93602139778651661</c:v>
                </c:pt>
                <c:pt idx="2531" formatCode="General">
                  <c:v>0.9351430150603286</c:v>
                </c:pt>
                <c:pt idx="2532" formatCode="General">
                  <c:v>0.9351430150603286</c:v>
                </c:pt>
                <c:pt idx="2533" formatCode="General">
                  <c:v>0.93426604446188199</c:v>
                </c:pt>
                <c:pt idx="2534" formatCode="General">
                  <c:v>0.93426604446188199</c:v>
                </c:pt>
                <c:pt idx="2535" formatCode="General">
                  <c:v>0.93339048277721359</c:v>
                </c:pt>
                <c:pt idx="2536" formatCode="General">
                  <c:v>0.93339048277721359</c:v>
                </c:pt>
                <c:pt idx="2537" formatCode="General">
                  <c:v>0.9325163268018174</c:v>
                </c:pt>
                <c:pt idx="2538" formatCode="General">
                  <c:v>0.9325163268018174</c:v>
                </c:pt>
                <c:pt idx="2539" formatCode="General">
                  <c:v>0.93164357334062065</c:v>
                </c:pt>
                <c:pt idx="2540" formatCode="General">
                  <c:v>0.93164357334062065</c:v>
                </c:pt>
                <c:pt idx="2541" formatCode="General">
                  <c:v>0.93077221920793152</c:v>
                </c:pt>
                <c:pt idx="2542" formatCode="General">
                  <c:v>0.93077221920793152</c:v>
                </c:pt>
                <c:pt idx="2543" formatCode="General">
                  <c:v>0.92990226122742159</c:v>
                </c:pt>
                <c:pt idx="2544" formatCode="General">
                  <c:v>0.92990226122742159</c:v>
                </c:pt>
                <c:pt idx="2545" formatCode="General">
                  <c:v>0.92903369623208965</c:v>
                </c:pt>
                <c:pt idx="2546" formatCode="General">
                  <c:v>0.92903369623208965</c:v>
                </c:pt>
                <c:pt idx="2547" formatCode="General">
                  <c:v>0.92816652106421649</c:v>
                </c:pt>
                <c:pt idx="2548" formatCode="General">
                  <c:v>0.92816652106421649</c:v>
                </c:pt>
                <c:pt idx="2549" formatCode="General">
                  <c:v>0.92730073257535384</c:v>
                </c:pt>
                <c:pt idx="2550" formatCode="General">
                  <c:v>0.92730073257535384</c:v>
                </c:pt>
                <c:pt idx="2551" formatCode="General">
                  <c:v>0.92643632762626205</c:v>
                </c:pt>
                <c:pt idx="2552" formatCode="General">
                  <c:v>0.92643632762626205</c:v>
                </c:pt>
                <c:pt idx="2553" formatCode="General">
                  <c:v>0.92557330308690677</c:v>
                </c:pt>
                <c:pt idx="2554" formatCode="General">
                  <c:v>0.92557330308690677</c:v>
                </c:pt>
                <c:pt idx="2555" formatCode="General">
                  <c:v>0.92471165583640003</c:v>
                </c:pt>
                <c:pt idx="2556" formatCode="General">
                  <c:v>0.92471165583640003</c:v>
                </c:pt>
                <c:pt idx="2557" formatCode="General">
                  <c:v>0.92385138276298251</c:v>
                </c:pt>
                <c:pt idx="2558" formatCode="General">
                  <c:v>0.92385138276298251</c:v>
                </c:pt>
                <c:pt idx="2559" formatCode="General">
                  <c:v>0.92299248076398821</c:v>
                </c:pt>
                <c:pt idx="2560" formatCode="General">
                  <c:v>0.92299248076398821</c:v>
                </c:pt>
                <c:pt idx="2561" formatCode="General">
                  <c:v>0.92213494674581331</c:v>
                </c:pt>
                <c:pt idx="2562" formatCode="General">
                  <c:v>0.92213494674581331</c:v>
                </c:pt>
                <c:pt idx="2563" formatCode="General">
                  <c:v>0.92127877762387833</c:v>
                </c:pt>
                <c:pt idx="2564" formatCode="General">
                  <c:v>0.92127877762387833</c:v>
                </c:pt>
                <c:pt idx="2565" formatCode="General">
                  <c:v>0.9204239703225916</c:v>
                </c:pt>
                <c:pt idx="2566" formatCode="General">
                  <c:v>0.9204239703225916</c:v>
                </c:pt>
                <c:pt idx="2567" formatCode="General">
                  <c:v>0.91957052177533782</c:v>
                </c:pt>
                <c:pt idx="2568" formatCode="General">
                  <c:v>0.91957052177533782</c:v>
                </c:pt>
                <c:pt idx="2569" formatCode="General">
                  <c:v>0.91871842892442812</c:v>
                </c:pt>
                <c:pt idx="2570" formatCode="General">
                  <c:v>0.91871842892442812</c:v>
                </c:pt>
                <c:pt idx="2571" formatCode="General">
                  <c:v>0.91786768872106472</c:v>
                </c:pt>
                <c:pt idx="2572" formatCode="General">
                  <c:v>0.91786768872106472</c:v>
                </c:pt>
                <c:pt idx="2573" formatCode="General">
                  <c:v>0.91701829812532787</c:v>
                </c:pt>
                <c:pt idx="2574" formatCode="General">
                  <c:v>0.91701829812532787</c:v>
                </c:pt>
                <c:pt idx="2575" formatCode="General">
                  <c:v>0.91617025410612274</c:v>
                </c:pt>
                <c:pt idx="2576" formatCode="General">
                  <c:v>0.91617025410612274</c:v>
                </c:pt>
                <c:pt idx="2577" formatCode="General">
                  <c:v>0.91532355364116669</c:v>
                </c:pt>
                <c:pt idx="2578" formatCode="General">
                  <c:v>0.91532355364116669</c:v>
                </c:pt>
                <c:pt idx="2579" formatCode="General">
                  <c:v>0.9144781937169425</c:v>
                </c:pt>
                <c:pt idx="2580" formatCode="General">
                  <c:v>0.9144781937169425</c:v>
                </c:pt>
                <c:pt idx="2581" formatCode="General">
                  <c:v>0.91363417132868763</c:v>
                </c:pt>
                <c:pt idx="2582" formatCode="General">
                  <c:v>0.91363417132868763</c:v>
                </c:pt>
                <c:pt idx="2583" formatCode="General">
                  <c:v>0.91279148348033123</c:v>
                </c:pt>
                <c:pt idx="2584" formatCode="General">
                  <c:v>0.91279148348033123</c:v>
                </c:pt>
                <c:pt idx="2585" formatCode="General">
                  <c:v>0.91195012718449364</c:v>
                </c:pt>
                <c:pt idx="2586" formatCode="General">
                  <c:v>0.91195012718449364</c:v>
                </c:pt>
                <c:pt idx="2587" formatCode="General">
                  <c:v>0.91111009946244159</c:v>
                </c:pt>
                <c:pt idx="2588" formatCode="General">
                  <c:v>0.91111009946244159</c:v>
                </c:pt>
                <c:pt idx="2589" formatCode="General">
                  <c:v>0.91027139734406015</c:v>
                </c:pt>
                <c:pt idx="2590" formatCode="General">
                  <c:v>0.91027139734406015</c:v>
                </c:pt>
                <c:pt idx="2591" formatCode="General">
                  <c:v>0.90943401786781852</c:v>
                </c:pt>
                <c:pt idx="2592" formatCode="General">
                  <c:v>0.90943401786781852</c:v>
                </c:pt>
                <c:pt idx="2593" formatCode="General">
                  <c:v>0.9085979580807455</c:v>
                </c:pt>
                <c:pt idx="2594" formatCode="General">
                  <c:v>0.9085979580807455</c:v>
                </c:pt>
                <c:pt idx="2595" formatCode="General">
                  <c:v>0.90776321503839374</c:v>
                </c:pt>
                <c:pt idx="2596" formatCode="General">
                  <c:v>0.90776321503839374</c:v>
                </c:pt>
                <c:pt idx="2597" formatCode="General">
                  <c:v>0.90692978580481609</c:v>
                </c:pt>
                <c:pt idx="2598" formatCode="General">
                  <c:v>0.90692978580481609</c:v>
                </c:pt>
                <c:pt idx="2599" formatCode="General">
                  <c:v>0.90609766745252662</c:v>
                </c:pt>
                <c:pt idx="2600" formatCode="General">
                  <c:v>0.90609766745252662</c:v>
                </c:pt>
                <c:pt idx="2601" formatCode="General">
                  <c:v>0.90526685706247978</c:v>
                </c:pt>
                <c:pt idx="2602" formatCode="General">
                  <c:v>0.90526685706247978</c:v>
                </c:pt>
                <c:pt idx="2603" formatCode="General">
                  <c:v>0.90443735172403095</c:v>
                </c:pt>
                <c:pt idx="2604" formatCode="General">
                  <c:v>0.90443735172403095</c:v>
                </c:pt>
                <c:pt idx="2605" formatCode="General">
                  <c:v>0.90360914853492369</c:v>
                </c:pt>
                <c:pt idx="2606" formatCode="General">
                  <c:v>0.90360914853492369</c:v>
                </c:pt>
                <c:pt idx="2607" formatCode="General">
                  <c:v>0.90278224460123158</c:v>
                </c:pt>
                <c:pt idx="2608" formatCode="General">
                  <c:v>0.90278224460123158</c:v>
                </c:pt>
                <c:pt idx="2609" formatCode="General">
                  <c:v>0.9019566370373624</c:v>
                </c:pt>
                <c:pt idx="2610" formatCode="General">
                  <c:v>0.9019566370373624</c:v>
                </c:pt>
                <c:pt idx="2611" formatCode="General">
                  <c:v>0.90113232296599899</c:v>
                </c:pt>
                <c:pt idx="2612" formatCode="General">
                  <c:v>0.90113232296599899</c:v>
                </c:pt>
                <c:pt idx="2613" formatCode="General">
                  <c:v>0.90030929951809602</c:v>
                </c:pt>
                <c:pt idx="2614" formatCode="General">
                  <c:v>0.90030929951809602</c:v>
                </c:pt>
                <c:pt idx="2615" formatCode="General">
                  <c:v>0.89948756383282136</c:v>
                </c:pt>
                <c:pt idx="2616" formatCode="General">
                  <c:v>0.89948756383282136</c:v>
                </c:pt>
                <c:pt idx="2617" formatCode="General">
                  <c:v>0.89866711305756641</c:v>
                </c:pt>
                <c:pt idx="2618" formatCode="General">
                  <c:v>0.89866711305756641</c:v>
                </c:pt>
                <c:pt idx="2619" formatCode="General">
                  <c:v>0.89784794434787463</c:v>
                </c:pt>
                <c:pt idx="2620" formatCode="General">
                  <c:v>0.89784794434787463</c:v>
                </c:pt>
                <c:pt idx="2621" formatCode="General">
                  <c:v>0.89703005486744258</c:v>
                </c:pt>
                <c:pt idx="2622" formatCode="General">
                  <c:v>0.89703005486744258</c:v>
                </c:pt>
                <c:pt idx="2623" formatCode="General">
                  <c:v>0.89621344178808038</c:v>
                </c:pt>
                <c:pt idx="2624" formatCode="General">
                  <c:v>0.89621344178808038</c:v>
                </c:pt>
                <c:pt idx="2625" formatCode="General">
                  <c:v>0.89539810228968564</c:v>
                </c:pt>
                <c:pt idx="2626" formatCode="General">
                  <c:v>0.89539810228968564</c:v>
                </c:pt>
                <c:pt idx="2627" formatCode="General">
                  <c:v>0.89458403356021043</c:v>
                </c:pt>
                <c:pt idx="2628" formatCode="General">
                  <c:v>0.89458403356021043</c:v>
                </c:pt>
                <c:pt idx="2629" formatCode="General">
                  <c:v>0.89377123279564175</c:v>
                </c:pt>
                <c:pt idx="2630" formatCode="General">
                  <c:v>0.89377123279564175</c:v>
                </c:pt>
                <c:pt idx="2631" formatCode="General">
                  <c:v>0.89295969719996482</c:v>
                </c:pt>
                <c:pt idx="2632" formatCode="General">
                  <c:v>0.89295969719996482</c:v>
                </c:pt>
                <c:pt idx="2633" formatCode="General">
                  <c:v>0.89214942398513974</c:v>
                </c:pt>
                <c:pt idx="2634" formatCode="General">
                  <c:v>0.89214942398513974</c:v>
                </c:pt>
                <c:pt idx="2635" formatCode="General">
                  <c:v>0.89134041037107381</c:v>
                </c:pt>
                <c:pt idx="2636" formatCode="General">
                  <c:v>0.89134041037107381</c:v>
                </c:pt>
                <c:pt idx="2637" formatCode="General">
                  <c:v>0.89053265358558475</c:v>
                </c:pt>
                <c:pt idx="2638" formatCode="General">
                  <c:v>0.89053265358558475</c:v>
                </c:pt>
                <c:pt idx="2639" formatCode="General">
                  <c:v>0.88972615086439544</c:v>
                </c:pt>
                <c:pt idx="2640" formatCode="General">
                  <c:v>0.88972615086439544</c:v>
                </c:pt>
                <c:pt idx="2641" formatCode="General">
                  <c:v>0.88892089945107999</c:v>
                </c:pt>
                <c:pt idx="2642" formatCode="General">
                  <c:v>0.88892089945107999</c:v>
                </c:pt>
                <c:pt idx="2643" formatCode="General">
                  <c:v>0.88811689659704818</c:v>
                </c:pt>
                <c:pt idx="2644" formatCode="General">
                  <c:v>0.88811689659704818</c:v>
                </c:pt>
                <c:pt idx="2645" formatCode="General">
                  <c:v>0.8873141395615245</c:v>
                </c:pt>
                <c:pt idx="2646" formatCode="General">
                  <c:v>0.8873141395615245</c:v>
                </c:pt>
                <c:pt idx="2647" formatCode="General">
                  <c:v>0.88651262561151056</c:v>
                </c:pt>
                <c:pt idx="2648" formatCode="General">
                  <c:v>0.88651262561151056</c:v>
                </c:pt>
                <c:pt idx="2649" formatCode="General">
                  <c:v>0.88571235202176057</c:v>
                </c:pt>
                <c:pt idx="2650" formatCode="General">
                  <c:v>0.88571235202176057</c:v>
                </c:pt>
                <c:pt idx="2651" formatCode="General">
                  <c:v>0.88491331607475898</c:v>
                </c:pt>
                <c:pt idx="2652" formatCode="General">
                  <c:v>0.88491331607475898</c:v>
                </c:pt>
                <c:pt idx="2653" formatCode="General">
                  <c:v>0.88411551506068642</c:v>
                </c:pt>
                <c:pt idx="2654" formatCode="General">
                  <c:v>0.88411551506068642</c:v>
                </c:pt>
                <c:pt idx="2655" formatCode="General">
                  <c:v>0.88331894627740037</c:v>
                </c:pt>
                <c:pt idx="2656" formatCode="General">
                  <c:v>0.88331894627740037</c:v>
                </c:pt>
                <c:pt idx="2657" formatCode="General">
                  <c:v>0.88252360703040267</c:v>
                </c:pt>
                <c:pt idx="2658" formatCode="General">
                  <c:v>0.88252360703040267</c:v>
                </c:pt>
                <c:pt idx="2659" formatCode="General">
                  <c:v>0.88172949463281802</c:v>
                </c:pt>
                <c:pt idx="2660" formatCode="General">
                  <c:v>0.88172949463281802</c:v>
                </c:pt>
                <c:pt idx="2661" formatCode="General">
                  <c:v>0.88093660640535576</c:v>
                </c:pt>
                <c:pt idx="2662" formatCode="General">
                  <c:v>0.88093660640535576</c:v>
                </c:pt>
                <c:pt idx="2663" formatCode="General">
                  <c:v>0.88014493967630669</c:v>
                </c:pt>
                <c:pt idx="2664" formatCode="General">
                  <c:v>0.88014493967630669</c:v>
                </c:pt>
                <c:pt idx="2665" formatCode="General">
                  <c:v>0.87935449178149261</c:v>
                </c:pt>
                <c:pt idx="2666" formatCode="General">
                  <c:v>0.87935449178149261</c:v>
                </c:pt>
                <c:pt idx="2667" formatCode="General">
                  <c:v>0.87856526006425217</c:v>
                </c:pt>
                <c:pt idx="2668" formatCode="General">
                  <c:v>0.87856526006425217</c:v>
                </c:pt>
                <c:pt idx="2669" formatCode="General">
                  <c:v>0.87777724187541561</c:v>
                </c:pt>
                <c:pt idx="2670" formatCode="General">
                  <c:v>0.87777724187541561</c:v>
                </c:pt>
                <c:pt idx="2671" formatCode="General">
                  <c:v>0.87699043457327586</c:v>
                </c:pt>
                <c:pt idx="2672" formatCode="General">
                  <c:v>0.87699043457327586</c:v>
                </c:pt>
                <c:pt idx="2673" formatCode="General">
                  <c:v>0.87620483552355588</c:v>
                </c:pt>
                <c:pt idx="2674" formatCode="General">
                  <c:v>0.87620483552355588</c:v>
                </c:pt>
                <c:pt idx="2675" formatCode="General">
                  <c:v>0.87542044209939951</c:v>
                </c:pt>
                <c:pt idx="2676" formatCode="General">
                  <c:v>0.87542044209939951</c:v>
                </c:pt>
                <c:pt idx="2677" formatCode="General">
                  <c:v>0.87463725168133422</c:v>
                </c:pt>
                <c:pt idx="2678" formatCode="General">
                  <c:v>0.87463725168133422</c:v>
                </c:pt>
                <c:pt idx="2679" formatCode="General">
                  <c:v>0.87385526165724525</c:v>
                </c:pt>
                <c:pt idx="2680" formatCode="General">
                  <c:v>0.87385526165724525</c:v>
                </c:pt>
                <c:pt idx="2681" formatCode="General">
                  <c:v>0.87307446942235711</c:v>
                </c:pt>
                <c:pt idx="2682" formatCode="General">
                  <c:v>0.87307446942235711</c:v>
                </c:pt>
                <c:pt idx="2683" formatCode="General">
                  <c:v>0.87229487237920578</c:v>
                </c:pt>
                <c:pt idx="2684" formatCode="General">
                  <c:v>0.87229487237920578</c:v>
                </c:pt>
                <c:pt idx="2685" formatCode="General">
                  <c:v>0.87151646793759707</c:v>
                </c:pt>
                <c:pt idx="2686" formatCode="General">
                  <c:v>0.87151646793759707</c:v>
                </c:pt>
                <c:pt idx="2687" formatCode="General">
                  <c:v>0.87073925351461989</c:v>
                </c:pt>
                <c:pt idx="2688" formatCode="General">
                  <c:v>0.87073925351461989</c:v>
                </c:pt>
                <c:pt idx="2689" formatCode="General">
                  <c:v>0.86996322653457836</c:v>
                </c:pt>
                <c:pt idx="2690" formatCode="General">
                  <c:v>0.86996322653457836</c:v>
                </c:pt>
                <c:pt idx="2691" formatCode="General">
                  <c:v>0.86918838442899315</c:v>
                </c:pt>
                <c:pt idx="2692" formatCode="General">
                  <c:v>0.86918838442899315</c:v>
                </c:pt>
                <c:pt idx="2693" formatCode="General">
                  <c:v>0.86841472463657565</c:v>
                </c:pt>
                <c:pt idx="2694" formatCode="General">
                  <c:v>0.86841472463657565</c:v>
                </c:pt>
                <c:pt idx="2695" formatCode="General">
                  <c:v>0.86764224460319572</c:v>
                </c:pt>
                <c:pt idx="2696" formatCode="General">
                  <c:v>0.86764224460319572</c:v>
                </c:pt>
                <c:pt idx="2697" formatCode="General">
                  <c:v>0.86687094178184398</c:v>
                </c:pt>
                <c:pt idx="2698" formatCode="General">
                  <c:v>0.86687094178184398</c:v>
                </c:pt>
                <c:pt idx="2699" formatCode="General">
                  <c:v>0.86610081363264935</c:v>
                </c:pt>
                <c:pt idx="2700" formatCode="General">
                  <c:v>0.86610081363264935</c:v>
                </c:pt>
                <c:pt idx="2701" formatCode="General">
                  <c:v>0.8653318576228054</c:v>
                </c:pt>
                <c:pt idx="2702" formatCode="General">
                  <c:v>0.8653318576228054</c:v>
                </c:pt>
                <c:pt idx="2703" formatCode="General">
                  <c:v>0.86456407122657664</c:v>
                </c:pt>
                <c:pt idx="2704" formatCode="General">
                  <c:v>0.86456407122657664</c:v>
                </c:pt>
                <c:pt idx="2705" formatCode="General">
                  <c:v>0.86379745192526902</c:v>
                </c:pt>
                <c:pt idx="2706" formatCode="General">
                  <c:v>0.86379745192526902</c:v>
                </c:pt>
                <c:pt idx="2707" formatCode="General">
                  <c:v>0.86303199720720114</c:v>
                </c:pt>
                <c:pt idx="2708" formatCode="General">
                  <c:v>0.86303199720720114</c:v>
                </c:pt>
                <c:pt idx="2709" formatCode="General">
                  <c:v>0.86226770456768187</c:v>
                </c:pt>
                <c:pt idx="2710" formatCode="General">
                  <c:v>0.86226770456768187</c:v>
                </c:pt>
                <c:pt idx="2711" formatCode="General">
                  <c:v>0.86150457150898663</c:v>
                </c:pt>
                <c:pt idx="2712" formatCode="General">
                  <c:v>0.86150457150898663</c:v>
                </c:pt>
                <c:pt idx="2713" formatCode="General">
                  <c:v>0.86074259554033161</c:v>
                </c:pt>
                <c:pt idx="2714" formatCode="General">
                  <c:v>0.86074259554033161</c:v>
                </c:pt>
                <c:pt idx="2715" formatCode="General">
                  <c:v>0.85998177417785615</c:v>
                </c:pt>
                <c:pt idx="2716" formatCode="General">
                  <c:v>0.85998177417785615</c:v>
                </c:pt>
                <c:pt idx="2717" formatCode="General">
                  <c:v>0.85922210494459672</c:v>
                </c:pt>
                <c:pt idx="2718" formatCode="General">
                  <c:v>0.85922210494459672</c:v>
                </c:pt>
                <c:pt idx="2719" formatCode="General">
                  <c:v>0.85846358537045586</c:v>
                </c:pt>
                <c:pt idx="2720" formatCode="General">
                  <c:v>0.85846358537045586</c:v>
                </c:pt>
                <c:pt idx="2721" formatCode="General">
                  <c:v>0.8577062129921964</c:v>
                </c:pt>
                <c:pt idx="2722" formatCode="General">
                  <c:v>0.8577062129921964</c:v>
                </c:pt>
                <c:pt idx="2723" formatCode="General">
                  <c:v>0.85694998535339029</c:v>
                </c:pt>
                <c:pt idx="2724" formatCode="General">
                  <c:v>0.85694998535339029</c:v>
                </c:pt>
                <c:pt idx="2725" formatCode="General">
                  <c:v>0.85619490000442477</c:v>
                </c:pt>
                <c:pt idx="2726" formatCode="General">
                  <c:v>0.85619490000442477</c:v>
                </c:pt>
                <c:pt idx="2727" formatCode="General">
                  <c:v>0.85544095450246183</c:v>
                </c:pt>
                <c:pt idx="2728" formatCode="General">
                  <c:v>0.85544095450246183</c:v>
                </c:pt>
                <c:pt idx="2729" formatCode="General">
                  <c:v>0.85468814641142365</c:v>
                </c:pt>
                <c:pt idx="2730" formatCode="General">
                  <c:v>0.85468814641142365</c:v>
                </c:pt>
                <c:pt idx="2731" formatCode="General">
                  <c:v>0.85393647330196021</c:v>
                </c:pt>
                <c:pt idx="2732" formatCode="General">
                  <c:v>0.85393647330196021</c:v>
                </c:pt>
                <c:pt idx="2733" formatCode="General">
                  <c:v>0.85318593275143662</c:v>
                </c:pt>
                <c:pt idx="2734" formatCode="General">
                  <c:v>0.85318593275143662</c:v>
                </c:pt>
                <c:pt idx="2735" formatCode="General">
                  <c:v>0.85243652234390188</c:v>
                </c:pt>
                <c:pt idx="2736" formatCode="General">
                  <c:v>0.85243652234390188</c:v>
                </c:pt>
                <c:pt idx="2737" formatCode="General">
                  <c:v>0.85168823967007912</c:v>
                </c:pt>
                <c:pt idx="2738" formatCode="General">
                  <c:v>0.85168823967007912</c:v>
                </c:pt>
                <c:pt idx="2739" formatCode="General">
                  <c:v>0.85094108232731758</c:v>
                </c:pt>
                <c:pt idx="2740" formatCode="General">
                  <c:v>0.85094108232731758</c:v>
                </c:pt>
                <c:pt idx="2741" formatCode="General">
                  <c:v>0.85019504791960065</c:v>
                </c:pt>
                <c:pt idx="2742" formatCode="General">
                  <c:v>0.85019504791960065</c:v>
                </c:pt>
                <c:pt idx="2743" formatCode="General">
                  <c:v>0.8494501340575068</c:v>
                </c:pt>
                <c:pt idx="2744" formatCode="General">
                  <c:v>0.8494501340575068</c:v>
                </c:pt>
                <c:pt idx="2745" formatCode="General">
                  <c:v>0.84870633835819298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9212-4341-8C2D-75B96170839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56801408"/>
        <c:axId val="256811392"/>
      </c:scatterChart>
      <c:valAx>
        <c:axId val="256801408"/>
        <c:scaling>
          <c:orientation val="minMax"/>
        </c:scaling>
        <c:delete val="0"/>
        <c:axPos val="b"/>
        <c:majorGridlines/>
        <c:minorGridlines/>
        <c:numFmt formatCode="0" sourceLinked="0"/>
        <c:majorTickMark val="out"/>
        <c:minorTickMark val="none"/>
        <c:tickLblPos val="nextTo"/>
        <c:crossAx val="256811392"/>
        <c:crosses val="autoZero"/>
        <c:crossBetween val="midCat"/>
      </c:valAx>
      <c:valAx>
        <c:axId val="256811392"/>
        <c:scaling>
          <c:orientation val="minMax"/>
        </c:scaling>
        <c:delete val="0"/>
        <c:axPos val="l"/>
        <c:majorGridlines/>
        <c:minorGridlines/>
        <c:numFmt formatCode="0" sourceLinked="0"/>
        <c:majorTickMark val="out"/>
        <c:minorTickMark val="none"/>
        <c:tickLblPos val="nextTo"/>
        <c:crossAx val="256801408"/>
        <c:crosses val="autoZero"/>
        <c:crossBetween val="midCat"/>
      </c:valAx>
    </c:plotArea>
    <c:plotVisOnly val="1"/>
    <c:dispBlanksAs val="gap"/>
    <c:showDLblsOverMax val="0"/>
  </c:chart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0" i="0" u="none" strike="noStrike" kern="1200" cap="none" spc="5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j-lt"/>
                <a:ea typeface="+mj-ea"/>
                <a:cs typeface="+mj-cs"/>
              </a:defRPr>
            </a:pPr>
            <a:r>
              <a:rPr lang="fr-FR" sz="1200"/>
              <a:t>BdR avec récupération de l'énergie de détente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0" i="0" u="none" strike="noStrike" kern="1200" cap="none" spc="50" normalizeH="0" baseline="0">
              <a:solidFill>
                <a:schemeClr val="tx1">
                  <a:lumMod val="65000"/>
                  <a:lumOff val="35000"/>
                </a:schemeClr>
              </a:solidFill>
              <a:latin typeface="+mj-lt"/>
              <a:ea typeface="+mj-ea"/>
              <a:cs typeface="+mj-cs"/>
            </a:defRPr>
          </a:pPr>
          <a:endParaRPr lang="fr-FR"/>
        </a:p>
      </c:txPr>
    </c:title>
    <c:autoTitleDeleted val="0"/>
    <c:plotArea>
      <c:layout>
        <c:manualLayout>
          <c:layoutTarget val="inner"/>
          <c:xMode val="edge"/>
          <c:yMode val="edge"/>
          <c:x val="0.13304103103586667"/>
          <c:y val="6.8041624628140895E-2"/>
          <c:w val="0.8290839151178977"/>
          <c:h val="0.84570389202697915"/>
        </c:manualLayout>
      </c:layout>
      <c:scatterChart>
        <c:scatterStyle val="smoothMarker"/>
        <c:varyColors val="0"/>
        <c:ser>
          <c:idx val="0"/>
          <c:order val="0"/>
          <c:tx>
            <c:strRef>
              <c:f>Feuil1!$B$17</c:f>
              <c:strCache>
                <c:ptCount val="1"/>
                <c:pt idx="0">
                  <c:v>compression</c:v>
                </c:pt>
              </c:strCache>
            </c:strRef>
          </c:tx>
          <c:spPr>
            <a:ln w="19050" cap="rnd">
              <a:solidFill>
                <a:schemeClr val="dk1">
                  <a:tint val="88500"/>
                  <a:alpha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Feuil1!$A$18:$A$2763</c:f>
              <c:numCache>
                <c:formatCode>0.000</c:formatCode>
                <c:ptCount val="2746"/>
                <c:pt idx="0">
                  <c:v>0.1111111111111111</c:v>
                </c:pt>
                <c:pt idx="1">
                  <c:v>0.1111111111111111</c:v>
                </c:pt>
                <c:pt idx="2" formatCode="General">
                  <c:v>0.11361111111111111</c:v>
                </c:pt>
                <c:pt idx="3" formatCode="General">
                  <c:v>0.11611111111111111</c:v>
                </c:pt>
                <c:pt idx="4" formatCode="General">
                  <c:v>0.11861111111111111</c:v>
                </c:pt>
                <c:pt idx="5" formatCode="General">
                  <c:v>0.12111111111111111</c:v>
                </c:pt>
                <c:pt idx="6" formatCode="General">
                  <c:v>0.12361111111111112</c:v>
                </c:pt>
                <c:pt idx="7" formatCode="General">
                  <c:v>0.12611111111111112</c:v>
                </c:pt>
                <c:pt idx="8" formatCode="General">
                  <c:v>0.12861111111111112</c:v>
                </c:pt>
                <c:pt idx="9" formatCode="General">
                  <c:v>0.13111111111111112</c:v>
                </c:pt>
                <c:pt idx="10" formatCode="General">
                  <c:v>0.13361111111111112</c:v>
                </c:pt>
                <c:pt idx="11" formatCode="General">
                  <c:v>0.13611111111111113</c:v>
                </c:pt>
                <c:pt idx="12" formatCode="General">
                  <c:v>0.13861111111111113</c:v>
                </c:pt>
                <c:pt idx="13" formatCode="General">
                  <c:v>0.14111111111111113</c:v>
                </c:pt>
                <c:pt idx="14" formatCode="General">
                  <c:v>0.14361111111111113</c:v>
                </c:pt>
                <c:pt idx="15" formatCode="General">
                  <c:v>0.14611111111111114</c:v>
                </c:pt>
                <c:pt idx="16" formatCode="General">
                  <c:v>0.14861111111111114</c:v>
                </c:pt>
                <c:pt idx="17" formatCode="General">
                  <c:v>0.15111111111111114</c:v>
                </c:pt>
                <c:pt idx="18" formatCode="General">
                  <c:v>0.15361111111111114</c:v>
                </c:pt>
                <c:pt idx="19" formatCode="General">
                  <c:v>0.15611111111111114</c:v>
                </c:pt>
                <c:pt idx="20" formatCode="General">
                  <c:v>0.15861111111111115</c:v>
                </c:pt>
                <c:pt idx="21" formatCode="General">
                  <c:v>0.16111111111111115</c:v>
                </c:pt>
                <c:pt idx="22" formatCode="General">
                  <c:v>0.16361111111111115</c:v>
                </c:pt>
                <c:pt idx="23" formatCode="General">
                  <c:v>0.16611111111111115</c:v>
                </c:pt>
                <c:pt idx="24" formatCode="General">
                  <c:v>0.16861111111111116</c:v>
                </c:pt>
                <c:pt idx="25" formatCode="General">
                  <c:v>0.17111111111111116</c:v>
                </c:pt>
                <c:pt idx="26" formatCode="General">
                  <c:v>0.17361111111111116</c:v>
                </c:pt>
                <c:pt idx="27" formatCode="General">
                  <c:v>0.17611111111111116</c:v>
                </c:pt>
                <c:pt idx="28" formatCode="General">
                  <c:v>0.17861111111111116</c:v>
                </c:pt>
                <c:pt idx="29" formatCode="General">
                  <c:v>0.18111111111111117</c:v>
                </c:pt>
                <c:pt idx="30" formatCode="General">
                  <c:v>0.18361111111111117</c:v>
                </c:pt>
                <c:pt idx="31" formatCode="General">
                  <c:v>0.18611111111111117</c:v>
                </c:pt>
                <c:pt idx="32" formatCode="General">
                  <c:v>0.18861111111111117</c:v>
                </c:pt>
                <c:pt idx="33" formatCode="General">
                  <c:v>0.19111111111111118</c:v>
                </c:pt>
                <c:pt idx="34" formatCode="General">
                  <c:v>0.19361111111111118</c:v>
                </c:pt>
                <c:pt idx="35" formatCode="General">
                  <c:v>0.19611111111111118</c:v>
                </c:pt>
                <c:pt idx="36" formatCode="General">
                  <c:v>0.19861111111111118</c:v>
                </c:pt>
                <c:pt idx="37" formatCode="General">
                  <c:v>0.20111111111111118</c:v>
                </c:pt>
                <c:pt idx="38" formatCode="General">
                  <c:v>0.20361111111111119</c:v>
                </c:pt>
                <c:pt idx="39" formatCode="General">
                  <c:v>0.20611111111111119</c:v>
                </c:pt>
                <c:pt idx="40" formatCode="General">
                  <c:v>0.20861111111111119</c:v>
                </c:pt>
                <c:pt idx="41" formatCode="General">
                  <c:v>0.21111111111111119</c:v>
                </c:pt>
                <c:pt idx="42" formatCode="General">
                  <c:v>0.2136111111111112</c:v>
                </c:pt>
                <c:pt idx="43" formatCode="General">
                  <c:v>0.2161111111111112</c:v>
                </c:pt>
                <c:pt idx="44" formatCode="General">
                  <c:v>0.2186111111111112</c:v>
                </c:pt>
                <c:pt idx="45" formatCode="General">
                  <c:v>0.2211111111111112</c:v>
                </c:pt>
                <c:pt idx="46" formatCode="General">
                  <c:v>0.2236111111111112</c:v>
                </c:pt>
                <c:pt idx="47" formatCode="General">
                  <c:v>0.22611111111111121</c:v>
                </c:pt>
                <c:pt idx="48" formatCode="General">
                  <c:v>0.22861111111111121</c:v>
                </c:pt>
                <c:pt idx="49" formatCode="General">
                  <c:v>0.23111111111111121</c:v>
                </c:pt>
                <c:pt idx="50" formatCode="General">
                  <c:v>0.23361111111111121</c:v>
                </c:pt>
                <c:pt idx="51" formatCode="General">
                  <c:v>0.23611111111111122</c:v>
                </c:pt>
                <c:pt idx="52" formatCode="General">
                  <c:v>0.23861111111111122</c:v>
                </c:pt>
                <c:pt idx="53" formatCode="General">
                  <c:v>0.24111111111111122</c:v>
                </c:pt>
                <c:pt idx="54" formatCode="General">
                  <c:v>0.24361111111111122</c:v>
                </c:pt>
                <c:pt idx="55" formatCode="General">
                  <c:v>0.24611111111111122</c:v>
                </c:pt>
                <c:pt idx="56" formatCode="General">
                  <c:v>0.24861111111111123</c:v>
                </c:pt>
                <c:pt idx="57" formatCode="General">
                  <c:v>0.25111111111111123</c:v>
                </c:pt>
                <c:pt idx="58" formatCode="General">
                  <c:v>0.25361111111111123</c:v>
                </c:pt>
                <c:pt idx="59" formatCode="General">
                  <c:v>0.25611111111111123</c:v>
                </c:pt>
                <c:pt idx="60" formatCode="General">
                  <c:v>0.25861111111111124</c:v>
                </c:pt>
                <c:pt idx="61" formatCode="General">
                  <c:v>0.26111111111111124</c:v>
                </c:pt>
                <c:pt idx="62" formatCode="General">
                  <c:v>0.26361111111111124</c:v>
                </c:pt>
                <c:pt idx="63" formatCode="General">
                  <c:v>0.26611111111111124</c:v>
                </c:pt>
                <c:pt idx="64" formatCode="General">
                  <c:v>0.26861111111111124</c:v>
                </c:pt>
                <c:pt idx="65" formatCode="General">
                  <c:v>0.27111111111111125</c:v>
                </c:pt>
                <c:pt idx="66" formatCode="General">
                  <c:v>0.27361111111111125</c:v>
                </c:pt>
                <c:pt idx="67" formatCode="General">
                  <c:v>0.27611111111111125</c:v>
                </c:pt>
                <c:pt idx="68" formatCode="General">
                  <c:v>0.27861111111111125</c:v>
                </c:pt>
                <c:pt idx="69" formatCode="General">
                  <c:v>0.28111111111111126</c:v>
                </c:pt>
                <c:pt idx="70" formatCode="General">
                  <c:v>0.28361111111111126</c:v>
                </c:pt>
                <c:pt idx="71" formatCode="General">
                  <c:v>0.28611111111111126</c:v>
                </c:pt>
                <c:pt idx="72" formatCode="General">
                  <c:v>0.28861111111111126</c:v>
                </c:pt>
                <c:pt idx="73" formatCode="General">
                  <c:v>0.29111111111111126</c:v>
                </c:pt>
                <c:pt idx="74" formatCode="General">
                  <c:v>0.29361111111111127</c:v>
                </c:pt>
                <c:pt idx="75" formatCode="General">
                  <c:v>0.29611111111111127</c:v>
                </c:pt>
                <c:pt idx="76" formatCode="General">
                  <c:v>0.29861111111111127</c:v>
                </c:pt>
                <c:pt idx="77" formatCode="General">
                  <c:v>0.30111111111111127</c:v>
                </c:pt>
                <c:pt idx="78" formatCode="General">
                  <c:v>0.30361111111111128</c:v>
                </c:pt>
                <c:pt idx="79" formatCode="General">
                  <c:v>0.30611111111111128</c:v>
                </c:pt>
                <c:pt idx="80" formatCode="General">
                  <c:v>0.30861111111111128</c:v>
                </c:pt>
                <c:pt idx="81" formatCode="General">
                  <c:v>0.31111111111111128</c:v>
                </c:pt>
                <c:pt idx="82" formatCode="General">
                  <c:v>0.31361111111111128</c:v>
                </c:pt>
                <c:pt idx="83" formatCode="General">
                  <c:v>0.31611111111111129</c:v>
                </c:pt>
                <c:pt idx="84" formatCode="General">
                  <c:v>0.31861111111111129</c:v>
                </c:pt>
                <c:pt idx="85" formatCode="General">
                  <c:v>0.32111111111111129</c:v>
                </c:pt>
                <c:pt idx="86" formatCode="General">
                  <c:v>0.32361111111111129</c:v>
                </c:pt>
                <c:pt idx="87" formatCode="General">
                  <c:v>0.3261111111111113</c:v>
                </c:pt>
                <c:pt idx="88" formatCode="General">
                  <c:v>0.3286111111111113</c:v>
                </c:pt>
                <c:pt idx="89" formatCode="General">
                  <c:v>0.3311111111111113</c:v>
                </c:pt>
                <c:pt idx="90" formatCode="General">
                  <c:v>0.3336111111111113</c:v>
                </c:pt>
                <c:pt idx="91" formatCode="General">
                  <c:v>0.3361111111111113</c:v>
                </c:pt>
                <c:pt idx="92" formatCode="General">
                  <c:v>0.33861111111111131</c:v>
                </c:pt>
                <c:pt idx="93" formatCode="General">
                  <c:v>0.34111111111111131</c:v>
                </c:pt>
                <c:pt idx="94" formatCode="General">
                  <c:v>0.34361111111111131</c:v>
                </c:pt>
                <c:pt idx="95" formatCode="General">
                  <c:v>0.34611111111111131</c:v>
                </c:pt>
                <c:pt idx="96" formatCode="General">
                  <c:v>0.34861111111111132</c:v>
                </c:pt>
                <c:pt idx="97" formatCode="General">
                  <c:v>0.35111111111111132</c:v>
                </c:pt>
                <c:pt idx="98" formatCode="General">
                  <c:v>0.35361111111111132</c:v>
                </c:pt>
                <c:pt idx="99" formatCode="General">
                  <c:v>0.35611111111111132</c:v>
                </c:pt>
                <c:pt idx="100" formatCode="General">
                  <c:v>0.35861111111111132</c:v>
                </c:pt>
                <c:pt idx="101" formatCode="General">
                  <c:v>0.36111111111111133</c:v>
                </c:pt>
                <c:pt idx="102" formatCode="General">
                  <c:v>0.36361111111111133</c:v>
                </c:pt>
                <c:pt idx="103" formatCode="General">
                  <c:v>0.36611111111111133</c:v>
                </c:pt>
                <c:pt idx="104" formatCode="General">
                  <c:v>0.36861111111111133</c:v>
                </c:pt>
                <c:pt idx="105" formatCode="General">
                  <c:v>0.37111111111111134</c:v>
                </c:pt>
                <c:pt idx="106" formatCode="General">
                  <c:v>0.37361111111111134</c:v>
                </c:pt>
                <c:pt idx="107" formatCode="General">
                  <c:v>0.37611111111111134</c:v>
                </c:pt>
                <c:pt idx="108" formatCode="General">
                  <c:v>0.37861111111111134</c:v>
                </c:pt>
                <c:pt idx="109" formatCode="General">
                  <c:v>0.38111111111111134</c:v>
                </c:pt>
                <c:pt idx="110" formatCode="General">
                  <c:v>0.38361111111111135</c:v>
                </c:pt>
                <c:pt idx="111" formatCode="General">
                  <c:v>0.38611111111111135</c:v>
                </c:pt>
                <c:pt idx="112" formatCode="General">
                  <c:v>0.38861111111111135</c:v>
                </c:pt>
                <c:pt idx="113" formatCode="General">
                  <c:v>0.39111111111111135</c:v>
                </c:pt>
                <c:pt idx="114" formatCode="General">
                  <c:v>0.39361111111111136</c:v>
                </c:pt>
                <c:pt idx="115" formatCode="General">
                  <c:v>0.39611111111111136</c:v>
                </c:pt>
                <c:pt idx="116" formatCode="General">
                  <c:v>0.39861111111111136</c:v>
                </c:pt>
                <c:pt idx="117" formatCode="General">
                  <c:v>0.40111111111111136</c:v>
                </c:pt>
                <c:pt idx="118" formatCode="General">
                  <c:v>0.40361111111111136</c:v>
                </c:pt>
                <c:pt idx="119" formatCode="General">
                  <c:v>0.40611111111111137</c:v>
                </c:pt>
                <c:pt idx="120" formatCode="General">
                  <c:v>0.40861111111111137</c:v>
                </c:pt>
                <c:pt idx="121" formatCode="General">
                  <c:v>0.41111111111111137</c:v>
                </c:pt>
                <c:pt idx="122" formatCode="General">
                  <c:v>0.41361111111111137</c:v>
                </c:pt>
                <c:pt idx="123" formatCode="General">
                  <c:v>0.41611111111111138</c:v>
                </c:pt>
                <c:pt idx="124" formatCode="General">
                  <c:v>0.41861111111111138</c:v>
                </c:pt>
                <c:pt idx="125" formatCode="General">
                  <c:v>0.42111111111111138</c:v>
                </c:pt>
                <c:pt idx="126" formatCode="General">
                  <c:v>0.42361111111111138</c:v>
                </c:pt>
                <c:pt idx="127" formatCode="General">
                  <c:v>0.42611111111111138</c:v>
                </c:pt>
                <c:pt idx="128" formatCode="General">
                  <c:v>0.42861111111111139</c:v>
                </c:pt>
                <c:pt idx="129" formatCode="General">
                  <c:v>0.43111111111111139</c:v>
                </c:pt>
                <c:pt idx="130" formatCode="General">
                  <c:v>0.43361111111111139</c:v>
                </c:pt>
                <c:pt idx="131" formatCode="General">
                  <c:v>0.43611111111111139</c:v>
                </c:pt>
                <c:pt idx="132" formatCode="General">
                  <c:v>0.4386111111111114</c:v>
                </c:pt>
                <c:pt idx="133" formatCode="General">
                  <c:v>0.4411111111111114</c:v>
                </c:pt>
                <c:pt idx="134" formatCode="General">
                  <c:v>0.4436111111111114</c:v>
                </c:pt>
                <c:pt idx="135" formatCode="General">
                  <c:v>0.4461111111111114</c:v>
                </c:pt>
                <c:pt idx="136" formatCode="General">
                  <c:v>0.4486111111111114</c:v>
                </c:pt>
                <c:pt idx="137" formatCode="General">
                  <c:v>0.45111111111111141</c:v>
                </c:pt>
                <c:pt idx="138" formatCode="General">
                  <c:v>0.45361111111111141</c:v>
                </c:pt>
                <c:pt idx="139" formatCode="General">
                  <c:v>0.45611111111111141</c:v>
                </c:pt>
                <c:pt idx="140" formatCode="General">
                  <c:v>0.45861111111111141</c:v>
                </c:pt>
                <c:pt idx="141" formatCode="General">
                  <c:v>0.46111111111111142</c:v>
                </c:pt>
                <c:pt idx="142" formatCode="General">
                  <c:v>0.46361111111111142</c:v>
                </c:pt>
                <c:pt idx="143" formatCode="General">
                  <c:v>0.46611111111111142</c:v>
                </c:pt>
                <c:pt idx="144" formatCode="General">
                  <c:v>0.46861111111111142</c:v>
                </c:pt>
                <c:pt idx="145" formatCode="General">
                  <c:v>0.47111111111111142</c:v>
                </c:pt>
                <c:pt idx="146" formatCode="General">
                  <c:v>0.47361111111111143</c:v>
                </c:pt>
                <c:pt idx="147" formatCode="General">
                  <c:v>0.47611111111111143</c:v>
                </c:pt>
                <c:pt idx="148" formatCode="General">
                  <c:v>0.47861111111111143</c:v>
                </c:pt>
                <c:pt idx="149" formatCode="General">
                  <c:v>0.48111111111111143</c:v>
                </c:pt>
                <c:pt idx="150" formatCode="General">
                  <c:v>0.48361111111111144</c:v>
                </c:pt>
                <c:pt idx="151" formatCode="General">
                  <c:v>0.48611111111111144</c:v>
                </c:pt>
                <c:pt idx="152" formatCode="General">
                  <c:v>0.48861111111111144</c:v>
                </c:pt>
                <c:pt idx="153" formatCode="General">
                  <c:v>0.49111111111111144</c:v>
                </c:pt>
                <c:pt idx="154" formatCode="General">
                  <c:v>0.49361111111111144</c:v>
                </c:pt>
                <c:pt idx="155" formatCode="General">
                  <c:v>0.49611111111111145</c:v>
                </c:pt>
                <c:pt idx="156" formatCode="General">
                  <c:v>0.49861111111111145</c:v>
                </c:pt>
                <c:pt idx="157" formatCode="General">
                  <c:v>0.5011111111111114</c:v>
                </c:pt>
                <c:pt idx="158" formatCode="General">
                  <c:v>0.50361111111111134</c:v>
                </c:pt>
                <c:pt idx="159" formatCode="General">
                  <c:v>0.50611111111111129</c:v>
                </c:pt>
                <c:pt idx="160" formatCode="General">
                  <c:v>0.50861111111111124</c:v>
                </c:pt>
                <c:pt idx="161" formatCode="General">
                  <c:v>0.51111111111111118</c:v>
                </c:pt>
                <c:pt idx="162" formatCode="General">
                  <c:v>0.51361111111111113</c:v>
                </c:pt>
                <c:pt idx="163" formatCode="General">
                  <c:v>0.51611111111111108</c:v>
                </c:pt>
                <c:pt idx="164" formatCode="General">
                  <c:v>0.51861111111111102</c:v>
                </c:pt>
                <c:pt idx="165" formatCode="General">
                  <c:v>0.52111111111111097</c:v>
                </c:pt>
                <c:pt idx="166" formatCode="General">
                  <c:v>0.52361111111111092</c:v>
                </c:pt>
                <c:pt idx="167" formatCode="General">
                  <c:v>0.52611111111111086</c:v>
                </c:pt>
                <c:pt idx="168" formatCode="General">
                  <c:v>0.52861111111111081</c:v>
                </c:pt>
                <c:pt idx="169" formatCode="General">
                  <c:v>0.53111111111111076</c:v>
                </c:pt>
                <c:pt idx="170" formatCode="General">
                  <c:v>0.5336111111111107</c:v>
                </c:pt>
                <c:pt idx="171" formatCode="General">
                  <c:v>0.53611111111111065</c:v>
                </c:pt>
                <c:pt idx="172" formatCode="General">
                  <c:v>0.5386111111111106</c:v>
                </c:pt>
                <c:pt idx="173" formatCode="General">
                  <c:v>0.54111111111111054</c:v>
                </c:pt>
                <c:pt idx="174" formatCode="General">
                  <c:v>0.54361111111111049</c:v>
                </c:pt>
                <c:pt idx="175" formatCode="General">
                  <c:v>0.54611111111111044</c:v>
                </c:pt>
                <c:pt idx="176" formatCode="General">
                  <c:v>0.54861111111111038</c:v>
                </c:pt>
                <c:pt idx="177" formatCode="General">
                  <c:v>0.55111111111111033</c:v>
                </c:pt>
                <c:pt idx="178" formatCode="General">
                  <c:v>0.55361111111111028</c:v>
                </c:pt>
                <c:pt idx="179" formatCode="General">
                  <c:v>0.55611111111111022</c:v>
                </c:pt>
                <c:pt idx="180" formatCode="General">
                  <c:v>0.55861111111111017</c:v>
                </c:pt>
                <c:pt idx="181" formatCode="General">
                  <c:v>0.56111111111111012</c:v>
                </c:pt>
                <c:pt idx="182" formatCode="General">
                  <c:v>0.56361111111111006</c:v>
                </c:pt>
                <c:pt idx="183" formatCode="General">
                  <c:v>0.56611111111111001</c:v>
                </c:pt>
                <c:pt idx="184" formatCode="General">
                  <c:v>0.56861111111110996</c:v>
                </c:pt>
                <c:pt idx="185" formatCode="General">
                  <c:v>0.5711111111111099</c:v>
                </c:pt>
                <c:pt idx="186" formatCode="General">
                  <c:v>0.57361111111110985</c:v>
                </c:pt>
                <c:pt idx="187" formatCode="General">
                  <c:v>0.5761111111111098</c:v>
                </c:pt>
                <c:pt idx="188" formatCode="General">
                  <c:v>0.57861111111110974</c:v>
                </c:pt>
                <c:pt idx="189" formatCode="General">
                  <c:v>0.58111111111110969</c:v>
                </c:pt>
                <c:pt idx="190" formatCode="General">
                  <c:v>0.58361111111110964</c:v>
                </c:pt>
                <c:pt idx="191" formatCode="General">
                  <c:v>0.58611111111110958</c:v>
                </c:pt>
                <c:pt idx="192" formatCode="General">
                  <c:v>0.58861111111110953</c:v>
                </c:pt>
                <c:pt idx="193" formatCode="General">
                  <c:v>0.59111111111110948</c:v>
                </c:pt>
                <c:pt idx="194" formatCode="General">
                  <c:v>0.59361111111110942</c:v>
                </c:pt>
                <c:pt idx="195" formatCode="General">
                  <c:v>0.59611111111110937</c:v>
                </c:pt>
                <c:pt idx="196" formatCode="General">
                  <c:v>0.59861111111110932</c:v>
                </c:pt>
                <c:pt idx="197" formatCode="General">
                  <c:v>0.60111111111110926</c:v>
                </c:pt>
                <c:pt idx="198" formatCode="General">
                  <c:v>0.60361111111110921</c:v>
                </c:pt>
                <c:pt idx="199" formatCode="General">
                  <c:v>0.60611111111110916</c:v>
                </c:pt>
                <c:pt idx="200" formatCode="General">
                  <c:v>0.6086111111111091</c:v>
                </c:pt>
                <c:pt idx="201" formatCode="General">
                  <c:v>0.61111111111110905</c:v>
                </c:pt>
                <c:pt idx="202" formatCode="General">
                  <c:v>0.613611111111109</c:v>
                </c:pt>
                <c:pt idx="203" formatCode="General">
                  <c:v>0.61611111111110894</c:v>
                </c:pt>
                <c:pt idx="204" formatCode="General">
                  <c:v>0.61861111111110889</c:v>
                </c:pt>
                <c:pt idx="205" formatCode="General">
                  <c:v>0.62111111111110884</c:v>
                </c:pt>
                <c:pt idx="206" formatCode="General">
                  <c:v>0.62361111111110878</c:v>
                </c:pt>
                <c:pt idx="207" formatCode="General">
                  <c:v>0.62611111111110873</c:v>
                </c:pt>
                <c:pt idx="208" formatCode="General">
                  <c:v>0.62861111111110868</c:v>
                </c:pt>
                <c:pt idx="209" formatCode="General">
                  <c:v>0.63111111111110862</c:v>
                </c:pt>
                <c:pt idx="210" formatCode="General">
                  <c:v>0.63361111111110857</c:v>
                </c:pt>
                <c:pt idx="211" formatCode="General">
                  <c:v>0.63611111111110852</c:v>
                </c:pt>
                <c:pt idx="212" formatCode="General">
                  <c:v>0.63861111111110846</c:v>
                </c:pt>
                <c:pt idx="213" formatCode="General">
                  <c:v>0.64111111111110841</c:v>
                </c:pt>
                <c:pt idx="214" formatCode="General">
                  <c:v>0.64361111111110836</c:v>
                </c:pt>
                <c:pt idx="215" formatCode="General">
                  <c:v>0.6461111111111083</c:v>
                </c:pt>
                <c:pt idx="216" formatCode="General">
                  <c:v>0.64861111111110825</c:v>
                </c:pt>
                <c:pt idx="217" formatCode="General">
                  <c:v>0.6511111111111082</c:v>
                </c:pt>
                <c:pt idx="218" formatCode="General">
                  <c:v>0.65361111111110815</c:v>
                </c:pt>
                <c:pt idx="219" formatCode="General">
                  <c:v>0.65611111111110809</c:v>
                </c:pt>
                <c:pt idx="220" formatCode="General">
                  <c:v>0.65861111111110804</c:v>
                </c:pt>
                <c:pt idx="221" formatCode="General">
                  <c:v>0.66111111111110799</c:v>
                </c:pt>
                <c:pt idx="222" formatCode="General">
                  <c:v>0.66361111111110793</c:v>
                </c:pt>
                <c:pt idx="223" formatCode="General">
                  <c:v>0.66611111111110788</c:v>
                </c:pt>
                <c:pt idx="224" formatCode="General">
                  <c:v>0.66861111111110783</c:v>
                </c:pt>
                <c:pt idx="225" formatCode="General">
                  <c:v>0.67111111111110777</c:v>
                </c:pt>
                <c:pt idx="226" formatCode="General">
                  <c:v>0.67361111111110772</c:v>
                </c:pt>
                <c:pt idx="227" formatCode="General">
                  <c:v>0.67611111111110767</c:v>
                </c:pt>
                <c:pt idx="228" formatCode="General">
                  <c:v>0.67861111111110761</c:v>
                </c:pt>
                <c:pt idx="229" formatCode="General">
                  <c:v>0.68111111111110756</c:v>
                </c:pt>
                <c:pt idx="230" formatCode="General">
                  <c:v>0.68361111111110751</c:v>
                </c:pt>
                <c:pt idx="231" formatCode="General">
                  <c:v>0.68611111111110745</c:v>
                </c:pt>
                <c:pt idx="232" formatCode="General">
                  <c:v>0.6886111111111074</c:v>
                </c:pt>
                <c:pt idx="233" formatCode="General">
                  <c:v>0.69111111111110735</c:v>
                </c:pt>
                <c:pt idx="234" formatCode="General">
                  <c:v>0.69361111111110729</c:v>
                </c:pt>
                <c:pt idx="235" formatCode="General">
                  <c:v>0.69611111111110724</c:v>
                </c:pt>
                <c:pt idx="236" formatCode="General">
                  <c:v>0.69861111111110719</c:v>
                </c:pt>
                <c:pt idx="237" formatCode="General">
                  <c:v>0.70111111111110713</c:v>
                </c:pt>
                <c:pt idx="238" formatCode="General">
                  <c:v>0.70361111111110708</c:v>
                </c:pt>
                <c:pt idx="239" formatCode="General">
                  <c:v>0.70611111111110703</c:v>
                </c:pt>
                <c:pt idx="240" formatCode="General">
                  <c:v>0.70861111111110697</c:v>
                </c:pt>
                <c:pt idx="241" formatCode="General">
                  <c:v>0.71111111111110692</c:v>
                </c:pt>
                <c:pt idx="242" formatCode="General">
                  <c:v>0.71361111111110687</c:v>
                </c:pt>
                <c:pt idx="243" formatCode="General">
                  <c:v>0.71611111111110681</c:v>
                </c:pt>
                <c:pt idx="244" formatCode="General">
                  <c:v>0.71861111111110676</c:v>
                </c:pt>
                <c:pt idx="245" formatCode="General">
                  <c:v>0.72111111111110671</c:v>
                </c:pt>
                <c:pt idx="246" formatCode="General">
                  <c:v>0.72361111111110665</c:v>
                </c:pt>
                <c:pt idx="247" formatCode="General">
                  <c:v>0.7261111111111066</c:v>
                </c:pt>
                <c:pt idx="248" formatCode="General">
                  <c:v>0.72861111111110655</c:v>
                </c:pt>
                <c:pt idx="249" formatCode="General">
                  <c:v>0.73111111111110649</c:v>
                </c:pt>
                <c:pt idx="250" formatCode="General">
                  <c:v>0.73361111111110644</c:v>
                </c:pt>
                <c:pt idx="251" formatCode="General">
                  <c:v>0.73611111111110639</c:v>
                </c:pt>
                <c:pt idx="252" formatCode="General">
                  <c:v>0.73861111111110633</c:v>
                </c:pt>
                <c:pt idx="253" formatCode="General">
                  <c:v>0.74111111111110628</c:v>
                </c:pt>
                <c:pt idx="254" formatCode="General">
                  <c:v>0.74361111111110623</c:v>
                </c:pt>
                <c:pt idx="255" formatCode="General">
                  <c:v>0.74611111111110617</c:v>
                </c:pt>
                <c:pt idx="256" formatCode="General">
                  <c:v>0.74861111111110612</c:v>
                </c:pt>
                <c:pt idx="257" formatCode="General">
                  <c:v>0.75111111111110607</c:v>
                </c:pt>
                <c:pt idx="258" formatCode="General">
                  <c:v>0.75361111111110601</c:v>
                </c:pt>
                <c:pt idx="259" formatCode="General">
                  <c:v>0.75611111111110596</c:v>
                </c:pt>
                <c:pt idx="260" formatCode="General">
                  <c:v>0.75861111111110591</c:v>
                </c:pt>
                <c:pt idx="261" formatCode="General">
                  <c:v>0.76111111111110585</c:v>
                </c:pt>
                <c:pt idx="262" formatCode="General">
                  <c:v>0.7636111111111058</c:v>
                </c:pt>
                <c:pt idx="263" formatCode="General">
                  <c:v>0.76611111111110575</c:v>
                </c:pt>
                <c:pt idx="264" formatCode="General">
                  <c:v>0.76861111111110569</c:v>
                </c:pt>
                <c:pt idx="265" formatCode="General">
                  <c:v>0.77111111111110564</c:v>
                </c:pt>
                <c:pt idx="266" formatCode="General">
                  <c:v>0.77361111111110559</c:v>
                </c:pt>
                <c:pt idx="267" formatCode="General">
                  <c:v>0.77611111111110553</c:v>
                </c:pt>
                <c:pt idx="268" formatCode="General">
                  <c:v>0.77861111111110548</c:v>
                </c:pt>
                <c:pt idx="269" formatCode="General">
                  <c:v>0.78111111111110543</c:v>
                </c:pt>
                <c:pt idx="270" formatCode="General">
                  <c:v>0.78361111111110537</c:v>
                </c:pt>
                <c:pt idx="271" formatCode="General">
                  <c:v>0.78611111111110532</c:v>
                </c:pt>
                <c:pt idx="272" formatCode="General">
                  <c:v>0.78861111111110527</c:v>
                </c:pt>
                <c:pt idx="273" formatCode="General">
                  <c:v>0.79111111111110521</c:v>
                </c:pt>
                <c:pt idx="274" formatCode="General">
                  <c:v>0.79361111111110516</c:v>
                </c:pt>
                <c:pt idx="275" formatCode="General">
                  <c:v>0.79611111111110511</c:v>
                </c:pt>
                <c:pt idx="276" formatCode="General">
                  <c:v>0.79861111111110505</c:v>
                </c:pt>
                <c:pt idx="277" formatCode="General">
                  <c:v>0.801111111111105</c:v>
                </c:pt>
                <c:pt idx="278" formatCode="General">
                  <c:v>0.80361111111110495</c:v>
                </c:pt>
                <c:pt idx="279" formatCode="General">
                  <c:v>0.80611111111110489</c:v>
                </c:pt>
                <c:pt idx="280" formatCode="General">
                  <c:v>0.80861111111110484</c:v>
                </c:pt>
                <c:pt idx="281" formatCode="General">
                  <c:v>0.81111111111110479</c:v>
                </c:pt>
                <c:pt idx="282" formatCode="General">
                  <c:v>0.81361111111110473</c:v>
                </c:pt>
                <c:pt idx="283" formatCode="General">
                  <c:v>0.81611111111110468</c:v>
                </c:pt>
                <c:pt idx="284" formatCode="General">
                  <c:v>0.81861111111110463</c:v>
                </c:pt>
                <c:pt idx="285" formatCode="General">
                  <c:v>0.82111111111110457</c:v>
                </c:pt>
                <c:pt idx="286" formatCode="General">
                  <c:v>0.82361111111110452</c:v>
                </c:pt>
                <c:pt idx="287" formatCode="General">
                  <c:v>0.82611111111110447</c:v>
                </c:pt>
                <c:pt idx="288" formatCode="General">
                  <c:v>0.82861111111110441</c:v>
                </c:pt>
                <c:pt idx="289" formatCode="General">
                  <c:v>0.83111111111110436</c:v>
                </c:pt>
                <c:pt idx="290" formatCode="General">
                  <c:v>0.83361111111110431</c:v>
                </c:pt>
                <c:pt idx="291" formatCode="General">
                  <c:v>0.83611111111110425</c:v>
                </c:pt>
                <c:pt idx="292" formatCode="General">
                  <c:v>0.8386111111111042</c:v>
                </c:pt>
                <c:pt idx="293" formatCode="General">
                  <c:v>0.84111111111110415</c:v>
                </c:pt>
                <c:pt idx="294" formatCode="General">
                  <c:v>0.84361111111110409</c:v>
                </c:pt>
                <c:pt idx="295" formatCode="General">
                  <c:v>0.84611111111110404</c:v>
                </c:pt>
                <c:pt idx="296" formatCode="General">
                  <c:v>0.84861111111110399</c:v>
                </c:pt>
                <c:pt idx="297" formatCode="General">
                  <c:v>0.85111111111110394</c:v>
                </c:pt>
                <c:pt idx="298" formatCode="General">
                  <c:v>0.85361111111110388</c:v>
                </c:pt>
                <c:pt idx="299" formatCode="General">
                  <c:v>0.85611111111110383</c:v>
                </c:pt>
                <c:pt idx="300" formatCode="General">
                  <c:v>0.85861111111110378</c:v>
                </c:pt>
                <c:pt idx="301" formatCode="General">
                  <c:v>0.86111111111110372</c:v>
                </c:pt>
                <c:pt idx="302" formatCode="General">
                  <c:v>0.86361111111110367</c:v>
                </c:pt>
                <c:pt idx="303" formatCode="General">
                  <c:v>0.86611111111110362</c:v>
                </c:pt>
                <c:pt idx="304" formatCode="General">
                  <c:v>0.86861111111110356</c:v>
                </c:pt>
                <c:pt idx="305" formatCode="General">
                  <c:v>0.87111111111110351</c:v>
                </c:pt>
                <c:pt idx="306" formatCode="General">
                  <c:v>0.87361111111110346</c:v>
                </c:pt>
                <c:pt idx="307" formatCode="General">
                  <c:v>0.8761111111111034</c:v>
                </c:pt>
                <c:pt idx="308" formatCode="General">
                  <c:v>0.87861111111110335</c:v>
                </c:pt>
                <c:pt idx="309" formatCode="General">
                  <c:v>0.8811111111111033</c:v>
                </c:pt>
                <c:pt idx="310" formatCode="General">
                  <c:v>0.88361111111110324</c:v>
                </c:pt>
                <c:pt idx="311" formatCode="General">
                  <c:v>0.88611111111110319</c:v>
                </c:pt>
                <c:pt idx="312" formatCode="General">
                  <c:v>0.88861111111110314</c:v>
                </c:pt>
                <c:pt idx="313" formatCode="General">
                  <c:v>0.89111111111110308</c:v>
                </c:pt>
                <c:pt idx="314" formatCode="General">
                  <c:v>0.89361111111110303</c:v>
                </c:pt>
                <c:pt idx="315" formatCode="General">
                  <c:v>0.89611111111110298</c:v>
                </c:pt>
                <c:pt idx="316" formatCode="General">
                  <c:v>0.89861111111110292</c:v>
                </c:pt>
                <c:pt idx="317" formatCode="General">
                  <c:v>0.90111111111110287</c:v>
                </c:pt>
                <c:pt idx="318" formatCode="General">
                  <c:v>0.90361111111110282</c:v>
                </c:pt>
                <c:pt idx="319" formatCode="General">
                  <c:v>0.90611111111110276</c:v>
                </c:pt>
                <c:pt idx="320" formatCode="General">
                  <c:v>0.90861111111110271</c:v>
                </c:pt>
                <c:pt idx="321" formatCode="General">
                  <c:v>0.91111111111110266</c:v>
                </c:pt>
                <c:pt idx="322" formatCode="General">
                  <c:v>0.9136111111111026</c:v>
                </c:pt>
                <c:pt idx="323" formatCode="General">
                  <c:v>0.91611111111110255</c:v>
                </c:pt>
                <c:pt idx="324" formatCode="General">
                  <c:v>0.9186111111111025</c:v>
                </c:pt>
                <c:pt idx="325" formatCode="General">
                  <c:v>0.92111111111110244</c:v>
                </c:pt>
                <c:pt idx="326" formatCode="General">
                  <c:v>0.92361111111110239</c:v>
                </c:pt>
                <c:pt idx="327" formatCode="General">
                  <c:v>0.92611111111110234</c:v>
                </c:pt>
                <c:pt idx="328" formatCode="General">
                  <c:v>0.92861111111110228</c:v>
                </c:pt>
                <c:pt idx="329" formatCode="General">
                  <c:v>0.93111111111110223</c:v>
                </c:pt>
                <c:pt idx="330" formatCode="General">
                  <c:v>0.93361111111110218</c:v>
                </c:pt>
                <c:pt idx="331" formatCode="General">
                  <c:v>0.93611111111110212</c:v>
                </c:pt>
                <c:pt idx="332" formatCode="General">
                  <c:v>0.93861111111110207</c:v>
                </c:pt>
                <c:pt idx="333" formatCode="General">
                  <c:v>0.94111111111110202</c:v>
                </c:pt>
                <c:pt idx="334" formatCode="General">
                  <c:v>0.94361111111110196</c:v>
                </c:pt>
                <c:pt idx="335" formatCode="General">
                  <c:v>0.94611111111110191</c:v>
                </c:pt>
                <c:pt idx="336" formatCode="General">
                  <c:v>0.94861111111110186</c:v>
                </c:pt>
                <c:pt idx="337" formatCode="General">
                  <c:v>0.9511111111111018</c:v>
                </c:pt>
                <c:pt idx="338" formatCode="General">
                  <c:v>0.95361111111110175</c:v>
                </c:pt>
                <c:pt idx="339" formatCode="General">
                  <c:v>0.9561111111111017</c:v>
                </c:pt>
                <c:pt idx="340" formatCode="General">
                  <c:v>0.95861111111110164</c:v>
                </c:pt>
                <c:pt idx="341" formatCode="General">
                  <c:v>0.96111111111110159</c:v>
                </c:pt>
                <c:pt idx="342" formatCode="General">
                  <c:v>0.96361111111110154</c:v>
                </c:pt>
                <c:pt idx="343" formatCode="General">
                  <c:v>0.96611111111110148</c:v>
                </c:pt>
                <c:pt idx="344" formatCode="General">
                  <c:v>0.96861111111110143</c:v>
                </c:pt>
                <c:pt idx="345" formatCode="General">
                  <c:v>0.97111111111110138</c:v>
                </c:pt>
                <c:pt idx="346" formatCode="General">
                  <c:v>0.97361111111110132</c:v>
                </c:pt>
                <c:pt idx="347" formatCode="General">
                  <c:v>0.97611111111110127</c:v>
                </c:pt>
                <c:pt idx="348" formatCode="General">
                  <c:v>0.97861111111110122</c:v>
                </c:pt>
                <c:pt idx="349" formatCode="General">
                  <c:v>0.98111111111110116</c:v>
                </c:pt>
                <c:pt idx="350" formatCode="General">
                  <c:v>0.98361111111110111</c:v>
                </c:pt>
                <c:pt idx="351" formatCode="General">
                  <c:v>0.98611111111110106</c:v>
                </c:pt>
                <c:pt idx="352" formatCode="General">
                  <c:v>0.988611111111101</c:v>
                </c:pt>
                <c:pt idx="353" formatCode="General">
                  <c:v>0.99111111111110095</c:v>
                </c:pt>
                <c:pt idx="354" formatCode="General">
                  <c:v>0.9936111111111009</c:v>
                </c:pt>
                <c:pt idx="355" formatCode="General">
                  <c:v>0.99611111111110084</c:v>
                </c:pt>
                <c:pt idx="356" formatCode="General">
                  <c:v>0.99861111111110079</c:v>
                </c:pt>
                <c:pt idx="357" formatCode="General">
                  <c:v>1.0011111111111008</c:v>
                </c:pt>
                <c:pt idx="358" formatCode="General">
                  <c:v>1.0036111111111008</c:v>
                </c:pt>
                <c:pt idx="359" formatCode="General">
                  <c:v>1.0061111111111007</c:v>
                </c:pt>
                <c:pt idx="360" formatCode="General">
                  <c:v>1.0086111111111007</c:v>
                </c:pt>
                <c:pt idx="361" formatCode="General">
                  <c:v>1.0111111111111006</c:v>
                </c:pt>
                <c:pt idx="362" formatCode="General">
                  <c:v>1.0136111111111006</c:v>
                </c:pt>
                <c:pt idx="363" formatCode="General">
                  <c:v>1.0161111111111005</c:v>
                </c:pt>
                <c:pt idx="364" formatCode="General">
                  <c:v>1.0186111111111005</c:v>
                </c:pt>
                <c:pt idx="365" formatCode="General">
                  <c:v>1.0211111111111004</c:v>
                </c:pt>
                <c:pt idx="366" formatCode="General">
                  <c:v>1.0236111111111004</c:v>
                </c:pt>
                <c:pt idx="367" formatCode="General">
                  <c:v>1.0261111111111003</c:v>
                </c:pt>
                <c:pt idx="368" formatCode="General">
                  <c:v>1.0286111111111003</c:v>
                </c:pt>
                <c:pt idx="369" formatCode="General">
                  <c:v>1.0311111111111002</c:v>
                </c:pt>
                <c:pt idx="370" formatCode="General">
                  <c:v>1.0336111111111002</c:v>
                </c:pt>
                <c:pt idx="371" formatCode="General">
                  <c:v>1.0361111111111001</c:v>
                </c:pt>
                <c:pt idx="372" formatCode="General">
                  <c:v>1.0386111111111</c:v>
                </c:pt>
                <c:pt idx="373" formatCode="General">
                  <c:v>1.0411111111111</c:v>
                </c:pt>
                <c:pt idx="374" formatCode="General">
                  <c:v>1.0436111111110999</c:v>
                </c:pt>
                <c:pt idx="375" formatCode="General">
                  <c:v>1.0461111111110999</c:v>
                </c:pt>
                <c:pt idx="376" formatCode="General">
                  <c:v>1.0486111111110998</c:v>
                </c:pt>
                <c:pt idx="377" formatCode="General">
                  <c:v>1.0511111111110998</c:v>
                </c:pt>
                <c:pt idx="378" formatCode="General">
                  <c:v>1.0536111111110997</c:v>
                </c:pt>
                <c:pt idx="379" formatCode="General">
                  <c:v>1.0561111111110997</c:v>
                </c:pt>
                <c:pt idx="380" formatCode="General">
                  <c:v>1.0586111111110996</c:v>
                </c:pt>
                <c:pt idx="381" formatCode="General">
                  <c:v>1.0611111111110996</c:v>
                </c:pt>
                <c:pt idx="382" formatCode="General">
                  <c:v>1.0636111111110995</c:v>
                </c:pt>
                <c:pt idx="383" formatCode="General">
                  <c:v>1.0661111111110995</c:v>
                </c:pt>
                <c:pt idx="384" formatCode="General">
                  <c:v>1.0686111111110994</c:v>
                </c:pt>
                <c:pt idx="385" formatCode="General">
                  <c:v>1.0711111111110994</c:v>
                </c:pt>
                <c:pt idx="386" formatCode="General">
                  <c:v>1.0736111111110993</c:v>
                </c:pt>
                <c:pt idx="387" formatCode="General">
                  <c:v>1.0761111111110992</c:v>
                </c:pt>
                <c:pt idx="388" formatCode="General">
                  <c:v>1.0786111111110992</c:v>
                </c:pt>
                <c:pt idx="389" formatCode="General">
                  <c:v>1.0811111111110991</c:v>
                </c:pt>
                <c:pt idx="390" formatCode="General">
                  <c:v>1.0836111111110991</c:v>
                </c:pt>
                <c:pt idx="391" formatCode="General">
                  <c:v>1.086111111111099</c:v>
                </c:pt>
                <c:pt idx="392" formatCode="General">
                  <c:v>1.088611111111099</c:v>
                </c:pt>
                <c:pt idx="393" formatCode="General">
                  <c:v>1.0911111111110989</c:v>
                </c:pt>
                <c:pt idx="394" formatCode="General">
                  <c:v>1.0936111111110989</c:v>
                </c:pt>
                <c:pt idx="395" formatCode="General">
                  <c:v>1.0961111111110988</c:v>
                </c:pt>
                <c:pt idx="396" formatCode="General">
                  <c:v>1.0986111111110988</c:v>
                </c:pt>
                <c:pt idx="397" formatCode="General">
                  <c:v>1.1011111111110987</c:v>
                </c:pt>
                <c:pt idx="398" formatCode="General">
                  <c:v>1.1036111111110987</c:v>
                </c:pt>
                <c:pt idx="399" formatCode="General">
                  <c:v>1.1061111111110986</c:v>
                </c:pt>
                <c:pt idx="400" formatCode="General">
                  <c:v>1.1086111111110986</c:v>
                </c:pt>
                <c:pt idx="401" formatCode="General">
                  <c:v>1.1111111111110985</c:v>
                </c:pt>
                <c:pt idx="402" formatCode="General">
                  <c:v>1.1111111111110985</c:v>
                </c:pt>
                <c:pt idx="403" formatCode="General">
                  <c:v>1.1136111111110985</c:v>
                </c:pt>
                <c:pt idx="404" formatCode="General">
                  <c:v>1.1136111111110985</c:v>
                </c:pt>
                <c:pt idx="405" formatCode="General">
                  <c:v>1.1161111111110984</c:v>
                </c:pt>
                <c:pt idx="406" formatCode="General">
                  <c:v>1.1161111111110984</c:v>
                </c:pt>
                <c:pt idx="407" formatCode="General">
                  <c:v>1.1186111111110983</c:v>
                </c:pt>
                <c:pt idx="408" formatCode="General">
                  <c:v>1.1186111111110983</c:v>
                </c:pt>
                <c:pt idx="409" formatCode="General">
                  <c:v>1.1211111111110983</c:v>
                </c:pt>
                <c:pt idx="410" formatCode="General">
                  <c:v>1.1211111111110983</c:v>
                </c:pt>
                <c:pt idx="411" formatCode="General">
                  <c:v>1.1236111111110982</c:v>
                </c:pt>
                <c:pt idx="412" formatCode="General">
                  <c:v>1.1236111111110982</c:v>
                </c:pt>
                <c:pt idx="413" formatCode="General">
                  <c:v>1.1261111111110982</c:v>
                </c:pt>
                <c:pt idx="414" formatCode="General">
                  <c:v>1.1261111111110982</c:v>
                </c:pt>
                <c:pt idx="415" formatCode="General">
                  <c:v>1.1286111111110981</c:v>
                </c:pt>
                <c:pt idx="416" formatCode="General">
                  <c:v>1.1286111111110981</c:v>
                </c:pt>
                <c:pt idx="417" formatCode="General">
                  <c:v>1.1311111111110981</c:v>
                </c:pt>
                <c:pt idx="418" formatCode="General">
                  <c:v>1.1311111111110981</c:v>
                </c:pt>
                <c:pt idx="419" formatCode="General">
                  <c:v>1.133611111111098</c:v>
                </c:pt>
                <c:pt idx="420" formatCode="General">
                  <c:v>1.133611111111098</c:v>
                </c:pt>
                <c:pt idx="421" formatCode="General">
                  <c:v>1.136111111111098</c:v>
                </c:pt>
                <c:pt idx="422" formatCode="General">
                  <c:v>1.136111111111098</c:v>
                </c:pt>
                <c:pt idx="423" formatCode="General">
                  <c:v>1.1386111111110979</c:v>
                </c:pt>
                <c:pt idx="424" formatCode="General">
                  <c:v>1.1386111111110979</c:v>
                </c:pt>
                <c:pt idx="425" formatCode="General">
                  <c:v>1.1411111111110979</c:v>
                </c:pt>
                <c:pt idx="426" formatCode="General">
                  <c:v>1.1411111111110979</c:v>
                </c:pt>
                <c:pt idx="427" formatCode="General">
                  <c:v>1.1436111111110978</c:v>
                </c:pt>
                <c:pt idx="428" formatCode="General">
                  <c:v>1.1436111111110978</c:v>
                </c:pt>
                <c:pt idx="429" formatCode="General">
                  <c:v>1.1461111111110978</c:v>
                </c:pt>
                <c:pt idx="430" formatCode="General">
                  <c:v>1.1461111111110978</c:v>
                </c:pt>
                <c:pt idx="431" formatCode="General">
                  <c:v>1.1486111111110977</c:v>
                </c:pt>
                <c:pt idx="432" formatCode="General">
                  <c:v>1.1486111111110977</c:v>
                </c:pt>
                <c:pt idx="433" formatCode="General">
                  <c:v>1.1511111111110977</c:v>
                </c:pt>
                <c:pt idx="434" formatCode="General">
                  <c:v>1.1511111111110977</c:v>
                </c:pt>
                <c:pt idx="435" formatCode="General">
                  <c:v>1.1536111111110976</c:v>
                </c:pt>
                <c:pt idx="436" formatCode="General">
                  <c:v>1.1536111111110976</c:v>
                </c:pt>
                <c:pt idx="437" formatCode="General">
                  <c:v>1.1561111111110975</c:v>
                </c:pt>
                <c:pt idx="438" formatCode="General">
                  <c:v>1.1561111111110975</c:v>
                </c:pt>
                <c:pt idx="439" formatCode="General">
                  <c:v>1.1586111111110975</c:v>
                </c:pt>
                <c:pt idx="440" formatCode="General">
                  <c:v>1.1586111111110975</c:v>
                </c:pt>
                <c:pt idx="441" formatCode="General">
                  <c:v>1.1611111111110974</c:v>
                </c:pt>
                <c:pt idx="442" formatCode="General">
                  <c:v>1.1611111111110974</c:v>
                </c:pt>
                <c:pt idx="443" formatCode="General">
                  <c:v>1.1636111111110974</c:v>
                </c:pt>
                <c:pt idx="444" formatCode="General">
                  <c:v>1.1636111111110974</c:v>
                </c:pt>
                <c:pt idx="445" formatCode="General">
                  <c:v>1.1661111111110973</c:v>
                </c:pt>
                <c:pt idx="446" formatCode="General">
                  <c:v>1.1661111111110973</c:v>
                </c:pt>
                <c:pt idx="447" formatCode="General">
                  <c:v>1.1686111111110973</c:v>
                </c:pt>
                <c:pt idx="448" formatCode="General">
                  <c:v>1.1686111111110973</c:v>
                </c:pt>
                <c:pt idx="449" formatCode="General">
                  <c:v>1.1711111111110972</c:v>
                </c:pt>
                <c:pt idx="450" formatCode="General">
                  <c:v>1.1711111111110972</c:v>
                </c:pt>
                <c:pt idx="451" formatCode="General">
                  <c:v>1.1736111111110972</c:v>
                </c:pt>
                <c:pt idx="452" formatCode="General">
                  <c:v>1.1736111111110972</c:v>
                </c:pt>
                <c:pt idx="453" formatCode="General">
                  <c:v>1.1761111111110971</c:v>
                </c:pt>
                <c:pt idx="454" formatCode="General">
                  <c:v>1.1761111111110971</c:v>
                </c:pt>
                <c:pt idx="455" formatCode="General">
                  <c:v>1.1786111111110971</c:v>
                </c:pt>
                <c:pt idx="456" formatCode="General">
                  <c:v>1.1786111111110971</c:v>
                </c:pt>
                <c:pt idx="457" formatCode="General">
                  <c:v>1.181111111111097</c:v>
                </c:pt>
                <c:pt idx="458" formatCode="General">
                  <c:v>1.181111111111097</c:v>
                </c:pt>
                <c:pt idx="459" formatCode="General">
                  <c:v>1.183611111111097</c:v>
                </c:pt>
                <c:pt idx="460" formatCode="General">
                  <c:v>1.183611111111097</c:v>
                </c:pt>
                <c:pt idx="461" formatCode="General">
                  <c:v>1.1861111111110969</c:v>
                </c:pt>
                <c:pt idx="462" formatCode="General">
                  <c:v>1.1861111111110969</c:v>
                </c:pt>
                <c:pt idx="463" formatCode="General">
                  <c:v>1.1886111111110969</c:v>
                </c:pt>
                <c:pt idx="464" formatCode="General">
                  <c:v>1.1886111111110969</c:v>
                </c:pt>
                <c:pt idx="465" formatCode="General">
                  <c:v>1.1911111111110968</c:v>
                </c:pt>
                <c:pt idx="466" formatCode="General">
                  <c:v>1.1911111111110968</c:v>
                </c:pt>
                <c:pt idx="467" formatCode="General">
                  <c:v>1.1936111111110967</c:v>
                </c:pt>
                <c:pt idx="468" formatCode="General">
                  <c:v>1.1936111111110967</c:v>
                </c:pt>
                <c:pt idx="469" formatCode="General">
                  <c:v>1.1961111111110967</c:v>
                </c:pt>
                <c:pt idx="470" formatCode="General">
                  <c:v>1.1961111111110967</c:v>
                </c:pt>
                <c:pt idx="471" formatCode="General">
                  <c:v>1.1986111111110966</c:v>
                </c:pt>
                <c:pt idx="472" formatCode="General">
                  <c:v>1.1986111111110966</c:v>
                </c:pt>
                <c:pt idx="473" formatCode="General">
                  <c:v>1.2011111111110966</c:v>
                </c:pt>
                <c:pt idx="474" formatCode="General">
                  <c:v>1.2011111111110966</c:v>
                </c:pt>
                <c:pt idx="475" formatCode="General">
                  <c:v>1.2036111111110965</c:v>
                </c:pt>
                <c:pt idx="476" formatCode="General">
                  <c:v>1.2036111111110965</c:v>
                </c:pt>
                <c:pt idx="477" formatCode="General">
                  <c:v>1.2061111111110965</c:v>
                </c:pt>
                <c:pt idx="478" formatCode="General">
                  <c:v>1.2061111111110965</c:v>
                </c:pt>
                <c:pt idx="479" formatCode="General">
                  <c:v>1.2086111111110964</c:v>
                </c:pt>
                <c:pt idx="480" formatCode="General">
                  <c:v>1.2086111111110964</c:v>
                </c:pt>
                <c:pt idx="481" formatCode="General">
                  <c:v>1.2111111111110964</c:v>
                </c:pt>
                <c:pt idx="482" formatCode="General">
                  <c:v>1.2111111111110964</c:v>
                </c:pt>
                <c:pt idx="483" formatCode="General">
                  <c:v>1.2136111111110963</c:v>
                </c:pt>
                <c:pt idx="484" formatCode="General">
                  <c:v>1.2136111111110963</c:v>
                </c:pt>
                <c:pt idx="485" formatCode="General">
                  <c:v>1.2161111111110963</c:v>
                </c:pt>
                <c:pt idx="486" formatCode="General">
                  <c:v>1.2161111111110963</c:v>
                </c:pt>
                <c:pt idx="487" formatCode="General">
                  <c:v>1.2186111111110962</c:v>
                </c:pt>
                <c:pt idx="488" formatCode="General">
                  <c:v>1.2186111111110962</c:v>
                </c:pt>
                <c:pt idx="489" formatCode="General">
                  <c:v>1.2211111111110962</c:v>
                </c:pt>
                <c:pt idx="490" formatCode="General">
                  <c:v>1.2211111111110962</c:v>
                </c:pt>
                <c:pt idx="491" formatCode="General">
                  <c:v>1.2236111111110961</c:v>
                </c:pt>
                <c:pt idx="492" formatCode="General">
                  <c:v>1.2236111111110961</c:v>
                </c:pt>
                <c:pt idx="493" formatCode="General">
                  <c:v>1.2261111111110961</c:v>
                </c:pt>
                <c:pt idx="494" formatCode="General">
                  <c:v>1.2261111111110961</c:v>
                </c:pt>
                <c:pt idx="495" formatCode="General">
                  <c:v>1.228611111111096</c:v>
                </c:pt>
                <c:pt idx="496" formatCode="General">
                  <c:v>1.228611111111096</c:v>
                </c:pt>
                <c:pt idx="497" formatCode="General">
                  <c:v>1.2311111111110959</c:v>
                </c:pt>
                <c:pt idx="498" formatCode="General">
                  <c:v>1.2311111111110959</c:v>
                </c:pt>
                <c:pt idx="499" formatCode="General">
                  <c:v>1.2336111111110959</c:v>
                </c:pt>
                <c:pt idx="500" formatCode="General">
                  <c:v>1.2336111111110959</c:v>
                </c:pt>
                <c:pt idx="501" formatCode="General">
                  <c:v>1.2361111111110958</c:v>
                </c:pt>
                <c:pt idx="502" formatCode="General">
                  <c:v>1.2361111111110958</c:v>
                </c:pt>
                <c:pt idx="503" formatCode="General">
                  <c:v>1.2386111111110958</c:v>
                </c:pt>
                <c:pt idx="504" formatCode="General">
                  <c:v>1.2386111111110958</c:v>
                </c:pt>
                <c:pt idx="505" formatCode="General">
                  <c:v>1.2411111111110957</c:v>
                </c:pt>
                <c:pt idx="506" formatCode="General">
                  <c:v>1.2411111111110957</c:v>
                </c:pt>
                <c:pt idx="507" formatCode="General">
                  <c:v>1.2436111111110957</c:v>
                </c:pt>
                <c:pt idx="508" formatCode="General">
                  <c:v>1.2436111111110957</c:v>
                </c:pt>
                <c:pt idx="509" formatCode="General">
                  <c:v>1.2461111111110956</c:v>
                </c:pt>
                <c:pt idx="510" formatCode="General">
                  <c:v>1.2461111111110956</c:v>
                </c:pt>
                <c:pt idx="511" formatCode="General">
                  <c:v>1.2486111111110956</c:v>
                </c:pt>
                <c:pt idx="512" formatCode="General">
                  <c:v>1.2486111111110956</c:v>
                </c:pt>
                <c:pt idx="513" formatCode="General">
                  <c:v>1.2511111111110955</c:v>
                </c:pt>
                <c:pt idx="514" formatCode="General">
                  <c:v>1.2511111111110955</c:v>
                </c:pt>
                <c:pt idx="515" formatCode="General">
                  <c:v>1.2536111111110955</c:v>
                </c:pt>
                <c:pt idx="516" formatCode="General">
                  <c:v>1.2536111111110955</c:v>
                </c:pt>
                <c:pt idx="517" formatCode="General">
                  <c:v>1.2561111111110954</c:v>
                </c:pt>
                <c:pt idx="518" formatCode="General">
                  <c:v>1.2561111111110954</c:v>
                </c:pt>
                <c:pt idx="519" formatCode="General">
                  <c:v>1.2586111111110954</c:v>
                </c:pt>
                <c:pt idx="520" formatCode="General">
                  <c:v>1.2586111111110954</c:v>
                </c:pt>
                <c:pt idx="521" formatCode="General">
                  <c:v>1.2611111111110953</c:v>
                </c:pt>
                <c:pt idx="522" formatCode="General">
                  <c:v>1.2611111111110953</c:v>
                </c:pt>
                <c:pt idx="523" formatCode="General">
                  <c:v>1.2636111111110953</c:v>
                </c:pt>
                <c:pt idx="524" formatCode="General">
                  <c:v>1.2636111111110953</c:v>
                </c:pt>
                <c:pt idx="525" formatCode="General">
                  <c:v>1.2661111111110952</c:v>
                </c:pt>
                <c:pt idx="526" formatCode="General">
                  <c:v>1.2661111111110952</c:v>
                </c:pt>
                <c:pt idx="527" formatCode="General">
                  <c:v>1.2686111111110951</c:v>
                </c:pt>
                <c:pt idx="528" formatCode="General">
                  <c:v>1.2686111111110951</c:v>
                </c:pt>
                <c:pt idx="529" formatCode="General">
                  <c:v>1.2711111111110951</c:v>
                </c:pt>
                <c:pt idx="530" formatCode="General">
                  <c:v>1.2711111111110951</c:v>
                </c:pt>
                <c:pt idx="531" formatCode="General">
                  <c:v>1.273611111111095</c:v>
                </c:pt>
                <c:pt idx="532" formatCode="General">
                  <c:v>1.273611111111095</c:v>
                </c:pt>
                <c:pt idx="533" formatCode="General">
                  <c:v>1.276111111111095</c:v>
                </c:pt>
                <c:pt idx="534" formatCode="General">
                  <c:v>1.276111111111095</c:v>
                </c:pt>
                <c:pt idx="535" formatCode="General">
                  <c:v>1.2786111111110949</c:v>
                </c:pt>
                <c:pt idx="536" formatCode="General">
                  <c:v>1.2786111111110949</c:v>
                </c:pt>
                <c:pt idx="537" formatCode="General">
                  <c:v>1.2811111111110949</c:v>
                </c:pt>
                <c:pt idx="538" formatCode="General">
                  <c:v>1.2811111111110949</c:v>
                </c:pt>
                <c:pt idx="539" formatCode="General">
                  <c:v>1.2836111111110948</c:v>
                </c:pt>
                <c:pt idx="540" formatCode="General">
                  <c:v>1.2836111111110948</c:v>
                </c:pt>
                <c:pt idx="541" formatCode="General">
                  <c:v>1.2861111111110948</c:v>
                </c:pt>
                <c:pt idx="542" formatCode="General">
                  <c:v>1.2861111111110948</c:v>
                </c:pt>
                <c:pt idx="543" formatCode="General">
                  <c:v>1.2886111111110947</c:v>
                </c:pt>
                <c:pt idx="544" formatCode="General">
                  <c:v>1.2886111111110947</c:v>
                </c:pt>
                <c:pt idx="545" formatCode="General">
                  <c:v>1.2911111111110947</c:v>
                </c:pt>
                <c:pt idx="546" formatCode="General">
                  <c:v>1.2911111111110947</c:v>
                </c:pt>
                <c:pt idx="547" formatCode="General">
                  <c:v>1.2936111111110946</c:v>
                </c:pt>
                <c:pt idx="548" formatCode="General">
                  <c:v>1.2936111111110946</c:v>
                </c:pt>
                <c:pt idx="549" formatCode="General">
                  <c:v>1.2961111111110946</c:v>
                </c:pt>
                <c:pt idx="550" formatCode="General">
                  <c:v>1.2961111111110946</c:v>
                </c:pt>
                <c:pt idx="551" formatCode="General">
                  <c:v>1.2986111111110945</c:v>
                </c:pt>
                <c:pt idx="552" formatCode="General">
                  <c:v>1.2986111111110945</c:v>
                </c:pt>
                <c:pt idx="553" formatCode="General">
                  <c:v>1.3011111111110945</c:v>
                </c:pt>
                <c:pt idx="554" formatCode="General">
                  <c:v>1.3011111111110945</c:v>
                </c:pt>
                <c:pt idx="555" formatCode="General">
                  <c:v>1.3036111111110944</c:v>
                </c:pt>
                <c:pt idx="556" formatCode="General">
                  <c:v>1.3036111111110944</c:v>
                </c:pt>
                <c:pt idx="557" formatCode="General">
                  <c:v>1.3061111111110943</c:v>
                </c:pt>
                <c:pt idx="558" formatCode="General">
                  <c:v>1.3061111111110943</c:v>
                </c:pt>
                <c:pt idx="559" formatCode="General">
                  <c:v>1.3086111111110943</c:v>
                </c:pt>
                <c:pt idx="560" formatCode="General">
                  <c:v>1.3086111111110943</c:v>
                </c:pt>
                <c:pt idx="561" formatCode="General">
                  <c:v>1.3111111111110942</c:v>
                </c:pt>
                <c:pt idx="562" formatCode="General">
                  <c:v>1.3111111111110942</c:v>
                </c:pt>
                <c:pt idx="563" formatCode="General">
                  <c:v>1.3136111111110942</c:v>
                </c:pt>
                <c:pt idx="564" formatCode="General">
                  <c:v>1.3136111111110942</c:v>
                </c:pt>
                <c:pt idx="565" formatCode="General">
                  <c:v>1.3161111111110941</c:v>
                </c:pt>
                <c:pt idx="566" formatCode="General">
                  <c:v>1.3161111111110941</c:v>
                </c:pt>
                <c:pt idx="567" formatCode="General">
                  <c:v>1.3186111111110941</c:v>
                </c:pt>
                <c:pt idx="568" formatCode="General">
                  <c:v>1.3186111111110941</c:v>
                </c:pt>
                <c:pt idx="569" formatCode="General">
                  <c:v>1.321111111111094</c:v>
                </c:pt>
                <c:pt idx="570" formatCode="General">
                  <c:v>1.321111111111094</c:v>
                </c:pt>
                <c:pt idx="571" formatCode="General">
                  <c:v>1.323611111111094</c:v>
                </c:pt>
                <c:pt idx="572" formatCode="General">
                  <c:v>1.323611111111094</c:v>
                </c:pt>
                <c:pt idx="573" formatCode="General">
                  <c:v>1.3261111111110939</c:v>
                </c:pt>
                <c:pt idx="574" formatCode="General">
                  <c:v>1.3261111111110939</c:v>
                </c:pt>
                <c:pt idx="575" formatCode="General">
                  <c:v>1.3286111111110939</c:v>
                </c:pt>
                <c:pt idx="576" formatCode="General">
                  <c:v>1.3286111111110939</c:v>
                </c:pt>
                <c:pt idx="577" formatCode="General">
                  <c:v>1.3311111111110938</c:v>
                </c:pt>
                <c:pt idx="578" formatCode="General">
                  <c:v>1.3311111111110938</c:v>
                </c:pt>
                <c:pt idx="579" formatCode="General">
                  <c:v>1.3336111111110938</c:v>
                </c:pt>
                <c:pt idx="580" formatCode="General">
                  <c:v>1.3336111111110938</c:v>
                </c:pt>
                <c:pt idx="581" formatCode="General">
                  <c:v>1.3361111111110937</c:v>
                </c:pt>
                <c:pt idx="582" formatCode="General">
                  <c:v>1.3361111111110937</c:v>
                </c:pt>
                <c:pt idx="583" formatCode="General">
                  <c:v>1.3386111111110937</c:v>
                </c:pt>
                <c:pt idx="584" formatCode="General">
                  <c:v>1.3386111111110937</c:v>
                </c:pt>
                <c:pt idx="585" formatCode="General">
                  <c:v>1.3411111111110936</c:v>
                </c:pt>
                <c:pt idx="586" formatCode="General">
                  <c:v>1.3411111111110936</c:v>
                </c:pt>
                <c:pt idx="587" formatCode="General">
                  <c:v>1.3436111111110935</c:v>
                </c:pt>
                <c:pt idx="588" formatCode="General">
                  <c:v>1.3436111111110935</c:v>
                </c:pt>
                <c:pt idx="589" formatCode="General">
                  <c:v>1.3461111111110935</c:v>
                </c:pt>
                <c:pt idx="590" formatCode="General">
                  <c:v>1.3461111111110935</c:v>
                </c:pt>
                <c:pt idx="591" formatCode="General">
                  <c:v>1.3486111111110934</c:v>
                </c:pt>
                <c:pt idx="592" formatCode="General">
                  <c:v>1.3486111111110934</c:v>
                </c:pt>
                <c:pt idx="593" formatCode="General">
                  <c:v>1.3511111111110934</c:v>
                </c:pt>
                <c:pt idx="594" formatCode="General">
                  <c:v>1.3511111111110934</c:v>
                </c:pt>
                <c:pt idx="595" formatCode="General">
                  <c:v>1.3536111111110933</c:v>
                </c:pt>
                <c:pt idx="596" formatCode="General">
                  <c:v>1.3536111111110933</c:v>
                </c:pt>
                <c:pt idx="597" formatCode="General">
                  <c:v>1.3561111111110933</c:v>
                </c:pt>
                <c:pt idx="598" formatCode="General">
                  <c:v>1.3561111111110933</c:v>
                </c:pt>
                <c:pt idx="599" formatCode="General">
                  <c:v>1.3586111111110932</c:v>
                </c:pt>
                <c:pt idx="600" formatCode="General">
                  <c:v>1.3586111111110932</c:v>
                </c:pt>
                <c:pt idx="601" formatCode="General">
                  <c:v>1.3611111111110932</c:v>
                </c:pt>
                <c:pt idx="602" formatCode="General">
                  <c:v>1.3611111111110932</c:v>
                </c:pt>
                <c:pt idx="603" formatCode="General">
                  <c:v>1.3636111111110931</c:v>
                </c:pt>
                <c:pt idx="604" formatCode="General">
                  <c:v>1.3636111111110931</c:v>
                </c:pt>
                <c:pt idx="605" formatCode="General">
                  <c:v>1.3661111111110931</c:v>
                </c:pt>
                <c:pt idx="606" formatCode="General">
                  <c:v>1.3661111111110931</c:v>
                </c:pt>
                <c:pt idx="607" formatCode="General">
                  <c:v>1.368611111111093</c:v>
                </c:pt>
                <c:pt idx="608" formatCode="General">
                  <c:v>1.368611111111093</c:v>
                </c:pt>
                <c:pt idx="609" formatCode="General">
                  <c:v>1.371111111111093</c:v>
                </c:pt>
                <c:pt idx="610" formatCode="General">
                  <c:v>1.371111111111093</c:v>
                </c:pt>
                <c:pt idx="611" formatCode="General">
                  <c:v>1.3736111111110929</c:v>
                </c:pt>
                <c:pt idx="612" formatCode="General">
                  <c:v>1.3736111111110929</c:v>
                </c:pt>
                <c:pt idx="613" formatCode="General">
                  <c:v>1.3761111111110929</c:v>
                </c:pt>
                <c:pt idx="614" formatCode="General">
                  <c:v>1.3761111111110929</c:v>
                </c:pt>
                <c:pt idx="615" formatCode="General">
                  <c:v>1.3786111111110928</c:v>
                </c:pt>
                <c:pt idx="616" formatCode="General">
                  <c:v>1.3786111111110928</c:v>
                </c:pt>
                <c:pt idx="617" formatCode="General">
                  <c:v>1.3811111111110927</c:v>
                </c:pt>
                <c:pt idx="618" formatCode="General">
                  <c:v>1.3811111111110927</c:v>
                </c:pt>
                <c:pt idx="619" formatCode="General">
                  <c:v>1.3836111111110927</c:v>
                </c:pt>
                <c:pt idx="620" formatCode="General">
                  <c:v>1.3836111111110927</c:v>
                </c:pt>
                <c:pt idx="621" formatCode="General">
                  <c:v>1.3861111111110926</c:v>
                </c:pt>
                <c:pt idx="622" formatCode="General">
                  <c:v>1.3861111111110926</c:v>
                </c:pt>
                <c:pt idx="623" formatCode="General">
                  <c:v>1.3886111111110926</c:v>
                </c:pt>
                <c:pt idx="624" formatCode="General">
                  <c:v>1.3886111111110926</c:v>
                </c:pt>
                <c:pt idx="625" formatCode="General">
                  <c:v>1.3911111111110925</c:v>
                </c:pt>
                <c:pt idx="626" formatCode="General">
                  <c:v>1.3911111111110925</c:v>
                </c:pt>
                <c:pt idx="627" formatCode="General">
                  <c:v>1.3936111111110925</c:v>
                </c:pt>
                <c:pt idx="628" formatCode="General">
                  <c:v>1.3936111111110925</c:v>
                </c:pt>
                <c:pt idx="629" formatCode="General">
                  <c:v>1.3961111111110924</c:v>
                </c:pt>
                <c:pt idx="630" formatCode="General">
                  <c:v>1.3961111111110924</c:v>
                </c:pt>
                <c:pt idx="631" formatCode="General">
                  <c:v>1.3986111111110924</c:v>
                </c:pt>
                <c:pt idx="632" formatCode="General">
                  <c:v>1.3986111111110924</c:v>
                </c:pt>
                <c:pt idx="633" formatCode="General">
                  <c:v>1.4011111111110923</c:v>
                </c:pt>
                <c:pt idx="634" formatCode="General">
                  <c:v>1.4011111111110923</c:v>
                </c:pt>
                <c:pt idx="635" formatCode="General">
                  <c:v>1.4036111111110923</c:v>
                </c:pt>
                <c:pt idx="636" formatCode="General">
                  <c:v>1.4036111111110923</c:v>
                </c:pt>
                <c:pt idx="637" formatCode="General">
                  <c:v>1.4061111111110922</c:v>
                </c:pt>
                <c:pt idx="638" formatCode="General">
                  <c:v>1.4061111111110922</c:v>
                </c:pt>
                <c:pt idx="639" formatCode="General">
                  <c:v>1.4086111111110922</c:v>
                </c:pt>
                <c:pt idx="640" formatCode="General">
                  <c:v>1.4086111111110922</c:v>
                </c:pt>
                <c:pt idx="641" formatCode="General">
                  <c:v>1.4111111111110921</c:v>
                </c:pt>
                <c:pt idx="642" formatCode="General">
                  <c:v>1.4111111111110921</c:v>
                </c:pt>
                <c:pt idx="643" formatCode="General">
                  <c:v>1.4136111111110921</c:v>
                </c:pt>
                <c:pt idx="644" formatCode="General">
                  <c:v>1.4136111111110921</c:v>
                </c:pt>
                <c:pt idx="645" formatCode="General">
                  <c:v>1.416111111111092</c:v>
                </c:pt>
                <c:pt idx="646" formatCode="General">
                  <c:v>1.416111111111092</c:v>
                </c:pt>
                <c:pt idx="647" formatCode="General">
                  <c:v>1.4186111111110919</c:v>
                </c:pt>
                <c:pt idx="648" formatCode="General">
                  <c:v>1.4186111111110919</c:v>
                </c:pt>
                <c:pt idx="649" formatCode="General">
                  <c:v>1.4211111111110919</c:v>
                </c:pt>
                <c:pt idx="650" formatCode="General">
                  <c:v>1.4211111111110919</c:v>
                </c:pt>
                <c:pt idx="651" formatCode="General">
                  <c:v>1.4236111111110918</c:v>
                </c:pt>
                <c:pt idx="652" formatCode="General">
                  <c:v>1.4236111111110918</c:v>
                </c:pt>
                <c:pt idx="653" formatCode="General">
                  <c:v>1.4261111111110918</c:v>
                </c:pt>
                <c:pt idx="654" formatCode="General">
                  <c:v>1.4261111111110918</c:v>
                </c:pt>
                <c:pt idx="655" formatCode="General">
                  <c:v>1.4286111111110917</c:v>
                </c:pt>
                <c:pt idx="656" formatCode="General">
                  <c:v>1.4286111111110917</c:v>
                </c:pt>
                <c:pt idx="657" formatCode="General">
                  <c:v>1.4311111111110917</c:v>
                </c:pt>
                <c:pt idx="658" formatCode="General">
                  <c:v>1.4311111111110917</c:v>
                </c:pt>
                <c:pt idx="659" formatCode="General">
                  <c:v>1.4336111111110916</c:v>
                </c:pt>
                <c:pt idx="660" formatCode="General">
                  <c:v>1.4336111111110916</c:v>
                </c:pt>
                <c:pt idx="661" formatCode="General">
                  <c:v>1.4361111111110916</c:v>
                </c:pt>
                <c:pt idx="662" formatCode="General">
                  <c:v>1.4361111111110916</c:v>
                </c:pt>
                <c:pt idx="663" formatCode="General">
                  <c:v>1.4386111111110915</c:v>
                </c:pt>
                <c:pt idx="664" formatCode="General">
                  <c:v>1.4386111111110915</c:v>
                </c:pt>
                <c:pt idx="665" formatCode="General">
                  <c:v>1.4411111111110915</c:v>
                </c:pt>
                <c:pt idx="666" formatCode="General">
                  <c:v>1.4411111111110915</c:v>
                </c:pt>
                <c:pt idx="667" formatCode="General">
                  <c:v>1.4436111111110914</c:v>
                </c:pt>
                <c:pt idx="668" formatCode="General">
                  <c:v>1.4436111111110914</c:v>
                </c:pt>
                <c:pt idx="669" formatCode="General">
                  <c:v>1.4461111111110914</c:v>
                </c:pt>
                <c:pt idx="670" formatCode="General">
                  <c:v>1.4461111111110914</c:v>
                </c:pt>
                <c:pt idx="671" formatCode="General">
                  <c:v>1.4486111111110913</c:v>
                </c:pt>
                <c:pt idx="672" formatCode="General">
                  <c:v>1.4486111111110913</c:v>
                </c:pt>
                <c:pt idx="673" formatCode="General">
                  <c:v>1.4511111111110913</c:v>
                </c:pt>
                <c:pt idx="674" formatCode="General">
                  <c:v>1.4511111111110913</c:v>
                </c:pt>
                <c:pt idx="675" formatCode="General">
                  <c:v>1.4536111111110912</c:v>
                </c:pt>
                <c:pt idx="676" formatCode="General">
                  <c:v>1.4536111111110912</c:v>
                </c:pt>
                <c:pt idx="677" formatCode="General">
                  <c:v>1.4561111111110911</c:v>
                </c:pt>
                <c:pt idx="678" formatCode="General">
                  <c:v>1.4561111111110911</c:v>
                </c:pt>
                <c:pt idx="679" formatCode="General">
                  <c:v>1.4586111111110911</c:v>
                </c:pt>
                <c:pt idx="680" formatCode="General">
                  <c:v>1.4586111111110911</c:v>
                </c:pt>
                <c:pt idx="681" formatCode="General">
                  <c:v>1.461111111111091</c:v>
                </c:pt>
                <c:pt idx="682" formatCode="General">
                  <c:v>1.461111111111091</c:v>
                </c:pt>
                <c:pt idx="683" formatCode="General">
                  <c:v>1.463611111111091</c:v>
                </c:pt>
                <c:pt idx="684" formatCode="General">
                  <c:v>1.463611111111091</c:v>
                </c:pt>
                <c:pt idx="685" formatCode="General">
                  <c:v>1.4661111111110909</c:v>
                </c:pt>
                <c:pt idx="686" formatCode="General">
                  <c:v>1.4661111111110909</c:v>
                </c:pt>
                <c:pt idx="687" formatCode="General">
                  <c:v>1.4686111111110909</c:v>
                </c:pt>
                <c:pt idx="688" formatCode="General">
                  <c:v>1.4686111111110909</c:v>
                </c:pt>
                <c:pt idx="689" formatCode="General">
                  <c:v>1.4711111111110908</c:v>
                </c:pt>
                <c:pt idx="690" formatCode="General">
                  <c:v>1.4711111111110908</c:v>
                </c:pt>
                <c:pt idx="691" formatCode="General">
                  <c:v>1.4736111111110908</c:v>
                </c:pt>
                <c:pt idx="692" formatCode="General">
                  <c:v>1.4736111111110908</c:v>
                </c:pt>
                <c:pt idx="693" formatCode="General">
                  <c:v>1.4761111111110907</c:v>
                </c:pt>
                <c:pt idx="694" formatCode="General">
                  <c:v>1.4761111111110907</c:v>
                </c:pt>
                <c:pt idx="695" formatCode="General">
                  <c:v>1.4786111111110907</c:v>
                </c:pt>
                <c:pt idx="696" formatCode="General">
                  <c:v>1.4786111111110907</c:v>
                </c:pt>
                <c:pt idx="697" formatCode="General">
                  <c:v>1.4811111111110906</c:v>
                </c:pt>
                <c:pt idx="698" formatCode="General">
                  <c:v>1.4811111111110906</c:v>
                </c:pt>
                <c:pt idx="699" formatCode="General">
                  <c:v>1.4836111111110906</c:v>
                </c:pt>
                <c:pt idx="700" formatCode="General">
                  <c:v>1.4836111111110906</c:v>
                </c:pt>
                <c:pt idx="701" formatCode="General">
                  <c:v>1.4861111111110905</c:v>
                </c:pt>
                <c:pt idx="702" formatCode="General">
                  <c:v>1.4861111111110905</c:v>
                </c:pt>
                <c:pt idx="703" formatCode="General">
                  <c:v>1.4886111111110905</c:v>
                </c:pt>
                <c:pt idx="704" formatCode="General">
                  <c:v>1.4886111111110905</c:v>
                </c:pt>
                <c:pt idx="705" formatCode="General">
                  <c:v>1.4911111111110904</c:v>
                </c:pt>
                <c:pt idx="706" formatCode="General">
                  <c:v>1.4911111111110904</c:v>
                </c:pt>
                <c:pt idx="707" formatCode="General">
                  <c:v>1.4936111111110904</c:v>
                </c:pt>
                <c:pt idx="708" formatCode="General">
                  <c:v>1.4936111111110904</c:v>
                </c:pt>
                <c:pt idx="709" formatCode="General">
                  <c:v>1.4961111111110903</c:v>
                </c:pt>
                <c:pt idx="710" formatCode="General">
                  <c:v>1.4961111111110903</c:v>
                </c:pt>
                <c:pt idx="711" formatCode="General">
                  <c:v>1.4986111111110902</c:v>
                </c:pt>
                <c:pt idx="712" formatCode="General">
                  <c:v>1.4986111111110902</c:v>
                </c:pt>
                <c:pt idx="713" formatCode="General">
                  <c:v>1.5011111111110902</c:v>
                </c:pt>
                <c:pt idx="714" formatCode="General">
                  <c:v>1.5011111111110902</c:v>
                </c:pt>
                <c:pt idx="715" formatCode="General">
                  <c:v>1.5036111111110901</c:v>
                </c:pt>
                <c:pt idx="716" formatCode="General">
                  <c:v>1.5036111111110901</c:v>
                </c:pt>
                <c:pt idx="717" formatCode="General">
                  <c:v>1.5061111111110901</c:v>
                </c:pt>
                <c:pt idx="718" formatCode="General">
                  <c:v>1.5061111111110901</c:v>
                </c:pt>
                <c:pt idx="719" formatCode="General">
                  <c:v>1.50861111111109</c:v>
                </c:pt>
                <c:pt idx="720" formatCode="General">
                  <c:v>1.50861111111109</c:v>
                </c:pt>
                <c:pt idx="721" formatCode="General">
                  <c:v>1.51111111111109</c:v>
                </c:pt>
                <c:pt idx="722" formatCode="General">
                  <c:v>1.51111111111109</c:v>
                </c:pt>
                <c:pt idx="723" formatCode="General">
                  <c:v>1.5136111111110899</c:v>
                </c:pt>
                <c:pt idx="724" formatCode="General">
                  <c:v>1.5136111111110899</c:v>
                </c:pt>
                <c:pt idx="725" formatCode="General">
                  <c:v>1.5161111111110899</c:v>
                </c:pt>
                <c:pt idx="726" formatCode="General">
                  <c:v>1.5161111111110899</c:v>
                </c:pt>
                <c:pt idx="727" formatCode="General">
                  <c:v>1.5186111111110898</c:v>
                </c:pt>
                <c:pt idx="728" formatCode="General">
                  <c:v>1.5186111111110898</c:v>
                </c:pt>
                <c:pt idx="729" formatCode="General">
                  <c:v>1.5211111111110898</c:v>
                </c:pt>
                <c:pt idx="730" formatCode="General">
                  <c:v>1.5211111111110898</c:v>
                </c:pt>
                <c:pt idx="731" formatCode="General">
                  <c:v>1.5236111111110897</c:v>
                </c:pt>
                <c:pt idx="732" formatCode="General">
                  <c:v>1.5236111111110897</c:v>
                </c:pt>
                <c:pt idx="733" formatCode="General">
                  <c:v>1.5261111111110897</c:v>
                </c:pt>
                <c:pt idx="734" formatCode="General">
                  <c:v>1.5261111111110897</c:v>
                </c:pt>
                <c:pt idx="735" formatCode="General">
                  <c:v>1.5286111111110896</c:v>
                </c:pt>
                <c:pt idx="736" formatCode="General">
                  <c:v>1.5286111111110896</c:v>
                </c:pt>
                <c:pt idx="737" formatCode="General">
                  <c:v>1.5311111111110896</c:v>
                </c:pt>
                <c:pt idx="738" formatCode="General">
                  <c:v>1.5311111111110896</c:v>
                </c:pt>
                <c:pt idx="739" formatCode="General">
                  <c:v>1.5336111111110895</c:v>
                </c:pt>
                <c:pt idx="740" formatCode="General">
                  <c:v>1.5336111111110895</c:v>
                </c:pt>
                <c:pt idx="741" formatCode="General">
                  <c:v>1.5361111111110894</c:v>
                </c:pt>
                <c:pt idx="742" formatCode="General">
                  <c:v>1.5361111111110894</c:v>
                </c:pt>
                <c:pt idx="743" formatCode="General">
                  <c:v>1.5386111111110894</c:v>
                </c:pt>
                <c:pt idx="744" formatCode="General">
                  <c:v>1.5386111111110894</c:v>
                </c:pt>
                <c:pt idx="745" formatCode="General">
                  <c:v>1.5411111111110893</c:v>
                </c:pt>
                <c:pt idx="746" formatCode="General">
                  <c:v>1.5411111111110893</c:v>
                </c:pt>
                <c:pt idx="747" formatCode="General">
                  <c:v>1.5436111111110893</c:v>
                </c:pt>
                <c:pt idx="748" formatCode="General">
                  <c:v>1.5436111111110893</c:v>
                </c:pt>
                <c:pt idx="749" formatCode="General">
                  <c:v>1.5461111111110892</c:v>
                </c:pt>
                <c:pt idx="750" formatCode="General">
                  <c:v>1.5461111111110892</c:v>
                </c:pt>
                <c:pt idx="751" formatCode="General">
                  <c:v>1.5486111111110892</c:v>
                </c:pt>
                <c:pt idx="752" formatCode="General">
                  <c:v>1.5486111111110892</c:v>
                </c:pt>
                <c:pt idx="753" formatCode="General">
                  <c:v>1.5511111111110891</c:v>
                </c:pt>
                <c:pt idx="754" formatCode="General">
                  <c:v>1.5511111111110891</c:v>
                </c:pt>
                <c:pt idx="755" formatCode="General">
                  <c:v>1.5536111111110891</c:v>
                </c:pt>
                <c:pt idx="756" formatCode="General">
                  <c:v>1.5536111111110891</c:v>
                </c:pt>
                <c:pt idx="757" formatCode="General">
                  <c:v>1.556111111111089</c:v>
                </c:pt>
                <c:pt idx="758" formatCode="General">
                  <c:v>1.556111111111089</c:v>
                </c:pt>
                <c:pt idx="759" formatCode="General">
                  <c:v>1.558611111111089</c:v>
                </c:pt>
                <c:pt idx="760" formatCode="General">
                  <c:v>1.558611111111089</c:v>
                </c:pt>
                <c:pt idx="761" formatCode="General">
                  <c:v>1.5611111111110889</c:v>
                </c:pt>
                <c:pt idx="762" formatCode="General">
                  <c:v>1.5611111111110889</c:v>
                </c:pt>
                <c:pt idx="763" formatCode="General">
                  <c:v>1.5636111111110889</c:v>
                </c:pt>
                <c:pt idx="764" formatCode="General">
                  <c:v>1.5636111111110889</c:v>
                </c:pt>
                <c:pt idx="765" formatCode="General">
                  <c:v>1.5661111111110888</c:v>
                </c:pt>
                <c:pt idx="766" formatCode="General">
                  <c:v>1.5661111111110888</c:v>
                </c:pt>
                <c:pt idx="767" formatCode="General">
                  <c:v>1.5686111111110888</c:v>
                </c:pt>
                <c:pt idx="768" formatCode="General">
                  <c:v>1.5686111111110888</c:v>
                </c:pt>
                <c:pt idx="769" formatCode="General">
                  <c:v>1.5711111111110887</c:v>
                </c:pt>
                <c:pt idx="770" formatCode="General">
                  <c:v>1.5711111111110887</c:v>
                </c:pt>
                <c:pt idx="771" formatCode="General">
                  <c:v>1.5736111111110886</c:v>
                </c:pt>
                <c:pt idx="772" formatCode="General">
                  <c:v>1.5736111111110886</c:v>
                </c:pt>
                <c:pt idx="773" formatCode="General">
                  <c:v>1.5761111111110886</c:v>
                </c:pt>
                <c:pt idx="774" formatCode="General">
                  <c:v>1.5761111111110886</c:v>
                </c:pt>
                <c:pt idx="775" formatCode="General">
                  <c:v>1.5786111111110885</c:v>
                </c:pt>
                <c:pt idx="776" formatCode="General">
                  <c:v>1.5786111111110885</c:v>
                </c:pt>
                <c:pt idx="777" formatCode="General">
                  <c:v>1.5811111111110885</c:v>
                </c:pt>
                <c:pt idx="778" formatCode="General">
                  <c:v>1.5811111111110885</c:v>
                </c:pt>
                <c:pt idx="779" formatCode="General">
                  <c:v>1.5836111111110884</c:v>
                </c:pt>
                <c:pt idx="780" formatCode="General">
                  <c:v>1.5836111111110884</c:v>
                </c:pt>
                <c:pt idx="781" formatCode="General">
                  <c:v>1.5861111111110884</c:v>
                </c:pt>
                <c:pt idx="782" formatCode="General">
                  <c:v>1.5861111111110884</c:v>
                </c:pt>
                <c:pt idx="783" formatCode="General">
                  <c:v>1.5886111111110883</c:v>
                </c:pt>
                <c:pt idx="784" formatCode="General">
                  <c:v>1.5886111111110883</c:v>
                </c:pt>
                <c:pt idx="785" formatCode="General">
                  <c:v>1.5911111111110883</c:v>
                </c:pt>
                <c:pt idx="786" formatCode="General">
                  <c:v>1.5911111111110883</c:v>
                </c:pt>
                <c:pt idx="787" formatCode="General">
                  <c:v>1.5936111111110882</c:v>
                </c:pt>
                <c:pt idx="788" formatCode="General">
                  <c:v>1.5936111111110882</c:v>
                </c:pt>
                <c:pt idx="789" formatCode="General">
                  <c:v>1.5961111111110882</c:v>
                </c:pt>
                <c:pt idx="790" formatCode="General">
                  <c:v>1.5961111111110882</c:v>
                </c:pt>
                <c:pt idx="791" formatCode="General">
                  <c:v>1.5986111111110881</c:v>
                </c:pt>
                <c:pt idx="792" formatCode="General">
                  <c:v>1.5986111111110881</c:v>
                </c:pt>
                <c:pt idx="793" formatCode="General">
                  <c:v>1.6011111111110881</c:v>
                </c:pt>
                <c:pt idx="794" formatCode="General">
                  <c:v>1.6011111111110881</c:v>
                </c:pt>
                <c:pt idx="795" formatCode="General">
                  <c:v>1.603611111111088</c:v>
                </c:pt>
                <c:pt idx="796" formatCode="General">
                  <c:v>1.603611111111088</c:v>
                </c:pt>
                <c:pt idx="797" formatCode="General">
                  <c:v>1.606111111111088</c:v>
                </c:pt>
                <c:pt idx="798" formatCode="General">
                  <c:v>1.606111111111088</c:v>
                </c:pt>
                <c:pt idx="799" formatCode="General">
                  <c:v>1.6086111111110879</c:v>
                </c:pt>
                <c:pt idx="800" formatCode="General">
                  <c:v>1.6086111111110879</c:v>
                </c:pt>
                <c:pt idx="801" formatCode="General">
                  <c:v>1.6111111111110878</c:v>
                </c:pt>
                <c:pt idx="802" formatCode="General">
                  <c:v>1.6111111111110878</c:v>
                </c:pt>
                <c:pt idx="803" formatCode="General">
                  <c:v>1.6136111111110878</c:v>
                </c:pt>
                <c:pt idx="804" formatCode="General">
                  <c:v>1.6136111111110878</c:v>
                </c:pt>
                <c:pt idx="805" formatCode="General">
                  <c:v>1.6161111111110877</c:v>
                </c:pt>
                <c:pt idx="806" formatCode="General">
                  <c:v>1.6161111111110877</c:v>
                </c:pt>
                <c:pt idx="807" formatCode="General">
                  <c:v>1.6186111111110877</c:v>
                </c:pt>
                <c:pt idx="808" formatCode="General">
                  <c:v>1.6186111111110877</c:v>
                </c:pt>
                <c:pt idx="809" formatCode="General">
                  <c:v>1.6211111111110876</c:v>
                </c:pt>
                <c:pt idx="810" formatCode="General">
                  <c:v>1.6211111111110876</c:v>
                </c:pt>
                <c:pt idx="811" formatCode="General">
                  <c:v>1.6236111111110876</c:v>
                </c:pt>
                <c:pt idx="812" formatCode="General">
                  <c:v>1.6236111111110876</c:v>
                </c:pt>
                <c:pt idx="813" formatCode="General">
                  <c:v>1.6261111111110875</c:v>
                </c:pt>
                <c:pt idx="814" formatCode="General">
                  <c:v>1.6261111111110875</c:v>
                </c:pt>
                <c:pt idx="815" formatCode="General">
                  <c:v>1.6286111111110875</c:v>
                </c:pt>
                <c:pt idx="816" formatCode="General">
                  <c:v>1.6286111111110875</c:v>
                </c:pt>
                <c:pt idx="817" formatCode="General">
                  <c:v>1.6311111111110874</c:v>
                </c:pt>
                <c:pt idx="818" formatCode="General">
                  <c:v>1.6311111111110874</c:v>
                </c:pt>
                <c:pt idx="819" formatCode="General">
                  <c:v>1.6336111111110874</c:v>
                </c:pt>
                <c:pt idx="820" formatCode="General">
                  <c:v>1.6336111111110874</c:v>
                </c:pt>
                <c:pt idx="821" formatCode="General">
                  <c:v>1.6361111111110873</c:v>
                </c:pt>
                <c:pt idx="822" formatCode="General">
                  <c:v>1.6361111111110873</c:v>
                </c:pt>
                <c:pt idx="823" formatCode="General">
                  <c:v>1.6386111111110873</c:v>
                </c:pt>
                <c:pt idx="824" formatCode="General">
                  <c:v>1.6386111111110873</c:v>
                </c:pt>
                <c:pt idx="825" formatCode="General">
                  <c:v>1.6411111111110872</c:v>
                </c:pt>
                <c:pt idx="826" formatCode="General">
                  <c:v>1.6411111111110872</c:v>
                </c:pt>
                <c:pt idx="827" formatCode="General">
                  <c:v>1.6436111111110872</c:v>
                </c:pt>
                <c:pt idx="828" formatCode="General">
                  <c:v>1.6436111111110872</c:v>
                </c:pt>
                <c:pt idx="829" formatCode="General">
                  <c:v>1.6461111111110871</c:v>
                </c:pt>
                <c:pt idx="830" formatCode="General">
                  <c:v>1.6461111111110871</c:v>
                </c:pt>
                <c:pt idx="831" formatCode="General">
                  <c:v>1.648611111111087</c:v>
                </c:pt>
                <c:pt idx="832" formatCode="General">
                  <c:v>1.648611111111087</c:v>
                </c:pt>
                <c:pt idx="833" formatCode="General">
                  <c:v>1.651111111111087</c:v>
                </c:pt>
                <c:pt idx="834" formatCode="General">
                  <c:v>1.651111111111087</c:v>
                </c:pt>
                <c:pt idx="835" formatCode="General">
                  <c:v>1.6536111111110869</c:v>
                </c:pt>
                <c:pt idx="836" formatCode="General">
                  <c:v>1.6536111111110869</c:v>
                </c:pt>
                <c:pt idx="837" formatCode="General">
                  <c:v>1.6561111111110869</c:v>
                </c:pt>
                <c:pt idx="838" formatCode="General">
                  <c:v>1.6561111111110869</c:v>
                </c:pt>
                <c:pt idx="839" formatCode="General">
                  <c:v>1.6586111111110868</c:v>
                </c:pt>
                <c:pt idx="840" formatCode="General">
                  <c:v>1.6586111111110868</c:v>
                </c:pt>
                <c:pt idx="841" formatCode="General">
                  <c:v>1.6611111111110868</c:v>
                </c:pt>
                <c:pt idx="842" formatCode="General">
                  <c:v>1.6611111111110868</c:v>
                </c:pt>
                <c:pt idx="843" formatCode="General">
                  <c:v>1.6636111111110867</c:v>
                </c:pt>
                <c:pt idx="844" formatCode="General">
                  <c:v>1.6636111111110867</c:v>
                </c:pt>
                <c:pt idx="845" formatCode="General">
                  <c:v>1.6661111111110867</c:v>
                </c:pt>
                <c:pt idx="846" formatCode="General">
                  <c:v>1.6661111111110867</c:v>
                </c:pt>
                <c:pt idx="847" formatCode="General">
                  <c:v>1.6686111111110866</c:v>
                </c:pt>
                <c:pt idx="848" formatCode="General">
                  <c:v>1.6686111111110866</c:v>
                </c:pt>
                <c:pt idx="849" formatCode="General">
                  <c:v>1.6711111111110866</c:v>
                </c:pt>
                <c:pt idx="850" formatCode="General">
                  <c:v>1.6711111111110866</c:v>
                </c:pt>
                <c:pt idx="851" formatCode="General">
                  <c:v>1.6736111111110865</c:v>
                </c:pt>
                <c:pt idx="852" formatCode="General">
                  <c:v>1.6736111111110865</c:v>
                </c:pt>
                <c:pt idx="853" formatCode="General">
                  <c:v>1.6761111111110865</c:v>
                </c:pt>
                <c:pt idx="854" formatCode="General">
                  <c:v>1.6761111111110865</c:v>
                </c:pt>
                <c:pt idx="855" formatCode="General">
                  <c:v>1.6786111111110864</c:v>
                </c:pt>
                <c:pt idx="856" formatCode="General">
                  <c:v>1.6786111111110864</c:v>
                </c:pt>
                <c:pt idx="857" formatCode="General">
                  <c:v>1.6811111111110864</c:v>
                </c:pt>
                <c:pt idx="858" formatCode="General">
                  <c:v>1.6811111111110864</c:v>
                </c:pt>
                <c:pt idx="859" formatCode="General">
                  <c:v>1.6836111111110863</c:v>
                </c:pt>
                <c:pt idx="860" formatCode="General">
                  <c:v>1.6836111111110863</c:v>
                </c:pt>
                <c:pt idx="861" formatCode="General">
                  <c:v>1.6861111111110862</c:v>
                </c:pt>
                <c:pt idx="862" formatCode="General">
                  <c:v>1.6861111111110862</c:v>
                </c:pt>
                <c:pt idx="863" formatCode="General">
                  <c:v>1.6886111111110862</c:v>
                </c:pt>
                <c:pt idx="864" formatCode="General">
                  <c:v>1.6886111111110862</c:v>
                </c:pt>
                <c:pt idx="865" formatCode="General">
                  <c:v>1.6911111111110861</c:v>
                </c:pt>
                <c:pt idx="866" formatCode="General">
                  <c:v>1.6911111111110861</c:v>
                </c:pt>
                <c:pt idx="867" formatCode="General">
                  <c:v>1.6936111111110861</c:v>
                </c:pt>
                <c:pt idx="868" formatCode="General">
                  <c:v>1.6936111111110861</c:v>
                </c:pt>
                <c:pt idx="869" formatCode="General">
                  <c:v>1.696111111111086</c:v>
                </c:pt>
                <c:pt idx="870" formatCode="General">
                  <c:v>1.696111111111086</c:v>
                </c:pt>
                <c:pt idx="871" formatCode="General">
                  <c:v>1.698611111111086</c:v>
                </c:pt>
                <c:pt idx="872" formatCode="General">
                  <c:v>1.698611111111086</c:v>
                </c:pt>
                <c:pt idx="873" formatCode="General">
                  <c:v>1.7011111111110859</c:v>
                </c:pt>
                <c:pt idx="874" formatCode="General">
                  <c:v>1.7011111111110859</c:v>
                </c:pt>
                <c:pt idx="875" formatCode="General">
                  <c:v>1.7036111111110859</c:v>
                </c:pt>
                <c:pt idx="876" formatCode="General">
                  <c:v>1.7036111111110859</c:v>
                </c:pt>
                <c:pt idx="877" formatCode="General">
                  <c:v>1.7061111111110858</c:v>
                </c:pt>
                <c:pt idx="878" formatCode="General">
                  <c:v>1.7061111111110858</c:v>
                </c:pt>
                <c:pt idx="879" formatCode="General">
                  <c:v>1.7086111111110858</c:v>
                </c:pt>
                <c:pt idx="880" formatCode="General">
                  <c:v>1.7086111111110858</c:v>
                </c:pt>
                <c:pt idx="881" formatCode="General">
                  <c:v>1.7111111111110857</c:v>
                </c:pt>
                <c:pt idx="882" formatCode="General">
                  <c:v>1.7111111111110857</c:v>
                </c:pt>
                <c:pt idx="883" formatCode="General">
                  <c:v>1.7136111111110857</c:v>
                </c:pt>
                <c:pt idx="884" formatCode="General">
                  <c:v>1.7136111111110857</c:v>
                </c:pt>
                <c:pt idx="885" formatCode="General">
                  <c:v>1.7161111111110856</c:v>
                </c:pt>
                <c:pt idx="886" formatCode="General">
                  <c:v>1.7161111111110856</c:v>
                </c:pt>
                <c:pt idx="887" formatCode="General">
                  <c:v>1.7186111111110856</c:v>
                </c:pt>
                <c:pt idx="888" formatCode="General">
                  <c:v>1.7186111111110856</c:v>
                </c:pt>
                <c:pt idx="889" formatCode="General">
                  <c:v>1.7211111111110855</c:v>
                </c:pt>
                <c:pt idx="890" formatCode="General">
                  <c:v>1.7211111111110855</c:v>
                </c:pt>
                <c:pt idx="891" formatCode="General">
                  <c:v>1.7236111111110854</c:v>
                </c:pt>
                <c:pt idx="892" formatCode="General">
                  <c:v>1.7236111111110854</c:v>
                </c:pt>
                <c:pt idx="893" formatCode="General">
                  <c:v>1.7261111111110854</c:v>
                </c:pt>
                <c:pt idx="894" formatCode="General">
                  <c:v>1.7261111111110854</c:v>
                </c:pt>
                <c:pt idx="895" formatCode="General">
                  <c:v>1.7286111111110853</c:v>
                </c:pt>
                <c:pt idx="896" formatCode="General">
                  <c:v>1.7286111111110853</c:v>
                </c:pt>
                <c:pt idx="897" formatCode="General">
                  <c:v>1.7311111111110853</c:v>
                </c:pt>
                <c:pt idx="898" formatCode="General">
                  <c:v>1.7311111111110853</c:v>
                </c:pt>
                <c:pt idx="899" formatCode="General">
                  <c:v>1.7336111111110852</c:v>
                </c:pt>
                <c:pt idx="900" formatCode="General">
                  <c:v>1.7336111111110852</c:v>
                </c:pt>
                <c:pt idx="901" formatCode="General">
                  <c:v>1.7361111111110852</c:v>
                </c:pt>
                <c:pt idx="902" formatCode="General">
                  <c:v>1.7361111111110852</c:v>
                </c:pt>
                <c:pt idx="903" formatCode="General">
                  <c:v>1.7386111111110851</c:v>
                </c:pt>
                <c:pt idx="904" formatCode="General">
                  <c:v>1.7386111111110851</c:v>
                </c:pt>
                <c:pt idx="905" formatCode="General">
                  <c:v>1.7411111111110851</c:v>
                </c:pt>
                <c:pt idx="906" formatCode="General">
                  <c:v>1.7411111111110851</c:v>
                </c:pt>
                <c:pt idx="907" formatCode="General">
                  <c:v>1.743611111111085</c:v>
                </c:pt>
                <c:pt idx="908" formatCode="General">
                  <c:v>1.743611111111085</c:v>
                </c:pt>
                <c:pt idx="909" formatCode="General">
                  <c:v>1.746111111111085</c:v>
                </c:pt>
                <c:pt idx="910" formatCode="General">
                  <c:v>1.746111111111085</c:v>
                </c:pt>
                <c:pt idx="911" formatCode="General">
                  <c:v>1.7486111111110849</c:v>
                </c:pt>
                <c:pt idx="912" formatCode="General">
                  <c:v>1.7486111111110849</c:v>
                </c:pt>
                <c:pt idx="913" formatCode="General">
                  <c:v>1.7511111111110849</c:v>
                </c:pt>
                <c:pt idx="914" formatCode="General">
                  <c:v>1.7511111111110849</c:v>
                </c:pt>
                <c:pt idx="915" formatCode="General">
                  <c:v>1.7536111111110848</c:v>
                </c:pt>
                <c:pt idx="916" formatCode="General">
                  <c:v>1.7536111111110848</c:v>
                </c:pt>
                <c:pt idx="917" formatCode="General">
                  <c:v>1.7561111111110848</c:v>
                </c:pt>
                <c:pt idx="918" formatCode="General">
                  <c:v>1.7561111111110848</c:v>
                </c:pt>
                <c:pt idx="919" formatCode="General">
                  <c:v>1.7586111111110847</c:v>
                </c:pt>
                <c:pt idx="920" formatCode="General">
                  <c:v>1.7586111111110847</c:v>
                </c:pt>
                <c:pt idx="921" formatCode="General">
                  <c:v>1.7611111111110846</c:v>
                </c:pt>
                <c:pt idx="922" formatCode="General">
                  <c:v>1.7611111111110846</c:v>
                </c:pt>
                <c:pt idx="923" formatCode="General">
                  <c:v>1.7636111111110846</c:v>
                </c:pt>
                <c:pt idx="924" formatCode="General">
                  <c:v>1.7636111111110846</c:v>
                </c:pt>
                <c:pt idx="925" formatCode="General">
                  <c:v>1.7661111111110845</c:v>
                </c:pt>
                <c:pt idx="926" formatCode="General">
                  <c:v>1.7661111111110845</c:v>
                </c:pt>
                <c:pt idx="927" formatCode="General">
                  <c:v>1.7686111111110845</c:v>
                </c:pt>
                <c:pt idx="928" formatCode="General">
                  <c:v>1.7686111111110845</c:v>
                </c:pt>
                <c:pt idx="929" formatCode="General">
                  <c:v>1.7711111111110844</c:v>
                </c:pt>
                <c:pt idx="930" formatCode="General">
                  <c:v>1.7711111111110844</c:v>
                </c:pt>
                <c:pt idx="931" formatCode="General">
                  <c:v>1.7736111111110844</c:v>
                </c:pt>
                <c:pt idx="932" formatCode="General">
                  <c:v>1.7736111111110844</c:v>
                </c:pt>
                <c:pt idx="933" formatCode="General">
                  <c:v>1.7761111111110843</c:v>
                </c:pt>
                <c:pt idx="934" formatCode="General">
                  <c:v>1.7761111111110843</c:v>
                </c:pt>
                <c:pt idx="935" formatCode="General">
                  <c:v>1.7786111111110843</c:v>
                </c:pt>
                <c:pt idx="936" formatCode="General">
                  <c:v>1.7786111111110843</c:v>
                </c:pt>
                <c:pt idx="937" formatCode="General">
                  <c:v>1.7811111111110842</c:v>
                </c:pt>
                <c:pt idx="938" formatCode="General">
                  <c:v>1.7811111111110842</c:v>
                </c:pt>
                <c:pt idx="939" formatCode="General">
                  <c:v>1.7836111111110842</c:v>
                </c:pt>
                <c:pt idx="940" formatCode="General">
                  <c:v>1.7836111111110842</c:v>
                </c:pt>
                <c:pt idx="941" formatCode="General">
                  <c:v>1.7861111111110841</c:v>
                </c:pt>
                <c:pt idx="942" formatCode="General">
                  <c:v>1.7861111111110841</c:v>
                </c:pt>
                <c:pt idx="943" formatCode="General">
                  <c:v>1.7886111111110841</c:v>
                </c:pt>
                <c:pt idx="944" formatCode="General">
                  <c:v>1.7886111111110841</c:v>
                </c:pt>
                <c:pt idx="945" formatCode="General">
                  <c:v>1.791111111111084</c:v>
                </c:pt>
                <c:pt idx="946" formatCode="General">
                  <c:v>1.791111111111084</c:v>
                </c:pt>
                <c:pt idx="947" formatCode="General">
                  <c:v>1.793611111111084</c:v>
                </c:pt>
                <c:pt idx="948" formatCode="General">
                  <c:v>1.793611111111084</c:v>
                </c:pt>
                <c:pt idx="949" formatCode="General">
                  <c:v>1.7961111111110839</c:v>
                </c:pt>
                <c:pt idx="950" formatCode="General">
                  <c:v>1.7961111111110839</c:v>
                </c:pt>
                <c:pt idx="951" formatCode="General">
                  <c:v>1.7986111111110838</c:v>
                </c:pt>
                <c:pt idx="952" formatCode="General">
                  <c:v>1.7986111111110838</c:v>
                </c:pt>
                <c:pt idx="953" formatCode="General">
                  <c:v>1.8011111111110838</c:v>
                </c:pt>
                <c:pt idx="954" formatCode="General">
                  <c:v>1.8011111111110838</c:v>
                </c:pt>
                <c:pt idx="955" formatCode="General">
                  <c:v>1.8036111111110837</c:v>
                </c:pt>
                <c:pt idx="956" formatCode="General">
                  <c:v>1.8036111111110837</c:v>
                </c:pt>
                <c:pt idx="957" formatCode="General">
                  <c:v>1.8061111111110837</c:v>
                </c:pt>
                <c:pt idx="958" formatCode="General">
                  <c:v>1.8061111111110837</c:v>
                </c:pt>
                <c:pt idx="959" formatCode="General">
                  <c:v>1.8086111111110836</c:v>
                </c:pt>
                <c:pt idx="960" formatCode="General">
                  <c:v>1.8086111111110836</c:v>
                </c:pt>
                <c:pt idx="961" formatCode="General">
                  <c:v>1.8111111111110836</c:v>
                </c:pt>
                <c:pt idx="962" formatCode="General">
                  <c:v>1.8111111111110836</c:v>
                </c:pt>
                <c:pt idx="963" formatCode="General">
                  <c:v>1.8136111111110835</c:v>
                </c:pt>
                <c:pt idx="964" formatCode="General">
                  <c:v>1.8136111111110835</c:v>
                </c:pt>
                <c:pt idx="965" formatCode="General">
                  <c:v>1.8161111111110835</c:v>
                </c:pt>
                <c:pt idx="966" formatCode="General">
                  <c:v>1.8161111111110835</c:v>
                </c:pt>
                <c:pt idx="967" formatCode="General">
                  <c:v>1.8186111111110834</c:v>
                </c:pt>
                <c:pt idx="968" formatCode="General">
                  <c:v>1.8186111111110834</c:v>
                </c:pt>
                <c:pt idx="969" formatCode="General">
                  <c:v>1.8211111111110834</c:v>
                </c:pt>
                <c:pt idx="970" formatCode="General">
                  <c:v>1.8211111111110834</c:v>
                </c:pt>
                <c:pt idx="971" formatCode="General">
                  <c:v>1.8236111111110833</c:v>
                </c:pt>
                <c:pt idx="972" formatCode="General">
                  <c:v>1.8236111111110833</c:v>
                </c:pt>
                <c:pt idx="973" formatCode="General">
                  <c:v>1.8261111111110833</c:v>
                </c:pt>
                <c:pt idx="974" formatCode="General">
                  <c:v>1.8261111111110833</c:v>
                </c:pt>
                <c:pt idx="975" formatCode="General">
                  <c:v>1.8286111111110832</c:v>
                </c:pt>
                <c:pt idx="976" formatCode="General">
                  <c:v>1.8286111111110832</c:v>
                </c:pt>
                <c:pt idx="977" formatCode="General">
                  <c:v>1.8311111111110832</c:v>
                </c:pt>
                <c:pt idx="978" formatCode="General">
                  <c:v>1.8311111111110832</c:v>
                </c:pt>
                <c:pt idx="979" formatCode="General">
                  <c:v>1.8336111111110831</c:v>
                </c:pt>
                <c:pt idx="980" formatCode="General">
                  <c:v>1.8336111111110831</c:v>
                </c:pt>
                <c:pt idx="981" formatCode="General">
                  <c:v>1.836111111111083</c:v>
                </c:pt>
                <c:pt idx="982" formatCode="General">
                  <c:v>1.836111111111083</c:v>
                </c:pt>
                <c:pt idx="983" formatCode="General">
                  <c:v>1.838611111111083</c:v>
                </c:pt>
                <c:pt idx="984" formatCode="General">
                  <c:v>1.838611111111083</c:v>
                </c:pt>
                <c:pt idx="985" formatCode="General">
                  <c:v>1.8411111111110829</c:v>
                </c:pt>
                <c:pt idx="986" formatCode="General">
                  <c:v>1.8411111111110829</c:v>
                </c:pt>
                <c:pt idx="987" formatCode="General">
                  <c:v>1.8436111111110829</c:v>
                </c:pt>
                <c:pt idx="988" formatCode="General">
                  <c:v>1.8436111111110829</c:v>
                </c:pt>
                <c:pt idx="989" formatCode="General">
                  <c:v>1.8461111111110828</c:v>
                </c:pt>
                <c:pt idx="990" formatCode="General">
                  <c:v>1.8461111111110828</c:v>
                </c:pt>
                <c:pt idx="991" formatCode="General">
                  <c:v>1.8486111111110828</c:v>
                </c:pt>
                <c:pt idx="992" formatCode="General">
                  <c:v>1.8486111111110828</c:v>
                </c:pt>
                <c:pt idx="993" formatCode="General">
                  <c:v>1.8511111111110827</c:v>
                </c:pt>
                <c:pt idx="994" formatCode="General">
                  <c:v>1.8511111111110827</c:v>
                </c:pt>
                <c:pt idx="995" formatCode="General">
                  <c:v>1.8536111111110827</c:v>
                </c:pt>
                <c:pt idx="996" formatCode="General">
                  <c:v>1.8536111111110827</c:v>
                </c:pt>
                <c:pt idx="997" formatCode="General">
                  <c:v>1.8561111111110826</c:v>
                </c:pt>
                <c:pt idx="998" formatCode="General">
                  <c:v>1.8561111111110826</c:v>
                </c:pt>
                <c:pt idx="999" formatCode="General">
                  <c:v>1.8586111111110826</c:v>
                </c:pt>
                <c:pt idx="1000" formatCode="General">
                  <c:v>1.8586111111110826</c:v>
                </c:pt>
                <c:pt idx="1001" formatCode="General">
                  <c:v>1.8611111111110825</c:v>
                </c:pt>
                <c:pt idx="1002" formatCode="General">
                  <c:v>1.8611111111110825</c:v>
                </c:pt>
                <c:pt idx="1003" formatCode="General">
                  <c:v>1.8636111111110825</c:v>
                </c:pt>
                <c:pt idx="1004" formatCode="General">
                  <c:v>1.8636111111110825</c:v>
                </c:pt>
                <c:pt idx="1005" formatCode="General">
                  <c:v>1.8661111111110824</c:v>
                </c:pt>
                <c:pt idx="1006" formatCode="General">
                  <c:v>1.8661111111110824</c:v>
                </c:pt>
                <c:pt idx="1007" formatCode="General">
                  <c:v>1.8686111111110824</c:v>
                </c:pt>
                <c:pt idx="1008" formatCode="General">
                  <c:v>1.8686111111110824</c:v>
                </c:pt>
                <c:pt idx="1009" formatCode="General">
                  <c:v>1.8711111111110823</c:v>
                </c:pt>
                <c:pt idx="1010" formatCode="General">
                  <c:v>1.8711111111110823</c:v>
                </c:pt>
                <c:pt idx="1011" formatCode="General">
                  <c:v>1.8736111111110823</c:v>
                </c:pt>
                <c:pt idx="1012" formatCode="General">
                  <c:v>1.8736111111110823</c:v>
                </c:pt>
                <c:pt idx="1013" formatCode="General">
                  <c:v>1.8761111111110822</c:v>
                </c:pt>
                <c:pt idx="1014" formatCode="General">
                  <c:v>1.8761111111110822</c:v>
                </c:pt>
                <c:pt idx="1015" formatCode="General">
                  <c:v>1.8786111111110821</c:v>
                </c:pt>
                <c:pt idx="1016" formatCode="General">
                  <c:v>1.8786111111110821</c:v>
                </c:pt>
                <c:pt idx="1017" formatCode="General">
                  <c:v>1.8811111111110821</c:v>
                </c:pt>
                <c:pt idx="1018" formatCode="General">
                  <c:v>1.8811111111110821</c:v>
                </c:pt>
                <c:pt idx="1019" formatCode="General">
                  <c:v>1.883611111111082</c:v>
                </c:pt>
                <c:pt idx="1020" formatCode="General">
                  <c:v>1.883611111111082</c:v>
                </c:pt>
                <c:pt idx="1021" formatCode="General">
                  <c:v>1.886111111111082</c:v>
                </c:pt>
                <c:pt idx="1022" formatCode="General">
                  <c:v>1.886111111111082</c:v>
                </c:pt>
                <c:pt idx="1023" formatCode="General">
                  <c:v>1.8886111111110819</c:v>
                </c:pt>
                <c:pt idx="1024" formatCode="General">
                  <c:v>1.8886111111110819</c:v>
                </c:pt>
                <c:pt idx="1025" formatCode="General">
                  <c:v>1.8911111111110819</c:v>
                </c:pt>
                <c:pt idx="1026" formatCode="General">
                  <c:v>1.8911111111110819</c:v>
                </c:pt>
                <c:pt idx="1027" formatCode="General">
                  <c:v>1.8936111111110818</c:v>
                </c:pt>
                <c:pt idx="1028" formatCode="General">
                  <c:v>1.8936111111110818</c:v>
                </c:pt>
                <c:pt idx="1029" formatCode="General">
                  <c:v>1.8961111111110818</c:v>
                </c:pt>
                <c:pt idx="1030" formatCode="General">
                  <c:v>1.8961111111110818</c:v>
                </c:pt>
                <c:pt idx="1031" formatCode="General">
                  <c:v>1.8986111111110817</c:v>
                </c:pt>
                <c:pt idx="1032" formatCode="General">
                  <c:v>1.8986111111110817</c:v>
                </c:pt>
                <c:pt idx="1033" formatCode="General">
                  <c:v>1.9011111111110817</c:v>
                </c:pt>
                <c:pt idx="1034" formatCode="General">
                  <c:v>1.9011111111110817</c:v>
                </c:pt>
                <c:pt idx="1035" formatCode="General">
                  <c:v>1.9036111111110816</c:v>
                </c:pt>
                <c:pt idx="1036" formatCode="General">
                  <c:v>1.9036111111110816</c:v>
                </c:pt>
                <c:pt idx="1037" formatCode="General">
                  <c:v>1.9061111111110816</c:v>
                </c:pt>
                <c:pt idx="1038" formatCode="General">
                  <c:v>1.9061111111110816</c:v>
                </c:pt>
                <c:pt idx="1039" formatCode="General">
                  <c:v>1.9086111111110815</c:v>
                </c:pt>
                <c:pt idx="1040" formatCode="General">
                  <c:v>1.9086111111110815</c:v>
                </c:pt>
                <c:pt idx="1041" formatCode="General">
                  <c:v>1.9111111111110815</c:v>
                </c:pt>
                <c:pt idx="1042" formatCode="General">
                  <c:v>1.9111111111110815</c:v>
                </c:pt>
                <c:pt idx="1043" formatCode="General">
                  <c:v>1.9136111111110814</c:v>
                </c:pt>
                <c:pt idx="1044" formatCode="General">
                  <c:v>1.9136111111110814</c:v>
                </c:pt>
                <c:pt idx="1045" formatCode="General">
                  <c:v>1.9161111111110813</c:v>
                </c:pt>
                <c:pt idx="1046" formatCode="General">
                  <c:v>1.9161111111110813</c:v>
                </c:pt>
                <c:pt idx="1047" formatCode="General">
                  <c:v>1.9186111111110813</c:v>
                </c:pt>
                <c:pt idx="1048" formatCode="General">
                  <c:v>1.9186111111110813</c:v>
                </c:pt>
                <c:pt idx="1049" formatCode="General">
                  <c:v>1.9211111111110812</c:v>
                </c:pt>
                <c:pt idx="1050" formatCode="General">
                  <c:v>1.9211111111110812</c:v>
                </c:pt>
                <c:pt idx="1051" formatCode="General">
                  <c:v>1.9236111111110812</c:v>
                </c:pt>
                <c:pt idx="1052" formatCode="General">
                  <c:v>1.9236111111110812</c:v>
                </c:pt>
                <c:pt idx="1053" formatCode="General">
                  <c:v>1.9261111111110811</c:v>
                </c:pt>
                <c:pt idx="1054" formatCode="General">
                  <c:v>1.9261111111110811</c:v>
                </c:pt>
                <c:pt idx="1055" formatCode="General">
                  <c:v>1.9286111111110811</c:v>
                </c:pt>
                <c:pt idx="1056" formatCode="General">
                  <c:v>1.9286111111110811</c:v>
                </c:pt>
                <c:pt idx="1057" formatCode="General">
                  <c:v>1.931111111111081</c:v>
                </c:pt>
                <c:pt idx="1058" formatCode="General">
                  <c:v>1.931111111111081</c:v>
                </c:pt>
                <c:pt idx="1059" formatCode="General">
                  <c:v>1.933611111111081</c:v>
                </c:pt>
                <c:pt idx="1060" formatCode="General">
                  <c:v>1.933611111111081</c:v>
                </c:pt>
                <c:pt idx="1061" formatCode="General">
                  <c:v>1.9361111111110809</c:v>
                </c:pt>
                <c:pt idx="1062" formatCode="General">
                  <c:v>1.9361111111110809</c:v>
                </c:pt>
                <c:pt idx="1063" formatCode="General">
                  <c:v>1.9386111111110809</c:v>
                </c:pt>
                <c:pt idx="1064" formatCode="General">
                  <c:v>1.9386111111110809</c:v>
                </c:pt>
                <c:pt idx="1065" formatCode="General">
                  <c:v>1.9411111111110808</c:v>
                </c:pt>
                <c:pt idx="1066" formatCode="General">
                  <c:v>1.9411111111110808</c:v>
                </c:pt>
                <c:pt idx="1067" formatCode="General">
                  <c:v>1.9436111111110808</c:v>
                </c:pt>
                <c:pt idx="1068" formatCode="General">
                  <c:v>1.9436111111110808</c:v>
                </c:pt>
                <c:pt idx="1069" formatCode="General">
                  <c:v>1.9461111111110807</c:v>
                </c:pt>
                <c:pt idx="1070" formatCode="General">
                  <c:v>1.9461111111110807</c:v>
                </c:pt>
                <c:pt idx="1071" formatCode="General">
                  <c:v>1.9486111111110807</c:v>
                </c:pt>
                <c:pt idx="1072" formatCode="General">
                  <c:v>1.9486111111110807</c:v>
                </c:pt>
                <c:pt idx="1073" formatCode="General">
                  <c:v>1.9511111111110806</c:v>
                </c:pt>
                <c:pt idx="1074" formatCode="General">
                  <c:v>1.9511111111110806</c:v>
                </c:pt>
                <c:pt idx="1075" formatCode="General">
                  <c:v>1.9536111111110805</c:v>
                </c:pt>
                <c:pt idx="1076" formatCode="General">
                  <c:v>1.9536111111110805</c:v>
                </c:pt>
                <c:pt idx="1077" formatCode="General">
                  <c:v>1.9561111111110805</c:v>
                </c:pt>
                <c:pt idx="1078" formatCode="General">
                  <c:v>1.9561111111110805</c:v>
                </c:pt>
                <c:pt idx="1079" formatCode="General">
                  <c:v>1.9586111111110804</c:v>
                </c:pt>
                <c:pt idx="1080" formatCode="General">
                  <c:v>1.9586111111110804</c:v>
                </c:pt>
                <c:pt idx="1081" formatCode="General">
                  <c:v>1.9611111111110804</c:v>
                </c:pt>
                <c:pt idx="1082" formatCode="General">
                  <c:v>1.9611111111110804</c:v>
                </c:pt>
                <c:pt idx="1083" formatCode="General">
                  <c:v>1.9636111111110803</c:v>
                </c:pt>
                <c:pt idx="1084" formatCode="General">
                  <c:v>1.9636111111110803</c:v>
                </c:pt>
                <c:pt idx="1085" formatCode="General">
                  <c:v>1.9661111111110803</c:v>
                </c:pt>
                <c:pt idx="1086" formatCode="General">
                  <c:v>1.9661111111110803</c:v>
                </c:pt>
                <c:pt idx="1087" formatCode="General">
                  <c:v>1.9686111111110802</c:v>
                </c:pt>
                <c:pt idx="1088" formatCode="General">
                  <c:v>1.9686111111110802</c:v>
                </c:pt>
                <c:pt idx="1089" formatCode="General">
                  <c:v>1.9711111111110802</c:v>
                </c:pt>
                <c:pt idx="1090" formatCode="General">
                  <c:v>1.9711111111110802</c:v>
                </c:pt>
                <c:pt idx="1091" formatCode="General">
                  <c:v>1.9736111111110801</c:v>
                </c:pt>
                <c:pt idx="1092" formatCode="General">
                  <c:v>1.9736111111110801</c:v>
                </c:pt>
                <c:pt idx="1093" formatCode="General">
                  <c:v>1.9761111111110801</c:v>
                </c:pt>
                <c:pt idx="1094" formatCode="General">
                  <c:v>1.9761111111110801</c:v>
                </c:pt>
                <c:pt idx="1095" formatCode="General">
                  <c:v>1.97861111111108</c:v>
                </c:pt>
                <c:pt idx="1096" formatCode="General">
                  <c:v>1.97861111111108</c:v>
                </c:pt>
                <c:pt idx="1097" formatCode="General">
                  <c:v>1.98111111111108</c:v>
                </c:pt>
                <c:pt idx="1098" formatCode="General">
                  <c:v>1.98111111111108</c:v>
                </c:pt>
                <c:pt idx="1099" formatCode="General">
                  <c:v>1.9836111111110799</c:v>
                </c:pt>
                <c:pt idx="1100" formatCode="General">
                  <c:v>1.9836111111110799</c:v>
                </c:pt>
                <c:pt idx="1101" formatCode="General">
                  <c:v>1.9861111111110799</c:v>
                </c:pt>
                <c:pt idx="1102" formatCode="General">
                  <c:v>1.9861111111110799</c:v>
                </c:pt>
                <c:pt idx="1103" formatCode="General">
                  <c:v>1.9886111111110798</c:v>
                </c:pt>
                <c:pt idx="1104" formatCode="General">
                  <c:v>1.9886111111110798</c:v>
                </c:pt>
                <c:pt idx="1105" formatCode="General">
                  <c:v>1.9911111111110797</c:v>
                </c:pt>
                <c:pt idx="1106" formatCode="General">
                  <c:v>1.9911111111110797</c:v>
                </c:pt>
                <c:pt idx="1107" formatCode="General">
                  <c:v>1.9936111111110797</c:v>
                </c:pt>
                <c:pt idx="1108" formatCode="General">
                  <c:v>1.9936111111110797</c:v>
                </c:pt>
                <c:pt idx="1109" formatCode="General">
                  <c:v>1.9961111111110796</c:v>
                </c:pt>
                <c:pt idx="1110" formatCode="General">
                  <c:v>1.9961111111110796</c:v>
                </c:pt>
                <c:pt idx="1111" formatCode="General">
                  <c:v>1.9986111111110796</c:v>
                </c:pt>
                <c:pt idx="1112" formatCode="General">
                  <c:v>1.9986111111110796</c:v>
                </c:pt>
                <c:pt idx="1113" formatCode="General">
                  <c:v>2.0011111111110798</c:v>
                </c:pt>
                <c:pt idx="1114" formatCode="General">
                  <c:v>2.0011111111110798</c:v>
                </c:pt>
                <c:pt idx="1115" formatCode="General">
                  <c:v>2.0036111111110797</c:v>
                </c:pt>
                <c:pt idx="1116" formatCode="General">
                  <c:v>2.0036111111110797</c:v>
                </c:pt>
                <c:pt idx="1117" formatCode="General">
                  <c:v>2.0061111111110796</c:v>
                </c:pt>
                <c:pt idx="1118" formatCode="General">
                  <c:v>2.0061111111110796</c:v>
                </c:pt>
                <c:pt idx="1119" formatCode="General">
                  <c:v>2.0086111111110796</c:v>
                </c:pt>
                <c:pt idx="1120" formatCode="General">
                  <c:v>2.0086111111110796</c:v>
                </c:pt>
                <c:pt idx="1121" formatCode="General">
                  <c:v>2.0111111111110795</c:v>
                </c:pt>
                <c:pt idx="1122" formatCode="General">
                  <c:v>2.0111111111110795</c:v>
                </c:pt>
                <c:pt idx="1123" formatCode="General">
                  <c:v>2.0136111111110795</c:v>
                </c:pt>
                <c:pt idx="1124" formatCode="General">
                  <c:v>2.0136111111110795</c:v>
                </c:pt>
                <c:pt idx="1125" formatCode="General">
                  <c:v>2.0161111111110794</c:v>
                </c:pt>
                <c:pt idx="1126" formatCode="General">
                  <c:v>2.0161111111110794</c:v>
                </c:pt>
                <c:pt idx="1127" formatCode="General">
                  <c:v>2.0186111111110794</c:v>
                </c:pt>
                <c:pt idx="1128" formatCode="General">
                  <c:v>2.0186111111110794</c:v>
                </c:pt>
                <c:pt idx="1129" formatCode="General">
                  <c:v>2.0211111111110793</c:v>
                </c:pt>
                <c:pt idx="1130" formatCode="General">
                  <c:v>2.0211111111110793</c:v>
                </c:pt>
                <c:pt idx="1131" formatCode="General">
                  <c:v>2.0236111111110793</c:v>
                </c:pt>
                <c:pt idx="1132" formatCode="General">
                  <c:v>2.0236111111110793</c:v>
                </c:pt>
                <c:pt idx="1133" formatCode="General">
                  <c:v>2.0261111111110792</c:v>
                </c:pt>
                <c:pt idx="1134" formatCode="General">
                  <c:v>2.0261111111110792</c:v>
                </c:pt>
                <c:pt idx="1135" formatCode="General">
                  <c:v>2.0286111111110792</c:v>
                </c:pt>
                <c:pt idx="1136" formatCode="General">
                  <c:v>2.0286111111110792</c:v>
                </c:pt>
                <c:pt idx="1137" formatCode="General">
                  <c:v>2.0311111111110791</c:v>
                </c:pt>
                <c:pt idx="1138" formatCode="General">
                  <c:v>2.0311111111110791</c:v>
                </c:pt>
                <c:pt idx="1139" formatCode="General">
                  <c:v>2.0336111111110791</c:v>
                </c:pt>
                <c:pt idx="1140" formatCode="General">
                  <c:v>2.0336111111110791</c:v>
                </c:pt>
                <c:pt idx="1141" formatCode="General">
                  <c:v>2.036111111111079</c:v>
                </c:pt>
                <c:pt idx="1142" formatCode="General">
                  <c:v>2.036111111111079</c:v>
                </c:pt>
                <c:pt idx="1143" formatCode="General">
                  <c:v>2.038611111111079</c:v>
                </c:pt>
                <c:pt idx="1144" formatCode="General">
                  <c:v>2.038611111111079</c:v>
                </c:pt>
                <c:pt idx="1145" formatCode="General">
                  <c:v>2.0411111111110789</c:v>
                </c:pt>
                <c:pt idx="1146" formatCode="General">
                  <c:v>2.0411111111110789</c:v>
                </c:pt>
                <c:pt idx="1147" formatCode="General">
                  <c:v>2.0436111111110788</c:v>
                </c:pt>
                <c:pt idx="1148" formatCode="General">
                  <c:v>2.0436111111110788</c:v>
                </c:pt>
                <c:pt idx="1149" formatCode="General">
                  <c:v>2.0461111111110788</c:v>
                </c:pt>
                <c:pt idx="1150" formatCode="General">
                  <c:v>2.0461111111110788</c:v>
                </c:pt>
                <c:pt idx="1151" formatCode="General">
                  <c:v>2.0486111111110787</c:v>
                </c:pt>
                <c:pt idx="1152" formatCode="General">
                  <c:v>2.0486111111110787</c:v>
                </c:pt>
                <c:pt idx="1153" formatCode="General">
                  <c:v>2.0511111111110787</c:v>
                </c:pt>
                <c:pt idx="1154" formatCode="General">
                  <c:v>2.0511111111110787</c:v>
                </c:pt>
                <c:pt idx="1155" formatCode="General">
                  <c:v>2.0536111111110786</c:v>
                </c:pt>
                <c:pt idx="1156" formatCode="General">
                  <c:v>2.0536111111110786</c:v>
                </c:pt>
                <c:pt idx="1157" formatCode="General">
                  <c:v>2.0561111111110786</c:v>
                </c:pt>
                <c:pt idx="1158" formatCode="General">
                  <c:v>2.0561111111110786</c:v>
                </c:pt>
                <c:pt idx="1159" formatCode="General">
                  <c:v>2.0586111111110785</c:v>
                </c:pt>
                <c:pt idx="1160" formatCode="General">
                  <c:v>2.0586111111110785</c:v>
                </c:pt>
                <c:pt idx="1161" formatCode="General">
                  <c:v>2.0611111111110785</c:v>
                </c:pt>
                <c:pt idx="1162" formatCode="General">
                  <c:v>2.0611111111110785</c:v>
                </c:pt>
                <c:pt idx="1163" formatCode="General">
                  <c:v>2.0636111111110784</c:v>
                </c:pt>
                <c:pt idx="1164" formatCode="General">
                  <c:v>2.0636111111110784</c:v>
                </c:pt>
                <c:pt idx="1165" formatCode="General">
                  <c:v>2.0661111111110784</c:v>
                </c:pt>
                <c:pt idx="1166" formatCode="General">
                  <c:v>2.0661111111110784</c:v>
                </c:pt>
                <c:pt idx="1167" formatCode="General">
                  <c:v>2.0686111111110783</c:v>
                </c:pt>
                <c:pt idx="1168" formatCode="General">
                  <c:v>2.0686111111110783</c:v>
                </c:pt>
                <c:pt idx="1169" formatCode="General">
                  <c:v>2.0711111111110783</c:v>
                </c:pt>
                <c:pt idx="1170" formatCode="General">
                  <c:v>2.0711111111110783</c:v>
                </c:pt>
                <c:pt idx="1171" formatCode="General">
                  <c:v>2.0736111111110782</c:v>
                </c:pt>
                <c:pt idx="1172" formatCode="General">
                  <c:v>2.0736111111110782</c:v>
                </c:pt>
                <c:pt idx="1173" formatCode="General">
                  <c:v>2.0761111111110782</c:v>
                </c:pt>
                <c:pt idx="1174" formatCode="General">
                  <c:v>2.0761111111110782</c:v>
                </c:pt>
                <c:pt idx="1175" formatCode="General">
                  <c:v>2.0786111111110781</c:v>
                </c:pt>
                <c:pt idx="1176" formatCode="General">
                  <c:v>2.0786111111110781</c:v>
                </c:pt>
                <c:pt idx="1177" formatCode="General">
                  <c:v>2.081111111111078</c:v>
                </c:pt>
                <c:pt idx="1178" formatCode="General">
                  <c:v>2.081111111111078</c:v>
                </c:pt>
                <c:pt idx="1179" formatCode="General">
                  <c:v>2.083611111111078</c:v>
                </c:pt>
                <c:pt idx="1180" formatCode="General">
                  <c:v>2.083611111111078</c:v>
                </c:pt>
                <c:pt idx="1181" formatCode="General">
                  <c:v>2.0861111111110779</c:v>
                </c:pt>
                <c:pt idx="1182" formatCode="General">
                  <c:v>2.0861111111110779</c:v>
                </c:pt>
                <c:pt idx="1183" formatCode="General">
                  <c:v>2.0886111111110779</c:v>
                </c:pt>
                <c:pt idx="1184" formatCode="General">
                  <c:v>2.0886111111110779</c:v>
                </c:pt>
                <c:pt idx="1185" formatCode="General">
                  <c:v>2.0911111111110778</c:v>
                </c:pt>
                <c:pt idx="1186" formatCode="General">
                  <c:v>2.0911111111110778</c:v>
                </c:pt>
                <c:pt idx="1187" formatCode="General">
                  <c:v>2.0936111111110778</c:v>
                </c:pt>
                <c:pt idx="1188" formatCode="General">
                  <c:v>2.0936111111110778</c:v>
                </c:pt>
                <c:pt idx="1189" formatCode="General">
                  <c:v>2.0961111111110777</c:v>
                </c:pt>
                <c:pt idx="1190" formatCode="General">
                  <c:v>2.0961111111110777</c:v>
                </c:pt>
                <c:pt idx="1191" formatCode="General">
                  <c:v>2.0986111111110777</c:v>
                </c:pt>
                <c:pt idx="1192" formatCode="General">
                  <c:v>2.0986111111110777</c:v>
                </c:pt>
                <c:pt idx="1193" formatCode="General">
                  <c:v>2.1011111111110776</c:v>
                </c:pt>
                <c:pt idx="1194" formatCode="General">
                  <c:v>2.1011111111110776</c:v>
                </c:pt>
                <c:pt idx="1195" formatCode="General">
                  <c:v>2.1036111111110776</c:v>
                </c:pt>
                <c:pt idx="1196" formatCode="General">
                  <c:v>2.1036111111110776</c:v>
                </c:pt>
                <c:pt idx="1197" formatCode="General">
                  <c:v>2.1061111111110775</c:v>
                </c:pt>
                <c:pt idx="1198" formatCode="General">
                  <c:v>2.1061111111110775</c:v>
                </c:pt>
                <c:pt idx="1199" formatCode="General">
                  <c:v>2.1086111111110775</c:v>
                </c:pt>
                <c:pt idx="1200" formatCode="General">
                  <c:v>2.1086111111110775</c:v>
                </c:pt>
                <c:pt idx="1201" formatCode="General">
                  <c:v>2.1111111111110774</c:v>
                </c:pt>
                <c:pt idx="1202" formatCode="General">
                  <c:v>2.1111111111110774</c:v>
                </c:pt>
                <c:pt idx="1203" formatCode="General">
                  <c:v>2.1136111111110774</c:v>
                </c:pt>
                <c:pt idx="1204" formatCode="General">
                  <c:v>2.1136111111110774</c:v>
                </c:pt>
                <c:pt idx="1205" formatCode="General">
                  <c:v>2.1161111111110773</c:v>
                </c:pt>
                <c:pt idx="1206" formatCode="General">
                  <c:v>2.1161111111110773</c:v>
                </c:pt>
                <c:pt idx="1207" formatCode="General">
                  <c:v>2.1186111111110772</c:v>
                </c:pt>
                <c:pt idx="1208" formatCode="General">
                  <c:v>2.1186111111110772</c:v>
                </c:pt>
                <c:pt idx="1209" formatCode="General">
                  <c:v>2.1211111111110772</c:v>
                </c:pt>
                <c:pt idx="1210" formatCode="General">
                  <c:v>2.1211111111110772</c:v>
                </c:pt>
                <c:pt idx="1211" formatCode="General">
                  <c:v>2.1236111111110771</c:v>
                </c:pt>
                <c:pt idx="1212" formatCode="General">
                  <c:v>2.1236111111110771</c:v>
                </c:pt>
                <c:pt idx="1213" formatCode="General">
                  <c:v>2.1261111111110771</c:v>
                </c:pt>
                <c:pt idx="1214" formatCode="General">
                  <c:v>2.1261111111110771</c:v>
                </c:pt>
                <c:pt idx="1215" formatCode="General">
                  <c:v>2.128611111111077</c:v>
                </c:pt>
                <c:pt idx="1216" formatCode="General">
                  <c:v>2.128611111111077</c:v>
                </c:pt>
                <c:pt idx="1217" formatCode="General">
                  <c:v>2.131111111111077</c:v>
                </c:pt>
                <c:pt idx="1218" formatCode="General">
                  <c:v>2.131111111111077</c:v>
                </c:pt>
                <c:pt idx="1219" formatCode="General">
                  <c:v>2.1336111111110769</c:v>
                </c:pt>
                <c:pt idx="1220" formatCode="General">
                  <c:v>2.1336111111110769</c:v>
                </c:pt>
                <c:pt idx="1221" formatCode="General">
                  <c:v>2.1361111111110769</c:v>
                </c:pt>
                <c:pt idx="1222" formatCode="General">
                  <c:v>2.1361111111110769</c:v>
                </c:pt>
                <c:pt idx="1223" formatCode="General">
                  <c:v>2.1386111111110768</c:v>
                </c:pt>
                <c:pt idx="1224" formatCode="General">
                  <c:v>2.1386111111110768</c:v>
                </c:pt>
                <c:pt idx="1225" formatCode="General">
                  <c:v>2.1411111111110768</c:v>
                </c:pt>
                <c:pt idx="1226" formatCode="General">
                  <c:v>2.1411111111110768</c:v>
                </c:pt>
                <c:pt idx="1227" formatCode="General">
                  <c:v>2.1436111111110767</c:v>
                </c:pt>
                <c:pt idx="1228" formatCode="General">
                  <c:v>2.1436111111110767</c:v>
                </c:pt>
                <c:pt idx="1229" formatCode="General">
                  <c:v>2.1461111111110767</c:v>
                </c:pt>
                <c:pt idx="1230" formatCode="General">
                  <c:v>2.1461111111110767</c:v>
                </c:pt>
                <c:pt idx="1231" formatCode="General">
                  <c:v>2.1486111111110766</c:v>
                </c:pt>
                <c:pt idx="1232" formatCode="General">
                  <c:v>2.1486111111110766</c:v>
                </c:pt>
                <c:pt idx="1233" formatCode="General">
                  <c:v>2.1511111111110766</c:v>
                </c:pt>
                <c:pt idx="1234" formatCode="General">
                  <c:v>2.1511111111110766</c:v>
                </c:pt>
                <c:pt idx="1235" formatCode="General">
                  <c:v>2.1536111111110765</c:v>
                </c:pt>
                <c:pt idx="1236" formatCode="General">
                  <c:v>2.1536111111110765</c:v>
                </c:pt>
                <c:pt idx="1237" formatCode="General">
                  <c:v>2.1561111111110765</c:v>
                </c:pt>
                <c:pt idx="1238" formatCode="General">
                  <c:v>2.1561111111110765</c:v>
                </c:pt>
                <c:pt idx="1239" formatCode="General">
                  <c:v>2.1586111111110764</c:v>
                </c:pt>
                <c:pt idx="1240" formatCode="General">
                  <c:v>2.1586111111110764</c:v>
                </c:pt>
                <c:pt idx="1241" formatCode="General">
                  <c:v>2.1611111111110763</c:v>
                </c:pt>
                <c:pt idx="1242" formatCode="General">
                  <c:v>2.1611111111110763</c:v>
                </c:pt>
                <c:pt idx="1243" formatCode="General">
                  <c:v>2.1636111111110763</c:v>
                </c:pt>
                <c:pt idx="1244" formatCode="General">
                  <c:v>2.1636111111110763</c:v>
                </c:pt>
                <c:pt idx="1245" formatCode="General">
                  <c:v>2.1661111111110762</c:v>
                </c:pt>
                <c:pt idx="1246" formatCode="General">
                  <c:v>2.1661111111110762</c:v>
                </c:pt>
                <c:pt idx="1247" formatCode="General">
                  <c:v>2.1686111111110762</c:v>
                </c:pt>
                <c:pt idx="1248" formatCode="General">
                  <c:v>2.1686111111110762</c:v>
                </c:pt>
                <c:pt idx="1249" formatCode="General">
                  <c:v>2.1711111111110761</c:v>
                </c:pt>
                <c:pt idx="1250" formatCode="General">
                  <c:v>2.1711111111110761</c:v>
                </c:pt>
                <c:pt idx="1251" formatCode="General">
                  <c:v>2.1736111111110761</c:v>
                </c:pt>
                <c:pt idx="1252" formatCode="General">
                  <c:v>2.1736111111110761</c:v>
                </c:pt>
                <c:pt idx="1253" formatCode="General">
                  <c:v>2.176111111111076</c:v>
                </c:pt>
                <c:pt idx="1254" formatCode="General">
                  <c:v>2.176111111111076</c:v>
                </c:pt>
                <c:pt idx="1255" formatCode="General">
                  <c:v>2.178611111111076</c:v>
                </c:pt>
                <c:pt idx="1256" formatCode="General">
                  <c:v>2.178611111111076</c:v>
                </c:pt>
                <c:pt idx="1257" formatCode="General">
                  <c:v>2.1811111111110759</c:v>
                </c:pt>
                <c:pt idx="1258" formatCode="General">
                  <c:v>2.1811111111110759</c:v>
                </c:pt>
                <c:pt idx="1259" formatCode="General">
                  <c:v>2.1836111111110759</c:v>
                </c:pt>
                <c:pt idx="1260" formatCode="General">
                  <c:v>2.1836111111110759</c:v>
                </c:pt>
                <c:pt idx="1261" formatCode="General">
                  <c:v>2.1861111111110758</c:v>
                </c:pt>
                <c:pt idx="1262" formatCode="General">
                  <c:v>2.1861111111110758</c:v>
                </c:pt>
                <c:pt idx="1263" formatCode="General">
                  <c:v>2.1886111111110758</c:v>
                </c:pt>
                <c:pt idx="1264" formatCode="General">
                  <c:v>2.1886111111110758</c:v>
                </c:pt>
                <c:pt idx="1265" formatCode="General">
                  <c:v>2.1911111111110757</c:v>
                </c:pt>
                <c:pt idx="1266" formatCode="General">
                  <c:v>2.1911111111110757</c:v>
                </c:pt>
                <c:pt idx="1267" formatCode="General">
                  <c:v>2.1936111111110757</c:v>
                </c:pt>
                <c:pt idx="1268" formatCode="General">
                  <c:v>2.1936111111110757</c:v>
                </c:pt>
                <c:pt idx="1269" formatCode="General">
                  <c:v>2.1961111111110756</c:v>
                </c:pt>
                <c:pt idx="1270" formatCode="General">
                  <c:v>2.1961111111110756</c:v>
                </c:pt>
                <c:pt idx="1271" formatCode="General">
                  <c:v>2.1986111111110755</c:v>
                </c:pt>
                <c:pt idx="1272" formatCode="General">
                  <c:v>2.1986111111110755</c:v>
                </c:pt>
                <c:pt idx="1273" formatCode="General">
                  <c:v>2.2011111111110755</c:v>
                </c:pt>
                <c:pt idx="1274" formatCode="General">
                  <c:v>2.2011111111110755</c:v>
                </c:pt>
                <c:pt idx="1275" formatCode="General">
                  <c:v>2.2036111111110754</c:v>
                </c:pt>
                <c:pt idx="1276" formatCode="General">
                  <c:v>2.2036111111110754</c:v>
                </c:pt>
                <c:pt idx="1277" formatCode="General">
                  <c:v>2.2061111111110754</c:v>
                </c:pt>
                <c:pt idx="1278" formatCode="General">
                  <c:v>2.2061111111110754</c:v>
                </c:pt>
                <c:pt idx="1279" formatCode="General">
                  <c:v>2.2086111111110753</c:v>
                </c:pt>
                <c:pt idx="1280" formatCode="General">
                  <c:v>2.2086111111110753</c:v>
                </c:pt>
                <c:pt idx="1281" formatCode="General">
                  <c:v>2.2111111111110753</c:v>
                </c:pt>
                <c:pt idx="1282" formatCode="General">
                  <c:v>2.2111111111110753</c:v>
                </c:pt>
                <c:pt idx="1283" formatCode="General">
                  <c:v>2.2136111111110752</c:v>
                </c:pt>
                <c:pt idx="1284" formatCode="General">
                  <c:v>2.2136111111110752</c:v>
                </c:pt>
                <c:pt idx="1285" formatCode="General">
                  <c:v>2.2161111111110752</c:v>
                </c:pt>
                <c:pt idx="1286" formatCode="General">
                  <c:v>2.2161111111110752</c:v>
                </c:pt>
                <c:pt idx="1287" formatCode="General">
                  <c:v>2.2186111111110751</c:v>
                </c:pt>
                <c:pt idx="1288" formatCode="General">
                  <c:v>2.2186111111110751</c:v>
                </c:pt>
                <c:pt idx="1289" formatCode="General">
                  <c:v>2.2211111111110751</c:v>
                </c:pt>
                <c:pt idx="1290" formatCode="General">
                  <c:v>2.2211111111110751</c:v>
                </c:pt>
                <c:pt idx="1291" formatCode="General">
                  <c:v>2.223611111111075</c:v>
                </c:pt>
                <c:pt idx="1292" formatCode="General">
                  <c:v>2.223611111111075</c:v>
                </c:pt>
                <c:pt idx="1293" formatCode="General">
                  <c:v>2.226111111111075</c:v>
                </c:pt>
                <c:pt idx="1294" formatCode="General">
                  <c:v>2.226111111111075</c:v>
                </c:pt>
                <c:pt idx="1295" formatCode="General">
                  <c:v>2.2286111111110749</c:v>
                </c:pt>
                <c:pt idx="1296" formatCode="General">
                  <c:v>2.2286111111110749</c:v>
                </c:pt>
                <c:pt idx="1297" formatCode="General">
                  <c:v>2.2311111111110749</c:v>
                </c:pt>
                <c:pt idx="1298" formatCode="General">
                  <c:v>2.2311111111110749</c:v>
                </c:pt>
                <c:pt idx="1299" formatCode="General">
                  <c:v>2.2336111111110748</c:v>
                </c:pt>
                <c:pt idx="1300" formatCode="General">
                  <c:v>2.2336111111110748</c:v>
                </c:pt>
                <c:pt idx="1301" formatCode="General">
                  <c:v>2.2361111111110747</c:v>
                </c:pt>
                <c:pt idx="1302" formatCode="General">
                  <c:v>2.2361111111110747</c:v>
                </c:pt>
                <c:pt idx="1303" formatCode="General">
                  <c:v>2.2386111111110747</c:v>
                </c:pt>
                <c:pt idx="1304" formatCode="General">
                  <c:v>2.2386111111110747</c:v>
                </c:pt>
                <c:pt idx="1305" formatCode="General">
                  <c:v>2.2411111111110746</c:v>
                </c:pt>
                <c:pt idx="1306" formatCode="General">
                  <c:v>2.2411111111110746</c:v>
                </c:pt>
                <c:pt idx="1307" formatCode="General">
                  <c:v>2.2436111111110746</c:v>
                </c:pt>
                <c:pt idx="1308" formatCode="General">
                  <c:v>2.2436111111110746</c:v>
                </c:pt>
                <c:pt idx="1309" formatCode="General">
                  <c:v>2.2461111111110745</c:v>
                </c:pt>
                <c:pt idx="1310" formatCode="General">
                  <c:v>2.2461111111110745</c:v>
                </c:pt>
                <c:pt idx="1311" formatCode="General">
                  <c:v>2.2486111111110745</c:v>
                </c:pt>
                <c:pt idx="1312" formatCode="General">
                  <c:v>2.2486111111110745</c:v>
                </c:pt>
                <c:pt idx="1313" formatCode="General">
                  <c:v>2.2511111111110744</c:v>
                </c:pt>
                <c:pt idx="1314" formatCode="General">
                  <c:v>2.2511111111110744</c:v>
                </c:pt>
                <c:pt idx="1315" formatCode="General">
                  <c:v>2.2536111111110744</c:v>
                </c:pt>
                <c:pt idx="1316" formatCode="General">
                  <c:v>2.2536111111110744</c:v>
                </c:pt>
                <c:pt idx="1317" formatCode="General">
                  <c:v>2.2561111111110743</c:v>
                </c:pt>
                <c:pt idx="1318" formatCode="General">
                  <c:v>2.2561111111110743</c:v>
                </c:pt>
                <c:pt idx="1319" formatCode="General">
                  <c:v>2.2586111111110743</c:v>
                </c:pt>
                <c:pt idx="1320" formatCode="General">
                  <c:v>2.2586111111110743</c:v>
                </c:pt>
                <c:pt idx="1321" formatCode="General">
                  <c:v>2.2611111111110742</c:v>
                </c:pt>
                <c:pt idx="1322" formatCode="General">
                  <c:v>2.2611111111110742</c:v>
                </c:pt>
                <c:pt idx="1323" formatCode="General">
                  <c:v>2.2636111111110742</c:v>
                </c:pt>
                <c:pt idx="1324" formatCode="General">
                  <c:v>2.2636111111110742</c:v>
                </c:pt>
                <c:pt idx="1325" formatCode="General">
                  <c:v>2.2661111111110741</c:v>
                </c:pt>
                <c:pt idx="1326" formatCode="General">
                  <c:v>2.2661111111110741</c:v>
                </c:pt>
                <c:pt idx="1327" formatCode="General">
                  <c:v>2.2686111111110741</c:v>
                </c:pt>
                <c:pt idx="1328" formatCode="General">
                  <c:v>2.2686111111110741</c:v>
                </c:pt>
                <c:pt idx="1329" formatCode="General">
                  <c:v>2.271111111111074</c:v>
                </c:pt>
                <c:pt idx="1330" formatCode="General">
                  <c:v>2.271111111111074</c:v>
                </c:pt>
                <c:pt idx="1331" formatCode="General">
                  <c:v>2.2736111111110739</c:v>
                </c:pt>
                <c:pt idx="1332" formatCode="General">
                  <c:v>2.2736111111110739</c:v>
                </c:pt>
                <c:pt idx="1333" formatCode="General">
                  <c:v>2.2761111111110739</c:v>
                </c:pt>
                <c:pt idx="1334" formatCode="General">
                  <c:v>2.2761111111110739</c:v>
                </c:pt>
                <c:pt idx="1335" formatCode="General">
                  <c:v>2.2786111111110738</c:v>
                </c:pt>
                <c:pt idx="1336" formatCode="General">
                  <c:v>2.2786111111110738</c:v>
                </c:pt>
                <c:pt idx="1337" formatCode="General">
                  <c:v>2.2811111111110738</c:v>
                </c:pt>
                <c:pt idx="1338" formatCode="General">
                  <c:v>2.2811111111110738</c:v>
                </c:pt>
                <c:pt idx="1339" formatCode="General">
                  <c:v>2.2836111111110737</c:v>
                </c:pt>
                <c:pt idx="1340" formatCode="General">
                  <c:v>2.2836111111110737</c:v>
                </c:pt>
                <c:pt idx="1341" formatCode="General">
                  <c:v>2.2861111111110737</c:v>
                </c:pt>
                <c:pt idx="1342" formatCode="General">
                  <c:v>2.2861111111110737</c:v>
                </c:pt>
                <c:pt idx="1343" formatCode="General">
                  <c:v>2.2886111111110736</c:v>
                </c:pt>
                <c:pt idx="1344" formatCode="General">
                  <c:v>2.2886111111110736</c:v>
                </c:pt>
                <c:pt idx="1345" formatCode="General">
                  <c:v>2.2911111111110736</c:v>
                </c:pt>
                <c:pt idx="1346" formatCode="General">
                  <c:v>2.2911111111110736</c:v>
                </c:pt>
                <c:pt idx="1347" formatCode="General">
                  <c:v>2.2936111111110735</c:v>
                </c:pt>
                <c:pt idx="1348" formatCode="General">
                  <c:v>2.2936111111110735</c:v>
                </c:pt>
                <c:pt idx="1349" formatCode="General">
                  <c:v>2.2961111111110735</c:v>
                </c:pt>
                <c:pt idx="1350" formatCode="General">
                  <c:v>2.2961111111110735</c:v>
                </c:pt>
                <c:pt idx="1351" formatCode="General">
                  <c:v>2.2986111111110734</c:v>
                </c:pt>
                <c:pt idx="1352" formatCode="General">
                  <c:v>2.2986111111110734</c:v>
                </c:pt>
                <c:pt idx="1353" formatCode="General">
                  <c:v>2.3011111111110734</c:v>
                </c:pt>
                <c:pt idx="1354" formatCode="General">
                  <c:v>2.3011111111110734</c:v>
                </c:pt>
                <c:pt idx="1355" formatCode="General">
                  <c:v>2.3036111111110733</c:v>
                </c:pt>
                <c:pt idx="1356" formatCode="General">
                  <c:v>2.3036111111110733</c:v>
                </c:pt>
                <c:pt idx="1357" formatCode="General">
                  <c:v>2.3061111111110733</c:v>
                </c:pt>
                <c:pt idx="1358" formatCode="General">
                  <c:v>2.3061111111110733</c:v>
                </c:pt>
                <c:pt idx="1359" formatCode="General">
                  <c:v>2.3086111111110732</c:v>
                </c:pt>
                <c:pt idx="1360" formatCode="General">
                  <c:v>2.3086111111110732</c:v>
                </c:pt>
                <c:pt idx="1361" formatCode="General">
                  <c:v>2.3111111111110731</c:v>
                </c:pt>
                <c:pt idx="1362" formatCode="General">
                  <c:v>2.3111111111110731</c:v>
                </c:pt>
                <c:pt idx="1363" formatCode="General">
                  <c:v>2.3136111111110731</c:v>
                </c:pt>
                <c:pt idx="1364" formatCode="General">
                  <c:v>2.3136111111110731</c:v>
                </c:pt>
                <c:pt idx="1365" formatCode="General">
                  <c:v>2.316111111111073</c:v>
                </c:pt>
                <c:pt idx="1366" formatCode="General">
                  <c:v>2.316111111111073</c:v>
                </c:pt>
                <c:pt idx="1367" formatCode="General">
                  <c:v>2.318611111111073</c:v>
                </c:pt>
                <c:pt idx="1368" formatCode="General">
                  <c:v>2.318611111111073</c:v>
                </c:pt>
                <c:pt idx="1369" formatCode="General">
                  <c:v>2.3211111111110729</c:v>
                </c:pt>
                <c:pt idx="1370" formatCode="General">
                  <c:v>2.3211111111110729</c:v>
                </c:pt>
                <c:pt idx="1371" formatCode="General">
                  <c:v>2.3236111111110729</c:v>
                </c:pt>
                <c:pt idx="1372" formatCode="General">
                  <c:v>2.3236111111110729</c:v>
                </c:pt>
                <c:pt idx="1373" formatCode="General">
                  <c:v>2.3261111111110728</c:v>
                </c:pt>
                <c:pt idx="1374" formatCode="General">
                  <c:v>2.3261111111110728</c:v>
                </c:pt>
                <c:pt idx="1375" formatCode="General">
                  <c:v>2.3286111111110728</c:v>
                </c:pt>
                <c:pt idx="1376" formatCode="General">
                  <c:v>2.3286111111110728</c:v>
                </c:pt>
                <c:pt idx="1377" formatCode="General">
                  <c:v>2.3311111111110727</c:v>
                </c:pt>
                <c:pt idx="1378" formatCode="General">
                  <c:v>2.3311111111110727</c:v>
                </c:pt>
                <c:pt idx="1379" formatCode="General">
                  <c:v>2.3336111111110727</c:v>
                </c:pt>
                <c:pt idx="1380" formatCode="General">
                  <c:v>2.3336111111110727</c:v>
                </c:pt>
                <c:pt idx="1381" formatCode="General">
                  <c:v>2.3361111111110726</c:v>
                </c:pt>
                <c:pt idx="1382" formatCode="General">
                  <c:v>2.3361111111110726</c:v>
                </c:pt>
                <c:pt idx="1383" formatCode="General">
                  <c:v>2.3386111111110726</c:v>
                </c:pt>
                <c:pt idx="1384" formatCode="General">
                  <c:v>2.3386111111110726</c:v>
                </c:pt>
                <c:pt idx="1385" formatCode="General">
                  <c:v>2.3411111111110725</c:v>
                </c:pt>
                <c:pt idx="1386" formatCode="General">
                  <c:v>2.3411111111110725</c:v>
                </c:pt>
                <c:pt idx="1387" formatCode="General">
                  <c:v>2.3436111111110725</c:v>
                </c:pt>
                <c:pt idx="1388" formatCode="General">
                  <c:v>2.3436111111110725</c:v>
                </c:pt>
                <c:pt idx="1389" formatCode="General">
                  <c:v>2.3461111111110724</c:v>
                </c:pt>
                <c:pt idx="1390" formatCode="General">
                  <c:v>2.3461111111110724</c:v>
                </c:pt>
                <c:pt idx="1391" formatCode="General">
                  <c:v>2.3486111111110723</c:v>
                </c:pt>
                <c:pt idx="1392" formatCode="General">
                  <c:v>2.3486111111110723</c:v>
                </c:pt>
                <c:pt idx="1393" formatCode="General">
                  <c:v>2.3511111111110723</c:v>
                </c:pt>
                <c:pt idx="1394" formatCode="General">
                  <c:v>2.3511111111110723</c:v>
                </c:pt>
                <c:pt idx="1395" formatCode="General">
                  <c:v>2.3536111111110722</c:v>
                </c:pt>
                <c:pt idx="1396" formatCode="General">
                  <c:v>2.3536111111110722</c:v>
                </c:pt>
                <c:pt idx="1397" formatCode="General">
                  <c:v>2.3561111111110722</c:v>
                </c:pt>
                <c:pt idx="1398" formatCode="General">
                  <c:v>2.3561111111110722</c:v>
                </c:pt>
                <c:pt idx="1399" formatCode="General">
                  <c:v>2.3586111111110721</c:v>
                </c:pt>
                <c:pt idx="1400" formatCode="General">
                  <c:v>2.3586111111110721</c:v>
                </c:pt>
                <c:pt idx="1401" formatCode="General">
                  <c:v>2.3611111111110721</c:v>
                </c:pt>
                <c:pt idx="1402" formatCode="General">
                  <c:v>2.3611111111110721</c:v>
                </c:pt>
                <c:pt idx="1403" formatCode="General">
                  <c:v>2.363611111111072</c:v>
                </c:pt>
                <c:pt idx="1404" formatCode="General">
                  <c:v>2.363611111111072</c:v>
                </c:pt>
                <c:pt idx="1405" formatCode="General">
                  <c:v>2.366111111111072</c:v>
                </c:pt>
                <c:pt idx="1406" formatCode="General">
                  <c:v>2.366111111111072</c:v>
                </c:pt>
                <c:pt idx="1407" formatCode="General">
                  <c:v>2.3686111111110719</c:v>
                </c:pt>
                <c:pt idx="1408" formatCode="General">
                  <c:v>2.3686111111110719</c:v>
                </c:pt>
                <c:pt idx="1409" formatCode="General">
                  <c:v>2.3711111111110719</c:v>
                </c:pt>
                <c:pt idx="1410" formatCode="General">
                  <c:v>2.3711111111110719</c:v>
                </c:pt>
                <c:pt idx="1411" formatCode="General">
                  <c:v>2.3736111111110718</c:v>
                </c:pt>
                <c:pt idx="1412" formatCode="General">
                  <c:v>2.3736111111110718</c:v>
                </c:pt>
                <c:pt idx="1413" formatCode="General">
                  <c:v>2.3761111111110718</c:v>
                </c:pt>
                <c:pt idx="1414" formatCode="General">
                  <c:v>2.3761111111110718</c:v>
                </c:pt>
                <c:pt idx="1415" formatCode="General">
                  <c:v>2.3786111111110717</c:v>
                </c:pt>
                <c:pt idx="1416" formatCode="General">
                  <c:v>2.3786111111110717</c:v>
                </c:pt>
                <c:pt idx="1417" formatCode="General">
                  <c:v>2.3811111111110717</c:v>
                </c:pt>
                <c:pt idx="1418" formatCode="General">
                  <c:v>2.3811111111110717</c:v>
                </c:pt>
                <c:pt idx="1419" formatCode="General">
                  <c:v>2.3836111111110716</c:v>
                </c:pt>
                <c:pt idx="1420" formatCode="General">
                  <c:v>2.3836111111110716</c:v>
                </c:pt>
                <c:pt idx="1421" formatCode="General">
                  <c:v>2.3861111111110715</c:v>
                </c:pt>
                <c:pt idx="1422" formatCode="General">
                  <c:v>2.3861111111110715</c:v>
                </c:pt>
                <c:pt idx="1423" formatCode="General">
                  <c:v>2.3886111111110715</c:v>
                </c:pt>
                <c:pt idx="1424" formatCode="General">
                  <c:v>2.3886111111110715</c:v>
                </c:pt>
                <c:pt idx="1425" formatCode="General">
                  <c:v>2.3911111111110714</c:v>
                </c:pt>
                <c:pt idx="1426" formatCode="General">
                  <c:v>2.3911111111110714</c:v>
                </c:pt>
                <c:pt idx="1427" formatCode="General">
                  <c:v>2.3936111111110714</c:v>
                </c:pt>
                <c:pt idx="1428" formatCode="General">
                  <c:v>2.3936111111110714</c:v>
                </c:pt>
                <c:pt idx="1429" formatCode="General">
                  <c:v>2.3961111111110713</c:v>
                </c:pt>
                <c:pt idx="1430" formatCode="General">
                  <c:v>2.3961111111110713</c:v>
                </c:pt>
                <c:pt idx="1431" formatCode="General">
                  <c:v>2.3986111111110713</c:v>
                </c:pt>
                <c:pt idx="1432" formatCode="General">
                  <c:v>2.3986111111110713</c:v>
                </c:pt>
                <c:pt idx="1433" formatCode="General">
                  <c:v>2.4011111111110712</c:v>
                </c:pt>
                <c:pt idx="1434" formatCode="General">
                  <c:v>2.4011111111110712</c:v>
                </c:pt>
                <c:pt idx="1435" formatCode="General">
                  <c:v>2.4036111111110712</c:v>
                </c:pt>
                <c:pt idx="1436" formatCode="General">
                  <c:v>2.4036111111110712</c:v>
                </c:pt>
                <c:pt idx="1437" formatCode="General">
                  <c:v>2.4061111111110711</c:v>
                </c:pt>
                <c:pt idx="1438" formatCode="General">
                  <c:v>2.4061111111110711</c:v>
                </c:pt>
                <c:pt idx="1439" formatCode="General">
                  <c:v>2.4086111111110711</c:v>
                </c:pt>
                <c:pt idx="1440" formatCode="General">
                  <c:v>2.4086111111110711</c:v>
                </c:pt>
                <c:pt idx="1441" formatCode="General">
                  <c:v>2.411111111111071</c:v>
                </c:pt>
                <c:pt idx="1442" formatCode="General">
                  <c:v>2.411111111111071</c:v>
                </c:pt>
                <c:pt idx="1443" formatCode="General">
                  <c:v>2.413611111111071</c:v>
                </c:pt>
                <c:pt idx="1444" formatCode="General">
                  <c:v>2.413611111111071</c:v>
                </c:pt>
                <c:pt idx="1445" formatCode="General">
                  <c:v>2.4161111111110709</c:v>
                </c:pt>
                <c:pt idx="1446" formatCode="General">
                  <c:v>2.4161111111110709</c:v>
                </c:pt>
                <c:pt idx="1447" formatCode="General">
                  <c:v>2.4186111111110709</c:v>
                </c:pt>
                <c:pt idx="1448" formatCode="General">
                  <c:v>2.4186111111110709</c:v>
                </c:pt>
                <c:pt idx="1449" formatCode="General">
                  <c:v>2.4211111111110708</c:v>
                </c:pt>
                <c:pt idx="1450" formatCode="General">
                  <c:v>2.4211111111110708</c:v>
                </c:pt>
                <c:pt idx="1451" formatCode="General">
                  <c:v>2.4236111111110707</c:v>
                </c:pt>
                <c:pt idx="1452" formatCode="General">
                  <c:v>2.4236111111110707</c:v>
                </c:pt>
                <c:pt idx="1453" formatCode="General">
                  <c:v>2.4261111111110707</c:v>
                </c:pt>
                <c:pt idx="1454" formatCode="General">
                  <c:v>2.4261111111110707</c:v>
                </c:pt>
                <c:pt idx="1455" formatCode="General">
                  <c:v>2.4286111111110706</c:v>
                </c:pt>
                <c:pt idx="1456" formatCode="General">
                  <c:v>2.4286111111110706</c:v>
                </c:pt>
                <c:pt idx="1457" formatCode="General">
                  <c:v>2.4311111111110706</c:v>
                </c:pt>
                <c:pt idx="1458" formatCode="General">
                  <c:v>2.4311111111110706</c:v>
                </c:pt>
                <c:pt idx="1459" formatCode="General">
                  <c:v>2.4336111111110705</c:v>
                </c:pt>
                <c:pt idx="1460" formatCode="General">
                  <c:v>2.4336111111110705</c:v>
                </c:pt>
                <c:pt idx="1461" formatCode="General">
                  <c:v>2.4361111111110705</c:v>
                </c:pt>
                <c:pt idx="1462" formatCode="General">
                  <c:v>2.4361111111110705</c:v>
                </c:pt>
                <c:pt idx="1463" formatCode="General">
                  <c:v>2.4386111111110704</c:v>
                </c:pt>
                <c:pt idx="1464" formatCode="General">
                  <c:v>2.4386111111110704</c:v>
                </c:pt>
                <c:pt idx="1465" formatCode="General">
                  <c:v>2.4411111111110704</c:v>
                </c:pt>
                <c:pt idx="1466" formatCode="General">
                  <c:v>2.4411111111110704</c:v>
                </c:pt>
                <c:pt idx="1467" formatCode="General">
                  <c:v>2.4436111111110703</c:v>
                </c:pt>
                <c:pt idx="1468" formatCode="General">
                  <c:v>2.4436111111110703</c:v>
                </c:pt>
                <c:pt idx="1469" formatCode="General">
                  <c:v>2.4461111111110703</c:v>
                </c:pt>
                <c:pt idx="1470" formatCode="General">
                  <c:v>2.4461111111110703</c:v>
                </c:pt>
                <c:pt idx="1471" formatCode="General">
                  <c:v>2.4486111111110702</c:v>
                </c:pt>
                <c:pt idx="1472" formatCode="General">
                  <c:v>2.4486111111110702</c:v>
                </c:pt>
                <c:pt idx="1473" formatCode="General">
                  <c:v>2.4511111111110702</c:v>
                </c:pt>
                <c:pt idx="1474" formatCode="General">
                  <c:v>2.4511111111110702</c:v>
                </c:pt>
                <c:pt idx="1475" formatCode="General">
                  <c:v>2.4536111111110701</c:v>
                </c:pt>
                <c:pt idx="1476" formatCode="General">
                  <c:v>2.4536111111110701</c:v>
                </c:pt>
                <c:pt idx="1477" formatCode="General">
                  <c:v>2.4561111111110701</c:v>
                </c:pt>
                <c:pt idx="1478" formatCode="General">
                  <c:v>2.4561111111110701</c:v>
                </c:pt>
                <c:pt idx="1479" formatCode="General">
                  <c:v>2.45861111111107</c:v>
                </c:pt>
                <c:pt idx="1480" formatCode="General">
                  <c:v>2.45861111111107</c:v>
                </c:pt>
                <c:pt idx="1481" formatCode="General">
                  <c:v>2.4611111111110699</c:v>
                </c:pt>
                <c:pt idx="1482" formatCode="General">
                  <c:v>2.4611111111110699</c:v>
                </c:pt>
                <c:pt idx="1483" formatCode="General">
                  <c:v>2.4636111111110699</c:v>
                </c:pt>
                <c:pt idx="1484" formatCode="General">
                  <c:v>2.4636111111110699</c:v>
                </c:pt>
                <c:pt idx="1485" formatCode="General">
                  <c:v>2.4661111111110698</c:v>
                </c:pt>
                <c:pt idx="1486" formatCode="General">
                  <c:v>2.4661111111110698</c:v>
                </c:pt>
                <c:pt idx="1487" formatCode="General">
                  <c:v>2.4686111111110698</c:v>
                </c:pt>
                <c:pt idx="1488" formatCode="General">
                  <c:v>2.4686111111110698</c:v>
                </c:pt>
                <c:pt idx="1489" formatCode="General">
                  <c:v>2.4711111111110697</c:v>
                </c:pt>
                <c:pt idx="1490" formatCode="General">
                  <c:v>2.4711111111110697</c:v>
                </c:pt>
                <c:pt idx="1491" formatCode="General">
                  <c:v>2.4736111111110697</c:v>
                </c:pt>
                <c:pt idx="1492" formatCode="General">
                  <c:v>2.4736111111110697</c:v>
                </c:pt>
                <c:pt idx="1493" formatCode="General">
                  <c:v>2.4761111111110696</c:v>
                </c:pt>
                <c:pt idx="1494" formatCode="General">
                  <c:v>2.4761111111110696</c:v>
                </c:pt>
                <c:pt idx="1495" formatCode="General">
                  <c:v>2.4786111111110696</c:v>
                </c:pt>
                <c:pt idx="1496" formatCode="General">
                  <c:v>2.4786111111110696</c:v>
                </c:pt>
                <c:pt idx="1497" formatCode="General">
                  <c:v>2.4811111111110695</c:v>
                </c:pt>
                <c:pt idx="1498" formatCode="General">
                  <c:v>2.4811111111110695</c:v>
                </c:pt>
                <c:pt idx="1499" formatCode="General">
                  <c:v>2.4836111111110695</c:v>
                </c:pt>
                <c:pt idx="1500" formatCode="General">
                  <c:v>2.4836111111110695</c:v>
                </c:pt>
                <c:pt idx="1501" formatCode="General">
                  <c:v>2.4861111111110694</c:v>
                </c:pt>
                <c:pt idx="1502" formatCode="General">
                  <c:v>2.4861111111110694</c:v>
                </c:pt>
                <c:pt idx="1503" formatCode="General">
                  <c:v>2.4886111111110694</c:v>
                </c:pt>
                <c:pt idx="1504" formatCode="General">
                  <c:v>2.4886111111110694</c:v>
                </c:pt>
                <c:pt idx="1505" formatCode="General">
                  <c:v>2.4911111111110693</c:v>
                </c:pt>
                <c:pt idx="1506" formatCode="General">
                  <c:v>2.4911111111110693</c:v>
                </c:pt>
                <c:pt idx="1507" formatCode="General">
                  <c:v>2.4936111111110693</c:v>
                </c:pt>
                <c:pt idx="1508" formatCode="General">
                  <c:v>2.4936111111110693</c:v>
                </c:pt>
                <c:pt idx="1509" formatCode="General">
                  <c:v>2.4961111111110692</c:v>
                </c:pt>
                <c:pt idx="1510" formatCode="General">
                  <c:v>2.4961111111110692</c:v>
                </c:pt>
                <c:pt idx="1511" formatCode="General">
                  <c:v>2.4986111111110691</c:v>
                </c:pt>
                <c:pt idx="1512" formatCode="General">
                  <c:v>2.4986111111110691</c:v>
                </c:pt>
                <c:pt idx="1513" formatCode="General">
                  <c:v>2.5011111111110691</c:v>
                </c:pt>
                <c:pt idx="1514" formatCode="General">
                  <c:v>2.5011111111110691</c:v>
                </c:pt>
                <c:pt idx="1515" formatCode="General">
                  <c:v>2.503611111111069</c:v>
                </c:pt>
                <c:pt idx="1516" formatCode="General">
                  <c:v>2.503611111111069</c:v>
                </c:pt>
                <c:pt idx="1517" formatCode="General">
                  <c:v>2.506111111111069</c:v>
                </c:pt>
                <c:pt idx="1518" formatCode="General">
                  <c:v>2.506111111111069</c:v>
                </c:pt>
                <c:pt idx="1519" formatCode="General">
                  <c:v>2.5086111111110689</c:v>
                </c:pt>
                <c:pt idx="1520" formatCode="General">
                  <c:v>2.5086111111110689</c:v>
                </c:pt>
                <c:pt idx="1521" formatCode="General">
                  <c:v>2.5111111111110689</c:v>
                </c:pt>
                <c:pt idx="1522" formatCode="General">
                  <c:v>2.5111111111110689</c:v>
                </c:pt>
                <c:pt idx="1523" formatCode="General">
                  <c:v>2.5136111111110688</c:v>
                </c:pt>
                <c:pt idx="1524" formatCode="General">
                  <c:v>2.5136111111110688</c:v>
                </c:pt>
                <c:pt idx="1525" formatCode="General">
                  <c:v>2.5161111111110688</c:v>
                </c:pt>
                <c:pt idx="1526" formatCode="General">
                  <c:v>2.5161111111110688</c:v>
                </c:pt>
                <c:pt idx="1527" formatCode="General">
                  <c:v>2.5186111111110687</c:v>
                </c:pt>
                <c:pt idx="1528" formatCode="General">
                  <c:v>2.5186111111110687</c:v>
                </c:pt>
                <c:pt idx="1529" formatCode="General">
                  <c:v>2.5211111111110687</c:v>
                </c:pt>
                <c:pt idx="1530" formatCode="General">
                  <c:v>2.5211111111110687</c:v>
                </c:pt>
                <c:pt idx="1531" formatCode="General">
                  <c:v>2.5236111111110686</c:v>
                </c:pt>
                <c:pt idx="1532" formatCode="General">
                  <c:v>2.5236111111110686</c:v>
                </c:pt>
                <c:pt idx="1533" formatCode="General">
                  <c:v>2.5261111111110686</c:v>
                </c:pt>
                <c:pt idx="1534" formatCode="General">
                  <c:v>2.5261111111110686</c:v>
                </c:pt>
                <c:pt idx="1535" formatCode="General">
                  <c:v>2.5286111111110685</c:v>
                </c:pt>
                <c:pt idx="1536" formatCode="General">
                  <c:v>2.5286111111110685</c:v>
                </c:pt>
                <c:pt idx="1537" formatCode="General">
                  <c:v>2.5311111111110685</c:v>
                </c:pt>
                <c:pt idx="1538" formatCode="General">
                  <c:v>2.5311111111110685</c:v>
                </c:pt>
                <c:pt idx="1539" formatCode="General">
                  <c:v>2.5336111111110684</c:v>
                </c:pt>
                <c:pt idx="1540" formatCode="General">
                  <c:v>2.5336111111110684</c:v>
                </c:pt>
                <c:pt idx="1541" formatCode="General">
                  <c:v>2.5361111111110684</c:v>
                </c:pt>
                <c:pt idx="1542" formatCode="General">
                  <c:v>2.5361111111110684</c:v>
                </c:pt>
                <c:pt idx="1543" formatCode="General">
                  <c:v>2.5386111111110683</c:v>
                </c:pt>
                <c:pt idx="1544" formatCode="General">
                  <c:v>2.5386111111110683</c:v>
                </c:pt>
                <c:pt idx="1545" formatCode="General">
                  <c:v>2.5411111111110682</c:v>
                </c:pt>
                <c:pt idx="1546" formatCode="General">
                  <c:v>2.5411111111110682</c:v>
                </c:pt>
                <c:pt idx="1547" formatCode="General">
                  <c:v>2.5436111111110682</c:v>
                </c:pt>
                <c:pt idx="1548" formatCode="General">
                  <c:v>2.5436111111110682</c:v>
                </c:pt>
                <c:pt idx="1549" formatCode="General">
                  <c:v>2.5461111111110681</c:v>
                </c:pt>
                <c:pt idx="1550" formatCode="General">
                  <c:v>2.5461111111110681</c:v>
                </c:pt>
                <c:pt idx="1551" formatCode="General">
                  <c:v>2.5486111111110681</c:v>
                </c:pt>
                <c:pt idx="1552" formatCode="General">
                  <c:v>2.5486111111110681</c:v>
                </c:pt>
                <c:pt idx="1553" formatCode="General">
                  <c:v>2.551111111111068</c:v>
                </c:pt>
                <c:pt idx="1554" formatCode="General">
                  <c:v>2.551111111111068</c:v>
                </c:pt>
                <c:pt idx="1555" formatCode="General">
                  <c:v>2.553611111111068</c:v>
                </c:pt>
                <c:pt idx="1556" formatCode="General">
                  <c:v>2.553611111111068</c:v>
                </c:pt>
                <c:pt idx="1557" formatCode="General">
                  <c:v>2.5561111111110679</c:v>
                </c:pt>
                <c:pt idx="1558" formatCode="General">
                  <c:v>2.5561111111110679</c:v>
                </c:pt>
                <c:pt idx="1559" formatCode="General">
                  <c:v>2.5586111111110679</c:v>
                </c:pt>
                <c:pt idx="1560" formatCode="General">
                  <c:v>2.5586111111110679</c:v>
                </c:pt>
                <c:pt idx="1561" formatCode="General">
                  <c:v>2.5611111111110678</c:v>
                </c:pt>
                <c:pt idx="1562" formatCode="General">
                  <c:v>2.5611111111110678</c:v>
                </c:pt>
                <c:pt idx="1563" formatCode="General">
                  <c:v>2.5636111111110678</c:v>
                </c:pt>
                <c:pt idx="1564" formatCode="General">
                  <c:v>2.5636111111110678</c:v>
                </c:pt>
                <c:pt idx="1565" formatCode="General">
                  <c:v>2.5661111111110677</c:v>
                </c:pt>
                <c:pt idx="1566" formatCode="General">
                  <c:v>2.5661111111110677</c:v>
                </c:pt>
                <c:pt idx="1567" formatCode="General">
                  <c:v>2.5686111111110677</c:v>
                </c:pt>
                <c:pt idx="1568" formatCode="General">
                  <c:v>2.5686111111110677</c:v>
                </c:pt>
                <c:pt idx="1569" formatCode="General">
                  <c:v>2.5711111111110676</c:v>
                </c:pt>
                <c:pt idx="1570" formatCode="General">
                  <c:v>2.5711111111110676</c:v>
                </c:pt>
                <c:pt idx="1571" formatCode="General">
                  <c:v>2.5736111111110676</c:v>
                </c:pt>
                <c:pt idx="1572" formatCode="General">
                  <c:v>2.5736111111110676</c:v>
                </c:pt>
                <c:pt idx="1573" formatCode="General">
                  <c:v>2.5761111111110675</c:v>
                </c:pt>
                <c:pt idx="1574" formatCode="General">
                  <c:v>2.5761111111110675</c:v>
                </c:pt>
                <c:pt idx="1575" formatCode="General">
                  <c:v>2.5786111111110674</c:v>
                </c:pt>
                <c:pt idx="1576" formatCode="General">
                  <c:v>2.5786111111110674</c:v>
                </c:pt>
                <c:pt idx="1577" formatCode="General">
                  <c:v>2.5811111111110674</c:v>
                </c:pt>
                <c:pt idx="1578" formatCode="General">
                  <c:v>2.5811111111110674</c:v>
                </c:pt>
                <c:pt idx="1579" formatCode="General">
                  <c:v>2.5836111111110673</c:v>
                </c:pt>
                <c:pt idx="1580" formatCode="General">
                  <c:v>2.5836111111110673</c:v>
                </c:pt>
                <c:pt idx="1581" formatCode="General">
                  <c:v>2.5861111111110673</c:v>
                </c:pt>
                <c:pt idx="1582" formatCode="General">
                  <c:v>2.5861111111110673</c:v>
                </c:pt>
                <c:pt idx="1583" formatCode="General">
                  <c:v>2.5886111111110672</c:v>
                </c:pt>
                <c:pt idx="1584" formatCode="General">
                  <c:v>2.5886111111110672</c:v>
                </c:pt>
                <c:pt idx="1585" formatCode="General">
                  <c:v>2.5911111111110672</c:v>
                </c:pt>
                <c:pt idx="1586" formatCode="General">
                  <c:v>2.5911111111110672</c:v>
                </c:pt>
                <c:pt idx="1587" formatCode="General">
                  <c:v>2.5936111111110671</c:v>
                </c:pt>
                <c:pt idx="1588" formatCode="General">
                  <c:v>2.5936111111110671</c:v>
                </c:pt>
                <c:pt idx="1589" formatCode="General">
                  <c:v>2.5961111111110671</c:v>
                </c:pt>
                <c:pt idx="1590" formatCode="General">
                  <c:v>2.5961111111110671</c:v>
                </c:pt>
                <c:pt idx="1591" formatCode="General">
                  <c:v>2.598611111111067</c:v>
                </c:pt>
                <c:pt idx="1592" formatCode="General">
                  <c:v>2.598611111111067</c:v>
                </c:pt>
                <c:pt idx="1593" formatCode="General">
                  <c:v>2.601111111111067</c:v>
                </c:pt>
                <c:pt idx="1594" formatCode="General">
                  <c:v>2.601111111111067</c:v>
                </c:pt>
                <c:pt idx="1595" formatCode="General">
                  <c:v>2.6036111111110669</c:v>
                </c:pt>
                <c:pt idx="1596" formatCode="General">
                  <c:v>2.6036111111110669</c:v>
                </c:pt>
                <c:pt idx="1597" formatCode="General">
                  <c:v>2.6061111111110669</c:v>
                </c:pt>
                <c:pt idx="1598" formatCode="General">
                  <c:v>2.6061111111110669</c:v>
                </c:pt>
                <c:pt idx="1599" formatCode="General">
                  <c:v>2.6086111111110668</c:v>
                </c:pt>
                <c:pt idx="1600" formatCode="General">
                  <c:v>2.6086111111110668</c:v>
                </c:pt>
                <c:pt idx="1601" formatCode="General">
                  <c:v>2.6111111111110668</c:v>
                </c:pt>
                <c:pt idx="1602" formatCode="General">
                  <c:v>2.6111111111110668</c:v>
                </c:pt>
                <c:pt idx="1603" formatCode="General">
                  <c:v>2.6136111111110667</c:v>
                </c:pt>
                <c:pt idx="1604" formatCode="General">
                  <c:v>2.6136111111110667</c:v>
                </c:pt>
                <c:pt idx="1605" formatCode="General">
                  <c:v>2.6161111111110666</c:v>
                </c:pt>
                <c:pt idx="1606" formatCode="General">
                  <c:v>2.6161111111110666</c:v>
                </c:pt>
                <c:pt idx="1607" formatCode="General">
                  <c:v>2.6186111111110666</c:v>
                </c:pt>
                <c:pt idx="1608" formatCode="General">
                  <c:v>2.6186111111110666</c:v>
                </c:pt>
                <c:pt idx="1609" formatCode="General">
                  <c:v>2.6211111111110665</c:v>
                </c:pt>
                <c:pt idx="1610" formatCode="General">
                  <c:v>2.6211111111110665</c:v>
                </c:pt>
                <c:pt idx="1611" formatCode="General">
                  <c:v>2.6236111111110665</c:v>
                </c:pt>
                <c:pt idx="1612" formatCode="General">
                  <c:v>2.6236111111110665</c:v>
                </c:pt>
                <c:pt idx="1613" formatCode="General">
                  <c:v>2.6261111111110664</c:v>
                </c:pt>
                <c:pt idx="1614" formatCode="General">
                  <c:v>2.6261111111110664</c:v>
                </c:pt>
                <c:pt idx="1615" formatCode="General">
                  <c:v>2.6286111111110664</c:v>
                </c:pt>
                <c:pt idx="1616" formatCode="General">
                  <c:v>2.6286111111110664</c:v>
                </c:pt>
                <c:pt idx="1617" formatCode="General">
                  <c:v>2.6311111111110663</c:v>
                </c:pt>
                <c:pt idx="1618" formatCode="General">
                  <c:v>2.6311111111110663</c:v>
                </c:pt>
                <c:pt idx="1619" formatCode="General">
                  <c:v>2.6336111111110663</c:v>
                </c:pt>
                <c:pt idx="1620" formatCode="General">
                  <c:v>2.6336111111110663</c:v>
                </c:pt>
                <c:pt idx="1621" formatCode="General">
                  <c:v>2.6361111111110662</c:v>
                </c:pt>
                <c:pt idx="1622" formatCode="General">
                  <c:v>2.6361111111110662</c:v>
                </c:pt>
                <c:pt idx="1623" formatCode="General">
                  <c:v>2.6386111111110662</c:v>
                </c:pt>
                <c:pt idx="1624" formatCode="General">
                  <c:v>2.6386111111110662</c:v>
                </c:pt>
                <c:pt idx="1625" formatCode="General">
                  <c:v>2.6411111111110661</c:v>
                </c:pt>
                <c:pt idx="1626" formatCode="General">
                  <c:v>2.6411111111110661</c:v>
                </c:pt>
                <c:pt idx="1627" formatCode="General">
                  <c:v>2.6436111111110661</c:v>
                </c:pt>
                <c:pt idx="1628" formatCode="General">
                  <c:v>2.6436111111110661</c:v>
                </c:pt>
                <c:pt idx="1629" formatCode="General">
                  <c:v>2.646111111111066</c:v>
                </c:pt>
                <c:pt idx="1630" formatCode="General">
                  <c:v>2.646111111111066</c:v>
                </c:pt>
                <c:pt idx="1631" formatCode="General">
                  <c:v>2.648611111111066</c:v>
                </c:pt>
                <c:pt idx="1632" formatCode="General">
                  <c:v>2.648611111111066</c:v>
                </c:pt>
                <c:pt idx="1633" formatCode="General">
                  <c:v>2.6511111111110659</c:v>
                </c:pt>
                <c:pt idx="1634" formatCode="General">
                  <c:v>2.6511111111110659</c:v>
                </c:pt>
                <c:pt idx="1635" formatCode="General">
                  <c:v>2.6536111111110658</c:v>
                </c:pt>
                <c:pt idx="1636" formatCode="General">
                  <c:v>2.6536111111110658</c:v>
                </c:pt>
                <c:pt idx="1637" formatCode="General">
                  <c:v>2.6561111111110658</c:v>
                </c:pt>
                <c:pt idx="1638" formatCode="General">
                  <c:v>2.6561111111110658</c:v>
                </c:pt>
                <c:pt idx="1639" formatCode="General">
                  <c:v>2.6586111111110657</c:v>
                </c:pt>
                <c:pt idx="1640" formatCode="General">
                  <c:v>2.6586111111110657</c:v>
                </c:pt>
                <c:pt idx="1641" formatCode="General">
                  <c:v>2.6611111111110657</c:v>
                </c:pt>
                <c:pt idx="1642" formatCode="General">
                  <c:v>2.6611111111110657</c:v>
                </c:pt>
                <c:pt idx="1643" formatCode="General">
                  <c:v>2.6636111111110656</c:v>
                </c:pt>
                <c:pt idx="1644" formatCode="General">
                  <c:v>2.6636111111110656</c:v>
                </c:pt>
                <c:pt idx="1645" formatCode="General">
                  <c:v>2.6661111111110656</c:v>
                </c:pt>
                <c:pt idx="1646" formatCode="General">
                  <c:v>2.6661111111110656</c:v>
                </c:pt>
                <c:pt idx="1647" formatCode="General">
                  <c:v>2.6686111111110655</c:v>
                </c:pt>
                <c:pt idx="1648" formatCode="General">
                  <c:v>2.6686111111110655</c:v>
                </c:pt>
                <c:pt idx="1649" formatCode="General">
                  <c:v>2.6711111111110655</c:v>
                </c:pt>
                <c:pt idx="1650" formatCode="General">
                  <c:v>2.6711111111110655</c:v>
                </c:pt>
                <c:pt idx="1651" formatCode="General">
                  <c:v>2.6736111111110654</c:v>
                </c:pt>
                <c:pt idx="1652" formatCode="General">
                  <c:v>2.6736111111110654</c:v>
                </c:pt>
                <c:pt idx="1653" formatCode="General">
                  <c:v>2.6761111111110654</c:v>
                </c:pt>
                <c:pt idx="1654" formatCode="General">
                  <c:v>2.6761111111110654</c:v>
                </c:pt>
                <c:pt idx="1655" formatCode="General">
                  <c:v>2.6786111111110653</c:v>
                </c:pt>
                <c:pt idx="1656" formatCode="General">
                  <c:v>2.6786111111110653</c:v>
                </c:pt>
                <c:pt idx="1657" formatCode="General">
                  <c:v>2.6811111111110653</c:v>
                </c:pt>
                <c:pt idx="1658" formatCode="General">
                  <c:v>2.6811111111110653</c:v>
                </c:pt>
                <c:pt idx="1659" formatCode="General">
                  <c:v>2.6836111111110652</c:v>
                </c:pt>
                <c:pt idx="1660" formatCode="General">
                  <c:v>2.6836111111110652</c:v>
                </c:pt>
                <c:pt idx="1661" formatCode="General">
                  <c:v>2.6861111111110652</c:v>
                </c:pt>
                <c:pt idx="1662" formatCode="General">
                  <c:v>2.6861111111110652</c:v>
                </c:pt>
                <c:pt idx="1663" formatCode="General">
                  <c:v>2.6886111111110651</c:v>
                </c:pt>
                <c:pt idx="1664" formatCode="General">
                  <c:v>2.6886111111110651</c:v>
                </c:pt>
                <c:pt idx="1665" formatCode="General">
                  <c:v>2.691111111111065</c:v>
                </c:pt>
                <c:pt idx="1666" formatCode="General">
                  <c:v>2.691111111111065</c:v>
                </c:pt>
                <c:pt idx="1667" formatCode="General">
                  <c:v>2.693611111111065</c:v>
                </c:pt>
                <c:pt idx="1668" formatCode="General">
                  <c:v>2.693611111111065</c:v>
                </c:pt>
                <c:pt idx="1669" formatCode="General">
                  <c:v>2.6961111111110649</c:v>
                </c:pt>
                <c:pt idx="1670" formatCode="General">
                  <c:v>2.6961111111110649</c:v>
                </c:pt>
                <c:pt idx="1671" formatCode="General">
                  <c:v>2.6986111111110649</c:v>
                </c:pt>
                <c:pt idx="1672" formatCode="General">
                  <c:v>2.6986111111110649</c:v>
                </c:pt>
                <c:pt idx="1673" formatCode="General">
                  <c:v>2.7011111111110648</c:v>
                </c:pt>
                <c:pt idx="1674" formatCode="General">
                  <c:v>2.7011111111110648</c:v>
                </c:pt>
                <c:pt idx="1675" formatCode="General">
                  <c:v>2.7036111111110648</c:v>
                </c:pt>
                <c:pt idx="1676" formatCode="General">
                  <c:v>2.7036111111110648</c:v>
                </c:pt>
                <c:pt idx="1677" formatCode="General">
                  <c:v>2.7061111111110647</c:v>
                </c:pt>
                <c:pt idx="1678" formatCode="General">
                  <c:v>2.7061111111110647</c:v>
                </c:pt>
                <c:pt idx="1679" formatCode="General">
                  <c:v>2.7086111111110647</c:v>
                </c:pt>
                <c:pt idx="1680" formatCode="General">
                  <c:v>2.7086111111110647</c:v>
                </c:pt>
                <c:pt idx="1681" formatCode="General">
                  <c:v>2.7111111111110646</c:v>
                </c:pt>
                <c:pt idx="1682" formatCode="General">
                  <c:v>2.7111111111110646</c:v>
                </c:pt>
                <c:pt idx="1683" formatCode="General">
                  <c:v>2.7136111111110646</c:v>
                </c:pt>
                <c:pt idx="1684" formatCode="General">
                  <c:v>2.7136111111110646</c:v>
                </c:pt>
                <c:pt idx="1685" formatCode="General">
                  <c:v>2.7161111111110645</c:v>
                </c:pt>
                <c:pt idx="1686" formatCode="General">
                  <c:v>2.7161111111110645</c:v>
                </c:pt>
                <c:pt idx="1687" formatCode="General">
                  <c:v>2.7186111111110645</c:v>
                </c:pt>
                <c:pt idx="1688" formatCode="General">
                  <c:v>2.7186111111110645</c:v>
                </c:pt>
                <c:pt idx="1689" formatCode="General">
                  <c:v>2.7211111111110644</c:v>
                </c:pt>
                <c:pt idx="1690" formatCode="General">
                  <c:v>2.7211111111110644</c:v>
                </c:pt>
                <c:pt idx="1691" formatCode="General">
                  <c:v>2.7236111111110644</c:v>
                </c:pt>
                <c:pt idx="1692" formatCode="General">
                  <c:v>2.7236111111110644</c:v>
                </c:pt>
                <c:pt idx="1693" formatCode="General">
                  <c:v>2.7261111111110643</c:v>
                </c:pt>
                <c:pt idx="1694" formatCode="General">
                  <c:v>2.7261111111110643</c:v>
                </c:pt>
                <c:pt idx="1695" formatCode="General">
                  <c:v>2.7286111111110642</c:v>
                </c:pt>
                <c:pt idx="1696" formatCode="General">
                  <c:v>2.7286111111110642</c:v>
                </c:pt>
                <c:pt idx="1697" formatCode="General">
                  <c:v>2.7311111111110642</c:v>
                </c:pt>
                <c:pt idx="1698" formatCode="General">
                  <c:v>2.7311111111110642</c:v>
                </c:pt>
                <c:pt idx="1699" formatCode="General">
                  <c:v>2.7336111111110641</c:v>
                </c:pt>
                <c:pt idx="1700" formatCode="General">
                  <c:v>2.7336111111110641</c:v>
                </c:pt>
                <c:pt idx="1701" formatCode="General">
                  <c:v>2.7361111111110641</c:v>
                </c:pt>
                <c:pt idx="1702" formatCode="General">
                  <c:v>2.7361111111110641</c:v>
                </c:pt>
                <c:pt idx="1703" formatCode="General">
                  <c:v>2.738611111111064</c:v>
                </c:pt>
                <c:pt idx="1704" formatCode="General">
                  <c:v>2.738611111111064</c:v>
                </c:pt>
                <c:pt idx="1705" formatCode="General">
                  <c:v>2.741111111111064</c:v>
                </c:pt>
                <c:pt idx="1706" formatCode="General">
                  <c:v>2.741111111111064</c:v>
                </c:pt>
                <c:pt idx="1707" formatCode="General">
                  <c:v>2.7436111111110639</c:v>
                </c:pt>
                <c:pt idx="1708" formatCode="General">
                  <c:v>2.7436111111110639</c:v>
                </c:pt>
                <c:pt idx="1709" formatCode="General">
                  <c:v>2.7461111111110639</c:v>
                </c:pt>
                <c:pt idx="1710" formatCode="General">
                  <c:v>2.7461111111110639</c:v>
                </c:pt>
                <c:pt idx="1711" formatCode="General">
                  <c:v>2.7486111111110638</c:v>
                </c:pt>
                <c:pt idx="1712" formatCode="General">
                  <c:v>2.7486111111110638</c:v>
                </c:pt>
                <c:pt idx="1713" formatCode="General">
                  <c:v>2.7511111111110638</c:v>
                </c:pt>
                <c:pt idx="1714" formatCode="General">
                  <c:v>2.7511111111110638</c:v>
                </c:pt>
                <c:pt idx="1715" formatCode="General">
                  <c:v>2.7536111111110637</c:v>
                </c:pt>
                <c:pt idx="1716" formatCode="General">
                  <c:v>2.7536111111110637</c:v>
                </c:pt>
                <c:pt idx="1717" formatCode="General">
                  <c:v>2.7561111111110637</c:v>
                </c:pt>
                <c:pt idx="1718" formatCode="General">
                  <c:v>2.7561111111110637</c:v>
                </c:pt>
                <c:pt idx="1719" formatCode="General">
                  <c:v>2.7586111111110636</c:v>
                </c:pt>
                <c:pt idx="1720" formatCode="General">
                  <c:v>2.7586111111110636</c:v>
                </c:pt>
                <c:pt idx="1721" formatCode="General">
                  <c:v>2.7611111111110636</c:v>
                </c:pt>
                <c:pt idx="1722" formatCode="General">
                  <c:v>2.7611111111110636</c:v>
                </c:pt>
                <c:pt idx="1723" formatCode="General">
                  <c:v>2.7636111111110635</c:v>
                </c:pt>
                <c:pt idx="1724" formatCode="General">
                  <c:v>2.7636111111110635</c:v>
                </c:pt>
                <c:pt idx="1725" formatCode="General">
                  <c:v>2.7661111111110634</c:v>
                </c:pt>
                <c:pt idx="1726" formatCode="General">
                  <c:v>2.7661111111110634</c:v>
                </c:pt>
                <c:pt idx="1727" formatCode="General">
                  <c:v>2.7686111111110634</c:v>
                </c:pt>
                <c:pt idx="1728" formatCode="General">
                  <c:v>2.7686111111110634</c:v>
                </c:pt>
                <c:pt idx="1729" formatCode="General">
                  <c:v>2.7711111111110633</c:v>
                </c:pt>
                <c:pt idx="1730" formatCode="General">
                  <c:v>2.7711111111110633</c:v>
                </c:pt>
                <c:pt idx="1731" formatCode="General">
                  <c:v>2.7736111111110633</c:v>
                </c:pt>
                <c:pt idx="1732" formatCode="General">
                  <c:v>2.7736111111110633</c:v>
                </c:pt>
                <c:pt idx="1733" formatCode="General">
                  <c:v>2.7761111111110632</c:v>
                </c:pt>
                <c:pt idx="1734" formatCode="General">
                  <c:v>2.7761111111110632</c:v>
                </c:pt>
                <c:pt idx="1735" formatCode="General">
                  <c:v>2.7786111111110632</c:v>
                </c:pt>
                <c:pt idx="1736" formatCode="General">
                  <c:v>2.7786111111110632</c:v>
                </c:pt>
                <c:pt idx="1737" formatCode="General">
                  <c:v>2.7811111111110631</c:v>
                </c:pt>
                <c:pt idx="1738" formatCode="General">
                  <c:v>2.7811111111110631</c:v>
                </c:pt>
                <c:pt idx="1739" formatCode="General">
                  <c:v>2.7836111111110631</c:v>
                </c:pt>
                <c:pt idx="1740" formatCode="General">
                  <c:v>2.7836111111110631</c:v>
                </c:pt>
                <c:pt idx="1741" formatCode="General">
                  <c:v>2.786111111111063</c:v>
                </c:pt>
                <c:pt idx="1742" formatCode="General">
                  <c:v>2.786111111111063</c:v>
                </c:pt>
                <c:pt idx="1743" formatCode="General">
                  <c:v>2.788611111111063</c:v>
                </c:pt>
                <c:pt idx="1744" formatCode="General">
                  <c:v>2.788611111111063</c:v>
                </c:pt>
                <c:pt idx="1745" formatCode="General">
                  <c:v>2.7911111111110629</c:v>
                </c:pt>
                <c:pt idx="1746" formatCode="General">
                  <c:v>2.7911111111110629</c:v>
                </c:pt>
                <c:pt idx="1747" formatCode="General">
                  <c:v>2.7936111111110629</c:v>
                </c:pt>
                <c:pt idx="1748" formatCode="General">
                  <c:v>2.7936111111110629</c:v>
                </c:pt>
                <c:pt idx="1749" formatCode="General">
                  <c:v>2.7961111111110628</c:v>
                </c:pt>
                <c:pt idx="1750" formatCode="General">
                  <c:v>2.7961111111110628</c:v>
                </c:pt>
                <c:pt idx="1751" formatCode="General">
                  <c:v>2.7986111111110628</c:v>
                </c:pt>
                <c:pt idx="1752" formatCode="General">
                  <c:v>2.7986111111110628</c:v>
                </c:pt>
                <c:pt idx="1753" formatCode="General">
                  <c:v>2.8011111111110627</c:v>
                </c:pt>
                <c:pt idx="1754" formatCode="General">
                  <c:v>2.8011111111110627</c:v>
                </c:pt>
                <c:pt idx="1755" formatCode="General">
                  <c:v>2.8036111111110626</c:v>
                </c:pt>
                <c:pt idx="1756" formatCode="General">
                  <c:v>2.8036111111110626</c:v>
                </c:pt>
                <c:pt idx="1757" formatCode="General">
                  <c:v>2.8061111111110626</c:v>
                </c:pt>
                <c:pt idx="1758" formatCode="General">
                  <c:v>2.8061111111110626</c:v>
                </c:pt>
                <c:pt idx="1759" formatCode="General">
                  <c:v>2.8086111111110625</c:v>
                </c:pt>
                <c:pt idx="1760" formatCode="General">
                  <c:v>2.8086111111110625</c:v>
                </c:pt>
                <c:pt idx="1761" formatCode="General">
                  <c:v>2.8111111111110625</c:v>
                </c:pt>
                <c:pt idx="1762" formatCode="General">
                  <c:v>2.8111111111110625</c:v>
                </c:pt>
                <c:pt idx="1763" formatCode="General">
                  <c:v>2.8136111111110624</c:v>
                </c:pt>
                <c:pt idx="1764" formatCode="General">
                  <c:v>2.8136111111110624</c:v>
                </c:pt>
                <c:pt idx="1765" formatCode="General">
                  <c:v>2.8161111111110624</c:v>
                </c:pt>
                <c:pt idx="1766" formatCode="General">
                  <c:v>2.8161111111110624</c:v>
                </c:pt>
                <c:pt idx="1767" formatCode="General">
                  <c:v>2.8186111111110623</c:v>
                </c:pt>
                <c:pt idx="1768" formatCode="General">
                  <c:v>2.8186111111110623</c:v>
                </c:pt>
                <c:pt idx="1769" formatCode="General">
                  <c:v>2.8211111111110623</c:v>
                </c:pt>
                <c:pt idx="1770" formatCode="General">
                  <c:v>2.8211111111110623</c:v>
                </c:pt>
                <c:pt idx="1771" formatCode="General">
                  <c:v>2.8236111111110622</c:v>
                </c:pt>
                <c:pt idx="1772" formatCode="General">
                  <c:v>2.8236111111110622</c:v>
                </c:pt>
                <c:pt idx="1773" formatCode="General">
                  <c:v>2.8261111111110622</c:v>
                </c:pt>
                <c:pt idx="1774" formatCode="General">
                  <c:v>2.8261111111110622</c:v>
                </c:pt>
                <c:pt idx="1775" formatCode="General">
                  <c:v>2.8286111111110621</c:v>
                </c:pt>
                <c:pt idx="1776" formatCode="General">
                  <c:v>2.8286111111110621</c:v>
                </c:pt>
                <c:pt idx="1777" formatCode="General">
                  <c:v>2.8311111111110621</c:v>
                </c:pt>
                <c:pt idx="1778" formatCode="General">
                  <c:v>2.8311111111110621</c:v>
                </c:pt>
                <c:pt idx="1779" formatCode="General">
                  <c:v>2.833611111111062</c:v>
                </c:pt>
                <c:pt idx="1780" formatCode="General">
                  <c:v>2.833611111111062</c:v>
                </c:pt>
                <c:pt idx="1781" formatCode="General">
                  <c:v>2.836111111111062</c:v>
                </c:pt>
                <c:pt idx="1782" formatCode="General">
                  <c:v>2.836111111111062</c:v>
                </c:pt>
                <c:pt idx="1783" formatCode="General">
                  <c:v>2.8386111111110619</c:v>
                </c:pt>
                <c:pt idx="1784" formatCode="General">
                  <c:v>2.8386111111110619</c:v>
                </c:pt>
                <c:pt idx="1785" formatCode="General">
                  <c:v>2.8411111111110618</c:v>
                </c:pt>
                <c:pt idx="1786" formatCode="General">
                  <c:v>2.8411111111110618</c:v>
                </c:pt>
                <c:pt idx="1787" formatCode="General">
                  <c:v>2.8436111111110618</c:v>
                </c:pt>
                <c:pt idx="1788" formatCode="General">
                  <c:v>2.8436111111110618</c:v>
                </c:pt>
                <c:pt idx="1789" formatCode="General">
                  <c:v>2.8461111111110617</c:v>
                </c:pt>
                <c:pt idx="1790" formatCode="General">
                  <c:v>2.8461111111110617</c:v>
                </c:pt>
                <c:pt idx="1791" formatCode="General">
                  <c:v>2.8486111111110617</c:v>
                </c:pt>
                <c:pt idx="1792" formatCode="General">
                  <c:v>2.8486111111110617</c:v>
                </c:pt>
                <c:pt idx="1793" formatCode="General">
                  <c:v>2.8511111111110616</c:v>
                </c:pt>
                <c:pt idx="1794" formatCode="General">
                  <c:v>2.8511111111110616</c:v>
                </c:pt>
                <c:pt idx="1795" formatCode="General">
                  <c:v>2.8536111111110616</c:v>
                </c:pt>
                <c:pt idx="1796" formatCode="General">
                  <c:v>2.8536111111110616</c:v>
                </c:pt>
                <c:pt idx="1797" formatCode="General">
                  <c:v>2.8561111111110615</c:v>
                </c:pt>
                <c:pt idx="1798" formatCode="General">
                  <c:v>2.8561111111110615</c:v>
                </c:pt>
                <c:pt idx="1799" formatCode="General">
                  <c:v>2.8586111111110615</c:v>
                </c:pt>
                <c:pt idx="1800" formatCode="General">
                  <c:v>2.8586111111110615</c:v>
                </c:pt>
                <c:pt idx="1801" formatCode="General">
                  <c:v>2.8611111111110614</c:v>
                </c:pt>
                <c:pt idx="1802" formatCode="General">
                  <c:v>2.8611111111110614</c:v>
                </c:pt>
                <c:pt idx="1803" formatCode="General">
                  <c:v>2.8636111111110614</c:v>
                </c:pt>
                <c:pt idx="1804" formatCode="General">
                  <c:v>2.8636111111110614</c:v>
                </c:pt>
                <c:pt idx="1805" formatCode="General">
                  <c:v>2.8661111111110613</c:v>
                </c:pt>
                <c:pt idx="1806" formatCode="General">
                  <c:v>2.8661111111110613</c:v>
                </c:pt>
                <c:pt idx="1807" formatCode="General">
                  <c:v>2.8686111111110613</c:v>
                </c:pt>
                <c:pt idx="1808" formatCode="General">
                  <c:v>2.8686111111110613</c:v>
                </c:pt>
                <c:pt idx="1809" formatCode="General">
                  <c:v>2.8711111111110612</c:v>
                </c:pt>
                <c:pt idx="1810" formatCode="General">
                  <c:v>2.8711111111110612</c:v>
                </c:pt>
                <c:pt idx="1811" formatCode="General">
                  <c:v>2.8736111111110612</c:v>
                </c:pt>
                <c:pt idx="1812" formatCode="General">
                  <c:v>2.8736111111110612</c:v>
                </c:pt>
                <c:pt idx="1813" formatCode="General">
                  <c:v>2.8761111111110611</c:v>
                </c:pt>
                <c:pt idx="1814" formatCode="General">
                  <c:v>2.8761111111110611</c:v>
                </c:pt>
                <c:pt idx="1815" formatCode="General">
                  <c:v>2.878611111111061</c:v>
                </c:pt>
                <c:pt idx="1816" formatCode="General">
                  <c:v>2.878611111111061</c:v>
                </c:pt>
                <c:pt idx="1817" formatCode="General">
                  <c:v>2.881111111111061</c:v>
                </c:pt>
                <c:pt idx="1818" formatCode="General">
                  <c:v>2.881111111111061</c:v>
                </c:pt>
                <c:pt idx="1819" formatCode="General">
                  <c:v>2.8836111111110609</c:v>
                </c:pt>
                <c:pt idx="1820" formatCode="General">
                  <c:v>2.8836111111110609</c:v>
                </c:pt>
                <c:pt idx="1821" formatCode="General">
                  <c:v>2.8861111111110609</c:v>
                </c:pt>
                <c:pt idx="1822" formatCode="General">
                  <c:v>2.8861111111110609</c:v>
                </c:pt>
                <c:pt idx="1823" formatCode="General">
                  <c:v>2.8886111111110608</c:v>
                </c:pt>
                <c:pt idx="1824" formatCode="General">
                  <c:v>2.8886111111110608</c:v>
                </c:pt>
                <c:pt idx="1825" formatCode="General">
                  <c:v>2.8911111111110608</c:v>
                </c:pt>
                <c:pt idx="1826" formatCode="General">
                  <c:v>2.8911111111110608</c:v>
                </c:pt>
                <c:pt idx="1827" formatCode="General">
                  <c:v>2.8936111111110607</c:v>
                </c:pt>
                <c:pt idx="1828" formatCode="General">
                  <c:v>2.8936111111110607</c:v>
                </c:pt>
                <c:pt idx="1829" formatCode="General">
                  <c:v>2.8961111111110607</c:v>
                </c:pt>
                <c:pt idx="1830" formatCode="General">
                  <c:v>2.8961111111110607</c:v>
                </c:pt>
                <c:pt idx="1831" formatCode="General">
                  <c:v>2.8986111111110606</c:v>
                </c:pt>
                <c:pt idx="1832" formatCode="General">
                  <c:v>2.8986111111110606</c:v>
                </c:pt>
                <c:pt idx="1833" formatCode="General">
                  <c:v>2.9011111111110606</c:v>
                </c:pt>
                <c:pt idx="1834" formatCode="General">
                  <c:v>2.9011111111110606</c:v>
                </c:pt>
                <c:pt idx="1835" formatCode="General">
                  <c:v>2.9036111111110605</c:v>
                </c:pt>
                <c:pt idx="1836" formatCode="General">
                  <c:v>2.9036111111110605</c:v>
                </c:pt>
                <c:pt idx="1837" formatCode="General">
                  <c:v>2.9061111111110605</c:v>
                </c:pt>
                <c:pt idx="1838" formatCode="General">
                  <c:v>2.9061111111110605</c:v>
                </c:pt>
                <c:pt idx="1839" formatCode="General">
                  <c:v>2.9086111111110604</c:v>
                </c:pt>
                <c:pt idx="1840" formatCode="General">
                  <c:v>2.9086111111110604</c:v>
                </c:pt>
                <c:pt idx="1841" formatCode="General">
                  <c:v>2.9111111111110604</c:v>
                </c:pt>
                <c:pt idx="1842" formatCode="General">
                  <c:v>2.9111111111110604</c:v>
                </c:pt>
                <c:pt idx="1843" formatCode="General">
                  <c:v>2.9136111111110603</c:v>
                </c:pt>
                <c:pt idx="1844" formatCode="General">
                  <c:v>2.9136111111110603</c:v>
                </c:pt>
                <c:pt idx="1845" formatCode="General">
                  <c:v>2.9161111111110603</c:v>
                </c:pt>
                <c:pt idx="1846" formatCode="General">
                  <c:v>2.9161111111110603</c:v>
                </c:pt>
                <c:pt idx="1847" formatCode="General">
                  <c:v>2.9186111111110602</c:v>
                </c:pt>
                <c:pt idx="1848" formatCode="General">
                  <c:v>2.9186111111110602</c:v>
                </c:pt>
                <c:pt idx="1849" formatCode="General">
                  <c:v>2.9211111111110601</c:v>
                </c:pt>
                <c:pt idx="1850" formatCode="General">
                  <c:v>2.9211111111110601</c:v>
                </c:pt>
                <c:pt idx="1851" formatCode="General">
                  <c:v>2.9236111111110601</c:v>
                </c:pt>
                <c:pt idx="1852" formatCode="General">
                  <c:v>2.9236111111110601</c:v>
                </c:pt>
                <c:pt idx="1853" formatCode="General">
                  <c:v>2.92611111111106</c:v>
                </c:pt>
                <c:pt idx="1854" formatCode="General">
                  <c:v>2.92611111111106</c:v>
                </c:pt>
                <c:pt idx="1855" formatCode="General">
                  <c:v>2.92861111111106</c:v>
                </c:pt>
                <c:pt idx="1856" formatCode="General">
                  <c:v>2.92861111111106</c:v>
                </c:pt>
                <c:pt idx="1857" formatCode="General">
                  <c:v>2.9311111111110599</c:v>
                </c:pt>
                <c:pt idx="1858" formatCode="General">
                  <c:v>2.9311111111110599</c:v>
                </c:pt>
                <c:pt idx="1859" formatCode="General">
                  <c:v>2.9336111111110599</c:v>
                </c:pt>
                <c:pt idx="1860" formatCode="General">
                  <c:v>2.9336111111110599</c:v>
                </c:pt>
                <c:pt idx="1861" formatCode="General">
                  <c:v>2.9361111111110598</c:v>
                </c:pt>
                <c:pt idx="1862" formatCode="General">
                  <c:v>2.9361111111110598</c:v>
                </c:pt>
                <c:pt idx="1863" formatCode="General">
                  <c:v>2.9386111111110598</c:v>
                </c:pt>
                <c:pt idx="1864" formatCode="General">
                  <c:v>2.9386111111110598</c:v>
                </c:pt>
                <c:pt idx="1865" formatCode="General">
                  <c:v>2.9411111111110597</c:v>
                </c:pt>
                <c:pt idx="1866" formatCode="General">
                  <c:v>2.9411111111110597</c:v>
                </c:pt>
                <c:pt idx="1867" formatCode="General">
                  <c:v>2.9436111111110597</c:v>
                </c:pt>
                <c:pt idx="1868" formatCode="General">
                  <c:v>2.9436111111110597</c:v>
                </c:pt>
                <c:pt idx="1869" formatCode="General">
                  <c:v>2.9461111111110596</c:v>
                </c:pt>
                <c:pt idx="1870" formatCode="General">
                  <c:v>2.9461111111110596</c:v>
                </c:pt>
                <c:pt idx="1871" formatCode="General">
                  <c:v>2.9486111111110596</c:v>
                </c:pt>
                <c:pt idx="1872" formatCode="General">
                  <c:v>2.9486111111110596</c:v>
                </c:pt>
                <c:pt idx="1873" formatCode="General">
                  <c:v>2.9511111111110595</c:v>
                </c:pt>
                <c:pt idx="1874" formatCode="General">
                  <c:v>2.9511111111110595</c:v>
                </c:pt>
                <c:pt idx="1875" formatCode="General">
                  <c:v>2.9536111111110595</c:v>
                </c:pt>
                <c:pt idx="1876" formatCode="General">
                  <c:v>2.9536111111110595</c:v>
                </c:pt>
                <c:pt idx="1877" formatCode="General">
                  <c:v>2.9561111111110594</c:v>
                </c:pt>
                <c:pt idx="1878" formatCode="General">
                  <c:v>2.9561111111110594</c:v>
                </c:pt>
                <c:pt idx="1879" formatCode="General">
                  <c:v>2.9586111111110593</c:v>
                </c:pt>
                <c:pt idx="1880" formatCode="General">
                  <c:v>2.9586111111110593</c:v>
                </c:pt>
                <c:pt idx="1881" formatCode="General">
                  <c:v>2.9611111111110593</c:v>
                </c:pt>
                <c:pt idx="1882" formatCode="General">
                  <c:v>2.9611111111110593</c:v>
                </c:pt>
                <c:pt idx="1883" formatCode="General">
                  <c:v>2.9636111111110592</c:v>
                </c:pt>
                <c:pt idx="1884" formatCode="General">
                  <c:v>2.9636111111110592</c:v>
                </c:pt>
                <c:pt idx="1885" formatCode="General">
                  <c:v>2.9661111111110592</c:v>
                </c:pt>
                <c:pt idx="1886" formatCode="General">
                  <c:v>2.9661111111110592</c:v>
                </c:pt>
                <c:pt idx="1887" formatCode="General">
                  <c:v>2.9686111111110591</c:v>
                </c:pt>
                <c:pt idx="1888" formatCode="General">
                  <c:v>2.9686111111110591</c:v>
                </c:pt>
                <c:pt idx="1889" formatCode="General">
                  <c:v>2.9711111111110591</c:v>
                </c:pt>
                <c:pt idx="1890" formatCode="General">
                  <c:v>2.9711111111110591</c:v>
                </c:pt>
                <c:pt idx="1891" formatCode="General">
                  <c:v>2.973611111111059</c:v>
                </c:pt>
                <c:pt idx="1892" formatCode="General">
                  <c:v>2.973611111111059</c:v>
                </c:pt>
                <c:pt idx="1893" formatCode="General">
                  <c:v>2.976111111111059</c:v>
                </c:pt>
                <c:pt idx="1894" formatCode="General">
                  <c:v>2.976111111111059</c:v>
                </c:pt>
                <c:pt idx="1895" formatCode="General">
                  <c:v>2.9786111111110589</c:v>
                </c:pt>
                <c:pt idx="1896" formatCode="General">
                  <c:v>2.9786111111110589</c:v>
                </c:pt>
                <c:pt idx="1897" formatCode="General">
                  <c:v>2.9811111111110589</c:v>
                </c:pt>
                <c:pt idx="1898" formatCode="General">
                  <c:v>2.9811111111110589</c:v>
                </c:pt>
                <c:pt idx="1899" formatCode="General">
                  <c:v>2.9836111111110588</c:v>
                </c:pt>
                <c:pt idx="1900" formatCode="General">
                  <c:v>2.9836111111110588</c:v>
                </c:pt>
                <c:pt idx="1901" formatCode="General">
                  <c:v>2.9861111111110588</c:v>
                </c:pt>
                <c:pt idx="1902" formatCode="General">
                  <c:v>2.9861111111110588</c:v>
                </c:pt>
                <c:pt idx="1903" formatCode="General">
                  <c:v>2.9886111111110587</c:v>
                </c:pt>
                <c:pt idx="1904" formatCode="General">
                  <c:v>2.9886111111110587</c:v>
                </c:pt>
                <c:pt idx="1905" formatCode="General">
                  <c:v>2.9911111111110587</c:v>
                </c:pt>
                <c:pt idx="1906" formatCode="General">
                  <c:v>2.9911111111110587</c:v>
                </c:pt>
                <c:pt idx="1907" formatCode="General">
                  <c:v>2.9936111111110586</c:v>
                </c:pt>
                <c:pt idx="1908" formatCode="General">
                  <c:v>2.9936111111110586</c:v>
                </c:pt>
                <c:pt idx="1909" formatCode="General">
                  <c:v>2.9961111111110585</c:v>
                </c:pt>
                <c:pt idx="1910" formatCode="General">
                  <c:v>2.9961111111110585</c:v>
                </c:pt>
                <c:pt idx="1911" formatCode="General">
                  <c:v>2.9986111111110585</c:v>
                </c:pt>
                <c:pt idx="1912" formatCode="General">
                  <c:v>2.9986111111110585</c:v>
                </c:pt>
                <c:pt idx="1913" formatCode="General">
                  <c:v>3.0011111111110584</c:v>
                </c:pt>
                <c:pt idx="1914" formatCode="General">
                  <c:v>3.0011111111110584</c:v>
                </c:pt>
                <c:pt idx="1915" formatCode="General">
                  <c:v>3.0036111111110584</c:v>
                </c:pt>
                <c:pt idx="1916" formatCode="General">
                  <c:v>3.0036111111110584</c:v>
                </c:pt>
                <c:pt idx="1917" formatCode="General">
                  <c:v>3.0061111111110583</c:v>
                </c:pt>
                <c:pt idx="1918" formatCode="General">
                  <c:v>3.0061111111110583</c:v>
                </c:pt>
                <c:pt idx="1919" formatCode="General">
                  <c:v>3.0086111111110583</c:v>
                </c:pt>
                <c:pt idx="1920" formatCode="General">
                  <c:v>3.0086111111110583</c:v>
                </c:pt>
                <c:pt idx="1921" formatCode="General">
                  <c:v>3.0111111111110582</c:v>
                </c:pt>
                <c:pt idx="1922" formatCode="General">
                  <c:v>3.0111111111110582</c:v>
                </c:pt>
                <c:pt idx="1923" formatCode="General">
                  <c:v>3.0136111111110582</c:v>
                </c:pt>
                <c:pt idx="1924" formatCode="General">
                  <c:v>3.0136111111110582</c:v>
                </c:pt>
                <c:pt idx="1925" formatCode="General">
                  <c:v>3.0161111111110581</c:v>
                </c:pt>
                <c:pt idx="1926" formatCode="General">
                  <c:v>3.0161111111110581</c:v>
                </c:pt>
                <c:pt idx="1927" formatCode="General">
                  <c:v>3.0186111111110581</c:v>
                </c:pt>
                <c:pt idx="1928" formatCode="General">
                  <c:v>3.0186111111110581</c:v>
                </c:pt>
                <c:pt idx="1929" formatCode="General">
                  <c:v>3.021111111111058</c:v>
                </c:pt>
                <c:pt idx="1930" formatCode="General">
                  <c:v>3.021111111111058</c:v>
                </c:pt>
                <c:pt idx="1931" formatCode="General">
                  <c:v>3.023611111111058</c:v>
                </c:pt>
                <c:pt idx="1932" formatCode="General">
                  <c:v>3.023611111111058</c:v>
                </c:pt>
                <c:pt idx="1933" formatCode="General">
                  <c:v>3.0261111111110579</c:v>
                </c:pt>
                <c:pt idx="1934" formatCode="General">
                  <c:v>3.0261111111110579</c:v>
                </c:pt>
                <c:pt idx="1935" formatCode="General">
                  <c:v>3.0286111111110579</c:v>
                </c:pt>
                <c:pt idx="1936" formatCode="General">
                  <c:v>3.0286111111110579</c:v>
                </c:pt>
                <c:pt idx="1937" formatCode="General">
                  <c:v>3.0311111111110578</c:v>
                </c:pt>
                <c:pt idx="1938" formatCode="General">
                  <c:v>3.0311111111110578</c:v>
                </c:pt>
                <c:pt idx="1939" formatCode="General">
                  <c:v>3.0336111111110577</c:v>
                </c:pt>
                <c:pt idx="1940" formatCode="General">
                  <c:v>3.0336111111110577</c:v>
                </c:pt>
                <c:pt idx="1941" formatCode="General">
                  <c:v>3.0361111111110577</c:v>
                </c:pt>
                <c:pt idx="1942" formatCode="General">
                  <c:v>3.0361111111110577</c:v>
                </c:pt>
                <c:pt idx="1943" formatCode="General">
                  <c:v>3.0386111111110576</c:v>
                </c:pt>
                <c:pt idx="1944" formatCode="General">
                  <c:v>3.0386111111110576</c:v>
                </c:pt>
                <c:pt idx="1945" formatCode="General">
                  <c:v>3.0411111111110576</c:v>
                </c:pt>
                <c:pt idx="1946" formatCode="General">
                  <c:v>3.0411111111110576</c:v>
                </c:pt>
                <c:pt idx="1947" formatCode="General">
                  <c:v>3.0436111111110575</c:v>
                </c:pt>
                <c:pt idx="1948" formatCode="General">
                  <c:v>3.0436111111110575</c:v>
                </c:pt>
                <c:pt idx="1949" formatCode="General">
                  <c:v>3.0461111111110575</c:v>
                </c:pt>
                <c:pt idx="1950" formatCode="General">
                  <c:v>3.0461111111110575</c:v>
                </c:pt>
                <c:pt idx="1951" formatCode="General">
                  <c:v>3.0486111111110574</c:v>
                </c:pt>
                <c:pt idx="1952" formatCode="General">
                  <c:v>3.0486111111110574</c:v>
                </c:pt>
                <c:pt idx="1953" formatCode="General">
                  <c:v>3.0511111111110574</c:v>
                </c:pt>
                <c:pt idx="1954" formatCode="General">
                  <c:v>3.0511111111110574</c:v>
                </c:pt>
                <c:pt idx="1955" formatCode="General">
                  <c:v>3.0536111111110573</c:v>
                </c:pt>
                <c:pt idx="1956" formatCode="General">
                  <c:v>3.0536111111110573</c:v>
                </c:pt>
                <c:pt idx="1957" formatCode="General">
                  <c:v>3.0561111111110573</c:v>
                </c:pt>
                <c:pt idx="1958" formatCode="General">
                  <c:v>3.0561111111110573</c:v>
                </c:pt>
                <c:pt idx="1959" formatCode="General">
                  <c:v>3.0586111111110572</c:v>
                </c:pt>
                <c:pt idx="1960" formatCode="General">
                  <c:v>3.0586111111110572</c:v>
                </c:pt>
                <c:pt idx="1961" formatCode="General">
                  <c:v>3.0611111111110572</c:v>
                </c:pt>
                <c:pt idx="1962" formatCode="General">
                  <c:v>3.0611111111110572</c:v>
                </c:pt>
                <c:pt idx="1963" formatCode="General">
                  <c:v>3.0636111111110571</c:v>
                </c:pt>
                <c:pt idx="1964" formatCode="General">
                  <c:v>3.0636111111110571</c:v>
                </c:pt>
                <c:pt idx="1965" formatCode="General">
                  <c:v>3.0661111111110571</c:v>
                </c:pt>
                <c:pt idx="1966" formatCode="General">
                  <c:v>3.0661111111110571</c:v>
                </c:pt>
                <c:pt idx="1967" formatCode="General">
                  <c:v>3.068611111111057</c:v>
                </c:pt>
                <c:pt idx="1968" formatCode="General">
                  <c:v>3.068611111111057</c:v>
                </c:pt>
                <c:pt idx="1969" formatCode="General">
                  <c:v>3.0711111111110569</c:v>
                </c:pt>
                <c:pt idx="1970" formatCode="General">
                  <c:v>3.0711111111110569</c:v>
                </c:pt>
                <c:pt idx="1971" formatCode="General">
                  <c:v>3.0736111111110569</c:v>
                </c:pt>
                <c:pt idx="1972" formatCode="General">
                  <c:v>3.0736111111110569</c:v>
                </c:pt>
                <c:pt idx="1973" formatCode="General">
                  <c:v>3.0761111111110568</c:v>
                </c:pt>
                <c:pt idx="1974" formatCode="General">
                  <c:v>3.0761111111110568</c:v>
                </c:pt>
                <c:pt idx="1975" formatCode="General">
                  <c:v>3.0786111111110568</c:v>
                </c:pt>
                <c:pt idx="1976" formatCode="General">
                  <c:v>3.0786111111110568</c:v>
                </c:pt>
                <c:pt idx="1977" formatCode="General">
                  <c:v>3.0811111111110567</c:v>
                </c:pt>
                <c:pt idx="1978" formatCode="General">
                  <c:v>3.0811111111110567</c:v>
                </c:pt>
                <c:pt idx="1979" formatCode="General">
                  <c:v>3.0836111111110567</c:v>
                </c:pt>
                <c:pt idx="1980" formatCode="General">
                  <c:v>3.0836111111110567</c:v>
                </c:pt>
                <c:pt idx="1981" formatCode="General">
                  <c:v>3.0861111111110566</c:v>
                </c:pt>
                <c:pt idx="1982" formatCode="General">
                  <c:v>3.0861111111110566</c:v>
                </c:pt>
                <c:pt idx="1983" formatCode="General">
                  <c:v>3.0886111111110566</c:v>
                </c:pt>
                <c:pt idx="1984" formatCode="General">
                  <c:v>3.0886111111110566</c:v>
                </c:pt>
                <c:pt idx="1985" formatCode="General">
                  <c:v>3.0911111111110565</c:v>
                </c:pt>
                <c:pt idx="1986" formatCode="General">
                  <c:v>3.0911111111110565</c:v>
                </c:pt>
                <c:pt idx="1987" formatCode="General">
                  <c:v>3.0936111111110565</c:v>
                </c:pt>
                <c:pt idx="1988" formatCode="General">
                  <c:v>3.0936111111110565</c:v>
                </c:pt>
                <c:pt idx="1989" formatCode="General">
                  <c:v>3.0961111111110564</c:v>
                </c:pt>
                <c:pt idx="1990" formatCode="General">
                  <c:v>3.0961111111110564</c:v>
                </c:pt>
                <c:pt idx="1991" formatCode="General">
                  <c:v>3.0986111111110564</c:v>
                </c:pt>
                <c:pt idx="1992" formatCode="General">
                  <c:v>3.0986111111110564</c:v>
                </c:pt>
                <c:pt idx="1993" formatCode="General">
                  <c:v>3.1011111111110563</c:v>
                </c:pt>
                <c:pt idx="1994" formatCode="General">
                  <c:v>3.1011111111110563</c:v>
                </c:pt>
                <c:pt idx="1995" formatCode="General">
                  <c:v>3.1036111111110563</c:v>
                </c:pt>
                <c:pt idx="1996" formatCode="General">
                  <c:v>3.1036111111110563</c:v>
                </c:pt>
                <c:pt idx="1997" formatCode="General">
                  <c:v>3.1061111111110562</c:v>
                </c:pt>
                <c:pt idx="1998" formatCode="General">
                  <c:v>3.1061111111110562</c:v>
                </c:pt>
                <c:pt idx="1999" formatCode="General">
                  <c:v>3.1086111111110561</c:v>
                </c:pt>
                <c:pt idx="2000" formatCode="General">
                  <c:v>3.1086111111110561</c:v>
                </c:pt>
                <c:pt idx="2001" formatCode="General">
                  <c:v>3.1111111111110561</c:v>
                </c:pt>
                <c:pt idx="2002" formatCode="General">
                  <c:v>3.1111111111110561</c:v>
                </c:pt>
                <c:pt idx="2003" formatCode="General">
                  <c:v>3.113611111111056</c:v>
                </c:pt>
                <c:pt idx="2004" formatCode="General">
                  <c:v>3.113611111111056</c:v>
                </c:pt>
                <c:pt idx="2005" formatCode="General">
                  <c:v>3.116111111111056</c:v>
                </c:pt>
                <c:pt idx="2006" formatCode="General">
                  <c:v>3.116111111111056</c:v>
                </c:pt>
                <c:pt idx="2007" formatCode="General">
                  <c:v>3.1186111111110559</c:v>
                </c:pt>
                <c:pt idx="2008" formatCode="General">
                  <c:v>3.1186111111110559</c:v>
                </c:pt>
                <c:pt idx="2009" formatCode="General">
                  <c:v>3.1211111111110559</c:v>
                </c:pt>
                <c:pt idx="2010" formatCode="General">
                  <c:v>3.1211111111110559</c:v>
                </c:pt>
                <c:pt idx="2011" formatCode="General">
                  <c:v>3.1236111111110558</c:v>
                </c:pt>
                <c:pt idx="2012" formatCode="General">
                  <c:v>3.1236111111110558</c:v>
                </c:pt>
                <c:pt idx="2013" formatCode="General">
                  <c:v>3.1261111111110558</c:v>
                </c:pt>
                <c:pt idx="2014" formatCode="General">
                  <c:v>3.1261111111110558</c:v>
                </c:pt>
                <c:pt idx="2015" formatCode="General">
                  <c:v>3.1286111111110557</c:v>
                </c:pt>
                <c:pt idx="2016" formatCode="General">
                  <c:v>3.1286111111110557</c:v>
                </c:pt>
                <c:pt idx="2017" formatCode="General">
                  <c:v>3.1311111111110557</c:v>
                </c:pt>
                <c:pt idx="2018" formatCode="General">
                  <c:v>3.1311111111110557</c:v>
                </c:pt>
                <c:pt idx="2019" formatCode="General">
                  <c:v>3.1336111111110556</c:v>
                </c:pt>
                <c:pt idx="2020" formatCode="General">
                  <c:v>3.1336111111110556</c:v>
                </c:pt>
                <c:pt idx="2021" formatCode="General">
                  <c:v>3.1361111111110556</c:v>
                </c:pt>
                <c:pt idx="2022" formatCode="General">
                  <c:v>3.1361111111110556</c:v>
                </c:pt>
                <c:pt idx="2023" formatCode="General">
                  <c:v>3.1386111111110555</c:v>
                </c:pt>
                <c:pt idx="2024" formatCode="General">
                  <c:v>3.1386111111110555</c:v>
                </c:pt>
                <c:pt idx="2025" formatCode="General">
                  <c:v>3.1411111111110555</c:v>
                </c:pt>
                <c:pt idx="2026" formatCode="General">
                  <c:v>3.1411111111110555</c:v>
                </c:pt>
                <c:pt idx="2027" formatCode="General">
                  <c:v>3.1436111111110554</c:v>
                </c:pt>
                <c:pt idx="2028" formatCode="General">
                  <c:v>3.1436111111110554</c:v>
                </c:pt>
                <c:pt idx="2029" formatCode="General">
                  <c:v>3.1461111111110553</c:v>
                </c:pt>
                <c:pt idx="2030" formatCode="General">
                  <c:v>3.1461111111110553</c:v>
                </c:pt>
                <c:pt idx="2031" formatCode="General">
                  <c:v>3.1486111111110553</c:v>
                </c:pt>
                <c:pt idx="2032" formatCode="General">
                  <c:v>3.1486111111110553</c:v>
                </c:pt>
                <c:pt idx="2033" formatCode="General">
                  <c:v>3.1511111111110552</c:v>
                </c:pt>
                <c:pt idx="2034" formatCode="General">
                  <c:v>3.1511111111110552</c:v>
                </c:pt>
                <c:pt idx="2035" formatCode="General">
                  <c:v>3.1536111111110552</c:v>
                </c:pt>
                <c:pt idx="2036" formatCode="General">
                  <c:v>3.1536111111110552</c:v>
                </c:pt>
                <c:pt idx="2037" formatCode="General">
                  <c:v>3.1561111111110551</c:v>
                </c:pt>
                <c:pt idx="2038" formatCode="General">
                  <c:v>3.1561111111110551</c:v>
                </c:pt>
                <c:pt idx="2039" formatCode="General">
                  <c:v>3.1586111111110551</c:v>
                </c:pt>
                <c:pt idx="2040" formatCode="General">
                  <c:v>3.1586111111110551</c:v>
                </c:pt>
                <c:pt idx="2041" formatCode="General">
                  <c:v>3.161111111111055</c:v>
                </c:pt>
                <c:pt idx="2042" formatCode="General">
                  <c:v>3.161111111111055</c:v>
                </c:pt>
                <c:pt idx="2043" formatCode="General">
                  <c:v>3.163611111111055</c:v>
                </c:pt>
                <c:pt idx="2044" formatCode="General">
                  <c:v>3.163611111111055</c:v>
                </c:pt>
                <c:pt idx="2045" formatCode="General">
                  <c:v>3.1661111111110549</c:v>
                </c:pt>
                <c:pt idx="2046" formatCode="General">
                  <c:v>3.1661111111110549</c:v>
                </c:pt>
                <c:pt idx="2047" formatCode="General">
                  <c:v>3.1686111111110549</c:v>
                </c:pt>
                <c:pt idx="2048" formatCode="General">
                  <c:v>3.1686111111110549</c:v>
                </c:pt>
                <c:pt idx="2049" formatCode="General">
                  <c:v>3.1711111111110548</c:v>
                </c:pt>
                <c:pt idx="2050" formatCode="General">
                  <c:v>3.1711111111110548</c:v>
                </c:pt>
                <c:pt idx="2051" formatCode="General">
                  <c:v>3.1736111111110548</c:v>
                </c:pt>
                <c:pt idx="2052" formatCode="General">
                  <c:v>3.1736111111110548</c:v>
                </c:pt>
                <c:pt idx="2053" formatCode="General">
                  <c:v>3.1761111111110547</c:v>
                </c:pt>
                <c:pt idx="2054" formatCode="General">
                  <c:v>3.1761111111110547</c:v>
                </c:pt>
                <c:pt idx="2055" formatCode="General">
                  <c:v>3.1786111111110547</c:v>
                </c:pt>
                <c:pt idx="2056" formatCode="General">
                  <c:v>3.1786111111110547</c:v>
                </c:pt>
                <c:pt idx="2057" formatCode="General">
                  <c:v>3.1811111111110546</c:v>
                </c:pt>
                <c:pt idx="2058" formatCode="General">
                  <c:v>3.1811111111110546</c:v>
                </c:pt>
                <c:pt idx="2059" formatCode="General">
                  <c:v>3.1836111111110545</c:v>
                </c:pt>
                <c:pt idx="2060" formatCode="General">
                  <c:v>3.1836111111110545</c:v>
                </c:pt>
                <c:pt idx="2061" formatCode="General">
                  <c:v>3.1861111111110545</c:v>
                </c:pt>
                <c:pt idx="2062" formatCode="General">
                  <c:v>3.1861111111110545</c:v>
                </c:pt>
                <c:pt idx="2063" formatCode="General">
                  <c:v>3.1886111111110544</c:v>
                </c:pt>
                <c:pt idx="2064" formatCode="General">
                  <c:v>3.1886111111110544</c:v>
                </c:pt>
                <c:pt idx="2065" formatCode="General">
                  <c:v>3.1911111111110544</c:v>
                </c:pt>
                <c:pt idx="2066" formatCode="General">
                  <c:v>3.1911111111110544</c:v>
                </c:pt>
                <c:pt idx="2067" formatCode="General">
                  <c:v>3.1936111111110543</c:v>
                </c:pt>
                <c:pt idx="2068" formatCode="General">
                  <c:v>3.1936111111110543</c:v>
                </c:pt>
                <c:pt idx="2069" formatCode="General">
                  <c:v>3.1961111111110543</c:v>
                </c:pt>
                <c:pt idx="2070" formatCode="General">
                  <c:v>3.1961111111110543</c:v>
                </c:pt>
                <c:pt idx="2071" formatCode="General">
                  <c:v>3.1986111111110542</c:v>
                </c:pt>
                <c:pt idx="2072" formatCode="General">
                  <c:v>3.1986111111110542</c:v>
                </c:pt>
                <c:pt idx="2073" formatCode="General">
                  <c:v>3.2011111111110542</c:v>
                </c:pt>
                <c:pt idx="2074" formatCode="General">
                  <c:v>3.2011111111110542</c:v>
                </c:pt>
                <c:pt idx="2075" formatCode="General">
                  <c:v>3.2036111111110541</c:v>
                </c:pt>
                <c:pt idx="2076" formatCode="General">
                  <c:v>3.2036111111110541</c:v>
                </c:pt>
                <c:pt idx="2077" formatCode="General">
                  <c:v>3.2061111111110541</c:v>
                </c:pt>
                <c:pt idx="2078" formatCode="General">
                  <c:v>3.2061111111110541</c:v>
                </c:pt>
                <c:pt idx="2079" formatCode="General">
                  <c:v>3.208611111111054</c:v>
                </c:pt>
                <c:pt idx="2080" formatCode="General">
                  <c:v>3.208611111111054</c:v>
                </c:pt>
                <c:pt idx="2081" formatCode="General">
                  <c:v>3.211111111111054</c:v>
                </c:pt>
                <c:pt idx="2082" formatCode="General">
                  <c:v>3.211111111111054</c:v>
                </c:pt>
                <c:pt idx="2083" formatCode="General">
                  <c:v>3.2136111111110539</c:v>
                </c:pt>
                <c:pt idx="2084" formatCode="General">
                  <c:v>3.2136111111110539</c:v>
                </c:pt>
                <c:pt idx="2085" formatCode="General">
                  <c:v>3.2161111111110539</c:v>
                </c:pt>
                <c:pt idx="2086" formatCode="General">
                  <c:v>3.2161111111110539</c:v>
                </c:pt>
                <c:pt idx="2087" formatCode="General">
                  <c:v>3.2186111111110538</c:v>
                </c:pt>
                <c:pt idx="2088" formatCode="General">
                  <c:v>3.2186111111110538</c:v>
                </c:pt>
                <c:pt idx="2089" formatCode="General">
                  <c:v>3.2211111111110537</c:v>
                </c:pt>
                <c:pt idx="2090" formatCode="General">
                  <c:v>3.2211111111110537</c:v>
                </c:pt>
                <c:pt idx="2091" formatCode="General">
                  <c:v>3.2236111111110537</c:v>
                </c:pt>
                <c:pt idx="2092" formatCode="General">
                  <c:v>3.2236111111110537</c:v>
                </c:pt>
                <c:pt idx="2093" formatCode="General">
                  <c:v>3.2261111111110536</c:v>
                </c:pt>
                <c:pt idx="2094" formatCode="General">
                  <c:v>3.2261111111110536</c:v>
                </c:pt>
                <c:pt idx="2095" formatCode="General">
                  <c:v>3.2286111111110536</c:v>
                </c:pt>
                <c:pt idx="2096" formatCode="General">
                  <c:v>3.2286111111110536</c:v>
                </c:pt>
                <c:pt idx="2097" formatCode="General">
                  <c:v>3.2311111111110535</c:v>
                </c:pt>
                <c:pt idx="2098" formatCode="General">
                  <c:v>3.2311111111110535</c:v>
                </c:pt>
                <c:pt idx="2099" formatCode="General">
                  <c:v>3.2336111111110535</c:v>
                </c:pt>
                <c:pt idx="2100" formatCode="General">
                  <c:v>3.2336111111110535</c:v>
                </c:pt>
                <c:pt idx="2101" formatCode="General">
                  <c:v>3.2361111111110534</c:v>
                </c:pt>
                <c:pt idx="2102" formatCode="General">
                  <c:v>3.2361111111110534</c:v>
                </c:pt>
                <c:pt idx="2103" formatCode="General">
                  <c:v>3.2386111111110534</c:v>
                </c:pt>
                <c:pt idx="2104" formatCode="General">
                  <c:v>3.2386111111110534</c:v>
                </c:pt>
                <c:pt idx="2105" formatCode="General">
                  <c:v>3.2411111111110533</c:v>
                </c:pt>
                <c:pt idx="2106" formatCode="General">
                  <c:v>3.2411111111110533</c:v>
                </c:pt>
                <c:pt idx="2107" formatCode="General">
                  <c:v>3.2436111111110533</c:v>
                </c:pt>
                <c:pt idx="2108" formatCode="General">
                  <c:v>3.2436111111110533</c:v>
                </c:pt>
                <c:pt idx="2109" formatCode="General">
                  <c:v>3.2461111111110532</c:v>
                </c:pt>
                <c:pt idx="2110" formatCode="General">
                  <c:v>3.2461111111110532</c:v>
                </c:pt>
                <c:pt idx="2111" formatCode="General">
                  <c:v>3.2486111111110532</c:v>
                </c:pt>
                <c:pt idx="2112" formatCode="General">
                  <c:v>3.2486111111110532</c:v>
                </c:pt>
                <c:pt idx="2113" formatCode="General">
                  <c:v>3.2511111111110531</c:v>
                </c:pt>
                <c:pt idx="2114" formatCode="General">
                  <c:v>3.2511111111110531</c:v>
                </c:pt>
                <c:pt idx="2115" formatCode="General">
                  <c:v>3.2536111111110531</c:v>
                </c:pt>
                <c:pt idx="2116" formatCode="General">
                  <c:v>3.2536111111110531</c:v>
                </c:pt>
                <c:pt idx="2117" formatCode="General">
                  <c:v>3.256111111111053</c:v>
                </c:pt>
                <c:pt idx="2118" formatCode="General">
                  <c:v>3.256111111111053</c:v>
                </c:pt>
                <c:pt idx="2119" formatCode="General">
                  <c:v>3.2586111111110529</c:v>
                </c:pt>
                <c:pt idx="2120" formatCode="General">
                  <c:v>3.2586111111110529</c:v>
                </c:pt>
                <c:pt idx="2121" formatCode="General">
                  <c:v>3.2611111111110529</c:v>
                </c:pt>
                <c:pt idx="2122" formatCode="General">
                  <c:v>3.2611111111110529</c:v>
                </c:pt>
                <c:pt idx="2123" formatCode="General">
                  <c:v>3.2636111111110528</c:v>
                </c:pt>
                <c:pt idx="2124" formatCode="General">
                  <c:v>3.2636111111110528</c:v>
                </c:pt>
                <c:pt idx="2125" formatCode="General">
                  <c:v>3.2661111111110528</c:v>
                </c:pt>
                <c:pt idx="2126" formatCode="General">
                  <c:v>3.2661111111110528</c:v>
                </c:pt>
                <c:pt idx="2127" formatCode="General">
                  <c:v>3.2686111111110527</c:v>
                </c:pt>
                <c:pt idx="2128" formatCode="General">
                  <c:v>3.2686111111110527</c:v>
                </c:pt>
                <c:pt idx="2129" formatCode="General">
                  <c:v>3.2711111111110527</c:v>
                </c:pt>
                <c:pt idx="2130" formatCode="General">
                  <c:v>3.2711111111110527</c:v>
                </c:pt>
                <c:pt idx="2131" formatCode="General">
                  <c:v>3.2736111111110526</c:v>
                </c:pt>
                <c:pt idx="2132" formatCode="General">
                  <c:v>3.2736111111110526</c:v>
                </c:pt>
                <c:pt idx="2133" formatCode="General">
                  <c:v>3.2761111111110526</c:v>
                </c:pt>
                <c:pt idx="2134" formatCode="General">
                  <c:v>3.2761111111110526</c:v>
                </c:pt>
                <c:pt idx="2135" formatCode="General">
                  <c:v>3.2786111111110525</c:v>
                </c:pt>
                <c:pt idx="2136" formatCode="General">
                  <c:v>3.2786111111110525</c:v>
                </c:pt>
                <c:pt idx="2137" formatCode="General">
                  <c:v>3.2811111111110525</c:v>
                </c:pt>
                <c:pt idx="2138" formatCode="General">
                  <c:v>3.2811111111110525</c:v>
                </c:pt>
                <c:pt idx="2139" formatCode="General">
                  <c:v>3.2836111111110524</c:v>
                </c:pt>
                <c:pt idx="2140" formatCode="General">
                  <c:v>3.2836111111110524</c:v>
                </c:pt>
                <c:pt idx="2141" formatCode="General">
                  <c:v>3.2861111111110524</c:v>
                </c:pt>
                <c:pt idx="2142" formatCode="General">
                  <c:v>3.2861111111110524</c:v>
                </c:pt>
                <c:pt idx="2143" formatCode="General">
                  <c:v>3.2886111111110523</c:v>
                </c:pt>
                <c:pt idx="2144" formatCode="General">
                  <c:v>3.2886111111110523</c:v>
                </c:pt>
                <c:pt idx="2145" formatCode="General">
                  <c:v>3.2911111111110523</c:v>
                </c:pt>
                <c:pt idx="2146" formatCode="General">
                  <c:v>3.2911111111110523</c:v>
                </c:pt>
                <c:pt idx="2147" formatCode="General">
                  <c:v>3.2936111111110522</c:v>
                </c:pt>
                <c:pt idx="2148" formatCode="General">
                  <c:v>3.2936111111110522</c:v>
                </c:pt>
                <c:pt idx="2149" formatCode="General">
                  <c:v>3.2961111111110521</c:v>
                </c:pt>
                <c:pt idx="2150" formatCode="General">
                  <c:v>3.2961111111110521</c:v>
                </c:pt>
                <c:pt idx="2151" formatCode="General">
                  <c:v>3.2986111111110521</c:v>
                </c:pt>
                <c:pt idx="2152" formatCode="General">
                  <c:v>3.2986111111110521</c:v>
                </c:pt>
                <c:pt idx="2153" formatCode="General">
                  <c:v>3.301111111111052</c:v>
                </c:pt>
                <c:pt idx="2154" formatCode="General">
                  <c:v>3.301111111111052</c:v>
                </c:pt>
                <c:pt idx="2155" formatCode="General">
                  <c:v>3.303611111111052</c:v>
                </c:pt>
                <c:pt idx="2156" formatCode="General">
                  <c:v>3.303611111111052</c:v>
                </c:pt>
                <c:pt idx="2157" formatCode="General">
                  <c:v>3.3061111111110519</c:v>
                </c:pt>
                <c:pt idx="2158" formatCode="General">
                  <c:v>3.3061111111110519</c:v>
                </c:pt>
                <c:pt idx="2159" formatCode="General">
                  <c:v>3.3086111111110519</c:v>
                </c:pt>
                <c:pt idx="2160" formatCode="General">
                  <c:v>3.3086111111110519</c:v>
                </c:pt>
                <c:pt idx="2161" formatCode="General">
                  <c:v>3.3111111111110518</c:v>
                </c:pt>
                <c:pt idx="2162" formatCode="General">
                  <c:v>3.3111111111110518</c:v>
                </c:pt>
                <c:pt idx="2163" formatCode="General">
                  <c:v>3.3136111111110518</c:v>
                </c:pt>
                <c:pt idx="2164" formatCode="General">
                  <c:v>3.3136111111110518</c:v>
                </c:pt>
                <c:pt idx="2165" formatCode="General">
                  <c:v>3.3161111111110517</c:v>
                </c:pt>
                <c:pt idx="2166" formatCode="General">
                  <c:v>3.3161111111110517</c:v>
                </c:pt>
                <c:pt idx="2167" formatCode="General">
                  <c:v>3.3186111111110517</c:v>
                </c:pt>
                <c:pt idx="2168" formatCode="General">
                  <c:v>3.3186111111110517</c:v>
                </c:pt>
                <c:pt idx="2169" formatCode="General">
                  <c:v>3.3211111111110516</c:v>
                </c:pt>
                <c:pt idx="2170" formatCode="General">
                  <c:v>3.3211111111110516</c:v>
                </c:pt>
                <c:pt idx="2171" formatCode="General">
                  <c:v>3.3236111111110516</c:v>
                </c:pt>
                <c:pt idx="2172" formatCode="General">
                  <c:v>3.3236111111110516</c:v>
                </c:pt>
                <c:pt idx="2173" formatCode="General">
                  <c:v>3.3261111111110515</c:v>
                </c:pt>
                <c:pt idx="2174" formatCode="General">
                  <c:v>3.3261111111110515</c:v>
                </c:pt>
                <c:pt idx="2175" formatCode="General">
                  <c:v>3.3286111111110515</c:v>
                </c:pt>
                <c:pt idx="2176" formatCode="General">
                  <c:v>3.3286111111110515</c:v>
                </c:pt>
                <c:pt idx="2177" formatCode="General">
                  <c:v>3.3311111111110514</c:v>
                </c:pt>
                <c:pt idx="2178" formatCode="General">
                  <c:v>3.3311111111110514</c:v>
                </c:pt>
                <c:pt idx="2179" formatCode="General">
                  <c:v>3.3336111111110514</c:v>
                </c:pt>
                <c:pt idx="2180" formatCode="General">
                  <c:v>3.3336111111110514</c:v>
                </c:pt>
                <c:pt idx="2181" formatCode="General">
                  <c:v>3.3361111111110513</c:v>
                </c:pt>
                <c:pt idx="2182" formatCode="General">
                  <c:v>3.3361111111110513</c:v>
                </c:pt>
                <c:pt idx="2183" formatCode="General">
                  <c:v>3.3386111111110512</c:v>
                </c:pt>
                <c:pt idx="2184" formatCode="General">
                  <c:v>3.3386111111110512</c:v>
                </c:pt>
                <c:pt idx="2185" formatCode="General">
                  <c:v>3.3411111111110512</c:v>
                </c:pt>
                <c:pt idx="2186" formatCode="General">
                  <c:v>3.3411111111110512</c:v>
                </c:pt>
                <c:pt idx="2187" formatCode="General">
                  <c:v>3.3436111111110511</c:v>
                </c:pt>
                <c:pt idx="2188" formatCode="General">
                  <c:v>3.3436111111110511</c:v>
                </c:pt>
                <c:pt idx="2189" formatCode="General">
                  <c:v>3.3461111111110511</c:v>
                </c:pt>
                <c:pt idx="2190" formatCode="General">
                  <c:v>3.3461111111110511</c:v>
                </c:pt>
                <c:pt idx="2191" formatCode="General">
                  <c:v>3.348611111111051</c:v>
                </c:pt>
                <c:pt idx="2192" formatCode="General">
                  <c:v>3.348611111111051</c:v>
                </c:pt>
                <c:pt idx="2193" formatCode="General">
                  <c:v>3.351111111111051</c:v>
                </c:pt>
                <c:pt idx="2194" formatCode="General">
                  <c:v>3.351111111111051</c:v>
                </c:pt>
                <c:pt idx="2195" formatCode="General">
                  <c:v>3.3536111111110509</c:v>
                </c:pt>
                <c:pt idx="2196" formatCode="General">
                  <c:v>3.3536111111110509</c:v>
                </c:pt>
                <c:pt idx="2197" formatCode="General">
                  <c:v>3.3561111111110509</c:v>
                </c:pt>
                <c:pt idx="2198" formatCode="General">
                  <c:v>3.3561111111110509</c:v>
                </c:pt>
                <c:pt idx="2199" formatCode="General">
                  <c:v>3.3586111111110508</c:v>
                </c:pt>
                <c:pt idx="2200" formatCode="General">
                  <c:v>3.3586111111110508</c:v>
                </c:pt>
                <c:pt idx="2201" formatCode="General">
                  <c:v>3.3611111111110508</c:v>
                </c:pt>
                <c:pt idx="2202" formatCode="General">
                  <c:v>3.3611111111110508</c:v>
                </c:pt>
                <c:pt idx="2203" formatCode="General">
                  <c:v>3.3636111111110507</c:v>
                </c:pt>
                <c:pt idx="2204" formatCode="General">
                  <c:v>3.3636111111110507</c:v>
                </c:pt>
                <c:pt idx="2205" formatCode="General">
                  <c:v>3.3661111111110507</c:v>
                </c:pt>
                <c:pt idx="2206" formatCode="General">
                  <c:v>3.3661111111110507</c:v>
                </c:pt>
                <c:pt idx="2207" formatCode="General">
                  <c:v>3.3686111111110506</c:v>
                </c:pt>
                <c:pt idx="2208" formatCode="General">
                  <c:v>3.3686111111110506</c:v>
                </c:pt>
                <c:pt idx="2209" formatCode="General">
                  <c:v>3.3711111111110506</c:v>
                </c:pt>
                <c:pt idx="2210" formatCode="General">
                  <c:v>3.3711111111110506</c:v>
                </c:pt>
                <c:pt idx="2211" formatCode="General">
                  <c:v>3.3736111111110505</c:v>
                </c:pt>
                <c:pt idx="2212" formatCode="General">
                  <c:v>3.3736111111110505</c:v>
                </c:pt>
                <c:pt idx="2213" formatCode="General">
                  <c:v>3.3761111111110504</c:v>
                </c:pt>
                <c:pt idx="2214" formatCode="General">
                  <c:v>3.3761111111110504</c:v>
                </c:pt>
                <c:pt idx="2215" formatCode="General">
                  <c:v>3.3786111111110504</c:v>
                </c:pt>
                <c:pt idx="2216" formatCode="General">
                  <c:v>3.3786111111110504</c:v>
                </c:pt>
                <c:pt idx="2217" formatCode="General">
                  <c:v>3.3811111111110503</c:v>
                </c:pt>
                <c:pt idx="2218" formatCode="General">
                  <c:v>3.3811111111110503</c:v>
                </c:pt>
                <c:pt idx="2219" formatCode="General">
                  <c:v>3.3836111111110503</c:v>
                </c:pt>
                <c:pt idx="2220" formatCode="General">
                  <c:v>3.3836111111110503</c:v>
                </c:pt>
                <c:pt idx="2221" formatCode="General">
                  <c:v>3.3861111111110502</c:v>
                </c:pt>
                <c:pt idx="2222" formatCode="General">
                  <c:v>3.3861111111110502</c:v>
                </c:pt>
                <c:pt idx="2223" formatCode="General">
                  <c:v>3.3886111111110502</c:v>
                </c:pt>
                <c:pt idx="2224" formatCode="General">
                  <c:v>3.3886111111110502</c:v>
                </c:pt>
                <c:pt idx="2225" formatCode="General">
                  <c:v>3.3911111111110501</c:v>
                </c:pt>
                <c:pt idx="2226" formatCode="General">
                  <c:v>3.3911111111110501</c:v>
                </c:pt>
                <c:pt idx="2227" formatCode="General">
                  <c:v>3.3936111111110501</c:v>
                </c:pt>
                <c:pt idx="2228" formatCode="General">
                  <c:v>3.3936111111110501</c:v>
                </c:pt>
                <c:pt idx="2229" formatCode="General">
                  <c:v>3.39611111111105</c:v>
                </c:pt>
                <c:pt idx="2230" formatCode="General">
                  <c:v>3.39611111111105</c:v>
                </c:pt>
                <c:pt idx="2231" formatCode="General">
                  <c:v>3.39861111111105</c:v>
                </c:pt>
                <c:pt idx="2232" formatCode="General">
                  <c:v>3.39861111111105</c:v>
                </c:pt>
                <c:pt idx="2233" formatCode="General">
                  <c:v>3.4011111111110499</c:v>
                </c:pt>
                <c:pt idx="2234" formatCode="General">
                  <c:v>3.4011111111110499</c:v>
                </c:pt>
                <c:pt idx="2235" formatCode="General">
                  <c:v>3.4036111111110499</c:v>
                </c:pt>
                <c:pt idx="2236" formatCode="General">
                  <c:v>3.4036111111110499</c:v>
                </c:pt>
                <c:pt idx="2237" formatCode="General">
                  <c:v>3.4061111111110498</c:v>
                </c:pt>
                <c:pt idx="2238" formatCode="General">
                  <c:v>3.4061111111110498</c:v>
                </c:pt>
                <c:pt idx="2239" formatCode="General">
                  <c:v>3.4086111111110498</c:v>
                </c:pt>
                <c:pt idx="2240" formatCode="General">
                  <c:v>3.4086111111110498</c:v>
                </c:pt>
                <c:pt idx="2241" formatCode="General">
                  <c:v>3.4111111111110497</c:v>
                </c:pt>
                <c:pt idx="2242" formatCode="General">
                  <c:v>3.4111111111110497</c:v>
                </c:pt>
                <c:pt idx="2243" formatCode="General">
                  <c:v>3.4136111111110496</c:v>
                </c:pt>
                <c:pt idx="2244" formatCode="General">
                  <c:v>3.4136111111110496</c:v>
                </c:pt>
                <c:pt idx="2245" formatCode="General">
                  <c:v>3.4161111111110496</c:v>
                </c:pt>
                <c:pt idx="2246" formatCode="General">
                  <c:v>3.4161111111110496</c:v>
                </c:pt>
                <c:pt idx="2247" formatCode="General">
                  <c:v>3.4186111111110495</c:v>
                </c:pt>
                <c:pt idx="2248" formatCode="General">
                  <c:v>3.4186111111110495</c:v>
                </c:pt>
                <c:pt idx="2249" formatCode="General">
                  <c:v>3.4211111111110495</c:v>
                </c:pt>
                <c:pt idx="2250" formatCode="General">
                  <c:v>3.4211111111110495</c:v>
                </c:pt>
                <c:pt idx="2251" formatCode="General">
                  <c:v>3.4236111111110494</c:v>
                </c:pt>
                <c:pt idx="2252" formatCode="General">
                  <c:v>3.4236111111110494</c:v>
                </c:pt>
                <c:pt idx="2253" formatCode="General">
                  <c:v>3.4261111111110494</c:v>
                </c:pt>
                <c:pt idx="2254" formatCode="General">
                  <c:v>3.4261111111110494</c:v>
                </c:pt>
                <c:pt idx="2255" formatCode="General">
                  <c:v>3.4286111111110493</c:v>
                </c:pt>
                <c:pt idx="2256" formatCode="General">
                  <c:v>3.4286111111110493</c:v>
                </c:pt>
                <c:pt idx="2257" formatCode="General">
                  <c:v>3.4311111111110493</c:v>
                </c:pt>
                <c:pt idx="2258" formatCode="General">
                  <c:v>3.4311111111110493</c:v>
                </c:pt>
                <c:pt idx="2259" formatCode="General">
                  <c:v>3.4336111111110492</c:v>
                </c:pt>
                <c:pt idx="2260" formatCode="General">
                  <c:v>3.4336111111110492</c:v>
                </c:pt>
                <c:pt idx="2261" formatCode="General">
                  <c:v>3.4361111111110492</c:v>
                </c:pt>
                <c:pt idx="2262" formatCode="General">
                  <c:v>3.4361111111110492</c:v>
                </c:pt>
                <c:pt idx="2263" formatCode="General">
                  <c:v>3.4386111111110491</c:v>
                </c:pt>
                <c:pt idx="2264" formatCode="General">
                  <c:v>3.4386111111110491</c:v>
                </c:pt>
                <c:pt idx="2265" formatCode="General">
                  <c:v>3.4411111111110491</c:v>
                </c:pt>
                <c:pt idx="2266" formatCode="General">
                  <c:v>3.4411111111110491</c:v>
                </c:pt>
                <c:pt idx="2267" formatCode="General">
                  <c:v>3.443611111111049</c:v>
                </c:pt>
                <c:pt idx="2268" formatCode="General">
                  <c:v>3.443611111111049</c:v>
                </c:pt>
                <c:pt idx="2269" formatCode="General">
                  <c:v>3.446111111111049</c:v>
                </c:pt>
                <c:pt idx="2270" formatCode="General">
                  <c:v>3.446111111111049</c:v>
                </c:pt>
                <c:pt idx="2271" formatCode="General">
                  <c:v>3.4486111111110489</c:v>
                </c:pt>
                <c:pt idx="2272" formatCode="General">
                  <c:v>3.4486111111110489</c:v>
                </c:pt>
                <c:pt idx="2273" formatCode="General">
                  <c:v>3.4511111111110488</c:v>
                </c:pt>
                <c:pt idx="2274" formatCode="General">
                  <c:v>3.4511111111110488</c:v>
                </c:pt>
                <c:pt idx="2275" formatCode="General">
                  <c:v>3.4536111111110488</c:v>
                </c:pt>
                <c:pt idx="2276" formatCode="General">
                  <c:v>3.4536111111110488</c:v>
                </c:pt>
                <c:pt idx="2277" formatCode="General">
                  <c:v>3.4561111111110487</c:v>
                </c:pt>
                <c:pt idx="2278" formatCode="General">
                  <c:v>3.4561111111110487</c:v>
                </c:pt>
                <c:pt idx="2279" formatCode="General">
                  <c:v>3.4586111111110487</c:v>
                </c:pt>
                <c:pt idx="2280" formatCode="General">
                  <c:v>3.4586111111110487</c:v>
                </c:pt>
                <c:pt idx="2281" formatCode="General">
                  <c:v>3.4611111111110486</c:v>
                </c:pt>
                <c:pt idx="2282" formatCode="General">
                  <c:v>3.4611111111110486</c:v>
                </c:pt>
                <c:pt idx="2283" formatCode="General">
                  <c:v>3.4636111111110486</c:v>
                </c:pt>
                <c:pt idx="2284" formatCode="General">
                  <c:v>3.4636111111110486</c:v>
                </c:pt>
                <c:pt idx="2285" formatCode="General">
                  <c:v>3.4661111111110485</c:v>
                </c:pt>
                <c:pt idx="2286" formatCode="General">
                  <c:v>3.4661111111110485</c:v>
                </c:pt>
                <c:pt idx="2287" formatCode="General">
                  <c:v>3.4686111111110485</c:v>
                </c:pt>
                <c:pt idx="2288" formatCode="General">
                  <c:v>3.4686111111110485</c:v>
                </c:pt>
                <c:pt idx="2289" formatCode="General">
                  <c:v>3.4711111111110484</c:v>
                </c:pt>
                <c:pt idx="2290" formatCode="General">
                  <c:v>3.4711111111110484</c:v>
                </c:pt>
                <c:pt idx="2291" formatCode="General">
                  <c:v>3.4736111111110484</c:v>
                </c:pt>
                <c:pt idx="2292" formatCode="General">
                  <c:v>3.4736111111110484</c:v>
                </c:pt>
                <c:pt idx="2293" formatCode="General">
                  <c:v>3.4761111111110483</c:v>
                </c:pt>
                <c:pt idx="2294" formatCode="General">
                  <c:v>3.4761111111110483</c:v>
                </c:pt>
                <c:pt idx="2295" formatCode="General">
                  <c:v>3.4786111111110483</c:v>
                </c:pt>
                <c:pt idx="2296" formatCode="General">
                  <c:v>3.4786111111110483</c:v>
                </c:pt>
                <c:pt idx="2297" formatCode="General">
                  <c:v>3.4811111111110482</c:v>
                </c:pt>
                <c:pt idx="2298" formatCode="General">
                  <c:v>3.4811111111110482</c:v>
                </c:pt>
                <c:pt idx="2299" formatCode="General">
                  <c:v>3.4836111111110482</c:v>
                </c:pt>
                <c:pt idx="2300" formatCode="General">
                  <c:v>3.4836111111110482</c:v>
                </c:pt>
                <c:pt idx="2301" formatCode="General">
                  <c:v>3.4861111111110481</c:v>
                </c:pt>
                <c:pt idx="2302" formatCode="General">
                  <c:v>3.4861111111110481</c:v>
                </c:pt>
                <c:pt idx="2303" formatCode="General">
                  <c:v>3.488611111111048</c:v>
                </c:pt>
                <c:pt idx="2304" formatCode="General">
                  <c:v>3.488611111111048</c:v>
                </c:pt>
                <c:pt idx="2305" formatCode="General">
                  <c:v>3.491111111111048</c:v>
                </c:pt>
                <c:pt idx="2306" formatCode="General">
                  <c:v>3.491111111111048</c:v>
                </c:pt>
                <c:pt idx="2307" formatCode="General">
                  <c:v>3.4936111111110479</c:v>
                </c:pt>
                <c:pt idx="2308" formatCode="General">
                  <c:v>3.4936111111110479</c:v>
                </c:pt>
                <c:pt idx="2309" formatCode="General">
                  <c:v>3.4961111111110479</c:v>
                </c:pt>
                <c:pt idx="2310" formatCode="General">
                  <c:v>3.4961111111110479</c:v>
                </c:pt>
                <c:pt idx="2311" formatCode="General">
                  <c:v>3.4986111111110478</c:v>
                </c:pt>
                <c:pt idx="2312" formatCode="General">
                  <c:v>3.4986111111110478</c:v>
                </c:pt>
                <c:pt idx="2313" formatCode="General">
                  <c:v>3.5011111111110478</c:v>
                </c:pt>
                <c:pt idx="2314" formatCode="General">
                  <c:v>3.5011111111110478</c:v>
                </c:pt>
                <c:pt idx="2315" formatCode="General">
                  <c:v>3.5036111111110477</c:v>
                </c:pt>
                <c:pt idx="2316" formatCode="General">
                  <c:v>3.5036111111110477</c:v>
                </c:pt>
                <c:pt idx="2317" formatCode="General">
                  <c:v>3.5061111111110477</c:v>
                </c:pt>
                <c:pt idx="2318" formatCode="General">
                  <c:v>3.5061111111110477</c:v>
                </c:pt>
                <c:pt idx="2319" formatCode="General">
                  <c:v>3.5086111111110476</c:v>
                </c:pt>
                <c:pt idx="2320" formatCode="General">
                  <c:v>3.5086111111110476</c:v>
                </c:pt>
                <c:pt idx="2321" formatCode="General">
                  <c:v>3.5111111111110476</c:v>
                </c:pt>
                <c:pt idx="2322" formatCode="General">
                  <c:v>3.5111111111110476</c:v>
                </c:pt>
                <c:pt idx="2323" formatCode="General">
                  <c:v>3.5136111111110475</c:v>
                </c:pt>
                <c:pt idx="2324" formatCode="General">
                  <c:v>3.5136111111110475</c:v>
                </c:pt>
                <c:pt idx="2325" formatCode="General">
                  <c:v>3.5161111111110475</c:v>
                </c:pt>
                <c:pt idx="2326" formatCode="General">
                  <c:v>3.5161111111110475</c:v>
                </c:pt>
                <c:pt idx="2327" formatCode="General">
                  <c:v>3.5186111111110474</c:v>
                </c:pt>
                <c:pt idx="2328" formatCode="General">
                  <c:v>3.5186111111110474</c:v>
                </c:pt>
                <c:pt idx="2329" formatCode="General">
                  <c:v>3.5211111111110474</c:v>
                </c:pt>
                <c:pt idx="2330" formatCode="General">
                  <c:v>3.5211111111110474</c:v>
                </c:pt>
                <c:pt idx="2331" formatCode="General">
                  <c:v>3.5236111111110473</c:v>
                </c:pt>
                <c:pt idx="2332" formatCode="General">
                  <c:v>3.5236111111110473</c:v>
                </c:pt>
                <c:pt idx="2333" formatCode="General">
                  <c:v>3.5261111111110472</c:v>
                </c:pt>
                <c:pt idx="2334" formatCode="General">
                  <c:v>3.5261111111110472</c:v>
                </c:pt>
                <c:pt idx="2335" formatCode="General">
                  <c:v>3.5286111111110472</c:v>
                </c:pt>
                <c:pt idx="2336" formatCode="General">
                  <c:v>3.5286111111110472</c:v>
                </c:pt>
                <c:pt idx="2337" formatCode="General">
                  <c:v>3.5311111111110471</c:v>
                </c:pt>
                <c:pt idx="2338" formatCode="General">
                  <c:v>3.5311111111110471</c:v>
                </c:pt>
                <c:pt idx="2339" formatCode="General">
                  <c:v>3.5336111111110471</c:v>
                </c:pt>
                <c:pt idx="2340" formatCode="General">
                  <c:v>3.5336111111110471</c:v>
                </c:pt>
                <c:pt idx="2341" formatCode="General">
                  <c:v>3.536111111111047</c:v>
                </c:pt>
                <c:pt idx="2342" formatCode="General">
                  <c:v>3.536111111111047</c:v>
                </c:pt>
                <c:pt idx="2343" formatCode="General">
                  <c:v>3.538611111111047</c:v>
                </c:pt>
                <c:pt idx="2344" formatCode="General">
                  <c:v>3.538611111111047</c:v>
                </c:pt>
                <c:pt idx="2345" formatCode="General">
                  <c:v>3.5411111111110469</c:v>
                </c:pt>
                <c:pt idx="2346" formatCode="General">
                  <c:v>3.5411111111110469</c:v>
                </c:pt>
                <c:pt idx="2347" formatCode="General">
                  <c:v>3.5436111111110469</c:v>
                </c:pt>
                <c:pt idx="2348" formatCode="General">
                  <c:v>3.5436111111110469</c:v>
                </c:pt>
                <c:pt idx="2349" formatCode="General">
                  <c:v>3.5461111111110468</c:v>
                </c:pt>
                <c:pt idx="2350" formatCode="General">
                  <c:v>3.5461111111110468</c:v>
                </c:pt>
                <c:pt idx="2351" formatCode="General">
                  <c:v>3.5486111111110468</c:v>
                </c:pt>
                <c:pt idx="2352" formatCode="General">
                  <c:v>3.5486111111110468</c:v>
                </c:pt>
                <c:pt idx="2353" formatCode="General">
                  <c:v>3.5511111111110467</c:v>
                </c:pt>
                <c:pt idx="2354" formatCode="General">
                  <c:v>3.5511111111110467</c:v>
                </c:pt>
                <c:pt idx="2355" formatCode="General">
                  <c:v>3.5536111111110467</c:v>
                </c:pt>
                <c:pt idx="2356" formatCode="General">
                  <c:v>3.5536111111110467</c:v>
                </c:pt>
                <c:pt idx="2357" formatCode="General">
                  <c:v>3.5561111111110466</c:v>
                </c:pt>
                <c:pt idx="2358" formatCode="General">
                  <c:v>3.5561111111110466</c:v>
                </c:pt>
                <c:pt idx="2359" formatCode="General">
                  <c:v>3.5586111111110466</c:v>
                </c:pt>
                <c:pt idx="2360" formatCode="General">
                  <c:v>3.5586111111110466</c:v>
                </c:pt>
                <c:pt idx="2361" formatCode="General">
                  <c:v>3.5611111111110465</c:v>
                </c:pt>
                <c:pt idx="2362" formatCode="General">
                  <c:v>3.5611111111110465</c:v>
                </c:pt>
                <c:pt idx="2363" formatCode="General">
                  <c:v>3.5636111111110464</c:v>
                </c:pt>
                <c:pt idx="2364" formatCode="General">
                  <c:v>3.5636111111110464</c:v>
                </c:pt>
                <c:pt idx="2365" formatCode="General">
                  <c:v>3.5661111111110464</c:v>
                </c:pt>
                <c:pt idx="2366" formatCode="General">
                  <c:v>3.5661111111110464</c:v>
                </c:pt>
                <c:pt idx="2367" formatCode="General">
                  <c:v>3.5686111111110463</c:v>
                </c:pt>
                <c:pt idx="2368" formatCode="General">
                  <c:v>3.5686111111110463</c:v>
                </c:pt>
                <c:pt idx="2369" formatCode="General">
                  <c:v>3.5711111111110463</c:v>
                </c:pt>
                <c:pt idx="2370" formatCode="General">
                  <c:v>3.5711111111110463</c:v>
                </c:pt>
                <c:pt idx="2371" formatCode="General">
                  <c:v>3.5736111111110462</c:v>
                </c:pt>
                <c:pt idx="2372" formatCode="General">
                  <c:v>3.5736111111110462</c:v>
                </c:pt>
                <c:pt idx="2373" formatCode="General">
                  <c:v>3.5761111111110462</c:v>
                </c:pt>
                <c:pt idx="2374" formatCode="General">
                  <c:v>3.5761111111110462</c:v>
                </c:pt>
                <c:pt idx="2375" formatCode="General">
                  <c:v>3.5786111111110461</c:v>
                </c:pt>
                <c:pt idx="2376" formatCode="General">
                  <c:v>3.5786111111110461</c:v>
                </c:pt>
                <c:pt idx="2377" formatCode="General">
                  <c:v>3.5811111111110461</c:v>
                </c:pt>
                <c:pt idx="2378" formatCode="General">
                  <c:v>3.5811111111110461</c:v>
                </c:pt>
                <c:pt idx="2379" formatCode="General">
                  <c:v>3.583611111111046</c:v>
                </c:pt>
                <c:pt idx="2380" formatCode="General">
                  <c:v>3.583611111111046</c:v>
                </c:pt>
                <c:pt idx="2381" formatCode="General">
                  <c:v>3.586111111111046</c:v>
                </c:pt>
                <c:pt idx="2382" formatCode="General">
                  <c:v>3.586111111111046</c:v>
                </c:pt>
                <c:pt idx="2383" formatCode="General">
                  <c:v>3.5886111111110459</c:v>
                </c:pt>
                <c:pt idx="2384" formatCode="General">
                  <c:v>3.5886111111110459</c:v>
                </c:pt>
                <c:pt idx="2385" formatCode="General">
                  <c:v>3.5911111111110459</c:v>
                </c:pt>
                <c:pt idx="2386" formatCode="General">
                  <c:v>3.5911111111110459</c:v>
                </c:pt>
                <c:pt idx="2387" formatCode="General">
                  <c:v>3.5936111111110458</c:v>
                </c:pt>
                <c:pt idx="2388" formatCode="General">
                  <c:v>3.5936111111110458</c:v>
                </c:pt>
                <c:pt idx="2389" formatCode="General">
                  <c:v>3.5961111111110458</c:v>
                </c:pt>
                <c:pt idx="2390" formatCode="General">
                  <c:v>3.5961111111110458</c:v>
                </c:pt>
                <c:pt idx="2391" formatCode="General">
                  <c:v>3.5986111111110457</c:v>
                </c:pt>
                <c:pt idx="2392" formatCode="General">
                  <c:v>3.5986111111110457</c:v>
                </c:pt>
                <c:pt idx="2393" formatCode="General">
                  <c:v>3.6011111111110456</c:v>
                </c:pt>
                <c:pt idx="2394" formatCode="General">
                  <c:v>3.6011111111110456</c:v>
                </c:pt>
                <c:pt idx="2395" formatCode="General">
                  <c:v>3.6036111111110456</c:v>
                </c:pt>
                <c:pt idx="2396" formatCode="General">
                  <c:v>3.6036111111110456</c:v>
                </c:pt>
                <c:pt idx="2397" formatCode="General">
                  <c:v>3.6061111111110455</c:v>
                </c:pt>
                <c:pt idx="2398" formatCode="General">
                  <c:v>3.6061111111110455</c:v>
                </c:pt>
                <c:pt idx="2399" formatCode="General">
                  <c:v>3.6086111111110455</c:v>
                </c:pt>
                <c:pt idx="2400" formatCode="General">
                  <c:v>3.6086111111110455</c:v>
                </c:pt>
                <c:pt idx="2401" formatCode="General">
                  <c:v>3.6111111111110454</c:v>
                </c:pt>
                <c:pt idx="2402" formatCode="General">
                  <c:v>3.6111111111110454</c:v>
                </c:pt>
                <c:pt idx="2403" formatCode="General">
                  <c:v>3.6136111111110454</c:v>
                </c:pt>
                <c:pt idx="2404" formatCode="General">
                  <c:v>3.6136111111110454</c:v>
                </c:pt>
                <c:pt idx="2405" formatCode="General">
                  <c:v>3.6161111111110453</c:v>
                </c:pt>
                <c:pt idx="2406" formatCode="General">
                  <c:v>3.6161111111110453</c:v>
                </c:pt>
                <c:pt idx="2407" formatCode="General">
                  <c:v>3.6186111111110453</c:v>
                </c:pt>
                <c:pt idx="2408" formatCode="General">
                  <c:v>3.6186111111110453</c:v>
                </c:pt>
                <c:pt idx="2409" formatCode="General">
                  <c:v>3.6211111111110452</c:v>
                </c:pt>
                <c:pt idx="2410" formatCode="General">
                  <c:v>3.6211111111110452</c:v>
                </c:pt>
                <c:pt idx="2411" formatCode="General">
                  <c:v>3.6236111111110452</c:v>
                </c:pt>
                <c:pt idx="2412" formatCode="General">
                  <c:v>3.6236111111110452</c:v>
                </c:pt>
                <c:pt idx="2413" formatCode="General">
                  <c:v>3.6261111111110451</c:v>
                </c:pt>
                <c:pt idx="2414" formatCode="General">
                  <c:v>3.6261111111110451</c:v>
                </c:pt>
                <c:pt idx="2415" formatCode="General">
                  <c:v>3.6286111111110451</c:v>
                </c:pt>
                <c:pt idx="2416" formatCode="General">
                  <c:v>3.6286111111110451</c:v>
                </c:pt>
                <c:pt idx="2417" formatCode="General">
                  <c:v>3.631111111111045</c:v>
                </c:pt>
                <c:pt idx="2418" formatCode="General">
                  <c:v>3.631111111111045</c:v>
                </c:pt>
                <c:pt idx="2419" formatCode="General">
                  <c:v>3.633611111111045</c:v>
                </c:pt>
                <c:pt idx="2420" formatCode="General">
                  <c:v>3.633611111111045</c:v>
                </c:pt>
                <c:pt idx="2421" formatCode="General">
                  <c:v>3.6361111111110449</c:v>
                </c:pt>
                <c:pt idx="2422" formatCode="General">
                  <c:v>3.6361111111110449</c:v>
                </c:pt>
                <c:pt idx="2423" formatCode="General">
                  <c:v>3.6386111111110448</c:v>
                </c:pt>
                <c:pt idx="2424" formatCode="General">
                  <c:v>3.6386111111110448</c:v>
                </c:pt>
                <c:pt idx="2425" formatCode="General">
                  <c:v>3.6411111111110448</c:v>
                </c:pt>
                <c:pt idx="2426" formatCode="General">
                  <c:v>3.6411111111110448</c:v>
                </c:pt>
                <c:pt idx="2427" formatCode="General">
                  <c:v>3.6436111111110447</c:v>
                </c:pt>
                <c:pt idx="2428" formatCode="General">
                  <c:v>3.6436111111110447</c:v>
                </c:pt>
                <c:pt idx="2429" formatCode="General">
                  <c:v>3.6461111111110447</c:v>
                </c:pt>
                <c:pt idx="2430" formatCode="General">
                  <c:v>3.6461111111110447</c:v>
                </c:pt>
                <c:pt idx="2431" formatCode="General">
                  <c:v>3.6486111111110446</c:v>
                </c:pt>
                <c:pt idx="2432" formatCode="General">
                  <c:v>3.6486111111110446</c:v>
                </c:pt>
                <c:pt idx="2433" formatCode="General">
                  <c:v>3.6511111111110446</c:v>
                </c:pt>
                <c:pt idx="2434" formatCode="General">
                  <c:v>3.6511111111110446</c:v>
                </c:pt>
                <c:pt idx="2435" formatCode="General">
                  <c:v>3.6536111111110445</c:v>
                </c:pt>
                <c:pt idx="2436" formatCode="General">
                  <c:v>3.6536111111110445</c:v>
                </c:pt>
                <c:pt idx="2437" formatCode="General">
                  <c:v>3.6561111111110445</c:v>
                </c:pt>
                <c:pt idx="2438" formatCode="General">
                  <c:v>3.6561111111110445</c:v>
                </c:pt>
                <c:pt idx="2439" formatCode="General">
                  <c:v>3.6586111111110444</c:v>
                </c:pt>
                <c:pt idx="2440" formatCode="General">
                  <c:v>3.6586111111110444</c:v>
                </c:pt>
                <c:pt idx="2441" formatCode="General">
                  <c:v>3.6611111111110444</c:v>
                </c:pt>
                <c:pt idx="2442" formatCode="General">
                  <c:v>3.6611111111110444</c:v>
                </c:pt>
                <c:pt idx="2443" formatCode="General">
                  <c:v>3.6636111111110443</c:v>
                </c:pt>
                <c:pt idx="2444" formatCode="General">
                  <c:v>3.6636111111110443</c:v>
                </c:pt>
                <c:pt idx="2445" formatCode="General">
                  <c:v>3.6661111111110443</c:v>
                </c:pt>
                <c:pt idx="2446" formatCode="General">
                  <c:v>3.6661111111110443</c:v>
                </c:pt>
                <c:pt idx="2447" formatCode="General">
                  <c:v>3.6686111111110442</c:v>
                </c:pt>
                <c:pt idx="2448" formatCode="General">
                  <c:v>3.6686111111110442</c:v>
                </c:pt>
                <c:pt idx="2449" formatCode="General">
                  <c:v>3.6711111111110442</c:v>
                </c:pt>
                <c:pt idx="2450" formatCode="General">
                  <c:v>3.6711111111110442</c:v>
                </c:pt>
                <c:pt idx="2451" formatCode="General">
                  <c:v>3.6736111111110441</c:v>
                </c:pt>
                <c:pt idx="2452" formatCode="General">
                  <c:v>3.6736111111110441</c:v>
                </c:pt>
                <c:pt idx="2453" formatCode="General">
                  <c:v>3.676111111111044</c:v>
                </c:pt>
                <c:pt idx="2454" formatCode="General">
                  <c:v>3.676111111111044</c:v>
                </c:pt>
                <c:pt idx="2455" formatCode="General">
                  <c:v>3.678611111111044</c:v>
                </c:pt>
                <c:pt idx="2456" formatCode="General">
                  <c:v>3.678611111111044</c:v>
                </c:pt>
                <c:pt idx="2457" formatCode="General">
                  <c:v>3.6811111111110439</c:v>
                </c:pt>
                <c:pt idx="2458" formatCode="General">
                  <c:v>3.6811111111110439</c:v>
                </c:pt>
                <c:pt idx="2459" formatCode="General">
                  <c:v>3.6836111111110439</c:v>
                </c:pt>
                <c:pt idx="2460" formatCode="General">
                  <c:v>3.6836111111110439</c:v>
                </c:pt>
                <c:pt idx="2461" formatCode="General">
                  <c:v>3.6861111111110438</c:v>
                </c:pt>
                <c:pt idx="2462" formatCode="General">
                  <c:v>3.6861111111110438</c:v>
                </c:pt>
                <c:pt idx="2463" formatCode="General">
                  <c:v>3.6886111111110438</c:v>
                </c:pt>
                <c:pt idx="2464" formatCode="General">
                  <c:v>3.6886111111110438</c:v>
                </c:pt>
                <c:pt idx="2465" formatCode="General">
                  <c:v>3.6911111111110437</c:v>
                </c:pt>
                <c:pt idx="2466" formatCode="General">
                  <c:v>3.6911111111110437</c:v>
                </c:pt>
                <c:pt idx="2467" formatCode="General">
                  <c:v>3.6936111111110437</c:v>
                </c:pt>
                <c:pt idx="2468" formatCode="General">
                  <c:v>3.6936111111110437</c:v>
                </c:pt>
                <c:pt idx="2469" formatCode="General">
                  <c:v>3.6961111111110436</c:v>
                </c:pt>
                <c:pt idx="2470" formatCode="General">
                  <c:v>3.6961111111110436</c:v>
                </c:pt>
                <c:pt idx="2471" formatCode="General">
                  <c:v>3.6986111111110436</c:v>
                </c:pt>
                <c:pt idx="2472" formatCode="General">
                  <c:v>3.6986111111110436</c:v>
                </c:pt>
                <c:pt idx="2473" formatCode="General">
                  <c:v>3.7011111111110435</c:v>
                </c:pt>
                <c:pt idx="2474" formatCode="General">
                  <c:v>3.7011111111110435</c:v>
                </c:pt>
                <c:pt idx="2475" formatCode="General">
                  <c:v>3.7036111111110435</c:v>
                </c:pt>
                <c:pt idx="2476" formatCode="General">
                  <c:v>3.7036111111110435</c:v>
                </c:pt>
                <c:pt idx="2477" formatCode="General">
                  <c:v>3.7061111111110434</c:v>
                </c:pt>
                <c:pt idx="2478" formatCode="General">
                  <c:v>3.7061111111110434</c:v>
                </c:pt>
                <c:pt idx="2479" formatCode="General">
                  <c:v>3.7086111111110434</c:v>
                </c:pt>
                <c:pt idx="2480" formatCode="General">
                  <c:v>3.7086111111110434</c:v>
                </c:pt>
                <c:pt idx="2481" formatCode="General">
                  <c:v>3.7111111111110433</c:v>
                </c:pt>
                <c:pt idx="2482" formatCode="General">
                  <c:v>3.7111111111110433</c:v>
                </c:pt>
                <c:pt idx="2483" formatCode="General">
                  <c:v>3.7136111111110433</c:v>
                </c:pt>
                <c:pt idx="2484" formatCode="General">
                  <c:v>3.7136111111110433</c:v>
                </c:pt>
                <c:pt idx="2485" formatCode="General">
                  <c:v>3.7161111111110432</c:v>
                </c:pt>
                <c:pt idx="2486" formatCode="General">
                  <c:v>3.7161111111110432</c:v>
                </c:pt>
                <c:pt idx="2487" formatCode="General">
                  <c:v>3.7186111111110431</c:v>
                </c:pt>
                <c:pt idx="2488" formatCode="General">
                  <c:v>3.7186111111110431</c:v>
                </c:pt>
                <c:pt idx="2489" formatCode="General">
                  <c:v>3.7211111111110431</c:v>
                </c:pt>
                <c:pt idx="2490" formatCode="General">
                  <c:v>3.7211111111110431</c:v>
                </c:pt>
                <c:pt idx="2491" formatCode="General">
                  <c:v>3.723611111111043</c:v>
                </c:pt>
                <c:pt idx="2492" formatCode="General">
                  <c:v>3.723611111111043</c:v>
                </c:pt>
                <c:pt idx="2493" formatCode="General">
                  <c:v>3.726111111111043</c:v>
                </c:pt>
                <c:pt idx="2494" formatCode="General">
                  <c:v>3.726111111111043</c:v>
                </c:pt>
                <c:pt idx="2495" formatCode="General">
                  <c:v>3.7286111111110429</c:v>
                </c:pt>
                <c:pt idx="2496" formatCode="General">
                  <c:v>3.7286111111110429</c:v>
                </c:pt>
                <c:pt idx="2497" formatCode="General">
                  <c:v>3.7311111111110429</c:v>
                </c:pt>
                <c:pt idx="2498" formatCode="General">
                  <c:v>3.7311111111110429</c:v>
                </c:pt>
                <c:pt idx="2499" formatCode="General">
                  <c:v>3.7336111111110428</c:v>
                </c:pt>
                <c:pt idx="2500" formatCode="General">
                  <c:v>3.7336111111110428</c:v>
                </c:pt>
                <c:pt idx="2501" formatCode="General">
                  <c:v>3.7361111111110428</c:v>
                </c:pt>
                <c:pt idx="2502" formatCode="General">
                  <c:v>3.7361111111110428</c:v>
                </c:pt>
                <c:pt idx="2503" formatCode="General">
                  <c:v>3.7386111111110427</c:v>
                </c:pt>
                <c:pt idx="2504" formatCode="General">
                  <c:v>3.7386111111110427</c:v>
                </c:pt>
                <c:pt idx="2505" formatCode="General">
                  <c:v>3.7411111111110427</c:v>
                </c:pt>
                <c:pt idx="2506" formatCode="General">
                  <c:v>3.7411111111110427</c:v>
                </c:pt>
                <c:pt idx="2507" formatCode="General">
                  <c:v>3.7436111111110426</c:v>
                </c:pt>
                <c:pt idx="2508" formatCode="General">
                  <c:v>3.7436111111110426</c:v>
                </c:pt>
                <c:pt idx="2509" formatCode="General">
                  <c:v>3.7461111111110426</c:v>
                </c:pt>
                <c:pt idx="2510" formatCode="General">
                  <c:v>3.7461111111110426</c:v>
                </c:pt>
                <c:pt idx="2511" formatCode="General">
                  <c:v>3.7486111111110425</c:v>
                </c:pt>
                <c:pt idx="2512" formatCode="General">
                  <c:v>3.7486111111110425</c:v>
                </c:pt>
                <c:pt idx="2513" formatCode="General">
                  <c:v>3.7511111111110425</c:v>
                </c:pt>
                <c:pt idx="2514" formatCode="General">
                  <c:v>3.7511111111110425</c:v>
                </c:pt>
                <c:pt idx="2515" formatCode="General">
                  <c:v>3.7536111111110424</c:v>
                </c:pt>
                <c:pt idx="2516" formatCode="General">
                  <c:v>3.7536111111110424</c:v>
                </c:pt>
                <c:pt idx="2517" formatCode="General">
                  <c:v>3.7561111111110423</c:v>
                </c:pt>
                <c:pt idx="2518" formatCode="General">
                  <c:v>3.7561111111110423</c:v>
                </c:pt>
                <c:pt idx="2519" formatCode="General">
                  <c:v>3.7586111111110423</c:v>
                </c:pt>
                <c:pt idx="2520" formatCode="General">
                  <c:v>3.7586111111110423</c:v>
                </c:pt>
                <c:pt idx="2521" formatCode="General">
                  <c:v>3.7611111111110422</c:v>
                </c:pt>
                <c:pt idx="2522" formatCode="General">
                  <c:v>3.7611111111110422</c:v>
                </c:pt>
                <c:pt idx="2523" formatCode="General">
                  <c:v>3.7636111111110422</c:v>
                </c:pt>
                <c:pt idx="2524" formatCode="General">
                  <c:v>3.7636111111110422</c:v>
                </c:pt>
                <c:pt idx="2525" formatCode="General">
                  <c:v>3.7661111111110421</c:v>
                </c:pt>
                <c:pt idx="2526" formatCode="General">
                  <c:v>3.7661111111110421</c:v>
                </c:pt>
                <c:pt idx="2527" formatCode="General">
                  <c:v>3.7686111111110421</c:v>
                </c:pt>
                <c:pt idx="2528" formatCode="General">
                  <c:v>3.7686111111110421</c:v>
                </c:pt>
                <c:pt idx="2529" formatCode="General">
                  <c:v>3.771111111111042</c:v>
                </c:pt>
                <c:pt idx="2530" formatCode="General">
                  <c:v>3.771111111111042</c:v>
                </c:pt>
                <c:pt idx="2531" formatCode="General">
                  <c:v>3.773611111111042</c:v>
                </c:pt>
                <c:pt idx="2532" formatCode="General">
                  <c:v>3.773611111111042</c:v>
                </c:pt>
                <c:pt idx="2533" formatCode="General">
                  <c:v>3.7761111111110419</c:v>
                </c:pt>
                <c:pt idx="2534" formatCode="General">
                  <c:v>3.7761111111110419</c:v>
                </c:pt>
                <c:pt idx="2535" formatCode="General">
                  <c:v>3.7786111111110419</c:v>
                </c:pt>
                <c:pt idx="2536" formatCode="General">
                  <c:v>3.7786111111110419</c:v>
                </c:pt>
                <c:pt idx="2537" formatCode="General">
                  <c:v>3.7811111111110418</c:v>
                </c:pt>
                <c:pt idx="2538" formatCode="General">
                  <c:v>3.7811111111110418</c:v>
                </c:pt>
                <c:pt idx="2539" formatCode="General">
                  <c:v>3.7836111111110418</c:v>
                </c:pt>
                <c:pt idx="2540" formatCode="General">
                  <c:v>3.7836111111110418</c:v>
                </c:pt>
                <c:pt idx="2541" formatCode="General">
                  <c:v>3.7861111111110417</c:v>
                </c:pt>
                <c:pt idx="2542" formatCode="General">
                  <c:v>3.7861111111110417</c:v>
                </c:pt>
                <c:pt idx="2543" formatCode="General">
                  <c:v>3.7886111111110417</c:v>
                </c:pt>
                <c:pt idx="2544" formatCode="General">
                  <c:v>3.7886111111110417</c:v>
                </c:pt>
                <c:pt idx="2545" formatCode="General">
                  <c:v>3.7911111111110416</c:v>
                </c:pt>
                <c:pt idx="2546" formatCode="General">
                  <c:v>3.7911111111110416</c:v>
                </c:pt>
                <c:pt idx="2547" formatCode="General">
                  <c:v>3.7936111111110415</c:v>
                </c:pt>
                <c:pt idx="2548" formatCode="General">
                  <c:v>3.7936111111110415</c:v>
                </c:pt>
                <c:pt idx="2549" formatCode="General">
                  <c:v>3.7961111111110415</c:v>
                </c:pt>
                <c:pt idx="2550" formatCode="General">
                  <c:v>3.7961111111110415</c:v>
                </c:pt>
                <c:pt idx="2551" formatCode="General">
                  <c:v>3.7986111111110414</c:v>
                </c:pt>
                <c:pt idx="2552" formatCode="General">
                  <c:v>3.7986111111110414</c:v>
                </c:pt>
                <c:pt idx="2553" formatCode="General">
                  <c:v>3.8011111111110414</c:v>
                </c:pt>
                <c:pt idx="2554" formatCode="General">
                  <c:v>3.8011111111110414</c:v>
                </c:pt>
                <c:pt idx="2555" formatCode="General">
                  <c:v>3.8036111111110413</c:v>
                </c:pt>
                <c:pt idx="2556" formatCode="General">
                  <c:v>3.8036111111110413</c:v>
                </c:pt>
                <c:pt idx="2557" formatCode="General">
                  <c:v>3.8061111111110413</c:v>
                </c:pt>
                <c:pt idx="2558" formatCode="General">
                  <c:v>3.8061111111110413</c:v>
                </c:pt>
                <c:pt idx="2559" formatCode="General">
                  <c:v>3.8086111111110412</c:v>
                </c:pt>
                <c:pt idx="2560" formatCode="General">
                  <c:v>3.8086111111110412</c:v>
                </c:pt>
                <c:pt idx="2561" formatCode="General">
                  <c:v>3.8111111111110412</c:v>
                </c:pt>
                <c:pt idx="2562" formatCode="General">
                  <c:v>3.8111111111110412</c:v>
                </c:pt>
                <c:pt idx="2563" formatCode="General">
                  <c:v>3.8136111111110411</c:v>
                </c:pt>
                <c:pt idx="2564" formatCode="General">
                  <c:v>3.8136111111110411</c:v>
                </c:pt>
                <c:pt idx="2565" formatCode="General">
                  <c:v>3.8161111111110411</c:v>
                </c:pt>
                <c:pt idx="2566" formatCode="General">
                  <c:v>3.8161111111110411</c:v>
                </c:pt>
                <c:pt idx="2567" formatCode="General">
                  <c:v>3.818611111111041</c:v>
                </c:pt>
                <c:pt idx="2568" formatCode="General">
                  <c:v>3.818611111111041</c:v>
                </c:pt>
                <c:pt idx="2569" formatCode="General">
                  <c:v>3.821111111111041</c:v>
                </c:pt>
                <c:pt idx="2570" formatCode="General">
                  <c:v>3.821111111111041</c:v>
                </c:pt>
                <c:pt idx="2571" formatCode="General">
                  <c:v>3.8236111111110409</c:v>
                </c:pt>
                <c:pt idx="2572" formatCode="General">
                  <c:v>3.8236111111110409</c:v>
                </c:pt>
                <c:pt idx="2573" formatCode="General">
                  <c:v>3.8261111111110409</c:v>
                </c:pt>
                <c:pt idx="2574" formatCode="General">
                  <c:v>3.8261111111110409</c:v>
                </c:pt>
                <c:pt idx="2575" formatCode="General">
                  <c:v>3.8286111111110408</c:v>
                </c:pt>
                <c:pt idx="2576" formatCode="General">
                  <c:v>3.8286111111110408</c:v>
                </c:pt>
                <c:pt idx="2577" formatCode="General">
                  <c:v>3.8311111111110407</c:v>
                </c:pt>
                <c:pt idx="2578" formatCode="General">
                  <c:v>3.8311111111110407</c:v>
                </c:pt>
                <c:pt idx="2579" formatCode="General">
                  <c:v>3.8336111111110407</c:v>
                </c:pt>
                <c:pt idx="2580" formatCode="General">
                  <c:v>3.8336111111110407</c:v>
                </c:pt>
                <c:pt idx="2581" formatCode="General">
                  <c:v>3.8361111111110406</c:v>
                </c:pt>
                <c:pt idx="2582" formatCode="General">
                  <c:v>3.8361111111110406</c:v>
                </c:pt>
                <c:pt idx="2583" formatCode="General">
                  <c:v>3.8386111111110406</c:v>
                </c:pt>
                <c:pt idx="2584" formatCode="General">
                  <c:v>3.8386111111110406</c:v>
                </c:pt>
                <c:pt idx="2585" formatCode="General">
                  <c:v>3.8411111111110405</c:v>
                </c:pt>
                <c:pt idx="2586" formatCode="General">
                  <c:v>3.8411111111110405</c:v>
                </c:pt>
                <c:pt idx="2587" formatCode="General">
                  <c:v>3.8436111111110405</c:v>
                </c:pt>
                <c:pt idx="2588" formatCode="General">
                  <c:v>3.8436111111110405</c:v>
                </c:pt>
                <c:pt idx="2589" formatCode="General">
                  <c:v>3.8461111111110404</c:v>
                </c:pt>
                <c:pt idx="2590" formatCode="General">
                  <c:v>3.8461111111110404</c:v>
                </c:pt>
                <c:pt idx="2591" formatCode="General">
                  <c:v>3.8486111111110404</c:v>
                </c:pt>
                <c:pt idx="2592" formatCode="General">
                  <c:v>3.8486111111110404</c:v>
                </c:pt>
                <c:pt idx="2593" formatCode="General">
                  <c:v>3.8511111111110403</c:v>
                </c:pt>
                <c:pt idx="2594" formatCode="General">
                  <c:v>3.8511111111110403</c:v>
                </c:pt>
                <c:pt idx="2595" formatCode="General">
                  <c:v>3.8536111111110403</c:v>
                </c:pt>
                <c:pt idx="2596" formatCode="General">
                  <c:v>3.8536111111110403</c:v>
                </c:pt>
                <c:pt idx="2597" formatCode="General">
                  <c:v>3.8561111111110402</c:v>
                </c:pt>
                <c:pt idx="2598" formatCode="General">
                  <c:v>3.8561111111110402</c:v>
                </c:pt>
                <c:pt idx="2599" formatCode="General">
                  <c:v>3.8586111111110402</c:v>
                </c:pt>
                <c:pt idx="2600" formatCode="General">
                  <c:v>3.8586111111110402</c:v>
                </c:pt>
                <c:pt idx="2601" formatCode="General">
                  <c:v>3.8611111111110401</c:v>
                </c:pt>
                <c:pt idx="2602" formatCode="General">
                  <c:v>3.8611111111110401</c:v>
                </c:pt>
                <c:pt idx="2603" formatCode="General">
                  <c:v>3.8636111111110401</c:v>
                </c:pt>
                <c:pt idx="2604" formatCode="General">
                  <c:v>3.8636111111110401</c:v>
                </c:pt>
                <c:pt idx="2605" formatCode="General">
                  <c:v>3.86611111111104</c:v>
                </c:pt>
                <c:pt idx="2606" formatCode="General">
                  <c:v>3.86611111111104</c:v>
                </c:pt>
                <c:pt idx="2607" formatCode="General">
                  <c:v>3.8686111111110399</c:v>
                </c:pt>
                <c:pt idx="2608" formatCode="General">
                  <c:v>3.8686111111110399</c:v>
                </c:pt>
                <c:pt idx="2609" formatCode="General">
                  <c:v>3.8711111111110399</c:v>
                </c:pt>
                <c:pt idx="2610" formatCode="General">
                  <c:v>3.8711111111110399</c:v>
                </c:pt>
                <c:pt idx="2611" formatCode="General">
                  <c:v>3.8736111111110398</c:v>
                </c:pt>
                <c:pt idx="2612" formatCode="General">
                  <c:v>3.8736111111110398</c:v>
                </c:pt>
                <c:pt idx="2613" formatCode="General">
                  <c:v>3.8761111111110398</c:v>
                </c:pt>
                <c:pt idx="2614" formatCode="General">
                  <c:v>3.8761111111110398</c:v>
                </c:pt>
                <c:pt idx="2615" formatCode="General">
                  <c:v>3.8786111111110397</c:v>
                </c:pt>
                <c:pt idx="2616" formatCode="General">
                  <c:v>3.8786111111110397</c:v>
                </c:pt>
                <c:pt idx="2617" formatCode="General">
                  <c:v>3.8811111111110397</c:v>
                </c:pt>
                <c:pt idx="2618" formatCode="General">
                  <c:v>3.8811111111110397</c:v>
                </c:pt>
                <c:pt idx="2619" formatCode="General">
                  <c:v>3.8836111111110396</c:v>
                </c:pt>
                <c:pt idx="2620" formatCode="General">
                  <c:v>3.8836111111110396</c:v>
                </c:pt>
                <c:pt idx="2621" formatCode="General">
                  <c:v>3.8861111111110396</c:v>
                </c:pt>
                <c:pt idx="2622" formatCode="General">
                  <c:v>3.8861111111110396</c:v>
                </c:pt>
                <c:pt idx="2623" formatCode="General">
                  <c:v>3.8886111111110395</c:v>
                </c:pt>
                <c:pt idx="2624" formatCode="General">
                  <c:v>3.8886111111110395</c:v>
                </c:pt>
                <c:pt idx="2625" formatCode="General">
                  <c:v>3.8911111111110395</c:v>
                </c:pt>
                <c:pt idx="2626" formatCode="General">
                  <c:v>3.8911111111110395</c:v>
                </c:pt>
                <c:pt idx="2627" formatCode="General">
                  <c:v>3.8936111111110394</c:v>
                </c:pt>
                <c:pt idx="2628" formatCode="General">
                  <c:v>3.8936111111110394</c:v>
                </c:pt>
                <c:pt idx="2629" formatCode="General">
                  <c:v>3.8961111111110394</c:v>
                </c:pt>
                <c:pt idx="2630" formatCode="General">
                  <c:v>3.8961111111110394</c:v>
                </c:pt>
                <c:pt idx="2631" formatCode="General">
                  <c:v>3.8986111111110393</c:v>
                </c:pt>
                <c:pt idx="2632" formatCode="General">
                  <c:v>3.8986111111110393</c:v>
                </c:pt>
                <c:pt idx="2633" formatCode="General">
                  <c:v>3.9011111111110393</c:v>
                </c:pt>
                <c:pt idx="2634" formatCode="General">
                  <c:v>3.9011111111110393</c:v>
                </c:pt>
                <c:pt idx="2635" formatCode="General">
                  <c:v>3.9036111111110392</c:v>
                </c:pt>
                <c:pt idx="2636" formatCode="General">
                  <c:v>3.9036111111110392</c:v>
                </c:pt>
                <c:pt idx="2637" formatCode="General">
                  <c:v>3.9061111111110391</c:v>
                </c:pt>
                <c:pt idx="2638" formatCode="General">
                  <c:v>3.9061111111110391</c:v>
                </c:pt>
                <c:pt idx="2639" formatCode="General">
                  <c:v>3.9086111111110391</c:v>
                </c:pt>
                <c:pt idx="2640" formatCode="General">
                  <c:v>3.9086111111110391</c:v>
                </c:pt>
                <c:pt idx="2641" formatCode="General">
                  <c:v>3.911111111111039</c:v>
                </c:pt>
                <c:pt idx="2642" formatCode="General">
                  <c:v>3.911111111111039</c:v>
                </c:pt>
                <c:pt idx="2643" formatCode="General">
                  <c:v>3.913611111111039</c:v>
                </c:pt>
                <c:pt idx="2644" formatCode="General">
                  <c:v>3.913611111111039</c:v>
                </c:pt>
                <c:pt idx="2645" formatCode="General">
                  <c:v>3.9161111111110389</c:v>
                </c:pt>
                <c:pt idx="2646" formatCode="General">
                  <c:v>3.9161111111110389</c:v>
                </c:pt>
                <c:pt idx="2647" formatCode="General">
                  <c:v>3.9186111111110389</c:v>
                </c:pt>
                <c:pt idx="2648" formatCode="General">
                  <c:v>3.9186111111110389</c:v>
                </c:pt>
                <c:pt idx="2649" formatCode="General">
                  <c:v>3.9211111111110388</c:v>
                </c:pt>
                <c:pt idx="2650" formatCode="General">
                  <c:v>3.9211111111110388</c:v>
                </c:pt>
                <c:pt idx="2651" formatCode="General">
                  <c:v>3.9236111111110388</c:v>
                </c:pt>
                <c:pt idx="2652" formatCode="General">
                  <c:v>3.9236111111110388</c:v>
                </c:pt>
                <c:pt idx="2653" formatCode="General">
                  <c:v>3.9261111111110387</c:v>
                </c:pt>
                <c:pt idx="2654" formatCode="General">
                  <c:v>3.9261111111110387</c:v>
                </c:pt>
                <c:pt idx="2655" formatCode="General">
                  <c:v>3.9286111111110387</c:v>
                </c:pt>
                <c:pt idx="2656" formatCode="General">
                  <c:v>3.9286111111110387</c:v>
                </c:pt>
                <c:pt idx="2657" formatCode="General">
                  <c:v>3.9311111111110386</c:v>
                </c:pt>
                <c:pt idx="2658" formatCode="General">
                  <c:v>3.9311111111110386</c:v>
                </c:pt>
                <c:pt idx="2659" formatCode="General">
                  <c:v>3.9336111111110386</c:v>
                </c:pt>
                <c:pt idx="2660" formatCode="General">
                  <c:v>3.9336111111110386</c:v>
                </c:pt>
                <c:pt idx="2661" formatCode="General">
                  <c:v>3.9361111111110385</c:v>
                </c:pt>
                <c:pt idx="2662" formatCode="General">
                  <c:v>3.9361111111110385</c:v>
                </c:pt>
                <c:pt idx="2663" formatCode="General">
                  <c:v>3.9386111111110385</c:v>
                </c:pt>
                <c:pt idx="2664" formatCode="General">
                  <c:v>3.9386111111110385</c:v>
                </c:pt>
                <c:pt idx="2665" formatCode="General">
                  <c:v>3.9411111111110384</c:v>
                </c:pt>
                <c:pt idx="2666" formatCode="General">
                  <c:v>3.9411111111110384</c:v>
                </c:pt>
                <c:pt idx="2667" formatCode="General">
                  <c:v>3.9436111111110383</c:v>
                </c:pt>
                <c:pt idx="2668" formatCode="General">
                  <c:v>3.9436111111110383</c:v>
                </c:pt>
                <c:pt idx="2669" formatCode="General">
                  <c:v>3.9461111111110383</c:v>
                </c:pt>
                <c:pt idx="2670" formatCode="General">
                  <c:v>3.9461111111110383</c:v>
                </c:pt>
                <c:pt idx="2671" formatCode="General">
                  <c:v>3.9486111111110382</c:v>
                </c:pt>
                <c:pt idx="2672" formatCode="General">
                  <c:v>3.9486111111110382</c:v>
                </c:pt>
                <c:pt idx="2673" formatCode="General">
                  <c:v>3.9511111111110382</c:v>
                </c:pt>
                <c:pt idx="2674" formatCode="General">
                  <c:v>3.9511111111110382</c:v>
                </c:pt>
                <c:pt idx="2675" formatCode="General">
                  <c:v>3.9536111111110381</c:v>
                </c:pt>
                <c:pt idx="2676" formatCode="General">
                  <c:v>3.9536111111110381</c:v>
                </c:pt>
                <c:pt idx="2677" formatCode="General">
                  <c:v>3.9561111111110381</c:v>
                </c:pt>
                <c:pt idx="2678" formatCode="General">
                  <c:v>3.9561111111110381</c:v>
                </c:pt>
                <c:pt idx="2679" formatCode="General">
                  <c:v>3.958611111111038</c:v>
                </c:pt>
                <c:pt idx="2680" formatCode="General">
                  <c:v>3.958611111111038</c:v>
                </c:pt>
                <c:pt idx="2681" formatCode="General">
                  <c:v>3.961111111111038</c:v>
                </c:pt>
                <c:pt idx="2682" formatCode="General">
                  <c:v>3.961111111111038</c:v>
                </c:pt>
                <c:pt idx="2683" formatCode="General">
                  <c:v>3.9636111111110379</c:v>
                </c:pt>
                <c:pt idx="2684" formatCode="General">
                  <c:v>3.9636111111110379</c:v>
                </c:pt>
                <c:pt idx="2685" formatCode="General">
                  <c:v>3.9661111111110379</c:v>
                </c:pt>
                <c:pt idx="2686" formatCode="General">
                  <c:v>3.9661111111110379</c:v>
                </c:pt>
                <c:pt idx="2687" formatCode="General">
                  <c:v>3.9686111111110378</c:v>
                </c:pt>
                <c:pt idx="2688" formatCode="General">
                  <c:v>3.9686111111110378</c:v>
                </c:pt>
                <c:pt idx="2689" formatCode="General">
                  <c:v>3.9711111111110378</c:v>
                </c:pt>
                <c:pt idx="2690" formatCode="General">
                  <c:v>3.9711111111110378</c:v>
                </c:pt>
                <c:pt idx="2691" formatCode="General">
                  <c:v>3.9736111111110377</c:v>
                </c:pt>
                <c:pt idx="2692" formatCode="General">
                  <c:v>3.9736111111110377</c:v>
                </c:pt>
                <c:pt idx="2693" formatCode="General">
                  <c:v>3.9761111111110377</c:v>
                </c:pt>
                <c:pt idx="2694" formatCode="General">
                  <c:v>3.9761111111110377</c:v>
                </c:pt>
                <c:pt idx="2695" formatCode="General">
                  <c:v>3.9786111111110376</c:v>
                </c:pt>
                <c:pt idx="2696" formatCode="General">
                  <c:v>3.9786111111110376</c:v>
                </c:pt>
                <c:pt idx="2697" formatCode="General">
                  <c:v>3.9811111111110375</c:v>
                </c:pt>
                <c:pt idx="2698" formatCode="General">
                  <c:v>3.9811111111110375</c:v>
                </c:pt>
                <c:pt idx="2699" formatCode="General">
                  <c:v>3.9836111111110375</c:v>
                </c:pt>
                <c:pt idx="2700" formatCode="General">
                  <c:v>3.9836111111110375</c:v>
                </c:pt>
                <c:pt idx="2701" formatCode="General">
                  <c:v>3.9861111111110374</c:v>
                </c:pt>
                <c:pt idx="2702" formatCode="General">
                  <c:v>3.9861111111110374</c:v>
                </c:pt>
                <c:pt idx="2703" formatCode="General">
                  <c:v>3.9886111111110374</c:v>
                </c:pt>
                <c:pt idx="2704" formatCode="General">
                  <c:v>3.9886111111110374</c:v>
                </c:pt>
                <c:pt idx="2705" formatCode="General">
                  <c:v>3.9911111111110373</c:v>
                </c:pt>
                <c:pt idx="2706" formatCode="General">
                  <c:v>3.9911111111110373</c:v>
                </c:pt>
                <c:pt idx="2707" formatCode="General">
                  <c:v>3.9936111111110373</c:v>
                </c:pt>
                <c:pt idx="2708" formatCode="General">
                  <c:v>3.9936111111110373</c:v>
                </c:pt>
                <c:pt idx="2709" formatCode="General">
                  <c:v>3.9961111111110372</c:v>
                </c:pt>
                <c:pt idx="2710" formatCode="General">
                  <c:v>3.9961111111110372</c:v>
                </c:pt>
                <c:pt idx="2711" formatCode="General">
                  <c:v>3.9986111111110372</c:v>
                </c:pt>
                <c:pt idx="2712" formatCode="General">
                  <c:v>3.9986111111110372</c:v>
                </c:pt>
                <c:pt idx="2713" formatCode="General">
                  <c:v>4.0011111111110376</c:v>
                </c:pt>
                <c:pt idx="2714" formatCode="General">
                  <c:v>4.0011111111110376</c:v>
                </c:pt>
                <c:pt idx="2715" formatCode="General">
                  <c:v>4.003611111111038</c:v>
                </c:pt>
                <c:pt idx="2716" formatCode="General">
                  <c:v>4.003611111111038</c:v>
                </c:pt>
                <c:pt idx="2717" formatCode="General">
                  <c:v>4.0061111111110383</c:v>
                </c:pt>
                <c:pt idx="2718" formatCode="General">
                  <c:v>4.0061111111110383</c:v>
                </c:pt>
                <c:pt idx="2719" formatCode="General">
                  <c:v>4.0086111111110387</c:v>
                </c:pt>
                <c:pt idx="2720" formatCode="General">
                  <c:v>4.0086111111110387</c:v>
                </c:pt>
                <c:pt idx="2721" formatCode="General">
                  <c:v>4.0111111111110391</c:v>
                </c:pt>
                <c:pt idx="2722" formatCode="General">
                  <c:v>4.0111111111110391</c:v>
                </c:pt>
                <c:pt idx="2723" formatCode="General">
                  <c:v>4.0136111111110395</c:v>
                </c:pt>
                <c:pt idx="2724" formatCode="General">
                  <c:v>4.0136111111110395</c:v>
                </c:pt>
                <c:pt idx="2725" formatCode="General">
                  <c:v>4.0161111111110399</c:v>
                </c:pt>
                <c:pt idx="2726" formatCode="General">
                  <c:v>4.0161111111110399</c:v>
                </c:pt>
                <c:pt idx="2727" formatCode="General">
                  <c:v>4.0186111111110403</c:v>
                </c:pt>
                <c:pt idx="2728" formatCode="General">
                  <c:v>4.0186111111110403</c:v>
                </c:pt>
                <c:pt idx="2729" formatCode="General">
                  <c:v>4.0211111111110407</c:v>
                </c:pt>
                <c:pt idx="2730" formatCode="General">
                  <c:v>4.0211111111110407</c:v>
                </c:pt>
                <c:pt idx="2731" formatCode="General">
                  <c:v>4.0236111111110411</c:v>
                </c:pt>
                <c:pt idx="2732" formatCode="General">
                  <c:v>4.0236111111110411</c:v>
                </c:pt>
                <c:pt idx="2733" formatCode="General">
                  <c:v>4.0261111111110415</c:v>
                </c:pt>
                <c:pt idx="2734" formatCode="General">
                  <c:v>4.0261111111110415</c:v>
                </c:pt>
                <c:pt idx="2735" formatCode="General">
                  <c:v>4.0286111111110419</c:v>
                </c:pt>
                <c:pt idx="2736" formatCode="General">
                  <c:v>4.0286111111110419</c:v>
                </c:pt>
                <c:pt idx="2737" formatCode="General">
                  <c:v>4.0311111111110423</c:v>
                </c:pt>
                <c:pt idx="2738" formatCode="General">
                  <c:v>4.0311111111110423</c:v>
                </c:pt>
                <c:pt idx="2739" formatCode="General">
                  <c:v>4.0336111111110426</c:v>
                </c:pt>
                <c:pt idx="2740" formatCode="General">
                  <c:v>4.0336111111110426</c:v>
                </c:pt>
                <c:pt idx="2741" formatCode="General">
                  <c:v>4.036111111111043</c:v>
                </c:pt>
                <c:pt idx="2742" formatCode="General">
                  <c:v>4.036111111111043</c:v>
                </c:pt>
                <c:pt idx="2743" formatCode="General">
                  <c:v>4.0386111111110434</c:v>
                </c:pt>
                <c:pt idx="2744" formatCode="General">
                  <c:v>4.0386111111110434</c:v>
                </c:pt>
                <c:pt idx="2745" formatCode="General">
                  <c:v>4.0411111111110438</c:v>
                </c:pt>
              </c:numCache>
            </c:numRef>
          </c:xVal>
          <c:yVal>
            <c:numRef>
              <c:f>Feuil1!$B$18:$B$2763</c:f>
              <c:numCache>
                <c:formatCode>General</c:formatCode>
                <c:ptCount val="2746"/>
                <c:pt idx="0" formatCode="0.0">
                  <c:v>152.98598583568111</c:v>
                </c:pt>
                <c:pt idx="1">
                  <c:v>25.118864315095397</c:v>
                </c:pt>
                <c:pt idx="2">
                  <c:v>24.34845207475999</c:v>
                </c:pt>
                <c:pt idx="3">
                  <c:v>23.61767779195775</c:v>
                </c:pt>
                <c:pt idx="4">
                  <c:v>22.923713014710387</c:v>
                </c:pt>
                <c:pt idx="5">
                  <c:v>22.263985110522722</c:v>
                </c:pt>
                <c:pt idx="6">
                  <c:v>21.6361494425513</c:v>
                </c:pt>
                <c:pt idx="7">
                  <c:v>21.038065061543094</c:v>
                </c:pt>
                <c:pt idx="8">
                  <c:v>20.467773409835523</c:v>
                </c:pt>
                <c:pt idx="9">
                  <c:v>19.923479614071621</c:v>
                </c:pt>
                <c:pt idx="10">
                  <c:v>19.40353600956669</c:v>
                </c:pt>
                <c:pt idx="11">
                  <c:v>18.906427594144272</c:v>
                </c:pt>
                <c:pt idx="12">
                  <c:v>18.430759154872064</c:v>
                </c:pt>
                <c:pt idx="13">
                  <c:v>17.975243849170948</c:v>
                </c:pt>
                <c:pt idx="14">
                  <c:v>17.538693053611944</c:v>
                </c:pt>
                <c:pt idx="15">
                  <c:v>17.120007320452498</c:v>
                </c:pt>
                <c:pt idx="16">
                  <c:v>16.718168304488181</c:v>
                </c:pt>
                <c:pt idx="17">
                  <c:v>16.33223154182901</c:v>
                </c:pt>
                <c:pt idx="18">
                  <c:v>15.961319978340326</c:v>
                </c:pt>
                <c:pt idx="19">
                  <c:v>15.604618159199608</c:v>
                </c:pt>
                <c:pt idx="20">
                  <c:v>15.261367002706086</c:v>
                </c:pt>
                <c:pt idx="21">
                  <c:v>14.930859091467294</c:v>
                </c:pt>
                <c:pt idx="22">
                  <c:v>14.612434422643299</c:v>
                </c:pt>
                <c:pt idx="23">
                  <c:v>14.30547656627976</c:v>
                </c:pt>
                <c:pt idx="24">
                  <c:v>14.009409187089512</c:v>
                </c:pt>
                <c:pt idx="25">
                  <c:v>13.723692890504793</c:v>
                </c:pt>
                <c:pt idx="26">
                  <c:v>13.447822358547066</c:v>
                </c:pt>
                <c:pt idx="27">
                  <c:v>13.181323745157945</c:v>
                </c:pt>
                <c:pt idx="28">
                  <c:v>12.923752304193549</c:v>
                </c:pt>
                <c:pt idx="29">
                  <c:v>12.674690226383163</c:v>
                </c:pt>
                <c:pt idx="30">
                  <c:v>12.433744664255958</c:v>
                </c:pt>
                <c:pt idx="31">
                  <c:v>12.20054592640227</c:v>
                </c:pt>
                <c:pt idx="32">
                  <c:v>11.974745824504971</c:v>
                </c:pt>
                <c:pt idx="33">
                  <c:v>11.756016158391757</c:v>
                </c:pt>
                <c:pt idx="34">
                  <c:v>11.544047325954663</c:v>
                </c:pt>
                <c:pt idx="35">
                  <c:v>11.338547046188213</c:v>
                </c:pt>
                <c:pt idx="36">
                  <c:v>11.139239184836324</c:v>
                </c:pt>
                <c:pt idx="37">
                  <c:v>10.945862673233089</c:v>
                </c:pt>
                <c:pt idx="38">
                  <c:v>10.758170511890917</c:v>
                </c:pt>
                <c:pt idx="39">
                  <c:v>10.575928851248028</c:v>
                </c:pt>
                <c:pt idx="40">
                  <c:v>10.398916142749471</c:v>
                </c:pt>
                <c:pt idx="41">
                  <c:v>10.226922354112839</c:v>
                </c:pt>
                <c:pt idx="42">
                  <c:v>10.059748243233299</c:v>
                </c:pt>
                <c:pt idx="43">
                  <c:v>9.8972046857197924</c:v>
                </c:pt>
                <c:pt idx="44">
                  <c:v>9.73911205153453</c:v>
                </c:pt>
                <c:pt idx="45">
                  <c:v>9.5852996266366617</c:v>
                </c:pt>
                <c:pt idx="46">
                  <c:v>9.4356050759154098</c:v>
                </c:pt>
                <c:pt idx="47">
                  <c:v>9.2898739440418225</c:v>
                </c:pt>
                <c:pt idx="48">
                  <c:v>9.1479591911776215</c:v>
                </c:pt>
                <c:pt idx="49">
                  <c:v>9.0097207607568812</c:v>
                </c:pt>
                <c:pt idx="50">
                  <c:v>8.8750251768062469</c:v>
                </c:pt>
                <c:pt idx="51">
                  <c:v>8.7437451684941614</c:v>
                </c:pt>
                <c:pt idx="52">
                  <c:v>8.6157593198025086</c:v>
                </c:pt>
                <c:pt idx="53">
                  <c:v>8.4909517423971206</c:v>
                </c:pt>
                <c:pt idx="54">
                  <c:v>8.3692117699390156</c:v>
                </c:pt>
                <c:pt idx="55">
                  <c:v>8.2504336722281106</c:v>
                </c:pt>
                <c:pt idx="56">
                  <c:v>8.1345163877064817</c:v>
                </c:pt>
                <c:pt idx="57">
                  <c:v>8.0213632729713993</c:v>
                </c:pt>
                <c:pt idx="58">
                  <c:v>7.9108818680597883</c:v>
                </c:pt>
                <c:pt idx="59">
                  <c:v>7.8029836763671012</c:v>
                </c:pt>
                <c:pt idx="60">
                  <c:v>7.6975839581557821</c:v>
                </c:pt>
                <c:pt idx="61">
                  <c:v>7.5946015366923723</c:v>
                </c:pt>
                <c:pt idx="62">
                  <c:v>7.4939586161286691</c:v>
                </c:pt>
                <c:pt idx="63">
                  <c:v>7.395580610312015</c:v>
                </c:pt>
                <c:pt idx="64">
                  <c:v>7.2993959817734959</c:v>
                </c:pt>
                <c:pt idx="65">
                  <c:v>7.2053360902007393</c:v>
                </c:pt>
                <c:pt idx="66">
                  <c:v>7.113335049755265</c:v>
                </c:pt>
                <c:pt idx="67">
                  <c:v>7.0233295946428411</c:v>
                </c:pt>
                <c:pt idx="68">
                  <c:v>6.9352589523898258</c:v>
                </c:pt>
                <c:pt idx="69">
                  <c:v>6.8490647243193346</c:v>
                </c:pt>
                <c:pt idx="70">
                  <c:v>6.7646907727583114</c:v>
                </c:pt>
                <c:pt idx="71">
                  <c:v>6.6820831145411885</c:v>
                </c:pt>
                <c:pt idx="72">
                  <c:v>6.6011898204070949</c:v>
                </c:pt>
                <c:pt idx="73">
                  <c:v>6.5219609199168467</c:v>
                </c:pt>
                <c:pt idx="74">
                  <c:v>6.4443483115424431</c:v>
                </c:pt>
                <c:pt idx="75">
                  <c:v>6.3683056776065055</c:v>
                </c:pt>
                <c:pt idx="76">
                  <c:v>6.2937884037716643</c:v>
                </c:pt>
                <c:pt idx="77">
                  <c:v>6.2207535028008474</c:v>
                </c:pt>
                <c:pt idx="78">
                  <c:v>6.1491595423286496</c:v>
                </c:pt>
                <c:pt idx="79">
                  <c:v>6.0789665764017631</c:v>
                </c:pt>
                <c:pt idx="80">
                  <c:v>6.0101360805629156</c:v>
                </c:pt>
                <c:pt idx="81">
                  <c:v>5.9426308902679299</c:v>
                </c:pt>
                <c:pt idx="82">
                  <c:v>5.8764151424396216</c:v>
                </c:pt>
                <c:pt idx="83">
                  <c:v>5.8114542199752179</c:v>
                </c:pt>
                <c:pt idx="84">
                  <c:v>5.7477146990360914</c:v>
                </c:pt>
                <c:pt idx="85">
                  <c:v>5.6851642989597861</c:v>
                </c:pt>
                <c:pt idx="86">
                  <c:v>5.6237718346446144</c:v>
                </c:pt>
                <c:pt idx="87">
                  <c:v>5.5635071712668021</c:v>
                </c:pt>
                <c:pt idx="88">
                  <c:v>5.5043411811990861</c:v>
                </c:pt>
                <c:pt idx="89">
                  <c:v>5.4462457030079001</c:v>
                </c:pt>
                <c:pt idx="90">
                  <c:v>5.389193502414102</c:v>
                </c:pt>
                <c:pt idx="91">
                  <c:v>5.333158235109309</c:v>
                </c:pt>
                <c:pt idx="92">
                  <c:v>5.2781144113266167</c:v>
                </c:pt>
                <c:pt idx="93">
                  <c:v>5.224037362070697</c:v>
                </c:pt>
                <c:pt idx="94">
                  <c:v>5.1709032069180445</c:v>
                </c:pt>
                <c:pt idx="95">
                  <c:v>5.1186888233036072</c:v>
                </c:pt>
                <c:pt idx="96">
                  <c:v>5.0673718172149957</c:v>
                </c:pt>
                <c:pt idx="97">
                  <c:v>5.0169304952202394</c:v>
                </c:pt>
                <c:pt idx="98">
                  <c:v>4.9673438377594064</c:v>
                </c:pt>
                <c:pt idx="99">
                  <c:v>4.9185914736345291</c:v>
                </c:pt>
                <c:pt idx="100">
                  <c:v>4.870653655636116</c:v>
                </c:pt>
                <c:pt idx="101">
                  <c:v>4.8235112372480673</c:v>
                </c:pt>
                <c:pt idx="102">
                  <c:v>4.7771456503762417</c:v>
                </c:pt>
                <c:pt idx="103">
                  <c:v>4.7315388840490069</c:v>
                </c:pt>
                <c:pt idx="104">
                  <c:v>4.686673464041033</c:v>
                </c:pt>
                <c:pt idx="105">
                  <c:v>4.6425324333744191</c:v>
                </c:pt>
                <c:pt idx="106">
                  <c:v>4.5990993336537143</c:v>
                </c:pt>
                <c:pt idx="107">
                  <c:v>4.5563581871939025</c:v>
                </c:pt>
                <c:pt idx="108">
                  <c:v>4.5142934799026637</c:v>
                </c:pt>
                <c:pt idx="109">
                  <c:v>4.4728901448803047</c:v>
                </c:pt>
                <c:pt idx="110">
                  <c:v>4.4321335467028478</c:v>
                </c:pt>
                <c:pt idx="111">
                  <c:v>4.3920094663555371</c:v>
                </c:pt>
                <c:pt idx="112">
                  <c:v>4.3525040867858902</c:v>
                </c:pt>
                <c:pt idx="113">
                  <c:v>4.3136039790469694</c:v>
                </c:pt>
                <c:pt idx="114">
                  <c:v>4.2752960890032243</c:v>
                </c:pt>
                <c:pt idx="115">
                  <c:v>4.2375677245726253</c:v>
                </c:pt>
                <c:pt idx="116">
                  <c:v>4.2004065434802493</c:v>
                </c:pt>
                <c:pt idx="117">
                  <c:v>4.1638005414997501</c:v>
                </c:pt>
                <c:pt idx="118">
                  <c:v>4.1277380411603746</c:v>
                </c:pt>
                <c:pt idx="119">
                  <c:v>4.0922076808983645</c:v>
                </c:pt>
                <c:pt idx="120">
                  <c:v>4.0571984046326159</c:v>
                </c:pt>
                <c:pt idx="121">
                  <c:v>4.0226994517455621</c:v>
                </c:pt>
                <c:pt idx="122">
                  <c:v>3.9887003474511484</c:v>
                </c:pt>
                <c:pt idx="123">
                  <c:v>3.9551908935327349</c:v>
                </c:pt>
                <c:pt idx="124">
                  <c:v>3.9221611594345731</c:v>
                </c:pt>
                <c:pt idx="125">
                  <c:v>3.8896014736913682</c:v>
                </c:pt>
                <c:pt idx="126">
                  <c:v>3.8575024156811537</c:v>
                </c:pt>
                <c:pt idx="127">
                  <c:v>3.8258548076874828</c:v>
                </c:pt>
                <c:pt idx="128">
                  <c:v>3.794649707257582</c:v>
                </c:pt>
                <c:pt idx="129">
                  <c:v>3.7638783998437866</c:v>
                </c:pt>
                <c:pt idx="130">
                  <c:v>3.7335323917161993</c:v>
                </c:pt>
                <c:pt idx="131">
                  <c:v>3.7036034031350566</c:v>
                </c:pt>
                <c:pt idx="132">
                  <c:v>3.6740833617718778</c:v>
                </c:pt>
                <c:pt idx="133">
                  <c:v>3.6449643963689708</c:v>
                </c:pt>
                <c:pt idx="134">
                  <c:v>3.6162388306273683</c:v>
                </c:pt>
                <c:pt idx="135">
                  <c:v>3.5878991773137172</c:v>
                </c:pt>
                <c:pt idx="136">
                  <c:v>3.559938132577134</c:v>
                </c:pt>
                <c:pt idx="137">
                  <c:v>3.5323485704673807</c:v>
                </c:pt>
                <c:pt idx="138">
                  <c:v>3.5051235376462087</c:v>
                </c:pt>
                <c:pt idx="139">
                  <c:v>3.4782562482839987</c:v>
                </c:pt>
                <c:pt idx="140">
                  <c:v>3.4517400791342649</c:v>
                </c:pt>
                <c:pt idx="141">
                  <c:v>3.4255685647788758</c:v>
                </c:pt>
                <c:pt idx="142">
                  <c:v>3.399735393037195</c:v>
                </c:pt>
                <c:pt idx="143">
                  <c:v>3.3742344005326359</c:v>
                </c:pt>
                <c:pt idx="144">
                  <c:v>3.3490595684104325</c:v>
                </c:pt>
                <c:pt idx="145">
                  <c:v>3.3242050182006881</c:v>
                </c:pt>
                <c:pt idx="146">
                  <c:v>3.299665007821031</c:v>
                </c:pt>
                <c:pt idx="147">
                  <c:v>3.2754339277134656</c:v>
                </c:pt>
                <c:pt idx="148">
                  <c:v>3.251506297110228</c:v>
                </c:pt>
                <c:pt idx="149">
                  <c:v>3.2278767604237029</c:v>
                </c:pt>
                <c:pt idx="150">
                  <c:v>3.2045400837556475</c:v>
                </c:pt>
                <c:pt idx="151">
                  <c:v>3.1814911515211963</c:v>
                </c:pt>
                <c:pt idx="152">
                  <c:v>3.1587249631833023</c:v>
                </c:pt>
                <c:pt idx="153">
                  <c:v>3.1362366300934554</c:v>
                </c:pt>
                <c:pt idx="154">
                  <c:v>3.1140213724347063</c:v>
                </c:pt>
                <c:pt idx="155">
                  <c:v>3.0920745162631782</c:v>
                </c:pt>
                <c:pt idx="156">
                  <c:v>3.0703914906444139</c:v>
                </c:pt>
                <c:pt idx="157">
                  <c:v>3.0489678248810814</c:v>
                </c:pt>
                <c:pt idx="158">
                  <c:v>3.027799145828642</c:v>
                </c:pt>
                <c:pt idx="159">
                  <c:v>3.0068811752958178</c:v>
                </c:pt>
                <c:pt idx="160">
                  <c:v>2.9862097275267514</c:v>
                </c:pt>
                <c:pt idx="161">
                  <c:v>2.9657807067618958</c:v>
                </c:pt>
                <c:pt idx="162">
                  <c:v>2.9455901048748281</c:v>
                </c:pt>
                <c:pt idx="163">
                  <c:v>2.92563399908224</c:v>
                </c:pt>
                <c:pt idx="164">
                  <c:v>2.9059085497245225</c:v>
                </c:pt>
                <c:pt idx="165">
                  <c:v>2.8864099981144169</c:v>
                </c:pt>
                <c:pt idx="166">
                  <c:v>2.8671346644513522</c:v>
                </c:pt>
                <c:pt idx="167">
                  <c:v>2.8480789457991453</c:v>
                </c:pt>
                <c:pt idx="168">
                  <c:v>2.8292393141248522</c:v>
                </c:pt>
                <c:pt idx="169">
                  <c:v>2.8106123143966499</c:v>
                </c:pt>
                <c:pt idx="170">
                  <c:v>2.7921945627386919</c:v>
                </c:pt>
                <c:pt idx="171">
                  <c:v>2.773982744640989</c:v>
                </c:pt>
                <c:pt idx="172">
                  <c:v>2.7559736132224022</c:v>
                </c:pt>
                <c:pt idx="173">
                  <c:v>2.7381639875449655</c:v>
                </c:pt>
                <c:pt idx="174">
                  <c:v>2.7205507509777682</c:v>
                </c:pt>
                <c:pt idx="175">
                  <c:v>2.7031308496087294</c:v>
                </c:pt>
                <c:pt idx="176">
                  <c:v>2.6859012907026538</c:v>
                </c:pt>
                <c:pt idx="177">
                  <c:v>2.6688591412040044</c:v>
                </c:pt>
                <c:pt idx="178">
                  <c:v>2.6520015262829171</c:v>
                </c:pt>
                <c:pt idx="179">
                  <c:v>2.6353256279230037</c:v>
                </c:pt>
                <c:pt idx="180">
                  <c:v>2.6188286835495718</c:v>
                </c:pt>
                <c:pt idx="181">
                  <c:v>2.6025079846969232</c:v>
                </c:pt>
                <c:pt idx="182">
                  <c:v>2.5863608757134506</c:v>
                </c:pt>
                <c:pt idx="183">
                  <c:v>2.5703847525033048</c:v>
                </c:pt>
                <c:pt idx="184">
                  <c:v>2.5545770613034304</c:v>
                </c:pt>
                <c:pt idx="185">
                  <c:v>2.5389352974948447</c:v>
                </c:pt>
                <c:pt idx="186">
                  <c:v>2.5234570044470326</c:v>
                </c:pt>
                <c:pt idx="187">
                  <c:v>2.5081397723944168</c:v>
                </c:pt>
                <c:pt idx="188">
                  <c:v>2.4929812373438645</c:v>
                </c:pt>
                <c:pt idx="189">
                  <c:v>2.4779790800122514</c:v>
                </c:pt>
                <c:pt idx="190">
                  <c:v>2.4631310247931246</c:v>
                </c:pt>
                <c:pt idx="191">
                  <c:v>2.448434838751552</c:v>
                </c:pt>
                <c:pt idx="192">
                  <c:v>2.4338883306462722</c:v>
                </c:pt>
                <c:pt idx="193">
                  <c:v>2.419489349978285</c:v>
                </c:pt>
                <c:pt idx="194">
                  <c:v>2.4052357860650719</c:v>
                </c:pt>
                <c:pt idx="195">
                  <c:v>2.3911255671396363</c:v>
                </c:pt>
                <c:pt idx="196">
                  <c:v>2.3771566594736107</c:v>
                </c:pt>
                <c:pt idx="197">
                  <c:v>2.3633270665236807</c:v>
                </c:pt>
                <c:pt idx="198">
                  <c:v>2.3496348281006219</c:v>
                </c:pt>
                <c:pt idx="199">
                  <c:v>2.3360780195602442</c:v>
                </c:pt>
                <c:pt idx="200">
                  <c:v>2.3226547510156013</c:v>
                </c:pt>
                <c:pt idx="201">
                  <c:v>2.3093631665697969</c:v>
                </c:pt>
                <c:pt idx="202">
                  <c:v>2.2962014435687856</c:v>
                </c:pt>
                <c:pt idx="203">
                  <c:v>2.2831677918735633</c:v>
                </c:pt>
                <c:pt idx="204">
                  <c:v>2.270260453151161</c:v>
                </c:pt>
                <c:pt idx="205">
                  <c:v>2.2574777001838942</c:v>
                </c:pt>
                <c:pt idx="206">
                  <c:v>2.2448178361963156</c:v>
                </c:pt>
                <c:pt idx="207">
                  <c:v>2.2322791941993576</c:v>
                </c:pt>
                <c:pt idx="208">
                  <c:v>2.2198601363511519</c:v>
                </c:pt>
                <c:pt idx="209">
                  <c:v>2.2075590533340423</c:v>
                </c:pt>
                <c:pt idx="210">
                  <c:v>2.1953743637473164</c:v>
                </c:pt>
                <c:pt idx="211">
                  <c:v>2.1833045135151998</c:v>
                </c:pt>
                <c:pt idx="212">
                  <c:v>2.1713479753096721</c:v>
                </c:pt>
                <c:pt idx="213">
                  <c:v>2.1595032479876712</c:v>
                </c:pt>
                <c:pt idx="214">
                  <c:v>2.1477688560422865</c:v>
                </c:pt>
                <c:pt idx="215">
                  <c:v>2.1361433490675235</c:v>
                </c:pt>
                <c:pt idx="216">
                  <c:v>2.124625301236267</c:v>
                </c:pt>
                <c:pt idx="217">
                  <c:v>2.1132133107910578</c:v>
                </c:pt>
                <c:pt idx="218">
                  <c:v>2.101905999547331</c:v>
                </c:pt>
                <c:pt idx="219">
                  <c:v>2.0907020124087543</c:v>
                </c:pt>
                <c:pt idx="220">
                  <c:v>2.0796000168943336</c:v>
                </c:pt>
                <c:pt idx="221">
                  <c:v>2.0685987026769546</c:v>
                </c:pt>
                <c:pt idx="222">
                  <c:v>2.0576967811330409</c:v>
                </c:pt>
                <c:pt idx="223">
                  <c:v>2.0468929849030237</c:v>
                </c:pt>
                <c:pt idx="224">
                  <c:v>2.0361860674623196</c:v>
                </c:pt>
                <c:pt idx="225">
                  <c:v>2.0255748027025269</c:v>
                </c:pt>
                <c:pt idx="226">
                  <c:v>2.0150579845225711</c:v>
                </c:pt>
                <c:pt idx="227">
                  <c:v>2.0046344264295022</c:v>
                </c:pt>
                <c:pt idx="228">
                  <c:v>1.9943029611487191</c:v>
                </c:pt>
                <c:pt idx="229">
                  <c:v>1.9840624402433222</c:v>
                </c:pt>
                <c:pt idx="230">
                  <c:v>1.9739117337423848</c:v>
                </c:pt>
                <c:pt idx="231">
                  <c:v>1.9638497297778739</c:v>
                </c:pt>
                <c:pt idx="232">
                  <c:v>1.9538753342300141</c:v>
                </c:pt>
                <c:pt idx="233">
                  <c:v>1.9439874703808431</c:v>
                </c:pt>
                <c:pt idx="234">
                  <c:v>1.9341850785757626</c:v>
                </c:pt>
                <c:pt idx="235">
                  <c:v>1.9244671158928583</c:v>
                </c:pt>
                <c:pt idx="236">
                  <c:v>1.914832555819787</c:v>
                </c:pt>
                <c:pt idx="237">
                  <c:v>1.9052803879380358</c:v>
                </c:pt>
                <c:pt idx="238">
                  <c:v>1.8958096176143544</c:v>
                </c:pt>
                <c:pt idx="239">
                  <c:v>1.886419265699173</c:v>
                </c:pt>
                <c:pt idx="240">
                  <c:v>1.8771083682318248</c:v>
                </c:pt>
                <c:pt idx="241">
                  <c:v>1.8678759761524018</c:v>
                </c:pt>
                <c:pt idx="242">
                  <c:v>1.8587211550200571</c:v>
                </c:pt>
                <c:pt idx="243">
                  <c:v>1.8496429847376057</c:v>
                </c:pt>
                <c:pt idx="244">
                  <c:v>1.8406405592822483</c:v>
                </c:pt>
                <c:pt idx="245">
                  <c:v>1.8317129864422648</c:v>
                </c:pt>
                <c:pt idx="246">
                  <c:v>1.82285938755953</c:v>
                </c:pt>
                <c:pt idx="247">
                  <c:v>1.8140788972776944</c:v>
                </c:pt>
                <c:pt idx="248">
                  <c:v>1.8053706632958939</c:v>
                </c:pt>
                <c:pt idx="249">
                  <c:v>1.7967338461278457</c:v>
                </c:pt>
                <c:pt idx="250">
                  <c:v>1.7881676188661932</c:v>
                </c:pt>
                <c:pt idx="251">
                  <c:v>1.7796711669519705</c:v>
                </c:pt>
                <c:pt idx="252">
                  <c:v>1.7712436879490578</c:v>
                </c:pt>
                <c:pt idx="253">
                  <c:v>1.7628843913235022</c:v>
                </c:pt>
                <c:pt idx="254">
                  <c:v>1.7545924982275831</c:v>
                </c:pt>
                <c:pt idx="255">
                  <c:v>1.7463672412885065</c:v>
                </c:pt>
                <c:pt idx="256">
                  <c:v>1.7382078644016117</c:v>
                </c:pt>
                <c:pt idx="257">
                  <c:v>1.7301136225279794</c:v>
                </c:pt>
                <c:pt idx="258">
                  <c:v>1.7220837814963355</c:v>
                </c:pt>
                <c:pt idx="259">
                  <c:v>1.714117617809144</c:v>
                </c:pt>
                <c:pt idx="260">
                  <c:v>1.7062144184527823</c:v>
                </c:pt>
                <c:pt idx="261">
                  <c:v>1.6983734807117139</c:v>
                </c:pt>
                <c:pt idx="262">
                  <c:v>1.6905941119865417</c:v>
                </c:pt>
                <c:pt idx="263">
                  <c:v>1.6828756296158662</c:v>
                </c:pt>
                <c:pt idx="264">
                  <c:v>1.6752173607018455</c:v>
                </c:pt>
                <c:pt idx="265">
                  <c:v>1.6676186419393737</c:v>
                </c:pt>
                <c:pt idx="266">
                  <c:v>1.6600788194487925</c:v>
                </c:pt>
                <c:pt idx="267">
                  <c:v>1.6525972486120437</c:v>
                </c:pt>
                <c:pt idx="268">
                  <c:v>1.6451732939121919</c:v>
                </c:pt>
                <c:pt idx="269">
                  <c:v>1.6378063287762297</c:v>
                </c:pt>
                <c:pt idx="270">
                  <c:v>1.6304957354210898</c:v>
                </c:pt>
                <c:pt idx="271">
                  <c:v>1.6232409047027923</c:v>
                </c:pt>
                <c:pt idx="272">
                  <c:v>1.6160412359686465</c:v>
                </c:pt>
                <c:pt idx="273">
                  <c:v>1.608896136912445</c:v>
                </c:pt>
                <c:pt idx="274">
                  <c:v>1.6018050234325691</c:v>
                </c:pt>
                <c:pt idx="275">
                  <c:v>1.594767319492951</c:v>
                </c:pt>
                <c:pt idx="276">
                  <c:v>1.5877824569868151</c:v>
                </c:pt>
                <c:pt idx="277">
                  <c:v>1.5808498756031391</c:v>
                </c:pt>
                <c:pt idx="278">
                  <c:v>1.5739690226957761</c:v>
                </c:pt>
                <c:pt idx="279">
                  <c:v>1.5671393531551689</c:v>
                </c:pt>
                <c:pt idx="280">
                  <c:v>1.5603603292826016</c:v>
                </c:pt>
                <c:pt idx="281">
                  <c:v>1.5536314206669328</c:v>
                </c:pt>
                <c:pt idx="282">
                  <c:v>1.5469521040637484</c:v>
                </c:pt>
                <c:pt idx="283">
                  <c:v>1.5403218632768836</c:v>
                </c:pt>
                <c:pt idx="284">
                  <c:v>1.5337401890422586</c:v>
                </c:pt>
                <c:pt idx="285">
                  <c:v>1.5272065789139786</c:v>
                </c:pt>
                <c:pt idx="286">
                  <c:v>1.5207205371526407</c:v>
                </c:pt>
                <c:pt idx="287">
                  <c:v>1.5142815746158078</c:v>
                </c:pt>
                <c:pt idx="288">
                  <c:v>1.507889208650592</c:v>
                </c:pt>
                <c:pt idx="289">
                  <c:v>1.5015429629883077</c:v>
                </c:pt>
                <c:pt idx="290">
                  <c:v>1.4952423676411426</c:v>
                </c:pt>
                <c:pt idx="291">
                  <c:v>1.4889869588008091</c:v>
                </c:pt>
                <c:pt idx="292">
                  <c:v>1.4827762787391221</c:v>
                </c:pt>
                <c:pt idx="293">
                  <c:v>1.4766098757104724</c:v>
                </c:pt>
                <c:pt idx="294">
                  <c:v>1.4704873038561463</c:v>
                </c:pt>
                <c:pt idx="295">
                  <c:v>1.4644081231104542</c:v>
                </c:pt>
                <c:pt idx="296">
                  <c:v>1.4583718991086263</c:v>
                </c:pt>
                <c:pt idx="297">
                  <c:v>1.4523782030964409</c:v>
                </c:pt>
                <c:pt idx="298">
                  <c:v>1.4464266118415452</c:v>
                </c:pt>
                <c:pt idx="299">
                  <c:v>1.4405167075464307</c:v>
                </c:pt>
                <c:pt idx="300">
                  <c:v>1.4346480777630317</c:v>
                </c:pt>
                <c:pt idx="301">
                  <c:v>1.428820315308909</c:v>
                </c:pt>
                <c:pt idx="302">
                  <c:v>1.4230330181849842</c:v>
                </c:pt>
                <c:pt idx="303">
                  <c:v>1.4172857894947939</c:v>
                </c:pt>
                <c:pt idx="304">
                  <c:v>1.4115782373652312</c:v>
                </c:pt>
                <c:pt idx="305">
                  <c:v>1.4059099748687414</c:v>
                </c:pt>
                <c:pt idx="306">
                  <c:v>1.40028061994694</c:v>
                </c:pt>
                <c:pt idx="307">
                  <c:v>1.3946897953356283</c:v>
                </c:pt>
                <c:pt idx="308">
                  <c:v>1.3891371284911718</c:v>
                </c:pt>
                <c:pt idx="309">
                  <c:v>1.3836222515182135</c:v>
                </c:pt>
                <c:pt idx="310">
                  <c:v>1.3781448010986987</c:v>
                </c:pt>
                <c:pt idx="311">
                  <c:v>1.3727044184221782</c:v>
                </c:pt>
                <c:pt idx="312">
                  <c:v>1.3673007491173652</c:v>
                </c:pt>
                <c:pt idx="313">
                  <c:v>1.3619334431849219</c:v>
                </c:pt>
                <c:pt idx="314">
                  <c:v>1.35660215493145</c:v>
                </c:pt>
                <c:pt idx="315">
                  <c:v>1.3513065429046556</c:v>
                </c:pt>
                <c:pt idx="316">
                  <c:v>1.3460462698296707</c:v>
                </c:pt>
                <c:pt idx="317">
                  <c:v>1.3408210025465033</c:v>
                </c:pt>
                <c:pt idx="318">
                  <c:v>1.3356304119485971</c:v>
                </c:pt>
                <c:pt idx="319">
                  <c:v>1.3304741729224705</c:v>
                </c:pt>
                <c:pt idx="320">
                  <c:v>1.3253519642884224</c:v>
                </c:pt>
                <c:pt idx="321">
                  <c:v>1.3202634687422774</c:v>
                </c:pt>
                <c:pt idx="322">
                  <c:v>1.3152083727981494</c:v>
                </c:pt>
                <c:pt idx="323">
                  <c:v>1.3101863667322067</c:v>
                </c:pt>
                <c:pt idx="324">
                  <c:v>1.3051971445274129</c:v>
                </c:pt>
                <c:pt idx="325">
                  <c:v>1.3002404038192308</c:v>
                </c:pt>
                <c:pt idx="326">
                  <c:v>1.295315845842262</c:v>
                </c:pt>
                <c:pt idx="327">
                  <c:v>1.2904231753778133</c:v>
                </c:pt>
                <c:pt idx="328">
                  <c:v>1.285562100702361</c:v>
                </c:pt>
                <c:pt idx="329">
                  <c:v>1.2807323335369025</c:v>
                </c:pt>
                <c:pt idx="330">
                  <c:v>1.2759335889971766</c:v>
                </c:pt>
                <c:pt idx="331">
                  <c:v>1.2711655855447315</c:v>
                </c:pt>
                <c:pt idx="332">
                  <c:v>1.2664280449388288</c:v>
                </c:pt>
                <c:pt idx="333">
                  <c:v>1.2617206921891637</c:v>
                </c:pt>
                <c:pt idx="334">
                  <c:v>1.2570432555093858</c:v>
                </c:pt>
                <c:pt idx="335">
                  <c:v>1.2523954662714074</c:v>
                </c:pt>
                <c:pt idx="336">
                  <c:v>1.2477770589604802</c:v>
                </c:pt>
                <c:pt idx="337">
                  <c:v>1.2431877711310286</c:v>
                </c:pt>
                <c:pt idx="338">
                  <c:v>1.2386273433632222</c:v>
                </c:pt>
                <c:pt idx="339">
                  <c:v>1.2340955192202776</c:v>
                </c:pt>
                <c:pt idx="340">
                  <c:v>1.229592045206467</c:v>
                </c:pt>
                <c:pt idx="341">
                  <c:v>1.2251166707258332</c:v>
                </c:pt>
                <c:pt idx="342">
                  <c:v>1.2206691480415826</c:v>
                </c:pt>
                <c:pt idx="343">
                  <c:v>1.2162492322361531</c:v>
                </c:pt>
                <c:pt idx="344">
                  <c:v>1.2118566811719442</c:v>
                </c:pt>
                <c:pt idx="345">
                  <c:v>1.2074912554526882</c:v>
                </c:pt>
                <c:pt idx="346">
                  <c:v>1.2031527183854593</c:v>
                </c:pt>
                <c:pt idx="347">
                  <c:v>1.1988408359433058</c:v>
                </c:pt>
                <c:pt idx="348">
                  <c:v>1.1945553767284911</c:v>
                </c:pt>
                <c:pt idx="349">
                  <c:v>1.1902961119363329</c:v>
                </c:pt>
                <c:pt idx="350">
                  <c:v>1.186062815319634</c:v>
                </c:pt>
                <c:pt idx="351">
                  <c:v>1.1818552631536861</c:v>
                </c:pt>
                <c:pt idx="352">
                  <c:v>1.1776732342018428</c:v>
                </c:pt>
                <c:pt idx="353">
                  <c:v>1.1735165096816456</c:v>
                </c:pt>
                <c:pt idx="354">
                  <c:v>1.1693848732314962</c:v>
                </c:pt>
                <c:pt idx="355">
                  <c:v>1.1652781108778649</c:v>
                </c:pt>
                <c:pt idx="356">
                  <c:v>1.1611960110030208</c:v>
                </c:pt>
                <c:pt idx="357">
                  <c:v>1.1571383643132827</c:v>
                </c:pt>
                <c:pt idx="358">
                  <c:v>1.1531049638077704</c:v>
                </c:pt>
                <c:pt idx="359">
                  <c:v>1.1490956047476559</c:v>
                </c:pt>
                <c:pt idx="360">
                  <c:v>1.1451100846259026</c:v>
                </c:pt>
                <c:pt idx="361">
                  <c:v>1.1411482031374811</c:v>
                </c:pt>
                <c:pt idx="362">
                  <c:v>1.1372097621500543</c:v>
                </c:pt>
                <c:pt idx="363">
                  <c:v>1.1332945656751285</c:v>
                </c:pt>
                <c:pt idx="364">
                  <c:v>1.1294024198396519</c:v>
                </c:pt>
                <c:pt idx="365">
                  <c:v>1.1255331328580611</c:v>
                </c:pt>
                <c:pt idx="366">
                  <c:v>1.1216865150047635</c:v>
                </c:pt>
                <c:pt idx="367">
                  <c:v>1.1178623785870483</c:v>
                </c:pt>
                <c:pt idx="368">
                  <c:v>1.1140605379184194</c:v>
                </c:pt>
                <c:pt idx="369">
                  <c:v>1.1102808092923413</c:v>
                </c:pt>
                <c:pt idx="370">
                  <c:v>1.1065230109563911</c:v>
                </c:pt>
                <c:pt idx="371">
                  <c:v>1.1027869630868101</c:v>
                </c:pt>
                <c:pt idx="372">
                  <c:v>1.0990724877634463</c:v>
                </c:pt>
                <c:pt idx="373">
                  <c:v>1.0953794089450837</c:v>
                </c:pt>
                <c:pt idx="374">
                  <c:v>1.0917075524451458</c:v>
                </c:pt>
                <c:pt idx="375">
                  <c:v>1.0880567459077763</c:v>
                </c:pt>
                <c:pt idx="376">
                  <c:v>1.0844268187842789</c:v>
                </c:pt>
                <c:pt idx="377">
                  <c:v>1.0808176023099183</c:v>
                </c:pt>
                <c:pt idx="378">
                  <c:v>1.0772289294810746</c:v>
                </c:pt>
                <c:pt idx="379">
                  <c:v>1.0736606350327405</c:v>
                </c:pt>
                <c:pt idx="380">
                  <c:v>1.0701125554163604</c:v>
                </c:pt>
                <c:pt idx="381">
                  <c:v>1.066584528778004</c:v>
                </c:pt>
                <c:pt idx="382">
                  <c:v>1.0630763949368656</c:v>
                </c:pt>
                <c:pt idx="383">
                  <c:v>1.059587995364089</c:v>
                </c:pt>
                <c:pt idx="384">
                  <c:v>1.0561191731619071</c:v>
                </c:pt>
                <c:pt idx="385">
                  <c:v>1.0526697730430943</c:v>
                </c:pt>
                <c:pt idx="386">
                  <c:v>1.0492396413107232</c:v>
                </c:pt>
                <c:pt idx="387">
                  <c:v>1.0458286258382252</c:v>
                </c:pt>
                <c:pt idx="388">
                  <c:v>1.0424365760497427</c:v>
                </c:pt>
                <c:pt idx="389">
                  <c:v>1.0390633429007761</c:v>
                </c:pt>
                <c:pt idx="390">
                  <c:v>1.0357087788591122</c:v>
                </c:pt>
                <c:pt idx="391">
                  <c:v>1.0323727378860388</c:v>
                </c:pt>
                <c:pt idx="392">
                  <c:v>1.0290550754178285</c:v>
                </c:pt>
                <c:pt idx="393">
                  <c:v>1.0257556483475008</c:v>
                </c:pt>
                <c:pt idx="394">
                  <c:v>1.0224743150068454</c:v>
                </c:pt>
                <c:pt idx="395">
                  <c:v>1.0192109351487104</c:v>
                </c:pt>
                <c:pt idx="396">
                  <c:v>1.0159653699295494</c:v>
                </c:pt>
                <c:pt idx="397">
                  <c:v>1.0127374818922188</c:v>
                </c:pt>
                <c:pt idx="398">
                  <c:v>1.0095271349490271</c:v>
                </c:pt>
                <c:pt idx="399">
                  <c:v>1.006334194365029</c:v>
                </c:pt>
                <c:pt idx="400">
                  <c:v>1.0031585267415579</c:v>
                </c:pt>
                <c:pt idx="401">
                  <c:v>6.0904817955381381</c:v>
                </c:pt>
                <c:pt idx="402">
                  <c:v>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9BAE-428A-87CC-CECA181A2B72}"/>
            </c:ext>
          </c:extLst>
        </c:ser>
        <c:ser>
          <c:idx val="1"/>
          <c:order val="1"/>
          <c:tx>
            <c:strRef>
              <c:f>Feuil1!$E$17</c:f>
              <c:strCache>
                <c:ptCount val="1"/>
                <c:pt idx="0">
                  <c:v>pression détente</c:v>
                </c:pt>
              </c:strCache>
            </c:strRef>
          </c:tx>
          <c:spPr>
            <a:ln w="19050" cap="rnd">
              <a:solidFill>
                <a:schemeClr val="dk1">
                  <a:tint val="55000"/>
                  <a:alpha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Feuil1!$A$18:$A$2763</c:f>
              <c:numCache>
                <c:formatCode>0.000</c:formatCode>
                <c:ptCount val="2746"/>
                <c:pt idx="0">
                  <c:v>0.1111111111111111</c:v>
                </c:pt>
                <c:pt idx="1">
                  <c:v>0.1111111111111111</c:v>
                </c:pt>
                <c:pt idx="2" formatCode="General">
                  <c:v>0.11361111111111111</c:v>
                </c:pt>
                <c:pt idx="3" formatCode="General">
                  <c:v>0.11611111111111111</c:v>
                </c:pt>
                <c:pt idx="4" formatCode="General">
                  <c:v>0.11861111111111111</c:v>
                </c:pt>
                <c:pt idx="5" formatCode="General">
                  <c:v>0.12111111111111111</c:v>
                </c:pt>
                <c:pt idx="6" formatCode="General">
                  <c:v>0.12361111111111112</c:v>
                </c:pt>
                <c:pt idx="7" formatCode="General">
                  <c:v>0.12611111111111112</c:v>
                </c:pt>
                <c:pt idx="8" formatCode="General">
                  <c:v>0.12861111111111112</c:v>
                </c:pt>
                <c:pt idx="9" formatCode="General">
                  <c:v>0.13111111111111112</c:v>
                </c:pt>
                <c:pt idx="10" formatCode="General">
                  <c:v>0.13361111111111112</c:v>
                </c:pt>
                <c:pt idx="11" formatCode="General">
                  <c:v>0.13611111111111113</c:v>
                </c:pt>
                <c:pt idx="12" formatCode="General">
                  <c:v>0.13861111111111113</c:v>
                </c:pt>
                <c:pt idx="13" formatCode="General">
                  <c:v>0.14111111111111113</c:v>
                </c:pt>
                <c:pt idx="14" formatCode="General">
                  <c:v>0.14361111111111113</c:v>
                </c:pt>
                <c:pt idx="15" formatCode="General">
                  <c:v>0.14611111111111114</c:v>
                </c:pt>
                <c:pt idx="16" formatCode="General">
                  <c:v>0.14861111111111114</c:v>
                </c:pt>
                <c:pt idx="17" formatCode="General">
                  <c:v>0.15111111111111114</c:v>
                </c:pt>
                <c:pt idx="18" formatCode="General">
                  <c:v>0.15361111111111114</c:v>
                </c:pt>
                <c:pt idx="19" formatCode="General">
                  <c:v>0.15611111111111114</c:v>
                </c:pt>
                <c:pt idx="20" formatCode="General">
                  <c:v>0.15861111111111115</c:v>
                </c:pt>
                <c:pt idx="21" formatCode="General">
                  <c:v>0.16111111111111115</c:v>
                </c:pt>
                <c:pt idx="22" formatCode="General">
                  <c:v>0.16361111111111115</c:v>
                </c:pt>
                <c:pt idx="23" formatCode="General">
                  <c:v>0.16611111111111115</c:v>
                </c:pt>
                <c:pt idx="24" formatCode="General">
                  <c:v>0.16861111111111116</c:v>
                </c:pt>
                <c:pt idx="25" formatCode="General">
                  <c:v>0.17111111111111116</c:v>
                </c:pt>
                <c:pt idx="26" formatCode="General">
                  <c:v>0.17361111111111116</c:v>
                </c:pt>
                <c:pt idx="27" formatCode="General">
                  <c:v>0.17611111111111116</c:v>
                </c:pt>
                <c:pt idx="28" formatCode="General">
                  <c:v>0.17861111111111116</c:v>
                </c:pt>
                <c:pt idx="29" formatCode="General">
                  <c:v>0.18111111111111117</c:v>
                </c:pt>
                <c:pt idx="30" formatCode="General">
                  <c:v>0.18361111111111117</c:v>
                </c:pt>
                <c:pt idx="31" formatCode="General">
                  <c:v>0.18611111111111117</c:v>
                </c:pt>
                <c:pt idx="32" formatCode="General">
                  <c:v>0.18861111111111117</c:v>
                </c:pt>
                <c:pt idx="33" formatCode="General">
                  <c:v>0.19111111111111118</c:v>
                </c:pt>
                <c:pt idx="34" formatCode="General">
                  <c:v>0.19361111111111118</c:v>
                </c:pt>
                <c:pt idx="35" formatCode="General">
                  <c:v>0.19611111111111118</c:v>
                </c:pt>
                <c:pt idx="36" formatCode="General">
                  <c:v>0.19861111111111118</c:v>
                </c:pt>
                <c:pt idx="37" formatCode="General">
                  <c:v>0.20111111111111118</c:v>
                </c:pt>
                <c:pt idx="38" formatCode="General">
                  <c:v>0.20361111111111119</c:v>
                </c:pt>
                <c:pt idx="39" formatCode="General">
                  <c:v>0.20611111111111119</c:v>
                </c:pt>
                <c:pt idx="40" formatCode="General">
                  <c:v>0.20861111111111119</c:v>
                </c:pt>
                <c:pt idx="41" formatCode="General">
                  <c:v>0.21111111111111119</c:v>
                </c:pt>
                <c:pt idx="42" formatCode="General">
                  <c:v>0.2136111111111112</c:v>
                </c:pt>
                <c:pt idx="43" formatCode="General">
                  <c:v>0.2161111111111112</c:v>
                </c:pt>
                <c:pt idx="44" formatCode="General">
                  <c:v>0.2186111111111112</c:v>
                </c:pt>
                <c:pt idx="45" formatCode="General">
                  <c:v>0.2211111111111112</c:v>
                </c:pt>
                <c:pt idx="46" formatCode="General">
                  <c:v>0.2236111111111112</c:v>
                </c:pt>
                <c:pt idx="47" formatCode="General">
                  <c:v>0.22611111111111121</c:v>
                </c:pt>
                <c:pt idx="48" formatCode="General">
                  <c:v>0.22861111111111121</c:v>
                </c:pt>
                <c:pt idx="49" formatCode="General">
                  <c:v>0.23111111111111121</c:v>
                </c:pt>
                <c:pt idx="50" formatCode="General">
                  <c:v>0.23361111111111121</c:v>
                </c:pt>
                <c:pt idx="51" formatCode="General">
                  <c:v>0.23611111111111122</c:v>
                </c:pt>
                <c:pt idx="52" formatCode="General">
                  <c:v>0.23861111111111122</c:v>
                </c:pt>
                <c:pt idx="53" formatCode="General">
                  <c:v>0.24111111111111122</c:v>
                </c:pt>
                <c:pt idx="54" formatCode="General">
                  <c:v>0.24361111111111122</c:v>
                </c:pt>
                <c:pt idx="55" formatCode="General">
                  <c:v>0.24611111111111122</c:v>
                </c:pt>
                <c:pt idx="56" formatCode="General">
                  <c:v>0.24861111111111123</c:v>
                </c:pt>
                <c:pt idx="57" formatCode="General">
                  <c:v>0.25111111111111123</c:v>
                </c:pt>
                <c:pt idx="58" formatCode="General">
                  <c:v>0.25361111111111123</c:v>
                </c:pt>
                <c:pt idx="59" formatCode="General">
                  <c:v>0.25611111111111123</c:v>
                </c:pt>
                <c:pt idx="60" formatCode="General">
                  <c:v>0.25861111111111124</c:v>
                </c:pt>
                <c:pt idx="61" formatCode="General">
                  <c:v>0.26111111111111124</c:v>
                </c:pt>
                <c:pt idx="62" formatCode="General">
                  <c:v>0.26361111111111124</c:v>
                </c:pt>
                <c:pt idx="63" formatCode="General">
                  <c:v>0.26611111111111124</c:v>
                </c:pt>
                <c:pt idx="64" formatCode="General">
                  <c:v>0.26861111111111124</c:v>
                </c:pt>
                <c:pt idx="65" formatCode="General">
                  <c:v>0.27111111111111125</c:v>
                </c:pt>
                <c:pt idx="66" formatCode="General">
                  <c:v>0.27361111111111125</c:v>
                </c:pt>
                <c:pt idx="67" formatCode="General">
                  <c:v>0.27611111111111125</c:v>
                </c:pt>
                <c:pt idx="68" formatCode="General">
                  <c:v>0.27861111111111125</c:v>
                </c:pt>
                <c:pt idx="69" formatCode="General">
                  <c:v>0.28111111111111126</c:v>
                </c:pt>
                <c:pt idx="70" formatCode="General">
                  <c:v>0.28361111111111126</c:v>
                </c:pt>
                <c:pt idx="71" formatCode="General">
                  <c:v>0.28611111111111126</c:v>
                </c:pt>
                <c:pt idx="72" formatCode="General">
                  <c:v>0.28861111111111126</c:v>
                </c:pt>
                <c:pt idx="73" formatCode="General">
                  <c:v>0.29111111111111126</c:v>
                </c:pt>
                <c:pt idx="74" formatCode="General">
                  <c:v>0.29361111111111127</c:v>
                </c:pt>
                <c:pt idx="75" formatCode="General">
                  <c:v>0.29611111111111127</c:v>
                </c:pt>
                <c:pt idx="76" formatCode="General">
                  <c:v>0.29861111111111127</c:v>
                </c:pt>
                <c:pt idx="77" formatCode="General">
                  <c:v>0.30111111111111127</c:v>
                </c:pt>
                <c:pt idx="78" formatCode="General">
                  <c:v>0.30361111111111128</c:v>
                </c:pt>
                <c:pt idx="79" formatCode="General">
                  <c:v>0.30611111111111128</c:v>
                </c:pt>
                <c:pt idx="80" formatCode="General">
                  <c:v>0.30861111111111128</c:v>
                </c:pt>
                <c:pt idx="81" formatCode="General">
                  <c:v>0.31111111111111128</c:v>
                </c:pt>
                <c:pt idx="82" formatCode="General">
                  <c:v>0.31361111111111128</c:v>
                </c:pt>
                <c:pt idx="83" formatCode="General">
                  <c:v>0.31611111111111129</c:v>
                </c:pt>
                <c:pt idx="84" formatCode="General">
                  <c:v>0.31861111111111129</c:v>
                </c:pt>
                <c:pt idx="85" formatCode="General">
                  <c:v>0.32111111111111129</c:v>
                </c:pt>
                <c:pt idx="86" formatCode="General">
                  <c:v>0.32361111111111129</c:v>
                </c:pt>
                <c:pt idx="87" formatCode="General">
                  <c:v>0.3261111111111113</c:v>
                </c:pt>
                <c:pt idx="88" formatCode="General">
                  <c:v>0.3286111111111113</c:v>
                </c:pt>
                <c:pt idx="89" formatCode="General">
                  <c:v>0.3311111111111113</c:v>
                </c:pt>
                <c:pt idx="90" formatCode="General">
                  <c:v>0.3336111111111113</c:v>
                </c:pt>
                <c:pt idx="91" formatCode="General">
                  <c:v>0.3361111111111113</c:v>
                </c:pt>
                <c:pt idx="92" formatCode="General">
                  <c:v>0.33861111111111131</c:v>
                </c:pt>
                <c:pt idx="93" formatCode="General">
                  <c:v>0.34111111111111131</c:v>
                </c:pt>
                <c:pt idx="94" formatCode="General">
                  <c:v>0.34361111111111131</c:v>
                </c:pt>
                <c:pt idx="95" formatCode="General">
                  <c:v>0.34611111111111131</c:v>
                </c:pt>
                <c:pt idx="96" formatCode="General">
                  <c:v>0.34861111111111132</c:v>
                </c:pt>
                <c:pt idx="97" formatCode="General">
                  <c:v>0.35111111111111132</c:v>
                </c:pt>
                <c:pt idx="98" formatCode="General">
                  <c:v>0.35361111111111132</c:v>
                </c:pt>
                <c:pt idx="99" formatCode="General">
                  <c:v>0.35611111111111132</c:v>
                </c:pt>
                <c:pt idx="100" formatCode="General">
                  <c:v>0.35861111111111132</c:v>
                </c:pt>
                <c:pt idx="101" formatCode="General">
                  <c:v>0.36111111111111133</c:v>
                </c:pt>
                <c:pt idx="102" formatCode="General">
                  <c:v>0.36361111111111133</c:v>
                </c:pt>
                <c:pt idx="103" formatCode="General">
                  <c:v>0.36611111111111133</c:v>
                </c:pt>
                <c:pt idx="104" formatCode="General">
                  <c:v>0.36861111111111133</c:v>
                </c:pt>
                <c:pt idx="105" formatCode="General">
                  <c:v>0.37111111111111134</c:v>
                </c:pt>
                <c:pt idx="106" formatCode="General">
                  <c:v>0.37361111111111134</c:v>
                </c:pt>
                <c:pt idx="107" formatCode="General">
                  <c:v>0.37611111111111134</c:v>
                </c:pt>
                <c:pt idx="108" formatCode="General">
                  <c:v>0.37861111111111134</c:v>
                </c:pt>
                <c:pt idx="109" formatCode="General">
                  <c:v>0.38111111111111134</c:v>
                </c:pt>
                <c:pt idx="110" formatCode="General">
                  <c:v>0.38361111111111135</c:v>
                </c:pt>
                <c:pt idx="111" formatCode="General">
                  <c:v>0.38611111111111135</c:v>
                </c:pt>
                <c:pt idx="112" formatCode="General">
                  <c:v>0.38861111111111135</c:v>
                </c:pt>
                <c:pt idx="113" formatCode="General">
                  <c:v>0.39111111111111135</c:v>
                </c:pt>
                <c:pt idx="114" formatCode="General">
                  <c:v>0.39361111111111136</c:v>
                </c:pt>
                <c:pt idx="115" formatCode="General">
                  <c:v>0.39611111111111136</c:v>
                </c:pt>
                <c:pt idx="116" formatCode="General">
                  <c:v>0.39861111111111136</c:v>
                </c:pt>
                <c:pt idx="117" formatCode="General">
                  <c:v>0.40111111111111136</c:v>
                </c:pt>
                <c:pt idx="118" formatCode="General">
                  <c:v>0.40361111111111136</c:v>
                </c:pt>
                <c:pt idx="119" formatCode="General">
                  <c:v>0.40611111111111137</c:v>
                </c:pt>
                <c:pt idx="120" formatCode="General">
                  <c:v>0.40861111111111137</c:v>
                </c:pt>
                <c:pt idx="121" formatCode="General">
                  <c:v>0.41111111111111137</c:v>
                </c:pt>
                <c:pt idx="122" formatCode="General">
                  <c:v>0.41361111111111137</c:v>
                </c:pt>
                <c:pt idx="123" formatCode="General">
                  <c:v>0.41611111111111138</c:v>
                </c:pt>
                <c:pt idx="124" formatCode="General">
                  <c:v>0.41861111111111138</c:v>
                </c:pt>
                <c:pt idx="125" formatCode="General">
                  <c:v>0.42111111111111138</c:v>
                </c:pt>
                <c:pt idx="126" formatCode="General">
                  <c:v>0.42361111111111138</c:v>
                </c:pt>
                <c:pt idx="127" formatCode="General">
                  <c:v>0.42611111111111138</c:v>
                </c:pt>
                <c:pt idx="128" formatCode="General">
                  <c:v>0.42861111111111139</c:v>
                </c:pt>
                <c:pt idx="129" formatCode="General">
                  <c:v>0.43111111111111139</c:v>
                </c:pt>
                <c:pt idx="130" formatCode="General">
                  <c:v>0.43361111111111139</c:v>
                </c:pt>
                <c:pt idx="131" formatCode="General">
                  <c:v>0.43611111111111139</c:v>
                </c:pt>
                <c:pt idx="132" formatCode="General">
                  <c:v>0.4386111111111114</c:v>
                </c:pt>
                <c:pt idx="133" formatCode="General">
                  <c:v>0.4411111111111114</c:v>
                </c:pt>
                <c:pt idx="134" formatCode="General">
                  <c:v>0.4436111111111114</c:v>
                </c:pt>
                <c:pt idx="135" formatCode="General">
                  <c:v>0.4461111111111114</c:v>
                </c:pt>
                <c:pt idx="136" formatCode="General">
                  <c:v>0.4486111111111114</c:v>
                </c:pt>
                <c:pt idx="137" formatCode="General">
                  <c:v>0.45111111111111141</c:v>
                </c:pt>
                <c:pt idx="138" formatCode="General">
                  <c:v>0.45361111111111141</c:v>
                </c:pt>
                <c:pt idx="139" formatCode="General">
                  <c:v>0.45611111111111141</c:v>
                </c:pt>
                <c:pt idx="140" formatCode="General">
                  <c:v>0.45861111111111141</c:v>
                </c:pt>
                <c:pt idx="141" formatCode="General">
                  <c:v>0.46111111111111142</c:v>
                </c:pt>
                <c:pt idx="142" formatCode="General">
                  <c:v>0.46361111111111142</c:v>
                </c:pt>
                <c:pt idx="143" formatCode="General">
                  <c:v>0.46611111111111142</c:v>
                </c:pt>
                <c:pt idx="144" formatCode="General">
                  <c:v>0.46861111111111142</c:v>
                </c:pt>
                <c:pt idx="145" formatCode="General">
                  <c:v>0.47111111111111142</c:v>
                </c:pt>
                <c:pt idx="146" formatCode="General">
                  <c:v>0.47361111111111143</c:v>
                </c:pt>
                <c:pt idx="147" formatCode="General">
                  <c:v>0.47611111111111143</c:v>
                </c:pt>
                <c:pt idx="148" formatCode="General">
                  <c:v>0.47861111111111143</c:v>
                </c:pt>
                <c:pt idx="149" formatCode="General">
                  <c:v>0.48111111111111143</c:v>
                </c:pt>
                <c:pt idx="150" formatCode="General">
                  <c:v>0.48361111111111144</c:v>
                </c:pt>
                <c:pt idx="151" formatCode="General">
                  <c:v>0.48611111111111144</c:v>
                </c:pt>
                <c:pt idx="152" formatCode="General">
                  <c:v>0.48861111111111144</c:v>
                </c:pt>
                <c:pt idx="153" formatCode="General">
                  <c:v>0.49111111111111144</c:v>
                </c:pt>
                <c:pt idx="154" formatCode="General">
                  <c:v>0.49361111111111144</c:v>
                </c:pt>
                <c:pt idx="155" formatCode="General">
                  <c:v>0.49611111111111145</c:v>
                </c:pt>
                <c:pt idx="156" formatCode="General">
                  <c:v>0.49861111111111145</c:v>
                </c:pt>
                <c:pt idx="157" formatCode="General">
                  <c:v>0.5011111111111114</c:v>
                </c:pt>
                <c:pt idx="158" formatCode="General">
                  <c:v>0.50361111111111134</c:v>
                </c:pt>
                <c:pt idx="159" formatCode="General">
                  <c:v>0.50611111111111129</c:v>
                </c:pt>
                <c:pt idx="160" formatCode="General">
                  <c:v>0.50861111111111124</c:v>
                </c:pt>
                <c:pt idx="161" formatCode="General">
                  <c:v>0.51111111111111118</c:v>
                </c:pt>
                <c:pt idx="162" formatCode="General">
                  <c:v>0.51361111111111113</c:v>
                </c:pt>
                <c:pt idx="163" formatCode="General">
                  <c:v>0.51611111111111108</c:v>
                </c:pt>
                <c:pt idx="164" formatCode="General">
                  <c:v>0.51861111111111102</c:v>
                </c:pt>
                <c:pt idx="165" formatCode="General">
                  <c:v>0.52111111111111097</c:v>
                </c:pt>
                <c:pt idx="166" formatCode="General">
                  <c:v>0.52361111111111092</c:v>
                </c:pt>
                <c:pt idx="167" formatCode="General">
                  <c:v>0.52611111111111086</c:v>
                </c:pt>
                <c:pt idx="168" formatCode="General">
                  <c:v>0.52861111111111081</c:v>
                </c:pt>
                <c:pt idx="169" formatCode="General">
                  <c:v>0.53111111111111076</c:v>
                </c:pt>
                <c:pt idx="170" formatCode="General">
                  <c:v>0.5336111111111107</c:v>
                </c:pt>
                <c:pt idx="171" formatCode="General">
                  <c:v>0.53611111111111065</c:v>
                </c:pt>
                <c:pt idx="172" formatCode="General">
                  <c:v>0.5386111111111106</c:v>
                </c:pt>
                <c:pt idx="173" formatCode="General">
                  <c:v>0.54111111111111054</c:v>
                </c:pt>
                <c:pt idx="174" formatCode="General">
                  <c:v>0.54361111111111049</c:v>
                </c:pt>
                <c:pt idx="175" formatCode="General">
                  <c:v>0.54611111111111044</c:v>
                </c:pt>
                <c:pt idx="176" formatCode="General">
                  <c:v>0.54861111111111038</c:v>
                </c:pt>
                <c:pt idx="177" formatCode="General">
                  <c:v>0.55111111111111033</c:v>
                </c:pt>
                <c:pt idx="178" formatCode="General">
                  <c:v>0.55361111111111028</c:v>
                </c:pt>
                <c:pt idx="179" formatCode="General">
                  <c:v>0.55611111111111022</c:v>
                </c:pt>
                <c:pt idx="180" formatCode="General">
                  <c:v>0.55861111111111017</c:v>
                </c:pt>
                <c:pt idx="181" formatCode="General">
                  <c:v>0.56111111111111012</c:v>
                </c:pt>
                <c:pt idx="182" formatCode="General">
                  <c:v>0.56361111111111006</c:v>
                </c:pt>
                <c:pt idx="183" formatCode="General">
                  <c:v>0.56611111111111001</c:v>
                </c:pt>
                <c:pt idx="184" formatCode="General">
                  <c:v>0.56861111111110996</c:v>
                </c:pt>
                <c:pt idx="185" formatCode="General">
                  <c:v>0.5711111111111099</c:v>
                </c:pt>
                <c:pt idx="186" formatCode="General">
                  <c:v>0.57361111111110985</c:v>
                </c:pt>
                <c:pt idx="187" formatCode="General">
                  <c:v>0.5761111111111098</c:v>
                </c:pt>
                <c:pt idx="188" formatCode="General">
                  <c:v>0.57861111111110974</c:v>
                </c:pt>
                <c:pt idx="189" formatCode="General">
                  <c:v>0.58111111111110969</c:v>
                </c:pt>
                <c:pt idx="190" formatCode="General">
                  <c:v>0.58361111111110964</c:v>
                </c:pt>
                <c:pt idx="191" formatCode="General">
                  <c:v>0.58611111111110958</c:v>
                </c:pt>
                <c:pt idx="192" formatCode="General">
                  <c:v>0.58861111111110953</c:v>
                </c:pt>
                <c:pt idx="193" formatCode="General">
                  <c:v>0.59111111111110948</c:v>
                </c:pt>
                <c:pt idx="194" formatCode="General">
                  <c:v>0.59361111111110942</c:v>
                </c:pt>
                <c:pt idx="195" formatCode="General">
                  <c:v>0.59611111111110937</c:v>
                </c:pt>
                <c:pt idx="196" formatCode="General">
                  <c:v>0.59861111111110932</c:v>
                </c:pt>
                <c:pt idx="197" formatCode="General">
                  <c:v>0.60111111111110926</c:v>
                </c:pt>
                <c:pt idx="198" formatCode="General">
                  <c:v>0.60361111111110921</c:v>
                </c:pt>
                <c:pt idx="199" formatCode="General">
                  <c:v>0.60611111111110916</c:v>
                </c:pt>
                <c:pt idx="200" formatCode="General">
                  <c:v>0.6086111111111091</c:v>
                </c:pt>
                <c:pt idx="201" formatCode="General">
                  <c:v>0.61111111111110905</c:v>
                </c:pt>
                <c:pt idx="202" formatCode="General">
                  <c:v>0.613611111111109</c:v>
                </c:pt>
                <c:pt idx="203" formatCode="General">
                  <c:v>0.61611111111110894</c:v>
                </c:pt>
                <c:pt idx="204" formatCode="General">
                  <c:v>0.61861111111110889</c:v>
                </c:pt>
                <c:pt idx="205" formatCode="General">
                  <c:v>0.62111111111110884</c:v>
                </c:pt>
                <c:pt idx="206" formatCode="General">
                  <c:v>0.62361111111110878</c:v>
                </c:pt>
                <c:pt idx="207" formatCode="General">
                  <c:v>0.62611111111110873</c:v>
                </c:pt>
                <c:pt idx="208" formatCode="General">
                  <c:v>0.62861111111110868</c:v>
                </c:pt>
                <c:pt idx="209" formatCode="General">
                  <c:v>0.63111111111110862</c:v>
                </c:pt>
                <c:pt idx="210" formatCode="General">
                  <c:v>0.63361111111110857</c:v>
                </c:pt>
                <c:pt idx="211" formatCode="General">
                  <c:v>0.63611111111110852</c:v>
                </c:pt>
                <c:pt idx="212" formatCode="General">
                  <c:v>0.63861111111110846</c:v>
                </c:pt>
                <c:pt idx="213" formatCode="General">
                  <c:v>0.64111111111110841</c:v>
                </c:pt>
                <c:pt idx="214" formatCode="General">
                  <c:v>0.64361111111110836</c:v>
                </c:pt>
                <c:pt idx="215" formatCode="General">
                  <c:v>0.6461111111111083</c:v>
                </c:pt>
                <c:pt idx="216" formatCode="General">
                  <c:v>0.64861111111110825</c:v>
                </c:pt>
                <c:pt idx="217" formatCode="General">
                  <c:v>0.6511111111111082</c:v>
                </c:pt>
                <c:pt idx="218" formatCode="General">
                  <c:v>0.65361111111110815</c:v>
                </c:pt>
                <c:pt idx="219" formatCode="General">
                  <c:v>0.65611111111110809</c:v>
                </c:pt>
                <c:pt idx="220" formatCode="General">
                  <c:v>0.65861111111110804</c:v>
                </c:pt>
                <c:pt idx="221" formatCode="General">
                  <c:v>0.66111111111110799</c:v>
                </c:pt>
                <c:pt idx="222" formatCode="General">
                  <c:v>0.66361111111110793</c:v>
                </c:pt>
                <c:pt idx="223" formatCode="General">
                  <c:v>0.66611111111110788</c:v>
                </c:pt>
                <c:pt idx="224" formatCode="General">
                  <c:v>0.66861111111110783</c:v>
                </c:pt>
                <c:pt idx="225" formatCode="General">
                  <c:v>0.67111111111110777</c:v>
                </c:pt>
                <c:pt idx="226" formatCode="General">
                  <c:v>0.67361111111110772</c:v>
                </c:pt>
                <c:pt idx="227" formatCode="General">
                  <c:v>0.67611111111110767</c:v>
                </c:pt>
                <c:pt idx="228" formatCode="General">
                  <c:v>0.67861111111110761</c:v>
                </c:pt>
                <c:pt idx="229" formatCode="General">
                  <c:v>0.68111111111110756</c:v>
                </c:pt>
                <c:pt idx="230" formatCode="General">
                  <c:v>0.68361111111110751</c:v>
                </c:pt>
                <c:pt idx="231" formatCode="General">
                  <c:v>0.68611111111110745</c:v>
                </c:pt>
                <c:pt idx="232" formatCode="General">
                  <c:v>0.6886111111111074</c:v>
                </c:pt>
                <c:pt idx="233" formatCode="General">
                  <c:v>0.69111111111110735</c:v>
                </c:pt>
                <c:pt idx="234" formatCode="General">
                  <c:v>0.69361111111110729</c:v>
                </c:pt>
                <c:pt idx="235" formatCode="General">
                  <c:v>0.69611111111110724</c:v>
                </c:pt>
                <c:pt idx="236" formatCode="General">
                  <c:v>0.69861111111110719</c:v>
                </c:pt>
                <c:pt idx="237" formatCode="General">
                  <c:v>0.70111111111110713</c:v>
                </c:pt>
                <c:pt idx="238" formatCode="General">
                  <c:v>0.70361111111110708</c:v>
                </c:pt>
                <c:pt idx="239" formatCode="General">
                  <c:v>0.70611111111110703</c:v>
                </c:pt>
                <c:pt idx="240" formatCode="General">
                  <c:v>0.70861111111110697</c:v>
                </c:pt>
                <c:pt idx="241" formatCode="General">
                  <c:v>0.71111111111110692</c:v>
                </c:pt>
                <c:pt idx="242" formatCode="General">
                  <c:v>0.71361111111110687</c:v>
                </c:pt>
                <c:pt idx="243" formatCode="General">
                  <c:v>0.71611111111110681</c:v>
                </c:pt>
                <c:pt idx="244" formatCode="General">
                  <c:v>0.71861111111110676</c:v>
                </c:pt>
                <c:pt idx="245" formatCode="General">
                  <c:v>0.72111111111110671</c:v>
                </c:pt>
                <c:pt idx="246" formatCode="General">
                  <c:v>0.72361111111110665</c:v>
                </c:pt>
                <c:pt idx="247" formatCode="General">
                  <c:v>0.7261111111111066</c:v>
                </c:pt>
                <c:pt idx="248" formatCode="General">
                  <c:v>0.72861111111110655</c:v>
                </c:pt>
                <c:pt idx="249" formatCode="General">
                  <c:v>0.73111111111110649</c:v>
                </c:pt>
                <c:pt idx="250" formatCode="General">
                  <c:v>0.73361111111110644</c:v>
                </c:pt>
                <c:pt idx="251" formatCode="General">
                  <c:v>0.73611111111110639</c:v>
                </c:pt>
                <c:pt idx="252" formatCode="General">
                  <c:v>0.73861111111110633</c:v>
                </c:pt>
                <c:pt idx="253" formatCode="General">
                  <c:v>0.74111111111110628</c:v>
                </c:pt>
                <c:pt idx="254" formatCode="General">
                  <c:v>0.74361111111110623</c:v>
                </c:pt>
                <c:pt idx="255" formatCode="General">
                  <c:v>0.74611111111110617</c:v>
                </c:pt>
                <c:pt idx="256" formatCode="General">
                  <c:v>0.74861111111110612</c:v>
                </c:pt>
                <c:pt idx="257" formatCode="General">
                  <c:v>0.75111111111110607</c:v>
                </c:pt>
                <c:pt idx="258" formatCode="General">
                  <c:v>0.75361111111110601</c:v>
                </c:pt>
                <c:pt idx="259" formatCode="General">
                  <c:v>0.75611111111110596</c:v>
                </c:pt>
                <c:pt idx="260" formatCode="General">
                  <c:v>0.75861111111110591</c:v>
                </c:pt>
                <c:pt idx="261" formatCode="General">
                  <c:v>0.76111111111110585</c:v>
                </c:pt>
                <c:pt idx="262" formatCode="General">
                  <c:v>0.7636111111111058</c:v>
                </c:pt>
                <c:pt idx="263" formatCode="General">
                  <c:v>0.76611111111110575</c:v>
                </c:pt>
                <c:pt idx="264" formatCode="General">
                  <c:v>0.76861111111110569</c:v>
                </c:pt>
                <c:pt idx="265" formatCode="General">
                  <c:v>0.77111111111110564</c:v>
                </c:pt>
                <c:pt idx="266" formatCode="General">
                  <c:v>0.77361111111110559</c:v>
                </c:pt>
                <c:pt idx="267" formatCode="General">
                  <c:v>0.77611111111110553</c:v>
                </c:pt>
                <c:pt idx="268" formatCode="General">
                  <c:v>0.77861111111110548</c:v>
                </c:pt>
                <c:pt idx="269" formatCode="General">
                  <c:v>0.78111111111110543</c:v>
                </c:pt>
                <c:pt idx="270" formatCode="General">
                  <c:v>0.78361111111110537</c:v>
                </c:pt>
                <c:pt idx="271" formatCode="General">
                  <c:v>0.78611111111110532</c:v>
                </c:pt>
                <c:pt idx="272" formatCode="General">
                  <c:v>0.78861111111110527</c:v>
                </c:pt>
                <c:pt idx="273" formatCode="General">
                  <c:v>0.79111111111110521</c:v>
                </c:pt>
                <c:pt idx="274" formatCode="General">
                  <c:v>0.79361111111110516</c:v>
                </c:pt>
                <c:pt idx="275" formatCode="General">
                  <c:v>0.79611111111110511</c:v>
                </c:pt>
                <c:pt idx="276" formatCode="General">
                  <c:v>0.79861111111110505</c:v>
                </c:pt>
                <c:pt idx="277" formatCode="General">
                  <c:v>0.801111111111105</c:v>
                </c:pt>
                <c:pt idx="278" formatCode="General">
                  <c:v>0.80361111111110495</c:v>
                </c:pt>
                <c:pt idx="279" formatCode="General">
                  <c:v>0.80611111111110489</c:v>
                </c:pt>
                <c:pt idx="280" formatCode="General">
                  <c:v>0.80861111111110484</c:v>
                </c:pt>
                <c:pt idx="281" formatCode="General">
                  <c:v>0.81111111111110479</c:v>
                </c:pt>
                <c:pt idx="282" formatCode="General">
                  <c:v>0.81361111111110473</c:v>
                </c:pt>
                <c:pt idx="283" formatCode="General">
                  <c:v>0.81611111111110468</c:v>
                </c:pt>
                <c:pt idx="284" formatCode="General">
                  <c:v>0.81861111111110463</c:v>
                </c:pt>
                <c:pt idx="285" formatCode="General">
                  <c:v>0.82111111111110457</c:v>
                </c:pt>
                <c:pt idx="286" formatCode="General">
                  <c:v>0.82361111111110452</c:v>
                </c:pt>
                <c:pt idx="287" formatCode="General">
                  <c:v>0.82611111111110447</c:v>
                </c:pt>
                <c:pt idx="288" formatCode="General">
                  <c:v>0.82861111111110441</c:v>
                </c:pt>
                <c:pt idx="289" formatCode="General">
                  <c:v>0.83111111111110436</c:v>
                </c:pt>
                <c:pt idx="290" formatCode="General">
                  <c:v>0.83361111111110431</c:v>
                </c:pt>
                <c:pt idx="291" formatCode="General">
                  <c:v>0.83611111111110425</c:v>
                </c:pt>
                <c:pt idx="292" formatCode="General">
                  <c:v>0.8386111111111042</c:v>
                </c:pt>
                <c:pt idx="293" formatCode="General">
                  <c:v>0.84111111111110415</c:v>
                </c:pt>
                <c:pt idx="294" formatCode="General">
                  <c:v>0.84361111111110409</c:v>
                </c:pt>
                <c:pt idx="295" formatCode="General">
                  <c:v>0.84611111111110404</c:v>
                </c:pt>
                <c:pt idx="296" formatCode="General">
                  <c:v>0.84861111111110399</c:v>
                </c:pt>
                <c:pt idx="297" formatCode="General">
                  <c:v>0.85111111111110394</c:v>
                </c:pt>
                <c:pt idx="298" formatCode="General">
                  <c:v>0.85361111111110388</c:v>
                </c:pt>
                <c:pt idx="299" formatCode="General">
                  <c:v>0.85611111111110383</c:v>
                </c:pt>
                <c:pt idx="300" formatCode="General">
                  <c:v>0.85861111111110378</c:v>
                </c:pt>
                <c:pt idx="301" formatCode="General">
                  <c:v>0.86111111111110372</c:v>
                </c:pt>
                <c:pt idx="302" formatCode="General">
                  <c:v>0.86361111111110367</c:v>
                </c:pt>
                <c:pt idx="303" formatCode="General">
                  <c:v>0.86611111111110362</c:v>
                </c:pt>
                <c:pt idx="304" formatCode="General">
                  <c:v>0.86861111111110356</c:v>
                </c:pt>
                <c:pt idx="305" formatCode="General">
                  <c:v>0.87111111111110351</c:v>
                </c:pt>
                <c:pt idx="306" formatCode="General">
                  <c:v>0.87361111111110346</c:v>
                </c:pt>
                <c:pt idx="307" formatCode="General">
                  <c:v>0.8761111111111034</c:v>
                </c:pt>
                <c:pt idx="308" formatCode="General">
                  <c:v>0.87861111111110335</c:v>
                </c:pt>
                <c:pt idx="309" formatCode="General">
                  <c:v>0.8811111111111033</c:v>
                </c:pt>
                <c:pt idx="310" formatCode="General">
                  <c:v>0.88361111111110324</c:v>
                </c:pt>
                <c:pt idx="311" formatCode="General">
                  <c:v>0.88611111111110319</c:v>
                </c:pt>
                <c:pt idx="312" formatCode="General">
                  <c:v>0.88861111111110314</c:v>
                </c:pt>
                <c:pt idx="313" formatCode="General">
                  <c:v>0.89111111111110308</c:v>
                </c:pt>
                <c:pt idx="314" formatCode="General">
                  <c:v>0.89361111111110303</c:v>
                </c:pt>
                <c:pt idx="315" formatCode="General">
                  <c:v>0.89611111111110298</c:v>
                </c:pt>
                <c:pt idx="316" formatCode="General">
                  <c:v>0.89861111111110292</c:v>
                </c:pt>
                <c:pt idx="317" formatCode="General">
                  <c:v>0.90111111111110287</c:v>
                </c:pt>
                <c:pt idx="318" formatCode="General">
                  <c:v>0.90361111111110282</c:v>
                </c:pt>
                <c:pt idx="319" formatCode="General">
                  <c:v>0.90611111111110276</c:v>
                </c:pt>
                <c:pt idx="320" formatCode="General">
                  <c:v>0.90861111111110271</c:v>
                </c:pt>
                <c:pt idx="321" formatCode="General">
                  <c:v>0.91111111111110266</c:v>
                </c:pt>
                <c:pt idx="322" formatCode="General">
                  <c:v>0.9136111111111026</c:v>
                </c:pt>
                <c:pt idx="323" formatCode="General">
                  <c:v>0.91611111111110255</c:v>
                </c:pt>
                <c:pt idx="324" formatCode="General">
                  <c:v>0.9186111111111025</c:v>
                </c:pt>
                <c:pt idx="325" formatCode="General">
                  <c:v>0.92111111111110244</c:v>
                </c:pt>
                <c:pt idx="326" formatCode="General">
                  <c:v>0.92361111111110239</c:v>
                </c:pt>
                <c:pt idx="327" formatCode="General">
                  <c:v>0.92611111111110234</c:v>
                </c:pt>
                <c:pt idx="328" formatCode="General">
                  <c:v>0.92861111111110228</c:v>
                </c:pt>
                <c:pt idx="329" formatCode="General">
                  <c:v>0.93111111111110223</c:v>
                </c:pt>
                <c:pt idx="330" formatCode="General">
                  <c:v>0.93361111111110218</c:v>
                </c:pt>
                <c:pt idx="331" formatCode="General">
                  <c:v>0.93611111111110212</c:v>
                </c:pt>
                <c:pt idx="332" formatCode="General">
                  <c:v>0.93861111111110207</c:v>
                </c:pt>
                <c:pt idx="333" formatCode="General">
                  <c:v>0.94111111111110202</c:v>
                </c:pt>
                <c:pt idx="334" formatCode="General">
                  <c:v>0.94361111111110196</c:v>
                </c:pt>
                <c:pt idx="335" formatCode="General">
                  <c:v>0.94611111111110191</c:v>
                </c:pt>
                <c:pt idx="336" formatCode="General">
                  <c:v>0.94861111111110186</c:v>
                </c:pt>
                <c:pt idx="337" formatCode="General">
                  <c:v>0.9511111111111018</c:v>
                </c:pt>
                <c:pt idx="338" formatCode="General">
                  <c:v>0.95361111111110175</c:v>
                </c:pt>
                <c:pt idx="339" formatCode="General">
                  <c:v>0.9561111111111017</c:v>
                </c:pt>
                <c:pt idx="340" formatCode="General">
                  <c:v>0.95861111111110164</c:v>
                </c:pt>
                <c:pt idx="341" formatCode="General">
                  <c:v>0.96111111111110159</c:v>
                </c:pt>
                <c:pt idx="342" formatCode="General">
                  <c:v>0.96361111111110154</c:v>
                </c:pt>
                <c:pt idx="343" formatCode="General">
                  <c:v>0.96611111111110148</c:v>
                </c:pt>
                <c:pt idx="344" formatCode="General">
                  <c:v>0.96861111111110143</c:v>
                </c:pt>
                <c:pt idx="345" formatCode="General">
                  <c:v>0.97111111111110138</c:v>
                </c:pt>
                <c:pt idx="346" formatCode="General">
                  <c:v>0.97361111111110132</c:v>
                </c:pt>
                <c:pt idx="347" formatCode="General">
                  <c:v>0.97611111111110127</c:v>
                </c:pt>
                <c:pt idx="348" formatCode="General">
                  <c:v>0.97861111111110122</c:v>
                </c:pt>
                <c:pt idx="349" formatCode="General">
                  <c:v>0.98111111111110116</c:v>
                </c:pt>
                <c:pt idx="350" formatCode="General">
                  <c:v>0.98361111111110111</c:v>
                </c:pt>
                <c:pt idx="351" formatCode="General">
                  <c:v>0.98611111111110106</c:v>
                </c:pt>
                <c:pt idx="352" formatCode="General">
                  <c:v>0.988611111111101</c:v>
                </c:pt>
                <c:pt idx="353" formatCode="General">
                  <c:v>0.99111111111110095</c:v>
                </c:pt>
                <c:pt idx="354" formatCode="General">
                  <c:v>0.9936111111111009</c:v>
                </c:pt>
                <c:pt idx="355" formatCode="General">
                  <c:v>0.99611111111110084</c:v>
                </c:pt>
                <c:pt idx="356" formatCode="General">
                  <c:v>0.99861111111110079</c:v>
                </c:pt>
                <c:pt idx="357" formatCode="General">
                  <c:v>1.0011111111111008</c:v>
                </c:pt>
                <c:pt idx="358" formatCode="General">
                  <c:v>1.0036111111111008</c:v>
                </c:pt>
                <c:pt idx="359" formatCode="General">
                  <c:v>1.0061111111111007</c:v>
                </c:pt>
                <c:pt idx="360" formatCode="General">
                  <c:v>1.0086111111111007</c:v>
                </c:pt>
                <c:pt idx="361" formatCode="General">
                  <c:v>1.0111111111111006</c:v>
                </c:pt>
                <c:pt idx="362" formatCode="General">
                  <c:v>1.0136111111111006</c:v>
                </c:pt>
                <c:pt idx="363" formatCode="General">
                  <c:v>1.0161111111111005</c:v>
                </c:pt>
                <c:pt idx="364" formatCode="General">
                  <c:v>1.0186111111111005</c:v>
                </c:pt>
                <c:pt idx="365" formatCode="General">
                  <c:v>1.0211111111111004</c:v>
                </c:pt>
                <c:pt idx="366" formatCode="General">
                  <c:v>1.0236111111111004</c:v>
                </c:pt>
                <c:pt idx="367" formatCode="General">
                  <c:v>1.0261111111111003</c:v>
                </c:pt>
                <c:pt idx="368" formatCode="General">
                  <c:v>1.0286111111111003</c:v>
                </c:pt>
                <c:pt idx="369" formatCode="General">
                  <c:v>1.0311111111111002</c:v>
                </c:pt>
                <c:pt idx="370" formatCode="General">
                  <c:v>1.0336111111111002</c:v>
                </c:pt>
                <c:pt idx="371" formatCode="General">
                  <c:v>1.0361111111111001</c:v>
                </c:pt>
                <c:pt idx="372" formatCode="General">
                  <c:v>1.0386111111111</c:v>
                </c:pt>
                <c:pt idx="373" formatCode="General">
                  <c:v>1.0411111111111</c:v>
                </c:pt>
                <c:pt idx="374" formatCode="General">
                  <c:v>1.0436111111110999</c:v>
                </c:pt>
                <c:pt idx="375" formatCode="General">
                  <c:v>1.0461111111110999</c:v>
                </c:pt>
                <c:pt idx="376" formatCode="General">
                  <c:v>1.0486111111110998</c:v>
                </c:pt>
                <c:pt idx="377" formatCode="General">
                  <c:v>1.0511111111110998</c:v>
                </c:pt>
                <c:pt idx="378" formatCode="General">
                  <c:v>1.0536111111110997</c:v>
                </c:pt>
                <c:pt idx="379" formatCode="General">
                  <c:v>1.0561111111110997</c:v>
                </c:pt>
                <c:pt idx="380" formatCode="General">
                  <c:v>1.0586111111110996</c:v>
                </c:pt>
                <c:pt idx="381" formatCode="General">
                  <c:v>1.0611111111110996</c:v>
                </c:pt>
                <c:pt idx="382" formatCode="General">
                  <c:v>1.0636111111110995</c:v>
                </c:pt>
                <c:pt idx="383" formatCode="General">
                  <c:v>1.0661111111110995</c:v>
                </c:pt>
                <c:pt idx="384" formatCode="General">
                  <c:v>1.0686111111110994</c:v>
                </c:pt>
                <c:pt idx="385" formatCode="General">
                  <c:v>1.0711111111110994</c:v>
                </c:pt>
                <c:pt idx="386" formatCode="General">
                  <c:v>1.0736111111110993</c:v>
                </c:pt>
                <c:pt idx="387" formatCode="General">
                  <c:v>1.0761111111110992</c:v>
                </c:pt>
                <c:pt idx="388" formatCode="General">
                  <c:v>1.0786111111110992</c:v>
                </c:pt>
                <c:pt idx="389" formatCode="General">
                  <c:v>1.0811111111110991</c:v>
                </c:pt>
                <c:pt idx="390" formatCode="General">
                  <c:v>1.0836111111110991</c:v>
                </c:pt>
                <c:pt idx="391" formatCode="General">
                  <c:v>1.086111111111099</c:v>
                </c:pt>
                <c:pt idx="392" formatCode="General">
                  <c:v>1.088611111111099</c:v>
                </c:pt>
                <c:pt idx="393" formatCode="General">
                  <c:v>1.0911111111110989</c:v>
                </c:pt>
                <c:pt idx="394" formatCode="General">
                  <c:v>1.0936111111110989</c:v>
                </c:pt>
                <c:pt idx="395" formatCode="General">
                  <c:v>1.0961111111110988</c:v>
                </c:pt>
                <c:pt idx="396" formatCode="General">
                  <c:v>1.0986111111110988</c:v>
                </c:pt>
                <c:pt idx="397" formatCode="General">
                  <c:v>1.1011111111110987</c:v>
                </c:pt>
                <c:pt idx="398" formatCode="General">
                  <c:v>1.1036111111110987</c:v>
                </c:pt>
                <c:pt idx="399" formatCode="General">
                  <c:v>1.1061111111110986</c:v>
                </c:pt>
                <c:pt idx="400" formatCode="General">
                  <c:v>1.1086111111110986</c:v>
                </c:pt>
                <c:pt idx="401" formatCode="General">
                  <c:v>1.1111111111110985</c:v>
                </c:pt>
                <c:pt idx="402" formatCode="General">
                  <c:v>1.1111111111110985</c:v>
                </c:pt>
                <c:pt idx="403" formatCode="General">
                  <c:v>1.1136111111110985</c:v>
                </c:pt>
                <c:pt idx="404" formatCode="General">
                  <c:v>1.1136111111110985</c:v>
                </c:pt>
                <c:pt idx="405" formatCode="General">
                  <c:v>1.1161111111110984</c:v>
                </c:pt>
                <c:pt idx="406" formatCode="General">
                  <c:v>1.1161111111110984</c:v>
                </c:pt>
                <c:pt idx="407" formatCode="General">
                  <c:v>1.1186111111110983</c:v>
                </c:pt>
                <c:pt idx="408" formatCode="General">
                  <c:v>1.1186111111110983</c:v>
                </c:pt>
                <c:pt idx="409" formatCode="General">
                  <c:v>1.1211111111110983</c:v>
                </c:pt>
                <c:pt idx="410" formatCode="General">
                  <c:v>1.1211111111110983</c:v>
                </c:pt>
                <c:pt idx="411" formatCode="General">
                  <c:v>1.1236111111110982</c:v>
                </c:pt>
                <c:pt idx="412" formatCode="General">
                  <c:v>1.1236111111110982</c:v>
                </c:pt>
                <c:pt idx="413" formatCode="General">
                  <c:v>1.1261111111110982</c:v>
                </c:pt>
                <c:pt idx="414" formatCode="General">
                  <c:v>1.1261111111110982</c:v>
                </c:pt>
                <c:pt idx="415" formatCode="General">
                  <c:v>1.1286111111110981</c:v>
                </c:pt>
                <c:pt idx="416" formatCode="General">
                  <c:v>1.1286111111110981</c:v>
                </c:pt>
                <c:pt idx="417" formatCode="General">
                  <c:v>1.1311111111110981</c:v>
                </c:pt>
                <c:pt idx="418" formatCode="General">
                  <c:v>1.1311111111110981</c:v>
                </c:pt>
                <c:pt idx="419" formatCode="General">
                  <c:v>1.133611111111098</c:v>
                </c:pt>
                <c:pt idx="420" formatCode="General">
                  <c:v>1.133611111111098</c:v>
                </c:pt>
                <c:pt idx="421" formatCode="General">
                  <c:v>1.136111111111098</c:v>
                </c:pt>
                <c:pt idx="422" formatCode="General">
                  <c:v>1.136111111111098</c:v>
                </c:pt>
                <c:pt idx="423" formatCode="General">
                  <c:v>1.1386111111110979</c:v>
                </c:pt>
                <c:pt idx="424" formatCode="General">
                  <c:v>1.1386111111110979</c:v>
                </c:pt>
                <c:pt idx="425" formatCode="General">
                  <c:v>1.1411111111110979</c:v>
                </c:pt>
                <c:pt idx="426" formatCode="General">
                  <c:v>1.1411111111110979</c:v>
                </c:pt>
                <c:pt idx="427" formatCode="General">
                  <c:v>1.1436111111110978</c:v>
                </c:pt>
                <c:pt idx="428" formatCode="General">
                  <c:v>1.1436111111110978</c:v>
                </c:pt>
                <c:pt idx="429" formatCode="General">
                  <c:v>1.1461111111110978</c:v>
                </c:pt>
                <c:pt idx="430" formatCode="General">
                  <c:v>1.1461111111110978</c:v>
                </c:pt>
                <c:pt idx="431" formatCode="General">
                  <c:v>1.1486111111110977</c:v>
                </c:pt>
                <c:pt idx="432" formatCode="General">
                  <c:v>1.1486111111110977</c:v>
                </c:pt>
                <c:pt idx="433" formatCode="General">
                  <c:v>1.1511111111110977</c:v>
                </c:pt>
                <c:pt idx="434" formatCode="General">
                  <c:v>1.1511111111110977</c:v>
                </c:pt>
                <c:pt idx="435" formatCode="General">
                  <c:v>1.1536111111110976</c:v>
                </c:pt>
                <c:pt idx="436" formatCode="General">
                  <c:v>1.1536111111110976</c:v>
                </c:pt>
                <c:pt idx="437" formatCode="General">
                  <c:v>1.1561111111110975</c:v>
                </c:pt>
                <c:pt idx="438" formatCode="General">
                  <c:v>1.1561111111110975</c:v>
                </c:pt>
                <c:pt idx="439" formatCode="General">
                  <c:v>1.1586111111110975</c:v>
                </c:pt>
                <c:pt idx="440" formatCode="General">
                  <c:v>1.1586111111110975</c:v>
                </c:pt>
                <c:pt idx="441" formatCode="General">
                  <c:v>1.1611111111110974</c:v>
                </c:pt>
                <c:pt idx="442" formatCode="General">
                  <c:v>1.1611111111110974</c:v>
                </c:pt>
                <c:pt idx="443" formatCode="General">
                  <c:v>1.1636111111110974</c:v>
                </c:pt>
                <c:pt idx="444" formatCode="General">
                  <c:v>1.1636111111110974</c:v>
                </c:pt>
                <c:pt idx="445" formatCode="General">
                  <c:v>1.1661111111110973</c:v>
                </c:pt>
                <c:pt idx="446" formatCode="General">
                  <c:v>1.1661111111110973</c:v>
                </c:pt>
                <c:pt idx="447" formatCode="General">
                  <c:v>1.1686111111110973</c:v>
                </c:pt>
                <c:pt idx="448" formatCode="General">
                  <c:v>1.1686111111110973</c:v>
                </c:pt>
                <c:pt idx="449" formatCode="General">
                  <c:v>1.1711111111110972</c:v>
                </c:pt>
                <c:pt idx="450" formatCode="General">
                  <c:v>1.1711111111110972</c:v>
                </c:pt>
                <c:pt idx="451" formatCode="General">
                  <c:v>1.1736111111110972</c:v>
                </c:pt>
                <c:pt idx="452" formatCode="General">
                  <c:v>1.1736111111110972</c:v>
                </c:pt>
                <c:pt idx="453" formatCode="General">
                  <c:v>1.1761111111110971</c:v>
                </c:pt>
                <c:pt idx="454" formatCode="General">
                  <c:v>1.1761111111110971</c:v>
                </c:pt>
                <c:pt idx="455" formatCode="General">
                  <c:v>1.1786111111110971</c:v>
                </c:pt>
                <c:pt idx="456" formatCode="General">
                  <c:v>1.1786111111110971</c:v>
                </c:pt>
                <c:pt idx="457" formatCode="General">
                  <c:v>1.181111111111097</c:v>
                </c:pt>
                <c:pt idx="458" formatCode="General">
                  <c:v>1.181111111111097</c:v>
                </c:pt>
                <c:pt idx="459" formatCode="General">
                  <c:v>1.183611111111097</c:v>
                </c:pt>
                <c:pt idx="460" formatCode="General">
                  <c:v>1.183611111111097</c:v>
                </c:pt>
                <c:pt idx="461" formatCode="General">
                  <c:v>1.1861111111110969</c:v>
                </c:pt>
                <c:pt idx="462" formatCode="General">
                  <c:v>1.1861111111110969</c:v>
                </c:pt>
                <c:pt idx="463" formatCode="General">
                  <c:v>1.1886111111110969</c:v>
                </c:pt>
                <c:pt idx="464" formatCode="General">
                  <c:v>1.1886111111110969</c:v>
                </c:pt>
                <c:pt idx="465" formatCode="General">
                  <c:v>1.1911111111110968</c:v>
                </c:pt>
                <c:pt idx="466" formatCode="General">
                  <c:v>1.1911111111110968</c:v>
                </c:pt>
                <c:pt idx="467" formatCode="General">
                  <c:v>1.1936111111110967</c:v>
                </c:pt>
                <c:pt idx="468" formatCode="General">
                  <c:v>1.1936111111110967</c:v>
                </c:pt>
                <c:pt idx="469" formatCode="General">
                  <c:v>1.1961111111110967</c:v>
                </c:pt>
                <c:pt idx="470" formatCode="General">
                  <c:v>1.1961111111110967</c:v>
                </c:pt>
                <c:pt idx="471" formatCode="General">
                  <c:v>1.1986111111110966</c:v>
                </c:pt>
                <c:pt idx="472" formatCode="General">
                  <c:v>1.1986111111110966</c:v>
                </c:pt>
                <c:pt idx="473" formatCode="General">
                  <c:v>1.2011111111110966</c:v>
                </c:pt>
                <c:pt idx="474" formatCode="General">
                  <c:v>1.2011111111110966</c:v>
                </c:pt>
                <c:pt idx="475" formatCode="General">
                  <c:v>1.2036111111110965</c:v>
                </c:pt>
                <c:pt idx="476" formatCode="General">
                  <c:v>1.2036111111110965</c:v>
                </c:pt>
                <c:pt idx="477" formatCode="General">
                  <c:v>1.2061111111110965</c:v>
                </c:pt>
                <c:pt idx="478" formatCode="General">
                  <c:v>1.2061111111110965</c:v>
                </c:pt>
                <c:pt idx="479" formatCode="General">
                  <c:v>1.2086111111110964</c:v>
                </c:pt>
                <c:pt idx="480" formatCode="General">
                  <c:v>1.2086111111110964</c:v>
                </c:pt>
                <c:pt idx="481" formatCode="General">
                  <c:v>1.2111111111110964</c:v>
                </c:pt>
                <c:pt idx="482" formatCode="General">
                  <c:v>1.2111111111110964</c:v>
                </c:pt>
                <c:pt idx="483" formatCode="General">
                  <c:v>1.2136111111110963</c:v>
                </c:pt>
                <c:pt idx="484" formatCode="General">
                  <c:v>1.2136111111110963</c:v>
                </c:pt>
                <c:pt idx="485" formatCode="General">
                  <c:v>1.2161111111110963</c:v>
                </c:pt>
                <c:pt idx="486" formatCode="General">
                  <c:v>1.2161111111110963</c:v>
                </c:pt>
                <c:pt idx="487" formatCode="General">
                  <c:v>1.2186111111110962</c:v>
                </c:pt>
                <c:pt idx="488" formatCode="General">
                  <c:v>1.2186111111110962</c:v>
                </c:pt>
                <c:pt idx="489" formatCode="General">
                  <c:v>1.2211111111110962</c:v>
                </c:pt>
                <c:pt idx="490" formatCode="General">
                  <c:v>1.2211111111110962</c:v>
                </c:pt>
                <c:pt idx="491" formatCode="General">
                  <c:v>1.2236111111110961</c:v>
                </c:pt>
                <c:pt idx="492" formatCode="General">
                  <c:v>1.2236111111110961</c:v>
                </c:pt>
                <c:pt idx="493" formatCode="General">
                  <c:v>1.2261111111110961</c:v>
                </c:pt>
                <c:pt idx="494" formatCode="General">
                  <c:v>1.2261111111110961</c:v>
                </c:pt>
                <c:pt idx="495" formatCode="General">
                  <c:v>1.228611111111096</c:v>
                </c:pt>
                <c:pt idx="496" formatCode="General">
                  <c:v>1.228611111111096</c:v>
                </c:pt>
                <c:pt idx="497" formatCode="General">
                  <c:v>1.2311111111110959</c:v>
                </c:pt>
                <c:pt idx="498" formatCode="General">
                  <c:v>1.2311111111110959</c:v>
                </c:pt>
                <c:pt idx="499" formatCode="General">
                  <c:v>1.2336111111110959</c:v>
                </c:pt>
                <c:pt idx="500" formatCode="General">
                  <c:v>1.2336111111110959</c:v>
                </c:pt>
                <c:pt idx="501" formatCode="General">
                  <c:v>1.2361111111110958</c:v>
                </c:pt>
                <c:pt idx="502" formatCode="General">
                  <c:v>1.2361111111110958</c:v>
                </c:pt>
                <c:pt idx="503" formatCode="General">
                  <c:v>1.2386111111110958</c:v>
                </c:pt>
                <c:pt idx="504" formatCode="General">
                  <c:v>1.2386111111110958</c:v>
                </c:pt>
                <c:pt idx="505" formatCode="General">
                  <c:v>1.2411111111110957</c:v>
                </c:pt>
                <c:pt idx="506" formatCode="General">
                  <c:v>1.2411111111110957</c:v>
                </c:pt>
                <c:pt idx="507" formatCode="General">
                  <c:v>1.2436111111110957</c:v>
                </c:pt>
                <c:pt idx="508" formatCode="General">
                  <c:v>1.2436111111110957</c:v>
                </c:pt>
                <c:pt idx="509" formatCode="General">
                  <c:v>1.2461111111110956</c:v>
                </c:pt>
                <c:pt idx="510" formatCode="General">
                  <c:v>1.2461111111110956</c:v>
                </c:pt>
                <c:pt idx="511" formatCode="General">
                  <c:v>1.2486111111110956</c:v>
                </c:pt>
                <c:pt idx="512" formatCode="General">
                  <c:v>1.2486111111110956</c:v>
                </c:pt>
                <c:pt idx="513" formatCode="General">
                  <c:v>1.2511111111110955</c:v>
                </c:pt>
                <c:pt idx="514" formatCode="General">
                  <c:v>1.2511111111110955</c:v>
                </c:pt>
                <c:pt idx="515" formatCode="General">
                  <c:v>1.2536111111110955</c:v>
                </c:pt>
                <c:pt idx="516" formatCode="General">
                  <c:v>1.2536111111110955</c:v>
                </c:pt>
                <c:pt idx="517" formatCode="General">
                  <c:v>1.2561111111110954</c:v>
                </c:pt>
                <c:pt idx="518" formatCode="General">
                  <c:v>1.2561111111110954</c:v>
                </c:pt>
                <c:pt idx="519" formatCode="General">
                  <c:v>1.2586111111110954</c:v>
                </c:pt>
                <c:pt idx="520" formatCode="General">
                  <c:v>1.2586111111110954</c:v>
                </c:pt>
                <c:pt idx="521" formatCode="General">
                  <c:v>1.2611111111110953</c:v>
                </c:pt>
                <c:pt idx="522" formatCode="General">
                  <c:v>1.2611111111110953</c:v>
                </c:pt>
                <c:pt idx="523" formatCode="General">
                  <c:v>1.2636111111110953</c:v>
                </c:pt>
                <c:pt idx="524" formatCode="General">
                  <c:v>1.2636111111110953</c:v>
                </c:pt>
                <c:pt idx="525" formatCode="General">
                  <c:v>1.2661111111110952</c:v>
                </c:pt>
                <c:pt idx="526" formatCode="General">
                  <c:v>1.2661111111110952</c:v>
                </c:pt>
                <c:pt idx="527" formatCode="General">
                  <c:v>1.2686111111110951</c:v>
                </c:pt>
                <c:pt idx="528" formatCode="General">
                  <c:v>1.2686111111110951</c:v>
                </c:pt>
                <c:pt idx="529" formatCode="General">
                  <c:v>1.2711111111110951</c:v>
                </c:pt>
                <c:pt idx="530" formatCode="General">
                  <c:v>1.2711111111110951</c:v>
                </c:pt>
                <c:pt idx="531" formatCode="General">
                  <c:v>1.273611111111095</c:v>
                </c:pt>
                <c:pt idx="532" formatCode="General">
                  <c:v>1.273611111111095</c:v>
                </c:pt>
                <c:pt idx="533" formatCode="General">
                  <c:v>1.276111111111095</c:v>
                </c:pt>
                <c:pt idx="534" formatCode="General">
                  <c:v>1.276111111111095</c:v>
                </c:pt>
                <c:pt idx="535" formatCode="General">
                  <c:v>1.2786111111110949</c:v>
                </c:pt>
                <c:pt idx="536" formatCode="General">
                  <c:v>1.2786111111110949</c:v>
                </c:pt>
                <c:pt idx="537" formatCode="General">
                  <c:v>1.2811111111110949</c:v>
                </c:pt>
                <c:pt idx="538" formatCode="General">
                  <c:v>1.2811111111110949</c:v>
                </c:pt>
                <c:pt idx="539" formatCode="General">
                  <c:v>1.2836111111110948</c:v>
                </c:pt>
                <c:pt idx="540" formatCode="General">
                  <c:v>1.2836111111110948</c:v>
                </c:pt>
                <c:pt idx="541" formatCode="General">
                  <c:v>1.2861111111110948</c:v>
                </c:pt>
                <c:pt idx="542" formatCode="General">
                  <c:v>1.2861111111110948</c:v>
                </c:pt>
                <c:pt idx="543" formatCode="General">
                  <c:v>1.2886111111110947</c:v>
                </c:pt>
                <c:pt idx="544" formatCode="General">
                  <c:v>1.2886111111110947</c:v>
                </c:pt>
                <c:pt idx="545" formatCode="General">
                  <c:v>1.2911111111110947</c:v>
                </c:pt>
                <c:pt idx="546" formatCode="General">
                  <c:v>1.2911111111110947</c:v>
                </c:pt>
                <c:pt idx="547" formatCode="General">
                  <c:v>1.2936111111110946</c:v>
                </c:pt>
                <c:pt idx="548" formatCode="General">
                  <c:v>1.2936111111110946</c:v>
                </c:pt>
                <c:pt idx="549" formatCode="General">
                  <c:v>1.2961111111110946</c:v>
                </c:pt>
                <c:pt idx="550" formatCode="General">
                  <c:v>1.2961111111110946</c:v>
                </c:pt>
                <c:pt idx="551" formatCode="General">
                  <c:v>1.2986111111110945</c:v>
                </c:pt>
                <c:pt idx="552" formatCode="General">
                  <c:v>1.2986111111110945</c:v>
                </c:pt>
                <c:pt idx="553" formatCode="General">
                  <c:v>1.3011111111110945</c:v>
                </c:pt>
                <c:pt idx="554" formatCode="General">
                  <c:v>1.3011111111110945</c:v>
                </c:pt>
                <c:pt idx="555" formatCode="General">
                  <c:v>1.3036111111110944</c:v>
                </c:pt>
                <c:pt idx="556" formatCode="General">
                  <c:v>1.3036111111110944</c:v>
                </c:pt>
                <c:pt idx="557" formatCode="General">
                  <c:v>1.3061111111110943</c:v>
                </c:pt>
                <c:pt idx="558" formatCode="General">
                  <c:v>1.3061111111110943</c:v>
                </c:pt>
                <c:pt idx="559" formatCode="General">
                  <c:v>1.3086111111110943</c:v>
                </c:pt>
                <c:pt idx="560" formatCode="General">
                  <c:v>1.3086111111110943</c:v>
                </c:pt>
                <c:pt idx="561" formatCode="General">
                  <c:v>1.3111111111110942</c:v>
                </c:pt>
                <c:pt idx="562" formatCode="General">
                  <c:v>1.3111111111110942</c:v>
                </c:pt>
                <c:pt idx="563" formatCode="General">
                  <c:v>1.3136111111110942</c:v>
                </c:pt>
                <c:pt idx="564" formatCode="General">
                  <c:v>1.3136111111110942</c:v>
                </c:pt>
                <c:pt idx="565" formatCode="General">
                  <c:v>1.3161111111110941</c:v>
                </c:pt>
                <c:pt idx="566" formatCode="General">
                  <c:v>1.3161111111110941</c:v>
                </c:pt>
                <c:pt idx="567" formatCode="General">
                  <c:v>1.3186111111110941</c:v>
                </c:pt>
                <c:pt idx="568" formatCode="General">
                  <c:v>1.3186111111110941</c:v>
                </c:pt>
                <c:pt idx="569" formatCode="General">
                  <c:v>1.321111111111094</c:v>
                </c:pt>
                <c:pt idx="570" formatCode="General">
                  <c:v>1.321111111111094</c:v>
                </c:pt>
                <c:pt idx="571" formatCode="General">
                  <c:v>1.323611111111094</c:v>
                </c:pt>
                <c:pt idx="572" formatCode="General">
                  <c:v>1.323611111111094</c:v>
                </c:pt>
                <c:pt idx="573" formatCode="General">
                  <c:v>1.3261111111110939</c:v>
                </c:pt>
                <c:pt idx="574" formatCode="General">
                  <c:v>1.3261111111110939</c:v>
                </c:pt>
                <c:pt idx="575" formatCode="General">
                  <c:v>1.3286111111110939</c:v>
                </c:pt>
                <c:pt idx="576" formatCode="General">
                  <c:v>1.3286111111110939</c:v>
                </c:pt>
                <c:pt idx="577" formatCode="General">
                  <c:v>1.3311111111110938</c:v>
                </c:pt>
                <c:pt idx="578" formatCode="General">
                  <c:v>1.3311111111110938</c:v>
                </c:pt>
                <c:pt idx="579" formatCode="General">
                  <c:v>1.3336111111110938</c:v>
                </c:pt>
                <c:pt idx="580" formatCode="General">
                  <c:v>1.3336111111110938</c:v>
                </c:pt>
                <c:pt idx="581" formatCode="General">
                  <c:v>1.3361111111110937</c:v>
                </c:pt>
                <c:pt idx="582" formatCode="General">
                  <c:v>1.3361111111110937</c:v>
                </c:pt>
                <c:pt idx="583" formatCode="General">
                  <c:v>1.3386111111110937</c:v>
                </c:pt>
                <c:pt idx="584" formatCode="General">
                  <c:v>1.3386111111110937</c:v>
                </c:pt>
                <c:pt idx="585" formatCode="General">
                  <c:v>1.3411111111110936</c:v>
                </c:pt>
                <c:pt idx="586" formatCode="General">
                  <c:v>1.3411111111110936</c:v>
                </c:pt>
                <c:pt idx="587" formatCode="General">
                  <c:v>1.3436111111110935</c:v>
                </c:pt>
                <c:pt idx="588" formatCode="General">
                  <c:v>1.3436111111110935</c:v>
                </c:pt>
                <c:pt idx="589" formatCode="General">
                  <c:v>1.3461111111110935</c:v>
                </c:pt>
                <c:pt idx="590" formatCode="General">
                  <c:v>1.3461111111110935</c:v>
                </c:pt>
                <c:pt idx="591" formatCode="General">
                  <c:v>1.3486111111110934</c:v>
                </c:pt>
                <c:pt idx="592" formatCode="General">
                  <c:v>1.3486111111110934</c:v>
                </c:pt>
                <c:pt idx="593" formatCode="General">
                  <c:v>1.3511111111110934</c:v>
                </c:pt>
                <c:pt idx="594" formatCode="General">
                  <c:v>1.3511111111110934</c:v>
                </c:pt>
                <c:pt idx="595" formatCode="General">
                  <c:v>1.3536111111110933</c:v>
                </c:pt>
                <c:pt idx="596" formatCode="General">
                  <c:v>1.3536111111110933</c:v>
                </c:pt>
                <c:pt idx="597" formatCode="General">
                  <c:v>1.3561111111110933</c:v>
                </c:pt>
                <c:pt idx="598" formatCode="General">
                  <c:v>1.3561111111110933</c:v>
                </c:pt>
                <c:pt idx="599" formatCode="General">
                  <c:v>1.3586111111110932</c:v>
                </c:pt>
                <c:pt idx="600" formatCode="General">
                  <c:v>1.3586111111110932</c:v>
                </c:pt>
                <c:pt idx="601" formatCode="General">
                  <c:v>1.3611111111110932</c:v>
                </c:pt>
                <c:pt idx="602" formatCode="General">
                  <c:v>1.3611111111110932</c:v>
                </c:pt>
                <c:pt idx="603" formatCode="General">
                  <c:v>1.3636111111110931</c:v>
                </c:pt>
                <c:pt idx="604" formatCode="General">
                  <c:v>1.3636111111110931</c:v>
                </c:pt>
                <c:pt idx="605" formatCode="General">
                  <c:v>1.3661111111110931</c:v>
                </c:pt>
                <c:pt idx="606" formatCode="General">
                  <c:v>1.3661111111110931</c:v>
                </c:pt>
                <c:pt idx="607" formatCode="General">
                  <c:v>1.368611111111093</c:v>
                </c:pt>
                <c:pt idx="608" formatCode="General">
                  <c:v>1.368611111111093</c:v>
                </c:pt>
                <c:pt idx="609" formatCode="General">
                  <c:v>1.371111111111093</c:v>
                </c:pt>
                <c:pt idx="610" formatCode="General">
                  <c:v>1.371111111111093</c:v>
                </c:pt>
                <c:pt idx="611" formatCode="General">
                  <c:v>1.3736111111110929</c:v>
                </c:pt>
                <c:pt idx="612" formatCode="General">
                  <c:v>1.3736111111110929</c:v>
                </c:pt>
                <c:pt idx="613" formatCode="General">
                  <c:v>1.3761111111110929</c:v>
                </c:pt>
                <c:pt idx="614" formatCode="General">
                  <c:v>1.3761111111110929</c:v>
                </c:pt>
                <c:pt idx="615" formatCode="General">
                  <c:v>1.3786111111110928</c:v>
                </c:pt>
                <c:pt idx="616" formatCode="General">
                  <c:v>1.3786111111110928</c:v>
                </c:pt>
                <c:pt idx="617" formatCode="General">
                  <c:v>1.3811111111110927</c:v>
                </c:pt>
                <c:pt idx="618" formatCode="General">
                  <c:v>1.3811111111110927</c:v>
                </c:pt>
                <c:pt idx="619" formatCode="General">
                  <c:v>1.3836111111110927</c:v>
                </c:pt>
                <c:pt idx="620" formatCode="General">
                  <c:v>1.3836111111110927</c:v>
                </c:pt>
                <c:pt idx="621" formatCode="General">
                  <c:v>1.3861111111110926</c:v>
                </c:pt>
                <c:pt idx="622" formatCode="General">
                  <c:v>1.3861111111110926</c:v>
                </c:pt>
                <c:pt idx="623" formatCode="General">
                  <c:v>1.3886111111110926</c:v>
                </c:pt>
                <c:pt idx="624" formatCode="General">
                  <c:v>1.3886111111110926</c:v>
                </c:pt>
                <c:pt idx="625" formatCode="General">
                  <c:v>1.3911111111110925</c:v>
                </c:pt>
                <c:pt idx="626" formatCode="General">
                  <c:v>1.3911111111110925</c:v>
                </c:pt>
                <c:pt idx="627" formatCode="General">
                  <c:v>1.3936111111110925</c:v>
                </c:pt>
                <c:pt idx="628" formatCode="General">
                  <c:v>1.3936111111110925</c:v>
                </c:pt>
                <c:pt idx="629" formatCode="General">
                  <c:v>1.3961111111110924</c:v>
                </c:pt>
                <c:pt idx="630" formatCode="General">
                  <c:v>1.3961111111110924</c:v>
                </c:pt>
                <c:pt idx="631" formatCode="General">
                  <c:v>1.3986111111110924</c:v>
                </c:pt>
                <c:pt idx="632" formatCode="General">
                  <c:v>1.3986111111110924</c:v>
                </c:pt>
                <c:pt idx="633" formatCode="General">
                  <c:v>1.4011111111110923</c:v>
                </c:pt>
                <c:pt idx="634" formatCode="General">
                  <c:v>1.4011111111110923</c:v>
                </c:pt>
                <c:pt idx="635" formatCode="General">
                  <c:v>1.4036111111110923</c:v>
                </c:pt>
                <c:pt idx="636" formatCode="General">
                  <c:v>1.4036111111110923</c:v>
                </c:pt>
                <c:pt idx="637" formatCode="General">
                  <c:v>1.4061111111110922</c:v>
                </c:pt>
                <c:pt idx="638" formatCode="General">
                  <c:v>1.4061111111110922</c:v>
                </c:pt>
                <c:pt idx="639" formatCode="General">
                  <c:v>1.4086111111110922</c:v>
                </c:pt>
                <c:pt idx="640" formatCode="General">
                  <c:v>1.4086111111110922</c:v>
                </c:pt>
                <c:pt idx="641" formatCode="General">
                  <c:v>1.4111111111110921</c:v>
                </c:pt>
                <c:pt idx="642" formatCode="General">
                  <c:v>1.4111111111110921</c:v>
                </c:pt>
                <c:pt idx="643" formatCode="General">
                  <c:v>1.4136111111110921</c:v>
                </c:pt>
                <c:pt idx="644" formatCode="General">
                  <c:v>1.4136111111110921</c:v>
                </c:pt>
                <c:pt idx="645" formatCode="General">
                  <c:v>1.416111111111092</c:v>
                </c:pt>
                <c:pt idx="646" formatCode="General">
                  <c:v>1.416111111111092</c:v>
                </c:pt>
                <c:pt idx="647" formatCode="General">
                  <c:v>1.4186111111110919</c:v>
                </c:pt>
                <c:pt idx="648" formatCode="General">
                  <c:v>1.4186111111110919</c:v>
                </c:pt>
                <c:pt idx="649" formatCode="General">
                  <c:v>1.4211111111110919</c:v>
                </c:pt>
                <c:pt idx="650" formatCode="General">
                  <c:v>1.4211111111110919</c:v>
                </c:pt>
                <c:pt idx="651" formatCode="General">
                  <c:v>1.4236111111110918</c:v>
                </c:pt>
                <c:pt idx="652" formatCode="General">
                  <c:v>1.4236111111110918</c:v>
                </c:pt>
                <c:pt idx="653" formatCode="General">
                  <c:v>1.4261111111110918</c:v>
                </c:pt>
                <c:pt idx="654" formatCode="General">
                  <c:v>1.4261111111110918</c:v>
                </c:pt>
                <c:pt idx="655" formatCode="General">
                  <c:v>1.4286111111110917</c:v>
                </c:pt>
                <c:pt idx="656" formatCode="General">
                  <c:v>1.4286111111110917</c:v>
                </c:pt>
                <c:pt idx="657" formatCode="General">
                  <c:v>1.4311111111110917</c:v>
                </c:pt>
                <c:pt idx="658" formatCode="General">
                  <c:v>1.4311111111110917</c:v>
                </c:pt>
                <c:pt idx="659" formatCode="General">
                  <c:v>1.4336111111110916</c:v>
                </c:pt>
                <c:pt idx="660" formatCode="General">
                  <c:v>1.4336111111110916</c:v>
                </c:pt>
                <c:pt idx="661" formatCode="General">
                  <c:v>1.4361111111110916</c:v>
                </c:pt>
                <c:pt idx="662" formatCode="General">
                  <c:v>1.4361111111110916</c:v>
                </c:pt>
                <c:pt idx="663" formatCode="General">
                  <c:v>1.4386111111110915</c:v>
                </c:pt>
                <c:pt idx="664" formatCode="General">
                  <c:v>1.4386111111110915</c:v>
                </c:pt>
                <c:pt idx="665" formatCode="General">
                  <c:v>1.4411111111110915</c:v>
                </c:pt>
                <c:pt idx="666" formatCode="General">
                  <c:v>1.4411111111110915</c:v>
                </c:pt>
                <c:pt idx="667" formatCode="General">
                  <c:v>1.4436111111110914</c:v>
                </c:pt>
                <c:pt idx="668" formatCode="General">
                  <c:v>1.4436111111110914</c:v>
                </c:pt>
                <c:pt idx="669" formatCode="General">
                  <c:v>1.4461111111110914</c:v>
                </c:pt>
                <c:pt idx="670" formatCode="General">
                  <c:v>1.4461111111110914</c:v>
                </c:pt>
                <c:pt idx="671" formatCode="General">
                  <c:v>1.4486111111110913</c:v>
                </c:pt>
                <c:pt idx="672" formatCode="General">
                  <c:v>1.4486111111110913</c:v>
                </c:pt>
                <c:pt idx="673" formatCode="General">
                  <c:v>1.4511111111110913</c:v>
                </c:pt>
                <c:pt idx="674" formatCode="General">
                  <c:v>1.4511111111110913</c:v>
                </c:pt>
                <c:pt idx="675" formatCode="General">
                  <c:v>1.4536111111110912</c:v>
                </c:pt>
                <c:pt idx="676" formatCode="General">
                  <c:v>1.4536111111110912</c:v>
                </c:pt>
                <c:pt idx="677" formatCode="General">
                  <c:v>1.4561111111110911</c:v>
                </c:pt>
                <c:pt idx="678" formatCode="General">
                  <c:v>1.4561111111110911</c:v>
                </c:pt>
                <c:pt idx="679" formatCode="General">
                  <c:v>1.4586111111110911</c:v>
                </c:pt>
                <c:pt idx="680" formatCode="General">
                  <c:v>1.4586111111110911</c:v>
                </c:pt>
                <c:pt idx="681" formatCode="General">
                  <c:v>1.461111111111091</c:v>
                </c:pt>
                <c:pt idx="682" formatCode="General">
                  <c:v>1.461111111111091</c:v>
                </c:pt>
                <c:pt idx="683" formatCode="General">
                  <c:v>1.463611111111091</c:v>
                </c:pt>
                <c:pt idx="684" formatCode="General">
                  <c:v>1.463611111111091</c:v>
                </c:pt>
                <c:pt idx="685" formatCode="General">
                  <c:v>1.4661111111110909</c:v>
                </c:pt>
                <c:pt idx="686" formatCode="General">
                  <c:v>1.4661111111110909</c:v>
                </c:pt>
                <c:pt idx="687" formatCode="General">
                  <c:v>1.4686111111110909</c:v>
                </c:pt>
                <c:pt idx="688" formatCode="General">
                  <c:v>1.4686111111110909</c:v>
                </c:pt>
                <c:pt idx="689" formatCode="General">
                  <c:v>1.4711111111110908</c:v>
                </c:pt>
                <c:pt idx="690" formatCode="General">
                  <c:v>1.4711111111110908</c:v>
                </c:pt>
                <c:pt idx="691" formatCode="General">
                  <c:v>1.4736111111110908</c:v>
                </c:pt>
                <c:pt idx="692" formatCode="General">
                  <c:v>1.4736111111110908</c:v>
                </c:pt>
                <c:pt idx="693" formatCode="General">
                  <c:v>1.4761111111110907</c:v>
                </c:pt>
                <c:pt idx="694" formatCode="General">
                  <c:v>1.4761111111110907</c:v>
                </c:pt>
                <c:pt idx="695" formatCode="General">
                  <c:v>1.4786111111110907</c:v>
                </c:pt>
                <c:pt idx="696" formatCode="General">
                  <c:v>1.4786111111110907</c:v>
                </c:pt>
                <c:pt idx="697" formatCode="General">
                  <c:v>1.4811111111110906</c:v>
                </c:pt>
                <c:pt idx="698" formatCode="General">
                  <c:v>1.4811111111110906</c:v>
                </c:pt>
                <c:pt idx="699" formatCode="General">
                  <c:v>1.4836111111110906</c:v>
                </c:pt>
                <c:pt idx="700" formatCode="General">
                  <c:v>1.4836111111110906</c:v>
                </c:pt>
                <c:pt idx="701" formatCode="General">
                  <c:v>1.4861111111110905</c:v>
                </c:pt>
                <c:pt idx="702" formatCode="General">
                  <c:v>1.4861111111110905</c:v>
                </c:pt>
                <c:pt idx="703" formatCode="General">
                  <c:v>1.4886111111110905</c:v>
                </c:pt>
                <c:pt idx="704" formatCode="General">
                  <c:v>1.4886111111110905</c:v>
                </c:pt>
                <c:pt idx="705" formatCode="General">
                  <c:v>1.4911111111110904</c:v>
                </c:pt>
                <c:pt idx="706" formatCode="General">
                  <c:v>1.4911111111110904</c:v>
                </c:pt>
                <c:pt idx="707" formatCode="General">
                  <c:v>1.4936111111110904</c:v>
                </c:pt>
                <c:pt idx="708" formatCode="General">
                  <c:v>1.4936111111110904</c:v>
                </c:pt>
                <c:pt idx="709" formatCode="General">
                  <c:v>1.4961111111110903</c:v>
                </c:pt>
                <c:pt idx="710" formatCode="General">
                  <c:v>1.4961111111110903</c:v>
                </c:pt>
                <c:pt idx="711" formatCode="General">
                  <c:v>1.4986111111110902</c:v>
                </c:pt>
                <c:pt idx="712" formatCode="General">
                  <c:v>1.4986111111110902</c:v>
                </c:pt>
                <c:pt idx="713" formatCode="General">
                  <c:v>1.5011111111110902</c:v>
                </c:pt>
                <c:pt idx="714" formatCode="General">
                  <c:v>1.5011111111110902</c:v>
                </c:pt>
                <c:pt idx="715" formatCode="General">
                  <c:v>1.5036111111110901</c:v>
                </c:pt>
                <c:pt idx="716" formatCode="General">
                  <c:v>1.5036111111110901</c:v>
                </c:pt>
                <c:pt idx="717" formatCode="General">
                  <c:v>1.5061111111110901</c:v>
                </c:pt>
                <c:pt idx="718" formatCode="General">
                  <c:v>1.5061111111110901</c:v>
                </c:pt>
                <c:pt idx="719" formatCode="General">
                  <c:v>1.50861111111109</c:v>
                </c:pt>
                <c:pt idx="720" formatCode="General">
                  <c:v>1.50861111111109</c:v>
                </c:pt>
                <c:pt idx="721" formatCode="General">
                  <c:v>1.51111111111109</c:v>
                </c:pt>
                <c:pt idx="722" formatCode="General">
                  <c:v>1.51111111111109</c:v>
                </c:pt>
                <c:pt idx="723" formatCode="General">
                  <c:v>1.5136111111110899</c:v>
                </c:pt>
                <c:pt idx="724" formatCode="General">
                  <c:v>1.5136111111110899</c:v>
                </c:pt>
                <c:pt idx="725" formatCode="General">
                  <c:v>1.5161111111110899</c:v>
                </c:pt>
                <c:pt idx="726" formatCode="General">
                  <c:v>1.5161111111110899</c:v>
                </c:pt>
                <c:pt idx="727" formatCode="General">
                  <c:v>1.5186111111110898</c:v>
                </c:pt>
                <c:pt idx="728" formatCode="General">
                  <c:v>1.5186111111110898</c:v>
                </c:pt>
                <c:pt idx="729" formatCode="General">
                  <c:v>1.5211111111110898</c:v>
                </c:pt>
                <c:pt idx="730" formatCode="General">
                  <c:v>1.5211111111110898</c:v>
                </c:pt>
                <c:pt idx="731" formatCode="General">
                  <c:v>1.5236111111110897</c:v>
                </c:pt>
                <c:pt idx="732" formatCode="General">
                  <c:v>1.5236111111110897</c:v>
                </c:pt>
                <c:pt idx="733" formatCode="General">
                  <c:v>1.5261111111110897</c:v>
                </c:pt>
                <c:pt idx="734" formatCode="General">
                  <c:v>1.5261111111110897</c:v>
                </c:pt>
                <c:pt idx="735" formatCode="General">
                  <c:v>1.5286111111110896</c:v>
                </c:pt>
                <c:pt idx="736" formatCode="General">
                  <c:v>1.5286111111110896</c:v>
                </c:pt>
                <c:pt idx="737" formatCode="General">
                  <c:v>1.5311111111110896</c:v>
                </c:pt>
                <c:pt idx="738" formatCode="General">
                  <c:v>1.5311111111110896</c:v>
                </c:pt>
                <c:pt idx="739" formatCode="General">
                  <c:v>1.5336111111110895</c:v>
                </c:pt>
                <c:pt idx="740" formatCode="General">
                  <c:v>1.5336111111110895</c:v>
                </c:pt>
                <c:pt idx="741" formatCode="General">
                  <c:v>1.5361111111110894</c:v>
                </c:pt>
                <c:pt idx="742" formatCode="General">
                  <c:v>1.5361111111110894</c:v>
                </c:pt>
                <c:pt idx="743" formatCode="General">
                  <c:v>1.5386111111110894</c:v>
                </c:pt>
                <c:pt idx="744" formatCode="General">
                  <c:v>1.5386111111110894</c:v>
                </c:pt>
                <c:pt idx="745" formatCode="General">
                  <c:v>1.5411111111110893</c:v>
                </c:pt>
                <c:pt idx="746" formatCode="General">
                  <c:v>1.5411111111110893</c:v>
                </c:pt>
                <c:pt idx="747" formatCode="General">
                  <c:v>1.5436111111110893</c:v>
                </c:pt>
                <c:pt idx="748" formatCode="General">
                  <c:v>1.5436111111110893</c:v>
                </c:pt>
                <c:pt idx="749" formatCode="General">
                  <c:v>1.5461111111110892</c:v>
                </c:pt>
                <c:pt idx="750" formatCode="General">
                  <c:v>1.5461111111110892</c:v>
                </c:pt>
                <c:pt idx="751" formatCode="General">
                  <c:v>1.5486111111110892</c:v>
                </c:pt>
                <c:pt idx="752" formatCode="General">
                  <c:v>1.5486111111110892</c:v>
                </c:pt>
                <c:pt idx="753" formatCode="General">
                  <c:v>1.5511111111110891</c:v>
                </c:pt>
                <c:pt idx="754" formatCode="General">
                  <c:v>1.5511111111110891</c:v>
                </c:pt>
                <c:pt idx="755" formatCode="General">
                  <c:v>1.5536111111110891</c:v>
                </c:pt>
                <c:pt idx="756" formatCode="General">
                  <c:v>1.5536111111110891</c:v>
                </c:pt>
                <c:pt idx="757" formatCode="General">
                  <c:v>1.556111111111089</c:v>
                </c:pt>
                <c:pt idx="758" formatCode="General">
                  <c:v>1.556111111111089</c:v>
                </c:pt>
                <c:pt idx="759" formatCode="General">
                  <c:v>1.558611111111089</c:v>
                </c:pt>
                <c:pt idx="760" formatCode="General">
                  <c:v>1.558611111111089</c:v>
                </c:pt>
                <c:pt idx="761" formatCode="General">
                  <c:v>1.5611111111110889</c:v>
                </c:pt>
                <c:pt idx="762" formatCode="General">
                  <c:v>1.5611111111110889</c:v>
                </c:pt>
                <c:pt idx="763" formatCode="General">
                  <c:v>1.5636111111110889</c:v>
                </c:pt>
                <c:pt idx="764" formatCode="General">
                  <c:v>1.5636111111110889</c:v>
                </c:pt>
                <c:pt idx="765" formatCode="General">
                  <c:v>1.5661111111110888</c:v>
                </c:pt>
                <c:pt idx="766" formatCode="General">
                  <c:v>1.5661111111110888</c:v>
                </c:pt>
                <c:pt idx="767" formatCode="General">
                  <c:v>1.5686111111110888</c:v>
                </c:pt>
                <c:pt idx="768" formatCode="General">
                  <c:v>1.5686111111110888</c:v>
                </c:pt>
                <c:pt idx="769" formatCode="General">
                  <c:v>1.5711111111110887</c:v>
                </c:pt>
                <c:pt idx="770" formatCode="General">
                  <c:v>1.5711111111110887</c:v>
                </c:pt>
                <c:pt idx="771" formatCode="General">
                  <c:v>1.5736111111110886</c:v>
                </c:pt>
                <c:pt idx="772" formatCode="General">
                  <c:v>1.5736111111110886</c:v>
                </c:pt>
                <c:pt idx="773" formatCode="General">
                  <c:v>1.5761111111110886</c:v>
                </c:pt>
                <c:pt idx="774" formatCode="General">
                  <c:v>1.5761111111110886</c:v>
                </c:pt>
                <c:pt idx="775" formatCode="General">
                  <c:v>1.5786111111110885</c:v>
                </c:pt>
                <c:pt idx="776" formatCode="General">
                  <c:v>1.5786111111110885</c:v>
                </c:pt>
                <c:pt idx="777" formatCode="General">
                  <c:v>1.5811111111110885</c:v>
                </c:pt>
                <c:pt idx="778" formatCode="General">
                  <c:v>1.5811111111110885</c:v>
                </c:pt>
                <c:pt idx="779" formatCode="General">
                  <c:v>1.5836111111110884</c:v>
                </c:pt>
                <c:pt idx="780" formatCode="General">
                  <c:v>1.5836111111110884</c:v>
                </c:pt>
                <c:pt idx="781" formatCode="General">
                  <c:v>1.5861111111110884</c:v>
                </c:pt>
                <c:pt idx="782" formatCode="General">
                  <c:v>1.5861111111110884</c:v>
                </c:pt>
                <c:pt idx="783" formatCode="General">
                  <c:v>1.5886111111110883</c:v>
                </c:pt>
                <c:pt idx="784" formatCode="General">
                  <c:v>1.5886111111110883</c:v>
                </c:pt>
                <c:pt idx="785" formatCode="General">
                  <c:v>1.5911111111110883</c:v>
                </c:pt>
                <c:pt idx="786" formatCode="General">
                  <c:v>1.5911111111110883</c:v>
                </c:pt>
                <c:pt idx="787" formatCode="General">
                  <c:v>1.5936111111110882</c:v>
                </c:pt>
                <c:pt idx="788" formatCode="General">
                  <c:v>1.5936111111110882</c:v>
                </c:pt>
                <c:pt idx="789" formatCode="General">
                  <c:v>1.5961111111110882</c:v>
                </c:pt>
                <c:pt idx="790" formatCode="General">
                  <c:v>1.5961111111110882</c:v>
                </c:pt>
                <c:pt idx="791" formatCode="General">
                  <c:v>1.5986111111110881</c:v>
                </c:pt>
                <c:pt idx="792" formatCode="General">
                  <c:v>1.5986111111110881</c:v>
                </c:pt>
                <c:pt idx="793" formatCode="General">
                  <c:v>1.6011111111110881</c:v>
                </c:pt>
                <c:pt idx="794" formatCode="General">
                  <c:v>1.6011111111110881</c:v>
                </c:pt>
                <c:pt idx="795" formatCode="General">
                  <c:v>1.603611111111088</c:v>
                </c:pt>
                <c:pt idx="796" formatCode="General">
                  <c:v>1.603611111111088</c:v>
                </c:pt>
                <c:pt idx="797" formatCode="General">
                  <c:v>1.606111111111088</c:v>
                </c:pt>
                <c:pt idx="798" formatCode="General">
                  <c:v>1.606111111111088</c:v>
                </c:pt>
                <c:pt idx="799" formatCode="General">
                  <c:v>1.6086111111110879</c:v>
                </c:pt>
                <c:pt idx="800" formatCode="General">
                  <c:v>1.6086111111110879</c:v>
                </c:pt>
                <c:pt idx="801" formatCode="General">
                  <c:v>1.6111111111110878</c:v>
                </c:pt>
                <c:pt idx="802" formatCode="General">
                  <c:v>1.6111111111110878</c:v>
                </c:pt>
                <c:pt idx="803" formatCode="General">
                  <c:v>1.6136111111110878</c:v>
                </c:pt>
                <c:pt idx="804" formatCode="General">
                  <c:v>1.6136111111110878</c:v>
                </c:pt>
                <c:pt idx="805" formatCode="General">
                  <c:v>1.6161111111110877</c:v>
                </c:pt>
                <c:pt idx="806" formatCode="General">
                  <c:v>1.6161111111110877</c:v>
                </c:pt>
                <c:pt idx="807" formatCode="General">
                  <c:v>1.6186111111110877</c:v>
                </c:pt>
                <c:pt idx="808" formatCode="General">
                  <c:v>1.6186111111110877</c:v>
                </c:pt>
                <c:pt idx="809" formatCode="General">
                  <c:v>1.6211111111110876</c:v>
                </c:pt>
                <c:pt idx="810" formatCode="General">
                  <c:v>1.6211111111110876</c:v>
                </c:pt>
                <c:pt idx="811" formatCode="General">
                  <c:v>1.6236111111110876</c:v>
                </c:pt>
                <c:pt idx="812" formatCode="General">
                  <c:v>1.6236111111110876</c:v>
                </c:pt>
                <c:pt idx="813" formatCode="General">
                  <c:v>1.6261111111110875</c:v>
                </c:pt>
                <c:pt idx="814" formatCode="General">
                  <c:v>1.6261111111110875</c:v>
                </c:pt>
                <c:pt idx="815" formatCode="General">
                  <c:v>1.6286111111110875</c:v>
                </c:pt>
                <c:pt idx="816" formatCode="General">
                  <c:v>1.6286111111110875</c:v>
                </c:pt>
                <c:pt idx="817" formatCode="General">
                  <c:v>1.6311111111110874</c:v>
                </c:pt>
                <c:pt idx="818" formatCode="General">
                  <c:v>1.6311111111110874</c:v>
                </c:pt>
                <c:pt idx="819" formatCode="General">
                  <c:v>1.6336111111110874</c:v>
                </c:pt>
                <c:pt idx="820" formatCode="General">
                  <c:v>1.6336111111110874</c:v>
                </c:pt>
                <c:pt idx="821" formatCode="General">
                  <c:v>1.6361111111110873</c:v>
                </c:pt>
                <c:pt idx="822" formatCode="General">
                  <c:v>1.6361111111110873</c:v>
                </c:pt>
                <c:pt idx="823" formatCode="General">
                  <c:v>1.6386111111110873</c:v>
                </c:pt>
                <c:pt idx="824" formatCode="General">
                  <c:v>1.6386111111110873</c:v>
                </c:pt>
                <c:pt idx="825" formatCode="General">
                  <c:v>1.6411111111110872</c:v>
                </c:pt>
                <c:pt idx="826" formatCode="General">
                  <c:v>1.6411111111110872</c:v>
                </c:pt>
                <c:pt idx="827" formatCode="General">
                  <c:v>1.6436111111110872</c:v>
                </c:pt>
                <c:pt idx="828" formatCode="General">
                  <c:v>1.6436111111110872</c:v>
                </c:pt>
                <c:pt idx="829" formatCode="General">
                  <c:v>1.6461111111110871</c:v>
                </c:pt>
                <c:pt idx="830" formatCode="General">
                  <c:v>1.6461111111110871</c:v>
                </c:pt>
                <c:pt idx="831" formatCode="General">
                  <c:v>1.648611111111087</c:v>
                </c:pt>
                <c:pt idx="832" formatCode="General">
                  <c:v>1.648611111111087</c:v>
                </c:pt>
                <c:pt idx="833" formatCode="General">
                  <c:v>1.651111111111087</c:v>
                </c:pt>
                <c:pt idx="834" formatCode="General">
                  <c:v>1.651111111111087</c:v>
                </c:pt>
                <c:pt idx="835" formatCode="General">
                  <c:v>1.6536111111110869</c:v>
                </c:pt>
                <c:pt idx="836" formatCode="General">
                  <c:v>1.6536111111110869</c:v>
                </c:pt>
                <c:pt idx="837" formatCode="General">
                  <c:v>1.6561111111110869</c:v>
                </c:pt>
                <c:pt idx="838" formatCode="General">
                  <c:v>1.6561111111110869</c:v>
                </c:pt>
                <c:pt idx="839" formatCode="General">
                  <c:v>1.6586111111110868</c:v>
                </c:pt>
                <c:pt idx="840" formatCode="General">
                  <c:v>1.6586111111110868</c:v>
                </c:pt>
                <c:pt idx="841" formatCode="General">
                  <c:v>1.6611111111110868</c:v>
                </c:pt>
                <c:pt idx="842" formatCode="General">
                  <c:v>1.6611111111110868</c:v>
                </c:pt>
                <c:pt idx="843" formatCode="General">
                  <c:v>1.6636111111110867</c:v>
                </c:pt>
                <c:pt idx="844" formatCode="General">
                  <c:v>1.6636111111110867</c:v>
                </c:pt>
                <c:pt idx="845" formatCode="General">
                  <c:v>1.6661111111110867</c:v>
                </c:pt>
                <c:pt idx="846" formatCode="General">
                  <c:v>1.6661111111110867</c:v>
                </c:pt>
                <c:pt idx="847" formatCode="General">
                  <c:v>1.6686111111110866</c:v>
                </c:pt>
                <c:pt idx="848" formatCode="General">
                  <c:v>1.6686111111110866</c:v>
                </c:pt>
                <c:pt idx="849" formatCode="General">
                  <c:v>1.6711111111110866</c:v>
                </c:pt>
                <c:pt idx="850" formatCode="General">
                  <c:v>1.6711111111110866</c:v>
                </c:pt>
                <c:pt idx="851" formatCode="General">
                  <c:v>1.6736111111110865</c:v>
                </c:pt>
                <c:pt idx="852" formatCode="General">
                  <c:v>1.6736111111110865</c:v>
                </c:pt>
                <c:pt idx="853" formatCode="General">
                  <c:v>1.6761111111110865</c:v>
                </c:pt>
                <c:pt idx="854" formatCode="General">
                  <c:v>1.6761111111110865</c:v>
                </c:pt>
                <c:pt idx="855" formatCode="General">
                  <c:v>1.6786111111110864</c:v>
                </c:pt>
                <c:pt idx="856" formatCode="General">
                  <c:v>1.6786111111110864</c:v>
                </c:pt>
                <c:pt idx="857" formatCode="General">
                  <c:v>1.6811111111110864</c:v>
                </c:pt>
                <c:pt idx="858" formatCode="General">
                  <c:v>1.6811111111110864</c:v>
                </c:pt>
                <c:pt idx="859" formatCode="General">
                  <c:v>1.6836111111110863</c:v>
                </c:pt>
                <c:pt idx="860" formatCode="General">
                  <c:v>1.6836111111110863</c:v>
                </c:pt>
                <c:pt idx="861" formatCode="General">
                  <c:v>1.6861111111110862</c:v>
                </c:pt>
                <c:pt idx="862" formatCode="General">
                  <c:v>1.6861111111110862</c:v>
                </c:pt>
                <c:pt idx="863" formatCode="General">
                  <c:v>1.6886111111110862</c:v>
                </c:pt>
                <c:pt idx="864" formatCode="General">
                  <c:v>1.6886111111110862</c:v>
                </c:pt>
                <c:pt idx="865" formatCode="General">
                  <c:v>1.6911111111110861</c:v>
                </c:pt>
                <c:pt idx="866" formatCode="General">
                  <c:v>1.6911111111110861</c:v>
                </c:pt>
                <c:pt idx="867" formatCode="General">
                  <c:v>1.6936111111110861</c:v>
                </c:pt>
                <c:pt idx="868" formatCode="General">
                  <c:v>1.6936111111110861</c:v>
                </c:pt>
                <c:pt idx="869" formatCode="General">
                  <c:v>1.696111111111086</c:v>
                </c:pt>
                <c:pt idx="870" formatCode="General">
                  <c:v>1.696111111111086</c:v>
                </c:pt>
                <c:pt idx="871" formatCode="General">
                  <c:v>1.698611111111086</c:v>
                </c:pt>
                <c:pt idx="872" formatCode="General">
                  <c:v>1.698611111111086</c:v>
                </c:pt>
                <c:pt idx="873" formatCode="General">
                  <c:v>1.7011111111110859</c:v>
                </c:pt>
                <c:pt idx="874" formatCode="General">
                  <c:v>1.7011111111110859</c:v>
                </c:pt>
                <c:pt idx="875" formatCode="General">
                  <c:v>1.7036111111110859</c:v>
                </c:pt>
                <c:pt idx="876" formatCode="General">
                  <c:v>1.7036111111110859</c:v>
                </c:pt>
                <c:pt idx="877" formatCode="General">
                  <c:v>1.7061111111110858</c:v>
                </c:pt>
                <c:pt idx="878" formatCode="General">
                  <c:v>1.7061111111110858</c:v>
                </c:pt>
                <c:pt idx="879" formatCode="General">
                  <c:v>1.7086111111110858</c:v>
                </c:pt>
                <c:pt idx="880" formatCode="General">
                  <c:v>1.7086111111110858</c:v>
                </c:pt>
                <c:pt idx="881" formatCode="General">
                  <c:v>1.7111111111110857</c:v>
                </c:pt>
                <c:pt idx="882" formatCode="General">
                  <c:v>1.7111111111110857</c:v>
                </c:pt>
                <c:pt idx="883" formatCode="General">
                  <c:v>1.7136111111110857</c:v>
                </c:pt>
                <c:pt idx="884" formatCode="General">
                  <c:v>1.7136111111110857</c:v>
                </c:pt>
                <c:pt idx="885" formatCode="General">
                  <c:v>1.7161111111110856</c:v>
                </c:pt>
                <c:pt idx="886" formatCode="General">
                  <c:v>1.7161111111110856</c:v>
                </c:pt>
                <c:pt idx="887" formatCode="General">
                  <c:v>1.7186111111110856</c:v>
                </c:pt>
                <c:pt idx="888" formatCode="General">
                  <c:v>1.7186111111110856</c:v>
                </c:pt>
                <c:pt idx="889" formatCode="General">
                  <c:v>1.7211111111110855</c:v>
                </c:pt>
                <c:pt idx="890" formatCode="General">
                  <c:v>1.7211111111110855</c:v>
                </c:pt>
                <c:pt idx="891" formatCode="General">
                  <c:v>1.7236111111110854</c:v>
                </c:pt>
                <c:pt idx="892" formatCode="General">
                  <c:v>1.7236111111110854</c:v>
                </c:pt>
                <c:pt idx="893" formatCode="General">
                  <c:v>1.7261111111110854</c:v>
                </c:pt>
                <c:pt idx="894" formatCode="General">
                  <c:v>1.7261111111110854</c:v>
                </c:pt>
                <c:pt idx="895" formatCode="General">
                  <c:v>1.7286111111110853</c:v>
                </c:pt>
                <c:pt idx="896" formatCode="General">
                  <c:v>1.7286111111110853</c:v>
                </c:pt>
                <c:pt idx="897" formatCode="General">
                  <c:v>1.7311111111110853</c:v>
                </c:pt>
                <c:pt idx="898" formatCode="General">
                  <c:v>1.7311111111110853</c:v>
                </c:pt>
                <c:pt idx="899" formatCode="General">
                  <c:v>1.7336111111110852</c:v>
                </c:pt>
                <c:pt idx="900" formatCode="General">
                  <c:v>1.7336111111110852</c:v>
                </c:pt>
                <c:pt idx="901" formatCode="General">
                  <c:v>1.7361111111110852</c:v>
                </c:pt>
                <c:pt idx="902" formatCode="General">
                  <c:v>1.7361111111110852</c:v>
                </c:pt>
                <c:pt idx="903" formatCode="General">
                  <c:v>1.7386111111110851</c:v>
                </c:pt>
                <c:pt idx="904" formatCode="General">
                  <c:v>1.7386111111110851</c:v>
                </c:pt>
                <c:pt idx="905" formatCode="General">
                  <c:v>1.7411111111110851</c:v>
                </c:pt>
                <c:pt idx="906" formatCode="General">
                  <c:v>1.7411111111110851</c:v>
                </c:pt>
                <c:pt idx="907" formatCode="General">
                  <c:v>1.743611111111085</c:v>
                </c:pt>
                <c:pt idx="908" formatCode="General">
                  <c:v>1.743611111111085</c:v>
                </c:pt>
                <c:pt idx="909" formatCode="General">
                  <c:v>1.746111111111085</c:v>
                </c:pt>
                <c:pt idx="910" formatCode="General">
                  <c:v>1.746111111111085</c:v>
                </c:pt>
                <c:pt idx="911" formatCode="General">
                  <c:v>1.7486111111110849</c:v>
                </c:pt>
                <c:pt idx="912" formatCode="General">
                  <c:v>1.7486111111110849</c:v>
                </c:pt>
                <c:pt idx="913" formatCode="General">
                  <c:v>1.7511111111110849</c:v>
                </c:pt>
                <c:pt idx="914" formatCode="General">
                  <c:v>1.7511111111110849</c:v>
                </c:pt>
                <c:pt idx="915" formatCode="General">
                  <c:v>1.7536111111110848</c:v>
                </c:pt>
                <c:pt idx="916" formatCode="General">
                  <c:v>1.7536111111110848</c:v>
                </c:pt>
                <c:pt idx="917" formatCode="General">
                  <c:v>1.7561111111110848</c:v>
                </c:pt>
                <c:pt idx="918" formatCode="General">
                  <c:v>1.7561111111110848</c:v>
                </c:pt>
                <c:pt idx="919" formatCode="General">
                  <c:v>1.7586111111110847</c:v>
                </c:pt>
                <c:pt idx="920" formatCode="General">
                  <c:v>1.7586111111110847</c:v>
                </c:pt>
                <c:pt idx="921" formatCode="General">
                  <c:v>1.7611111111110846</c:v>
                </c:pt>
                <c:pt idx="922" formatCode="General">
                  <c:v>1.7611111111110846</c:v>
                </c:pt>
                <c:pt idx="923" formatCode="General">
                  <c:v>1.7636111111110846</c:v>
                </c:pt>
                <c:pt idx="924" formatCode="General">
                  <c:v>1.7636111111110846</c:v>
                </c:pt>
                <c:pt idx="925" formatCode="General">
                  <c:v>1.7661111111110845</c:v>
                </c:pt>
                <c:pt idx="926" formatCode="General">
                  <c:v>1.7661111111110845</c:v>
                </c:pt>
                <c:pt idx="927" formatCode="General">
                  <c:v>1.7686111111110845</c:v>
                </c:pt>
                <c:pt idx="928" formatCode="General">
                  <c:v>1.7686111111110845</c:v>
                </c:pt>
                <c:pt idx="929" formatCode="General">
                  <c:v>1.7711111111110844</c:v>
                </c:pt>
                <c:pt idx="930" formatCode="General">
                  <c:v>1.7711111111110844</c:v>
                </c:pt>
                <c:pt idx="931" formatCode="General">
                  <c:v>1.7736111111110844</c:v>
                </c:pt>
                <c:pt idx="932" formatCode="General">
                  <c:v>1.7736111111110844</c:v>
                </c:pt>
                <c:pt idx="933" formatCode="General">
                  <c:v>1.7761111111110843</c:v>
                </c:pt>
                <c:pt idx="934" formatCode="General">
                  <c:v>1.7761111111110843</c:v>
                </c:pt>
                <c:pt idx="935" formatCode="General">
                  <c:v>1.7786111111110843</c:v>
                </c:pt>
                <c:pt idx="936" formatCode="General">
                  <c:v>1.7786111111110843</c:v>
                </c:pt>
                <c:pt idx="937" formatCode="General">
                  <c:v>1.7811111111110842</c:v>
                </c:pt>
                <c:pt idx="938" formatCode="General">
                  <c:v>1.7811111111110842</c:v>
                </c:pt>
                <c:pt idx="939" formatCode="General">
                  <c:v>1.7836111111110842</c:v>
                </c:pt>
                <c:pt idx="940" formatCode="General">
                  <c:v>1.7836111111110842</c:v>
                </c:pt>
                <c:pt idx="941" formatCode="General">
                  <c:v>1.7861111111110841</c:v>
                </c:pt>
                <c:pt idx="942" formatCode="General">
                  <c:v>1.7861111111110841</c:v>
                </c:pt>
                <c:pt idx="943" formatCode="General">
                  <c:v>1.7886111111110841</c:v>
                </c:pt>
                <c:pt idx="944" formatCode="General">
                  <c:v>1.7886111111110841</c:v>
                </c:pt>
                <c:pt idx="945" formatCode="General">
                  <c:v>1.791111111111084</c:v>
                </c:pt>
                <c:pt idx="946" formatCode="General">
                  <c:v>1.791111111111084</c:v>
                </c:pt>
                <c:pt idx="947" formatCode="General">
                  <c:v>1.793611111111084</c:v>
                </c:pt>
                <c:pt idx="948" formatCode="General">
                  <c:v>1.793611111111084</c:v>
                </c:pt>
                <c:pt idx="949" formatCode="General">
                  <c:v>1.7961111111110839</c:v>
                </c:pt>
                <c:pt idx="950" formatCode="General">
                  <c:v>1.7961111111110839</c:v>
                </c:pt>
                <c:pt idx="951" formatCode="General">
                  <c:v>1.7986111111110838</c:v>
                </c:pt>
                <c:pt idx="952" formatCode="General">
                  <c:v>1.7986111111110838</c:v>
                </c:pt>
                <c:pt idx="953" formatCode="General">
                  <c:v>1.8011111111110838</c:v>
                </c:pt>
                <c:pt idx="954" formatCode="General">
                  <c:v>1.8011111111110838</c:v>
                </c:pt>
                <c:pt idx="955" formatCode="General">
                  <c:v>1.8036111111110837</c:v>
                </c:pt>
                <c:pt idx="956" formatCode="General">
                  <c:v>1.8036111111110837</c:v>
                </c:pt>
                <c:pt idx="957" formatCode="General">
                  <c:v>1.8061111111110837</c:v>
                </c:pt>
                <c:pt idx="958" formatCode="General">
                  <c:v>1.8061111111110837</c:v>
                </c:pt>
                <c:pt idx="959" formatCode="General">
                  <c:v>1.8086111111110836</c:v>
                </c:pt>
                <c:pt idx="960" formatCode="General">
                  <c:v>1.8086111111110836</c:v>
                </c:pt>
                <c:pt idx="961" formatCode="General">
                  <c:v>1.8111111111110836</c:v>
                </c:pt>
                <c:pt idx="962" formatCode="General">
                  <c:v>1.8111111111110836</c:v>
                </c:pt>
                <c:pt idx="963" formatCode="General">
                  <c:v>1.8136111111110835</c:v>
                </c:pt>
                <c:pt idx="964" formatCode="General">
                  <c:v>1.8136111111110835</c:v>
                </c:pt>
                <c:pt idx="965" formatCode="General">
                  <c:v>1.8161111111110835</c:v>
                </c:pt>
                <c:pt idx="966" formatCode="General">
                  <c:v>1.8161111111110835</c:v>
                </c:pt>
                <c:pt idx="967" formatCode="General">
                  <c:v>1.8186111111110834</c:v>
                </c:pt>
                <c:pt idx="968" formatCode="General">
                  <c:v>1.8186111111110834</c:v>
                </c:pt>
                <c:pt idx="969" formatCode="General">
                  <c:v>1.8211111111110834</c:v>
                </c:pt>
                <c:pt idx="970" formatCode="General">
                  <c:v>1.8211111111110834</c:v>
                </c:pt>
                <c:pt idx="971" formatCode="General">
                  <c:v>1.8236111111110833</c:v>
                </c:pt>
                <c:pt idx="972" formatCode="General">
                  <c:v>1.8236111111110833</c:v>
                </c:pt>
                <c:pt idx="973" formatCode="General">
                  <c:v>1.8261111111110833</c:v>
                </c:pt>
                <c:pt idx="974" formatCode="General">
                  <c:v>1.8261111111110833</c:v>
                </c:pt>
                <c:pt idx="975" formatCode="General">
                  <c:v>1.8286111111110832</c:v>
                </c:pt>
                <c:pt idx="976" formatCode="General">
                  <c:v>1.8286111111110832</c:v>
                </c:pt>
                <c:pt idx="977" formatCode="General">
                  <c:v>1.8311111111110832</c:v>
                </c:pt>
                <c:pt idx="978" formatCode="General">
                  <c:v>1.8311111111110832</c:v>
                </c:pt>
                <c:pt idx="979" formatCode="General">
                  <c:v>1.8336111111110831</c:v>
                </c:pt>
                <c:pt idx="980" formatCode="General">
                  <c:v>1.8336111111110831</c:v>
                </c:pt>
                <c:pt idx="981" formatCode="General">
                  <c:v>1.836111111111083</c:v>
                </c:pt>
                <c:pt idx="982" formatCode="General">
                  <c:v>1.836111111111083</c:v>
                </c:pt>
                <c:pt idx="983" formatCode="General">
                  <c:v>1.838611111111083</c:v>
                </c:pt>
                <c:pt idx="984" formatCode="General">
                  <c:v>1.838611111111083</c:v>
                </c:pt>
                <c:pt idx="985" formatCode="General">
                  <c:v>1.8411111111110829</c:v>
                </c:pt>
                <c:pt idx="986" formatCode="General">
                  <c:v>1.8411111111110829</c:v>
                </c:pt>
                <c:pt idx="987" formatCode="General">
                  <c:v>1.8436111111110829</c:v>
                </c:pt>
                <c:pt idx="988" formatCode="General">
                  <c:v>1.8436111111110829</c:v>
                </c:pt>
                <c:pt idx="989" formatCode="General">
                  <c:v>1.8461111111110828</c:v>
                </c:pt>
                <c:pt idx="990" formatCode="General">
                  <c:v>1.8461111111110828</c:v>
                </c:pt>
                <c:pt idx="991" formatCode="General">
                  <c:v>1.8486111111110828</c:v>
                </c:pt>
                <c:pt idx="992" formatCode="General">
                  <c:v>1.8486111111110828</c:v>
                </c:pt>
                <c:pt idx="993" formatCode="General">
                  <c:v>1.8511111111110827</c:v>
                </c:pt>
                <c:pt idx="994" formatCode="General">
                  <c:v>1.8511111111110827</c:v>
                </c:pt>
                <c:pt idx="995" formatCode="General">
                  <c:v>1.8536111111110827</c:v>
                </c:pt>
                <c:pt idx="996" formatCode="General">
                  <c:v>1.8536111111110827</c:v>
                </c:pt>
                <c:pt idx="997" formatCode="General">
                  <c:v>1.8561111111110826</c:v>
                </c:pt>
                <c:pt idx="998" formatCode="General">
                  <c:v>1.8561111111110826</c:v>
                </c:pt>
                <c:pt idx="999" formatCode="General">
                  <c:v>1.8586111111110826</c:v>
                </c:pt>
                <c:pt idx="1000" formatCode="General">
                  <c:v>1.8586111111110826</c:v>
                </c:pt>
                <c:pt idx="1001" formatCode="General">
                  <c:v>1.8611111111110825</c:v>
                </c:pt>
                <c:pt idx="1002" formatCode="General">
                  <c:v>1.8611111111110825</c:v>
                </c:pt>
                <c:pt idx="1003" formatCode="General">
                  <c:v>1.8636111111110825</c:v>
                </c:pt>
                <c:pt idx="1004" formatCode="General">
                  <c:v>1.8636111111110825</c:v>
                </c:pt>
                <c:pt idx="1005" formatCode="General">
                  <c:v>1.8661111111110824</c:v>
                </c:pt>
                <c:pt idx="1006" formatCode="General">
                  <c:v>1.8661111111110824</c:v>
                </c:pt>
                <c:pt idx="1007" formatCode="General">
                  <c:v>1.8686111111110824</c:v>
                </c:pt>
                <c:pt idx="1008" formatCode="General">
                  <c:v>1.8686111111110824</c:v>
                </c:pt>
                <c:pt idx="1009" formatCode="General">
                  <c:v>1.8711111111110823</c:v>
                </c:pt>
                <c:pt idx="1010" formatCode="General">
                  <c:v>1.8711111111110823</c:v>
                </c:pt>
                <c:pt idx="1011" formatCode="General">
                  <c:v>1.8736111111110823</c:v>
                </c:pt>
                <c:pt idx="1012" formatCode="General">
                  <c:v>1.8736111111110823</c:v>
                </c:pt>
                <c:pt idx="1013" formatCode="General">
                  <c:v>1.8761111111110822</c:v>
                </c:pt>
                <c:pt idx="1014" formatCode="General">
                  <c:v>1.8761111111110822</c:v>
                </c:pt>
                <c:pt idx="1015" formatCode="General">
                  <c:v>1.8786111111110821</c:v>
                </c:pt>
                <c:pt idx="1016" formatCode="General">
                  <c:v>1.8786111111110821</c:v>
                </c:pt>
                <c:pt idx="1017" formatCode="General">
                  <c:v>1.8811111111110821</c:v>
                </c:pt>
                <c:pt idx="1018" formatCode="General">
                  <c:v>1.8811111111110821</c:v>
                </c:pt>
                <c:pt idx="1019" formatCode="General">
                  <c:v>1.883611111111082</c:v>
                </c:pt>
                <c:pt idx="1020" formatCode="General">
                  <c:v>1.883611111111082</c:v>
                </c:pt>
                <c:pt idx="1021" formatCode="General">
                  <c:v>1.886111111111082</c:v>
                </c:pt>
                <c:pt idx="1022" formatCode="General">
                  <c:v>1.886111111111082</c:v>
                </c:pt>
                <c:pt idx="1023" formatCode="General">
                  <c:v>1.8886111111110819</c:v>
                </c:pt>
                <c:pt idx="1024" formatCode="General">
                  <c:v>1.8886111111110819</c:v>
                </c:pt>
                <c:pt idx="1025" formatCode="General">
                  <c:v>1.8911111111110819</c:v>
                </c:pt>
                <c:pt idx="1026" formatCode="General">
                  <c:v>1.8911111111110819</c:v>
                </c:pt>
                <c:pt idx="1027" formatCode="General">
                  <c:v>1.8936111111110818</c:v>
                </c:pt>
                <c:pt idx="1028" formatCode="General">
                  <c:v>1.8936111111110818</c:v>
                </c:pt>
                <c:pt idx="1029" formatCode="General">
                  <c:v>1.8961111111110818</c:v>
                </c:pt>
                <c:pt idx="1030" formatCode="General">
                  <c:v>1.8961111111110818</c:v>
                </c:pt>
                <c:pt idx="1031" formatCode="General">
                  <c:v>1.8986111111110817</c:v>
                </c:pt>
                <c:pt idx="1032" formatCode="General">
                  <c:v>1.8986111111110817</c:v>
                </c:pt>
                <c:pt idx="1033" formatCode="General">
                  <c:v>1.9011111111110817</c:v>
                </c:pt>
                <c:pt idx="1034" formatCode="General">
                  <c:v>1.9011111111110817</c:v>
                </c:pt>
                <c:pt idx="1035" formatCode="General">
                  <c:v>1.9036111111110816</c:v>
                </c:pt>
                <c:pt idx="1036" formatCode="General">
                  <c:v>1.9036111111110816</c:v>
                </c:pt>
                <c:pt idx="1037" formatCode="General">
                  <c:v>1.9061111111110816</c:v>
                </c:pt>
                <c:pt idx="1038" formatCode="General">
                  <c:v>1.9061111111110816</c:v>
                </c:pt>
                <c:pt idx="1039" formatCode="General">
                  <c:v>1.9086111111110815</c:v>
                </c:pt>
                <c:pt idx="1040" formatCode="General">
                  <c:v>1.9086111111110815</c:v>
                </c:pt>
                <c:pt idx="1041" formatCode="General">
                  <c:v>1.9111111111110815</c:v>
                </c:pt>
                <c:pt idx="1042" formatCode="General">
                  <c:v>1.9111111111110815</c:v>
                </c:pt>
                <c:pt idx="1043" formatCode="General">
                  <c:v>1.9136111111110814</c:v>
                </c:pt>
                <c:pt idx="1044" formatCode="General">
                  <c:v>1.9136111111110814</c:v>
                </c:pt>
                <c:pt idx="1045" formatCode="General">
                  <c:v>1.9161111111110813</c:v>
                </c:pt>
                <c:pt idx="1046" formatCode="General">
                  <c:v>1.9161111111110813</c:v>
                </c:pt>
                <c:pt idx="1047" formatCode="General">
                  <c:v>1.9186111111110813</c:v>
                </c:pt>
                <c:pt idx="1048" formatCode="General">
                  <c:v>1.9186111111110813</c:v>
                </c:pt>
                <c:pt idx="1049" formatCode="General">
                  <c:v>1.9211111111110812</c:v>
                </c:pt>
                <c:pt idx="1050" formatCode="General">
                  <c:v>1.9211111111110812</c:v>
                </c:pt>
                <c:pt idx="1051" formatCode="General">
                  <c:v>1.9236111111110812</c:v>
                </c:pt>
                <c:pt idx="1052" formatCode="General">
                  <c:v>1.9236111111110812</c:v>
                </c:pt>
                <c:pt idx="1053" formatCode="General">
                  <c:v>1.9261111111110811</c:v>
                </c:pt>
                <c:pt idx="1054" formatCode="General">
                  <c:v>1.9261111111110811</c:v>
                </c:pt>
                <c:pt idx="1055" formatCode="General">
                  <c:v>1.9286111111110811</c:v>
                </c:pt>
                <c:pt idx="1056" formatCode="General">
                  <c:v>1.9286111111110811</c:v>
                </c:pt>
                <c:pt idx="1057" formatCode="General">
                  <c:v>1.931111111111081</c:v>
                </c:pt>
                <c:pt idx="1058" formatCode="General">
                  <c:v>1.931111111111081</c:v>
                </c:pt>
                <c:pt idx="1059" formatCode="General">
                  <c:v>1.933611111111081</c:v>
                </c:pt>
                <c:pt idx="1060" formatCode="General">
                  <c:v>1.933611111111081</c:v>
                </c:pt>
                <c:pt idx="1061" formatCode="General">
                  <c:v>1.9361111111110809</c:v>
                </c:pt>
                <c:pt idx="1062" formatCode="General">
                  <c:v>1.9361111111110809</c:v>
                </c:pt>
                <c:pt idx="1063" formatCode="General">
                  <c:v>1.9386111111110809</c:v>
                </c:pt>
                <c:pt idx="1064" formatCode="General">
                  <c:v>1.9386111111110809</c:v>
                </c:pt>
                <c:pt idx="1065" formatCode="General">
                  <c:v>1.9411111111110808</c:v>
                </c:pt>
                <c:pt idx="1066" formatCode="General">
                  <c:v>1.9411111111110808</c:v>
                </c:pt>
                <c:pt idx="1067" formatCode="General">
                  <c:v>1.9436111111110808</c:v>
                </c:pt>
                <c:pt idx="1068" formatCode="General">
                  <c:v>1.9436111111110808</c:v>
                </c:pt>
                <c:pt idx="1069" formatCode="General">
                  <c:v>1.9461111111110807</c:v>
                </c:pt>
                <c:pt idx="1070" formatCode="General">
                  <c:v>1.9461111111110807</c:v>
                </c:pt>
                <c:pt idx="1071" formatCode="General">
                  <c:v>1.9486111111110807</c:v>
                </c:pt>
                <c:pt idx="1072" formatCode="General">
                  <c:v>1.9486111111110807</c:v>
                </c:pt>
                <c:pt idx="1073" formatCode="General">
                  <c:v>1.9511111111110806</c:v>
                </c:pt>
                <c:pt idx="1074" formatCode="General">
                  <c:v>1.9511111111110806</c:v>
                </c:pt>
                <c:pt idx="1075" formatCode="General">
                  <c:v>1.9536111111110805</c:v>
                </c:pt>
                <c:pt idx="1076" formatCode="General">
                  <c:v>1.9536111111110805</c:v>
                </c:pt>
                <c:pt idx="1077" formatCode="General">
                  <c:v>1.9561111111110805</c:v>
                </c:pt>
                <c:pt idx="1078" formatCode="General">
                  <c:v>1.9561111111110805</c:v>
                </c:pt>
                <c:pt idx="1079" formatCode="General">
                  <c:v>1.9586111111110804</c:v>
                </c:pt>
                <c:pt idx="1080" formatCode="General">
                  <c:v>1.9586111111110804</c:v>
                </c:pt>
                <c:pt idx="1081" formatCode="General">
                  <c:v>1.9611111111110804</c:v>
                </c:pt>
                <c:pt idx="1082" formatCode="General">
                  <c:v>1.9611111111110804</c:v>
                </c:pt>
                <c:pt idx="1083" formatCode="General">
                  <c:v>1.9636111111110803</c:v>
                </c:pt>
                <c:pt idx="1084" formatCode="General">
                  <c:v>1.9636111111110803</c:v>
                </c:pt>
                <c:pt idx="1085" formatCode="General">
                  <c:v>1.9661111111110803</c:v>
                </c:pt>
                <c:pt idx="1086" formatCode="General">
                  <c:v>1.9661111111110803</c:v>
                </c:pt>
                <c:pt idx="1087" formatCode="General">
                  <c:v>1.9686111111110802</c:v>
                </c:pt>
                <c:pt idx="1088" formatCode="General">
                  <c:v>1.9686111111110802</c:v>
                </c:pt>
                <c:pt idx="1089" formatCode="General">
                  <c:v>1.9711111111110802</c:v>
                </c:pt>
                <c:pt idx="1090" formatCode="General">
                  <c:v>1.9711111111110802</c:v>
                </c:pt>
                <c:pt idx="1091" formatCode="General">
                  <c:v>1.9736111111110801</c:v>
                </c:pt>
                <c:pt idx="1092" formatCode="General">
                  <c:v>1.9736111111110801</c:v>
                </c:pt>
                <c:pt idx="1093" formatCode="General">
                  <c:v>1.9761111111110801</c:v>
                </c:pt>
                <c:pt idx="1094" formatCode="General">
                  <c:v>1.9761111111110801</c:v>
                </c:pt>
                <c:pt idx="1095" formatCode="General">
                  <c:v>1.97861111111108</c:v>
                </c:pt>
                <c:pt idx="1096" formatCode="General">
                  <c:v>1.97861111111108</c:v>
                </c:pt>
                <c:pt idx="1097" formatCode="General">
                  <c:v>1.98111111111108</c:v>
                </c:pt>
                <c:pt idx="1098" formatCode="General">
                  <c:v>1.98111111111108</c:v>
                </c:pt>
                <c:pt idx="1099" formatCode="General">
                  <c:v>1.9836111111110799</c:v>
                </c:pt>
                <c:pt idx="1100" formatCode="General">
                  <c:v>1.9836111111110799</c:v>
                </c:pt>
                <c:pt idx="1101" formatCode="General">
                  <c:v>1.9861111111110799</c:v>
                </c:pt>
                <c:pt idx="1102" formatCode="General">
                  <c:v>1.9861111111110799</c:v>
                </c:pt>
                <c:pt idx="1103" formatCode="General">
                  <c:v>1.9886111111110798</c:v>
                </c:pt>
                <c:pt idx="1104" formatCode="General">
                  <c:v>1.9886111111110798</c:v>
                </c:pt>
                <c:pt idx="1105" formatCode="General">
                  <c:v>1.9911111111110797</c:v>
                </c:pt>
                <c:pt idx="1106" formatCode="General">
                  <c:v>1.9911111111110797</c:v>
                </c:pt>
                <c:pt idx="1107" formatCode="General">
                  <c:v>1.9936111111110797</c:v>
                </c:pt>
                <c:pt idx="1108" formatCode="General">
                  <c:v>1.9936111111110797</c:v>
                </c:pt>
                <c:pt idx="1109" formatCode="General">
                  <c:v>1.9961111111110796</c:v>
                </c:pt>
                <c:pt idx="1110" formatCode="General">
                  <c:v>1.9961111111110796</c:v>
                </c:pt>
                <c:pt idx="1111" formatCode="General">
                  <c:v>1.9986111111110796</c:v>
                </c:pt>
                <c:pt idx="1112" formatCode="General">
                  <c:v>1.9986111111110796</c:v>
                </c:pt>
                <c:pt idx="1113" formatCode="General">
                  <c:v>2.0011111111110798</c:v>
                </c:pt>
                <c:pt idx="1114" formatCode="General">
                  <c:v>2.0011111111110798</c:v>
                </c:pt>
                <c:pt idx="1115" formatCode="General">
                  <c:v>2.0036111111110797</c:v>
                </c:pt>
                <c:pt idx="1116" formatCode="General">
                  <c:v>2.0036111111110797</c:v>
                </c:pt>
                <c:pt idx="1117" formatCode="General">
                  <c:v>2.0061111111110796</c:v>
                </c:pt>
                <c:pt idx="1118" formatCode="General">
                  <c:v>2.0061111111110796</c:v>
                </c:pt>
                <c:pt idx="1119" formatCode="General">
                  <c:v>2.0086111111110796</c:v>
                </c:pt>
                <c:pt idx="1120" formatCode="General">
                  <c:v>2.0086111111110796</c:v>
                </c:pt>
                <c:pt idx="1121" formatCode="General">
                  <c:v>2.0111111111110795</c:v>
                </c:pt>
                <c:pt idx="1122" formatCode="General">
                  <c:v>2.0111111111110795</c:v>
                </c:pt>
                <c:pt idx="1123" formatCode="General">
                  <c:v>2.0136111111110795</c:v>
                </c:pt>
                <c:pt idx="1124" formatCode="General">
                  <c:v>2.0136111111110795</c:v>
                </c:pt>
                <c:pt idx="1125" formatCode="General">
                  <c:v>2.0161111111110794</c:v>
                </c:pt>
                <c:pt idx="1126" formatCode="General">
                  <c:v>2.0161111111110794</c:v>
                </c:pt>
                <c:pt idx="1127" formatCode="General">
                  <c:v>2.0186111111110794</c:v>
                </c:pt>
                <c:pt idx="1128" formatCode="General">
                  <c:v>2.0186111111110794</c:v>
                </c:pt>
                <c:pt idx="1129" formatCode="General">
                  <c:v>2.0211111111110793</c:v>
                </c:pt>
                <c:pt idx="1130" formatCode="General">
                  <c:v>2.0211111111110793</c:v>
                </c:pt>
                <c:pt idx="1131" formatCode="General">
                  <c:v>2.0236111111110793</c:v>
                </c:pt>
                <c:pt idx="1132" formatCode="General">
                  <c:v>2.0236111111110793</c:v>
                </c:pt>
                <c:pt idx="1133" formatCode="General">
                  <c:v>2.0261111111110792</c:v>
                </c:pt>
                <c:pt idx="1134" formatCode="General">
                  <c:v>2.0261111111110792</c:v>
                </c:pt>
                <c:pt idx="1135" formatCode="General">
                  <c:v>2.0286111111110792</c:v>
                </c:pt>
                <c:pt idx="1136" formatCode="General">
                  <c:v>2.0286111111110792</c:v>
                </c:pt>
                <c:pt idx="1137" formatCode="General">
                  <c:v>2.0311111111110791</c:v>
                </c:pt>
                <c:pt idx="1138" formatCode="General">
                  <c:v>2.0311111111110791</c:v>
                </c:pt>
                <c:pt idx="1139" formatCode="General">
                  <c:v>2.0336111111110791</c:v>
                </c:pt>
                <c:pt idx="1140" formatCode="General">
                  <c:v>2.0336111111110791</c:v>
                </c:pt>
                <c:pt idx="1141" formatCode="General">
                  <c:v>2.036111111111079</c:v>
                </c:pt>
                <c:pt idx="1142" formatCode="General">
                  <c:v>2.036111111111079</c:v>
                </c:pt>
                <c:pt idx="1143" formatCode="General">
                  <c:v>2.038611111111079</c:v>
                </c:pt>
                <c:pt idx="1144" formatCode="General">
                  <c:v>2.038611111111079</c:v>
                </c:pt>
                <c:pt idx="1145" formatCode="General">
                  <c:v>2.0411111111110789</c:v>
                </c:pt>
                <c:pt idx="1146" formatCode="General">
                  <c:v>2.0411111111110789</c:v>
                </c:pt>
                <c:pt idx="1147" formatCode="General">
                  <c:v>2.0436111111110788</c:v>
                </c:pt>
                <c:pt idx="1148" formatCode="General">
                  <c:v>2.0436111111110788</c:v>
                </c:pt>
                <c:pt idx="1149" formatCode="General">
                  <c:v>2.0461111111110788</c:v>
                </c:pt>
                <c:pt idx="1150" formatCode="General">
                  <c:v>2.0461111111110788</c:v>
                </c:pt>
                <c:pt idx="1151" formatCode="General">
                  <c:v>2.0486111111110787</c:v>
                </c:pt>
                <c:pt idx="1152" formatCode="General">
                  <c:v>2.0486111111110787</c:v>
                </c:pt>
                <c:pt idx="1153" formatCode="General">
                  <c:v>2.0511111111110787</c:v>
                </c:pt>
                <c:pt idx="1154" formatCode="General">
                  <c:v>2.0511111111110787</c:v>
                </c:pt>
                <c:pt idx="1155" formatCode="General">
                  <c:v>2.0536111111110786</c:v>
                </c:pt>
                <c:pt idx="1156" formatCode="General">
                  <c:v>2.0536111111110786</c:v>
                </c:pt>
                <c:pt idx="1157" formatCode="General">
                  <c:v>2.0561111111110786</c:v>
                </c:pt>
                <c:pt idx="1158" formatCode="General">
                  <c:v>2.0561111111110786</c:v>
                </c:pt>
                <c:pt idx="1159" formatCode="General">
                  <c:v>2.0586111111110785</c:v>
                </c:pt>
                <c:pt idx="1160" formatCode="General">
                  <c:v>2.0586111111110785</c:v>
                </c:pt>
                <c:pt idx="1161" formatCode="General">
                  <c:v>2.0611111111110785</c:v>
                </c:pt>
                <c:pt idx="1162" formatCode="General">
                  <c:v>2.0611111111110785</c:v>
                </c:pt>
                <c:pt idx="1163" formatCode="General">
                  <c:v>2.0636111111110784</c:v>
                </c:pt>
                <c:pt idx="1164" formatCode="General">
                  <c:v>2.0636111111110784</c:v>
                </c:pt>
                <c:pt idx="1165" formatCode="General">
                  <c:v>2.0661111111110784</c:v>
                </c:pt>
                <c:pt idx="1166" formatCode="General">
                  <c:v>2.0661111111110784</c:v>
                </c:pt>
                <c:pt idx="1167" formatCode="General">
                  <c:v>2.0686111111110783</c:v>
                </c:pt>
                <c:pt idx="1168" formatCode="General">
                  <c:v>2.0686111111110783</c:v>
                </c:pt>
                <c:pt idx="1169" formatCode="General">
                  <c:v>2.0711111111110783</c:v>
                </c:pt>
                <c:pt idx="1170" formatCode="General">
                  <c:v>2.0711111111110783</c:v>
                </c:pt>
                <c:pt idx="1171" formatCode="General">
                  <c:v>2.0736111111110782</c:v>
                </c:pt>
                <c:pt idx="1172" formatCode="General">
                  <c:v>2.0736111111110782</c:v>
                </c:pt>
                <c:pt idx="1173" formatCode="General">
                  <c:v>2.0761111111110782</c:v>
                </c:pt>
                <c:pt idx="1174" formatCode="General">
                  <c:v>2.0761111111110782</c:v>
                </c:pt>
                <c:pt idx="1175" formatCode="General">
                  <c:v>2.0786111111110781</c:v>
                </c:pt>
                <c:pt idx="1176" formatCode="General">
                  <c:v>2.0786111111110781</c:v>
                </c:pt>
                <c:pt idx="1177" formatCode="General">
                  <c:v>2.081111111111078</c:v>
                </c:pt>
                <c:pt idx="1178" formatCode="General">
                  <c:v>2.081111111111078</c:v>
                </c:pt>
                <c:pt idx="1179" formatCode="General">
                  <c:v>2.083611111111078</c:v>
                </c:pt>
                <c:pt idx="1180" formatCode="General">
                  <c:v>2.083611111111078</c:v>
                </c:pt>
                <c:pt idx="1181" formatCode="General">
                  <c:v>2.0861111111110779</c:v>
                </c:pt>
                <c:pt idx="1182" formatCode="General">
                  <c:v>2.0861111111110779</c:v>
                </c:pt>
                <c:pt idx="1183" formatCode="General">
                  <c:v>2.0886111111110779</c:v>
                </c:pt>
                <c:pt idx="1184" formatCode="General">
                  <c:v>2.0886111111110779</c:v>
                </c:pt>
                <c:pt idx="1185" formatCode="General">
                  <c:v>2.0911111111110778</c:v>
                </c:pt>
                <c:pt idx="1186" formatCode="General">
                  <c:v>2.0911111111110778</c:v>
                </c:pt>
                <c:pt idx="1187" formatCode="General">
                  <c:v>2.0936111111110778</c:v>
                </c:pt>
                <c:pt idx="1188" formatCode="General">
                  <c:v>2.0936111111110778</c:v>
                </c:pt>
                <c:pt idx="1189" formatCode="General">
                  <c:v>2.0961111111110777</c:v>
                </c:pt>
                <c:pt idx="1190" formatCode="General">
                  <c:v>2.0961111111110777</c:v>
                </c:pt>
                <c:pt idx="1191" formatCode="General">
                  <c:v>2.0986111111110777</c:v>
                </c:pt>
                <c:pt idx="1192" formatCode="General">
                  <c:v>2.0986111111110777</c:v>
                </c:pt>
                <c:pt idx="1193" formatCode="General">
                  <c:v>2.1011111111110776</c:v>
                </c:pt>
                <c:pt idx="1194" formatCode="General">
                  <c:v>2.1011111111110776</c:v>
                </c:pt>
                <c:pt idx="1195" formatCode="General">
                  <c:v>2.1036111111110776</c:v>
                </c:pt>
                <c:pt idx="1196" formatCode="General">
                  <c:v>2.1036111111110776</c:v>
                </c:pt>
                <c:pt idx="1197" formatCode="General">
                  <c:v>2.1061111111110775</c:v>
                </c:pt>
                <c:pt idx="1198" formatCode="General">
                  <c:v>2.1061111111110775</c:v>
                </c:pt>
                <c:pt idx="1199" formatCode="General">
                  <c:v>2.1086111111110775</c:v>
                </c:pt>
                <c:pt idx="1200" formatCode="General">
                  <c:v>2.1086111111110775</c:v>
                </c:pt>
                <c:pt idx="1201" formatCode="General">
                  <c:v>2.1111111111110774</c:v>
                </c:pt>
                <c:pt idx="1202" formatCode="General">
                  <c:v>2.1111111111110774</c:v>
                </c:pt>
                <c:pt idx="1203" formatCode="General">
                  <c:v>2.1136111111110774</c:v>
                </c:pt>
                <c:pt idx="1204" formatCode="General">
                  <c:v>2.1136111111110774</c:v>
                </c:pt>
                <c:pt idx="1205" formatCode="General">
                  <c:v>2.1161111111110773</c:v>
                </c:pt>
                <c:pt idx="1206" formatCode="General">
                  <c:v>2.1161111111110773</c:v>
                </c:pt>
                <c:pt idx="1207" formatCode="General">
                  <c:v>2.1186111111110772</c:v>
                </c:pt>
                <c:pt idx="1208" formatCode="General">
                  <c:v>2.1186111111110772</c:v>
                </c:pt>
                <c:pt idx="1209" formatCode="General">
                  <c:v>2.1211111111110772</c:v>
                </c:pt>
                <c:pt idx="1210" formatCode="General">
                  <c:v>2.1211111111110772</c:v>
                </c:pt>
                <c:pt idx="1211" formatCode="General">
                  <c:v>2.1236111111110771</c:v>
                </c:pt>
                <c:pt idx="1212" formatCode="General">
                  <c:v>2.1236111111110771</c:v>
                </c:pt>
                <c:pt idx="1213" formatCode="General">
                  <c:v>2.1261111111110771</c:v>
                </c:pt>
                <c:pt idx="1214" formatCode="General">
                  <c:v>2.1261111111110771</c:v>
                </c:pt>
                <c:pt idx="1215" formatCode="General">
                  <c:v>2.128611111111077</c:v>
                </c:pt>
                <c:pt idx="1216" formatCode="General">
                  <c:v>2.128611111111077</c:v>
                </c:pt>
                <c:pt idx="1217" formatCode="General">
                  <c:v>2.131111111111077</c:v>
                </c:pt>
                <c:pt idx="1218" formatCode="General">
                  <c:v>2.131111111111077</c:v>
                </c:pt>
                <c:pt idx="1219" formatCode="General">
                  <c:v>2.1336111111110769</c:v>
                </c:pt>
                <c:pt idx="1220" formatCode="General">
                  <c:v>2.1336111111110769</c:v>
                </c:pt>
                <c:pt idx="1221" formatCode="General">
                  <c:v>2.1361111111110769</c:v>
                </c:pt>
                <c:pt idx="1222" formatCode="General">
                  <c:v>2.1361111111110769</c:v>
                </c:pt>
                <c:pt idx="1223" formatCode="General">
                  <c:v>2.1386111111110768</c:v>
                </c:pt>
                <c:pt idx="1224" formatCode="General">
                  <c:v>2.1386111111110768</c:v>
                </c:pt>
                <c:pt idx="1225" formatCode="General">
                  <c:v>2.1411111111110768</c:v>
                </c:pt>
                <c:pt idx="1226" formatCode="General">
                  <c:v>2.1411111111110768</c:v>
                </c:pt>
                <c:pt idx="1227" formatCode="General">
                  <c:v>2.1436111111110767</c:v>
                </c:pt>
                <c:pt idx="1228" formatCode="General">
                  <c:v>2.1436111111110767</c:v>
                </c:pt>
                <c:pt idx="1229" formatCode="General">
                  <c:v>2.1461111111110767</c:v>
                </c:pt>
                <c:pt idx="1230" formatCode="General">
                  <c:v>2.1461111111110767</c:v>
                </c:pt>
                <c:pt idx="1231" formatCode="General">
                  <c:v>2.1486111111110766</c:v>
                </c:pt>
                <c:pt idx="1232" formatCode="General">
                  <c:v>2.1486111111110766</c:v>
                </c:pt>
                <c:pt idx="1233" formatCode="General">
                  <c:v>2.1511111111110766</c:v>
                </c:pt>
                <c:pt idx="1234" formatCode="General">
                  <c:v>2.1511111111110766</c:v>
                </c:pt>
                <c:pt idx="1235" formatCode="General">
                  <c:v>2.1536111111110765</c:v>
                </c:pt>
                <c:pt idx="1236" formatCode="General">
                  <c:v>2.1536111111110765</c:v>
                </c:pt>
                <c:pt idx="1237" formatCode="General">
                  <c:v>2.1561111111110765</c:v>
                </c:pt>
                <c:pt idx="1238" formatCode="General">
                  <c:v>2.1561111111110765</c:v>
                </c:pt>
                <c:pt idx="1239" formatCode="General">
                  <c:v>2.1586111111110764</c:v>
                </c:pt>
                <c:pt idx="1240" formatCode="General">
                  <c:v>2.1586111111110764</c:v>
                </c:pt>
                <c:pt idx="1241" formatCode="General">
                  <c:v>2.1611111111110763</c:v>
                </c:pt>
                <c:pt idx="1242" formatCode="General">
                  <c:v>2.1611111111110763</c:v>
                </c:pt>
                <c:pt idx="1243" formatCode="General">
                  <c:v>2.1636111111110763</c:v>
                </c:pt>
                <c:pt idx="1244" formatCode="General">
                  <c:v>2.1636111111110763</c:v>
                </c:pt>
                <c:pt idx="1245" formatCode="General">
                  <c:v>2.1661111111110762</c:v>
                </c:pt>
                <c:pt idx="1246" formatCode="General">
                  <c:v>2.1661111111110762</c:v>
                </c:pt>
                <c:pt idx="1247" formatCode="General">
                  <c:v>2.1686111111110762</c:v>
                </c:pt>
                <c:pt idx="1248" formatCode="General">
                  <c:v>2.1686111111110762</c:v>
                </c:pt>
                <c:pt idx="1249" formatCode="General">
                  <c:v>2.1711111111110761</c:v>
                </c:pt>
                <c:pt idx="1250" formatCode="General">
                  <c:v>2.1711111111110761</c:v>
                </c:pt>
                <c:pt idx="1251" formatCode="General">
                  <c:v>2.1736111111110761</c:v>
                </c:pt>
                <c:pt idx="1252" formatCode="General">
                  <c:v>2.1736111111110761</c:v>
                </c:pt>
                <c:pt idx="1253" formatCode="General">
                  <c:v>2.176111111111076</c:v>
                </c:pt>
                <c:pt idx="1254" formatCode="General">
                  <c:v>2.176111111111076</c:v>
                </c:pt>
                <c:pt idx="1255" formatCode="General">
                  <c:v>2.178611111111076</c:v>
                </c:pt>
                <c:pt idx="1256" formatCode="General">
                  <c:v>2.178611111111076</c:v>
                </c:pt>
                <c:pt idx="1257" formatCode="General">
                  <c:v>2.1811111111110759</c:v>
                </c:pt>
                <c:pt idx="1258" formatCode="General">
                  <c:v>2.1811111111110759</c:v>
                </c:pt>
                <c:pt idx="1259" formatCode="General">
                  <c:v>2.1836111111110759</c:v>
                </c:pt>
                <c:pt idx="1260" formatCode="General">
                  <c:v>2.1836111111110759</c:v>
                </c:pt>
                <c:pt idx="1261" formatCode="General">
                  <c:v>2.1861111111110758</c:v>
                </c:pt>
                <c:pt idx="1262" formatCode="General">
                  <c:v>2.1861111111110758</c:v>
                </c:pt>
                <c:pt idx="1263" formatCode="General">
                  <c:v>2.1886111111110758</c:v>
                </c:pt>
                <c:pt idx="1264" formatCode="General">
                  <c:v>2.1886111111110758</c:v>
                </c:pt>
                <c:pt idx="1265" formatCode="General">
                  <c:v>2.1911111111110757</c:v>
                </c:pt>
                <c:pt idx="1266" formatCode="General">
                  <c:v>2.1911111111110757</c:v>
                </c:pt>
                <c:pt idx="1267" formatCode="General">
                  <c:v>2.1936111111110757</c:v>
                </c:pt>
                <c:pt idx="1268" formatCode="General">
                  <c:v>2.1936111111110757</c:v>
                </c:pt>
                <c:pt idx="1269" formatCode="General">
                  <c:v>2.1961111111110756</c:v>
                </c:pt>
                <c:pt idx="1270" formatCode="General">
                  <c:v>2.1961111111110756</c:v>
                </c:pt>
                <c:pt idx="1271" formatCode="General">
                  <c:v>2.1986111111110755</c:v>
                </c:pt>
                <c:pt idx="1272" formatCode="General">
                  <c:v>2.1986111111110755</c:v>
                </c:pt>
                <c:pt idx="1273" formatCode="General">
                  <c:v>2.2011111111110755</c:v>
                </c:pt>
                <c:pt idx="1274" formatCode="General">
                  <c:v>2.2011111111110755</c:v>
                </c:pt>
                <c:pt idx="1275" formatCode="General">
                  <c:v>2.2036111111110754</c:v>
                </c:pt>
                <c:pt idx="1276" formatCode="General">
                  <c:v>2.2036111111110754</c:v>
                </c:pt>
                <c:pt idx="1277" formatCode="General">
                  <c:v>2.2061111111110754</c:v>
                </c:pt>
                <c:pt idx="1278" formatCode="General">
                  <c:v>2.2061111111110754</c:v>
                </c:pt>
                <c:pt idx="1279" formatCode="General">
                  <c:v>2.2086111111110753</c:v>
                </c:pt>
                <c:pt idx="1280" formatCode="General">
                  <c:v>2.2086111111110753</c:v>
                </c:pt>
                <c:pt idx="1281" formatCode="General">
                  <c:v>2.2111111111110753</c:v>
                </c:pt>
                <c:pt idx="1282" formatCode="General">
                  <c:v>2.2111111111110753</c:v>
                </c:pt>
                <c:pt idx="1283" formatCode="General">
                  <c:v>2.2136111111110752</c:v>
                </c:pt>
                <c:pt idx="1284" formatCode="General">
                  <c:v>2.2136111111110752</c:v>
                </c:pt>
                <c:pt idx="1285" formatCode="General">
                  <c:v>2.2161111111110752</c:v>
                </c:pt>
                <c:pt idx="1286" formatCode="General">
                  <c:v>2.2161111111110752</c:v>
                </c:pt>
                <c:pt idx="1287" formatCode="General">
                  <c:v>2.2186111111110751</c:v>
                </c:pt>
                <c:pt idx="1288" formatCode="General">
                  <c:v>2.2186111111110751</c:v>
                </c:pt>
                <c:pt idx="1289" formatCode="General">
                  <c:v>2.2211111111110751</c:v>
                </c:pt>
                <c:pt idx="1290" formatCode="General">
                  <c:v>2.2211111111110751</c:v>
                </c:pt>
                <c:pt idx="1291" formatCode="General">
                  <c:v>2.223611111111075</c:v>
                </c:pt>
                <c:pt idx="1292" formatCode="General">
                  <c:v>2.223611111111075</c:v>
                </c:pt>
                <c:pt idx="1293" formatCode="General">
                  <c:v>2.226111111111075</c:v>
                </c:pt>
                <c:pt idx="1294" formatCode="General">
                  <c:v>2.226111111111075</c:v>
                </c:pt>
                <c:pt idx="1295" formatCode="General">
                  <c:v>2.2286111111110749</c:v>
                </c:pt>
                <c:pt idx="1296" formatCode="General">
                  <c:v>2.2286111111110749</c:v>
                </c:pt>
                <c:pt idx="1297" formatCode="General">
                  <c:v>2.2311111111110749</c:v>
                </c:pt>
                <c:pt idx="1298" formatCode="General">
                  <c:v>2.2311111111110749</c:v>
                </c:pt>
                <c:pt idx="1299" formatCode="General">
                  <c:v>2.2336111111110748</c:v>
                </c:pt>
                <c:pt idx="1300" formatCode="General">
                  <c:v>2.2336111111110748</c:v>
                </c:pt>
                <c:pt idx="1301" formatCode="General">
                  <c:v>2.2361111111110747</c:v>
                </c:pt>
                <c:pt idx="1302" formatCode="General">
                  <c:v>2.2361111111110747</c:v>
                </c:pt>
                <c:pt idx="1303" formatCode="General">
                  <c:v>2.2386111111110747</c:v>
                </c:pt>
                <c:pt idx="1304" formatCode="General">
                  <c:v>2.2386111111110747</c:v>
                </c:pt>
                <c:pt idx="1305" formatCode="General">
                  <c:v>2.2411111111110746</c:v>
                </c:pt>
                <c:pt idx="1306" formatCode="General">
                  <c:v>2.2411111111110746</c:v>
                </c:pt>
                <c:pt idx="1307" formatCode="General">
                  <c:v>2.2436111111110746</c:v>
                </c:pt>
                <c:pt idx="1308" formatCode="General">
                  <c:v>2.2436111111110746</c:v>
                </c:pt>
                <c:pt idx="1309" formatCode="General">
                  <c:v>2.2461111111110745</c:v>
                </c:pt>
                <c:pt idx="1310" formatCode="General">
                  <c:v>2.2461111111110745</c:v>
                </c:pt>
                <c:pt idx="1311" formatCode="General">
                  <c:v>2.2486111111110745</c:v>
                </c:pt>
                <c:pt idx="1312" formatCode="General">
                  <c:v>2.2486111111110745</c:v>
                </c:pt>
                <c:pt idx="1313" formatCode="General">
                  <c:v>2.2511111111110744</c:v>
                </c:pt>
                <c:pt idx="1314" formatCode="General">
                  <c:v>2.2511111111110744</c:v>
                </c:pt>
                <c:pt idx="1315" formatCode="General">
                  <c:v>2.2536111111110744</c:v>
                </c:pt>
                <c:pt idx="1316" formatCode="General">
                  <c:v>2.2536111111110744</c:v>
                </c:pt>
                <c:pt idx="1317" formatCode="General">
                  <c:v>2.2561111111110743</c:v>
                </c:pt>
                <c:pt idx="1318" formatCode="General">
                  <c:v>2.2561111111110743</c:v>
                </c:pt>
                <c:pt idx="1319" formatCode="General">
                  <c:v>2.2586111111110743</c:v>
                </c:pt>
                <c:pt idx="1320" formatCode="General">
                  <c:v>2.2586111111110743</c:v>
                </c:pt>
                <c:pt idx="1321" formatCode="General">
                  <c:v>2.2611111111110742</c:v>
                </c:pt>
                <c:pt idx="1322" formatCode="General">
                  <c:v>2.2611111111110742</c:v>
                </c:pt>
                <c:pt idx="1323" formatCode="General">
                  <c:v>2.2636111111110742</c:v>
                </c:pt>
                <c:pt idx="1324" formatCode="General">
                  <c:v>2.2636111111110742</c:v>
                </c:pt>
                <c:pt idx="1325" formatCode="General">
                  <c:v>2.2661111111110741</c:v>
                </c:pt>
                <c:pt idx="1326" formatCode="General">
                  <c:v>2.2661111111110741</c:v>
                </c:pt>
                <c:pt idx="1327" formatCode="General">
                  <c:v>2.2686111111110741</c:v>
                </c:pt>
                <c:pt idx="1328" formatCode="General">
                  <c:v>2.2686111111110741</c:v>
                </c:pt>
                <c:pt idx="1329" formatCode="General">
                  <c:v>2.271111111111074</c:v>
                </c:pt>
                <c:pt idx="1330" formatCode="General">
                  <c:v>2.271111111111074</c:v>
                </c:pt>
                <c:pt idx="1331" formatCode="General">
                  <c:v>2.2736111111110739</c:v>
                </c:pt>
                <c:pt idx="1332" formatCode="General">
                  <c:v>2.2736111111110739</c:v>
                </c:pt>
                <c:pt idx="1333" formatCode="General">
                  <c:v>2.2761111111110739</c:v>
                </c:pt>
                <c:pt idx="1334" formatCode="General">
                  <c:v>2.2761111111110739</c:v>
                </c:pt>
                <c:pt idx="1335" formatCode="General">
                  <c:v>2.2786111111110738</c:v>
                </c:pt>
                <c:pt idx="1336" formatCode="General">
                  <c:v>2.2786111111110738</c:v>
                </c:pt>
                <c:pt idx="1337" formatCode="General">
                  <c:v>2.2811111111110738</c:v>
                </c:pt>
                <c:pt idx="1338" formatCode="General">
                  <c:v>2.2811111111110738</c:v>
                </c:pt>
                <c:pt idx="1339" formatCode="General">
                  <c:v>2.2836111111110737</c:v>
                </c:pt>
                <c:pt idx="1340" formatCode="General">
                  <c:v>2.2836111111110737</c:v>
                </c:pt>
                <c:pt idx="1341" formatCode="General">
                  <c:v>2.2861111111110737</c:v>
                </c:pt>
                <c:pt idx="1342" formatCode="General">
                  <c:v>2.2861111111110737</c:v>
                </c:pt>
                <c:pt idx="1343" formatCode="General">
                  <c:v>2.2886111111110736</c:v>
                </c:pt>
                <c:pt idx="1344" formatCode="General">
                  <c:v>2.2886111111110736</c:v>
                </c:pt>
                <c:pt idx="1345" formatCode="General">
                  <c:v>2.2911111111110736</c:v>
                </c:pt>
                <c:pt idx="1346" formatCode="General">
                  <c:v>2.2911111111110736</c:v>
                </c:pt>
                <c:pt idx="1347" formatCode="General">
                  <c:v>2.2936111111110735</c:v>
                </c:pt>
                <c:pt idx="1348" formatCode="General">
                  <c:v>2.2936111111110735</c:v>
                </c:pt>
                <c:pt idx="1349" formatCode="General">
                  <c:v>2.2961111111110735</c:v>
                </c:pt>
                <c:pt idx="1350" formatCode="General">
                  <c:v>2.2961111111110735</c:v>
                </c:pt>
                <c:pt idx="1351" formatCode="General">
                  <c:v>2.2986111111110734</c:v>
                </c:pt>
                <c:pt idx="1352" formatCode="General">
                  <c:v>2.2986111111110734</c:v>
                </c:pt>
                <c:pt idx="1353" formatCode="General">
                  <c:v>2.3011111111110734</c:v>
                </c:pt>
                <c:pt idx="1354" formatCode="General">
                  <c:v>2.3011111111110734</c:v>
                </c:pt>
                <c:pt idx="1355" formatCode="General">
                  <c:v>2.3036111111110733</c:v>
                </c:pt>
                <c:pt idx="1356" formatCode="General">
                  <c:v>2.3036111111110733</c:v>
                </c:pt>
                <c:pt idx="1357" formatCode="General">
                  <c:v>2.3061111111110733</c:v>
                </c:pt>
                <c:pt idx="1358" formatCode="General">
                  <c:v>2.3061111111110733</c:v>
                </c:pt>
                <c:pt idx="1359" formatCode="General">
                  <c:v>2.3086111111110732</c:v>
                </c:pt>
                <c:pt idx="1360" formatCode="General">
                  <c:v>2.3086111111110732</c:v>
                </c:pt>
                <c:pt idx="1361" formatCode="General">
                  <c:v>2.3111111111110731</c:v>
                </c:pt>
                <c:pt idx="1362" formatCode="General">
                  <c:v>2.3111111111110731</c:v>
                </c:pt>
                <c:pt idx="1363" formatCode="General">
                  <c:v>2.3136111111110731</c:v>
                </c:pt>
                <c:pt idx="1364" formatCode="General">
                  <c:v>2.3136111111110731</c:v>
                </c:pt>
                <c:pt idx="1365" formatCode="General">
                  <c:v>2.316111111111073</c:v>
                </c:pt>
                <c:pt idx="1366" formatCode="General">
                  <c:v>2.316111111111073</c:v>
                </c:pt>
                <c:pt idx="1367" formatCode="General">
                  <c:v>2.318611111111073</c:v>
                </c:pt>
                <c:pt idx="1368" formatCode="General">
                  <c:v>2.318611111111073</c:v>
                </c:pt>
                <c:pt idx="1369" formatCode="General">
                  <c:v>2.3211111111110729</c:v>
                </c:pt>
                <c:pt idx="1370" formatCode="General">
                  <c:v>2.3211111111110729</c:v>
                </c:pt>
                <c:pt idx="1371" formatCode="General">
                  <c:v>2.3236111111110729</c:v>
                </c:pt>
                <c:pt idx="1372" formatCode="General">
                  <c:v>2.3236111111110729</c:v>
                </c:pt>
                <c:pt idx="1373" formatCode="General">
                  <c:v>2.3261111111110728</c:v>
                </c:pt>
                <c:pt idx="1374" formatCode="General">
                  <c:v>2.3261111111110728</c:v>
                </c:pt>
                <c:pt idx="1375" formatCode="General">
                  <c:v>2.3286111111110728</c:v>
                </c:pt>
                <c:pt idx="1376" formatCode="General">
                  <c:v>2.3286111111110728</c:v>
                </c:pt>
                <c:pt idx="1377" formatCode="General">
                  <c:v>2.3311111111110727</c:v>
                </c:pt>
                <c:pt idx="1378" formatCode="General">
                  <c:v>2.3311111111110727</c:v>
                </c:pt>
                <c:pt idx="1379" formatCode="General">
                  <c:v>2.3336111111110727</c:v>
                </c:pt>
                <c:pt idx="1380" formatCode="General">
                  <c:v>2.3336111111110727</c:v>
                </c:pt>
                <c:pt idx="1381" formatCode="General">
                  <c:v>2.3361111111110726</c:v>
                </c:pt>
                <c:pt idx="1382" formatCode="General">
                  <c:v>2.3361111111110726</c:v>
                </c:pt>
                <c:pt idx="1383" formatCode="General">
                  <c:v>2.3386111111110726</c:v>
                </c:pt>
                <c:pt idx="1384" formatCode="General">
                  <c:v>2.3386111111110726</c:v>
                </c:pt>
                <c:pt idx="1385" formatCode="General">
                  <c:v>2.3411111111110725</c:v>
                </c:pt>
                <c:pt idx="1386" formatCode="General">
                  <c:v>2.3411111111110725</c:v>
                </c:pt>
                <c:pt idx="1387" formatCode="General">
                  <c:v>2.3436111111110725</c:v>
                </c:pt>
                <c:pt idx="1388" formatCode="General">
                  <c:v>2.3436111111110725</c:v>
                </c:pt>
                <c:pt idx="1389" formatCode="General">
                  <c:v>2.3461111111110724</c:v>
                </c:pt>
                <c:pt idx="1390" formatCode="General">
                  <c:v>2.3461111111110724</c:v>
                </c:pt>
                <c:pt idx="1391" formatCode="General">
                  <c:v>2.3486111111110723</c:v>
                </c:pt>
                <c:pt idx="1392" formatCode="General">
                  <c:v>2.3486111111110723</c:v>
                </c:pt>
                <c:pt idx="1393" formatCode="General">
                  <c:v>2.3511111111110723</c:v>
                </c:pt>
                <c:pt idx="1394" formatCode="General">
                  <c:v>2.3511111111110723</c:v>
                </c:pt>
                <c:pt idx="1395" formatCode="General">
                  <c:v>2.3536111111110722</c:v>
                </c:pt>
                <c:pt idx="1396" formatCode="General">
                  <c:v>2.3536111111110722</c:v>
                </c:pt>
                <c:pt idx="1397" formatCode="General">
                  <c:v>2.3561111111110722</c:v>
                </c:pt>
                <c:pt idx="1398" formatCode="General">
                  <c:v>2.3561111111110722</c:v>
                </c:pt>
                <c:pt idx="1399" formatCode="General">
                  <c:v>2.3586111111110721</c:v>
                </c:pt>
                <c:pt idx="1400" formatCode="General">
                  <c:v>2.3586111111110721</c:v>
                </c:pt>
                <c:pt idx="1401" formatCode="General">
                  <c:v>2.3611111111110721</c:v>
                </c:pt>
                <c:pt idx="1402" formatCode="General">
                  <c:v>2.3611111111110721</c:v>
                </c:pt>
                <c:pt idx="1403" formatCode="General">
                  <c:v>2.363611111111072</c:v>
                </c:pt>
                <c:pt idx="1404" formatCode="General">
                  <c:v>2.363611111111072</c:v>
                </c:pt>
                <c:pt idx="1405" formatCode="General">
                  <c:v>2.366111111111072</c:v>
                </c:pt>
                <c:pt idx="1406" formatCode="General">
                  <c:v>2.366111111111072</c:v>
                </c:pt>
                <c:pt idx="1407" formatCode="General">
                  <c:v>2.3686111111110719</c:v>
                </c:pt>
                <c:pt idx="1408" formatCode="General">
                  <c:v>2.3686111111110719</c:v>
                </c:pt>
                <c:pt idx="1409" formatCode="General">
                  <c:v>2.3711111111110719</c:v>
                </c:pt>
                <c:pt idx="1410" formatCode="General">
                  <c:v>2.3711111111110719</c:v>
                </c:pt>
                <c:pt idx="1411" formatCode="General">
                  <c:v>2.3736111111110718</c:v>
                </c:pt>
                <c:pt idx="1412" formatCode="General">
                  <c:v>2.3736111111110718</c:v>
                </c:pt>
                <c:pt idx="1413" formatCode="General">
                  <c:v>2.3761111111110718</c:v>
                </c:pt>
                <c:pt idx="1414" formatCode="General">
                  <c:v>2.3761111111110718</c:v>
                </c:pt>
                <c:pt idx="1415" formatCode="General">
                  <c:v>2.3786111111110717</c:v>
                </c:pt>
                <c:pt idx="1416" formatCode="General">
                  <c:v>2.3786111111110717</c:v>
                </c:pt>
                <c:pt idx="1417" formatCode="General">
                  <c:v>2.3811111111110717</c:v>
                </c:pt>
                <c:pt idx="1418" formatCode="General">
                  <c:v>2.3811111111110717</c:v>
                </c:pt>
                <c:pt idx="1419" formatCode="General">
                  <c:v>2.3836111111110716</c:v>
                </c:pt>
                <c:pt idx="1420" formatCode="General">
                  <c:v>2.3836111111110716</c:v>
                </c:pt>
                <c:pt idx="1421" formatCode="General">
                  <c:v>2.3861111111110715</c:v>
                </c:pt>
                <c:pt idx="1422" formatCode="General">
                  <c:v>2.3861111111110715</c:v>
                </c:pt>
                <c:pt idx="1423" formatCode="General">
                  <c:v>2.3886111111110715</c:v>
                </c:pt>
                <c:pt idx="1424" formatCode="General">
                  <c:v>2.3886111111110715</c:v>
                </c:pt>
                <c:pt idx="1425" formatCode="General">
                  <c:v>2.3911111111110714</c:v>
                </c:pt>
                <c:pt idx="1426" formatCode="General">
                  <c:v>2.3911111111110714</c:v>
                </c:pt>
                <c:pt idx="1427" formatCode="General">
                  <c:v>2.3936111111110714</c:v>
                </c:pt>
                <c:pt idx="1428" formatCode="General">
                  <c:v>2.3936111111110714</c:v>
                </c:pt>
                <c:pt idx="1429" formatCode="General">
                  <c:v>2.3961111111110713</c:v>
                </c:pt>
                <c:pt idx="1430" formatCode="General">
                  <c:v>2.3961111111110713</c:v>
                </c:pt>
                <c:pt idx="1431" formatCode="General">
                  <c:v>2.3986111111110713</c:v>
                </c:pt>
                <c:pt idx="1432" formatCode="General">
                  <c:v>2.3986111111110713</c:v>
                </c:pt>
                <c:pt idx="1433" formatCode="General">
                  <c:v>2.4011111111110712</c:v>
                </c:pt>
                <c:pt idx="1434" formatCode="General">
                  <c:v>2.4011111111110712</c:v>
                </c:pt>
                <c:pt idx="1435" formatCode="General">
                  <c:v>2.4036111111110712</c:v>
                </c:pt>
                <c:pt idx="1436" formatCode="General">
                  <c:v>2.4036111111110712</c:v>
                </c:pt>
                <c:pt idx="1437" formatCode="General">
                  <c:v>2.4061111111110711</c:v>
                </c:pt>
                <c:pt idx="1438" formatCode="General">
                  <c:v>2.4061111111110711</c:v>
                </c:pt>
                <c:pt idx="1439" formatCode="General">
                  <c:v>2.4086111111110711</c:v>
                </c:pt>
                <c:pt idx="1440" formatCode="General">
                  <c:v>2.4086111111110711</c:v>
                </c:pt>
                <c:pt idx="1441" formatCode="General">
                  <c:v>2.411111111111071</c:v>
                </c:pt>
                <c:pt idx="1442" formatCode="General">
                  <c:v>2.411111111111071</c:v>
                </c:pt>
                <c:pt idx="1443" formatCode="General">
                  <c:v>2.413611111111071</c:v>
                </c:pt>
                <c:pt idx="1444" formatCode="General">
                  <c:v>2.413611111111071</c:v>
                </c:pt>
                <c:pt idx="1445" formatCode="General">
                  <c:v>2.4161111111110709</c:v>
                </c:pt>
                <c:pt idx="1446" formatCode="General">
                  <c:v>2.4161111111110709</c:v>
                </c:pt>
                <c:pt idx="1447" formatCode="General">
                  <c:v>2.4186111111110709</c:v>
                </c:pt>
                <c:pt idx="1448" formatCode="General">
                  <c:v>2.4186111111110709</c:v>
                </c:pt>
                <c:pt idx="1449" formatCode="General">
                  <c:v>2.4211111111110708</c:v>
                </c:pt>
                <c:pt idx="1450" formatCode="General">
                  <c:v>2.4211111111110708</c:v>
                </c:pt>
                <c:pt idx="1451" formatCode="General">
                  <c:v>2.4236111111110707</c:v>
                </c:pt>
                <c:pt idx="1452" formatCode="General">
                  <c:v>2.4236111111110707</c:v>
                </c:pt>
                <c:pt idx="1453" formatCode="General">
                  <c:v>2.4261111111110707</c:v>
                </c:pt>
                <c:pt idx="1454" formatCode="General">
                  <c:v>2.4261111111110707</c:v>
                </c:pt>
                <c:pt idx="1455" formatCode="General">
                  <c:v>2.4286111111110706</c:v>
                </c:pt>
                <c:pt idx="1456" formatCode="General">
                  <c:v>2.4286111111110706</c:v>
                </c:pt>
                <c:pt idx="1457" formatCode="General">
                  <c:v>2.4311111111110706</c:v>
                </c:pt>
                <c:pt idx="1458" formatCode="General">
                  <c:v>2.4311111111110706</c:v>
                </c:pt>
                <c:pt idx="1459" formatCode="General">
                  <c:v>2.4336111111110705</c:v>
                </c:pt>
                <c:pt idx="1460" formatCode="General">
                  <c:v>2.4336111111110705</c:v>
                </c:pt>
                <c:pt idx="1461" formatCode="General">
                  <c:v>2.4361111111110705</c:v>
                </c:pt>
                <c:pt idx="1462" formatCode="General">
                  <c:v>2.4361111111110705</c:v>
                </c:pt>
                <c:pt idx="1463" formatCode="General">
                  <c:v>2.4386111111110704</c:v>
                </c:pt>
                <c:pt idx="1464" formatCode="General">
                  <c:v>2.4386111111110704</c:v>
                </c:pt>
                <c:pt idx="1465" formatCode="General">
                  <c:v>2.4411111111110704</c:v>
                </c:pt>
                <c:pt idx="1466" formatCode="General">
                  <c:v>2.4411111111110704</c:v>
                </c:pt>
                <c:pt idx="1467" formatCode="General">
                  <c:v>2.4436111111110703</c:v>
                </c:pt>
                <c:pt idx="1468" formatCode="General">
                  <c:v>2.4436111111110703</c:v>
                </c:pt>
                <c:pt idx="1469" formatCode="General">
                  <c:v>2.4461111111110703</c:v>
                </c:pt>
                <c:pt idx="1470" formatCode="General">
                  <c:v>2.4461111111110703</c:v>
                </c:pt>
                <c:pt idx="1471" formatCode="General">
                  <c:v>2.4486111111110702</c:v>
                </c:pt>
                <c:pt idx="1472" formatCode="General">
                  <c:v>2.4486111111110702</c:v>
                </c:pt>
                <c:pt idx="1473" formatCode="General">
                  <c:v>2.4511111111110702</c:v>
                </c:pt>
                <c:pt idx="1474" formatCode="General">
                  <c:v>2.4511111111110702</c:v>
                </c:pt>
                <c:pt idx="1475" formatCode="General">
                  <c:v>2.4536111111110701</c:v>
                </c:pt>
                <c:pt idx="1476" formatCode="General">
                  <c:v>2.4536111111110701</c:v>
                </c:pt>
                <c:pt idx="1477" formatCode="General">
                  <c:v>2.4561111111110701</c:v>
                </c:pt>
                <c:pt idx="1478" formatCode="General">
                  <c:v>2.4561111111110701</c:v>
                </c:pt>
                <c:pt idx="1479" formatCode="General">
                  <c:v>2.45861111111107</c:v>
                </c:pt>
                <c:pt idx="1480" formatCode="General">
                  <c:v>2.45861111111107</c:v>
                </c:pt>
                <c:pt idx="1481" formatCode="General">
                  <c:v>2.4611111111110699</c:v>
                </c:pt>
                <c:pt idx="1482" formatCode="General">
                  <c:v>2.4611111111110699</c:v>
                </c:pt>
                <c:pt idx="1483" formatCode="General">
                  <c:v>2.4636111111110699</c:v>
                </c:pt>
                <c:pt idx="1484" formatCode="General">
                  <c:v>2.4636111111110699</c:v>
                </c:pt>
                <c:pt idx="1485" formatCode="General">
                  <c:v>2.4661111111110698</c:v>
                </c:pt>
                <c:pt idx="1486" formatCode="General">
                  <c:v>2.4661111111110698</c:v>
                </c:pt>
                <c:pt idx="1487" formatCode="General">
                  <c:v>2.4686111111110698</c:v>
                </c:pt>
                <c:pt idx="1488" formatCode="General">
                  <c:v>2.4686111111110698</c:v>
                </c:pt>
                <c:pt idx="1489" formatCode="General">
                  <c:v>2.4711111111110697</c:v>
                </c:pt>
                <c:pt idx="1490" formatCode="General">
                  <c:v>2.4711111111110697</c:v>
                </c:pt>
                <c:pt idx="1491" formatCode="General">
                  <c:v>2.4736111111110697</c:v>
                </c:pt>
                <c:pt idx="1492" formatCode="General">
                  <c:v>2.4736111111110697</c:v>
                </c:pt>
                <c:pt idx="1493" formatCode="General">
                  <c:v>2.4761111111110696</c:v>
                </c:pt>
                <c:pt idx="1494" formatCode="General">
                  <c:v>2.4761111111110696</c:v>
                </c:pt>
                <c:pt idx="1495" formatCode="General">
                  <c:v>2.4786111111110696</c:v>
                </c:pt>
                <c:pt idx="1496" formatCode="General">
                  <c:v>2.4786111111110696</c:v>
                </c:pt>
                <c:pt idx="1497" formatCode="General">
                  <c:v>2.4811111111110695</c:v>
                </c:pt>
                <c:pt idx="1498" formatCode="General">
                  <c:v>2.4811111111110695</c:v>
                </c:pt>
                <c:pt idx="1499" formatCode="General">
                  <c:v>2.4836111111110695</c:v>
                </c:pt>
                <c:pt idx="1500" formatCode="General">
                  <c:v>2.4836111111110695</c:v>
                </c:pt>
                <c:pt idx="1501" formatCode="General">
                  <c:v>2.4861111111110694</c:v>
                </c:pt>
                <c:pt idx="1502" formatCode="General">
                  <c:v>2.4861111111110694</c:v>
                </c:pt>
                <c:pt idx="1503" formatCode="General">
                  <c:v>2.4886111111110694</c:v>
                </c:pt>
                <c:pt idx="1504" formatCode="General">
                  <c:v>2.4886111111110694</c:v>
                </c:pt>
                <c:pt idx="1505" formatCode="General">
                  <c:v>2.4911111111110693</c:v>
                </c:pt>
                <c:pt idx="1506" formatCode="General">
                  <c:v>2.4911111111110693</c:v>
                </c:pt>
                <c:pt idx="1507" formatCode="General">
                  <c:v>2.4936111111110693</c:v>
                </c:pt>
                <c:pt idx="1508" formatCode="General">
                  <c:v>2.4936111111110693</c:v>
                </c:pt>
                <c:pt idx="1509" formatCode="General">
                  <c:v>2.4961111111110692</c:v>
                </c:pt>
                <c:pt idx="1510" formatCode="General">
                  <c:v>2.4961111111110692</c:v>
                </c:pt>
                <c:pt idx="1511" formatCode="General">
                  <c:v>2.4986111111110691</c:v>
                </c:pt>
                <c:pt idx="1512" formatCode="General">
                  <c:v>2.4986111111110691</c:v>
                </c:pt>
                <c:pt idx="1513" formatCode="General">
                  <c:v>2.5011111111110691</c:v>
                </c:pt>
                <c:pt idx="1514" formatCode="General">
                  <c:v>2.5011111111110691</c:v>
                </c:pt>
                <c:pt idx="1515" formatCode="General">
                  <c:v>2.503611111111069</c:v>
                </c:pt>
                <c:pt idx="1516" formatCode="General">
                  <c:v>2.503611111111069</c:v>
                </c:pt>
                <c:pt idx="1517" formatCode="General">
                  <c:v>2.506111111111069</c:v>
                </c:pt>
                <c:pt idx="1518" formatCode="General">
                  <c:v>2.506111111111069</c:v>
                </c:pt>
                <c:pt idx="1519" formatCode="General">
                  <c:v>2.5086111111110689</c:v>
                </c:pt>
                <c:pt idx="1520" formatCode="General">
                  <c:v>2.5086111111110689</c:v>
                </c:pt>
                <c:pt idx="1521" formatCode="General">
                  <c:v>2.5111111111110689</c:v>
                </c:pt>
                <c:pt idx="1522" formatCode="General">
                  <c:v>2.5111111111110689</c:v>
                </c:pt>
                <c:pt idx="1523" formatCode="General">
                  <c:v>2.5136111111110688</c:v>
                </c:pt>
                <c:pt idx="1524" formatCode="General">
                  <c:v>2.5136111111110688</c:v>
                </c:pt>
                <c:pt idx="1525" formatCode="General">
                  <c:v>2.5161111111110688</c:v>
                </c:pt>
                <c:pt idx="1526" formatCode="General">
                  <c:v>2.5161111111110688</c:v>
                </c:pt>
                <c:pt idx="1527" formatCode="General">
                  <c:v>2.5186111111110687</c:v>
                </c:pt>
                <c:pt idx="1528" formatCode="General">
                  <c:v>2.5186111111110687</c:v>
                </c:pt>
                <c:pt idx="1529" formatCode="General">
                  <c:v>2.5211111111110687</c:v>
                </c:pt>
                <c:pt idx="1530" formatCode="General">
                  <c:v>2.5211111111110687</c:v>
                </c:pt>
                <c:pt idx="1531" formatCode="General">
                  <c:v>2.5236111111110686</c:v>
                </c:pt>
                <c:pt idx="1532" formatCode="General">
                  <c:v>2.5236111111110686</c:v>
                </c:pt>
                <c:pt idx="1533" formatCode="General">
                  <c:v>2.5261111111110686</c:v>
                </c:pt>
                <c:pt idx="1534" formatCode="General">
                  <c:v>2.5261111111110686</c:v>
                </c:pt>
                <c:pt idx="1535" formatCode="General">
                  <c:v>2.5286111111110685</c:v>
                </c:pt>
                <c:pt idx="1536" formatCode="General">
                  <c:v>2.5286111111110685</c:v>
                </c:pt>
                <c:pt idx="1537" formatCode="General">
                  <c:v>2.5311111111110685</c:v>
                </c:pt>
                <c:pt idx="1538" formatCode="General">
                  <c:v>2.5311111111110685</c:v>
                </c:pt>
                <c:pt idx="1539" formatCode="General">
                  <c:v>2.5336111111110684</c:v>
                </c:pt>
                <c:pt idx="1540" formatCode="General">
                  <c:v>2.5336111111110684</c:v>
                </c:pt>
                <c:pt idx="1541" formatCode="General">
                  <c:v>2.5361111111110684</c:v>
                </c:pt>
                <c:pt idx="1542" formatCode="General">
                  <c:v>2.5361111111110684</c:v>
                </c:pt>
                <c:pt idx="1543" formatCode="General">
                  <c:v>2.5386111111110683</c:v>
                </c:pt>
                <c:pt idx="1544" formatCode="General">
                  <c:v>2.5386111111110683</c:v>
                </c:pt>
                <c:pt idx="1545" formatCode="General">
                  <c:v>2.5411111111110682</c:v>
                </c:pt>
                <c:pt idx="1546" formatCode="General">
                  <c:v>2.5411111111110682</c:v>
                </c:pt>
                <c:pt idx="1547" formatCode="General">
                  <c:v>2.5436111111110682</c:v>
                </c:pt>
                <c:pt idx="1548" formatCode="General">
                  <c:v>2.5436111111110682</c:v>
                </c:pt>
                <c:pt idx="1549" formatCode="General">
                  <c:v>2.5461111111110681</c:v>
                </c:pt>
                <c:pt idx="1550" formatCode="General">
                  <c:v>2.5461111111110681</c:v>
                </c:pt>
                <c:pt idx="1551" formatCode="General">
                  <c:v>2.5486111111110681</c:v>
                </c:pt>
                <c:pt idx="1552" formatCode="General">
                  <c:v>2.5486111111110681</c:v>
                </c:pt>
                <c:pt idx="1553" formatCode="General">
                  <c:v>2.551111111111068</c:v>
                </c:pt>
                <c:pt idx="1554" formatCode="General">
                  <c:v>2.551111111111068</c:v>
                </c:pt>
                <c:pt idx="1555" formatCode="General">
                  <c:v>2.553611111111068</c:v>
                </c:pt>
                <c:pt idx="1556" formatCode="General">
                  <c:v>2.553611111111068</c:v>
                </c:pt>
                <c:pt idx="1557" formatCode="General">
                  <c:v>2.5561111111110679</c:v>
                </c:pt>
                <c:pt idx="1558" formatCode="General">
                  <c:v>2.5561111111110679</c:v>
                </c:pt>
                <c:pt idx="1559" formatCode="General">
                  <c:v>2.5586111111110679</c:v>
                </c:pt>
                <c:pt idx="1560" formatCode="General">
                  <c:v>2.5586111111110679</c:v>
                </c:pt>
                <c:pt idx="1561" formatCode="General">
                  <c:v>2.5611111111110678</c:v>
                </c:pt>
                <c:pt idx="1562" formatCode="General">
                  <c:v>2.5611111111110678</c:v>
                </c:pt>
                <c:pt idx="1563" formatCode="General">
                  <c:v>2.5636111111110678</c:v>
                </c:pt>
                <c:pt idx="1564" formatCode="General">
                  <c:v>2.5636111111110678</c:v>
                </c:pt>
                <c:pt idx="1565" formatCode="General">
                  <c:v>2.5661111111110677</c:v>
                </c:pt>
                <c:pt idx="1566" formatCode="General">
                  <c:v>2.5661111111110677</c:v>
                </c:pt>
                <c:pt idx="1567" formatCode="General">
                  <c:v>2.5686111111110677</c:v>
                </c:pt>
                <c:pt idx="1568" formatCode="General">
                  <c:v>2.5686111111110677</c:v>
                </c:pt>
                <c:pt idx="1569" formatCode="General">
                  <c:v>2.5711111111110676</c:v>
                </c:pt>
                <c:pt idx="1570" formatCode="General">
                  <c:v>2.5711111111110676</c:v>
                </c:pt>
                <c:pt idx="1571" formatCode="General">
                  <c:v>2.5736111111110676</c:v>
                </c:pt>
                <c:pt idx="1572" formatCode="General">
                  <c:v>2.5736111111110676</c:v>
                </c:pt>
                <c:pt idx="1573" formatCode="General">
                  <c:v>2.5761111111110675</c:v>
                </c:pt>
                <c:pt idx="1574" formatCode="General">
                  <c:v>2.5761111111110675</c:v>
                </c:pt>
                <c:pt idx="1575" formatCode="General">
                  <c:v>2.5786111111110674</c:v>
                </c:pt>
                <c:pt idx="1576" formatCode="General">
                  <c:v>2.5786111111110674</c:v>
                </c:pt>
                <c:pt idx="1577" formatCode="General">
                  <c:v>2.5811111111110674</c:v>
                </c:pt>
                <c:pt idx="1578" formatCode="General">
                  <c:v>2.5811111111110674</c:v>
                </c:pt>
                <c:pt idx="1579" formatCode="General">
                  <c:v>2.5836111111110673</c:v>
                </c:pt>
                <c:pt idx="1580" formatCode="General">
                  <c:v>2.5836111111110673</c:v>
                </c:pt>
                <c:pt idx="1581" formatCode="General">
                  <c:v>2.5861111111110673</c:v>
                </c:pt>
                <c:pt idx="1582" formatCode="General">
                  <c:v>2.5861111111110673</c:v>
                </c:pt>
                <c:pt idx="1583" formatCode="General">
                  <c:v>2.5886111111110672</c:v>
                </c:pt>
                <c:pt idx="1584" formatCode="General">
                  <c:v>2.5886111111110672</c:v>
                </c:pt>
                <c:pt idx="1585" formatCode="General">
                  <c:v>2.5911111111110672</c:v>
                </c:pt>
                <c:pt idx="1586" formatCode="General">
                  <c:v>2.5911111111110672</c:v>
                </c:pt>
                <c:pt idx="1587" formatCode="General">
                  <c:v>2.5936111111110671</c:v>
                </c:pt>
                <c:pt idx="1588" formatCode="General">
                  <c:v>2.5936111111110671</c:v>
                </c:pt>
                <c:pt idx="1589" formatCode="General">
                  <c:v>2.5961111111110671</c:v>
                </c:pt>
                <c:pt idx="1590" formatCode="General">
                  <c:v>2.5961111111110671</c:v>
                </c:pt>
                <c:pt idx="1591" formatCode="General">
                  <c:v>2.598611111111067</c:v>
                </c:pt>
                <c:pt idx="1592" formatCode="General">
                  <c:v>2.598611111111067</c:v>
                </c:pt>
                <c:pt idx="1593" formatCode="General">
                  <c:v>2.601111111111067</c:v>
                </c:pt>
                <c:pt idx="1594" formatCode="General">
                  <c:v>2.601111111111067</c:v>
                </c:pt>
                <c:pt idx="1595" formatCode="General">
                  <c:v>2.6036111111110669</c:v>
                </c:pt>
                <c:pt idx="1596" formatCode="General">
                  <c:v>2.6036111111110669</c:v>
                </c:pt>
                <c:pt idx="1597" formatCode="General">
                  <c:v>2.6061111111110669</c:v>
                </c:pt>
                <c:pt idx="1598" formatCode="General">
                  <c:v>2.6061111111110669</c:v>
                </c:pt>
                <c:pt idx="1599" formatCode="General">
                  <c:v>2.6086111111110668</c:v>
                </c:pt>
                <c:pt idx="1600" formatCode="General">
                  <c:v>2.6086111111110668</c:v>
                </c:pt>
                <c:pt idx="1601" formatCode="General">
                  <c:v>2.6111111111110668</c:v>
                </c:pt>
                <c:pt idx="1602" formatCode="General">
                  <c:v>2.6111111111110668</c:v>
                </c:pt>
                <c:pt idx="1603" formatCode="General">
                  <c:v>2.6136111111110667</c:v>
                </c:pt>
                <c:pt idx="1604" formatCode="General">
                  <c:v>2.6136111111110667</c:v>
                </c:pt>
                <c:pt idx="1605" formatCode="General">
                  <c:v>2.6161111111110666</c:v>
                </c:pt>
                <c:pt idx="1606" formatCode="General">
                  <c:v>2.6161111111110666</c:v>
                </c:pt>
                <c:pt idx="1607" formatCode="General">
                  <c:v>2.6186111111110666</c:v>
                </c:pt>
                <c:pt idx="1608" formatCode="General">
                  <c:v>2.6186111111110666</c:v>
                </c:pt>
                <c:pt idx="1609" formatCode="General">
                  <c:v>2.6211111111110665</c:v>
                </c:pt>
                <c:pt idx="1610" formatCode="General">
                  <c:v>2.6211111111110665</c:v>
                </c:pt>
                <c:pt idx="1611" formatCode="General">
                  <c:v>2.6236111111110665</c:v>
                </c:pt>
                <c:pt idx="1612" formatCode="General">
                  <c:v>2.6236111111110665</c:v>
                </c:pt>
                <c:pt idx="1613" formatCode="General">
                  <c:v>2.6261111111110664</c:v>
                </c:pt>
                <c:pt idx="1614" formatCode="General">
                  <c:v>2.6261111111110664</c:v>
                </c:pt>
                <c:pt idx="1615" formatCode="General">
                  <c:v>2.6286111111110664</c:v>
                </c:pt>
                <c:pt idx="1616" formatCode="General">
                  <c:v>2.6286111111110664</c:v>
                </c:pt>
                <c:pt idx="1617" formatCode="General">
                  <c:v>2.6311111111110663</c:v>
                </c:pt>
                <c:pt idx="1618" formatCode="General">
                  <c:v>2.6311111111110663</c:v>
                </c:pt>
                <c:pt idx="1619" formatCode="General">
                  <c:v>2.6336111111110663</c:v>
                </c:pt>
                <c:pt idx="1620" formatCode="General">
                  <c:v>2.6336111111110663</c:v>
                </c:pt>
                <c:pt idx="1621" formatCode="General">
                  <c:v>2.6361111111110662</c:v>
                </c:pt>
                <c:pt idx="1622" formatCode="General">
                  <c:v>2.6361111111110662</c:v>
                </c:pt>
                <c:pt idx="1623" formatCode="General">
                  <c:v>2.6386111111110662</c:v>
                </c:pt>
                <c:pt idx="1624" formatCode="General">
                  <c:v>2.6386111111110662</c:v>
                </c:pt>
                <c:pt idx="1625" formatCode="General">
                  <c:v>2.6411111111110661</c:v>
                </c:pt>
                <c:pt idx="1626" formatCode="General">
                  <c:v>2.6411111111110661</c:v>
                </c:pt>
                <c:pt idx="1627" formatCode="General">
                  <c:v>2.6436111111110661</c:v>
                </c:pt>
                <c:pt idx="1628" formatCode="General">
                  <c:v>2.6436111111110661</c:v>
                </c:pt>
                <c:pt idx="1629" formatCode="General">
                  <c:v>2.646111111111066</c:v>
                </c:pt>
                <c:pt idx="1630" formatCode="General">
                  <c:v>2.646111111111066</c:v>
                </c:pt>
                <c:pt idx="1631" formatCode="General">
                  <c:v>2.648611111111066</c:v>
                </c:pt>
                <c:pt idx="1632" formatCode="General">
                  <c:v>2.648611111111066</c:v>
                </c:pt>
                <c:pt idx="1633" formatCode="General">
                  <c:v>2.6511111111110659</c:v>
                </c:pt>
                <c:pt idx="1634" formatCode="General">
                  <c:v>2.6511111111110659</c:v>
                </c:pt>
                <c:pt idx="1635" formatCode="General">
                  <c:v>2.6536111111110658</c:v>
                </c:pt>
                <c:pt idx="1636" formatCode="General">
                  <c:v>2.6536111111110658</c:v>
                </c:pt>
                <c:pt idx="1637" formatCode="General">
                  <c:v>2.6561111111110658</c:v>
                </c:pt>
                <c:pt idx="1638" formatCode="General">
                  <c:v>2.6561111111110658</c:v>
                </c:pt>
                <c:pt idx="1639" formatCode="General">
                  <c:v>2.6586111111110657</c:v>
                </c:pt>
                <c:pt idx="1640" formatCode="General">
                  <c:v>2.6586111111110657</c:v>
                </c:pt>
                <c:pt idx="1641" formatCode="General">
                  <c:v>2.6611111111110657</c:v>
                </c:pt>
                <c:pt idx="1642" formatCode="General">
                  <c:v>2.6611111111110657</c:v>
                </c:pt>
                <c:pt idx="1643" formatCode="General">
                  <c:v>2.6636111111110656</c:v>
                </c:pt>
                <c:pt idx="1644" formatCode="General">
                  <c:v>2.6636111111110656</c:v>
                </c:pt>
                <c:pt idx="1645" formatCode="General">
                  <c:v>2.6661111111110656</c:v>
                </c:pt>
                <c:pt idx="1646" formatCode="General">
                  <c:v>2.6661111111110656</c:v>
                </c:pt>
                <c:pt idx="1647" formatCode="General">
                  <c:v>2.6686111111110655</c:v>
                </c:pt>
                <c:pt idx="1648" formatCode="General">
                  <c:v>2.6686111111110655</c:v>
                </c:pt>
                <c:pt idx="1649" formatCode="General">
                  <c:v>2.6711111111110655</c:v>
                </c:pt>
                <c:pt idx="1650" formatCode="General">
                  <c:v>2.6711111111110655</c:v>
                </c:pt>
                <c:pt idx="1651" formatCode="General">
                  <c:v>2.6736111111110654</c:v>
                </c:pt>
                <c:pt idx="1652" formatCode="General">
                  <c:v>2.6736111111110654</c:v>
                </c:pt>
                <c:pt idx="1653" formatCode="General">
                  <c:v>2.6761111111110654</c:v>
                </c:pt>
                <c:pt idx="1654" formatCode="General">
                  <c:v>2.6761111111110654</c:v>
                </c:pt>
                <c:pt idx="1655" formatCode="General">
                  <c:v>2.6786111111110653</c:v>
                </c:pt>
                <c:pt idx="1656" formatCode="General">
                  <c:v>2.6786111111110653</c:v>
                </c:pt>
                <c:pt idx="1657" formatCode="General">
                  <c:v>2.6811111111110653</c:v>
                </c:pt>
                <c:pt idx="1658" formatCode="General">
                  <c:v>2.6811111111110653</c:v>
                </c:pt>
                <c:pt idx="1659" formatCode="General">
                  <c:v>2.6836111111110652</c:v>
                </c:pt>
                <c:pt idx="1660" formatCode="General">
                  <c:v>2.6836111111110652</c:v>
                </c:pt>
                <c:pt idx="1661" formatCode="General">
                  <c:v>2.6861111111110652</c:v>
                </c:pt>
                <c:pt idx="1662" formatCode="General">
                  <c:v>2.6861111111110652</c:v>
                </c:pt>
                <c:pt idx="1663" formatCode="General">
                  <c:v>2.6886111111110651</c:v>
                </c:pt>
                <c:pt idx="1664" formatCode="General">
                  <c:v>2.6886111111110651</c:v>
                </c:pt>
                <c:pt idx="1665" formatCode="General">
                  <c:v>2.691111111111065</c:v>
                </c:pt>
                <c:pt idx="1666" formatCode="General">
                  <c:v>2.691111111111065</c:v>
                </c:pt>
                <c:pt idx="1667" formatCode="General">
                  <c:v>2.693611111111065</c:v>
                </c:pt>
                <c:pt idx="1668" formatCode="General">
                  <c:v>2.693611111111065</c:v>
                </c:pt>
                <c:pt idx="1669" formatCode="General">
                  <c:v>2.6961111111110649</c:v>
                </c:pt>
                <c:pt idx="1670" formatCode="General">
                  <c:v>2.6961111111110649</c:v>
                </c:pt>
                <c:pt idx="1671" formatCode="General">
                  <c:v>2.6986111111110649</c:v>
                </c:pt>
                <c:pt idx="1672" formatCode="General">
                  <c:v>2.6986111111110649</c:v>
                </c:pt>
                <c:pt idx="1673" formatCode="General">
                  <c:v>2.7011111111110648</c:v>
                </c:pt>
                <c:pt idx="1674" formatCode="General">
                  <c:v>2.7011111111110648</c:v>
                </c:pt>
                <c:pt idx="1675" formatCode="General">
                  <c:v>2.7036111111110648</c:v>
                </c:pt>
                <c:pt idx="1676" formatCode="General">
                  <c:v>2.7036111111110648</c:v>
                </c:pt>
                <c:pt idx="1677" formatCode="General">
                  <c:v>2.7061111111110647</c:v>
                </c:pt>
                <c:pt idx="1678" formatCode="General">
                  <c:v>2.7061111111110647</c:v>
                </c:pt>
                <c:pt idx="1679" formatCode="General">
                  <c:v>2.7086111111110647</c:v>
                </c:pt>
                <c:pt idx="1680" formatCode="General">
                  <c:v>2.7086111111110647</c:v>
                </c:pt>
                <c:pt idx="1681" formatCode="General">
                  <c:v>2.7111111111110646</c:v>
                </c:pt>
                <c:pt idx="1682" formatCode="General">
                  <c:v>2.7111111111110646</c:v>
                </c:pt>
                <c:pt idx="1683" formatCode="General">
                  <c:v>2.7136111111110646</c:v>
                </c:pt>
                <c:pt idx="1684" formatCode="General">
                  <c:v>2.7136111111110646</c:v>
                </c:pt>
                <c:pt idx="1685" formatCode="General">
                  <c:v>2.7161111111110645</c:v>
                </c:pt>
                <c:pt idx="1686" formatCode="General">
                  <c:v>2.7161111111110645</c:v>
                </c:pt>
                <c:pt idx="1687" formatCode="General">
                  <c:v>2.7186111111110645</c:v>
                </c:pt>
                <c:pt idx="1688" formatCode="General">
                  <c:v>2.7186111111110645</c:v>
                </c:pt>
                <c:pt idx="1689" formatCode="General">
                  <c:v>2.7211111111110644</c:v>
                </c:pt>
                <c:pt idx="1690" formatCode="General">
                  <c:v>2.7211111111110644</c:v>
                </c:pt>
                <c:pt idx="1691" formatCode="General">
                  <c:v>2.7236111111110644</c:v>
                </c:pt>
                <c:pt idx="1692" formatCode="General">
                  <c:v>2.7236111111110644</c:v>
                </c:pt>
                <c:pt idx="1693" formatCode="General">
                  <c:v>2.7261111111110643</c:v>
                </c:pt>
                <c:pt idx="1694" formatCode="General">
                  <c:v>2.7261111111110643</c:v>
                </c:pt>
                <c:pt idx="1695" formatCode="General">
                  <c:v>2.7286111111110642</c:v>
                </c:pt>
                <c:pt idx="1696" formatCode="General">
                  <c:v>2.7286111111110642</c:v>
                </c:pt>
                <c:pt idx="1697" formatCode="General">
                  <c:v>2.7311111111110642</c:v>
                </c:pt>
                <c:pt idx="1698" formatCode="General">
                  <c:v>2.7311111111110642</c:v>
                </c:pt>
                <c:pt idx="1699" formatCode="General">
                  <c:v>2.7336111111110641</c:v>
                </c:pt>
                <c:pt idx="1700" formatCode="General">
                  <c:v>2.7336111111110641</c:v>
                </c:pt>
                <c:pt idx="1701" formatCode="General">
                  <c:v>2.7361111111110641</c:v>
                </c:pt>
                <c:pt idx="1702" formatCode="General">
                  <c:v>2.7361111111110641</c:v>
                </c:pt>
                <c:pt idx="1703" formatCode="General">
                  <c:v>2.738611111111064</c:v>
                </c:pt>
                <c:pt idx="1704" formatCode="General">
                  <c:v>2.738611111111064</c:v>
                </c:pt>
                <c:pt idx="1705" formatCode="General">
                  <c:v>2.741111111111064</c:v>
                </c:pt>
                <c:pt idx="1706" formatCode="General">
                  <c:v>2.741111111111064</c:v>
                </c:pt>
                <c:pt idx="1707" formatCode="General">
                  <c:v>2.7436111111110639</c:v>
                </c:pt>
                <c:pt idx="1708" formatCode="General">
                  <c:v>2.7436111111110639</c:v>
                </c:pt>
                <c:pt idx="1709" formatCode="General">
                  <c:v>2.7461111111110639</c:v>
                </c:pt>
                <c:pt idx="1710" formatCode="General">
                  <c:v>2.7461111111110639</c:v>
                </c:pt>
                <c:pt idx="1711" formatCode="General">
                  <c:v>2.7486111111110638</c:v>
                </c:pt>
                <c:pt idx="1712" formatCode="General">
                  <c:v>2.7486111111110638</c:v>
                </c:pt>
                <c:pt idx="1713" formatCode="General">
                  <c:v>2.7511111111110638</c:v>
                </c:pt>
                <c:pt idx="1714" formatCode="General">
                  <c:v>2.7511111111110638</c:v>
                </c:pt>
                <c:pt idx="1715" formatCode="General">
                  <c:v>2.7536111111110637</c:v>
                </c:pt>
                <c:pt idx="1716" formatCode="General">
                  <c:v>2.7536111111110637</c:v>
                </c:pt>
                <c:pt idx="1717" formatCode="General">
                  <c:v>2.7561111111110637</c:v>
                </c:pt>
                <c:pt idx="1718" formatCode="General">
                  <c:v>2.7561111111110637</c:v>
                </c:pt>
                <c:pt idx="1719" formatCode="General">
                  <c:v>2.7586111111110636</c:v>
                </c:pt>
                <c:pt idx="1720" formatCode="General">
                  <c:v>2.7586111111110636</c:v>
                </c:pt>
                <c:pt idx="1721" formatCode="General">
                  <c:v>2.7611111111110636</c:v>
                </c:pt>
                <c:pt idx="1722" formatCode="General">
                  <c:v>2.7611111111110636</c:v>
                </c:pt>
                <c:pt idx="1723" formatCode="General">
                  <c:v>2.7636111111110635</c:v>
                </c:pt>
                <c:pt idx="1724" formatCode="General">
                  <c:v>2.7636111111110635</c:v>
                </c:pt>
                <c:pt idx="1725" formatCode="General">
                  <c:v>2.7661111111110634</c:v>
                </c:pt>
                <c:pt idx="1726" formatCode="General">
                  <c:v>2.7661111111110634</c:v>
                </c:pt>
                <c:pt idx="1727" formatCode="General">
                  <c:v>2.7686111111110634</c:v>
                </c:pt>
                <c:pt idx="1728" formatCode="General">
                  <c:v>2.7686111111110634</c:v>
                </c:pt>
                <c:pt idx="1729" formatCode="General">
                  <c:v>2.7711111111110633</c:v>
                </c:pt>
                <c:pt idx="1730" formatCode="General">
                  <c:v>2.7711111111110633</c:v>
                </c:pt>
                <c:pt idx="1731" formatCode="General">
                  <c:v>2.7736111111110633</c:v>
                </c:pt>
                <c:pt idx="1732" formatCode="General">
                  <c:v>2.7736111111110633</c:v>
                </c:pt>
                <c:pt idx="1733" formatCode="General">
                  <c:v>2.7761111111110632</c:v>
                </c:pt>
                <c:pt idx="1734" formatCode="General">
                  <c:v>2.7761111111110632</c:v>
                </c:pt>
                <c:pt idx="1735" formatCode="General">
                  <c:v>2.7786111111110632</c:v>
                </c:pt>
                <c:pt idx="1736" formatCode="General">
                  <c:v>2.7786111111110632</c:v>
                </c:pt>
                <c:pt idx="1737" formatCode="General">
                  <c:v>2.7811111111110631</c:v>
                </c:pt>
                <c:pt idx="1738" formatCode="General">
                  <c:v>2.7811111111110631</c:v>
                </c:pt>
                <c:pt idx="1739" formatCode="General">
                  <c:v>2.7836111111110631</c:v>
                </c:pt>
                <c:pt idx="1740" formatCode="General">
                  <c:v>2.7836111111110631</c:v>
                </c:pt>
                <c:pt idx="1741" formatCode="General">
                  <c:v>2.786111111111063</c:v>
                </c:pt>
                <c:pt idx="1742" formatCode="General">
                  <c:v>2.786111111111063</c:v>
                </c:pt>
                <c:pt idx="1743" formatCode="General">
                  <c:v>2.788611111111063</c:v>
                </c:pt>
                <c:pt idx="1744" formatCode="General">
                  <c:v>2.788611111111063</c:v>
                </c:pt>
                <c:pt idx="1745" formatCode="General">
                  <c:v>2.7911111111110629</c:v>
                </c:pt>
                <c:pt idx="1746" formatCode="General">
                  <c:v>2.7911111111110629</c:v>
                </c:pt>
                <c:pt idx="1747" formatCode="General">
                  <c:v>2.7936111111110629</c:v>
                </c:pt>
                <c:pt idx="1748" formatCode="General">
                  <c:v>2.7936111111110629</c:v>
                </c:pt>
                <c:pt idx="1749" formatCode="General">
                  <c:v>2.7961111111110628</c:v>
                </c:pt>
                <c:pt idx="1750" formatCode="General">
                  <c:v>2.7961111111110628</c:v>
                </c:pt>
                <c:pt idx="1751" formatCode="General">
                  <c:v>2.7986111111110628</c:v>
                </c:pt>
                <c:pt idx="1752" formatCode="General">
                  <c:v>2.7986111111110628</c:v>
                </c:pt>
                <c:pt idx="1753" formatCode="General">
                  <c:v>2.8011111111110627</c:v>
                </c:pt>
                <c:pt idx="1754" formatCode="General">
                  <c:v>2.8011111111110627</c:v>
                </c:pt>
                <c:pt idx="1755" formatCode="General">
                  <c:v>2.8036111111110626</c:v>
                </c:pt>
                <c:pt idx="1756" formatCode="General">
                  <c:v>2.8036111111110626</c:v>
                </c:pt>
                <c:pt idx="1757" formatCode="General">
                  <c:v>2.8061111111110626</c:v>
                </c:pt>
                <c:pt idx="1758" formatCode="General">
                  <c:v>2.8061111111110626</c:v>
                </c:pt>
                <c:pt idx="1759" formatCode="General">
                  <c:v>2.8086111111110625</c:v>
                </c:pt>
                <c:pt idx="1760" formatCode="General">
                  <c:v>2.8086111111110625</c:v>
                </c:pt>
                <c:pt idx="1761" formatCode="General">
                  <c:v>2.8111111111110625</c:v>
                </c:pt>
                <c:pt idx="1762" formatCode="General">
                  <c:v>2.8111111111110625</c:v>
                </c:pt>
                <c:pt idx="1763" formatCode="General">
                  <c:v>2.8136111111110624</c:v>
                </c:pt>
                <c:pt idx="1764" formatCode="General">
                  <c:v>2.8136111111110624</c:v>
                </c:pt>
                <c:pt idx="1765" formatCode="General">
                  <c:v>2.8161111111110624</c:v>
                </c:pt>
                <c:pt idx="1766" formatCode="General">
                  <c:v>2.8161111111110624</c:v>
                </c:pt>
                <c:pt idx="1767" formatCode="General">
                  <c:v>2.8186111111110623</c:v>
                </c:pt>
                <c:pt idx="1768" formatCode="General">
                  <c:v>2.8186111111110623</c:v>
                </c:pt>
                <c:pt idx="1769" formatCode="General">
                  <c:v>2.8211111111110623</c:v>
                </c:pt>
                <c:pt idx="1770" formatCode="General">
                  <c:v>2.8211111111110623</c:v>
                </c:pt>
                <c:pt idx="1771" formatCode="General">
                  <c:v>2.8236111111110622</c:v>
                </c:pt>
                <c:pt idx="1772" formatCode="General">
                  <c:v>2.8236111111110622</c:v>
                </c:pt>
                <c:pt idx="1773" formatCode="General">
                  <c:v>2.8261111111110622</c:v>
                </c:pt>
                <c:pt idx="1774" formatCode="General">
                  <c:v>2.8261111111110622</c:v>
                </c:pt>
                <c:pt idx="1775" formatCode="General">
                  <c:v>2.8286111111110621</c:v>
                </c:pt>
                <c:pt idx="1776" formatCode="General">
                  <c:v>2.8286111111110621</c:v>
                </c:pt>
                <c:pt idx="1777" formatCode="General">
                  <c:v>2.8311111111110621</c:v>
                </c:pt>
                <c:pt idx="1778" formatCode="General">
                  <c:v>2.8311111111110621</c:v>
                </c:pt>
                <c:pt idx="1779" formatCode="General">
                  <c:v>2.833611111111062</c:v>
                </c:pt>
                <c:pt idx="1780" formatCode="General">
                  <c:v>2.833611111111062</c:v>
                </c:pt>
                <c:pt idx="1781" formatCode="General">
                  <c:v>2.836111111111062</c:v>
                </c:pt>
                <c:pt idx="1782" formatCode="General">
                  <c:v>2.836111111111062</c:v>
                </c:pt>
                <c:pt idx="1783" formatCode="General">
                  <c:v>2.8386111111110619</c:v>
                </c:pt>
                <c:pt idx="1784" formatCode="General">
                  <c:v>2.8386111111110619</c:v>
                </c:pt>
                <c:pt idx="1785" formatCode="General">
                  <c:v>2.8411111111110618</c:v>
                </c:pt>
                <c:pt idx="1786" formatCode="General">
                  <c:v>2.8411111111110618</c:v>
                </c:pt>
                <c:pt idx="1787" formatCode="General">
                  <c:v>2.8436111111110618</c:v>
                </c:pt>
                <c:pt idx="1788" formatCode="General">
                  <c:v>2.8436111111110618</c:v>
                </c:pt>
                <c:pt idx="1789" formatCode="General">
                  <c:v>2.8461111111110617</c:v>
                </c:pt>
                <c:pt idx="1790" formatCode="General">
                  <c:v>2.8461111111110617</c:v>
                </c:pt>
                <c:pt idx="1791" formatCode="General">
                  <c:v>2.8486111111110617</c:v>
                </c:pt>
                <c:pt idx="1792" formatCode="General">
                  <c:v>2.8486111111110617</c:v>
                </c:pt>
                <c:pt idx="1793" formatCode="General">
                  <c:v>2.8511111111110616</c:v>
                </c:pt>
                <c:pt idx="1794" formatCode="General">
                  <c:v>2.8511111111110616</c:v>
                </c:pt>
                <c:pt idx="1795" formatCode="General">
                  <c:v>2.8536111111110616</c:v>
                </c:pt>
                <c:pt idx="1796" formatCode="General">
                  <c:v>2.8536111111110616</c:v>
                </c:pt>
                <c:pt idx="1797" formatCode="General">
                  <c:v>2.8561111111110615</c:v>
                </c:pt>
                <c:pt idx="1798" formatCode="General">
                  <c:v>2.8561111111110615</c:v>
                </c:pt>
                <c:pt idx="1799" formatCode="General">
                  <c:v>2.8586111111110615</c:v>
                </c:pt>
                <c:pt idx="1800" formatCode="General">
                  <c:v>2.8586111111110615</c:v>
                </c:pt>
                <c:pt idx="1801" formatCode="General">
                  <c:v>2.8611111111110614</c:v>
                </c:pt>
                <c:pt idx="1802" formatCode="General">
                  <c:v>2.8611111111110614</c:v>
                </c:pt>
                <c:pt idx="1803" formatCode="General">
                  <c:v>2.8636111111110614</c:v>
                </c:pt>
                <c:pt idx="1804" formatCode="General">
                  <c:v>2.8636111111110614</c:v>
                </c:pt>
                <c:pt idx="1805" formatCode="General">
                  <c:v>2.8661111111110613</c:v>
                </c:pt>
                <c:pt idx="1806" formatCode="General">
                  <c:v>2.8661111111110613</c:v>
                </c:pt>
                <c:pt idx="1807" formatCode="General">
                  <c:v>2.8686111111110613</c:v>
                </c:pt>
                <c:pt idx="1808" formatCode="General">
                  <c:v>2.8686111111110613</c:v>
                </c:pt>
                <c:pt idx="1809" formatCode="General">
                  <c:v>2.8711111111110612</c:v>
                </c:pt>
                <c:pt idx="1810" formatCode="General">
                  <c:v>2.8711111111110612</c:v>
                </c:pt>
                <c:pt idx="1811" formatCode="General">
                  <c:v>2.8736111111110612</c:v>
                </c:pt>
                <c:pt idx="1812" formatCode="General">
                  <c:v>2.8736111111110612</c:v>
                </c:pt>
                <c:pt idx="1813" formatCode="General">
                  <c:v>2.8761111111110611</c:v>
                </c:pt>
                <c:pt idx="1814" formatCode="General">
                  <c:v>2.8761111111110611</c:v>
                </c:pt>
                <c:pt idx="1815" formatCode="General">
                  <c:v>2.878611111111061</c:v>
                </c:pt>
                <c:pt idx="1816" formatCode="General">
                  <c:v>2.878611111111061</c:v>
                </c:pt>
                <c:pt idx="1817" formatCode="General">
                  <c:v>2.881111111111061</c:v>
                </c:pt>
                <c:pt idx="1818" formatCode="General">
                  <c:v>2.881111111111061</c:v>
                </c:pt>
                <c:pt idx="1819" formatCode="General">
                  <c:v>2.8836111111110609</c:v>
                </c:pt>
                <c:pt idx="1820" formatCode="General">
                  <c:v>2.8836111111110609</c:v>
                </c:pt>
                <c:pt idx="1821" formatCode="General">
                  <c:v>2.8861111111110609</c:v>
                </c:pt>
                <c:pt idx="1822" formatCode="General">
                  <c:v>2.8861111111110609</c:v>
                </c:pt>
                <c:pt idx="1823" formatCode="General">
                  <c:v>2.8886111111110608</c:v>
                </c:pt>
                <c:pt idx="1824" formatCode="General">
                  <c:v>2.8886111111110608</c:v>
                </c:pt>
                <c:pt idx="1825" formatCode="General">
                  <c:v>2.8911111111110608</c:v>
                </c:pt>
                <c:pt idx="1826" formatCode="General">
                  <c:v>2.8911111111110608</c:v>
                </c:pt>
                <c:pt idx="1827" formatCode="General">
                  <c:v>2.8936111111110607</c:v>
                </c:pt>
                <c:pt idx="1828" formatCode="General">
                  <c:v>2.8936111111110607</c:v>
                </c:pt>
                <c:pt idx="1829" formatCode="General">
                  <c:v>2.8961111111110607</c:v>
                </c:pt>
                <c:pt idx="1830" formatCode="General">
                  <c:v>2.8961111111110607</c:v>
                </c:pt>
                <c:pt idx="1831" formatCode="General">
                  <c:v>2.8986111111110606</c:v>
                </c:pt>
                <c:pt idx="1832" formatCode="General">
                  <c:v>2.8986111111110606</c:v>
                </c:pt>
                <c:pt idx="1833" formatCode="General">
                  <c:v>2.9011111111110606</c:v>
                </c:pt>
                <c:pt idx="1834" formatCode="General">
                  <c:v>2.9011111111110606</c:v>
                </c:pt>
                <c:pt idx="1835" formatCode="General">
                  <c:v>2.9036111111110605</c:v>
                </c:pt>
                <c:pt idx="1836" formatCode="General">
                  <c:v>2.9036111111110605</c:v>
                </c:pt>
                <c:pt idx="1837" formatCode="General">
                  <c:v>2.9061111111110605</c:v>
                </c:pt>
                <c:pt idx="1838" formatCode="General">
                  <c:v>2.9061111111110605</c:v>
                </c:pt>
                <c:pt idx="1839" formatCode="General">
                  <c:v>2.9086111111110604</c:v>
                </c:pt>
                <c:pt idx="1840" formatCode="General">
                  <c:v>2.9086111111110604</c:v>
                </c:pt>
                <c:pt idx="1841" formatCode="General">
                  <c:v>2.9111111111110604</c:v>
                </c:pt>
                <c:pt idx="1842" formatCode="General">
                  <c:v>2.9111111111110604</c:v>
                </c:pt>
                <c:pt idx="1843" formatCode="General">
                  <c:v>2.9136111111110603</c:v>
                </c:pt>
                <c:pt idx="1844" formatCode="General">
                  <c:v>2.9136111111110603</c:v>
                </c:pt>
                <c:pt idx="1845" formatCode="General">
                  <c:v>2.9161111111110603</c:v>
                </c:pt>
                <c:pt idx="1846" formatCode="General">
                  <c:v>2.9161111111110603</c:v>
                </c:pt>
                <c:pt idx="1847" formatCode="General">
                  <c:v>2.9186111111110602</c:v>
                </c:pt>
                <c:pt idx="1848" formatCode="General">
                  <c:v>2.9186111111110602</c:v>
                </c:pt>
                <c:pt idx="1849" formatCode="General">
                  <c:v>2.9211111111110601</c:v>
                </c:pt>
                <c:pt idx="1850" formatCode="General">
                  <c:v>2.9211111111110601</c:v>
                </c:pt>
                <c:pt idx="1851" formatCode="General">
                  <c:v>2.9236111111110601</c:v>
                </c:pt>
                <c:pt idx="1852" formatCode="General">
                  <c:v>2.9236111111110601</c:v>
                </c:pt>
                <c:pt idx="1853" formatCode="General">
                  <c:v>2.92611111111106</c:v>
                </c:pt>
                <c:pt idx="1854" formatCode="General">
                  <c:v>2.92611111111106</c:v>
                </c:pt>
                <c:pt idx="1855" formatCode="General">
                  <c:v>2.92861111111106</c:v>
                </c:pt>
                <c:pt idx="1856" formatCode="General">
                  <c:v>2.92861111111106</c:v>
                </c:pt>
                <c:pt idx="1857" formatCode="General">
                  <c:v>2.9311111111110599</c:v>
                </c:pt>
                <c:pt idx="1858" formatCode="General">
                  <c:v>2.9311111111110599</c:v>
                </c:pt>
                <c:pt idx="1859" formatCode="General">
                  <c:v>2.9336111111110599</c:v>
                </c:pt>
                <c:pt idx="1860" formatCode="General">
                  <c:v>2.9336111111110599</c:v>
                </c:pt>
                <c:pt idx="1861" formatCode="General">
                  <c:v>2.9361111111110598</c:v>
                </c:pt>
                <c:pt idx="1862" formatCode="General">
                  <c:v>2.9361111111110598</c:v>
                </c:pt>
                <c:pt idx="1863" formatCode="General">
                  <c:v>2.9386111111110598</c:v>
                </c:pt>
                <c:pt idx="1864" formatCode="General">
                  <c:v>2.9386111111110598</c:v>
                </c:pt>
                <c:pt idx="1865" formatCode="General">
                  <c:v>2.9411111111110597</c:v>
                </c:pt>
                <c:pt idx="1866" formatCode="General">
                  <c:v>2.9411111111110597</c:v>
                </c:pt>
                <c:pt idx="1867" formatCode="General">
                  <c:v>2.9436111111110597</c:v>
                </c:pt>
                <c:pt idx="1868" formatCode="General">
                  <c:v>2.9436111111110597</c:v>
                </c:pt>
                <c:pt idx="1869" formatCode="General">
                  <c:v>2.9461111111110596</c:v>
                </c:pt>
                <c:pt idx="1870" formatCode="General">
                  <c:v>2.9461111111110596</c:v>
                </c:pt>
                <c:pt idx="1871" formatCode="General">
                  <c:v>2.9486111111110596</c:v>
                </c:pt>
                <c:pt idx="1872" formatCode="General">
                  <c:v>2.9486111111110596</c:v>
                </c:pt>
                <c:pt idx="1873" formatCode="General">
                  <c:v>2.9511111111110595</c:v>
                </c:pt>
                <c:pt idx="1874" formatCode="General">
                  <c:v>2.9511111111110595</c:v>
                </c:pt>
                <c:pt idx="1875" formatCode="General">
                  <c:v>2.9536111111110595</c:v>
                </c:pt>
                <c:pt idx="1876" formatCode="General">
                  <c:v>2.9536111111110595</c:v>
                </c:pt>
                <c:pt idx="1877" formatCode="General">
                  <c:v>2.9561111111110594</c:v>
                </c:pt>
                <c:pt idx="1878" formatCode="General">
                  <c:v>2.9561111111110594</c:v>
                </c:pt>
                <c:pt idx="1879" formatCode="General">
                  <c:v>2.9586111111110593</c:v>
                </c:pt>
                <c:pt idx="1880" formatCode="General">
                  <c:v>2.9586111111110593</c:v>
                </c:pt>
                <c:pt idx="1881" formatCode="General">
                  <c:v>2.9611111111110593</c:v>
                </c:pt>
                <c:pt idx="1882" formatCode="General">
                  <c:v>2.9611111111110593</c:v>
                </c:pt>
                <c:pt idx="1883" formatCode="General">
                  <c:v>2.9636111111110592</c:v>
                </c:pt>
                <c:pt idx="1884" formatCode="General">
                  <c:v>2.9636111111110592</c:v>
                </c:pt>
                <c:pt idx="1885" formatCode="General">
                  <c:v>2.9661111111110592</c:v>
                </c:pt>
                <c:pt idx="1886" formatCode="General">
                  <c:v>2.9661111111110592</c:v>
                </c:pt>
                <c:pt idx="1887" formatCode="General">
                  <c:v>2.9686111111110591</c:v>
                </c:pt>
                <c:pt idx="1888" formatCode="General">
                  <c:v>2.9686111111110591</c:v>
                </c:pt>
                <c:pt idx="1889" formatCode="General">
                  <c:v>2.9711111111110591</c:v>
                </c:pt>
                <c:pt idx="1890" formatCode="General">
                  <c:v>2.9711111111110591</c:v>
                </c:pt>
                <c:pt idx="1891" formatCode="General">
                  <c:v>2.973611111111059</c:v>
                </c:pt>
                <c:pt idx="1892" formatCode="General">
                  <c:v>2.973611111111059</c:v>
                </c:pt>
                <c:pt idx="1893" formatCode="General">
                  <c:v>2.976111111111059</c:v>
                </c:pt>
                <c:pt idx="1894" formatCode="General">
                  <c:v>2.976111111111059</c:v>
                </c:pt>
                <c:pt idx="1895" formatCode="General">
                  <c:v>2.9786111111110589</c:v>
                </c:pt>
                <c:pt idx="1896" formatCode="General">
                  <c:v>2.9786111111110589</c:v>
                </c:pt>
                <c:pt idx="1897" formatCode="General">
                  <c:v>2.9811111111110589</c:v>
                </c:pt>
                <c:pt idx="1898" formatCode="General">
                  <c:v>2.9811111111110589</c:v>
                </c:pt>
                <c:pt idx="1899" formatCode="General">
                  <c:v>2.9836111111110588</c:v>
                </c:pt>
                <c:pt idx="1900" formatCode="General">
                  <c:v>2.9836111111110588</c:v>
                </c:pt>
                <c:pt idx="1901" formatCode="General">
                  <c:v>2.9861111111110588</c:v>
                </c:pt>
                <c:pt idx="1902" formatCode="General">
                  <c:v>2.9861111111110588</c:v>
                </c:pt>
                <c:pt idx="1903" formatCode="General">
                  <c:v>2.9886111111110587</c:v>
                </c:pt>
                <c:pt idx="1904" formatCode="General">
                  <c:v>2.9886111111110587</c:v>
                </c:pt>
                <c:pt idx="1905" formatCode="General">
                  <c:v>2.9911111111110587</c:v>
                </c:pt>
                <c:pt idx="1906" formatCode="General">
                  <c:v>2.9911111111110587</c:v>
                </c:pt>
                <c:pt idx="1907" formatCode="General">
                  <c:v>2.9936111111110586</c:v>
                </c:pt>
                <c:pt idx="1908" formatCode="General">
                  <c:v>2.9936111111110586</c:v>
                </c:pt>
                <c:pt idx="1909" formatCode="General">
                  <c:v>2.9961111111110585</c:v>
                </c:pt>
                <c:pt idx="1910" formatCode="General">
                  <c:v>2.9961111111110585</c:v>
                </c:pt>
                <c:pt idx="1911" formatCode="General">
                  <c:v>2.9986111111110585</c:v>
                </c:pt>
                <c:pt idx="1912" formatCode="General">
                  <c:v>2.9986111111110585</c:v>
                </c:pt>
                <c:pt idx="1913" formatCode="General">
                  <c:v>3.0011111111110584</c:v>
                </c:pt>
                <c:pt idx="1914" formatCode="General">
                  <c:v>3.0011111111110584</c:v>
                </c:pt>
                <c:pt idx="1915" formatCode="General">
                  <c:v>3.0036111111110584</c:v>
                </c:pt>
                <c:pt idx="1916" formatCode="General">
                  <c:v>3.0036111111110584</c:v>
                </c:pt>
                <c:pt idx="1917" formatCode="General">
                  <c:v>3.0061111111110583</c:v>
                </c:pt>
                <c:pt idx="1918" formatCode="General">
                  <c:v>3.0061111111110583</c:v>
                </c:pt>
                <c:pt idx="1919" formatCode="General">
                  <c:v>3.0086111111110583</c:v>
                </c:pt>
                <c:pt idx="1920" formatCode="General">
                  <c:v>3.0086111111110583</c:v>
                </c:pt>
                <c:pt idx="1921" formatCode="General">
                  <c:v>3.0111111111110582</c:v>
                </c:pt>
                <c:pt idx="1922" formatCode="General">
                  <c:v>3.0111111111110582</c:v>
                </c:pt>
                <c:pt idx="1923" formatCode="General">
                  <c:v>3.0136111111110582</c:v>
                </c:pt>
                <c:pt idx="1924" formatCode="General">
                  <c:v>3.0136111111110582</c:v>
                </c:pt>
                <c:pt idx="1925" formatCode="General">
                  <c:v>3.0161111111110581</c:v>
                </c:pt>
                <c:pt idx="1926" formatCode="General">
                  <c:v>3.0161111111110581</c:v>
                </c:pt>
                <c:pt idx="1927" formatCode="General">
                  <c:v>3.0186111111110581</c:v>
                </c:pt>
                <c:pt idx="1928" formatCode="General">
                  <c:v>3.0186111111110581</c:v>
                </c:pt>
                <c:pt idx="1929" formatCode="General">
                  <c:v>3.021111111111058</c:v>
                </c:pt>
                <c:pt idx="1930" formatCode="General">
                  <c:v>3.021111111111058</c:v>
                </c:pt>
                <c:pt idx="1931" formatCode="General">
                  <c:v>3.023611111111058</c:v>
                </c:pt>
                <c:pt idx="1932" formatCode="General">
                  <c:v>3.023611111111058</c:v>
                </c:pt>
                <c:pt idx="1933" formatCode="General">
                  <c:v>3.0261111111110579</c:v>
                </c:pt>
                <c:pt idx="1934" formatCode="General">
                  <c:v>3.0261111111110579</c:v>
                </c:pt>
                <c:pt idx="1935" formatCode="General">
                  <c:v>3.0286111111110579</c:v>
                </c:pt>
                <c:pt idx="1936" formatCode="General">
                  <c:v>3.0286111111110579</c:v>
                </c:pt>
                <c:pt idx="1937" formatCode="General">
                  <c:v>3.0311111111110578</c:v>
                </c:pt>
                <c:pt idx="1938" formatCode="General">
                  <c:v>3.0311111111110578</c:v>
                </c:pt>
                <c:pt idx="1939" formatCode="General">
                  <c:v>3.0336111111110577</c:v>
                </c:pt>
                <c:pt idx="1940" formatCode="General">
                  <c:v>3.0336111111110577</c:v>
                </c:pt>
                <c:pt idx="1941" formatCode="General">
                  <c:v>3.0361111111110577</c:v>
                </c:pt>
                <c:pt idx="1942" formatCode="General">
                  <c:v>3.0361111111110577</c:v>
                </c:pt>
                <c:pt idx="1943" formatCode="General">
                  <c:v>3.0386111111110576</c:v>
                </c:pt>
                <c:pt idx="1944" formatCode="General">
                  <c:v>3.0386111111110576</c:v>
                </c:pt>
                <c:pt idx="1945" formatCode="General">
                  <c:v>3.0411111111110576</c:v>
                </c:pt>
                <c:pt idx="1946" formatCode="General">
                  <c:v>3.0411111111110576</c:v>
                </c:pt>
                <c:pt idx="1947" formatCode="General">
                  <c:v>3.0436111111110575</c:v>
                </c:pt>
                <c:pt idx="1948" formatCode="General">
                  <c:v>3.0436111111110575</c:v>
                </c:pt>
                <c:pt idx="1949" formatCode="General">
                  <c:v>3.0461111111110575</c:v>
                </c:pt>
                <c:pt idx="1950" formatCode="General">
                  <c:v>3.0461111111110575</c:v>
                </c:pt>
                <c:pt idx="1951" formatCode="General">
                  <c:v>3.0486111111110574</c:v>
                </c:pt>
                <c:pt idx="1952" formatCode="General">
                  <c:v>3.0486111111110574</c:v>
                </c:pt>
                <c:pt idx="1953" formatCode="General">
                  <c:v>3.0511111111110574</c:v>
                </c:pt>
                <c:pt idx="1954" formatCode="General">
                  <c:v>3.0511111111110574</c:v>
                </c:pt>
                <c:pt idx="1955" formatCode="General">
                  <c:v>3.0536111111110573</c:v>
                </c:pt>
                <c:pt idx="1956" formatCode="General">
                  <c:v>3.0536111111110573</c:v>
                </c:pt>
                <c:pt idx="1957" formatCode="General">
                  <c:v>3.0561111111110573</c:v>
                </c:pt>
                <c:pt idx="1958" formatCode="General">
                  <c:v>3.0561111111110573</c:v>
                </c:pt>
                <c:pt idx="1959" formatCode="General">
                  <c:v>3.0586111111110572</c:v>
                </c:pt>
                <c:pt idx="1960" formatCode="General">
                  <c:v>3.0586111111110572</c:v>
                </c:pt>
                <c:pt idx="1961" formatCode="General">
                  <c:v>3.0611111111110572</c:v>
                </c:pt>
                <c:pt idx="1962" formatCode="General">
                  <c:v>3.0611111111110572</c:v>
                </c:pt>
                <c:pt idx="1963" formatCode="General">
                  <c:v>3.0636111111110571</c:v>
                </c:pt>
                <c:pt idx="1964" formatCode="General">
                  <c:v>3.0636111111110571</c:v>
                </c:pt>
                <c:pt idx="1965" formatCode="General">
                  <c:v>3.0661111111110571</c:v>
                </c:pt>
                <c:pt idx="1966" formatCode="General">
                  <c:v>3.0661111111110571</c:v>
                </c:pt>
                <c:pt idx="1967" formatCode="General">
                  <c:v>3.068611111111057</c:v>
                </c:pt>
                <c:pt idx="1968" formatCode="General">
                  <c:v>3.068611111111057</c:v>
                </c:pt>
                <c:pt idx="1969" formatCode="General">
                  <c:v>3.0711111111110569</c:v>
                </c:pt>
                <c:pt idx="1970" formatCode="General">
                  <c:v>3.0711111111110569</c:v>
                </c:pt>
                <c:pt idx="1971" formatCode="General">
                  <c:v>3.0736111111110569</c:v>
                </c:pt>
                <c:pt idx="1972" formatCode="General">
                  <c:v>3.0736111111110569</c:v>
                </c:pt>
                <c:pt idx="1973" formatCode="General">
                  <c:v>3.0761111111110568</c:v>
                </c:pt>
                <c:pt idx="1974" formatCode="General">
                  <c:v>3.0761111111110568</c:v>
                </c:pt>
                <c:pt idx="1975" formatCode="General">
                  <c:v>3.0786111111110568</c:v>
                </c:pt>
                <c:pt idx="1976" formatCode="General">
                  <c:v>3.0786111111110568</c:v>
                </c:pt>
                <c:pt idx="1977" formatCode="General">
                  <c:v>3.0811111111110567</c:v>
                </c:pt>
                <c:pt idx="1978" formatCode="General">
                  <c:v>3.0811111111110567</c:v>
                </c:pt>
                <c:pt idx="1979" formatCode="General">
                  <c:v>3.0836111111110567</c:v>
                </c:pt>
                <c:pt idx="1980" formatCode="General">
                  <c:v>3.0836111111110567</c:v>
                </c:pt>
                <c:pt idx="1981" formatCode="General">
                  <c:v>3.0861111111110566</c:v>
                </c:pt>
                <c:pt idx="1982" formatCode="General">
                  <c:v>3.0861111111110566</c:v>
                </c:pt>
                <c:pt idx="1983" formatCode="General">
                  <c:v>3.0886111111110566</c:v>
                </c:pt>
                <c:pt idx="1984" formatCode="General">
                  <c:v>3.0886111111110566</c:v>
                </c:pt>
                <c:pt idx="1985" formatCode="General">
                  <c:v>3.0911111111110565</c:v>
                </c:pt>
                <c:pt idx="1986" formatCode="General">
                  <c:v>3.0911111111110565</c:v>
                </c:pt>
                <c:pt idx="1987" formatCode="General">
                  <c:v>3.0936111111110565</c:v>
                </c:pt>
                <c:pt idx="1988" formatCode="General">
                  <c:v>3.0936111111110565</c:v>
                </c:pt>
                <c:pt idx="1989" formatCode="General">
                  <c:v>3.0961111111110564</c:v>
                </c:pt>
                <c:pt idx="1990" formatCode="General">
                  <c:v>3.0961111111110564</c:v>
                </c:pt>
                <c:pt idx="1991" formatCode="General">
                  <c:v>3.0986111111110564</c:v>
                </c:pt>
                <c:pt idx="1992" formatCode="General">
                  <c:v>3.0986111111110564</c:v>
                </c:pt>
                <c:pt idx="1993" formatCode="General">
                  <c:v>3.1011111111110563</c:v>
                </c:pt>
                <c:pt idx="1994" formatCode="General">
                  <c:v>3.1011111111110563</c:v>
                </c:pt>
                <c:pt idx="1995" formatCode="General">
                  <c:v>3.1036111111110563</c:v>
                </c:pt>
                <c:pt idx="1996" formatCode="General">
                  <c:v>3.1036111111110563</c:v>
                </c:pt>
                <c:pt idx="1997" formatCode="General">
                  <c:v>3.1061111111110562</c:v>
                </c:pt>
                <c:pt idx="1998" formatCode="General">
                  <c:v>3.1061111111110562</c:v>
                </c:pt>
                <c:pt idx="1999" formatCode="General">
                  <c:v>3.1086111111110561</c:v>
                </c:pt>
                <c:pt idx="2000" formatCode="General">
                  <c:v>3.1086111111110561</c:v>
                </c:pt>
                <c:pt idx="2001" formatCode="General">
                  <c:v>3.1111111111110561</c:v>
                </c:pt>
                <c:pt idx="2002" formatCode="General">
                  <c:v>3.1111111111110561</c:v>
                </c:pt>
                <c:pt idx="2003" formatCode="General">
                  <c:v>3.113611111111056</c:v>
                </c:pt>
                <c:pt idx="2004" formatCode="General">
                  <c:v>3.113611111111056</c:v>
                </c:pt>
                <c:pt idx="2005" formatCode="General">
                  <c:v>3.116111111111056</c:v>
                </c:pt>
                <c:pt idx="2006" formatCode="General">
                  <c:v>3.116111111111056</c:v>
                </c:pt>
                <c:pt idx="2007" formatCode="General">
                  <c:v>3.1186111111110559</c:v>
                </c:pt>
                <c:pt idx="2008" formatCode="General">
                  <c:v>3.1186111111110559</c:v>
                </c:pt>
                <c:pt idx="2009" formatCode="General">
                  <c:v>3.1211111111110559</c:v>
                </c:pt>
                <c:pt idx="2010" formatCode="General">
                  <c:v>3.1211111111110559</c:v>
                </c:pt>
                <c:pt idx="2011" formatCode="General">
                  <c:v>3.1236111111110558</c:v>
                </c:pt>
                <c:pt idx="2012" formatCode="General">
                  <c:v>3.1236111111110558</c:v>
                </c:pt>
                <c:pt idx="2013" formatCode="General">
                  <c:v>3.1261111111110558</c:v>
                </c:pt>
                <c:pt idx="2014" formatCode="General">
                  <c:v>3.1261111111110558</c:v>
                </c:pt>
                <c:pt idx="2015" formatCode="General">
                  <c:v>3.1286111111110557</c:v>
                </c:pt>
                <c:pt idx="2016" formatCode="General">
                  <c:v>3.1286111111110557</c:v>
                </c:pt>
                <c:pt idx="2017" formatCode="General">
                  <c:v>3.1311111111110557</c:v>
                </c:pt>
                <c:pt idx="2018" formatCode="General">
                  <c:v>3.1311111111110557</c:v>
                </c:pt>
                <c:pt idx="2019" formatCode="General">
                  <c:v>3.1336111111110556</c:v>
                </c:pt>
                <c:pt idx="2020" formatCode="General">
                  <c:v>3.1336111111110556</c:v>
                </c:pt>
                <c:pt idx="2021" formatCode="General">
                  <c:v>3.1361111111110556</c:v>
                </c:pt>
                <c:pt idx="2022" formatCode="General">
                  <c:v>3.1361111111110556</c:v>
                </c:pt>
                <c:pt idx="2023" formatCode="General">
                  <c:v>3.1386111111110555</c:v>
                </c:pt>
                <c:pt idx="2024" formatCode="General">
                  <c:v>3.1386111111110555</c:v>
                </c:pt>
                <c:pt idx="2025" formatCode="General">
                  <c:v>3.1411111111110555</c:v>
                </c:pt>
                <c:pt idx="2026" formatCode="General">
                  <c:v>3.1411111111110555</c:v>
                </c:pt>
                <c:pt idx="2027" formatCode="General">
                  <c:v>3.1436111111110554</c:v>
                </c:pt>
                <c:pt idx="2028" formatCode="General">
                  <c:v>3.1436111111110554</c:v>
                </c:pt>
                <c:pt idx="2029" formatCode="General">
                  <c:v>3.1461111111110553</c:v>
                </c:pt>
                <c:pt idx="2030" formatCode="General">
                  <c:v>3.1461111111110553</c:v>
                </c:pt>
                <c:pt idx="2031" formatCode="General">
                  <c:v>3.1486111111110553</c:v>
                </c:pt>
                <c:pt idx="2032" formatCode="General">
                  <c:v>3.1486111111110553</c:v>
                </c:pt>
                <c:pt idx="2033" formatCode="General">
                  <c:v>3.1511111111110552</c:v>
                </c:pt>
                <c:pt idx="2034" formatCode="General">
                  <c:v>3.1511111111110552</c:v>
                </c:pt>
                <c:pt idx="2035" formatCode="General">
                  <c:v>3.1536111111110552</c:v>
                </c:pt>
                <c:pt idx="2036" formatCode="General">
                  <c:v>3.1536111111110552</c:v>
                </c:pt>
                <c:pt idx="2037" formatCode="General">
                  <c:v>3.1561111111110551</c:v>
                </c:pt>
                <c:pt idx="2038" formatCode="General">
                  <c:v>3.1561111111110551</c:v>
                </c:pt>
                <c:pt idx="2039" formatCode="General">
                  <c:v>3.1586111111110551</c:v>
                </c:pt>
                <c:pt idx="2040" formatCode="General">
                  <c:v>3.1586111111110551</c:v>
                </c:pt>
                <c:pt idx="2041" formatCode="General">
                  <c:v>3.161111111111055</c:v>
                </c:pt>
                <c:pt idx="2042" formatCode="General">
                  <c:v>3.161111111111055</c:v>
                </c:pt>
                <c:pt idx="2043" formatCode="General">
                  <c:v>3.163611111111055</c:v>
                </c:pt>
                <c:pt idx="2044" formatCode="General">
                  <c:v>3.163611111111055</c:v>
                </c:pt>
                <c:pt idx="2045" formatCode="General">
                  <c:v>3.1661111111110549</c:v>
                </c:pt>
                <c:pt idx="2046" formatCode="General">
                  <c:v>3.1661111111110549</c:v>
                </c:pt>
                <c:pt idx="2047" formatCode="General">
                  <c:v>3.1686111111110549</c:v>
                </c:pt>
                <c:pt idx="2048" formatCode="General">
                  <c:v>3.1686111111110549</c:v>
                </c:pt>
                <c:pt idx="2049" formatCode="General">
                  <c:v>3.1711111111110548</c:v>
                </c:pt>
                <c:pt idx="2050" formatCode="General">
                  <c:v>3.1711111111110548</c:v>
                </c:pt>
                <c:pt idx="2051" formatCode="General">
                  <c:v>3.1736111111110548</c:v>
                </c:pt>
                <c:pt idx="2052" formatCode="General">
                  <c:v>3.1736111111110548</c:v>
                </c:pt>
                <c:pt idx="2053" formatCode="General">
                  <c:v>3.1761111111110547</c:v>
                </c:pt>
                <c:pt idx="2054" formatCode="General">
                  <c:v>3.1761111111110547</c:v>
                </c:pt>
                <c:pt idx="2055" formatCode="General">
                  <c:v>3.1786111111110547</c:v>
                </c:pt>
                <c:pt idx="2056" formatCode="General">
                  <c:v>3.1786111111110547</c:v>
                </c:pt>
                <c:pt idx="2057" formatCode="General">
                  <c:v>3.1811111111110546</c:v>
                </c:pt>
                <c:pt idx="2058" formatCode="General">
                  <c:v>3.1811111111110546</c:v>
                </c:pt>
                <c:pt idx="2059" formatCode="General">
                  <c:v>3.1836111111110545</c:v>
                </c:pt>
                <c:pt idx="2060" formatCode="General">
                  <c:v>3.1836111111110545</c:v>
                </c:pt>
                <c:pt idx="2061" formatCode="General">
                  <c:v>3.1861111111110545</c:v>
                </c:pt>
                <c:pt idx="2062" formatCode="General">
                  <c:v>3.1861111111110545</c:v>
                </c:pt>
                <c:pt idx="2063" formatCode="General">
                  <c:v>3.1886111111110544</c:v>
                </c:pt>
                <c:pt idx="2064" formatCode="General">
                  <c:v>3.1886111111110544</c:v>
                </c:pt>
                <c:pt idx="2065" formatCode="General">
                  <c:v>3.1911111111110544</c:v>
                </c:pt>
                <c:pt idx="2066" formatCode="General">
                  <c:v>3.1911111111110544</c:v>
                </c:pt>
                <c:pt idx="2067" formatCode="General">
                  <c:v>3.1936111111110543</c:v>
                </c:pt>
                <c:pt idx="2068" formatCode="General">
                  <c:v>3.1936111111110543</c:v>
                </c:pt>
                <c:pt idx="2069" formatCode="General">
                  <c:v>3.1961111111110543</c:v>
                </c:pt>
                <c:pt idx="2070" formatCode="General">
                  <c:v>3.1961111111110543</c:v>
                </c:pt>
                <c:pt idx="2071" formatCode="General">
                  <c:v>3.1986111111110542</c:v>
                </c:pt>
                <c:pt idx="2072" formatCode="General">
                  <c:v>3.1986111111110542</c:v>
                </c:pt>
                <c:pt idx="2073" formatCode="General">
                  <c:v>3.2011111111110542</c:v>
                </c:pt>
                <c:pt idx="2074" formatCode="General">
                  <c:v>3.2011111111110542</c:v>
                </c:pt>
                <c:pt idx="2075" formatCode="General">
                  <c:v>3.2036111111110541</c:v>
                </c:pt>
                <c:pt idx="2076" formatCode="General">
                  <c:v>3.2036111111110541</c:v>
                </c:pt>
                <c:pt idx="2077" formatCode="General">
                  <c:v>3.2061111111110541</c:v>
                </c:pt>
                <c:pt idx="2078" formatCode="General">
                  <c:v>3.2061111111110541</c:v>
                </c:pt>
                <c:pt idx="2079" formatCode="General">
                  <c:v>3.208611111111054</c:v>
                </c:pt>
                <c:pt idx="2080" formatCode="General">
                  <c:v>3.208611111111054</c:v>
                </c:pt>
                <c:pt idx="2081" formatCode="General">
                  <c:v>3.211111111111054</c:v>
                </c:pt>
                <c:pt idx="2082" formatCode="General">
                  <c:v>3.211111111111054</c:v>
                </c:pt>
                <c:pt idx="2083" formatCode="General">
                  <c:v>3.2136111111110539</c:v>
                </c:pt>
                <c:pt idx="2084" formatCode="General">
                  <c:v>3.2136111111110539</c:v>
                </c:pt>
                <c:pt idx="2085" formatCode="General">
                  <c:v>3.2161111111110539</c:v>
                </c:pt>
                <c:pt idx="2086" formatCode="General">
                  <c:v>3.2161111111110539</c:v>
                </c:pt>
                <c:pt idx="2087" formatCode="General">
                  <c:v>3.2186111111110538</c:v>
                </c:pt>
                <c:pt idx="2088" formatCode="General">
                  <c:v>3.2186111111110538</c:v>
                </c:pt>
                <c:pt idx="2089" formatCode="General">
                  <c:v>3.2211111111110537</c:v>
                </c:pt>
                <c:pt idx="2090" formatCode="General">
                  <c:v>3.2211111111110537</c:v>
                </c:pt>
                <c:pt idx="2091" formatCode="General">
                  <c:v>3.2236111111110537</c:v>
                </c:pt>
                <c:pt idx="2092" formatCode="General">
                  <c:v>3.2236111111110537</c:v>
                </c:pt>
                <c:pt idx="2093" formatCode="General">
                  <c:v>3.2261111111110536</c:v>
                </c:pt>
                <c:pt idx="2094" formatCode="General">
                  <c:v>3.2261111111110536</c:v>
                </c:pt>
                <c:pt idx="2095" formatCode="General">
                  <c:v>3.2286111111110536</c:v>
                </c:pt>
                <c:pt idx="2096" formatCode="General">
                  <c:v>3.2286111111110536</c:v>
                </c:pt>
                <c:pt idx="2097" formatCode="General">
                  <c:v>3.2311111111110535</c:v>
                </c:pt>
                <c:pt idx="2098" formatCode="General">
                  <c:v>3.2311111111110535</c:v>
                </c:pt>
                <c:pt idx="2099" formatCode="General">
                  <c:v>3.2336111111110535</c:v>
                </c:pt>
                <c:pt idx="2100" formatCode="General">
                  <c:v>3.2336111111110535</c:v>
                </c:pt>
                <c:pt idx="2101" formatCode="General">
                  <c:v>3.2361111111110534</c:v>
                </c:pt>
                <c:pt idx="2102" formatCode="General">
                  <c:v>3.2361111111110534</c:v>
                </c:pt>
                <c:pt idx="2103" formatCode="General">
                  <c:v>3.2386111111110534</c:v>
                </c:pt>
                <c:pt idx="2104" formatCode="General">
                  <c:v>3.2386111111110534</c:v>
                </c:pt>
                <c:pt idx="2105" formatCode="General">
                  <c:v>3.2411111111110533</c:v>
                </c:pt>
                <c:pt idx="2106" formatCode="General">
                  <c:v>3.2411111111110533</c:v>
                </c:pt>
                <c:pt idx="2107" formatCode="General">
                  <c:v>3.2436111111110533</c:v>
                </c:pt>
                <c:pt idx="2108" formatCode="General">
                  <c:v>3.2436111111110533</c:v>
                </c:pt>
                <c:pt idx="2109" formatCode="General">
                  <c:v>3.2461111111110532</c:v>
                </c:pt>
                <c:pt idx="2110" formatCode="General">
                  <c:v>3.2461111111110532</c:v>
                </c:pt>
                <c:pt idx="2111" formatCode="General">
                  <c:v>3.2486111111110532</c:v>
                </c:pt>
                <c:pt idx="2112" formatCode="General">
                  <c:v>3.2486111111110532</c:v>
                </c:pt>
                <c:pt idx="2113" formatCode="General">
                  <c:v>3.2511111111110531</c:v>
                </c:pt>
                <c:pt idx="2114" formatCode="General">
                  <c:v>3.2511111111110531</c:v>
                </c:pt>
                <c:pt idx="2115" formatCode="General">
                  <c:v>3.2536111111110531</c:v>
                </c:pt>
                <c:pt idx="2116" formatCode="General">
                  <c:v>3.2536111111110531</c:v>
                </c:pt>
                <c:pt idx="2117" formatCode="General">
                  <c:v>3.256111111111053</c:v>
                </c:pt>
                <c:pt idx="2118" formatCode="General">
                  <c:v>3.256111111111053</c:v>
                </c:pt>
                <c:pt idx="2119" formatCode="General">
                  <c:v>3.2586111111110529</c:v>
                </c:pt>
                <c:pt idx="2120" formatCode="General">
                  <c:v>3.2586111111110529</c:v>
                </c:pt>
                <c:pt idx="2121" formatCode="General">
                  <c:v>3.2611111111110529</c:v>
                </c:pt>
                <c:pt idx="2122" formatCode="General">
                  <c:v>3.2611111111110529</c:v>
                </c:pt>
                <c:pt idx="2123" formatCode="General">
                  <c:v>3.2636111111110528</c:v>
                </c:pt>
                <c:pt idx="2124" formatCode="General">
                  <c:v>3.2636111111110528</c:v>
                </c:pt>
                <c:pt idx="2125" formatCode="General">
                  <c:v>3.2661111111110528</c:v>
                </c:pt>
                <c:pt idx="2126" formatCode="General">
                  <c:v>3.2661111111110528</c:v>
                </c:pt>
                <c:pt idx="2127" formatCode="General">
                  <c:v>3.2686111111110527</c:v>
                </c:pt>
                <c:pt idx="2128" formatCode="General">
                  <c:v>3.2686111111110527</c:v>
                </c:pt>
                <c:pt idx="2129" formatCode="General">
                  <c:v>3.2711111111110527</c:v>
                </c:pt>
                <c:pt idx="2130" formatCode="General">
                  <c:v>3.2711111111110527</c:v>
                </c:pt>
                <c:pt idx="2131" formatCode="General">
                  <c:v>3.2736111111110526</c:v>
                </c:pt>
                <c:pt idx="2132" formatCode="General">
                  <c:v>3.2736111111110526</c:v>
                </c:pt>
                <c:pt idx="2133" formatCode="General">
                  <c:v>3.2761111111110526</c:v>
                </c:pt>
                <c:pt idx="2134" formatCode="General">
                  <c:v>3.2761111111110526</c:v>
                </c:pt>
                <c:pt idx="2135" formatCode="General">
                  <c:v>3.2786111111110525</c:v>
                </c:pt>
                <c:pt idx="2136" formatCode="General">
                  <c:v>3.2786111111110525</c:v>
                </c:pt>
                <c:pt idx="2137" formatCode="General">
                  <c:v>3.2811111111110525</c:v>
                </c:pt>
                <c:pt idx="2138" formatCode="General">
                  <c:v>3.2811111111110525</c:v>
                </c:pt>
                <c:pt idx="2139" formatCode="General">
                  <c:v>3.2836111111110524</c:v>
                </c:pt>
                <c:pt idx="2140" formatCode="General">
                  <c:v>3.2836111111110524</c:v>
                </c:pt>
                <c:pt idx="2141" formatCode="General">
                  <c:v>3.2861111111110524</c:v>
                </c:pt>
                <c:pt idx="2142" formatCode="General">
                  <c:v>3.2861111111110524</c:v>
                </c:pt>
                <c:pt idx="2143" formatCode="General">
                  <c:v>3.2886111111110523</c:v>
                </c:pt>
                <c:pt idx="2144" formatCode="General">
                  <c:v>3.2886111111110523</c:v>
                </c:pt>
                <c:pt idx="2145" formatCode="General">
                  <c:v>3.2911111111110523</c:v>
                </c:pt>
                <c:pt idx="2146" formatCode="General">
                  <c:v>3.2911111111110523</c:v>
                </c:pt>
                <c:pt idx="2147" formatCode="General">
                  <c:v>3.2936111111110522</c:v>
                </c:pt>
                <c:pt idx="2148" formatCode="General">
                  <c:v>3.2936111111110522</c:v>
                </c:pt>
                <c:pt idx="2149" formatCode="General">
                  <c:v>3.2961111111110521</c:v>
                </c:pt>
                <c:pt idx="2150" formatCode="General">
                  <c:v>3.2961111111110521</c:v>
                </c:pt>
                <c:pt idx="2151" formatCode="General">
                  <c:v>3.2986111111110521</c:v>
                </c:pt>
                <c:pt idx="2152" formatCode="General">
                  <c:v>3.2986111111110521</c:v>
                </c:pt>
                <c:pt idx="2153" formatCode="General">
                  <c:v>3.301111111111052</c:v>
                </c:pt>
                <c:pt idx="2154" formatCode="General">
                  <c:v>3.301111111111052</c:v>
                </c:pt>
                <c:pt idx="2155" formatCode="General">
                  <c:v>3.303611111111052</c:v>
                </c:pt>
                <c:pt idx="2156" formatCode="General">
                  <c:v>3.303611111111052</c:v>
                </c:pt>
                <c:pt idx="2157" formatCode="General">
                  <c:v>3.3061111111110519</c:v>
                </c:pt>
                <c:pt idx="2158" formatCode="General">
                  <c:v>3.3061111111110519</c:v>
                </c:pt>
                <c:pt idx="2159" formatCode="General">
                  <c:v>3.3086111111110519</c:v>
                </c:pt>
                <c:pt idx="2160" formatCode="General">
                  <c:v>3.3086111111110519</c:v>
                </c:pt>
                <c:pt idx="2161" formatCode="General">
                  <c:v>3.3111111111110518</c:v>
                </c:pt>
                <c:pt idx="2162" formatCode="General">
                  <c:v>3.3111111111110518</c:v>
                </c:pt>
                <c:pt idx="2163" formatCode="General">
                  <c:v>3.3136111111110518</c:v>
                </c:pt>
                <c:pt idx="2164" formatCode="General">
                  <c:v>3.3136111111110518</c:v>
                </c:pt>
                <c:pt idx="2165" formatCode="General">
                  <c:v>3.3161111111110517</c:v>
                </c:pt>
                <c:pt idx="2166" formatCode="General">
                  <c:v>3.3161111111110517</c:v>
                </c:pt>
                <c:pt idx="2167" formatCode="General">
                  <c:v>3.3186111111110517</c:v>
                </c:pt>
                <c:pt idx="2168" formatCode="General">
                  <c:v>3.3186111111110517</c:v>
                </c:pt>
                <c:pt idx="2169" formatCode="General">
                  <c:v>3.3211111111110516</c:v>
                </c:pt>
                <c:pt idx="2170" formatCode="General">
                  <c:v>3.3211111111110516</c:v>
                </c:pt>
                <c:pt idx="2171" formatCode="General">
                  <c:v>3.3236111111110516</c:v>
                </c:pt>
                <c:pt idx="2172" formatCode="General">
                  <c:v>3.3236111111110516</c:v>
                </c:pt>
                <c:pt idx="2173" formatCode="General">
                  <c:v>3.3261111111110515</c:v>
                </c:pt>
                <c:pt idx="2174" formatCode="General">
                  <c:v>3.3261111111110515</c:v>
                </c:pt>
                <c:pt idx="2175" formatCode="General">
                  <c:v>3.3286111111110515</c:v>
                </c:pt>
                <c:pt idx="2176" formatCode="General">
                  <c:v>3.3286111111110515</c:v>
                </c:pt>
                <c:pt idx="2177" formatCode="General">
                  <c:v>3.3311111111110514</c:v>
                </c:pt>
                <c:pt idx="2178" formatCode="General">
                  <c:v>3.3311111111110514</c:v>
                </c:pt>
                <c:pt idx="2179" formatCode="General">
                  <c:v>3.3336111111110514</c:v>
                </c:pt>
                <c:pt idx="2180" formatCode="General">
                  <c:v>3.3336111111110514</c:v>
                </c:pt>
                <c:pt idx="2181" formatCode="General">
                  <c:v>3.3361111111110513</c:v>
                </c:pt>
                <c:pt idx="2182" formatCode="General">
                  <c:v>3.3361111111110513</c:v>
                </c:pt>
                <c:pt idx="2183" formatCode="General">
                  <c:v>3.3386111111110512</c:v>
                </c:pt>
                <c:pt idx="2184" formatCode="General">
                  <c:v>3.3386111111110512</c:v>
                </c:pt>
                <c:pt idx="2185" formatCode="General">
                  <c:v>3.3411111111110512</c:v>
                </c:pt>
                <c:pt idx="2186" formatCode="General">
                  <c:v>3.3411111111110512</c:v>
                </c:pt>
                <c:pt idx="2187" formatCode="General">
                  <c:v>3.3436111111110511</c:v>
                </c:pt>
                <c:pt idx="2188" formatCode="General">
                  <c:v>3.3436111111110511</c:v>
                </c:pt>
                <c:pt idx="2189" formatCode="General">
                  <c:v>3.3461111111110511</c:v>
                </c:pt>
                <c:pt idx="2190" formatCode="General">
                  <c:v>3.3461111111110511</c:v>
                </c:pt>
                <c:pt idx="2191" formatCode="General">
                  <c:v>3.348611111111051</c:v>
                </c:pt>
                <c:pt idx="2192" formatCode="General">
                  <c:v>3.348611111111051</c:v>
                </c:pt>
                <c:pt idx="2193" formatCode="General">
                  <c:v>3.351111111111051</c:v>
                </c:pt>
                <c:pt idx="2194" formatCode="General">
                  <c:v>3.351111111111051</c:v>
                </c:pt>
                <c:pt idx="2195" formatCode="General">
                  <c:v>3.3536111111110509</c:v>
                </c:pt>
                <c:pt idx="2196" formatCode="General">
                  <c:v>3.3536111111110509</c:v>
                </c:pt>
                <c:pt idx="2197" formatCode="General">
                  <c:v>3.3561111111110509</c:v>
                </c:pt>
                <c:pt idx="2198" formatCode="General">
                  <c:v>3.3561111111110509</c:v>
                </c:pt>
                <c:pt idx="2199" formatCode="General">
                  <c:v>3.3586111111110508</c:v>
                </c:pt>
                <c:pt idx="2200" formatCode="General">
                  <c:v>3.3586111111110508</c:v>
                </c:pt>
                <c:pt idx="2201" formatCode="General">
                  <c:v>3.3611111111110508</c:v>
                </c:pt>
                <c:pt idx="2202" formatCode="General">
                  <c:v>3.3611111111110508</c:v>
                </c:pt>
                <c:pt idx="2203" formatCode="General">
                  <c:v>3.3636111111110507</c:v>
                </c:pt>
                <c:pt idx="2204" formatCode="General">
                  <c:v>3.3636111111110507</c:v>
                </c:pt>
                <c:pt idx="2205" formatCode="General">
                  <c:v>3.3661111111110507</c:v>
                </c:pt>
                <c:pt idx="2206" formatCode="General">
                  <c:v>3.3661111111110507</c:v>
                </c:pt>
                <c:pt idx="2207" formatCode="General">
                  <c:v>3.3686111111110506</c:v>
                </c:pt>
                <c:pt idx="2208" formatCode="General">
                  <c:v>3.3686111111110506</c:v>
                </c:pt>
                <c:pt idx="2209" formatCode="General">
                  <c:v>3.3711111111110506</c:v>
                </c:pt>
                <c:pt idx="2210" formatCode="General">
                  <c:v>3.3711111111110506</c:v>
                </c:pt>
                <c:pt idx="2211" formatCode="General">
                  <c:v>3.3736111111110505</c:v>
                </c:pt>
                <c:pt idx="2212" formatCode="General">
                  <c:v>3.3736111111110505</c:v>
                </c:pt>
                <c:pt idx="2213" formatCode="General">
                  <c:v>3.3761111111110504</c:v>
                </c:pt>
                <c:pt idx="2214" formatCode="General">
                  <c:v>3.3761111111110504</c:v>
                </c:pt>
                <c:pt idx="2215" formatCode="General">
                  <c:v>3.3786111111110504</c:v>
                </c:pt>
                <c:pt idx="2216" formatCode="General">
                  <c:v>3.3786111111110504</c:v>
                </c:pt>
                <c:pt idx="2217" formatCode="General">
                  <c:v>3.3811111111110503</c:v>
                </c:pt>
                <c:pt idx="2218" formatCode="General">
                  <c:v>3.3811111111110503</c:v>
                </c:pt>
                <c:pt idx="2219" formatCode="General">
                  <c:v>3.3836111111110503</c:v>
                </c:pt>
                <c:pt idx="2220" formatCode="General">
                  <c:v>3.3836111111110503</c:v>
                </c:pt>
                <c:pt idx="2221" formatCode="General">
                  <c:v>3.3861111111110502</c:v>
                </c:pt>
                <c:pt idx="2222" formatCode="General">
                  <c:v>3.3861111111110502</c:v>
                </c:pt>
                <c:pt idx="2223" formatCode="General">
                  <c:v>3.3886111111110502</c:v>
                </c:pt>
                <c:pt idx="2224" formatCode="General">
                  <c:v>3.3886111111110502</c:v>
                </c:pt>
                <c:pt idx="2225" formatCode="General">
                  <c:v>3.3911111111110501</c:v>
                </c:pt>
                <c:pt idx="2226" formatCode="General">
                  <c:v>3.3911111111110501</c:v>
                </c:pt>
                <c:pt idx="2227" formatCode="General">
                  <c:v>3.3936111111110501</c:v>
                </c:pt>
                <c:pt idx="2228" formatCode="General">
                  <c:v>3.3936111111110501</c:v>
                </c:pt>
                <c:pt idx="2229" formatCode="General">
                  <c:v>3.39611111111105</c:v>
                </c:pt>
                <c:pt idx="2230" formatCode="General">
                  <c:v>3.39611111111105</c:v>
                </c:pt>
                <c:pt idx="2231" formatCode="General">
                  <c:v>3.39861111111105</c:v>
                </c:pt>
                <c:pt idx="2232" formatCode="General">
                  <c:v>3.39861111111105</c:v>
                </c:pt>
                <c:pt idx="2233" formatCode="General">
                  <c:v>3.4011111111110499</c:v>
                </c:pt>
                <c:pt idx="2234" formatCode="General">
                  <c:v>3.4011111111110499</c:v>
                </c:pt>
                <c:pt idx="2235" formatCode="General">
                  <c:v>3.4036111111110499</c:v>
                </c:pt>
                <c:pt idx="2236" formatCode="General">
                  <c:v>3.4036111111110499</c:v>
                </c:pt>
                <c:pt idx="2237" formatCode="General">
                  <c:v>3.4061111111110498</c:v>
                </c:pt>
                <c:pt idx="2238" formatCode="General">
                  <c:v>3.4061111111110498</c:v>
                </c:pt>
                <c:pt idx="2239" formatCode="General">
                  <c:v>3.4086111111110498</c:v>
                </c:pt>
                <c:pt idx="2240" formatCode="General">
                  <c:v>3.4086111111110498</c:v>
                </c:pt>
                <c:pt idx="2241" formatCode="General">
                  <c:v>3.4111111111110497</c:v>
                </c:pt>
                <c:pt idx="2242" formatCode="General">
                  <c:v>3.4111111111110497</c:v>
                </c:pt>
                <c:pt idx="2243" formatCode="General">
                  <c:v>3.4136111111110496</c:v>
                </c:pt>
                <c:pt idx="2244" formatCode="General">
                  <c:v>3.4136111111110496</c:v>
                </c:pt>
                <c:pt idx="2245" formatCode="General">
                  <c:v>3.4161111111110496</c:v>
                </c:pt>
                <c:pt idx="2246" formatCode="General">
                  <c:v>3.4161111111110496</c:v>
                </c:pt>
                <c:pt idx="2247" formatCode="General">
                  <c:v>3.4186111111110495</c:v>
                </c:pt>
                <c:pt idx="2248" formatCode="General">
                  <c:v>3.4186111111110495</c:v>
                </c:pt>
                <c:pt idx="2249" formatCode="General">
                  <c:v>3.4211111111110495</c:v>
                </c:pt>
                <c:pt idx="2250" formatCode="General">
                  <c:v>3.4211111111110495</c:v>
                </c:pt>
                <c:pt idx="2251" formatCode="General">
                  <c:v>3.4236111111110494</c:v>
                </c:pt>
                <c:pt idx="2252" formatCode="General">
                  <c:v>3.4236111111110494</c:v>
                </c:pt>
                <c:pt idx="2253" formatCode="General">
                  <c:v>3.4261111111110494</c:v>
                </c:pt>
                <c:pt idx="2254" formatCode="General">
                  <c:v>3.4261111111110494</c:v>
                </c:pt>
                <c:pt idx="2255" formatCode="General">
                  <c:v>3.4286111111110493</c:v>
                </c:pt>
                <c:pt idx="2256" formatCode="General">
                  <c:v>3.4286111111110493</c:v>
                </c:pt>
                <c:pt idx="2257" formatCode="General">
                  <c:v>3.4311111111110493</c:v>
                </c:pt>
                <c:pt idx="2258" formatCode="General">
                  <c:v>3.4311111111110493</c:v>
                </c:pt>
                <c:pt idx="2259" formatCode="General">
                  <c:v>3.4336111111110492</c:v>
                </c:pt>
                <c:pt idx="2260" formatCode="General">
                  <c:v>3.4336111111110492</c:v>
                </c:pt>
                <c:pt idx="2261" formatCode="General">
                  <c:v>3.4361111111110492</c:v>
                </c:pt>
                <c:pt idx="2262" formatCode="General">
                  <c:v>3.4361111111110492</c:v>
                </c:pt>
                <c:pt idx="2263" formatCode="General">
                  <c:v>3.4386111111110491</c:v>
                </c:pt>
                <c:pt idx="2264" formatCode="General">
                  <c:v>3.4386111111110491</c:v>
                </c:pt>
                <c:pt idx="2265" formatCode="General">
                  <c:v>3.4411111111110491</c:v>
                </c:pt>
                <c:pt idx="2266" formatCode="General">
                  <c:v>3.4411111111110491</c:v>
                </c:pt>
                <c:pt idx="2267" formatCode="General">
                  <c:v>3.443611111111049</c:v>
                </c:pt>
                <c:pt idx="2268" formatCode="General">
                  <c:v>3.443611111111049</c:v>
                </c:pt>
                <c:pt idx="2269" formatCode="General">
                  <c:v>3.446111111111049</c:v>
                </c:pt>
                <c:pt idx="2270" formatCode="General">
                  <c:v>3.446111111111049</c:v>
                </c:pt>
                <c:pt idx="2271" formatCode="General">
                  <c:v>3.4486111111110489</c:v>
                </c:pt>
                <c:pt idx="2272" formatCode="General">
                  <c:v>3.4486111111110489</c:v>
                </c:pt>
                <c:pt idx="2273" formatCode="General">
                  <c:v>3.4511111111110488</c:v>
                </c:pt>
                <c:pt idx="2274" formatCode="General">
                  <c:v>3.4511111111110488</c:v>
                </c:pt>
                <c:pt idx="2275" formatCode="General">
                  <c:v>3.4536111111110488</c:v>
                </c:pt>
                <c:pt idx="2276" formatCode="General">
                  <c:v>3.4536111111110488</c:v>
                </c:pt>
                <c:pt idx="2277" formatCode="General">
                  <c:v>3.4561111111110487</c:v>
                </c:pt>
                <c:pt idx="2278" formatCode="General">
                  <c:v>3.4561111111110487</c:v>
                </c:pt>
                <c:pt idx="2279" formatCode="General">
                  <c:v>3.4586111111110487</c:v>
                </c:pt>
                <c:pt idx="2280" formatCode="General">
                  <c:v>3.4586111111110487</c:v>
                </c:pt>
                <c:pt idx="2281" formatCode="General">
                  <c:v>3.4611111111110486</c:v>
                </c:pt>
                <c:pt idx="2282" formatCode="General">
                  <c:v>3.4611111111110486</c:v>
                </c:pt>
                <c:pt idx="2283" formatCode="General">
                  <c:v>3.4636111111110486</c:v>
                </c:pt>
                <c:pt idx="2284" formatCode="General">
                  <c:v>3.4636111111110486</c:v>
                </c:pt>
                <c:pt idx="2285" formatCode="General">
                  <c:v>3.4661111111110485</c:v>
                </c:pt>
                <c:pt idx="2286" formatCode="General">
                  <c:v>3.4661111111110485</c:v>
                </c:pt>
                <c:pt idx="2287" formatCode="General">
                  <c:v>3.4686111111110485</c:v>
                </c:pt>
                <c:pt idx="2288" formatCode="General">
                  <c:v>3.4686111111110485</c:v>
                </c:pt>
                <c:pt idx="2289" formatCode="General">
                  <c:v>3.4711111111110484</c:v>
                </c:pt>
                <c:pt idx="2290" formatCode="General">
                  <c:v>3.4711111111110484</c:v>
                </c:pt>
                <c:pt idx="2291" formatCode="General">
                  <c:v>3.4736111111110484</c:v>
                </c:pt>
                <c:pt idx="2292" formatCode="General">
                  <c:v>3.4736111111110484</c:v>
                </c:pt>
                <c:pt idx="2293" formatCode="General">
                  <c:v>3.4761111111110483</c:v>
                </c:pt>
                <c:pt idx="2294" formatCode="General">
                  <c:v>3.4761111111110483</c:v>
                </c:pt>
                <c:pt idx="2295" formatCode="General">
                  <c:v>3.4786111111110483</c:v>
                </c:pt>
                <c:pt idx="2296" formatCode="General">
                  <c:v>3.4786111111110483</c:v>
                </c:pt>
                <c:pt idx="2297" formatCode="General">
                  <c:v>3.4811111111110482</c:v>
                </c:pt>
                <c:pt idx="2298" formatCode="General">
                  <c:v>3.4811111111110482</c:v>
                </c:pt>
                <c:pt idx="2299" formatCode="General">
                  <c:v>3.4836111111110482</c:v>
                </c:pt>
                <c:pt idx="2300" formatCode="General">
                  <c:v>3.4836111111110482</c:v>
                </c:pt>
                <c:pt idx="2301" formatCode="General">
                  <c:v>3.4861111111110481</c:v>
                </c:pt>
                <c:pt idx="2302" formatCode="General">
                  <c:v>3.4861111111110481</c:v>
                </c:pt>
                <c:pt idx="2303" formatCode="General">
                  <c:v>3.488611111111048</c:v>
                </c:pt>
                <c:pt idx="2304" formatCode="General">
                  <c:v>3.488611111111048</c:v>
                </c:pt>
                <c:pt idx="2305" formatCode="General">
                  <c:v>3.491111111111048</c:v>
                </c:pt>
                <c:pt idx="2306" formatCode="General">
                  <c:v>3.491111111111048</c:v>
                </c:pt>
                <c:pt idx="2307" formatCode="General">
                  <c:v>3.4936111111110479</c:v>
                </c:pt>
                <c:pt idx="2308" formatCode="General">
                  <c:v>3.4936111111110479</c:v>
                </c:pt>
                <c:pt idx="2309" formatCode="General">
                  <c:v>3.4961111111110479</c:v>
                </c:pt>
                <c:pt idx="2310" formatCode="General">
                  <c:v>3.4961111111110479</c:v>
                </c:pt>
                <c:pt idx="2311" formatCode="General">
                  <c:v>3.4986111111110478</c:v>
                </c:pt>
                <c:pt idx="2312" formatCode="General">
                  <c:v>3.4986111111110478</c:v>
                </c:pt>
                <c:pt idx="2313" formatCode="General">
                  <c:v>3.5011111111110478</c:v>
                </c:pt>
                <c:pt idx="2314" formatCode="General">
                  <c:v>3.5011111111110478</c:v>
                </c:pt>
                <c:pt idx="2315" formatCode="General">
                  <c:v>3.5036111111110477</c:v>
                </c:pt>
                <c:pt idx="2316" formatCode="General">
                  <c:v>3.5036111111110477</c:v>
                </c:pt>
                <c:pt idx="2317" formatCode="General">
                  <c:v>3.5061111111110477</c:v>
                </c:pt>
                <c:pt idx="2318" formatCode="General">
                  <c:v>3.5061111111110477</c:v>
                </c:pt>
                <c:pt idx="2319" formatCode="General">
                  <c:v>3.5086111111110476</c:v>
                </c:pt>
                <c:pt idx="2320" formatCode="General">
                  <c:v>3.5086111111110476</c:v>
                </c:pt>
                <c:pt idx="2321" formatCode="General">
                  <c:v>3.5111111111110476</c:v>
                </c:pt>
                <c:pt idx="2322" formatCode="General">
                  <c:v>3.5111111111110476</c:v>
                </c:pt>
                <c:pt idx="2323" formatCode="General">
                  <c:v>3.5136111111110475</c:v>
                </c:pt>
                <c:pt idx="2324" formatCode="General">
                  <c:v>3.5136111111110475</c:v>
                </c:pt>
                <c:pt idx="2325" formatCode="General">
                  <c:v>3.5161111111110475</c:v>
                </c:pt>
                <c:pt idx="2326" formatCode="General">
                  <c:v>3.5161111111110475</c:v>
                </c:pt>
                <c:pt idx="2327" formatCode="General">
                  <c:v>3.5186111111110474</c:v>
                </c:pt>
                <c:pt idx="2328" formatCode="General">
                  <c:v>3.5186111111110474</c:v>
                </c:pt>
                <c:pt idx="2329" formatCode="General">
                  <c:v>3.5211111111110474</c:v>
                </c:pt>
                <c:pt idx="2330" formatCode="General">
                  <c:v>3.5211111111110474</c:v>
                </c:pt>
                <c:pt idx="2331" formatCode="General">
                  <c:v>3.5236111111110473</c:v>
                </c:pt>
                <c:pt idx="2332" formatCode="General">
                  <c:v>3.5236111111110473</c:v>
                </c:pt>
                <c:pt idx="2333" formatCode="General">
                  <c:v>3.5261111111110472</c:v>
                </c:pt>
                <c:pt idx="2334" formatCode="General">
                  <c:v>3.5261111111110472</c:v>
                </c:pt>
                <c:pt idx="2335" formatCode="General">
                  <c:v>3.5286111111110472</c:v>
                </c:pt>
                <c:pt idx="2336" formatCode="General">
                  <c:v>3.5286111111110472</c:v>
                </c:pt>
                <c:pt idx="2337" formatCode="General">
                  <c:v>3.5311111111110471</c:v>
                </c:pt>
                <c:pt idx="2338" formatCode="General">
                  <c:v>3.5311111111110471</c:v>
                </c:pt>
                <c:pt idx="2339" formatCode="General">
                  <c:v>3.5336111111110471</c:v>
                </c:pt>
                <c:pt idx="2340" formatCode="General">
                  <c:v>3.5336111111110471</c:v>
                </c:pt>
                <c:pt idx="2341" formatCode="General">
                  <c:v>3.536111111111047</c:v>
                </c:pt>
                <c:pt idx="2342" formatCode="General">
                  <c:v>3.536111111111047</c:v>
                </c:pt>
                <c:pt idx="2343" formatCode="General">
                  <c:v>3.538611111111047</c:v>
                </c:pt>
                <c:pt idx="2344" formatCode="General">
                  <c:v>3.538611111111047</c:v>
                </c:pt>
                <c:pt idx="2345" formatCode="General">
                  <c:v>3.5411111111110469</c:v>
                </c:pt>
                <c:pt idx="2346" formatCode="General">
                  <c:v>3.5411111111110469</c:v>
                </c:pt>
                <c:pt idx="2347" formatCode="General">
                  <c:v>3.5436111111110469</c:v>
                </c:pt>
                <c:pt idx="2348" formatCode="General">
                  <c:v>3.5436111111110469</c:v>
                </c:pt>
                <c:pt idx="2349" formatCode="General">
                  <c:v>3.5461111111110468</c:v>
                </c:pt>
                <c:pt idx="2350" formatCode="General">
                  <c:v>3.5461111111110468</c:v>
                </c:pt>
                <c:pt idx="2351" formatCode="General">
                  <c:v>3.5486111111110468</c:v>
                </c:pt>
                <c:pt idx="2352" formatCode="General">
                  <c:v>3.5486111111110468</c:v>
                </c:pt>
                <c:pt idx="2353" formatCode="General">
                  <c:v>3.5511111111110467</c:v>
                </c:pt>
                <c:pt idx="2354" formatCode="General">
                  <c:v>3.5511111111110467</c:v>
                </c:pt>
                <c:pt idx="2355" formatCode="General">
                  <c:v>3.5536111111110467</c:v>
                </c:pt>
                <c:pt idx="2356" formatCode="General">
                  <c:v>3.5536111111110467</c:v>
                </c:pt>
                <c:pt idx="2357" formatCode="General">
                  <c:v>3.5561111111110466</c:v>
                </c:pt>
                <c:pt idx="2358" formatCode="General">
                  <c:v>3.5561111111110466</c:v>
                </c:pt>
                <c:pt idx="2359" formatCode="General">
                  <c:v>3.5586111111110466</c:v>
                </c:pt>
                <c:pt idx="2360" formatCode="General">
                  <c:v>3.5586111111110466</c:v>
                </c:pt>
                <c:pt idx="2361" formatCode="General">
                  <c:v>3.5611111111110465</c:v>
                </c:pt>
                <c:pt idx="2362" formatCode="General">
                  <c:v>3.5611111111110465</c:v>
                </c:pt>
                <c:pt idx="2363" formatCode="General">
                  <c:v>3.5636111111110464</c:v>
                </c:pt>
                <c:pt idx="2364" formatCode="General">
                  <c:v>3.5636111111110464</c:v>
                </c:pt>
                <c:pt idx="2365" formatCode="General">
                  <c:v>3.5661111111110464</c:v>
                </c:pt>
                <c:pt idx="2366" formatCode="General">
                  <c:v>3.5661111111110464</c:v>
                </c:pt>
                <c:pt idx="2367" formatCode="General">
                  <c:v>3.5686111111110463</c:v>
                </c:pt>
                <c:pt idx="2368" formatCode="General">
                  <c:v>3.5686111111110463</c:v>
                </c:pt>
                <c:pt idx="2369" formatCode="General">
                  <c:v>3.5711111111110463</c:v>
                </c:pt>
                <c:pt idx="2370" formatCode="General">
                  <c:v>3.5711111111110463</c:v>
                </c:pt>
                <c:pt idx="2371" formatCode="General">
                  <c:v>3.5736111111110462</c:v>
                </c:pt>
                <c:pt idx="2372" formatCode="General">
                  <c:v>3.5736111111110462</c:v>
                </c:pt>
                <c:pt idx="2373" formatCode="General">
                  <c:v>3.5761111111110462</c:v>
                </c:pt>
                <c:pt idx="2374" formatCode="General">
                  <c:v>3.5761111111110462</c:v>
                </c:pt>
                <c:pt idx="2375" formatCode="General">
                  <c:v>3.5786111111110461</c:v>
                </c:pt>
                <c:pt idx="2376" formatCode="General">
                  <c:v>3.5786111111110461</c:v>
                </c:pt>
                <c:pt idx="2377" formatCode="General">
                  <c:v>3.5811111111110461</c:v>
                </c:pt>
                <c:pt idx="2378" formatCode="General">
                  <c:v>3.5811111111110461</c:v>
                </c:pt>
                <c:pt idx="2379" formatCode="General">
                  <c:v>3.583611111111046</c:v>
                </c:pt>
                <c:pt idx="2380" formatCode="General">
                  <c:v>3.583611111111046</c:v>
                </c:pt>
                <c:pt idx="2381" formatCode="General">
                  <c:v>3.586111111111046</c:v>
                </c:pt>
                <c:pt idx="2382" formatCode="General">
                  <c:v>3.586111111111046</c:v>
                </c:pt>
                <c:pt idx="2383" formatCode="General">
                  <c:v>3.5886111111110459</c:v>
                </c:pt>
                <c:pt idx="2384" formatCode="General">
                  <c:v>3.5886111111110459</c:v>
                </c:pt>
                <c:pt idx="2385" formatCode="General">
                  <c:v>3.5911111111110459</c:v>
                </c:pt>
                <c:pt idx="2386" formatCode="General">
                  <c:v>3.5911111111110459</c:v>
                </c:pt>
                <c:pt idx="2387" formatCode="General">
                  <c:v>3.5936111111110458</c:v>
                </c:pt>
                <c:pt idx="2388" formatCode="General">
                  <c:v>3.5936111111110458</c:v>
                </c:pt>
                <c:pt idx="2389" formatCode="General">
                  <c:v>3.5961111111110458</c:v>
                </c:pt>
                <c:pt idx="2390" formatCode="General">
                  <c:v>3.5961111111110458</c:v>
                </c:pt>
                <c:pt idx="2391" formatCode="General">
                  <c:v>3.5986111111110457</c:v>
                </c:pt>
                <c:pt idx="2392" formatCode="General">
                  <c:v>3.5986111111110457</c:v>
                </c:pt>
                <c:pt idx="2393" formatCode="General">
                  <c:v>3.6011111111110456</c:v>
                </c:pt>
                <c:pt idx="2394" formatCode="General">
                  <c:v>3.6011111111110456</c:v>
                </c:pt>
                <c:pt idx="2395" formatCode="General">
                  <c:v>3.6036111111110456</c:v>
                </c:pt>
                <c:pt idx="2396" formatCode="General">
                  <c:v>3.6036111111110456</c:v>
                </c:pt>
                <c:pt idx="2397" formatCode="General">
                  <c:v>3.6061111111110455</c:v>
                </c:pt>
                <c:pt idx="2398" formatCode="General">
                  <c:v>3.6061111111110455</c:v>
                </c:pt>
                <c:pt idx="2399" formatCode="General">
                  <c:v>3.6086111111110455</c:v>
                </c:pt>
                <c:pt idx="2400" formatCode="General">
                  <c:v>3.6086111111110455</c:v>
                </c:pt>
                <c:pt idx="2401" formatCode="General">
                  <c:v>3.6111111111110454</c:v>
                </c:pt>
                <c:pt idx="2402" formatCode="General">
                  <c:v>3.6111111111110454</c:v>
                </c:pt>
                <c:pt idx="2403" formatCode="General">
                  <c:v>3.6136111111110454</c:v>
                </c:pt>
                <c:pt idx="2404" formatCode="General">
                  <c:v>3.6136111111110454</c:v>
                </c:pt>
                <c:pt idx="2405" formatCode="General">
                  <c:v>3.6161111111110453</c:v>
                </c:pt>
                <c:pt idx="2406" formatCode="General">
                  <c:v>3.6161111111110453</c:v>
                </c:pt>
                <c:pt idx="2407" formatCode="General">
                  <c:v>3.6186111111110453</c:v>
                </c:pt>
                <c:pt idx="2408" formatCode="General">
                  <c:v>3.6186111111110453</c:v>
                </c:pt>
                <c:pt idx="2409" formatCode="General">
                  <c:v>3.6211111111110452</c:v>
                </c:pt>
                <c:pt idx="2410" formatCode="General">
                  <c:v>3.6211111111110452</c:v>
                </c:pt>
                <c:pt idx="2411" formatCode="General">
                  <c:v>3.6236111111110452</c:v>
                </c:pt>
                <c:pt idx="2412" formatCode="General">
                  <c:v>3.6236111111110452</c:v>
                </c:pt>
                <c:pt idx="2413" formatCode="General">
                  <c:v>3.6261111111110451</c:v>
                </c:pt>
                <c:pt idx="2414" formatCode="General">
                  <c:v>3.6261111111110451</c:v>
                </c:pt>
                <c:pt idx="2415" formatCode="General">
                  <c:v>3.6286111111110451</c:v>
                </c:pt>
                <c:pt idx="2416" formatCode="General">
                  <c:v>3.6286111111110451</c:v>
                </c:pt>
                <c:pt idx="2417" formatCode="General">
                  <c:v>3.631111111111045</c:v>
                </c:pt>
                <c:pt idx="2418" formatCode="General">
                  <c:v>3.631111111111045</c:v>
                </c:pt>
                <c:pt idx="2419" formatCode="General">
                  <c:v>3.633611111111045</c:v>
                </c:pt>
                <c:pt idx="2420" formatCode="General">
                  <c:v>3.633611111111045</c:v>
                </c:pt>
                <c:pt idx="2421" formatCode="General">
                  <c:v>3.6361111111110449</c:v>
                </c:pt>
                <c:pt idx="2422" formatCode="General">
                  <c:v>3.6361111111110449</c:v>
                </c:pt>
                <c:pt idx="2423" formatCode="General">
                  <c:v>3.6386111111110448</c:v>
                </c:pt>
                <c:pt idx="2424" formatCode="General">
                  <c:v>3.6386111111110448</c:v>
                </c:pt>
                <c:pt idx="2425" formatCode="General">
                  <c:v>3.6411111111110448</c:v>
                </c:pt>
                <c:pt idx="2426" formatCode="General">
                  <c:v>3.6411111111110448</c:v>
                </c:pt>
                <c:pt idx="2427" formatCode="General">
                  <c:v>3.6436111111110447</c:v>
                </c:pt>
                <c:pt idx="2428" formatCode="General">
                  <c:v>3.6436111111110447</c:v>
                </c:pt>
                <c:pt idx="2429" formatCode="General">
                  <c:v>3.6461111111110447</c:v>
                </c:pt>
                <c:pt idx="2430" formatCode="General">
                  <c:v>3.6461111111110447</c:v>
                </c:pt>
                <c:pt idx="2431" formatCode="General">
                  <c:v>3.6486111111110446</c:v>
                </c:pt>
                <c:pt idx="2432" formatCode="General">
                  <c:v>3.6486111111110446</c:v>
                </c:pt>
                <c:pt idx="2433" formatCode="General">
                  <c:v>3.6511111111110446</c:v>
                </c:pt>
                <c:pt idx="2434" formatCode="General">
                  <c:v>3.6511111111110446</c:v>
                </c:pt>
                <c:pt idx="2435" formatCode="General">
                  <c:v>3.6536111111110445</c:v>
                </c:pt>
                <c:pt idx="2436" formatCode="General">
                  <c:v>3.6536111111110445</c:v>
                </c:pt>
                <c:pt idx="2437" formatCode="General">
                  <c:v>3.6561111111110445</c:v>
                </c:pt>
                <c:pt idx="2438" formatCode="General">
                  <c:v>3.6561111111110445</c:v>
                </c:pt>
                <c:pt idx="2439" formatCode="General">
                  <c:v>3.6586111111110444</c:v>
                </c:pt>
                <c:pt idx="2440" formatCode="General">
                  <c:v>3.6586111111110444</c:v>
                </c:pt>
                <c:pt idx="2441" formatCode="General">
                  <c:v>3.6611111111110444</c:v>
                </c:pt>
                <c:pt idx="2442" formatCode="General">
                  <c:v>3.6611111111110444</c:v>
                </c:pt>
                <c:pt idx="2443" formatCode="General">
                  <c:v>3.6636111111110443</c:v>
                </c:pt>
                <c:pt idx="2444" formatCode="General">
                  <c:v>3.6636111111110443</c:v>
                </c:pt>
                <c:pt idx="2445" formatCode="General">
                  <c:v>3.6661111111110443</c:v>
                </c:pt>
                <c:pt idx="2446" formatCode="General">
                  <c:v>3.6661111111110443</c:v>
                </c:pt>
                <c:pt idx="2447" formatCode="General">
                  <c:v>3.6686111111110442</c:v>
                </c:pt>
                <c:pt idx="2448" formatCode="General">
                  <c:v>3.6686111111110442</c:v>
                </c:pt>
                <c:pt idx="2449" formatCode="General">
                  <c:v>3.6711111111110442</c:v>
                </c:pt>
                <c:pt idx="2450" formatCode="General">
                  <c:v>3.6711111111110442</c:v>
                </c:pt>
                <c:pt idx="2451" formatCode="General">
                  <c:v>3.6736111111110441</c:v>
                </c:pt>
                <c:pt idx="2452" formatCode="General">
                  <c:v>3.6736111111110441</c:v>
                </c:pt>
                <c:pt idx="2453" formatCode="General">
                  <c:v>3.676111111111044</c:v>
                </c:pt>
                <c:pt idx="2454" formatCode="General">
                  <c:v>3.676111111111044</c:v>
                </c:pt>
                <c:pt idx="2455" formatCode="General">
                  <c:v>3.678611111111044</c:v>
                </c:pt>
                <c:pt idx="2456" formatCode="General">
                  <c:v>3.678611111111044</c:v>
                </c:pt>
                <c:pt idx="2457" formatCode="General">
                  <c:v>3.6811111111110439</c:v>
                </c:pt>
                <c:pt idx="2458" formatCode="General">
                  <c:v>3.6811111111110439</c:v>
                </c:pt>
                <c:pt idx="2459" formatCode="General">
                  <c:v>3.6836111111110439</c:v>
                </c:pt>
                <c:pt idx="2460" formatCode="General">
                  <c:v>3.6836111111110439</c:v>
                </c:pt>
                <c:pt idx="2461" formatCode="General">
                  <c:v>3.6861111111110438</c:v>
                </c:pt>
                <c:pt idx="2462" formatCode="General">
                  <c:v>3.6861111111110438</c:v>
                </c:pt>
                <c:pt idx="2463" formatCode="General">
                  <c:v>3.6886111111110438</c:v>
                </c:pt>
                <c:pt idx="2464" formatCode="General">
                  <c:v>3.6886111111110438</c:v>
                </c:pt>
                <c:pt idx="2465" formatCode="General">
                  <c:v>3.6911111111110437</c:v>
                </c:pt>
                <c:pt idx="2466" formatCode="General">
                  <c:v>3.6911111111110437</c:v>
                </c:pt>
                <c:pt idx="2467" formatCode="General">
                  <c:v>3.6936111111110437</c:v>
                </c:pt>
                <c:pt idx="2468" formatCode="General">
                  <c:v>3.6936111111110437</c:v>
                </c:pt>
                <c:pt idx="2469" formatCode="General">
                  <c:v>3.6961111111110436</c:v>
                </c:pt>
                <c:pt idx="2470" formatCode="General">
                  <c:v>3.6961111111110436</c:v>
                </c:pt>
                <c:pt idx="2471" formatCode="General">
                  <c:v>3.6986111111110436</c:v>
                </c:pt>
                <c:pt idx="2472" formatCode="General">
                  <c:v>3.6986111111110436</c:v>
                </c:pt>
                <c:pt idx="2473" formatCode="General">
                  <c:v>3.7011111111110435</c:v>
                </c:pt>
                <c:pt idx="2474" formatCode="General">
                  <c:v>3.7011111111110435</c:v>
                </c:pt>
                <c:pt idx="2475" formatCode="General">
                  <c:v>3.7036111111110435</c:v>
                </c:pt>
                <c:pt idx="2476" formatCode="General">
                  <c:v>3.7036111111110435</c:v>
                </c:pt>
                <c:pt idx="2477" formatCode="General">
                  <c:v>3.7061111111110434</c:v>
                </c:pt>
                <c:pt idx="2478" formatCode="General">
                  <c:v>3.7061111111110434</c:v>
                </c:pt>
                <c:pt idx="2479" formatCode="General">
                  <c:v>3.7086111111110434</c:v>
                </c:pt>
                <c:pt idx="2480" formatCode="General">
                  <c:v>3.7086111111110434</c:v>
                </c:pt>
                <c:pt idx="2481" formatCode="General">
                  <c:v>3.7111111111110433</c:v>
                </c:pt>
                <c:pt idx="2482" formatCode="General">
                  <c:v>3.7111111111110433</c:v>
                </c:pt>
                <c:pt idx="2483" formatCode="General">
                  <c:v>3.7136111111110433</c:v>
                </c:pt>
                <c:pt idx="2484" formatCode="General">
                  <c:v>3.7136111111110433</c:v>
                </c:pt>
                <c:pt idx="2485" formatCode="General">
                  <c:v>3.7161111111110432</c:v>
                </c:pt>
                <c:pt idx="2486" formatCode="General">
                  <c:v>3.7161111111110432</c:v>
                </c:pt>
                <c:pt idx="2487" formatCode="General">
                  <c:v>3.7186111111110431</c:v>
                </c:pt>
                <c:pt idx="2488" formatCode="General">
                  <c:v>3.7186111111110431</c:v>
                </c:pt>
                <c:pt idx="2489" formatCode="General">
                  <c:v>3.7211111111110431</c:v>
                </c:pt>
                <c:pt idx="2490" formatCode="General">
                  <c:v>3.7211111111110431</c:v>
                </c:pt>
                <c:pt idx="2491" formatCode="General">
                  <c:v>3.723611111111043</c:v>
                </c:pt>
                <c:pt idx="2492" formatCode="General">
                  <c:v>3.723611111111043</c:v>
                </c:pt>
                <c:pt idx="2493" formatCode="General">
                  <c:v>3.726111111111043</c:v>
                </c:pt>
                <c:pt idx="2494" formatCode="General">
                  <c:v>3.726111111111043</c:v>
                </c:pt>
                <c:pt idx="2495" formatCode="General">
                  <c:v>3.7286111111110429</c:v>
                </c:pt>
                <c:pt idx="2496" formatCode="General">
                  <c:v>3.7286111111110429</c:v>
                </c:pt>
                <c:pt idx="2497" formatCode="General">
                  <c:v>3.7311111111110429</c:v>
                </c:pt>
                <c:pt idx="2498" formatCode="General">
                  <c:v>3.7311111111110429</c:v>
                </c:pt>
                <c:pt idx="2499" formatCode="General">
                  <c:v>3.7336111111110428</c:v>
                </c:pt>
                <c:pt idx="2500" formatCode="General">
                  <c:v>3.7336111111110428</c:v>
                </c:pt>
                <c:pt idx="2501" formatCode="General">
                  <c:v>3.7361111111110428</c:v>
                </c:pt>
                <c:pt idx="2502" formatCode="General">
                  <c:v>3.7361111111110428</c:v>
                </c:pt>
                <c:pt idx="2503" formatCode="General">
                  <c:v>3.7386111111110427</c:v>
                </c:pt>
                <c:pt idx="2504" formatCode="General">
                  <c:v>3.7386111111110427</c:v>
                </c:pt>
                <c:pt idx="2505" formatCode="General">
                  <c:v>3.7411111111110427</c:v>
                </c:pt>
                <c:pt idx="2506" formatCode="General">
                  <c:v>3.7411111111110427</c:v>
                </c:pt>
                <c:pt idx="2507" formatCode="General">
                  <c:v>3.7436111111110426</c:v>
                </c:pt>
                <c:pt idx="2508" formatCode="General">
                  <c:v>3.7436111111110426</c:v>
                </c:pt>
                <c:pt idx="2509" formatCode="General">
                  <c:v>3.7461111111110426</c:v>
                </c:pt>
                <c:pt idx="2510" formatCode="General">
                  <c:v>3.7461111111110426</c:v>
                </c:pt>
                <c:pt idx="2511" formatCode="General">
                  <c:v>3.7486111111110425</c:v>
                </c:pt>
                <c:pt idx="2512" formatCode="General">
                  <c:v>3.7486111111110425</c:v>
                </c:pt>
                <c:pt idx="2513" formatCode="General">
                  <c:v>3.7511111111110425</c:v>
                </c:pt>
                <c:pt idx="2514" formatCode="General">
                  <c:v>3.7511111111110425</c:v>
                </c:pt>
                <c:pt idx="2515" formatCode="General">
                  <c:v>3.7536111111110424</c:v>
                </c:pt>
                <c:pt idx="2516" formatCode="General">
                  <c:v>3.7536111111110424</c:v>
                </c:pt>
                <c:pt idx="2517" formatCode="General">
                  <c:v>3.7561111111110423</c:v>
                </c:pt>
                <c:pt idx="2518" formatCode="General">
                  <c:v>3.7561111111110423</c:v>
                </c:pt>
                <c:pt idx="2519" formatCode="General">
                  <c:v>3.7586111111110423</c:v>
                </c:pt>
                <c:pt idx="2520" formatCode="General">
                  <c:v>3.7586111111110423</c:v>
                </c:pt>
                <c:pt idx="2521" formatCode="General">
                  <c:v>3.7611111111110422</c:v>
                </c:pt>
                <c:pt idx="2522" formatCode="General">
                  <c:v>3.7611111111110422</c:v>
                </c:pt>
                <c:pt idx="2523" formatCode="General">
                  <c:v>3.7636111111110422</c:v>
                </c:pt>
                <c:pt idx="2524" formatCode="General">
                  <c:v>3.7636111111110422</c:v>
                </c:pt>
                <c:pt idx="2525" formatCode="General">
                  <c:v>3.7661111111110421</c:v>
                </c:pt>
                <c:pt idx="2526" formatCode="General">
                  <c:v>3.7661111111110421</c:v>
                </c:pt>
                <c:pt idx="2527" formatCode="General">
                  <c:v>3.7686111111110421</c:v>
                </c:pt>
                <c:pt idx="2528" formatCode="General">
                  <c:v>3.7686111111110421</c:v>
                </c:pt>
                <c:pt idx="2529" formatCode="General">
                  <c:v>3.771111111111042</c:v>
                </c:pt>
                <c:pt idx="2530" formatCode="General">
                  <c:v>3.771111111111042</c:v>
                </c:pt>
                <c:pt idx="2531" formatCode="General">
                  <c:v>3.773611111111042</c:v>
                </c:pt>
                <c:pt idx="2532" formatCode="General">
                  <c:v>3.773611111111042</c:v>
                </c:pt>
                <c:pt idx="2533" formatCode="General">
                  <c:v>3.7761111111110419</c:v>
                </c:pt>
                <c:pt idx="2534" formatCode="General">
                  <c:v>3.7761111111110419</c:v>
                </c:pt>
                <c:pt idx="2535" formatCode="General">
                  <c:v>3.7786111111110419</c:v>
                </c:pt>
                <c:pt idx="2536" formatCode="General">
                  <c:v>3.7786111111110419</c:v>
                </c:pt>
                <c:pt idx="2537" formatCode="General">
                  <c:v>3.7811111111110418</c:v>
                </c:pt>
                <c:pt idx="2538" formatCode="General">
                  <c:v>3.7811111111110418</c:v>
                </c:pt>
                <c:pt idx="2539" formatCode="General">
                  <c:v>3.7836111111110418</c:v>
                </c:pt>
                <c:pt idx="2540" formatCode="General">
                  <c:v>3.7836111111110418</c:v>
                </c:pt>
                <c:pt idx="2541" formatCode="General">
                  <c:v>3.7861111111110417</c:v>
                </c:pt>
                <c:pt idx="2542" formatCode="General">
                  <c:v>3.7861111111110417</c:v>
                </c:pt>
                <c:pt idx="2543" formatCode="General">
                  <c:v>3.7886111111110417</c:v>
                </c:pt>
                <c:pt idx="2544" formatCode="General">
                  <c:v>3.7886111111110417</c:v>
                </c:pt>
                <c:pt idx="2545" formatCode="General">
                  <c:v>3.7911111111110416</c:v>
                </c:pt>
                <c:pt idx="2546" formatCode="General">
                  <c:v>3.7911111111110416</c:v>
                </c:pt>
                <c:pt idx="2547" formatCode="General">
                  <c:v>3.7936111111110415</c:v>
                </c:pt>
                <c:pt idx="2548" formatCode="General">
                  <c:v>3.7936111111110415</c:v>
                </c:pt>
                <c:pt idx="2549" formatCode="General">
                  <c:v>3.7961111111110415</c:v>
                </c:pt>
                <c:pt idx="2550" formatCode="General">
                  <c:v>3.7961111111110415</c:v>
                </c:pt>
                <c:pt idx="2551" formatCode="General">
                  <c:v>3.7986111111110414</c:v>
                </c:pt>
                <c:pt idx="2552" formatCode="General">
                  <c:v>3.7986111111110414</c:v>
                </c:pt>
                <c:pt idx="2553" formatCode="General">
                  <c:v>3.8011111111110414</c:v>
                </c:pt>
                <c:pt idx="2554" formatCode="General">
                  <c:v>3.8011111111110414</c:v>
                </c:pt>
                <c:pt idx="2555" formatCode="General">
                  <c:v>3.8036111111110413</c:v>
                </c:pt>
                <c:pt idx="2556" formatCode="General">
                  <c:v>3.8036111111110413</c:v>
                </c:pt>
                <c:pt idx="2557" formatCode="General">
                  <c:v>3.8061111111110413</c:v>
                </c:pt>
                <c:pt idx="2558" formatCode="General">
                  <c:v>3.8061111111110413</c:v>
                </c:pt>
                <c:pt idx="2559" formatCode="General">
                  <c:v>3.8086111111110412</c:v>
                </c:pt>
                <c:pt idx="2560" formatCode="General">
                  <c:v>3.8086111111110412</c:v>
                </c:pt>
                <c:pt idx="2561" formatCode="General">
                  <c:v>3.8111111111110412</c:v>
                </c:pt>
                <c:pt idx="2562" formatCode="General">
                  <c:v>3.8111111111110412</c:v>
                </c:pt>
                <c:pt idx="2563" formatCode="General">
                  <c:v>3.8136111111110411</c:v>
                </c:pt>
                <c:pt idx="2564" formatCode="General">
                  <c:v>3.8136111111110411</c:v>
                </c:pt>
                <c:pt idx="2565" formatCode="General">
                  <c:v>3.8161111111110411</c:v>
                </c:pt>
                <c:pt idx="2566" formatCode="General">
                  <c:v>3.8161111111110411</c:v>
                </c:pt>
                <c:pt idx="2567" formatCode="General">
                  <c:v>3.818611111111041</c:v>
                </c:pt>
                <c:pt idx="2568" formatCode="General">
                  <c:v>3.818611111111041</c:v>
                </c:pt>
                <c:pt idx="2569" formatCode="General">
                  <c:v>3.821111111111041</c:v>
                </c:pt>
                <c:pt idx="2570" formatCode="General">
                  <c:v>3.821111111111041</c:v>
                </c:pt>
                <c:pt idx="2571" formatCode="General">
                  <c:v>3.8236111111110409</c:v>
                </c:pt>
                <c:pt idx="2572" formatCode="General">
                  <c:v>3.8236111111110409</c:v>
                </c:pt>
                <c:pt idx="2573" formatCode="General">
                  <c:v>3.8261111111110409</c:v>
                </c:pt>
                <c:pt idx="2574" formatCode="General">
                  <c:v>3.8261111111110409</c:v>
                </c:pt>
                <c:pt idx="2575" formatCode="General">
                  <c:v>3.8286111111110408</c:v>
                </c:pt>
                <c:pt idx="2576" formatCode="General">
                  <c:v>3.8286111111110408</c:v>
                </c:pt>
                <c:pt idx="2577" formatCode="General">
                  <c:v>3.8311111111110407</c:v>
                </c:pt>
                <c:pt idx="2578" formatCode="General">
                  <c:v>3.8311111111110407</c:v>
                </c:pt>
                <c:pt idx="2579" formatCode="General">
                  <c:v>3.8336111111110407</c:v>
                </c:pt>
                <c:pt idx="2580" formatCode="General">
                  <c:v>3.8336111111110407</c:v>
                </c:pt>
                <c:pt idx="2581" formatCode="General">
                  <c:v>3.8361111111110406</c:v>
                </c:pt>
                <c:pt idx="2582" formatCode="General">
                  <c:v>3.8361111111110406</c:v>
                </c:pt>
                <c:pt idx="2583" formatCode="General">
                  <c:v>3.8386111111110406</c:v>
                </c:pt>
                <c:pt idx="2584" formatCode="General">
                  <c:v>3.8386111111110406</c:v>
                </c:pt>
                <c:pt idx="2585" formatCode="General">
                  <c:v>3.8411111111110405</c:v>
                </c:pt>
                <c:pt idx="2586" formatCode="General">
                  <c:v>3.8411111111110405</c:v>
                </c:pt>
                <c:pt idx="2587" formatCode="General">
                  <c:v>3.8436111111110405</c:v>
                </c:pt>
                <c:pt idx="2588" formatCode="General">
                  <c:v>3.8436111111110405</c:v>
                </c:pt>
                <c:pt idx="2589" formatCode="General">
                  <c:v>3.8461111111110404</c:v>
                </c:pt>
                <c:pt idx="2590" formatCode="General">
                  <c:v>3.8461111111110404</c:v>
                </c:pt>
                <c:pt idx="2591" formatCode="General">
                  <c:v>3.8486111111110404</c:v>
                </c:pt>
                <c:pt idx="2592" formatCode="General">
                  <c:v>3.8486111111110404</c:v>
                </c:pt>
                <c:pt idx="2593" formatCode="General">
                  <c:v>3.8511111111110403</c:v>
                </c:pt>
                <c:pt idx="2594" formatCode="General">
                  <c:v>3.8511111111110403</c:v>
                </c:pt>
                <c:pt idx="2595" formatCode="General">
                  <c:v>3.8536111111110403</c:v>
                </c:pt>
                <c:pt idx="2596" formatCode="General">
                  <c:v>3.8536111111110403</c:v>
                </c:pt>
                <c:pt idx="2597" formatCode="General">
                  <c:v>3.8561111111110402</c:v>
                </c:pt>
                <c:pt idx="2598" formatCode="General">
                  <c:v>3.8561111111110402</c:v>
                </c:pt>
                <c:pt idx="2599" formatCode="General">
                  <c:v>3.8586111111110402</c:v>
                </c:pt>
                <c:pt idx="2600" formatCode="General">
                  <c:v>3.8586111111110402</c:v>
                </c:pt>
                <c:pt idx="2601" formatCode="General">
                  <c:v>3.8611111111110401</c:v>
                </c:pt>
                <c:pt idx="2602" formatCode="General">
                  <c:v>3.8611111111110401</c:v>
                </c:pt>
                <c:pt idx="2603" formatCode="General">
                  <c:v>3.8636111111110401</c:v>
                </c:pt>
                <c:pt idx="2604" formatCode="General">
                  <c:v>3.8636111111110401</c:v>
                </c:pt>
                <c:pt idx="2605" formatCode="General">
                  <c:v>3.86611111111104</c:v>
                </c:pt>
                <c:pt idx="2606" formatCode="General">
                  <c:v>3.86611111111104</c:v>
                </c:pt>
                <c:pt idx="2607" formatCode="General">
                  <c:v>3.8686111111110399</c:v>
                </c:pt>
                <c:pt idx="2608" formatCode="General">
                  <c:v>3.8686111111110399</c:v>
                </c:pt>
                <c:pt idx="2609" formatCode="General">
                  <c:v>3.8711111111110399</c:v>
                </c:pt>
                <c:pt idx="2610" formatCode="General">
                  <c:v>3.8711111111110399</c:v>
                </c:pt>
                <c:pt idx="2611" formatCode="General">
                  <c:v>3.8736111111110398</c:v>
                </c:pt>
                <c:pt idx="2612" formatCode="General">
                  <c:v>3.8736111111110398</c:v>
                </c:pt>
                <c:pt idx="2613" formatCode="General">
                  <c:v>3.8761111111110398</c:v>
                </c:pt>
                <c:pt idx="2614" formatCode="General">
                  <c:v>3.8761111111110398</c:v>
                </c:pt>
                <c:pt idx="2615" formatCode="General">
                  <c:v>3.8786111111110397</c:v>
                </c:pt>
                <c:pt idx="2616" formatCode="General">
                  <c:v>3.8786111111110397</c:v>
                </c:pt>
                <c:pt idx="2617" formatCode="General">
                  <c:v>3.8811111111110397</c:v>
                </c:pt>
                <c:pt idx="2618" formatCode="General">
                  <c:v>3.8811111111110397</c:v>
                </c:pt>
                <c:pt idx="2619" formatCode="General">
                  <c:v>3.8836111111110396</c:v>
                </c:pt>
                <c:pt idx="2620" formatCode="General">
                  <c:v>3.8836111111110396</c:v>
                </c:pt>
                <c:pt idx="2621" formatCode="General">
                  <c:v>3.8861111111110396</c:v>
                </c:pt>
                <c:pt idx="2622" formatCode="General">
                  <c:v>3.8861111111110396</c:v>
                </c:pt>
                <c:pt idx="2623" formatCode="General">
                  <c:v>3.8886111111110395</c:v>
                </c:pt>
                <c:pt idx="2624" formatCode="General">
                  <c:v>3.8886111111110395</c:v>
                </c:pt>
                <c:pt idx="2625" formatCode="General">
                  <c:v>3.8911111111110395</c:v>
                </c:pt>
                <c:pt idx="2626" formatCode="General">
                  <c:v>3.8911111111110395</c:v>
                </c:pt>
                <c:pt idx="2627" formatCode="General">
                  <c:v>3.8936111111110394</c:v>
                </c:pt>
                <c:pt idx="2628" formatCode="General">
                  <c:v>3.8936111111110394</c:v>
                </c:pt>
                <c:pt idx="2629" formatCode="General">
                  <c:v>3.8961111111110394</c:v>
                </c:pt>
                <c:pt idx="2630" formatCode="General">
                  <c:v>3.8961111111110394</c:v>
                </c:pt>
                <c:pt idx="2631" formatCode="General">
                  <c:v>3.8986111111110393</c:v>
                </c:pt>
                <c:pt idx="2632" formatCode="General">
                  <c:v>3.8986111111110393</c:v>
                </c:pt>
                <c:pt idx="2633" formatCode="General">
                  <c:v>3.9011111111110393</c:v>
                </c:pt>
                <c:pt idx="2634" formatCode="General">
                  <c:v>3.9011111111110393</c:v>
                </c:pt>
                <c:pt idx="2635" formatCode="General">
                  <c:v>3.9036111111110392</c:v>
                </c:pt>
                <c:pt idx="2636" formatCode="General">
                  <c:v>3.9036111111110392</c:v>
                </c:pt>
                <c:pt idx="2637" formatCode="General">
                  <c:v>3.9061111111110391</c:v>
                </c:pt>
                <c:pt idx="2638" formatCode="General">
                  <c:v>3.9061111111110391</c:v>
                </c:pt>
                <c:pt idx="2639" formatCode="General">
                  <c:v>3.9086111111110391</c:v>
                </c:pt>
                <c:pt idx="2640" formatCode="General">
                  <c:v>3.9086111111110391</c:v>
                </c:pt>
                <c:pt idx="2641" formatCode="General">
                  <c:v>3.911111111111039</c:v>
                </c:pt>
                <c:pt idx="2642" formatCode="General">
                  <c:v>3.911111111111039</c:v>
                </c:pt>
                <c:pt idx="2643" formatCode="General">
                  <c:v>3.913611111111039</c:v>
                </c:pt>
                <c:pt idx="2644" formatCode="General">
                  <c:v>3.913611111111039</c:v>
                </c:pt>
                <c:pt idx="2645" formatCode="General">
                  <c:v>3.9161111111110389</c:v>
                </c:pt>
                <c:pt idx="2646" formatCode="General">
                  <c:v>3.9161111111110389</c:v>
                </c:pt>
                <c:pt idx="2647" formatCode="General">
                  <c:v>3.9186111111110389</c:v>
                </c:pt>
                <c:pt idx="2648" formatCode="General">
                  <c:v>3.9186111111110389</c:v>
                </c:pt>
                <c:pt idx="2649" formatCode="General">
                  <c:v>3.9211111111110388</c:v>
                </c:pt>
                <c:pt idx="2650" formatCode="General">
                  <c:v>3.9211111111110388</c:v>
                </c:pt>
                <c:pt idx="2651" formatCode="General">
                  <c:v>3.9236111111110388</c:v>
                </c:pt>
                <c:pt idx="2652" formatCode="General">
                  <c:v>3.9236111111110388</c:v>
                </c:pt>
                <c:pt idx="2653" formatCode="General">
                  <c:v>3.9261111111110387</c:v>
                </c:pt>
                <c:pt idx="2654" formatCode="General">
                  <c:v>3.9261111111110387</c:v>
                </c:pt>
                <c:pt idx="2655" formatCode="General">
                  <c:v>3.9286111111110387</c:v>
                </c:pt>
                <c:pt idx="2656" formatCode="General">
                  <c:v>3.9286111111110387</c:v>
                </c:pt>
                <c:pt idx="2657" formatCode="General">
                  <c:v>3.9311111111110386</c:v>
                </c:pt>
                <c:pt idx="2658" formatCode="General">
                  <c:v>3.9311111111110386</c:v>
                </c:pt>
                <c:pt idx="2659" formatCode="General">
                  <c:v>3.9336111111110386</c:v>
                </c:pt>
                <c:pt idx="2660" formatCode="General">
                  <c:v>3.9336111111110386</c:v>
                </c:pt>
                <c:pt idx="2661" formatCode="General">
                  <c:v>3.9361111111110385</c:v>
                </c:pt>
                <c:pt idx="2662" formatCode="General">
                  <c:v>3.9361111111110385</c:v>
                </c:pt>
                <c:pt idx="2663" formatCode="General">
                  <c:v>3.9386111111110385</c:v>
                </c:pt>
                <c:pt idx="2664" formatCode="General">
                  <c:v>3.9386111111110385</c:v>
                </c:pt>
                <c:pt idx="2665" formatCode="General">
                  <c:v>3.9411111111110384</c:v>
                </c:pt>
                <c:pt idx="2666" formatCode="General">
                  <c:v>3.9411111111110384</c:v>
                </c:pt>
                <c:pt idx="2667" formatCode="General">
                  <c:v>3.9436111111110383</c:v>
                </c:pt>
                <c:pt idx="2668" formatCode="General">
                  <c:v>3.9436111111110383</c:v>
                </c:pt>
                <c:pt idx="2669" formatCode="General">
                  <c:v>3.9461111111110383</c:v>
                </c:pt>
                <c:pt idx="2670" formatCode="General">
                  <c:v>3.9461111111110383</c:v>
                </c:pt>
                <c:pt idx="2671" formatCode="General">
                  <c:v>3.9486111111110382</c:v>
                </c:pt>
                <c:pt idx="2672" formatCode="General">
                  <c:v>3.9486111111110382</c:v>
                </c:pt>
                <c:pt idx="2673" formatCode="General">
                  <c:v>3.9511111111110382</c:v>
                </c:pt>
                <c:pt idx="2674" formatCode="General">
                  <c:v>3.9511111111110382</c:v>
                </c:pt>
                <c:pt idx="2675" formatCode="General">
                  <c:v>3.9536111111110381</c:v>
                </c:pt>
                <c:pt idx="2676" formatCode="General">
                  <c:v>3.9536111111110381</c:v>
                </c:pt>
                <c:pt idx="2677" formatCode="General">
                  <c:v>3.9561111111110381</c:v>
                </c:pt>
                <c:pt idx="2678" formatCode="General">
                  <c:v>3.9561111111110381</c:v>
                </c:pt>
                <c:pt idx="2679" formatCode="General">
                  <c:v>3.958611111111038</c:v>
                </c:pt>
                <c:pt idx="2680" formatCode="General">
                  <c:v>3.958611111111038</c:v>
                </c:pt>
                <c:pt idx="2681" formatCode="General">
                  <c:v>3.961111111111038</c:v>
                </c:pt>
                <c:pt idx="2682" formatCode="General">
                  <c:v>3.961111111111038</c:v>
                </c:pt>
                <c:pt idx="2683" formatCode="General">
                  <c:v>3.9636111111110379</c:v>
                </c:pt>
                <c:pt idx="2684" formatCode="General">
                  <c:v>3.9636111111110379</c:v>
                </c:pt>
                <c:pt idx="2685" formatCode="General">
                  <c:v>3.9661111111110379</c:v>
                </c:pt>
                <c:pt idx="2686" formatCode="General">
                  <c:v>3.9661111111110379</c:v>
                </c:pt>
                <c:pt idx="2687" formatCode="General">
                  <c:v>3.9686111111110378</c:v>
                </c:pt>
                <c:pt idx="2688" formatCode="General">
                  <c:v>3.9686111111110378</c:v>
                </c:pt>
                <c:pt idx="2689" formatCode="General">
                  <c:v>3.9711111111110378</c:v>
                </c:pt>
                <c:pt idx="2690" formatCode="General">
                  <c:v>3.9711111111110378</c:v>
                </c:pt>
                <c:pt idx="2691" formatCode="General">
                  <c:v>3.9736111111110377</c:v>
                </c:pt>
                <c:pt idx="2692" formatCode="General">
                  <c:v>3.9736111111110377</c:v>
                </c:pt>
                <c:pt idx="2693" formatCode="General">
                  <c:v>3.9761111111110377</c:v>
                </c:pt>
                <c:pt idx="2694" formatCode="General">
                  <c:v>3.9761111111110377</c:v>
                </c:pt>
                <c:pt idx="2695" formatCode="General">
                  <c:v>3.9786111111110376</c:v>
                </c:pt>
                <c:pt idx="2696" formatCode="General">
                  <c:v>3.9786111111110376</c:v>
                </c:pt>
                <c:pt idx="2697" formatCode="General">
                  <c:v>3.9811111111110375</c:v>
                </c:pt>
                <c:pt idx="2698" formatCode="General">
                  <c:v>3.9811111111110375</c:v>
                </c:pt>
                <c:pt idx="2699" formatCode="General">
                  <c:v>3.9836111111110375</c:v>
                </c:pt>
                <c:pt idx="2700" formatCode="General">
                  <c:v>3.9836111111110375</c:v>
                </c:pt>
                <c:pt idx="2701" formatCode="General">
                  <c:v>3.9861111111110374</c:v>
                </c:pt>
                <c:pt idx="2702" formatCode="General">
                  <c:v>3.9861111111110374</c:v>
                </c:pt>
                <c:pt idx="2703" formatCode="General">
                  <c:v>3.9886111111110374</c:v>
                </c:pt>
                <c:pt idx="2704" formatCode="General">
                  <c:v>3.9886111111110374</c:v>
                </c:pt>
                <c:pt idx="2705" formatCode="General">
                  <c:v>3.9911111111110373</c:v>
                </c:pt>
                <c:pt idx="2706" formatCode="General">
                  <c:v>3.9911111111110373</c:v>
                </c:pt>
                <c:pt idx="2707" formatCode="General">
                  <c:v>3.9936111111110373</c:v>
                </c:pt>
                <c:pt idx="2708" formatCode="General">
                  <c:v>3.9936111111110373</c:v>
                </c:pt>
                <c:pt idx="2709" formatCode="General">
                  <c:v>3.9961111111110372</c:v>
                </c:pt>
                <c:pt idx="2710" formatCode="General">
                  <c:v>3.9961111111110372</c:v>
                </c:pt>
                <c:pt idx="2711" formatCode="General">
                  <c:v>3.9986111111110372</c:v>
                </c:pt>
                <c:pt idx="2712" formatCode="General">
                  <c:v>3.9986111111110372</c:v>
                </c:pt>
                <c:pt idx="2713" formatCode="General">
                  <c:v>4.0011111111110376</c:v>
                </c:pt>
                <c:pt idx="2714" formatCode="General">
                  <c:v>4.0011111111110376</c:v>
                </c:pt>
                <c:pt idx="2715" formatCode="General">
                  <c:v>4.003611111111038</c:v>
                </c:pt>
                <c:pt idx="2716" formatCode="General">
                  <c:v>4.003611111111038</c:v>
                </c:pt>
                <c:pt idx="2717" formatCode="General">
                  <c:v>4.0061111111110383</c:v>
                </c:pt>
                <c:pt idx="2718" formatCode="General">
                  <c:v>4.0061111111110383</c:v>
                </c:pt>
                <c:pt idx="2719" formatCode="General">
                  <c:v>4.0086111111110387</c:v>
                </c:pt>
                <c:pt idx="2720" formatCode="General">
                  <c:v>4.0086111111110387</c:v>
                </c:pt>
                <c:pt idx="2721" formatCode="General">
                  <c:v>4.0111111111110391</c:v>
                </c:pt>
                <c:pt idx="2722" formatCode="General">
                  <c:v>4.0111111111110391</c:v>
                </c:pt>
                <c:pt idx="2723" formatCode="General">
                  <c:v>4.0136111111110395</c:v>
                </c:pt>
                <c:pt idx="2724" formatCode="General">
                  <c:v>4.0136111111110395</c:v>
                </c:pt>
                <c:pt idx="2725" formatCode="General">
                  <c:v>4.0161111111110399</c:v>
                </c:pt>
                <c:pt idx="2726" formatCode="General">
                  <c:v>4.0161111111110399</c:v>
                </c:pt>
                <c:pt idx="2727" formatCode="General">
                  <c:v>4.0186111111110403</c:v>
                </c:pt>
                <c:pt idx="2728" formatCode="General">
                  <c:v>4.0186111111110403</c:v>
                </c:pt>
                <c:pt idx="2729" formatCode="General">
                  <c:v>4.0211111111110407</c:v>
                </c:pt>
                <c:pt idx="2730" formatCode="General">
                  <c:v>4.0211111111110407</c:v>
                </c:pt>
                <c:pt idx="2731" formatCode="General">
                  <c:v>4.0236111111110411</c:v>
                </c:pt>
                <c:pt idx="2732" formatCode="General">
                  <c:v>4.0236111111110411</c:v>
                </c:pt>
                <c:pt idx="2733" formatCode="General">
                  <c:v>4.0261111111110415</c:v>
                </c:pt>
                <c:pt idx="2734" formatCode="General">
                  <c:v>4.0261111111110415</c:v>
                </c:pt>
                <c:pt idx="2735" formatCode="General">
                  <c:v>4.0286111111110419</c:v>
                </c:pt>
                <c:pt idx="2736" formatCode="General">
                  <c:v>4.0286111111110419</c:v>
                </c:pt>
                <c:pt idx="2737" formatCode="General">
                  <c:v>4.0311111111110423</c:v>
                </c:pt>
                <c:pt idx="2738" formatCode="General">
                  <c:v>4.0311111111110423</c:v>
                </c:pt>
                <c:pt idx="2739" formatCode="General">
                  <c:v>4.0336111111110426</c:v>
                </c:pt>
                <c:pt idx="2740" formatCode="General">
                  <c:v>4.0336111111110426</c:v>
                </c:pt>
                <c:pt idx="2741" formatCode="General">
                  <c:v>4.036111111111043</c:v>
                </c:pt>
                <c:pt idx="2742" formatCode="General">
                  <c:v>4.036111111111043</c:v>
                </c:pt>
                <c:pt idx="2743" formatCode="General">
                  <c:v>4.0386111111110434</c:v>
                </c:pt>
                <c:pt idx="2744" formatCode="General">
                  <c:v>4.0386111111110434</c:v>
                </c:pt>
                <c:pt idx="2745" formatCode="General">
                  <c:v>4.0411111111110438</c:v>
                </c:pt>
              </c:numCache>
            </c:numRef>
          </c:xVal>
          <c:yVal>
            <c:numRef>
              <c:f>Feuil1!$E$18:$E$2763</c:f>
              <c:numCache>
                <c:formatCode>0.00</c:formatCode>
                <c:ptCount val="2746"/>
                <c:pt idx="0">
                  <c:v>152.98598583568111</c:v>
                </c:pt>
                <c:pt idx="1">
                  <c:v>152.98598583568111</c:v>
                </c:pt>
                <c:pt idx="2">
                  <c:v>148.29380411085856</c:v>
                </c:pt>
                <c:pt idx="3">
                  <c:v>143.84303664480407</c:v>
                </c:pt>
                <c:pt idx="4">
                  <c:v>139.61645680223432</c:v>
                </c:pt>
                <c:pt idx="5">
                  <c:v>135.59839601177083</c:v>
                </c:pt>
                <c:pt idx="6">
                  <c:v>131.77457430540136</c:v>
                </c:pt>
                <c:pt idx="7">
                  <c:v>128.13195227067519</c:v>
                </c:pt>
                <c:pt idx="8">
                  <c:v>124.65860134780277</c:v>
                </c:pt>
                <c:pt idx="9">
                  <c:v>121.34358989327848</c:v>
                </c:pt>
                <c:pt idx="10">
                  <c:v>118.17688283533467</c:v>
                </c:pt>
                <c:pt idx="11">
                  <c:v>115.14925308079566</c:v>
                </c:pt>
                <c:pt idx="12">
                  <c:v>112.25220311069616</c:v>
                </c:pt>
                <c:pt idx="13">
                  <c:v>109.47789543373455</c:v>
                </c:pt>
                <c:pt idx="14">
                  <c:v>106.81909076055477</c:v>
                </c:pt>
                <c:pt idx="15" formatCode="0.000">
                  <c:v>104.26909292469556</c:v>
                </c:pt>
                <c:pt idx="16" formatCode="0.000">
                  <c:v>101.82169971322797</c:v>
                </c:pt>
                <c:pt idx="17" formatCode="0.000">
                  <c:v>99.471158886023346</c:v>
                </c:pt>
                <c:pt idx="18" formatCode="0.000">
                  <c:v>97.212128760840955</c:v>
                </c:pt>
                <c:pt idx="19" formatCode="0.000">
                  <c:v>95.039642824929089</c:v>
                </c:pt>
                <c:pt idx="20" formatCode="0.000">
                  <c:v>92.949077905007883</c:v>
                </c:pt>
                <c:pt idx="21" formatCode="0.000">
                  <c:v>90.936125488326709</c:v>
                </c:pt>
                <c:pt idx="22" formatCode="0.000">
                  <c:v>88.996765839603867</c:v>
                </c:pt>
                <c:pt idx="23" formatCode="0.000">
                  <c:v>87.127244603424302</c:v>
                </c:pt>
                <c:pt idx="24" formatCode="0.000">
                  <c:v>85.32405162021341</c:v>
                </c:pt>
                <c:pt idx="25" formatCode="0.000">
                  <c:v>83.583901717175607</c:v>
                </c:pt>
                <c:pt idx="26" formatCode="0.000">
                  <c:v>81.903717264361688</c:v>
                </c:pt>
                <c:pt idx="27" formatCode="0.000">
                  <c:v>80.280612310979052</c:v>
                </c:pt>
                <c:pt idx="28" formatCode="0.000">
                  <c:v>78.711878138734875</c:v>
                </c:pt>
                <c:pt idx="29" formatCode="0.000">
                  <c:v>77.194970087871837</c:v>
                </c:pt>
                <c:pt idx="30" formatCode="0.000">
                  <c:v>75.727495528020384</c:v>
                </c:pt>
                <c:pt idx="31" formatCode="0.000">
                  <c:v>74.307202860380031</c:v>
                </c:pt>
                <c:pt idx="32" formatCode="0.000">
                  <c:v>72.93197145034388</c:v>
                </c:pt>
                <c:pt idx="33" formatCode="0.000">
                  <c:v>71.599802400737204</c:v>
                </c:pt>
                <c:pt idx="34" formatCode="0.000">
                  <c:v>70.30881008555761</c:v>
                </c:pt>
                <c:pt idx="35" formatCode="0.000">
                  <c:v>69.057214372662031</c:v>
                </c:pt>
                <c:pt idx="36" formatCode="0.000">
                  <c:v>67.843333471390721</c:v>
                </c:pt>
                <c:pt idx="37" formatCode="0.000">
                  <c:v>66.665577347786552</c:v>
                </c:pt>
                <c:pt idx="38" formatCode="0.000">
                  <c:v>65.522441655966844</c:v>
                </c:pt>
                <c:pt idx="39" formatCode="0.000">
                  <c:v>64.412502139432704</c:v>
                </c:pt>
                <c:pt idx="40" formatCode="0.000">
                  <c:v>63.334409460743345</c:v>
                </c:pt>
                <c:pt idx="41" formatCode="0.000">
                  <c:v>62.286884422106326</c:v>
                </c:pt>
                <c:pt idx="42" formatCode="0.000">
                  <c:v>61.268713543109179</c:v>
                </c:pt>
                <c:pt idx="43" formatCode="0.000">
                  <c:v>60.278744965091185</c:v>
                </c:pt>
                <c:pt idx="44" formatCode="0.000">
                  <c:v>59.315884654577147</c:v>
                </c:pt>
                <c:pt idx="45" formatCode="0.000">
                  <c:v>58.379092880809118</c:v>
                </c:pt>
                <c:pt idx="46" formatCode="0.000">
                  <c:v>57.467380944750047</c:v>
                </c:pt>
                <c:pt idx="47" formatCode="0.000">
                  <c:v>56.57980813903081</c:v>
                </c:pt>
                <c:pt idx="48" formatCode="0.000">
                  <c:v>55.7154789201931</c:v>
                </c:pt>
                <c:pt idx="49" formatCode="0.000">
                  <c:v>54.873540276271818</c:v>
                </c:pt>
                <c:pt idx="50" formatCode="0.000">
                  <c:v>54.053179274281113</c:v>
                </c:pt>
                <c:pt idx="51" formatCode="0.000">
                  <c:v>53.253620773538245</c:v>
                </c:pt>
                <c:pt idx="52" formatCode="0.000">
                  <c:v>52.47412529199525</c:v>
                </c:pt>
                <c:pt idx="53" formatCode="0.000">
                  <c:v>51.7139870138625</c:v>
                </c:pt>
                <c:pt idx="54" formatCode="0.000">
                  <c:v>50.972531927817116</c:v>
                </c:pt>
                <c:pt idx="55" formatCode="0.000">
                  <c:v>50.249116086000193</c:v>
                </c:pt>
                <c:pt idx="56" formatCode="0.000">
                  <c:v>49.54312397483298</c:v>
                </c:pt>
                <c:pt idx="57" formatCode="0.000">
                  <c:v>48.853966989430518</c:v>
                </c:pt>
                <c:pt idx="58" formatCode="0.000">
                  <c:v>48.181082004070895</c:v>
                </c:pt>
                <c:pt idx="59" formatCode="0.000">
                  <c:v>47.523930031795089</c:v>
                </c:pt>
                <c:pt idx="60" formatCode="0.000">
                  <c:v>46.881994966774194</c:v>
                </c:pt>
                <c:pt idx="61" formatCode="0.000">
                  <c:v>46.25478240359088</c:v>
                </c:pt>
                <c:pt idx="62" formatCode="0.000">
                  <c:v>45.641818528047843</c:v>
                </c:pt>
                <c:pt idx="63" formatCode="0.000">
                  <c:v>45.042649074540158</c:v>
                </c:pt>
                <c:pt idx="64" formatCode="0.000">
                  <c:v>44.456838345415711</c:v>
                </c:pt>
                <c:pt idx="65" formatCode="0.000">
                  <c:v>43.883968288101556</c:v>
                </c:pt>
                <c:pt idx="66" formatCode="0.000">
                  <c:v>43.323637626097835</c:v>
                </c:pt>
                <c:pt idx="67" formatCode="0.000">
                  <c:v>42.775461040236458</c:v>
                </c:pt>
                <c:pt idx="68" formatCode="0.000">
                  <c:v>42.239068396873144</c:v>
                </c:pt>
                <c:pt idx="69" formatCode="0.000">
                  <c:v>41.714104019929344</c:v>
                </c:pt>
                <c:pt idx="70" formatCode="0.000">
                  <c:v>41.20022600392933</c:v>
                </c:pt>
                <c:pt idx="71" formatCode="0.000">
                  <c:v>40.69710556538589</c:v>
                </c:pt>
                <c:pt idx="72" formatCode="0.000">
                  <c:v>40.204426430081085</c:v>
                </c:pt>
                <c:pt idx="73" formatCode="0.000">
                  <c:v>39.72188425396471</c:v>
                </c:pt>
                <c:pt idx="74" formatCode="0.000">
                  <c:v>39.249186075556196</c:v>
                </c:pt>
                <c:pt idx="75" formatCode="0.000">
                  <c:v>38.786049797884601</c:v>
                </c:pt>
                <c:pt idx="76" formatCode="0.000">
                  <c:v>38.332203698140368</c:v>
                </c:pt>
                <c:pt idx="77" formatCode="0.000">
                  <c:v>37.88738596333868</c:v>
                </c:pt>
                <c:pt idx="78" formatCode="0.000">
                  <c:v>37.451344250412269</c:v>
                </c:pt>
                <c:pt idx="79" formatCode="0.000">
                  <c:v>37.023835269259742</c:v>
                </c:pt>
                <c:pt idx="80" formatCode="0.000">
                  <c:v>36.604624387375367</c:v>
                </c:pt>
                <c:pt idx="81" formatCode="0.000">
                  <c:v>36.193485254779432</c:v>
                </c:pt>
                <c:pt idx="82" formatCode="0.000">
                  <c:v>35.79019944805318</c:v>
                </c:pt>
                <c:pt idx="83" formatCode="0.000">
                  <c:v>35.394556132362361</c:v>
                </c:pt>
                <c:pt idx="84" formatCode="0.000">
                  <c:v>35.00635174042629</c:v>
                </c:pt>
                <c:pt idx="85" formatCode="0.000">
                  <c:v>34.625389667457924</c:v>
                </c:pt>
                <c:pt idx="86" formatCode="0.000">
                  <c:v>34.251479981163136</c:v>
                </c:pt>
                <c:pt idx="87" formatCode="0.000">
                  <c:v>33.884439145946338</c:v>
                </c:pt>
                <c:pt idx="88" formatCode="0.000">
                  <c:v>33.524089760523928</c:v>
                </c:pt>
                <c:pt idx="89" formatCode="0.000">
                  <c:v>33.170260308197427</c:v>
                </c:pt>
                <c:pt idx="90" formatCode="0.000">
                  <c:v>32.822784919085514</c:v>
                </c:pt>
                <c:pt idx="91" formatCode="0.000">
                  <c:v>32.481503143657548</c:v>
                </c:pt>
                <c:pt idx="92" formatCode="0.000">
                  <c:v>32.146259736952267</c:v>
                </c:pt>
                <c:pt idx="93" formatCode="0.000">
                  <c:v>31.816904452902655</c:v>
                </c:pt>
                <c:pt idx="94" formatCode="0.000">
                  <c:v>31.493291848224125</c:v>
                </c:pt>
                <c:pt idx="95" formatCode="0.000">
                  <c:v>31.175281095355157</c:v>
                </c:pt>
                <c:pt idx="96" formatCode="0.000">
                  <c:v>30.862735803970953</c:v>
                </c:pt>
                <c:pt idx="97" formatCode="0.000">
                  <c:v>30.555523850619011</c:v>
                </c:pt>
                <c:pt idx="98" formatCode="0.000">
                  <c:v>30.253517216052213</c:v>
                </c:pt>
                <c:pt idx="99" formatCode="0.000">
                  <c:v>29.956591829860209</c:v>
                </c:pt>
                <c:pt idx="100" formatCode="0.000">
                  <c:v>29.664627422023049</c:v>
                </c:pt>
                <c:pt idx="101" formatCode="0.000">
                  <c:v>29.377507381032991</c:v>
                </c:pt>
                <c:pt idx="102" formatCode="0.000">
                  <c:v>29.095118618250709</c:v>
                </c:pt>
                <c:pt idx="103" formatCode="0.000">
                  <c:v>28.817351438181309</c:v>
                </c:pt>
                <c:pt idx="104" formatCode="0.000">
                  <c:v>28.544099414373576</c:v>
                </c:pt>
                <c:pt idx="105" formatCode="0.000">
                  <c:v>28.275259270662286</c:v>
                </c:pt>
                <c:pt idx="106" formatCode="0.000">
                  <c:v>28.010730767489527</c:v>
                </c:pt>
                <c:pt idx="107" formatCode="0.000">
                  <c:v>27.750416593055618</c:v>
                </c:pt>
                <c:pt idx="108" formatCode="0.000">
                  <c:v>27.49422225906369</c:v>
                </c:pt>
                <c:pt idx="109" formatCode="0.000">
                  <c:v>27.242056000835451</c:v>
                </c:pt>
                <c:pt idx="110" formatCode="0.000">
                  <c:v>26.99382868158758</c:v>
                </c:pt>
                <c:pt idx="111" formatCode="0.000">
                  <c:v>26.749453700669584</c:v>
                </c:pt>
                <c:pt idx="112" formatCode="0.000">
                  <c:v>26.508846905574813</c:v>
                </c:pt>
                <c:pt idx="113" formatCode="0.000">
                  <c:v>26.271926507546439</c:v>
                </c:pt>
                <c:pt idx="114" formatCode="0.000">
                  <c:v>26.038613000609541</c:v>
                </c:pt>
                <c:pt idx="115" formatCode="0.000">
                  <c:v>25.80882908386954</c:v>
                </c:pt>
                <c:pt idx="116" formatCode="0.000">
                  <c:v>25.582499586925739</c:v>
                </c:pt>
                <c:pt idx="117" formatCode="0.000">
                  <c:v>25.359551398256073</c:v>
                </c:pt>
                <c:pt idx="118" formatCode="0.000">
                  <c:v>25.139913396437525</c:v>
                </c:pt>
                <c:pt idx="119" formatCode="0.000">
                  <c:v>24.923516384072837</c:v>
                </c:pt>
                <c:pt idx="120" formatCode="0.000">
                  <c:v>24.710293024301333</c:v>
                </c:pt>
                <c:pt idx="121" formatCode="0.000">
                  <c:v>24.500177779777591</c:v>
                </c:pt>
                <c:pt idx="122" formatCode="0.000">
                  <c:v>24.293106854007871</c:v>
                </c:pt>
                <c:pt idx="123" formatCode="0.000">
                  <c:v>24.089018134939348</c:v>
                </c:pt>
                <c:pt idx="124" formatCode="0.000">
                  <c:v>23.887851140703035</c:v>
                </c:pt>
                <c:pt idx="125" formatCode="0.000">
                  <c:v>23.689546967415595</c:v>
                </c:pt>
                <c:pt idx="126" formatCode="0.000">
                  <c:v>23.494048238950459</c:v>
                </c:pt>
                <c:pt idx="127" formatCode="0.000">
                  <c:v>23.301299058592686</c:v>
                </c:pt>
                <c:pt idx="128" formatCode="0.000">
                  <c:v>23.111244962496425</c:v>
                </c:pt>
                <c:pt idx="129" formatCode="0.000">
                  <c:v>22.923832874867802</c:v>
                </c:pt>
                <c:pt idx="130" formatCode="0.000">
                  <c:v>22.739011064799488</c:v>
                </c:pt>
                <c:pt idx="131" formatCode="0.000">
                  <c:v>22.556729104687165</c:v>
                </c:pt>
                <c:pt idx="132" formatCode="0.000">
                  <c:v>22.376937830161193</c:v>
                </c:pt>
                <c:pt idx="133" formatCode="0.000">
                  <c:v>22.199589301469885</c:v>
                </c:pt>
                <c:pt idx="134" formatCode="0.000">
                  <c:v>22.024636766254115</c:v>
                </c:pt>
                <c:pt idx="135" formatCode="0.000">
                  <c:v>21.852034623655463</c:v>
                </c:pt>
                <c:pt idx="136" formatCode="0.000">
                  <c:v>21.681738389703067</c:v>
                </c:pt>
                <c:pt idx="137" formatCode="0.000">
                  <c:v>21.513704663926756</c:v>
                </c:pt>
                <c:pt idx="138" formatCode="0.000">
                  <c:v>21.347891097146476</c:v>
                </c:pt>
                <c:pt idx="139" formatCode="0.000">
                  <c:v>21.184256360390481</c:v>
                </c:pt>
                <c:pt idx="140" formatCode="0.000">
                  <c:v>21.02276011489662</c:v>
                </c:pt>
                <c:pt idx="141" formatCode="0.000">
                  <c:v>20.863362983153451</c:v>
                </c:pt>
                <c:pt idx="142" formatCode="0.000">
                  <c:v>20.706026520939737</c:v>
                </c:pt>
                <c:pt idx="143" formatCode="0.000">
                  <c:v>20.550713190322561</c:v>
                </c:pt>
                <c:pt idx="144" formatCode="0.000">
                  <c:v>20.397386333576556</c:v>
                </c:pt>
                <c:pt idx="145" formatCode="0.000">
                  <c:v>20.246010147987814</c:v>
                </c:pt>
                <c:pt idx="146" formatCode="0.000">
                  <c:v>20.096549661508202</c:v>
                </c:pt>
                <c:pt idx="147" formatCode="0.000">
                  <c:v>19.948970709226852</c:v>
                </c:pt>
                <c:pt idx="148" formatCode="0.000">
                  <c:v>19.803239910627468</c:v>
                </c:pt>
                <c:pt idx="149" formatCode="0.000">
                  <c:v>19.659324647601188</c:v>
                </c:pt>
                <c:pt idx="150" formatCode="0.000">
                  <c:v>19.517193043186033</c:v>
                </c:pt>
                <c:pt idx="151" formatCode="0.000">
                  <c:v>19.376813941005519</c:v>
                </c:pt>
                <c:pt idx="152" formatCode="0.000">
                  <c:v>19.238156885379784</c:v>
                </c:pt>
                <c:pt idx="153" formatCode="0.000">
                  <c:v>19.101192102084074</c:v>
                </c:pt>
                <c:pt idx="154" formatCode="0.000">
                  <c:v>18.96589047973027</c:v>
                </c:pt>
                <c:pt idx="155" formatCode="0.000">
                  <c:v>18.832223551748278</c:v>
                </c:pt>
                <c:pt idx="156" formatCode="0.000">
                  <c:v>18.700163478945015</c:v>
                </c:pt>
                <c:pt idx="157" formatCode="0.000">
                  <c:v>18.569683032619743</c:v>
                </c:pt>
                <c:pt idx="158" formatCode="0.000">
                  <c:v>18.440755578215263</c:v>
                </c:pt>
                <c:pt idx="159" formatCode="0.000">
                  <c:v>18.313355059485499</c:v>
                </c:pt>
                <c:pt idx="160" formatCode="0.000">
                  <c:v>18.187455983160586</c:v>
                </c:pt>
                <c:pt idx="161" formatCode="0.000">
                  <c:v>18.063033404091563</c:v>
                </c:pt>
                <c:pt idx="162" formatCode="0.000">
                  <c:v>17.940062910857417</c:v>
                </c:pt>
                <c:pt idx="163" formatCode="0.000">
                  <c:v>17.818520611817828</c:v>
                </c:pt>
                <c:pt idx="164" formatCode="0.000">
                  <c:v>17.698383121595842</c:v>
                </c:pt>
                <c:pt idx="165" formatCode="0.000">
                  <c:v>17.579627547975132</c:v>
                </c:pt>
                <c:pt idx="166" formatCode="0.000">
                  <c:v>17.46223147919731</c:v>
                </c:pt>
                <c:pt idx="167" formatCode="0.000">
                  <c:v>17.346172971645149</c:v>
                </c:pt>
                <c:pt idx="168" formatCode="0.000">
                  <c:v>17.231430537898223</c:v>
                </c:pt>
                <c:pt idx="169" formatCode="0.000">
                  <c:v>17.117983135148108</c:v>
                </c:pt>
                <c:pt idx="170" formatCode="0.000">
                  <c:v>17.005810153960581</c:v>
                </c:pt>
                <c:pt idx="171" formatCode="0.000">
                  <c:v>16.894891407372867</c:v>
                </c:pt>
                <c:pt idx="172" formatCode="0.000">
                  <c:v>16.785207120314507</c:v>
                </c:pt>
                <c:pt idx="173" formatCode="0.000">
                  <c:v>16.676737919340727</c:v>
                </c:pt>
                <c:pt idx="174" formatCode="0.000">
                  <c:v>16.569464822667705</c:v>
                </c:pt>
                <c:pt idx="175" formatCode="0.000">
                  <c:v>16.463369230499513</c:v>
                </c:pt>
                <c:pt idx="176" formatCode="0.000">
                  <c:v>16.3584329156369</c:v>
                </c:pt>
                <c:pt idx="177" formatCode="0.000">
                  <c:v>16.254638014358544</c:v>
                </c:pt>
                <c:pt idx="178" formatCode="0.000">
                  <c:v>16.151967017565465</c:v>
                </c:pt>
                <c:pt idx="179" formatCode="0.000">
                  <c:v>16.05040276218017</c:v>
                </c:pt>
                <c:pt idx="180" formatCode="0.000">
                  <c:v>15.949928422791782</c:v>
                </c:pt>
                <c:pt idx="181" formatCode="0.000">
                  <c:v>15.850527503539261</c:v>
                </c:pt>
                <c:pt idx="182" formatCode="0.000">
                  <c:v>15.752183830224853</c:v>
                </c:pt>
                <c:pt idx="183" formatCode="0.000">
                  <c:v>15.654881542650182</c:v>
                </c:pt>
                <c:pt idx="184" formatCode="0.000">
                  <c:v>15.558605087167864</c:v>
                </c:pt>
                <c:pt idx="185" formatCode="0.000">
                  <c:v>15.463339209441562</c:v>
                </c:pt>
                <c:pt idx="186" formatCode="0.000">
                  <c:v>15.369068947407859</c:v>
                </c:pt>
                <c:pt idx="187" formatCode="0.000">
                  <c:v>15.275779624433364</c:v>
                </c:pt>
                <c:pt idx="188" formatCode="0.000">
                  <c:v>15.18345684266095</c:v>
                </c:pt>
                <c:pt idx="189" formatCode="0.000">
                  <c:v>15.092086476538963</c:v>
                </c:pt>
                <c:pt idx="190" formatCode="0.000">
                  <c:v>15.001654666527722</c:v>
                </c:pt>
                <c:pt idx="191" formatCode="0.000">
                  <c:v>14.912147812977684</c:v>
                </c:pt>
                <c:pt idx="192" formatCode="0.000">
                  <c:v>14.823552570173829</c:v>
                </c:pt>
                <c:pt idx="193" formatCode="0.000">
                  <c:v>14.73585584054115</c:v>
                </c:pt>
                <c:pt idx="194" formatCode="0.000">
                  <c:v>14.649044769006187</c:v>
                </c:pt>
                <c:pt idx="195" formatCode="0.000">
                  <c:v>14.563106737509765</c:v>
                </c:pt>
                <c:pt idx="196" formatCode="0.000">
                  <c:v>14.478029359666275</c:v>
                </c:pt>
                <c:pt idx="197" formatCode="0.000">
                  <c:v>14.393800475565032</c:v>
                </c:pt>
                <c:pt idx="198" formatCode="0.000">
                  <c:v>14.31040814670922</c:v>
                </c:pt>
                <c:pt idx="199" formatCode="0.000">
                  <c:v>14.227840651088457</c:v>
                </c:pt>
                <c:pt idx="200" formatCode="0.000">
                  <c:v>14.146086478380687</c:v>
                </c:pt>
                <c:pt idx="201" formatCode="0.000">
                  <c:v>14.065134325279658</c:v>
                </c:pt>
                <c:pt idx="202" formatCode="0.000">
                  <c:v>13.984973090944084</c:v>
                </c:pt>
                <c:pt idx="203" formatCode="0.000">
                  <c:v>13.905591872564948</c:v>
                </c:pt>
                <c:pt idx="204" formatCode="0.000">
                  <c:v>13.826979961047314</c:v>
                </c:pt>
                <c:pt idx="205" formatCode="0.000">
                  <c:v>13.749126836803313</c:v>
                </c:pt>
                <c:pt idx="206" formatCode="0.000">
                  <c:v>13.672022165652974</c:v>
                </c:pt>
                <c:pt idx="207" formatCode="0.000">
                  <c:v>13.595655794829733</c:v>
                </c:pt>
                <c:pt idx="208" formatCode="0.000">
                  <c:v>13.520017749087501</c:v>
                </c:pt>
                <c:pt idx="209" formatCode="0.000">
                  <c:v>13.445098226906394</c:v>
                </c:pt>
                <c:pt idx="210" formatCode="0.000">
                  <c:v>13.370887596794155</c:v>
                </c:pt>
                <c:pt idx="211" formatCode="0.000">
                  <c:v>13.297376393680581</c:v>
                </c:pt>
                <c:pt idx="212" formatCode="0.000">
                  <c:v>13.224555315402153</c:v>
                </c:pt>
                <c:pt idx="213" formatCode="0.000">
                  <c:v>13.152415219274394</c:v>
                </c:pt>
                <c:pt idx="214" formatCode="0.000">
                  <c:v>13.08094711874932</c:v>
                </c:pt>
                <c:pt idx="215" formatCode="0.000">
                  <c:v>13.010142180155624</c:v>
                </c:pt>
                <c:pt idx="216" formatCode="0.000">
                  <c:v>12.939991719519217</c:v>
                </c:pt>
                <c:pt idx="217" formatCode="0.000">
                  <c:v>12.870487199461818</c:v>
                </c:pt>
                <c:pt idx="218" formatCode="0.000">
                  <c:v>12.801620226175416</c:v>
                </c:pt>
                <c:pt idx="219" formatCode="0.000">
                  <c:v>12.733382546470471</c:v>
                </c:pt>
                <c:pt idx="220" formatCode="0.000">
                  <c:v>12.665766044895742</c:v>
                </c:pt>
                <c:pt idx="221" formatCode="0.000">
                  <c:v>12.5987627409278</c:v>
                </c:pt>
                <c:pt idx="222" formatCode="0.000">
                  <c:v>12.532364786228211</c:v>
                </c:pt>
                <c:pt idx="223" formatCode="0.000">
                  <c:v>12.466564461966591</c:v>
                </c:pt>
                <c:pt idx="224" formatCode="0.000">
                  <c:v>12.401354176207649</c:v>
                </c:pt>
                <c:pt idx="225" formatCode="0.000">
                  <c:v>12.336726461360502</c:v>
                </c:pt>
                <c:pt idx="226" formatCode="0.000">
                  <c:v>12.272673971688491</c:v>
                </c:pt>
                <c:pt idx="227" formatCode="0.000">
                  <c:v>12.209189480877924</c:v>
                </c:pt>
                <c:pt idx="228" formatCode="0.000">
                  <c:v>12.146265879664076</c:v>
                </c:pt>
                <c:pt idx="229" formatCode="0.000">
                  <c:v>12.083896173512933</c:v>
                </c:pt>
                <c:pt idx="230" formatCode="0.000">
                  <c:v>12.022073480357118</c:v>
                </c:pt>
                <c:pt idx="231" formatCode="0.000">
                  <c:v>11.960791028384637</c:v>
                </c:pt>
                <c:pt idx="232" formatCode="0.000">
                  <c:v>11.900042153878896</c:v>
                </c:pt>
                <c:pt idx="233" formatCode="0.000">
                  <c:v>11.83982029910876</c:v>
                </c:pt>
                <c:pt idx="234" formatCode="0.000">
                  <c:v>11.780119010267185</c:v>
                </c:pt>
                <c:pt idx="235" formatCode="0.000">
                  <c:v>11.720931935457237</c:v>
                </c:pt>
                <c:pt idx="236" formatCode="0.000">
                  <c:v>11.662252822724179</c:v>
                </c:pt>
                <c:pt idx="237" formatCode="0.000">
                  <c:v>11.604075518132452</c:v>
                </c:pt>
                <c:pt idx="238" formatCode="0.000">
                  <c:v>11.546393963886347</c:v>
                </c:pt>
                <c:pt idx="239" formatCode="0.000">
                  <c:v>11.489202196493236</c:v>
                </c:pt>
                <c:pt idx="240" formatCode="0.000">
                  <c:v>11.432494344968234</c:v>
                </c:pt>
                <c:pt idx="241" formatCode="0.000">
                  <c:v>11.376264629079236</c:v>
                </c:pt>
                <c:pt idx="242" formatCode="0.000">
                  <c:v>11.320507357631278</c:v>
                </c:pt>
                <c:pt idx="243" formatCode="0.000">
                  <c:v>11.265216926789215</c:v>
                </c:pt>
                <c:pt idx="244" formatCode="0.000">
                  <c:v>11.21038781843767</c:v>
                </c:pt>
                <c:pt idx="245" formatCode="0.000">
                  <c:v>11.156014598577412</c:v>
                </c:pt>
                <c:pt idx="246" formatCode="0.000">
                  <c:v>11.10209191575712</c:v>
                </c:pt>
                <c:pt idx="247" formatCode="0.000">
                  <c:v>11.048614499539701</c:v>
                </c:pt>
                <c:pt idx="248" formatCode="0.000">
                  <c:v>10.995577159002258</c:v>
                </c:pt>
                <c:pt idx="249" formatCode="0.000">
                  <c:v>10.942974781268868</c:v>
                </c:pt>
                <c:pt idx="250" formatCode="0.000">
                  <c:v>10.89080233007533</c:v>
                </c:pt>
                <c:pt idx="251" formatCode="0.000">
                  <c:v>10.839054844365091</c:v>
                </c:pt>
                <c:pt idx="252" formatCode="0.000">
                  <c:v>10.787727436915572</c:v>
                </c:pt>
                <c:pt idx="253" formatCode="0.000">
                  <c:v>10.736815292994121</c:v>
                </c:pt>
                <c:pt idx="254" formatCode="0.000">
                  <c:v>10.68631366904288</c:v>
                </c:pt>
                <c:pt idx="255" formatCode="0.000">
                  <c:v>10.636217891391809</c:v>
                </c:pt>
                <c:pt idx="256" formatCode="0.000">
                  <c:v>10.586523354999242</c:v>
                </c:pt>
                <c:pt idx="257" formatCode="0.000">
                  <c:v>10.537225522219202</c:v>
                </c:pt>
                <c:pt idx="258" formatCode="0.000">
                  <c:v>10.488319921594911</c:v>
                </c:pt>
                <c:pt idx="259" formatCode="0.000">
                  <c:v>10.439802146677794</c:v>
                </c:pt>
                <c:pt idx="260" formatCode="0.000">
                  <c:v>10.391667854871365</c:v>
                </c:pt>
                <c:pt idx="261" formatCode="0.000">
                  <c:v>10.343912766299438</c:v>
                </c:pt>
                <c:pt idx="262" formatCode="0.000">
                  <c:v>10.296532662697999</c:v>
                </c:pt>
                <c:pt idx="263" formatCode="0.000">
                  <c:v>10.249523386330216</c:v>
                </c:pt>
                <c:pt idx="264" formatCode="0.000">
                  <c:v>10.202880838924036</c:v>
                </c:pt>
                <c:pt idx="265" formatCode="0.000">
                  <c:v>10.156600980631787</c:v>
                </c:pt>
                <c:pt idx="266" formatCode="0.000">
                  <c:v>10.110679829011312</c:v>
                </c:pt>
                <c:pt idx="267" formatCode="0.000">
                  <c:v>10.065113458028069</c:v>
                </c:pt>
                <c:pt idx="268" formatCode="0.000">
                  <c:v>10.019897997077722</c:v>
                </c:pt>
                <c:pt idx="269" formatCode="0.000">
                  <c:v>9.9750296300287786</c:v>
                </c:pt>
                <c:pt idx="270" formatCode="0.000">
                  <c:v>9.9305045942847183</c:v>
                </c:pt>
                <c:pt idx="271" formatCode="0.000">
                  <c:v>9.8863191798652146</c:v>
                </c:pt>
                <c:pt idx="272" formatCode="0.000">
                  <c:v>9.8424697285059963</c:v>
                </c:pt>
                <c:pt idx="273" formatCode="0.000">
                  <c:v>9.7989526327768832</c:v>
                </c:pt>
                <c:pt idx="274" formatCode="0.000">
                  <c:v>9.755764335217604</c:v>
                </c:pt>
                <c:pt idx="275" formatCode="0.000">
                  <c:v>9.7129013274909735</c:v>
                </c:pt>
                <c:pt idx="276" formatCode="0.000">
                  <c:v>9.6703601495530158</c:v>
                </c:pt>
                <c:pt idx="277" formatCode="0.000">
                  <c:v>9.6281373888396509</c:v>
                </c:pt>
                <c:pt idx="278" formatCode="0.000">
                  <c:v>9.5862296794695787</c:v>
                </c:pt>
                <c:pt idx="279" formatCode="0.000">
                  <c:v>9.5446337014629705</c:v>
                </c:pt>
                <c:pt idx="280" formatCode="0.000">
                  <c:v>9.5033461799755816</c:v>
                </c:pt>
                <c:pt idx="281" formatCode="0.000">
                  <c:v>9.4623638845480134</c:v>
                </c:pt>
                <c:pt idx="282" formatCode="0.000">
                  <c:v>9.4216836283696814</c:v>
                </c:pt>
                <c:pt idx="283" formatCode="0.000">
                  <c:v>9.3813022675572455</c:v>
                </c:pt>
                <c:pt idx="284" formatCode="0.000">
                  <c:v>9.3412167004471005</c:v>
                </c:pt>
                <c:pt idx="285" formatCode="0.000">
                  <c:v>9.3014238669016667</c:v>
                </c:pt>
                <c:pt idx="286" formatCode="0.000">
                  <c:v>9.2619207476291407</c:v>
                </c:pt>
                <c:pt idx="287" formatCode="0.000">
                  <c:v>9.2227043635164048</c:v>
                </c:pt>
                <c:pt idx="288" formatCode="0.000">
                  <c:v>9.1837717749748418</c:v>
                </c:pt>
                <c:pt idx="289" formatCode="0.000">
                  <c:v>9.1451200812986837</c:v>
                </c:pt>
                <c:pt idx="290" formatCode="0.000">
                  <c:v>9.1067464200357264</c:v>
                </c:pt>
                <c:pt idx="291" formatCode="0.000">
                  <c:v>9.0686479663700261</c:v>
                </c:pt>
                <c:pt idx="292" formatCode="0.000">
                  <c:v>9.0308219325164085</c:v>
                </c:pt>
                <c:pt idx="293" formatCode="0.000">
                  <c:v>8.9932655671264676</c:v>
                </c:pt>
                <c:pt idx="294" formatCode="0.000">
                  <c:v>8.9559761547058194</c:v>
                </c:pt>
                <c:pt idx="295" formatCode="0.000">
                  <c:v>8.9189510150423956</c:v>
                </c:pt>
                <c:pt idx="296" formatCode="0.000">
                  <c:v>8.882187502645472</c:v>
                </c:pt>
                <c:pt idx="297" formatCode="0.000">
                  <c:v>8.8456830061952676</c:v>
                </c:pt>
                <c:pt idx="298" formatCode="0.000">
                  <c:v>8.8094349480028402</c:v>
                </c:pt>
                <c:pt idx="299" formatCode="0.000">
                  <c:v>8.7734407834800727</c:v>
                </c:pt>
                <c:pt idx="300" formatCode="0.000">
                  <c:v>8.7376980006195293</c:v>
                </c:pt>
                <c:pt idx="301" formatCode="0.000">
                  <c:v>8.7022041194839748</c:v>
                </c:pt>
                <c:pt idx="302" formatCode="0.000">
                  <c:v>8.6669566917053391</c:v>
                </c:pt>
                <c:pt idx="303" formatCode="0.000">
                  <c:v>8.63195329999294</c:v>
                </c:pt>
                <c:pt idx="304" formatCode="0.000">
                  <c:v>8.5971915576507563</c:v>
                </c:pt>
                <c:pt idx="305" formatCode="0.000">
                  <c:v>8.5626691081035506</c:v>
                </c:pt>
                <c:pt idx="306" formatCode="0.000">
                  <c:v>8.5283836244316955</c:v>
                </c:pt>
                <c:pt idx="307" formatCode="0.000">
                  <c:v>8.4943328089144572</c:v>
                </c:pt>
                <c:pt idx="308" formatCode="0.000">
                  <c:v>8.4605143925816044</c:v>
                </c:pt>
                <c:pt idx="309" formatCode="0.000">
                  <c:v>8.4269261347731703</c:v>
                </c:pt>
                <c:pt idx="310" formatCode="0.000">
                  <c:v>8.3935658227071546</c:v>
                </c:pt>
                <c:pt idx="311" formatCode="0.000">
                  <c:v>8.3604312710550452</c:v>
                </c:pt>
                <c:pt idx="312" formatCode="0.000">
                  <c:v>8.3275203215249718</c:v>
                </c:pt>
                <c:pt idx="313" formatCode="0.000">
                  <c:v>8.2948308424523436</c:v>
                </c:pt>
                <c:pt idx="314" formatCode="0.000">
                  <c:v>8.2623607283978053</c:v>
                </c:pt>
                <c:pt idx="315" formatCode="0.000">
                  <c:v>8.2301078997523813</c:v>
                </c:pt>
                <c:pt idx="316" formatCode="0.000">
                  <c:v>8.198070302349624</c:v>
                </c:pt>
                <c:pt idx="317" formatCode="0.000">
                  <c:v>8.1662459070846758</c:v>
                </c:pt>
                <c:pt idx="318" formatCode="0.000">
                  <c:v>8.1346327095400355</c:v>
                </c:pt>
                <c:pt idx="319" formatCode="0.000">
                  <c:v>8.1032287296179693</c:v>
                </c:pt>
                <c:pt idx="320" formatCode="0.000">
                  <c:v>8.0720320111793509</c:v>
                </c:pt>
                <c:pt idx="321" formatCode="0.000">
                  <c:v>8.0410406216888788</c:v>
                </c:pt>
                <c:pt idx="322" formatCode="0.000">
                  <c:v>8.0102526518664678</c:v>
                </c:pt>
                <c:pt idx="323" formatCode="0.000">
                  <c:v>7.9796662153447615</c:v>
                </c:pt>
                <c:pt idx="324" formatCode="0.000">
                  <c:v>7.9492794483325699</c:v>
                </c:pt>
                <c:pt idx="325" formatCode="0.000">
                  <c:v>7.9190905092841817</c:v>
                </c:pt>
                <c:pt idx="326" formatCode="0.000">
                  <c:v>7.8890975785743844</c:v>
                </c:pt>
                <c:pt idx="327" formatCode="0.000">
                  <c:v>7.859298858179093</c:v>
                </c:pt>
                <c:pt idx="328" formatCode="0.000">
                  <c:v>7.8296925713614973</c:v>
                </c:pt>
                <c:pt idx="329" formatCode="0.000">
                  <c:v>7.8002769623635846</c:v>
                </c:pt>
                <c:pt idx="330" formatCode="0.000">
                  <c:v>7.7710502961029446</c:v>
                </c:pt>
                <c:pt idx="331" formatCode="0.000">
                  <c:v>7.7420108578747646</c:v>
                </c:pt>
                <c:pt idx="332" formatCode="0.000">
                  <c:v>7.7131569530588955</c:v>
                </c:pt>
                <c:pt idx="333" formatCode="0.000">
                  <c:v>7.6844869068318804</c:v>
                </c:pt>
                <c:pt idx="334" formatCode="0.000">
                  <c:v>7.6559990638839119</c:v>
                </c:pt>
                <c:pt idx="335" formatCode="0.000">
                  <c:v>7.6276917881405062</c:v>
                </c:pt>
                <c:pt idx="336" formatCode="0.000">
                  <c:v>7.5995634624889234</c:v>
                </c:pt>
                <c:pt idx="337" formatCode="0.000">
                  <c:v>7.5716124885091638</c:v>
                </c:pt>
                <c:pt idx="338" formatCode="0.000">
                  <c:v>7.5438372862094729</c:v>
                </c:pt>
                <c:pt idx="339" formatCode="0.000">
                  <c:v>7.516236293766287</c:v>
                </c:pt>
                <c:pt idx="340" formatCode="0.000">
                  <c:v>7.4888079672684942</c:v>
                </c:pt>
                <c:pt idx="341" formatCode="0.000">
                  <c:v>7.4615507804659797</c:v>
                </c:pt>
                <c:pt idx="342" formatCode="0.000">
                  <c:v>7.4344632245223092</c:v>
                </c:pt>
                <c:pt idx="343" formatCode="0.000">
                  <c:v>7.4075438077715292</c:v>
                </c:pt>
                <c:pt idx="344" formatCode="0.000">
                  <c:v>7.3807910554789915</c:v>
                </c:pt>
                <c:pt idx="345" formatCode="0.000">
                  <c:v>7.3542035096060889</c:v>
                </c:pt>
                <c:pt idx="346" formatCode="0.000">
                  <c:v>7.3277797285788644</c:v>
                </c:pt>
                <c:pt idx="347" formatCode="0.000">
                  <c:v>7.3015182870604303</c:v>
                </c:pt>
                <c:pt idx="348" formatCode="0.000">
                  <c:v>7.275417775727079</c:v>
                </c:pt>
                <c:pt idx="349" formatCode="0.000">
                  <c:v>7.249476801048063</c:v>
                </c:pt>
                <c:pt idx="350" formatCode="0.000">
                  <c:v>7.2236939850689428</c:v>
                </c:pt>
                <c:pt idx="351" formatCode="0.000">
                  <c:v>7.1980679651984607</c:v>
                </c:pt>
                <c:pt idx="352" formatCode="0.000">
                  <c:v>7.1725973939988465</c:v>
                </c:pt>
                <c:pt idx="353" formatCode="0.000">
                  <c:v>7.1472809389795193</c:v>
                </c:pt>
                <c:pt idx="354" formatCode="0.000">
                  <c:v>7.122117282394103</c:v>
                </c:pt>
                <c:pt idx="355" formatCode="0.000">
                  <c:v>7.0971051210407072</c:v>
                </c:pt>
                <c:pt idx="356" formatCode="0.000">
                  <c:v>7.0722431660654044</c:v>
                </c:pt>
                <c:pt idx="357" formatCode="0.000">
                  <c:v>7.0475301427688262</c:v>
                </c:pt>
                <c:pt idx="358" formatCode="0.000">
                  <c:v>7.0229647904158874</c:v>
                </c:pt>
                <c:pt idx="359" formatCode="0.000">
                  <c:v>6.9985458620484868</c:v>
                </c:pt>
                <c:pt idx="360" formatCode="0.000">
                  <c:v>6.9742721243011996</c:v>
                </c:pt>
                <c:pt idx="361" formatCode="0.000">
                  <c:v>6.9501423572198853</c:v>
                </c:pt>
                <c:pt idx="362" formatCode="0.000">
                  <c:v>6.9261553540831633</c:v>
                </c:pt>
                <c:pt idx="363" formatCode="0.000">
                  <c:v>6.9023099212266734</c:v>
                </c:pt>
                <c:pt idx="364" formatCode="0.000">
                  <c:v>6.8786048778701216</c:v>
                </c:pt>
                <c:pt idx="365" formatCode="0.000">
                  <c:v>6.8550390559470316</c:v>
                </c:pt>
                <c:pt idx="366" formatCode="0.000">
                  <c:v>6.8316112999371299</c:v>
                </c:pt>
                <c:pt idx="367" formatCode="0.000">
                  <c:v>6.8083204667013799</c:v>
                </c:pt>
                <c:pt idx="368" formatCode="0.000">
                  <c:v>6.7851654253195592</c:v>
                </c:pt>
                <c:pt idx="369" formatCode="0.000">
                  <c:v>6.7621450569303567</c:v>
                </c:pt>
                <c:pt idx="370" formatCode="0.000">
                  <c:v>6.739258254573949</c:v>
                </c:pt>
                <c:pt idx="371" formatCode="0.000">
                  <c:v>6.7165039230370072</c:v>
                </c:pt>
                <c:pt idx="372" formatCode="0.000">
                  <c:v>6.6938809787000855</c:v>
                </c:pt>
                <c:pt idx="373" formatCode="0.000">
                  <c:v>6.6713883493873585</c:v>
                </c:pt>
                <c:pt idx="374" formatCode="0.000">
                  <c:v>6.6490249742186611</c:v>
                </c:pt>
                <c:pt idx="375" formatCode="0.000">
                  <c:v>6.6267898034637778</c:v>
                </c:pt>
                <c:pt idx="376" formatCode="0.000">
                  <c:v>6.6046817983989854</c:v>
                </c:pt>
                <c:pt idx="377" formatCode="0.000">
                  <c:v>6.5826999311657355</c:v>
                </c:pt>
                <c:pt idx="378" formatCode="0.000">
                  <c:v>6.5608431846315227</c:v>
                </c:pt>
                <c:pt idx="379" formatCode="0.000">
                  <c:v>6.539110552252823</c:v>
                </c:pt>
                <c:pt idx="380" formatCode="0.000">
                  <c:v>6.5175010379401419</c:v>
                </c:pt>
                <c:pt idx="381" formatCode="0.000">
                  <c:v>6.496013655925057</c:v>
                </c:pt>
                <c:pt idx="382" formatCode="0.000">
                  <c:v>6.4746474306292932</c:v>
                </c:pt>
                <c:pt idx="383" formatCode="0.000">
                  <c:v>6.4534013965357326</c:v>
                </c:pt>
                <c:pt idx="384" formatCode="0.000">
                  <c:v>6.4322745980613876</c:v>
                </c:pt>
                <c:pt idx="385" formatCode="0.000">
                  <c:v>6.41126608943223</c:v>
                </c:pt>
                <c:pt idx="386" formatCode="0.000">
                  <c:v>6.3903749345599268</c:v>
                </c:pt>
                <c:pt idx="387" formatCode="0.000">
                  <c:v>6.3696002069203779</c:v>
                </c:pt>
                <c:pt idx="388" formatCode="0.000">
                  <c:v>6.3489409894340669</c:v>
                </c:pt>
                <c:pt idx="389" formatCode="0.000">
                  <c:v>6.328396374348177</c:v>
                </c:pt>
                <c:pt idx="390" formatCode="0.000">
                  <c:v>6.3079654631204587</c:v>
                </c:pt>
                <c:pt idx="391" formatCode="0.000">
                  <c:v>6.2876473663047854</c:v>
                </c:pt>
                <c:pt idx="392" formatCode="0.000">
                  <c:v>6.2674412034384126</c:v>
                </c:pt>
                <c:pt idx="393" formatCode="0.000">
                  <c:v>6.2473461029308757</c:v>
                </c:pt>
                <c:pt idx="394" formatCode="0.000">
                  <c:v>6.2273612019545199</c:v>
                </c:pt>
                <c:pt idx="395" formatCode="0.000">
                  <c:v>6.2074856463366235</c:v>
                </c:pt>
                <c:pt idx="396" formatCode="0.000">
                  <c:v>6.1877185904530911</c:v>
                </c:pt>
                <c:pt idx="397" formatCode="0.000">
                  <c:v>6.1680591971236947</c:v>
                </c:pt>
                <c:pt idx="398" formatCode="0.000">
                  <c:v>6.1485066375088238</c:v>
                </c:pt>
                <c:pt idx="399" formatCode="0.000">
                  <c:v>6.129060091007748</c:v>
                </c:pt>
                <c:pt idx="400" formatCode="0.000">
                  <c:v>6.1097187451583173</c:v>
                </c:pt>
                <c:pt idx="401" formatCode="0.000">
                  <c:v>6.0904817955381381</c:v>
                </c:pt>
                <c:pt idx="402" formatCode="0.000">
                  <c:v>6.0904817955381381</c:v>
                </c:pt>
                <c:pt idx="403" formatCode="0.000">
                  <c:v>6.0713484456671463</c:v>
                </c:pt>
                <c:pt idx="404" formatCode="0.000">
                  <c:v>6.0713484456671463</c:v>
                </c:pt>
                <c:pt idx="405" formatCode="0.000">
                  <c:v>6.0523179069115791</c:v>
                </c:pt>
                <c:pt idx="406" formatCode="0.000">
                  <c:v>6.0523179069115791</c:v>
                </c:pt>
                <c:pt idx="407" formatCode="0.000">
                  <c:v>6.0333893983893354</c:v>
                </c:pt>
                <c:pt idx="408" formatCode="0.000">
                  <c:v>6.0333893983893354</c:v>
                </c:pt>
                <c:pt idx="409" formatCode="0.000">
                  <c:v>6.0145621468766635</c:v>
                </c:pt>
                <c:pt idx="410" formatCode="0.000">
                  <c:v>6.0145621468766635</c:v>
                </c:pt>
                <c:pt idx="411" formatCode="0.000">
                  <c:v>5.9958353867161973</c:v>
                </c:pt>
                <c:pt idx="412" formatCode="0.000">
                  <c:v>5.9958353867161973</c:v>
                </c:pt>
                <c:pt idx="413" formatCode="0.000">
                  <c:v>5.9772083597262826</c:v>
                </c:pt>
                <c:pt idx="414" formatCode="0.000">
                  <c:v>5.9772083597262826</c:v>
                </c:pt>
                <c:pt idx="415" formatCode="0.000">
                  <c:v>5.9586803151116001</c:v>
                </c:pt>
                <c:pt idx="416" formatCode="0.000">
                  <c:v>5.9586803151116001</c:v>
                </c:pt>
                <c:pt idx="417" formatCode="0.000">
                  <c:v>5.9402505093750451</c:v>
                </c:pt>
                <c:pt idx="418" formatCode="0.000">
                  <c:v>5.9402505093750451</c:v>
                </c:pt>
                <c:pt idx="419" formatCode="0.000">
                  <c:v>5.9219182062308526</c:v>
                </c:pt>
                <c:pt idx="420" formatCode="0.000">
                  <c:v>5.9219182062308526</c:v>
                </c:pt>
                <c:pt idx="421" formatCode="General">
                  <c:v>5.9036826765189447</c:v>
                </c:pt>
                <c:pt idx="422" formatCode="General">
                  <c:v>5.9036826765189447</c:v>
                </c:pt>
                <c:pt idx="423" formatCode="General">
                  <c:v>5.8855431981204882</c:v>
                </c:pt>
                <c:pt idx="424" formatCode="General">
                  <c:v>5.8855431981204882</c:v>
                </c:pt>
                <c:pt idx="425" formatCode="General">
                  <c:v>5.8674990558746138</c:v>
                </c:pt>
                <c:pt idx="426" formatCode="General">
                  <c:v>5.8674990558746138</c:v>
                </c:pt>
                <c:pt idx="427" formatCode="General">
                  <c:v>5.8495495414963354</c:v>
                </c:pt>
                <c:pt idx="428" formatCode="General">
                  <c:v>5.8495495414963354</c:v>
                </c:pt>
                <c:pt idx="429" formatCode="General">
                  <c:v>5.831693953495579</c:v>
                </c:pt>
                <c:pt idx="430" formatCode="General">
                  <c:v>5.831693953495579</c:v>
                </c:pt>
                <c:pt idx="431" formatCode="General">
                  <c:v>5.8139315970973602</c:v>
                </c:pt>
                <c:pt idx="432" formatCode="General">
                  <c:v>5.8139315970973602</c:v>
                </c:pt>
                <c:pt idx="433" formatCode="General">
                  <c:v>5.7962617841630717</c:v>
                </c:pt>
                <c:pt idx="434" formatCode="General">
                  <c:v>5.7962617841630717</c:v>
                </c:pt>
                <c:pt idx="435" formatCode="General">
                  <c:v>5.7786838331128383</c:v>
                </c:pt>
                <c:pt idx="436" formatCode="General">
                  <c:v>5.7786838331128383</c:v>
                </c:pt>
                <c:pt idx="437" formatCode="General">
                  <c:v>5.76119706884898</c:v>
                </c:pt>
                <c:pt idx="438" formatCode="General">
                  <c:v>5.76119706884898</c:v>
                </c:pt>
                <c:pt idx="439" formatCode="General">
                  <c:v>5.7438008226805177</c:v>
                </c:pt>
                <c:pt idx="440" formatCode="General">
                  <c:v>5.7438008226805177</c:v>
                </c:pt>
                <c:pt idx="441" formatCode="General">
                  <c:v>5.7264944322486935</c:v>
                </c:pt>
                <c:pt idx="442" formatCode="General">
                  <c:v>5.7264944322486935</c:v>
                </c:pt>
                <c:pt idx="443" formatCode="General">
                  <c:v>5.7092772414535551</c:v>
                </c:pt>
                <c:pt idx="444" formatCode="General">
                  <c:v>5.7092772414535551</c:v>
                </c:pt>
                <c:pt idx="445" formatCode="General">
                  <c:v>5.6921486003815254</c:v>
                </c:pt>
                <c:pt idx="446" formatCode="General">
                  <c:v>5.6921486003815254</c:v>
                </c:pt>
                <c:pt idx="447" formatCode="General">
                  <c:v>5.6751078652339704</c:v>
                </c:pt>
                <c:pt idx="448" formatCode="General">
                  <c:v>5.6751078652339704</c:v>
                </c:pt>
                <c:pt idx="449" formatCode="General">
                  <c:v>5.6581543982567348</c:v>
                </c:pt>
                <c:pt idx="450" formatCode="General">
                  <c:v>5.6581543982567348</c:v>
                </c:pt>
                <c:pt idx="451" formatCode="General">
                  <c:v>5.6412875676706369</c:v>
                </c:pt>
                <c:pt idx="452" formatCode="General">
                  <c:v>5.6412875676706369</c:v>
                </c:pt>
                <c:pt idx="453" formatCode="General">
                  <c:v>5.6245067476029229</c:v>
                </c:pt>
                <c:pt idx="454" formatCode="General">
                  <c:v>5.6245067476029229</c:v>
                </c:pt>
                <c:pt idx="455" formatCode="General">
                  <c:v>5.6078113180196452</c:v>
                </c:pt>
                <c:pt idx="456" formatCode="General">
                  <c:v>5.6078113180196452</c:v>
                </c:pt>
                <c:pt idx="457" formatCode="General">
                  <c:v>5.5912006646589383</c:v>
                </c:pt>
                <c:pt idx="458" formatCode="General">
                  <c:v>5.5912006646589383</c:v>
                </c:pt>
                <c:pt idx="459" formatCode="General">
                  <c:v>5.5746741789652265</c:v>
                </c:pt>
                <c:pt idx="460" formatCode="General">
                  <c:v>5.5746741789652265</c:v>
                </c:pt>
                <c:pt idx="461" formatCode="General">
                  <c:v>5.5582312580243052</c:v>
                </c:pt>
                <c:pt idx="462" formatCode="General">
                  <c:v>5.5582312580243052</c:v>
                </c:pt>
                <c:pt idx="463" formatCode="General">
                  <c:v>5.5418713044992716</c:v>
                </c:pt>
                <c:pt idx="464" formatCode="General">
                  <c:v>5.5418713044992716</c:v>
                </c:pt>
                <c:pt idx="465" formatCode="General">
                  <c:v>5.5255937265673705</c:v>
                </c:pt>
                <c:pt idx="466" formatCode="General">
                  <c:v>5.5255937265673705</c:v>
                </c:pt>
                <c:pt idx="467" formatCode="General">
                  <c:v>5.5093979378576323</c:v>
                </c:pt>
                <c:pt idx="468" formatCode="General">
                  <c:v>5.5093979378576323</c:v>
                </c:pt>
                <c:pt idx="469" formatCode="General">
                  <c:v>5.4932833573893731</c:v>
                </c:pt>
                <c:pt idx="470" formatCode="General">
                  <c:v>5.4932833573893731</c:v>
                </c:pt>
                <c:pt idx="471" formatCode="General">
                  <c:v>5.4772494095115061</c:v>
                </c:pt>
                <c:pt idx="472" formatCode="General">
                  <c:v>5.4772494095115061</c:v>
                </c:pt>
                <c:pt idx="473" formatCode="General">
                  <c:v>5.4612955238426713</c:v>
                </c:pt>
                <c:pt idx="474" formatCode="General">
                  <c:v>5.4612955238426713</c:v>
                </c:pt>
                <c:pt idx="475" formatCode="General">
                  <c:v>5.4454211352121478</c:v>
                </c:pt>
                <c:pt idx="476" formatCode="General">
                  <c:v>5.4454211352121478</c:v>
                </c:pt>
                <c:pt idx="477" formatCode="General">
                  <c:v>5.4296256836015573</c:v>
                </c:pt>
                <c:pt idx="478" formatCode="General">
                  <c:v>5.4296256836015573</c:v>
                </c:pt>
                <c:pt idx="479" formatCode="General">
                  <c:v>5.4139086140873358</c:v>
                </c:pt>
                <c:pt idx="480" formatCode="General">
                  <c:v>5.4139086140873358</c:v>
                </c:pt>
                <c:pt idx="481" formatCode="General">
                  <c:v>5.3982693767839622</c:v>
                </c:pt>
                <c:pt idx="482" formatCode="General">
                  <c:v>5.3982693767839622</c:v>
                </c:pt>
                <c:pt idx="483" formatCode="General">
                  <c:v>5.3827074267879569</c:v>
                </c:pt>
                <c:pt idx="484" formatCode="General">
                  <c:v>5.3827074267879569</c:v>
                </c:pt>
                <c:pt idx="485" formatCode="General">
                  <c:v>5.3672222241225684</c:v>
                </c:pt>
                <c:pt idx="486" formatCode="General">
                  <c:v>5.3672222241225684</c:v>
                </c:pt>
                <c:pt idx="487" formatCode="General">
                  <c:v>5.3518132336832496</c:v>
                </c:pt>
                <c:pt idx="488" formatCode="General">
                  <c:v>5.3518132336832496</c:v>
                </c:pt>
                <c:pt idx="489" formatCode="General">
                  <c:v>5.3364799251837933</c:v>
                </c:pt>
                <c:pt idx="490" formatCode="General">
                  <c:v>5.3364799251837933</c:v>
                </c:pt>
                <c:pt idx="491" formatCode="General">
                  <c:v>5.3212217731031961</c:v>
                </c:pt>
                <c:pt idx="492" formatCode="General">
                  <c:v>5.3212217731031961</c:v>
                </c:pt>
                <c:pt idx="493" formatCode="General">
                  <c:v>5.3060382566332258</c:v>
                </c:pt>
                <c:pt idx="494" formatCode="General">
                  <c:v>5.3060382566332258</c:v>
                </c:pt>
                <c:pt idx="495" formatCode="General">
                  <c:v>5.2909288596266473</c:v>
                </c:pt>
                <c:pt idx="496" formatCode="General">
                  <c:v>5.2909288596266473</c:v>
                </c:pt>
                <c:pt idx="497" formatCode="General">
                  <c:v>5.2758930705461244</c:v>
                </c:pt>
                <c:pt idx="498" formatCode="General">
                  <c:v>5.2758930705461244</c:v>
                </c:pt>
                <c:pt idx="499" formatCode="General">
                  <c:v>5.2609303824138181</c:v>
                </c:pt>
                <c:pt idx="500" formatCode="General">
                  <c:v>5.2609303824138181</c:v>
                </c:pt>
                <c:pt idx="501" formatCode="General">
                  <c:v>5.2460402927615846</c:v>
                </c:pt>
                <c:pt idx="502" formatCode="General">
                  <c:v>5.2460402927615846</c:v>
                </c:pt>
                <c:pt idx="503" formatCode="General">
                  <c:v>5.2312223035818537</c:v>
                </c:pt>
                <c:pt idx="504" formatCode="General">
                  <c:v>5.2312223035818537</c:v>
                </c:pt>
                <c:pt idx="505" formatCode="General">
                  <c:v>5.2164759212791347</c:v>
                </c:pt>
                <c:pt idx="506" formatCode="General">
                  <c:v>5.2164759212791347</c:v>
                </c:pt>
                <c:pt idx="507" formatCode="General">
                  <c:v>5.2018006566221331</c:v>
                </c:pt>
                <c:pt idx="508" formatCode="General">
                  <c:v>5.2018006566221331</c:v>
                </c:pt>
                <c:pt idx="509" formatCode="General">
                  <c:v>5.187196024696477</c:v>
                </c:pt>
                <c:pt idx="510" formatCode="General">
                  <c:v>5.187196024696477</c:v>
                </c:pt>
                <c:pt idx="511" formatCode="General">
                  <c:v>5.1726615448580935</c:v>
                </c:pt>
                <c:pt idx="512" formatCode="General">
                  <c:v>5.1726615448580935</c:v>
                </c:pt>
                <c:pt idx="513" formatCode="General">
                  <c:v>5.1581967406871199</c:v>
                </c:pt>
                <c:pt idx="514" formatCode="General">
                  <c:v>5.1581967406871199</c:v>
                </c:pt>
                <c:pt idx="515" formatCode="General">
                  <c:v>5.1438011399424406</c:v>
                </c:pt>
                <c:pt idx="516" formatCode="General">
                  <c:v>5.1438011399424406</c:v>
                </c:pt>
                <c:pt idx="517" formatCode="General">
                  <c:v>5.1294742745168023</c:v>
                </c:pt>
                <c:pt idx="518" formatCode="General">
                  <c:v>5.1294742745168023</c:v>
                </c:pt>
                <c:pt idx="519" formatCode="General">
                  <c:v>5.1152156803924793</c:v>
                </c:pt>
                <c:pt idx="520" formatCode="General">
                  <c:v>5.1152156803924793</c:v>
                </c:pt>
                <c:pt idx="521" formatCode="General">
                  <c:v>5.1010248975975161</c:v>
                </c:pt>
                <c:pt idx="522" formatCode="General">
                  <c:v>5.1010248975975161</c:v>
                </c:pt>
                <c:pt idx="523" formatCode="General">
                  <c:v>5.0869014701625295</c:v>
                </c:pt>
                <c:pt idx="524" formatCode="General">
                  <c:v>5.0869014701625295</c:v>
                </c:pt>
                <c:pt idx="525" formatCode="General">
                  <c:v>5.0728449460780354</c:v>
                </c:pt>
                <c:pt idx="526" formatCode="General">
                  <c:v>5.0728449460780354</c:v>
                </c:pt>
                <c:pt idx="527" formatCode="General">
                  <c:v>5.0588548772523358</c:v>
                </c:pt>
                <c:pt idx="528" formatCode="General">
                  <c:v>5.0588548772523358</c:v>
                </c:pt>
                <c:pt idx="529" formatCode="General">
                  <c:v>5.0449308194699238</c:v>
                </c:pt>
                <c:pt idx="530" formatCode="General">
                  <c:v>5.0449308194699238</c:v>
                </c:pt>
                <c:pt idx="531" formatCode="General">
                  <c:v>5.031072332350405</c:v>
                </c:pt>
                <c:pt idx="532" formatCode="General">
                  <c:v>5.031072332350405</c:v>
                </c:pt>
                <c:pt idx="533" formatCode="General">
                  <c:v>5.0172789793079469</c:v>
                </c:pt>
                <c:pt idx="534" formatCode="General">
                  <c:v>5.0172789793079469</c:v>
                </c:pt>
                <c:pt idx="535" formatCode="General">
                  <c:v>5.0035503275112392</c:v>
                </c:pt>
                <c:pt idx="536" formatCode="General">
                  <c:v>5.0035503275112392</c:v>
                </c:pt>
                <c:pt idx="537" formatCode="General">
                  <c:v>4.9898859478439341</c:v>
                </c:pt>
                <c:pt idx="538" formatCode="General">
                  <c:v>4.9898859478439341</c:v>
                </c:pt>
                <c:pt idx="539" formatCode="General">
                  <c:v>4.9762854148655862</c:v>
                </c:pt>
                <c:pt idx="540" formatCode="General">
                  <c:v>4.9762854148655862</c:v>
                </c:pt>
                <c:pt idx="541" formatCode="General">
                  <c:v>4.9627483067731042</c:v>
                </c:pt>
                <c:pt idx="542" formatCode="General">
                  <c:v>4.9627483067731042</c:v>
                </c:pt>
                <c:pt idx="543" formatCode="General">
                  <c:v>4.9492742053626309</c:v>
                </c:pt>
                <c:pt idx="544" formatCode="General">
                  <c:v>4.9492742053626309</c:v>
                </c:pt>
                <c:pt idx="545" formatCode="General">
                  <c:v>4.9358626959919434</c:v>
                </c:pt>
                <c:pt idx="546" formatCode="General">
                  <c:v>4.9358626959919434</c:v>
                </c:pt>
                <c:pt idx="547" formatCode="General">
                  <c:v>4.9225133675432984</c:v>
                </c:pt>
                <c:pt idx="548" formatCode="General">
                  <c:v>4.9225133675432984</c:v>
                </c:pt>
                <c:pt idx="549" formatCode="General">
                  <c:v>4.9092258123867207</c:v>
                </c:pt>
                <c:pt idx="550" formatCode="General">
                  <c:v>4.9092258123867207</c:v>
                </c:pt>
                <c:pt idx="551" formatCode="General">
                  <c:v>4.8959996263437748</c:v>
                </c:pt>
                <c:pt idx="552" formatCode="General">
                  <c:v>4.8959996263437748</c:v>
                </c:pt>
                <c:pt idx="553" formatCode="General">
                  <c:v>4.8828344086517657</c:v>
                </c:pt>
                <c:pt idx="554" formatCode="General">
                  <c:v>4.8828344086517657</c:v>
                </c:pt>
                <c:pt idx="555" formatCode="General">
                  <c:v>4.8697297619283697</c:v>
                </c:pt>
                <c:pt idx="556" formatCode="General">
                  <c:v>4.8697297619283697</c:v>
                </c:pt>
                <c:pt idx="557" formatCode="General">
                  <c:v>4.8566852921367101</c:v>
                </c:pt>
                <c:pt idx="558" formatCode="General">
                  <c:v>4.8566852921367101</c:v>
                </c:pt>
                <c:pt idx="559" formatCode="General">
                  <c:v>4.8437006085508667</c:v>
                </c:pt>
                <c:pt idx="560" formatCode="General">
                  <c:v>4.8437006085508667</c:v>
                </c:pt>
                <c:pt idx="561" formatCode="General">
                  <c:v>4.8307753237217916</c:v>
                </c:pt>
                <c:pt idx="562" formatCode="General">
                  <c:v>4.8307753237217916</c:v>
                </c:pt>
                <c:pt idx="563" formatCode="General">
                  <c:v>4.8179090534436462</c:v>
                </c:pt>
                <c:pt idx="564" formatCode="General">
                  <c:v>4.8179090534436462</c:v>
                </c:pt>
                <c:pt idx="565" formatCode="General">
                  <c:v>4.805101416720543</c:v>
                </c:pt>
                <c:pt idx="566" formatCode="General">
                  <c:v>4.805101416720543</c:v>
                </c:pt>
                <c:pt idx="567" formatCode="General">
                  <c:v>4.7923520357336979</c:v>
                </c:pt>
                <c:pt idx="568" formatCode="General">
                  <c:v>4.7923520357336979</c:v>
                </c:pt>
                <c:pt idx="569" formatCode="General">
                  <c:v>4.7796605358089792</c:v>
                </c:pt>
                <c:pt idx="570" formatCode="General">
                  <c:v>4.7796605358089792</c:v>
                </c:pt>
                <c:pt idx="571" formatCode="General">
                  <c:v>4.7670265453848382</c:v>
                </c:pt>
                <c:pt idx="572" formatCode="General">
                  <c:v>4.7670265453848382</c:v>
                </c:pt>
                <c:pt idx="573" formatCode="General">
                  <c:v>4.7544496959806493</c:v>
                </c:pt>
                <c:pt idx="574" formatCode="General">
                  <c:v>4.7544496959806493</c:v>
                </c:pt>
                <c:pt idx="575" formatCode="General">
                  <c:v>4.7419296221653982</c:v>
                </c:pt>
                <c:pt idx="576" formatCode="General">
                  <c:v>4.7419296221653982</c:v>
                </c:pt>
                <c:pt idx="577" formatCode="General">
                  <c:v>4.729465961526782</c:v>
                </c:pt>
                <c:pt idx="578" formatCode="General">
                  <c:v>4.729465961526782</c:v>
                </c:pt>
                <c:pt idx="579" formatCode="General">
                  <c:v>4.7170583546406446</c:v>
                </c:pt>
                <c:pt idx="580" formatCode="General">
                  <c:v>4.7170583546406446</c:v>
                </c:pt>
                <c:pt idx="581" formatCode="General">
                  <c:v>4.704706445040812</c:v>
                </c:pt>
                <c:pt idx="582" formatCode="General">
                  <c:v>4.704706445040812</c:v>
                </c:pt>
                <c:pt idx="583" formatCode="General">
                  <c:v>4.6924098791892641</c:v>
                </c:pt>
                <c:pt idx="584" formatCode="General">
                  <c:v>4.6924098791892641</c:v>
                </c:pt>
                <c:pt idx="585" formatCode="General">
                  <c:v>4.6801683064466717</c:v>
                </c:pt>
                <c:pt idx="586" formatCode="General">
                  <c:v>4.6801683064466717</c:v>
                </c:pt>
                <c:pt idx="587" formatCode="General">
                  <c:v>4.6679813790432805</c:v>
                </c:pt>
                <c:pt idx="588" formatCode="General">
                  <c:v>4.6679813790432805</c:v>
                </c:pt>
                <c:pt idx="589" formatCode="General">
                  <c:v>4.6558487520501517</c:v>
                </c:pt>
                <c:pt idx="590" formatCode="General">
                  <c:v>4.6558487520501517</c:v>
                </c:pt>
                <c:pt idx="591" formatCode="General">
                  <c:v>4.6437700833507201</c:v>
                </c:pt>
                <c:pt idx="592" formatCode="General">
                  <c:v>4.6437700833507201</c:v>
                </c:pt>
                <c:pt idx="593" formatCode="General">
                  <c:v>4.6317450336127202</c:v>
                </c:pt>
                <c:pt idx="594" formatCode="General">
                  <c:v>4.6317450336127202</c:v>
                </c:pt>
                <c:pt idx="595" formatCode="General">
                  <c:v>4.6197732662604114</c:v>
                </c:pt>
                <c:pt idx="596" formatCode="General">
                  <c:v>4.6197732662604114</c:v>
                </c:pt>
                <c:pt idx="597" formatCode="General">
                  <c:v>4.6078544474471661</c:v>
                </c:pt>
                <c:pt idx="598" formatCode="General">
                  <c:v>4.6078544474471661</c:v>
                </c:pt>
                <c:pt idx="599" formatCode="General">
                  <c:v>4.5959882460283374</c:v>
                </c:pt>
                <c:pt idx="600" formatCode="General">
                  <c:v>4.5959882460283374</c:v>
                </c:pt>
                <c:pt idx="601" formatCode="General">
                  <c:v>4.5841743335345004</c:v>
                </c:pt>
                <c:pt idx="602" formatCode="General">
                  <c:v>4.5841743335345004</c:v>
                </c:pt>
                <c:pt idx="603" formatCode="General">
                  <c:v>4.5724123841449442</c:v>
                </c:pt>
                <c:pt idx="604" formatCode="General">
                  <c:v>4.5724123841449442</c:v>
                </c:pt>
                <c:pt idx="605" formatCode="General">
                  <c:v>4.5607020746615321</c:v>
                </c:pt>
                <c:pt idx="606" formatCode="General">
                  <c:v>4.5607020746615321</c:v>
                </c:pt>
                <c:pt idx="607" formatCode="General">
                  <c:v>4.5490430844828325</c:v>
                </c:pt>
                <c:pt idx="608" formatCode="General">
                  <c:v>4.5490430844828325</c:v>
                </c:pt>
                <c:pt idx="609" formatCode="General">
                  <c:v>4.5374350955785525</c:v>
                </c:pt>
                <c:pt idx="610" formatCode="General">
                  <c:v>4.5374350955785525</c:v>
                </c:pt>
                <c:pt idx="611" formatCode="General">
                  <c:v>4.5258777924642857</c:v>
                </c:pt>
                <c:pt idx="612" formatCode="General">
                  <c:v>4.5258777924642857</c:v>
                </c:pt>
                <c:pt idx="613" formatCode="General">
                  <c:v>4.5143708621765635</c:v>
                </c:pt>
                <c:pt idx="614" formatCode="General">
                  <c:v>4.5143708621765635</c:v>
                </c:pt>
                <c:pt idx="615" formatCode="General">
                  <c:v>4.5029139942481375</c:v>
                </c:pt>
                <c:pt idx="616" formatCode="General">
                  <c:v>4.5029139942481375</c:v>
                </c:pt>
                <c:pt idx="617" formatCode="General">
                  <c:v>4.4915068806836222</c:v>
                </c:pt>
                <c:pt idx="618" formatCode="General">
                  <c:v>4.4915068806836222</c:v>
                </c:pt>
                <c:pt idx="619" formatCode="General">
                  <c:v>4.4801492159353726</c:v>
                </c:pt>
                <c:pt idx="620" formatCode="General">
                  <c:v>4.4801492159353726</c:v>
                </c:pt>
                <c:pt idx="621" formatCode="General">
                  <c:v>4.4688406968796581</c:v>
                </c:pt>
                <c:pt idx="622" formatCode="General">
                  <c:v>4.4688406968796581</c:v>
                </c:pt>
                <c:pt idx="623" formatCode="General">
                  <c:v>4.4575810227930974</c:v>
                </c:pt>
                <c:pt idx="624" formatCode="General">
                  <c:v>4.4575810227930974</c:v>
                </c:pt>
                <c:pt idx="625" formatCode="General">
                  <c:v>4.4463698953293793</c:v>
                </c:pt>
                <c:pt idx="626" formatCode="General">
                  <c:v>4.4463698953293793</c:v>
                </c:pt>
                <c:pt idx="627" formatCode="General">
                  <c:v>4.4352070184962464</c:v>
                </c:pt>
                <c:pt idx="628" formatCode="General">
                  <c:v>4.4352070184962464</c:v>
                </c:pt>
                <c:pt idx="629" formatCode="General">
                  <c:v>4.4240920986327268</c:v>
                </c:pt>
                <c:pt idx="630" formatCode="General">
                  <c:v>4.4240920986327268</c:v>
                </c:pt>
                <c:pt idx="631" formatCode="General">
                  <c:v>4.4130248443866646</c:v>
                </c:pt>
                <c:pt idx="632" formatCode="General">
                  <c:v>4.4130248443866646</c:v>
                </c:pt>
                <c:pt idx="633" formatCode="General">
                  <c:v>4.4020049666924521</c:v>
                </c:pt>
                <c:pt idx="634" formatCode="General">
                  <c:v>4.4020049666924521</c:v>
                </c:pt>
                <c:pt idx="635" formatCode="General">
                  <c:v>4.3910321787490725</c:v>
                </c:pt>
                <c:pt idx="636" formatCode="General">
                  <c:v>4.3910321787490725</c:v>
                </c:pt>
                <c:pt idx="637" formatCode="General">
                  <c:v>4.3801061959983398</c:v>
                </c:pt>
                <c:pt idx="638" formatCode="General">
                  <c:v>4.3801061959983398</c:v>
                </c:pt>
                <c:pt idx="639" formatCode="General">
                  <c:v>4.3692267361034363</c:v>
                </c:pt>
                <c:pt idx="640" formatCode="General">
                  <c:v>4.3692267361034363</c:v>
                </c:pt>
                <c:pt idx="641" formatCode="General">
                  <c:v>4.3583935189276524</c:v>
                </c:pt>
                <c:pt idx="642" formatCode="General">
                  <c:v>4.3583935189276524</c:v>
                </c:pt>
                <c:pt idx="643" formatCode="General">
                  <c:v>4.3476062665133872</c:v>
                </c:pt>
                <c:pt idx="644" formatCode="General">
                  <c:v>4.3476062665133872</c:v>
                </c:pt>
                <c:pt idx="645" formatCode="General">
                  <c:v>4.3368647030613792</c:v>
                </c:pt>
                <c:pt idx="646" formatCode="General">
                  <c:v>4.3368647030613792</c:v>
                </c:pt>
                <c:pt idx="647" formatCode="General">
                  <c:v>4.3261685549101845</c:v>
                </c:pt>
                <c:pt idx="648" formatCode="General">
                  <c:v>4.3261685549101845</c:v>
                </c:pt>
                <c:pt idx="649" formatCode="General">
                  <c:v>4.3155175505158594</c:v>
                </c:pt>
                <c:pt idx="650" formatCode="General">
                  <c:v>4.3155175505158594</c:v>
                </c:pt>
                <c:pt idx="651" formatCode="General">
                  <c:v>4.3049114204319032</c:v>
                </c:pt>
                <c:pt idx="652" formatCode="General">
                  <c:v>4.3049114204319032</c:v>
                </c:pt>
                <c:pt idx="653" formatCode="General">
                  <c:v>4.2943498972893996</c:v>
                </c:pt>
                <c:pt idx="654" formatCode="General">
                  <c:v>4.2943498972893996</c:v>
                </c:pt>
                <c:pt idx="655" formatCode="General">
                  <c:v>4.283832715777395</c:v>
                </c:pt>
                <c:pt idx="656" formatCode="General">
                  <c:v>4.283832715777395</c:v>
                </c:pt>
                <c:pt idx="657" formatCode="General">
                  <c:v>4.2733596126234916</c:v>
                </c:pt>
                <c:pt idx="658" formatCode="General">
                  <c:v>4.2733596126234916</c:v>
                </c:pt>
                <c:pt idx="659" formatCode="General">
                  <c:v>4.2629303265746588</c:v>
                </c:pt>
                <c:pt idx="660" formatCode="General">
                  <c:v>4.2629303265746588</c:v>
                </c:pt>
                <c:pt idx="661" formatCode="General">
                  <c:v>4.252544598378253</c:v>
                </c:pt>
                <c:pt idx="662" formatCode="General">
                  <c:v>4.252544598378253</c:v>
                </c:pt>
                <c:pt idx="663" formatCode="General">
                  <c:v>4.2422021707632513</c:v>
                </c:pt>
                <c:pt idx="664" formatCode="General">
                  <c:v>4.2422021707632513</c:v>
                </c:pt>
                <c:pt idx="665" formatCode="General">
                  <c:v>4.2319027884217064</c:v>
                </c:pt>
                <c:pt idx="666" formatCode="General">
                  <c:v>4.2319027884217064</c:v>
                </c:pt>
                <c:pt idx="667" formatCode="General">
                  <c:v>4.221646197990383</c:v>
                </c:pt>
                <c:pt idx="668" formatCode="General">
                  <c:v>4.221646197990383</c:v>
                </c:pt>
                <c:pt idx="669" formatCode="General">
                  <c:v>4.211432148032614</c:v>
                </c:pt>
                <c:pt idx="670" formatCode="General">
                  <c:v>4.211432148032614</c:v>
                </c:pt>
                <c:pt idx="671" formatCode="General">
                  <c:v>4.2012603890203497</c:v>
                </c:pt>
                <c:pt idx="672" formatCode="General">
                  <c:v>4.2012603890203497</c:v>
                </c:pt>
                <c:pt idx="673" formatCode="General">
                  <c:v>4.1911306733164144</c:v>
                </c:pt>
                <c:pt idx="674" formatCode="General">
                  <c:v>4.1911306733164144</c:v>
                </c:pt>
                <c:pt idx="675" formatCode="General">
                  <c:v>4.181042755156942</c:v>
                </c:pt>
                <c:pt idx="676" formatCode="General">
                  <c:v>4.181042755156942</c:v>
                </c:pt>
                <c:pt idx="677" formatCode="General">
                  <c:v>4.1709963906340191</c:v>
                </c:pt>
                <c:pt idx="678" formatCode="General">
                  <c:v>4.1709963906340191</c:v>
                </c:pt>
                <c:pt idx="679" formatCode="General">
                  <c:v>4.1609913376785173</c:v>
                </c:pt>
                <c:pt idx="680" formatCode="General">
                  <c:v>4.1609913376785173</c:v>
                </c:pt>
                <c:pt idx="681" formatCode="General">
                  <c:v>4.1510273560431035</c:v>
                </c:pt>
                <c:pt idx="682" formatCode="General">
                  <c:v>4.1510273560431035</c:v>
                </c:pt>
                <c:pt idx="683" formatCode="General">
                  <c:v>4.1411042072854451</c:v>
                </c:pt>
                <c:pt idx="684" formatCode="General">
                  <c:v>4.1411042072854451</c:v>
                </c:pt>
                <c:pt idx="685" formatCode="General">
                  <c:v>4.1312216547515872</c:v>
                </c:pt>
                <c:pt idx="686" formatCode="General">
                  <c:v>4.1312216547515872</c:v>
                </c:pt>
                <c:pt idx="687" formatCode="General">
                  <c:v>4.121379463559534</c:v>
                </c:pt>
                <c:pt idx="688" formatCode="General">
                  <c:v>4.121379463559534</c:v>
                </c:pt>
                <c:pt idx="689" formatCode="General">
                  <c:v>4.1115774005829806</c:v>
                </c:pt>
                <c:pt idx="690" formatCode="General">
                  <c:v>4.1115774005829806</c:v>
                </c:pt>
                <c:pt idx="691" formatCode="General">
                  <c:v>4.1018152344352368</c:v>
                </c:pt>
                <c:pt idx="692" formatCode="General">
                  <c:v>4.1018152344352368</c:v>
                </c:pt>
                <c:pt idx="693" formatCode="General">
                  <c:v>4.0920927354533303</c:v>
                </c:pt>
                <c:pt idx="694" formatCode="General">
                  <c:v>4.0920927354533303</c:v>
                </c:pt>
                <c:pt idx="695" formatCode="General">
                  <c:v>4.0824096756822614</c:v>
                </c:pt>
                <c:pt idx="696" formatCode="General">
                  <c:v>4.0824096756822614</c:v>
                </c:pt>
                <c:pt idx="697" formatCode="General">
                  <c:v>4.0727658288594553</c:v>
                </c:pt>
                <c:pt idx="698" formatCode="General">
                  <c:v>4.0727658288594553</c:v>
                </c:pt>
                <c:pt idx="699" formatCode="General">
                  <c:v>4.0631609703993519</c:v>
                </c:pt>
                <c:pt idx="700" formatCode="General">
                  <c:v>4.0631609703993519</c:v>
                </c:pt>
                <c:pt idx="701" formatCode="General">
                  <c:v>4.0535948773781847</c:v>
                </c:pt>
                <c:pt idx="702" formatCode="General">
                  <c:v>4.0535948773781847</c:v>
                </c:pt>
                <c:pt idx="703" formatCode="General">
                  <c:v>4.0440673285189188</c:v>
                </c:pt>
                <c:pt idx="704" formatCode="General">
                  <c:v>4.0440673285189188</c:v>
                </c:pt>
                <c:pt idx="705" formatCode="General">
                  <c:v>4.0345781041763393</c:v>
                </c:pt>
                <c:pt idx="706" formatCode="General">
                  <c:v>4.0345781041763393</c:v>
                </c:pt>
                <c:pt idx="707" formatCode="General">
                  <c:v>4.0251269863223165</c:v>
                </c:pt>
                <c:pt idx="708" formatCode="General">
                  <c:v>4.0251269863223165</c:v>
                </c:pt>
                <c:pt idx="709" formatCode="General">
                  <c:v>4.0157137585312013</c:v>
                </c:pt>
                <c:pt idx="710" formatCode="General">
                  <c:v>4.0157137585312013</c:v>
                </c:pt>
                <c:pt idx="711" formatCode="General">
                  <c:v>4.0063382059654238</c:v>
                </c:pt>
                <c:pt idx="712" formatCode="General">
                  <c:v>4.0063382059654238</c:v>
                </c:pt>
                <c:pt idx="713" formatCode="General">
                  <c:v>3.9970001153611814</c:v>
                </c:pt>
                <c:pt idx="714" formatCode="General">
                  <c:v>3.9970001153611814</c:v>
                </c:pt>
                <c:pt idx="715" formatCode="General">
                  <c:v>3.9876992750143385</c:v>
                </c:pt>
                <c:pt idx="716" formatCode="General">
                  <c:v>3.9876992750143385</c:v>
                </c:pt>
                <c:pt idx="717" formatCode="General">
                  <c:v>3.9784354747664441</c:v>
                </c:pt>
                <c:pt idx="718" formatCode="General">
                  <c:v>3.9784354747664441</c:v>
                </c:pt>
                <c:pt idx="719" formatCode="General">
                  <c:v>3.9692085059909021</c:v>
                </c:pt>
                <c:pt idx="720" formatCode="General">
                  <c:v>3.9692085059909021</c:v>
                </c:pt>
                <c:pt idx="721" formatCode="General">
                  <c:v>3.9600181615792929</c:v>
                </c:pt>
                <c:pt idx="722" formatCode="General">
                  <c:v>3.9600181615792929</c:v>
                </c:pt>
                <c:pt idx="723" formatCode="General">
                  <c:v>3.9508642359278321</c:v>
                </c:pt>
                <c:pt idx="724" formatCode="General">
                  <c:v>3.9508642359278321</c:v>
                </c:pt>
                <c:pt idx="725" formatCode="General">
                  <c:v>3.9417465249239929</c:v>
                </c:pt>
                <c:pt idx="726" formatCode="General">
                  <c:v>3.9417465249239929</c:v>
                </c:pt>
                <c:pt idx="727" formatCode="General">
                  <c:v>3.932664825933228</c:v>
                </c:pt>
                <c:pt idx="728" formatCode="General">
                  <c:v>3.932664825933228</c:v>
                </c:pt>
                <c:pt idx="729" formatCode="General">
                  <c:v>3.9236189377858794</c:v>
                </c:pt>
                <c:pt idx="730" formatCode="General">
                  <c:v>3.9236189377858794</c:v>
                </c:pt>
                <c:pt idx="731" formatCode="General">
                  <c:v>3.9146086607641948</c:v>
                </c:pt>
                <c:pt idx="732" formatCode="General">
                  <c:v>3.9146086607641948</c:v>
                </c:pt>
                <c:pt idx="733" formatCode="General">
                  <c:v>3.9056337965894832</c:v>
                </c:pt>
                <c:pt idx="734" formatCode="General">
                  <c:v>3.9056337965894832</c:v>
                </c:pt>
                <c:pt idx="735" formatCode="General">
                  <c:v>3.8966941484094191</c:v>
                </c:pt>
                <c:pt idx="736" formatCode="General">
                  <c:v>3.8966941484094191</c:v>
                </c:pt>
                <c:pt idx="737" formatCode="General">
                  <c:v>3.8877895207854607</c:v>
                </c:pt>
                <c:pt idx="738" formatCode="General">
                  <c:v>3.8877895207854607</c:v>
                </c:pt>
                <c:pt idx="739" formatCode="General">
                  <c:v>3.8789197196804199</c:v>
                </c:pt>
                <c:pt idx="740" formatCode="General">
                  <c:v>3.8789197196804199</c:v>
                </c:pt>
                <c:pt idx="741" formatCode="General">
                  <c:v>3.8700845524461425</c:v>
                </c:pt>
                <c:pt idx="742" formatCode="General">
                  <c:v>3.8700845524461425</c:v>
                </c:pt>
                <c:pt idx="743" formatCode="General">
                  <c:v>3.8612838278113264</c:v>
                </c:pt>
                <c:pt idx="744" formatCode="General">
                  <c:v>3.8612838278113264</c:v>
                </c:pt>
                <c:pt idx="745" formatCode="General">
                  <c:v>3.8525173558694572</c:v>
                </c:pt>
                <c:pt idx="746" formatCode="General">
                  <c:v>3.8525173558694572</c:v>
                </c:pt>
                <c:pt idx="747" formatCode="General">
                  <c:v>3.8437849480668982</c:v>
                </c:pt>
                <c:pt idx="748" formatCode="General">
                  <c:v>3.8437849480668982</c:v>
                </c:pt>
                <c:pt idx="749" formatCode="General">
                  <c:v>3.8350864171910541</c:v>
                </c:pt>
                <c:pt idx="750" formatCode="General">
                  <c:v>3.8350864171910541</c:v>
                </c:pt>
                <c:pt idx="751" formatCode="General">
                  <c:v>3.8264215773587047</c:v>
                </c:pt>
                <c:pt idx="752" formatCode="General">
                  <c:v>3.8264215773587047</c:v>
                </c:pt>
                <c:pt idx="753" formatCode="General">
                  <c:v>3.8177902440044251</c:v>
                </c:pt>
                <c:pt idx="754" formatCode="General">
                  <c:v>3.8177902440044251</c:v>
                </c:pt>
                <c:pt idx="755" formatCode="General">
                  <c:v>3.8091922338691466</c:v>
                </c:pt>
                <c:pt idx="756" formatCode="General">
                  <c:v>3.8091922338691466</c:v>
                </c:pt>
                <c:pt idx="757" formatCode="General">
                  <c:v>3.8006273649888231</c:v>
                </c:pt>
                <c:pt idx="758" formatCode="General">
                  <c:v>3.8006273649888231</c:v>
                </c:pt>
                <c:pt idx="759" formatCode="General">
                  <c:v>3.7920954566832257</c:v>
                </c:pt>
                <c:pt idx="760" formatCode="General">
                  <c:v>3.7920954566832257</c:v>
                </c:pt>
                <c:pt idx="761" formatCode="General">
                  <c:v>3.7835963295448258</c:v>
                </c:pt>
                <c:pt idx="762" formatCode="General">
                  <c:v>3.7835963295448258</c:v>
                </c:pt>
                <c:pt idx="763" formatCode="General">
                  <c:v>3.7751298054278335</c:v>
                </c:pt>
                <c:pt idx="764" formatCode="General">
                  <c:v>3.7751298054278335</c:v>
                </c:pt>
                <c:pt idx="765" formatCode="General">
                  <c:v>3.76669570743731</c:v>
                </c:pt>
                <c:pt idx="766" formatCode="General">
                  <c:v>3.76669570743731</c:v>
                </c:pt>
                <c:pt idx="767" formatCode="General">
                  <c:v>3.7582938599184006</c:v>
                </c:pt>
                <c:pt idx="768" formatCode="General">
                  <c:v>3.7582938599184006</c:v>
                </c:pt>
                <c:pt idx="769" formatCode="General">
                  <c:v>3.7499240884457077</c:v>
                </c:pt>
                <c:pt idx="770" formatCode="General">
                  <c:v>3.7499240884457077</c:v>
                </c:pt>
                <c:pt idx="771" formatCode="General">
                  <c:v>3.741586219812719</c:v>
                </c:pt>
                <c:pt idx="772" formatCode="General">
                  <c:v>3.741586219812719</c:v>
                </c:pt>
                <c:pt idx="773" formatCode="General">
                  <c:v>3.7332800820213814</c:v>
                </c:pt>
                <c:pt idx="774" formatCode="General">
                  <c:v>3.7332800820213814</c:v>
                </c:pt>
                <c:pt idx="775" formatCode="General">
                  <c:v>3.7250055042717736</c:v>
                </c:pt>
                <c:pt idx="776" formatCode="General">
                  <c:v>3.7250055042717736</c:v>
                </c:pt>
                <c:pt idx="777" formatCode="General">
                  <c:v>3.7167623169518791</c:v>
                </c:pt>
                <c:pt idx="778" formatCode="General">
                  <c:v>3.7167623169518791</c:v>
                </c:pt>
                <c:pt idx="779" formatCode="General">
                  <c:v>3.7085503516274501</c:v>
                </c:pt>
                <c:pt idx="780" formatCode="General">
                  <c:v>3.7085503516274501</c:v>
                </c:pt>
                <c:pt idx="781" formatCode="General">
                  <c:v>3.7003694410320045</c:v>
                </c:pt>
                <c:pt idx="782" formatCode="General">
                  <c:v>3.7003694410320045</c:v>
                </c:pt>
                <c:pt idx="783" formatCode="General">
                  <c:v>3.6922194190568898</c:v>
                </c:pt>
                <c:pt idx="784" formatCode="General">
                  <c:v>3.6922194190568898</c:v>
                </c:pt>
                <c:pt idx="785" formatCode="General">
                  <c:v>3.684100120741479</c:v>
                </c:pt>
                <c:pt idx="786" formatCode="General">
                  <c:v>3.684100120741479</c:v>
                </c:pt>
                <c:pt idx="787" formatCode="General">
                  <c:v>3.6760113822634248</c:v>
                </c:pt>
                <c:pt idx="788" formatCode="General">
                  <c:v>3.6760113822634248</c:v>
                </c:pt>
                <c:pt idx="789" formatCode="General">
                  <c:v>3.6679530409290564</c:v>
                </c:pt>
                <c:pt idx="790" formatCode="General">
                  <c:v>3.6679530409290564</c:v>
                </c:pt>
                <c:pt idx="791" formatCode="General">
                  <c:v>3.6599249351638456</c:v>
                </c:pt>
                <c:pt idx="792" formatCode="General">
                  <c:v>3.6599249351638456</c:v>
                </c:pt>
                <c:pt idx="793" formatCode="General">
                  <c:v>3.6519269045029685</c:v>
                </c:pt>
                <c:pt idx="794" formatCode="General">
                  <c:v>3.6519269045029685</c:v>
                </c:pt>
                <c:pt idx="795" formatCode="General">
                  <c:v>3.6439587895819634</c:v>
                </c:pt>
                <c:pt idx="796" formatCode="General">
                  <c:v>3.6439587895819634</c:v>
                </c:pt>
                <c:pt idx="797" formatCode="General">
                  <c:v>3.6360204321274985</c:v>
                </c:pt>
                <c:pt idx="798" formatCode="General">
                  <c:v>3.6360204321274985</c:v>
                </c:pt>
                <c:pt idx="799" formatCode="General">
                  <c:v>3.6281116749482063</c:v>
                </c:pt>
                <c:pt idx="800" formatCode="General">
                  <c:v>3.6281116749482063</c:v>
                </c:pt>
                <c:pt idx="801" formatCode="General">
                  <c:v>3.6202323619256269</c:v>
                </c:pt>
                <c:pt idx="802" formatCode="General">
                  <c:v>3.6202323619256269</c:v>
                </c:pt>
                <c:pt idx="803" formatCode="General">
                  <c:v>3.61238233800522</c:v>
                </c:pt>
                <c:pt idx="804" formatCode="General">
                  <c:v>3.61238233800522</c:v>
                </c:pt>
                <c:pt idx="805" formatCode="General">
                  <c:v>3.6045614491875058</c:v>
                </c:pt>
                <c:pt idx="806" formatCode="General">
                  <c:v>3.6045614491875058</c:v>
                </c:pt>
                <c:pt idx="807" formatCode="General">
                  <c:v>3.5967695425192443</c:v>
                </c:pt>
                <c:pt idx="808" formatCode="General">
                  <c:v>3.5967695425192443</c:v>
                </c:pt>
                <c:pt idx="809" formatCode="General">
                  <c:v>3.5890064660847392</c:v>
                </c:pt>
                <c:pt idx="810" formatCode="General">
                  <c:v>3.5890064660847392</c:v>
                </c:pt>
                <c:pt idx="811" formatCode="General">
                  <c:v>3.5812720689972015</c:v>
                </c:pt>
                <c:pt idx="812" formatCode="General">
                  <c:v>3.5812720689972015</c:v>
                </c:pt>
                <c:pt idx="813" formatCode="General">
                  <c:v>3.573566201390233</c:v>
                </c:pt>
                <c:pt idx="814" formatCode="General">
                  <c:v>3.573566201390233</c:v>
                </c:pt>
                <c:pt idx="815" formatCode="General">
                  <c:v>3.5658887144093359</c:v>
                </c:pt>
                <c:pt idx="816" formatCode="General">
                  <c:v>3.5658887144093359</c:v>
                </c:pt>
                <c:pt idx="817" formatCode="General">
                  <c:v>3.558239460203573</c:v>
                </c:pt>
                <c:pt idx="818" formatCode="General">
                  <c:v>3.558239460203573</c:v>
                </c:pt>
                <c:pt idx="819" formatCode="General">
                  <c:v>3.5506182919172598</c:v>
                </c:pt>
                <c:pt idx="820" formatCode="General">
                  <c:v>3.5506182919172598</c:v>
                </c:pt>
                <c:pt idx="821" formatCode="General">
                  <c:v>3.5430250636817573</c:v>
                </c:pt>
                <c:pt idx="822" formatCode="General">
                  <c:v>3.5430250636817573</c:v>
                </c:pt>
                <c:pt idx="823" formatCode="General">
                  <c:v>3.535459630607348</c:v>
                </c:pt>
                <c:pt idx="824" formatCode="General">
                  <c:v>3.535459630607348</c:v>
                </c:pt>
                <c:pt idx="825" formatCode="General">
                  <c:v>3.5279218487751725</c:v>
                </c:pt>
                <c:pt idx="826" formatCode="General">
                  <c:v>3.5279218487751725</c:v>
                </c:pt>
                <c:pt idx="827" formatCode="General">
                  <c:v>3.5204115752292795</c:v>
                </c:pt>
                <c:pt idx="828" formatCode="General">
                  <c:v>3.5204115752292795</c:v>
                </c:pt>
                <c:pt idx="829" formatCode="General">
                  <c:v>3.5129286679687088</c:v>
                </c:pt>
                <c:pt idx="830" formatCode="General">
                  <c:v>3.5129286679687088</c:v>
                </c:pt>
                <c:pt idx="831" formatCode="General">
                  <c:v>3.5054729859396869</c:v>
                </c:pt>
                <c:pt idx="832" formatCode="General">
                  <c:v>3.5054729859396869</c:v>
                </c:pt>
                <c:pt idx="833" formatCode="General">
                  <c:v>3.4980443890278785</c:v>
                </c:pt>
                <c:pt idx="834" formatCode="General">
                  <c:v>3.4980443890278785</c:v>
                </c:pt>
                <c:pt idx="835" formatCode="General">
                  <c:v>3.4906427380507248</c:v>
                </c:pt>
                <c:pt idx="836" formatCode="General">
                  <c:v>3.4906427380507248</c:v>
                </c:pt>
                <c:pt idx="837" formatCode="General">
                  <c:v>3.4832678947498428</c:v>
                </c:pt>
                <c:pt idx="838" formatCode="General">
                  <c:v>3.4832678947498428</c:v>
                </c:pt>
                <c:pt idx="839" formatCode="General">
                  <c:v>3.4759197217835189</c:v>
                </c:pt>
                <c:pt idx="840" formatCode="General">
                  <c:v>3.4759197217835189</c:v>
                </c:pt>
                <c:pt idx="841" formatCode="General">
                  <c:v>3.4685980827192431</c:v>
                </c:pt>
                <c:pt idx="842" formatCode="General">
                  <c:v>3.4685980827192431</c:v>
                </c:pt>
                <c:pt idx="843" formatCode="General">
                  <c:v>3.4613028420263481</c:v>
                </c:pt>
                <c:pt idx="844" formatCode="General">
                  <c:v>3.4613028420263481</c:v>
                </c:pt>
                <c:pt idx="845" formatCode="General">
                  <c:v>3.4540338650686984</c:v>
                </c:pt>
                <c:pt idx="846" formatCode="General">
                  <c:v>3.4540338650686984</c:v>
                </c:pt>
                <c:pt idx="847" formatCode="General">
                  <c:v>3.4467910180974468</c:v>
                </c:pt>
                <c:pt idx="848" formatCode="General">
                  <c:v>3.4467910180974468</c:v>
                </c:pt>
                <c:pt idx="849" formatCode="General">
                  <c:v>3.4395741682438903</c:v>
                </c:pt>
                <c:pt idx="850" formatCode="General">
                  <c:v>3.4395741682438903</c:v>
                </c:pt>
                <c:pt idx="851" formatCode="General">
                  <c:v>3.4323831835123486</c:v>
                </c:pt>
                <c:pt idx="852" formatCode="General">
                  <c:v>3.4323831835123486</c:v>
                </c:pt>
                <c:pt idx="853" formatCode="General">
                  <c:v>3.4252179327731507</c:v>
                </c:pt>
                <c:pt idx="854" formatCode="General">
                  <c:v>3.4252179327731507</c:v>
                </c:pt>
                <c:pt idx="855" formatCode="General">
                  <c:v>3.4180782857556684</c:v>
                </c:pt>
                <c:pt idx="856" formatCode="General">
                  <c:v>3.4180782857556684</c:v>
                </c:pt>
                <c:pt idx="857" formatCode="General">
                  <c:v>3.4109641130414121</c:v>
                </c:pt>
                <c:pt idx="858" formatCode="General">
                  <c:v>3.4109641130414121</c:v>
                </c:pt>
                <c:pt idx="859" formatCode="General">
                  <c:v>3.4038752860572115</c:v>
                </c:pt>
                <c:pt idx="860" formatCode="General">
                  <c:v>3.4038752860572115</c:v>
                </c:pt>
                <c:pt idx="861" formatCode="General">
                  <c:v>3.3968116770684427</c:v>
                </c:pt>
                <c:pt idx="862" formatCode="General">
                  <c:v>3.3968116770684427</c:v>
                </c:pt>
                <c:pt idx="863" formatCode="General">
                  <c:v>3.3897731591723295</c:v>
                </c:pt>
                <c:pt idx="864" formatCode="General">
                  <c:v>3.3897731591723295</c:v>
                </c:pt>
                <c:pt idx="865" formatCode="General">
                  <c:v>3.3827596062912986</c:v>
                </c:pt>
                <c:pt idx="866" formatCode="General">
                  <c:v>3.3827596062912986</c:v>
                </c:pt>
                <c:pt idx="867" formatCode="General">
                  <c:v>3.3757708931664117</c:v>
                </c:pt>
                <c:pt idx="868" formatCode="General">
                  <c:v>3.3757708931664117</c:v>
                </c:pt>
                <c:pt idx="869" formatCode="General">
                  <c:v>3.3688068953508492</c:v>
                </c:pt>
                <c:pt idx="870" formatCode="General">
                  <c:v>3.3688068953508492</c:v>
                </c:pt>
                <c:pt idx="871" formatCode="General">
                  <c:v>3.3618674892034535</c:v>
                </c:pt>
                <c:pt idx="872" formatCode="General">
                  <c:v>3.3618674892034535</c:v>
                </c:pt>
                <c:pt idx="873" formatCode="General">
                  <c:v>3.3549525518823424</c:v>
                </c:pt>
                <c:pt idx="874" formatCode="General">
                  <c:v>3.3549525518823424</c:v>
                </c:pt>
                <c:pt idx="875" formatCode="General">
                  <c:v>3.3480619613385723</c:v>
                </c:pt>
                <c:pt idx="876" formatCode="General">
                  <c:v>3.3480619613385723</c:v>
                </c:pt>
                <c:pt idx="877" formatCode="General">
                  <c:v>3.3411955963098707</c:v>
                </c:pt>
                <c:pt idx="878" formatCode="General">
                  <c:v>3.3411955963098707</c:v>
                </c:pt>
                <c:pt idx="879" formatCode="General">
                  <c:v>3.3343533363144253</c:v>
                </c:pt>
                <c:pt idx="880" formatCode="General">
                  <c:v>3.3343533363144253</c:v>
                </c:pt>
                <c:pt idx="881" formatCode="General">
                  <c:v>3.3275350616447117</c:v>
                </c:pt>
                <c:pt idx="882" formatCode="General">
                  <c:v>3.3275350616447117</c:v>
                </c:pt>
                <c:pt idx="883" formatCode="General">
                  <c:v>3.3207406533614119</c:v>
                </c:pt>
                <c:pt idx="884" formatCode="General">
                  <c:v>3.3207406533614119</c:v>
                </c:pt>
                <c:pt idx="885" formatCode="General">
                  <c:v>3.313969993287373</c:v>
                </c:pt>
                <c:pt idx="886" formatCode="General">
                  <c:v>3.313969993287373</c:v>
                </c:pt>
                <c:pt idx="887" formatCode="General">
                  <c:v>3.3072229640016113</c:v>
                </c:pt>
                <c:pt idx="888" formatCode="General">
                  <c:v>3.3072229640016113</c:v>
                </c:pt>
                <c:pt idx="889" formatCode="General">
                  <c:v>3.3004994488333876</c:v>
                </c:pt>
                <c:pt idx="890" formatCode="General">
                  <c:v>3.3004994488333876</c:v>
                </c:pt>
                <c:pt idx="891" formatCode="General">
                  <c:v>3.2937993318563366</c:v>
                </c:pt>
                <c:pt idx="892" formatCode="General">
                  <c:v>3.2937993318563366</c:v>
                </c:pt>
                <c:pt idx="893" formatCode="General">
                  <c:v>3.2871224978826405</c:v>
                </c:pt>
                <c:pt idx="894" formatCode="General">
                  <c:v>3.2871224978826405</c:v>
                </c:pt>
                <c:pt idx="895" formatCode="General">
                  <c:v>3.2804688324572697</c:v>
                </c:pt>
                <c:pt idx="896" formatCode="General">
                  <c:v>3.2804688324572697</c:v>
                </c:pt>
                <c:pt idx="897" formatCode="General">
                  <c:v>3.2738382218522606</c:v>
                </c:pt>
                <c:pt idx="898" formatCode="General">
                  <c:v>3.2738382218522606</c:v>
                </c:pt>
                <c:pt idx="899" formatCode="General">
                  <c:v>3.2672305530610632</c:v>
                </c:pt>
                <c:pt idx="900" formatCode="General">
                  <c:v>3.2672305530610632</c:v>
                </c:pt>
                <c:pt idx="901" formatCode="General">
                  <c:v>3.2606457137929357</c:v>
                </c:pt>
                <c:pt idx="902" formatCode="General">
                  <c:v>3.2606457137929357</c:v>
                </c:pt>
                <c:pt idx="903" formatCode="General">
                  <c:v>3.254083592467373</c:v>
                </c:pt>
                <c:pt idx="904" formatCode="General">
                  <c:v>3.254083592467373</c:v>
                </c:pt>
                <c:pt idx="905" formatCode="General">
                  <c:v>3.2475440782086196</c:v>
                </c:pt>
                <c:pt idx="906" formatCode="General">
                  <c:v>3.2475440782086196</c:v>
                </c:pt>
                <c:pt idx="907" formatCode="General">
                  <c:v>3.2410270608402012</c:v>
                </c:pt>
                <c:pt idx="908" formatCode="General">
                  <c:v>3.2410270608402012</c:v>
                </c:pt>
                <c:pt idx="909" formatCode="General">
                  <c:v>3.2345324308795282</c:v>
                </c:pt>
                <c:pt idx="910" formatCode="General">
                  <c:v>3.2345324308795282</c:v>
                </c:pt>
                <c:pt idx="911" formatCode="General">
                  <c:v>3.228060079532534</c:v>
                </c:pt>
                <c:pt idx="912" formatCode="General">
                  <c:v>3.228060079532534</c:v>
                </c:pt>
                <c:pt idx="913" formatCode="General">
                  <c:v>3.2216098986883726</c:v>
                </c:pt>
                <c:pt idx="914" formatCode="General">
                  <c:v>3.2216098986883726</c:v>
                </c:pt>
                <c:pt idx="915" formatCode="General">
                  <c:v>3.2151817809141603</c:v>
                </c:pt>
                <c:pt idx="916" formatCode="General">
                  <c:v>3.2151817809141603</c:v>
                </c:pt>
                <c:pt idx="917" formatCode="General">
                  <c:v>3.2087756194497596</c:v>
                </c:pt>
                <c:pt idx="918" formatCode="General">
                  <c:v>3.2087756194497596</c:v>
                </c:pt>
                <c:pt idx="919" formatCode="General">
                  <c:v>3.2023913082026252</c:v>
                </c:pt>
                <c:pt idx="920" formatCode="General">
                  <c:v>3.2023913082026252</c:v>
                </c:pt>
                <c:pt idx="921" formatCode="General">
                  <c:v>3.196028741742682</c:v>
                </c:pt>
                <c:pt idx="922" formatCode="General">
                  <c:v>3.196028741742682</c:v>
                </c:pt>
                <c:pt idx="923" formatCode="General">
                  <c:v>3.189687815297257</c:v>
                </c:pt>
                <c:pt idx="924" formatCode="General">
                  <c:v>3.189687815297257</c:v>
                </c:pt>
                <c:pt idx="925" formatCode="General">
                  <c:v>3.1833684247460541</c:v>
                </c:pt>
                <c:pt idx="926" formatCode="General">
                  <c:v>3.1833684247460541</c:v>
                </c:pt>
                <c:pt idx="927" formatCode="General">
                  <c:v>3.1770704666161835</c:v>
                </c:pt>
                <c:pt idx="928" formatCode="General">
                  <c:v>3.1770704666161835</c:v>
                </c:pt>
                <c:pt idx="929" formatCode="General">
                  <c:v>3.17079383807721</c:v>
                </c:pt>
                <c:pt idx="930" formatCode="General">
                  <c:v>3.17079383807721</c:v>
                </c:pt>
                <c:pt idx="931" formatCode="General">
                  <c:v>3.1645384369362919</c:v>
                </c:pt>
                <c:pt idx="932" formatCode="General">
                  <c:v>3.1645384369362919</c:v>
                </c:pt>
                <c:pt idx="933" formatCode="General">
                  <c:v>3.1583041616333087</c:v>
                </c:pt>
                <c:pt idx="934" formatCode="General">
                  <c:v>3.1583041616333087</c:v>
                </c:pt>
                <c:pt idx="935" formatCode="General">
                  <c:v>3.1520909112360775</c:v>
                </c:pt>
                <c:pt idx="936" formatCode="General">
                  <c:v>3.1520909112360775</c:v>
                </c:pt>
                <c:pt idx="937" formatCode="General">
                  <c:v>3.1458985854355879</c:v>
                </c:pt>
                <c:pt idx="938" formatCode="General">
                  <c:v>3.1458985854355879</c:v>
                </c:pt>
                <c:pt idx="939" formatCode="General">
                  <c:v>3.1397270845412861</c:v>
                </c:pt>
                <c:pt idx="940" formatCode="General">
                  <c:v>3.1397270845412861</c:v>
                </c:pt>
                <c:pt idx="941" formatCode="General">
                  <c:v>3.1335763094764117</c:v>
                </c:pt>
                <c:pt idx="942" formatCode="General">
                  <c:v>3.1335763094764117</c:v>
                </c:pt>
                <c:pt idx="943" formatCode="General">
                  <c:v>3.1274461617733449</c:v>
                </c:pt>
                <c:pt idx="944" formatCode="General">
                  <c:v>3.1274461617733449</c:v>
                </c:pt>
                <c:pt idx="945" formatCode="General">
                  <c:v>3.1213365435690399</c:v>
                </c:pt>
                <c:pt idx="946" formatCode="General">
                  <c:v>3.1213365435690399</c:v>
                </c:pt>
                <c:pt idx="947" formatCode="General">
                  <c:v>3.1152473576004676</c:v>
                </c:pt>
                <c:pt idx="948" formatCode="General">
                  <c:v>3.1152473576004676</c:v>
                </c:pt>
                <c:pt idx="949" formatCode="General">
                  <c:v>3.1091785072000908</c:v>
                </c:pt>
                <c:pt idx="950" formatCode="General">
                  <c:v>3.1091785072000908</c:v>
                </c:pt>
                <c:pt idx="951" formatCode="General">
                  <c:v>3.1031298962914278</c:v>
                </c:pt>
                <c:pt idx="952" formatCode="General">
                  <c:v>3.1031298962914278</c:v>
                </c:pt>
                <c:pt idx="953" formatCode="General">
                  <c:v>3.0971014293845953</c:v>
                </c:pt>
                <c:pt idx="954" formatCode="General">
                  <c:v>3.0971014293845953</c:v>
                </c:pt>
                <c:pt idx="955" formatCode="General">
                  <c:v>3.0910930115719291</c:v>
                </c:pt>
                <c:pt idx="956" formatCode="General">
                  <c:v>3.0910930115719291</c:v>
                </c:pt>
                <c:pt idx="957" formatCode="General">
                  <c:v>3.0851045485236401</c:v>
                </c:pt>
                <c:pt idx="958" formatCode="General">
                  <c:v>3.0851045485236401</c:v>
                </c:pt>
                <c:pt idx="959" formatCode="General">
                  <c:v>3.0791359464834871</c:v>
                </c:pt>
                <c:pt idx="960" formatCode="General">
                  <c:v>3.0791359464834871</c:v>
                </c:pt>
                <c:pt idx="961" formatCode="General">
                  <c:v>3.0731871122645193</c:v>
                </c:pt>
                <c:pt idx="962" formatCode="General">
                  <c:v>3.0731871122645193</c:v>
                </c:pt>
                <c:pt idx="963" formatCode="General">
                  <c:v>3.0672579532448245</c:v>
                </c:pt>
                <c:pt idx="964" formatCode="General">
                  <c:v>3.0672579532448245</c:v>
                </c:pt>
                <c:pt idx="965" formatCode="General">
                  <c:v>3.061348377363347</c:v>
                </c:pt>
                <c:pt idx="966" formatCode="General">
                  <c:v>3.061348377363347</c:v>
                </c:pt>
                <c:pt idx="967" formatCode="General">
                  <c:v>3.0554582931157035</c:v>
                </c:pt>
                <c:pt idx="968" formatCode="General">
                  <c:v>3.0554582931157035</c:v>
                </c:pt>
                <c:pt idx="969" formatCode="General">
                  <c:v>3.0495876095500818</c:v>
                </c:pt>
                <c:pt idx="970" formatCode="General">
                  <c:v>3.0495876095500818</c:v>
                </c:pt>
                <c:pt idx="971" formatCode="General">
                  <c:v>3.0437362362631291</c:v>
                </c:pt>
                <c:pt idx="972" formatCode="General">
                  <c:v>3.0437362362631291</c:v>
                </c:pt>
                <c:pt idx="973" formatCode="General">
                  <c:v>3.0379040833959152</c:v>
                </c:pt>
                <c:pt idx="974" formatCode="General">
                  <c:v>3.0379040833959152</c:v>
                </c:pt>
                <c:pt idx="975" formatCode="General">
                  <c:v>3.032091061629909</c:v>
                </c:pt>
                <c:pt idx="976" formatCode="General">
                  <c:v>3.032091061629909</c:v>
                </c:pt>
                <c:pt idx="977" formatCode="General">
                  <c:v>3.0262970821829875</c:v>
                </c:pt>
                <c:pt idx="978" formatCode="General">
                  <c:v>3.0262970821829875</c:v>
                </c:pt>
                <c:pt idx="979" formatCode="General">
                  <c:v>3.0205220568055</c:v>
                </c:pt>
                <c:pt idx="980" formatCode="General">
                  <c:v>3.0205220568055</c:v>
                </c:pt>
                <c:pt idx="981" formatCode="General">
                  <c:v>3.0147658977763494</c:v>
                </c:pt>
                <c:pt idx="982" formatCode="General">
                  <c:v>3.0147658977763494</c:v>
                </c:pt>
                <c:pt idx="983" formatCode="General">
                  <c:v>3.0090285178991016</c:v>
                </c:pt>
                <c:pt idx="984" formatCode="General">
                  <c:v>3.0090285178991016</c:v>
                </c:pt>
                <c:pt idx="985" formatCode="General">
                  <c:v>3.0033098304981656</c:v>
                </c:pt>
                <c:pt idx="986" formatCode="General">
                  <c:v>3.0033098304981656</c:v>
                </c:pt>
                <c:pt idx="987" formatCode="General">
                  <c:v>2.9976097494149476</c:v>
                </c:pt>
                <c:pt idx="988" formatCode="General">
                  <c:v>2.9976097494149476</c:v>
                </c:pt>
                <c:pt idx="989" formatCode="General">
                  <c:v>2.9919281890041023</c:v>
                </c:pt>
                <c:pt idx="990" formatCode="General">
                  <c:v>2.9919281890041023</c:v>
                </c:pt>
                <c:pt idx="991" formatCode="General">
                  <c:v>2.9862650641297601</c:v>
                </c:pt>
                <c:pt idx="992" formatCode="General">
                  <c:v>2.9862650641297601</c:v>
                </c:pt>
                <c:pt idx="993" formatCode="General">
                  <c:v>2.9806202901618328</c:v>
                </c:pt>
                <c:pt idx="994" formatCode="General">
                  <c:v>2.9806202901618328</c:v>
                </c:pt>
                <c:pt idx="995" formatCode="General">
                  <c:v>2.9749937829723181</c:v>
                </c:pt>
                <c:pt idx="996" formatCode="General">
                  <c:v>2.9749937829723181</c:v>
                </c:pt>
                <c:pt idx="997" formatCode="General">
                  <c:v>2.9693854589316522</c:v>
                </c:pt>
                <c:pt idx="998" formatCode="General">
                  <c:v>2.9693854589316522</c:v>
                </c:pt>
                <c:pt idx="999" formatCode="General">
                  <c:v>2.9637952349050924</c:v>
                </c:pt>
                <c:pt idx="1000" formatCode="General">
                  <c:v>2.9637952349050924</c:v>
                </c:pt>
                <c:pt idx="1001" formatCode="General">
                  <c:v>2.9582230282491278</c:v>
                </c:pt>
                <c:pt idx="1002" formatCode="General">
                  <c:v>2.9582230282491278</c:v>
                </c:pt>
                <c:pt idx="1003" formatCode="General">
                  <c:v>2.9526687568079217</c:v>
                </c:pt>
                <c:pt idx="1004" formatCode="General">
                  <c:v>2.9526687568079217</c:v>
                </c:pt>
                <c:pt idx="1005" formatCode="General">
                  <c:v>2.9471323389097805</c:v>
                </c:pt>
                <c:pt idx="1006" formatCode="General">
                  <c:v>2.9471323389097805</c:v>
                </c:pt>
                <c:pt idx="1007" formatCode="General">
                  <c:v>2.9416136933636681</c:v>
                </c:pt>
                <c:pt idx="1008" formatCode="General">
                  <c:v>2.9416136933636681</c:v>
                </c:pt>
                <c:pt idx="1009" formatCode="General">
                  <c:v>2.9361127394557212</c:v>
                </c:pt>
                <c:pt idx="1010" formatCode="General">
                  <c:v>2.9361127394557212</c:v>
                </c:pt>
                <c:pt idx="1011" formatCode="General">
                  <c:v>2.9306293969458341</c:v>
                </c:pt>
                <c:pt idx="1012" formatCode="General">
                  <c:v>2.9306293969458341</c:v>
                </c:pt>
                <c:pt idx="1013" formatCode="General">
                  <c:v>2.9251635860642282</c:v>
                </c:pt>
                <c:pt idx="1014" formatCode="General">
                  <c:v>2.9251635860642282</c:v>
                </c:pt>
                <c:pt idx="1015" formatCode="General">
                  <c:v>2.9197152275080911</c:v>
                </c:pt>
                <c:pt idx="1016" formatCode="General">
                  <c:v>2.9197152275080911</c:v>
                </c:pt>
                <c:pt idx="1017" formatCode="General">
                  <c:v>2.9142842424382125</c:v>
                </c:pt>
                <c:pt idx="1018" formatCode="General">
                  <c:v>2.9142842424382125</c:v>
                </c:pt>
                <c:pt idx="1019" formatCode="General">
                  <c:v>2.9088705524756748</c:v>
                </c:pt>
                <c:pt idx="1020" formatCode="General">
                  <c:v>2.9088705524756748</c:v>
                </c:pt>
                <c:pt idx="1021" formatCode="General">
                  <c:v>2.9034740796985483</c:v>
                </c:pt>
                <c:pt idx="1022" formatCode="General">
                  <c:v>2.9034740796985483</c:v>
                </c:pt>
                <c:pt idx="1023" formatCode="General">
                  <c:v>2.8980947466386349</c:v>
                </c:pt>
                <c:pt idx="1024" formatCode="General">
                  <c:v>2.8980947466386349</c:v>
                </c:pt>
                <c:pt idx="1025" formatCode="General">
                  <c:v>2.8927324762782209</c:v>
                </c:pt>
                <c:pt idx="1026" formatCode="General">
                  <c:v>2.8927324762782209</c:v>
                </c:pt>
                <c:pt idx="1027" formatCode="General">
                  <c:v>2.8873871920468743</c:v>
                </c:pt>
                <c:pt idx="1028" formatCode="General">
                  <c:v>2.8873871920468743</c:v>
                </c:pt>
                <c:pt idx="1029" formatCode="General">
                  <c:v>2.8820588178182547</c:v>
                </c:pt>
                <c:pt idx="1030" formatCode="General">
                  <c:v>2.8820588178182547</c:v>
                </c:pt>
                <c:pt idx="1031" formatCode="General">
                  <c:v>2.8767472779069618</c:v>
                </c:pt>
                <c:pt idx="1032" formatCode="General">
                  <c:v>2.8767472779069618</c:v>
                </c:pt>
                <c:pt idx="1033" formatCode="General">
                  <c:v>2.8714524970654018</c:v>
                </c:pt>
                <c:pt idx="1034" formatCode="General">
                  <c:v>2.8714524970654018</c:v>
                </c:pt>
                <c:pt idx="1035" formatCode="General">
                  <c:v>2.8661744004806824</c:v>
                </c:pt>
                <c:pt idx="1036" formatCode="General">
                  <c:v>2.8661744004806824</c:v>
                </c:pt>
                <c:pt idx="1037" formatCode="General">
                  <c:v>2.8609129137715419</c:v>
                </c:pt>
                <c:pt idx="1038" formatCode="General">
                  <c:v>2.8609129137715419</c:v>
                </c:pt>
                <c:pt idx="1039" formatCode="General">
                  <c:v>2.8556679629852835</c:v>
                </c:pt>
                <c:pt idx="1040" formatCode="General">
                  <c:v>2.8556679629852835</c:v>
                </c:pt>
                <c:pt idx="1041" formatCode="General">
                  <c:v>2.8504394745947637</c:v>
                </c:pt>
                <c:pt idx="1042" formatCode="General">
                  <c:v>2.8504394745947637</c:v>
                </c:pt>
                <c:pt idx="1043" formatCode="General">
                  <c:v>2.8452273754953792</c:v>
                </c:pt>
                <c:pt idx="1044" formatCode="General">
                  <c:v>2.8452273754953792</c:v>
                </c:pt>
                <c:pt idx="1045" formatCode="General">
                  <c:v>2.8400315930021005</c:v>
                </c:pt>
                <c:pt idx="1046" formatCode="General">
                  <c:v>2.8400315930021005</c:v>
                </c:pt>
                <c:pt idx="1047" formatCode="General">
                  <c:v>2.8348520548465124</c:v>
                </c:pt>
                <c:pt idx="1048" formatCode="General">
                  <c:v>2.8348520548465124</c:v>
                </c:pt>
                <c:pt idx="1049" formatCode="General">
                  <c:v>2.8296886891738917</c:v>
                </c:pt>
                <c:pt idx="1050" formatCode="General">
                  <c:v>2.8296886891738917</c:v>
                </c:pt>
                <c:pt idx="1051" formatCode="General">
                  <c:v>2.8245414245402993</c:v>
                </c:pt>
                <c:pt idx="1052" formatCode="General">
                  <c:v>2.8245414245402993</c:v>
                </c:pt>
                <c:pt idx="1053" formatCode="General">
                  <c:v>2.8194101899097146</c:v>
                </c:pt>
                <c:pt idx="1054" formatCode="General">
                  <c:v>2.8194101899097146</c:v>
                </c:pt>
                <c:pt idx="1055" formatCode="General">
                  <c:v>2.81429491465116</c:v>
                </c:pt>
                <c:pt idx="1056" formatCode="General">
                  <c:v>2.81429491465116</c:v>
                </c:pt>
                <c:pt idx="1057" formatCode="General">
                  <c:v>2.8091955285358892</c:v>
                </c:pt>
                <c:pt idx="1058" formatCode="General">
                  <c:v>2.8091955285358892</c:v>
                </c:pt>
                <c:pt idx="1059" formatCode="General">
                  <c:v>2.8041119617345749</c:v>
                </c:pt>
                <c:pt idx="1060" formatCode="General">
                  <c:v>2.8041119617345749</c:v>
                </c:pt>
                <c:pt idx="1061" formatCode="General">
                  <c:v>2.799044144814518</c:v>
                </c:pt>
                <c:pt idx="1062" formatCode="General">
                  <c:v>2.799044144814518</c:v>
                </c:pt>
                <c:pt idx="1063" formatCode="General">
                  <c:v>2.7939920087368844</c:v>
                </c:pt>
                <c:pt idx="1064" formatCode="General">
                  <c:v>2.7939920087368844</c:v>
                </c:pt>
                <c:pt idx="1065" formatCode="General">
                  <c:v>2.7889554848539855</c:v>
                </c:pt>
                <c:pt idx="1066" formatCode="General">
                  <c:v>2.7889554848539855</c:v>
                </c:pt>
                <c:pt idx="1067" formatCode="General">
                  <c:v>2.7839345049065405</c:v>
                </c:pt>
                <c:pt idx="1068" formatCode="General">
                  <c:v>2.7839345049065405</c:v>
                </c:pt>
                <c:pt idx="1069" formatCode="General">
                  <c:v>2.7789290010209928</c:v>
                </c:pt>
                <c:pt idx="1070" formatCode="General">
                  <c:v>2.7789290010209928</c:v>
                </c:pt>
                <c:pt idx="1071" formatCode="General">
                  <c:v>2.7739389057068329</c:v>
                </c:pt>
                <c:pt idx="1072" formatCode="General">
                  <c:v>2.7739389057068329</c:v>
                </c:pt>
                <c:pt idx="1073" formatCode="General">
                  <c:v>2.7689641518539636</c:v>
                </c:pt>
                <c:pt idx="1074" formatCode="General">
                  <c:v>2.7689641518539636</c:v>
                </c:pt>
                <c:pt idx="1075" formatCode="General">
                  <c:v>2.7640046727300498</c:v>
                </c:pt>
                <c:pt idx="1076" formatCode="General">
                  <c:v>2.7640046727300498</c:v>
                </c:pt>
                <c:pt idx="1077" formatCode="General">
                  <c:v>2.7590604019779259</c:v>
                </c:pt>
                <c:pt idx="1078" formatCode="General">
                  <c:v>2.7590604019779259</c:v>
                </c:pt>
                <c:pt idx="1079" formatCode="General">
                  <c:v>2.754131273613011</c:v>
                </c:pt>
                <c:pt idx="1080" formatCode="General">
                  <c:v>2.754131273613011</c:v>
                </c:pt>
                <c:pt idx="1081" formatCode="General">
                  <c:v>2.7492172220207398</c:v>
                </c:pt>
                <c:pt idx="1082" formatCode="General">
                  <c:v>2.7492172220207398</c:v>
                </c:pt>
                <c:pt idx="1083" formatCode="General">
                  <c:v>2.7443181819540223</c:v>
                </c:pt>
                <c:pt idx="1084" formatCode="General">
                  <c:v>2.7443181819540223</c:v>
                </c:pt>
                <c:pt idx="1085" formatCode="General">
                  <c:v>2.7394340885307149</c:v>
                </c:pt>
                <c:pt idx="1086" formatCode="General">
                  <c:v>2.7394340885307149</c:v>
                </c:pt>
                <c:pt idx="1087" formatCode="General">
                  <c:v>2.7345648772311293</c:v>
                </c:pt>
                <c:pt idx="1088" formatCode="General">
                  <c:v>2.7345648772311293</c:v>
                </c:pt>
                <c:pt idx="1089" formatCode="General">
                  <c:v>2.7297104838955475</c:v>
                </c:pt>
                <c:pt idx="1090" formatCode="General">
                  <c:v>2.7297104838955475</c:v>
                </c:pt>
                <c:pt idx="1091" formatCode="General">
                  <c:v>2.7248708447217438</c:v>
                </c:pt>
                <c:pt idx="1092" formatCode="General">
                  <c:v>2.7248708447217438</c:v>
                </c:pt>
                <c:pt idx="1093" formatCode="General">
                  <c:v>2.7200458962625729</c:v>
                </c:pt>
                <c:pt idx="1094" formatCode="General">
                  <c:v>2.7200458962625729</c:v>
                </c:pt>
                <c:pt idx="1095" formatCode="General">
                  <c:v>2.715235575423526</c:v>
                </c:pt>
                <c:pt idx="1096" formatCode="General">
                  <c:v>2.715235575423526</c:v>
                </c:pt>
                <c:pt idx="1097" formatCode="General">
                  <c:v>2.710439819460329</c:v>
                </c:pt>
                <c:pt idx="1098" formatCode="General">
                  <c:v>2.710439819460329</c:v>
                </c:pt>
                <c:pt idx="1099" formatCode="General">
                  <c:v>2.7056585659765733</c:v>
                </c:pt>
                <c:pt idx="1100" formatCode="General">
                  <c:v>2.7056585659765733</c:v>
                </c:pt>
                <c:pt idx="1101" formatCode="General">
                  <c:v>2.700891752921335</c:v>
                </c:pt>
                <c:pt idx="1102" formatCode="General">
                  <c:v>2.700891752921335</c:v>
                </c:pt>
                <c:pt idx="1103" formatCode="General">
                  <c:v>2.6961393185868436</c:v>
                </c:pt>
                <c:pt idx="1104" formatCode="General">
                  <c:v>2.6961393185868436</c:v>
                </c:pt>
                <c:pt idx="1105" formatCode="General">
                  <c:v>2.6914012016061535</c:v>
                </c:pt>
                <c:pt idx="1106" formatCode="General">
                  <c:v>2.6914012016061535</c:v>
                </c:pt>
                <c:pt idx="1107" formatCode="General">
                  <c:v>2.6866773409508249</c:v>
                </c:pt>
                <c:pt idx="1108" formatCode="General">
                  <c:v>2.6866773409508249</c:v>
                </c:pt>
                <c:pt idx="1109" formatCode="General">
                  <c:v>2.6819676759286559</c:v>
                </c:pt>
                <c:pt idx="1110" formatCode="General">
                  <c:v>2.6819676759286559</c:v>
                </c:pt>
                <c:pt idx="1111" formatCode="General">
                  <c:v>2.677272146181386</c:v>
                </c:pt>
                <c:pt idx="1112" formatCode="General">
                  <c:v>2.677272146181386</c:v>
                </c:pt>
                <c:pt idx="1113" formatCode="General">
                  <c:v>2.6725906916824709</c:v>
                </c:pt>
                <c:pt idx="1114" formatCode="General">
                  <c:v>2.6725906916824709</c:v>
                </c:pt>
                <c:pt idx="1115" formatCode="General">
                  <c:v>2.6679232527348264</c:v>
                </c:pt>
                <c:pt idx="1116" formatCode="General">
                  <c:v>2.6679232527348264</c:v>
                </c:pt>
                <c:pt idx="1117" formatCode="General">
                  <c:v>2.6632697699686276</c:v>
                </c:pt>
                <c:pt idx="1118" formatCode="General">
                  <c:v>2.6632697699686276</c:v>
                </c:pt>
                <c:pt idx="1119" formatCode="General">
                  <c:v>2.6586301843390916</c:v>
                </c:pt>
                <c:pt idx="1120" formatCode="General">
                  <c:v>2.6586301843390916</c:v>
                </c:pt>
                <c:pt idx="1121" formatCode="General">
                  <c:v>2.6540044371243225</c:v>
                </c:pt>
                <c:pt idx="1122" formatCode="General">
                  <c:v>2.6540044371243225</c:v>
                </c:pt>
                <c:pt idx="1123" formatCode="General">
                  <c:v>2.6493924699231179</c:v>
                </c:pt>
                <c:pt idx="1124" formatCode="General">
                  <c:v>2.6493924699231179</c:v>
                </c:pt>
                <c:pt idx="1125" formatCode="General">
                  <c:v>2.644794224652844</c:v>
                </c:pt>
                <c:pt idx="1126" formatCode="General">
                  <c:v>2.644794224652844</c:v>
                </c:pt>
                <c:pt idx="1127" formatCode="General">
                  <c:v>2.6402096435472968</c:v>
                </c:pt>
                <c:pt idx="1128" formatCode="General">
                  <c:v>2.6402096435472968</c:v>
                </c:pt>
                <c:pt idx="1129" formatCode="General">
                  <c:v>2.6356386691545839</c:v>
                </c:pt>
                <c:pt idx="1130" formatCode="General">
                  <c:v>2.6356386691545839</c:v>
                </c:pt>
                <c:pt idx="1131" formatCode="General">
                  <c:v>2.6310812443350464</c:v>
                </c:pt>
                <c:pt idx="1132" formatCode="General">
                  <c:v>2.6310812443350464</c:v>
                </c:pt>
                <c:pt idx="1133" formatCode="General">
                  <c:v>2.6265373122591522</c:v>
                </c:pt>
                <c:pt idx="1134" formatCode="General">
                  <c:v>2.6265373122591522</c:v>
                </c:pt>
                <c:pt idx="1135" formatCode="General">
                  <c:v>2.6220068164054635</c:v>
                </c:pt>
                <c:pt idx="1136" formatCode="General">
                  <c:v>2.6220068164054635</c:v>
                </c:pt>
                <c:pt idx="1137" formatCode="General">
                  <c:v>2.6174897005585551</c:v>
                </c:pt>
                <c:pt idx="1138" formatCode="General">
                  <c:v>2.6174897005585551</c:v>
                </c:pt>
                <c:pt idx="1139" formatCode="General">
                  <c:v>2.6129859088070178</c:v>
                </c:pt>
                <c:pt idx="1140" formatCode="General">
                  <c:v>2.6129859088070178</c:v>
                </c:pt>
                <c:pt idx="1141" formatCode="General">
                  <c:v>2.6084953855414148</c:v>
                </c:pt>
                <c:pt idx="1142" formatCode="General">
                  <c:v>2.6084953855414148</c:v>
                </c:pt>
                <c:pt idx="1143" formatCode="General">
                  <c:v>2.6040180754523052</c:v>
                </c:pt>
                <c:pt idx="1144" formatCode="General">
                  <c:v>2.6040180754523052</c:v>
                </c:pt>
                <c:pt idx="1145" formatCode="General">
                  <c:v>2.5995539235282434</c:v>
                </c:pt>
                <c:pt idx="1146" formatCode="General">
                  <c:v>2.5995539235282434</c:v>
                </c:pt>
                <c:pt idx="1147" formatCode="General">
                  <c:v>2.5951028750538194</c:v>
                </c:pt>
                <c:pt idx="1148" formatCode="General">
                  <c:v>2.5951028750538194</c:v>
                </c:pt>
                <c:pt idx="1149" formatCode="General">
                  <c:v>2.5906648756076995</c:v>
                </c:pt>
                <c:pt idx="1150" formatCode="General">
                  <c:v>2.5906648756076995</c:v>
                </c:pt>
                <c:pt idx="1151" formatCode="General">
                  <c:v>2.586239871060704</c:v>
                </c:pt>
                <c:pt idx="1152" formatCode="General">
                  <c:v>2.586239871060704</c:v>
                </c:pt>
                <c:pt idx="1153" formatCode="General">
                  <c:v>2.5818278075738661</c:v>
                </c:pt>
                <c:pt idx="1154" formatCode="General">
                  <c:v>2.5818278075738661</c:v>
                </c:pt>
                <c:pt idx="1155" formatCode="General">
                  <c:v>2.577428631596534</c:v>
                </c:pt>
                <c:pt idx="1156" formatCode="General">
                  <c:v>2.577428631596534</c:v>
                </c:pt>
                <c:pt idx="1157" formatCode="General">
                  <c:v>2.5730422898644747</c:v>
                </c:pt>
                <c:pt idx="1158" formatCode="General">
                  <c:v>2.5730422898644747</c:v>
                </c:pt>
                <c:pt idx="1159" formatCode="General">
                  <c:v>2.5686687293980097</c:v>
                </c:pt>
                <c:pt idx="1160" formatCode="General">
                  <c:v>2.5686687293980097</c:v>
                </c:pt>
                <c:pt idx="1161" formatCode="General">
                  <c:v>2.5643078975001217</c:v>
                </c:pt>
                <c:pt idx="1162" formatCode="General">
                  <c:v>2.5643078975001217</c:v>
                </c:pt>
                <c:pt idx="1163" formatCode="General">
                  <c:v>2.5599597417546462</c:v>
                </c:pt>
                <c:pt idx="1164" formatCode="General">
                  <c:v>2.5599597417546462</c:v>
                </c:pt>
                <c:pt idx="1165" formatCode="General">
                  <c:v>2.5556242100243978</c:v>
                </c:pt>
                <c:pt idx="1166" formatCode="General">
                  <c:v>2.5556242100243978</c:v>
                </c:pt>
                <c:pt idx="1167" formatCode="General">
                  <c:v>2.5513012504493777</c:v>
                </c:pt>
                <c:pt idx="1168" formatCode="General">
                  <c:v>2.5513012504493777</c:v>
                </c:pt>
                <c:pt idx="1169" formatCode="General">
                  <c:v>2.5469908114449522</c:v>
                </c:pt>
                <c:pt idx="1170" formatCode="General">
                  <c:v>2.5469908114449522</c:v>
                </c:pt>
                <c:pt idx="1171" formatCode="General">
                  <c:v>2.5426928417000667</c:v>
                </c:pt>
                <c:pt idx="1172" formatCode="General">
                  <c:v>2.5426928417000667</c:v>
                </c:pt>
                <c:pt idx="1173" formatCode="General">
                  <c:v>2.5384072901754702</c:v>
                </c:pt>
                <c:pt idx="1174" formatCode="General">
                  <c:v>2.5384072901754702</c:v>
                </c:pt>
                <c:pt idx="1175" formatCode="General">
                  <c:v>2.5341341061019396</c:v>
                </c:pt>
                <c:pt idx="1176" formatCode="General">
                  <c:v>2.5341341061019396</c:v>
                </c:pt>
                <c:pt idx="1177" formatCode="General">
                  <c:v>2.5298732389785359</c:v>
                </c:pt>
                <c:pt idx="1178" formatCode="General">
                  <c:v>2.5298732389785359</c:v>
                </c:pt>
                <c:pt idx="1179" formatCode="General">
                  <c:v>2.5256246385708732</c:v>
                </c:pt>
                <c:pt idx="1180" formatCode="General">
                  <c:v>2.5256246385708732</c:v>
                </c:pt>
                <c:pt idx="1181" formatCode="General">
                  <c:v>2.5213882549093749</c:v>
                </c:pt>
                <c:pt idx="1182" formatCode="General">
                  <c:v>2.5213882549093749</c:v>
                </c:pt>
                <c:pt idx="1183" formatCode="General">
                  <c:v>2.5171640382875817</c:v>
                </c:pt>
                <c:pt idx="1184" formatCode="General">
                  <c:v>2.5171640382875817</c:v>
                </c:pt>
                <c:pt idx="1185" formatCode="General">
                  <c:v>2.512951939260446</c:v>
                </c:pt>
                <c:pt idx="1186" formatCode="General">
                  <c:v>2.512951939260446</c:v>
                </c:pt>
                <c:pt idx="1187" formatCode="General">
                  <c:v>2.5087519086426404</c:v>
                </c:pt>
                <c:pt idx="1188" formatCode="General">
                  <c:v>2.5087519086426404</c:v>
                </c:pt>
                <c:pt idx="1189" formatCode="General">
                  <c:v>2.5045638975068973</c:v>
                </c:pt>
                <c:pt idx="1190" formatCode="General">
                  <c:v>2.5045638975068973</c:v>
                </c:pt>
                <c:pt idx="1191" formatCode="General">
                  <c:v>2.5003878571823379</c:v>
                </c:pt>
                <c:pt idx="1192" formatCode="General">
                  <c:v>2.5003878571823379</c:v>
                </c:pt>
                <c:pt idx="1193" formatCode="General">
                  <c:v>2.4962237392528372</c:v>
                </c:pt>
                <c:pt idx="1194" formatCode="General">
                  <c:v>2.4962237392528372</c:v>
                </c:pt>
                <c:pt idx="1195" formatCode="General">
                  <c:v>2.4920714955553778</c:v>
                </c:pt>
                <c:pt idx="1196" formatCode="General">
                  <c:v>2.4920714955553778</c:v>
                </c:pt>
                <c:pt idx="1197" formatCode="General">
                  <c:v>2.4879310781784354</c:v>
                </c:pt>
                <c:pt idx="1198" formatCode="General">
                  <c:v>2.4879310781784354</c:v>
                </c:pt>
                <c:pt idx="1199" formatCode="General">
                  <c:v>2.4838024394603626</c:v>
                </c:pt>
                <c:pt idx="1200" formatCode="General">
                  <c:v>2.4838024394603626</c:v>
                </c:pt>
                <c:pt idx="1201" formatCode="General">
                  <c:v>2.4796855319878004</c:v>
                </c:pt>
                <c:pt idx="1202" formatCode="General">
                  <c:v>2.4796855319878004</c:v>
                </c:pt>
                <c:pt idx="1203" formatCode="General">
                  <c:v>2.4755803085940888</c:v>
                </c:pt>
                <c:pt idx="1204" formatCode="General">
                  <c:v>2.4755803085940888</c:v>
                </c:pt>
                <c:pt idx="1205" formatCode="General">
                  <c:v>2.4714867223576844</c:v>
                </c:pt>
                <c:pt idx="1206" formatCode="General">
                  <c:v>2.4714867223576844</c:v>
                </c:pt>
                <c:pt idx="1207" formatCode="General">
                  <c:v>2.4674047266006123</c:v>
                </c:pt>
                <c:pt idx="1208" formatCode="General">
                  <c:v>2.4674047266006123</c:v>
                </c:pt>
                <c:pt idx="1209" formatCode="General">
                  <c:v>2.4633342748869134</c:v>
                </c:pt>
                <c:pt idx="1210" formatCode="General">
                  <c:v>2.4633342748869134</c:v>
                </c:pt>
                <c:pt idx="1211" formatCode="General">
                  <c:v>2.4592753210210958</c:v>
                </c:pt>
                <c:pt idx="1212" formatCode="General">
                  <c:v>2.4592753210210958</c:v>
                </c:pt>
                <c:pt idx="1213" formatCode="General">
                  <c:v>2.4552278190466237</c:v>
                </c:pt>
                <c:pt idx="1214" formatCode="General">
                  <c:v>2.4552278190466237</c:v>
                </c:pt>
                <c:pt idx="1215" formatCode="General">
                  <c:v>2.4511917232443872</c:v>
                </c:pt>
                <c:pt idx="1216" formatCode="General">
                  <c:v>2.4511917232443872</c:v>
                </c:pt>
                <c:pt idx="1217" formatCode="General">
                  <c:v>2.4471669881312144</c:v>
                </c:pt>
                <c:pt idx="1218" formatCode="General">
                  <c:v>2.4471669881312144</c:v>
                </c:pt>
                <c:pt idx="1219" formatCode="General">
                  <c:v>2.4431535684583645</c:v>
                </c:pt>
                <c:pt idx="1220" formatCode="General">
                  <c:v>2.4431535684583645</c:v>
                </c:pt>
                <c:pt idx="1221" formatCode="General">
                  <c:v>2.4391514192100496</c:v>
                </c:pt>
                <c:pt idx="1222" formatCode="General">
                  <c:v>2.4391514192100496</c:v>
                </c:pt>
                <c:pt idx="1223" formatCode="General">
                  <c:v>2.435160495601977</c:v>
                </c:pt>
                <c:pt idx="1224" formatCode="General">
                  <c:v>2.435160495601977</c:v>
                </c:pt>
                <c:pt idx="1225" formatCode="General">
                  <c:v>2.4311807530798717</c:v>
                </c:pt>
                <c:pt idx="1226" formatCode="General">
                  <c:v>2.4311807530798717</c:v>
                </c:pt>
                <c:pt idx="1227" formatCode="General">
                  <c:v>2.427212147318043</c:v>
                </c:pt>
                <c:pt idx="1228" formatCode="General">
                  <c:v>2.427212147318043</c:v>
                </c:pt>
                <c:pt idx="1229" formatCode="General">
                  <c:v>2.4232546342179377</c:v>
                </c:pt>
                <c:pt idx="1230" formatCode="General">
                  <c:v>2.4232546342179377</c:v>
                </c:pt>
                <c:pt idx="1231" formatCode="General">
                  <c:v>2.4193081699067158</c:v>
                </c:pt>
                <c:pt idx="1232" formatCode="General">
                  <c:v>2.4193081699067158</c:v>
                </c:pt>
                <c:pt idx="1233" formatCode="General">
                  <c:v>2.4153727107358325</c:v>
                </c:pt>
                <c:pt idx="1234" formatCode="General">
                  <c:v>2.4153727107358325</c:v>
                </c:pt>
                <c:pt idx="1235" formatCode="General">
                  <c:v>2.4114482132796455</c:v>
                </c:pt>
                <c:pt idx="1236" formatCode="General">
                  <c:v>2.4114482132796455</c:v>
                </c:pt>
                <c:pt idx="1237" formatCode="General">
                  <c:v>2.4075346343339961</c:v>
                </c:pt>
                <c:pt idx="1238" formatCode="General">
                  <c:v>2.4075346343339961</c:v>
                </c:pt>
                <c:pt idx="1239" formatCode="General">
                  <c:v>2.4036319309148437</c:v>
                </c:pt>
                <c:pt idx="1240" formatCode="General">
                  <c:v>2.4036319309148437</c:v>
                </c:pt>
                <c:pt idx="1241" formatCode="General">
                  <c:v>2.3997400602568879</c:v>
                </c:pt>
                <c:pt idx="1242" formatCode="General">
                  <c:v>2.3997400602568879</c:v>
                </c:pt>
                <c:pt idx="1243" formatCode="General">
                  <c:v>2.3958589798121914</c:v>
                </c:pt>
                <c:pt idx="1244" formatCode="General">
                  <c:v>2.3958589798121914</c:v>
                </c:pt>
                <c:pt idx="1245" formatCode="General">
                  <c:v>2.3919886472488452</c:v>
                </c:pt>
                <c:pt idx="1246" formatCode="General">
                  <c:v>2.3919886472488452</c:v>
                </c:pt>
                <c:pt idx="1247" formatCode="General">
                  <c:v>2.3881290204496048</c:v>
                </c:pt>
                <c:pt idx="1248" formatCode="General">
                  <c:v>2.3881290204496048</c:v>
                </c:pt>
                <c:pt idx="1249" formatCode="General">
                  <c:v>2.3842800575105709</c:v>
                </c:pt>
                <c:pt idx="1250" formatCode="General">
                  <c:v>2.3842800575105709</c:v>
                </c:pt>
                <c:pt idx="1251" formatCode="General">
                  <c:v>2.3804417167398593</c:v>
                </c:pt>
                <c:pt idx="1252" formatCode="General">
                  <c:v>2.3804417167398593</c:v>
                </c:pt>
                <c:pt idx="1253" formatCode="General">
                  <c:v>2.3766139566562781</c:v>
                </c:pt>
                <c:pt idx="1254" formatCode="General">
                  <c:v>2.3766139566562781</c:v>
                </c:pt>
                <c:pt idx="1255" formatCode="General">
                  <c:v>2.3727967359880373</c:v>
                </c:pt>
                <c:pt idx="1256" formatCode="General">
                  <c:v>2.3727967359880373</c:v>
                </c:pt>
                <c:pt idx="1257" formatCode="General">
                  <c:v>2.3689900136714401</c:v>
                </c:pt>
                <c:pt idx="1258" formatCode="General">
                  <c:v>2.3689900136714401</c:v>
                </c:pt>
                <c:pt idx="1259" formatCode="General">
                  <c:v>2.3651937488496069</c:v>
                </c:pt>
                <c:pt idx="1260" formatCode="General">
                  <c:v>2.3651937488496069</c:v>
                </c:pt>
                <c:pt idx="1261" formatCode="General">
                  <c:v>2.3614079008711863</c:v>
                </c:pt>
                <c:pt idx="1262" formatCode="General">
                  <c:v>2.3614079008711863</c:v>
                </c:pt>
                <c:pt idx="1263" formatCode="General">
                  <c:v>2.3576324292890991</c:v>
                </c:pt>
                <c:pt idx="1264" formatCode="General">
                  <c:v>2.3576324292890991</c:v>
                </c:pt>
                <c:pt idx="1265" formatCode="General">
                  <c:v>2.3538672938592784</c:v>
                </c:pt>
                <c:pt idx="1266" formatCode="General">
                  <c:v>2.3538672938592784</c:v>
                </c:pt>
                <c:pt idx="1267" formatCode="General">
                  <c:v>2.3501124545394081</c:v>
                </c:pt>
                <c:pt idx="1268" formatCode="General">
                  <c:v>2.3501124545394081</c:v>
                </c:pt>
                <c:pt idx="1269" formatCode="General">
                  <c:v>2.3463678714877028</c:v>
                </c:pt>
                <c:pt idx="1270" formatCode="General">
                  <c:v>2.3463678714877028</c:v>
                </c:pt>
                <c:pt idx="1271" formatCode="General">
                  <c:v>2.3426335050616625</c:v>
                </c:pt>
                <c:pt idx="1272" formatCode="General">
                  <c:v>2.3426335050616625</c:v>
                </c:pt>
                <c:pt idx="1273" formatCode="General">
                  <c:v>2.3389093158168519</c:v>
                </c:pt>
                <c:pt idx="1274" formatCode="General">
                  <c:v>2.3389093158168519</c:v>
                </c:pt>
                <c:pt idx="1275" formatCode="General">
                  <c:v>2.3351952645056939</c:v>
                </c:pt>
                <c:pt idx="1276" formatCode="General">
                  <c:v>2.3351952645056939</c:v>
                </c:pt>
                <c:pt idx="1277" formatCode="General">
                  <c:v>2.3314913120762584</c:v>
                </c:pt>
                <c:pt idx="1278" formatCode="General">
                  <c:v>2.3314913120762584</c:v>
                </c:pt>
                <c:pt idx="1279" formatCode="General">
                  <c:v>2.3277974196710716</c:v>
                </c:pt>
                <c:pt idx="1280" formatCode="General">
                  <c:v>2.3277974196710716</c:v>
                </c:pt>
                <c:pt idx="1281" formatCode="General">
                  <c:v>2.3241135486259288</c:v>
                </c:pt>
                <c:pt idx="1282" formatCode="General">
                  <c:v>2.3241135486259288</c:v>
                </c:pt>
                <c:pt idx="1283" formatCode="General">
                  <c:v>2.3204396604687063</c:v>
                </c:pt>
                <c:pt idx="1284" formatCode="General">
                  <c:v>2.3204396604687063</c:v>
                </c:pt>
                <c:pt idx="1285" formatCode="General">
                  <c:v>2.3167757169182117</c:v>
                </c:pt>
                <c:pt idx="1286" formatCode="General">
                  <c:v>2.3167757169182117</c:v>
                </c:pt>
                <c:pt idx="1287" formatCode="General">
                  <c:v>2.3131216798829994</c:v>
                </c:pt>
                <c:pt idx="1288" formatCode="General">
                  <c:v>2.3131216798829994</c:v>
                </c:pt>
                <c:pt idx="1289" formatCode="General">
                  <c:v>2.3094775114602317</c:v>
                </c:pt>
                <c:pt idx="1290" formatCode="General">
                  <c:v>2.3094775114602317</c:v>
                </c:pt>
                <c:pt idx="1291" formatCode="General">
                  <c:v>2.3058431739345311</c:v>
                </c:pt>
                <c:pt idx="1292" formatCode="General">
                  <c:v>2.3058431739345311</c:v>
                </c:pt>
                <c:pt idx="1293" formatCode="General">
                  <c:v>2.3022186297768461</c:v>
                </c:pt>
                <c:pt idx="1294" formatCode="General">
                  <c:v>2.3022186297768461</c:v>
                </c:pt>
                <c:pt idx="1295" formatCode="General">
                  <c:v>2.2986038416433141</c:v>
                </c:pt>
                <c:pt idx="1296" formatCode="General">
                  <c:v>2.2986038416433141</c:v>
                </c:pt>
                <c:pt idx="1297" formatCode="General">
                  <c:v>2.2949987723741496</c:v>
                </c:pt>
                <c:pt idx="1298" formatCode="General">
                  <c:v>2.2949987723741496</c:v>
                </c:pt>
                <c:pt idx="1299" formatCode="General">
                  <c:v>2.2914033849925346</c:v>
                </c:pt>
                <c:pt idx="1300" formatCode="General">
                  <c:v>2.2914033849925346</c:v>
                </c:pt>
                <c:pt idx="1301" formatCode="General">
                  <c:v>2.2878176427034953</c:v>
                </c:pt>
                <c:pt idx="1302" formatCode="General">
                  <c:v>2.2878176427034953</c:v>
                </c:pt>
                <c:pt idx="1303" formatCode="General">
                  <c:v>2.2842415088928316</c:v>
                </c:pt>
                <c:pt idx="1304" formatCode="General">
                  <c:v>2.2842415088928316</c:v>
                </c:pt>
                <c:pt idx="1305" formatCode="General">
                  <c:v>2.2806749471260117</c:v>
                </c:pt>
                <c:pt idx="1306" formatCode="General">
                  <c:v>2.2806749471260117</c:v>
                </c:pt>
                <c:pt idx="1307" formatCode="General">
                  <c:v>2.2771179211470955</c:v>
                </c:pt>
                <c:pt idx="1308" formatCode="General">
                  <c:v>2.2771179211470955</c:v>
                </c:pt>
                <c:pt idx="1309" formatCode="General">
                  <c:v>2.2735703948776598</c:v>
                </c:pt>
                <c:pt idx="1310" formatCode="General">
                  <c:v>2.2735703948776598</c:v>
                </c:pt>
                <c:pt idx="1311" formatCode="General">
                  <c:v>2.2700323324157377</c:v>
                </c:pt>
                <c:pt idx="1312" formatCode="General">
                  <c:v>2.2700323324157377</c:v>
                </c:pt>
                <c:pt idx="1313" formatCode="General">
                  <c:v>2.2665036980347568</c:v>
                </c:pt>
                <c:pt idx="1314" formatCode="General">
                  <c:v>2.2665036980347568</c:v>
                </c:pt>
                <c:pt idx="1315" formatCode="General">
                  <c:v>2.2629844561824872</c:v>
                </c:pt>
                <c:pt idx="1316" formatCode="General">
                  <c:v>2.2629844561824872</c:v>
                </c:pt>
                <c:pt idx="1317" formatCode="General">
                  <c:v>2.2594745714800046</c:v>
                </c:pt>
                <c:pt idx="1318" formatCode="General">
                  <c:v>2.2594745714800046</c:v>
                </c:pt>
                <c:pt idx="1319" formatCode="General">
                  <c:v>2.255974008720643</c:v>
                </c:pt>
                <c:pt idx="1320" formatCode="General">
                  <c:v>2.255974008720643</c:v>
                </c:pt>
                <c:pt idx="1321" formatCode="General">
                  <c:v>2.252482732868982</c:v>
                </c:pt>
                <c:pt idx="1322" formatCode="General">
                  <c:v>2.252482732868982</c:v>
                </c:pt>
                <c:pt idx="1323" formatCode="General">
                  <c:v>2.2490007090598167</c:v>
                </c:pt>
                <c:pt idx="1324" formatCode="General">
                  <c:v>2.2490007090598167</c:v>
                </c:pt>
                <c:pt idx="1325" formatCode="General">
                  <c:v>2.2455279025971411</c:v>
                </c:pt>
                <c:pt idx="1326" formatCode="General">
                  <c:v>2.2455279025971411</c:v>
                </c:pt>
                <c:pt idx="1327" formatCode="General">
                  <c:v>2.2420642789531482</c:v>
                </c:pt>
                <c:pt idx="1328" formatCode="General">
                  <c:v>2.2420642789531482</c:v>
                </c:pt>
                <c:pt idx="1329" formatCode="General">
                  <c:v>2.23860980376723</c:v>
                </c:pt>
                <c:pt idx="1330" formatCode="General">
                  <c:v>2.23860980376723</c:v>
                </c:pt>
                <c:pt idx="1331" formatCode="General">
                  <c:v>2.2351644428449768</c:v>
                </c:pt>
                <c:pt idx="1332" formatCode="General">
                  <c:v>2.2351644428449768</c:v>
                </c:pt>
                <c:pt idx="1333" formatCode="General">
                  <c:v>2.2317281621572009</c:v>
                </c:pt>
                <c:pt idx="1334" formatCode="General">
                  <c:v>2.2317281621572009</c:v>
                </c:pt>
                <c:pt idx="1335" formatCode="General">
                  <c:v>2.2283009278389558</c:v>
                </c:pt>
                <c:pt idx="1336" formatCode="General">
                  <c:v>2.2283009278389558</c:v>
                </c:pt>
                <c:pt idx="1337" formatCode="General">
                  <c:v>2.2248827061885632</c:v>
                </c:pt>
                <c:pt idx="1338" formatCode="General">
                  <c:v>2.2248827061885632</c:v>
                </c:pt>
                <c:pt idx="1339" formatCode="General">
                  <c:v>2.221473463666642</c:v>
                </c:pt>
                <c:pt idx="1340" formatCode="General">
                  <c:v>2.221473463666642</c:v>
                </c:pt>
                <c:pt idx="1341" formatCode="General">
                  <c:v>2.2180731668951625</c:v>
                </c:pt>
                <c:pt idx="1342" formatCode="General">
                  <c:v>2.2180731668951625</c:v>
                </c:pt>
                <c:pt idx="1343" formatCode="General">
                  <c:v>2.214681782656486</c:v>
                </c:pt>
                <c:pt idx="1344" formatCode="General">
                  <c:v>2.214681782656486</c:v>
                </c:pt>
                <c:pt idx="1345" formatCode="General">
                  <c:v>2.2112992778924214</c:v>
                </c:pt>
                <c:pt idx="1346" formatCode="General">
                  <c:v>2.2112992778924214</c:v>
                </c:pt>
                <c:pt idx="1347" formatCode="General">
                  <c:v>2.2079256197032904</c:v>
                </c:pt>
                <c:pt idx="1348" formatCode="General">
                  <c:v>2.2079256197032904</c:v>
                </c:pt>
                <c:pt idx="1349" formatCode="General">
                  <c:v>2.2045607753469914</c:v>
                </c:pt>
                <c:pt idx="1350" formatCode="General">
                  <c:v>2.2045607753469914</c:v>
                </c:pt>
                <c:pt idx="1351" formatCode="General">
                  <c:v>2.2012047122380771</c:v>
                </c:pt>
                <c:pt idx="1352" formatCode="General">
                  <c:v>2.2012047122380771</c:v>
                </c:pt>
                <c:pt idx="1353" formatCode="General">
                  <c:v>2.1978573979468319</c:v>
                </c:pt>
                <c:pt idx="1354" formatCode="General">
                  <c:v>2.1978573979468319</c:v>
                </c:pt>
                <c:pt idx="1355" formatCode="General">
                  <c:v>2.1945188001983622</c:v>
                </c:pt>
                <c:pt idx="1356" formatCode="General">
                  <c:v>2.1945188001983622</c:v>
                </c:pt>
                <c:pt idx="1357" formatCode="General">
                  <c:v>2.1911888868716964</c:v>
                </c:pt>
                <c:pt idx="1358" formatCode="General">
                  <c:v>2.1911888868716964</c:v>
                </c:pt>
                <c:pt idx="1359" formatCode="General">
                  <c:v>2.1878676259988685</c:v>
                </c:pt>
                <c:pt idx="1360" formatCode="General">
                  <c:v>2.1878676259988685</c:v>
                </c:pt>
                <c:pt idx="1361" formatCode="General">
                  <c:v>2.1845549857640463</c:v>
                </c:pt>
                <c:pt idx="1362" formatCode="General">
                  <c:v>2.1845549857640463</c:v>
                </c:pt>
                <c:pt idx="1363" formatCode="General">
                  <c:v>2.1812509345026236</c:v>
                </c:pt>
                <c:pt idx="1364" formatCode="General">
                  <c:v>2.1812509345026236</c:v>
                </c:pt>
                <c:pt idx="1365" formatCode="General">
                  <c:v>2.1779554407003481</c:v>
                </c:pt>
                <c:pt idx="1366" formatCode="General">
                  <c:v>2.1779554407003481</c:v>
                </c:pt>
                <c:pt idx="1367" formatCode="General">
                  <c:v>2.1746684729924506</c:v>
                </c:pt>
                <c:pt idx="1368" formatCode="General">
                  <c:v>2.1746684729924506</c:v>
                </c:pt>
                <c:pt idx="1369" formatCode="General">
                  <c:v>2.1713900001627704</c:v>
                </c:pt>
                <c:pt idx="1370" formatCode="General">
                  <c:v>2.1713900001627704</c:v>
                </c:pt>
                <c:pt idx="1371" formatCode="General">
                  <c:v>2.1681199911428872</c:v>
                </c:pt>
                <c:pt idx="1372" formatCode="General">
                  <c:v>2.1681199911428872</c:v>
                </c:pt>
                <c:pt idx="1373" formatCode="General">
                  <c:v>2.1648584150112766</c:v>
                </c:pt>
                <c:pt idx="1374" formatCode="General">
                  <c:v>2.1648584150112766</c:v>
                </c:pt>
                <c:pt idx="1375" formatCode="General">
                  <c:v>2.1616052409924436</c:v>
                </c:pt>
                <c:pt idx="1376" formatCode="General">
                  <c:v>2.1616052409924436</c:v>
                </c:pt>
                <c:pt idx="1377" formatCode="General">
                  <c:v>2.1583604384560888</c:v>
                </c:pt>
                <c:pt idx="1378" formatCode="General">
                  <c:v>2.1583604384560888</c:v>
                </c:pt>
                <c:pt idx="1379" formatCode="General">
                  <c:v>2.1551239769162684</c:v>
                </c:pt>
                <c:pt idx="1380" formatCode="General">
                  <c:v>2.1551239769162684</c:v>
                </c:pt>
                <c:pt idx="1381" formatCode="General">
                  <c:v>2.1518958260305516</c:v>
                </c:pt>
                <c:pt idx="1382" formatCode="General">
                  <c:v>2.1518958260305516</c:v>
                </c:pt>
                <c:pt idx="1383" formatCode="General">
                  <c:v>2.1486759555991939</c:v>
                </c:pt>
                <c:pt idx="1384" formatCode="General">
                  <c:v>2.1486759555991939</c:v>
                </c:pt>
                <c:pt idx="1385" formatCode="General">
                  <c:v>2.145464335564327</c:v>
                </c:pt>
                <c:pt idx="1386" formatCode="General">
                  <c:v>2.145464335564327</c:v>
                </c:pt>
                <c:pt idx="1387" formatCode="General">
                  <c:v>2.1422609360091238</c:v>
                </c:pt>
                <c:pt idx="1388" formatCode="General">
                  <c:v>2.1422609360091238</c:v>
                </c:pt>
                <c:pt idx="1389" formatCode="General">
                  <c:v>2.1390657271570026</c:v>
                </c:pt>
                <c:pt idx="1390" formatCode="General">
                  <c:v>2.1390657271570026</c:v>
                </c:pt>
                <c:pt idx="1391" formatCode="General">
                  <c:v>2.1358786793708076</c:v>
                </c:pt>
                <c:pt idx="1392" formatCode="General">
                  <c:v>2.1358786793708076</c:v>
                </c:pt>
                <c:pt idx="1393" formatCode="General">
                  <c:v>2.1326997631520204</c:v>
                </c:pt>
                <c:pt idx="1394" formatCode="General">
                  <c:v>2.1326997631520204</c:v>
                </c:pt>
                <c:pt idx="1395" formatCode="General">
                  <c:v>2.1295289491399547</c:v>
                </c:pt>
                <c:pt idx="1396" formatCode="General">
                  <c:v>2.1295289491399547</c:v>
                </c:pt>
                <c:pt idx="1397" formatCode="General">
                  <c:v>2.1263662081109778</c:v>
                </c:pt>
                <c:pt idx="1398" formatCode="General">
                  <c:v>2.1263662081109778</c:v>
                </c:pt>
                <c:pt idx="1399" formatCode="General">
                  <c:v>2.1232115109777143</c:v>
                </c:pt>
                <c:pt idx="1400" formatCode="General">
                  <c:v>2.1232115109777143</c:v>
                </c:pt>
                <c:pt idx="1401" formatCode="General">
                  <c:v>2.1200648287882764</c:v>
                </c:pt>
                <c:pt idx="1402" formatCode="General">
                  <c:v>2.1200648287882764</c:v>
                </c:pt>
                <c:pt idx="1403" formatCode="General">
                  <c:v>2.1169261327254856</c:v>
                </c:pt>
                <c:pt idx="1404" formatCode="General">
                  <c:v>2.1169261327254856</c:v>
                </c:pt>
                <c:pt idx="1405" formatCode="General">
                  <c:v>2.1137953941061038</c:v>
                </c:pt>
                <c:pt idx="1406" formatCode="General">
                  <c:v>2.1137953941061038</c:v>
                </c:pt>
                <c:pt idx="1407" formatCode="General">
                  <c:v>2.1106725843800782</c:v>
                </c:pt>
                <c:pt idx="1408" formatCode="General">
                  <c:v>2.1106725843800782</c:v>
                </c:pt>
                <c:pt idx="1409" formatCode="General">
                  <c:v>2.1075576751297675</c:v>
                </c:pt>
                <c:pt idx="1410" formatCode="General">
                  <c:v>2.1075576751297675</c:v>
                </c:pt>
                <c:pt idx="1411" formatCode="General">
                  <c:v>2.1044506380692045</c:v>
                </c:pt>
                <c:pt idx="1412" formatCode="General">
                  <c:v>2.1044506380692045</c:v>
                </c:pt>
                <c:pt idx="1413" formatCode="General">
                  <c:v>2.1013514450433428</c:v>
                </c:pt>
                <c:pt idx="1414" formatCode="General">
                  <c:v>2.1013514450433428</c:v>
                </c:pt>
                <c:pt idx="1415" formatCode="General">
                  <c:v>2.0982600680273076</c:v>
                </c:pt>
                <c:pt idx="1416" formatCode="General">
                  <c:v>2.0982600680273076</c:v>
                </c:pt>
                <c:pt idx="1417" formatCode="General">
                  <c:v>2.0951764791256688</c:v>
                </c:pt>
                <c:pt idx="1418" formatCode="General">
                  <c:v>2.0951764791256688</c:v>
                </c:pt>
                <c:pt idx="1419" formatCode="General">
                  <c:v>2.0921006505716964</c:v>
                </c:pt>
                <c:pt idx="1420" formatCode="General">
                  <c:v>2.0921006505716964</c:v>
                </c:pt>
                <c:pt idx="1421" formatCode="General">
                  <c:v>2.0890325547266446</c:v>
                </c:pt>
                <c:pt idx="1422" formatCode="General">
                  <c:v>2.0890325547266446</c:v>
                </c:pt>
                <c:pt idx="1423" formatCode="General">
                  <c:v>2.0859721640790161</c:v>
                </c:pt>
                <c:pt idx="1424" formatCode="General">
                  <c:v>2.0859721640790161</c:v>
                </c:pt>
                <c:pt idx="1425" formatCode="General">
                  <c:v>2.0829194512438578</c:v>
                </c:pt>
                <c:pt idx="1426" formatCode="General">
                  <c:v>2.0829194512438578</c:v>
                </c:pt>
                <c:pt idx="1427" formatCode="General">
                  <c:v>2.0798743889620352</c:v>
                </c:pt>
                <c:pt idx="1428" formatCode="General">
                  <c:v>2.0798743889620352</c:v>
                </c:pt>
                <c:pt idx="1429" formatCode="General">
                  <c:v>2.0768369500995258</c:v>
                </c:pt>
                <c:pt idx="1430" formatCode="General">
                  <c:v>2.0768369500995258</c:v>
                </c:pt>
                <c:pt idx="1431" formatCode="General">
                  <c:v>2.0738071076467226</c:v>
                </c:pt>
                <c:pt idx="1432" formatCode="General">
                  <c:v>2.0738071076467226</c:v>
                </c:pt>
                <c:pt idx="1433" formatCode="General">
                  <c:v>2.0707848347177262</c:v>
                </c:pt>
                <c:pt idx="1434" formatCode="General">
                  <c:v>2.0707848347177262</c:v>
                </c:pt>
                <c:pt idx="1435" formatCode="General">
                  <c:v>2.0677701045496546</c:v>
                </c:pt>
                <c:pt idx="1436" formatCode="General">
                  <c:v>2.0677701045496546</c:v>
                </c:pt>
                <c:pt idx="1437" formatCode="General">
                  <c:v>2.0647628905019544</c:v>
                </c:pt>
                <c:pt idx="1438" formatCode="General">
                  <c:v>2.0647628905019544</c:v>
                </c:pt>
                <c:pt idx="1439" formatCode="General">
                  <c:v>2.0617631660557079</c:v>
                </c:pt>
                <c:pt idx="1440" formatCode="General">
                  <c:v>2.0617631660557079</c:v>
                </c:pt>
                <c:pt idx="1441" formatCode="General">
                  <c:v>2.0587709048129588</c:v>
                </c:pt>
                <c:pt idx="1442" formatCode="General">
                  <c:v>2.0587709048129588</c:v>
                </c:pt>
                <c:pt idx="1443" formatCode="General">
                  <c:v>2.0557860804960386</c:v>
                </c:pt>
                <c:pt idx="1444" formatCode="General">
                  <c:v>2.0557860804960386</c:v>
                </c:pt>
                <c:pt idx="1445" formatCode="General">
                  <c:v>2.0528086669468855</c:v>
                </c:pt>
                <c:pt idx="1446" formatCode="General">
                  <c:v>2.0528086669468855</c:v>
                </c:pt>
                <c:pt idx="1447" formatCode="General">
                  <c:v>2.0498386381263809</c:v>
                </c:pt>
                <c:pt idx="1448" formatCode="General">
                  <c:v>2.0498386381263809</c:v>
                </c:pt>
                <c:pt idx="1449" formatCode="General">
                  <c:v>2.0468759681136897</c:v>
                </c:pt>
                <c:pt idx="1450" formatCode="General">
                  <c:v>2.0468759681136897</c:v>
                </c:pt>
                <c:pt idx="1451" formatCode="General">
                  <c:v>2.0439206311056015</c:v>
                </c:pt>
                <c:pt idx="1452" formatCode="General">
                  <c:v>2.0439206311056015</c:v>
                </c:pt>
                <c:pt idx="1453" formatCode="General">
                  <c:v>2.0409726014158678</c:v>
                </c:pt>
                <c:pt idx="1454" formatCode="General">
                  <c:v>2.0409726014158678</c:v>
                </c:pt>
                <c:pt idx="1455" formatCode="General">
                  <c:v>2.0380318534745614</c:v>
                </c:pt>
                <c:pt idx="1456" formatCode="General">
                  <c:v>2.0380318534745614</c:v>
                </c:pt>
                <c:pt idx="1457" formatCode="General">
                  <c:v>2.0350983618274263</c:v>
                </c:pt>
                <c:pt idx="1458" formatCode="General">
                  <c:v>2.0350983618274263</c:v>
                </c:pt>
                <c:pt idx="1459" formatCode="General">
                  <c:v>2.0321721011352336</c:v>
                </c:pt>
                <c:pt idx="1460" formatCode="General">
                  <c:v>2.0321721011352336</c:v>
                </c:pt>
                <c:pt idx="1461" formatCode="General">
                  <c:v>2.0292530461731566</c:v>
                </c:pt>
                <c:pt idx="1462" formatCode="General">
                  <c:v>2.0292530461731566</c:v>
                </c:pt>
                <c:pt idx="1463" formatCode="General">
                  <c:v>2.0263411718301181</c:v>
                </c:pt>
                <c:pt idx="1464" formatCode="General">
                  <c:v>2.0263411718301181</c:v>
                </c:pt>
                <c:pt idx="1465" formatCode="General">
                  <c:v>2.023436453108177</c:v>
                </c:pt>
                <c:pt idx="1466" formatCode="General">
                  <c:v>2.023436453108177</c:v>
                </c:pt>
                <c:pt idx="1467" formatCode="General">
                  <c:v>2.0205388651218992</c:v>
                </c:pt>
                <c:pt idx="1468" formatCode="General">
                  <c:v>2.0205388651218992</c:v>
                </c:pt>
                <c:pt idx="1469" formatCode="General">
                  <c:v>2.0176483830977339</c:v>
                </c:pt>
                <c:pt idx="1470" formatCode="General">
                  <c:v>2.0176483830977339</c:v>
                </c:pt>
                <c:pt idx="1471" formatCode="General">
                  <c:v>2.0147649823733964</c:v>
                </c:pt>
                <c:pt idx="1472" formatCode="General">
                  <c:v>2.0147649823733964</c:v>
                </c:pt>
                <c:pt idx="1473" formatCode="General">
                  <c:v>2.0118886383972643</c:v>
                </c:pt>
                <c:pt idx="1474" formatCode="General">
                  <c:v>2.0118886383972643</c:v>
                </c:pt>
                <c:pt idx="1475" formatCode="General">
                  <c:v>2.009019326727755</c:v>
                </c:pt>
                <c:pt idx="1476" formatCode="General">
                  <c:v>2.009019326727755</c:v>
                </c:pt>
                <c:pt idx="1477" formatCode="General">
                  <c:v>2.0061570230327352</c:v>
                </c:pt>
                <c:pt idx="1478" formatCode="General">
                  <c:v>2.0061570230327352</c:v>
                </c:pt>
                <c:pt idx="1479" formatCode="General">
                  <c:v>2.0033017030889084</c:v>
                </c:pt>
                <c:pt idx="1480" formatCode="General">
                  <c:v>2.0033017030889084</c:v>
                </c:pt>
                <c:pt idx="1481" formatCode="General">
                  <c:v>2.0004533427812241</c:v>
                </c:pt>
                <c:pt idx="1482" formatCode="General">
                  <c:v>2.0004533427812241</c:v>
                </c:pt>
                <c:pt idx="1483" formatCode="General">
                  <c:v>1.9976119181022829</c:v>
                </c:pt>
                <c:pt idx="1484" formatCode="General">
                  <c:v>1.9976119181022829</c:v>
                </c:pt>
                <c:pt idx="1485" formatCode="General">
                  <c:v>1.9947774051517499</c:v>
                </c:pt>
                <c:pt idx="1486" formatCode="General">
                  <c:v>1.9947774051517499</c:v>
                </c:pt>
                <c:pt idx="1487" formatCode="General">
                  <c:v>1.991949780135766</c:v>
                </c:pt>
                <c:pt idx="1488" formatCode="General">
                  <c:v>1.991949780135766</c:v>
                </c:pt>
                <c:pt idx="1489" formatCode="General">
                  <c:v>1.989129019366364</c:v>
                </c:pt>
                <c:pt idx="1490" formatCode="General">
                  <c:v>1.989129019366364</c:v>
                </c:pt>
                <c:pt idx="1491" formatCode="General">
                  <c:v>1.9863150992609007</c:v>
                </c:pt>
                <c:pt idx="1492" formatCode="General">
                  <c:v>1.9863150992609007</c:v>
                </c:pt>
                <c:pt idx="1493" formatCode="General">
                  <c:v>1.9835079963414706</c:v>
                </c:pt>
                <c:pt idx="1494" formatCode="General">
                  <c:v>1.9835079963414706</c:v>
                </c:pt>
                <c:pt idx="1495" formatCode="General">
                  <c:v>1.9807076872343492</c:v>
                </c:pt>
                <c:pt idx="1496" formatCode="General">
                  <c:v>1.9807076872343492</c:v>
                </c:pt>
                <c:pt idx="1497" formatCode="General">
                  <c:v>1.9779141486694061</c:v>
                </c:pt>
                <c:pt idx="1498" formatCode="General">
                  <c:v>1.9779141486694061</c:v>
                </c:pt>
                <c:pt idx="1499" formatCode="General">
                  <c:v>1.975127357479568</c:v>
                </c:pt>
                <c:pt idx="1500" formatCode="General">
                  <c:v>1.975127357479568</c:v>
                </c:pt>
                <c:pt idx="1501" formatCode="General">
                  <c:v>1.9723472906002375</c:v>
                </c:pt>
                <c:pt idx="1502" formatCode="General">
                  <c:v>1.9723472906002375</c:v>
                </c:pt>
                <c:pt idx="1503" formatCode="General">
                  <c:v>1.9695739250687456</c:v>
                </c:pt>
                <c:pt idx="1504" formatCode="General">
                  <c:v>1.9695739250687456</c:v>
                </c:pt>
                <c:pt idx="1505" formatCode="General">
                  <c:v>1.9668072380238009</c:v>
                </c:pt>
                <c:pt idx="1506" formatCode="General">
                  <c:v>1.9668072380238009</c:v>
                </c:pt>
                <c:pt idx="1507" formatCode="General">
                  <c:v>1.9640472067049413</c:v>
                </c:pt>
                <c:pt idx="1508" formatCode="General">
                  <c:v>1.9640472067049413</c:v>
                </c:pt>
                <c:pt idx="1509" formatCode="General">
                  <c:v>1.96129380845198</c:v>
                </c:pt>
                <c:pt idx="1510" formatCode="General">
                  <c:v>1.96129380845198</c:v>
                </c:pt>
                <c:pt idx="1511" formatCode="General">
                  <c:v>1.9585470207044797</c:v>
                </c:pt>
                <c:pt idx="1512" formatCode="General">
                  <c:v>1.9585470207044797</c:v>
                </c:pt>
                <c:pt idx="1513" formatCode="General">
                  <c:v>1.9558068210011961</c:v>
                </c:pt>
                <c:pt idx="1514" formatCode="General">
                  <c:v>1.9558068210011961</c:v>
                </c:pt>
                <c:pt idx="1515" formatCode="General">
                  <c:v>1.9530731869795599</c:v>
                </c:pt>
                <c:pt idx="1516" formatCode="General">
                  <c:v>1.9530731869795599</c:v>
                </c:pt>
                <c:pt idx="1517" formatCode="General">
                  <c:v>1.9503460963751307</c:v>
                </c:pt>
                <c:pt idx="1518" formatCode="General">
                  <c:v>1.9503460963751307</c:v>
                </c:pt>
                <c:pt idx="1519" formatCode="General">
                  <c:v>1.9476255270210803</c:v>
                </c:pt>
                <c:pt idx="1520" formatCode="General">
                  <c:v>1.9476255270210803</c:v>
                </c:pt>
                <c:pt idx="1521" formatCode="General">
                  <c:v>1.9449114568476613</c:v>
                </c:pt>
                <c:pt idx="1522" formatCode="General">
                  <c:v>1.9449114568476613</c:v>
                </c:pt>
                <c:pt idx="1523" formatCode="General">
                  <c:v>1.942203863881691</c:v>
                </c:pt>
                <c:pt idx="1524" formatCode="General">
                  <c:v>1.942203863881691</c:v>
                </c:pt>
                <c:pt idx="1525" formatCode="General">
                  <c:v>1.9395027262460278</c:v>
                </c:pt>
                <c:pt idx="1526" formatCode="General">
                  <c:v>1.9395027262460278</c:v>
                </c:pt>
                <c:pt idx="1527" formatCode="General">
                  <c:v>1.9368080221590609</c:v>
                </c:pt>
                <c:pt idx="1528" formatCode="General">
                  <c:v>1.9368080221590609</c:v>
                </c:pt>
                <c:pt idx="1529" formatCode="General">
                  <c:v>1.9341197299341955</c:v>
                </c:pt>
                <c:pt idx="1530" formatCode="General">
                  <c:v>1.9341197299341955</c:v>
                </c:pt>
                <c:pt idx="1531" formatCode="General">
                  <c:v>1.931437827979346</c:v>
                </c:pt>
                <c:pt idx="1532" formatCode="General">
                  <c:v>1.931437827979346</c:v>
                </c:pt>
                <c:pt idx="1533" formatCode="General">
                  <c:v>1.928762294796434</c:v>
                </c:pt>
                <c:pt idx="1534" formatCode="General">
                  <c:v>1.928762294796434</c:v>
                </c:pt>
                <c:pt idx="1535" formatCode="General">
                  <c:v>1.9260931089808839</c:v>
                </c:pt>
                <c:pt idx="1536" formatCode="General">
                  <c:v>1.9260931089808839</c:v>
                </c:pt>
                <c:pt idx="1537" formatCode="General">
                  <c:v>1.923430249221121</c:v>
                </c:pt>
                <c:pt idx="1538" formatCode="General">
                  <c:v>1.923430249221121</c:v>
                </c:pt>
                <c:pt idx="1539" formatCode="General">
                  <c:v>1.9207736942980798</c:v>
                </c:pt>
                <c:pt idx="1540" formatCode="General">
                  <c:v>1.9207736942980798</c:v>
                </c:pt>
                <c:pt idx="1541" formatCode="General">
                  <c:v>1.9181234230847155</c:v>
                </c:pt>
                <c:pt idx="1542" formatCode="General">
                  <c:v>1.9181234230847155</c:v>
                </c:pt>
                <c:pt idx="1543" formatCode="General">
                  <c:v>1.9154794145455056</c:v>
                </c:pt>
                <c:pt idx="1544" formatCode="General">
                  <c:v>1.9154794145455056</c:v>
                </c:pt>
                <c:pt idx="1545" formatCode="General">
                  <c:v>1.9128416477359695</c:v>
                </c:pt>
                <c:pt idx="1546" formatCode="General">
                  <c:v>1.9128416477359695</c:v>
                </c:pt>
                <c:pt idx="1547" formatCode="General">
                  <c:v>1.9102101018021864</c:v>
                </c:pt>
                <c:pt idx="1548" formatCode="General">
                  <c:v>1.9102101018021864</c:v>
                </c:pt>
                <c:pt idx="1549" formatCode="General">
                  <c:v>1.9075847559803141</c:v>
                </c:pt>
                <c:pt idx="1550" formatCode="General">
                  <c:v>1.9075847559803141</c:v>
                </c:pt>
                <c:pt idx="1551" formatCode="General">
                  <c:v>1.9049655895961033</c:v>
                </c:pt>
                <c:pt idx="1552" formatCode="General">
                  <c:v>1.9049655895961033</c:v>
                </c:pt>
                <c:pt idx="1553" formatCode="General">
                  <c:v>1.9023525820644425</c:v>
                </c:pt>
                <c:pt idx="1554" formatCode="General">
                  <c:v>1.9023525820644425</c:v>
                </c:pt>
                <c:pt idx="1555" formatCode="General">
                  <c:v>1.8997457128888677</c:v>
                </c:pt>
                <c:pt idx="1556" formatCode="General">
                  <c:v>1.8997457128888677</c:v>
                </c:pt>
                <c:pt idx="1557" formatCode="General">
                  <c:v>1.8971449616611076</c:v>
                </c:pt>
                <c:pt idx="1558" formatCode="General">
                  <c:v>1.8971449616611076</c:v>
                </c:pt>
                <c:pt idx="1559" formatCode="General">
                  <c:v>1.8945503080606081</c:v>
                </c:pt>
                <c:pt idx="1560" formatCode="General">
                  <c:v>1.8945503080606081</c:v>
                </c:pt>
                <c:pt idx="1561" formatCode="General">
                  <c:v>1.8919617318540773</c:v>
                </c:pt>
                <c:pt idx="1562" formatCode="General">
                  <c:v>1.8919617318540773</c:v>
                </c:pt>
                <c:pt idx="1563" formatCode="General">
                  <c:v>1.8893792128950284</c:v>
                </c:pt>
                <c:pt idx="1564" formatCode="General">
                  <c:v>1.8893792128950284</c:v>
                </c:pt>
                <c:pt idx="1565" formatCode="General">
                  <c:v>1.8868027311233089</c:v>
                </c:pt>
                <c:pt idx="1566" formatCode="General">
                  <c:v>1.8868027311233089</c:v>
                </c:pt>
                <c:pt idx="1567" formatCode="General">
                  <c:v>1.8842322665646671</c:v>
                </c:pt>
                <c:pt idx="1568" formatCode="General">
                  <c:v>1.8842322665646671</c:v>
                </c:pt>
                <c:pt idx="1569" formatCode="General">
                  <c:v>1.8816677993302822</c:v>
                </c:pt>
                <c:pt idx="1570" formatCode="General">
                  <c:v>1.8816677993302822</c:v>
                </c:pt>
                <c:pt idx="1571" formatCode="General">
                  <c:v>1.879109309616328</c:v>
                </c:pt>
                <c:pt idx="1572" formatCode="General">
                  <c:v>1.879109309616328</c:v>
                </c:pt>
                <c:pt idx="1573" formatCode="General">
                  <c:v>1.8765567777035248</c:v>
                </c:pt>
                <c:pt idx="1574" formatCode="General">
                  <c:v>1.8765567777035248</c:v>
                </c:pt>
                <c:pt idx="1575" formatCode="General">
                  <c:v>1.8740101839566958</c:v>
                </c:pt>
                <c:pt idx="1576" formatCode="General">
                  <c:v>1.8740101839566958</c:v>
                </c:pt>
                <c:pt idx="1577" formatCode="General">
                  <c:v>1.8714695088243303</c:v>
                </c:pt>
                <c:pt idx="1578" formatCode="General">
                  <c:v>1.8714695088243303</c:v>
                </c:pt>
                <c:pt idx="1579" formatCode="General">
                  <c:v>1.8689347328381365</c:v>
                </c:pt>
                <c:pt idx="1580" formatCode="General">
                  <c:v>1.8689347328381365</c:v>
                </c:pt>
                <c:pt idx="1581" formatCode="General">
                  <c:v>1.8664058366126244</c:v>
                </c:pt>
                <c:pt idx="1582" formatCode="General">
                  <c:v>1.8664058366126244</c:v>
                </c:pt>
                <c:pt idx="1583" formatCode="General">
                  <c:v>1.863882800844656</c:v>
                </c:pt>
                <c:pt idx="1584" formatCode="General">
                  <c:v>1.863882800844656</c:v>
                </c:pt>
                <c:pt idx="1585" formatCode="General">
                  <c:v>1.8613656063130324</c:v>
                </c:pt>
                <c:pt idx="1586" formatCode="General">
                  <c:v>1.8613656063130324</c:v>
                </c:pt>
                <c:pt idx="1587" formatCode="General">
                  <c:v>1.8588542338780529</c:v>
                </c:pt>
                <c:pt idx="1588" formatCode="General">
                  <c:v>1.8588542338780529</c:v>
                </c:pt>
                <c:pt idx="1589" formatCode="General">
                  <c:v>1.8563486644811031</c:v>
                </c:pt>
                <c:pt idx="1590" formatCode="General">
                  <c:v>1.8563486644811031</c:v>
                </c:pt>
                <c:pt idx="1591" formatCode="General">
                  <c:v>1.853848879144228</c:v>
                </c:pt>
                <c:pt idx="1592" formatCode="General">
                  <c:v>1.853848879144228</c:v>
                </c:pt>
                <c:pt idx="1593" formatCode="General">
                  <c:v>1.8513548589697097</c:v>
                </c:pt>
                <c:pt idx="1594" formatCode="General">
                  <c:v>1.8513548589697097</c:v>
                </c:pt>
                <c:pt idx="1595" formatCode="General">
                  <c:v>1.8488665851396631</c:v>
                </c:pt>
                <c:pt idx="1596" formatCode="General">
                  <c:v>1.8488665851396631</c:v>
                </c:pt>
                <c:pt idx="1597" formatCode="General">
                  <c:v>1.8463840389156083</c:v>
                </c:pt>
                <c:pt idx="1598" formatCode="General">
                  <c:v>1.8463840389156083</c:v>
                </c:pt>
                <c:pt idx="1599" formatCode="General">
                  <c:v>1.8439072016380724</c:v>
                </c:pt>
                <c:pt idx="1600" formatCode="General">
                  <c:v>1.8439072016380724</c:v>
                </c:pt>
                <c:pt idx="1601" formatCode="General">
                  <c:v>1.8414360547261712</c:v>
                </c:pt>
                <c:pt idx="1602" formatCode="General">
                  <c:v>1.8414360547261712</c:v>
                </c:pt>
                <c:pt idx="1603" formatCode="General">
                  <c:v>1.8389705796772113</c:v>
                </c:pt>
                <c:pt idx="1604" formatCode="General">
                  <c:v>1.8389705796772113</c:v>
                </c:pt>
                <c:pt idx="1605" formatCode="General">
                  <c:v>1.8365107580662772</c:v>
                </c:pt>
                <c:pt idx="1606" formatCode="General">
                  <c:v>1.8365107580662772</c:v>
                </c:pt>
                <c:pt idx="1607" formatCode="General">
                  <c:v>1.8340565715458461</c:v>
                </c:pt>
                <c:pt idx="1608" formatCode="General">
                  <c:v>1.8340565715458461</c:v>
                </c:pt>
                <c:pt idx="1609" formatCode="General">
                  <c:v>1.8316080018453675</c:v>
                </c:pt>
                <c:pt idx="1610" formatCode="General">
                  <c:v>1.8316080018453675</c:v>
                </c:pt>
                <c:pt idx="1611" formatCode="General">
                  <c:v>1.8291650307708889</c:v>
                </c:pt>
                <c:pt idx="1612" formatCode="General">
                  <c:v>1.8291650307708889</c:v>
                </c:pt>
                <c:pt idx="1613" formatCode="General">
                  <c:v>1.8267276402046473</c:v>
                </c:pt>
                <c:pt idx="1614" formatCode="General">
                  <c:v>1.8267276402046473</c:v>
                </c:pt>
                <c:pt idx="1615" formatCode="General">
                  <c:v>1.8242958121046844</c:v>
                </c:pt>
                <c:pt idx="1616" formatCode="General">
                  <c:v>1.8242958121046844</c:v>
                </c:pt>
                <c:pt idx="1617" formatCode="General">
                  <c:v>1.8218695285044533</c:v>
                </c:pt>
                <c:pt idx="1618" formatCode="General">
                  <c:v>1.8218695285044533</c:v>
                </c:pt>
                <c:pt idx="1619" formatCode="General">
                  <c:v>1.8194487715124421</c:v>
                </c:pt>
                <c:pt idx="1620" formatCode="General">
                  <c:v>1.8194487715124421</c:v>
                </c:pt>
                <c:pt idx="1621" formatCode="General">
                  <c:v>1.8170335233117758</c:v>
                </c:pt>
                <c:pt idx="1622" formatCode="General">
                  <c:v>1.8170335233117758</c:v>
                </c:pt>
                <c:pt idx="1623" formatCode="General">
                  <c:v>1.8146237661598446</c:v>
                </c:pt>
                <c:pt idx="1624" formatCode="General">
                  <c:v>1.8146237661598446</c:v>
                </c:pt>
                <c:pt idx="1625" formatCode="General">
                  <c:v>1.8122194823879212</c:v>
                </c:pt>
                <c:pt idx="1626" formatCode="General">
                  <c:v>1.8122194823879212</c:v>
                </c:pt>
                <c:pt idx="1627" formatCode="General">
                  <c:v>1.8098206544007804</c:v>
                </c:pt>
                <c:pt idx="1628" formatCode="General">
                  <c:v>1.8098206544007804</c:v>
                </c:pt>
                <c:pt idx="1629" formatCode="General">
                  <c:v>1.8074272646763334</c:v>
                </c:pt>
                <c:pt idx="1630" formatCode="General">
                  <c:v>1.8074272646763334</c:v>
                </c:pt>
                <c:pt idx="1631" formatCode="General">
                  <c:v>1.8050392957652435</c:v>
                </c:pt>
                <c:pt idx="1632" formatCode="General">
                  <c:v>1.8050392957652435</c:v>
                </c:pt>
                <c:pt idx="1633" formatCode="General">
                  <c:v>1.8026567302905614</c:v>
                </c:pt>
                <c:pt idx="1634" formatCode="General">
                  <c:v>1.8026567302905614</c:v>
                </c:pt>
                <c:pt idx="1635" formatCode="General">
                  <c:v>1.8002795509473615</c:v>
                </c:pt>
                <c:pt idx="1636" formatCode="General">
                  <c:v>1.8002795509473615</c:v>
                </c:pt>
                <c:pt idx="1637" formatCode="General">
                  <c:v>1.7979077405023662</c:v>
                </c:pt>
                <c:pt idx="1638" formatCode="General">
                  <c:v>1.7979077405023662</c:v>
                </c:pt>
                <c:pt idx="1639" formatCode="General">
                  <c:v>1.7955412817935901</c:v>
                </c:pt>
                <c:pt idx="1640" formatCode="General">
                  <c:v>1.7955412817935901</c:v>
                </c:pt>
                <c:pt idx="1641" formatCode="General">
                  <c:v>1.7931801577299726</c:v>
                </c:pt>
                <c:pt idx="1642" formatCode="General">
                  <c:v>1.7931801577299726</c:v>
                </c:pt>
                <c:pt idx="1643" formatCode="General">
                  <c:v>1.7908243512910262</c:v>
                </c:pt>
                <c:pt idx="1644" formatCode="General">
                  <c:v>1.7908243512910262</c:v>
                </c:pt>
                <c:pt idx="1645" formatCode="General">
                  <c:v>1.7884738455264688</c:v>
                </c:pt>
                <c:pt idx="1646" formatCode="General">
                  <c:v>1.7884738455264688</c:v>
                </c:pt>
                <c:pt idx="1647" formatCode="General">
                  <c:v>1.7861286235558766</c:v>
                </c:pt>
                <c:pt idx="1648" formatCode="General">
                  <c:v>1.7861286235558766</c:v>
                </c:pt>
                <c:pt idx="1649" formatCode="General">
                  <c:v>1.7837886685683297</c:v>
                </c:pt>
                <c:pt idx="1650" formatCode="General">
                  <c:v>1.7837886685683297</c:v>
                </c:pt>
                <c:pt idx="1651" formatCode="General">
                  <c:v>1.7814539638220588</c:v>
                </c:pt>
                <c:pt idx="1652" formatCode="General">
                  <c:v>1.7814539638220588</c:v>
                </c:pt>
                <c:pt idx="1653" formatCode="General">
                  <c:v>1.7791244926441006</c:v>
                </c:pt>
                <c:pt idx="1654" formatCode="General">
                  <c:v>1.7791244926441006</c:v>
                </c:pt>
                <c:pt idx="1655" formatCode="General">
                  <c:v>1.7768002384299419</c:v>
                </c:pt>
                <c:pt idx="1656" formatCode="General">
                  <c:v>1.7768002384299419</c:v>
                </c:pt>
                <c:pt idx="1657" formatCode="General">
                  <c:v>1.7744811846431894</c:v>
                </c:pt>
                <c:pt idx="1658" formatCode="General">
                  <c:v>1.7744811846431894</c:v>
                </c:pt>
                <c:pt idx="1659" formatCode="General">
                  <c:v>1.7721673148152115</c:v>
                </c:pt>
                <c:pt idx="1660" formatCode="General">
                  <c:v>1.7721673148152115</c:v>
                </c:pt>
                <c:pt idx="1661" formatCode="General">
                  <c:v>1.7698586125448112</c:v>
                </c:pt>
                <c:pt idx="1662" formatCode="General">
                  <c:v>1.7698586125448112</c:v>
                </c:pt>
                <c:pt idx="1663" formatCode="General">
                  <c:v>1.7675550614978786</c:v>
                </c:pt>
                <c:pt idx="1664" formatCode="General">
                  <c:v>1.7675550614978786</c:v>
                </c:pt>
                <c:pt idx="1665" formatCode="General">
                  <c:v>1.7652566454070597</c:v>
                </c:pt>
                <c:pt idx="1666" formatCode="General">
                  <c:v>1.7652566454070597</c:v>
                </c:pt>
                <c:pt idx="1667" formatCode="General">
                  <c:v>1.7629633480714166</c:v>
                </c:pt>
                <c:pt idx="1668" formatCode="General">
                  <c:v>1.7629633480714166</c:v>
                </c:pt>
                <c:pt idx="1669" formatCode="General">
                  <c:v>1.7606751533561031</c:v>
                </c:pt>
                <c:pt idx="1670" formatCode="General">
                  <c:v>1.7606751533561031</c:v>
                </c:pt>
                <c:pt idx="1671" formatCode="General">
                  <c:v>1.7583920451920232</c:v>
                </c:pt>
                <c:pt idx="1672" formatCode="General">
                  <c:v>1.7583920451920232</c:v>
                </c:pt>
                <c:pt idx="1673" formatCode="General">
                  <c:v>1.7561140075755135</c:v>
                </c:pt>
                <c:pt idx="1674" formatCode="General">
                  <c:v>1.7561140075755135</c:v>
                </c:pt>
                <c:pt idx="1675" formatCode="General">
                  <c:v>1.7538410245680098</c:v>
                </c:pt>
                <c:pt idx="1676" formatCode="General">
                  <c:v>1.7538410245680098</c:v>
                </c:pt>
                <c:pt idx="1677" formatCode="General">
                  <c:v>1.7515730802957223</c:v>
                </c:pt>
                <c:pt idx="1678" formatCode="General">
                  <c:v>1.7515730802957223</c:v>
                </c:pt>
                <c:pt idx="1679" formatCode="General">
                  <c:v>1.7493101589493181</c:v>
                </c:pt>
                <c:pt idx="1680" formatCode="General">
                  <c:v>1.7493101589493181</c:v>
                </c:pt>
                <c:pt idx="1681" formatCode="General">
                  <c:v>1.7470522447835941</c:v>
                </c:pt>
                <c:pt idx="1682" formatCode="General">
                  <c:v>1.7470522447835941</c:v>
                </c:pt>
                <c:pt idx="1683" formatCode="General">
                  <c:v>1.7447993221171632</c:v>
                </c:pt>
                <c:pt idx="1684" formatCode="General">
                  <c:v>1.7447993221171632</c:v>
                </c:pt>
                <c:pt idx="1685" formatCode="General">
                  <c:v>1.7425513753321311</c:v>
                </c:pt>
                <c:pt idx="1686" formatCode="General">
                  <c:v>1.7425513753321311</c:v>
                </c:pt>
                <c:pt idx="1687" formatCode="General">
                  <c:v>1.7403083888737896</c:v>
                </c:pt>
                <c:pt idx="1688" formatCode="General">
                  <c:v>1.7403083888737896</c:v>
                </c:pt>
                <c:pt idx="1689" formatCode="General">
                  <c:v>1.7380703472502956</c:v>
                </c:pt>
                <c:pt idx="1690" formatCode="General">
                  <c:v>1.7380703472502956</c:v>
                </c:pt>
                <c:pt idx="1691" formatCode="General">
                  <c:v>1.7358372350323621</c:v>
                </c:pt>
                <c:pt idx="1692" formatCode="General">
                  <c:v>1.7358372350323621</c:v>
                </c:pt>
                <c:pt idx="1693" formatCode="General">
                  <c:v>1.7336090368529473</c:v>
                </c:pt>
                <c:pt idx="1694" formatCode="General">
                  <c:v>1.7336090368529473</c:v>
                </c:pt>
                <c:pt idx="1695" formatCode="General">
                  <c:v>1.7313857374069508</c:v>
                </c:pt>
                <c:pt idx="1696" formatCode="General">
                  <c:v>1.7313857374069508</c:v>
                </c:pt>
                <c:pt idx="1697" formatCode="General">
                  <c:v>1.7291673214509049</c:v>
                </c:pt>
                <c:pt idx="1698" formatCode="General">
                  <c:v>1.7291673214509049</c:v>
                </c:pt>
                <c:pt idx="1699" formatCode="General">
                  <c:v>1.726953773802669</c:v>
                </c:pt>
                <c:pt idx="1700" formatCode="General">
                  <c:v>1.726953773802669</c:v>
                </c:pt>
                <c:pt idx="1701" formatCode="General">
                  <c:v>1.7247450793411272</c:v>
                </c:pt>
                <c:pt idx="1702" formatCode="General">
                  <c:v>1.7247450793411272</c:v>
                </c:pt>
                <c:pt idx="1703" formatCode="General">
                  <c:v>1.7225412230058892</c:v>
                </c:pt>
                <c:pt idx="1704" formatCode="General">
                  <c:v>1.7225412230058892</c:v>
                </c:pt>
                <c:pt idx="1705" formatCode="General">
                  <c:v>1.7203421897969915</c:v>
                </c:pt>
                <c:pt idx="1706" formatCode="General">
                  <c:v>1.7203421897969915</c:v>
                </c:pt>
                <c:pt idx="1707" formatCode="General">
                  <c:v>1.7181479647745963</c:v>
                </c:pt>
                <c:pt idx="1708" formatCode="General">
                  <c:v>1.7181479647745963</c:v>
                </c:pt>
                <c:pt idx="1709" formatCode="General">
                  <c:v>1.7159585330587053</c:v>
                </c:pt>
                <c:pt idx="1710" formatCode="General">
                  <c:v>1.7159585330587053</c:v>
                </c:pt>
                <c:pt idx="1711" formatCode="General">
                  <c:v>1.7137738798288529</c:v>
                </c:pt>
                <c:pt idx="1712" formatCode="General">
                  <c:v>1.7137738798288529</c:v>
                </c:pt>
                <c:pt idx="1713" formatCode="General">
                  <c:v>1.7115939903238215</c:v>
                </c:pt>
                <c:pt idx="1714" formatCode="General">
                  <c:v>1.7115939903238215</c:v>
                </c:pt>
                <c:pt idx="1715" formatCode="General">
                  <c:v>1.7094188498413532</c:v>
                </c:pt>
                <c:pt idx="1716" formatCode="General">
                  <c:v>1.7094188498413532</c:v>
                </c:pt>
                <c:pt idx="1717" formatCode="General">
                  <c:v>1.7072484437378568</c:v>
                </c:pt>
                <c:pt idx="1718" formatCode="General">
                  <c:v>1.7072484437378568</c:v>
                </c:pt>
                <c:pt idx="1719" formatCode="General">
                  <c:v>1.7050827574281209</c:v>
                </c:pt>
                <c:pt idx="1720" formatCode="General">
                  <c:v>1.7050827574281209</c:v>
                </c:pt>
                <c:pt idx="1721" formatCode="General">
                  <c:v>1.7029217763850324</c:v>
                </c:pt>
                <c:pt idx="1722" formatCode="General">
                  <c:v>1.7029217763850324</c:v>
                </c:pt>
                <c:pt idx="1723" formatCode="General">
                  <c:v>1.7007654861392854</c:v>
                </c:pt>
                <c:pt idx="1724" formatCode="General">
                  <c:v>1.7007654861392854</c:v>
                </c:pt>
                <c:pt idx="1725" formatCode="General">
                  <c:v>1.6986138722791086</c:v>
                </c:pt>
                <c:pt idx="1726" formatCode="General">
                  <c:v>1.6986138722791086</c:v>
                </c:pt>
                <c:pt idx="1727" formatCode="General">
                  <c:v>1.6964669204499749</c:v>
                </c:pt>
                <c:pt idx="1728" formatCode="General">
                  <c:v>1.6964669204499749</c:v>
                </c:pt>
                <c:pt idx="1729" formatCode="General">
                  <c:v>1.6943246163543337</c:v>
                </c:pt>
                <c:pt idx="1730" formatCode="General">
                  <c:v>1.6943246163543337</c:v>
                </c:pt>
                <c:pt idx="1731" formatCode="General">
                  <c:v>1.6921869457513246</c:v>
                </c:pt>
                <c:pt idx="1732" formatCode="General">
                  <c:v>1.6921869457513246</c:v>
                </c:pt>
                <c:pt idx="1733" formatCode="General">
                  <c:v>1.6900538944565016</c:v>
                </c:pt>
                <c:pt idx="1734" formatCode="General">
                  <c:v>1.6900538944565016</c:v>
                </c:pt>
                <c:pt idx="1735" formatCode="General">
                  <c:v>1.6879254483415642</c:v>
                </c:pt>
                <c:pt idx="1736" formatCode="General">
                  <c:v>1.6879254483415642</c:v>
                </c:pt>
                <c:pt idx="1737" formatCode="General">
                  <c:v>1.6858015933340866</c:v>
                </c:pt>
                <c:pt idx="1738" formatCode="General">
                  <c:v>1.6858015933340866</c:v>
                </c:pt>
                <c:pt idx="1739" formatCode="General">
                  <c:v>1.6836823154172393</c:v>
                </c:pt>
                <c:pt idx="1740" formatCode="General">
                  <c:v>1.6836823154172393</c:v>
                </c:pt>
                <c:pt idx="1741" formatCode="General">
                  <c:v>1.681567600629523</c:v>
                </c:pt>
                <c:pt idx="1742" formatCode="General">
                  <c:v>1.681567600629523</c:v>
                </c:pt>
                <c:pt idx="1743" formatCode="General">
                  <c:v>1.679457435064504</c:v>
                </c:pt>
                <c:pt idx="1744" formatCode="General">
                  <c:v>1.679457435064504</c:v>
                </c:pt>
                <c:pt idx="1745" formatCode="General">
                  <c:v>1.6773518048705438</c:v>
                </c:pt>
                <c:pt idx="1746" formatCode="General">
                  <c:v>1.6773518048705438</c:v>
                </c:pt>
                <c:pt idx="1747" formatCode="General">
                  <c:v>1.6752506962505318</c:v>
                </c:pt>
                <c:pt idx="1748" formatCode="General">
                  <c:v>1.6752506962505318</c:v>
                </c:pt>
                <c:pt idx="1749" formatCode="General">
                  <c:v>1.6731540954616342</c:v>
                </c:pt>
                <c:pt idx="1750" formatCode="General">
                  <c:v>1.6731540954616342</c:v>
                </c:pt>
                <c:pt idx="1751" formatCode="General">
                  <c:v>1.6710619888150187</c:v>
                </c:pt>
                <c:pt idx="1752" formatCode="General">
                  <c:v>1.6710619888150187</c:v>
                </c:pt>
                <c:pt idx="1753" formatCode="General">
                  <c:v>1.668974362675598</c:v>
                </c:pt>
                <c:pt idx="1754" formatCode="General">
                  <c:v>1.668974362675598</c:v>
                </c:pt>
                <c:pt idx="1755" formatCode="General">
                  <c:v>1.6668912034617793</c:v>
                </c:pt>
                <c:pt idx="1756" formatCode="General">
                  <c:v>1.6668912034617793</c:v>
                </c:pt>
                <c:pt idx="1757" formatCode="General">
                  <c:v>1.6648124976451939</c:v>
                </c:pt>
                <c:pt idx="1758" formatCode="General">
                  <c:v>1.6648124976451939</c:v>
                </c:pt>
                <c:pt idx="1759" formatCode="General">
                  <c:v>1.6627382317504484</c:v>
                </c:pt>
                <c:pt idx="1760" formatCode="General">
                  <c:v>1.6627382317504484</c:v>
                </c:pt>
                <c:pt idx="1761" formatCode="General">
                  <c:v>1.660668392354876</c:v>
                </c:pt>
                <c:pt idx="1762" formatCode="General">
                  <c:v>1.660668392354876</c:v>
                </c:pt>
                <c:pt idx="1763" formatCode="General">
                  <c:v>1.6586029660882695</c:v>
                </c:pt>
                <c:pt idx="1764" formatCode="General">
                  <c:v>1.6586029660882695</c:v>
                </c:pt>
                <c:pt idx="1765" formatCode="General">
                  <c:v>1.6565419396326428</c:v>
                </c:pt>
                <c:pt idx="1766" formatCode="General">
                  <c:v>1.6565419396326428</c:v>
                </c:pt>
                <c:pt idx="1767" formatCode="General">
                  <c:v>1.6544852997219746</c:v>
                </c:pt>
                <c:pt idx="1768" formatCode="General">
                  <c:v>1.6544852997219746</c:v>
                </c:pt>
                <c:pt idx="1769" formatCode="General">
                  <c:v>1.6524330331419605</c:v>
                </c:pt>
                <c:pt idx="1770" formatCode="General">
                  <c:v>1.6524330331419605</c:v>
                </c:pt>
                <c:pt idx="1771" formatCode="General">
                  <c:v>1.6503851267297642</c:v>
                </c:pt>
                <c:pt idx="1772" formatCode="General">
                  <c:v>1.6503851267297642</c:v>
                </c:pt>
                <c:pt idx="1773" formatCode="General">
                  <c:v>1.6483415673737789</c:v>
                </c:pt>
                <c:pt idx="1774" formatCode="General">
                  <c:v>1.6483415673737789</c:v>
                </c:pt>
                <c:pt idx="1775" formatCode="General">
                  <c:v>1.6463023420133733</c:v>
                </c:pt>
                <c:pt idx="1776" formatCode="General">
                  <c:v>1.6463023420133733</c:v>
                </c:pt>
                <c:pt idx="1777" formatCode="General">
                  <c:v>1.6442674376386528</c:v>
                </c:pt>
                <c:pt idx="1778" formatCode="General">
                  <c:v>1.6442674376386528</c:v>
                </c:pt>
                <c:pt idx="1779" formatCode="General">
                  <c:v>1.6422368412902215</c:v>
                </c:pt>
                <c:pt idx="1780" formatCode="General">
                  <c:v>1.6422368412902215</c:v>
                </c:pt>
                <c:pt idx="1781" formatCode="General">
                  <c:v>1.6402105400589337</c:v>
                </c:pt>
                <c:pt idx="1782" formatCode="General">
                  <c:v>1.6402105400589337</c:v>
                </c:pt>
                <c:pt idx="1783" formatCode="General">
                  <c:v>1.6381885210856646</c:v>
                </c:pt>
                <c:pt idx="1784" formatCode="General">
                  <c:v>1.6381885210856646</c:v>
                </c:pt>
                <c:pt idx="1785" formatCode="General">
                  <c:v>1.6361707715610632</c:v>
                </c:pt>
                <c:pt idx="1786" formatCode="General">
                  <c:v>1.6361707715610632</c:v>
                </c:pt>
                <c:pt idx="1787" formatCode="General">
                  <c:v>1.6341572787253236</c:v>
                </c:pt>
                <c:pt idx="1788" formatCode="General">
                  <c:v>1.6341572787253236</c:v>
                </c:pt>
                <c:pt idx="1789" formatCode="General">
                  <c:v>1.6321480298679463</c:v>
                </c:pt>
                <c:pt idx="1790" formatCode="General">
                  <c:v>1.6321480298679463</c:v>
                </c:pt>
                <c:pt idx="1791" formatCode="General">
                  <c:v>1.6301430123275005</c:v>
                </c:pt>
                <c:pt idx="1792" formatCode="General">
                  <c:v>1.6301430123275005</c:v>
                </c:pt>
                <c:pt idx="1793" formatCode="General">
                  <c:v>1.6281422134914041</c:v>
                </c:pt>
                <c:pt idx="1794" formatCode="General">
                  <c:v>1.6281422134914041</c:v>
                </c:pt>
                <c:pt idx="1795" formatCode="General">
                  <c:v>1.6261456207956788</c:v>
                </c:pt>
                <c:pt idx="1796" formatCode="General">
                  <c:v>1.6261456207956788</c:v>
                </c:pt>
                <c:pt idx="1797" formatCode="General">
                  <c:v>1.6241532217247316</c:v>
                </c:pt>
                <c:pt idx="1798" formatCode="General">
                  <c:v>1.6241532217247316</c:v>
                </c:pt>
                <c:pt idx="1799" formatCode="General">
                  <c:v>1.6221650038111168</c:v>
                </c:pt>
                <c:pt idx="1800" formatCode="General">
                  <c:v>1.6221650038111168</c:v>
                </c:pt>
                <c:pt idx="1801" formatCode="General">
                  <c:v>1.6201809546353172</c:v>
                </c:pt>
                <c:pt idx="1802" formatCode="General">
                  <c:v>1.6201809546353172</c:v>
                </c:pt>
                <c:pt idx="1803" formatCode="General">
                  <c:v>1.6182010618255116</c:v>
                </c:pt>
                <c:pt idx="1804" formatCode="General">
                  <c:v>1.6182010618255116</c:v>
                </c:pt>
                <c:pt idx="1805" formatCode="General">
                  <c:v>1.6162253130573545</c:v>
                </c:pt>
                <c:pt idx="1806" formatCode="General">
                  <c:v>1.6162253130573545</c:v>
                </c:pt>
                <c:pt idx="1807" formatCode="General">
                  <c:v>1.6142536960537499</c:v>
                </c:pt>
                <c:pt idx="1808" formatCode="General">
                  <c:v>1.6142536960537499</c:v>
                </c:pt>
                <c:pt idx="1809" formatCode="General">
                  <c:v>1.6122861985846308</c:v>
                </c:pt>
                <c:pt idx="1810" formatCode="General">
                  <c:v>1.6122861985846308</c:v>
                </c:pt>
                <c:pt idx="1811" formatCode="General">
                  <c:v>1.6103228084667409</c:v>
                </c:pt>
                <c:pt idx="1812" formatCode="General">
                  <c:v>1.6103228084667409</c:v>
                </c:pt>
                <c:pt idx="1813" formatCode="General">
                  <c:v>1.6083635135634087</c:v>
                </c:pt>
                <c:pt idx="1814" formatCode="General">
                  <c:v>1.6083635135634087</c:v>
                </c:pt>
                <c:pt idx="1815" formatCode="General">
                  <c:v>1.6064083017843322</c:v>
                </c:pt>
                <c:pt idx="1816" formatCode="General">
                  <c:v>1.6064083017843322</c:v>
                </c:pt>
                <c:pt idx="1817" formatCode="General">
                  <c:v>1.6044571610853635</c:v>
                </c:pt>
                <c:pt idx="1818" formatCode="General">
                  <c:v>1.6044571610853635</c:v>
                </c:pt>
                <c:pt idx="1819" formatCode="General">
                  <c:v>1.60251007946829</c:v>
                </c:pt>
                <c:pt idx="1820" formatCode="General">
                  <c:v>1.60251007946829</c:v>
                </c:pt>
                <c:pt idx="1821" formatCode="General">
                  <c:v>1.6005670449806222</c:v>
                </c:pt>
                <c:pt idx="1822" formatCode="General">
                  <c:v>1.6005670449806222</c:v>
                </c:pt>
                <c:pt idx="1823" formatCode="General">
                  <c:v>1.5986280457153768</c:v>
                </c:pt>
                <c:pt idx="1824" formatCode="General">
                  <c:v>1.5986280457153768</c:v>
                </c:pt>
                <c:pt idx="1825" formatCode="General">
                  <c:v>1.596693069810865</c:v>
                </c:pt>
                <c:pt idx="1826" formatCode="General">
                  <c:v>1.596693069810865</c:v>
                </c:pt>
                <c:pt idx="1827" formatCode="General">
                  <c:v>1.5947621054504857</c:v>
                </c:pt>
                <c:pt idx="1828" formatCode="General">
                  <c:v>1.5947621054504857</c:v>
                </c:pt>
                <c:pt idx="1829" formatCode="General">
                  <c:v>1.5928351408625088</c:v>
                </c:pt>
                <c:pt idx="1830" formatCode="General">
                  <c:v>1.5928351408625088</c:v>
                </c:pt>
                <c:pt idx="1831" formatCode="General">
                  <c:v>1.5909121643198714</c:v>
                </c:pt>
                <c:pt idx="1832" formatCode="General">
                  <c:v>1.5909121643198714</c:v>
                </c:pt>
                <c:pt idx="1833" formatCode="General">
                  <c:v>1.5889931641399637</c:v>
                </c:pt>
                <c:pt idx="1834" formatCode="General">
                  <c:v>1.5889931641399637</c:v>
                </c:pt>
                <c:pt idx="1835" formatCode="General">
                  <c:v>1.5870781286844333</c:v>
                </c:pt>
                <c:pt idx="1836" formatCode="General">
                  <c:v>1.5870781286844333</c:v>
                </c:pt>
                <c:pt idx="1837" formatCode="General">
                  <c:v>1.5851670463589658</c:v>
                </c:pt>
                <c:pt idx="1838" formatCode="General">
                  <c:v>1.5851670463589658</c:v>
                </c:pt>
                <c:pt idx="1839" formatCode="General">
                  <c:v>1.5832599056130938</c:v>
                </c:pt>
                <c:pt idx="1840" formatCode="General">
                  <c:v>1.5832599056130938</c:v>
                </c:pt>
                <c:pt idx="1841" formatCode="General">
                  <c:v>1.5813566949399811</c:v>
                </c:pt>
                <c:pt idx="1842" formatCode="General">
                  <c:v>1.5813566949399811</c:v>
                </c:pt>
                <c:pt idx="1843" formatCode="General">
                  <c:v>1.579457402876232</c:v>
                </c:pt>
                <c:pt idx="1844" formatCode="General">
                  <c:v>1.579457402876232</c:v>
                </c:pt>
                <c:pt idx="1845" formatCode="General">
                  <c:v>1.5775620180016834</c:v>
                </c:pt>
                <c:pt idx="1846" formatCode="General">
                  <c:v>1.5775620180016834</c:v>
                </c:pt>
                <c:pt idx="1847" formatCode="General">
                  <c:v>1.5756705289392048</c:v>
                </c:pt>
                <c:pt idx="1848" formatCode="General">
                  <c:v>1.5756705289392048</c:v>
                </c:pt>
                <c:pt idx="1849" formatCode="General">
                  <c:v>1.5737829243545005</c:v>
                </c:pt>
                <c:pt idx="1850" formatCode="General">
                  <c:v>1.5737829243545005</c:v>
                </c:pt>
                <c:pt idx="1851" formatCode="General">
                  <c:v>1.5718991929559181</c:v>
                </c:pt>
                <c:pt idx="1852" formatCode="General">
                  <c:v>1.5718991929559181</c:v>
                </c:pt>
                <c:pt idx="1853" formatCode="General">
                  <c:v>1.5700193234942406</c:v>
                </c:pt>
                <c:pt idx="1854" formatCode="General">
                  <c:v>1.5700193234942406</c:v>
                </c:pt>
                <c:pt idx="1855" formatCode="General">
                  <c:v>1.5681433047624969</c:v>
                </c:pt>
                <c:pt idx="1856" formatCode="General">
                  <c:v>1.5681433047624969</c:v>
                </c:pt>
                <c:pt idx="1857" formatCode="General">
                  <c:v>1.5662711255957698</c:v>
                </c:pt>
                <c:pt idx="1858" formatCode="General">
                  <c:v>1.5662711255957698</c:v>
                </c:pt>
                <c:pt idx="1859" formatCode="General">
                  <c:v>1.5644027748709959</c:v>
                </c:pt>
                <c:pt idx="1860" formatCode="General">
                  <c:v>1.5644027748709959</c:v>
                </c:pt>
                <c:pt idx="1861" formatCode="General">
                  <c:v>1.5625382415067801</c:v>
                </c:pt>
                <c:pt idx="1862" formatCode="General">
                  <c:v>1.5625382415067801</c:v>
                </c:pt>
                <c:pt idx="1863" formatCode="General">
                  <c:v>1.560677514463197</c:v>
                </c:pt>
                <c:pt idx="1864" formatCode="General">
                  <c:v>1.560677514463197</c:v>
                </c:pt>
                <c:pt idx="1865" formatCode="General">
                  <c:v>1.5588205827416066</c:v>
                </c:pt>
                <c:pt idx="1866" formatCode="General">
                  <c:v>1.5588205827416066</c:v>
                </c:pt>
                <c:pt idx="1867" formatCode="General">
                  <c:v>1.5569674353844665</c:v>
                </c:pt>
                <c:pt idx="1868" formatCode="General">
                  <c:v>1.5569674353844665</c:v>
                </c:pt>
                <c:pt idx="1869" formatCode="General">
                  <c:v>1.5551180614751305</c:v>
                </c:pt>
                <c:pt idx="1870" formatCode="General">
                  <c:v>1.5551180614751305</c:v>
                </c:pt>
                <c:pt idx="1871" formatCode="General">
                  <c:v>1.55327245013768</c:v>
                </c:pt>
                <c:pt idx="1872" formatCode="General">
                  <c:v>1.55327245013768</c:v>
                </c:pt>
                <c:pt idx="1873" formatCode="General">
                  <c:v>1.5514305905367254</c:v>
                </c:pt>
                <c:pt idx="1874" formatCode="General">
                  <c:v>1.5514305905367254</c:v>
                </c:pt>
                <c:pt idx="1875" formatCode="General">
                  <c:v>1.5495924718772205</c:v>
                </c:pt>
                <c:pt idx="1876" formatCode="General">
                  <c:v>1.5495924718772205</c:v>
                </c:pt>
                <c:pt idx="1877" formatCode="General">
                  <c:v>1.5477580834042863</c:v>
                </c:pt>
                <c:pt idx="1878" formatCode="General">
                  <c:v>1.5477580834042863</c:v>
                </c:pt>
                <c:pt idx="1879" formatCode="General">
                  <c:v>1.5459274144030237</c:v>
                </c:pt>
                <c:pt idx="1880" formatCode="General">
                  <c:v>1.5459274144030237</c:v>
                </c:pt>
                <c:pt idx="1881" formatCode="General">
                  <c:v>1.5441004541983272</c:v>
                </c:pt>
                <c:pt idx="1882" formatCode="General">
                  <c:v>1.5441004541983272</c:v>
                </c:pt>
                <c:pt idx="1883" formatCode="General">
                  <c:v>1.5422771921547092</c:v>
                </c:pt>
                <c:pt idx="1884" formatCode="General">
                  <c:v>1.5422771921547092</c:v>
                </c:pt>
                <c:pt idx="1885" formatCode="General">
                  <c:v>1.5404576176761164</c:v>
                </c:pt>
                <c:pt idx="1886" formatCode="General">
                  <c:v>1.5404576176761164</c:v>
                </c:pt>
                <c:pt idx="1887" formatCode="General">
                  <c:v>1.5386417202057565</c:v>
                </c:pt>
                <c:pt idx="1888" formatCode="General">
                  <c:v>1.5386417202057565</c:v>
                </c:pt>
                <c:pt idx="1889" formatCode="General">
                  <c:v>1.5368294892259082</c:v>
                </c:pt>
                <c:pt idx="1890" formatCode="General">
                  <c:v>1.5368294892259082</c:v>
                </c:pt>
                <c:pt idx="1891" formatCode="General">
                  <c:v>1.535020914257756</c:v>
                </c:pt>
                <c:pt idx="1892" formatCode="General">
                  <c:v>1.535020914257756</c:v>
                </c:pt>
                <c:pt idx="1893" formatCode="General">
                  <c:v>1.5332159848612066</c:v>
                </c:pt>
                <c:pt idx="1894" formatCode="General">
                  <c:v>1.5332159848612066</c:v>
                </c:pt>
                <c:pt idx="1895" formatCode="General">
                  <c:v>1.5314146906347166</c:v>
                </c:pt>
                <c:pt idx="1896" formatCode="General">
                  <c:v>1.5314146906347166</c:v>
                </c:pt>
                <c:pt idx="1897" formatCode="General">
                  <c:v>1.5296170212151166</c:v>
                </c:pt>
                <c:pt idx="1898" formatCode="General">
                  <c:v>1.5296170212151166</c:v>
                </c:pt>
                <c:pt idx="1899" formatCode="General">
                  <c:v>1.5278229662774363</c:v>
                </c:pt>
                <c:pt idx="1900" formatCode="General">
                  <c:v>1.5278229662774363</c:v>
                </c:pt>
                <c:pt idx="1901" formatCode="General">
                  <c:v>1.5260325155347347</c:v>
                </c:pt>
                <c:pt idx="1902" formatCode="General">
                  <c:v>1.5260325155347347</c:v>
                </c:pt>
                <c:pt idx="1903" formatCode="General">
                  <c:v>1.5242456587379278</c:v>
                </c:pt>
                <c:pt idx="1904" formatCode="General">
                  <c:v>1.5242456587379278</c:v>
                </c:pt>
                <c:pt idx="1905" formatCode="General">
                  <c:v>1.5224623856756139</c:v>
                </c:pt>
                <c:pt idx="1906" formatCode="General">
                  <c:v>1.5224623856756139</c:v>
                </c:pt>
                <c:pt idx="1907" formatCode="General">
                  <c:v>1.5206826861739111</c:v>
                </c:pt>
                <c:pt idx="1908" formatCode="General">
                  <c:v>1.5206826861739111</c:v>
                </c:pt>
                <c:pt idx="1909" formatCode="General">
                  <c:v>1.5189065500962771</c:v>
                </c:pt>
                <c:pt idx="1910" formatCode="General">
                  <c:v>1.5189065500962771</c:v>
                </c:pt>
                <c:pt idx="1911" formatCode="General">
                  <c:v>1.517133967343357</c:v>
                </c:pt>
                <c:pt idx="1912" formatCode="General">
                  <c:v>1.517133967343357</c:v>
                </c:pt>
                <c:pt idx="1913" formatCode="General">
                  <c:v>1.515364927852801</c:v>
                </c:pt>
                <c:pt idx="1914" formatCode="General">
                  <c:v>1.515364927852801</c:v>
                </c:pt>
                <c:pt idx="1915" formatCode="General">
                  <c:v>1.5135994215991051</c:v>
                </c:pt>
                <c:pt idx="1916" formatCode="General">
                  <c:v>1.5135994215991051</c:v>
                </c:pt>
                <c:pt idx="1917" formatCode="General">
                  <c:v>1.5118374385934448</c:v>
                </c:pt>
                <c:pt idx="1918" formatCode="General">
                  <c:v>1.5118374385934448</c:v>
                </c:pt>
                <c:pt idx="1919" formatCode="General">
                  <c:v>1.5100789688835103</c:v>
                </c:pt>
                <c:pt idx="1920" formatCode="General">
                  <c:v>1.5100789688835103</c:v>
                </c:pt>
                <c:pt idx="1921" formatCode="General">
                  <c:v>1.5083240025533433</c:v>
                </c:pt>
                <c:pt idx="1922" formatCode="General">
                  <c:v>1.5083240025533433</c:v>
                </c:pt>
                <c:pt idx="1923" formatCode="General">
                  <c:v>1.5065725297231742</c:v>
                </c:pt>
                <c:pt idx="1924" formatCode="General">
                  <c:v>1.5065725297231742</c:v>
                </c:pt>
                <c:pt idx="1925" formatCode="General">
                  <c:v>1.5048245405492582</c:v>
                </c:pt>
                <c:pt idx="1926" formatCode="General">
                  <c:v>1.5048245405492582</c:v>
                </c:pt>
                <c:pt idx="1927" formatCode="General">
                  <c:v>1.5030800252237184</c:v>
                </c:pt>
                <c:pt idx="1928" formatCode="General">
                  <c:v>1.5030800252237184</c:v>
                </c:pt>
                <c:pt idx="1929" formatCode="General">
                  <c:v>1.5013389739743794</c:v>
                </c:pt>
                <c:pt idx="1930" formatCode="General">
                  <c:v>1.5013389739743794</c:v>
                </c:pt>
                <c:pt idx="1931" formatCode="General">
                  <c:v>1.4996013770646144</c:v>
                </c:pt>
                <c:pt idx="1932" formatCode="General">
                  <c:v>1.4996013770646144</c:v>
                </c:pt>
                <c:pt idx="1933" formatCode="General">
                  <c:v>1.4978672247931817</c:v>
                </c:pt>
                <c:pt idx="1934" formatCode="General">
                  <c:v>1.4978672247931817</c:v>
                </c:pt>
                <c:pt idx="1935" formatCode="General">
                  <c:v>1.4961365074940702</c:v>
                </c:pt>
                <c:pt idx="1936" formatCode="General">
                  <c:v>1.4961365074940702</c:v>
                </c:pt>
                <c:pt idx="1937" formatCode="General">
                  <c:v>1.4944092155363402</c:v>
                </c:pt>
                <c:pt idx="1938" formatCode="General">
                  <c:v>1.4944092155363402</c:v>
                </c:pt>
                <c:pt idx="1939" formatCode="General">
                  <c:v>1.4926853393239714</c:v>
                </c:pt>
                <c:pt idx="1940" formatCode="General">
                  <c:v>1.4926853393239714</c:v>
                </c:pt>
                <c:pt idx="1941" formatCode="General">
                  <c:v>1.4909648692956994</c:v>
                </c:pt>
                <c:pt idx="1942" formatCode="General">
                  <c:v>1.4909648692956994</c:v>
                </c:pt>
                <c:pt idx="1943" formatCode="General">
                  <c:v>1.4892477959248722</c:v>
                </c:pt>
                <c:pt idx="1944" formatCode="General">
                  <c:v>1.4892477959248722</c:v>
                </c:pt>
                <c:pt idx="1945" formatCode="General">
                  <c:v>1.487534109719286</c:v>
                </c:pt>
                <c:pt idx="1946" formatCode="General">
                  <c:v>1.487534109719286</c:v>
                </c:pt>
                <c:pt idx="1947" formatCode="General">
                  <c:v>1.4858238012210412</c:v>
                </c:pt>
                <c:pt idx="1948" formatCode="General">
                  <c:v>1.4858238012210412</c:v>
                </c:pt>
                <c:pt idx="1949" formatCode="General">
                  <c:v>1.4841168610063851</c:v>
                </c:pt>
                <c:pt idx="1950" formatCode="General">
                  <c:v>1.4841168610063851</c:v>
                </c:pt>
                <c:pt idx="1951" formatCode="General">
                  <c:v>1.4824132796855607</c:v>
                </c:pt>
                <c:pt idx="1952" formatCode="General">
                  <c:v>1.4824132796855607</c:v>
                </c:pt>
                <c:pt idx="1953" formatCode="General">
                  <c:v>1.4807130479026622</c:v>
                </c:pt>
                <c:pt idx="1954" formatCode="General">
                  <c:v>1.4807130479026622</c:v>
                </c:pt>
                <c:pt idx="1955" formatCode="General">
                  <c:v>1.4790161563354747</c:v>
                </c:pt>
                <c:pt idx="1956" formatCode="General">
                  <c:v>1.4790161563354747</c:v>
                </c:pt>
                <c:pt idx="1957" formatCode="General">
                  <c:v>1.4773225956953382</c:v>
                </c:pt>
                <c:pt idx="1958" formatCode="General">
                  <c:v>1.4773225956953382</c:v>
                </c:pt>
                <c:pt idx="1959" formatCode="General">
                  <c:v>1.4756323567269878</c:v>
                </c:pt>
                <c:pt idx="1960" formatCode="General">
                  <c:v>1.4756323567269878</c:v>
                </c:pt>
                <c:pt idx="1961" formatCode="General">
                  <c:v>1.4739454302084152</c:v>
                </c:pt>
                <c:pt idx="1962" formatCode="General">
                  <c:v>1.4739454302084152</c:v>
                </c:pt>
                <c:pt idx="1963" formatCode="General">
                  <c:v>1.4722618069507165</c:v>
                </c:pt>
                <c:pt idx="1964" formatCode="General">
                  <c:v>1.4722618069507165</c:v>
                </c:pt>
                <c:pt idx="1965" formatCode="General">
                  <c:v>1.4705814777979493</c:v>
                </c:pt>
                <c:pt idx="1966" formatCode="General">
                  <c:v>1.4705814777979493</c:v>
                </c:pt>
                <c:pt idx="1967" formatCode="General">
                  <c:v>1.468904433626987</c:v>
                </c:pt>
                <c:pt idx="1968" formatCode="General">
                  <c:v>1.468904433626987</c:v>
                </c:pt>
                <c:pt idx="1969" formatCode="General">
                  <c:v>1.4672306653473755</c:v>
                </c:pt>
                <c:pt idx="1970" formatCode="General">
                  <c:v>1.4672306653473755</c:v>
                </c:pt>
                <c:pt idx="1971" formatCode="General">
                  <c:v>1.4655601639011864</c:v>
                </c:pt>
                <c:pt idx="1972" formatCode="General">
                  <c:v>1.4655601639011864</c:v>
                </c:pt>
                <c:pt idx="1973" formatCode="General">
                  <c:v>1.4638929202628799</c:v>
                </c:pt>
                <c:pt idx="1974" formatCode="General">
                  <c:v>1.4638929202628799</c:v>
                </c:pt>
                <c:pt idx="1975" formatCode="General">
                  <c:v>1.4622289254391556</c:v>
                </c:pt>
                <c:pt idx="1976" formatCode="General">
                  <c:v>1.4622289254391556</c:v>
                </c:pt>
                <c:pt idx="1977" formatCode="General">
                  <c:v>1.4605681704688189</c:v>
                </c:pt>
                <c:pt idx="1978" formatCode="General">
                  <c:v>1.4605681704688189</c:v>
                </c:pt>
                <c:pt idx="1979" formatCode="General">
                  <c:v>1.4589106464226365</c:v>
                </c:pt>
                <c:pt idx="1980" formatCode="General">
                  <c:v>1.4589106464226365</c:v>
                </c:pt>
                <c:pt idx="1981" formatCode="General">
                  <c:v>1.4572563444031925</c:v>
                </c:pt>
                <c:pt idx="1982" formatCode="General">
                  <c:v>1.4572563444031925</c:v>
                </c:pt>
                <c:pt idx="1983" formatCode="General">
                  <c:v>1.4556052555447594</c:v>
                </c:pt>
                <c:pt idx="1984" formatCode="General">
                  <c:v>1.4556052555447594</c:v>
                </c:pt>
                <c:pt idx="1985" formatCode="General">
                  <c:v>1.4539573710131515</c:v>
                </c:pt>
                <c:pt idx="1986" formatCode="General">
                  <c:v>1.4539573710131515</c:v>
                </c:pt>
                <c:pt idx="1987" formatCode="General">
                  <c:v>1.4523126820055903</c:v>
                </c:pt>
                <c:pt idx="1988" formatCode="General">
                  <c:v>1.4523126820055903</c:v>
                </c:pt>
                <c:pt idx="1989" formatCode="General">
                  <c:v>1.4506711797505667</c:v>
                </c:pt>
                <c:pt idx="1990" formatCode="General">
                  <c:v>1.4506711797505667</c:v>
                </c:pt>
                <c:pt idx="1991" formatCode="General">
                  <c:v>1.4490328555077043</c:v>
                </c:pt>
                <c:pt idx="1992" formatCode="General">
                  <c:v>1.4490328555077043</c:v>
                </c:pt>
                <c:pt idx="1993" formatCode="General">
                  <c:v>1.4473977005676275</c:v>
                </c:pt>
                <c:pt idx="1994" formatCode="General">
                  <c:v>1.4473977005676275</c:v>
                </c:pt>
                <c:pt idx="1995" formatCode="General">
                  <c:v>1.4457657062518221</c:v>
                </c:pt>
                <c:pt idx="1996" formatCode="General">
                  <c:v>1.4457657062518221</c:v>
                </c:pt>
                <c:pt idx="1997" formatCode="General">
                  <c:v>1.4441368639125025</c:v>
                </c:pt>
                <c:pt idx="1998" formatCode="General">
                  <c:v>1.4441368639125025</c:v>
                </c:pt>
                <c:pt idx="1999" formatCode="General">
                  <c:v>1.4425111649324824</c:v>
                </c:pt>
                <c:pt idx="2000" formatCode="General">
                  <c:v>1.4425111649324824</c:v>
                </c:pt>
                <c:pt idx="2001" formatCode="General">
                  <c:v>1.4408886007250332</c:v>
                </c:pt>
                <c:pt idx="2002" formatCode="General">
                  <c:v>1.4408886007250332</c:v>
                </c:pt>
                <c:pt idx="2003" formatCode="General">
                  <c:v>1.4392691627337617</c:v>
                </c:pt>
                <c:pt idx="2004" formatCode="General">
                  <c:v>1.4392691627337617</c:v>
                </c:pt>
                <c:pt idx="2005" formatCode="General">
                  <c:v>1.4376528424324713</c:v>
                </c:pt>
                <c:pt idx="2006" formatCode="General">
                  <c:v>1.4376528424324713</c:v>
                </c:pt>
                <c:pt idx="2007" formatCode="General">
                  <c:v>1.436039631325037</c:v>
                </c:pt>
                <c:pt idx="2008" formatCode="General">
                  <c:v>1.436039631325037</c:v>
                </c:pt>
                <c:pt idx="2009" formatCode="General">
                  <c:v>1.4344295209452689</c:v>
                </c:pt>
                <c:pt idx="2010" formatCode="General">
                  <c:v>1.4344295209452689</c:v>
                </c:pt>
                <c:pt idx="2011" formatCode="General">
                  <c:v>1.4328225028567925</c:v>
                </c:pt>
                <c:pt idx="2012" formatCode="General">
                  <c:v>1.4328225028567925</c:v>
                </c:pt>
                <c:pt idx="2013" formatCode="General">
                  <c:v>1.4312185686529073</c:v>
                </c:pt>
                <c:pt idx="2014" formatCode="General">
                  <c:v>1.4312185686529073</c:v>
                </c:pt>
                <c:pt idx="2015" formatCode="General">
                  <c:v>1.4296177099564711</c:v>
                </c:pt>
                <c:pt idx="2016" formatCode="General">
                  <c:v>1.4296177099564711</c:v>
                </c:pt>
                <c:pt idx="2017" formatCode="General">
                  <c:v>1.4280199184197613</c:v>
                </c:pt>
                <c:pt idx="2018" formatCode="General">
                  <c:v>1.4280199184197613</c:v>
                </c:pt>
                <c:pt idx="2019" formatCode="General">
                  <c:v>1.4264251857243588</c:v>
                </c:pt>
                <c:pt idx="2020" formatCode="General">
                  <c:v>1.4264251857243588</c:v>
                </c:pt>
                <c:pt idx="2021" formatCode="General">
                  <c:v>1.4248335035810156</c:v>
                </c:pt>
                <c:pt idx="2022" formatCode="General">
                  <c:v>1.4248335035810156</c:v>
                </c:pt>
                <c:pt idx="2023" formatCode="General">
                  <c:v>1.4232448637295294</c:v>
                </c:pt>
                <c:pt idx="2024" formatCode="General">
                  <c:v>1.4232448637295294</c:v>
                </c:pt>
                <c:pt idx="2025" formatCode="General">
                  <c:v>1.4216592579386227</c:v>
                </c:pt>
                <c:pt idx="2026" formatCode="General">
                  <c:v>1.4216592579386227</c:v>
                </c:pt>
                <c:pt idx="2027" formatCode="General">
                  <c:v>1.4200766780058118</c:v>
                </c:pt>
                <c:pt idx="2028" formatCode="General">
                  <c:v>1.4200766780058118</c:v>
                </c:pt>
                <c:pt idx="2029" formatCode="General">
                  <c:v>1.4184971157572916</c:v>
                </c:pt>
                <c:pt idx="2030" formatCode="General">
                  <c:v>1.4184971157572916</c:v>
                </c:pt>
                <c:pt idx="2031" formatCode="General">
                  <c:v>1.4169205630478059</c:v>
                </c:pt>
                <c:pt idx="2032" formatCode="General">
                  <c:v>1.4169205630478059</c:v>
                </c:pt>
                <c:pt idx="2033" formatCode="General">
                  <c:v>1.4153470117605276</c:v>
                </c:pt>
                <c:pt idx="2034" formatCode="General">
                  <c:v>1.4153470117605276</c:v>
                </c:pt>
                <c:pt idx="2035" formatCode="General">
                  <c:v>1.4137764538069406</c:v>
                </c:pt>
                <c:pt idx="2036" formatCode="General">
                  <c:v>1.4137764538069406</c:v>
                </c:pt>
                <c:pt idx="2037" formatCode="General">
                  <c:v>1.4122088811267111</c:v>
                </c:pt>
                <c:pt idx="2038" formatCode="General">
                  <c:v>1.4122088811267111</c:v>
                </c:pt>
                <c:pt idx="2039" formatCode="General">
                  <c:v>1.4106442856875736</c:v>
                </c:pt>
                <c:pt idx="2040" formatCode="General">
                  <c:v>1.4106442856875736</c:v>
                </c:pt>
                <c:pt idx="2041" formatCode="General">
                  <c:v>1.4090826594852079</c:v>
                </c:pt>
                <c:pt idx="2042" formatCode="General">
                  <c:v>1.4090826594852079</c:v>
                </c:pt>
                <c:pt idx="2043" formatCode="General">
                  <c:v>1.4075239945431204</c:v>
                </c:pt>
                <c:pt idx="2044" formatCode="General">
                  <c:v>1.4075239945431204</c:v>
                </c:pt>
                <c:pt idx="2045" formatCode="General">
                  <c:v>1.4059682829125271</c:v>
                </c:pt>
                <c:pt idx="2046" formatCode="General">
                  <c:v>1.4059682829125271</c:v>
                </c:pt>
                <c:pt idx="2047" formatCode="General">
                  <c:v>1.4044155166722325</c:v>
                </c:pt>
                <c:pt idx="2048" formatCode="General">
                  <c:v>1.4044155166722325</c:v>
                </c:pt>
                <c:pt idx="2049" formatCode="General">
                  <c:v>1.4028656879285168</c:v>
                </c:pt>
                <c:pt idx="2050" formatCode="General">
                  <c:v>1.4028656879285168</c:v>
                </c:pt>
                <c:pt idx="2051" formatCode="General">
                  <c:v>1.4013187888150129</c:v>
                </c:pt>
                <c:pt idx="2052" formatCode="General">
                  <c:v>1.4013187888150129</c:v>
                </c:pt>
                <c:pt idx="2053" formatCode="General">
                  <c:v>1.3997748114925952</c:v>
                </c:pt>
                <c:pt idx="2054" formatCode="General">
                  <c:v>1.3997748114925952</c:v>
                </c:pt>
                <c:pt idx="2055" formatCode="General">
                  <c:v>1.3982337481492613</c:v>
                </c:pt>
                <c:pt idx="2056" formatCode="General">
                  <c:v>1.3982337481492613</c:v>
                </c:pt>
                <c:pt idx="2057" formatCode="General">
                  <c:v>1.3966955910000196</c:v>
                </c:pt>
                <c:pt idx="2058" formatCode="General">
                  <c:v>1.3966955910000196</c:v>
                </c:pt>
                <c:pt idx="2059" formatCode="General">
                  <c:v>1.3951603322867703</c:v>
                </c:pt>
                <c:pt idx="2060" formatCode="General">
                  <c:v>1.3951603322867703</c:v>
                </c:pt>
                <c:pt idx="2061" formatCode="General">
                  <c:v>1.3936279642781964</c:v>
                </c:pt>
                <c:pt idx="2062" formatCode="General">
                  <c:v>1.3936279642781964</c:v>
                </c:pt>
                <c:pt idx="2063" formatCode="General">
                  <c:v>1.3920984792696462</c:v>
                </c:pt>
                <c:pt idx="2064" formatCode="General">
                  <c:v>1.3920984792696462</c:v>
                </c:pt>
                <c:pt idx="2065" formatCode="General">
                  <c:v>1.3905718695830251</c:v>
                </c:pt>
                <c:pt idx="2066" formatCode="General">
                  <c:v>1.3905718695830251</c:v>
                </c:pt>
                <c:pt idx="2067" formatCode="General">
                  <c:v>1.3890481275666759</c:v>
                </c:pt>
                <c:pt idx="2068" formatCode="General">
                  <c:v>1.3890481275666759</c:v>
                </c:pt>
                <c:pt idx="2069" formatCode="General">
                  <c:v>1.3875272455952765</c:v>
                </c:pt>
                <c:pt idx="2070" formatCode="General">
                  <c:v>1.3875272455952765</c:v>
                </c:pt>
                <c:pt idx="2071" formatCode="General">
                  <c:v>1.3860092160697224</c:v>
                </c:pt>
                <c:pt idx="2072" formatCode="General">
                  <c:v>1.3860092160697224</c:v>
                </c:pt>
                <c:pt idx="2073" formatCode="General">
                  <c:v>1.3844940314170169</c:v>
                </c:pt>
                <c:pt idx="2074" formatCode="General">
                  <c:v>1.3844940314170169</c:v>
                </c:pt>
                <c:pt idx="2075" formatCode="General">
                  <c:v>1.3829816840901636</c:v>
                </c:pt>
                <c:pt idx="2076" formatCode="General">
                  <c:v>1.3829816840901636</c:v>
                </c:pt>
                <c:pt idx="2077" formatCode="General">
                  <c:v>1.3814721665680556</c:v>
                </c:pt>
                <c:pt idx="2078" formatCode="General">
                  <c:v>1.3814721665680556</c:v>
                </c:pt>
                <c:pt idx="2079" formatCode="General">
                  <c:v>1.3799654713553635</c:v>
                </c:pt>
                <c:pt idx="2080" formatCode="General">
                  <c:v>1.3799654713553635</c:v>
                </c:pt>
                <c:pt idx="2081" formatCode="General">
                  <c:v>1.3784615909824327</c:v>
                </c:pt>
                <c:pt idx="2082" formatCode="General">
                  <c:v>1.3784615909824327</c:v>
                </c:pt>
                <c:pt idx="2083" formatCode="General">
                  <c:v>1.3769605180051734</c:v>
                </c:pt>
                <c:pt idx="2084" formatCode="General">
                  <c:v>1.3769605180051734</c:v>
                </c:pt>
                <c:pt idx="2085" formatCode="General">
                  <c:v>1.3754622450049503</c:v>
                </c:pt>
                <c:pt idx="2086" formatCode="General">
                  <c:v>1.3754622450049503</c:v>
                </c:pt>
                <c:pt idx="2087" formatCode="General">
                  <c:v>1.3739667645884799</c:v>
                </c:pt>
                <c:pt idx="2088" formatCode="General">
                  <c:v>1.3739667645884799</c:v>
                </c:pt>
                <c:pt idx="2089" formatCode="General">
                  <c:v>1.3724740693877213</c:v>
                </c:pt>
                <c:pt idx="2090" formatCode="General">
                  <c:v>1.3724740693877213</c:v>
                </c:pt>
                <c:pt idx="2091" formatCode="General">
                  <c:v>1.3709841520597736</c:v>
                </c:pt>
                <c:pt idx="2092" formatCode="General">
                  <c:v>1.3709841520597736</c:v>
                </c:pt>
                <c:pt idx="2093" formatCode="General">
                  <c:v>1.3694970052867679</c:v>
                </c:pt>
                <c:pt idx="2094" formatCode="General">
                  <c:v>1.3694970052867679</c:v>
                </c:pt>
                <c:pt idx="2095" formatCode="General">
                  <c:v>1.3680126217757638</c:v>
                </c:pt>
                <c:pt idx="2096" formatCode="General">
                  <c:v>1.3680126217757638</c:v>
                </c:pt>
                <c:pt idx="2097" formatCode="General">
                  <c:v>1.3665309942586439</c:v>
                </c:pt>
                <c:pt idx="2098" formatCode="General">
                  <c:v>1.3665309942586439</c:v>
                </c:pt>
                <c:pt idx="2099" formatCode="General">
                  <c:v>1.365052115492015</c:v>
                </c:pt>
                <c:pt idx="2100" formatCode="General">
                  <c:v>1.365052115492015</c:v>
                </c:pt>
                <c:pt idx="2101" formatCode="General">
                  <c:v>1.3635759782570962</c:v>
                </c:pt>
                <c:pt idx="2102" formatCode="General">
                  <c:v>1.3635759782570962</c:v>
                </c:pt>
                <c:pt idx="2103" formatCode="General">
                  <c:v>1.3621025753596265</c:v>
                </c:pt>
                <c:pt idx="2104" formatCode="General">
                  <c:v>1.3621025753596265</c:v>
                </c:pt>
                <c:pt idx="2105" formatCode="General">
                  <c:v>1.3606318996297555</c:v>
                </c:pt>
                <c:pt idx="2106" formatCode="General">
                  <c:v>1.3606318996297555</c:v>
                </c:pt>
                <c:pt idx="2107" formatCode="General">
                  <c:v>1.3591639439219436</c:v>
                </c:pt>
                <c:pt idx="2108" formatCode="General">
                  <c:v>1.3591639439219436</c:v>
                </c:pt>
                <c:pt idx="2109" formatCode="General">
                  <c:v>1.3576987011148614</c:v>
                </c:pt>
                <c:pt idx="2110" formatCode="General">
                  <c:v>1.3576987011148614</c:v>
                </c:pt>
                <c:pt idx="2111" formatCode="General">
                  <c:v>1.3562361641112903</c:v>
                </c:pt>
                <c:pt idx="2112" formatCode="General">
                  <c:v>1.3562361641112903</c:v>
                </c:pt>
                <c:pt idx="2113" formatCode="General">
                  <c:v>1.3547763258380199</c:v>
                </c:pt>
                <c:pt idx="2114" formatCode="General">
                  <c:v>1.3547763258380199</c:v>
                </c:pt>
                <c:pt idx="2115" formatCode="General">
                  <c:v>1.3533191792457511</c:v>
                </c:pt>
                <c:pt idx="2116" formatCode="General">
                  <c:v>1.3533191792457511</c:v>
                </c:pt>
                <c:pt idx="2117" formatCode="General">
                  <c:v>1.3518647173089948</c:v>
                </c:pt>
                <c:pt idx="2118" formatCode="General">
                  <c:v>1.3518647173089948</c:v>
                </c:pt>
                <c:pt idx="2119" formatCode="General">
                  <c:v>1.3504129330259718</c:v>
                </c:pt>
                <c:pt idx="2120" formatCode="General">
                  <c:v>1.3504129330259718</c:v>
                </c:pt>
                <c:pt idx="2121" formatCode="General">
                  <c:v>1.3489638194185212</c:v>
                </c:pt>
                <c:pt idx="2122" formatCode="General">
                  <c:v>1.3489638194185212</c:v>
                </c:pt>
                <c:pt idx="2123" formatCode="General">
                  <c:v>1.3475173695319942</c:v>
                </c:pt>
                <c:pt idx="2124" formatCode="General">
                  <c:v>1.3475173695319942</c:v>
                </c:pt>
                <c:pt idx="2125" formatCode="General">
                  <c:v>1.3460735764351639</c:v>
                </c:pt>
                <c:pt idx="2126" formatCode="General">
                  <c:v>1.3460735764351639</c:v>
                </c:pt>
                <c:pt idx="2127" formatCode="General">
                  <c:v>1.3446324332201254</c:v>
                </c:pt>
                <c:pt idx="2128" formatCode="General">
                  <c:v>1.3446324332201254</c:v>
                </c:pt>
                <c:pt idx="2129" formatCode="General">
                  <c:v>1.3431939330021976</c:v>
                </c:pt>
                <c:pt idx="2130" formatCode="General">
                  <c:v>1.3431939330021976</c:v>
                </c:pt>
                <c:pt idx="2131" formatCode="General">
                  <c:v>1.3417580689198334</c:v>
                </c:pt>
                <c:pt idx="2132" formatCode="General">
                  <c:v>1.3417580689198334</c:v>
                </c:pt>
                <c:pt idx="2133" formatCode="General">
                  <c:v>1.3403248341345182</c:v>
                </c:pt>
                <c:pt idx="2134" formatCode="General">
                  <c:v>1.3403248341345182</c:v>
                </c:pt>
                <c:pt idx="2135" formatCode="General">
                  <c:v>1.3388942218306776</c:v>
                </c:pt>
                <c:pt idx="2136" formatCode="General">
                  <c:v>1.3388942218306776</c:v>
                </c:pt>
                <c:pt idx="2137" formatCode="General">
                  <c:v>1.3374662252155853</c:v>
                </c:pt>
                <c:pt idx="2138" formatCode="General">
                  <c:v>1.3374662252155853</c:v>
                </c:pt>
                <c:pt idx="2139" formatCode="General">
                  <c:v>1.3360408375192647</c:v>
                </c:pt>
                <c:pt idx="2140" formatCode="General">
                  <c:v>1.3360408375192647</c:v>
                </c:pt>
                <c:pt idx="2141" formatCode="General">
                  <c:v>1.3346180519943989</c:v>
                </c:pt>
                <c:pt idx="2142" formatCode="General">
                  <c:v>1.3346180519943989</c:v>
                </c:pt>
                <c:pt idx="2143" formatCode="General">
                  <c:v>1.3331978619162381</c:v>
                </c:pt>
                <c:pt idx="2144" formatCode="General">
                  <c:v>1.3331978619162381</c:v>
                </c:pt>
                <c:pt idx="2145" formatCode="General">
                  <c:v>1.3317802605825007</c:v>
                </c:pt>
                <c:pt idx="2146" formatCode="General">
                  <c:v>1.3317802605825007</c:v>
                </c:pt>
                <c:pt idx="2147" formatCode="General">
                  <c:v>1.3303652413132896</c:v>
                </c:pt>
                <c:pt idx="2148" formatCode="General">
                  <c:v>1.3303652413132896</c:v>
                </c:pt>
                <c:pt idx="2149" formatCode="General">
                  <c:v>1.3289527974509965</c:v>
                </c:pt>
                <c:pt idx="2150" formatCode="General">
                  <c:v>1.3289527974509965</c:v>
                </c:pt>
                <c:pt idx="2151" formatCode="General">
                  <c:v>1.3275429223602104</c:v>
                </c:pt>
                <c:pt idx="2152" formatCode="General">
                  <c:v>1.3275429223602104</c:v>
                </c:pt>
                <c:pt idx="2153" formatCode="General">
                  <c:v>1.3261356094276284</c:v>
                </c:pt>
                <c:pt idx="2154" formatCode="General">
                  <c:v>1.3261356094276284</c:v>
                </c:pt>
                <c:pt idx="2155" formatCode="General">
                  <c:v>1.3247308520619643</c:v>
                </c:pt>
                <c:pt idx="2156" formatCode="General">
                  <c:v>1.3247308520619643</c:v>
                </c:pt>
                <c:pt idx="2157" formatCode="General">
                  <c:v>1.3233286436938581</c:v>
                </c:pt>
                <c:pt idx="2158" formatCode="General">
                  <c:v>1.3233286436938581</c:v>
                </c:pt>
                <c:pt idx="2159" formatCode="General">
                  <c:v>1.3219289777757874</c:v>
                </c:pt>
                <c:pt idx="2160" formatCode="General">
                  <c:v>1.3219289777757874</c:v>
                </c:pt>
                <c:pt idx="2161" formatCode="General">
                  <c:v>1.3205318477819803</c:v>
                </c:pt>
                <c:pt idx="2162" formatCode="General">
                  <c:v>1.3205318477819803</c:v>
                </c:pt>
                <c:pt idx="2163" formatCode="General">
                  <c:v>1.3191372472083225</c:v>
                </c:pt>
                <c:pt idx="2164" formatCode="General">
                  <c:v>1.3191372472083225</c:v>
                </c:pt>
                <c:pt idx="2165" formatCode="General">
                  <c:v>1.3177451695722711</c:v>
                </c:pt>
                <c:pt idx="2166" formatCode="General">
                  <c:v>1.3177451695722711</c:v>
                </c:pt>
                <c:pt idx="2167" formatCode="General">
                  <c:v>1.3163556084127706</c:v>
                </c:pt>
                <c:pt idx="2168" formatCode="General">
                  <c:v>1.3163556084127706</c:v>
                </c:pt>
                <c:pt idx="2169" formatCode="General">
                  <c:v>1.3149685572901602</c:v>
                </c:pt>
                <c:pt idx="2170" formatCode="General">
                  <c:v>1.3149685572901602</c:v>
                </c:pt>
                <c:pt idx="2171" formatCode="General">
                  <c:v>1.3135840097860887</c:v>
                </c:pt>
                <c:pt idx="2172" formatCode="General">
                  <c:v>1.3135840097860887</c:v>
                </c:pt>
                <c:pt idx="2173" formatCode="General">
                  <c:v>1.3122019595034271</c:v>
                </c:pt>
                <c:pt idx="2174" formatCode="General">
                  <c:v>1.3122019595034271</c:v>
                </c:pt>
                <c:pt idx="2175" formatCode="General">
                  <c:v>1.3108224000661863</c:v>
                </c:pt>
                <c:pt idx="2176" formatCode="General">
                  <c:v>1.3108224000661863</c:v>
                </c:pt>
                <c:pt idx="2177" formatCode="General">
                  <c:v>1.3094453251194282</c:v>
                </c:pt>
                <c:pt idx="2178" formatCode="General">
                  <c:v>1.3094453251194282</c:v>
                </c:pt>
                <c:pt idx="2179" formatCode="General">
                  <c:v>1.3080707283291779</c:v>
                </c:pt>
                <c:pt idx="2180" formatCode="General">
                  <c:v>1.3080707283291779</c:v>
                </c:pt>
                <c:pt idx="2181" formatCode="General">
                  <c:v>1.3066986033823473</c:v>
                </c:pt>
                <c:pt idx="2182" formatCode="General">
                  <c:v>1.3066986033823473</c:v>
                </c:pt>
                <c:pt idx="2183" formatCode="General">
                  <c:v>1.3053289439866427</c:v>
                </c:pt>
                <c:pt idx="2184" formatCode="General">
                  <c:v>1.3053289439866427</c:v>
                </c:pt>
                <c:pt idx="2185" formatCode="General">
                  <c:v>1.3039617438704816</c:v>
                </c:pt>
                <c:pt idx="2186" formatCode="General">
                  <c:v>1.3039617438704816</c:v>
                </c:pt>
                <c:pt idx="2187" formatCode="General">
                  <c:v>1.3025969967829154</c:v>
                </c:pt>
                <c:pt idx="2188" formatCode="General">
                  <c:v>1.3025969967829154</c:v>
                </c:pt>
                <c:pt idx="2189" formatCode="General">
                  <c:v>1.3012346964935386</c:v>
                </c:pt>
                <c:pt idx="2190" formatCode="General">
                  <c:v>1.3012346964935386</c:v>
                </c:pt>
                <c:pt idx="2191" formatCode="General">
                  <c:v>1.2998748367924089</c:v>
                </c:pt>
                <c:pt idx="2192" formatCode="General">
                  <c:v>1.2998748367924089</c:v>
                </c:pt>
                <c:pt idx="2193" formatCode="General">
                  <c:v>1.2985174114899678</c:v>
                </c:pt>
                <c:pt idx="2194" formatCode="General">
                  <c:v>1.2985174114899678</c:v>
                </c:pt>
                <c:pt idx="2195" formatCode="General">
                  <c:v>1.2971624144169547</c:v>
                </c:pt>
                <c:pt idx="2196" formatCode="General">
                  <c:v>1.2971624144169547</c:v>
                </c:pt>
                <c:pt idx="2197" formatCode="General">
                  <c:v>1.2958098394243243</c:v>
                </c:pt>
                <c:pt idx="2198" formatCode="General">
                  <c:v>1.2958098394243243</c:v>
                </c:pt>
                <c:pt idx="2199" formatCode="General">
                  <c:v>1.2944596803831694</c:v>
                </c:pt>
                <c:pt idx="2200" formatCode="General">
                  <c:v>1.2944596803831694</c:v>
                </c:pt>
                <c:pt idx="2201" formatCode="General">
                  <c:v>1.2931119311846364</c:v>
                </c:pt>
                <c:pt idx="2202" formatCode="General">
                  <c:v>1.2931119311846364</c:v>
                </c:pt>
                <c:pt idx="2203" formatCode="General">
                  <c:v>1.2917665857398515</c:v>
                </c:pt>
                <c:pt idx="2204" formatCode="General">
                  <c:v>1.2917665857398515</c:v>
                </c:pt>
                <c:pt idx="2205" formatCode="General">
                  <c:v>1.2904236379798282</c:v>
                </c:pt>
                <c:pt idx="2206" formatCode="General">
                  <c:v>1.2904236379798282</c:v>
                </c:pt>
                <c:pt idx="2207" formatCode="General">
                  <c:v>1.2890830818554002</c:v>
                </c:pt>
                <c:pt idx="2208" formatCode="General">
                  <c:v>1.2890830818554002</c:v>
                </c:pt>
                <c:pt idx="2209" formatCode="General">
                  <c:v>1.2877449113371353</c:v>
                </c:pt>
                <c:pt idx="2210" formatCode="General">
                  <c:v>1.2877449113371353</c:v>
                </c:pt>
                <c:pt idx="2211" formatCode="General">
                  <c:v>1.2864091204152579</c:v>
                </c:pt>
                <c:pt idx="2212" formatCode="General">
                  <c:v>1.2864091204152579</c:v>
                </c:pt>
                <c:pt idx="2213" formatCode="General">
                  <c:v>1.2850757030995683</c:v>
                </c:pt>
                <c:pt idx="2214" formatCode="General">
                  <c:v>1.2850757030995683</c:v>
                </c:pt>
                <c:pt idx="2215" formatCode="General">
                  <c:v>1.2837446534193717</c:v>
                </c:pt>
                <c:pt idx="2216" formatCode="General">
                  <c:v>1.2837446534193717</c:v>
                </c:pt>
                <c:pt idx="2217" formatCode="General">
                  <c:v>1.2824159654233913</c:v>
                </c:pt>
                <c:pt idx="2218" formatCode="General">
                  <c:v>1.2824159654233913</c:v>
                </c:pt>
                <c:pt idx="2219" formatCode="General">
                  <c:v>1.2810896331796959</c:v>
                </c:pt>
                <c:pt idx="2220" formatCode="General">
                  <c:v>1.2810896331796959</c:v>
                </c:pt>
                <c:pt idx="2221" formatCode="General">
                  <c:v>1.2797656507756212</c:v>
                </c:pt>
                <c:pt idx="2222" formatCode="General">
                  <c:v>1.2797656507756212</c:v>
                </c:pt>
                <c:pt idx="2223" formatCode="General">
                  <c:v>1.2784440123176941</c:v>
                </c:pt>
                <c:pt idx="2224" formatCode="General">
                  <c:v>1.2784440123176941</c:v>
                </c:pt>
                <c:pt idx="2225" formatCode="General">
                  <c:v>1.2771247119315574</c:v>
                </c:pt>
                <c:pt idx="2226" formatCode="General">
                  <c:v>1.2771247119315574</c:v>
                </c:pt>
                <c:pt idx="2227" formatCode="General">
                  <c:v>1.275807743761888</c:v>
                </c:pt>
                <c:pt idx="2228" formatCode="General">
                  <c:v>1.275807743761888</c:v>
                </c:pt>
                <c:pt idx="2229" formatCode="General">
                  <c:v>1.27449310197233</c:v>
                </c:pt>
                <c:pt idx="2230" formatCode="General">
                  <c:v>1.27449310197233</c:v>
                </c:pt>
                <c:pt idx="2231" formatCode="General">
                  <c:v>1.2731807807454114</c:v>
                </c:pt>
                <c:pt idx="2232" formatCode="General">
                  <c:v>1.2731807807454114</c:v>
                </c:pt>
                <c:pt idx="2233" formatCode="General">
                  <c:v>1.2718707742824744</c:v>
                </c:pt>
                <c:pt idx="2234" formatCode="General">
                  <c:v>1.2718707742824744</c:v>
                </c:pt>
                <c:pt idx="2235" formatCode="General">
                  <c:v>1.2705630768035985</c:v>
                </c:pt>
                <c:pt idx="2236" formatCode="General">
                  <c:v>1.2705630768035985</c:v>
                </c:pt>
                <c:pt idx="2237" formatCode="General">
                  <c:v>1.2692576825475272</c:v>
                </c:pt>
                <c:pt idx="2238" formatCode="General">
                  <c:v>1.2692576825475272</c:v>
                </c:pt>
                <c:pt idx="2239" formatCode="General">
                  <c:v>1.2679545857715897</c:v>
                </c:pt>
                <c:pt idx="2240" formatCode="General">
                  <c:v>1.2679545857715897</c:v>
                </c:pt>
                <c:pt idx="2241" formatCode="General">
                  <c:v>1.2666537807516378</c:v>
                </c:pt>
                <c:pt idx="2242" formatCode="General">
                  <c:v>1.2666537807516378</c:v>
                </c:pt>
                <c:pt idx="2243" formatCode="General">
                  <c:v>1.2653552617819614</c:v>
                </c:pt>
                <c:pt idx="2244" formatCode="General">
                  <c:v>1.2653552617819614</c:v>
                </c:pt>
                <c:pt idx="2245" formatCode="General">
                  <c:v>1.2640590231752182</c:v>
                </c:pt>
                <c:pt idx="2246" formatCode="General">
                  <c:v>1.2640590231752182</c:v>
                </c:pt>
                <c:pt idx="2247" formatCode="General">
                  <c:v>1.2627650592623723</c:v>
                </c:pt>
                <c:pt idx="2248" formatCode="General">
                  <c:v>1.2627650592623723</c:v>
                </c:pt>
                <c:pt idx="2249" formatCode="General">
                  <c:v>1.2614733643926035</c:v>
                </c:pt>
                <c:pt idx="2250" formatCode="General">
                  <c:v>1.2614733643926035</c:v>
                </c:pt>
                <c:pt idx="2251" formatCode="General">
                  <c:v>1.2601839329332496</c:v>
                </c:pt>
                <c:pt idx="2252" formatCode="General">
                  <c:v>1.2601839329332496</c:v>
                </c:pt>
                <c:pt idx="2253" formatCode="General">
                  <c:v>1.2588967592697287</c:v>
                </c:pt>
                <c:pt idx="2254" formatCode="General">
                  <c:v>1.2588967592697287</c:v>
                </c:pt>
                <c:pt idx="2255" formatCode="General">
                  <c:v>1.2576118378054706</c:v>
                </c:pt>
                <c:pt idx="2256" formatCode="General">
                  <c:v>1.2576118378054706</c:v>
                </c:pt>
                <c:pt idx="2257" formatCode="General">
                  <c:v>1.2563291629618427</c:v>
                </c:pt>
                <c:pt idx="2258" formatCode="General">
                  <c:v>1.2563291629618427</c:v>
                </c:pt>
                <c:pt idx="2259" formatCode="General">
                  <c:v>1.2550487291780861</c:v>
                </c:pt>
                <c:pt idx="2260" formatCode="General">
                  <c:v>1.2550487291780861</c:v>
                </c:pt>
                <c:pt idx="2261" formatCode="General">
                  <c:v>1.2537705309112361</c:v>
                </c:pt>
                <c:pt idx="2262" formatCode="General">
                  <c:v>1.2537705309112361</c:v>
                </c:pt>
                <c:pt idx="2263" formatCode="General">
                  <c:v>1.2524945626360589</c:v>
                </c:pt>
                <c:pt idx="2264" formatCode="General">
                  <c:v>1.2524945626360589</c:v>
                </c:pt>
                <c:pt idx="2265" formatCode="General">
                  <c:v>1.2512208188449816</c:v>
                </c:pt>
                <c:pt idx="2266" formatCode="General">
                  <c:v>1.2512208188449816</c:v>
                </c:pt>
                <c:pt idx="2267" formatCode="General">
                  <c:v>1.2499492940480195</c:v>
                </c:pt>
                <c:pt idx="2268" formatCode="General">
                  <c:v>1.2499492940480195</c:v>
                </c:pt>
                <c:pt idx="2269" formatCode="General">
                  <c:v>1.2486799827727111</c:v>
                </c:pt>
                <c:pt idx="2270" formatCode="General">
                  <c:v>1.2486799827727111</c:v>
                </c:pt>
                <c:pt idx="2271" formatCode="General">
                  <c:v>1.247412879564048</c:v>
                </c:pt>
                <c:pt idx="2272" formatCode="General">
                  <c:v>1.247412879564048</c:v>
                </c:pt>
                <c:pt idx="2273" formatCode="General">
                  <c:v>1.2461479789844041</c:v>
                </c:pt>
                <c:pt idx="2274" formatCode="General">
                  <c:v>1.2461479789844041</c:v>
                </c:pt>
                <c:pt idx="2275" formatCode="General">
                  <c:v>1.244885275613473</c:v>
                </c:pt>
                <c:pt idx="2276" formatCode="General">
                  <c:v>1.244885275613473</c:v>
                </c:pt>
                <c:pt idx="2277" formatCode="General">
                  <c:v>1.2436247640481963</c:v>
                </c:pt>
                <c:pt idx="2278" formatCode="General">
                  <c:v>1.2436247640481963</c:v>
                </c:pt>
                <c:pt idx="2279" formatCode="General">
                  <c:v>1.242366438902696</c:v>
                </c:pt>
                <c:pt idx="2280" formatCode="General">
                  <c:v>1.242366438902696</c:v>
                </c:pt>
                <c:pt idx="2281" formatCode="General">
                  <c:v>1.2411102948082102</c:v>
                </c:pt>
                <c:pt idx="2282" formatCode="General">
                  <c:v>1.2411102948082102</c:v>
                </c:pt>
                <c:pt idx="2283" formatCode="General">
                  <c:v>1.2398563264130249</c:v>
                </c:pt>
                <c:pt idx="2284" formatCode="General">
                  <c:v>1.2398563264130249</c:v>
                </c:pt>
                <c:pt idx="2285" formatCode="General">
                  <c:v>1.2386045283824074</c:v>
                </c:pt>
                <c:pt idx="2286" formatCode="General">
                  <c:v>1.2386045283824074</c:v>
                </c:pt>
                <c:pt idx="2287" formatCode="General">
                  <c:v>1.2373548953985429</c:v>
                </c:pt>
                <c:pt idx="2288" formatCode="General">
                  <c:v>1.2373548953985429</c:v>
                </c:pt>
                <c:pt idx="2289" formatCode="General">
                  <c:v>1.2361074221604615</c:v>
                </c:pt>
                <c:pt idx="2290" formatCode="General">
                  <c:v>1.2361074221604615</c:v>
                </c:pt>
                <c:pt idx="2291" formatCode="General">
                  <c:v>1.2348621033839819</c:v>
                </c:pt>
                <c:pt idx="2292" formatCode="General">
                  <c:v>1.2348621033839819</c:v>
                </c:pt>
                <c:pt idx="2293" formatCode="General">
                  <c:v>1.2336189338016401</c:v>
                </c:pt>
                <c:pt idx="2294" formatCode="General">
                  <c:v>1.2336189338016401</c:v>
                </c:pt>
                <c:pt idx="2295" formatCode="General">
                  <c:v>1.2323779081626278</c:v>
                </c:pt>
                <c:pt idx="2296" formatCode="General">
                  <c:v>1.2323779081626278</c:v>
                </c:pt>
                <c:pt idx="2297" formatCode="General">
                  <c:v>1.2311390212327247</c:v>
                </c:pt>
                <c:pt idx="2298" formatCode="General">
                  <c:v>1.2311390212327247</c:v>
                </c:pt>
                <c:pt idx="2299" formatCode="General">
                  <c:v>1.2299022677942368</c:v>
                </c:pt>
                <c:pt idx="2300" formatCode="General">
                  <c:v>1.2299022677942368</c:v>
                </c:pt>
                <c:pt idx="2301" formatCode="General">
                  <c:v>1.2286676426459309</c:v>
                </c:pt>
                <c:pt idx="2302" formatCode="General">
                  <c:v>1.2286676426459309</c:v>
                </c:pt>
                <c:pt idx="2303" formatCode="General">
                  <c:v>1.2274351406029733</c:v>
                </c:pt>
                <c:pt idx="2304" formatCode="General">
                  <c:v>1.2274351406029733</c:v>
                </c:pt>
                <c:pt idx="2305" formatCode="General">
                  <c:v>1.2262047564968628</c:v>
                </c:pt>
                <c:pt idx="2306" formatCode="General">
                  <c:v>1.2262047564968628</c:v>
                </c:pt>
                <c:pt idx="2307" formatCode="General">
                  <c:v>1.2249764851753695</c:v>
                </c:pt>
                <c:pt idx="2308" formatCode="General">
                  <c:v>1.2249764851753695</c:v>
                </c:pt>
                <c:pt idx="2309" formatCode="General">
                  <c:v>1.2237503215024732</c:v>
                </c:pt>
                <c:pt idx="2310" formatCode="General">
                  <c:v>1.2237503215024732</c:v>
                </c:pt>
                <c:pt idx="2311" formatCode="General">
                  <c:v>1.2225262603582996</c:v>
                </c:pt>
                <c:pt idx="2312" formatCode="General">
                  <c:v>1.2225262603582996</c:v>
                </c:pt>
                <c:pt idx="2313" formatCode="General">
                  <c:v>1.2213042966390553</c:v>
                </c:pt>
                <c:pt idx="2314" formatCode="General">
                  <c:v>1.2213042966390553</c:v>
                </c:pt>
                <c:pt idx="2315" formatCode="General">
                  <c:v>1.2200844252569703</c:v>
                </c:pt>
                <c:pt idx="2316" formatCode="General">
                  <c:v>1.2200844252569703</c:v>
                </c:pt>
                <c:pt idx="2317" formatCode="General">
                  <c:v>1.2188666411402376</c:v>
                </c:pt>
                <c:pt idx="2318" formatCode="General">
                  <c:v>1.2188666411402376</c:v>
                </c:pt>
                <c:pt idx="2319" formatCode="General">
                  <c:v>1.2176509392329431</c:v>
                </c:pt>
                <c:pt idx="2320" formatCode="General">
                  <c:v>1.2176509392329431</c:v>
                </c:pt>
                <c:pt idx="2321" formatCode="General">
                  <c:v>1.2164373144950156</c:v>
                </c:pt>
                <c:pt idx="2322" formatCode="General">
                  <c:v>1.2164373144950156</c:v>
                </c:pt>
                <c:pt idx="2323" formatCode="General">
                  <c:v>1.2152257619021569</c:v>
                </c:pt>
                <c:pt idx="2324" formatCode="General">
                  <c:v>1.2152257619021569</c:v>
                </c:pt>
                <c:pt idx="2325" formatCode="General">
                  <c:v>1.2140162764457845</c:v>
                </c:pt>
                <c:pt idx="2326" formatCode="General">
                  <c:v>1.2140162764457845</c:v>
                </c:pt>
                <c:pt idx="2327" formatCode="General">
                  <c:v>1.2128088531329746</c:v>
                </c:pt>
                <c:pt idx="2328" formatCode="General">
                  <c:v>1.2128088531329746</c:v>
                </c:pt>
                <c:pt idx="2329" formatCode="General">
                  <c:v>1.2116034869863981</c:v>
                </c:pt>
                <c:pt idx="2330" formatCode="General">
                  <c:v>1.2116034869863981</c:v>
                </c:pt>
                <c:pt idx="2331" formatCode="General">
                  <c:v>1.2104001730442602</c:v>
                </c:pt>
                <c:pt idx="2332" formatCode="General">
                  <c:v>1.2104001730442602</c:v>
                </c:pt>
                <c:pt idx="2333" formatCode="General">
                  <c:v>1.2091989063602455</c:v>
                </c:pt>
                <c:pt idx="2334" formatCode="General">
                  <c:v>1.2091989063602455</c:v>
                </c:pt>
                <c:pt idx="2335" formatCode="General">
                  <c:v>1.2079996820034522</c:v>
                </c:pt>
                <c:pt idx="2336" formatCode="General">
                  <c:v>1.2079996820034522</c:v>
                </c:pt>
                <c:pt idx="2337" formatCode="General">
                  <c:v>1.2068024950583416</c:v>
                </c:pt>
                <c:pt idx="2338" formatCode="General">
                  <c:v>1.2068024950583416</c:v>
                </c:pt>
                <c:pt idx="2339" formatCode="General">
                  <c:v>1.2056073406246701</c:v>
                </c:pt>
                <c:pt idx="2340" formatCode="General">
                  <c:v>1.2056073406246701</c:v>
                </c:pt>
                <c:pt idx="2341" formatCode="General">
                  <c:v>1.2044142138174385</c:v>
                </c:pt>
                <c:pt idx="2342" formatCode="General">
                  <c:v>1.2044142138174385</c:v>
                </c:pt>
                <c:pt idx="2343" formatCode="General">
                  <c:v>1.2032231097668284</c:v>
                </c:pt>
                <c:pt idx="2344" formatCode="General">
                  <c:v>1.2032231097668284</c:v>
                </c:pt>
                <c:pt idx="2345" formatCode="General">
                  <c:v>1.2020340236181508</c:v>
                </c:pt>
                <c:pt idx="2346" formatCode="General">
                  <c:v>1.2020340236181508</c:v>
                </c:pt>
                <c:pt idx="2347" formatCode="General">
                  <c:v>1.2008469505317796</c:v>
                </c:pt>
                <c:pt idx="2348" formatCode="General">
                  <c:v>1.2008469505317796</c:v>
                </c:pt>
                <c:pt idx="2349" formatCode="General">
                  <c:v>1.1996618856831014</c:v>
                </c:pt>
                <c:pt idx="2350" formatCode="General">
                  <c:v>1.1996618856831014</c:v>
                </c:pt>
                <c:pt idx="2351" formatCode="General">
                  <c:v>1.1984788242624567</c:v>
                </c:pt>
                <c:pt idx="2352" formatCode="General">
                  <c:v>1.1984788242624567</c:v>
                </c:pt>
                <c:pt idx="2353" formatCode="General">
                  <c:v>1.1972977614750799</c:v>
                </c:pt>
                <c:pt idx="2354" formatCode="General">
                  <c:v>1.1972977614750799</c:v>
                </c:pt>
                <c:pt idx="2355" formatCode="General">
                  <c:v>1.196118692541049</c:v>
                </c:pt>
                <c:pt idx="2356" formatCode="General">
                  <c:v>1.196118692541049</c:v>
                </c:pt>
                <c:pt idx="2357" formatCode="General">
                  <c:v>1.194941612695221</c:v>
                </c:pt>
                <c:pt idx="2358" formatCode="General">
                  <c:v>1.194941612695221</c:v>
                </c:pt>
                <c:pt idx="2359" formatCode="General">
                  <c:v>1.193766517187185</c:v>
                </c:pt>
                <c:pt idx="2360" formatCode="General">
                  <c:v>1.193766517187185</c:v>
                </c:pt>
                <c:pt idx="2361" formatCode="General">
                  <c:v>1.1925934012811978</c:v>
                </c:pt>
                <c:pt idx="2362" formatCode="General">
                  <c:v>1.1925934012811978</c:v>
                </c:pt>
                <c:pt idx="2363" formatCode="General">
                  <c:v>1.1914222602561335</c:v>
                </c:pt>
                <c:pt idx="2364" formatCode="General">
                  <c:v>1.1914222602561335</c:v>
                </c:pt>
                <c:pt idx="2365" formatCode="General">
                  <c:v>1.1902530894054291</c:v>
                </c:pt>
                <c:pt idx="2366" formatCode="General">
                  <c:v>1.1902530894054291</c:v>
                </c:pt>
                <c:pt idx="2367" formatCode="General">
                  <c:v>1.1890858840370238</c:v>
                </c:pt>
                <c:pt idx="2368" formatCode="General">
                  <c:v>1.1890858840370238</c:v>
                </c:pt>
                <c:pt idx="2369" formatCode="General">
                  <c:v>1.1879206394733099</c:v>
                </c:pt>
                <c:pt idx="2370" formatCode="General">
                  <c:v>1.1879206394733099</c:v>
                </c:pt>
                <c:pt idx="2371" formatCode="General">
                  <c:v>1.1867573510510743</c:v>
                </c:pt>
                <c:pt idx="2372" formatCode="General">
                  <c:v>1.1867573510510743</c:v>
                </c:pt>
                <c:pt idx="2373" formatCode="General">
                  <c:v>1.1855960141214472</c:v>
                </c:pt>
                <c:pt idx="2374" formatCode="General">
                  <c:v>1.1855960141214472</c:v>
                </c:pt>
                <c:pt idx="2375" formatCode="General">
                  <c:v>1.1844366240498463</c:v>
                </c:pt>
                <c:pt idx="2376" formatCode="General">
                  <c:v>1.1844366240498463</c:v>
                </c:pt>
                <c:pt idx="2377" formatCode="General">
                  <c:v>1.1832791762159223</c:v>
                </c:pt>
                <c:pt idx="2378" formatCode="General">
                  <c:v>1.1832791762159223</c:v>
                </c:pt>
                <c:pt idx="2379" formatCode="General">
                  <c:v>1.1821236660135066</c:v>
                </c:pt>
                <c:pt idx="2380" formatCode="General">
                  <c:v>1.1821236660135066</c:v>
                </c:pt>
                <c:pt idx="2381" formatCode="General">
                  <c:v>1.1809700888505592</c:v>
                </c:pt>
                <c:pt idx="2382" formatCode="General">
                  <c:v>1.1809700888505592</c:v>
                </c:pt>
                <c:pt idx="2383" formatCode="General">
                  <c:v>1.1798184401491121</c:v>
                </c:pt>
                <c:pt idx="2384" formatCode="General">
                  <c:v>1.1798184401491121</c:v>
                </c:pt>
                <c:pt idx="2385" formatCode="General">
                  <c:v>1.1786687153452173</c:v>
                </c:pt>
                <c:pt idx="2386" formatCode="General">
                  <c:v>1.1786687153452173</c:v>
                </c:pt>
                <c:pt idx="2387" formatCode="General">
                  <c:v>1.1775209098888983</c:v>
                </c:pt>
                <c:pt idx="2388" formatCode="General">
                  <c:v>1.1775209098888983</c:v>
                </c:pt>
                <c:pt idx="2389" formatCode="General">
                  <c:v>1.1763750192440912</c:v>
                </c:pt>
                <c:pt idx="2390" formatCode="General">
                  <c:v>1.1763750192440912</c:v>
                </c:pt>
                <c:pt idx="2391" formatCode="General">
                  <c:v>1.1752310388885971</c:v>
                </c:pt>
                <c:pt idx="2392" formatCode="General">
                  <c:v>1.1752310388885971</c:v>
                </c:pt>
                <c:pt idx="2393" formatCode="General">
                  <c:v>1.1740889643140284</c:v>
                </c:pt>
                <c:pt idx="2394" formatCode="General">
                  <c:v>1.1740889643140284</c:v>
                </c:pt>
                <c:pt idx="2395" formatCode="General">
                  <c:v>1.172948791025759</c:v>
                </c:pt>
                <c:pt idx="2396" formatCode="General">
                  <c:v>1.172948791025759</c:v>
                </c:pt>
                <c:pt idx="2397" formatCode="General">
                  <c:v>1.1718105145428686</c:v>
                </c:pt>
                <c:pt idx="2398" formatCode="General">
                  <c:v>1.1718105145428686</c:v>
                </c:pt>
                <c:pt idx="2399" formatCode="General">
                  <c:v>1.170674130398095</c:v>
                </c:pt>
                <c:pt idx="2400" formatCode="General">
                  <c:v>1.170674130398095</c:v>
                </c:pt>
                <c:pt idx="2401" formatCode="General">
                  <c:v>1.1695396341377835</c:v>
                </c:pt>
                <c:pt idx="2402" formatCode="General">
                  <c:v>1.1695396341377835</c:v>
                </c:pt>
                <c:pt idx="2403" formatCode="General">
                  <c:v>1.1684070213218325</c:v>
                </c:pt>
                <c:pt idx="2404" formatCode="General">
                  <c:v>1.1684070213218325</c:v>
                </c:pt>
                <c:pt idx="2405" formatCode="General">
                  <c:v>1.1672762875236482</c:v>
                </c:pt>
                <c:pt idx="2406" formatCode="General">
                  <c:v>1.1672762875236482</c:v>
                </c:pt>
                <c:pt idx="2407" formatCode="General">
                  <c:v>1.1661474283300861</c:v>
                </c:pt>
                <c:pt idx="2408" formatCode="General">
                  <c:v>1.1661474283300861</c:v>
                </c:pt>
                <c:pt idx="2409" formatCode="General">
                  <c:v>1.1650204393414099</c:v>
                </c:pt>
                <c:pt idx="2410" formatCode="General">
                  <c:v>1.1650204393414099</c:v>
                </c:pt>
                <c:pt idx="2411" formatCode="General">
                  <c:v>1.1638953161712373</c:v>
                </c:pt>
                <c:pt idx="2412" formatCode="General">
                  <c:v>1.1638953161712373</c:v>
                </c:pt>
                <c:pt idx="2413" formatCode="General">
                  <c:v>1.1627720544464883</c:v>
                </c:pt>
                <c:pt idx="2414" formatCode="General">
                  <c:v>1.1627720544464883</c:v>
                </c:pt>
                <c:pt idx="2415" formatCode="General">
                  <c:v>1.16165064980734</c:v>
                </c:pt>
                <c:pt idx="2416" formatCode="General">
                  <c:v>1.16165064980734</c:v>
                </c:pt>
                <c:pt idx="2417" formatCode="General">
                  <c:v>1.160531097907173</c:v>
                </c:pt>
                <c:pt idx="2418" formatCode="General">
                  <c:v>1.160531097907173</c:v>
                </c:pt>
                <c:pt idx="2419" formatCode="General">
                  <c:v>1.159413394412526</c:v>
                </c:pt>
                <c:pt idx="2420" formatCode="General">
                  <c:v>1.159413394412526</c:v>
                </c:pt>
                <c:pt idx="2421" formatCode="General">
                  <c:v>1.1582975350030476</c:v>
                </c:pt>
                <c:pt idx="2422" formatCode="General">
                  <c:v>1.1582975350030476</c:v>
                </c:pt>
                <c:pt idx="2423" formatCode="General">
                  <c:v>1.1571835153714414</c:v>
                </c:pt>
                <c:pt idx="2424" formatCode="General">
                  <c:v>1.1571835153714414</c:v>
                </c:pt>
                <c:pt idx="2425" formatCode="General">
                  <c:v>1.1560713312234234</c:v>
                </c:pt>
                <c:pt idx="2426" formatCode="General">
                  <c:v>1.1560713312234234</c:v>
                </c:pt>
                <c:pt idx="2427" formatCode="General">
                  <c:v>1.1549609782776751</c:v>
                </c:pt>
                <c:pt idx="2428" formatCode="General">
                  <c:v>1.1549609782776751</c:v>
                </c:pt>
                <c:pt idx="2429" formatCode="General">
                  <c:v>1.1538524522657865</c:v>
                </c:pt>
                <c:pt idx="2430" formatCode="General">
                  <c:v>1.1538524522657865</c:v>
                </c:pt>
                <c:pt idx="2431" formatCode="General">
                  <c:v>1.152745748932221</c:v>
                </c:pt>
                <c:pt idx="2432" formatCode="General">
                  <c:v>1.152745748932221</c:v>
                </c:pt>
                <c:pt idx="2433" formatCode="General">
                  <c:v>1.1516408640342584</c:v>
                </c:pt>
                <c:pt idx="2434" formatCode="General">
                  <c:v>1.1516408640342584</c:v>
                </c:pt>
                <c:pt idx="2435" formatCode="General">
                  <c:v>1.1505377933419474</c:v>
                </c:pt>
                <c:pt idx="2436" formatCode="General">
                  <c:v>1.1505377933419474</c:v>
                </c:pt>
                <c:pt idx="2437" formatCode="General">
                  <c:v>1.1494365326380673</c:v>
                </c:pt>
                <c:pt idx="2438" formatCode="General">
                  <c:v>1.1494365326380673</c:v>
                </c:pt>
                <c:pt idx="2439" formatCode="General">
                  <c:v>1.1483370777180697</c:v>
                </c:pt>
                <c:pt idx="2440" formatCode="General">
                  <c:v>1.1483370777180697</c:v>
                </c:pt>
                <c:pt idx="2441" formatCode="General">
                  <c:v>1.1472394243900423</c:v>
                </c:pt>
                <c:pt idx="2442" formatCode="General">
                  <c:v>1.1472394243900423</c:v>
                </c:pt>
                <c:pt idx="2443" formatCode="General">
                  <c:v>1.1461435684746528</c:v>
                </c:pt>
                <c:pt idx="2444" formatCode="General">
                  <c:v>1.1461435684746528</c:v>
                </c:pt>
                <c:pt idx="2445" formatCode="General">
                  <c:v>1.1450495058051107</c:v>
                </c:pt>
                <c:pt idx="2446" formatCode="General">
                  <c:v>1.1450495058051107</c:v>
                </c:pt>
                <c:pt idx="2447" formatCode="General">
                  <c:v>1.1439572322271137</c:v>
                </c:pt>
                <c:pt idx="2448" formatCode="General">
                  <c:v>1.1439572322271137</c:v>
                </c:pt>
                <c:pt idx="2449" formatCode="General">
                  <c:v>1.1428667435988105</c:v>
                </c:pt>
                <c:pt idx="2450" formatCode="General">
                  <c:v>1.1428667435988105</c:v>
                </c:pt>
                <c:pt idx="2451" formatCode="General">
                  <c:v>1.141778035790745</c:v>
                </c:pt>
                <c:pt idx="2452" formatCode="General">
                  <c:v>1.141778035790745</c:v>
                </c:pt>
                <c:pt idx="2453" formatCode="General">
                  <c:v>1.1406911046858192</c:v>
                </c:pt>
                <c:pt idx="2454" formatCode="General">
                  <c:v>1.1406911046858192</c:v>
                </c:pt>
                <c:pt idx="2455" formatCode="General">
                  <c:v>1.1396059461792449</c:v>
                </c:pt>
                <c:pt idx="2456" formatCode="General">
                  <c:v>1.1396059461792449</c:v>
                </c:pt>
                <c:pt idx="2457" formatCode="General">
                  <c:v>1.1385225561784962</c:v>
                </c:pt>
                <c:pt idx="2458" formatCode="General">
                  <c:v>1.1385225561784962</c:v>
                </c:pt>
                <c:pt idx="2459" formatCode="General">
                  <c:v>1.137440930603268</c:v>
                </c:pt>
                <c:pt idx="2460" formatCode="General">
                  <c:v>1.137440930603268</c:v>
                </c:pt>
                <c:pt idx="2461" formatCode="General">
                  <c:v>1.1363610653854306</c:v>
                </c:pt>
                <c:pt idx="2462" formatCode="General">
                  <c:v>1.1363610653854306</c:v>
                </c:pt>
                <c:pt idx="2463" formatCode="General">
                  <c:v>1.1352829564689819</c:v>
                </c:pt>
                <c:pt idx="2464" formatCode="General">
                  <c:v>1.1352829564689819</c:v>
                </c:pt>
                <c:pt idx="2465" formatCode="General">
                  <c:v>1.1342065998100073</c:v>
                </c:pt>
                <c:pt idx="2466" formatCode="General">
                  <c:v>1.1342065998100073</c:v>
                </c:pt>
                <c:pt idx="2467" formatCode="General">
                  <c:v>1.1331319913766349</c:v>
                </c:pt>
                <c:pt idx="2468" formatCode="General">
                  <c:v>1.1331319913766349</c:v>
                </c:pt>
                <c:pt idx="2469" formatCode="General">
                  <c:v>1.1320591271489868</c:v>
                </c:pt>
                <c:pt idx="2470" formatCode="General">
                  <c:v>1.1320591271489868</c:v>
                </c:pt>
                <c:pt idx="2471" formatCode="General">
                  <c:v>1.1309880031191437</c:v>
                </c:pt>
                <c:pt idx="2472" formatCode="General">
                  <c:v>1.1309880031191437</c:v>
                </c:pt>
                <c:pt idx="2473" formatCode="General">
                  <c:v>1.1299186152910932</c:v>
                </c:pt>
                <c:pt idx="2474" formatCode="General">
                  <c:v>1.1299186152910932</c:v>
                </c:pt>
                <c:pt idx="2475" formatCode="General">
                  <c:v>1.1288509596806899</c:v>
                </c:pt>
                <c:pt idx="2476" formatCode="General">
                  <c:v>1.1288509596806899</c:v>
                </c:pt>
                <c:pt idx="2477" formatCode="General">
                  <c:v>1.1277850323156147</c:v>
                </c:pt>
                <c:pt idx="2478" formatCode="General">
                  <c:v>1.1277850323156147</c:v>
                </c:pt>
                <c:pt idx="2479" formatCode="General">
                  <c:v>1.1267208292353255</c:v>
                </c:pt>
                <c:pt idx="2480" formatCode="General">
                  <c:v>1.1267208292353255</c:v>
                </c:pt>
                <c:pt idx="2481" formatCode="General">
                  <c:v>1.1256583464910199</c:v>
                </c:pt>
                <c:pt idx="2482" formatCode="General">
                  <c:v>1.1256583464910199</c:v>
                </c:pt>
                <c:pt idx="2483" formatCode="General">
                  <c:v>1.1245975801455914</c:v>
                </c:pt>
                <c:pt idx="2484" formatCode="General">
                  <c:v>1.1245975801455914</c:v>
                </c:pt>
                <c:pt idx="2485" formatCode="General">
                  <c:v>1.1235385262735846</c:v>
                </c:pt>
                <c:pt idx="2486" formatCode="General">
                  <c:v>1.1235385262735846</c:v>
                </c:pt>
                <c:pt idx="2487" formatCode="General">
                  <c:v>1.1224811809611539</c:v>
                </c:pt>
                <c:pt idx="2488" formatCode="General">
                  <c:v>1.1224811809611539</c:v>
                </c:pt>
                <c:pt idx="2489" formatCode="General">
                  <c:v>1.1214255403060245</c:v>
                </c:pt>
                <c:pt idx="2490" formatCode="General">
                  <c:v>1.1214255403060245</c:v>
                </c:pt>
                <c:pt idx="2491" formatCode="General">
                  <c:v>1.1203716004174451</c:v>
                </c:pt>
                <c:pt idx="2492" formatCode="General">
                  <c:v>1.1203716004174451</c:v>
                </c:pt>
                <c:pt idx="2493" formatCode="General">
                  <c:v>1.1193193574161502</c:v>
                </c:pt>
                <c:pt idx="2494" formatCode="General">
                  <c:v>1.1193193574161502</c:v>
                </c:pt>
                <c:pt idx="2495" formatCode="General">
                  <c:v>1.1182688074343159</c:v>
                </c:pt>
                <c:pt idx="2496" formatCode="General">
                  <c:v>1.1182688074343159</c:v>
                </c:pt>
                <c:pt idx="2497" formatCode="General">
                  <c:v>1.1172199466155239</c:v>
                </c:pt>
                <c:pt idx="2498" formatCode="General">
                  <c:v>1.1172199466155239</c:v>
                </c:pt>
                <c:pt idx="2499" formatCode="General">
                  <c:v>1.1161727711147102</c:v>
                </c:pt>
                <c:pt idx="2500" formatCode="General">
                  <c:v>1.1161727711147102</c:v>
                </c:pt>
                <c:pt idx="2501" formatCode="General">
                  <c:v>1.1151272770981344</c:v>
                </c:pt>
                <c:pt idx="2502" formatCode="General">
                  <c:v>1.1151272770981344</c:v>
                </c:pt>
                <c:pt idx="2503" formatCode="General">
                  <c:v>1.1140834607433332</c:v>
                </c:pt>
                <c:pt idx="2504" formatCode="General">
                  <c:v>1.1140834607433332</c:v>
                </c:pt>
                <c:pt idx="2505" formatCode="General">
                  <c:v>1.1130413182390804</c:v>
                </c:pt>
                <c:pt idx="2506" formatCode="General">
                  <c:v>1.1130413182390804</c:v>
                </c:pt>
                <c:pt idx="2507" formatCode="General">
                  <c:v>1.1120008457853476</c:v>
                </c:pt>
                <c:pt idx="2508" formatCode="General">
                  <c:v>1.1120008457853476</c:v>
                </c:pt>
                <c:pt idx="2509" formatCode="General">
                  <c:v>1.1109620395932647</c:v>
                </c:pt>
                <c:pt idx="2510" formatCode="General">
                  <c:v>1.1109620395932647</c:v>
                </c:pt>
                <c:pt idx="2511" formatCode="General">
                  <c:v>1.1099248958850743</c:v>
                </c:pt>
                <c:pt idx="2512" formatCode="General">
                  <c:v>1.1099248958850743</c:v>
                </c:pt>
                <c:pt idx="2513" formatCode="General">
                  <c:v>1.1088894108941008</c:v>
                </c:pt>
                <c:pt idx="2514" formatCode="General">
                  <c:v>1.1088894108941008</c:v>
                </c:pt>
                <c:pt idx="2515" formatCode="General">
                  <c:v>1.1078555808646999</c:v>
                </c:pt>
                <c:pt idx="2516" formatCode="General">
                  <c:v>1.1078555808646999</c:v>
                </c:pt>
                <c:pt idx="2517" formatCode="General">
                  <c:v>1.1068234020522296</c:v>
                </c:pt>
                <c:pt idx="2518" formatCode="General">
                  <c:v>1.1068234020522296</c:v>
                </c:pt>
                <c:pt idx="2519" formatCode="General">
                  <c:v>1.1057928707230018</c:v>
                </c:pt>
                <c:pt idx="2520" formatCode="General">
                  <c:v>1.1057928707230018</c:v>
                </c:pt>
                <c:pt idx="2521" formatCode="General">
                  <c:v>1.1047639831542486</c:v>
                </c:pt>
                <c:pt idx="2522" formatCode="General">
                  <c:v>1.1047639831542486</c:v>
                </c:pt>
                <c:pt idx="2523" formatCode="General">
                  <c:v>1.103736735634081</c:v>
                </c:pt>
                <c:pt idx="2524" formatCode="General">
                  <c:v>1.103736735634081</c:v>
                </c:pt>
                <c:pt idx="2525" formatCode="General">
                  <c:v>1.1027111244614503</c:v>
                </c:pt>
                <c:pt idx="2526" formatCode="General">
                  <c:v>1.1027111244614503</c:v>
                </c:pt>
                <c:pt idx="2527" formatCode="General">
                  <c:v>1.1016871459461086</c:v>
                </c:pt>
                <c:pt idx="2528" formatCode="General">
                  <c:v>1.1016871459461086</c:v>
                </c:pt>
                <c:pt idx="2529" formatCode="General">
                  <c:v>1.1006647964085714</c:v>
                </c:pt>
                <c:pt idx="2530" formatCode="General">
                  <c:v>1.1006647964085714</c:v>
                </c:pt>
                <c:pt idx="2531" formatCode="General">
                  <c:v>1.0996440721800769</c:v>
                </c:pt>
                <c:pt idx="2532" formatCode="General">
                  <c:v>1.0996440721800769</c:v>
                </c:pt>
                <c:pt idx="2533" formatCode="General">
                  <c:v>1.0986249696025516</c:v>
                </c:pt>
                <c:pt idx="2534" formatCode="General">
                  <c:v>1.0986249696025516</c:v>
                </c:pt>
                <c:pt idx="2535" formatCode="General">
                  <c:v>1.0976074850285675</c:v>
                </c:pt>
                <c:pt idx="2536" formatCode="General">
                  <c:v>1.0976074850285675</c:v>
                </c:pt>
                <c:pt idx="2537" formatCode="General">
                  <c:v>1.0965916148213077</c:v>
                </c:pt>
                <c:pt idx="2538" formatCode="General">
                  <c:v>1.0965916148213077</c:v>
                </c:pt>
                <c:pt idx="2539" formatCode="General">
                  <c:v>1.0955773553545265</c:v>
                </c:pt>
                <c:pt idx="2540" formatCode="General">
                  <c:v>1.0955773553545265</c:v>
                </c:pt>
                <c:pt idx="2541" formatCode="General">
                  <c:v>1.0945647030125114</c:v>
                </c:pt>
                <c:pt idx="2542" formatCode="General">
                  <c:v>1.0945647030125114</c:v>
                </c:pt>
                <c:pt idx="2543" formatCode="General">
                  <c:v>1.0935536541900495</c:v>
                </c:pt>
                <c:pt idx="2544" formatCode="General">
                  <c:v>1.0935536541900495</c:v>
                </c:pt>
                <c:pt idx="2545" formatCode="General">
                  <c:v>1.0925442052923839</c:v>
                </c:pt>
                <c:pt idx="2546" formatCode="General">
                  <c:v>1.0925442052923839</c:v>
                </c:pt>
                <c:pt idx="2547" formatCode="General">
                  <c:v>1.0915363527351822</c:v>
                </c:pt>
                <c:pt idx="2548" formatCode="General">
                  <c:v>1.0915363527351822</c:v>
                </c:pt>
                <c:pt idx="2549" formatCode="General">
                  <c:v>1.0905300929444939</c:v>
                </c:pt>
                <c:pt idx="2550" formatCode="General">
                  <c:v>1.0905300929444939</c:v>
                </c:pt>
                <c:pt idx="2551" formatCode="General">
                  <c:v>1.089525422356719</c:v>
                </c:pt>
                <c:pt idx="2552" formatCode="General">
                  <c:v>1.089525422356719</c:v>
                </c:pt>
                <c:pt idx="2553" formatCode="General">
                  <c:v>1.0885223374185689</c:v>
                </c:pt>
                <c:pt idx="2554" formatCode="General">
                  <c:v>1.0885223374185689</c:v>
                </c:pt>
                <c:pt idx="2555" formatCode="General">
                  <c:v>1.08752083458703</c:v>
                </c:pt>
                <c:pt idx="2556" formatCode="General">
                  <c:v>1.08752083458703</c:v>
                </c:pt>
                <c:pt idx="2557" formatCode="General">
                  <c:v>1.0865209103293232</c:v>
                </c:pt>
                <c:pt idx="2558" formatCode="General">
                  <c:v>1.0865209103293232</c:v>
                </c:pt>
                <c:pt idx="2559" formatCode="General">
                  <c:v>1.0855225611228765</c:v>
                </c:pt>
                <c:pt idx="2560" formatCode="General">
                  <c:v>1.0855225611228765</c:v>
                </c:pt>
                <c:pt idx="2561" formatCode="General">
                  <c:v>1.0845257834552808</c:v>
                </c:pt>
                <c:pt idx="2562" formatCode="General">
                  <c:v>1.0845257834552808</c:v>
                </c:pt>
                <c:pt idx="2563" formatCode="General">
                  <c:v>1.0835305738242584</c:v>
                </c:pt>
                <c:pt idx="2564" formatCode="General">
                  <c:v>1.0835305738242584</c:v>
                </c:pt>
                <c:pt idx="2565" formatCode="General">
                  <c:v>1.0825369287376236</c:v>
                </c:pt>
                <c:pt idx="2566" formatCode="General">
                  <c:v>1.0825369287376236</c:v>
                </c:pt>
                <c:pt idx="2567" formatCode="General">
                  <c:v>1.0815448447132512</c:v>
                </c:pt>
                <c:pt idx="2568" formatCode="General">
                  <c:v>1.0815448447132512</c:v>
                </c:pt>
                <c:pt idx="2569" formatCode="General">
                  <c:v>1.0805543182790367</c:v>
                </c:pt>
                <c:pt idx="2570" formatCode="General">
                  <c:v>1.0805543182790367</c:v>
                </c:pt>
                <c:pt idx="2571" formatCode="General">
                  <c:v>1.0795653459728654</c:v>
                </c:pt>
                <c:pt idx="2572" formatCode="General">
                  <c:v>1.0795653459728654</c:v>
                </c:pt>
                <c:pt idx="2573" formatCode="General">
                  <c:v>1.0785779243425737</c:v>
                </c:pt>
                <c:pt idx="2574" formatCode="General">
                  <c:v>1.0785779243425737</c:v>
                </c:pt>
                <c:pt idx="2575" formatCode="General">
                  <c:v>1.0775920499459153</c:v>
                </c:pt>
                <c:pt idx="2576" formatCode="General">
                  <c:v>1.0775920499459153</c:v>
                </c:pt>
                <c:pt idx="2577" formatCode="General">
                  <c:v>1.0766077193505246</c:v>
                </c:pt>
                <c:pt idx="2578" formatCode="General">
                  <c:v>1.0766077193505246</c:v>
                </c:pt>
                <c:pt idx="2579" formatCode="General">
                  <c:v>1.0756249291338873</c:v>
                </c:pt>
                <c:pt idx="2580" formatCode="General">
                  <c:v>1.0756249291338873</c:v>
                </c:pt>
                <c:pt idx="2581" formatCode="General">
                  <c:v>1.074643675883296</c:v>
                </c:pt>
                <c:pt idx="2582" formatCode="General">
                  <c:v>1.074643675883296</c:v>
                </c:pt>
                <c:pt idx="2583" formatCode="General">
                  <c:v>1.0736639561958272</c:v>
                </c:pt>
                <c:pt idx="2584" formatCode="General">
                  <c:v>1.0736639561958272</c:v>
                </c:pt>
                <c:pt idx="2585" formatCode="General">
                  <c:v>1.0726857666782978</c:v>
                </c:pt>
                <c:pt idx="2586" formatCode="General">
                  <c:v>1.0726857666782978</c:v>
                </c:pt>
                <c:pt idx="2587" formatCode="General">
                  <c:v>1.0717091039472364</c:v>
                </c:pt>
                <c:pt idx="2588" formatCode="General">
                  <c:v>1.0717091039472364</c:v>
                </c:pt>
                <c:pt idx="2589" formatCode="General">
                  <c:v>1.0707339646288445</c:v>
                </c:pt>
                <c:pt idx="2590" formatCode="General">
                  <c:v>1.0707339646288445</c:v>
                </c:pt>
                <c:pt idx="2591" formatCode="General">
                  <c:v>1.069760345358969</c:v>
                </c:pt>
                <c:pt idx="2592" formatCode="General">
                  <c:v>1.069760345358969</c:v>
                </c:pt>
                <c:pt idx="2593" formatCode="General">
                  <c:v>1.0687882427830619</c:v>
                </c:pt>
                <c:pt idx="2594" formatCode="General">
                  <c:v>1.0687882427830619</c:v>
                </c:pt>
                <c:pt idx="2595" formatCode="General">
                  <c:v>1.0678176535561501</c:v>
                </c:pt>
                <c:pt idx="2596" formatCode="General">
                  <c:v>1.0678176535561501</c:v>
                </c:pt>
                <c:pt idx="2597" formatCode="General">
                  <c:v>1.0668485743428009</c:v>
                </c:pt>
                <c:pt idx="2598" formatCode="General">
                  <c:v>1.0668485743428009</c:v>
                </c:pt>
                <c:pt idx="2599" formatCode="General">
                  <c:v>1.0658810018170883</c:v>
                </c:pt>
                <c:pt idx="2600" formatCode="General">
                  <c:v>1.0658810018170883</c:v>
                </c:pt>
                <c:pt idx="2601" formatCode="General">
                  <c:v>1.0649149326625631</c:v>
                </c:pt>
                <c:pt idx="2602" formatCode="General">
                  <c:v>1.0649149326625631</c:v>
                </c:pt>
                <c:pt idx="2603" formatCode="General">
                  <c:v>1.0639503635722136</c:v>
                </c:pt>
                <c:pt idx="2604" formatCode="General">
                  <c:v>1.0639503635722136</c:v>
                </c:pt>
                <c:pt idx="2605" formatCode="General">
                  <c:v>1.0629872912484402</c:v>
                </c:pt>
                <c:pt idx="2606" formatCode="General">
                  <c:v>1.0629872912484402</c:v>
                </c:pt>
                <c:pt idx="2607" formatCode="General">
                  <c:v>1.0620257124030132</c:v>
                </c:pt>
                <c:pt idx="2608" formatCode="General">
                  <c:v>1.0620257124030132</c:v>
                </c:pt>
                <c:pt idx="2609" formatCode="General">
                  <c:v>1.0610656237570497</c:v>
                </c:pt>
                <c:pt idx="2610" formatCode="General">
                  <c:v>1.0610656237570497</c:v>
                </c:pt>
                <c:pt idx="2611" formatCode="General">
                  <c:v>1.060107022040975</c:v>
                </c:pt>
                <c:pt idx="2612" formatCode="General">
                  <c:v>1.060107022040975</c:v>
                </c:pt>
                <c:pt idx="2613" formatCode="General">
                  <c:v>1.0591499039944925</c:v>
                </c:pt>
                <c:pt idx="2614" formatCode="General">
                  <c:v>1.0591499039944925</c:v>
                </c:pt>
                <c:pt idx="2615" formatCode="General">
                  <c:v>1.0581942663665496</c:v>
                </c:pt>
                <c:pt idx="2616" formatCode="General">
                  <c:v>1.0581942663665496</c:v>
                </c:pt>
                <c:pt idx="2617" formatCode="General">
                  <c:v>1.0572401059153087</c:v>
                </c:pt>
                <c:pt idx="2618" formatCode="General">
                  <c:v>1.0572401059153087</c:v>
                </c:pt>
                <c:pt idx="2619" formatCode="General">
                  <c:v>1.0562874194081118</c:v>
                </c:pt>
                <c:pt idx="2620" formatCode="General">
                  <c:v>1.0562874194081118</c:v>
                </c:pt>
                <c:pt idx="2621" formatCode="General">
                  <c:v>1.0553362036214513</c:v>
                </c:pt>
                <c:pt idx="2622" formatCode="General">
                  <c:v>1.0553362036214513</c:v>
                </c:pt>
                <c:pt idx="2623" formatCode="General">
                  <c:v>1.054386455340933</c:v>
                </c:pt>
                <c:pt idx="2624" formatCode="General">
                  <c:v>1.054386455340933</c:v>
                </c:pt>
                <c:pt idx="2625" formatCode="General">
                  <c:v>1.0534381713612559</c:v>
                </c:pt>
                <c:pt idx="2626" formatCode="General">
                  <c:v>1.0534381713612559</c:v>
                </c:pt>
                <c:pt idx="2627" formatCode="General">
                  <c:v>1.0524913484861673</c:v>
                </c:pt>
                <c:pt idx="2628" formatCode="General">
                  <c:v>1.0524913484861673</c:v>
                </c:pt>
                <c:pt idx="2629" formatCode="General">
                  <c:v>1.051545983528438</c:v>
                </c:pt>
                <c:pt idx="2630" formatCode="General">
                  <c:v>1.051545983528438</c:v>
                </c:pt>
                <c:pt idx="2631" formatCode="General">
                  <c:v>1.0506020733098338</c:v>
                </c:pt>
                <c:pt idx="2632" formatCode="General">
                  <c:v>1.0506020733098338</c:v>
                </c:pt>
                <c:pt idx="2633" formatCode="General">
                  <c:v>1.0496596146610762</c:v>
                </c:pt>
                <c:pt idx="2634" formatCode="General">
                  <c:v>1.0496596146610762</c:v>
                </c:pt>
                <c:pt idx="2635" formatCode="General">
                  <c:v>1.0487186044218215</c:v>
                </c:pt>
                <c:pt idx="2636" formatCode="General">
                  <c:v>1.0487186044218215</c:v>
                </c:pt>
                <c:pt idx="2637" formatCode="General">
                  <c:v>1.0477790394406215</c:v>
                </c:pt>
                <c:pt idx="2638" formatCode="General">
                  <c:v>1.0477790394406215</c:v>
                </c:pt>
                <c:pt idx="2639" formatCode="General">
                  <c:v>1.0468409165748946</c:v>
                </c:pt>
                <c:pt idx="2640" formatCode="General">
                  <c:v>1.0468409165748946</c:v>
                </c:pt>
                <c:pt idx="2641" formatCode="General">
                  <c:v>1.045904232690902</c:v>
                </c:pt>
                <c:pt idx="2642" formatCode="General">
                  <c:v>1.045904232690902</c:v>
                </c:pt>
                <c:pt idx="2643" formatCode="General">
                  <c:v>1.0449689846637054</c:v>
                </c:pt>
                <c:pt idx="2644" formatCode="General">
                  <c:v>1.0449689846637054</c:v>
                </c:pt>
                <c:pt idx="2645" formatCode="General">
                  <c:v>1.0440351693771479</c:v>
                </c:pt>
                <c:pt idx="2646" formatCode="General">
                  <c:v>1.0440351693771479</c:v>
                </c:pt>
                <c:pt idx="2647" formatCode="General">
                  <c:v>1.0431027837238163</c:v>
                </c:pt>
                <c:pt idx="2648" formatCode="General">
                  <c:v>1.0431027837238163</c:v>
                </c:pt>
                <c:pt idx="2649" formatCode="General">
                  <c:v>1.042171824605014</c:v>
                </c:pt>
                <c:pt idx="2650" formatCode="General">
                  <c:v>1.042171824605014</c:v>
                </c:pt>
                <c:pt idx="2651" formatCode="General">
                  <c:v>1.0412422889307316</c:v>
                </c:pt>
                <c:pt idx="2652" formatCode="General">
                  <c:v>1.0412422889307316</c:v>
                </c:pt>
                <c:pt idx="2653" formatCode="General">
                  <c:v>1.0403141736196153</c:v>
                </c:pt>
                <c:pt idx="2654" formatCode="General">
                  <c:v>1.0403141736196153</c:v>
                </c:pt>
                <c:pt idx="2655" formatCode="General">
                  <c:v>1.0393874755989381</c:v>
                </c:pt>
                <c:pt idx="2656" formatCode="General">
                  <c:v>1.0393874755989381</c:v>
                </c:pt>
                <c:pt idx="2657" formatCode="General">
                  <c:v>1.0384621918045689</c:v>
                </c:pt>
                <c:pt idx="2658" formatCode="General">
                  <c:v>1.0384621918045689</c:v>
                </c:pt>
                <c:pt idx="2659" formatCode="General">
                  <c:v>1.0375383191809457</c:v>
                </c:pt>
                <c:pt idx="2660" formatCode="General">
                  <c:v>1.0375383191809457</c:v>
                </c:pt>
                <c:pt idx="2661" formatCode="General">
                  <c:v>1.0366158546810453</c:v>
                </c:pt>
                <c:pt idx="2662" formatCode="General">
                  <c:v>1.0366158546810453</c:v>
                </c:pt>
                <c:pt idx="2663" formatCode="General">
                  <c:v>1.0356947952663493</c:v>
                </c:pt>
                <c:pt idx="2664" formatCode="General">
                  <c:v>1.0356947952663493</c:v>
                </c:pt>
                <c:pt idx="2665" formatCode="General">
                  <c:v>1.0347751379068237</c:v>
                </c:pt>
                <c:pt idx="2666" formatCode="General">
                  <c:v>1.0347751379068237</c:v>
                </c:pt>
                <c:pt idx="2667" formatCode="General">
                  <c:v>1.0338568795808838</c:v>
                </c:pt>
                <c:pt idx="2668" formatCode="General">
                  <c:v>1.0338568795808838</c:v>
                </c:pt>
                <c:pt idx="2669" formatCode="General">
                  <c:v>1.0329400172753642</c:v>
                </c:pt>
                <c:pt idx="2670" formatCode="General">
                  <c:v>1.0329400172753642</c:v>
                </c:pt>
                <c:pt idx="2671" formatCode="General">
                  <c:v>1.0320245479854937</c:v>
                </c:pt>
                <c:pt idx="2672" formatCode="General">
                  <c:v>1.0320245479854937</c:v>
                </c:pt>
                <c:pt idx="2673" formatCode="General">
                  <c:v>1.0311104687148689</c:v>
                </c:pt>
                <c:pt idx="2674" formatCode="General">
                  <c:v>1.0311104687148689</c:v>
                </c:pt>
                <c:pt idx="2675" formatCode="General">
                  <c:v>1.0301977764754171</c:v>
                </c:pt>
                <c:pt idx="2676" formatCode="General">
                  <c:v>1.0301977764754171</c:v>
                </c:pt>
                <c:pt idx="2677" formatCode="General">
                  <c:v>1.0292864682873766</c:v>
                </c:pt>
                <c:pt idx="2678" formatCode="General">
                  <c:v>1.0292864682873766</c:v>
                </c:pt>
                <c:pt idx="2679" formatCode="General">
                  <c:v>1.0283765411792616</c:v>
                </c:pt>
                <c:pt idx="2680" formatCode="General">
                  <c:v>1.0283765411792616</c:v>
                </c:pt>
                <c:pt idx="2681" formatCode="General">
                  <c:v>1.0274679921878387</c:v>
                </c:pt>
                <c:pt idx="2682" formatCode="General">
                  <c:v>1.0274679921878387</c:v>
                </c:pt>
                <c:pt idx="2683" formatCode="General">
                  <c:v>1.0265608183580988</c:v>
                </c:pt>
                <c:pt idx="2684" formatCode="General">
                  <c:v>1.0265608183580988</c:v>
                </c:pt>
                <c:pt idx="2685" formatCode="General">
                  <c:v>1.0256550167432241</c:v>
                </c:pt>
                <c:pt idx="2686" formatCode="General">
                  <c:v>1.0256550167432241</c:v>
                </c:pt>
                <c:pt idx="2687" formatCode="General">
                  <c:v>1.0247505844045657</c:v>
                </c:pt>
                <c:pt idx="2688" formatCode="General">
                  <c:v>1.0247505844045657</c:v>
                </c:pt>
                <c:pt idx="2689" formatCode="General">
                  <c:v>1.0238475184116131</c:v>
                </c:pt>
                <c:pt idx="2690" formatCode="General">
                  <c:v>1.0238475184116131</c:v>
                </c:pt>
                <c:pt idx="2691" formatCode="General">
                  <c:v>1.022945815841968</c:v>
                </c:pt>
                <c:pt idx="2692" formatCode="General">
                  <c:v>1.022945815841968</c:v>
                </c:pt>
                <c:pt idx="2693" formatCode="General">
                  <c:v>1.0220454737813152</c:v>
                </c:pt>
                <c:pt idx="2694" formatCode="General">
                  <c:v>1.0220454737813152</c:v>
                </c:pt>
                <c:pt idx="2695" formatCode="General">
                  <c:v>1.0211464893233966</c:v>
                </c:pt>
                <c:pt idx="2696" formatCode="General">
                  <c:v>1.0211464893233966</c:v>
                </c:pt>
                <c:pt idx="2697" formatCode="General">
                  <c:v>1.0202488595699817</c:v>
                </c:pt>
                <c:pt idx="2698" formatCode="General">
                  <c:v>1.0202488595699817</c:v>
                </c:pt>
                <c:pt idx="2699" formatCode="General">
                  <c:v>1.0193525816308435</c:v>
                </c:pt>
                <c:pt idx="2700" formatCode="General">
                  <c:v>1.0193525816308435</c:v>
                </c:pt>
                <c:pt idx="2701" formatCode="General">
                  <c:v>1.0184576526237297</c:v>
                </c:pt>
                <c:pt idx="2702" formatCode="General">
                  <c:v>1.0184576526237297</c:v>
                </c:pt>
                <c:pt idx="2703" formatCode="General">
                  <c:v>1.0175640696743344</c:v>
                </c:pt>
                <c:pt idx="2704" formatCode="General">
                  <c:v>1.0175640696743344</c:v>
                </c:pt>
                <c:pt idx="2705" formatCode="General">
                  <c:v>1.0166718299162749</c:v>
                </c:pt>
                <c:pt idx="2706" formatCode="General">
                  <c:v>1.0166718299162749</c:v>
                </c:pt>
                <c:pt idx="2707" formatCode="General">
                  <c:v>1.0157809304910597</c:v>
                </c:pt>
                <c:pt idx="2708" formatCode="General">
                  <c:v>1.0157809304910597</c:v>
                </c:pt>
                <c:pt idx="2709" formatCode="General">
                  <c:v>1.0148913685480687</c:v>
                </c:pt>
                <c:pt idx="2710" formatCode="General">
                  <c:v>1.0148913685480687</c:v>
                </c:pt>
                <c:pt idx="2711" formatCode="General">
                  <c:v>1.0140031412445196</c:v>
                </c:pt>
                <c:pt idx="2712" formatCode="General">
                  <c:v>1.0140031412445196</c:v>
                </c:pt>
                <c:pt idx="2713" formatCode="General">
                  <c:v>1.0131162457454446</c:v>
                </c:pt>
                <c:pt idx="2714" formatCode="General">
                  <c:v>1.0131162457454446</c:v>
                </c:pt>
                <c:pt idx="2715" formatCode="General">
                  <c:v>1.0122306792236666</c:v>
                </c:pt>
                <c:pt idx="2716" formatCode="General">
                  <c:v>1.0122306792236666</c:v>
                </c:pt>
                <c:pt idx="2717" formatCode="General">
                  <c:v>1.0113464388597682</c:v>
                </c:pt>
                <c:pt idx="2718" formatCode="General">
                  <c:v>1.0113464388597682</c:v>
                </c:pt>
                <c:pt idx="2719" formatCode="General">
                  <c:v>1.010463521842069</c:v>
                </c:pt>
                <c:pt idx="2720" formatCode="General">
                  <c:v>1.010463521842069</c:v>
                </c:pt>
                <c:pt idx="2721" formatCode="General">
                  <c:v>1.0095819253665972</c:v>
                </c:pt>
                <c:pt idx="2722" formatCode="General">
                  <c:v>1.0095819253665972</c:v>
                </c:pt>
                <c:pt idx="2723" formatCode="General">
                  <c:v>1.0087016466370657</c:v>
                </c:pt>
                <c:pt idx="2724" formatCode="General">
                  <c:v>1.0087016466370657</c:v>
                </c:pt>
                <c:pt idx="2725" formatCode="General">
                  <c:v>1.0078226828648451</c:v>
                </c:pt>
                <c:pt idx="2726" formatCode="General">
                  <c:v>1.0078226828648451</c:v>
                </c:pt>
                <c:pt idx="2727" formatCode="General">
                  <c:v>1.0069450312689376</c:v>
                </c:pt>
                <c:pt idx="2728" formatCode="General">
                  <c:v>1.0069450312689376</c:v>
                </c:pt>
                <c:pt idx="2729" formatCode="General">
                  <c:v>1.0060686890759534</c:v>
                </c:pt>
                <c:pt idx="2730" formatCode="General">
                  <c:v>1.0060686890759534</c:v>
                </c:pt>
                <c:pt idx="2731" formatCode="General">
                  <c:v>1.0051936535200836</c:v>
                </c:pt>
                <c:pt idx="2732" formatCode="General">
                  <c:v>1.0051936535200836</c:v>
                </c:pt>
                <c:pt idx="2733" formatCode="General">
                  <c:v>1.0043199218430732</c:v>
                </c:pt>
                <c:pt idx="2734" formatCode="General">
                  <c:v>1.0043199218430732</c:v>
                </c:pt>
                <c:pt idx="2735" formatCode="General">
                  <c:v>1.0034474912941995</c:v>
                </c:pt>
                <c:pt idx="2736" formatCode="General">
                  <c:v>1.0034474912941995</c:v>
                </c:pt>
                <c:pt idx="2737" formatCode="General">
                  <c:v>1.0025763591302455</c:v>
                </c:pt>
                <c:pt idx="2738" formatCode="General">
                  <c:v>1.0025763591302455</c:v>
                </c:pt>
                <c:pt idx="2739" formatCode="General">
                  <c:v>1.0017065226154709</c:v>
                </c:pt>
                <c:pt idx="2740" formatCode="General">
                  <c:v>1.0017065226154709</c:v>
                </c:pt>
                <c:pt idx="2741" formatCode="General">
                  <c:v>1.0008379790215947</c:v>
                </c:pt>
                <c:pt idx="2742" formatCode="General">
                  <c:v>1.0008379790215947</c:v>
                </c:pt>
                <c:pt idx="2743" formatCode="General">
                  <c:v>0.99997072562776346</c:v>
                </c:pt>
                <c:pt idx="2744" formatCode="General">
                  <c:v>0.99997072562776346</c:v>
                </c:pt>
                <c:pt idx="2745" formatCode="General">
                  <c:v>0.99910475972052959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9BAE-428A-87CC-CECA181A2B72}"/>
            </c:ext>
          </c:extLst>
        </c:ser>
        <c:ser>
          <c:idx val="6"/>
          <c:order val="2"/>
          <c:tx>
            <c:strRef>
              <c:f>Feuil1!$K$17</c:f>
              <c:strCache>
                <c:ptCount val="1"/>
                <c:pt idx="0">
                  <c:v>pression echap</c:v>
                </c:pt>
              </c:strCache>
            </c:strRef>
          </c:tx>
          <c:spPr>
            <a:ln w="19050" cap="rnd">
              <a:solidFill>
                <a:schemeClr val="dk1">
                  <a:tint val="80000"/>
                  <a:alpha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Feuil1!$A$420:$A$2763</c:f>
              <c:numCache>
                <c:formatCode>General</c:formatCode>
                <c:ptCount val="2344"/>
                <c:pt idx="0">
                  <c:v>1.1111111111110985</c:v>
                </c:pt>
                <c:pt idx="1">
                  <c:v>1.1136111111110985</c:v>
                </c:pt>
                <c:pt idx="2">
                  <c:v>1.1136111111110985</c:v>
                </c:pt>
                <c:pt idx="3">
                  <c:v>1.1161111111110984</c:v>
                </c:pt>
                <c:pt idx="4">
                  <c:v>1.1161111111110984</c:v>
                </c:pt>
                <c:pt idx="5">
                  <c:v>1.1186111111110983</c:v>
                </c:pt>
                <c:pt idx="6">
                  <c:v>1.1186111111110983</c:v>
                </c:pt>
                <c:pt idx="7">
                  <c:v>1.1211111111110983</c:v>
                </c:pt>
                <c:pt idx="8">
                  <c:v>1.1211111111110983</c:v>
                </c:pt>
                <c:pt idx="9">
                  <c:v>1.1236111111110982</c:v>
                </c:pt>
                <c:pt idx="10">
                  <c:v>1.1236111111110982</c:v>
                </c:pt>
                <c:pt idx="11">
                  <c:v>1.1261111111110982</c:v>
                </c:pt>
                <c:pt idx="12">
                  <c:v>1.1261111111110982</c:v>
                </c:pt>
                <c:pt idx="13">
                  <c:v>1.1286111111110981</c:v>
                </c:pt>
                <c:pt idx="14">
                  <c:v>1.1286111111110981</c:v>
                </c:pt>
                <c:pt idx="15">
                  <c:v>1.1311111111110981</c:v>
                </c:pt>
                <c:pt idx="16">
                  <c:v>1.1311111111110981</c:v>
                </c:pt>
                <c:pt idx="17">
                  <c:v>1.133611111111098</c:v>
                </c:pt>
                <c:pt idx="18">
                  <c:v>1.133611111111098</c:v>
                </c:pt>
                <c:pt idx="19">
                  <c:v>1.136111111111098</c:v>
                </c:pt>
                <c:pt idx="20">
                  <c:v>1.136111111111098</c:v>
                </c:pt>
                <c:pt idx="21">
                  <c:v>1.1386111111110979</c:v>
                </c:pt>
                <c:pt idx="22">
                  <c:v>1.1386111111110979</c:v>
                </c:pt>
                <c:pt idx="23">
                  <c:v>1.1411111111110979</c:v>
                </c:pt>
                <c:pt idx="24">
                  <c:v>1.1411111111110979</c:v>
                </c:pt>
                <c:pt idx="25">
                  <c:v>1.1436111111110978</c:v>
                </c:pt>
                <c:pt idx="26">
                  <c:v>1.1436111111110978</c:v>
                </c:pt>
                <c:pt idx="27">
                  <c:v>1.1461111111110978</c:v>
                </c:pt>
                <c:pt idx="28">
                  <c:v>1.1461111111110978</c:v>
                </c:pt>
                <c:pt idx="29">
                  <c:v>1.1486111111110977</c:v>
                </c:pt>
                <c:pt idx="30">
                  <c:v>1.1486111111110977</c:v>
                </c:pt>
                <c:pt idx="31">
                  <c:v>1.1511111111110977</c:v>
                </c:pt>
                <c:pt idx="32">
                  <c:v>1.1511111111110977</c:v>
                </c:pt>
                <c:pt idx="33">
                  <c:v>1.1536111111110976</c:v>
                </c:pt>
                <c:pt idx="34">
                  <c:v>1.1536111111110976</c:v>
                </c:pt>
                <c:pt idx="35">
                  <c:v>1.1561111111110975</c:v>
                </c:pt>
                <c:pt idx="36">
                  <c:v>1.1561111111110975</c:v>
                </c:pt>
                <c:pt idx="37">
                  <c:v>1.1586111111110975</c:v>
                </c:pt>
                <c:pt idx="38">
                  <c:v>1.1586111111110975</c:v>
                </c:pt>
                <c:pt idx="39">
                  <c:v>1.1611111111110974</c:v>
                </c:pt>
                <c:pt idx="40">
                  <c:v>1.1611111111110974</c:v>
                </c:pt>
                <c:pt idx="41">
                  <c:v>1.1636111111110974</c:v>
                </c:pt>
                <c:pt idx="42">
                  <c:v>1.1636111111110974</c:v>
                </c:pt>
                <c:pt idx="43">
                  <c:v>1.1661111111110973</c:v>
                </c:pt>
                <c:pt idx="44">
                  <c:v>1.1661111111110973</c:v>
                </c:pt>
                <c:pt idx="45">
                  <c:v>1.1686111111110973</c:v>
                </c:pt>
                <c:pt idx="46">
                  <c:v>1.1686111111110973</c:v>
                </c:pt>
                <c:pt idx="47">
                  <c:v>1.1711111111110972</c:v>
                </c:pt>
                <c:pt idx="48">
                  <c:v>1.1711111111110972</c:v>
                </c:pt>
                <c:pt idx="49">
                  <c:v>1.1736111111110972</c:v>
                </c:pt>
                <c:pt idx="50">
                  <c:v>1.1736111111110972</c:v>
                </c:pt>
                <c:pt idx="51">
                  <c:v>1.1761111111110971</c:v>
                </c:pt>
                <c:pt idx="52">
                  <c:v>1.1761111111110971</c:v>
                </c:pt>
                <c:pt idx="53">
                  <c:v>1.1786111111110971</c:v>
                </c:pt>
                <c:pt idx="54">
                  <c:v>1.1786111111110971</c:v>
                </c:pt>
                <c:pt idx="55">
                  <c:v>1.181111111111097</c:v>
                </c:pt>
                <c:pt idx="56">
                  <c:v>1.181111111111097</c:v>
                </c:pt>
                <c:pt idx="57">
                  <c:v>1.183611111111097</c:v>
                </c:pt>
                <c:pt idx="58">
                  <c:v>1.183611111111097</c:v>
                </c:pt>
                <c:pt idx="59">
                  <c:v>1.1861111111110969</c:v>
                </c:pt>
                <c:pt idx="60">
                  <c:v>1.1861111111110969</c:v>
                </c:pt>
                <c:pt idx="61">
                  <c:v>1.1886111111110969</c:v>
                </c:pt>
                <c:pt idx="62">
                  <c:v>1.1886111111110969</c:v>
                </c:pt>
                <c:pt idx="63">
                  <c:v>1.1911111111110968</c:v>
                </c:pt>
                <c:pt idx="64">
                  <c:v>1.1911111111110968</c:v>
                </c:pt>
                <c:pt idx="65">
                  <c:v>1.1936111111110967</c:v>
                </c:pt>
                <c:pt idx="66">
                  <c:v>1.1936111111110967</c:v>
                </c:pt>
                <c:pt idx="67">
                  <c:v>1.1961111111110967</c:v>
                </c:pt>
                <c:pt idx="68">
                  <c:v>1.1961111111110967</c:v>
                </c:pt>
                <c:pt idx="69">
                  <c:v>1.1986111111110966</c:v>
                </c:pt>
                <c:pt idx="70">
                  <c:v>1.1986111111110966</c:v>
                </c:pt>
                <c:pt idx="71">
                  <c:v>1.2011111111110966</c:v>
                </c:pt>
                <c:pt idx="72">
                  <c:v>1.2011111111110966</c:v>
                </c:pt>
                <c:pt idx="73">
                  <c:v>1.2036111111110965</c:v>
                </c:pt>
                <c:pt idx="74">
                  <c:v>1.2036111111110965</c:v>
                </c:pt>
                <c:pt idx="75">
                  <c:v>1.2061111111110965</c:v>
                </c:pt>
                <c:pt idx="76">
                  <c:v>1.2061111111110965</c:v>
                </c:pt>
                <c:pt idx="77">
                  <c:v>1.2086111111110964</c:v>
                </c:pt>
                <c:pt idx="78">
                  <c:v>1.2086111111110964</c:v>
                </c:pt>
                <c:pt idx="79">
                  <c:v>1.2111111111110964</c:v>
                </c:pt>
                <c:pt idx="80">
                  <c:v>1.2111111111110964</c:v>
                </c:pt>
                <c:pt idx="81">
                  <c:v>1.2136111111110963</c:v>
                </c:pt>
                <c:pt idx="82">
                  <c:v>1.2136111111110963</c:v>
                </c:pt>
                <c:pt idx="83">
                  <c:v>1.2161111111110963</c:v>
                </c:pt>
                <c:pt idx="84">
                  <c:v>1.2161111111110963</c:v>
                </c:pt>
                <c:pt idx="85">
                  <c:v>1.2186111111110962</c:v>
                </c:pt>
                <c:pt idx="86">
                  <c:v>1.2186111111110962</c:v>
                </c:pt>
                <c:pt idx="87">
                  <c:v>1.2211111111110962</c:v>
                </c:pt>
                <c:pt idx="88">
                  <c:v>1.2211111111110962</c:v>
                </c:pt>
                <c:pt idx="89">
                  <c:v>1.2236111111110961</c:v>
                </c:pt>
                <c:pt idx="90">
                  <c:v>1.2236111111110961</c:v>
                </c:pt>
                <c:pt idx="91">
                  <c:v>1.2261111111110961</c:v>
                </c:pt>
                <c:pt idx="92">
                  <c:v>1.2261111111110961</c:v>
                </c:pt>
                <c:pt idx="93">
                  <c:v>1.228611111111096</c:v>
                </c:pt>
                <c:pt idx="94">
                  <c:v>1.228611111111096</c:v>
                </c:pt>
                <c:pt idx="95">
                  <c:v>1.2311111111110959</c:v>
                </c:pt>
                <c:pt idx="96">
                  <c:v>1.2311111111110959</c:v>
                </c:pt>
                <c:pt idx="97">
                  <c:v>1.2336111111110959</c:v>
                </c:pt>
                <c:pt idx="98">
                  <c:v>1.2336111111110959</c:v>
                </c:pt>
                <c:pt idx="99">
                  <c:v>1.2361111111110958</c:v>
                </c:pt>
                <c:pt idx="100">
                  <c:v>1.2361111111110958</c:v>
                </c:pt>
                <c:pt idx="101">
                  <c:v>1.2386111111110958</c:v>
                </c:pt>
                <c:pt idx="102">
                  <c:v>1.2386111111110958</c:v>
                </c:pt>
                <c:pt idx="103">
                  <c:v>1.2411111111110957</c:v>
                </c:pt>
                <c:pt idx="104">
                  <c:v>1.2411111111110957</c:v>
                </c:pt>
                <c:pt idx="105">
                  <c:v>1.2436111111110957</c:v>
                </c:pt>
                <c:pt idx="106">
                  <c:v>1.2436111111110957</c:v>
                </c:pt>
                <c:pt idx="107">
                  <c:v>1.2461111111110956</c:v>
                </c:pt>
                <c:pt idx="108">
                  <c:v>1.2461111111110956</c:v>
                </c:pt>
                <c:pt idx="109">
                  <c:v>1.2486111111110956</c:v>
                </c:pt>
                <c:pt idx="110">
                  <c:v>1.2486111111110956</c:v>
                </c:pt>
                <c:pt idx="111">
                  <c:v>1.2511111111110955</c:v>
                </c:pt>
                <c:pt idx="112">
                  <c:v>1.2511111111110955</c:v>
                </c:pt>
                <c:pt idx="113">
                  <c:v>1.2536111111110955</c:v>
                </c:pt>
                <c:pt idx="114">
                  <c:v>1.2536111111110955</c:v>
                </c:pt>
                <c:pt idx="115">
                  <c:v>1.2561111111110954</c:v>
                </c:pt>
                <c:pt idx="116">
                  <c:v>1.2561111111110954</c:v>
                </c:pt>
                <c:pt idx="117">
                  <c:v>1.2586111111110954</c:v>
                </c:pt>
                <c:pt idx="118">
                  <c:v>1.2586111111110954</c:v>
                </c:pt>
                <c:pt idx="119">
                  <c:v>1.2611111111110953</c:v>
                </c:pt>
                <c:pt idx="120">
                  <c:v>1.2611111111110953</c:v>
                </c:pt>
                <c:pt idx="121">
                  <c:v>1.2636111111110953</c:v>
                </c:pt>
                <c:pt idx="122">
                  <c:v>1.2636111111110953</c:v>
                </c:pt>
                <c:pt idx="123">
                  <c:v>1.2661111111110952</c:v>
                </c:pt>
                <c:pt idx="124">
                  <c:v>1.2661111111110952</c:v>
                </c:pt>
                <c:pt idx="125">
                  <c:v>1.2686111111110951</c:v>
                </c:pt>
                <c:pt idx="126">
                  <c:v>1.2686111111110951</c:v>
                </c:pt>
                <c:pt idx="127">
                  <c:v>1.2711111111110951</c:v>
                </c:pt>
                <c:pt idx="128">
                  <c:v>1.2711111111110951</c:v>
                </c:pt>
                <c:pt idx="129">
                  <c:v>1.273611111111095</c:v>
                </c:pt>
                <c:pt idx="130">
                  <c:v>1.273611111111095</c:v>
                </c:pt>
                <c:pt idx="131">
                  <c:v>1.276111111111095</c:v>
                </c:pt>
                <c:pt idx="132">
                  <c:v>1.276111111111095</c:v>
                </c:pt>
                <c:pt idx="133">
                  <c:v>1.2786111111110949</c:v>
                </c:pt>
                <c:pt idx="134">
                  <c:v>1.2786111111110949</c:v>
                </c:pt>
                <c:pt idx="135">
                  <c:v>1.2811111111110949</c:v>
                </c:pt>
                <c:pt idx="136">
                  <c:v>1.2811111111110949</c:v>
                </c:pt>
                <c:pt idx="137">
                  <c:v>1.2836111111110948</c:v>
                </c:pt>
                <c:pt idx="138">
                  <c:v>1.2836111111110948</c:v>
                </c:pt>
                <c:pt idx="139">
                  <c:v>1.2861111111110948</c:v>
                </c:pt>
                <c:pt idx="140">
                  <c:v>1.2861111111110948</c:v>
                </c:pt>
                <c:pt idx="141">
                  <c:v>1.2886111111110947</c:v>
                </c:pt>
                <c:pt idx="142">
                  <c:v>1.2886111111110947</c:v>
                </c:pt>
                <c:pt idx="143">
                  <c:v>1.2911111111110947</c:v>
                </c:pt>
                <c:pt idx="144">
                  <c:v>1.2911111111110947</c:v>
                </c:pt>
                <c:pt idx="145">
                  <c:v>1.2936111111110946</c:v>
                </c:pt>
                <c:pt idx="146">
                  <c:v>1.2936111111110946</c:v>
                </c:pt>
                <c:pt idx="147">
                  <c:v>1.2961111111110946</c:v>
                </c:pt>
                <c:pt idx="148">
                  <c:v>1.2961111111110946</c:v>
                </c:pt>
                <c:pt idx="149">
                  <c:v>1.2986111111110945</c:v>
                </c:pt>
                <c:pt idx="150">
                  <c:v>1.2986111111110945</c:v>
                </c:pt>
                <c:pt idx="151">
                  <c:v>1.3011111111110945</c:v>
                </c:pt>
                <c:pt idx="152">
                  <c:v>1.3011111111110945</c:v>
                </c:pt>
                <c:pt idx="153">
                  <c:v>1.3036111111110944</c:v>
                </c:pt>
                <c:pt idx="154">
                  <c:v>1.3036111111110944</c:v>
                </c:pt>
                <c:pt idx="155">
                  <c:v>1.3061111111110943</c:v>
                </c:pt>
                <c:pt idx="156">
                  <c:v>1.3061111111110943</c:v>
                </c:pt>
                <c:pt idx="157">
                  <c:v>1.3086111111110943</c:v>
                </c:pt>
                <c:pt idx="158">
                  <c:v>1.3086111111110943</c:v>
                </c:pt>
                <c:pt idx="159">
                  <c:v>1.3111111111110942</c:v>
                </c:pt>
                <c:pt idx="160">
                  <c:v>1.3111111111110942</c:v>
                </c:pt>
                <c:pt idx="161">
                  <c:v>1.3136111111110942</c:v>
                </c:pt>
                <c:pt idx="162">
                  <c:v>1.3136111111110942</c:v>
                </c:pt>
                <c:pt idx="163">
                  <c:v>1.3161111111110941</c:v>
                </c:pt>
                <c:pt idx="164">
                  <c:v>1.3161111111110941</c:v>
                </c:pt>
                <c:pt idx="165">
                  <c:v>1.3186111111110941</c:v>
                </c:pt>
                <c:pt idx="166">
                  <c:v>1.3186111111110941</c:v>
                </c:pt>
                <c:pt idx="167">
                  <c:v>1.321111111111094</c:v>
                </c:pt>
                <c:pt idx="168">
                  <c:v>1.321111111111094</c:v>
                </c:pt>
                <c:pt idx="169">
                  <c:v>1.323611111111094</c:v>
                </c:pt>
                <c:pt idx="170">
                  <c:v>1.323611111111094</c:v>
                </c:pt>
                <c:pt idx="171">
                  <c:v>1.3261111111110939</c:v>
                </c:pt>
                <c:pt idx="172">
                  <c:v>1.3261111111110939</c:v>
                </c:pt>
                <c:pt idx="173">
                  <c:v>1.3286111111110939</c:v>
                </c:pt>
                <c:pt idx="174">
                  <c:v>1.3286111111110939</c:v>
                </c:pt>
                <c:pt idx="175">
                  <c:v>1.3311111111110938</c:v>
                </c:pt>
                <c:pt idx="176">
                  <c:v>1.3311111111110938</c:v>
                </c:pt>
                <c:pt idx="177">
                  <c:v>1.3336111111110938</c:v>
                </c:pt>
                <c:pt idx="178">
                  <c:v>1.3336111111110938</c:v>
                </c:pt>
                <c:pt idx="179">
                  <c:v>1.3361111111110937</c:v>
                </c:pt>
                <c:pt idx="180">
                  <c:v>1.3361111111110937</c:v>
                </c:pt>
                <c:pt idx="181">
                  <c:v>1.3386111111110937</c:v>
                </c:pt>
                <c:pt idx="182">
                  <c:v>1.3386111111110937</c:v>
                </c:pt>
                <c:pt idx="183">
                  <c:v>1.3411111111110936</c:v>
                </c:pt>
                <c:pt idx="184">
                  <c:v>1.3411111111110936</c:v>
                </c:pt>
                <c:pt idx="185">
                  <c:v>1.3436111111110935</c:v>
                </c:pt>
                <c:pt idx="186">
                  <c:v>1.3436111111110935</c:v>
                </c:pt>
                <c:pt idx="187">
                  <c:v>1.3461111111110935</c:v>
                </c:pt>
                <c:pt idx="188">
                  <c:v>1.3461111111110935</c:v>
                </c:pt>
                <c:pt idx="189">
                  <c:v>1.3486111111110934</c:v>
                </c:pt>
                <c:pt idx="190">
                  <c:v>1.3486111111110934</c:v>
                </c:pt>
                <c:pt idx="191">
                  <c:v>1.3511111111110934</c:v>
                </c:pt>
                <c:pt idx="192">
                  <c:v>1.3511111111110934</c:v>
                </c:pt>
                <c:pt idx="193">
                  <c:v>1.3536111111110933</c:v>
                </c:pt>
                <c:pt idx="194">
                  <c:v>1.3536111111110933</c:v>
                </c:pt>
                <c:pt idx="195">
                  <c:v>1.3561111111110933</c:v>
                </c:pt>
                <c:pt idx="196">
                  <c:v>1.3561111111110933</c:v>
                </c:pt>
                <c:pt idx="197">
                  <c:v>1.3586111111110932</c:v>
                </c:pt>
                <c:pt idx="198">
                  <c:v>1.3586111111110932</c:v>
                </c:pt>
                <c:pt idx="199">
                  <c:v>1.3611111111110932</c:v>
                </c:pt>
                <c:pt idx="200">
                  <c:v>1.3611111111110932</c:v>
                </c:pt>
                <c:pt idx="201">
                  <c:v>1.3636111111110931</c:v>
                </c:pt>
                <c:pt idx="202">
                  <c:v>1.3636111111110931</c:v>
                </c:pt>
                <c:pt idx="203">
                  <c:v>1.3661111111110931</c:v>
                </c:pt>
                <c:pt idx="204">
                  <c:v>1.3661111111110931</c:v>
                </c:pt>
                <c:pt idx="205">
                  <c:v>1.368611111111093</c:v>
                </c:pt>
                <c:pt idx="206">
                  <c:v>1.368611111111093</c:v>
                </c:pt>
                <c:pt idx="207">
                  <c:v>1.371111111111093</c:v>
                </c:pt>
                <c:pt idx="208">
                  <c:v>1.371111111111093</c:v>
                </c:pt>
                <c:pt idx="209">
                  <c:v>1.3736111111110929</c:v>
                </c:pt>
                <c:pt idx="210">
                  <c:v>1.3736111111110929</c:v>
                </c:pt>
                <c:pt idx="211">
                  <c:v>1.3761111111110929</c:v>
                </c:pt>
                <c:pt idx="212">
                  <c:v>1.3761111111110929</c:v>
                </c:pt>
                <c:pt idx="213">
                  <c:v>1.3786111111110928</c:v>
                </c:pt>
                <c:pt idx="214">
                  <c:v>1.3786111111110928</c:v>
                </c:pt>
                <c:pt idx="215">
                  <c:v>1.3811111111110927</c:v>
                </c:pt>
                <c:pt idx="216">
                  <c:v>1.3811111111110927</c:v>
                </c:pt>
                <c:pt idx="217">
                  <c:v>1.3836111111110927</c:v>
                </c:pt>
                <c:pt idx="218">
                  <c:v>1.3836111111110927</c:v>
                </c:pt>
                <c:pt idx="219">
                  <c:v>1.3861111111110926</c:v>
                </c:pt>
                <c:pt idx="220">
                  <c:v>1.3861111111110926</c:v>
                </c:pt>
                <c:pt idx="221">
                  <c:v>1.3886111111110926</c:v>
                </c:pt>
                <c:pt idx="222">
                  <c:v>1.3886111111110926</c:v>
                </c:pt>
                <c:pt idx="223">
                  <c:v>1.3911111111110925</c:v>
                </c:pt>
                <c:pt idx="224">
                  <c:v>1.3911111111110925</c:v>
                </c:pt>
                <c:pt idx="225">
                  <c:v>1.3936111111110925</c:v>
                </c:pt>
                <c:pt idx="226">
                  <c:v>1.3936111111110925</c:v>
                </c:pt>
                <c:pt idx="227">
                  <c:v>1.3961111111110924</c:v>
                </c:pt>
                <c:pt idx="228">
                  <c:v>1.3961111111110924</c:v>
                </c:pt>
                <c:pt idx="229">
                  <c:v>1.3986111111110924</c:v>
                </c:pt>
                <c:pt idx="230">
                  <c:v>1.3986111111110924</c:v>
                </c:pt>
                <c:pt idx="231">
                  <c:v>1.4011111111110923</c:v>
                </c:pt>
                <c:pt idx="232">
                  <c:v>1.4011111111110923</c:v>
                </c:pt>
                <c:pt idx="233">
                  <c:v>1.4036111111110923</c:v>
                </c:pt>
                <c:pt idx="234">
                  <c:v>1.4036111111110923</c:v>
                </c:pt>
                <c:pt idx="235">
                  <c:v>1.4061111111110922</c:v>
                </c:pt>
                <c:pt idx="236">
                  <c:v>1.4061111111110922</c:v>
                </c:pt>
                <c:pt idx="237">
                  <c:v>1.4086111111110922</c:v>
                </c:pt>
                <c:pt idx="238">
                  <c:v>1.4086111111110922</c:v>
                </c:pt>
                <c:pt idx="239">
                  <c:v>1.4111111111110921</c:v>
                </c:pt>
                <c:pt idx="240">
                  <c:v>1.4111111111110921</c:v>
                </c:pt>
                <c:pt idx="241">
                  <c:v>1.4136111111110921</c:v>
                </c:pt>
                <c:pt idx="242">
                  <c:v>1.4136111111110921</c:v>
                </c:pt>
                <c:pt idx="243">
                  <c:v>1.416111111111092</c:v>
                </c:pt>
                <c:pt idx="244">
                  <c:v>1.416111111111092</c:v>
                </c:pt>
                <c:pt idx="245">
                  <c:v>1.4186111111110919</c:v>
                </c:pt>
                <c:pt idx="246">
                  <c:v>1.4186111111110919</c:v>
                </c:pt>
                <c:pt idx="247">
                  <c:v>1.4211111111110919</c:v>
                </c:pt>
                <c:pt idx="248">
                  <c:v>1.4211111111110919</c:v>
                </c:pt>
                <c:pt idx="249">
                  <c:v>1.4236111111110918</c:v>
                </c:pt>
                <c:pt idx="250">
                  <c:v>1.4236111111110918</c:v>
                </c:pt>
                <c:pt idx="251">
                  <c:v>1.4261111111110918</c:v>
                </c:pt>
                <c:pt idx="252">
                  <c:v>1.4261111111110918</c:v>
                </c:pt>
                <c:pt idx="253">
                  <c:v>1.4286111111110917</c:v>
                </c:pt>
                <c:pt idx="254">
                  <c:v>1.4286111111110917</c:v>
                </c:pt>
                <c:pt idx="255">
                  <c:v>1.4311111111110917</c:v>
                </c:pt>
                <c:pt idx="256">
                  <c:v>1.4311111111110917</c:v>
                </c:pt>
                <c:pt idx="257">
                  <c:v>1.4336111111110916</c:v>
                </c:pt>
                <c:pt idx="258">
                  <c:v>1.4336111111110916</c:v>
                </c:pt>
                <c:pt idx="259">
                  <c:v>1.4361111111110916</c:v>
                </c:pt>
                <c:pt idx="260">
                  <c:v>1.4361111111110916</c:v>
                </c:pt>
                <c:pt idx="261">
                  <c:v>1.4386111111110915</c:v>
                </c:pt>
                <c:pt idx="262">
                  <c:v>1.4386111111110915</c:v>
                </c:pt>
                <c:pt idx="263">
                  <c:v>1.4411111111110915</c:v>
                </c:pt>
                <c:pt idx="264">
                  <c:v>1.4411111111110915</c:v>
                </c:pt>
                <c:pt idx="265">
                  <c:v>1.4436111111110914</c:v>
                </c:pt>
                <c:pt idx="266">
                  <c:v>1.4436111111110914</c:v>
                </c:pt>
                <c:pt idx="267">
                  <c:v>1.4461111111110914</c:v>
                </c:pt>
                <c:pt idx="268">
                  <c:v>1.4461111111110914</c:v>
                </c:pt>
                <c:pt idx="269">
                  <c:v>1.4486111111110913</c:v>
                </c:pt>
                <c:pt idx="270">
                  <c:v>1.4486111111110913</c:v>
                </c:pt>
                <c:pt idx="271">
                  <c:v>1.4511111111110913</c:v>
                </c:pt>
                <c:pt idx="272">
                  <c:v>1.4511111111110913</c:v>
                </c:pt>
                <c:pt idx="273">
                  <c:v>1.4536111111110912</c:v>
                </c:pt>
                <c:pt idx="274">
                  <c:v>1.4536111111110912</c:v>
                </c:pt>
                <c:pt idx="275">
                  <c:v>1.4561111111110911</c:v>
                </c:pt>
                <c:pt idx="276">
                  <c:v>1.4561111111110911</c:v>
                </c:pt>
                <c:pt idx="277">
                  <c:v>1.4586111111110911</c:v>
                </c:pt>
                <c:pt idx="278">
                  <c:v>1.4586111111110911</c:v>
                </c:pt>
                <c:pt idx="279">
                  <c:v>1.461111111111091</c:v>
                </c:pt>
                <c:pt idx="280">
                  <c:v>1.461111111111091</c:v>
                </c:pt>
                <c:pt idx="281">
                  <c:v>1.463611111111091</c:v>
                </c:pt>
                <c:pt idx="282">
                  <c:v>1.463611111111091</c:v>
                </c:pt>
                <c:pt idx="283">
                  <c:v>1.4661111111110909</c:v>
                </c:pt>
                <c:pt idx="284">
                  <c:v>1.4661111111110909</c:v>
                </c:pt>
                <c:pt idx="285">
                  <c:v>1.4686111111110909</c:v>
                </c:pt>
                <c:pt idx="286">
                  <c:v>1.4686111111110909</c:v>
                </c:pt>
                <c:pt idx="287">
                  <c:v>1.4711111111110908</c:v>
                </c:pt>
                <c:pt idx="288">
                  <c:v>1.4711111111110908</c:v>
                </c:pt>
                <c:pt idx="289">
                  <c:v>1.4736111111110908</c:v>
                </c:pt>
                <c:pt idx="290">
                  <c:v>1.4736111111110908</c:v>
                </c:pt>
                <c:pt idx="291">
                  <c:v>1.4761111111110907</c:v>
                </c:pt>
                <c:pt idx="292">
                  <c:v>1.4761111111110907</c:v>
                </c:pt>
                <c:pt idx="293">
                  <c:v>1.4786111111110907</c:v>
                </c:pt>
                <c:pt idx="294">
                  <c:v>1.4786111111110907</c:v>
                </c:pt>
                <c:pt idx="295">
                  <c:v>1.4811111111110906</c:v>
                </c:pt>
                <c:pt idx="296">
                  <c:v>1.4811111111110906</c:v>
                </c:pt>
                <c:pt idx="297">
                  <c:v>1.4836111111110906</c:v>
                </c:pt>
                <c:pt idx="298">
                  <c:v>1.4836111111110906</c:v>
                </c:pt>
                <c:pt idx="299">
                  <c:v>1.4861111111110905</c:v>
                </c:pt>
                <c:pt idx="300">
                  <c:v>1.4861111111110905</c:v>
                </c:pt>
                <c:pt idx="301">
                  <c:v>1.4886111111110905</c:v>
                </c:pt>
                <c:pt idx="302">
                  <c:v>1.4886111111110905</c:v>
                </c:pt>
                <c:pt idx="303">
                  <c:v>1.4911111111110904</c:v>
                </c:pt>
                <c:pt idx="304">
                  <c:v>1.4911111111110904</c:v>
                </c:pt>
                <c:pt idx="305">
                  <c:v>1.4936111111110904</c:v>
                </c:pt>
                <c:pt idx="306">
                  <c:v>1.4936111111110904</c:v>
                </c:pt>
                <c:pt idx="307">
                  <c:v>1.4961111111110903</c:v>
                </c:pt>
                <c:pt idx="308">
                  <c:v>1.4961111111110903</c:v>
                </c:pt>
                <c:pt idx="309">
                  <c:v>1.4986111111110902</c:v>
                </c:pt>
                <c:pt idx="310">
                  <c:v>1.4986111111110902</c:v>
                </c:pt>
                <c:pt idx="311">
                  <c:v>1.5011111111110902</c:v>
                </c:pt>
                <c:pt idx="312">
                  <c:v>1.5011111111110902</c:v>
                </c:pt>
                <c:pt idx="313">
                  <c:v>1.5036111111110901</c:v>
                </c:pt>
                <c:pt idx="314">
                  <c:v>1.5036111111110901</c:v>
                </c:pt>
                <c:pt idx="315">
                  <c:v>1.5061111111110901</c:v>
                </c:pt>
                <c:pt idx="316">
                  <c:v>1.5061111111110901</c:v>
                </c:pt>
                <c:pt idx="317">
                  <c:v>1.50861111111109</c:v>
                </c:pt>
                <c:pt idx="318">
                  <c:v>1.50861111111109</c:v>
                </c:pt>
                <c:pt idx="319">
                  <c:v>1.51111111111109</c:v>
                </c:pt>
                <c:pt idx="320">
                  <c:v>1.51111111111109</c:v>
                </c:pt>
                <c:pt idx="321">
                  <c:v>1.5136111111110899</c:v>
                </c:pt>
                <c:pt idx="322">
                  <c:v>1.5136111111110899</c:v>
                </c:pt>
                <c:pt idx="323">
                  <c:v>1.5161111111110899</c:v>
                </c:pt>
                <c:pt idx="324">
                  <c:v>1.5161111111110899</c:v>
                </c:pt>
                <c:pt idx="325">
                  <c:v>1.5186111111110898</c:v>
                </c:pt>
                <c:pt idx="326">
                  <c:v>1.5186111111110898</c:v>
                </c:pt>
                <c:pt idx="327">
                  <c:v>1.5211111111110898</c:v>
                </c:pt>
                <c:pt idx="328">
                  <c:v>1.5211111111110898</c:v>
                </c:pt>
                <c:pt idx="329">
                  <c:v>1.5236111111110897</c:v>
                </c:pt>
                <c:pt idx="330">
                  <c:v>1.5236111111110897</c:v>
                </c:pt>
                <c:pt idx="331">
                  <c:v>1.5261111111110897</c:v>
                </c:pt>
                <c:pt idx="332">
                  <c:v>1.5261111111110897</c:v>
                </c:pt>
                <c:pt idx="333">
                  <c:v>1.5286111111110896</c:v>
                </c:pt>
                <c:pt idx="334">
                  <c:v>1.5286111111110896</c:v>
                </c:pt>
                <c:pt idx="335">
                  <c:v>1.5311111111110896</c:v>
                </c:pt>
                <c:pt idx="336">
                  <c:v>1.5311111111110896</c:v>
                </c:pt>
                <c:pt idx="337">
                  <c:v>1.5336111111110895</c:v>
                </c:pt>
                <c:pt idx="338">
                  <c:v>1.5336111111110895</c:v>
                </c:pt>
                <c:pt idx="339">
                  <c:v>1.5361111111110894</c:v>
                </c:pt>
                <c:pt idx="340">
                  <c:v>1.5361111111110894</c:v>
                </c:pt>
                <c:pt idx="341">
                  <c:v>1.5386111111110894</c:v>
                </c:pt>
                <c:pt idx="342">
                  <c:v>1.5386111111110894</c:v>
                </c:pt>
                <c:pt idx="343">
                  <c:v>1.5411111111110893</c:v>
                </c:pt>
                <c:pt idx="344">
                  <c:v>1.5411111111110893</c:v>
                </c:pt>
                <c:pt idx="345">
                  <c:v>1.5436111111110893</c:v>
                </c:pt>
                <c:pt idx="346">
                  <c:v>1.5436111111110893</c:v>
                </c:pt>
                <c:pt idx="347">
                  <c:v>1.5461111111110892</c:v>
                </c:pt>
                <c:pt idx="348">
                  <c:v>1.5461111111110892</c:v>
                </c:pt>
                <c:pt idx="349">
                  <c:v>1.5486111111110892</c:v>
                </c:pt>
                <c:pt idx="350">
                  <c:v>1.5486111111110892</c:v>
                </c:pt>
                <c:pt idx="351">
                  <c:v>1.5511111111110891</c:v>
                </c:pt>
                <c:pt idx="352">
                  <c:v>1.5511111111110891</c:v>
                </c:pt>
                <c:pt idx="353">
                  <c:v>1.5536111111110891</c:v>
                </c:pt>
                <c:pt idx="354">
                  <c:v>1.5536111111110891</c:v>
                </c:pt>
                <c:pt idx="355">
                  <c:v>1.556111111111089</c:v>
                </c:pt>
                <c:pt idx="356">
                  <c:v>1.556111111111089</c:v>
                </c:pt>
                <c:pt idx="357">
                  <c:v>1.558611111111089</c:v>
                </c:pt>
                <c:pt idx="358">
                  <c:v>1.558611111111089</c:v>
                </c:pt>
                <c:pt idx="359">
                  <c:v>1.5611111111110889</c:v>
                </c:pt>
                <c:pt idx="360">
                  <c:v>1.5611111111110889</c:v>
                </c:pt>
                <c:pt idx="361">
                  <c:v>1.5636111111110889</c:v>
                </c:pt>
                <c:pt idx="362">
                  <c:v>1.5636111111110889</c:v>
                </c:pt>
                <c:pt idx="363">
                  <c:v>1.5661111111110888</c:v>
                </c:pt>
                <c:pt idx="364">
                  <c:v>1.5661111111110888</c:v>
                </c:pt>
                <c:pt idx="365">
                  <c:v>1.5686111111110888</c:v>
                </c:pt>
                <c:pt idx="366">
                  <c:v>1.5686111111110888</c:v>
                </c:pt>
                <c:pt idx="367">
                  <c:v>1.5711111111110887</c:v>
                </c:pt>
                <c:pt idx="368">
                  <c:v>1.5711111111110887</c:v>
                </c:pt>
                <c:pt idx="369">
                  <c:v>1.5736111111110886</c:v>
                </c:pt>
                <c:pt idx="370">
                  <c:v>1.5736111111110886</c:v>
                </c:pt>
                <c:pt idx="371">
                  <c:v>1.5761111111110886</c:v>
                </c:pt>
                <c:pt idx="372">
                  <c:v>1.5761111111110886</c:v>
                </c:pt>
                <c:pt idx="373">
                  <c:v>1.5786111111110885</c:v>
                </c:pt>
                <c:pt idx="374">
                  <c:v>1.5786111111110885</c:v>
                </c:pt>
                <c:pt idx="375">
                  <c:v>1.5811111111110885</c:v>
                </c:pt>
                <c:pt idx="376">
                  <c:v>1.5811111111110885</c:v>
                </c:pt>
                <c:pt idx="377">
                  <c:v>1.5836111111110884</c:v>
                </c:pt>
                <c:pt idx="378">
                  <c:v>1.5836111111110884</c:v>
                </c:pt>
                <c:pt idx="379">
                  <c:v>1.5861111111110884</c:v>
                </c:pt>
                <c:pt idx="380">
                  <c:v>1.5861111111110884</c:v>
                </c:pt>
                <c:pt idx="381">
                  <c:v>1.5886111111110883</c:v>
                </c:pt>
                <c:pt idx="382">
                  <c:v>1.5886111111110883</c:v>
                </c:pt>
                <c:pt idx="383">
                  <c:v>1.5911111111110883</c:v>
                </c:pt>
                <c:pt idx="384">
                  <c:v>1.5911111111110883</c:v>
                </c:pt>
                <c:pt idx="385">
                  <c:v>1.5936111111110882</c:v>
                </c:pt>
                <c:pt idx="386">
                  <c:v>1.5936111111110882</c:v>
                </c:pt>
                <c:pt idx="387">
                  <c:v>1.5961111111110882</c:v>
                </c:pt>
                <c:pt idx="388">
                  <c:v>1.5961111111110882</c:v>
                </c:pt>
                <c:pt idx="389">
                  <c:v>1.5986111111110881</c:v>
                </c:pt>
                <c:pt idx="390">
                  <c:v>1.5986111111110881</c:v>
                </c:pt>
                <c:pt idx="391">
                  <c:v>1.6011111111110881</c:v>
                </c:pt>
                <c:pt idx="392">
                  <c:v>1.6011111111110881</c:v>
                </c:pt>
                <c:pt idx="393">
                  <c:v>1.603611111111088</c:v>
                </c:pt>
                <c:pt idx="394">
                  <c:v>1.603611111111088</c:v>
                </c:pt>
                <c:pt idx="395">
                  <c:v>1.606111111111088</c:v>
                </c:pt>
                <c:pt idx="396">
                  <c:v>1.606111111111088</c:v>
                </c:pt>
                <c:pt idx="397">
                  <c:v>1.6086111111110879</c:v>
                </c:pt>
                <c:pt idx="398">
                  <c:v>1.6086111111110879</c:v>
                </c:pt>
                <c:pt idx="399">
                  <c:v>1.6111111111110878</c:v>
                </c:pt>
                <c:pt idx="400">
                  <c:v>1.6111111111110878</c:v>
                </c:pt>
                <c:pt idx="401">
                  <c:v>1.6136111111110878</c:v>
                </c:pt>
                <c:pt idx="402">
                  <c:v>1.6136111111110878</c:v>
                </c:pt>
                <c:pt idx="403">
                  <c:v>1.6161111111110877</c:v>
                </c:pt>
                <c:pt idx="404">
                  <c:v>1.6161111111110877</c:v>
                </c:pt>
                <c:pt idx="405">
                  <c:v>1.6186111111110877</c:v>
                </c:pt>
                <c:pt idx="406">
                  <c:v>1.6186111111110877</c:v>
                </c:pt>
                <c:pt idx="407">
                  <c:v>1.6211111111110876</c:v>
                </c:pt>
                <c:pt idx="408">
                  <c:v>1.6211111111110876</c:v>
                </c:pt>
                <c:pt idx="409">
                  <c:v>1.6236111111110876</c:v>
                </c:pt>
                <c:pt idx="410">
                  <c:v>1.6236111111110876</c:v>
                </c:pt>
                <c:pt idx="411">
                  <c:v>1.6261111111110875</c:v>
                </c:pt>
                <c:pt idx="412">
                  <c:v>1.6261111111110875</c:v>
                </c:pt>
                <c:pt idx="413">
                  <c:v>1.6286111111110875</c:v>
                </c:pt>
                <c:pt idx="414">
                  <c:v>1.6286111111110875</c:v>
                </c:pt>
                <c:pt idx="415">
                  <c:v>1.6311111111110874</c:v>
                </c:pt>
                <c:pt idx="416">
                  <c:v>1.6311111111110874</c:v>
                </c:pt>
                <c:pt idx="417">
                  <c:v>1.6336111111110874</c:v>
                </c:pt>
                <c:pt idx="418">
                  <c:v>1.6336111111110874</c:v>
                </c:pt>
                <c:pt idx="419">
                  <c:v>1.6361111111110873</c:v>
                </c:pt>
                <c:pt idx="420">
                  <c:v>1.6361111111110873</c:v>
                </c:pt>
                <c:pt idx="421">
                  <c:v>1.6386111111110873</c:v>
                </c:pt>
                <c:pt idx="422">
                  <c:v>1.6386111111110873</c:v>
                </c:pt>
                <c:pt idx="423">
                  <c:v>1.6411111111110872</c:v>
                </c:pt>
                <c:pt idx="424">
                  <c:v>1.6411111111110872</c:v>
                </c:pt>
                <c:pt idx="425">
                  <c:v>1.6436111111110872</c:v>
                </c:pt>
                <c:pt idx="426">
                  <c:v>1.6436111111110872</c:v>
                </c:pt>
                <c:pt idx="427">
                  <c:v>1.6461111111110871</c:v>
                </c:pt>
                <c:pt idx="428">
                  <c:v>1.6461111111110871</c:v>
                </c:pt>
                <c:pt idx="429">
                  <c:v>1.648611111111087</c:v>
                </c:pt>
                <c:pt idx="430">
                  <c:v>1.648611111111087</c:v>
                </c:pt>
                <c:pt idx="431">
                  <c:v>1.651111111111087</c:v>
                </c:pt>
                <c:pt idx="432">
                  <c:v>1.651111111111087</c:v>
                </c:pt>
                <c:pt idx="433">
                  <c:v>1.6536111111110869</c:v>
                </c:pt>
                <c:pt idx="434">
                  <c:v>1.6536111111110869</c:v>
                </c:pt>
                <c:pt idx="435">
                  <c:v>1.6561111111110869</c:v>
                </c:pt>
                <c:pt idx="436">
                  <c:v>1.6561111111110869</c:v>
                </c:pt>
                <c:pt idx="437">
                  <c:v>1.6586111111110868</c:v>
                </c:pt>
                <c:pt idx="438">
                  <c:v>1.6586111111110868</c:v>
                </c:pt>
                <c:pt idx="439">
                  <c:v>1.6611111111110868</c:v>
                </c:pt>
                <c:pt idx="440">
                  <c:v>1.6611111111110868</c:v>
                </c:pt>
                <c:pt idx="441">
                  <c:v>1.6636111111110867</c:v>
                </c:pt>
                <c:pt idx="442">
                  <c:v>1.6636111111110867</c:v>
                </c:pt>
                <c:pt idx="443">
                  <c:v>1.6661111111110867</c:v>
                </c:pt>
                <c:pt idx="444">
                  <c:v>1.6661111111110867</c:v>
                </c:pt>
                <c:pt idx="445">
                  <c:v>1.6686111111110866</c:v>
                </c:pt>
                <c:pt idx="446">
                  <c:v>1.6686111111110866</c:v>
                </c:pt>
                <c:pt idx="447">
                  <c:v>1.6711111111110866</c:v>
                </c:pt>
                <c:pt idx="448">
                  <c:v>1.6711111111110866</c:v>
                </c:pt>
                <c:pt idx="449">
                  <c:v>1.6736111111110865</c:v>
                </c:pt>
                <c:pt idx="450">
                  <c:v>1.6736111111110865</c:v>
                </c:pt>
                <c:pt idx="451">
                  <c:v>1.6761111111110865</c:v>
                </c:pt>
                <c:pt idx="452">
                  <c:v>1.6761111111110865</c:v>
                </c:pt>
                <c:pt idx="453">
                  <c:v>1.6786111111110864</c:v>
                </c:pt>
                <c:pt idx="454">
                  <c:v>1.6786111111110864</c:v>
                </c:pt>
                <c:pt idx="455">
                  <c:v>1.6811111111110864</c:v>
                </c:pt>
                <c:pt idx="456">
                  <c:v>1.6811111111110864</c:v>
                </c:pt>
                <c:pt idx="457">
                  <c:v>1.6836111111110863</c:v>
                </c:pt>
                <c:pt idx="458">
                  <c:v>1.6836111111110863</c:v>
                </c:pt>
                <c:pt idx="459">
                  <c:v>1.6861111111110862</c:v>
                </c:pt>
                <c:pt idx="460">
                  <c:v>1.6861111111110862</c:v>
                </c:pt>
                <c:pt idx="461">
                  <c:v>1.6886111111110862</c:v>
                </c:pt>
                <c:pt idx="462">
                  <c:v>1.6886111111110862</c:v>
                </c:pt>
                <c:pt idx="463">
                  <c:v>1.6911111111110861</c:v>
                </c:pt>
                <c:pt idx="464">
                  <c:v>1.6911111111110861</c:v>
                </c:pt>
                <c:pt idx="465">
                  <c:v>1.6936111111110861</c:v>
                </c:pt>
                <c:pt idx="466">
                  <c:v>1.6936111111110861</c:v>
                </c:pt>
                <c:pt idx="467">
                  <c:v>1.696111111111086</c:v>
                </c:pt>
                <c:pt idx="468">
                  <c:v>1.696111111111086</c:v>
                </c:pt>
                <c:pt idx="469">
                  <c:v>1.698611111111086</c:v>
                </c:pt>
                <c:pt idx="470">
                  <c:v>1.698611111111086</c:v>
                </c:pt>
                <c:pt idx="471">
                  <c:v>1.7011111111110859</c:v>
                </c:pt>
                <c:pt idx="472">
                  <c:v>1.7011111111110859</c:v>
                </c:pt>
                <c:pt idx="473">
                  <c:v>1.7036111111110859</c:v>
                </c:pt>
                <c:pt idx="474">
                  <c:v>1.7036111111110859</c:v>
                </c:pt>
                <c:pt idx="475">
                  <c:v>1.7061111111110858</c:v>
                </c:pt>
                <c:pt idx="476">
                  <c:v>1.7061111111110858</c:v>
                </c:pt>
                <c:pt idx="477">
                  <c:v>1.7086111111110858</c:v>
                </c:pt>
                <c:pt idx="478">
                  <c:v>1.7086111111110858</c:v>
                </c:pt>
                <c:pt idx="479">
                  <c:v>1.7111111111110857</c:v>
                </c:pt>
                <c:pt idx="480">
                  <c:v>1.7111111111110857</c:v>
                </c:pt>
                <c:pt idx="481">
                  <c:v>1.7136111111110857</c:v>
                </c:pt>
                <c:pt idx="482">
                  <c:v>1.7136111111110857</c:v>
                </c:pt>
                <c:pt idx="483">
                  <c:v>1.7161111111110856</c:v>
                </c:pt>
                <c:pt idx="484">
                  <c:v>1.7161111111110856</c:v>
                </c:pt>
                <c:pt idx="485">
                  <c:v>1.7186111111110856</c:v>
                </c:pt>
                <c:pt idx="486">
                  <c:v>1.7186111111110856</c:v>
                </c:pt>
                <c:pt idx="487">
                  <c:v>1.7211111111110855</c:v>
                </c:pt>
                <c:pt idx="488">
                  <c:v>1.7211111111110855</c:v>
                </c:pt>
                <c:pt idx="489">
                  <c:v>1.7236111111110854</c:v>
                </c:pt>
                <c:pt idx="490">
                  <c:v>1.7236111111110854</c:v>
                </c:pt>
                <c:pt idx="491">
                  <c:v>1.7261111111110854</c:v>
                </c:pt>
                <c:pt idx="492">
                  <c:v>1.7261111111110854</c:v>
                </c:pt>
                <c:pt idx="493">
                  <c:v>1.7286111111110853</c:v>
                </c:pt>
                <c:pt idx="494">
                  <c:v>1.7286111111110853</c:v>
                </c:pt>
                <c:pt idx="495">
                  <c:v>1.7311111111110853</c:v>
                </c:pt>
                <c:pt idx="496">
                  <c:v>1.7311111111110853</c:v>
                </c:pt>
                <c:pt idx="497">
                  <c:v>1.7336111111110852</c:v>
                </c:pt>
                <c:pt idx="498">
                  <c:v>1.7336111111110852</c:v>
                </c:pt>
                <c:pt idx="499">
                  <c:v>1.7361111111110852</c:v>
                </c:pt>
                <c:pt idx="500">
                  <c:v>1.7361111111110852</c:v>
                </c:pt>
                <c:pt idx="501">
                  <c:v>1.7386111111110851</c:v>
                </c:pt>
                <c:pt idx="502">
                  <c:v>1.7386111111110851</c:v>
                </c:pt>
                <c:pt idx="503">
                  <c:v>1.7411111111110851</c:v>
                </c:pt>
                <c:pt idx="504">
                  <c:v>1.7411111111110851</c:v>
                </c:pt>
                <c:pt idx="505">
                  <c:v>1.743611111111085</c:v>
                </c:pt>
                <c:pt idx="506">
                  <c:v>1.743611111111085</c:v>
                </c:pt>
                <c:pt idx="507">
                  <c:v>1.746111111111085</c:v>
                </c:pt>
                <c:pt idx="508">
                  <c:v>1.746111111111085</c:v>
                </c:pt>
                <c:pt idx="509">
                  <c:v>1.7486111111110849</c:v>
                </c:pt>
                <c:pt idx="510">
                  <c:v>1.7486111111110849</c:v>
                </c:pt>
                <c:pt idx="511">
                  <c:v>1.7511111111110849</c:v>
                </c:pt>
                <c:pt idx="512">
                  <c:v>1.7511111111110849</c:v>
                </c:pt>
                <c:pt idx="513">
                  <c:v>1.7536111111110848</c:v>
                </c:pt>
                <c:pt idx="514">
                  <c:v>1.7536111111110848</c:v>
                </c:pt>
                <c:pt idx="515">
                  <c:v>1.7561111111110848</c:v>
                </c:pt>
                <c:pt idx="516">
                  <c:v>1.7561111111110848</c:v>
                </c:pt>
                <c:pt idx="517">
                  <c:v>1.7586111111110847</c:v>
                </c:pt>
                <c:pt idx="518">
                  <c:v>1.7586111111110847</c:v>
                </c:pt>
                <c:pt idx="519">
                  <c:v>1.7611111111110846</c:v>
                </c:pt>
                <c:pt idx="520">
                  <c:v>1.7611111111110846</c:v>
                </c:pt>
                <c:pt idx="521">
                  <c:v>1.7636111111110846</c:v>
                </c:pt>
                <c:pt idx="522">
                  <c:v>1.7636111111110846</c:v>
                </c:pt>
                <c:pt idx="523">
                  <c:v>1.7661111111110845</c:v>
                </c:pt>
                <c:pt idx="524">
                  <c:v>1.7661111111110845</c:v>
                </c:pt>
                <c:pt idx="525">
                  <c:v>1.7686111111110845</c:v>
                </c:pt>
                <c:pt idx="526">
                  <c:v>1.7686111111110845</c:v>
                </c:pt>
                <c:pt idx="527">
                  <c:v>1.7711111111110844</c:v>
                </c:pt>
                <c:pt idx="528">
                  <c:v>1.7711111111110844</c:v>
                </c:pt>
                <c:pt idx="529">
                  <c:v>1.7736111111110844</c:v>
                </c:pt>
                <c:pt idx="530">
                  <c:v>1.7736111111110844</c:v>
                </c:pt>
                <c:pt idx="531">
                  <c:v>1.7761111111110843</c:v>
                </c:pt>
                <c:pt idx="532">
                  <c:v>1.7761111111110843</c:v>
                </c:pt>
                <c:pt idx="533">
                  <c:v>1.7786111111110843</c:v>
                </c:pt>
                <c:pt idx="534">
                  <c:v>1.7786111111110843</c:v>
                </c:pt>
                <c:pt idx="535">
                  <c:v>1.7811111111110842</c:v>
                </c:pt>
                <c:pt idx="536">
                  <c:v>1.7811111111110842</c:v>
                </c:pt>
                <c:pt idx="537">
                  <c:v>1.7836111111110842</c:v>
                </c:pt>
                <c:pt idx="538">
                  <c:v>1.7836111111110842</c:v>
                </c:pt>
                <c:pt idx="539">
                  <c:v>1.7861111111110841</c:v>
                </c:pt>
                <c:pt idx="540">
                  <c:v>1.7861111111110841</c:v>
                </c:pt>
                <c:pt idx="541">
                  <c:v>1.7886111111110841</c:v>
                </c:pt>
                <c:pt idx="542">
                  <c:v>1.7886111111110841</c:v>
                </c:pt>
                <c:pt idx="543">
                  <c:v>1.791111111111084</c:v>
                </c:pt>
                <c:pt idx="544">
                  <c:v>1.791111111111084</c:v>
                </c:pt>
                <c:pt idx="545">
                  <c:v>1.793611111111084</c:v>
                </c:pt>
                <c:pt idx="546">
                  <c:v>1.793611111111084</c:v>
                </c:pt>
                <c:pt idx="547">
                  <c:v>1.7961111111110839</c:v>
                </c:pt>
                <c:pt idx="548">
                  <c:v>1.7961111111110839</c:v>
                </c:pt>
                <c:pt idx="549">
                  <c:v>1.7986111111110838</c:v>
                </c:pt>
                <c:pt idx="550">
                  <c:v>1.7986111111110838</c:v>
                </c:pt>
                <c:pt idx="551">
                  <c:v>1.8011111111110838</c:v>
                </c:pt>
                <c:pt idx="552">
                  <c:v>1.8011111111110838</c:v>
                </c:pt>
                <c:pt idx="553">
                  <c:v>1.8036111111110837</c:v>
                </c:pt>
                <c:pt idx="554">
                  <c:v>1.8036111111110837</c:v>
                </c:pt>
                <c:pt idx="555">
                  <c:v>1.8061111111110837</c:v>
                </c:pt>
                <c:pt idx="556">
                  <c:v>1.8061111111110837</c:v>
                </c:pt>
                <c:pt idx="557">
                  <c:v>1.8086111111110836</c:v>
                </c:pt>
                <c:pt idx="558">
                  <c:v>1.8086111111110836</c:v>
                </c:pt>
                <c:pt idx="559">
                  <c:v>1.8111111111110836</c:v>
                </c:pt>
                <c:pt idx="560">
                  <c:v>1.8111111111110836</c:v>
                </c:pt>
                <c:pt idx="561">
                  <c:v>1.8136111111110835</c:v>
                </c:pt>
                <c:pt idx="562">
                  <c:v>1.8136111111110835</c:v>
                </c:pt>
                <c:pt idx="563">
                  <c:v>1.8161111111110835</c:v>
                </c:pt>
                <c:pt idx="564">
                  <c:v>1.8161111111110835</c:v>
                </c:pt>
                <c:pt idx="565">
                  <c:v>1.8186111111110834</c:v>
                </c:pt>
                <c:pt idx="566">
                  <c:v>1.8186111111110834</c:v>
                </c:pt>
                <c:pt idx="567">
                  <c:v>1.8211111111110834</c:v>
                </c:pt>
                <c:pt idx="568">
                  <c:v>1.8211111111110834</c:v>
                </c:pt>
                <c:pt idx="569">
                  <c:v>1.8236111111110833</c:v>
                </c:pt>
                <c:pt idx="570">
                  <c:v>1.8236111111110833</c:v>
                </c:pt>
                <c:pt idx="571">
                  <c:v>1.8261111111110833</c:v>
                </c:pt>
                <c:pt idx="572">
                  <c:v>1.8261111111110833</c:v>
                </c:pt>
                <c:pt idx="573">
                  <c:v>1.8286111111110832</c:v>
                </c:pt>
                <c:pt idx="574">
                  <c:v>1.8286111111110832</c:v>
                </c:pt>
                <c:pt idx="575">
                  <c:v>1.8311111111110832</c:v>
                </c:pt>
                <c:pt idx="576">
                  <c:v>1.8311111111110832</c:v>
                </c:pt>
                <c:pt idx="577">
                  <c:v>1.8336111111110831</c:v>
                </c:pt>
                <c:pt idx="578">
                  <c:v>1.8336111111110831</c:v>
                </c:pt>
                <c:pt idx="579">
                  <c:v>1.836111111111083</c:v>
                </c:pt>
                <c:pt idx="580">
                  <c:v>1.836111111111083</c:v>
                </c:pt>
                <c:pt idx="581">
                  <c:v>1.838611111111083</c:v>
                </c:pt>
                <c:pt idx="582">
                  <c:v>1.838611111111083</c:v>
                </c:pt>
                <c:pt idx="583">
                  <c:v>1.8411111111110829</c:v>
                </c:pt>
                <c:pt idx="584">
                  <c:v>1.8411111111110829</c:v>
                </c:pt>
                <c:pt idx="585">
                  <c:v>1.8436111111110829</c:v>
                </c:pt>
                <c:pt idx="586">
                  <c:v>1.8436111111110829</c:v>
                </c:pt>
                <c:pt idx="587">
                  <c:v>1.8461111111110828</c:v>
                </c:pt>
                <c:pt idx="588">
                  <c:v>1.8461111111110828</c:v>
                </c:pt>
                <c:pt idx="589">
                  <c:v>1.8486111111110828</c:v>
                </c:pt>
                <c:pt idx="590">
                  <c:v>1.8486111111110828</c:v>
                </c:pt>
                <c:pt idx="591">
                  <c:v>1.8511111111110827</c:v>
                </c:pt>
                <c:pt idx="592">
                  <c:v>1.8511111111110827</c:v>
                </c:pt>
                <c:pt idx="593">
                  <c:v>1.8536111111110827</c:v>
                </c:pt>
                <c:pt idx="594">
                  <c:v>1.8536111111110827</c:v>
                </c:pt>
                <c:pt idx="595">
                  <c:v>1.8561111111110826</c:v>
                </c:pt>
                <c:pt idx="596">
                  <c:v>1.8561111111110826</c:v>
                </c:pt>
                <c:pt idx="597">
                  <c:v>1.8586111111110826</c:v>
                </c:pt>
                <c:pt idx="598">
                  <c:v>1.8586111111110826</c:v>
                </c:pt>
                <c:pt idx="599">
                  <c:v>1.8611111111110825</c:v>
                </c:pt>
                <c:pt idx="600">
                  <c:v>1.8611111111110825</c:v>
                </c:pt>
                <c:pt idx="601">
                  <c:v>1.8636111111110825</c:v>
                </c:pt>
                <c:pt idx="602">
                  <c:v>1.8636111111110825</c:v>
                </c:pt>
                <c:pt idx="603">
                  <c:v>1.8661111111110824</c:v>
                </c:pt>
                <c:pt idx="604">
                  <c:v>1.8661111111110824</c:v>
                </c:pt>
                <c:pt idx="605">
                  <c:v>1.8686111111110824</c:v>
                </c:pt>
                <c:pt idx="606">
                  <c:v>1.8686111111110824</c:v>
                </c:pt>
                <c:pt idx="607">
                  <c:v>1.8711111111110823</c:v>
                </c:pt>
                <c:pt idx="608">
                  <c:v>1.8711111111110823</c:v>
                </c:pt>
                <c:pt idx="609">
                  <c:v>1.8736111111110823</c:v>
                </c:pt>
                <c:pt idx="610">
                  <c:v>1.8736111111110823</c:v>
                </c:pt>
                <c:pt idx="611">
                  <c:v>1.8761111111110822</c:v>
                </c:pt>
                <c:pt idx="612">
                  <c:v>1.8761111111110822</c:v>
                </c:pt>
                <c:pt idx="613">
                  <c:v>1.8786111111110821</c:v>
                </c:pt>
                <c:pt idx="614">
                  <c:v>1.8786111111110821</c:v>
                </c:pt>
                <c:pt idx="615">
                  <c:v>1.8811111111110821</c:v>
                </c:pt>
                <c:pt idx="616">
                  <c:v>1.8811111111110821</c:v>
                </c:pt>
                <c:pt idx="617">
                  <c:v>1.883611111111082</c:v>
                </c:pt>
                <c:pt idx="618">
                  <c:v>1.883611111111082</c:v>
                </c:pt>
                <c:pt idx="619">
                  <c:v>1.886111111111082</c:v>
                </c:pt>
                <c:pt idx="620">
                  <c:v>1.886111111111082</c:v>
                </c:pt>
                <c:pt idx="621">
                  <c:v>1.8886111111110819</c:v>
                </c:pt>
                <c:pt idx="622">
                  <c:v>1.8886111111110819</c:v>
                </c:pt>
                <c:pt idx="623">
                  <c:v>1.8911111111110819</c:v>
                </c:pt>
                <c:pt idx="624">
                  <c:v>1.8911111111110819</c:v>
                </c:pt>
                <c:pt idx="625">
                  <c:v>1.8936111111110818</c:v>
                </c:pt>
                <c:pt idx="626">
                  <c:v>1.8936111111110818</c:v>
                </c:pt>
                <c:pt idx="627">
                  <c:v>1.8961111111110818</c:v>
                </c:pt>
                <c:pt idx="628">
                  <c:v>1.8961111111110818</c:v>
                </c:pt>
                <c:pt idx="629">
                  <c:v>1.8986111111110817</c:v>
                </c:pt>
                <c:pt idx="630">
                  <c:v>1.8986111111110817</c:v>
                </c:pt>
                <c:pt idx="631">
                  <c:v>1.9011111111110817</c:v>
                </c:pt>
                <c:pt idx="632">
                  <c:v>1.9011111111110817</c:v>
                </c:pt>
                <c:pt idx="633">
                  <c:v>1.9036111111110816</c:v>
                </c:pt>
                <c:pt idx="634">
                  <c:v>1.9036111111110816</c:v>
                </c:pt>
                <c:pt idx="635">
                  <c:v>1.9061111111110816</c:v>
                </c:pt>
                <c:pt idx="636">
                  <c:v>1.9061111111110816</c:v>
                </c:pt>
                <c:pt idx="637">
                  <c:v>1.9086111111110815</c:v>
                </c:pt>
                <c:pt idx="638">
                  <c:v>1.9086111111110815</c:v>
                </c:pt>
                <c:pt idx="639">
                  <c:v>1.9111111111110815</c:v>
                </c:pt>
                <c:pt idx="640">
                  <c:v>1.9111111111110815</c:v>
                </c:pt>
                <c:pt idx="641">
                  <c:v>1.9136111111110814</c:v>
                </c:pt>
                <c:pt idx="642">
                  <c:v>1.9136111111110814</c:v>
                </c:pt>
                <c:pt idx="643">
                  <c:v>1.9161111111110813</c:v>
                </c:pt>
                <c:pt idx="644">
                  <c:v>1.9161111111110813</c:v>
                </c:pt>
                <c:pt idx="645">
                  <c:v>1.9186111111110813</c:v>
                </c:pt>
                <c:pt idx="646">
                  <c:v>1.9186111111110813</c:v>
                </c:pt>
                <c:pt idx="647">
                  <c:v>1.9211111111110812</c:v>
                </c:pt>
                <c:pt idx="648">
                  <c:v>1.9211111111110812</c:v>
                </c:pt>
                <c:pt idx="649">
                  <c:v>1.9236111111110812</c:v>
                </c:pt>
                <c:pt idx="650">
                  <c:v>1.9236111111110812</c:v>
                </c:pt>
                <c:pt idx="651">
                  <c:v>1.9261111111110811</c:v>
                </c:pt>
                <c:pt idx="652">
                  <c:v>1.9261111111110811</c:v>
                </c:pt>
                <c:pt idx="653">
                  <c:v>1.9286111111110811</c:v>
                </c:pt>
                <c:pt idx="654">
                  <c:v>1.9286111111110811</c:v>
                </c:pt>
                <c:pt idx="655">
                  <c:v>1.931111111111081</c:v>
                </c:pt>
                <c:pt idx="656">
                  <c:v>1.931111111111081</c:v>
                </c:pt>
                <c:pt idx="657">
                  <c:v>1.933611111111081</c:v>
                </c:pt>
                <c:pt idx="658">
                  <c:v>1.933611111111081</c:v>
                </c:pt>
                <c:pt idx="659">
                  <c:v>1.9361111111110809</c:v>
                </c:pt>
                <c:pt idx="660">
                  <c:v>1.9361111111110809</c:v>
                </c:pt>
                <c:pt idx="661">
                  <c:v>1.9386111111110809</c:v>
                </c:pt>
                <c:pt idx="662">
                  <c:v>1.9386111111110809</c:v>
                </c:pt>
                <c:pt idx="663">
                  <c:v>1.9411111111110808</c:v>
                </c:pt>
                <c:pt idx="664">
                  <c:v>1.9411111111110808</c:v>
                </c:pt>
                <c:pt idx="665">
                  <c:v>1.9436111111110808</c:v>
                </c:pt>
                <c:pt idx="666">
                  <c:v>1.9436111111110808</c:v>
                </c:pt>
                <c:pt idx="667">
                  <c:v>1.9461111111110807</c:v>
                </c:pt>
                <c:pt idx="668">
                  <c:v>1.9461111111110807</c:v>
                </c:pt>
                <c:pt idx="669">
                  <c:v>1.9486111111110807</c:v>
                </c:pt>
                <c:pt idx="670">
                  <c:v>1.9486111111110807</c:v>
                </c:pt>
                <c:pt idx="671">
                  <c:v>1.9511111111110806</c:v>
                </c:pt>
                <c:pt idx="672">
                  <c:v>1.9511111111110806</c:v>
                </c:pt>
                <c:pt idx="673">
                  <c:v>1.9536111111110805</c:v>
                </c:pt>
                <c:pt idx="674">
                  <c:v>1.9536111111110805</c:v>
                </c:pt>
                <c:pt idx="675">
                  <c:v>1.9561111111110805</c:v>
                </c:pt>
                <c:pt idx="676">
                  <c:v>1.9561111111110805</c:v>
                </c:pt>
                <c:pt idx="677">
                  <c:v>1.9586111111110804</c:v>
                </c:pt>
                <c:pt idx="678">
                  <c:v>1.9586111111110804</c:v>
                </c:pt>
                <c:pt idx="679">
                  <c:v>1.9611111111110804</c:v>
                </c:pt>
                <c:pt idx="680">
                  <c:v>1.9611111111110804</c:v>
                </c:pt>
                <c:pt idx="681">
                  <c:v>1.9636111111110803</c:v>
                </c:pt>
                <c:pt idx="682">
                  <c:v>1.9636111111110803</c:v>
                </c:pt>
                <c:pt idx="683">
                  <c:v>1.9661111111110803</c:v>
                </c:pt>
                <c:pt idx="684">
                  <c:v>1.9661111111110803</c:v>
                </c:pt>
                <c:pt idx="685">
                  <c:v>1.9686111111110802</c:v>
                </c:pt>
                <c:pt idx="686">
                  <c:v>1.9686111111110802</c:v>
                </c:pt>
                <c:pt idx="687">
                  <c:v>1.9711111111110802</c:v>
                </c:pt>
                <c:pt idx="688">
                  <c:v>1.9711111111110802</c:v>
                </c:pt>
                <c:pt idx="689">
                  <c:v>1.9736111111110801</c:v>
                </c:pt>
                <c:pt idx="690">
                  <c:v>1.9736111111110801</c:v>
                </c:pt>
                <c:pt idx="691">
                  <c:v>1.9761111111110801</c:v>
                </c:pt>
                <c:pt idx="692">
                  <c:v>1.9761111111110801</c:v>
                </c:pt>
                <c:pt idx="693">
                  <c:v>1.97861111111108</c:v>
                </c:pt>
                <c:pt idx="694">
                  <c:v>1.97861111111108</c:v>
                </c:pt>
                <c:pt idx="695">
                  <c:v>1.98111111111108</c:v>
                </c:pt>
                <c:pt idx="696">
                  <c:v>1.98111111111108</c:v>
                </c:pt>
                <c:pt idx="697">
                  <c:v>1.9836111111110799</c:v>
                </c:pt>
                <c:pt idx="698">
                  <c:v>1.9836111111110799</c:v>
                </c:pt>
                <c:pt idx="699">
                  <c:v>1.9861111111110799</c:v>
                </c:pt>
                <c:pt idx="700">
                  <c:v>1.9861111111110799</c:v>
                </c:pt>
                <c:pt idx="701">
                  <c:v>1.9886111111110798</c:v>
                </c:pt>
                <c:pt idx="702">
                  <c:v>1.9886111111110798</c:v>
                </c:pt>
                <c:pt idx="703">
                  <c:v>1.9911111111110797</c:v>
                </c:pt>
                <c:pt idx="704">
                  <c:v>1.9911111111110797</c:v>
                </c:pt>
                <c:pt idx="705">
                  <c:v>1.9936111111110797</c:v>
                </c:pt>
                <c:pt idx="706">
                  <c:v>1.9936111111110797</c:v>
                </c:pt>
                <c:pt idx="707">
                  <c:v>1.9961111111110796</c:v>
                </c:pt>
                <c:pt idx="708">
                  <c:v>1.9961111111110796</c:v>
                </c:pt>
                <c:pt idx="709">
                  <c:v>1.9986111111110796</c:v>
                </c:pt>
                <c:pt idx="710">
                  <c:v>1.9986111111110796</c:v>
                </c:pt>
                <c:pt idx="711">
                  <c:v>2.0011111111110798</c:v>
                </c:pt>
                <c:pt idx="712">
                  <c:v>2.0011111111110798</c:v>
                </c:pt>
                <c:pt idx="713">
                  <c:v>2.0036111111110797</c:v>
                </c:pt>
                <c:pt idx="714">
                  <c:v>2.0036111111110797</c:v>
                </c:pt>
                <c:pt idx="715">
                  <c:v>2.0061111111110796</c:v>
                </c:pt>
                <c:pt idx="716">
                  <c:v>2.0061111111110796</c:v>
                </c:pt>
                <c:pt idx="717">
                  <c:v>2.0086111111110796</c:v>
                </c:pt>
                <c:pt idx="718">
                  <c:v>2.0086111111110796</c:v>
                </c:pt>
                <c:pt idx="719">
                  <c:v>2.0111111111110795</c:v>
                </c:pt>
                <c:pt idx="720">
                  <c:v>2.0111111111110795</c:v>
                </c:pt>
                <c:pt idx="721">
                  <c:v>2.0136111111110795</c:v>
                </c:pt>
                <c:pt idx="722">
                  <c:v>2.0136111111110795</c:v>
                </c:pt>
                <c:pt idx="723">
                  <c:v>2.0161111111110794</c:v>
                </c:pt>
                <c:pt idx="724">
                  <c:v>2.0161111111110794</c:v>
                </c:pt>
                <c:pt idx="725">
                  <c:v>2.0186111111110794</c:v>
                </c:pt>
                <c:pt idx="726">
                  <c:v>2.0186111111110794</c:v>
                </c:pt>
                <c:pt idx="727">
                  <c:v>2.0211111111110793</c:v>
                </c:pt>
                <c:pt idx="728">
                  <c:v>2.0211111111110793</c:v>
                </c:pt>
                <c:pt idx="729">
                  <c:v>2.0236111111110793</c:v>
                </c:pt>
                <c:pt idx="730">
                  <c:v>2.0236111111110793</c:v>
                </c:pt>
                <c:pt idx="731">
                  <c:v>2.0261111111110792</c:v>
                </c:pt>
                <c:pt idx="732">
                  <c:v>2.0261111111110792</c:v>
                </c:pt>
                <c:pt idx="733">
                  <c:v>2.0286111111110792</c:v>
                </c:pt>
                <c:pt idx="734">
                  <c:v>2.0286111111110792</c:v>
                </c:pt>
                <c:pt idx="735">
                  <c:v>2.0311111111110791</c:v>
                </c:pt>
                <c:pt idx="736">
                  <c:v>2.0311111111110791</c:v>
                </c:pt>
                <c:pt idx="737">
                  <c:v>2.0336111111110791</c:v>
                </c:pt>
                <c:pt idx="738">
                  <c:v>2.0336111111110791</c:v>
                </c:pt>
                <c:pt idx="739">
                  <c:v>2.036111111111079</c:v>
                </c:pt>
                <c:pt idx="740">
                  <c:v>2.036111111111079</c:v>
                </c:pt>
                <c:pt idx="741">
                  <c:v>2.038611111111079</c:v>
                </c:pt>
                <c:pt idx="742">
                  <c:v>2.038611111111079</c:v>
                </c:pt>
                <c:pt idx="743">
                  <c:v>2.0411111111110789</c:v>
                </c:pt>
                <c:pt idx="744">
                  <c:v>2.0411111111110789</c:v>
                </c:pt>
                <c:pt idx="745">
                  <c:v>2.0436111111110788</c:v>
                </c:pt>
                <c:pt idx="746">
                  <c:v>2.0436111111110788</c:v>
                </c:pt>
                <c:pt idx="747">
                  <c:v>2.0461111111110788</c:v>
                </c:pt>
                <c:pt idx="748">
                  <c:v>2.0461111111110788</c:v>
                </c:pt>
                <c:pt idx="749">
                  <c:v>2.0486111111110787</c:v>
                </c:pt>
                <c:pt idx="750">
                  <c:v>2.0486111111110787</c:v>
                </c:pt>
                <c:pt idx="751">
                  <c:v>2.0511111111110787</c:v>
                </c:pt>
                <c:pt idx="752">
                  <c:v>2.0511111111110787</c:v>
                </c:pt>
                <c:pt idx="753">
                  <c:v>2.0536111111110786</c:v>
                </c:pt>
                <c:pt idx="754">
                  <c:v>2.0536111111110786</c:v>
                </c:pt>
                <c:pt idx="755">
                  <c:v>2.0561111111110786</c:v>
                </c:pt>
                <c:pt idx="756">
                  <c:v>2.0561111111110786</c:v>
                </c:pt>
                <c:pt idx="757">
                  <c:v>2.0586111111110785</c:v>
                </c:pt>
                <c:pt idx="758">
                  <c:v>2.0586111111110785</c:v>
                </c:pt>
                <c:pt idx="759">
                  <c:v>2.0611111111110785</c:v>
                </c:pt>
                <c:pt idx="760">
                  <c:v>2.0611111111110785</c:v>
                </c:pt>
                <c:pt idx="761">
                  <c:v>2.0636111111110784</c:v>
                </c:pt>
                <c:pt idx="762">
                  <c:v>2.0636111111110784</c:v>
                </c:pt>
                <c:pt idx="763">
                  <c:v>2.0661111111110784</c:v>
                </c:pt>
                <c:pt idx="764">
                  <c:v>2.0661111111110784</c:v>
                </c:pt>
                <c:pt idx="765">
                  <c:v>2.0686111111110783</c:v>
                </c:pt>
                <c:pt idx="766">
                  <c:v>2.0686111111110783</c:v>
                </c:pt>
                <c:pt idx="767">
                  <c:v>2.0711111111110783</c:v>
                </c:pt>
                <c:pt idx="768">
                  <c:v>2.0711111111110783</c:v>
                </c:pt>
                <c:pt idx="769">
                  <c:v>2.0736111111110782</c:v>
                </c:pt>
                <c:pt idx="770">
                  <c:v>2.0736111111110782</c:v>
                </c:pt>
                <c:pt idx="771">
                  <c:v>2.0761111111110782</c:v>
                </c:pt>
                <c:pt idx="772">
                  <c:v>2.0761111111110782</c:v>
                </c:pt>
                <c:pt idx="773">
                  <c:v>2.0786111111110781</c:v>
                </c:pt>
                <c:pt idx="774">
                  <c:v>2.0786111111110781</c:v>
                </c:pt>
                <c:pt idx="775">
                  <c:v>2.081111111111078</c:v>
                </c:pt>
                <c:pt idx="776">
                  <c:v>2.081111111111078</c:v>
                </c:pt>
                <c:pt idx="777">
                  <c:v>2.083611111111078</c:v>
                </c:pt>
                <c:pt idx="778">
                  <c:v>2.083611111111078</c:v>
                </c:pt>
                <c:pt idx="779">
                  <c:v>2.0861111111110779</c:v>
                </c:pt>
                <c:pt idx="780">
                  <c:v>2.0861111111110779</c:v>
                </c:pt>
                <c:pt idx="781">
                  <c:v>2.0886111111110779</c:v>
                </c:pt>
                <c:pt idx="782">
                  <c:v>2.0886111111110779</c:v>
                </c:pt>
                <c:pt idx="783">
                  <c:v>2.0911111111110778</c:v>
                </c:pt>
                <c:pt idx="784">
                  <c:v>2.0911111111110778</c:v>
                </c:pt>
                <c:pt idx="785">
                  <c:v>2.0936111111110778</c:v>
                </c:pt>
                <c:pt idx="786">
                  <c:v>2.0936111111110778</c:v>
                </c:pt>
                <c:pt idx="787">
                  <c:v>2.0961111111110777</c:v>
                </c:pt>
                <c:pt idx="788">
                  <c:v>2.0961111111110777</c:v>
                </c:pt>
                <c:pt idx="789">
                  <c:v>2.0986111111110777</c:v>
                </c:pt>
                <c:pt idx="790">
                  <c:v>2.0986111111110777</c:v>
                </c:pt>
                <c:pt idx="791">
                  <c:v>2.1011111111110776</c:v>
                </c:pt>
                <c:pt idx="792">
                  <c:v>2.1011111111110776</c:v>
                </c:pt>
                <c:pt idx="793">
                  <c:v>2.1036111111110776</c:v>
                </c:pt>
                <c:pt idx="794">
                  <c:v>2.1036111111110776</c:v>
                </c:pt>
                <c:pt idx="795">
                  <c:v>2.1061111111110775</c:v>
                </c:pt>
                <c:pt idx="796">
                  <c:v>2.1061111111110775</c:v>
                </c:pt>
                <c:pt idx="797">
                  <c:v>2.1086111111110775</c:v>
                </c:pt>
                <c:pt idx="798">
                  <c:v>2.1086111111110775</c:v>
                </c:pt>
                <c:pt idx="799">
                  <c:v>2.1111111111110774</c:v>
                </c:pt>
                <c:pt idx="800">
                  <c:v>2.1111111111110774</c:v>
                </c:pt>
                <c:pt idx="801">
                  <c:v>2.1136111111110774</c:v>
                </c:pt>
                <c:pt idx="802">
                  <c:v>2.1136111111110774</c:v>
                </c:pt>
                <c:pt idx="803">
                  <c:v>2.1161111111110773</c:v>
                </c:pt>
                <c:pt idx="804">
                  <c:v>2.1161111111110773</c:v>
                </c:pt>
                <c:pt idx="805">
                  <c:v>2.1186111111110772</c:v>
                </c:pt>
                <c:pt idx="806">
                  <c:v>2.1186111111110772</c:v>
                </c:pt>
                <c:pt idx="807">
                  <c:v>2.1211111111110772</c:v>
                </c:pt>
                <c:pt idx="808">
                  <c:v>2.1211111111110772</c:v>
                </c:pt>
                <c:pt idx="809">
                  <c:v>2.1236111111110771</c:v>
                </c:pt>
                <c:pt idx="810">
                  <c:v>2.1236111111110771</c:v>
                </c:pt>
                <c:pt idx="811">
                  <c:v>2.1261111111110771</c:v>
                </c:pt>
                <c:pt idx="812">
                  <c:v>2.1261111111110771</c:v>
                </c:pt>
                <c:pt idx="813">
                  <c:v>2.128611111111077</c:v>
                </c:pt>
                <c:pt idx="814">
                  <c:v>2.128611111111077</c:v>
                </c:pt>
                <c:pt idx="815">
                  <c:v>2.131111111111077</c:v>
                </c:pt>
                <c:pt idx="816">
                  <c:v>2.131111111111077</c:v>
                </c:pt>
                <c:pt idx="817">
                  <c:v>2.1336111111110769</c:v>
                </c:pt>
                <c:pt idx="818">
                  <c:v>2.1336111111110769</c:v>
                </c:pt>
                <c:pt idx="819">
                  <c:v>2.1361111111110769</c:v>
                </c:pt>
                <c:pt idx="820">
                  <c:v>2.1361111111110769</c:v>
                </c:pt>
                <c:pt idx="821">
                  <c:v>2.1386111111110768</c:v>
                </c:pt>
                <c:pt idx="822">
                  <c:v>2.1386111111110768</c:v>
                </c:pt>
                <c:pt idx="823">
                  <c:v>2.1411111111110768</c:v>
                </c:pt>
                <c:pt idx="824">
                  <c:v>2.1411111111110768</c:v>
                </c:pt>
                <c:pt idx="825">
                  <c:v>2.1436111111110767</c:v>
                </c:pt>
                <c:pt idx="826">
                  <c:v>2.1436111111110767</c:v>
                </c:pt>
                <c:pt idx="827">
                  <c:v>2.1461111111110767</c:v>
                </c:pt>
                <c:pt idx="828">
                  <c:v>2.1461111111110767</c:v>
                </c:pt>
                <c:pt idx="829">
                  <c:v>2.1486111111110766</c:v>
                </c:pt>
                <c:pt idx="830">
                  <c:v>2.1486111111110766</c:v>
                </c:pt>
                <c:pt idx="831">
                  <c:v>2.1511111111110766</c:v>
                </c:pt>
                <c:pt idx="832">
                  <c:v>2.1511111111110766</c:v>
                </c:pt>
                <c:pt idx="833">
                  <c:v>2.1536111111110765</c:v>
                </c:pt>
                <c:pt idx="834">
                  <c:v>2.1536111111110765</c:v>
                </c:pt>
                <c:pt idx="835">
                  <c:v>2.1561111111110765</c:v>
                </c:pt>
                <c:pt idx="836">
                  <c:v>2.1561111111110765</c:v>
                </c:pt>
                <c:pt idx="837">
                  <c:v>2.1586111111110764</c:v>
                </c:pt>
                <c:pt idx="838">
                  <c:v>2.1586111111110764</c:v>
                </c:pt>
                <c:pt idx="839">
                  <c:v>2.1611111111110763</c:v>
                </c:pt>
                <c:pt idx="840">
                  <c:v>2.1611111111110763</c:v>
                </c:pt>
                <c:pt idx="841">
                  <c:v>2.1636111111110763</c:v>
                </c:pt>
                <c:pt idx="842">
                  <c:v>2.1636111111110763</c:v>
                </c:pt>
                <c:pt idx="843">
                  <c:v>2.1661111111110762</c:v>
                </c:pt>
                <c:pt idx="844">
                  <c:v>2.1661111111110762</c:v>
                </c:pt>
                <c:pt idx="845">
                  <c:v>2.1686111111110762</c:v>
                </c:pt>
                <c:pt idx="846">
                  <c:v>2.1686111111110762</c:v>
                </c:pt>
                <c:pt idx="847">
                  <c:v>2.1711111111110761</c:v>
                </c:pt>
                <c:pt idx="848">
                  <c:v>2.1711111111110761</c:v>
                </c:pt>
                <c:pt idx="849">
                  <c:v>2.1736111111110761</c:v>
                </c:pt>
                <c:pt idx="850">
                  <c:v>2.1736111111110761</c:v>
                </c:pt>
                <c:pt idx="851">
                  <c:v>2.176111111111076</c:v>
                </c:pt>
                <c:pt idx="852">
                  <c:v>2.176111111111076</c:v>
                </c:pt>
                <c:pt idx="853">
                  <c:v>2.178611111111076</c:v>
                </c:pt>
                <c:pt idx="854">
                  <c:v>2.178611111111076</c:v>
                </c:pt>
                <c:pt idx="855">
                  <c:v>2.1811111111110759</c:v>
                </c:pt>
                <c:pt idx="856">
                  <c:v>2.1811111111110759</c:v>
                </c:pt>
                <c:pt idx="857">
                  <c:v>2.1836111111110759</c:v>
                </c:pt>
                <c:pt idx="858">
                  <c:v>2.1836111111110759</c:v>
                </c:pt>
                <c:pt idx="859">
                  <c:v>2.1861111111110758</c:v>
                </c:pt>
                <c:pt idx="860">
                  <c:v>2.1861111111110758</c:v>
                </c:pt>
                <c:pt idx="861">
                  <c:v>2.1886111111110758</c:v>
                </c:pt>
                <c:pt idx="862">
                  <c:v>2.1886111111110758</c:v>
                </c:pt>
                <c:pt idx="863">
                  <c:v>2.1911111111110757</c:v>
                </c:pt>
                <c:pt idx="864">
                  <c:v>2.1911111111110757</c:v>
                </c:pt>
                <c:pt idx="865">
                  <c:v>2.1936111111110757</c:v>
                </c:pt>
                <c:pt idx="866">
                  <c:v>2.1936111111110757</c:v>
                </c:pt>
                <c:pt idx="867">
                  <c:v>2.1961111111110756</c:v>
                </c:pt>
                <c:pt idx="868">
                  <c:v>2.1961111111110756</c:v>
                </c:pt>
                <c:pt idx="869">
                  <c:v>2.1986111111110755</c:v>
                </c:pt>
                <c:pt idx="870">
                  <c:v>2.1986111111110755</c:v>
                </c:pt>
                <c:pt idx="871">
                  <c:v>2.2011111111110755</c:v>
                </c:pt>
                <c:pt idx="872">
                  <c:v>2.2011111111110755</c:v>
                </c:pt>
                <c:pt idx="873">
                  <c:v>2.2036111111110754</c:v>
                </c:pt>
                <c:pt idx="874">
                  <c:v>2.2036111111110754</c:v>
                </c:pt>
                <c:pt idx="875">
                  <c:v>2.2061111111110754</c:v>
                </c:pt>
                <c:pt idx="876">
                  <c:v>2.2061111111110754</c:v>
                </c:pt>
                <c:pt idx="877">
                  <c:v>2.2086111111110753</c:v>
                </c:pt>
                <c:pt idx="878">
                  <c:v>2.2086111111110753</c:v>
                </c:pt>
                <c:pt idx="879">
                  <c:v>2.2111111111110753</c:v>
                </c:pt>
                <c:pt idx="880">
                  <c:v>2.2111111111110753</c:v>
                </c:pt>
                <c:pt idx="881">
                  <c:v>2.2136111111110752</c:v>
                </c:pt>
                <c:pt idx="882">
                  <c:v>2.2136111111110752</c:v>
                </c:pt>
                <c:pt idx="883">
                  <c:v>2.2161111111110752</c:v>
                </c:pt>
                <c:pt idx="884">
                  <c:v>2.2161111111110752</c:v>
                </c:pt>
                <c:pt idx="885">
                  <c:v>2.2186111111110751</c:v>
                </c:pt>
                <c:pt idx="886">
                  <c:v>2.2186111111110751</c:v>
                </c:pt>
                <c:pt idx="887">
                  <c:v>2.2211111111110751</c:v>
                </c:pt>
                <c:pt idx="888">
                  <c:v>2.2211111111110751</c:v>
                </c:pt>
                <c:pt idx="889">
                  <c:v>2.223611111111075</c:v>
                </c:pt>
                <c:pt idx="890">
                  <c:v>2.223611111111075</c:v>
                </c:pt>
                <c:pt idx="891">
                  <c:v>2.226111111111075</c:v>
                </c:pt>
                <c:pt idx="892">
                  <c:v>2.226111111111075</c:v>
                </c:pt>
                <c:pt idx="893">
                  <c:v>2.2286111111110749</c:v>
                </c:pt>
                <c:pt idx="894">
                  <c:v>2.2286111111110749</c:v>
                </c:pt>
                <c:pt idx="895">
                  <c:v>2.2311111111110749</c:v>
                </c:pt>
                <c:pt idx="896">
                  <c:v>2.2311111111110749</c:v>
                </c:pt>
                <c:pt idx="897">
                  <c:v>2.2336111111110748</c:v>
                </c:pt>
                <c:pt idx="898">
                  <c:v>2.2336111111110748</c:v>
                </c:pt>
                <c:pt idx="899">
                  <c:v>2.2361111111110747</c:v>
                </c:pt>
                <c:pt idx="900">
                  <c:v>2.2361111111110747</c:v>
                </c:pt>
                <c:pt idx="901">
                  <c:v>2.2386111111110747</c:v>
                </c:pt>
                <c:pt idx="902">
                  <c:v>2.2386111111110747</c:v>
                </c:pt>
                <c:pt idx="903">
                  <c:v>2.2411111111110746</c:v>
                </c:pt>
                <c:pt idx="904">
                  <c:v>2.2411111111110746</c:v>
                </c:pt>
                <c:pt idx="905">
                  <c:v>2.2436111111110746</c:v>
                </c:pt>
                <c:pt idx="906">
                  <c:v>2.2436111111110746</c:v>
                </c:pt>
                <c:pt idx="907">
                  <c:v>2.2461111111110745</c:v>
                </c:pt>
                <c:pt idx="908">
                  <c:v>2.2461111111110745</c:v>
                </c:pt>
                <c:pt idx="909">
                  <c:v>2.2486111111110745</c:v>
                </c:pt>
                <c:pt idx="910">
                  <c:v>2.2486111111110745</c:v>
                </c:pt>
                <c:pt idx="911">
                  <c:v>2.2511111111110744</c:v>
                </c:pt>
                <c:pt idx="912">
                  <c:v>2.2511111111110744</c:v>
                </c:pt>
                <c:pt idx="913">
                  <c:v>2.2536111111110744</c:v>
                </c:pt>
                <c:pt idx="914">
                  <c:v>2.2536111111110744</c:v>
                </c:pt>
                <c:pt idx="915">
                  <c:v>2.2561111111110743</c:v>
                </c:pt>
                <c:pt idx="916">
                  <c:v>2.2561111111110743</c:v>
                </c:pt>
                <c:pt idx="917">
                  <c:v>2.2586111111110743</c:v>
                </c:pt>
                <c:pt idx="918">
                  <c:v>2.2586111111110743</c:v>
                </c:pt>
                <c:pt idx="919">
                  <c:v>2.2611111111110742</c:v>
                </c:pt>
                <c:pt idx="920">
                  <c:v>2.2611111111110742</c:v>
                </c:pt>
                <c:pt idx="921">
                  <c:v>2.2636111111110742</c:v>
                </c:pt>
                <c:pt idx="922">
                  <c:v>2.2636111111110742</c:v>
                </c:pt>
                <c:pt idx="923">
                  <c:v>2.2661111111110741</c:v>
                </c:pt>
                <c:pt idx="924">
                  <c:v>2.2661111111110741</c:v>
                </c:pt>
                <c:pt idx="925">
                  <c:v>2.2686111111110741</c:v>
                </c:pt>
                <c:pt idx="926">
                  <c:v>2.2686111111110741</c:v>
                </c:pt>
                <c:pt idx="927">
                  <c:v>2.271111111111074</c:v>
                </c:pt>
                <c:pt idx="928">
                  <c:v>2.271111111111074</c:v>
                </c:pt>
                <c:pt idx="929">
                  <c:v>2.2736111111110739</c:v>
                </c:pt>
                <c:pt idx="930">
                  <c:v>2.2736111111110739</c:v>
                </c:pt>
                <c:pt idx="931">
                  <c:v>2.2761111111110739</c:v>
                </c:pt>
                <c:pt idx="932">
                  <c:v>2.2761111111110739</c:v>
                </c:pt>
                <c:pt idx="933">
                  <c:v>2.2786111111110738</c:v>
                </c:pt>
                <c:pt idx="934">
                  <c:v>2.2786111111110738</c:v>
                </c:pt>
                <c:pt idx="935">
                  <c:v>2.2811111111110738</c:v>
                </c:pt>
                <c:pt idx="936">
                  <c:v>2.2811111111110738</c:v>
                </c:pt>
                <c:pt idx="937">
                  <c:v>2.2836111111110737</c:v>
                </c:pt>
                <c:pt idx="938">
                  <c:v>2.2836111111110737</c:v>
                </c:pt>
                <c:pt idx="939">
                  <c:v>2.2861111111110737</c:v>
                </c:pt>
                <c:pt idx="940">
                  <c:v>2.2861111111110737</c:v>
                </c:pt>
                <c:pt idx="941">
                  <c:v>2.2886111111110736</c:v>
                </c:pt>
                <c:pt idx="942">
                  <c:v>2.2886111111110736</c:v>
                </c:pt>
                <c:pt idx="943">
                  <c:v>2.2911111111110736</c:v>
                </c:pt>
                <c:pt idx="944">
                  <c:v>2.2911111111110736</c:v>
                </c:pt>
                <c:pt idx="945">
                  <c:v>2.2936111111110735</c:v>
                </c:pt>
                <c:pt idx="946">
                  <c:v>2.2936111111110735</c:v>
                </c:pt>
                <c:pt idx="947">
                  <c:v>2.2961111111110735</c:v>
                </c:pt>
                <c:pt idx="948">
                  <c:v>2.2961111111110735</c:v>
                </c:pt>
                <c:pt idx="949">
                  <c:v>2.2986111111110734</c:v>
                </c:pt>
                <c:pt idx="950">
                  <c:v>2.2986111111110734</c:v>
                </c:pt>
                <c:pt idx="951">
                  <c:v>2.3011111111110734</c:v>
                </c:pt>
                <c:pt idx="952">
                  <c:v>2.3011111111110734</c:v>
                </c:pt>
                <c:pt idx="953">
                  <c:v>2.3036111111110733</c:v>
                </c:pt>
                <c:pt idx="954">
                  <c:v>2.3036111111110733</c:v>
                </c:pt>
                <c:pt idx="955">
                  <c:v>2.3061111111110733</c:v>
                </c:pt>
                <c:pt idx="956">
                  <c:v>2.3061111111110733</c:v>
                </c:pt>
                <c:pt idx="957">
                  <c:v>2.3086111111110732</c:v>
                </c:pt>
                <c:pt idx="958">
                  <c:v>2.3086111111110732</c:v>
                </c:pt>
                <c:pt idx="959">
                  <c:v>2.3111111111110731</c:v>
                </c:pt>
                <c:pt idx="960">
                  <c:v>2.3111111111110731</c:v>
                </c:pt>
                <c:pt idx="961">
                  <c:v>2.3136111111110731</c:v>
                </c:pt>
                <c:pt idx="962">
                  <c:v>2.3136111111110731</c:v>
                </c:pt>
                <c:pt idx="963">
                  <c:v>2.316111111111073</c:v>
                </c:pt>
                <c:pt idx="964">
                  <c:v>2.316111111111073</c:v>
                </c:pt>
                <c:pt idx="965">
                  <c:v>2.318611111111073</c:v>
                </c:pt>
                <c:pt idx="966">
                  <c:v>2.318611111111073</c:v>
                </c:pt>
                <c:pt idx="967">
                  <c:v>2.3211111111110729</c:v>
                </c:pt>
                <c:pt idx="968">
                  <c:v>2.3211111111110729</c:v>
                </c:pt>
                <c:pt idx="969">
                  <c:v>2.3236111111110729</c:v>
                </c:pt>
                <c:pt idx="970">
                  <c:v>2.3236111111110729</c:v>
                </c:pt>
                <c:pt idx="971">
                  <c:v>2.3261111111110728</c:v>
                </c:pt>
                <c:pt idx="972">
                  <c:v>2.3261111111110728</c:v>
                </c:pt>
                <c:pt idx="973">
                  <c:v>2.3286111111110728</c:v>
                </c:pt>
                <c:pt idx="974">
                  <c:v>2.3286111111110728</c:v>
                </c:pt>
                <c:pt idx="975">
                  <c:v>2.3311111111110727</c:v>
                </c:pt>
                <c:pt idx="976">
                  <c:v>2.3311111111110727</c:v>
                </c:pt>
                <c:pt idx="977">
                  <c:v>2.3336111111110727</c:v>
                </c:pt>
                <c:pt idx="978">
                  <c:v>2.3336111111110727</c:v>
                </c:pt>
                <c:pt idx="979">
                  <c:v>2.3361111111110726</c:v>
                </c:pt>
                <c:pt idx="980">
                  <c:v>2.3361111111110726</c:v>
                </c:pt>
                <c:pt idx="981">
                  <c:v>2.3386111111110726</c:v>
                </c:pt>
                <c:pt idx="982">
                  <c:v>2.3386111111110726</c:v>
                </c:pt>
                <c:pt idx="983">
                  <c:v>2.3411111111110725</c:v>
                </c:pt>
                <c:pt idx="984">
                  <c:v>2.3411111111110725</c:v>
                </c:pt>
                <c:pt idx="985">
                  <c:v>2.3436111111110725</c:v>
                </c:pt>
                <c:pt idx="986">
                  <c:v>2.3436111111110725</c:v>
                </c:pt>
                <c:pt idx="987">
                  <c:v>2.3461111111110724</c:v>
                </c:pt>
                <c:pt idx="988">
                  <c:v>2.3461111111110724</c:v>
                </c:pt>
                <c:pt idx="989">
                  <c:v>2.3486111111110723</c:v>
                </c:pt>
                <c:pt idx="990">
                  <c:v>2.3486111111110723</c:v>
                </c:pt>
                <c:pt idx="991">
                  <c:v>2.3511111111110723</c:v>
                </c:pt>
                <c:pt idx="992">
                  <c:v>2.3511111111110723</c:v>
                </c:pt>
                <c:pt idx="993">
                  <c:v>2.3536111111110722</c:v>
                </c:pt>
                <c:pt idx="994">
                  <c:v>2.3536111111110722</c:v>
                </c:pt>
                <c:pt idx="995">
                  <c:v>2.3561111111110722</c:v>
                </c:pt>
                <c:pt idx="996">
                  <c:v>2.3561111111110722</c:v>
                </c:pt>
                <c:pt idx="997">
                  <c:v>2.3586111111110721</c:v>
                </c:pt>
                <c:pt idx="998">
                  <c:v>2.3586111111110721</c:v>
                </c:pt>
                <c:pt idx="999">
                  <c:v>2.3611111111110721</c:v>
                </c:pt>
                <c:pt idx="1000">
                  <c:v>2.3611111111110721</c:v>
                </c:pt>
                <c:pt idx="1001">
                  <c:v>2.363611111111072</c:v>
                </c:pt>
                <c:pt idx="1002">
                  <c:v>2.363611111111072</c:v>
                </c:pt>
                <c:pt idx="1003">
                  <c:v>2.366111111111072</c:v>
                </c:pt>
                <c:pt idx="1004">
                  <c:v>2.366111111111072</c:v>
                </c:pt>
                <c:pt idx="1005">
                  <c:v>2.3686111111110719</c:v>
                </c:pt>
                <c:pt idx="1006">
                  <c:v>2.3686111111110719</c:v>
                </c:pt>
                <c:pt idx="1007">
                  <c:v>2.3711111111110719</c:v>
                </c:pt>
                <c:pt idx="1008">
                  <c:v>2.3711111111110719</c:v>
                </c:pt>
                <c:pt idx="1009">
                  <c:v>2.3736111111110718</c:v>
                </c:pt>
                <c:pt idx="1010">
                  <c:v>2.3736111111110718</c:v>
                </c:pt>
                <c:pt idx="1011">
                  <c:v>2.3761111111110718</c:v>
                </c:pt>
                <c:pt idx="1012">
                  <c:v>2.3761111111110718</c:v>
                </c:pt>
                <c:pt idx="1013">
                  <c:v>2.3786111111110717</c:v>
                </c:pt>
                <c:pt idx="1014">
                  <c:v>2.3786111111110717</c:v>
                </c:pt>
                <c:pt idx="1015">
                  <c:v>2.3811111111110717</c:v>
                </c:pt>
                <c:pt idx="1016">
                  <c:v>2.3811111111110717</c:v>
                </c:pt>
                <c:pt idx="1017">
                  <c:v>2.3836111111110716</c:v>
                </c:pt>
                <c:pt idx="1018">
                  <c:v>2.3836111111110716</c:v>
                </c:pt>
                <c:pt idx="1019">
                  <c:v>2.3861111111110715</c:v>
                </c:pt>
                <c:pt idx="1020">
                  <c:v>2.3861111111110715</c:v>
                </c:pt>
                <c:pt idx="1021">
                  <c:v>2.3886111111110715</c:v>
                </c:pt>
                <c:pt idx="1022">
                  <c:v>2.3886111111110715</c:v>
                </c:pt>
                <c:pt idx="1023">
                  <c:v>2.3911111111110714</c:v>
                </c:pt>
                <c:pt idx="1024">
                  <c:v>2.3911111111110714</c:v>
                </c:pt>
                <c:pt idx="1025">
                  <c:v>2.3936111111110714</c:v>
                </c:pt>
                <c:pt idx="1026">
                  <c:v>2.3936111111110714</c:v>
                </c:pt>
                <c:pt idx="1027">
                  <c:v>2.3961111111110713</c:v>
                </c:pt>
                <c:pt idx="1028">
                  <c:v>2.3961111111110713</c:v>
                </c:pt>
                <c:pt idx="1029">
                  <c:v>2.3986111111110713</c:v>
                </c:pt>
                <c:pt idx="1030">
                  <c:v>2.3986111111110713</c:v>
                </c:pt>
                <c:pt idx="1031">
                  <c:v>2.4011111111110712</c:v>
                </c:pt>
                <c:pt idx="1032">
                  <c:v>2.4011111111110712</c:v>
                </c:pt>
                <c:pt idx="1033">
                  <c:v>2.4036111111110712</c:v>
                </c:pt>
                <c:pt idx="1034">
                  <c:v>2.4036111111110712</c:v>
                </c:pt>
                <c:pt idx="1035">
                  <c:v>2.4061111111110711</c:v>
                </c:pt>
                <c:pt idx="1036">
                  <c:v>2.4061111111110711</c:v>
                </c:pt>
                <c:pt idx="1037">
                  <c:v>2.4086111111110711</c:v>
                </c:pt>
                <c:pt idx="1038">
                  <c:v>2.4086111111110711</c:v>
                </c:pt>
                <c:pt idx="1039">
                  <c:v>2.411111111111071</c:v>
                </c:pt>
                <c:pt idx="1040">
                  <c:v>2.411111111111071</c:v>
                </c:pt>
                <c:pt idx="1041">
                  <c:v>2.413611111111071</c:v>
                </c:pt>
                <c:pt idx="1042">
                  <c:v>2.413611111111071</c:v>
                </c:pt>
                <c:pt idx="1043">
                  <c:v>2.4161111111110709</c:v>
                </c:pt>
                <c:pt idx="1044">
                  <c:v>2.4161111111110709</c:v>
                </c:pt>
                <c:pt idx="1045">
                  <c:v>2.4186111111110709</c:v>
                </c:pt>
                <c:pt idx="1046">
                  <c:v>2.4186111111110709</c:v>
                </c:pt>
                <c:pt idx="1047">
                  <c:v>2.4211111111110708</c:v>
                </c:pt>
                <c:pt idx="1048">
                  <c:v>2.4211111111110708</c:v>
                </c:pt>
                <c:pt idx="1049">
                  <c:v>2.4236111111110707</c:v>
                </c:pt>
                <c:pt idx="1050">
                  <c:v>2.4236111111110707</c:v>
                </c:pt>
                <c:pt idx="1051">
                  <c:v>2.4261111111110707</c:v>
                </c:pt>
                <c:pt idx="1052">
                  <c:v>2.4261111111110707</c:v>
                </c:pt>
                <c:pt idx="1053">
                  <c:v>2.4286111111110706</c:v>
                </c:pt>
                <c:pt idx="1054">
                  <c:v>2.4286111111110706</c:v>
                </c:pt>
                <c:pt idx="1055">
                  <c:v>2.4311111111110706</c:v>
                </c:pt>
                <c:pt idx="1056">
                  <c:v>2.4311111111110706</c:v>
                </c:pt>
                <c:pt idx="1057">
                  <c:v>2.4336111111110705</c:v>
                </c:pt>
                <c:pt idx="1058">
                  <c:v>2.4336111111110705</c:v>
                </c:pt>
                <c:pt idx="1059">
                  <c:v>2.4361111111110705</c:v>
                </c:pt>
                <c:pt idx="1060">
                  <c:v>2.4361111111110705</c:v>
                </c:pt>
                <c:pt idx="1061">
                  <c:v>2.4386111111110704</c:v>
                </c:pt>
                <c:pt idx="1062">
                  <c:v>2.4386111111110704</c:v>
                </c:pt>
                <c:pt idx="1063">
                  <c:v>2.4411111111110704</c:v>
                </c:pt>
                <c:pt idx="1064">
                  <c:v>2.4411111111110704</c:v>
                </c:pt>
                <c:pt idx="1065">
                  <c:v>2.4436111111110703</c:v>
                </c:pt>
                <c:pt idx="1066">
                  <c:v>2.4436111111110703</c:v>
                </c:pt>
                <c:pt idx="1067">
                  <c:v>2.4461111111110703</c:v>
                </c:pt>
                <c:pt idx="1068">
                  <c:v>2.4461111111110703</c:v>
                </c:pt>
                <c:pt idx="1069">
                  <c:v>2.4486111111110702</c:v>
                </c:pt>
                <c:pt idx="1070">
                  <c:v>2.4486111111110702</c:v>
                </c:pt>
                <c:pt idx="1071">
                  <c:v>2.4511111111110702</c:v>
                </c:pt>
                <c:pt idx="1072">
                  <c:v>2.4511111111110702</c:v>
                </c:pt>
                <c:pt idx="1073">
                  <c:v>2.4536111111110701</c:v>
                </c:pt>
                <c:pt idx="1074">
                  <c:v>2.4536111111110701</c:v>
                </c:pt>
                <c:pt idx="1075">
                  <c:v>2.4561111111110701</c:v>
                </c:pt>
                <c:pt idx="1076">
                  <c:v>2.4561111111110701</c:v>
                </c:pt>
                <c:pt idx="1077">
                  <c:v>2.45861111111107</c:v>
                </c:pt>
                <c:pt idx="1078">
                  <c:v>2.45861111111107</c:v>
                </c:pt>
                <c:pt idx="1079">
                  <c:v>2.4611111111110699</c:v>
                </c:pt>
                <c:pt idx="1080">
                  <c:v>2.4611111111110699</c:v>
                </c:pt>
                <c:pt idx="1081">
                  <c:v>2.4636111111110699</c:v>
                </c:pt>
                <c:pt idx="1082">
                  <c:v>2.4636111111110699</c:v>
                </c:pt>
                <c:pt idx="1083">
                  <c:v>2.4661111111110698</c:v>
                </c:pt>
                <c:pt idx="1084">
                  <c:v>2.4661111111110698</c:v>
                </c:pt>
                <c:pt idx="1085">
                  <c:v>2.4686111111110698</c:v>
                </c:pt>
                <c:pt idx="1086">
                  <c:v>2.4686111111110698</c:v>
                </c:pt>
                <c:pt idx="1087">
                  <c:v>2.4711111111110697</c:v>
                </c:pt>
                <c:pt idx="1088">
                  <c:v>2.4711111111110697</c:v>
                </c:pt>
                <c:pt idx="1089">
                  <c:v>2.4736111111110697</c:v>
                </c:pt>
                <c:pt idx="1090">
                  <c:v>2.4736111111110697</c:v>
                </c:pt>
                <c:pt idx="1091">
                  <c:v>2.4761111111110696</c:v>
                </c:pt>
                <c:pt idx="1092">
                  <c:v>2.4761111111110696</c:v>
                </c:pt>
                <c:pt idx="1093">
                  <c:v>2.4786111111110696</c:v>
                </c:pt>
                <c:pt idx="1094">
                  <c:v>2.4786111111110696</c:v>
                </c:pt>
                <c:pt idx="1095">
                  <c:v>2.4811111111110695</c:v>
                </c:pt>
                <c:pt idx="1096">
                  <c:v>2.4811111111110695</c:v>
                </c:pt>
                <c:pt idx="1097">
                  <c:v>2.4836111111110695</c:v>
                </c:pt>
                <c:pt idx="1098">
                  <c:v>2.4836111111110695</c:v>
                </c:pt>
                <c:pt idx="1099">
                  <c:v>2.4861111111110694</c:v>
                </c:pt>
                <c:pt idx="1100">
                  <c:v>2.4861111111110694</c:v>
                </c:pt>
                <c:pt idx="1101">
                  <c:v>2.4886111111110694</c:v>
                </c:pt>
                <c:pt idx="1102">
                  <c:v>2.4886111111110694</c:v>
                </c:pt>
                <c:pt idx="1103">
                  <c:v>2.4911111111110693</c:v>
                </c:pt>
                <c:pt idx="1104">
                  <c:v>2.4911111111110693</c:v>
                </c:pt>
                <c:pt idx="1105">
                  <c:v>2.4936111111110693</c:v>
                </c:pt>
                <c:pt idx="1106">
                  <c:v>2.4936111111110693</c:v>
                </c:pt>
                <c:pt idx="1107">
                  <c:v>2.4961111111110692</c:v>
                </c:pt>
                <c:pt idx="1108">
                  <c:v>2.4961111111110692</c:v>
                </c:pt>
                <c:pt idx="1109">
                  <c:v>2.4986111111110691</c:v>
                </c:pt>
                <c:pt idx="1110">
                  <c:v>2.4986111111110691</c:v>
                </c:pt>
                <c:pt idx="1111">
                  <c:v>2.5011111111110691</c:v>
                </c:pt>
                <c:pt idx="1112">
                  <c:v>2.5011111111110691</c:v>
                </c:pt>
                <c:pt idx="1113">
                  <c:v>2.503611111111069</c:v>
                </c:pt>
                <c:pt idx="1114">
                  <c:v>2.503611111111069</c:v>
                </c:pt>
                <c:pt idx="1115">
                  <c:v>2.506111111111069</c:v>
                </c:pt>
                <c:pt idx="1116">
                  <c:v>2.506111111111069</c:v>
                </c:pt>
                <c:pt idx="1117">
                  <c:v>2.5086111111110689</c:v>
                </c:pt>
                <c:pt idx="1118">
                  <c:v>2.5086111111110689</c:v>
                </c:pt>
                <c:pt idx="1119">
                  <c:v>2.5111111111110689</c:v>
                </c:pt>
                <c:pt idx="1120">
                  <c:v>2.5111111111110689</c:v>
                </c:pt>
                <c:pt idx="1121">
                  <c:v>2.5136111111110688</c:v>
                </c:pt>
                <c:pt idx="1122">
                  <c:v>2.5136111111110688</c:v>
                </c:pt>
                <c:pt idx="1123">
                  <c:v>2.5161111111110688</c:v>
                </c:pt>
                <c:pt idx="1124">
                  <c:v>2.5161111111110688</c:v>
                </c:pt>
                <c:pt idx="1125">
                  <c:v>2.5186111111110687</c:v>
                </c:pt>
                <c:pt idx="1126">
                  <c:v>2.5186111111110687</c:v>
                </c:pt>
                <c:pt idx="1127">
                  <c:v>2.5211111111110687</c:v>
                </c:pt>
                <c:pt idx="1128">
                  <c:v>2.5211111111110687</c:v>
                </c:pt>
                <c:pt idx="1129">
                  <c:v>2.5236111111110686</c:v>
                </c:pt>
                <c:pt idx="1130">
                  <c:v>2.5236111111110686</c:v>
                </c:pt>
                <c:pt idx="1131">
                  <c:v>2.5261111111110686</c:v>
                </c:pt>
                <c:pt idx="1132">
                  <c:v>2.5261111111110686</c:v>
                </c:pt>
                <c:pt idx="1133">
                  <c:v>2.5286111111110685</c:v>
                </c:pt>
                <c:pt idx="1134">
                  <c:v>2.5286111111110685</c:v>
                </c:pt>
                <c:pt idx="1135">
                  <c:v>2.5311111111110685</c:v>
                </c:pt>
                <c:pt idx="1136">
                  <c:v>2.5311111111110685</c:v>
                </c:pt>
                <c:pt idx="1137">
                  <c:v>2.5336111111110684</c:v>
                </c:pt>
                <c:pt idx="1138">
                  <c:v>2.5336111111110684</c:v>
                </c:pt>
                <c:pt idx="1139">
                  <c:v>2.5361111111110684</c:v>
                </c:pt>
                <c:pt idx="1140">
                  <c:v>2.5361111111110684</c:v>
                </c:pt>
                <c:pt idx="1141">
                  <c:v>2.5386111111110683</c:v>
                </c:pt>
                <c:pt idx="1142">
                  <c:v>2.5386111111110683</c:v>
                </c:pt>
                <c:pt idx="1143">
                  <c:v>2.5411111111110682</c:v>
                </c:pt>
                <c:pt idx="1144">
                  <c:v>2.5411111111110682</c:v>
                </c:pt>
                <c:pt idx="1145">
                  <c:v>2.5436111111110682</c:v>
                </c:pt>
                <c:pt idx="1146">
                  <c:v>2.5436111111110682</c:v>
                </c:pt>
                <c:pt idx="1147">
                  <c:v>2.5461111111110681</c:v>
                </c:pt>
                <c:pt idx="1148">
                  <c:v>2.5461111111110681</c:v>
                </c:pt>
                <c:pt idx="1149">
                  <c:v>2.5486111111110681</c:v>
                </c:pt>
                <c:pt idx="1150">
                  <c:v>2.5486111111110681</c:v>
                </c:pt>
                <c:pt idx="1151">
                  <c:v>2.551111111111068</c:v>
                </c:pt>
                <c:pt idx="1152">
                  <c:v>2.551111111111068</c:v>
                </c:pt>
                <c:pt idx="1153">
                  <c:v>2.553611111111068</c:v>
                </c:pt>
                <c:pt idx="1154">
                  <c:v>2.553611111111068</c:v>
                </c:pt>
                <c:pt idx="1155">
                  <c:v>2.5561111111110679</c:v>
                </c:pt>
                <c:pt idx="1156">
                  <c:v>2.5561111111110679</c:v>
                </c:pt>
                <c:pt idx="1157">
                  <c:v>2.5586111111110679</c:v>
                </c:pt>
                <c:pt idx="1158">
                  <c:v>2.5586111111110679</c:v>
                </c:pt>
                <c:pt idx="1159">
                  <c:v>2.5611111111110678</c:v>
                </c:pt>
                <c:pt idx="1160">
                  <c:v>2.5611111111110678</c:v>
                </c:pt>
                <c:pt idx="1161">
                  <c:v>2.5636111111110678</c:v>
                </c:pt>
                <c:pt idx="1162">
                  <c:v>2.5636111111110678</c:v>
                </c:pt>
                <c:pt idx="1163">
                  <c:v>2.5661111111110677</c:v>
                </c:pt>
                <c:pt idx="1164">
                  <c:v>2.5661111111110677</c:v>
                </c:pt>
                <c:pt idx="1165">
                  <c:v>2.5686111111110677</c:v>
                </c:pt>
                <c:pt idx="1166">
                  <c:v>2.5686111111110677</c:v>
                </c:pt>
                <c:pt idx="1167">
                  <c:v>2.5711111111110676</c:v>
                </c:pt>
                <c:pt idx="1168">
                  <c:v>2.5711111111110676</c:v>
                </c:pt>
                <c:pt idx="1169">
                  <c:v>2.5736111111110676</c:v>
                </c:pt>
                <c:pt idx="1170">
                  <c:v>2.5736111111110676</c:v>
                </c:pt>
                <c:pt idx="1171">
                  <c:v>2.5761111111110675</c:v>
                </c:pt>
                <c:pt idx="1172">
                  <c:v>2.5761111111110675</c:v>
                </c:pt>
                <c:pt idx="1173">
                  <c:v>2.5786111111110674</c:v>
                </c:pt>
                <c:pt idx="1174">
                  <c:v>2.5786111111110674</c:v>
                </c:pt>
                <c:pt idx="1175">
                  <c:v>2.5811111111110674</c:v>
                </c:pt>
                <c:pt idx="1176">
                  <c:v>2.5811111111110674</c:v>
                </c:pt>
                <c:pt idx="1177">
                  <c:v>2.5836111111110673</c:v>
                </c:pt>
                <c:pt idx="1178">
                  <c:v>2.5836111111110673</c:v>
                </c:pt>
                <c:pt idx="1179">
                  <c:v>2.5861111111110673</c:v>
                </c:pt>
                <c:pt idx="1180">
                  <c:v>2.5861111111110673</c:v>
                </c:pt>
                <c:pt idx="1181">
                  <c:v>2.5886111111110672</c:v>
                </c:pt>
                <c:pt idx="1182">
                  <c:v>2.5886111111110672</c:v>
                </c:pt>
                <c:pt idx="1183">
                  <c:v>2.5911111111110672</c:v>
                </c:pt>
                <c:pt idx="1184">
                  <c:v>2.5911111111110672</c:v>
                </c:pt>
                <c:pt idx="1185">
                  <c:v>2.5936111111110671</c:v>
                </c:pt>
                <c:pt idx="1186">
                  <c:v>2.5936111111110671</c:v>
                </c:pt>
                <c:pt idx="1187">
                  <c:v>2.5961111111110671</c:v>
                </c:pt>
                <c:pt idx="1188">
                  <c:v>2.5961111111110671</c:v>
                </c:pt>
                <c:pt idx="1189">
                  <c:v>2.598611111111067</c:v>
                </c:pt>
                <c:pt idx="1190">
                  <c:v>2.598611111111067</c:v>
                </c:pt>
                <c:pt idx="1191">
                  <c:v>2.601111111111067</c:v>
                </c:pt>
                <c:pt idx="1192">
                  <c:v>2.601111111111067</c:v>
                </c:pt>
                <c:pt idx="1193">
                  <c:v>2.6036111111110669</c:v>
                </c:pt>
                <c:pt idx="1194">
                  <c:v>2.6036111111110669</c:v>
                </c:pt>
                <c:pt idx="1195">
                  <c:v>2.6061111111110669</c:v>
                </c:pt>
                <c:pt idx="1196">
                  <c:v>2.6061111111110669</c:v>
                </c:pt>
                <c:pt idx="1197">
                  <c:v>2.6086111111110668</c:v>
                </c:pt>
                <c:pt idx="1198">
                  <c:v>2.6086111111110668</c:v>
                </c:pt>
                <c:pt idx="1199">
                  <c:v>2.6111111111110668</c:v>
                </c:pt>
                <c:pt idx="1200">
                  <c:v>2.6111111111110668</c:v>
                </c:pt>
                <c:pt idx="1201">
                  <c:v>2.6136111111110667</c:v>
                </c:pt>
                <c:pt idx="1202">
                  <c:v>2.6136111111110667</c:v>
                </c:pt>
                <c:pt idx="1203">
                  <c:v>2.6161111111110666</c:v>
                </c:pt>
                <c:pt idx="1204">
                  <c:v>2.6161111111110666</c:v>
                </c:pt>
                <c:pt idx="1205">
                  <c:v>2.6186111111110666</c:v>
                </c:pt>
                <c:pt idx="1206">
                  <c:v>2.6186111111110666</c:v>
                </c:pt>
                <c:pt idx="1207">
                  <c:v>2.6211111111110665</c:v>
                </c:pt>
                <c:pt idx="1208">
                  <c:v>2.6211111111110665</c:v>
                </c:pt>
                <c:pt idx="1209">
                  <c:v>2.6236111111110665</c:v>
                </c:pt>
                <c:pt idx="1210">
                  <c:v>2.6236111111110665</c:v>
                </c:pt>
                <c:pt idx="1211">
                  <c:v>2.6261111111110664</c:v>
                </c:pt>
                <c:pt idx="1212">
                  <c:v>2.6261111111110664</c:v>
                </c:pt>
                <c:pt idx="1213">
                  <c:v>2.6286111111110664</c:v>
                </c:pt>
                <c:pt idx="1214">
                  <c:v>2.6286111111110664</c:v>
                </c:pt>
                <c:pt idx="1215">
                  <c:v>2.6311111111110663</c:v>
                </c:pt>
                <c:pt idx="1216">
                  <c:v>2.6311111111110663</c:v>
                </c:pt>
                <c:pt idx="1217">
                  <c:v>2.6336111111110663</c:v>
                </c:pt>
                <c:pt idx="1218">
                  <c:v>2.6336111111110663</c:v>
                </c:pt>
                <c:pt idx="1219">
                  <c:v>2.6361111111110662</c:v>
                </c:pt>
                <c:pt idx="1220">
                  <c:v>2.6361111111110662</c:v>
                </c:pt>
                <c:pt idx="1221">
                  <c:v>2.6386111111110662</c:v>
                </c:pt>
                <c:pt idx="1222">
                  <c:v>2.6386111111110662</c:v>
                </c:pt>
                <c:pt idx="1223">
                  <c:v>2.6411111111110661</c:v>
                </c:pt>
                <c:pt idx="1224">
                  <c:v>2.6411111111110661</c:v>
                </c:pt>
                <c:pt idx="1225">
                  <c:v>2.6436111111110661</c:v>
                </c:pt>
                <c:pt idx="1226">
                  <c:v>2.6436111111110661</c:v>
                </c:pt>
                <c:pt idx="1227">
                  <c:v>2.646111111111066</c:v>
                </c:pt>
                <c:pt idx="1228">
                  <c:v>2.646111111111066</c:v>
                </c:pt>
                <c:pt idx="1229">
                  <c:v>2.648611111111066</c:v>
                </c:pt>
                <c:pt idx="1230">
                  <c:v>2.648611111111066</c:v>
                </c:pt>
                <c:pt idx="1231">
                  <c:v>2.6511111111110659</c:v>
                </c:pt>
                <c:pt idx="1232">
                  <c:v>2.6511111111110659</c:v>
                </c:pt>
                <c:pt idx="1233">
                  <c:v>2.6536111111110658</c:v>
                </c:pt>
                <c:pt idx="1234">
                  <c:v>2.6536111111110658</c:v>
                </c:pt>
                <c:pt idx="1235">
                  <c:v>2.6561111111110658</c:v>
                </c:pt>
                <c:pt idx="1236">
                  <c:v>2.6561111111110658</c:v>
                </c:pt>
                <c:pt idx="1237">
                  <c:v>2.6586111111110657</c:v>
                </c:pt>
                <c:pt idx="1238">
                  <c:v>2.6586111111110657</c:v>
                </c:pt>
                <c:pt idx="1239">
                  <c:v>2.6611111111110657</c:v>
                </c:pt>
                <c:pt idx="1240">
                  <c:v>2.6611111111110657</c:v>
                </c:pt>
                <c:pt idx="1241">
                  <c:v>2.6636111111110656</c:v>
                </c:pt>
                <c:pt idx="1242">
                  <c:v>2.6636111111110656</c:v>
                </c:pt>
                <c:pt idx="1243">
                  <c:v>2.6661111111110656</c:v>
                </c:pt>
                <c:pt idx="1244">
                  <c:v>2.6661111111110656</c:v>
                </c:pt>
                <c:pt idx="1245">
                  <c:v>2.6686111111110655</c:v>
                </c:pt>
                <c:pt idx="1246">
                  <c:v>2.6686111111110655</c:v>
                </c:pt>
                <c:pt idx="1247">
                  <c:v>2.6711111111110655</c:v>
                </c:pt>
                <c:pt idx="1248">
                  <c:v>2.6711111111110655</c:v>
                </c:pt>
                <c:pt idx="1249">
                  <c:v>2.6736111111110654</c:v>
                </c:pt>
                <c:pt idx="1250">
                  <c:v>2.6736111111110654</c:v>
                </c:pt>
                <c:pt idx="1251">
                  <c:v>2.6761111111110654</c:v>
                </c:pt>
                <c:pt idx="1252">
                  <c:v>2.6761111111110654</c:v>
                </c:pt>
                <c:pt idx="1253">
                  <c:v>2.6786111111110653</c:v>
                </c:pt>
                <c:pt idx="1254">
                  <c:v>2.6786111111110653</c:v>
                </c:pt>
                <c:pt idx="1255">
                  <c:v>2.6811111111110653</c:v>
                </c:pt>
                <c:pt idx="1256">
                  <c:v>2.6811111111110653</c:v>
                </c:pt>
                <c:pt idx="1257">
                  <c:v>2.6836111111110652</c:v>
                </c:pt>
                <c:pt idx="1258">
                  <c:v>2.6836111111110652</c:v>
                </c:pt>
                <c:pt idx="1259">
                  <c:v>2.6861111111110652</c:v>
                </c:pt>
                <c:pt idx="1260">
                  <c:v>2.6861111111110652</c:v>
                </c:pt>
                <c:pt idx="1261">
                  <c:v>2.6886111111110651</c:v>
                </c:pt>
                <c:pt idx="1262">
                  <c:v>2.6886111111110651</c:v>
                </c:pt>
                <c:pt idx="1263">
                  <c:v>2.691111111111065</c:v>
                </c:pt>
                <c:pt idx="1264">
                  <c:v>2.691111111111065</c:v>
                </c:pt>
                <c:pt idx="1265">
                  <c:v>2.693611111111065</c:v>
                </c:pt>
                <c:pt idx="1266">
                  <c:v>2.693611111111065</c:v>
                </c:pt>
                <c:pt idx="1267">
                  <c:v>2.6961111111110649</c:v>
                </c:pt>
                <c:pt idx="1268">
                  <c:v>2.6961111111110649</c:v>
                </c:pt>
                <c:pt idx="1269">
                  <c:v>2.6986111111110649</c:v>
                </c:pt>
                <c:pt idx="1270">
                  <c:v>2.6986111111110649</c:v>
                </c:pt>
                <c:pt idx="1271">
                  <c:v>2.7011111111110648</c:v>
                </c:pt>
                <c:pt idx="1272">
                  <c:v>2.7011111111110648</c:v>
                </c:pt>
                <c:pt idx="1273">
                  <c:v>2.7036111111110648</c:v>
                </c:pt>
                <c:pt idx="1274">
                  <c:v>2.7036111111110648</c:v>
                </c:pt>
                <c:pt idx="1275">
                  <c:v>2.7061111111110647</c:v>
                </c:pt>
                <c:pt idx="1276">
                  <c:v>2.7061111111110647</c:v>
                </c:pt>
                <c:pt idx="1277">
                  <c:v>2.7086111111110647</c:v>
                </c:pt>
                <c:pt idx="1278">
                  <c:v>2.7086111111110647</c:v>
                </c:pt>
                <c:pt idx="1279">
                  <c:v>2.7111111111110646</c:v>
                </c:pt>
                <c:pt idx="1280">
                  <c:v>2.7111111111110646</c:v>
                </c:pt>
                <c:pt idx="1281">
                  <c:v>2.7136111111110646</c:v>
                </c:pt>
                <c:pt idx="1282">
                  <c:v>2.7136111111110646</c:v>
                </c:pt>
                <c:pt idx="1283">
                  <c:v>2.7161111111110645</c:v>
                </c:pt>
                <c:pt idx="1284">
                  <c:v>2.7161111111110645</c:v>
                </c:pt>
                <c:pt idx="1285">
                  <c:v>2.7186111111110645</c:v>
                </c:pt>
                <c:pt idx="1286">
                  <c:v>2.7186111111110645</c:v>
                </c:pt>
                <c:pt idx="1287">
                  <c:v>2.7211111111110644</c:v>
                </c:pt>
                <c:pt idx="1288">
                  <c:v>2.7211111111110644</c:v>
                </c:pt>
                <c:pt idx="1289">
                  <c:v>2.7236111111110644</c:v>
                </c:pt>
                <c:pt idx="1290">
                  <c:v>2.7236111111110644</c:v>
                </c:pt>
                <c:pt idx="1291">
                  <c:v>2.7261111111110643</c:v>
                </c:pt>
                <c:pt idx="1292">
                  <c:v>2.7261111111110643</c:v>
                </c:pt>
                <c:pt idx="1293">
                  <c:v>2.7286111111110642</c:v>
                </c:pt>
                <c:pt idx="1294">
                  <c:v>2.7286111111110642</c:v>
                </c:pt>
                <c:pt idx="1295">
                  <c:v>2.7311111111110642</c:v>
                </c:pt>
                <c:pt idx="1296">
                  <c:v>2.7311111111110642</c:v>
                </c:pt>
                <c:pt idx="1297">
                  <c:v>2.7336111111110641</c:v>
                </c:pt>
                <c:pt idx="1298">
                  <c:v>2.7336111111110641</c:v>
                </c:pt>
                <c:pt idx="1299">
                  <c:v>2.7361111111110641</c:v>
                </c:pt>
                <c:pt idx="1300">
                  <c:v>2.7361111111110641</c:v>
                </c:pt>
                <c:pt idx="1301">
                  <c:v>2.738611111111064</c:v>
                </c:pt>
                <c:pt idx="1302">
                  <c:v>2.738611111111064</c:v>
                </c:pt>
                <c:pt idx="1303">
                  <c:v>2.741111111111064</c:v>
                </c:pt>
                <c:pt idx="1304">
                  <c:v>2.741111111111064</c:v>
                </c:pt>
                <c:pt idx="1305">
                  <c:v>2.7436111111110639</c:v>
                </c:pt>
                <c:pt idx="1306">
                  <c:v>2.7436111111110639</c:v>
                </c:pt>
                <c:pt idx="1307">
                  <c:v>2.7461111111110639</c:v>
                </c:pt>
                <c:pt idx="1308">
                  <c:v>2.7461111111110639</c:v>
                </c:pt>
                <c:pt idx="1309">
                  <c:v>2.7486111111110638</c:v>
                </c:pt>
                <c:pt idx="1310">
                  <c:v>2.7486111111110638</c:v>
                </c:pt>
                <c:pt idx="1311">
                  <c:v>2.7511111111110638</c:v>
                </c:pt>
                <c:pt idx="1312">
                  <c:v>2.7511111111110638</c:v>
                </c:pt>
                <c:pt idx="1313">
                  <c:v>2.7536111111110637</c:v>
                </c:pt>
                <c:pt idx="1314">
                  <c:v>2.7536111111110637</c:v>
                </c:pt>
                <c:pt idx="1315">
                  <c:v>2.7561111111110637</c:v>
                </c:pt>
                <c:pt idx="1316">
                  <c:v>2.7561111111110637</c:v>
                </c:pt>
                <c:pt idx="1317">
                  <c:v>2.7586111111110636</c:v>
                </c:pt>
                <c:pt idx="1318">
                  <c:v>2.7586111111110636</c:v>
                </c:pt>
                <c:pt idx="1319">
                  <c:v>2.7611111111110636</c:v>
                </c:pt>
                <c:pt idx="1320">
                  <c:v>2.7611111111110636</c:v>
                </c:pt>
                <c:pt idx="1321">
                  <c:v>2.7636111111110635</c:v>
                </c:pt>
                <c:pt idx="1322">
                  <c:v>2.7636111111110635</c:v>
                </c:pt>
                <c:pt idx="1323">
                  <c:v>2.7661111111110634</c:v>
                </c:pt>
                <c:pt idx="1324">
                  <c:v>2.7661111111110634</c:v>
                </c:pt>
                <c:pt idx="1325">
                  <c:v>2.7686111111110634</c:v>
                </c:pt>
                <c:pt idx="1326">
                  <c:v>2.7686111111110634</c:v>
                </c:pt>
                <c:pt idx="1327">
                  <c:v>2.7711111111110633</c:v>
                </c:pt>
                <c:pt idx="1328">
                  <c:v>2.7711111111110633</c:v>
                </c:pt>
                <c:pt idx="1329">
                  <c:v>2.7736111111110633</c:v>
                </c:pt>
                <c:pt idx="1330">
                  <c:v>2.7736111111110633</c:v>
                </c:pt>
                <c:pt idx="1331">
                  <c:v>2.7761111111110632</c:v>
                </c:pt>
                <c:pt idx="1332">
                  <c:v>2.7761111111110632</c:v>
                </c:pt>
                <c:pt idx="1333">
                  <c:v>2.7786111111110632</c:v>
                </c:pt>
                <c:pt idx="1334">
                  <c:v>2.7786111111110632</c:v>
                </c:pt>
                <c:pt idx="1335">
                  <c:v>2.7811111111110631</c:v>
                </c:pt>
                <c:pt idx="1336">
                  <c:v>2.7811111111110631</c:v>
                </c:pt>
                <c:pt idx="1337">
                  <c:v>2.7836111111110631</c:v>
                </c:pt>
                <c:pt idx="1338">
                  <c:v>2.7836111111110631</c:v>
                </c:pt>
                <c:pt idx="1339">
                  <c:v>2.786111111111063</c:v>
                </c:pt>
                <c:pt idx="1340">
                  <c:v>2.786111111111063</c:v>
                </c:pt>
                <c:pt idx="1341">
                  <c:v>2.788611111111063</c:v>
                </c:pt>
                <c:pt idx="1342">
                  <c:v>2.788611111111063</c:v>
                </c:pt>
                <c:pt idx="1343">
                  <c:v>2.7911111111110629</c:v>
                </c:pt>
                <c:pt idx="1344">
                  <c:v>2.7911111111110629</c:v>
                </c:pt>
                <c:pt idx="1345">
                  <c:v>2.7936111111110629</c:v>
                </c:pt>
                <c:pt idx="1346">
                  <c:v>2.7936111111110629</c:v>
                </c:pt>
                <c:pt idx="1347">
                  <c:v>2.7961111111110628</c:v>
                </c:pt>
                <c:pt idx="1348">
                  <c:v>2.7961111111110628</c:v>
                </c:pt>
                <c:pt idx="1349">
                  <c:v>2.7986111111110628</c:v>
                </c:pt>
                <c:pt idx="1350">
                  <c:v>2.7986111111110628</c:v>
                </c:pt>
                <c:pt idx="1351">
                  <c:v>2.8011111111110627</c:v>
                </c:pt>
                <c:pt idx="1352">
                  <c:v>2.8011111111110627</c:v>
                </c:pt>
                <c:pt idx="1353">
                  <c:v>2.8036111111110626</c:v>
                </c:pt>
                <c:pt idx="1354">
                  <c:v>2.8036111111110626</c:v>
                </c:pt>
                <c:pt idx="1355">
                  <c:v>2.8061111111110626</c:v>
                </c:pt>
                <c:pt idx="1356">
                  <c:v>2.8061111111110626</c:v>
                </c:pt>
                <c:pt idx="1357">
                  <c:v>2.8086111111110625</c:v>
                </c:pt>
                <c:pt idx="1358">
                  <c:v>2.8086111111110625</c:v>
                </c:pt>
                <c:pt idx="1359">
                  <c:v>2.8111111111110625</c:v>
                </c:pt>
                <c:pt idx="1360">
                  <c:v>2.8111111111110625</c:v>
                </c:pt>
                <c:pt idx="1361">
                  <c:v>2.8136111111110624</c:v>
                </c:pt>
                <c:pt idx="1362">
                  <c:v>2.8136111111110624</c:v>
                </c:pt>
                <c:pt idx="1363">
                  <c:v>2.8161111111110624</c:v>
                </c:pt>
                <c:pt idx="1364">
                  <c:v>2.8161111111110624</c:v>
                </c:pt>
                <c:pt idx="1365">
                  <c:v>2.8186111111110623</c:v>
                </c:pt>
                <c:pt idx="1366">
                  <c:v>2.8186111111110623</c:v>
                </c:pt>
                <c:pt idx="1367">
                  <c:v>2.8211111111110623</c:v>
                </c:pt>
                <c:pt idx="1368">
                  <c:v>2.8211111111110623</c:v>
                </c:pt>
                <c:pt idx="1369">
                  <c:v>2.8236111111110622</c:v>
                </c:pt>
                <c:pt idx="1370">
                  <c:v>2.8236111111110622</c:v>
                </c:pt>
                <c:pt idx="1371">
                  <c:v>2.8261111111110622</c:v>
                </c:pt>
                <c:pt idx="1372">
                  <c:v>2.8261111111110622</c:v>
                </c:pt>
                <c:pt idx="1373">
                  <c:v>2.8286111111110621</c:v>
                </c:pt>
                <c:pt idx="1374">
                  <c:v>2.8286111111110621</c:v>
                </c:pt>
                <c:pt idx="1375">
                  <c:v>2.8311111111110621</c:v>
                </c:pt>
                <c:pt idx="1376">
                  <c:v>2.8311111111110621</c:v>
                </c:pt>
                <c:pt idx="1377">
                  <c:v>2.833611111111062</c:v>
                </c:pt>
                <c:pt idx="1378">
                  <c:v>2.833611111111062</c:v>
                </c:pt>
                <c:pt idx="1379">
                  <c:v>2.836111111111062</c:v>
                </c:pt>
                <c:pt idx="1380">
                  <c:v>2.836111111111062</c:v>
                </c:pt>
                <c:pt idx="1381">
                  <c:v>2.8386111111110619</c:v>
                </c:pt>
                <c:pt idx="1382">
                  <c:v>2.8386111111110619</c:v>
                </c:pt>
                <c:pt idx="1383">
                  <c:v>2.8411111111110618</c:v>
                </c:pt>
                <c:pt idx="1384">
                  <c:v>2.8411111111110618</c:v>
                </c:pt>
                <c:pt idx="1385">
                  <c:v>2.8436111111110618</c:v>
                </c:pt>
                <c:pt idx="1386">
                  <c:v>2.8436111111110618</c:v>
                </c:pt>
                <c:pt idx="1387">
                  <c:v>2.8461111111110617</c:v>
                </c:pt>
                <c:pt idx="1388">
                  <c:v>2.8461111111110617</c:v>
                </c:pt>
                <c:pt idx="1389">
                  <c:v>2.8486111111110617</c:v>
                </c:pt>
                <c:pt idx="1390">
                  <c:v>2.8486111111110617</c:v>
                </c:pt>
                <c:pt idx="1391">
                  <c:v>2.8511111111110616</c:v>
                </c:pt>
                <c:pt idx="1392">
                  <c:v>2.8511111111110616</c:v>
                </c:pt>
                <c:pt idx="1393">
                  <c:v>2.8536111111110616</c:v>
                </c:pt>
                <c:pt idx="1394">
                  <c:v>2.8536111111110616</c:v>
                </c:pt>
                <c:pt idx="1395">
                  <c:v>2.8561111111110615</c:v>
                </c:pt>
                <c:pt idx="1396">
                  <c:v>2.8561111111110615</c:v>
                </c:pt>
                <c:pt idx="1397">
                  <c:v>2.8586111111110615</c:v>
                </c:pt>
                <c:pt idx="1398">
                  <c:v>2.8586111111110615</c:v>
                </c:pt>
                <c:pt idx="1399">
                  <c:v>2.8611111111110614</c:v>
                </c:pt>
                <c:pt idx="1400">
                  <c:v>2.8611111111110614</c:v>
                </c:pt>
                <c:pt idx="1401">
                  <c:v>2.8636111111110614</c:v>
                </c:pt>
                <c:pt idx="1402">
                  <c:v>2.8636111111110614</c:v>
                </c:pt>
                <c:pt idx="1403">
                  <c:v>2.8661111111110613</c:v>
                </c:pt>
                <c:pt idx="1404">
                  <c:v>2.8661111111110613</c:v>
                </c:pt>
                <c:pt idx="1405">
                  <c:v>2.8686111111110613</c:v>
                </c:pt>
                <c:pt idx="1406">
                  <c:v>2.8686111111110613</c:v>
                </c:pt>
                <c:pt idx="1407">
                  <c:v>2.8711111111110612</c:v>
                </c:pt>
                <c:pt idx="1408">
                  <c:v>2.8711111111110612</c:v>
                </c:pt>
                <c:pt idx="1409">
                  <c:v>2.8736111111110612</c:v>
                </c:pt>
                <c:pt idx="1410">
                  <c:v>2.8736111111110612</c:v>
                </c:pt>
                <c:pt idx="1411">
                  <c:v>2.8761111111110611</c:v>
                </c:pt>
                <c:pt idx="1412">
                  <c:v>2.8761111111110611</c:v>
                </c:pt>
                <c:pt idx="1413">
                  <c:v>2.878611111111061</c:v>
                </c:pt>
                <c:pt idx="1414">
                  <c:v>2.878611111111061</c:v>
                </c:pt>
                <c:pt idx="1415">
                  <c:v>2.881111111111061</c:v>
                </c:pt>
                <c:pt idx="1416">
                  <c:v>2.881111111111061</c:v>
                </c:pt>
                <c:pt idx="1417">
                  <c:v>2.8836111111110609</c:v>
                </c:pt>
                <c:pt idx="1418">
                  <c:v>2.8836111111110609</c:v>
                </c:pt>
                <c:pt idx="1419">
                  <c:v>2.8861111111110609</c:v>
                </c:pt>
                <c:pt idx="1420">
                  <c:v>2.8861111111110609</c:v>
                </c:pt>
                <c:pt idx="1421">
                  <c:v>2.8886111111110608</c:v>
                </c:pt>
                <c:pt idx="1422">
                  <c:v>2.8886111111110608</c:v>
                </c:pt>
                <c:pt idx="1423">
                  <c:v>2.8911111111110608</c:v>
                </c:pt>
                <c:pt idx="1424">
                  <c:v>2.8911111111110608</c:v>
                </c:pt>
                <c:pt idx="1425">
                  <c:v>2.8936111111110607</c:v>
                </c:pt>
                <c:pt idx="1426">
                  <c:v>2.8936111111110607</c:v>
                </c:pt>
                <c:pt idx="1427">
                  <c:v>2.8961111111110607</c:v>
                </c:pt>
                <c:pt idx="1428">
                  <c:v>2.8961111111110607</c:v>
                </c:pt>
                <c:pt idx="1429">
                  <c:v>2.8986111111110606</c:v>
                </c:pt>
                <c:pt idx="1430">
                  <c:v>2.8986111111110606</c:v>
                </c:pt>
                <c:pt idx="1431">
                  <c:v>2.9011111111110606</c:v>
                </c:pt>
                <c:pt idx="1432">
                  <c:v>2.9011111111110606</c:v>
                </c:pt>
                <c:pt idx="1433">
                  <c:v>2.9036111111110605</c:v>
                </c:pt>
                <c:pt idx="1434">
                  <c:v>2.9036111111110605</c:v>
                </c:pt>
                <c:pt idx="1435">
                  <c:v>2.9061111111110605</c:v>
                </c:pt>
                <c:pt idx="1436">
                  <c:v>2.9061111111110605</c:v>
                </c:pt>
                <c:pt idx="1437">
                  <c:v>2.9086111111110604</c:v>
                </c:pt>
                <c:pt idx="1438">
                  <c:v>2.9086111111110604</c:v>
                </c:pt>
                <c:pt idx="1439">
                  <c:v>2.9111111111110604</c:v>
                </c:pt>
                <c:pt idx="1440">
                  <c:v>2.9111111111110604</c:v>
                </c:pt>
                <c:pt idx="1441">
                  <c:v>2.9136111111110603</c:v>
                </c:pt>
                <c:pt idx="1442">
                  <c:v>2.9136111111110603</c:v>
                </c:pt>
                <c:pt idx="1443">
                  <c:v>2.9161111111110603</c:v>
                </c:pt>
                <c:pt idx="1444">
                  <c:v>2.9161111111110603</c:v>
                </c:pt>
                <c:pt idx="1445">
                  <c:v>2.9186111111110602</c:v>
                </c:pt>
                <c:pt idx="1446">
                  <c:v>2.9186111111110602</c:v>
                </c:pt>
                <c:pt idx="1447">
                  <c:v>2.9211111111110601</c:v>
                </c:pt>
                <c:pt idx="1448">
                  <c:v>2.9211111111110601</c:v>
                </c:pt>
                <c:pt idx="1449">
                  <c:v>2.9236111111110601</c:v>
                </c:pt>
                <c:pt idx="1450">
                  <c:v>2.9236111111110601</c:v>
                </c:pt>
                <c:pt idx="1451">
                  <c:v>2.92611111111106</c:v>
                </c:pt>
                <c:pt idx="1452">
                  <c:v>2.92611111111106</c:v>
                </c:pt>
                <c:pt idx="1453">
                  <c:v>2.92861111111106</c:v>
                </c:pt>
                <c:pt idx="1454">
                  <c:v>2.92861111111106</c:v>
                </c:pt>
                <c:pt idx="1455">
                  <c:v>2.9311111111110599</c:v>
                </c:pt>
                <c:pt idx="1456">
                  <c:v>2.9311111111110599</c:v>
                </c:pt>
                <c:pt idx="1457">
                  <c:v>2.9336111111110599</c:v>
                </c:pt>
                <c:pt idx="1458">
                  <c:v>2.9336111111110599</c:v>
                </c:pt>
                <c:pt idx="1459">
                  <c:v>2.9361111111110598</c:v>
                </c:pt>
                <c:pt idx="1460">
                  <c:v>2.9361111111110598</c:v>
                </c:pt>
                <c:pt idx="1461">
                  <c:v>2.9386111111110598</c:v>
                </c:pt>
                <c:pt idx="1462">
                  <c:v>2.9386111111110598</c:v>
                </c:pt>
                <c:pt idx="1463">
                  <c:v>2.9411111111110597</c:v>
                </c:pt>
                <c:pt idx="1464">
                  <c:v>2.9411111111110597</c:v>
                </c:pt>
                <c:pt idx="1465">
                  <c:v>2.9436111111110597</c:v>
                </c:pt>
                <c:pt idx="1466">
                  <c:v>2.9436111111110597</c:v>
                </c:pt>
                <c:pt idx="1467">
                  <c:v>2.9461111111110596</c:v>
                </c:pt>
                <c:pt idx="1468">
                  <c:v>2.9461111111110596</c:v>
                </c:pt>
                <c:pt idx="1469">
                  <c:v>2.9486111111110596</c:v>
                </c:pt>
                <c:pt idx="1470">
                  <c:v>2.9486111111110596</c:v>
                </c:pt>
                <c:pt idx="1471">
                  <c:v>2.9511111111110595</c:v>
                </c:pt>
                <c:pt idx="1472">
                  <c:v>2.9511111111110595</c:v>
                </c:pt>
                <c:pt idx="1473">
                  <c:v>2.9536111111110595</c:v>
                </c:pt>
                <c:pt idx="1474">
                  <c:v>2.9536111111110595</c:v>
                </c:pt>
                <c:pt idx="1475">
                  <c:v>2.9561111111110594</c:v>
                </c:pt>
                <c:pt idx="1476">
                  <c:v>2.9561111111110594</c:v>
                </c:pt>
                <c:pt idx="1477">
                  <c:v>2.9586111111110593</c:v>
                </c:pt>
                <c:pt idx="1478">
                  <c:v>2.9586111111110593</c:v>
                </c:pt>
                <c:pt idx="1479">
                  <c:v>2.9611111111110593</c:v>
                </c:pt>
                <c:pt idx="1480">
                  <c:v>2.9611111111110593</c:v>
                </c:pt>
                <c:pt idx="1481">
                  <c:v>2.9636111111110592</c:v>
                </c:pt>
                <c:pt idx="1482">
                  <c:v>2.9636111111110592</c:v>
                </c:pt>
                <c:pt idx="1483">
                  <c:v>2.9661111111110592</c:v>
                </c:pt>
                <c:pt idx="1484">
                  <c:v>2.9661111111110592</c:v>
                </c:pt>
                <c:pt idx="1485">
                  <c:v>2.9686111111110591</c:v>
                </c:pt>
                <c:pt idx="1486">
                  <c:v>2.9686111111110591</c:v>
                </c:pt>
                <c:pt idx="1487">
                  <c:v>2.9711111111110591</c:v>
                </c:pt>
                <c:pt idx="1488">
                  <c:v>2.9711111111110591</c:v>
                </c:pt>
                <c:pt idx="1489">
                  <c:v>2.973611111111059</c:v>
                </c:pt>
                <c:pt idx="1490">
                  <c:v>2.973611111111059</c:v>
                </c:pt>
                <c:pt idx="1491">
                  <c:v>2.976111111111059</c:v>
                </c:pt>
                <c:pt idx="1492">
                  <c:v>2.976111111111059</c:v>
                </c:pt>
                <c:pt idx="1493">
                  <c:v>2.9786111111110589</c:v>
                </c:pt>
                <c:pt idx="1494">
                  <c:v>2.9786111111110589</c:v>
                </c:pt>
                <c:pt idx="1495">
                  <c:v>2.9811111111110589</c:v>
                </c:pt>
                <c:pt idx="1496">
                  <c:v>2.9811111111110589</c:v>
                </c:pt>
                <c:pt idx="1497">
                  <c:v>2.9836111111110588</c:v>
                </c:pt>
                <c:pt idx="1498">
                  <c:v>2.9836111111110588</c:v>
                </c:pt>
                <c:pt idx="1499">
                  <c:v>2.9861111111110588</c:v>
                </c:pt>
                <c:pt idx="1500">
                  <c:v>2.9861111111110588</c:v>
                </c:pt>
                <c:pt idx="1501">
                  <c:v>2.9886111111110587</c:v>
                </c:pt>
                <c:pt idx="1502">
                  <c:v>2.9886111111110587</c:v>
                </c:pt>
                <c:pt idx="1503">
                  <c:v>2.9911111111110587</c:v>
                </c:pt>
                <c:pt idx="1504">
                  <c:v>2.9911111111110587</c:v>
                </c:pt>
                <c:pt idx="1505">
                  <c:v>2.9936111111110586</c:v>
                </c:pt>
                <c:pt idx="1506">
                  <c:v>2.9936111111110586</c:v>
                </c:pt>
                <c:pt idx="1507">
                  <c:v>2.9961111111110585</c:v>
                </c:pt>
                <c:pt idx="1508">
                  <c:v>2.9961111111110585</c:v>
                </c:pt>
                <c:pt idx="1509">
                  <c:v>2.9986111111110585</c:v>
                </c:pt>
                <c:pt idx="1510">
                  <c:v>2.9986111111110585</c:v>
                </c:pt>
                <c:pt idx="1511">
                  <c:v>3.0011111111110584</c:v>
                </c:pt>
                <c:pt idx="1512">
                  <c:v>3.0011111111110584</c:v>
                </c:pt>
                <c:pt idx="1513">
                  <c:v>3.0036111111110584</c:v>
                </c:pt>
                <c:pt idx="1514">
                  <c:v>3.0036111111110584</c:v>
                </c:pt>
                <c:pt idx="1515">
                  <c:v>3.0061111111110583</c:v>
                </c:pt>
                <c:pt idx="1516">
                  <c:v>3.0061111111110583</c:v>
                </c:pt>
                <c:pt idx="1517">
                  <c:v>3.0086111111110583</c:v>
                </c:pt>
                <c:pt idx="1518">
                  <c:v>3.0086111111110583</c:v>
                </c:pt>
                <c:pt idx="1519">
                  <c:v>3.0111111111110582</c:v>
                </c:pt>
                <c:pt idx="1520">
                  <c:v>3.0111111111110582</c:v>
                </c:pt>
                <c:pt idx="1521">
                  <c:v>3.0136111111110582</c:v>
                </c:pt>
                <c:pt idx="1522">
                  <c:v>3.0136111111110582</c:v>
                </c:pt>
                <c:pt idx="1523">
                  <c:v>3.0161111111110581</c:v>
                </c:pt>
                <c:pt idx="1524">
                  <c:v>3.0161111111110581</c:v>
                </c:pt>
                <c:pt idx="1525">
                  <c:v>3.0186111111110581</c:v>
                </c:pt>
                <c:pt idx="1526">
                  <c:v>3.0186111111110581</c:v>
                </c:pt>
                <c:pt idx="1527">
                  <c:v>3.021111111111058</c:v>
                </c:pt>
                <c:pt idx="1528">
                  <c:v>3.021111111111058</c:v>
                </c:pt>
                <c:pt idx="1529">
                  <c:v>3.023611111111058</c:v>
                </c:pt>
                <c:pt idx="1530">
                  <c:v>3.023611111111058</c:v>
                </c:pt>
                <c:pt idx="1531">
                  <c:v>3.0261111111110579</c:v>
                </c:pt>
                <c:pt idx="1532">
                  <c:v>3.0261111111110579</c:v>
                </c:pt>
                <c:pt idx="1533">
                  <c:v>3.0286111111110579</c:v>
                </c:pt>
                <c:pt idx="1534">
                  <c:v>3.0286111111110579</c:v>
                </c:pt>
                <c:pt idx="1535">
                  <c:v>3.0311111111110578</c:v>
                </c:pt>
                <c:pt idx="1536">
                  <c:v>3.0311111111110578</c:v>
                </c:pt>
                <c:pt idx="1537">
                  <c:v>3.0336111111110577</c:v>
                </c:pt>
                <c:pt idx="1538">
                  <c:v>3.0336111111110577</c:v>
                </c:pt>
                <c:pt idx="1539">
                  <c:v>3.0361111111110577</c:v>
                </c:pt>
                <c:pt idx="1540">
                  <c:v>3.0361111111110577</c:v>
                </c:pt>
                <c:pt idx="1541">
                  <c:v>3.0386111111110576</c:v>
                </c:pt>
                <c:pt idx="1542">
                  <c:v>3.0386111111110576</c:v>
                </c:pt>
                <c:pt idx="1543">
                  <c:v>3.0411111111110576</c:v>
                </c:pt>
                <c:pt idx="1544">
                  <c:v>3.0411111111110576</c:v>
                </c:pt>
                <c:pt idx="1545">
                  <c:v>3.0436111111110575</c:v>
                </c:pt>
                <c:pt idx="1546">
                  <c:v>3.0436111111110575</c:v>
                </c:pt>
                <c:pt idx="1547">
                  <c:v>3.0461111111110575</c:v>
                </c:pt>
                <c:pt idx="1548">
                  <c:v>3.0461111111110575</c:v>
                </c:pt>
                <c:pt idx="1549">
                  <c:v>3.0486111111110574</c:v>
                </c:pt>
                <c:pt idx="1550">
                  <c:v>3.0486111111110574</c:v>
                </c:pt>
                <c:pt idx="1551">
                  <c:v>3.0511111111110574</c:v>
                </c:pt>
                <c:pt idx="1552">
                  <c:v>3.0511111111110574</c:v>
                </c:pt>
                <c:pt idx="1553">
                  <c:v>3.0536111111110573</c:v>
                </c:pt>
                <c:pt idx="1554">
                  <c:v>3.0536111111110573</c:v>
                </c:pt>
                <c:pt idx="1555">
                  <c:v>3.0561111111110573</c:v>
                </c:pt>
                <c:pt idx="1556">
                  <c:v>3.0561111111110573</c:v>
                </c:pt>
                <c:pt idx="1557">
                  <c:v>3.0586111111110572</c:v>
                </c:pt>
                <c:pt idx="1558">
                  <c:v>3.0586111111110572</c:v>
                </c:pt>
                <c:pt idx="1559">
                  <c:v>3.0611111111110572</c:v>
                </c:pt>
                <c:pt idx="1560">
                  <c:v>3.0611111111110572</c:v>
                </c:pt>
                <c:pt idx="1561">
                  <c:v>3.0636111111110571</c:v>
                </c:pt>
                <c:pt idx="1562">
                  <c:v>3.0636111111110571</c:v>
                </c:pt>
                <c:pt idx="1563">
                  <c:v>3.0661111111110571</c:v>
                </c:pt>
                <c:pt idx="1564">
                  <c:v>3.0661111111110571</c:v>
                </c:pt>
                <c:pt idx="1565">
                  <c:v>3.068611111111057</c:v>
                </c:pt>
                <c:pt idx="1566">
                  <c:v>3.068611111111057</c:v>
                </c:pt>
                <c:pt idx="1567">
                  <c:v>3.0711111111110569</c:v>
                </c:pt>
                <c:pt idx="1568">
                  <c:v>3.0711111111110569</c:v>
                </c:pt>
                <c:pt idx="1569">
                  <c:v>3.0736111111110569</c:v>
                </c:pt>
                <c:pt idx="1570">
                  <c:v>3.0736111111110569</c:v>
                </c:pt>
                <c:pt idx="1571">
                  <c:v>3.0761111111110568</c:v>
                </c:pt>
                <c:pt idx="1572">
                  <c:v>3.0761111111110568</c:v>
                </c:pt>
                <c:pt idx="1573">
                  <c:v>3.0786111111110568</c:v>
                </c:pt>
                <c:pt idx="1574">
                  <c:v>3.0786111111110568</c:v>
                </c:pt>
                <c:pt idx="1575">
                  <c:v>3.0811111111110567</c:v>
                </c:pt>
                <c:pt idx="1576">
                  <c:v>3.0811111111110567</c:v>
                </c:pt>
                <c:pt idx="1577">
                  <c:v>3.0836111111110567</c:v>
                </c:pt>
                <c:pt idx="1578">
                  <c:v>3.0836111111110567</c:v>
                </c:pt>
                <c:pt idx="1579">
                  <c:v>3.0861111111110566</c:v>
                </c:pt>
                <c:pt idx="1580">
                  <c:v>3.0861111111110566</c:v>
                </c:pt>
                <c:pt idx="1581">
                  <c:v>3.0886111111110566</c:v>
                </c:pt>
                <c:pt idx="1582">
                  <c:v>3.0886111111110566</c:v>
                </c:pt>
                <c:pt idx="1583">
                  <c:v>3.0911111111110565</c:v>
                </c:pt>
                <c:pt idx="1584">
                  <c:v>3.0911111111110565</c:v>
                </c:pt>
                <c:pt idx="1585">
                  <c:v>3.0936111111110565</c:v>
                </c:pt>
                <c:pt idx="1586">
                  <c:v>3.0936111111110565</c:v>
                </c:pt>
                <c:pt idx="1587">
                  <c:v>3.0961111111110564</c:v>
                </c:pt>
                <c:pt idx="1588">
                  <c:v>3.0961111111110564</c:v>
                </c:pt>
                <c:pt idx="1589">
                  <c:v>3.0986111111110564</c:v>
                </c:pt>
                <c:pt idx="1590">
                  <c:v>3.0986111111110564</c:v>
                </c:pt>
                <c:pt idx="1591">
                  <c:v>3.1011111111110563</c:v>
                </c:pt>
                <c:pt idx="1592">
                  <c:v>3.1011111111110563</c:v>
                </c:pt>
                <c:pt idx="1593">
                  <c:v>3.1036111111110563</c:v>
                </c:pt>
                <c:pt idx="1594">
                  <c:v>3.1036111111110563</c:v>
                </c:pt>
                <c:pt idx="1595">
                  <c:v>3.1061111111110562</c:v>
                </c:pt>
                <c:pt idx="1596">
                  <c:v>3.1061111111110562</c:v>
                </c:pt>
                <c:pt idx="1597">
                  <c:v>3.1086111111110561</c:v>
                </c:pt>
                <c:pt idx="1598">
                  <c:v>3.1086111111110561</c:v>
                </c:pt>
                <c:pt idx="1599">
                  <c:v>3.1111111111110561</c:v>
                </c:pt>
                <c:pt idx="1600">
                  <c:v>3.1111111111110561</c:v>
                </c:pt>
                <c:pt idx="1601">
                  <c:v>3.113611111111056</c:v>
                </c:pt>
                <c:pt idx="1602">
                  <c:v>3.113611111111056</c:v>
                </c:pt>
                <c:pt idx="1603">
                  <c:v>3.116111111111056</c:v>
                </c:pt>
                <c:pt idx="1604">
                  <c:v>3.116111111111056</c:v>
                </c:pt>
                <c:pt idx="1605">
                  <c:v>3.1186111111110559</c:v>
                </c:pt>
                <c:pt idx="1606">
                  <c:v>3.1186111111110559</c:v>
                </c:pt>
                <c:pt idx="1607">
                  <c:v>3.1211111111110559</c:v>
                </c:pt>
                <c:pt idx="1608">
                  <c:v>3.1211111111110559</c:v>
                </c:pt>
                <c:pt idx="1609">
                  <c:v>3.1236111111110558</c:v>
                </c:pt>
                <c:pt idx="1610">
                  <c:v>3.1236111111110558</c:v>
                </c:pt>
                <c:pt idx="1611">
                  <c:v>3.1261111111110558</c:v>
                </c:pt>
                <c:pt idx="1612">
                  <c:v>3.1261111111110558</c:v>
                </c:pt>
                <c:pt idx="1613">
                  <c:v>3.1286111111110557</c:v>
                </c:pt>
                <c:pt idx="1614">
                  <c:v>3.1286111111110557</c:v>
                </c:pt>
                <c:pt idx="1615">
                  <c:v>3.1311111111110557</c:v>
                </c:pt>
                <c:pt idx="1616">
                  <c:v>3.1311111111110557</c:v>
                </c:pt>
                <c:pt idx="1617">
                  <c:v>3.1336111111110556</c:v>
                </c:pt>
                <c:pt idx="1618">
                  <c:v>3.1336111111110556</c:v>
                </c:pt>
                <c:pt idx="1619">
                  <c:v>3.1361111111110556</c:v>
                </c:pt>
                <c:pt idx="1620">
                  <c:v>3.1361111111110556</c:v>
                </c:pt>
                <c:pt idx="1621">
                  <c:v>3.1386111111110555</c:v>
                </c:pt>
                <c:pt idx="1622">
                  <c:v>3.1386111111110555</c:v>
                </c:pt>
                <c:pt idx="1623">
                  <c:v>3.1411111111110555</c:v>
                </c:pt>
                <c:pt idx="1624">
                  <c:v>3.1411111111110555</c:v>
                </c:pt>
                <c:pt idx="1625">
                  <c:v>3.1436111111110554</c:v>
                </c:pt>
                <c:pt idx="1626">
                  <c:v>3.1436111111110554</c:v>
                </c:pt>
                <c:pt idx="1627">
                  <c:v>3.1461111111110553</c:v>
                </c:pt>
                <c:pt idx="1628">
                  <c:v>3.1461111111110553</c:v>
                </c:pt>
                <c:pt idx="1629">
                  <c:v>3.1486111111110553</c:v>
                </c:pt>
                <c:pt idx="1630">
                  <c:v>3.1486111111110553</c:v>
                </c:pt>
                <c:pt idx="1631">
                  <c:v>3.1511111111110552</c:v>
                </c:pt>
                <c:pt idx="1632">
                  <c:v>3.1511111111110552</c:v>
                </c:pt>
                <c:pt idx="1633">
                  <c:v>3.1536111111110552</c:v>
                </c:pt>
                <c:pt idx="1634">
                  <c:v>3.1536111111110552</c:v>
                </c:pt>
                <c:pt idx="1635">
                  <c:v>3.1561111111110551</c:v>
                </c:pt>
                <c:pt idx="1636">
                  <c:v>3.1561111111110551</c:v>
                </c:pt>
                <c:pt idx="1637">
                  <c:v>3.1586111111110551</c:v>
                </c:pt>
                <c:pt idx="1638">
                  <c:v>3.1586111111110551</c:v>
                </c:pt>
                <c:pt idx="1639">
                  <c:v>3.161111111111055</c:v>
                </c:pt>
                <c:pt idx="1640">
                  <c:v>3.161111111111055</c:v>
                </c:pt>
                <c:pt idx="1641">
                  <c:v>3.163611111111055</c:v>
                </c:pt>
                <c:pt idx="1642">
                  <c:v>3.163611111111055</c:v>
                </c:pt>
                <c:pt idx="1643">
                  <c:v>3.1661111111110549</c:v>
                </c:pt>
                <c:pt idx="1644">
                  <c:v>3.1661111111110549</c:v>
                </c:pt>
                <c:pt idx="1645">
                  <c:v>3.1686111111110549</c:v>
                </c:pt>
                <c:pt idx="1646">
                  <c:v>3.1686111111110549</c:v>
                </c:pt>
                <c:pt idx="1647">
                  <c:v>3.1711111111110548</c:v>
                </c:pt>
                <c:pt idx="1648">
                  <c:v>3.1711111111110548</c:v>
                </c:pt>
                <c:pt idx="1649">
                  <c:v>3.1736111111110548</c:v>
                </c:pt>
                <c:pt idx="1650">
                  <c:v>3.1736111111110548</c:v>
                </c:pt>
                <c:pt idx="1651">
                  <c:v>3.1761111111110547</c:v>
                </c:pt>
                <c:pt idx="1652">
                  <c:v>3.1761111111110547</c:v>
                </c:pt>
                <c:pt idx="1653">
                  <c:v>3.1786111111110547</c:v>
                </c:pt>
                <c:pt idx="1654">
                  <c:v>3.1786111111110547</c:v>
                </c:pt>
                <c:pt idx="1655">
                  <c:v>3.1811111111110546</c:v>
                </c:pt>
                <c:pt idx="1656">
                  <c:v>3.1811111111110546</c:v>
                </c:pt>
                <c:pt idx="1657">
                  <c:v>3.1836111111110545</c:v>
                </c:pt>
                <c:pt idx="1658">
                  <c:v>3.1836111111110545</c:v>
                </c:pt>
                <c:pt idx="1659">
                  <c:v>3.1861111111110545</c:v>
                </c:pt>
                <c:pt idx="1660">
                  <c:v>3.1861111111110545</c:v>
                </c:pt>
                <c:pt idx="1661">
                  <c:v>3.1886111111110544</c:v>
                </c:pt>
                <c:pt idx="1662">
                  <c:v>3.1886111111110544</c:v>
                </c:pt>
                <c:pt idx="1663">
                  <c:v>3.1911111111110544</c:v>
                </c:pt>
                <c:pt idx="1664">
                  <c:v>3.1911111111110544</c:v>
                </c:pt>
                <c:pt idx="1665">
                  <c:v>3.1936111111110543</c:v>
                </c:pt>
                <c:pt idx="1666">
                  <c:v>3.1936111111110543</c:v>
                </c:pt>
                <c:pt idx="1667">
                  <c:v>3.1961111111110543</c:v>
                </c:pt>
                <c:pt idx="1668">
                  <c:v>3.1961111111110543</c:v>
                </c:pt>
                <c:pt idx="1669">
                  <c:v>3.1986111111110542</c:v>
                </c:pt>
                <c:pt idx="1670">
                  <c:v>3.1986111111110542</c:v>
                </c:pt>
                <c:pt idx="1671">
                  <c:v>3.2011111111110542</c:v>
                </c:pt>
                <c:pt idx="1672">
                  <c:v>3.2011111111110542</c:v>
                </c:pt>
                <c:pt idx="1673">
                  <c:v>3.2036111111110541</c:v>
                </c:pt>
                <c:pt idx="1674">
                  <c:v>3.2036111111110541</c:v>
                </c:pt>
                <c:pt idx="1675">
                  <c:v>3.2061111111110541</c:v>
                </c:pt>
                <c:pt idx="1676">
                  <c:v>3.2061111111110541</c:v>
                </c:pt>
                <c:pt idx="1677">
                  <c:v>3.208611111111054</c:v>
                </c:pt>
                <c:pt idx="1678">
                  <c:v>3.208611111111054</c:v>
                </c:pt>
                <c:pt idx="1679">
                  <c:v>3.211111111111054</c:v>
                </c:pt>
                <c:pt idx="1680">
                  <c:v>3.211111111111054</c:v>
                </c:pt>
                <c:pt idx="1681">
                  <c:v>3.2136111111110539</c:v>
                </c:pt>
                <c:pt idx="1682">
                  <c:v>3.2136111111110539</c:v>
                </c:pt>
                <c:pt idx="1683">
                  <c:v>3.2161111111110539</c:v>
                </c:pt>
                <c:pt idx="1684">
                  <c:v>3.2161111111110539</c:v>
                </c:pt>
                <c:pt idx="1685">
                  <c:v>3.2186111111110538</c:v>
                </c:pt>
                <c:pt idx="1686">
                  <c:v>3.2186111111110538</c:v>
                </c:pt>
                <c:pt idx="1687">
                  <c:v>3.2211111111110537</c:v>
                </c:pt>
                <c:pt idx="1688">
                  <c:v>3.2211111111110537</c:v>
                </c:pt>
                <c:pt idx="1689">
                  <c:v>3.2236111111110537</c:v>
                </c:pt>
                <c:pt idx="1690">
                  <c:v>3.2236111111110537</c:v>
                </c:pt>
                <c:pt idx="1691">
                  <c:v>3.2261111111110536</c:v>
                </c:pt>
                <c:pt idx="1692">
                  <c:v>3.2261111111110536</c:v>
                </c:pt>
                <c:pt idx="1693">
                  <c:v>3.2286111111110536</c:v>
                </c:pt>
                <c:pt idx="1694">
                  <c:v>3.2286111111110536</c:v>
                </c:pt>
                <c:pt idx="1695">
                  <c:v>3.2311111111110535</c:v>
                </c:pt>
                <c:pt idx="1696">
                  <c:v>3.2311111111110535</c:v>
                </c:pt>
                <c:pt idx="1697">
                  <c:v>3.2336111111110535</c:v>
                </c:pt>
                <c:pt idx="1698">
                  <c:v>3.2336111111110535</c:v>
                </c:pt>
                <c:pt idx="1699">
                  <c:v>3.2361111111110534</c:v>
                </c:pt>
                <c:pt idx="1700">
                  <c:v>3.2361111111110534</c:v>
                </c:pt>
                <c:pt idx="1701">
                  <c:v>3.2386111111110534</c:v>
                </c:pt>
                <c:pt idx="1702">
                  <c:v>3.2386111111110534</c:v>
                </c:pt>
                <c:pt idx="1703">
                  <c:v>3.2411111111110533</c:v>
                </c:pt>
                <c:pt idx="1704">
                  <c:v>3.2411111111110533</c:v>
                </c:pt>
                <c:pt idx="1705">
                  <c:v>3.2436111111110533</c:v>
                </c:pt>
                <c:pt idx="1706">
                  <c:v>3.2436111111110533</c:v>
                </c:pt>
                <c:pt idx="1707">
                  <c:v>3.2461111111110532</c:v>
                </c:pt>
                <c:pt idx="1708">
                  <c:v>3.2461111111110532</c:v>
                </c:pt>
                <c:pt idx="1709">
                  <c:v>3.2486111111110532</c:v>
                </c:pt>
                <c:pt idx="1710">
                  <c:v>3.2486111111110532</c:v>
                </c:pt>
                <c:pt idx="1711">
                  <c:v>3.2511111111110531</c:v>
                </c:pt>
                <c:pt idx="1712">
                  <c:v>3.2511111111110531</c:v>
                </c:pt>
                <c:pt idx="1713">
                  <c:v>3.2536111111110531</c:v>
                </c:pt>
                <c:pt idx="1714">
                  <c:v>3.2536111111110531</c:v>
                </c:pt>
                <c:pt idx="1715">
                  <c:v>3.256111111111053</c:v>
                </c:pt>
                <c:pt idx="1716">
                  <c:v>3.256111111111053</c:v>
                </c:pt>
                <c:pt idx="1717">
                  <c:v>3.2586111111110529</c:v>
                </c:pt>
                <c:pt idx="1718">
                  <c:v>3.2586111111110529</c:v>
                </c:pt>
                <c:pt idx="1719">
                  <c:v>3.2611111111110529</c:v>
                </c:pt>
                <c:pt idx="1720">
                  <c:v>3.2611111111110529</c:v>
                </c:pt>
                <c:pt idx="1721">
                  <c:v>3.2636111111110528</c:v>
                </c:pt>
                <c:pt idx="1722">
                  <c:v>3.2636111111110528</c:v>
                </c:pt>
                <c:pt idx="1723">
                  <c:v>3.2661111111110528</c:v>
                </c:pt>
                <c:pt idx="1724">
                  <c:v>3.2661111111110528</c:v>
                </c:pt>
                <c:pt idx="1725">
                  <c:v>3.2686111111110527</c:v>
                </c:pt>
                <c:pt idx="1726">
                  <c:v>3.2686111111110527</c:v>
                </c:pt>
                <c:pt idx="1727">
                  <c:v>3.2711111111110527</c:v>
                </c:pt>
                <c:pt idx="1728">
                  <c:v>3.2711111111110527</c:v>
                </c:pt>
                <c:pt idx="1729">
                  <c:v>3.2736111111110526</c:v>
                </c:pt>
                <c:pt idx="1730">
                  <c:v>3.2736111111110526</c:v>
                </c:pt>
                <c:pt idx="1731">
                  <c:v>3.2761111111110526</c:v>
                </c:pt>
                <c:pt idx="1732">
                  <c:v>3.2761111111110526</c:v>
                </c:pt>
                <c:pt idx="1733">
                  <c:v>3.2786111111110525</c:v>
                </c:pt>
                <c:pt idx="1734">
                  <c:v>3.2786111111110525</c:v>
                </c:pt>
                <c:pt idx="1735">
                  <c:v>3.2811111111110525</c:v>
                </c:pt>
                <c:pt idx="1736">
                  <c:v>3.2811111111110525</c:v>
                </c:pt>
                <c:pt idx="1737">
                  <c:v>3.2836111111110524</c:v>
                </c:pt>
                <c:pt idx="1738">
                  <c:v>3.2836111111110524</c:v>
                </c:pt>
                <c:pt idx="1739">
                  <c:v>3.2861111111110524</c:v>
                </c:pt>
                <c:pt idx="1740">
                  <c:v>3.2861111111110524</c:v>
                </c:pt>
                <c:pt idx="1741">
                  <c:v>3.2886111111110523</c:v>
                </c:pt>
                <c:pt idx="1742">
                  <c:v>3.2886111111110523</c:v>
                </c:pt>
                <c:pt idx="1743">
                  <c:v>3.2911111111110523</c:v>
                </c:pt>
                <c:pt idx="1744">
                  <c:v>3.2911111111110523</c:v>
                </c:pt>
                <c:pt idx="1745">
                  <c:v>3.2936111111110522</c:v>
                </c:pt>
                <c:pt idx="1746">
                  <c:v>3.2936111111110522</c:v>
                </c:pt>
                <c:pt idx="1747">
                  <c:v>3.2961111111110521</c:v>
                </c:pt>
                <c:pt idx="1748">
                  <c:v>3.2961111111110521</c:v>
                </c:pt>
                <c:pt idx="1749">
                  <c:v>3.2986111111110521</c:v>
                </c:pt>
                <c:pt idx="1750">
                  <c:v>3.2986111111110521</c:v>
                </c:pt>
                <c:pt idx="1751">
                  <c:v>3.301111111111052</c:v>
                </c:pt>
                <c:pt idx="1752">
                  <c:v>3.301111111111052</c:v>
                </c:pt>
                <c:pt idx="1753">
                  <c:v>3.303611111111052</c:v>
                </c:pt>
                <c:pt idx="1754">
                  <c:v>3.303611111111052</c:v>
                </c:pt>
                <c:pt idx="1755">
                  <c:v>3.3061111111110519</c:v>
                </c:pt>
                <c:pt idx="1756">
                  <c:v>3.3061111111110519</c:v>
                </c:pt>
                <c:pt idx="1757">
                  <c:v>3.3086111111110519</c:v>
                </c:pt>
                <c:pt idx="1758">
                  <c:v>3.3086111111110519</c:v>
                </c:pt>
                <c:pt idx="1759">
                  <c:v>3.3111111111110518</c:v>
                </c:pt>
                <c:pt idx="1760">
                  <c:v>3.3111111111110518</c:v>
                </c:pt>
                <c:pt idx="1761">
                  <c:v>3.3136111111110518</c:v>
                </c:pt>
                <c:pt idx="1762">
                  <c:v>3.3136111111110518</c:v>
                </c:pt>
                <c:pt idx="1763">
                  <c:v>3.3161111111110517</c:v>
                </c:pt>
                <c:pt idx="1764">
                  <c:v>3.3161111111110517</c:v>
                </c:pt>
                <c:pt idx="1765">
                  <c:v>3.3186111111110517</c:v>
                </c:pt>
                <c:pt idx="1766">
                  <c:v>3.3186111111110517</c:v>
                </c:pt>
                <c:pt idx="1767">
                  <c:v>3.3211111111110516</c:v>
                </c:pt>
                <c:pt idx="1768">
                  <c:v>3.3211111111110516</c:v>
                </c:pt>
                <c:pt idx="1769">
                  <c:v>3.3236111111110516</c:v>
                </c:pt>
                <c:pt idx="1770">
                  <c:v>3.3236111111110516</c:v>
                </c:pt>
                <c:pt idx="1771">
                  <c:v>3.3261111111110515</c:v>
                </c:pt>
                <c:pt idx="1772">
                  <c:v>3.3261111111110515</c:v>
                </c:pt>
                <c:pt idx="1773">
                  <c:v>3.3286111111110515</c:v>
                </c:pt>
                <c:pt idx="1774">
                  <c:v>3.3286111111110515</c:v>
                </c:pt>
                <c:pt idx="1775">
                  <c:v>3.3311111111110514</c:v>
                </c:pt>
                <c:pt idx="1776">
                  <c:v>3.3311111111110514</c:v>
                </c:pt>
                <c:pt idx="1777">
                  <c:v>3.3336111111110514</c:v>
                </c:pt>
                <c:pt idx="1778">
                  <c:v>3.3336111111110514</c:v>
                </c:pt>
                <c:pt idx="1779">
                  <c:v>3.3361111111110513</c:v>
                </c:pt>
                <c:pt idx="1780">
                  <c:v>3.3361111111110513</c:v>
                </c:pt>
                <c:pt idx="1781">
                  <c:v>3.3386111111110512</c:v>
                </c:pt>
                <c:pt idx="1782">
                  <c:v>3.3386111111110512</c:v>
                </c:pt>
                <c:pt idx="1783">
                  <c:v>3.3411111111110512</c:v>
                </c:pt>
                <c:pt idx="1784">
                  <c:v>3.3411111111110512</c:v>
                </c:pt>
                <c:pt idx="1785">
                  <c:v>3.3436111111110511</c:v>
                </c:pt>
                <c:pt idx="1786">
                  <c:v>3.3436111111110511</c:v>
                </c:pt>
                <c:pt idx="1787">
                  <c:v>3.3461111111110511</c:v>
                </c:pt>
                <c:pt idx="1788">
                  <c:v>3.3461111111110511</c:v>
                </c:pt>
                <c:pt idx="1789">
                  <c:v>3.348611111111051</c:v>
                </c:pt>
                <c:pt idx="1790">
                  <c:v>3.348611111111051</c:v>
                </c:pt>
                <c:pt idx="1791">
                  <c:v>3.351111111111051</c:v>
                </c:pt>
                <c:pt idx="1792">
                  <c:v>3.351111111111051</c:v>
                </c:pt>
                <c:pt idx="1793">
                  <c:v>3.3536111111110509</c:v>
                </c:pt>
                <c:pt idx="1794">
                  <c:v>3.3536111111110509</c:v>
                </c:pt>
                <c:pt idx="1795">
                  <c:v>3.3561111111110509</c:v>
                </c:pt>
                <c:pt idx="1796">
                  <c:v>3.3561111111110509</c:v>
                </c:pt>
                <c:pt idx="1797">
                  <c:v>3.3586111111110508</c:v>
                </c:pt>
                <c:pt idx="1798">
                  <c:v>3.3586111111110508</c:v>
                </c:pt>
                <c:pt idx="1799">
                  <c:v>3.3611111111110508</c:v>
                </c:pt>
                <c:pt idx="1800">
                  <c:v>3.3611111111110508</c:v>
                </c:pt>
                <c:pt idx="1801">
                  <c:v>3.3636111111110507</c:v>
                </c:pt>
                <c:pt idx="1802">
                  <c:v>3.3636111111110507</c:v>
                </c:pt>
                <c:pt idx="1803">
                  <c:v>3.3661111111110507</c:v>
                </c:pt>
                <c:pt idx="1804">
                  <c:v>3.3661111111110507</c:v>
                </c:pt>
                <c:pt idx="1805">
                  <c:v>3.3686111111110506</c:v>
                </c:pt>
                <c:pt idx="1806">
                  <c:v>3.3686111111110506</c:v>
                </c:pt>
                <c:pt idx="1807">
                  <c:v>3.3711111111110506</c:v>
                </c:pt>
                <c:pt idx="1808">
                  <c:v>3.3711111111110506</c:v>
                </c:pt>
                <c:pt idx="1809">
                  <c:v>3.3736111111110505</c:v>
                </c:pt>
                <c:pt idx="1810">
                  <c:v>3.3736111111110505</c:v>
                </c:pt>
                <c:pt idx="1811">
                  <c:v>3.3761111111110504</c:v>
                </c:pt>
                <c:pt idx="1812">
                  <c:v>3.3761111111110504</c:v>
                </c:pt>
                <c:pt idx="1813">
                  <c:v>3.3786111111110504</c:v>
                </c:pt>
                <c:pt idx="1814">
                  <c:v>3.3786111111110504</c:v>
                </c:pt>
                <c:pt idx="1815">
                  <c:v>3.3811111111110503</c:v>
                </c:pt>
                <c:pt idx="1816">
                  <c:v>3.3811111111110503</c:v>
                </c:pt>
                <c:pt idx="1817">
                  <c:v>3.3836111111110503</c:v>
                </c:pt>
                <c:pt idx="1818">
                  <c:v>3.3836111111110503</c:v>
                </c:pt>
                <c:pt idx="1819">
                  <c:v>3.3861111111110502</c:v>
                </c:pt>
                <c:pt idx="1820">
                  <c:v>3.3861111111110502</c:v>
                </c:pt>
                <c:pt idx="1821">
                  <c:v>3.3886111111110502</c:v>
                </c:pt>
                <c:pt idx="1822">
                  <c:v>3.3886111111110502</c:v>
                </c:pt>
                <c:pt idx="1823">
                  <c:v>3.3911111111110501</c:v>
                </c:pt>
                <c:pt idx="1824">
                  <c:v>3.3911111111110501</c:v>
                </c:pt>
                <c:pt idx="1825">
                  <c:v>3.3936111111110501</c:v>
                </c:pt>
                <c:pt idx="1826">
                  <c:v>3.3936111111110501</c:v>
                </c:pt>
                <c:pt idx="1827">
                  <c:v>3.39611111111105</c:v>
                </c:pt>
                <c:pt idx="1828">
                  <c:v>3.39611111111105</c:v>
                </c:pt>
                <c:pt idx="1829">
                  <c:v>3.39861111111105</c:v>
                </c:pt>
                <c:pt idx="1830">
                  <c:v>3.39861111111105</c:v>
                </c:pt>
                <c:pt idx="1831">
                  <c:v>3.4011111111110499</c:v>
                </c:pt>
                <c:pt idx="1832">
                  <c:v>3.4011111111110499</c:v>
                </c:pt>
                <c:pt idx="1833">
                  <c:v>3.4036111111110499</c:v>
                </c:pt>
                <c:pt idx="1834">
                  <c:v>3.4036111111110499</c:v>
                </c:pt>
                <c:pt idx="1835">
                  <c:v>3.4061111111110498</c:v>
                </c:pt>
                <c:pt idx="1836">
                  <c:v>3.4061111111110498</c:v>
                </c:pt>
                <c:pt idx="1837">
                  <c:v>3.4086111111110498</c:v>
                </c:pt>
                <c:pt idx="1838">
                  <c:v>3.4086111111110498</c:v>
                </c:pt>
                <c:pt idx="1839">
                  <c:v>3.4111111111110497</c:v>
                </c:pt>
                <c:pt idx="1840">
                  <c:v>3.4111111111110497</c:v>
                </c:pt>
                <c:pt idx="1841">
                  <c:v>3.4136111111110496</c:v>
                </c:pt>
                <c:pt idx="1842">
                  <c:v>3.4136111111110496</c:v>
                </c:pt>
                <c:pt idx="1843">
                  <c:v>3.4161111111110496</c:v>
                </c:pt>
                <c:pt idx="1844">
                  <c:v>3.4161111111110496</c:v>
                </c:pt>
                <c:pt idx="1845">
                  <c:v>3.4186111111110495</c:v>
                </c:pt>
                <c:pt idx="1846">
                  <c:v>3.4186111111110495</c:v>
                </c:pt>
                <c:pt idx="1847">
                  <c:v>3.4211111111110495</c:v>
                </c:pt>
                <c:pt idx="1848">
                  <c:v>3.4211111111110495</c:v>
                </c:pt>
                <c:pt idx="1849">
                  <c:v>3.4236111111110494</c:v>
                </c:pt>
                <c:pt idx="1850">
                  <c:v>3.4236111111110494</c:v>
                </c:pt>
                <c:pt idx="1851">
                  <c:v>3.4261111111110494</c:v>
                </c:pt>
                <c:pt idx="1852">
                  <c:v>3.4261111111110494</c:v>
                </c:pt>
                <c:pt idx="1853">
                  <c:v>3.4286111111110493</c:v>
                </c:pt>
                <c:pt idx="1854">
                  <c:v>3.4286111111110493</c:v>
                </c:pt>
                <c:pt idx="1855">
                  <c:v>3.4311111111110493</c:v>
                </c:pt>
                <c:pt idx="1856">
                  <c:v>3.4311111111110493</c:v>
                </c:pt>
                <c:pt idx="1857">
                  <c:v>3.4336111111110492</c:v>
                </c:pt>
                <c:pt idx="1858">
                  <c:v>3.4336111111110492</c:v>
                </c:pt>
                <c:pt idx="1859">
                  <c:v>3.4361111111110492</c:v>
                </c:pt>
                <c:pt idx="1860">
                  <c:v>3.4361111111110492</c:v>
                </c:pt>
                <c:pt idx="1861">
                  <c:v>3.4386111111110491</c:v>
                </c:pt>
                <c:pt idx="1862">
                  <c:v>3.4386111111110491</c:v>
                </c:pt>
                <c:pt idx="1863">
                  <c:v>3.4411111111110491</c:v>
                </c:pt>
                <c:pt idx="1864">
                  <c:v>3.4411111111110491</c:v>
                </c:pt>
                <c:pt idx="1865">
                  <c:v>3.443611111111049</c:v>
                </c:pt>
                <c:pt idx="1866">
                  <c:v>3.443611111111049</c:v>
                </c:pt>
                <c:pt idx="1867">
                  <c:v>3.446111111111049</c:v>
                </c:pt>
                <c:pt idx="1868">
                  <c:v>3.446111111111049</c:v>
                </c:pt>
                <c:pt idx="1869">
                  <c:v>3.4486111111110489</c:v>
                </c:pt>
                <c:pt idx="1870">
                  <c:v>3.4486111111110489</c:v>
                </c:pt>
                <c:pt idx="1871">
                  <c:v>3.4511111111110488</c:v>
                </c:pt>
                <c:pt idx="1872">
                  <c:v>3.4511111111110488</c:v>
                </c:pt>
                <c:pt idx="1873">
                  <c:v>3.4536111111110488</c:v>
                </c:pt>
                <c:pt idx="1874">
                  <c:v>3.4536111111110488</c:v>
                </c:pt>
                <c:pt idx="1875">
                  <c:v>3.4561111111110487</c:v>
                </c:pt>
                <c:pt idx="1876">
                  <c:v>3.4561111111110487</c:v>
                </c:pt>
                <c:pt idx="1877">
                  <c:v>3.4586111111110487</c:v>
                </c:pt>
                <c:pt idx="1878">
                  <c:v>3.4586111111110487</c:v>
                </c:pt>
                <c:pt idx="1879">
                  <c:v>3.4611111111110486</c:v>
                </c:pt>
                <c:pt idx="1880">
                  <c:v>3.4611111111110486</c:v>
                </c:pt>
                <c:pt idx="1881">
                  <c:v>3.4636111111110486</c:v>
                </c:pt>
                <c:pt idx="1882">
                  <c:v>3.4636111111110486</c:v>
                </c:pt>
                <c:pt idx="1883">
                  <c:v>3.4661111111110485</c:v>
                </c:pt>
                <c:pt idx="1884">
                  <c:v>3.4661111111110485</c:v>
                </c:pt>
                <c:pt idx="1885">
                  <c:v>3.4686111111110485</c:v>
                </c:pt>
                <c:pt idx="1886">
                  <c:v>3.4686111111110485</c:v>
                </c:pt>
                <c:pt idx="1887">
                  <c:v>3.4711111111110484</c:v>
                </c:pt>
                <c:pt idx="1888">
                  <c:v>3.4711111111110484</c:v>
                </c:pt>
                <c:pt idx="1889">
                  <c:v>3.4736111111110484</c:v>
                </c:pt>
                <c:pt idx="1890">
                  <c:v>3.4736111111110484</c:v>
                </c:pt>
                <c:pt idx="1891">
                  <c:v>3.4761111111110483</c:v>
                </c:pt>
                <c:pt idx="1892">
                  <c:v>3.4761111111110483</c:v>
                </c:pt>
                <c:pt idx="1893">
                  <c:v>3.4786111111110483</c:v>
                </c:pt>
                <c:pt idx="1894">
                  <c:v>3.4786111111110483</c:v>
                </c:pt>
                <c:pt idx="1895">
                  <c:v>3.4811111111110482</c:v>
                </c:pt>
                <c:pt idx="1896">
                  <c:v>3.4811111111110482</c:v>
                </c:pt>
                <c:pt idx="1897">
                  <c:v>3.4836111111110482</c:v>
                </c:pt>
                <c:pt idx="1898">
                  <c:v>3.4836111111110482</c:v>
                </c:pt>
                <c:pt idx="1899">
                  <c:v>3.4861111111110481</c:v>
                </c:pt>
                <c:pt idx="1900">
                  <c:v>3.4861111111110481</c:v>
                </c:pt>
                <c:pt idx="1901">
                  <c:v>3.488611111111048</c:v>
                </c:pt>
                <c:pt idx="1902">
                  <c:v>3.488611111111048</c:v>
                </c:pt>
                <c:pt idx="1903">
                  <c:v>3.491111111111048</c:v>
                </c:pt>
                <c:pt idx="1904">
                  <c:v>3.491111111111048</c:v>
                </c:pt>
                <c:pt idx="1905">
                  <c:v>3.4936111111110479</c:v>
                </c:pt>
                <c:pt idx="1906">
                  <c:v>3.4936111111110479</c:v>
                </c:pt>
                <c:pt idx="1907">
                  <c:v>3.4961111111110479</c:v>
                </c:pt>
                <c:pt idx="1908">
                  <c:v>3.4961111111110479</c:v>
                </c:pt>
                <c:pt idx="1909">
                  <c:v>3.4986111111110478</c:v>
                </c:pt>
                <c:pt idx="1910">
                  <c:v>3.4986111111110478</c:v>
                </c:pt>
                <c:pt idx="1911">
                  <c:v>3.5011111111110478</c:v>
                </c:pt>
                <c:pt idx="1912">
                  <c:v>3.5011111111110478</c:v>
                </c:pt>
                <c:pt idx="1913">
                  <c:v>3.5036111111110477</c:v>
                </c:pt>
                <c:pt idx="1914">
                  <c:v>3.5036111111110477</c:v>
                </c:pt>
                <c:pt idx="1915">
                  <c:v>3.5061111111110477</c:v>
                </c:pt>
                <c:pt idx="1916">
                  <c:v>3.5061111111110477</c:v>
                </c:pt>
                <c:pt idx="1917">
                  <c:v>3.5086111111110476</c:v>
                </c:pt>
                <c:pt idx="1918">
                  <c:v>3.5086111111110476</c:v>
                </c:pt>
                <c:pt idx="1919">
                  <c:v>3.5111111111110476</c:v>
                </c:pt>
                <c:pt idx="1920">
                  <c:v>3.5111111111110476</c:v>
                </c:pt>
                <c:pt idx="1921">
                  <c:v>3.5136111111110475</c:v>
                </c:pt>
                <c:pt idx="1922">
                  <c:v>3.5136111111110475</c:v>
                </c:pt>
                <c:pt idx="1923">
                  <c:v>3.5161111111110475</c:v>
                </c:pt>
                <c:pt idx="1924">
                  <c:v>3.5161111111110475</c:v>
                </c:pt>
                <c:pt idx="1925">
                  <c:v>3.5186111111110474</c:v>
                </c:pt>
                <c:pt idx="1926">
                  <c:v>3.5186111111110474</c:v>
                </c:pt>
                <c:pt idx="1927">
                  <c:v>3.5211111111110474</c:v>
                </c:pt>
                <c:pt idx="1928">
                  <c:v>3.5211111111110474</c:v>
                </c:pt>
                <c:pt idx="1929">
                  <c:v>3.5236111111110473</c:v>
                </c:pt>
                <c:pt idx="1930">
                  <c:v>3.5236111111110473</c:v>
                </c:pt>
                <c:pt idx="1931">
                  <c:v>3.5261111111110472</c:v>
                </c:pt>
                <c:pt idx="1932">
                  <c:v>3.5261111111110472</c:v>
                </c:pt>
                <c:pt idx="1933">
                  <c:v>3.5286111111110472</c:v>
                </c:pt>
                <c:pt idx="1934">
                  <c:v>3.5286111111110472</c:v>
                </c:pt>
                <c:pt idx="1935">
                  <c:v>3.5311111111110471</c:v>
                </c:pt>
                <c:pt idx="1936">
                  <c:v>3.5311111111110471</c:v>
                </c:pt>
                <c:pt idx="1937">
                  <c:v>3.5336111111110471</c:v>
                </c:pt>
                <c:pt idx="1938">
                  <c:v>3.5336111111110471</c:v>
                </c:pt>
                <c:pt idx="1939">
                  <c:v>3.536111111111047</c:v>
                </c:pt>
                <c:pt idx="1940">
                  <c:v>3.536111111111047</c:v>
                </c:pt>
                <c:pt idx="1941">
                  <c:v>3.538611111111047</c:v>
                </c:pt>
                <c:pt idx="1942">
                  <c:v>3.538611111111047</c:v>
                </c:pt>
                <c:pt idx="1943">
                  <c:v>3.5411111111110469</c:v>
                </c:pt>
                <c:pt idx="1944">
                  <c:v>3.5411111111110469</c:v>
                </c:pt>
                <c:pt idx="1945">
                  <c:v>3.5436111111110469</c:v>
                </c:pt>
                <c:pt idx="1946">
                  <c:v>3.5436111111110469</c:v>
                </c:pt>
                <c:pt idx="1947">
                  <c:v>3.5461111111110468</c:v>
                </c:pt>
                <c:pt idx="1948">
                  <c:v>3.5461111111110468</c:v>
                </c:pt>
                <c:pt idx="1949">
                  <c:v>3.5486111111110468</c:v>
                </c:pt>
                <c:pt idx="1950">
                  <c:v>3.5486111111110468</c:v>
                </c:pt>
                <c:pt idx="1951">
                  <c:v>3.5511111111110467</c:v>
                </c:pt>
                <c:pt idx="1952">
                  <c:v>3.5511111111110467</c:v>
                </c:pt>
                <c:pt idx="1953">
                  <c:v>3.5536111111110467</c:v>
                </c:pt>
                <c:pt idx="1954">
                  <c:v>3.5536111111110467</c:v>
                </c:pt>
                <c:pt idx="1955">
                  <c:v>3.5561111111110466</c:v>
                </c:pt>
                <c:pt idx="1956">
                  <c:v>3.5561111111110466</c:v>
                </c:pt>
                <c:pt idx="1957">
                  <c:v>3.5586111111110466</c:v>
                </c:pt>
                <c:pt idx="1958">
                  <c:v>3.5586111111110466</c:v>
                </c:pt>
                <c:pt idx="1959">
                  <c:v>3.5611111111110465</c:v>
                </c:pt>
                <c:pt idx="1960">
                  <c:v>3.5611111111110465</c:v>
                </c:pt>
                <c:pt idx="1961">
                  <c:v>3.5636111111110464</c:v>
                </c:pt>
                <c:pt idx="1962">
                  <c:v>3.5636111111110464</c:v>
                </c:pt>
                <c:pt idx="1963">
                  <c:v>3.5661111111110464</c:v>
                </c:pt>
                <c:pt idx="1964">
                  <c:v>3.5661111111110464</c:v>
                </c:pt>
                <c:pt idx="1965">
                  <c:v>3.5686111111110463</c:v>
                </c:pt>
                <c:pt idx="1966">
                  <c:v>3.5686111111110463</c:v>
                </c:pt>
                <c:pt idx="1967">
                  <c:v>3.5711111111110463</c:v>
                </c:pt>
                <c:pt idx="1968">
                  <c:v>3.5711111111110463</c:v>
                </c:pt>
                <c:pt idx="1969">
                  <c:v>3.5736111111110462</c:v>
                </c:pt>
                <c:pt idx="1970">
                  <c:v>3.5736111111110462</c:v>
                </c:pt>
                <c:pt idx="1971">
                  <c:v>3.5761111111110462</c:v>
                </c:pt>
                <c:pt idx="1972">
                  <c:v>3.5761111111110462</c:v>
                </c:pt>
                <c:pt idx="1973">
                  <c:v>3.5786111111110461</c:v>
                </c:pt>
                <c:pt idx="1974">
                  <c:v>3.5786111111110461</c:v>
                </c:pt>
                <c:pt idx="1975">
                  <c:v>3.5811111111110461</c:v>
                </c:pt>
                <c:pt idx="1976">
                  <c:v>3.5811111111110461</c:v>
                </c:pt>
                <c:pt idx="1977">
                  <c:v>3.583611111111046</c:v>
                </c:pt>
                <c:pt idx="1978">
                  <c:v>3.583611111111046</c:v>
                </c:pt>
                <c:pt idx="1979">
                  <c:v>3.586111111111046</c:v>
                </c:pt>
                <c:pt idx="1980">
                  <c:v>3.586111111111046</c:v>
                </c:pt>
                <c:pt idx="1981">
                  <c:v>3.5886111111110459</c:v>
                </c:pt>
                <c:pt idx="1982">
                  <c:v>3.5886111111110459</c:v>
                </c:pt>
                <c:pt idx="1983">
                  <c:v>3.5911111111110459</c:v>
                </c:pt>
                <c:pt idx="1984">
                  <c:v>3.5911111111110459</c:v>
                </c:pt>
                <c:pt idx="1985">
                  <c:v>3.5936111111110458</c:v>
                </c:pt>
                <c:pt idx="1986">
                  <c:v>3.5936111111110458</c:v>
                </c:pt>
                <c:pt idx="1987">
                  <c:v>3.5961111111110458</c:v>
                </c:pt>
                <c:pt idx="1988">
                  <c:v>3.5961111111110458</c:v>
                </c:pt>
                <c:pt idx="1989">
                  <c:v>3.5986111111110457</c:v>
                </c:pt>
                <c:pt idx="1990">
                  <c:v>3.5986111111110457</c:v>
                </c:pt>
                <c:pt idx="1991">
                  <c:v>3.6011111111110456</c:v>
                </c:pt>
                <c:pt idx="1992">
                  <c:v>3.6011111111110456</c:v>
                </c:pt>
                <c:pt idx="1993">
                  <c:v>3.6036111111110456</c:v>
                </c:pt>
                <c:pt idx="1994">
                  <c:v>3.6036111111110456</c:v>
                </c:pt>
                <c:pt idx="1995">
                  <c:v>3.6061111111110455</c:v>
                </c:pt>
                <c:pt idx="1996">
                  <c:v>3.6061111111110455</c:v>
                </c:pt>
                <c:pt idx="1997">
                  <c:v>3.6086111111110455</c:v>
                </c:pt>
                <c:pt idx="1998">
                  <c:v>3.6086111111110455</c:v>
                </c:pt>
                <c:pt idx="1999">
                  <c:v>3.6111111111110454</c:v>
                </c:pt>
                <c:pt idx="2000">
                  <c:v>3.6111111111110454</c:v>
                </c:pt>
                <c:pt idx="2001">
                  <c:v>3.6136111111110454</c:v>
                </c:pt>
                <c:pt idx="2002">
                  <c:v>3.6136111111110454</c:v>
                </c:pt>
                <c:pt idx="2003">
                  <c:v>3.6161111111110453</c:v>
                </c:pt>
                <c:pt idx="2004">
                  <c:v>3.6161111111110453</c:v>
                </c:pt>
                <c:pt idx="2005">
                  <c:v>3.6186111111110453</c:v>
                </c:pt>
                <c:pt idx="2006">
                  <c:v>3.6186111111110453</c:v>
                </c:pt>
                <c:pt idx="2007">
                  <c:v>3.6211111111110452</c:v>
                </c:pt>
                <c:pt idx="2008">
                  <c:v>3.6211111111110452</c:v>
                </c:pt>
                <c:pt idx="2009">
                  <c:v>3.6236111111110452</c:v>
                </c:pt>
                <c:pt idx="2010">
                  <c:v>3.6236111111110452</c:v>
                </c:pt>
                <c:pt idx="2011">
                  <c:v>3.6261111111110451</c:v>
                </c:pt>
                <c:pt idx="2012">
                  <c:v>3.6261111111110451</c:v>
                </c:pt>
                <c:pt idx="2013">
                  <c:v>3.6286111111110451</c:v>
                </c:pt>
                <c:pt idx="2014">
                  <c:v>3.6286111111110451</c:v>
                </c:pt>
                <c:pt idx="2015">
                  <c:v>3.631111111111045</c:v>
                </c:pt>
                <c:pt idx="2016">
                  <c:v>3.631111111111045</c:v>
                </c:pt>
                <c:pt idx="2017">
                  <c:v>3.633611111111045</c:v>
                </c:pt>
                <c:pt idx="2018">
                  <c:v>3.633611111111045</c:v>
                </c:pt>
                <c:pt idx="2019">
                  <c:v>3.6361111111110449</c:v>
                </c:pt>
                <c:pt idx="2020">
                  <c:v>3.6361111111110449</c:v>
                </c:pt>
                <c:pt idx="2021">
                  <c:v>3.6386111111110448</c:v>
                </c:pt>
                <c:pt idx="2022">
                  <c:v>3.6386111111110448</c:v>
                </c:pt>
                <c:pt idx="2023">
                  <c:v>3.6411111111110448</c:v>
                </c:pt>
                <c:pt idx="2024">
                  <c:v>3.6411111111110448</c:v>
                </c:pt>
                <c:pt idx="2025">
                  <c:v>3.6436111111110447</c:v>
                </c:pt>
                <c:pt idx="2026">
                  <c:v>3.6436111111110447</c:v>
                </c:pt>
                <c:pt idx="2027">
                  <c:v>3.6461111111110447</c:v>
                </c:pt>
                <c:pt idx="2028">
                  <c:v>3.6461111111110447</c:v>
                </c:pt>
                <c:pt idx="2029">
                  <c:v>3.6486111111110446</c:v>
                </c:pt>
                <c:pt idx="2030">
                  <c:v>3.6486111111110446</c:v>
                </c:pt>
                <c:pt idx="2031">
                  <c:v>3.6511111111110446</c:v>
                </c:pt>
                <c:pt idx="2032">
                  <c:v>3.6511111111110446</c:v>
                </c:pt>
                <c:pt idx="2033">
                  <c:v>3.6536111111110445</c:v>
                </c:pt>
                <c:pt idx="2034">
                  <c:v>3.6536111111110445</c:v>
                </c:pt>
                <c:pt idx="2035">
                  <c:v>3.6561111111110445</c:v>
                </c:pt>
                <c:pt idx="2036">
                  <c:v>3.6561111111110445</c:v>
                </c:pt>
                <c:pt idx="2037">
                  <c:v>3.6586111111110444</c:v>
                </c:pt>
                <c:pt idx="2038">
                  <c:v>3.6586111111110444</c:v>
                </c:pt>
                <c:pt idx="2039">
                  <c:v>3.6611111111110444</c:v>
                </c:pt>
                <c:pt idx="2040">
                  <c:v>3.6611111111110444</c:v>
                </c:pt>
                <c:pt idx="2041">
                  <c:v>3.6636111111110443</c:v>
                </c:pt>
                <c:pt idx="2042">
                  <c:v>3.6636111111110443</c:v>
                </c:pt>
                <c:pt idx="2043">
                  <c:v>3.6661111111110443</c:v>
                </c:pt>
                <c:pt idx="2044">
                  <c:v>3.6661111111110443</c:v>
                </c:pt>
                <c:pt idx="2045">
                  <c:v>3.6686111111110442</c:v>
                </c:pt>
                <c:pt idx="2046">
                  <c:v>3.6686111111110442</c:v>
                </c:pt>
                <c:pt idx="2047">
                  <c:v>3.6711111111110442</c:v>
                </c:pt>
                <c:pt idx="2048">
                  <c:v>3.6711111111110442</c:v>
                </c:pt>
                <c:pt idx="2049">
                  <c:v>3.6736111111110441</c:v>
                </c:pt>
                <c:pt idx="2050">
                  <c:v>3.6736111111110441</c:v>
                </c:pt>
                <c:pt idx="2051">
                  <c:v>3.676111111111044</c:v>
                </c:pt>
                <c:pt idx="2052">
                  <c:v>3.676111111111044</c:v>
                </c:pt>
                <c:pt idx="2053">
                  <c:v>3.678611111111044</c:v>
                </c:pt>
                <c:pt idx="2054">
                  <c:v>3.678611111111044</c:v>
                </c:pt>
                <c:pt idx="2055">
                  <c:v>3.6811111111110439</c:v>
                </c:pt>
                <c:pt idx="2056">
                  <c:v>3.6811111111110439</c:v>
                </c:pt>
                <c:pt idx="2057">
                  <c:v>3.6836111111110439</c:v>
                </c:pt>
                <c:pt idx="2058">
                  <c:v>3.6836111111110439</c:v>
                </c:pt>
                <c:pt idx="2059">
                  <c:v>3.6861111111110438</c:v>
                </c:pt>
                <c:pt idx="2060">
                  <c:v>3.6861111111110438</c:v>
                </c:pt>
                <c:pt idx="2061">
                  <c:v>3.6886111111110438</c:v>
                </c:pt>
                <c:pt idx="2062">
                  <c:v>3.6886111111110438</c:v>
                </c:pt>
                <c:pt idx="2063">
                  <c:v>3.6911111111110437</c:v>
                </c:pt>
                <c:pt idx="2064">
                  <c:v>3.6911111111110437</c:v>
                </c:pt>
                <c:pt idx="2065">
                  <c:v>3.6936111111110437</c:v>
                </c:pt>
                <c:pt idx="2066">
                  <c:v>3.6936111111110437</c:v>
                </c:pt>
                <c:pt idx="2067">
                  <c:v>3.6961111111110436</c:v>
                </c:pt>
                <c:pt idx="2068">
                  <c:v>3.6961111111110436</c:v>
                </c:pt>
                <c:pt idx="2069">
                  <c:v>3.6986111111110436</c:v>
                </c:pt>
                <c:pt idx="2070">
                  <c:v>3.6986111111110436</c:v>
                </c:pt>
                <c:pt idx="2071">
                  <c:v>3.7011111111110435</c:v>
                </c:pt>
                <c:pt idx="2072">
                  <c:v>3.7011111111110435</c:v>
                </c:pt>
                <c:pt idx="2073">
                  <c:v>3.7036111111110435</c:v>
                </c:pt>
                <c:pt idx="2074">
                  <c:v>3.7036111111110435</c:v>
                </c:pt>
                <c:pt idx="2075">
                  <c:v>3.7061111111110434</c:v>
                </c:pt>
                <c:pt idx="2076">
                  <c:v>3.7061111111110434</c:v>
                </c:pt>
                <c:pt idx="2077">
                  <c:v>3.7086111111110434</c:v>
                </c:pt>
                <c:pt idx="2078">
                  <c:v>3.7086111111110434</c:v>
                </c:pt>
                <c:pt idx="2079">
                  <c:v>3.7111111111110433</c:v>
                </c:pt>
                <c:pt idx="2080">
                  <c:v>3.7111111111110433</c:v>
                </c:pt>
                <c:pt idx="2081">
                  <c:v>3.7136111111110433</c:v>
                </c:pt>
                <c:pt idx="2082">
                  <c:v>3.7136111111110433</c:v>
                </c:pt>
                <c:pt idx="2083">
                  <c:v>3.7161111111110432</c:v>
                </c:pt>
                <c:pt idx="2084">
                  <c:v>3.7161111111110432</c:v>
                </c:pt>
                <c:pt idx="2085">
                  <c:v>3.7186111111110431</c:v>
                </c:pt>
                <c:pt idx="2086">
                  <c:v>3.7186111111110431</c:v>
                </c:pt>
                <c:pt idx="2087">
                  <c:v>3.7211111111110431</c:v>
                </c:pt>
                <c:pt idx="2088">
                  <c:v>3.7211111111110431</c:v>
                </c:pt>
                <c:pt idx="2089">
                  <c:v>3.723611111111043</c:v>
                </c:pt>
                <c:pt idx="2090">
                  <c:v>3.723611111111043</c:v>
                </c:pt>
                <c:pt idx="2091">
                  <c:v>3.726111111111043</c:v>
                </c:pt>
                <c:pt idx="2092">
                  <c:v>3.726111111111043</c:v>
                </c:pt>
                <c:pt idx="2093">
                  <c:v>3.7286111111110429</c:v>
                </c:pt>
                <c:pt idx="2094">
                  <c:v>3.7286111111110429</c:v>
                </c:pt>
                <c:pt idx="2095">
                  <c:v>3.7311111111110429</c:v>
                </c:pt>
                <c:pt idx="2096">
                  <c:v>3.7311111111110429</c:v>
                </c:pt>
                <c:pt idx="2097">
                  <c:v>3.7336111111110428</c:v>
                </c:pt>
                <c:pt idx="2098">
                  <c:v>3.7336111111110428</c:v>
                </c:pt>
                <c:pt idx="2099">
                  <c:v>3.7361111111110428</c:v>
                </c:pt>
                <c:pt idx="2100">
                  <c:v>3.7361111111110428</c:v>
                </c:pt>
                <c:pt idx="2101">
                  <c:v>3.7386111111110427</c:v>
                </c:pt>
                <c:pt idx="2102">
                  <c:v>3.7386111111110427</c:v>
                </c:pt>
                <c:pt idx="2103">
                  <c:v>3.7411111111110427</c:v>
                </c:pt>
                <c:pt idx="2104">
                  <c:v>3.7411111111110427</c:v>
                </c:pt>
                <c:pt idx="2105">
                  <c:v>3.7436111111110426</c:v>
                </c:pt>
                <c:pt idx="2106">
                  <c:v>3.7436111111110426</c:v>
                </c:pt>
                <c:pt idx="2107">
                  <c:v>3.7461111111110426</c:v>
                </c:pt>
                <c:pt idx="2108">
                  <c:v>3.7461111111110426</c:v>
                </c:pt>
                <c:pt idx="2109">
                  <c:v>3.7486111111110425</c:v>
                </c:pt>
                <c:pt idx="2110">
                  <c:v>3.7486111111110425</c:v>
                </c:pt>
                <c:pt idx="2111">
                  <c:v>3.7511111111110425</c:v>
                </c:pt>
                <c:pt idx="2112">
                  <c:v>3.7511111111110425</c:v>
                </c:pt>
                <c:pt idx="2113">
                  <c:v>3.7536111111110424</c:v>
                </c:pt>
                <c:pt idx="2114">
                  <c:v>3.7536111111110424</c:v>
                </c:pt>
                <c:pt idx="2115">
                  <c:v>3.7561111111110423</c:v>
                </c:pt>
                <c:pt idx="2116">
                  <c:v>3.7561111111110423</c:v>
                </c:pt>
                <c:pt idx="2117">
                  <c:v>3.7586111111110423</c:v>
                </c:pt>
                <c:pt idx="2118">
                  <c:v>3.7586111111110423</c:v>
                </c:pt>
                <c:pt idx="2119">
                  <c:v>3.7611111111110422</c:v>
                </c:pt>
                <c:pt idx="2120">
                  <c:v>3.7611111111110422</c:v>
                </c:pt>
                <c:pt idx="2121">
                  <c:v>3.7636111111110422</c:v>
                </c:pt>
                <c:pt idx="2122">
                  <c:v>3.7636111111110422</c:v>
                </c:pt>
                <c:pt idx="2123">
                  <c:v>3.7661111111110421</c:v>
                </c:pt>
                <c:pt idx="2124">
                  <c:v>3.7661111111110421</c:v>
                </c:pt>
                <c:pt idx="2125">
                  <c:v>3.7686111111110421</c:v>
                </c:pt>
                <c:pt idx="2126">
                  <c:v>3.7686111111110421</c:v>
                </c:pt>
                <c:pt idx="2127">
                  <c:v>3.771111111111042</c:v>
                </c:pt>
                <c:pt idx="2128">
                  <c:v>3.771111111111042</c:v>
                </c:pt>
                <c:pt idx="2129">
                  <c:v>3.773611111111042</c:v>
                </c:pt>
                <c:pt idx="2130">
                  <c:v>3.773611111111042</c:v>
                </c:pt>
                <c:pt idx="2131">
                  <c:v>3.7761111111110419</c:v>
                </c:pt>
                <c:pt idx="2132">
                  <c:v>3.7761111111110419</c:v>
                </c:pt>
                <c:pt idx="2133">
                  <c:v>3.7786111111110419</c:v>
                </c:pt>
                <c:pt idx="2134">
                  <c:v>3.7786111111110419</c:v>
                </c:pt>
                <c:pt idx="2135">
                  <c:v>3.7811111111110418</c:v>
                </c:pt>
                <c:pt idx="2136">
                  <c:v>3.7811111111110418</c:v>
                </c:pt>
                <c:pt idx="2137">
                  <c:v>3.7836111111110418</c:v>
                </c:pt>
                <c:pt idx="2138">
                  <c:v>3.7836111111110418</c:v>
                </c:pt>
                <c:pt idx="2139">
                  <c:v>3.7861111111110417</c:v>
                </c:pt>
                <c:pt idx="2140">
                  <c:v>3.7861111111110417</c:v>
                </c:pt>
                <c:pt idx="2141">
                  <c:v>3.7886111111110417</c:v>
                </c:pt>
                <c:pt idx="2142">
                  <c:v>3.7886111111110417</c:v>
                </c:pt>
                <c:pt idx="2143">
                  <c:v>3.7911111111110416</c:v>
                </c:pt>
                <c:pt idx="2144">
                  <c:v>3.7911111111110416</c:v>
                </c:pt>
                <c:pt idx="2145">
                  <c:v>3.7936111111110415</c:v>
                </c:pt>
                <c:pt idx="2146">
                  <c:v>3.7936111111110415</c:v>
                </c:pt>
                <c:pt idx="2147">
                  <c:v>3.7961111111110415</c:v>
                </c:pt>
                <c:pt idx="2148">
                  <c:v>3.7961111111110415</c:v>
                </c:pt>
                <c:pt idx="2149">
                  <c:v>3.7986111111110414</c:v>
                </c:pt>
                <c:pt idx="2150">
                  <c:v>3.7986111111110414</c:v>
                </c:pt>
                <c:pt idx="2151">
                  <c:v>3.8011111111110414</c:v>
                </c:pt>
                <c:pt idx="2152">
                  <c:v>3.8011111111110414</c:v>
                </c:pt>
                <c:pt idx="2153">
                  <c:v>3.8036111111110413</c:v>
                </c:pt>
                <c:pt idx="2154">
                  <c:v>3.8036111111110413</c:v>
                </c:pt>
                <c:pt idx="2155">
                  <c:v>3.8061111111110413</c:v>
                </c:pt>
                <c:pt idx="2156">
                  <c:v>3.8061111111110413</c:v>
                </c:pt>
                <c:pt idx="2157">
                  <c:v>3.8086111111110412</c:v>
                </c:pt>
                <c:pt idx="2158">
                  <c:v>3.8086111111110412</c:v>
                </c:pt>
                <c:pt idx="2159">
                  <c:v>3.8111111111110412</c:v>
                </c:pt>
                <c:pt idx="2160">
                  <c:v>3.8111111111110412</c:v>
                </c:pt>
                <c:pt idx="2161">
                  <c:v>3.8136111111110411</c:v>
                </c:pt>
                <c:pt idx="2162">
                  <c:v>3.8136111111110411</c:v>
                </c:pt>
                <c:pt idx="2163">
                  <c:v>3.8161111111110411</c:v>
                </c:pt>
                <c:pt idx="2164">
                  <c:v>3.8161111111110411</c:v>
                </c:pt>
                <c:pt idx="2165">
                  <c:v>3.818611111111041</c:v>
                </c:pt>
                <c:pt idx="2166">
                  <c:v>3.818611111111041</c:v>
                </c:pt>
                <c:pt idx="2167">
                  <c:v>3.821111111111041</c:v>
                </c:pt>
                <c:pt idx="2168">
                  <c:v>3.821111111111041</c:v>
                </c:pt>
                <c:pt idx="2169">
                  <c:v>3.8236111111110409</c:v>
                </c:pt>
                <c:pt idx="2170">
                  <c:v>3.8236111111110409</c:v>
                </c:pt>
                <c:pt idx="2171">
                  <c:v>3.8261111111110409</c:v>
                </c:pt>
                <c:pt idx="2172">
                  <c:v>3.8261111111110409</c:v>
                </c:pt>
                <c:pt idx="2173">
                  <c:v>3.8286111111110408</c:v>
                </c:pt>
                <c:pt idx="2174">
                  <c:v>3.8286111111110408</c:v>
                </c:pt>
                <c:pt idx="2175">
                  <c:v>3.8311111111110407</c:v>
                </c:pt>
                <c:pt idx="2176">
                  <c:v>3.8311111111110407</c:v>
                </c:pt>
                <c:pt idx="2177">
                  <c:v>3.8336111111110407</c:v>
                </c:pt>
                <c:pt idx="2178">
                  <c:v>3.8336111111110407</c:v>
                </c:pt>
                <c:pt idx="2179">
                  <c:v>3.8361111111110406</c:v>
                </c:pt>
                <c:pt idx="2180">
                  <c:v>3.8361111111110406</c:v>
                </c:pt>
                <c:pt idx="2181">
                  <c:v>3.8386111111110406</c:v>
                </c:pt>
                <c:pt idx="2182">
                  <c:v>3.8386111111110406</c:v>
                </c:pt>
                <c:pt idx="2183">
                  <c:v>3.8411111111110405</c:v>
                </c:pt>
                <c:pt idx="2184">
                  <c:v>3.8411111111110405</c:v>
                </c:pt>
                <c:pt idx="2185">
                  <c:v>3.8436111111110405</c:v>
                </c:pt>
                <c:pt idx="2186">
                  <c:v>3.8436111111110405</c:v>
                </c:pt>
                <c:pt idx="2187">
                  <c:v>3.8461111111110404</c:v>
                </c:pt>
                <c:pt idx="2188">
                  <c:v>3.8461111111110404</c:v>
                </c:pt>
                <c:pt idx="2189">
                  <c:v>3.8486111111110404</c:v>
                </c:pt>
                <c:pt idx="2190">
                  <c:v>3.8486111111110404</c:v>
                </c:pt>
                <c:pt idx="2191">
                  <c:v>3.8511111111110403</c:v>
                </c:pt>
                <c:pt idx="2192">
                  <c:v>3.8511111111110403</c:v>
                </c:pt>
                <c:pt idx="2193">
                  <c:v>3.8536111111110403</c:v>
                </c:pt>
                <c:pt idx="2194">
                  <c:v>3.8536111111110403</c:v>
                </c:pt>
                <c:pt idx="2195">
                  <c:v>3.8561111111110402</c:v>
                </c:pt>
                <c:pt idx="2196">
                  <c:v>3.8561111111110402</c:v>
                </c:pt>
                <c:pt idx="2197">
                  <c:v>3.8586111111110402</c:v>
                </c:pt>
                <c:pt idx="2198">
                  <c:v>3.8586111111110402</c:v>
                </c:pt>
                <c:pt idx="2199">
                  <c:v>3.8611111111110401</c:v>
                </c:pt>
                <c:pt idx="2200">
                  <c:v>3.8611111111110401</c:v>
                </c:pt>
                <c:pt idx="2201">
                  <c:v>3.8636111111110401</c:v>
                </c:pt>
                <c:pt idx="2202">
                  <c:v>3.8636111111110401</c:v>
                </c:pt>
                <c:pt idx="2203">
                  <c:v>3.86611111111104</c:v>
                </c:pt>
                <c:pt idx="2204">
                  <c:v>3.86611111111104</c:v>
                </c:pt>
                <c:pt idx="2205">
                  <c:v>3.8686111111110399</c:v>
                </c:pt>
                <c:pt idx="2206">
                  <c:v>3.8686111111110399</c:v>
                </c:pt>
                <c:pt idx="2207">
                  <c:v>3.8711111111110399</c:v>
                </c:pt>
                <c:pt idx="2208">
                  <c:v>3.8711111111110399</c:v>
                </c:pt>
                <c:pt idx="2209">
                  <c:v>3.8736111111110398</c:v>
                </c:pt>
                <c:pt idx="2210">
                  <c:v>3.8736111111110398</c:v>
                </c:pt>
                <c:pt idx="2211">
                  <c:v>3.8761111111110398</c:v>
                </c:pt>
                <c:pt idx="2212">
                  <c:v>3.8761111111110398</c:v>
                </c:pt>
                <c:pt idx="2213">
                  <c:v>3.8786111111110397</c:v>
                </c:pt>
                <c:pt idx="2214">
                  <c:v>3.8786111111110397</c:v>
                </c:pt>
                <c:pt idx="2215">
                  <c:v>3.8811111111110397</c:v>
                </c:pt>
                <c:pt idx="2216">
                  <c:v>3.8811111111110397</c:v>
                </c:pt>
                <c:pt idx="2217">
                  <c:v>3.8836111111110396</c:v>
                </c:pt>
                <c:pt idx="2218">
                  <c:v>3.8836111111110396</c:v>
                </c:pt>
                <c:pt idx="2219">
                  <c:v>3.8861111111110396</c:v>
                </c:pt>
                <c:pt idx="2220">
                  <c:v>3.8861111111110396</c:v>
                </c:pt>
                <c:pt idx="2221">
                  <c:v>3.8886111111110395</c:v>
                </c:pt>
                <c:pt idx="2222">
                  <c:v>3.8886111111110395</c:v>
                </c:pt>
                <c:pt idx="2223">
                  <c:v>3.8911111111110395</c:v>
                </c:pt>
                <c:pt idx="2224">
                  <c:v>3.8911111111110395</c:v>
                </c:pt>
                <c:pt idx="2225">
                  <c:v>3.8936111111110394</c:v>
                </c:pt>
                <c:pt idx="2226">
                  <c:v>3.8936111111110394</c:v>
                </c:pt>
                <c:pt idx="2227">
                  <c:v>3.8961111111110394</c:v>
                </c:pt>
                <c:pt idx="2228">
                  <c:v>3.8961111111110394</c:v>
                </c:pt>
                <c:pt idx="2229">
                  <c:v>3.8986111111110393</c:v>
                </c:pt>
                <c:pt idx="2230">
                  <c:v>3.8986111111110393</c:v>
                </c:pt>
                <c:pt idx="2231">
                  <c:v>3.9011111111110393</c:v>
                </c:pt>
                <c:pt idx="2232">
                  <c:v>3.9011111111110393</c:v>
                </c:pt>
                <c:pt idx="2233">
                  <c:v>3.9036111111110392</c:v>
                </c:pt>
                <c:pt idx="2234">
                  <c:v>3.9036111111110392</c:v>
                </c:pt>
                <c:pt idx="2235">
                  <c:v>3.9061111111110391</c:v>
                </c:pt>
                <c:pt idx="2236">
                  <c:v>3.9061111111110391</c:v>
                </c:pt>
                <c:pt idx="2237">
                  <c:v>3.9086111111110391</c:v>
                </c:pt>
                <c:pt idx="2238">
                  <c:v>3.9086111111110391</c:v>
                </c:pt>
                <c:pt idx="2239">
                  <c:v>3.911111111111039</c:v>
                </c:pt>
                <c:pt idx="2240">
                  <c:v>3.911111111111039</c:v>
                </c:pt>
                <c:pt idx="2241">
                  <c:v>3.913611111111039</c:v>
                </c:pt>
                <c:pt idx="2242">
                  <c:v>3.913611111111039</c:v>
                </c:pt>
                <c:pt idx="2243">
                  <c:v>3.9161111111110389</c:v>
                </c:pt>
                <c:pt idx="2244">
                  <c:v>3.9161111111110389</c:v>
                </c:pt>
                <c:pt idx="2245">
                  <c:v>3.9186111111110389</c:v>
                </c:pt>
                <c:pt idx="2246">
                  <c:v>3.9186111111110389</c:v>
                </c:pt>
                <c:pt idx="2247">
                  <c:v>3.9211111111110388</c:v>
                </c:pt>
                <c:pt idx="2248">
                  <c:v>3.9211111111110388</c:v>
                </c:pt>
                <c:pt idx="2249">
                  <c:v>3.9236111111110388</c:v>
                </c:pt>
                <c:pt idx="2250">
                  <c:v>3.9236111111110388</c:v>
                </c:pt>
                <c:pt idx="2251">
                  <c:v>3.9261111111110387</c:v>
                </c:pt>
                <c:pt idx="2252">
                  <c:v>3.9261111111110387</c:v>
                </c:pt>
                <c:pt idx="2253">
                  <c:v>3.9286111111110387</c:v>
                </c:pt>
                <c:pt idx="2254">
                  <c:v>3.9286111111110387</c:v>
                </c:pt>
                <c:pt idx="2255">
                  <c:v>3.9311111111110386</c:v>
                </c:pt>
                <c:pt idx="2256">
                  <c:v>3.9311111111110386</c:v>
                </c:pt>
                <c:pt idx="2257">
                  <c:v>3.9336111111110386</c:v>
                </c:pt>
                <c:pt idx="2258">
                  <c:v>3.9336111111110386</c:v>
                </c:pt>
                <c:pt idx="2259">
                  <c:v>3.9361111111110385</c:v>
                </c:pt>
                <c:pt idx="2260">
                  <c:v>3.9361111111110385</c:v>
                </c:pt>
                <c:pt idx="2261">
                  <c:v>3.9386111111110385</c:v>
                </c:pt>
                <c:pt idx="2262">
                  <c:v>3.9386111111110385</c:v>
                </c:pt>
                <c:pt idx="2263">
                  <c:v>3.9411111111110384</c:v>
                </c:pt>
                <c:pt idx="2264">
                  <c:v>3.9411111111110384</c:v>
                </c:pt>
                <c:pt idx="2265">
                  <c:v>3.9436111111110383</c:v>
                </c:pt>
                <c:pt idx="2266">
                  <c:v>3.9436111111110383</c:v>
                </c:pt>
                <c:pt idx="2267">
                  <c:v>3.9461111111110383</c:v>
                </c:pt>
                <c:pt idx="2268">
                  <c:v>3.9461111111110383</c:v>
                </c:pt>
                <c:pt idx="2269">
                  <c:v>3.9486111111110382</c:v>
                </c:pt>
                <c:pt idx="2270">
                  <c:v>3.9486111111110382</c:v>
                </c:pt>
                <c:pt idx="2271">
                  <c:v>3.9511111111110382</c:v>
                </c:pt>
                <c:pt idx="2272">
                  <c:v>3.9511111111110382</c:v>
                </c:pt>
                <c:pt idx="2273">
                  <c:v>3.9536111111110381</c:v>
                </c:pt>
                <c:pt idx="2274">
                  <c:v>3.9536111111110381</c:v>
                </c:pt>
                <c:pt idx="2275">
                  <c:v>3.9561111111110381</c:v>
                </c:pt>
                <c:pt idx="2276">
                  <c:v>3.9561111111110381</c:v>
                </c:pt>
                <c:pt idx="2277">
                  <c:v>3.958611111111038</c:v>
                </c:pt>
                <c:pt idx="2278">
                  <c:v>3.958611111111038</c:v>
                </c:pt>
                <c:pt idx="2279">
                  <c:v>3.961111111111038</c:v>
                </c:pt>
                <c:pt idx="2280">
                  <c:v>3.961111111111038</c:v>
                </c:pt>
                <c:pt idx="2281">
                  <c:v>3.9636111111110379</c:v>
                </c:pt>
                <c:pt idx="2282">
                  <c:v>3.9636111111110379</c:v>
                </c:pt>
                <c:pt idx="2283">
                  <c:v>3.9661111111110379</c:v>
                </c:pt>
                <c:pt idx="2284">
                  <c:v>3.9661111111110379</c:v>
                </c:pt>
                <c:pt idx="2285">
                  <c:v>3.9686111111110378</c:v>
                </c:pt>
                <c:pt idx="2286">
                  <c:v>3.9686111111110378</c:v>
                </c:pt>
                <c:pt idx="2287">
                  <c:v>3.9711111111110378</c:v>
                </c:pt>
                <c:pt idx="2288">
                  <c:v>3.9711111111110378</c:v>
                </c:pt>
                <c:pt idx="2289">
                  <c:v>3.9736111111110377</c:v>
                </c:pt>
                <c:pt idx="2290">
                  <c:v>3.9736111111110377</c:v>
                </c:pt>
                <c:pt idx="2291">
                  <c:v>3.9761111111110377</c:v>
                </c:pt>
                <c:pt idx="2292">
                  <c:v>3.9761111111110377</c:v>
                </c:pt>
                <c:pt idx="2293">
                  <c:v>3.9786111111110376</c:v>
                </c:pt>
                <c:pt idx="2294">
                  <c:v>3.9786111111110376</c:v>
                </c:pt>
                <c:pt idx="2295">
                  <c:v>3.9811111111110375</c:v>
                </c:pt>
                <c:pt idx="2296">
                  <c:v>3.9811111111110375</c:v>
                </c:pt>
                <c:pt idx="2297">
                  <c:v>3.9836111111110375</c:v>
                </c:pt>
                <c:pt idx="2298">
                  <c:v>3.9836111111110375</c:v>
                </c:pt>
                <c:pt idx="2299">
                  <c:v>3.9861111111110374</c:v>
                </c:pt>
                <c:pt idx="2300">
                  <c:v>3.9861111111110374</c:v>
                </c:pt>
                <c:pt idx="2301">
                  <c:v>3.9886111111110374</c:v>
                </c:pt>
                <c:pt idx="2302">
                  <c:v>3.9886111111110374</c:v>
                </c:pt>
                <c:pt idx="2303">
                  <c:v>3.9911111111110373</c:v>
                </c:pt>
                <c:pt idx="2304">
                  <c:v>3.9911111111110373</c:v>
                </c:pt>
                <c:pt idx="2305">
                  <c:v>3.9936111111110373</c:v>
                </c:pt>
                <c:pt idx="2306">
                  <c:v>3.9936111111110373</c:v>
                </c:pt>
                <c:pt idx="2307">
                  <c:v>3.9961111111110372</c:v>
                </c:pt>
                <c:pt idx="2308">
                  <c:v>3.9961111111110372</c:v>
                </c:pt>
                <c:pt idx="2309">
                  <c:v>3.9986111111110372</c:v>
                </c:pt>
                <c:pt idx="2310">
                  <c:v>3.9986111111110372</c:v>
                </c:pt>
                <c:pt idx="2311">
                  <c:v>4.0011111111110376</c:v>
                </c:pt>
                <c:pt idx="2312">
                  <c:v>4.0011111111110376</c:v>
                </c:pt>
                <c:pt idx="2313">
                  <c:v>4.003611111111038</c:v>
                </c:pt>
                <c:pt idx="2314">
                  <c:v>4.003611111111038</c:v>
                </c:pt>
                <c:pt idx="2315">
                  <c:v>4.0061111111110383</c:v>
                </c:pt>
                <c:pt idx="2316">
                  <c:v>4.0061111111110383</c:v>
                </c:pt>
                <c:pt idx="2317">
                  <c:v>4.0086111111110387</c:v>
                </c:pt>
                <c:pt idx="2318">
                  <c:v>4.0086111111110387</c:v>
                </c:pt>
                <c:pt idx="2319">
                  <c:v>4.0111111111110391</c:v>
                </c:pt>
                <c:pt idx="2320">
                  <c:v>4.0111111111110391</c:v>
                </c:pt>
                <c:pt idx="2321">
                  <c:v>4.0136111111110395</c:v>
                </c:pt>
                <c:pt idx="2322">
                  <c:v>4.0136111111110395</c:v>
                </c:pt>
                <c:pt idx="2323">
                  <c:v>4.0161111111110399</c:v>
                </c:pt>
                <c:pt idx="2324">
                  <c:v>4.0161111111110399</c:v>
                </c:pt>
                <c:pt idx="2325">
                  <c:v>4.0186111111110403</c:v>
                </c:pt>
                <c:pt idx="2326">
                  <c:v>4.0186111111110403</c:v>
                </c:pt>
                <c:pt idx="2327">
                  <c:v>4.0211111111110407</c:v>
                </c:pt>
                <c:pt idx="2328">
                  <c:v>4.0211111111110407</c:v>
                </c:pt>
                <c:pt idx="2329">
                  <c:v>4.0236111111110411</c:v>
                </c:pt>
                <c:pt idx="2330">
                  <c:v>4.0236111111110411</c:v>
                </c:pt>
                <c:pt idx="2331">
                  <c:v>4.0261111111110415</c:v>
                </c:pt>
                <c:pt idx="2332">
                  <c:v>4.0261111111110415</c:v>
                </c:pt>
                <c:pt idx="2333">
                  <c:v>4.0286111111110419</c:v>
                </c:pt>
                <c:pt idx="2334">
                  <c:v>4.0286111111110419</c:v>
                </c:pt>
                <c:pt idx="2335">
                  <c:v>4.0311111111110423</c:v>
                </c:pt>
                <c:pt idx="2336">
                  <c:v>4.0311111111110423</c:v>
                </c:pt>
                <c:pt idx="2337">
                  <c:v>4.0336111111110426</c:v>
                </c:pt>
                <c:pt idx="2338">
                  <c:v>4.0336111111110426</c:v>
                </c:pt>
                <c:pt idx="2339">
                  <c:v>4.036111111111043</c:v>
                </c:pt>
                <c:pt idx="2340">
                  <c:v>4.036111111111043</c:v>
                </c:pt>
                <c:pt idx="2341">
                  <c:v>4.0386111111110434</c:v>
                </c:pt>
                <c:pt idx="2342">
                  <c:v>4.0386111111110434</c:v>
                </c:pt>
                <c:pt idx="2343">
                  <c:v>4.0411111111110438</c:v>
                </c:pt>
              </c:numCache>
            </c:numRef>
          </c:xVal>
          <c:yVal>
            <c:numRef>
              <c:f>Feuil1!$K$420:$K$2763</c:f>
              <c:numCache>
                <c:formatCode>General</c:formatCode>
                <c:ptCount val="2344"/>
                <c:pt idx="0">
                  <c:v>1</c:v>
                </c:pt>
                <c:pt idx="1">
                  <c:v>1</c:v>
                </c:pt>
                <c:pt idx="2">
                  <c:v>1</c:v>
                </c:pt>
                <c:pt idx="3">
                  <c:v>1</c:v>
                </c:pt>
                <c:pt idx="4">
                  <c:v>1</c:v>
                </c:pt>
                <c:pt idx="5">
                  <c:v>1</c:v>
                </c:pt>
                <c:pt idx="6">
                  <c:v>1</c:v>
                </c:pt>
                <c:pt idx="7">
                  <c:v>1</c:v>
                </c:pt>
                <c:pt idx="8">
                  <c:v>1</c:v>
                </c:pt>
                <c:pt idx="9">
                  <c:v>1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  <c:pt idx="16">
                  <c:v>1</c:v>
                </c:pt>
                <c:pt idx="17">
                  <c:v>1</c:v>
                </c:pt>
                <c:pt idx="18">
                  <c:v>1</c:v>
                </c:pt>
                <c:pt idx="19">
                  <c:v>1</c:v>
                </c:pt>
                <c:pt idx="20">
                  <c:v>1</c:v>
                </c:pt>
                <c:pt idx="21">
                  <c:v>1</c:v>
                </c:pt>
                <c:pt idx="22">
                  <c:v>1</c:v>
                </c:pt>
                <c:pt idx="23">
                  <c:v>1</c:v>
                </c:pt>
                <c:pt idx="24">
                  <c:v>1</c:v>
                </c:pt>
                <c:pt idx="25">
                  <c:v>1</c:v>
                </c:pt>
                <c:pt idx="26">
                  <c:v>1</c:v>
                </c:pt>
                <c:pt idx="27">
                  <c:v>1</c:v>
                </c:pt>
                <c:pt idx="28">
                  <c:v>1</c:v>
                </c:pt>
                <c:pt idx="29">
                  <c:v>1</c:v>
                </c:pt>
                <c:pt idx="30">
                  <c:v>1</c:v>
                </c:pt>
                <c:pt idx="31">
                  <c:v>1</c:v>
                </c:pt>
                <c:pt idx="32">
                  <c:v>1</c:v>
                </c:pt>
                <c:pt idx="33">
                  <c:v>1</c:v>
                </c:pt>
                <c:pt idx="34">
                  <c:v>1</c:v>
                </c:pt>
                <c:pt idx="35">
                  <c:v>1</c:v>
                </c:pt>
                <c:pt idx="36">
                  <c:v>1</c:v>
                </c:pt>
                <c:pt idx="37">
                  <c:v>1</c:v>
                </c:pt>
                <c:pt idx="38">
                  <c:v>1</c:v>
                </c:pt>
                <c:pt idx="39">
                  <c:v>1</c:v>
                </c:pt>
                <c:pt idx="40">
                  <c:v>1</c:v>
                </c:pt>
                <c:pt idx="41">
                  <c:v>1</c:v>
                </c:pt>
                <c:pt idx="42">
                  <c:v>1</c:v>
                </c:pt>
                <c:pt idx="43">
                  <c:v>1</c:v>
                </c:pt>
                <c:pt idx="44">
                  <c:v>1</c:v>
                </c:pt>
                <c:pt idx="45">
                  <c:v>1</c:v>
                </c:pt>
                <c:pt idx="46">
                  <c:v>1</c:v>
                </c:pt>
                <c:pt idx="47">
                  <c:v>1</c:v>
                </c:pt>
                <c:pt idx="48">
                  <c:v>1</c:v>
                </c:pt>
                <c:pt idx="49">
                  <c:v>1</c:v>
                </c:pt>
                <c:pt idx="50">
                  <c:v>1</c:v>
                </c:pt>
                <c:pt idx="51">
                  <c:v>1</c:v>
                </c:pt>
                <c:pt idx="52">
                  <c:v>1</c:v>
                </c:pt>
                <c:pt idx="53">
                  <c:v>1</c:v>
                </c:pt>
                <c:pt idx="54">
                  <c:v>1</c:v>
                </c:pt>
                <c:pt idx="55">
                  <c:v>1</c:v>
                </c:pt>
                <c:pt idx="56">
                  <c:v>1</c:v>
                </c:pt>
                <c:pt idx="57">
                  <c:v>1</c:v>
                </c:pt>
                <c:pt idx="58">
                  <c:v>1</c:v>
                </c:pt>
                <c:pt idx="59">
                  <c:v>1</c:v>
                </c:pt>
                <c:pt idx="60">
                  <c:v>1</c:v>
                </c:pt>
                <c:pt idx="61">
                  <c:v>1</c:v>
                </c:pt>
                <c:pt idx="62">
                  <c:v>1</c:v>
                </c:pt>
                <c:pt idx="63">
                  <c:v>1</c:v>
                </c:pt>
                <c:pt idx="64">
                  <c:v>1</c:v>
                </c:pt>
                <c:pt idx="65">
                  <c:v>1</c:v>
                </c:pt>
                <c:pt idx="66">
                  <c:v>1</c:v>
                </c:pt>
                <c:pt idx="67">
                  <c:v>1</c:v>
                </c:pt>
                <c:pt idx="68">
                  <c:v>1</c:v>
                </c:pt>
                <c:pt idx="69">
                  <c:v>1</c:v>
                </c:pt>
                <c:pt idx="70">
                  <c:v>1</c:v>
                </c:pt>
                <c:pt idx="71">
                  <c:v>1</c:v>
                </c:pt>
                <c:pt idx="72">
                  <c:v>1</c:v>
                </c:pt>
                <c:pt idx="73">
                  <c:v>1</c:v>
                </c:pt>
                <c:pt idx="74">
                  <c:v>1</c:v>
                </c:pt>
                <c:pt idx="75">
                  <c:v>1</c:v>
                </c:pt>
                <c:pt idx="76">
                  <c:v>1</c:v>
                </c:pt>
                <c:pt idx="77">
                  <c:v>1</c:v>
                </c:pt>
                <c:pt idx="78">
                  <c:v>1</c:v>
                </c:pt>
                <c:pt idx="79">
                  <c:v>1</c:v>
                </c:pt>
                <c:pt idx="80">
                  <c:v>1</c:v>
                </c:pt>
                <c:pt idx="81">
                  <c:v>1</c:v>
                </c:pt>
                <c:pt idx="82">
                  <c:v>1</c:v>
                </c:pt>
                <c:pt idx="83">
                  <c:v>1</c:v>
                </c:pt>
                <c:pt idx="84">
                  <c:v>1</c:v>
                </c:pt>
                <c:pt idx="85">
                  <c:v>1</c:v>
                </c:pt>
                <c:pt idx="86">
                  <c:v>1</c:v>
                </c:pt>
                <c:pt idx="87">
                  <c:v>1</c:v>
                </c:pt>
                <c:pt idx="88">
                  <c:v>1</c:v>
                </c:pt>
                <c:pt idx="89">
                  <c:v>1</c:v>
                </c:pt>
                <c:pt idx="90">
                  <c:v>1</c:v>
                </c:pt>
                <c:pt idx="91">
                  <c:v>1</c:v>
                </c:pt>
                <c:pt idx="92">
                  <c:v>1</c:v>
                </c:pt>
                <c:pt idx="93">
                  <c:v>1</c:v>
                </c:pt>
                <c:pt idx="94">
                  <c:v>1</c:v>
                </c:pt>
                <c:pt idx="95">
                  <c:v>1</c:v>
                </c:pt>
                <c:pt idx="96">
                  <c:v>1</c:v>
                </c:pt>
                <c:pt idx="97">
                  <c:v>1</c:v>
                </c:pt>
                <c:pt idx="98">
                  <c:v>1</c:v>
                </c:pt>
                <c:pt idx="99">
                  <c:v>1</c:v>
                </c:pt>
                <c:pt idx="100">
                  <c:v>1</c:v>
                </c:pt>
                <c:pt idx="101">
                  <c:v>1</c:v>
                </c:pt>
                <c:pt idx="102">
                  <c:v>1</c:v>
                </c:pt>
                <c:pt idx="103">
                  <c:v>1</c:v>
                </c:pt>
                <c:pt idx="104">
                  <c:v>1</c:v>
                </c:pt>
                <c:pt idx="105">
                  <c:v>1</c:v>
                </c:pt>
                <c:pt idx="106">
                  <c:v>1</c:v>
                </c:pt>
                <c:pt idx="107">
                  <c:v>1</c:v>
                </c:pt>
                <c:pt idx="108">
                  <c:v>1</c:v>
                </c:pt>
                <c:pt idx="109">
                  <c:v>1</c:v>
                </c:pt>
                <c:pt idx="110">
                  <c:v>1</c:v>
                </c:pt>
                <c:pt idx="111">
                  <c:v>1</c:v>
                </c:pt>
                <c:pt idx="112">
                  <c:v>1</c:v>
                </c:pt>
                <c:pt idx="113">
                  <c:v>1</c:v>
                </c:pt>
                <c:pt idx="114">
                  <c:v>1</c:v>
                </c:pt>
                <c:pt idx="115">
                  <c:v>1</c:v>
                </c:pt>
                <c:pt idx="116">
                  <c:v>1</c:v>
                </c:pt>
                <c:pt idx="117">
                  <c:v>1</c:v>
                </c:pt>
                <c:pt idx="118">
                  <c:v>1</c:v>
                </c:pt>
                <c:pt idx="119">
                  <c:v>1</c:v>
                </c:pt>
                <c:pt idx="120">
                  <c:v>1</c:v>
                </c:pt>
                <c:pt idx="121">
                  <c:v>1</c:v>
                </c:pt>
                <c:pt idx="122">
                  <c:v>1</c:v>
                </c:pt>
                <c:pt idx="123">
                  <c:v>1</c:v>
                </c:pt>
                <c:pt idx="124">
                  <c:v>1</c:v>
                </c:pt>
                <c:pt idx="125">
                  <c:v>1</c:v>
                </c:pt>
                <c:pt idx="126">
                  <c:v>1</c:v>
                </c:pt>
                <c:pt idx="127">
                  <c:v>1</c:v>
                </c:pt>
                <c:pt idx="128">
                  <c:v>1</c:v>
                </c:pt>
                <c:pt idx="129">
                  <c:v>1</c:v>
                </c:pt>
                <c:pt idx="130">
                  <c:v>1</c:v>
                </c:pt>
                <c:pt idx="131">
                  <c:v>1</c:v>
                </c:pt>
                <c:pt idx="132">
                  <c:v>1</c:v>
                </c:pt>
                <c:pt idx="133">
                  <c:v>1</c:v>
                </c:pt>
                <c:pt idx="134">
                  <c:v>1</c:v>
                </c:pt>
                <c:pt idx="135">
                  <c:v>1</c:v>
                </c:pt>
                <c:pt idx="136">
                  <c:v>1</c:v>
                </c:pt>
                <c:pt idx="137">
                  <c:v>1</c:v>
                </c:pt>
                <c:pt idx="138">
                  <c:v>1</c:v>
                </c:pt>
                <c:pt idx="139">
                  <c:v>1</c:v>
                </c:pt>
                <c:pt idx="140">
                  <c:v>1</c:v>
                </c:pt>
                <c:pt idx="141">
                  <c:v>1</c:v>
                </c:pt>
                <c:pt idx="142">
                  <c:v>1</c:v>
                </c:pt>
                <c:pt idx="143">
                  <c:v>1</c:v>
                </c:pt>
                <c:pt idx="144">
                  <c:v>1</c:v>
                </c:pt>
                <c:pt idx="145">
                  <c:v>1</c:v>
                </c:pt>
                <c:pt idx="146">
                  <c:v>1</c:v>
                </c:pt>
                <c:pt idx="147">
                  <c:v>1</c:v>
                </c:pt>
                <c:pt idx="148">
                  <c:v>1</c:v>
                </c:pt>
                <c:pt idx="149">
                  <c:v>1</c:v>
                </c:pt>
                <c:pt idx="150">
                  <c:v>1</c:v>
                </c:pt>
                <c:pt idx="151">
                  <c:v>1</c:v>
                </c:pt>
                <c:pt idx="152">
                  <c:v>1</c:v>
                </c:pt>
                <c:pt idx="153">
                  <c:v>1</c:v>
                </c:pt>
                <c:pt idx="154">
                  <c:v>1</c:v>
                </c:pt>
                <c:pt idx="155">
                  <c:v>1</c:v>
                </c:pt>
                <c:pt idx="156">
                  <c:v>1</c:v>
                </c:pt>
                <c:pt idx="157">
                  <c:v>1</c:v>
                </c:pt>
                <c:pt idx="158">
                  <c:v>1</c:v>
                </c:pt>
                <c:pt idx="159">
                  <c:v>1</c:v>
                </c:pt>
                <c:pt idx="160">
                  <c:v>1</c:v>
                </c:pt>
                <c:pt idx="161">
                  <c:v>1</c:v>
                </c:pt>
                <c:pt idx="162">
                  <c:v>1</c:v>
                </c:pt>
                <c:pt idx="163">
                  <c:v>1</c:v>
                </c:pt>
                <c:pt idx="164">
                  <c:v>1</c:v>
                </c:pt>
                <c:pt idx="165">
                  <c:v>1</c:v>
                </c:pt>
                <c:pt idx="166">
                  <c:v>1</c:v>
                </c:pt>
                <c:pt idx="167">
                  <c:v>1</c:v>
                </c:pt>
                <c:pt idx="168">
                  <c:v>1</c:v>
                </c:pt>
                <c:pt idx="169">
                  <c:v>1</c:v>
                </c:pt>
                <c:pt idx="170">
                  <c:v>1</c:v>
                </c:pt>
                <c:pt idx="171">
                  <c:v>1</c:v>
                </c:pt>
                <c:pt idx="172">
                  <c:v>1</c:v>
                </c:pt>
                <c:pt idx="173">
                  <c:v>1</c:v>
                </c:pt>
                <c:pt idx="174">
                  <c:v>1</c:v>
                </c:pt>
                <c:pt idx="175">
                  <c:v>1</c:v>
                </c:pt>
                <c:pt idx="176">
                  <c:v>1</c:v>
                </c:pt>
                <c:pt idx="177">
                  <c:v>1</c:v>
                </c:pt>
                <c:pt idx="178">
                  <c:v>1</c:v>
                </c:pt>
                <c:pt idx="179">
                  <c:v>1</c:v>
                </c:pt>
                <c:pt idx="180">
                  <c:v>1</c:v>
                </c:pt>
                <c:pt idx="181">
                  <c:v>1</c:v>
                </c:pt>
                <c:pt idx="182">
                  <c:v>1</c:v>
                </c:pt>
                <c:pt idx="183">
                  <c:v>1</c:v>
                </c:pt>
                <c:pt idx="184">
                  <c:v>1</c:v>
                </c:pt>
                <c:pt idx="185">
                  <c:v>1</c:v>
                </c:pt>
                <c:pt idx="186">
                  <c:v>1</c:v>
                </c:pt>
                <c:pt idx="187">
                  <c:v>1</c:v>
                </c:pt>
                <c:pt idx="188">
                  <c:v>1</c:v>
                </c:pt>
                <c:pt idx="189">
                  <c:v>1</c:v>
                </c:pt>
                <c:pt idx="190">
                  <c:v>1</c:v>
                </c:pt>
                <c:pt idx="191">
                  <c:v>1</c:v>
                </c:pt>
                <c:pt idx="192">
                  <c:v>1</c:v>
                </c:pt>
                <c:pt idx="193">
                  <c:v>1</c:v>
                </c:pt>
                <c:pt idx="194">
                  <c:v>1</c:v>
                </c:pt>
                <c:pt idx="195">
                  <c:v>1</c:v>
                </c:pt>
                <c:pt idx="196">
                  <c:v>1</c:v>
                </c:pt>
                <c:pt idx="197">
                  <c:v>1</c:v>
                </c:pt>
                <c:pt idx="198">
                  <c:v>1</c:v>
                </c:pt>
                <c:pt idx="199">
                  <c:v>1</c:v>
                </c:pt>
                <c:pt idx="200">
                  <c:v>1</c:v>
                </c:pt>
                <c:pt idx="201">
                  <c:v>1</c:v>
                </c:pt>
                <c:pt idx="202">
                  <c:v>1</c:v>
                </c:pt>
                <c:pt idx="203">
                  <c:v>1</c:v>
                </c:pt>
                <c:pt idx="204">
                  <c:v>1</c:v>
                </c:pt>
                <c:pt idx="205">
                  <c:v>1</c:v>
                </c:pt>
                <c:pt idx="206">
                  <c:v>1</c:v>
                </c:pt>
                <c:pt idx="207">
                  <c:v>1</c:v>
                </c:pt>
                <c:pt idx="208">
                  <c:v>1</c:v>
                </c:pt>
                <c:pt idx="209">
                  <c:v>1</c:v>
                </c:pt>
                <c:pt idx="210">
                  <c:v>1</c:v>
                </c:pt>
                <c:pt idx="211">
                  <c:v>1</c:v>
                </c:pt>
                <c:pt idx="212">
                  <c:v>1</c:v>
                </c:pt>
                <c:pt idx="213">
                  <c:v>1</c:v>
                </c:pt>
                <c:pt idx="214">
                  <c:v>1</c:v>
                </c:pt>
                <c:pt idx="215">
                  <c:v>1</c:v>
                </c:pt>
                <c:pt idx="216">
                  <c:v>1</c:v>
                </c:pt>
                <c:pt idx="217">
                  <c:v>1</c:v>
                </c:pt>
                <c:pt idx="218">
                  <c:v>1</c:v>
                </c:pt>
                <c:pt idx="219">
                  <c:v>1</c:v>
                </c:pt>
                <c:pt idx="220">
                  <c:v>1</c:v>
                </c:pt>
                <c:pt idx="221">
                  <c:v>1</c:v>
                </c:pt>
                <c:pt idx="222">
                  <c:v>1</c:v>
                </c:pt>
                <c:pt idx="223">
                  <c:v>1</c:v>
                </c:pt>
                <c:pt idx="224">
                  <c:v>1</c:v>
                </c:pt>
                <c:pt idx="225">
                  <c:v>1</c:v>
                </c:pt>
                <c:pt idx="226">
                  <c:v>1</c:v>
                </c:pt>
                <c:pt idx="227">
                  <c:v>1</c:v>
                </c:pt>
                <c:pt idx="228">
                  <c:v>1</c:v>
                </c:pt>
                <c:pt idx="229">
                  <c:v>1</c:v>
                </c:pt>
                <c:pt idx="230">
                  <c:v>1</c:v>
                </c:pt>
                <c:pt idx="231">
                  <c:v>1</c:v>
                </c:pt>
                <c:pt idx="232">
                  <c:v>1</c:v>
                </c:pt>
                <c:pt idx="233">
                  <c:v>1</c:v>
                </c:pt>
                <c:pt idx="234">
                  <c:v>1</c:v>
                </c:pt>
                <c:pt idx="235">
                  <c:v>1</c:v>
                </c:pt>
                <c:pt idx="236">
                  <c:v>1</c:v>
                </c:pt>
                <c:pt idx="237">
                  <c:v>1</c:v>
                </c:pt>
                <c:pt idx="238">
                  <c:v>1</c:v>
                </c:pt>
                <c:pt idx="239">
                  <c:v>1</c:v>
                </c:pt>
                <c:pt idx="240">
                  <c:v>1</c:v>
                </c:pt>
                <c:pt idx="241">
                  <c:v>1</c:v>
                </c:pt>
                <c:pt idx="242">
                  <c:v>1</c:v>
                </c:pt>
                <c:pt idx="243">
                  <c:v>1</c:v>
                </c:pt>
                <c:pt idx="244">
                  <c:v>1</c:v>
                </c:pt>
                <c:pt idx="245">
                  <c:v>1</c:v>
                </c:pt>
                <c:pt idx="246">
                  <c:v>1</c:v>
                </c:pt>
                <c:pt idx="247">
                  <c:v>1</c:v>
                </c:pt>
                <c:pt idx="248">
                  <c:v>1</c:v>
                </c:pt>
                <c:pt idx="249">
                  <c:v>1</c:v>
                </c:pt>
                <c:pt idx="250">
                  <c:v>1</c:v>
                </c:pt>
                <c:pt idx="251">
                  <c:v>1</c:v>
                </c:pt>
                <c:pt idx="252">
                  <c:v>1</c:v>
                </c:pt>
                <c:pt idx="253">
                  <c:v>1</c:v>
                </c:pt>
                <c:pt idx="254">
                  <c:v>1</c:v>
                </c:pt>
                <c:pt idx="255">
                  <c:v>1</c:v>
                </c:pt>
                <c:pt idx="256">
                  <c:v>1</c:v>
                </c:pt>
                <c:pt idx="257">
                  <c:v>1</c:v>
                </c:pt>
                <c:pt idx="258">
                  <c:v>1</c:v>
                </c:pt>
                <c:pt idx="259">
                  <c:v>1</c:v>
                </c:pt>
                <c:pt idx="260">
                  <c:v>1</c:v>
                </c:pt>
                <c:pt idx="261">
                  <c:v>1</c:v>
                </c:pt>
                <c:pt idx="262">
                  <c:v>1</c:v>
                </c:pt>
                <c:pt idx="263">
                  <c:v>1</c:v>
                </c:pt>
                <c:pt idx="264">
                  <c:v>1</c:v>
                </c:pt>
                <c:pt idx="265">
                  <c:v>1</c:v>
                </c:pt>
                <c:pt idx="266">
                  <c:v>1</c:v>
                </c:pt>
                <c:pt idx="267">
                  <c:v>1</c:v>
                </c:pt>
                <c:pt idx="268">
                  <c:v>1</c:v>
                </c:pt>
                <c:pt idx="269">
                  <c:v>1</c:v>
                </c:pt>
                <c:pt idx="270">
                  <c:v>1</c:v>
                </c:pt>
                <c:pt idx="271">
                  <c:v>1</c:v>
                </c:pt>
                <c:pt idx="272">
                  <c:v>1</c:v>
                </c:pt>
                <c:pt idx="273">
                  <c:v>1</c:v>
                </c:pt>
                <c:pt idx="274">
                  <c:v>1</c:v>
                </c:pt>
                <c:pt idx="275">
                  <c:v>1</c:v>
                </c:pt>
                <c:pt idx="276">
                  <c:v>1</c:v>
                </c:pt>
                <c:pt idx="277">
                  <c:v>1</c:v>
                </c:pt>
                <c:pt idx="278">
                  <c:v>1</c:v>
                </c:pt>
                <c:pt idx="279">
                  <c:v>1</c:v>
                </c:pt>
                <c:pt idx="280">
                  <c:v>1</c:v>
                </c:pt>
                <c:pt idx="281">
                  <c:v>1</c:v>
                </c:pt>
                <c:pt idx="282">
                  <c:v>1</c:v>
                </c:pt>
                <c:pt idx="283">
                  <c:v>1</c:v>
                </c:pt>
                <c:pt idx="284">
                  <c:v>1</c:v>
                </c:pt>
                <c:pt idx="285">
                  <c:v>1</c:v>
                </c:pt>
                <c:pt idx="286">
                  <c:v>1</c:v>
                </c:pt>
                <c:pt idx="287">
                  <c:v>1</c:v>
                </c:pt>
                <c:pt idx="288">
                  <c:v>1</c:v>
                </c:pt>
                <c:pt idx="289">
                  <c:v>1</c:v>
                </c:pt>
                <c:pt idx="290">
                  <c:v>1</c:v>
                </c:pt>
                <c:pt idx="291">
                  <c:v>1</c:v>
                </c:pt>
                <c:pt idx="292">
                  <c:v>1</c:v>
                </c:pt>
                <c:pt idx="293">
                  <c:v>1</c:v>
                </c:pt>
                <c:pt idx="294">
                  <c:v>1</c:v>
                </c:pt>
                <c:pt idx="295">
                  <c:v>1</c:v>
                </c:pt>
                <c:pt idx="296">
                  <c:v>1</c:v>
                </c:pt>
                <c:pt idx="297">
                  <c:v>1</c:v>
                </c:pt>
                <c:pt idx="298">
                  <c:v>1</c:v>
                </c:pt>
                <c:pt idx="299">
                  <c:v>1</c:v>
                </c:pt>
                <c:pt idx="300">
                  <c:v>1</c:v>
                </c:pt>
                <c:pt idx="301">
                  <c:v>1</c:v>
                </c:pt>
                <c:pt idx="302">
                  <c:v>1</c:v>
                </c:pt>
                <c:pt idx="303">
                  <c:v>1</c:v>
                </c:pt>
                <c:pt idx="304">
                  <c:v>1</c:v>
                </c:pt>
                <c:pt idx="305">
                  <c:v>1</c:v>
                </c:pt>
                <c:pt idx="306">
                  <c:v>1</c:v>
                </c:pt>
                <c:pt idx="307">
                  <c:v>1</c:v>
                </c:pt>
                <c:pt idx="308">
                  <c:v>1</c:v>
                </c:pt>
                <c:pt idx="309">
                  <c:v>1</c:v>
                </c:pt>
                <c:pt idx="310">
                  <c:v>1</c:v>
                </c:pt>
                <c:pt idx="311">
                  <c:v>1</c:v>
                </c:pt>
                <c:pt idx="312">
                  <c:v>1</c:v>
                </c:pt>
                <c:pt idx="313">
                  <c:v>1</c:v>
                </c:pt>
                <c:pt idx="314">
                  <c:v>1</c:v>
                </c:pt>
                <c:pt idx="315">
                  <c:v>1</c:v>
                </c:pt>
                <c:pt idx="316">
                  <c:v>1</c:v>
                </c:pt>
                <c:pt idx="317">
                  <c:v>1</c:v>
                </c:pt>
                <c:pt idx="318">
                  <c:v>1</c:v>
                </c:pt>
                <c:pt idx="319">
                  <c:v>1</c:v>
                </c:pt>
                <c:pt idx="320">
                  <c:v>1</c:v>
                </c:pt>
                <c:pt idx="321">
                  <c:v>1</c:v>
                </c:pt>
                <c:pt idx="322">
                  <c:v>1</c:v>
                </c:pt>
                <c:pt idx="323">
                  <c:v>1</c:v>
                </c:pt>
                <c:pt idx="324">
                  <c:v>1</c:v>
                </c:pt>
                <c:pt idx="325">
                  <c:v>1</c:v>
                </c:pt>
                <c:pt idx="326">
                  <c:v>1</c:v>
                </c:pt>
                <c:pt idx="327">
                  <c:v>1</c:v>
                </c:pt>
                <c:pt idx="328">
                  <c:v>1</c:v>
                </c:pt>
                <c:pt idx="329">
                  <c:v>1</c:v>
                </c:pt>
                <c:pt idx="330">
                  <c:v>1</c:v>
                </c:pt>
                <c:pt idx="331">
                  <c:v>1</c:v>
                </c:pt>
                <c:pt idx="332">
                  <c:v>1</c:v>
                </c:pt>
                <c:pt idx="333">
                  <c:v>1</c:v>
                </c:pt>
                <c:pt idx="334">
                  <c:v>1</c:v>
                </c:pt>
                <c:pt idx="335">
                  <c:v>1</c:v>
                </c:pt>
                <c:pt idx="336">
                  <c:v>1</c:v>
                </c:pt>
                <c:pt idx="337">
                  <c:v>1</c:v>
                </c:pt>
                <c:pt idx="338">
                  <c:v>1</c:v>
                </c:pt>
                <c:pt idx="339">
                  <c:v>1</c:v>
                </c:pt>
                <c:pt idx="340">
                  <c:v>1</c:v>
                </c:pt>
                <c:pt idx="341">
                  <c:v>1</c:v>
                </c:pt>
                <c:pt idx="342">
                  <c:v>1</c:v>
                </c:pt>
                <c:pt idx="343">
                  <c:v>1</c:v>
                </c:pt>
                <c:pt idx="344">
                  <c:v>1</c:v>
                </c:pt>
                <c:pt idx="345">
                  <c:v>1</c:v>
                </c:pt>
                <c:pt idx="346">
                  <c:v>1</c:v>
                </c:pt>
                <c:pt idx="347">
                  <c:v>1</c:v>
                </c:pt>
                <c:pt idx="348">
                  <c:v>1</c:v>
                </c:pt>
                <c:pt idx="349">
                  <c:v>1</c:v>
                </c:pt>
                <c:pt idx="350">
                  <c:v>1</c:v>
                </c:pt>
                <c:pt idx="351">
                  <c:v>1</c:v>
                </c:pt>
                <c:pt idx="352">
                  <c:v>1</c:v>
                </c:pt>
                <c:pt idx="353">
                  <c:v>1</c:v>
                </c:pt>
                <c:pt idx="354">
                  <c:v>1</c:v>
                </c:pt>
                <c:pt idx="355">
                  <c:v>1</c:v>
                </c:pt>
                <c:pt idx="356">
                  <c:v>1</c:v>
                </c:pt>
                <c:pt idx="357">
                  <c:v>1</c:v>
                </c:pt>
                <c:pt idx="358">
                  <c:v>1</c:v>
                </c:pt>
                <c:pt idx="359">
                  <c:v>1</c:v>
                </c:pt>
                <c:pt idx="360">
                  <c:v>1</c:v>
                </c:pt>
                <c:pt idx="361">
                  <c:v>1</c:v>
                </c:pt>
                <c:pt idx="362">
                  <c:v>1</c:v>
                </c:pt>
                <c:pt idx="363">
                  <c:v>1</c:v>
                </c:pt>
                <c:pt idx="364">
                  <c:v>1</c:v>
                </c:pt>
                <c:pt idx="365">
                  <c:v>1</c:v>
                </c:pt>
                <c:pt idx="366">
                  <c:v>1</c:v>
                </c:pt>
                <c:pt idx="367">
                  <c:v>1</c:v>
                </c:pt>
                <c:pt idx="368">
                  <c:v>1</c:v>
                </c:pt>
                <c:pt idx="369">
                  <c:v>1</c:v>
                </c:pt>
                <c:pt idx="370">
                  <c:v>1</c:v>
                </c:pt>
                <c:pt idx="371">
                  <c:v>1</c:v>
                </c:pt>
                <c:pt idx="372">
                  <c:v>1</c:v>
                </c:pt>
                <c:pt idx="373">
                  <c:v>1</c:v>
                </c:pt>
                <c:pt idx="374">
                  <c:v>1</c:v>
                </c:pt>
                <c:pt idx="375">
                  <c:v>1</c:v>
                </c:pt>
                <c:pt idx="376">
                  <c:v>1</c:v>
                </c:pt>
                <c:pt idx="377">
                  <c:v>1</c:v>
                </c:pt>
                <c:pt idx="378">
                  <c:v>1</c:v>
                </c:pt>
                <c:pt idx="379">
                  <c:v>1</c:v>
                </c:pt>
                <c:pt idx="380">
                  <c:v>1</c:v>
                </c:pt>
                <c:pt idx="381">
                  <c:v>1</c:v>
                </c:pt>
                <c:pt idx="382">
                  <c:v>1</c:v>
                </c:pt>
                <c:pt idx="383">
                  <c:v>1</c:v>
                </c:pt>
                <c:pt idx="384">
                  <c:v>1</c:v>
                </c:pt>
                <c:pt idx="385">
                  <c:v>1</c:v>
                </c:pt>
                <c:pt idx="386">
                  <c:v>1</c:v>
                </c:pt>
                <c:pt idx="387">
                  <c:v>1</c:v>
                </c:pt>
                <c:pt idx="388">
                  <c:v>1</c:v>
                </c:pt>
                <c:pt idx="389">
                  <c:v>1</c:v>
                </c:pt>
                <c:pt idx="390">
                  <c:v>1</c:v>
                </c:pt>
                <c:pt idx="391">
                  <c:v>1</c:v>
                </c:pt>
                <c:pt idx="392">
                  <c:v>1</c:v>
                </c:pt>
                <c:pt idx="393">
                  <c:v>1</c:v>
                </c:pt>
                <c:pt idx="394">
                  <c:v>1</c:v>
                </c:pt>
                <c:pt idx="395">
                  <c:v>1</c:v>
                </c:pt>
                <c:pt idx="396">
                  <c:v>1</c:v>
                </c:pt>
                <c:pt idx="397">
                  <c:v>1</c:v>
                </c:pt>
                <c:pt idx="398">
                  <c:v>1</c:v>
                </c:pt>
                <c:pt idx="399">
                  <c:v>1</c:v>
                </c:pt>
                <c:pt idx="400">
                  <c:v>1</c:v>
                </c:pt>
                <c:pt idx="401">
                  <c:v>1</c:v>
                </c:pt>
                <c:pt idx="402">
                  <c:v>1</c:v>
                </c:pt>
                <c:pt idx="403">
                  <c:v>1</c:v>
                </c:pt>
                <c:pt idx="404">
                  <c:v>1</c:v>
                </c:pt>
                <c:pt idx="405">
                  <c:v>1</c:v>
                </c:pt>
                <c:pt idx="406">
                  <c:v>1</c:v>
                </c:pt>
                <c:pt idx="407">
                  <c:v>1</c:v>
                </c:pt>
                <c:pt idx="408">
                  <c:v>1</c:v>
                </c:pt>
                <c:pt idx="409">
                  <c:v>1</c:v>
                </c:pt>
                <c:pt idx="410">
                  <c:v>1</c:v>
                </c:pt>
                <c:pt idx="411">
                  <c:v>1</c:v>
                </c:pt>
                <c:pt idx="412">
                  <c:v>1</c:v>
                </c:pt>
                <c:pt idx="413">
                  <c:v>1</c:v>
                </c:pt>
                <c:pt idx="414">
                  <c:v>1</c:v>
                </c:pt>
                <c:pt idx="415">
                  <c:v>1</c:v>
                </c:pt>
                <c:pt idx="416">
                  <c:v>1</c:v>
                </c:pt>
                <c:pt idx="417">
                  <c:v>1</c:v>
                </c:pt>
                <c:pt idx="418">
                  <c:v>1</c:v>
                </c:pt>
                <c:pt idx="419">
                  <c:v>1</c:v>
                </c:pt>
                <c:pt idx="420">
                  <c:v>1</c:v>
                </c:pt>
                <c:pt idx="421">
                  <c:v>1</c:v>
                </c:pt>
                <c:pt idx="422">
                  <c:v>1</c:v>
                </c:pt>
                <c:pt idx="423">
                  <c:v>1</c:v>
                </c:pt>
                <c:pt idx="424">
                  <c:v>1</c:v>
                </c:pt>
                <c:pt idx="425">
                  <c:v>1</c:v>
                </c:pt>
                <c:pt idx="426">
                  <c:v>1</c:v>
                </c:pt>
                <c:pt idx="427">
                  <c:v>1</c:v>
                </c:pt>
                <c:pt idx="428">
                  <c:v>1</c:v>
                </c:pt>
                <c:pt idx="429">
                  <c:v>1</c:v>
                </c:pt>
                <c:pt idx="430">
                  <c:v>1</c:v>
                </c:pt>
                <c:pt idx="431">
                  <c:v>1</c:v>
                </c:pt>
                <c:pt idx="432">
                  <c:v>1</c:v>
                </c:pt>
                <c:pt idx="433">
                  <c:v>1</c:v>
                </c:pt>
                <c:pt idx="434">
                  <c:v>1</c:v>
                </c:pt>
                <c:pt idx="435">
                  <c:v>1</c:v>
                </c:pt>
                <c:pt idx="436">
                  <c:v>1</c:v>
                </c:pt>
                <c:pt idx="437">
                  <c:v>1</c:v>
                </c:pt>
                <c:pt idx="438">
                  <c:v>1</c:v>
                </c:pt>
                <c:pt idx="439">
                  <c:v>1</c:v>
                </c:pt>
                <c:pt idx="440">
                  <c:v>1</c:v>
                </c:pt>
                <c:pt idx="441">
                  <c:v>1</c:v>
                </c:pt>
                <c:pt idx="442">
                  <c:v>1</c:v>
                </c:pt>
                <c:pt idx="443">
                  <c:v>1</c:v>
                </c:pt>
                <c:pt idx="444">
                  <c:v>1</c:v>
                </c:pt>
                <c:pt idx="445">
                  <c:v>1</c:v>
                </c:pt>
                <c:pt idx="446">
                  <c:v>1</c:v>
                </c:pt>
                <c:pt idx="447">
                  <c:v>1</c:v>
                </c:pt>
                <c:pt idx="448">
                  <c:v>1</c:v>
                </c:pt>
                <c:pt idx="449">
                  <c:v>1</c:v>
                </c:pt>
                <c:pt idx="450">
                  <c:v>1</c:v>
                </c:pt>
                <c:pt idx="451">
                  <c:v>1</c:v>
                </c:pt>
                <c:pt idx="452">
                  <c:v>1</c:v>
                </c:pt>
                <c:pt idx="453">
                  <c:v>1</c:v>
                </c:pt>
                <c:pt idx="454">
                  <c:v>1</c:v>
                </c:pt>
                <c:pt idx="455">
                  <c:v>1</c:v>
                </c:pt>
                <c:pt idx="456">
                  <c:v>1</c:v>
                </c:pt>
                <c:pt idx="457">
                  <c:v>1</c:v>
                </c:pt>
                <c:pt idx="458">
                  <c:v>1</c:v>
                </c:pt>
                <c:pt idx="459">
                  <c:v>1</c:v>
                </c:pt>
                <c:pt idx="460">
                  <c:v>1</c:v>
                </c:pt>
                <c:pt idx="461">
                  <c:v>1</c:v>
                </c:pt>
                <c:pt idx="462">
                  <c:v>1</c:v>
                </c:pt>
                <c:pt idx="463">
                  <c:v>1</c:v>
                </c:pt>
                <c:pt idx="464">
                  <c:v>1</c:v>
                </c:pt>
                <c:pt idx="465">
                  <c:v>1</c:v>
                </c:pt>
                <c:pt idx="466">
                  <c:v>1</c:v>
                </c:pt>
                <c:pt idx="467">
                  <c:v>1</c:v>
                </c:pt>
                <c:pt idx="468">
                  <c:v>1</c:v>
                </c:pt>
                <c:pt idx="469">
                  <c:v>1</c:v>
                </c:pt>
                <c:pt idx="470">
                  <c:v>1</c:v>
                </c:pt>
                <c:pt idx="471">
                  <c:v>1</c:v>
                </c:pt>
                <c:pt idx="472">
                  <c:v>1</c:v>
                </c:pt>
                <c:pt idx="473">
                  <c:v>1</c:v>
                </c:pt>
                <c:pt idx="474">
                  <c:v>1</c:v>
                </c:pt>
                <c:pt idx="475">
                  <c:v>1</c:v>
                </c:pt>
                <c:pt idx="476">
                  <c:v>1</c:v>
                </c:pt>
                <c:pt idx="477">
                  <c:v>1</c:v>
                </c:pt>
                <c:pt idx="478">
                  <c:v>1</c:v>
                </c:pt>
                <c:pt idx="479">
                  <c:v>1</c:v>
                </c:pt>
                <c:pt idx="480">
                  <c:v>1</c:v>
                </c:pt>
                <c:pt idx="481">
                  <c:v>1</c:v>
                </c:pt>
                <c:pt idx="482">
                  <c:v>1</c:v>
                </c:pt>
                <c:pt idx="483">
                  <c:v>1</c:v>
                </c:pt>
                <c:pt idx="484">
                  <c:v>1</c:v>
                </c:pt>
                <c:pt idx="485">
                  <c:v>1</c:v>
                </c:pt>
                <c:pt idx="486">
                  <c:v>1</c:v>
                </c:pt>
                <c:pt idx="487">
                  <c:v>1</c:v>
                </c:pt>
                <c:pt idx="488">
                  <c:v>1</c:v>
                </c:pt>
                <c:pt idx="489">
                  <c:v>1</c:v>
                </c:pt>
                <c:pt idx="490">
                  <c:v>1</c:v>
                </c:pt>
                <c:pt idx="491">
                  <c:v>1</c:v>
                </c:pt>
                <c:pt idx="492">
                  <c:v>1</c:v>
                </c:pt>
                <c:pt idx="493">
                  <c:v>1</c:v>
                </c:pt>
                <c:pt idx="494">
                  <c:v>1</c:v>
                </c:pt>
                <c:pt idx="495">
                  <c:v>1</c:v>
                </c:pt>
                <c:pt idx="496">
                  <c:v>1</c:v>
                </c:pt>
                <c:pt idx="497">
                  <c:v>1</c:v>
                </c:pt>
                <c:pt idx="498">
                  <c:v>1</c:v>
                </c:pt>
                <c:pt idx="499">
                  <c:v>1</c:v>
                </c:pt>
                <c:pt idx="500">
                  <c:v>1</c:v>
                </c:pt>
                <c:pt idx="501">
                  <c:v>1</c:v>
                </c:pt>
                <c:pt idx="502">
                  <c:v>1</c:v>
                </c:pt>
                <c:pt idx="503">
                  <c:v>1</c:v>
                </c:pt>
                <c:pt idx="504">
                  <c:v>1</c:v>
                </c:pt>
                <c:pt idx="505">
                  <c:v>1</c:v>
                </c:pt>
                <c:pt idx="506">
                  <c:v>1</c:v>
                </c:pt>
                <c:pt idx="507">
                  <c:v>1</c:v>
                </c:pt>
                <c:pt idx="508">
                  <c:v>1</c:v>
                </c:pt>
                <c:pt idx="509">
                  <c:v>1</c:v>
                </c:pt>
                <c:pt idx="510">
                  <c:v>1</c:v>
                </c:pt>
                <c:pt idx="511">
                  <c:v>1</c:v>
                </c:pt>
                <c:pt idx="512">
                  <c:v>1</c:v>
                </c:pt>
                <c:pt idx="513">
                  <c:v>1</c:v>
                </c:pt>
                <c:pt idx="514">
                  <c:v>1</c:v>
                </c:pt>
                <c:pt idx="515">
                  <c:v>1</c:v>
                </c:pt>
                <c:pt idx="516">
                  <c:v>1</c:v>
                </c:pt>
                <c:pt idx="517">
                  <c:v>1</c:v>
                </c:pt>
                <c:pt idx="518">
                  <c:v>1</c:v>
                </c:pt>
                <c:pt idx="519">
                  <c:v>1</c:v>
                </c:pt>
                <c:pt idx="520">
                  <c:v>1</c:v>
                </c:pt>
                <c:pt idx="521">
                  <c:v>1</c:v>
                </c:pt>
                <c:pt idx="522">
                  <c:v>1</c:v>
                </c:pt>
                <c:pt idx="523">
                  <c:v>1</c:v>
                </c:pt>
                <c:pt idx="524">
                  <c:v>1</c:v>
                </c:pt>
                <c:pt idx="525">
                  <c:v>1</c:v>
                </c:pt>
                <c:pt idx="526">
                  <c:v>1</c:v>
                </c:pt>
                <c:pt idx="527">
                  <c:v>1</c:v>
                </c:pt>
                <c:pt idx="528">
                  <c:v>1</c:v>
                </c:pt>
                <c:pt idx="529">
                  <c:v>1</c:v>
                </c:pt>
                <c:pt idx="530">
                  <c:v>1</c:v>
                </c:pt>
                <c:pt idx="531">
                  <c:v>1</c:v>
                </c:pt>
                <c:pt idx="532">
                  <c:v>1</c:v>
                </c:pt>
                <c:pt idx="533">
                  <c:v>1</c:v>
                </c:pt>
                <c:pt idx="534">
                  <c:v>1</c:v>
                </c:pt>
                <c:pt idx="535">
                  <c:v>1</c:v>
                </c:pt>
                <c:pt idx="536">
                  <c:v>1</c:v>
                </c:pt>
                <c:pt idx="537">
                  <c:v>1</c:v>
                </c:pt>
                <c:pt idx="538">
                  <c:v>1</c:v>
                </c:pt>
                <c:pt idx="539">
                  <c:v>1</c:v>
                </c:pt>
                <c:pt idx="540">
                  <c:v>1</c:v>
                </c:pt>
                <c:pt idx="541">
                  <c:v>1</c:v>
                </c:pt>
                <c:pt idx="542">
                  <c:v>1</c:v>
                </c:pt>
                <c:pt idx="543">
                  <c:v>1</c:v>
                </c:pt>
                <c:pt idx="544">
                  <c:v>1</c:v>
                </c:pt>
                <c:pt idx="545">
                  <c:v>1</c:v>
                </c:pt>
                <c:pt idx="546">
                  <c:v>1</c:v>
                </c:pt>
                <c:pt idx="547">
                  <c:v>1</c:v>
                </c:pt>
                <c:pt idx="548">
                  <c:v>1</c:v>
                </c:pt>
                <c:pt idx="549">
                  <c:v>1</c:v>
                </c:pt>
                <c:pt idx="550">
                  <c:v>1</c:v>
                </c:pt>
                <c:pt idx="551">
                  <c:v>1</c:v>
                </c:pt>
                <c:pt idx="552">
                  <c:v>1</c:v>
                </c:pt>
                <c:pt idx="553">
                  <c:v>1</c:v>
                </c:pt>
                <c:pt idx="554">
                  <c:v>1</c:v>
                </c:pt>
                <c:pt idx="555">
                  <c:v>1</c:v>
                </c:pt>
                <c:pt idx="556">
                  <c:v>1</c:v>
                </c:pt>
                <c:pt idx="557">
                  <c:v>1</c:v>
                </c:pt>
                <c:pt idx="558">
                  <c:v>1</c:v>
                </c:pt>
                <c:pt idx="559">
                  <c:v>1</c:v>
                </c:pt>
                <c:pt idx="560">
                  <c:v>1</c:v>
                </c:pt>
                <c:pt idx="561">
                  <c:v>1</c:v>
                </c:pt>
                <c:pt idx="562">
                  <c:v>1</c:v>
                </c:pt>
                <c:pt idx="563">
                  <c:v>1</c:v>
                </c:pt>
                <c:pt idx="564">
                  <c:v>1</c:v>
                </c:pt>
                <c:pt idx="565">
                  <c:v>1</c:v>
                </c:pt>
                <c:pt idx="566">
                  <c:v>1</c:v>
                </c:pt>
                <c:pt idx="567">
                  <c:v>1</c:v>
                </c:pt>
                <c:pt idx="568">
                  <c:v>1</c:v>
                </c:pt>
                <c:pt idx="569">
                  <c:v>1</c:v>
                </c:pt>
                <c:pt idx="570">
                  <c:v>1</c:v>
                </c:pt>
                <c:pt idx="571">
                  <c:v>1</c:v>
                </c:pt>
                <c:pt idx="572">
                  <c:v>1</c:v>
                </c:pt>
                <c:pt idx="573">
                  <c:v>1</c:v>
                </c:pt>
                <c:pt idx="574">
                  <c:v>1</c:v>
                </c:pt>
                <c:pt idx="575">
                  <c:v>1</c:v>
                </c:pt>
                <c:pt idx="576">
                  <c:v>1</c:v>
                </c:pt>
                <c:pt idx="577">
                  <c:v>1</c:v>
                </c:pt>
                <c:pt idx="578">
                  <c:v>1</c:v>
                </c:pt>
                <c:pt idx="579">
                  <c:v>1</c:v>
                </c:pt>
                <c:pt idx="580">
                  <c:v>1</c:v>
                </c:pt>
                <c:pt idx="581">
                  <c:v>1</c:v>
                </c:pt>
                <c:pt idx="582">
                  <c:v>1</c:v>
                </c:pt>
                <c:pt idx="583">
                  <c:v>1</c:v>
                </c:pt>
                <c:pt idx="584">
                  <c:v>1</c:v>
                </c:pt>
                <c:pt idx="585">
                  <c:v>1</c:v>
                </c:pt>
                <c:pt idx="586">
                  <c:v>1</c:v>
                </c:pt>
                <c:pt idx="587">
                  <c:v>1</c:v>
                </c:pt>
                <c:pt idx="588">
                  <c:v>1</c:v>
                </c:pt>
                <c:pt idx="589">
                  <c:v>1</c:v>
                </c:pt>
                <c:pt idx="590">
                  <c:v>1</c:v>
                </c:pt>
                <c:pt idx="591">
                  <c:v>1</c:v>
                </c:pt>
                <c:pt idx="592">
                  <c:v>1</c:v>
                </c:pt>
                <c:pt idx="593">
                  <c:v>1</c:v>
                </c:pt>
                <c:pt idx="594">
                  <c:v>1</c:v>
                </c:pt>
                <c:pt idx="595">
                  <c:v>1</c:v>
                </c:pt>
                <c:pt idx="596">
                  <c:v>1</c:v>
                </c:pt>
                <c:pt idx="597">
                  <c:v>1</c:v>
                </c:pt>
                <c:pt idx="598">
                  <c:v>1</c:v>
                </c:pt>
                <c:pt idx="599">
                  <c:v>1</c:v>
                </c:pt>
                <c:pt idx="600">
                  <c:v>1</c:v>
                </c:pt>
                <c:pt idx="601">
                  <c:v>1</c:v>
                </c:pt>
                <c:pt idx="602">
                  <c:v>1</c:v>
                </c:pt>
                <c:pt idx="603">
                  <c:v>1</c:v>
                </c:pt>
                <c:pt idx="604">
                  <c:v>1</c:v>
                </c:pt>
                <c:pt idx="605">
                  <c:v>1</c:v>
                </c:pt>
                <c:pt idx="606">
                  <c:v>1</c:v>
                </c:pt>
                <c:pt idx="607">
                  <c:v>1</c:v>
                </c:pt>
                <c:pt idx="608">
                  <c:v>1</c:v>
                </c:pt>
                <c:pt idx="609">
                  <c:v>1</c:v>
                </c:pt>
                <c:pt idx="610">
                  <c:v>1</c:v>
                </c:pt>
                <c:pt idx="611">
                  <c:v>1</c:v>
                </c:pt>
                <c:pt idx="612">
                  <c:v>1</c:v>
                </c:pt>
                <c:pt idx="613">
                  <c:v>1</c:v>
                </c:pt>
                <c:pt idx="614">
                  <c:v>1</c:v>
                </c:pt>
                <c:pt idx="615">
                  <c:v>1</c:v>
                </c:pt>
                <c:pt idx="616">
                  <c:v>1</c:v>
                </c:pt>
                <c:pt idx="617">
                  <c:v>1</c:v>
                </c:pt>
                <c:pt idx="618">
                  <c:v>1</c:v>
                </c:pt>
                <c:pt idx="619">
                  <c:v>1</c:v>
                </c:pt>
                <c:pt idx="620">
                  <c:v>1</c:v>
                </c:pt>
                <c:pt idx="621">
                  <c:v>1</c:v>
                </c:pt>
                <c:pt idx="622">
                  <c:v>1</c:v>
                </c:pt>
                <c:pt idx="623">
                  <c:v>1</c:v>
                </c:pt>
                <c:pt idx="624">
                  <c:v>1</c:v>
                </c:pt>
                <c:pt idx="625">
                  <c:v>1</c:v>
                </c:pt>
                <c:pt idx="626">
                  <c:v>1</c:v>
                </c:pt>
                <c:pt idx="627">
                  <c:v>1</c:v>
                </c:pt>
                <c:pt idx="628">
                  <c:v>1</c:v>
                </c:pt>
                <c:pt idx="629">
                  <c:v>1</c:v>
                </c:pt>
                <c:pt idx="630">
                  <c:v>1</c:v>
                </c:pt>
                <c:pt idx="631">
                  <c:v>1</c:v>
                </c:pt>
                <c:pt idx="632">
                  <c:v>1</c:v>
                </c:pt>
                <c:pt idx="633">
                  <c:v>1</c:v>
                </c:pt>
                <c:pt idx="634">
                  <c:v>1</c:v>
                </c:pt>
                <c:pt idx="635">
                  <c:v>1</c:v>
                </c:pt>
                <c:pt idx="636">
                  <c:v>1</c:v>
                </c:pt>
                <c:pt idx="637">
                  <c:v>1</c:v>
                </c:pt>
                <c:pt idx="638">
                  <c:v>1</c:v>
                </c:pt>
                <c:pt idx="639">
                  <c:v>1</c:v>
                </c:pt>
                <c:pt idx="640">
                  <c:v>1</c:v>
                </c:pt>
                <c:pt idx="641">
                  <c:v>1</c:v>
                </c:pt>
                <c:pt idx="642">
                  <c:v>1</c:v>
                </c:pt>
                <c:pt idx="643">
                  <c:v>1</c:v>
                </c:pt>
                <c:pt idx="644">
                  <c:v>1</c:v>
                </c:pt>
                <c:pt idx="645">
                  <c:v>1</c:v>
                </c:pt>
                <c:pt idx="646">
                  <c:v>1</c:v>
                </c:pt>
                <c:pt idx="647">
                  <c:v>1</c:v>
                </c:pt>
                <c:pt idx="648">
                  <c:v>1</c:v>
                </c:pt>
                <c:pt idx="649">
                  <c:v>1</c:v>
                </c:pt>
                <c:pt idx="650">
                  <c:v>1</c:v>
                </c:pt>
                <c:pt idx="651">
                  <c:v>1</c:v>
                </c:pt>
                <c:pt idx="652">
                  <c:v>1</c:v>
                </c:pt>
                <c:pt idx="653">
                  <c:v>1</c:v>
                </c:pt>
                <c:pt idx="654">
                  <c:v>1</c:v>
                </c:pt>
                <c:pt idx="655">
                  <c:v>1</c:v>
                </c:pt>
                <c:pt idx="656">
                  <c:v>1</c:v>
                </c:pt>
                <c:pt idx="657">
                  <c:v>1</c:v>
                </c:pt>
                <c:pt idx="658">
                  <c:v>1</c:v>
                </c:pt>
                <c:pt idx="659">
                  <c:v>1</c:v>
                </c:pt>
                <c:pt idx="660">
                  <c:v>1</c:v>
                </c:pt>
                <c:pt idx="661">
                  <c:v>1</c:v>
                </c:pt>
                <c:pt idx="662">
                  <c:v>1</c:v>
                </c:pt>
                <c:pt idx="663">
                  <c:v>1</c:v>
                </c:pt>
                <c:pt idx="664">
                  <c:v>1</c:v>
                </c:pt>
                <c:pt idx="665">
                  <c:v>1</c:v>
                </c:pt>
                <c:pt idx="666">
                  <c:v>1</c:v>
                </c:pt>
                <c:pt idx="667">
                  <c:v>1</c:v>
                </c:pt>
                <c:pt idx="668">
                  <c:v>1</c:v>
                </c:pt>
                <c:pt idx="669">
                  <c:v>1</c:v>
                </c:pt>
                <c:pt idx="670">
                  <c:v>1</c:v>
                </c:pt>
                <c:pt idx="671">
                  <c:v>1</c:v>
                </c:pt>
                <c:pt idx="672">
                  <c:v>1</c:v>
                </c:pt>
                <c:pt idx="673">
                  <c:v>1</c:v>
                </c:pt>
                <c:pt idx="674">
                  <c:v>1</c:v>
                </c:pt>
                <c:pt idx="675">
                  <c:v>1</c:v>
                </c:pt>
                <c:pt idx="676">
                  <c:v>1</c:v>
                </c:pt>
                <c:pt idx="677">
                  <c:v>1</c:v>
                </c:pt>
                <c:pt idx="678">
                  <c:v>1</c:v>
                </c:pt>
                <c:pt idx="679">
                  <c:v>1</c:v>
                </c:pt>
                <c:pt idx="680">
                  <c:v>1</c:v>
                </c:pt>
                <c:pt idx="681">
                  <c:v>1</c:v>
                </c:pt>
                <c:pt idx="682">
                  <c:v>1</c:v>
                </c:pt>
                <c:pt idx="683">
                  <c:v>1</c:v>
                </c:pt>
                <c:pt idx="684">
                  <c:v>1</c:v>
                </c:pt>
                <c:pt idx="685">
                  <c:v>1</c:v>
                </c:pt>
                <c:pt idx="686">
                  <c:v>1</c:v>
                </c:pt>
                <c:pt idx="687">
                  <c:v>1</c:v>
                </c:pt>
                <c:pt idx="688">
                  <c:v>1</c:v>
                </c:pt>
                <c:pt idx="689">
                  <c:v>1</c:v>
                </c:pt>
                <c:pt idx="690">
                  <c:v>1</c:v>
                </c:pt>
                <c:pt idx="691">
                  <c:v>1</c:v>
                </c:pt>
                <c:pt idx="692">
                  <c:v>1</c:v>
                </c:pt>
                <c:pt idx="693">
                  <c:v>1</c:v>
                </c:pt>
                <c:pt idx="694">
                  <c:v>1</c:v>
                </c:pt>
                <c:pt idx="695">
                  <c:v>1</c:v>
                </c:pt>
                <c:pt idx="696">
                  <c:v>1</c:v>
                </c:pt>
                <c:pt idx="697">
                  <c:v>1</c:v>
                </c:pt>
                <c:pt idx="698">
                  <c:v>1</c:v>
                </c:pt>
                <c:pt idx="699">
                  <c:v>1</c:v>
                </c:pt>
                <c:pt idx="700">
                  <c:v>1</c:v>
                </c:pt>
                <c:pt idx="701">
                  <c:v>1</c:v>
                </c:pt>
                <c:pt idx="702">
                  <c:v>1</c:v>
                </c:pt>
                <c:pt idx="703">
                  <c:v>1</c:v>
                </c:pt>
                <c:pt idx="704">
                  <c:v>1</c:v>
                </c:pt>
                <c:pt idx="705">
                  <c:v>1</c:v>
                </c:pt>
                <c:pt idx="706">
                  <c:v>1</c:v>
                </c:pt>
                <c:pt idx="707">
                  <c:v>1</c:v>
                </c:pt>
                <c:pt idx="708">
                  <c:v>1</c:v>
                </c:pt>
                <c:pt idx="709">
                  <c:v>1</c:v>
                </c:pt>
                <c:pt idx="710">
                  <c:v>1</c:v>
                </c:pt>
                <c:pt idx="711">
                  <c:v>1</c:v>
                </c:pt>
                <c:pt idx="712">
                  <c:v>1</c:v>
                </c:pt>
                <c:pt idx="713">
                  <c:v>1</c:v>
                </c:pt>
                <c:pt idx="714">
                  <c:v>1</c:v>
                </c:pt>
                <c:pt idx="715">
                  <c:v>1</c:v>
                </c:pt>
                <c:pt idx="716">
                  <c:v>1</c:v>
                </c:pt>
                <c:pt idx="717">
                  <c:v>1</c:v>
                </c:pt>
                <c:pt idx="718">
                  <c:v>1</c:v>
                </c:pt>
                <c:pt idx="719">
                  <c:v>1</c:v>
                </c:pt>
                <c:pt idx="720">
                  <c:v>1</c:v>
                </c:pt>
                <c:pt idx="721">
                  <c:v>1</c:v>
                </c:pt>
                <c:pt idx="722">
                  <c:v>1</c:v>
                </c:pt>
                <c:pt idx="723">
                  <c:v>1</c:v>
                </c:pt>
                <c:pt idx="724">
                  <c:v>1</c:v>
                </c:pt>
                <c:pt idx="725">
                  <c:v>1</c:v>
                </c:pt>
                <c:pt idx="726">
                  <c:v>1</c:v>
                </c:pt>
                <c:pt idx="727">
                  <c:v>1</c:v>
                </c:pt>
                <c:pt idx="728">
                  <c:v>1</c:v>
                </c:pt>
                <c:pt idx="729">
                  <c:v>1</c:v>
                </c:pt>
                <c:pt idx="730">
                  <c:v>1</c:v>
                </c:pt>
                <c:pt idx="731">
                  <c:v>1</c:v>
                </c:pt>
                <c:pt idx="732">
                  <c:v>1</c:v>
                </c:pt>
                <c:pt idx="733">
                  <c:v>1</c:v>
                </c:pt>
                <c:pt idx="734">
                  <c:v>1</c:v>
                </c:pt>
                <c:pt idx="735">
                  <c:v>1</c:v>
                </c:pt>
                <c:pt idx="736">
                  <c:v>1</c:v>
                </c:pt>
                <c:pt idx="737">
                  <c:v>1</c:v>
                </c:pt>
                <c:pt idx="738">
                  <c:v>1</c:v>
                </c:pt>
                <c:pt idx="739">
                  <c:v>1</c:v>
                </c:pt>
                <c:pt idx="740">
                  <c:v>1</c:v>
                </c:pt>
                <c:pt idx="741">
                  <c:v>1</c:v>
                </c:pt>
                <c:pt idx="742">
                  <c:v>1</c:v>
                </c:pt>
                <c:pt idx="743">
                  <c:v>1</c:v>
                </c:pt>
                <c:pt idx="744">
                  <c:v>1</c:v>
                </c:pt>
                <c:pt idx="745">
                  <c:v>1</c:v>
                </c:pt>
                <c:pt idx="746">
                  <c:v>1</c:v>
                </c:pt>
                <c:pt idx="747">
                  <c:v>1</c:v>
                </c:pt>
                <c:pt idx="748">
                  <c:v>1</c:v>
                </c:pt>
                <c:pt idx="749">
                  <c:v>1</c:v>
                </c:pt>
                <c:pt idx="750">
                  <c:v>1</c:v>
                </c:pt>
                <c:pt idx="751">
                  <c:v>1</c:v>
                </c:pt>
                <c:pt idx="752">
                  <c:v>1</c:v>
                </c:pt>
                <c:pt idx="753">
                  <c:v>1</c:v>
                </c:pt>
                <c:pt idx="754">
                  <c:v>1</c:v>
                </c:pt>
                <c:pt idx="755">
                  <c:v>1</c:v>
                </c:pt>
                <c:pt idx="756">
                  <c:v>1</c:v>
                </c:pt>
                <c:pt idx="757">
                  <c:v>1</c:v>
                </c:pt>
                <c:pt idx="758">
                  <c:v>1</c:v>
                </c:pt>
                <c:pt idx="759">
                  <c:v>1</c:v>
                </c:pt>
                <c:pt idx="760">
                  <c:v>1</c:v>
                </c:pt>
                <c:pt idx="761">
                  <c:v>1</c:v>
                </c:pt>
                <c:pt idx="762">
                  <c:v>1</c:v>
                </c:pt>
                <c:pt idx="763">
                  <c:v>1</c:v>
                </c:pt>
                <c:pt idx="764">
                  <c:v>1</c:v>
                </c:pt>
                <c:pt idx="765">
                  <c:v>1</c:v>
                </c:pt>
                <c:pt idx="766">
                  <c:v>1</c:v>
                </c:pt>
                <c:pt idx="767">
                  <c:v>1</c:v>
                </c:pt>
                <c:pt idx="768">
                  <c:v>1</c:v>
                </c:pt>
                <c:pt idx="769">
                  <c:v>1</c:v>
                </c:pt>
                <c:pt idx="770">
                  <c:v>1</c:v>
                </c:pt>
                <c:pt idx="771">
                  <c:v>1</c:v>
                </c:pt>
                <c:pt idx="772">
                  <c:v>1</c:v>
                </c:pt>
                <c:pt idx="773">
                  <c:v>1</c:v>
                </c:pt>
                <c:pt idx="774">
                  <c:v>1</c:v>
                </c:pt>
                <c:pt idx="775">
                  <c:v>1</c:v>
                </c:pt>
                <c:pt idx="776">
                  <c:v>1</c:v>
                </c:pt>
                <c:pt idx="777">
                  <c:v>1</c:v>
                </c:pt>
                <c:pt idx="778">
                  <c:v>1</c:v>
                </c:pt>
                <c:pt idx="779">
                  <c:v>1</c:v>
                </c:pt>
                <c:pt idx="780">
                  <c:v>1</c:v>
                </c:pt>
                <c:pt idx="781">
                  <c:v>1</c:v>
                </c:pt>
                <c:pt idx="782">
                  <c:v>1</c:v>
                </c:pt>
                <c:pt idx="783">
                  <c:v>1</c:v>
                </c:pt>
                <c:pt idx="784">
                  <c:v>1</c:v>
                </c:pt>
                <c:pt idx="785">
                  <c:v>1</c:v>
                </c:pt>
                <c:pt idx="786">
                  <c:v>1</c:v>
                </c:pt>
                <c:pt idx="787">
                  <c:v>1</c:v>
                </c:pt>
                <c:pt idx="788">
                  <c:v>1</c:v>
                </c:pt>
                <c:pt idx="789">
                  <c:v>1</c:v>
                </c:pt>
                <c:pt idx="790">
                  <c:v>1</c:v>
                </c:pt>
                <c:pt idx="791">
                  <c:v>1</c:v>
                </c:pt>
                <c:pt idx="792">
                  <c:v>1</c:v>
                </c:pt>
                <c:pt idx="793">
                  <c:v>1</c:v>
                </c:pt>
                <c:pt idx="794">
                  <c:v>1</c:v>
                </c:pt>
                <c:pt idx="795">
                  <c:v>1</c:v>
                </c:pt>
                <c:pt idx="796">
                  <c:v>1</c:v>
                </c:pt>
                <c:pt idx="797">
                  <c:v>1</c:v>
                </c:pt>
                <c:pt idx="798">
                  <c:v>1</c:v>
                </c:pt>
                <c:pt idx="799">
                  <c:v>1</c:v>
                </c:pt>
                <c:pt idx="800">
                  <c:v>1</c:v>
                </c:pt>
                <c:pt idx="801">
                  <c:v>1</c:v>
                </c:pt>
                <c:pt idx="802">
                  <c:v>1</c:v>
                </c:pt>
                <c:pt idx="803">
                  <c:v>1</c:v>
                </c:pt>
                <c:pt idx="804">
                  <c:v>1</c:v>
                </c:pt>
                <c:pt idx="805">
                  <c:v>1</c:v>
                </c:pt>
                <c:pt idx="806">
                  <c:v>1</c:v>
                </c:pt>
                <c:pt idx="807">
                  <c:v>1</c:v>
                </c:pt>
                <c:pt idx="808">
                  <c:v>1</c:v>
                </c:pt>
                <c:pt idx="809">
                  <c:v>1</c:v>
                </c:pt>
                <c:pt idx="810">
                  <c:v>1</c:v>
                </c:pt>
                <c:pt idx="811">
                  <c:v>1</c:v>
                </c:pt>
                <c:pt idx="812">
                  <c:v>1</c:v>
                </c:pt>
                <c:pt idx="813">
                  <c:v>1</c:v>
                </c:pt>
                <c:pt idx="814">
                  <c:v>1</c:v>
                </c:pt>
                <c:pt idx="815">
                  <c:v>1</c:v>
                </c:pt>
                <c:pt idx="816">
                  <c:v>1</c:v>
                </c:pt>
                <c:pt idx="817">
                  <c:v>1</c:v>
                </c:pt>
                <c:pt idx="818">
                  <c:v>1</c:v>
                </c:pt>
                <c:pt idx="819">
                  <c:v>1</c:v>
                </c:pt>
                <c:pt idx="820">
                  <c:v>1</c:v>
                </c:pt>
                <c:pt idx="821">
                  <c:v>1</c:v>
                </c:pt>
                <c:pt idx="822">
                  <c:v>1</c:v>
                </c:pt>
                <c:pt idx="823">
                  <c:v>1</c:v>
                </c:pt>
                <c:pt idx="824">
                  <c:v>1</c:v>
                </c:pt>
                <c:pt idx="825">
                  <c:v>1</c:v>
                </c:pt>
                <c:pt idx="826">
                  <c:v>1</c:v>
                </c:pt>
                <c:pt idx="827">
                  <c:v>1</c:v>
                </c:pt>
                <c:pt idx="828">
                  <c:v>1</c:v>
                </c:pt>
                <c:pt idx="829">
                  <c:v>1</c:v>
                </c:pt>
                <c:pt idx="830">
                  <c:v>1</c:v>
                </c:pt>
                <c:pt idx="831">
                  <c:v>1</c:v>
                </c:pt>
                <c:pt idx="832">
                  <c:v>1</c:v>
                </c:pt>
                <c:pt idx="833">
                  <c:v>1</c:v>
                </c:pt>
                <c:pt idx="834">
                  <c:v>1</c:v>
                </c:pt>
                <c:pt idx="835">
                  <c:v>1</c:v>
                </c:pt>
                <c:pt idx="836">
                  <c:v>1</c:v>
                </c:pt>
                <c:pt idx="837">
                  <c:v>1</c:v>
                </c:pt>
                <c:pt idx="838">
                  <c:v>1</c:v>
                </c:pt>
                <c:pt idx="839">
                  <c:v>1</c:v>
                </c:pt>
                <c:pt idx="840">
                  <c:v>1</c:v>
                </c:pt>
                <c:pt idx="841">
                  <c:v>1</c:v>
                </c:pt>
                <c:pt idx="842">
                  <c:v>1</c:v>
                </c:pt>
                <c:pt idx="843">
                  <c:v>1</c:v>
                </c:pt>
                <c:pt idx="844">
                  <c:v>1</c:v>
                </c:pt>
                <c:pt idx="845">
                  <c:v>1</c:v>
                </c:pt>
                <c:pt idx="846">
                  <c:v>1</c:v>
                </c:pt>
                <c:pt idx="847">
                  <c:v>1</c:v>
                </c:pt>
                <c:pt idx="848">
                  <c:v>1</c:v>
                </c:pt>
                <c:pt idx="849">
                  <c:v>1</c:v>
                </c:pt>
                <c:pt idx="850">
                  <c:v>1</c:v>
                </c:pt>
                <c:pt idx="851">
                  <c:v>1</c:v>
                </c:pt>
                <c:pt idx="852">
                  <c:v>1</c:v>
                </c:pt>
                <c:pt idx="853">
                  <c:v>1</c:v>
                </c:pt>
                <c:pt idx="854">
                  <c:v>1</c:v>
                </c:pt>
                <c:pt idx="855">
                  <c:v>1</c:v>
                </c:pt>
                <c:pt idx="856">
                  <c:v>1</c:v>
                </c:pt>
                <c:pt idx="857">
                  <c:v>1</c:v>
                </c:pt>
                <c:pt idx="858">
                  <c:v>1</c:v>
                </c:pt>
                <c:pt idx="859">
                  <c:v>1</c:v>
                </c:pt>
                <c:pt idx="860">
                  <c:v>1</c:v>
                </c:pt>
                <c:pt idx="861">
                  <c:v>1</c:v>
                </c:pt>
                <c:pt idx="862">
                  <c:v>1</c:v>
                </c:pt>
                <c:pt idx="863">
                  <c:v>1</c:v>
                </c:pt>
                <c:pt idx="864">
                  <c:v>1</c:v>
                </c:pt>
                <c:pt idx="865">
                  <c:v>1</c:v>
                </c:pt>
                <c:pt idx="866">
                  <c:v>1</c:v>
                </c:pt>
                <c:pt idx="867">
                  <c:v>1</c:v>
                </c:pt>
                <c:pt idx="868">
                  <c:v>1</c:v>
                </c:pt>
                <c:pt idx="869">
                  <c:v>1</c:v>
                </c:pt>
                <c:pt idx="870">
                  <c:v>1</c:v>
                </c:pt>
                <c:pt idx="871">
                  <c:v>1</c:v>
                </c:pt>
                <c:pt idx="872">
                  <c:v>1</c:v>
                </c:pt>
                <c:pt idx="873">
                  <c:v>1</c:v>
                </c:pt>
                <c:pt idx="874">
                  <c:v>1</c:v>
                </c:pt>
                <c:pt idx="875">
                  <c:v>1</c:v>
                </c:pt>
                <c:pt idx="876">
                  <c:v>1</c:v>
                </c:pt>
                <c:pt idx="877">
                  <c:v>1</c:v>
                </c:pt>
                <c:pt idx="878">
                  <c:v>1</c:v>
                </c:pt>
                <c:pt idx="879">
                  <c:v>1</c:v>
                </c:pt>
                <c:pt idx="880">
                  <c:v>1</c:v>
                </c:pt>
                <c:pt idx="881">
                  <c:v>1</c:v>
                </c:pt>
                <c:pt idx="882">
                  <c:v>1</c:v>
                </c:pt>
                <c:pt idx="883">
                  <c:v>1</c:v>
                </c:pt>
                <c:pt idx="884">
                  <c:v>1</c:v>
                </c:pt>
                <c:pt idx="885">
                  <c:v>1</c:v>
                </c:pt>
                <c:pt idx="886">
                  <c:v>1</c:v>
                </c:pt>
                <c:pt idx="887">
                  <c:v>1</c:v>
                </c:pt>
                <c:pt idx="888">
                  <c:v>1</c:v>
                </c:pt>
                <c:pt idx="889">
                  <c:v>1</c:v>
                </c:pt>
                <c:pt idx="890">
                  <c:v>1</c:v>
                </c:pt>
                <c:pt idx="891">
                  <c:v>1</c:v>
                </c:pt>
                <c:pt idx="892">
                  <c:v>1</c:v>
                </c:pt>
                <c:pt idx="893">
                  <c:v>1</c:v>
                </c:pt>
                <c:pt idx="894">
                  <c:v>1</c:v>
                </c:pt>
                <c:pt idx="895">
                  <c:v>1</c:v>
                </c:pt>
                <c:pt idx="896">
                  <c:v>1</c:v>
                </c:pt>
                <c:pt idx="897">
                  <c:v>1</c:v>
                </c:pt>
                <c:pt idx="898">
                  <c:v>1</c:v>
                </c:pt>
                <c:pt idx="899">
                  <c:v>1</c:v>
                </c:pt>
                <c:pt idx="900">
                  <c:v>1</c:v>
                </c:pt>
                <c:pt idx="901">
                  <c:v>1</c:v>
                </c:pt>
                <c:pt idx="902">
                  <c:v>1</c:v>
                </c:pt>
                <c:pt idx="903">
                  <c:v>1</c:v>
                </c:pt>
                <c:pt idx="904">
                  <c:v>1</c:v>
                </c:pt>
                <c:pt idx="905">
                  <c:v>1</c:v>
                </c:pt>
                <c:pt idx="906">
                  <c:v>1</c:v>
                </c:pt>
                <c:pt idx="907">
                  <c:v>1</c:v>
                </c:pt>
                <c:pt idx="908">
                  <c:v>1</c:v>
                </c:pt>
                <c:pt idx="909">
                  <c:v>1</c:v>
                </c:pt>
                <c:pt idx="910">
                  <c:v>1</c:v>
                </c:pt>
                <c:pt idx="911">
                  <c:v>1</c:v>
                </c:pt>
                <c:pt idx="912">
                  <c:v>1</c:v>
                </c:pt>
                <c:pt idx="913">
                  <c:v>1</c:v>
                </c:pt>
                <c:pt idx="914">
                  <c:v>1</c:v>
                </c:pt>
                <c:pt idx="915">
                  <c:v>1</c:v>
                </c:pt>
                <c:pt idx="916">
                  <c:v>1</c:v>
                </c:pt>
                <c:pt idx="917">
                  <c:v>1</c:v>
                </c:pt>
                <c:pt idx="918">
                  <c:v>1</c:v>
                </c:pt>
                <c:pt idx="919">
                  <c:v>1</c:v>
                </c:pt>
                <c:pt idx="920">
                  <c:v>1</c:v>
                </c:pt>
                <c:pt idx="921">
                  <c:v>1</c:v>
                </c:pt>
                <c:pt idx="922">
                  <c:v>1</c:v>
                </c:pt>
                <c:pt idx="923">
                  <c:v>1</c:v>
                </c:pt>
                <c:pt idx="924">
                  <c:v>1</c:v>
                </c:pt>
                <c:pt idx="925">
                  <c:v>1</c:v>
                </c:pt>
                <c:pt idx="926">
                  <c:v>1</c:v>
                </c:pt>
                <c:pt idx="927">
                  <c:v>1</c:v>
                </c:pt>
                <c:pt idx="928">
                  <c:v>1</c:v>
                </c:pt>
                <c:pt idx="929">
                  <c:v>1</c:v>
                </c:pt>
                <c:pt idx="930">
                  <c:v>1</c:v>
                </c:pt>
                <c:pt idx="931">
                  <c:v>1</c:v>
                </c:pt>
                <c:pt idx="932">
                  <c:v>1</c:v>
                </c:pt>
                <c:pt idx="933">
                  <c:v>1</c:v>
                </c:pt>
                <c:pt idx="934">
                  <c:v>1</c:v>
                </c:pt>
                <c:pt idx="935">
                  <c:v>1</c:v>
                </c:pt>
                <c:pt idx="936">
                  <c:v>1</c:v>
                </c:pt>
                <c:pt idx="937">
                  <c:v>1</c:v>
                </c:pt>
                <c:pt idx="938">
                  <c:v>1</c:v>
                </c:pt>
                <c:pt idx="939">
                  <c:v>1</c:v>
                </c:pt>
                <c:pt idx="940">
                  <c:v>1</c:v>
                </c:pt>
                <c:pt idx="941">
                  <c:v>1</c:v>
                </c:pt>
                <c:pt idx="942">
                  <c:v>1</c:v>
                </c:pt>
                <c:pt idx="943">
                  <c:v>1</c:v>
                </c:pt>
                <c:pt idx="944">
                  <c:v>1</c:v>
                </c:pt>
                <c:pt idx="945">
                  <c:v>1</c:v>
                </c:pt>
                <c:pt idx="946">
                  <c:v>1</c:v>
                </c:pt>
                <c:pt idx="947">
                  <c:v>1</c:v>
                </c:pt>
                <c:pt idx="948">
                  <c:v>1</c:v>
                </c:pt>
                <c:pt idx="949">
                  <c:v>1</c:v>
                </c:pt>
                <c:pt idx="950">
                  <c:v>1</c:v>
                </c:pt>
                <c:pt idx="951">
                  <c:v>1</c:v>
                </c:pt>
                <c:pt idx="952">
                  <c:v>1</c:v>
                </c:pt>
                <c:pt idx="953">
                  <c:v>1</c:v>
                </c:pt>
                <c:pt idx="954">
                  <c:v>1</c:v>
                </c:pt>
                <c:pt idx="955">
                  <c:v>1</c:v>
                </c:pt>
                <c:pt idx="956">
                  <c:v>1</c:v>
                </c:pt>
                <c:pt idx="957">
                  <c:v>1</c:v>
                </c:pt>
                <c:pt idx="958">
                  <c:v>1</c:v>
                </c:pt>
                <c:pt idx="959">
                  <c:v>1</c:v>
                </c:pt>
                <c:pt idx="960">
                  <c:v>1</c:v>
                </c:pt>
                <c:pt idx="961">
                  <c:v>1</c:v>
                </c:pt>
                <c:pt idx="962">
                  <c:v>1</c:v>
                </c:pt>
                <c:pt idx="963">
                  <c:v>1</c:v>
                </c:pt>
                <c:pt idx="964">
                  <c:v>1</c:v>
                </c:pt>
                <c:pt idx="965">
                  <c:v>1</c:v>
                </c:pt>
                <c:pt idx="966">
                  <c:v>1</c:v>
                </c:pt>
                <c:pt idx="967">
                  <c:v>1</c:v>
                </c:pt>
                <c:pt idx="968">
                  <c:v>1</c:v>
                </c:pt>
                <c:pt idx="969">
                  <c:v>1</c:v>
                </c:pt>
                <c:pt idx="970">
                  <c:v>1</c:v>
                </c:pt>
                <c:pt idx="971">
                  <c:v>1</c:v>
                </c:pt>
                <c:pt idx="972">
                  <c:v>1</c:v>
                </c:pt>
                <c:pt idx="973">
                  <c:v>1</c:v>
                </c:pt>
                <c:pt idx="974">
                  <c:v>1</c:v>
                </c:pt>
                <c:pt idx="975">
                  <c:v>1</c:v>
                </c:pt>
                <c:pt idx="976">
                  <c:v>1</c:v>
                </c:pt>
                <c:pt idx="977">
                  <c:v>1</c:v>
                </c:pt>
                <c:pt idx="978">
                  <c:v>1</c:v>
                </c:pt>
                <c:pt idx="979">
                  <c:v>1</c:v>
                </c:pt>
                <c:pt idx="980">
                  <c:v>1</c:v>
                </c:pt>
                <c:pt idx="981">
                  <c:v>1</c:v>
                </c:pt>
                <c:pt idx="982">
                  <c:v>1</c:v>
                </c:pt>
                <c:pt idx="983">
                  <c:v>1</c:v>
                </c:pt>
                <c:pt idx="984">
                  <c:v>1</c:v>
                </c:pt>
                <c:pt idx="985">
                  <c:v>1</c:v>
                </c:pt>
                <c:pt idx="986">
                  <c:v>1</c:v>
                </c:pt>
                <c:pt idx="987">
                  <c:v>1</c:v>
                </c:pt>
                <c:pt idx="988">
                  <c:v>1</c:v>
                </c:pt>
                <c:pt idx="989">
                  <c:v>1</c:v>
                </c:pt>
                <c:pt idx="990">
                  <c:v>1</c:v>
                </c:pt>
                <c:pt idx="991">
                  <c:v>1</c:v>
                </c:pt>
                <c:pt idx="992">
                  <c:v>1</c:v>
                </c:pt>
                <c:pt idx="993">
                  <c:v>1</c:v>
                </c:pt>
                <c:pt idx="994">
                  <c:v>1</c:v>
                </c:pt>
                <c:pt idx="995">
                  <c:v>1</c:v>
                </c:pt>
                <c:pt idx="996">
                  <c:v>1</c:v>
                </c:pt>
                <c:pt idx="997">
                  <c:v>1</c:v>
                </c:pt>
                <c:pt idx="998">
                  <c:v>1</c:v>
                </c:pt>
                <c:pt idx="999">
                  <c:v>1</c:v>
                </c:pt>
                <c:pt idx="1000">
                  <c:v>1</c:v>
                </c:pt>
                <c:pt idx="1001">
                  <c:v>1</c:v>
                </c:pt>
                <c:pt idx="1002">
                  <c:v>1</c:v>
                </c:pt>
                <c:pt idx="1003">
                  <c:v>1</c:v>
                </c:pt>
                <c:pt idx="1004">
                  <c:v>1</c:v>
                </c:pt>
                <c:pt idx="1005">
                  <c:v>1</c:v>
                </c:pt>
                <c:pt idx="1006">
                  <c:v>1</c:v>
                </c:pt>
                <c:pt idx="1007">
                  <c:v>1</c:v>
                </c:pt>
                <c:pt idx="1008">
                  <c:v>1</c:v>
                </c:pt>
                <c:pt idx="1009">
                  <c:v>1</c:v>
                </c:pt>
                <c:pt idx="1010">
                  <c:v>1</c:v>
                </c:pt>
                <c:pt idx="1011">
                  <c:v>1</c:v>
                </c:pt>
                <c:pt idx="1012">
                  <c:v>1</c:v>
                </c:pt>
                <c:pt idx="1013">
                  <c:v>1</c:v>
                </c:pt>
                <c:pt idx="1014">
                  <c:v>1</c:v>
                </c:pt>
                <c:pt idx="1015">
                  <c:v>1</c:v>
                </c:pt>
                <c:pt idx="1016">
                  <c:v>1</c:v>
                </c:pt>
                <c:pt idx="1017">
                  <c:v>1</c:v>
                </c:pt>
                <c:pt idx="1018">
                  <c:v>1</c:v>
                </c:pt>
                <c:pt idx="1019">
                  <c:v>1</c:v>
                </c:pt>
                <c:pt idx="1020">
                  <c:v>1</c:v>
                </c:pt>
                <c:pt idx="1021">
                  <c:v>1</c:v>
                </c:pt>
                <c:pt idx="1022">
                  <c:v>1</c:v>
                </c:pt>
                <c:pt idx="1023">
                  <c:v>1</c:v>
                </c:pt>
                <c:pt idx="1024">
                  <c:v>1</c:v>
                </c:pt>
                <c:pt idx="1025">
                  <c:v>1</c:v>
                </c:pt>
                <c:pt idx="1026">
                  <c:v>1</c:v>
                </c:pt>
                <c:pt idx="1027">
                  <c:v>1</c:v>
                </c:pt>
                <c:pt idx="1028">
                  <c:v>1</c:v>
                </c:pt>
                <c:pt idx="1029">
                  <c:v>1</c:v>
                </c:pt>
                <c:pt idx="1030">
                  <c:v>1</c:v>
                </c:pt>
                <c:pt idx="1031">
                  <c:v>1</c:v>
                </c:pt>
                <c:pt idx="1032">
                  <c:v>1</c:v>
                </c:pt>
                <c:pt idx="1033">
                  <c:v>1</c:v>
                </c:pt>
                <c:pt idx="1034">
                  <c:v>1</c:v>
                </c:pt>
                <c:pt idx="1035">
                  <c:v>1</c:v>
                </c:pt>
                <c:pt idx="1036">
                  <c:v>1</c:v>
                </c:pt>
                <c:pt idx="1037">
                  <c:v>1</c:v>
                </c:pt>
                <c:pt idx="1038">
                  <c:v>1</c:v>
                </c:pt>
                <c:pt idx="1039">
                  <c:v>1</c:v>
                </c:pt>
                <c:pt idx="1040">
                  <c:v>1</c:v>
                </c:pt>
                <c:pt idx="1041">
                  <c:v>1</c:v>
                </c:pt>
                <c:pt idx="1042">
                  <c:v>1</c:v>
                </c:pt>
                <c:pt idx="1043">
                  <c:v>1</c:v>
                </c:pt>
                <c:pt idx="1044">
                  <c:v>1</c:v>
                </c:pt>
                <c:pt idx="1045">
                  <c:v>1</c:v>
                </c:pt>
                <c:pt idx="1046">
                  <c:v>1</c:v>
                </c:pt>
                <c:pt idx="1047">
                  <c:v>1</c:v>
                </c:pt>
                <c:pt idx="1048">
                  <c:v>1</c:v>
                </c:pt>
                <c:pt idx="1049">
                  <c:v>1</c:v>
                </c:pt>
                <c:pt idx="1050">
                  <c:v>1</c:v>
                </c:pt>
                <c:pt idx="1051">
                  <c:v>1</c:v>
                </c:pt>
                <c:pt idx="1052">
                  <c:v>1</c:v>
                </c:pt>
                <c:pt idx="1053">
                  <c:v>1</c:v>
                </c:pt>
                <c:pt idx="1054">
                  <c:v>1</c:v>
                </c:pt>
                <c:pt idx="1055">
                  <c:v>1</c:v>
                </c:pt>
                <c:pt idx="1056">
                  <c:v>1</c:v>
                </c:pt>
                <c:pt idx="1057">
                  <c:v>1</c:v>
                </c:pt>
                <c:pt idx="1058">
                  <c:v>1</c:v>
                </c:pt>
                <c:pt idx="1059">
                  <c:v>1</c:v>
                </c:pt>
                <c:pt idx="1060">
                  <c:v>1</c:v>
                </c:pt>
                <c:pt idx="1061">
                  <c:v>1</c:v>
                </c:pt>
                <c:pt idx="1062">
                  <c:v>1</c:v>
                </c:pt>
                <c:pt idx="1063">
                  <c:v>1</c:v>
                </c:pt>
                <c:pt idx="1064">
                  <c:v>1</c:v>
                </c:pt>
                <c:pt idx="1065">
                  <c:v>1</c:v>
                </c:pt>
                <c:pt idx="1066">
                  <c:v>1</c:v>
                </c:pt>
                <c:pt idx="1067">
                  <c:v>1</c:v>
                </c:pt>
                <c:pt idx="1068">
                  <c:v>1</c:v>
                </c:pt>
                <c:pt idx="1069">
                  <c:v>1</c:v>
                </c:pt>
                <c:pt idx="1070">
                  <c:v>1</c:v>
                </c:pt>
                <c:pt idx="1071">
                  <c:v>1</c:v>
                </c:pt>
                <c:pt idx="1072">
                  <c:v>1</c:v>
                </c:pt>
                <c:pt idx="1073">
                  <c:v>1</c:v>
                </c:pt>
                <c:pt idx="1074">
                  <c:v>1</c:v>
                </c:pt>
                <c:pt idx="1075">
                  <c:v>1</c:v>
                </c:pt>
                <c:pt idx="1076">
                  <c:v>1</c:v>
                </c:pt>
                <c:pt idx="1077">
                  <c:v>1</c:v>
                </c:pt>
                <c:pt idx="1078">
                  <c:v>1</c:v>
                </c:pt>
                <c:pt idx="1079">
                  <c:v>1</c:v>
                </c:pt>
                <c:pt idx="1080">
                  <c:v>1</c:v>
                </c:pt>
                <c:pt idx="1081">
                  <c:v>1</c:v>
                </c:pt>
                <c:pt idx="1082">
                  <c:v>1</c:v>
                </c:pt>
                <c:pt idx="1083">
                  <c:v>1</c:v>
                </c:pt>
                <c:pt idx="1084">
                  <c:v>1</c:v>
                </c:pt>
                <c:pt idx="1085">
                  <c:v>1</c:v>
                </c:pt>
                <c:pt idx="1086">
                  <c:v>1</c:v>
                </c:pt>
                <c:pt idx="1087">
                  <c:v>1</c:v>
                </c:pt>
                <c:pt idx="1088">
                  <c:v>1</c:v>
                </c:pt>
                <c:pt idx="1089">
                  <c:v>1</c:v>
                </c:pt>
                <c:pt idx="1090">
                  <c:v>1</c:v>
                </c:pt>
                <c:pt idx="1091">
                  <c:v>1</c:v>
                </c:pt>
                <c:pt idx="1092">
                  <c:v>1</c:v>
                </c:pt>
                <c:pt idx="1093">
                  <c:v>1</c:v>
                </c:pt>
                <c:pt idx="1094">
                  <c:v>1</c:v>
                </c:pt>
                <c:pt idx="1095">
                  <c:v>1</c:v>
                </c:pt>
                <c:pt idx="1096">
                  <c:v>1</c:v>
                </c:pt>
                <c:pt idx="1097">
                  <c:v>1</c:v>
                </c:pt>
                <c:pt idx="1098">
                  <c:v>1</c:v>
                </c:pt>
                <c:pt idx="1099">
                  <c:v>1</c:v>
                </c:pt>
                <c:pt idx="1100">
                  <c:v>1</c:v>
                </c:pt>
                <c:pt idx="1101">
                  <c:v>1</c:v>
                </c:pt>
                <c:pt idx="1102">
                  <c:v>1</c:v>
                </c:pt>
                <c:pt idx="1103">
                  <c:v>1</c:v>
                </c:pt>
                <c:pt idx="1104">
                  <c:v>1</c:v>
                </c:pt>
                <c:pt idx="1105">
                  <c:v>1</c:v>
                </c:pt>
                <c:pt idx="1106">
                  <c:v>1</c:v>
                </c:pt>
                <c:pt idx="1107">
                  <c:v>1</c:v>
                </c:pt>
                <c:pt idx="1108">
                  <c:v>1</c:v>
                </c:pt>
                <c:pt idx="1109">
                  <c:v>1</c:v>
                </c:pt>
                <c:pt idx="1110">
                  <c:v>1</c:v>
                </c:pt>
                <c:pt idx="1111">
                  <c:v>1</c:v>
                </c:pt>
                <c:pt idx="1112">
                  <c:v>1</c:v>
                </c:pt>
                <c:pt idx="1113">
                  <c:v>1</c:v>
                </c:pt>
                <c:pt idx="1114">
                  <c:v>1</c:v>
                </c:pt>
                <c:pt idx="1115">
                  <c:v>1</c:v>
                </c:pt>
                <c:pt idx="1116">
                  <c:v>1</c:v>
                </c:pt>
                <c:pt idx="1117">
                  <c:v>1</c:v>
                </c:pt>
                <c:pt idx="1118">
                  <c:v>1</c:v>
                </c:pt>
                <c:pt idx="1119">
                  <c:v>1</c:v>
                </c:pt>
                <c:pt idx="1120">
                  <c:v>1</c:v>
                </c:pt>
                <c:pt idx="1121">
                  <c:v>1</c:v>
                </c:pt>
                <c:pt idx="1122">
                  <c:v>1</c:v>
                </c:pt>
                <c:pt idx="1123">
                  <c:v>1</c:v>
                </c:pt>
                <c:pt idx="1124">
                  <c:v>1</c:v>
                </c:pt>
                <c:pt idx="1125">
                  <c:v>1</c:v>
                </c:pt>
                <c:pt idx="1126">
                  <c:v>1</c:v>
                </c:pt>
                <c:pt idx="1127">
                  <c:v>1</c:v>
                </c:pt>
                <c:pt idx="1128">
                  <c:v>1</c:v>
                </c:pt>
                <c:pt idx="1129">
                  <c:v>1</c:v>
                </c:pt>
                <c:pt idx="1130">
                  <c:v>1</c:v>
                </c:pt>
                <c:pt idx="1131">
                  <c:v>1</c:v>
                </c:pt>
                <c:pt idx="1132">
                  <c:v>1</c:v>
                </c:pt>
                <c:pt idx="1133">
                  <c:v>1</c:v>
                </c:pt>
                <c:pt idx="1134">
                  <c:v>1</c:v>
                </c:pt>
                <c:pt idx="1135">
                  <c:v>1</c:v>
                </c:pt>
                <c:pt idx="1136">
                  <c:v>1</c:v>
                </c:pt>
                <c:pt idx="1137">
                  <c:v>1</c:v>
                </c:pt>
                <c:pt idx="1138">
                  <c:v>1</c:v>
                </c:pt>
                <c:pt idx="1139">
                  <c:v>1</c:v>
                </c:pt>
                <c:pt idx="1140">
                  <c:v>1</c:v>
                </c:pt>
                <c:pt idx="1141">
                  <c:v>1</c:v>
                </c:pt>
                <c:pt idx="1142">
                  <c:v>1</c:v>
                </c:pt>
                <c:pt idx="1143">
                  <c:v>1</c:v>
                </c:pt>
                <c:pt idx="1144">
                  <c:v>1</c:v>
                </c:pt>
                <c:pt idx="1145">
                  <c:v>1</c:v>
                </c:pt>
                <c:pt idx="1146">
                  <c:v>1</c:v>
                </c:pt>
                <c:pt idx="1147">
                  <c:v>1</c:v>
                </c:pt>
                <c:pt idx="1148">
                  <c:v>1</c:v>
                </c:pt>
                <c:pt idx="1149">
                  <c:v>1</c:v>
                </c:pt>
                <c:pt idx="1150">
                  <c:v>1</c:v>
                </c:pt>
                <c:pt idx="1151">
                  <c:v>1</c:v>
                </c:pt>
                <c:pt idx="1152">
                  <c:v>1</c:v>
                </c:pt>
                <c:pt idx="1153">
                  <c:v>1</c:v>
                </c:pt>
                <c:pt idx="1154">
                  <c:v>1</c:v>
                </c:pt>
                <c:pt idx="1155">
                  <c:v>1</c:v>
                </c:pt>
                <c:pt idx="1156">
                  <c:v>1</c:v>
                </c:pt>
                <c:pt idx="1157">
                  <c:v>1</c:v>
                </c:pt>
                <c:pt idx="1158">
                  <c:v>1</c:v>
                </c:pt>
                <c:pt idx="1159">
                  <c:v>1</c:v>
                </c:pt>
                <c:pt idx="1160">
                  <c:v>1</c:v>
                </c:pt>
                <c:pt idx="1161">
                  <c:v>1</c:v>
                </c:pt>
                <c:pt idx="1162">
                  <c:v>1</c:v>
                </c:pt>
                <c:pt idx="1163">
                  <c:v>1</c:v>
                </c:pt>
                <c:pt idx="1164">
                  <c:v>1</c:v>
                </c:pt>
                <c:pt idx="1165">
                  <c:v>1</c:v>
                </c:pt>
                <c:pt idx="1166">
                  <c:v>1</c:v>
                </c:pt>
                <c:pt idx="1167">
                  <c:v>1</c:v>
                </c:pt>
                <c:pt idx="1168">
                  <c:v>1</c:v>
                </c:pt>
                <c:pt idx="1169">
                  <c:v>1</c:v>
                </c:pt>
                <c:pt idx="1170">
                  <c:v>1</c:v>
                </c:pt>
                <c:pt idx="1171">
                  <c:v>1</c:v>
                </c:pt>
                <c:pt idx="1172">
                  <c:v>1</c:v>
                </c:pt>
                <c:pt idx="1173">
                  <c:v>1</c:v>
                </c:pt>
                <c:pt idx="1174">
                  <c:v>1</c:v>
                </c:pt>
                <c:pt idx="1175">
                  <c:v>1</c:v>
                </c:pt>
                <c:pt idx="1176">
                  <c:v>1</c:v>
                </c:pt>
                <c:pt idx="1177">
                  <c:v>1</c:v>
                </c:pt>
                <c:pt idx="1178">
                  <c:v>1</c:v>
                </c:pt>
                <c:pt idx="1179">
                  <c:v>1</c:v>
                </c:pt>
                <c:pt idx="1180">
                  <c:v>1</c:v>
                </c:pt>
                <c:pt idx="1181">
                  <c:v>1</c:v>
                </c:pt>
                <c:pt idx="1182">
                  <c:v>1</c:v>
                </c:pt>
                <c:pt idx="1183">
                  <c:v>1</c:v>
                </c:pt>
                <c:pt idx="1184">
                  <c:v>1</c:v>
                </c:pt>
                <c:pt idx="1185">
                  <c:v>1</c:v>
                </c:pt>
                <c:pt idx="1186">
                  <c:v>1</c:v>
                </c:pt>
                <c:pt idx="1187">
                  <c:v>1</c:v>
                </c:pt>
                <c:pt idx="1188">
                  <c:v>1</c:v>
                </c:pt>
                <c:pt idx="1189">
                  <c:v>1</c:v>
                </c:pt>
                <c:pt idx="1190">
                  <c:v>1</c:v>
                </c:pt>
                <c:pt idx="1191">
                  <c:v>1</c:v>
                </c:pt>
                <c:pt idx="1192">
                  <c:v>1</c:v>
                </c:pt>
                <c:pt idx="1193">
                  <c:v>1</c:v>
                </c:pt>
                <c:pt idx="1194">
                  <c:v>1</c:v>
                </c:pt>
                <c:pt idx="1195">
                  <c:v>1</c:v>
                </c:pt>
                <c:pt idx="1196">
                  <c:v>1</c:v>
                </c:pt>
                <c:pt idx="1197">
                  <c:v>1</c:v>
                </c:pt>
                <c:pt idx="1198">
                  <c:v>1</c:v>
                </c:pt>
                <c:pt idx="1199">
                  <c:v>1</c:v>
                </c:pt>
                <c:pt idx="1200">
                  <c:v>1</c:v>
                </c:pt>
                <c:pt idx="1201">
                  <c:v>1</c:v>
                </c:pt>
                <c:pt idx="1202">
                  <c:v>1</c:v>
                </c:pt>
                <c:pt idx="1203">
                  <c:v>1</c:v>
                </c:pt>
                <c:pt idx="1204">
                  <c:v>1</c:v>
                </c:pt>
                <c:pt idx="1205">
                  <c:v>1</c:v>
                </c:pt>
                <c:pt idx="1206">
                  <c:v>1</c:v>
                </c:pt>
                <c:pt idx="1207">
                  <c:v>1</c:v>
                </c:pt>
                <c:pt idx="1208">
                  <c:v>1</c:v>
                </c:pt>
                <c:pt idx="1209">
                  <c:v>1</c:v>
                </c:pt>
                <c:pt idx="1210">
                  <c:v>1</c:v>
                </c:pt>
                <c:pt idx="1211">
                  <c:v>1</c:v>
                </c:pt>
                <c:pt idx="1212">
                  <c:v>1</c:v>
                </c:pt>
                <c:pt idx="1213">
                  <c:v>1</c:v>
                </c:pt>
                <c:pt idx="1214">
                  <c:v>1</c:v>
                </c:pt>
                <c:pt idx="1215">
                  <c:v>1</c:v>
                </c:pt>
                <c:pt idx="1216">
                  <c:v>1</c:v>
                </c:pt>
                <c:pt idx="1217">
                  <c:v>1</c:v>
                </c:pt>
                <c:pt idx="1218">
                  <c:v>1</c:v>
                </c:pt>
                <c:pt idx="1219">
                  <c:v>1</c:v>
                </c:pt>
                <c:pt idx="1220">
                  <c:v>1</c:v>
                </c:pt>
                <c:pt idx="1221">
                  <c:v>1</c:v>
                </c:pt>
                <c:pt idx="1222">
                  <c:v>1</c:v>
                </c:pt>
                <c:pt idx="1223">
                  <c:v>1</c:v>
                </c:pt>
                <c:pt idx="1224">
                  <c:v>1</c:v>
                </c:pt>
                <c:pt idx="1225">
                  <c:v>1</c:v>
                </c:pt>
                <c:pt idx="1226">
                  <c:v>1</c:v>
                </c:pt>
                <c:pt idx="1227">
                  <c:v>1</c:v>
                </c:pt>
                <c:pt idx="1228">
                  <c:v>1</c:v>
                </c:pt>
                <c:pt idx="1229">
                  <c:v>1</c:v>
                </c:pt>
                <c:pt idx="1230">
                  <c:v>1</c:v>
                </c:pt>
                <c:pt idx="1231">
                  <c:v>1</c:v>
                </c:pt>
                <c:pt idx="1232">
                  <c:v>1</c:v>
                </c:pt>
                <c:pt idx="1233">
                  <c:v>1</c:v>
                </c:pt>
                <c:pt idx="1234">
                  <c:v>1</c:v>
                </c:pt>
                <c:pt idx="1235">
                  <c:v>1</c:v>
                </c:pt>
                <c:pt idx="1236">
                  <c:v>1</c:v>
                </c:pt>
                <c:pt idx="1237">
                  <c:v>1</c:v>
                </c:pt>
                <c:pt idx="1238">
                  <c:v>1</c:v>
                </c:pt>
                <c:pt idx="1239">
                  <c:v>1</c:v>
                </c:pt>
                <c:pt idx="1240">
                  <c:v>1</c:v>
                </c:pt>
                <c:pt idx="1241">
                  <c:v>1</c:v>
                </c:pt>
                <c:pt idx="1242">
                  <c:v>1</c:v>
                </c:pt>
                <c:pt idx="1243">
                  <c:v>1</c:v>
                </c:pt>
                <c:pt idx="1244">
                  <c:v>1</c:v>
                </c:pt>
                <c:pt idx="1245">
                  <c:v>1</c:v>
                </c:pt>
                <c:pt idx="1246">
                  <c:v>1</c:v>
                </c:pt>
                <c:pt idx="1247">
                  <c:v>1</c:v>
                </c:pt>
                <c:pt idx="1248">
                  <c:v>1</c:v>
                </c:pt>
                <c:pt idx="1249">
                  <c:v>1</c:v>
                </c:pt>
                <c:pt idx="1250">
                  <c:v>1</c:v>
                </c:pt>
                <c:pt idx="1251">
                  <c:v>1</c:v>
                </c:pt>
                <c:pt idx="1252">
                  <c:v>1</c:v>
                </c:pt>
                <c:pt idx="1253">
                  <c:v>1</c:v>
                </c:pt>
                <c:pt idx="1254">
                  <c:v>1</c:v>
                </c:pt>
                <c:pt idx="1255">
                  <c:v>1</c:v>
                </c:pt>
                <c:pt idx="1256">
                  <c:v>1</c:v>
                </c:pt>
                <c:pt idx="1257">
                  <c:v>1</c:v>
                </c:pt>
                <c:pt idx="1258">
                  <c:v>1</c:v>
                </c:pt>
                <c:pt idx="1259">
                  <c:v>1</c:v>
                </c:pt>
                <c:pt idx="1260">
                  <c:v>1</c:v>
                </c:pt>
                <c:pt idx="1261">
                  <c:v>1</c:v>
                </c:pt>
                <c:pt idx="1262">
                  <c:v>1</c:v>
                </c:pt>
                <c:pt idx="1263">
                  <c:v>1</c:v>
                </c:pt>
                <c:pt idx="1264">
                  <c:v>1</c:v>
                </c:pt>
                <c:pt idx="1265">
                  <c:v>1</c:v>
                </c:pt>
                <c:pt idx="1266">
                  <c:v>1</c:v>
                </c:pt>
                <c:pt idx="1267">
                  <c:v>1</c:v>
                </c:pt>
                <c:pt idx="1268">
                  <c:v>1</c:v>
                </c:pt>
                <c:pt idx="1269">
                  <c:v>1</c:v>
                </c:pt>
                <c:pt idx="1270">
                  <c:v>1</c:v>
                </c:pt>
                <c:pt idx="1271">
                  <c:v>1</c:v>
                </c:pt>
                <c:pt idx="1272">
                  <c:v>1</c:v>
                </c:pt>
                <c:pt idx="1273">
                  <c:v>1</c:v>
                </c:pt>
                <c:pt idx="1274">
                  <c:v>1</c:v>
                </c:pt>
                <c:pt idx="1275">
                  <c:v>1</c:v>
                </c:pt>
                <c:pt idx="1276">
                  <c:v>1</c:v>
                </c:pt>
                <c:pt idx="1277">
                  <c:v>1</c:v>
                </c:pt>
                <c:pt idx="1278">
                  <c:v>1</c:v>
                </c:pt>
                <c:pt idx="1279">
                  <c:v>1</c:v>
                </c:pt>
                <c:pt idx="1280">
                  <c:v>1</c:v>
                </c:pt>
                <c:pt idx="1281">
                  <c:v>1</c:v>
                </c:pt>
                <c:pt idx="1282">
                  <c:v>1</c:v>
                </c:pt>
                <c:pt idx="1283">
                  <c:v>1</c:v>
                </c:pt>
                <c:pt idx="1284">
                  <c:v>1</c:v>
                </c:pt>
                <c:pt idx="1285">
                  <c:v>1</c:v>
                </c:pt>
                <c:pt idx="1286">
                  <c:v>1</c:v>
                </c:pt>
                <c:pt idx="1287">
                  <c:v>1</c:v>
                </c:pt>
                <c:pt idx="1288">
                  <c:v>1</c:v>
                </c:pt>
                <c:pt idx="1289">
                  <c:v>1</c:v>
                </c:pt>
                <c:pt idx="1290">
                  <c:v>1</c:v>
                </c:pt>
                <c:pt idx="1291">
                  <c:v>1</c:v>
                </c:pt>
                <c:pt idx="1292">
                  <c:v>1</c:v>
                </c:pt>
                <c:pt idx="1293">
                  <c:v>1</c:v>
                </c:pt>
                <c:pt idx="1294">
                  <c:v>1</c:v>
                </c:pt>
                <c:pt idx="1295">
                  <c:v>1</c:v>
                </c:pt>
                <c:pt idx="1296">
                  <c:v>1</c:v>
                </c:pt>
                <c:pt idx="1297">
                  <c:v>1</c:v>
                </c:pt>
                <c:pt idx="1298">
                  <c:v>1</c:v>
                </c:pt>
                <c:pt idx="1299">
                  <c:v>1</c:v>
                </c:pt>
                <c:pt idx="1300">
                  <c:v>1</c:v>
                </c:pt>
                <c:pt idx="1301">
                  <c:v>1</c:v>
                </c:pt>
                <c:pt idx="1302">
                  <c:v>1</c:v>
                </c:pt>
                <c:pt idx="1303">
                  <c:v>1</c:v>
                </c:pt>
                <c:pt idx="1304">
                  <c:v>1</c:v>
                </c:pt>
                <c:pt idx="1305">
                  <c:v>1</c:v>
                </c:pt>
                <c:pt idx="1306">
                  <c:v>1</c:v>
                </c:pt>
                <c:pt idx="1307">
                  <c:v>1</c:v>
                </c:pt>
                <c:pt idx="1308">
                  <c:v>1</c:v>
                </c:pt>
                <c:pt idx="1309">
                  <c:v>1</c:v>
                </c:pt>
                <c:pt idx="1310">
                  <c:v>1</c:v>
                </c:pt>
                <c:pt idx="1311">
                  <c:v>1</c:v>
                </c:pt>
                <c:pt idx="1312">
                  <c:v>1</c:v>
                </c:pt>
                <c:pt idx="1313">
                  <c:v>1</c:v>
                </c:pt>
                <c:pt idx="1314">
                  <c:v>1</c:v>
                </c:pt>
                <c:pt idx="1315">
                  <c:v>1</c:v>
                </c:pt>
                <c:pt idx="1316">
                  <c:v>1</c:v>
                </c:pt>
                <c:pt idx="1317">
                  <c:v>1</c:v>
                </c:pt>
                <c:pt idx="1318">
                  <c:v>1</c:v>
                </c:pt>
                <c:pt idx="1319">
                  <c:v>1</c:v>
                </c:pt>
                <c:pt idx="1320">
                  <c:v>1</c:v>
                </c:pt>
                <c:pt idx="1321">
                  <c:v>1</c:v>
                </c:pt>
                <c:pt idx="1322">
                  <c:v>1</c:v>
                </c:pt>
                <c:pt idx="1323">
                  <c:v>1</c:v>
                </c:pt>
                <c:pt idx="1324">
                  <c:v>1</c:v>
                </c:pt>
                <c:pt idx="1325">
                  <c:v>1</c:v>
                </c:pt>
                <c:pt idx="1326">
                  <c:v>1</c:v>
                </c:pt>
                <c:pt idx="1327">
                  <c:v>1</c:v>
                </c:pt>
                <c:pt idx="1328">
                  <c:v>1</c:v>
                </c:pt>
                <c:pt idx="1329">
                  <c:v>1</c:v>
                </c:pt>
                <c:pt idx="1330">
                  <c:v>1</c:v>
                </c:pt>
                <c:pt idx="1331">
                  <c:v>1</c:v>
                </c:pt>
                <c:pt idx="1332">
                  <c:v>1</c:v>
                </c:pt>
                <c:pt idx="1333">
                  <c:v>1</c:v>
                </c:pt>
                <c:pt idx="1334">
                  <c:v>1</c:v>
                </c:pt>
                <c:pt idx="1335">
                  <c:v>1</c:v>
                </c:pt>
                <c:pt idx="1336">
                  <c:v>1</c:v>
                </c:pt>
                <c:pt idx="1337">
                  <c:v>1</c:v>
                </c:pt>
                <c:pt idx="1338">
                  <c:v>1</c:v>
                </c:pt>
                <c:pt idx="1339">
                  <c:v>1</c:v>
                </c:pt>
                <c:pt idx="1340">
                  <c:v>1</c:v>
                </c:pt>
                <c:pt idx="1341">
                  <c:v>1</c:v>
                </c:pt>
                <c:pt idx="1342">
                  <c:v>1</c:v>
                </c:pt>
                <c:pt idx="1343">
                  <c:v>1</c:v>
                </c:pt>
                <c:pt idx="1344">
                  <c:v>1</c:v>
                </c:pt>
                <c:pt idx="1345">
                  <c:v>1</c:v>
                </c:pt>
                <c:pt idx="1346">
                  <c:v>1</c:v>
                </c:pt>
                <c:pt idx="1347">
                  <c:v>1</c:v>
                </c:pt>
                <c:pt idx="1348">
                  <c:v>1</c:v>
                </c:pt>
                <c:pt idx="1349">
                  <c:v>1</c:v>
                </c:pt>
                <c:pt idx="1350">
                  <c:v>1</c:v>
                </c:pt>
                <c:pt idx="1351">
                  <c:v>1</c:v>
                </c:pt>
                <c:pt idx="1352">
                  <c:v>1</c:v>
                </c:pt>
                <c:pt idx="1353">
                  <c:v>1</c:v>
                </c:pt>
                <c:pt idx="1354">
                  <c:v>1</c:v>
                </c:pt>
                <c:pt idx="1355">
                  <c:v>1</c:v>
                </c:pt>
                <c:pt idx="1356">
                  <c:v>1</c:v>
                </c:pt>
                <c:pt idx="1357">
                  <c:v>1</c:v>
                </c:pt>
                <c:pt idx="1358">
                  <c:v>1</c:v>
                </c:pt>
                <c:pt idx="1359">
                  <c:v>1</c:v>
                </c:pt>
                <c:pt idx="1360">
                  <c:v>1</c:v>
                </c:pt>
                <c:pt idx="1361">
                  <c:v>1</c:v>
                </c:pt>
                <c:pt idx="1362">
                  <c:v>1</c:v>
                </c:pt>
                <c:pt idx="1363">
                  <c:v>1</c:v>
                </c:pt>
                <c:pt idx="1364">
                  <c:v>1</c:v>
                </c:pt>
                <c:pt idx="1365">
                  <c:v>1</c:v>
                </c:pt>
                <c:pt idx="1366">
                  <c:v>1</c:v>
                </c:pt>
                <c:pt idx="1367">
                  <c:v>1</c:v>
                </c:pt>
                <c:pt idx="1368">
                  <c:v>1</c:v>
                </c:pt>
                <c:pt idx="1369">
                  <c:v>1</c:v>
                </c:pt>
                <c:pt idx="1370">
                  <c:v>1</c:v>
                </c:pt>
                <c:pt idx="1371">
                  <c:v>1</c:v>
                </c:pt>
                <c:pt idx="1372">
                  <c:v>1</c:v>
                </c:pt>
                <c:pt idx="1373">
                  <c:v>1</c:v>
                </c:pt>
                <c:pt idx="1374">
                  <c:v>1</c:v>
                </c:pt>
                <c:pt idx="1375">
                  <c:v>1</c:v>
                </c:pt>
                <c:pt idx="1376">
                  <c:v>1</c:v>
                </c:pt>
                <c:pt idx="1377">
                  <c:v>1</c:v>
                </c:pt>
                <c:pt idx="1378">
                  <c:v>1</c:v>
                </c:pt>
                <c:pt idx="1379">
                  <c:v>1</c:v>
                </c:pt>
                <c:pt idx="1380">
                  <c:v>1</c:v>
                </c:pt>
                <c:pt idx="1381">
                  <c:v>1</c:v>
                </c:pt>
                <c:pt idx="1382">
                  <c:v>1</c:v>
                </c:pt>
                <c:pt idx="1383">
                  <c:v>1</c:v>
                </c:pt>
                <c:pt idx="1384">
                  <c:v>1</c:v>
                </c:pt>
                <c:pt idx="1385">
                  <c:v>1</c:v>
                </c:pt>
                <c:pt idx="1386">
                  <c:v>1</c:v>
                </c:pt>
                <c:pt idx="1387">
                  <c:v>1</c:v>
                </c:pt>
                <c:pt idx="1388">
                  <c:v>1</c:v>
                </c:pt>
                <c:pt idx="1389">
                  <c:v>1</c:v>
                </c:pt>
                <c:pt idx="1390">
                  <c:v>1</c:v>
                </c:pt>
                <c:pt idx="1391">
                  <c:v>1</c:v>
                </c:pt>
                <c:pt idx="1392">
                  <c:v>1</c:v>
                </c:pt>
                <c:pt idx="1393">
                  <c:v>1</c:v>
                </c:pt>
                <c:pt idx="1394">
                  <c:v>1</c:v>
                </c:pt>
                <c:pt idx="1395">
                  <c:v>1</c:v>
                </c:pt>
                <c:pt idx="1396">
                  <c:v>1</c:v>
                </c:pt>
                <c:pt idx="1397">
                  <c:v>1</c:v>
                </c:pt>
                <c:pt idx="1398">
                  <c:v>1</c:v>
                </c:pt>
                <c:pt idx="1399">
                  <c:v>1</c:v>
                </c:pt>
                <c:pt idx="1400">
                  <c:v>1</c:v>
                </c:pt>
                <c:pt idx="1401">
                  <c:v>1</c:v>
                </c:pt>
                <c:pt idx="1402">
                  <c:v>1</c:v>
                </c:pt>
                <c:pt idx="1403">
                  <c:v>1</c:v>
                </c:pt>
                <c:pt idx="1404">
                  <c:v>1</c:v>
                </c:pt>
                <c:pt idx="1405">
                  <c:v>1</c:v>
                </c:pt>
                <c:pt idx="1406">
                  <c:v>1</c:v>
                </c:pt>
                <c:pt idx="1407">
                  <c:v>1</c:v>
                </c:pt>
                <c:pt idx="1408">
                  <c:v>1</c:v>
                </c:pt>
                <c:pt idx="1409">
                  <c:v>1</c:v>
                </c:pt>
                <c:pt idx="1410">
                  <c:v>1</c:v>
                </c:pt>
                <c:pt idx="1411">
                  <c:v>1</c:v>
                </c:pt>
                <c:pt idx="1412">
                  <c:v>1</c:v>
                </c:pt>
                <c:pt idx="1413">
                  <c:v>1</c:v>
                </c:pt>
                <c:pt idx="1414">
                  <c:v>1</c:v>
                </c:pt>
                <c:pt idx="1415">
                  <c:v>1</c:v>
                </c:pt>
                <c:pt idx="1416">
                  <c:v>1</c:v>
                </c:pt>
                <c:pt idx="1417">
                  <c:v>1</c:v>
                </c:pt>
                <c:pt idx="1418">
                  <c:v>1</c:v>
                </c:pt>
                <c:pt idx="1419">
                  <c:v>1</c:v>
                </c:pt>
                <c:pt idx="1420">
                  <c:v>1</c:v>
                </c:pt>
                <c:pt idx="1421">
                  <c:v>1</c:v>
                </c:pt>
                <c:pt idx="1422">
                  <c:v>1</c:v>
                </c:pt>
                <c:pt idx="1423">
                  <c:v>1</c:v>
                </c:pt>
                <c:pt idx="1424">
                  <c:v>1</c:v>
                </c:pt>
                <c:pt idx="1425">
                  <c:v>1</c:v>
                </c:pt>
                <c:pt idx="1426">
                  <c:v>1</c:v>
                </c:pt>
                <c:pt idx="1427">
                  <c:v>1</c:v>
                </c:pt>
                <c:pt idx="1428">
                  <c:v>1</c:v>
                </c:pt>
                <c:pt idx="1429">
                  <c:v>1</c:v>
                </c:pt>
                <c:pt idx="1430">
                  <c:v>1</c:v>
                </c:pt>
                <c:pt idx="1431">
                  <c:v>1</c:v>
                </c:pt>
                <c:pt idx="1432">
                  <c:v>1</c:v>
                </c:pt>
                <c:pt idx="1433">
                  <c:v>1</c:v>
                </c:pt>
                <c:pt idx="1434">
                  <c:v>1</c:v>
                </c:pt>
                <c:pt idx="1435">
                  <c:v>1</c:v>
                </c:pt>
                <c:pt idx="1436">
                  <c:v>1</c:v>
                </c:pt>
                <c:pt idx="1437">
                  <c:v>1</c:v>
                </c:pt>
                <c:pt idx="1438">
                  <c:v>1</c:v>
                </c:pt>
                <c:pt idx="1439">
                  <c:v>1</c:v>
                </c:pt>
                <c:pt idx="1440">
                  <c:v>1</c:v>
                </c:pt>
                <c:pt idx="1441">
                  <c:v>1</c:v>
                </c:pt>
                <c:pt idx="1442">
                  <c:v>1</c:v>
                </c:pt>
                <c:pt idx="1443">
                  <c:v>1</c:v>
                </c:pt>
                <c:pt idx="1444">
                  <c:v>1</c:v>
                </c:pt>
                <c:pt idx="1445">
                  <c:v>1</c:v>
                </c:pt>
                <c:pt idx="1446">
                  <c:v>1</c:v>
                </c:pt>
                <c:pt idx="1447">
                  <c:v>1</c:v>
                </c:pt>
                <c:pt idx="1448">
                  <c:v>1</c:v>
                </c:pt>
                <c:pt idx="1449">
                  <c:v>1</c:v>
                </c:pt>
                <c:pt idx="1450">
                  <c:v>1</c:v>
                </c:pt>
                <c:pt idx="1451">
                  <c:v>1</c:v>
                </c:pt>
                <c:pt idx="1452">
                  <c:v>1</c:v>
                </c:pt>
                <c:pt idx="1453">
                  <c:v>1</c:v>
                </c:pt>
                <c:pt idx="1454">
                  <c:v>1</c:v>
                </c:pt>
                <c:pt idx="1455">
                  <c:v>1</c:v>
                </c:pt>
                <c:pt idx="1456">
                  <c:v>1</c:v>
                </c:pt>
                <c:pt idx="1457">
                  <c:v>1</c:v>
                </c:pt>
                <c:pt idx="1458">
                  <c:v>1</c:v>
                </c:pt>
                <c:pt idx="1459">
                  <c:v>1</c:v>
                </c:pt>
                <c:pt idx="1460">
                  <c:v>1</c:v>
                </c:pt>
                <c:pt idx="1461">
                  <c:v>1</c:v>
                </c:pt>
                <c:pt idx="1462">
                  <c:v>1</c:v>
                </c:pt>
                <c:pt idx="1463">
                  <c:v>1</c:v>
                </c:pt>
                <c:pt idx="1464">
                  <c:v>1</c:v>
                </c:pt>
                <c:pt idx="1465">
                  <c:v>1</c:v>
                </c:pt>
                <c:pt idx="1466">
                  <c:v>1</c:v>
                </c:pt>
                <c:pt idx="1467">
                  <c:v>1</c:v>
                </c:pt>
                <c:pt idx="1468">
                  <c:v>1</c:v>
                </c:pt>
                <c:pt idx="1469">
                  <c:v>1</c:v>
                </c:pt>
                <c:pt idx="1470">
                  <c:v>1</c:v>
                </c:pt>
                <c:pt idx="1471">
                  <c:v>1</c:v>
                </c:pt>
                <c:pt idx="1472">
                  <c:v>1</c:v>
                </c:pt>
                <c:pt idx="1473">
                  <c:v>1</c:v>
                </c:pt>
                <c:pt idx="1474">
                  <c:v>1</c:v>
                </c:pt>
                <c:pt idx="1475">
                  <c:v>1</c:v>
                </c:pt>
                <c:pt idx="1476">
                  <c:v>1</c:v>
                </c:pt>
                <c:pt idx="1477">
                  <c:v>1</c:v>
                </c:pt>
                <c:pt idx="1478">
                  <c:v>1</c:v>
                </c:pt>
                <c:pt idx="1479">
                  <c:v>1</c:v>
                </c:pt>
                <c:pt idx="1480">
                  <c:v>1</c:v>
                </c:pt>
                <c:pt idx="1481">
                  <c:v>1</c:v>
                </c:pt>
                <c:pt idx="1482">
                  <c:v>1</c:v>
                </c:pt>
                <c:pt idx="1483">
                  <c:v>1</c:v>
                </c:pt>
                <c:pt idx="1484">
                  <c:v>1</c:v>
                </c:pt>
                <c:pt idx="1485">
                  <c:v>1</c:v>
                </c:pt>
                <c:pt idx="1486">
                  <c:v>1</c:v>
                </c:pt>
                <c:pt idx="1487">
                  <c:v>1</c:v>
                </c:pt>
                <c:pt idx="1488">
                  <c:v>1</c:v>
                </c:pt>
                <c:pt idx="1489">
                  <c:v>1</c:v>
                </c:pt>
                <c:pt idx="1490">
                  <c:v>1</c:v>
                </c:pt>
                <c:pt idx="1491">
                  <c:v>1</c:v>
                </c:pt>
                <c:pt idx="1492">
                  <c:v>1</c:v>
                </c:pt>
                <c:pt idx="1493">
                  <c:v>1</c:v>
                </c:pt>
                <c:pt idx="1494">
                  <c:v>1</c:v>
                </c:pt>
                <c:pt idx="1495">
                  <c:v>1</c:v>
                </c:pt>
                <c:pt idx="1496">
                  <c:v>1</c:v>
                </c:pt>
                <c:pt idx="1497">
                  <c:v>1</c:v>
                </c:pt>
                <c:pt idx="1498">
                  <c:v>1</c:v>
                </c:pt>
                <c:pt idx="1499">
                  <c:v>1</c:v>
                </c:pt>
                <c:pt idx="1500">
                  <c:v>1</c:v>
                </c:pt>
                <c:pt idx="1501">
                  <c:v>1</c:v>
                </c:pt>
                <c:pt idx="1502">
                  <c:v>1</c:v>
                </c:pt>
                <c:pt idx="1503">
                  <c:v>1</c:v>
                </c:pt>
                <c:pt idx="1504">
                  <c:v>1</c:v>
                </c:pt>
                <c:pt idx="1505">
                  <c:v>1</c:v>
                </c:pt>
                <c:pt idx="1506">
                  <c:v>1</c:v>
                </c:pt>
                <c:pt idx="1507">
                  <c:v>1</c:v>
                </c:pt>
                <c:pt idx="1508">
                  <c:v>1</c:v>
                </c:pt>
                <c:pt idx="1509">
                  <c:v>1</c:v>
                </c:pt>
                <c:pt idx="1510">
                  <c:v>1</c:v>
                </c:pt>
                <c:pt idx="1511">
                  <c:v>1</c:v>
                </c:pt>
                <c:pt idx="1512">
                  <c:v>1</c:v>
                </c:pt>
                <c:pt idx="1513">
                  <c:v>1</c:v>
                </c:pt>
                <c:pt idx="1514">
                  <c:v>1</c:v>
                </c:pt>
                <c:pt idx="1515">
                  <c:v>1</c:v>
                </c:pt>
                <c:pt idx="1516">
                  <c:v>1</c:v>
                </c:pt>
                <c:pt idx="1517">
                  <c:v>1</c:v>
                </c:pt>
                <c:pt idx="1518">
                  <c:v>1</c:v>
                </c:pt>
                <c:pt idx="1519">
                  <c:v>1</c:v>
                </c:pt>
                <c:pt idx="1520">
                  <c:v>1</c:v>
                </c:pt>
                <c:pt idx="1521">
                  <c:v>1</c:v>
                </c:pt>
                <c:pt idx="1522">
                  <c:v>1</c:v>
                </c:pt>
                <c:pt idx="1523">
                  <c:v>1</c:v>
                </c:pt>
                <c:pt idx="1524">
                  <c:v>1</c:v>
                </c:pt>
                <c:pt idx="1525">
                  <c:v>1</c:v>
                </c:pt>
                <c:pt idx="1526">
                  <c:v>1</c:v>
                </c:pt>
                <c:pt idx="1527">
                  <c:v>1</c:v>
                </c:pt>
                <c:pt idx="1528">
                  <c:v>1</c:v>
                </c:pt>
                <c:pt idx="1529">
                  <c:v>1</c:v>
                </c:pt>
                <c:pt idx="1530">
                  <c:v>1</c:v>
                </c:pt>
                <c:pt idx="1531">
                  <c:v>1</c:v>
                </c:pt>
                <c:pt idx="1532">
                  <c:v>1</c:v>
                </c:pt>
                <c:pt idx="1533">
                  <c:v>1</c:v>
                </c:pt>
                <c:pt idx="1534">
                  <c:v>1</c:v>
                </c:pt>
                <c:pt idx="1535">
                  <c:v>1</c:v>
                </c:pt>
                <c:pt idx="1536">
                  <c:v>1</c:v>
                </c:pt>
                <c:pt idx="1537">
                  <c:v>1</c:v>
                </c:pt>
                <c:pt idx="1538">
                  <c:v>1</c:v>
                </c:pt>
                <c:pt idx="1539">
                  <c:v>1</c:v>
                </c:pt>
                <c:pt idx="1540">
                  <c:v>1</c:v>
                </c:pt>
                <c:pt idx="1541">
                  <c:v>1</c:v>
                </c:pt>
                <c:pt idx="1542">
                  <c:v>1</c:v>
                </c:pt>
                <c:pt idx="1543">
                  <c:v>1</c:v>
                </c:pt>
                <c:pt idx="1544">
                  <c:v>1</c:v>
                </c:pt>
                <c:pt idx="1545">
                  <c:v>1</c:v>
                </c:pt>
                <c:pt idx="1546">
                  <c:v>1</c:v>
                </c:pt>
                <c:pt idx="1547">
                  <c:v>1</c:v>
                </c:pt>
                <c:pt idx="1548">
                  <c:v>1</c:v>
                </c:pt>
                <c:pt idx="1549">
                  <c:v>1</c:v>
                </c:pt>
                <c:pt idx="1550">
                  <c:v>1</c:v>
                </c:pt>
                <c:pt idx="1551">
                  <c:v>1</c:v>
                </c:pt>
                <c:pt idx="1552">
                  <c:v>1</c:v>
                </c:pt>
                <c:pt idx="1553">
                  <c:v>1</c:v>
                </c:pt>
                <c:pt idx="1554">
                  <c:v>1</c:v>
                </c:pt>
                <c:pt idx="1555">
                  <c:v>1</c:v>
                </c:pt>
                <c:pt idx="1556">
                  <c:v>1</c:v>
                </c:pt>
                <c:pt idx="1557">
                  <c:v>1</c:v>
                </c:pt>
                <c:pt idx="1558">
                  <c:v>1</c:v>
                </c:pt>
                <c:pt idx="1559">
                  <c:v>1</c:v>
                </c:pt>
                <c:pt idx="1560">
                  <c:v>1</c:v>
                </c:pt>
                <c:pt idx="1561">
                  <c:v>1</c:v>
                </c:pt>
                <c:pt idx="1562">
                  <c:v>1</c:v>
                </c:pt>
                <c:pt idx="1563">
                  <c:v>1</c:v>
                </c:pt>
                <c:pt idx="1564">
                  <c:v>1</c:v>
                </c:pt>
                <c:pt idx="1565">
                  <c:v>1</c:v>
                </c:pt>
                <c:pt idx="1566">
                  <c:v>1</c:v>
                </c:pt>
                <c:pt idx="1567">
                  <c:v>1</c:v>
                </c:pt>
                <c:pt idx="1568">
                  <c:v>1</c:v>
                </c:pt>
                <c:pt idx="1569">
                  <c:v>1</c:v>
                </c:pt>
                <c:pt idx="1570">
                  <c:v>1</c:v>
                </c:pt>
                <c:pt idx="1571">
                  <c:v>1</c:v>
                </c:pt>
                <c:pt idx="1572">
                  <c:v>1</c:v>
                </c:pt>
                <c:pt idx="1573">
                  <c:v>1</c:v>
                </c:pt>
                <c:pt idx="1574">
                  <c:v>1</c:v>
                </c:pt>
                <c:pt idx="1575">
                  <c:v>1</c:v>
                </c:pt>
                <c:pt idx="1576">
                  <c:v>1</c:v>
                </c:pt>
                <c:pt idx="1577">
                  <c:v>1</c:v>
                </c:pt>
                <c:pt idx="1578">
                  <c:v>1</c:v>
                </c:pt>
                <c:pt idx="1579">
                  <c:v>1</c:v>
                </c:pt>
                <c:pt idx="1580">
                  <c:v>1</c:v>
                </c:pt>
                <c:pt idx="1581">
                  <c:v>1</c:v>
                </c:pt>
                <c:pt idx="1582">
                  <c:v>1</c:v>
                </c:pt>
                <c:pt idx="1583">
                  <c:v>1</c:v>
                </c:pt>
                <c:pt idx="1584">
                  <c:v>1</c:v>
                </c:pt>
                <c:pt idx="1585">
                  <c:v>1</c:v>
                </c:pt>
                <c:pt idx="1586">
                  <c:v>1</c:v>
                </c:pt>
                <c:pt idx="1587">
                  <c:v>1</c:v>
                </c:pt>
                <c:pt idx="1588">
                  <c:v>1</c:v>
                </c:pt>
                <c:pt idx="1589">
                  <c:v>1</c:v>
                </c:pt>
                <c:pt idx="1590">
                  <c:v>1</c:v>
                </c:pt>
                <c:pt idx="1591">
                  <c:v>1</c:v>
                </c:pt>
                <c:pt idx="1592">
                  <c:v>1</c:v>
                </c:pt>
                <c:pt idx="1593">
                  <c:v>1</c:v>
                </c:pt>
                <c:pt idx="1594">
                  <c:v>1</c:v>
                </c:pt>
                <c:pt idx="1595">
                  <c:v>1</c:v>
                </c:pt>
                <c:pt idx="1596">
                  <c:v>1</c:v>
                </c:pt>
                <c:pt idx="1597">
                  <c:v>1</c:v>
                </c:pt>
                <c:pt idx="1598">
                  <c:v>1</c:v>
                </c:pt>
                <c:pt idx="1599">
                  <c:v>1</c:v>
                </c:pt>
                <c:pt idx="1600">
                  <c:v>1</c:v>
                </c:pt>
                <c:pt idx="1601">
                  <c:v>1</c:v>
                </c:pt>
                <c:pt idx="1602">
                  <c:v>1</c:v>
                </c:pt>
                <c:pt idx="1603">
                  <c:v>1</c:v>
                </c:pt>
                <c:pt idx="1604">
                  <c:v>1</c:v>
                </c:pt>
                <c:pt idx="1605">
                  <c:v>1</c:v>
                </c:pt>
                <c:pt idx="1606">
                  <c:v>1</c:v>
                </c:pt>
                <c:pt idx="1607">
                  <c:v>1</c:v>
                </c:pt>
                <c:pt idx="1608">
                  <c:v>1</c:v>
                </c:pt>
                <c:pt idx="1609">
                  <c:v>1</c:v>
                </c:pt>
                <c:pt idx="1610">
                  <c:v>1</c:v>
                </c:pt>
                <c:pt idx="1611">
                  <c:v>1</c:v>
                </c:pt>
                <c:pt idx="1612">
                  <c:v>1</c:v>
                </c:pt>
                <c:pt idx="1613">
                  <c:v>1</c:v>
                </c:pt>
                <c:pt idx="1614">
                  <c:v>1</c:v>
                </c:pt>
                <c:pt idx="1615">
                  <c:v>1</c:v>
                </c:pt>
                <c:pt idx="1616">
                  <c:v>1</c:v>
                </c:pt>
                <c:pt idx="1617">
                  <c:v>1</c:v>
                </c:pt>
                <c:pt idx="1618">
                  <c:v>1</c:v>
                </c:pt>
                <c:pt idx="1619">
                  <c:v>1</c:v>
                </c:pt>
                <c:pt idx="1620">
                  <c:v>1</c:v>
                </c:pt>
                <c:pt idx="1621">
                  <c:v>1</c:v>
                </c:pt>
                <c:pt idx="1622">
                  <c:v>1</c:v>
                </c:pt>
                <c:pt idx="1623">
                  <c:v>1</c:v>
                </c:pt>
                <c:pt idx="1624">
                  <c:v>1</c:v>
                </c:pt>
                <c:pt idx="1625">
                  <c:v>1</c:v>
                </c:pt>
                <c:pt idx="1626">
                  <c:v>1</c:v>
                </c:pt>
                <c:pt idx="1627">
                  <c:v>1</c:v>
                </c:pt>
                <c:pt idx="1628">
                  <c:v>1</c:v>
                </c:pt>
                <c:pt idx="1629">
                  <c:v>1</c:v>
                </c:pt>
                <c:pt idx="1630">
                  <c:v>1</c:v>
                </c:pt>
                <c:pt idx="1631">
                  <c:v>1</c:v>
                </c:pt>
                <c:pt idx="1632">
                  <c:v>1</c:v>
                </c:pt>
                <c:pt idx="1633">
                  <c:v>1</c:v>
                </c:pt>
                <c:pt idx="1634">
                  <c:v>1</c:v>
                </c:pt>
                <c:pt idx="1635">
                  <c:v>1</c:v>
                </c:pt>
                <c:pt idx="1636">
                  <c:v>1</c:v>
                </c:pt>
                <c:pt idx="1637">
                  <c:v>1</c:v>
                </c:pt>
                <c:pt idx="1638">
                  <c:v>1</c:v>
                </c:pt>
                <c:pt idx="1639">
                  <c:v>1</c:v>
                </c:pt>
                <c:pt idx="1640">
                  <c:v>1</c:v>
                </c:pt>
                <c:pt idx="1641">
                  <c:v>1</c:v>
                </c:pt>
                <c:pt idx="1642">
                  <c:v>1</c:v>
                </c:pt>
                <c:pt idx="1643">
                  <c:v>1</c:v>
                </c:pt>
                <c:pt idx="1644">
                  <c:v>1</c:v>
                </c:pt>
                <c:pt idx="1645">
                  <c:v>1</c:v>
                </c:pt>
                <c:pt idx="1646">
                  <c:v>1</c:v>
                </c:pt>
                <c:pt idx="1647">
                  <c:v>1</c:v>
                </c:pt>
                <c:pt idx="1648">
                  <c:v>1</c:v>
                </c:pt>
                <c:pt idx="1649">
                  <c:v>1</c:v>
                </c:pt>
                <c:pt idx="1650">
                  <c:v>1</c:v>
                </c:pt>
                <c:pt idx="1651">
                  <c:v>1</c:v>
                </c:pt>
                <c:pt idx="1652">
                  <c:v>1</c:v>
                </c:pt>
                <c:pt idx="1653">
                  <c:v>1</c:v>
                </c:pt>
                <c:pt idx="1654">
                  <c:v>1</c:v>
                </c:pt>
                <c:pt idx="1655">
                  <c:v>1</c:v>
                </c:pt>
                <c:pt idx="1656">
                  <c:v>1</c:v>
                </c:pt>
                <c:pt idx="1657">
                  <c:v>1</c:v>
                </c:pt>
                <c:pt idx="1658">
                  <c:v>1</c:v>
                </c:pt>
                <c:pt idx="1659">
                  <c:v>1</c:v>
                </c:pt>
                <c:pt idx="1660">
                  <c:v>1</c:v>
                </c:pt>
                <c:pt idx="1661">
                  <c:v>1</c:v>
                </c:pt>
                <c:pt idx="1662">
                  <c:v>1</c:v>
                </c:pt>
                <c:pt idx="1663">
                  <c:v>1</c:v>
                </c:pt>
                <c:pt idx="1664">
                  <c:v>1</c:v>
                </c:pt>
                <c:pt idx="1665">
                  <c:v>1</c:v>
                </c:pt>
                <c:pt idx="1666">
                  <c:v>1</c:v>
                </c:pt>
                <c:pt idx="1667">
                  <c:v>1</c:v>
                </c:pt>
                <c:pt idx="1668">
                  <c:v>1</c:v>
                </c:pt>
                <c:pt idx="1669">
                  <c:v>1</c:v>
                </c:pt>
                <c:pt idx="1670">
                  <c:v>1</c:v>
                </c:pt>
                <c:pt idx="1671">
                  <c:v>1</c:v>
                </c:pt>
                <c:pt idx="1672">
                  <c:v>1</c:v>
                </c:pt>
                <c:pt idx="1673">
                  <c:v>1</c:v>
                </c:pt>
                <c:pt idx="1674">
                  <c:v>1</c:v>
                </c:pt>
                <c:pt idx="1675">
                  <c:v>1</c:v>
                </c:pt>
                <c:pt idx="1676">
                  <c:v>1</c:v>
                </c:pt>
                <c:pt idx="1677">
                  <c:v>1</c:v>
                </c:pt>
                <c:pt idx="1678">
                  <c:v>1</c:v>
                </c:pt>
                <c:pt idx="1679">
                  <c:v>1</c:v>
                </c:pt>
                <c:pt idx="1680">
                  <c:v>1</c:v>
                </c:pt>
                <c:pt idx="1681">
                  <c:v>1</c:v>
                </c:pt>
                <c:pt idx="1682">
                  <c:v>1</c:v>
                </c:pt>
                <c:pt idx="1683">
                  <c:v>1</c:v>
                </c:pt>
                <c:pt idx="1684">
                  <c:v>1</c:v>
                </c:pt>
                <c:pt idx="1685">
                  <c:v>1</c:v>
                </c:pt>
                <c:pt idx="1686">
                  <c:v>1</c:v>
                </c:pt>
                <c:pt idx="1687">
                  <c:v>1</c:v>
                </c:pt>
                <c:pt idx="1688">
                  <c:v>1</c:v>
                </c:pt>
                <c:pt idx="1689">
                  <c:v>1</c:v>
                </c:pt>
                <c:pt idx="1690">
                  <c:v>1</c:v>
                </c:pt>
                <c:pt idx="1691">
                  <c:v>1</c:v>
                </c:pt>
                <c:pt idx="1692">
                  <c:v>1</c:v>
                </c:pt>
                <c:pt idx="1693">
                  <c:v>1</c:v>
                </c:pt>
                <c:pt idx="1694">
                  <c:v>1</c:v>
                </c:pt>
                <c:pt idx="1695">
                  <c:v>1</c:v>
                </c:pt>
                <c:pt idx="1696">
                  <c:v>1</c:v>
                </c:pt>
                <c:pt idx="1697">
                  <c:v>1</c:v>
                </c:pt>
                <c:pt idx="1698">
                  <c:v>1</c:v>
                </c:pt>
                <c:pt idx="1699">
                  <c:v>1</c:v>
                </c:pt>
                <c:pt idx="1700">
                  <c:v>1</c:v>
                </c:pt>
                <c:pt idx="1701">
                  <c:v>1</c:v>
                </c:pt>
                <c:pt idx="1702">
                  <c:v>1</c:v>
                </c:pt>
                <c:pt idx="1703">
                  <c:v>1</c:v>
                </c:pt>
                <c:pt idx="1704">
                  <c:v>1</c:v>
                </c:pt>
                <c:pt idx="1705">
                  <c:v>1</c:v>
                </c:pt>
                <c:pt idx="1706">
                  <c:v>1</c:v>
                </c:pt>
                <c:pt idx="1707">
                  <c:v>1</c:v>
                </c:pt>
                <c:pt idx="1708">
                  <c:v>1</c:v>
                </c:pt>
                <c:pt idx="1709">
                  <c:v>1</c:v>
                </c:pt>
                <c:pt idx="1710">
                  <c:v>1</c:v>
                </c:pt>
                <c:pt idx="1711">
                  <c:v>1</c:v>
                </c:pt>
                <c:pt idx="1712">
                  <c:v>1</c:v>
                </c:pt>
                <c:pt idx="1713">
                  <c:v>1</c:v>
                </c:pt>
                <c:pt idx="1714">
                  <c:v>1</c:v>
                </c:pt>
                <c:pt idx="1715">
                  <c:v>1</c:v>
                </c:pt>
                <c:pt idx="1716">
                  <c:v>1</c:v>
                </c:pt>
                <c:pt idx="1717">
                  <c:v>1</c:v>
                </c:pt>
                <c:pt idx="1718">
                  <c:v>1</c:v>
                </c:pt>
                <c:pt idx="1719">
                  <c:v>1</c:v>
                </c:pt>
                <c:pt idx="1720">
                  <c:v>1</c:v>
                </c:pt>
                <c:pt idx="1721">
                  <c:v>1</c:v>
                </c:pt>
                <c:pt idx="1722">
                  <c:v>1</c:v>
                </c:pt>
                <c:pt idx="1723">
                  <c:v>1</c:v>
                </c:pt>
                <c:pt idx="1724">
                  <c:v>1</c:v>
                </c:pt>
                <c:pt idx="1725">
                  <c:v>1</c:v>
                </c:pt>
                <c:pt idx="1726">
                  <c:v>1</c:v>
                </c:pt>
                <c:pt idx="1727">
                  <c:v>1</c:v>
                </c:pt>
                <c:pt idx="1728">
                  <c:v>1</c:v>
                </c:pt>
                <c:pt idx="1729">
                  <c:v>1</c:v>
                </c:pt>
                <c:pt idx="1730">
                  <c:v>1</c:v>
                </c:pt>
                <c:pt idx="1731">
                  <c:v>1</c:v>
                </c:pt>
                <c:pt idx="1732">
                  <c:v>1</c:v>
                </c:pt>
                <c:pt idx="1733">
                  <c:v>1</c:v>
                </c:pt>
                <c:pt idx="1734">
                  <c:v>1</c:v>
                </c:pt>
                <c:pt idx="1735">
                  <c:v>1</c:v>
                </c:pt>
                <c:pt idx="1736">
                  <c:v>1</c:v>
                </c:pt>
                <c:pt idx="1737">
                  <c:v>1</c:v>
                </c:pt>
                <c:pt idx="1738">
                  <c:v>1</c:v>
                </c:pt>
                <c:pt idx="1739">
                  <c:v>1</c:v>
                </c:pt>
                <c:pt idx="1740">
                  <c:v>1</c:v>
                </c:pt>
                <c:pt idx="1741">
                  <c:v>1</c:v>
                </c:pt>
                <c:pt idx="1742">
                  <c:v>1</c:v>
                </c:pt>
                <c:pt idx="1743">
                  <c:v>1</c:v>
                </c:pt>
                <c:pt idx="1744">
                  <c:v>1</c:v>
                </c:pt>
                <c:pt idx="1745">
                  <c:v>1</c:v>
                </c:pt>
                <c:pt idx="1746">
                  <c:v>1</c:v>
                </c:pt>
                <c:pt idx="1747">
                  <c:v>1</c:v>
                </c:pt>
                <c:pt idx="1748">
                  <c:v>1</c:v>
                </c:pt>
                <c:pt idx="1749">
                  <c:v>1</c:v>
                </c:pt>
                <c:pt idx="1750">
                  <c:v>1</c:v>
                </c:pt>
                <c:pt idx="1751">
                  <c:v>1</c:v>
                </c:pt>
                <c:pt idx="1752">
                  <c:v>1</c:v>
                </c:pt>
                <c:pt idx="1753">
                  <c:v>1</c:v>
                </c:pt>
                <c:pt idx="1754">
                  <c:v>1</c:v>
                </c:pt>
                <c:pt idx="1755">
                  <c:v>1</c:v>
                </c:pt>
                <c:pt idx="1756">
                  <c:v>1</c:v>
                </c:pt>
                <c:pt idx="1757">
                  <c:v>1</c:v>
                </c:pt>
                <c:pt idx="1758">
                  <c:v>1</c:v>
                </c:pt>
                <c:pt idx="1759">
                  <c:v>1</c:v>
                </c:pt>
                <c:pt idx="1760">
                  <c:v>1</c:v>
                </c:pt>
                <c:pt idx="1761">
                  <c:v>1</c:v>
                </c:pt>
                <c:pt idx="1762">
                  <c:v>1</c:v>
                </c:pt>
                <c:pt idx="1763">
                  <c:v>1</c:v>
                </c:pt>
                <c:pt idx="1764">
                  <c:v>1</c:v>
                </c:pt>
                <c:pt idx="1765">
                  <c:v>1</c:v>
                </c:pt>
                <c:pt idx="1766">
                  <c:v>1</c:v>
                </c:pt>
                <c:pt idx="1767">
                  <c:v>1</c:v>
                </c:pt>
                <c:pt idx="1768">
                  <c:v>1</c:v>
                </c:pt>
                <c:pt idx="1769">
                  <c:v>1</c:v>
                </c:pt>
                <c:pt idx="1770">
                  <c:v>1</c:v>
                </c:pt>
                <c:pt idx="1771">
                  <c:v>1</c:v>
                </c:pt>
                <c:pt idx="1772">
                  <c:v>1</c:v>
                </c:pt>
                <c:pt idx="1773">
                  <c:v>1</c:v>
                </c:pt>
                <c:pt idx="1774">
                  <c:v>1</c:v>
                </c:pt>
                <c:pt idx="1775">
                  <c:v>1</c:v>
                </c:pt>
                <c:pt idx="1776">
                  <c:v>1</c:v>
                </c:pt>
                <c:pt idx="1777">
                  <c:v>1</c:v>
                </c:pt>
                <c:pt idx="1778">
                  <c:v>1</c:v>
                </c:pt>
                <c:pt idx="1779">
                  <c:v>1</c:v>
                </c:pt>
                <c:pt idx="1780">
                  <c:v>1</c:v>
                </c:pt>
                <c:pt idx="1781">
                  <c:v>1</c:v>
                </c:pt>
                <c:pt idx="1782">
                  <c:v>1</c:v>
                </c:pt>
                <c:pt idx="1783">
                  <c:v>1</c:v>
                </c:pt>
                <c:pt idx="1784">
                  <c:v>1</c:v>
                </c:pt>
                <c:pt idx="1785">
                  <c:v>1</c:v>
                </c:pt>
                <c:pt idx="1786">
                  <c:v>1</c:v>
                </c:pt>
                <c:pt idx="1787">
                  <c:v>1</c:v>
                </c:pt>
                <c:pt idx="1788">
                  <c:v>1</c:v>
                </c:pt>
                <c:pt idx="1789">
                  <c:v>1</c:v>
                </c:pt>
                <c:pt idx="1790">
                  <c:v>1</c:v>
                </c:pt>
                <c:pt idx="1791">
                  <c:v>1</c:v>
                </c:pt>
                <c:pt idx="1792">
                  <c:v>1</c:v>
                </c:pt>
                <c:pt idx="1793">
                  <c:v>1</c:v>
                </c:pt>
                <c:pt idx="1794">
                  <c:v>1</c:v>
                </c:pt>
                <c:pt idx="1795">
                  <c:v>1</c:v>
                </c:pt>
                <c:pt idx="1796">
                  <c:v>1</c:v>
                </c:pt>
                <c:pt idx="1797">
                  <c:v>1</c:v>
                </c:pt>
                <c:pt idx="1798">
                  <c:v>1</c:v>
                </c:pt>
                <c:pt idx="1799">
                  <c:v>1</c:v>
                </c:pt>
                <c:pt idx="1800">
                  <c:v>1</c:v>
                </c:pt>
                <c:pt idx="1801">
                  <c:v>1</c:v>
                </c:pt>
                <c:pt idx="1802">
                  <c:v>1</c:v>
                </c:pt>
                <c:pt idx="1803">
                  <c:v>1</c:v>
                </c:pt>
                <c:pt idx="1804">
                  <c:v>1</c:v>
                </c:pt>
                <c:pt idx="1805">
                  <c:v>1</c:v>
                </c:pt>
                <c:pt idx="1806">
                  <c:v>1</c:v>
                </c:pt>
                <c:pt idx="1807">
                  <c:v>1</c:v>
                </c:pt>
                <c:pt idx="1808">
                  <c:v>1</c:v>
                </c:pt>
                <c:pt idx="1809">
                  <c:v>1</c:v>
                </c:pt>
                <c:pt idx="1810">
                  <c:v>1</c:v>
                </c:pt>
                <c:pt idx="1811">
                  <c:v>1</c:v>
                </c:pt>
                <c:pt idx="1812">
                  <c:v>1</c:v>
                </c:pt>
                <c:pt idx="1813">
                  <c:v>1</c:v>
                </c:pt>
                <c:pt idx="1814">
                  <c:v>1</c:v>
                </c:pt>
                <c:pt idx="1815">
                  <c:v>1</c:v>
                </c:pt>
                <c:pt idx="1816">
                  <c:v>1</c:v>
                </c:pt>
                <c:pt idx="1817">
                  <c:v>1</c:v>
                </c:pt>
                <c:pt idx="1818">
                  <c:v>1</c:v>
                </c:pt>
                <c:pt idx="1819">
                  <c:v>1</c:v>
                </c:pt>
                <c:pt idx="1820">
                  <c:v>1</c:v>
                </c:pt>
                <c:pt idx="1821">
                  <c:v>1</c:v>
                </c:pt>
                <c:pt idx="1822">
                  <c:v>1</c:v>
                </c:pt>
                <c:pt idx="1823">
                  <c:v>1</c:v>
                </c:pt>
                <c:pt idx="1824">
                  <c:v>1</c:v>
                </c:pt>
                <c:pt idx="1825">
                  <c:v>1</c:v>
                </c:pt>
                <c:pt idx="1826">
                  <c:v>1</c:v>
                </c:pt>
                <c:pt idx="1827">
                  <c:v>1</c:v>
                </c:pt>
                <c:pt idx="1828">
                  <c:v>1</c:v>
                </c:pt>
                <c:pt idx="1829">
                  <c:v>1</c:v>
                </c:pt>
                <c:pt idx="1830">
                  <c:v>1</c:v>
                </c:pt>
                <c:pt idx="1831">
                  <c:v>1</c:v>
                </c:pt>
                <c:pt idx="1832">
                  <c:v>1</c:v>
                </c:pt>
                <c:pt idx="1833">
                  <c:v>1</c:v>
                </c:pt>
                <c:pt idx="1834">
                  <c:v>1</c:v>
                </c:pt>
                <c:pt idx="1835">
                  <c:v>1</c:v>
                </c:pt>
                <c:pt idx="1836">
                  <c:v>1</c:v>
                </c:pt>
                <c:pt idx="1837">
                  <c:v>1</c:v>
                </c:pt>
                <c:pt idx="1838">
                  <c:v>1</c:v>
                </c:pt>
                <c:pt idx="1839">
                  <c:v>1</c:v>
                </c:pt>
                <c:pt idx="1840">
                  <c:v>1</c:v>
                </c:pt>
                <c:pt idx="1841">
                  <c:v>1</c:v>
                </c:pt>
                <c:pt idx="1842">
                  <c:v>1</c:v>
                </c:pt>
                <c:pt idx="1843">
                  <c:v>1</c:v>
                </c:pt>
                <c:pt idx="1844">
                  <c:v>1</c:v>
                </c:pt>
                <c:pt idx="1845">
                  <c:v>1</c:v>
                </c:pt>
                <c:pt idx="1846">
                  <c:v>1</c:v>
                </c:pt>
                <c:pt idx="1847">
                  <c:v>1</c:v>
                </c:pt>
                <c:pt idx="1848">
                  <c:v>1</c:v>
                </c:pt>
                <c:pt idx="1849">
                  <c:v>1</c:v>
                </c:pt>
                <c:pt idx="1850">
                  <c:v>1</c:v>
                </c:pt>
                <c:pt idx="1851">
                  <c:v>1</c:v>
                </c:pt>
                <c:pt idx="1852">
                  <c:v>1</c:v>
                </c:pt>
                <c:pt idx="1853">
                  <c:v>1</c:v>
                </c:pt>
                <c:pt idx="1854">
                  <c:v>1</c:v>
                </c:pt>
                <c:pt idx="1855">
                  <c:v>1</c:v>
                </c:pt>
                <c:pt idx="1856">
                  <c:v>1</c:v>
                </c:pt>
                <c:pt idx="1857">
                  <c:v>1</c:v>
                </c:pt>
                <c:pt idx="1858">
                  <c:v>1</c:v>
                </c:pt>
                <c:pt idx="1859">
                  <c:v>1</c:v>
                </c:pt>
                <c:pt idx="1860">
                  <c:v>1</c:v>
                </c:pt>
                <c:pt idx="1861">
                  <c:v>1</c:v>
                </c:pt>
                <c:pt idx="1862">
                  <c:v>1</c:v>
                </c:pt>
                <c:pt idx="1863">
                  <c:v>1</c:v>
                </c:pt>
                <c:pt idx="1864">
                  <c:v>1</c:v>
                </c:pt>
                <c:pt idx="1865">
                  <c:v>1</c:v>
                </c:pt>
                <c:pt idx="1866">
                  <c:v>1</c:v>
                </c:pt>
                <c:pt idx="1867">
                  <c:v>1</c:v>
                </c:pt>
                <c:pt idx="1868">
                  <c:v>1</c:v>
                </c:pt>
                <c:pt idx="1869">
                  <c:v>1</c:v>
                </c:pt>
                <c:pt idx="1870">
                  <c:v>1</c:v>
                </c:pt>
                <c:pt idx="1871">
                  <c:v>1</c:v>
                </c:pt>
                <c:pt idx="1872">
                  <c:v>1</c:v>
                </c:pt>
                <c:pt idx="1873">
                  <c:v>1</c:v>
                </c:pt>
                <c:pt idx="1874">
                  <c:v>1</c:v>
                </c:pt>
                <c:pt idx="1875">
                  <c:v>1</c:v>
                </c:pt>
                <c:pt idx="1876">
                  <c:v>1</c:v>
                </c:pt>
                <c:pt idx="1877">
                  <c:v>1</c:v>
                </c:pt>
                <c:pt idx="1878">
                  <c:v>1</c:v>
                </c:pt>
                <c:pt idx="1879">
                  <c:v>1</c:v>
                </c:pt>
                <c:pt idx="1880">
                  <c:v>1</c:v>
                </c:pt>
                <c:pt idx="1881">
                  <c:v>1</c:v>
                </c:pt>
                <c:pt idx="1882">
                  <c:v>1</c:v>
                </c:pt>
                <c:pt idx="1883">
                  <c:v>1</c:v>
                </c:pt>
                <c:pt idx="1884">
                  <c:v>1</c:v>
                </c:pt>
                <c:pt idx="1885">
                  <c:v>1</c:v>
                </c:pt>
                <c:pt idx="1886">
                  <c:v>1</c:v>
                </c:pt>
                <c:pt idx="1887">
                  <c:v>1</c:v>
                </c:pt>
                <c:pt idx="1888">
                  <c:v>1</c:v>
                </c:pt>
                <c:pt idx="1889">
                  <c:v>1</c:v>
                </c:pt>
                <c:pt idx="1890">
                  <c:v>1</c:v>
                </c:pt>
                <c:pt idx="1891">
                  <c:v>1</c:v>
                </c:pt>
                <c:pt idx="1892">
                  <c:v>1</c:v>
                </c:pt>
                <c:pt idx="1893">
                  <c:v>1</c:v>
                </c:pt>
                <c:pt idx="1894">
                  <c:v>1</c:v>
                </c:pt>
                <c:pt idx="1895">
                  <c:v>1</c:v>
                </c:pt>
                <c:pt idx="1896">
                  <c:v>1</c:v>
                </c:pt>
                <c:pt idx="1897">
                  <c:v>1</c:v>
                </c:pt>
                <c:pt idx="1898">
                  <c:v>1</c:v>
                </c:pt>
                <c:pt idx="1899">
                  <c:v>1</c:v>
                </c:pt>
                <c:pt idx="1900">
                  <c:v>1</c:v>
                </c:pt>
                <c:pt idx="1901">
                  <c:v>1</c:v>
                </c:pt>
                <c:pt idx="1902">
                  <c:v>1</c:v>
                </c:pt>
                <c:pt idx="1903">
                  <c:v>1</c:v>
                </c:pt>
                <c:pt idx="1904">
                  <c:v>1</c:v>
                </c:pt>
                <c:pt idx="1905">
                  <c:v>1</c:v>
                </c:pt>
                <c:pt idx="1906">
                  <c:v>1</c:v>
                </c:pt>
                <c:pt idx="1907">
                  <c:v>1</c:v>
                </c:pt>
                <c:pt idx="1908">
                  <c:v>1</c:v>
                </c:pt>
                <c:pt idx="1909">
                  <c:v>1</c:v>
                </c:pt>
                <c:pt idx="1910">
                  <c:v>1</c:v>
                </c:pt>
                <c:pt idx="1911">
                  <c:v>1</c:v>
                </c:pt>
                <c:pt idx="1912">
                  <c:v>1</c:v>
                </c:pt>
                <c:pt idx="1913">
                  <c:v>1</c:v>
                </c:pt>
                <c:pt idx="1914">
                  <c:v>1</c:v>
                </c:pt>
                <c:pt idx="1915">
                  <c:v>1</c:v>
                </c:pt>
                <c:pt idx="1916">
                  <c:v>1</c:v>
                </c:pt>
                <c:pt idx="1917">
                  <c:v>1</c:v>
                </c:pt>
                <c:pt idx="1918">
                  <c:v>1</c:v>
                </c:pt>
                <c:pt idx="1919">
                  <c:v>1</c:v>
                </c:pt>
                <c:pt idx="1920">
                  <c:v>1</c:v>
                </c:pt>
                <c:pt idx="1921">
                  <c:v>1</c:v>
                </c:pt>
                <c:pt idx="1922">
                  <c:v>1</c:v>
                </c:pt>
                <c:pt idx="1923">
                  <c:v>1</c:v>
                </c:pt>
                <c:pt idx="1924">
                  <c:v>1</c:v>
                </c:pt>
                <c:pt idx="1925">
                  <c:v>1</c:v>
                </c:pt>
                <c:pt idx="1926">
                  <c:v>1</c:v>
                </c:pt>
                <c:pt idx="1927">
                  <c:v>1</c:v>
                </c:pt>
                <c:pt idx="1928">
                  <c:v>1</c:v>
                </c:pt>
                <c:pt idx="1929">
                  <c:v>1</c:v>
                </c:pt>
                <c:pt idx="1930">
                  <c:v>1</c:v>
                </c:pt>
                <c:pt idx="1931">
                  <c:v>1</c:v>
                </c:pt>
                <c:pt idx="1932">
                  <c:v>1</c:v>
                </c:pt>
                <c:pt idx="1933">
                  <c:v>1</c:v>
                </c:pt>
                <c:pt idx="1934">
                  <c:v>1</c:v>
                </c:pt>
                <c:pt idx="1935">
                  <c:v>1</c:v>
                </c:pt>
                <c:pt idx="1936">
                  <c:v>1</c:v>
                </c:pt>
                <c:pt idx="1937">
                  <c:v>1</c:v>
                </c:pt>
                <c:pt idx="1938">
                  <c:v>1</c:v>
                </c:pt>
                <c:pt idx="1939">
                  <c:v>1</c:v>
                </c:pt>
                <c:pt idx="1940">
                  <c:v>1</c:v>
                </c:pt>
                <c:pt idx="1941">
                  <c:v>1</c:v>
                </c:pt>
                <c:pt idx="1942">
                  <c:v>1</c:v>
                </c:pt>
                <c:pt idx="1943">
                  <c:v>1</c:v>
                </c:pt>
                <c:pt idx="1944">
                  <c:v>1</c:v>
                </c:pt>
                <c:pt idx="1945">
                  <c:v>1</c:v>
                </c:pt>
                <c:pt idx="1946">
                  <c:v>1</c:v>
                </c:pt>
                <c:pt idx="1947">
                  <c:v>1</c:v>
                </c:pt>
                <c:pt idx="1948">
                  <c:v>1</c:v>
                </c:pt>
                <c:pt idx="1949">
                  <c:v>1</c:v>
                </c:pt>
                <c:pt idx="1950">
                  <c:v>1</c:v>
                </c:pt>
                <c:pt idx="1951">
                  <c:v>1</c:v>
                </c:pt>
                <c:pt idx="1952">
                  <c:v>1</c:v>
                </c:pt>
                <c:pt idx="1953">
                  <c:v>1</c:v>
                </c:pt>
                <c:pt idx="1954">
                  <c:v>1</c:v>
                </c:pt>
                <c:pt idx="1955">
                  <c:v>1</c:v>
                </c:pt>
                <c:pt idx="1956">
                  <c:v>1</c:v>
                </c:pt>
                <c:pt idx="1957">
                  <c:v>1</c:v>
                </c:pt>
                <c:pt idx="1958">
                  <c:v>1</c:v>
                </c:pt>
                <c:pt idx="1959">
                  <c:v>1</c:v>
                </c:pt>
                <c:pt idx="1960">
                  <c:v>1</c:v>
                </c:pt>
                <c:pt idx="1961">
                  <c:v>1</c:v>
                </c:pt>
                <c:pt idx="1962">
                  <c:v>1</c:v>
                </c:pt>
                <c:pt idx="1963">
                  <c:v>1</c:v>
                </c:pt>
                <c:pt idx="1964">
                  <c:v>1</c:v>
                </c:pt>
                <c:pt idx="1965">
                  <c:v>1</c:v>
                </c:pt>
                <c:pt idx="1966">
                  <c:v>1</c:v>
                </c:pt>
                <c:pt idx="1967">
                  <c:v>1</c:v>
                </c:pt>
                <c:pt idx="1968">
                  <c:v>1</c:v>
                </c:pt>
                <c:pt idx="1969">
                  <c:v>1</c:v>
                </c:pt>
                <c:pt idx="1970">
                  <c:v>1</c:v>
                </c:pt>
                <c:pt idx="1971">
                  <c:v>1</c:v>
                </c:pt>
                <c:pt idx="1972">
                  <c:v>1</c:v>
                </c:pt>
                <c:pt idx="1973">
                  <c:v>1</c:v>
                </c:pt>
                <c:pt idx="1974">
                  <c:v>1</c:v>
                </c:pt>
                <c:pt idx="1975">
                  <c:v>1</c:v>
                </c:pt>
                <c:pt idx="1976">
                  <c:v>1</c:v>
                </c:pt>
                <c:pt idx="1977">
                  <c:v>1</c:v>
                </c:pt>
                <c:pt idx="1978">
                  <c:v>1</c:v>
                </c:pt>
                <c:pt idx="1979">
                  <c:v>1</c:v>
                </c:pt>
                <c:pt idx="1980">
                  <c:v>1</c:v>
                </c:pt>
                <c:pt idx="1981">
                  <c:v>1</c:v>
                </c:pt>
                <c:pt idx="1982">
                  <c:v>1</c:v>
                </c:pt>
                <c:pt idx="1983">
                  <c:v>1</c:v>
                </c:pt>
                <c:pt idx="1984">
                  <c:v>1</c:v>
                </c:pt>
                <c:pt idx="1985">
                  <c:v>1</c:v>
                </c:pt>
                <c:pt idx="1986">
                  <c:v>1</c:v>
                </c:pt>
                <c:pt idx="1987">
                  <c:v>1</c:v>
                </c:pt>
                <c:pt idx="1988">
                  <c:v>1</c:v>
                </c:pt>
                <c:pt idx="1989">
                  <c:v>1</c:v>
                </c:pt>
                <c:pt idx="1990">
                  <c:v>1</c:v>
                </c:pt>
                <c:pt idx="1991">
                  <c:v>1</c:v>
                </c:pt>
                <c:pt idx="1992">
                  <c:v>1</c:v>
                </c:pt>
                <c:pt idx="1993">
                  <c:v>1</c:v>
                </c:pt>
                <c:pt idx="1994">
                  <c:v>1</c:v>
                </c:pt>
                <c:pt idx="1995">
                  <c:v>1</c:v>
                </c:pt>
                <c:pt idx="1996">
                  <c:v>1</c:v>
                </c:pt>
                <c:pt idx="1997">
                  <c:v>1</c:v>
                </c:pt>
                <c:pt idx="1998">
                  <c:v>1</c:v>
                </c:pt>
                <c:pt idx="1999">
                  <c:v>1</c:v>
                </c:pt>
                <c:pt idx="2000">
                  <c:v>1</c:v>
                </c:pt>
                <c:pt idx="2001">
                  <c:v>1</c:v>
                </c:pt>
                <c:pt idx="2002">
                  <c:v>1</c:v>
                </c:pt>
                <c:pt idx="2003">
                  <c:v>1</c:v>
                </c:pt>
                <c:pt idx="2004">
                  <c:v>1</c:v>
                </c:pt>
                <c:pt idx="2005">
                  <c:v>1</c:v>
                </c:pt>
                <c:pt idx="2006">
                  <c:v>1</c:v>
                </c:pt>
                <c:pt idx="2007">
                  <c:v>1</c:v>
                </c:pt>
                <c:pt idx="2008">
                  <c:v>1</c:v>
                </c:pt>
                <c:pt idx="2009">
                  <c:v>1</c:v>
                </c:pt>
                <c:pt idx="2010">
                  <c:v>1</c:v>
                </c:pt>
                <c:pt idx="2011">
                  <c:v>1</c:v>
                </c:pt>
                <c:pt idx="2012">
                  <c:v>1</c:v>
                </c:pt>
                <c:pt idx="2013">
                  <c:v>1</c:v>
                </c:pt>
                <c:pt idx="2014">
                  <c:v>1</c:v>
                </c:pt>
                <c:pt idx="2015">
                  <c:v>1</c:v>
                </c:pt>
                <c:pt idx="2016">
                  <c:v>1</c:v>
                </c:pt>
                <c:pt idx="2017">
                  <c:v>1</c:v>
                </c:pt>
                <c:pt idx="2018">
                  <c:v>1</c:v>
                </c:pt>
                <c:pt idx="2019">
                  <c:v>1</c:v>
                </c:pt>
                <c:pt idx="2020">
                  <c:v>1</c:v>
                </c:pt>
                <c:pt idx="2021">
                  <c:v>1</c:v>
                </c:pt>
                <c:pt idx="2022">
                  <c:v>1</c:v>
                </c:pt>
                <c:pt idx="2023">
                  <c:v>1</c:v>
                </c:pt>
                <c:pt idx="2024">
                  <c:v>1</c:v>
                </c:pt>
                <c:pt idx="2025">
                  <c:v>1</c:v>
                </c:pt>
                <c:pt idx="2026">
                  <c:v>1</c:v>
                </c:pt>
                <c:pt idx="2027">
                  <c:v>1</c:v>
                </c:pt>
                <c:pt idx="2028">
                  <c:v>1</c:v>
                </c:pt>
                <c:pt idx="2029">
                  <c:v>1</c:v>
                </c:pt>
                <c:pt idx="2030">
                  <c:v>1</c:v>
                </c:pt>
                <c:pt idx="2031">
                  <c:v>1</c:v>
                </c:pt>
                <c:pt idx="2032">
                  <c:v>1</c:v>
                </c:pt>
                <c:pt idx="2033">
                  <c:v>1</c:v>
                </c:pt>
                <c:pt idx="2034">
                  <c:v>1</c:v>
                </c:pt>
                <c:pt idx="2035">
                  <c:v>1</c:v>
                </c:pt>
                <c:pt idx="2036">
                  <c:v>1</c:v>
                </c:pt>
                <c:pt idx="2037">
                  <c:v>1</c:v>
                </c:pt>
                <c:pt idx="2038">
                  <c:v>1</c:v>
                </c:pt>
                <c:pt idx="2039">
                  <c:v>1</c:v>
                </c:pt>
                <c:pt idx="2040">
                  <c:v>1</c:v>
                </c:pt>
                <c:pt idx="2041">
                  <c:v>1</c:v>
                </c:pt>
                <c:pt idx="2042">
                  <c:v>1</c:v>
                </c:pt>
                <c:pt idx="2043">
                  <c:v>1</c:v>
                </c:pt>
                <c:pt idx="2044">
                  <c:v>1</c:v>
                </c:pt>
                <c:pt idx="2045">
                  <c:v>1</c:v>
                </c:pt>
                <c:pt idx="2046">
                  <c:v>1</c:v>
                </c:pt>
                <c:pt idx="2047">
                  <c:v>1</c:v>
                </c:pt>
                <c:pt idx="2048">
                  <c:v>1</c:v>
                </c:pt>
                <c:pt idx="2049">
                  <c:v>1</c:v>
                </c:pt>
                <c:pt idx="2050">
                  <c:v>1</c:v>
                </c:pt>
                <c:pt idx="2051">
                  <c:v>1</c:v>
                </c:pt>
                <c:pt idx="2052">
                  <c:v>1</c:v>
                </c:pt>
                <c:pt idx="2053">
                  <c:v>1</c:v>
                </c:pt>
                <c:pt idx="2054">
                  <c:v>1</c:v>
                </c:pt>
                <c:pt idx="2055">
                  <c:v>1</c:v>
                </c:pt>
                <c:pt idx="2056">
                  <c:v>1</c:v>
                </c:pt>
                <c:pt idx="2057">
                  <c:v>1</c:v>
                </c:pt>
                <c:pt idx="2058">
                  <c:v>1</c:v>
                </c:pt>
                <c:pt idx="2059">
                  <c:v>1</c:v>
                </c:pt>
                <c:pt idx="2060">
                  <c:v>1</c:v>
                </c:pt>
                <c:pt idx="2061">
                  <c:v>1</c:v>
                </c:pt>
                <c:pt idx="2062">
                  <c:v>1</c:v>
                </c:pt>
                <c:pt idx="2063">
                  <c:v>1</c:v>
                </c:pt>
                <c:pt idx="2064">
                  <c:v>1</c:v>
                </c:pt>
                <c:pt idx="2065">
                  <c:v>1</c:v>
                </c:pt>
                <c:pt idx="2066">
                  <c:v>1</c:v>
                </c:pt>
                <c:pt idx="2067">
                  <c:v>1</c:v>
                </c:pt>
                <c:pt idx="2068">
                  <c:v>1</c:v>
                </c:pt>
                <c:pt idx="2069">
                  <c:v>1</c:v>
                </c:pt>
                <c:pt idx="2070">
                  <c:v>1</c:v>
                </c:pt>
                <c:pt idx="2071">
                  <c:v>1</c:v>
                </c:pt>
                <c:pt idx="2072">
                  <c:v>1</c:v>
                </c:pt>
                <c:pt idx="2073">
                  <c:v>1</c:v>
                </c:pt>
                <c:pt idx="2074">
                  <c:v>1</c:v>
                </c:pt>
                <c:pt idx="2075">
                  <c:v>1</c:v>
                </c:pt>
                <c:pt idx="2076">
                  <c:v>1</c:v>
                </c:pt>
                <c:pt idx="2077">
                  <c:v>1</c:v>
                </c:pt>
                <c:pt idx="2078">
                  <c:v>1</c:v>
                </c:pt>
                <c:pt idx="2079">
                  <c:v>1</c:v>
                </c:pt>
                <c:pt idx="2080">
                  <c:v>1</c:v>
                </c:pt>
                <c:pt idx="2081">
                  <c:v>1</c:v>
                </c:pt>
                <c:pt idx="2082">
                  <c:v>1</c:v>
                </c:pt>
                <c:pt idx="2083">
                  <c:v>1</c:v>
                </c:pt>
                <c:pt idx="2084">
                  <c:v>1</c:v>
                </c:pt>
                <c:pt idx="2085">
                  <c:v>1</c:v>
                </c:pt>
                <c:pt idx="2086">
                  <c:v>1</c:v>
                </c:pt>
                <c:pt idx="2087">
                  <c:v>1</c:v>
                </c:pt>
                <c:pt idx="2088">
                  <c:v>1</c:v>
                </c:pt>
                <c:pt idx="2089">
                  <c:v>1</c:v>
                </c:pt>
                <c:pt idx="2090">
                  <c:v>1</c:v>
                </c:pt>
                <c:pt idx="2091">
                  <c:v>1</c:v>
                </c:pt>
                <c:pt idx="2092">
                  <c:v>1</c:v>
                </c:pt>
                <c:pt idx="2093">
                  <c:v>1</c:v>
                </c:pt>
                <c:pt idx="2094">
                  <c:v>1</c:v>
                </c:pt>
                <c:pt idx="2095">
                  <c:v>1</c:v>
                </c:pt>
                <c:pt idx="2096">
                  <c:v>1</c:v>
                </c:pt>
                <c:pt idx="2097">
                  <c:v>1</c:v>
                </c:pt>
                <c:pt idx="2098">
                  <c:v>1</c:v>
                </c:pt>
                <c:pt idx="2099">
                  <c:v>1</c:v>
                </c:pt>
                <c:pt idx="2100">
                  <c:v>1</c:v>
                </c:pt>
                <c:pt idx="2101">
                  <c:v>1</c:v>
                </c:pt>
                <c:pt idx="2102">
                  <c:v>1</c:v>
                </c:pt>
                <c:pt idx="2103">
                  <c:v>1</c:v>
                </c:pt>
                <c:pt idx="2104">
                  <c:v>1</c:v>
                </c:pt>
                <c:pt idx="2105">
                  <c:v>1</c:v>
                </c:pt>
                <c:pt idx="2106">
                  <c:v>1</c:v>
                </c:pt>
                <c:pt idx="2107">
                  <c:v>1</c:v>
                </c:pt>
                <c:pt idx="2108">
                  <c:v>1</c:v>
                </c:pt>
                <c:pt idx="2109">
                  <c:v>1</c:v>
                </c:pt>
                <c:pt idx="2110">
                  <c:v>1</c:v>
                </c:pt>
                <c:pt idx="2111">
                  <c:v>1</c:v>
                </c:pt>
                <c:pt idx="2112">
                  <c:v>1</c:v>
                </c:pt>
                <c:pt idx="2113">
                  <c:v>1</c:v>
                </c:pt>
                <c:pt idx="2114">
                  <c:v>1</c:v>
                </c:pt>
                <c:pt idx="2115">
                  <c:v>1</c:v>
                </c:pt>
                <c:pt idx="2116">
                  <c:v>1</c:v>
                </c:pt>
                <c:pt idx="2117">
                  <c:v>1</c:v>
                </c:pt>
                <c:pt idx="2118">
                  <c:v>1</c:v>
                </c:pt>
                <c:pt idx="2119">
                  <c:v>1</c:v>
                </c:pt>
                <c:pt idx="2120">
                  <c:v>1</c:v>
                </c:pt>
                <c:pt idx="2121">
                  <c:v>1</c:v>
                </c:pt>
                <c:pt idx="2122">
                  <c:v>1</c:v>
                </c:pt>
                <c:pt idx="2123">
                  <c:v>1</c:v>
                </c:pt>
                <c:pt idx="2124">
                  <c:v>1</c:v>
                </c:pt>
                <c:pt idx="2125">
                  <c:v>1</c:v>
                </c:pt>
                <c:pt idx="2126">
                  <c:v>1</c:v>
                </c:pt>
                <c:pt idx="2127">
                  <c:v>1</c:v>
                </c:pt>
                <c:pt idx="2128">
                  <c:v>1</c:v>
                </c:pt>
                <c:pt idx="2129">
                  <c:v>1</c:v>
                </c:pt>
                <c:pt idx="2130">
                  <c:v>1</c:v>
                </c:pt>
                <c:pt idx="2131">
                  <c:v>1</c:v>
                </c:pt>
                <c:pt idx="2132">
                  <c:v>1</c:v>
                </c:pt>
                <c:pt idx="2133">
                  <c:v>1</c:v>
                </c:pt>
                <c:pt idx="2134">
                  <c:v>1</c:v>
                </c:pt>
                <c:pt idx="2135">
                  <c:v>1</c:v>
                </c:pt>
                <c:pt idx="2136">
                  <c:v>1</c:v>
                </c:pt>
                <c:pt idx="2137">
                  <c:v>1</c:v>
                </c:pt>
                <c:pt idx="2138">
                  <c:v>1</c:v>
                </c:pt>
                <c:pt idx="2139">
                  <c:v>1</c:v>
                </c:pt>
                <c:pt idx="2140">
                  <c:v>1</c:v>
                </c:pt>
                <c:pt idx="2141">
                  <c:v>1</c:v>
                </c:pt>
                <c:pt idx="2142">
                  <c:v>1</c:v>
                </c:pt>
                <c:pt idx="2143">
                  <c:v>1</c:v>
                </c:pt>
                <c:pt idx="2144">
                  <c:v>1</c:v>
                </c:pt>
                <c:pt idx="2145">
                  <c:v>1</c:v>
                </c:pt>
                <c:pt idx="2146">
                  <c:v>1</c:v>
                </c:pt>
                <c:pt idx="2147">
                  <c:v>1</c:v>
                </c:pt>
                <c:pt idx="2148">
                  <c:v>1</c:v>
                </c:pt>
                <c:pt idx="2149">
                  <c:v>1</c:v>
                </c:pt>
                <c:pt idx="2150">
                  <c:v>1</c:v>
                </c:pt>
                <c:pt idx="2151">
                  <c:v>1</c:v>
                </c:pt>
                <c:pt idx="2152">
                  <c:v>1</c:v>
                </c:pt>
                <c:pt idx="2153">
                  <c:v>1</c:v>
                </c:pt>
                <c:pt idx="2154">
                  <c:v>1</c:v>
                </c:pt>
                <c:pt idx="2155">
                  <c:v>1</c:v>
                </c:pt>
                <c:pt idx="2156">
                  <c:v>1</c:v>
                </c:pt>
                <c:pt idx="2157">
                  <c:v>1</c:v>
                </c:pt>
                <c:pt idx="2158">
                  <c:v>1</c:v>
                </c:pt>
                <c:pt idx="2159">
                  <c:v>1</c:v>
                </c:pt>
                <c:pt idx="2160">
                  <c:v>1</c:v>
                </c:pt>
                <c:pt idx="2161">
                  <c:v>1</c:v>
                </c:pt>
                <c:pt idx="2162">
                  <c:v>1</c:v>
                </c:pt>
                <c:pt idx="2163">
                  <c:v>1</c:v>
                </c:pt>
                <c:pt idx="2164">
                  <c:v>1</c:v>
                </c:pt>
                <c:pt idx="2165">
                  <c:v>1</c:v>
                </c:pt>
                <c:pt idx="2166">
                  <c:v>1</c:v>
                </c:pt>
                <c:pt idx="2167">
                  <c:v>1</c:v>
                </c:pt>
                <c:pt idx="2168">
                  <c:v>1</c:v>
                </c:pt>
                <c:pt idx="2169">
                  <c:v>1</c:v>
                </c:pt>
                <c:pt idx="2170">
                  <c:v>1</c:v>
                </c:pt>
                <c:pt idx="2171">
                  <c:v>1</c:v>
                </c:pt>
                <c:pt idx="2172">
                  <c:v>1</c:v>
                </c:pt>
                <c:pt idx="2173">
                  <c:v>1</c:v>
                </c:pt>
                <c:pt idx="2174">
                  <c:v>1</c:v>
                </c:pt>
                <c:pt idx="2175">
                  <c:v>1</c:v>
                </c:pt>
                <c:pt idx="2176">
                  <c:v>1</c:v>
                </c:pt>
                <c:pt idx="2177">
                  <c:v>1</c:v>
                </c:pt>
                <c:pt idx="2178">
                  <c:v>1</c:v>
                </c:pt>
                <c:pt idx="2179">
                  <c:v>1</c:v>
                </c:pt>
                <c:pt idx="2180">
                  <c:v>1</c:v>
                </c:pt>
                <c:pt idx="2181">
                  <c:v>1</c:v>
                </c:pt>
                <c:pt idx="2182">
                  <c:v>1</c:v>
                </c:pt>
                <c:pt idx="2183">
                  <c:v>1</c:v>
                </c:pt>
                <c:pt idx="2184">
                  <c:v>1</c:v>
                </c:pt>
                <c:pt idx="2185">
                  <c:v>1</c:v>
                </c:pt>
                <c:pt idx="2186">
                  <c:v>1</c:v>
                </c:pt>
                <c:pt idx="2187">
                  <c:v>1</c:v>
                </c:pt>
                <c:pt idx="2188">
                  <c:v>1</c:v>
                </c:pt>
                <c:pt idx="2189">
                  <c:v>1</c:v>
                </c:pt>
                <c:pt idx="2190">
                  <c:v>1</c:v>
                </c:pt>
                <c:pt idx="2191">
                  <c:v>1</c:v>
                </c:pt>
                <c:pt idx="2192">
                  <c:v>1</c:v>
                </c:pt>
                <c:pt idx="2193">
                  <c:v>1</c:v>
                </c:pt>
                <c:pt idx="2194">
                  <c:v>1</c:v>
                </c:pt>
                <c:pt idx="2195">
                  <c:v>1</c:v>
                </c:pt>
                <c:pt idx="2196">
                  <c:v>1</c:v>
                </c:pt>
                <c:pt idx="2197">
                  <c:v>1</c:v>
                </c:pt>
                <c:pt idx="2198">
                  <c:v>1</c:v>
                </c:pt>
                <c:pt idx="2199">
                  <c:v>1</c:v>
                </c:pt>
                <c:pt idx="2200">
                  <c:v>1</c:v>
                </c:pt>
                <c:pt idx="2201">
                  <c:v>1</c:v>
                </c:pt>
                <c:pt idx="2202">
                  <c:v>1</c:v>
                </c:pt>
                <c:pt idx="2203">
                  <c:v>1</c:v>
                </c:pt>
                <c:pt idx="2204">
                  <c:v>1</c:v>
                </c:pt>
                <c:pt idx="2205">
                  <c:v>1</c:v>
                </c:pt>
                <c:pt idx="2206">
                  <c:v>1</c:v>
                </c:pt>
                <c:pt idx="2207">
                  <c:v>1</c:v>
                </c:pt>
                <c:pt idx="2208">
                  <c:v>1</c:v>
                </c:pt>
                <c:pt idx="2209">
                  <c:v>1</c:v>
                </c:pt>
                <c:pt idx="2210">
                  <c:v>1</c:v>
                </c:pt>
                <c:pt idx="2211">
                  <c:v>1</c:v>
                </c:pt>
                <c:pt idx="2212">
                  <c:v>1</c:v>
                </c:pt>
                <c:pt idx="2213">
                  <c:v>1</c:v>
                </c:pt>
                <c:pt idx="2214">
                  <c:v>1</c:v>
                </c:pt>
                <c:pt idx="2215">
                  <c:v>1</c:v>
                </c:pt>
                <c:pt idx="2216">
                  <c:v>1</c:v>
                </c:pt>
                <c:pt idx="2217">
                  <c:v>1</c:v>
                </c:pt>
                <c:pt idx="2218">
                  <c:v>1</c:v>
                </c:pt>
                <c:pt idx="2219">
                  <c:v>1</c:v>
                </c:pt>
                <c:pt idx="2220">
                  <c:v>1</c:v>
                </c:pt>
                <c:pt idx="2221">
                  <c:v>1</c:v>
                </c:pt>
                <c:pt idx="2222">
                  <c:v>1</c:v>
                </c:pt>
                <c:pt idx="2223">
                  <c:v>1</c:v>
                </c:pt>
                <c:pt idx="2224">
                  <c:v>1</c:v>
                </c:pt>
                <c:pt idx="2225">
                  <c:v>1</c:v>
                </c:pt>
                <c:pt idx="2226">
                  <c:v>1</c:v>
                </c:pt>
                <c:pt idx="2227">
                  <c:v>1</c:v>
                </c:pt>
                <c:pt idx="2228">
                  <c:v>1</c:v>
                </c:pt>
                <c:pt idx="2229">
                  <c:v>1</c:v>
                </c:pt>
                <c:pt idx="2230">
                  <c:v>1</c:v>
                </c:pt>
                <c:pt idx="2231">
                  <c:v>1</c:v>
                </c:pt>
                <c:pt idx="2232">
                  <c:v>1</c:v>
                </c:pt>
                <c:pt idx="2233">
                  <c:v>1</c:v>
                </c:pt>
                <c:pt idx="2234">
                  <c:v>1</c:v>
                </c:pt>
                <c:pt idx="2235">
                  <c:v>1</c:v>
                </c:pt>
                <c:pt idx="2236">
                  <c:v>1</c:v>
                </c:pt>
                <c:pt idx="2237">
                  <c:v>1</c:v>
                </c:pt>
                <c:pt idx="2238">
                  <c:v>1</c:v>
                </c:pt>
                <c:pt idx="2239">
                  <c:v>1</c:v>
                </c:pt>
                <c:pt idx="2240">
                  <c:v>1</c:v>
                </c:pt>
                <c:pt idx="2241">
                  <c:v>1</c:v>
                </c:pt>
                <c:pt idx="2242">
                  <c:v>1</c:v>
                </c:pt>
                <c:pt idx="2243">
                  <c:v>1</c:v>
                </c:pt>
                <c:pt idx="2244">
                  <c:v>1</c:v>
                </c:pt>
                <c:pt idx="2245">
                  <c:v>1</c:v>
                </c:pt>
                <c:pt idx="2246">
                  <c:v>1</c:v>
                </c:pt>
                <c:pt idx="2247">
                  <c:v>1</c:v>
                </c:pt>
                <c:pt idx="2248">
                  <c:v>1</c:v>
                </c:pt>
                <c:pt idx="2249">
                  <c:v>1</c:v>
                </c:pt>
                <c:pt idx="2250">
                  <c:v>1</c:v>
                </c:pt>
                <c:pt idx="2251">
                  <c:v>1</c:v>
                </c:pt>
                <c:pt idx="2252">
                  <c:v>1</c:v>
                </c:pt>
                <c:pt idx="2253">
                  <c:v>1</c:v>
                </c:pt>
                <c:pt idx="2254">
                  <c:v>1</c:v>
                </c:pt>
                <c:pt idx="2255">
                  <c:v>1</c:v>
                </c:pt>
                <c:pt idx="2256">
                  <c:v>1</c:v>
                </c:pt>
                <c:pt idx="2257">
                  <c:v>1</c:v>
                </c:pt>
                <c:pt idx="2258">
                  <c:v>1</c:v>
                </c:pt>
                <c:pt idx="2259">
                  <c:v>1</c:v>
                </c:pt>
                <c:pt idx="2260">
                  <c:v>1</c:v>
                </c:pt>
                <c:pt idx="2261">
                  <c:v>1</c:v>
                </c:pt>
                <c:pt idx="2262">
                  <c:v>1</c:v>
                </c:pt>
                <c:pt idx="2263">
                  <c:v>1</c:v>
                </c:pt>
                <c:pt idx="2264">
                  <c:v>1</c:v>
                </c:pt>
                <c:pt idx="2265">
                  <c:v>1</c:v>
                </c:pt>
                <c:pt idx="2266">
                  <c:v>1</c:v>
                </c:pt>
                <c:pt idx="2267">
                  <c:v>1</c:v>
                </c:pt>
                <c:pt idx="2268">
                  <c:v>1</c:v>
                </c:pt>
                <c:pt idx="2269">
                  <c:v>1</c:v>
                </c:pt>
                <c:pt idx="2270">
                  <c:v>1</c:v>
                </c:pt>
                <c:pt idx="2271">
                  <c:v>1</c:v>
                </c:pt>
                <c:pt idx="2272">
                  <c:v>1</c:v>
                </c:pt>
                <c:pt idx="2273">
                  <c:v>1</c:v>
                </c:pt>
                <c:pt idx="2274">
                  <c:v>1</c:v>
                </c:pt>
                <c:pt idx="2275">
                  <c:v>1</c:v>
                </c:pt>
                <c:pt idx="2276">
                  <c:v>1</c:v>
                </c:pt>
                <c:pt idx="2277">
                  <c:v>1</c:v>
                </c:pt>
                <c:pt idx="2278">
                  <c:v>1</c:v>
                </c:pt>
                <c:pt idx="2279">
                  <c:v>1</c:v>
                </c:pt>
                <c:pt idx="2280">
                  <c:v>1</c:v>
                </c:pt>
                <c:pt idx="2281">
                  <c:v>1</c:v>
                </c:pt>
                <c:pt idx="2282">
                  <c:v>1</c:v>
                </c:pt>
                <c:pt idx="2283">
                  <c:v>1</c:v>
                </c:pt>
                <c:pt idx="2284">
                  <c:v>1</c:v>
                </c:pt>
                <c:pt idx="2285">
                  <c:v>1</c:v>
                </c:pt>
                <c:pt idx="2286">
                  <c:v>1</c:v>
                </c:pt>
                <c:pt idx="2287">
                  <c:v>1</c:v>
                </c:pt>
                <c:pt idx="2288">
                  <c:v>1</c:v>
                </c:pt>
                <c:pt idx="2289">
                  <c:v>1</c:v>
                </c:pt>
                <c:pt idx="2290">
                  <c:v>1</c:v>
                </c:pt>
                <c:pt idx="2291">
                  <c:v>1</c:v>
                </c:pt>
                <c:pt idx="2292">
                  <c:v>1</c:v>
                </c:pt>
                <c:pt idx="2293">
                  <c:v>1</c:v>
                </c:pt>
                <c:pt idx="2294">
                  <c:v>1</c:v>
                </c:pt>
                <c:pt idx="2295">
                  <c:v>1</c:v>
                </c:pt>
                <c:pt idx="2296">
                  <c:v>1</c:v>
                </c:pt>
                <c:pt idx="2297">
                  <c:v>1</c:v>
                </c:pt>
                <c:pt idx="2298">
                  <c:v>1</c:v>
                </c:pt>
                <c:pt idx="2299">
                  <c:v>1</c:v>
                </c:pt>
                <c:pt idx="2300">
                  <c:v>1</c:v>
                </c:pt>
                <c:pt idx="2301">
                  <c:v>1</c:v>
                </c:pt>
                <c:pt idx="2302">
                  <c:v>1</c:v>
                </c:pt>
                <c:pt idx="2303">
                  <c:v>1</c:v>
                </c:pt>
                <c:pt idx="2304">
                  <c:v>1</c:v>
                </c:pt>
                <c:pt idx="2305">
                  <c:v>1</c:v>
                </c:pt>
                <c:pt idx="2306">
                  <c:v>1</c:v>
                </c:pt>
                <c:pt idx="2307">
                  <c:v>1</c:v>
                </c:pt>
                <c:pt idx="2308">
                  <c:v>1</c:v>
                </c:pt>
                <c:pt idx="2309">
                  <c:v>1</c:v>
                </c:pt>
                <c:pt idx="2310">
                  <c:v>1</c:v>
                </c:pt>
                <c:pt idx="2311">
                  <c:v>1</c:v>
                </c:pt>
                <c:pt idx="2312">
                  <c:v>1</c:v>
                </c:pt>
                <c:pt idx="2313">
                  <c:v>1</c:v>
                </c:pt>
                <c:pt idx="2314">
                  <c:v>1</c:v>
                </c:pt>
                <c:pt idx="2315">
                  <c:v>1</c:v>
                </c:pt>
                <c:pt idx="2316">
                  <c:v>1</c:v>
                </c:pt>
                <c:pt idx="2317">
                  <c:v>1</c:v>
                </c:pt>
                <c:pt idx="2318">
                  <c:v>1</c:v>
                </c:pt>
                <c:pt idx="2319">
                  <c:v>1</c:v>
                </c:pt>
                <c:pt idx="2320">
                  <c:v>1</c:v>
                </c:pt>
                <c:pt idx="2321">
                  <c:v>1</c:v>
                </c:pt>
                <c:pt idx="2322">
                  <c:v>1</c:v>
                </c:pt>
                <c:pt idx="2323">
                  <c:v>1</c:v>
                </c:pt>
                <c:pt idx="2324">
                  <c:v>1</c:v>
                </c:pt>
                <c:pt idx="2325">
                  <c:v>1</c:v>
                </c:pt>
                <c:pt idx="2326">
                  <c:v>1</c:v>
                </c:pt>
                <c:pt idx="2327">
                  <c:v>1</c:v>
                </c:pt>
                <c:pt idx="2328">
                  <c:v>1</c:v>
                </c:pt>
                <c:pt idx="2329">
                  <c:v>1</c:v>
                </c:pt>
                <c:pt idx="2330">
                  <c:v>1</c:v>
                </c:pt>
                <c:pt idx="2331">
                  <c:v>1</c:v>
                </c:pt>
                <c:pt idx="2332">
                  <c:v>1</c:v>
                </c:pt>
                <c:pt idx="2333">
                  <c:v>1</c:v>
                </c:pt>
                <c:pt idx="2334">
                  <c:v>1</c:v>
                </c:pt>
                <c:pt idx="2335">
                  <c:v>1</c:v>
                </c:pt>
                <c:pt idx="2336">
                  <c:v>1</c:v>
                </c:pt>
                <c:pt idx="2337">
                  <c:v>1</c:v>
                </c:pt>
                <c:pt idx="2338">
                  <c:v>1</c:v>
                </c:pt>
                <c:pt idx="2339">
                  <c:v>1</c:v>
                </c:pt>
                <c:pt idx="2340">
                  <c:v>1</c:v>
                </c:pt>
                <c:pt idx="2341">
                  <c:v>1</c:v>
                </c:pt>
                <c:pt idx="2342">
                  <c:v>1</c:v>
                </c:pt>
                <c:pt idx="2343">
                  <c:v>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2-9BAE-428A-87CC-CECA181A2B7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60181376"/>
        <c:axId val="260236800"/>
      </c:scatterChart>
      <c:valAx>
        <c:axId val="26018137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cap="all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/>
                  <a:t>V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900" b="0" i="0" u="none" strike="noStrike" kern="1200" cap="all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0.000" sourceLinked="1"/>
        <c:majorTickMark val="none"/>
        <c:minorTickMark val="none"/>
        <c:tickLblPos val="nextTo"/>
        <c:spPr>
          <a:noFill/>
          <a:ln>
            <a:solidFill>
              <a:schemeClr val="tx1">
                <a:lumMod val="25000"/>
                <a:lumOff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spc="2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260236800"/>
        <c:crossesAt val="1.0000000000000002E-2"/>
        <c:crossBetween val="midCat"/>
      </c:valAx>
      <c:valAx>
        <c:axId val="260236800"/>
        <c:scaling>
          <c:logBase val="10"/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900" b="0" i="0" u="none" strike="noStrike" kern="1200" cap="all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/>
                  <a:t>P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900" b="0" i="0" u="none" strike="noStrike" kern="1200" cap="all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0.0" sourceLinked="1"/>
        <c:majorTickMark val="none"/>
        <c:minorTickMark val="none"/>
        <c:tickLblPos val="nextTo"/>
        <c:spPr>
          <a:noFill/>
          <a:ln>
            <a:solidFill>
              <a:schemeClr val="tx1">
                <a:lumMod val="25000"/>
                <a:lumOff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spc="2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260181376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9">
  <a:schemeClr val="accent6"/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5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3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dk1">
            <a:lumMod val="65000"/>
            <a:lumOff val="35000"/>
            <a:alpha val="7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dk1">
            <a:lumMod val="65000"/>
            <a:lumOff val="35000"/>
            <a:alpha val="2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spPr>
      <a:ln w="9525" cap="flat" cmpd="sng" algn="ctr">
        <a:solidFill>
          <a:schemeClr val="lt1">
            <a:lumMod val="50000"/>
          </a:schemeClr>
        </a:solidFill>
        <a:round/>
      </a:ln>
    </cs:spPr>
    <cs:defRPr sz="900" kern="1200"/>
    <cs:bodyPr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343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4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>
        <a:solidFill>
          <a:schemeClr val="tx1">
            <a:lumMod val="15000"/>
            <a:lumOff val="85000"/>
          </a:schemeClr>
        </a:solidFill>
      </a:ln>
    </cs:spPr>
    <cs:defRPr sz="900" kern="1200" cap="none" spc="2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bg1"/>
    </cs:fontRef>
    <cs:spPr>
      <a:solidFill>
        <a:schemeClr val="tx1">
          <a:lumMod val="50000"/>
          <a:lumOff val="50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70000"/>
        </a:schemeClr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70000"/>
        </a:schemeClr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>
            <a:alpha val="60000"/>
          </a:schemeClr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38100">
        <a:solidFill>
          <a:schemeClr val="phClr">
            <a:alpha val="60000"/>
          </a:schemeClr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 baseline="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>
        <a:solidFill>
          <a:schemeClr val="tx1">
            <a:lumMod val="15000"/>
            <a:lumOff val="85000"/>
          </a:schemeClr>
        </a:solidFill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tx1">
        <a:lumMod val="65000"/>
        <a:lumOff val="35000"/>
      </a:schemeClr>
    </cs:fontRef>
    <cs:defRPr sz="1600" b="0" i="0" kern="1200" cap="none" spc="5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5875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>
        <a:solidFill>
          <a:schemeClr val="tx1">
            <a:lumMod val="25000"/>
            <a:lumOff val="75000"/>
          </a:schemeClr>
        </a:solidFill>
      </a:ln>
    </cs:spPr>
    <cs:defRPr sz="900" kern="1200" spc="20" baseline="0"/>
  </cs:valueAxis>
  <cs:wall>
    <cs:lnRef idx="0"/>
    <cs:fillRef idx="0"/>
    <cs:effectRef idx="0"/>
    <cs:fontRef idx="minor">
      <a:schemeClr val="dk1"/>
    </cs:fontRef>
  </cs:wall>
</cs:chartStyl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D2B10C2-D539-4673-A601-0882D7C50A0F}" type="doc">
      <dgm:prSet loTypeId="urn:microsoft.com/office/officeart/2008/layout/HorizontalMultiLevelHierarchy" loCatId="hierarchy" qsTypeId="urn:microsoft.com/office/officeart/2005/8/quickstyle/3d3" qsCatId="3D" csTypeId="urn:microsoft.com/office/officeart/2005/8/colors/colorful1" csCatId="colorful" phldr="1"/>
      <dgm:spPr/>
      <dgm:t>
        <a:bodyPr/>
        <a:lstStyle/>
        <a:p>
          <a:endParaRPr lang="fr-FR"/>
        </a:p>
      </dgm:t>
    </dgm:pt>
    <dgm:pt modelId="{7778DB6A-53A6-47EB-92D3-159DF65AB6FD}">
      <dgm:prSet phldrT="[Texte]" custT="1"/>
      <dgm:spPr>
        <a:xfrm rot="16200000">
          <a:off x="-741420" y="918482"/>
          <a:ext cx="1838627" cy="349339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 : </a:t>
          </a:r>
          <a:r>
            <a:rPr lang="fr-FR" sz="1200" b="1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Conversion et optimisation de l’énergie</a:t>
          </a: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 </a:t>
          </a:r>
        </a:p>
      </dgm:t>
    </dgm:pt>
    <dgm:pt modelId="{5F6409C9-B39A-47E8-9BB7-97991B1300BF}" type="parTrans" cxnId="{5EA6357E-1732-4A6C-B1BB-361E8D283B10}">
      <dgm:prSet/>
      <dgm:spPr/>
      <dgm:t>
        <a:bodyPr/>
        <a:lstStyle/>
        <a:p>
          <a:endParaRPr lang="fr-FR"/>
        </a:p>
      </dgm:t>
    </dgm:pt>
    <dgm:pt modelId="{4D737D61-E24F-4D7A-B2D0-D8ECD750F37A}" type="sibTrans" cxnId="{5EA6357E-1732-4A6C-B1BB-361E8D283B10}">
      <dgm:prSet/>
      <dgm:spPr/>
      <dgm:t>
        <a:bodyPr/>
        <a:lstStyle/>
        <a:p>
          <a:endParaRPr lang="fr-FR"/>
        </a:p>
      </dgm:t>
    </dgm:pt>
    <dgm:pt modelId="{8C212138-45AD-4780-9EC3-86500982389C}">
      <dgm:prSet phldrT="[Texte]" custT="1"/>
      <dgm:spPr>
        <a:xfrm>
          <a:off x="581729" y="918482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S6.3 Cycles Moteur</a:t>
          </a:r>
        </a:p>
      </dgm:t>
    </dgm:pt>
    <dgm:pt modelId="{91544939-2E67-42A4-91A1-8B181A665856}" type="parTrans" cxnId="{8EB2CCDF-C33C-4133-A049-CC053AFC597B}">
      <dgm:prSet/>
      <dgm:spPr>
        <a:xfrm>
          <a:off x="352562" y="1047432"/>
          <a:ext cx="229166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29166" y="4572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DB7A34BC-A8BF-4D97-A186-9083439FCA35}" type="sibTrans" cxnId="{8EB2CCDF-C33C-4133-A049-CC053AFC597B}">
      <dgm:prSet/>
      <dgm:spPr/>
      <dgm:t>
        <a:bodyPr/>
        <a:lstStyle/>
        <a:p>
          <a:endParaRPr lang="fr-FR"/>
        </a:p>
      </dgm:t>
    </dgm:pt>
    <dgm:pt modelId="{EA9AA584-9A10-4786-9B6A-6D175C62DA55}">
      <dgm:prSet phldrT="[Texte]" custT="1"/>
      <dgm:spPr>
        <a:xfrm>
          <a:off x="581729" y="1355156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S6.4 Optimisation énergétique</a:t>
          </a:r>
        </a:p>
      </dgm:t>
    </dgm:pt>
    <dgm:pt modelId="{A5A3D120-12FA-4689-92A5-4436437431B2}" type="parTrans" cxnId="{3C5637E4-418A-4B09-836C-0EA6B9C2B5A5}">
      <dgm:prSet/>
      <dgm:spPr>
        <a:xfrm>
          <a:off x="352562" y="1093152"/>
          <a:ext cx="229166" cy="4366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4583" y="0"/>
              </a:lnTo>
              <a:lnTo>
                <a:pt x="114583" y="436674"/>
              </a:lnTo>
              <a:lnTo>
                <a:pt x="229166" y="436674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A55C536E-CD1E-480A-8E98-0EE2B6E18FC8}" type="sibTrans" cxnId="{3C5637E4-418A-4B09-836C-0EA6B9C2B5A5}">
      <dgm:prSet/>
      <dgm:spPr/>
      <dgm:t>
        <a:bodyPr/>
        <a:lstStyle/>
        <a:p>
          <a:endParaRPr lang="fr-FR"/>
        </a:p>
      </dgm:t>
    </dgm:pt>
    <dgm:pt modelId="{D0181D75-53FC-407E-90B4-64559CE6DCE5}">
      <dgm:prSet custT="1"/>
      <dgm:spPr>
        <a:xfrm>
          <a:off x="581729" y="481808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S6.2 La combustion</a:t>
          </a:r>
        </a:p>
      </dgm:t>
    </dgm:pt>
    <dgm:pt modelId="{91FAE3D7-88B2-4D63-994C-58929164AD8E}" type="parTrans" cxnId="{65D9123B-BA08-4F62-8528-DE3D644BEB77}">
      <dgm:prSet/>
      <dgm:spPr>
        <a:xfrm>
          <a:off x="352562" y="656478"/>
          <a:ext cx="229166" cy="436674"/>
        </a:xfrm>
        <a:custGeom>
          <a:avLst/>
          <a:gdLst/>
          <a:ahLst/>
          <a:cxnLst/>
          <a:rect l="0" t="0" r="0" b="0"/>
          <a:pathLst>
            <a:path>
              <a:moveTo>
                <a:pt x="0" y="436674"/>
              </a:moveTo>
              <a:lnTo>
                <a:pt x="114583" y="436674"/>
              </a:lnTo>
              <a:lnTo>
                <a:pt x="114583" y="0"/>
              </a:lnTo>
              <a:lnTo>
                <a:pt x="229166" y="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7F306F6C-1AEE-4841-85FA-A903690CA162}" type="sibTrans" cxnId="{65D9123B-BA08-4F62-8528-DE3D644BEB77}">
      <dgm:prSet/>
      <dgm:spPr/>
      <dgm:t>
        <a:bodyPr/>
        <a:lstStyle/>
        <a:p>
          <a:endParaRPr lang="fr-FR"/>
        </a:p>
      </dgm:t>
    </dgm:pt>
    <dgm:pt modelId="{5DD5F7BA-5A50-45BE-9ABF-D04D01CCFA94}">
      <dgm:prSet custT="1"/>
      <dgm:spPr>
        <a:xfrm>
          <a:off x="581729" y="45134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S6.1 Les carburants </a:t>
          </a:r>
        </a:p>
      </dgm:t>
    </dgm:pt>
    <dgm:pt modelId="{ADE2ED59-5D2A-4BA8-9BFF-A3FC05413831}" type="parTrans" cxnId="{2EFD9835-6107-4BAA-B251-72D6D849AB60}">
      <dgm:prSet/>
      <dgm:spPr>
        <a:xfrm>
          <a:off x="352562" y="219804"/>
          <a:ext cx="229166" cy="873348"/>
        </a:xfrm>
        <a:custGeom>
          <a:avLst/>
          <a:gdLst/>
          <a:ahLst/>
          <a:cxnLst/>
          <a:rect l="0" t="0" r="0" b="0"/>
          <a:pathLst>
            <a:path>
              <a:moveTo>
                <a:pt x="0" y="873348"/>
              </a:moveTo>
              <a:lnTo>
                <a:pt x="114583" y="873348"/>
              </a:lnTo>
              <a:lnTo>
                <a:pt x="114583" y="0"/>
              </a:lnTo>
              <a:lnTo>
                <a:pt x="229166" y="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E96216FF-F663-48EF-A6FB-8D49E0FFC2A0}" type="sibTrans" cxnId="{2EFD9835-6107-4BAA-B251-72D6D849AB60}">
      <dgm:prSet/>
      <dgm:spPr/>
      <dgm:t>
        <a:bodyPr/>
        <a:lstStyle/>
        <a:p>
          <a:endParaRPr lang="fr-FR"/>
        </a:p>
      </dgm:t>
    </dgm:pt>
    <dgm:pt modelId="{D54C8EBF-A06D-4BB4-8EC2-24D536F5A608}">
      <dgm:prSet phldrT="[Texte]" custT="1"/>
      <dgm:spPr>
        <a:xfrm>
          <a:off x="581729" y="1791830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S6.5Emissions</a:t>
          </a:r>
        </a:p>
      </dgm:t>
    </dgm:pt>
    <dgm:pt modelId="{53483A3F-33B1-4FFC-8C13-039B17DD0278}" type="parTrans" cxnId="{03BE78F7-05DB-4D6B-80FB-4AD2BD198D8E}">
      <dgm:prSet/>
      <dgm:spPr>
        <a:xfrm>
          <a:off x="352562" y="1093152"/>
          <a:ext cx="229166" cy="87334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4583" y="0"/>
              </a:lnTo>
              <a:lnTo>
                <a:pt x="114583" y="873348"/>
              </a:lnTo>
              <a:lnTo>
                <a:pt x="229166" y="873348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FF0D08E9-9308-4522-A5B5-849D0EA09196}" type="sibTrans" cxnId="{03BE78F7-05DB-4D6B-80FB-4AD2BD198D8E}">
      <dgm:prSet/>
      <dgm:spPr/>
      <dgm:t>
        <a:bodyPr/>
        <a:lstStyle/>
        <a:p>
          <a:endParaRPr lang="fr-FR"/>
        </a:p>
      </dgm:t>
    </dgm:pt>
    <dgm:pt modelId="{2946BCD5-43D4-49FE-B135-F1CECED6107A}">
      <dgm:prSet/>
      <dgm:spPr>
        <a:xfrm>
          <a:off x="1956728" y="918482"/>
          <a:ext cx="1145832" cy="349339"/>
        </a:xfrm>
        <a:prstGeom prst="rect">
          <a:avLst/>
        </a:prstGeom>
        <a:solidFill>
          <a:srgbClr val="9BBB59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S6.3.1 Cycles théoriques</a:t>
          </a:r>
        </a:p>
      </dgm:t>
    </dgm:pt>
    <dgm:pt modelId="{BCEEF821-15F0-493F-B643-DABDC02C0235}" type="parTrans" cxnId="{E8EAD476-B346-4CF2-8516-F494D9B0DBA8}">
      <dgm:prSet/>
      <dgm:spPr>
        <a:xfrm>
          <a:off x="1727562" y="1047432"/>
          <a:ext cx="229166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29166" y="45720"/>
              </a:lnTo>
            </a:path>
          </a:pathLst>
        </a:custGeom>
        <a:noFill/>
        <a:ln w="25400" cap="flat" cmpd="sng" algn="ctr">
          <a:solidFill>
            <a:srgbClr val="9BBB59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ADB6256D-9D25-48F0-930F-F1C28638C03C}" type="sibTrans" cxnId="{E8EAD476-B346-4CF2-8516-F494D9B0DBA8}">
      <dgm:prSet/>
      <dgm:spPr/>
      <dgm:t>
        <a:bodyPr/>
        <a:lstStyle/>
        <a:p>
          <a:endParaRPr lang="fr-FR"/>
        </a:p>
      </dgm:t>
    </dgm:pt>
    <dgm:pt modelId="{24249C6C-06D5-4C16-8DAC-F4C98C1FB16E}" type="pres">
      <dgm:prSet presAssocID="{0D2B10C2-D539-4673-A601-0882D7C50A0F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33B47C46-7347-4850-94F8-3DE34E68B250}" type="pres">
      <dgm:prSet presAssocID="{7778DB6A-53A6-47EB-92D3-159DF65AB6FD}" presName="root1" presStyleCnt="0"/>
      <dgm:spPr/>
    </dgm:pt>
    <dgm:pt modelId="{95E20E09-1A32-484D-B64F-B0D22F8877C5}" type="pres">
      <dgm:prSet presAssocID="{7778DB6A-53A6-47EB-92D3-159DF65AB6FD}" presName="LevelOneTextNode" presStyleLbl="node0" presStyleIdx="0" presStyleCnt="1">
        <dgm:presLayoutVars>
          <dgm:chPref val="3"/>
        </dgm:presLayoutVars>
      </dgm:prSet>
      <dgm:spPr/>
    </dgm:pt>
    <dgm:pt modelId="{DC2018C4-C6DC-46EF-80C7-13D9FEFF5527}" type="pres">
      <dgm:prSet presAssocID="{7778DB6A-53A6-47EB-92D3-159DF65AB6FD}" presName="level2hierChild" presStyleCnt="0"/>
      <dgm:spPr/>
    </dgm:pt>
    <dgm:pt modelId="{7C37FCED-D00E-41B3-92D7-13CE5E44F782}" type="pres">
      <dgm:prSet presAssocID="{ADE2ED59-5D2A-4BA8-9BFF-A3FC05413831}" presName="conn2-1" presStyleLbl="parChTrans1D2" presStyleIdx="0" presStyleCnt="5"/>
      <dgm:spPr/>
    </dgm:pt>
    <dgm:pt modelId="{E7C7BE9F-1545-4B7D-872B-963AB7A700D8}" type="pres">
      <dgm:prSet presAssocID="{ADE2ED59-5D2A-4BA8-9BFF-A3FC05413831}" presName="connTx" presStyleLbl="parChTrans1D2" presStyleIdx="0" presStyleCnt="5"/>
      <dgm:spPr/>
    </dgm:pt>
    <dgm:pt modelId="{58953C25-DC2A-4B9E-BE5D-0DAA73547625}" type="pres">
      <dgm:prSet presAssocID="{5DD5F7BA-5A50-45BE-9ABF-D04D01CCFA94}" presName="root2" presStyleCnt="0"/>
      <dgm:spPr/>
    </dgm:pt>
    <dgm:pt modelId="{29F9190E-6E49-483F-8E05-7123AFE1B1DA}" type="pres">
      <dgm:prSet presAssocID="{5DD5F7BA-5A50-45BE-9ABF-D04D01CCFA94}" presName="LevelTwoTextNode" presStyleLbl="node2" presStyleIdx="0" presStyleCnt="5">
        <dgm:presLayoutVars>
          <dgm:chPref val="3"/>
        </dgm:presLayoutVars>
      </dgm:prSet>
      <dgm:spPr/>
    </dgm:pt>
    <dgm:pt modelId="{30375458-FC96-4C12-9D3D-6B7C8510CACC}" type="pres">
      <dgm:prSet presAssocID="{5DD5F7BA-5A50-45BE-9ABF-D04D01CCFA94}" presName="level3hierChild" presStyleCnt="0"/>
      <dgm:spPr/>
    </dgm:pt>
    <dgm:pt modelId="{A268EE66-193E-42A5-A623-81E911569AAA}" type="pres">
      <dgm:prSet presAssocID="{91FAE3D7-88B2-4D63-994C-58929164AD8E}" presName="conn2-1" presStyleLbl="parChTrans1D2" presStyleIdx="1" presStyleCnt="5"/>
      <dgm:spPr/>
    </dgm:pt>
    <dgm:pt modelId="{B8BC0A1C-8FC4-4599-91C4-9B48294BC58E}" type="pres">
      <dgm:prSet presAssocID="{91FAE3D7-88B2-4D63-994C-58929164AD8E}" presName="connTx" presStyleLbl="parChTrans1D2" presStyleIdx="1" presStyleCnt="5"/>
      <dgm:spPr/>
    </dgm:pt>
    <dgm:pt modelId="{28CC5A3B-E78F-4E6D-A2BC-2C81A9CA27A7}" type="pres">
      <dgm:prSet presAssocID="{D0181D75-53FC-407E-90B4-64559CE6DCE5}" presName="root2" presStyleCnt="0"/>
      <dgm:spPr/>
    </dgm:pt>
    <dgm:pt modelId="{7050F1CA-D70E-4639-8E18-194117194F37}" type="pres">
      <dgm:prSet presAssocID="{D0181D75-53FC-407E-90B4-64559CE6DCE5}" presName="LevelTwoTextNode" presStyleLbl="node2" presStyleIdx="1" presStyleCnt="5">
        <dgm:presLayoutVars>
          <dgm:chPref val="3"/>
        </dgm:presLayoutVars>
      </dgm:prSet>
      <dgm:spPr/>
    </dgm:pt>
    <dgm:pt modelId="{F745CB24-88F2-4C2F-A16C-8A07F9DEBFD7}" type="pres">
      <dgm:prSet presAssocID="{D0181D75-53FC-407E-90B4-64559CE6DCE5}" presName="level3hierChild" presStyleCnt="0"/>
      <dgm:spPr/>
    </dgm:pt>
    <dgm:pt modelId="{4E88665D-86C8-429F-A024-E4B8DD1A77B5}" type="pres">
      <dgm:prSet presAssocID="{91544939-2E67-42A4-91A1-8B181A665856}" presName="conn2-1" presStyleLbl="parChTrans1D2" presStyleIdx="2" presStyleCnt="5"/>
      <dgm:spPr/>
    </dgm:pt>
    <dgm:pt modelId="{16AF729B-A0C3-4045-BDB9-16498C523682}" type="pres">
      <dgm:prSet presAssocID="{91544939-2E67-42A4-91A1-8B181A665856}" presName="connTx" presStyleLbl="parChTrans1D2" presStyleIdx="2" presStyleCnt="5"/>
      <dgm:spPr/>
    </dgm:pt>
    <dgm:pt modelId="{7180D785-6E95-46DC-9E95-EC89BBE2E100}" type="pres">
      <dgm:prSet presAssocID="{8C212138-45AD-4780-9EC3-86500982389C}" presName="root2" presStyleCnt="0"/>
      <dgm:spPr/>
    </dgm:pt>
    <dgm:pt modelId="{A3BF06EB-8BAC-42E9-983F-2E966DEF752D}" type="pres">
      <dgm:prSet presAssocID="{8C212138-45AD-4780-9EC3-86500982389C}" presName="LevelTwoTextNode" presStyleLbl="node2" presStyleIdx="2" presStyleCnt="5">
        <dgm:presLayoutVars>
          <dgm:chPref val="3"/>
        </dgm:presLayoutVars>
      </dgm:prSet>
      <dgm:spPr/>
    </dgm:pt>
    <dgm:pt modelId="{A294DC69-11C8-40AD-9CB2-75D63CEA3AC5}" type="pres">
      <dgm:prSet presAssocID="{8C212138-45AD-4780-9EC3-86500982389C}" presName="level3hierChild" presStyleCnt="0"/>
      <dgm:spPr/>
    </dgm:pt>
    <dgm:pt modelId="{D2F60A81-F54E-455D-BC8E-936CA5092372}" type="pres">
      <dgm:prSet presAssocID="{BCEEF821-15F0-493F-B643-DABDC02C0235}" presName="conn2-1" presStyleLbl="parChTrans1D3" presStyleIdx="0" presStyleCnt="1"/>
      <dgm:spPr/>
    </dgm:pt>
    <dgm:pt modelId="{4785F71E-5BCA-47EE-B4CC-33E9EAFA25FA}" type="pres">
      <dgm:prSet presAssocID="{BCEEF821-15F0-493F-B643-DABDC02C0235}" presName="connTx" presStyleLbl="parChTrans1D3" presStyleIdx="0" presStyleCnt="1"/>
      <dgm:spPr/>
    </dgm:pt>
    <dgm:pt modelId="{813E275A-7727-4237-8792-42B2E97474C7}" type="pres">
      <dgm:prSet presAssocID="{2946BCD5-43D4-49FE-B135-F1CECED6107A}" presName="root2" presStyleCnt="0"/>
      <dgm:spPr/>
    </dgm:pt>
    <dgm:pt modelId="{A606C86E-70CD-4265-A498-614AA3F59D2A}" type="pres">
      <dgm:prSet presAssocID="{2946BCD5-43D4-49FE-B135-F1CECED6107A}" presName="LevelTwoTextNode" presStyleLbl="node3" presStyleIdx="0" presStyleCnt="1">
        <dgm:presLayoutVars>
          <dgm:chPref val="3"/>
        </dgm:presLayoutVars>
      </dgm:prSet>
      <dgm:spPr/>
    </dgm:pt>
    <dgm:pt modelId="{164C27E6-4BDB-4E39-99A4-863D9B1603C8}" type="pres">
      <dgm:prSet presAssocID="{2946BCD5-43D4-49FE-B135-F1CECED6107A}" presName="level3hierChild" presStyleCnt="0"/>
      <dgm:spPr/>
    </dgm:pt>
    <dgm:pt modelId="{356407DA-714E-4748-98F3-54D1123D1AFD}" type="pres">
      <dgm:prSet presAssocID="{A5A3D120-12FA-4689-92A5-4436437431B2}" presName="conn2-1" presStyleLbl="parChTrans1D2" presStyleIdx="3" presStyleCnt="5"/>
      <dgm:spPr/>
    </dgm:pt>
    <dgm:pt modelId="{2EFD31B1-170C-4041-9AFB-215F153B5A55}" type="pres">
      <dgm:prSet presAssocID="{A5A3D120-12FA-4689-92A5-4436437431B2}" presName="connTx" presStyleLbl="parChTrans1D2" presStyleIdx="3" presStyleCnt="5"/>
      <dgm:spPr/>
    </dgm:pt>
    <dgm:pt modelId="{B075DC8B-1BCE-4036-9FFC-1F3CA3787033}" type="pres">
      <dgm:prSet presAssocID="{EA9AA584-9A10-4786-9B6A-6D175C62DA55}" presName="root2" presStyleCnt="0"/>
      <dgm:spPr/>
    </dgm:pt>
    <dgm:pt modelId="{4102B4BB-8C7D-45B1-9DAA-3DAE3EE7AD28}" type="pres">
      <dgm:prSet presAssocID="{EA9AA584-9A10-4786-9B6A-6D175C62DA55}" presName="LevelTwoTextNode" presStyleLbl="node2" presStyleIdx="3" presStyleCnt="5">
        <dgm:presLayoutVars>
          <dgm:chPref val="3"/>
        </dgm:presLayoutVars>
      </dgm:prSet>
      <dgm:spPr/>
    </dgm:pt>
    <dgm:pt modelId="{6E54E8A9-6C02-4B40-B8F4-66FD58DAFC83}" type="pres">
      <dgm:prSet presAssocID="{EA9AA584-9A10-4786-9B6A-6D175C62DA55}" presName="level3hierChild" presStyleCnt="0"/>
      <dgm:spPr/>
    </dgm:pt>
    <dgm:pt modelId="{4D431B05-1AF9-4743-8DEE-FCBDDEA0F0B5}" type="pres">
      <dgm:prSet presAssocID="{53483A3F-33B1-4FFC-8C13-039B17DD0278}" presName="conn2-1" presStyleLbl="parChTrans1D2" presStyleIdx="4" presStyleCnt="5"/>
      <dgm:spPr/>
    </dgm:pt>
    <dgm:pt modelId="{52625AA1-F8E6-405B-80E7-2B697018DAC1}" type="pres">
      <dgm:prSet presAssocID="{53483A3F-33B1-4FFC-8C13-039B17DD0278}" presName="connTx" presStyleLbl="parChTrans1D2" presStyleIdx="4" presStyleCnt="5"/>
      <dgm:spPr/>
    </dgm:pt>
    <dgm:pt modelId="{29DC94FD-450D-4401-ACAC-B70F8C006F7A}" type="pres">
      <dgm:prSet presAssocID="{D54C8EBF-A06D-4BB4-8EC2-24D536F5A608}" presName="root2" presStyleCnt="0"/>
      <dgm:spPr/>
    </dgm:pt>
    <dgm:pt modelId="{8DEE30AD-10EE-4248-90E0-B4E08612AE3A}" type="pres">
      <dgm:prSet presAssocID="{D54C8EBF-A06D-4BB4-8EC2-24D536F5A608}" presName="LevelTwoTextNode" presStyleLbl="node2" presStyleIdx="4" presStyleCnt="5">
        <dgm:presLayoutVars>
          <dgm:chPref val="3"/>
        </dgm:presLayoutVars>
      </dgm:prSet>
      <dgm:spPr/>
    </dgm:pt>
    <dgm:pt modelId="{EEF2C17B-30A9-49A7-8A88-6598EA7348AC}" type="pres">
      <dgm:prSet presAssocID="{D54C8EBF-A06D-4BB4-8EC2-24D536F5A608}" presName="level3hierChild" presStyleCnt="0"/>
      <dgm:spPr/>
    </dgm:pt>
  </dgm:ptLst>
  <dgm:cxnLst>
    <dgm:cxn modelId="{EDD3E00F-E0A9-4D04-B83C-EBA5B1FCA105}" type="presOf" srcId="{5DD5F7BA-5A50-45BE-9ABF-D04D01CCFA94}" destId="{29F9190E-6E49-483F-8E05-7123AFE1B1DA}" srcOrd="0" destOrd="0" presId="urn:microsoft.com/office/officeart/2008/layout/HorizontalMultiLevelHierarchy"/>
    <dgm:cxn modelId="{DF204410-D134-4AE0-8D37-122531BDB3A9}" type="presOf" srcId="{ADE2ED59-5D2A-4BA8-9BFF-A3FC05413831}" destId="{7C37FCED-D00E-41B3-92D7-13CE5E44F782}" srcOrd="0" destOrd="0" presId="urn:microsoft.com/office/officeart/2008/layout/HorizontalMultiLevelHierarchy"/>
    <dgm:cxn modelId="{860EE811-0BF1-4AA1-AD60-1567FBBEBC32}" type="presOf" srcId="{53483A3F-33B1-4FFC-8C13-039B17DD0278}" destId="{52625AA1-F8E6-405B-80E7-2B697018DAC1}" srcOrd="1" destOrd="0" presId="urn:microsoft.com/office/officeart/2008/layout/HorizontalMultiLevelHierarchy"/>
    <dgm:cxn modelId="{0536171D-8B9C-480D-838D-6123E1A0CC0E}" type="presOf" srcId="{91FAE3D7-88B2-4D63-994C-58929164AD8E}" destId="{A268EE66-193E-42A5-A623-81E911569AAA}" srcOrd="0" destOrd="0" presId="urn:microsoft.com/office/officeart/2008/layout/HorizontalMultiLevelHierarchy"/>
    <dgm:cxn modelId="{9F21AF20-8BE3-4030-911B-6F7F9EDD087A}" type="presOf" srcId="{8C212138-45AD-4780-9EC3-86500982389C}" destId="{A3BF06EB-8BAC-42E9-983F-2E966DEF752D}" srcOrd="0" destOrd="0" presId="urn:microsoft.com/office/officeart/2008/layout/HorizontalMultiLevelHierarchy"/>
    <dgm:cxn modelId="{7C79512E-C760-42E8-BDB7-9F120A454CD3}" type="presOf" srcId="{A5A3D120-12FA-4689-92A5-4436437431B2}" destId="{356407DA-714E-4748-98F3-54D1123D1AFD}" srcOrd="0" destOrd="0" presId="urn:microsoft.com/office/officeart/2008/layout/HorizontalMultiLevelHierarchy"/>
    <dgm:cxn modelId="{2EFD9835-6107-4BAA-B251-72D6D849AB60}" srcId="{7778DB6A-53A6-47EB-92D3-159DF65AB6FD}" destId="{5DD5F7BA-5A50-45BE-9ABF-D04D01CCFA94}" srcOrd="0" destOrd="0" parTransId="{ADE2ED59-5D2A-4BA8-9BFF-A3FC05413831}" sibTransId="{E96216FF-F663-48EF-A6FB-8D49E0FFC2A0}"/>
    <dgm:cxn modelId="{65D9123B-BA08-4F62-8528-DE3D644BEB77}" srcId="{7778DB6A-53A6-47EB-92D3-159DF65AB6FD}" destId="{D0181D75-53FC-407E-90B4-64559CE6DCE5}" srcOrd="1" destOrd="0" parTransId="{91FAE3D7-88B2-4D63-994C-58929164AD8E}" sibTransId="{7F306F6C-1AEE-4841-85FA-A903690CA162}"/>
    <dgm:cxn modelId="{FB930B62-8DE6-47DA-B12E-5D635081F696}" type="presOf" srcId="{BCEEF821-15F0-493F-B643-DABDC02C0235}" destId="{D2F60A81-F54E-455D-BC8E-936CA5092372}" srcOrd="0" destOrd="0" presId="urn:microsoft.com/office/officeart/2008/layout/HorizontalMultiLevelHierarchy"/>
    <dgm:cxn modelId="{298EB94B-336A-4DB0-B43F-0BFAEBF6C211}" type="presOf" srcId="{91544939-2E67-42A4-91A1-8B181A665856}" destId="{16AF729B-A0C3-4045-BDB9-16498C523682}" srcOrd="1" destOrd="0" presId="urn:microsoft.com/office/officeart/2008/layout/HorizontalMultiLevelHierarchy"/>
    <dgm:cxn modelId="{CEEED76B-9E8E-497D-8D7C-A40FCE4F0B75}" type="presOf" srcId="{ADE2ED59-5D2A-4BA8-9BFF-A3FC05413831}" destId="{E7C7BE9F-1545-4B7D-872B-963AB7A700D8}" srcOrd="1" destOrd="0" presId="urn:microsoft.com/office/officeart/2008/layout/HorizontalMultiLevelHierarchy"/>
    <dgm:cxn modelId="{E8EAD476-B346-4CF2-8516-F494D9B0DBA8}" srcId="{8C212138-45AD-4780-9EC3-86500982389C}" destId="{2946BCD5-43D4-49FE-B135-F1CECED6107A}" srcOrd="0" destOrd="0" parTransId="{BCEEF821-15F0-493F-B643-DABDC02C0235}" sibTransId="{ADB6256D-9D25-48F0-930F-F1C28638C03C}"/>
    <dgm:cxn modelId="{4E51577A-163A-4E35-B448-38BAE9832433}" type="presOf" srcId="{D0181D75-53FC-407E-90B4-64559CE6DCE5}" destId="{7050F1CA-D70E-4639-8E18-194117194F37}" srcOrd="0" destOrd="0" presId="urn:microsoft.com/office/officeart/2008/layout/HorizontalMultiLevelHierarchy"/>
    <dgm:cxn modelId="{5EA6357E-1732-4A6C-B1BB-361E8D283B10}" srcId="{0D2B10C2-D539-4673-A601-0882D7C50A0F}" destId="{7778DB6A-53A6-47EB-92D3-159DF65AB6FD}" srcOrd="0" destOrd="0" parTransId="{5F6409C9-B39A-47E8-9BB7-97991B1300BF}" sibTransId="{4D737D61-E24F-4D7A-B2D0-D8ECD750F37A}"/>
    <dgm:cxn modelId="{A587048C-690B-40AB-9496-009E15E20A1D}" type="presOf" srcId="{2946BCD5-43D4-49FE-B135-F1CECED6107A}" destId="{A606C86E-70CD-4265-A498-614AA3F59D2A}" srcOrd="0" destOrd="0" presId="urn:microsoft.com/office/officeart/2008/layout/HorizontalMultiLevelHierarchy"/>
    <dgm:cxn modelId="{1F74798C-9786-41B2-8905-88BF17FE6E09}" type="presOf" srcId="{D54C8EBF-A06D-4BB4-8EC2-24D536F5A608}" destId="{8DEE30AD-10EE-4248-90E0-B4E08612AE3A}" srcOrd="0" destOrd="0" presId="urn:microsoft.com/office/officeart/2008/layout/HorizontalMultiLevelHierarchy"/>
    <dgm:cxn modelId="{BBDBD195-2FAB-4BB4-BFC3-72F6AD5ED878}" type="presOf" srcId="{91FAE3D7-88B2-4D63-994C-58929164AD8E}" destId="{B8BC0A1C-8FC4-4599-91C4-9B48294BC58E}" srcOrd="1" destOrd="0" presId="urn:microsoft.com/office/officeart/2008/layout/HorizontalMultiLevelHierarchy"/>
    <dgm:cxn modelId="{7DAD039A-D5A6-4470-9137-65BE38F50665}" type="presOf" srcId="{EA9AA584-9A10-4786-9B6A-6D175C62DA55}" destId="{4102B4BB-8C7D-45B1-9DAA-3DAE3EE7AD28}" srcOrd="0" destOrd="0" presId="urn:microsoft.com/office/officeart/2008/layout/HorizontalMultiLevelHierarchy"/>
    <dgm:cxn modelId="{0B48C79F-8C6F-483F-8047-95EC9A67AF32}" type="presOf" srcId="{BCEEF821-15F0-493F-B643-DABDC02C0235}" destId="{4785F71E-5BCA-47EE-B4CC-33E9EAFA25FA}" srcOrd="1" destOrd="0" presId="urn:microsoft.com/office/officeart/2008/layout/HorizontalMultiLevelHierarchy"/>
    <dgm:cxn modelId="{B1E492AD-7B33-42BF-9A55-4652F26FEA3A}" type="presOf" srcId="{A5A3D120-12FA-4689-92A5-4436437431B2}" destId="{2EFD31B1-170C-4041-9AFB-215F153B5A55}" srcOrd="1" destOrd="0" presId="urn:microsoft.com/office/officeart/2008/layout/HorizontalMultiLevelHierarchy"/>
    <dgm:cxn modelId="{8DF6D3B6-BE97-45A4-83C4-375CC0CB2774}" type="presOf" srcId="{53483A3F-33B1-4FFC-8C13-039B17DD0278}" destId="{4D431B05-1AF9-4743-8DEE-FCBDDEA0F0B5}" srcOrd="0" destOrd="0" presId="urn:microsoft.com/office/officeart/2008/layout/HorizontalMultiLevelHierarchy"/>
    <dgm:cxn modelId="{6203A5D9-F9B2-4A49-ADB7-25399DE3E9CB}" type="presOf" srcId="{7778DB6A-53A6-47EB-92D3-159DF65AB6FD}" destId="{95E20E09-1A32-484D-B64F-B0D22F8877C5}" srcOrd="0" destOrd="0" presId="urn:microsoft.com/office/officeart/2008/layout/HorizontalMultiLevelHierarchy"/>
    <dgm:cxn modelId="{28F7FED9-7833-46DE-A527-98862C3F9A2F}" type="presOf" srcId="{91544939-2E67-42A4-91A1-8B181A665856}" destId="{4E88665D-86C8-429F-A024-E4B8DD1A77B5}" srcOrd="0" destOrd="0" presId="urn:microsoft.com/office/officeart/2008/layout/HorizontalMultiLevelHierarchy"/>
    <dgm:cxn modelId="{B55A01DB-47D6-47D1-B36E-10212F12C297}" type="presOf" srcId="{0D2B10C2-D539-4673-A601-0882D7C50A0F}" destId="{24249C6C-06D5-4C16-8DAC-F4C98C1FB16E}" srcOrd="0" destOrd="0" presId="urn:microsoft.com/office/officeart/2008/layout/HorizontalMultiLevelHierarchy"/>
    <dgm:cxn modelId="{8EB2CCDF-C33C-4133-A049-CC053AFC597B}" srcId="{7778DB6A-53A6-47EB-92D3-159DF65AB6FD}" destId="{8C212138-45AD-4780-9EC3-86500982389C}" srcOrd="2" destOrd="0" parTransId="{91544939-2E67-42A4-91A1-8B181A665856}" sibTransId="{DB7A34BC-A8BF-4D97-A186-9083439FCA35}"/>
    <dgm:cxn modelId="{3C5637E4-418A-4B09-836C-0EA6B9C2B5A5}" srcId="{7778DB6A-53A6-47EB-92D3-159DF65AB6FD}" destId="{EA9AA584-9A10-4786-9B6A-6D175C62DA55}" srcOrd="3" destOrd="0" parTransId="{A5A3D120-12FA-4689-92A5-4436437431B2}" sibTransId="{A55C536E-CD1E-480A-8E98-0EE2B6E18FC8}"/>
    <dgm:cxn modelId="{03BE78F7-05DB-4D6B-80FB-4AD2BD198D8E}" srcId="{7778DB6A-53A6-47EB-92D3-159DF65AB6FD}" destId="{D54C8EBF-A06D-4BB4-8EC2-24D536F5A608}" srcOrd="4" destOrd="0" parTransId="{53483A3F-33B1-4FFC-8C13-039B17DD0278}" sibTransId="{FF0D08E9-9308-4522-A5B5-849D0EA09196}"/>
    <dgm:cxn modelId="{DB2B7015-39F8-4309-BBDF-089317553D01}" type="presParOf" srcId="{24249C6C-06D5-4C16-8DAC-F4C98C1FB16E}" destId="{33B47C46-7347-4850-94F8-3DE34E68B250}" srcOrd="0" destOrd="0" presId="urn:microsoft.com/office/officeart/2008/layout/HorizontalMultiLevelHierarchy"/>
    <dgm:cxn modelId="{2CEE6EF5-87F4-4897-A7AC-5428828CDFC2}" type="presParOf" srcId="{33B47C46-7347-4850-94F8-3DE34E68B250}" destId="{95E20E09-1A32-484D-B64F-B0D22F8877C5}" srcOrd="0" destOrd="0" presId="urn:microsoft.com/office/officeart/2008/layout/HorizontalMultiLevelHierarchy"/>
    <dgm:cxn modelId="{A49572CC-15CC-46EC-8626-AD51D9BAA862}" type="presParOf" srcId="{33B47C46-7347-4850-94F8-3DE34E68B250}" destId="{DC2018C4-C6DC-46EF-80C7-13D9FEFF5527}" srcOrd="1" destOrd="0" presId="urn:microsoft.com/office/officeart/2008/layout/HorizontalMultiLevelHierarchy"/>
    <dgm:cxn modelId="{7AE6E997-C02B-4553-89C8-F8A566334F17}" type="presParOf" srcId="{DC2018C4-C6DC-46EF-80C7-13D9FEFF5527}" destId="{7C37FCED-D00E-41B3-92D7-13CE5E44F782}" srcOrd="0" destOrd="0" presId="urn:microsoft.com/office/officeart/2008/layout/HorizontalMultiLevelHierarchy"/>
    <dgm:cxn modelId="{BB81544D-CD96-4356-9A6F-44C4E41E4FC3}" type="presParOf" srcId="{7C37FCED-D00E-41B3-92D7-13CE5E44F782}" destId="{E7C7BE9F-1545-4B7D-872B-963AB7A700D8}" srcOrd="0" destOrd="0" presId="urn:microsoft.com/office/officeart/2008/layout/HorizontalMultiLevelHierarchy"/>
    <dgm:cxn modelId="{6A03362E-1283-4838-88A0-0E8B975B0537}" type="presParOf" srcId="{DC2018C4-C6DC-46EF-80C7-13D9FEFF5527}" destId="{58953C25-DC2A-4B9E-BE5D-0DAA73547625}" srcOrd="1" destOrd="0" presId="urn:microsoft.com/office/officeart/2008/layout/HorizontalMultiLevelHierarchy"/>
    <dgm:cxn modelId="{8422B637-3A3B-4E7E-9A2B-919E668454B4}" type="presParOf" srcId="{58953C25-DC2A-4B9E-BE5D-0DAA73547625}" destId="{29F9190E-6E49-483F-8E05-7123AFE1B1DA}" srcOrd="0" destOrd="0" presId="urn:microsoft.com/office/officeart/2008/layout/HorizontalMultiLevelHierarchy"/>
    <dgm:cxn modelId="{FEAD00F9-C7FC-47A9-8824-125011DDDE50}" type="presParOf" srcId="{58953C25-DC2A-4B9E-BE5D-0DAA73547625}" destId="{30375458-FC96-4C12-9D3D-6B7C8510CACC}" srcOrd="1" destOrd="0" presId="urn:microsoft.com/office/officeart/2008/layout/HorizontalMultiLevelHierarchy"/>
    <dgm:cxn modelId="{8C02182D-33F3-458C-BE82-117C68EB79D6}" type="presParOf" srcId="{DC2018C4-C6DC-46EF-80C7-13D9FEFF5527}" destId="{A268EE66-193E-42A5-A623-81E911569AAA}" srcOrd="2" destOrd="0" presId="urn:microsoft.com/office/officeart/2008/layout/HorizontalMultiLevelHierarchy"/>
    <dgm:cxn modelId="{1204323F-5898-458C-8BAF-EB10CB715C8F}" type="presParOf" srcId="{A268EE66-193E-42A5-A623-81E911569AAA}" destId="{B8BC0A1C-8FC4-4599-91C4-9B48294BC58E}" srcOrd="0" destOrd="0" presId="urn:microsoft.com/office/officeart/2008/layout/HorizontalMultiLevelHierarchy"/>
    <dgm:cxn modelId="{A241996A-55FF-409E-9B55-EABFF538B575}" type="presParOf" srcId="{DC2018C4-C6DC-46EF-80C7-13D9FEFF5527}" destId="{28CC5A3B-E78F-4E6D-A2BC-2C81A9CA27A7}" srcOrd="3" destOrd="0" presId="urn:microsoft.com/office/officeart/2008/layout/HorizontalMultiLevelHierarchy"/>
    <dgm:cxn modelId="{A181975B-54A6-4BE3-BE74-F14A78DEB960}" type="presParOf" srcId="{28CC5A3B-E78F-4E6D-A2BC-2C81A9CA27A7}" destId="{7050F1CA-D70E-4639-8E18-194117194F37}" srcOrd="0" destOrd="0" presId="urn:microsoft.com/office/officeart/2008/layout/HorizontalMultiLevelHierarchy"/>
    <dgm:cxn modelId="{76DAD32B-DFFF-49D9-BE66-59A51A5D65CC}" type="presParOf" srcId="{28CC5A3B-E78F-4E6D-A2BC-2C81A9CA27A7}" destId="{F745CB24-88F2-4C2F-A16C-8A07F9DEBFD7}" srcOrd="1" destOrd="0" presId="urn:microsoft.com/office/officeart/2008/layout/HorizontalMultiLevelHierarchy"/>
    <dgm:cxn modelId="{E6226ABB-FC69-4BA4-A103-26AC55381A1F}" type="presParOf" srcId="{DC2018C4-C6DC-46EF-80C7-13D9FEFF5527}" destId="{4E88665D-86C8-429F-A024-E4B8DD1A77B5}" srcOrd="4" destOrd="0" presId="urn:microsoft.com/office/officeart/2008/layout/HorizontalMultiLevelHierarchy"/>
    <dgm:cxn modelId="{5716464D-08C3-4CDB-800A-41070438F862}" type="presParOf" srcId="{4E88665D-86C8-429F-A024-E4B8DD1A77B5}" destId="{16AF729B-A0C3-4045-BDB9-16498C523682}" srcOrd="0" destOrd="0" presId="urn:microsoft.com/office/officeart/2008/layout/HorizontalMultiLevelHierarchy"/>
    <dgm:cxn modelId="{0EC86DC2-EB2B-47C4-AF30-08853C7F509F}" type="presParOf" srcId="{DC2018C4-C6DC-46EF-80C7-13D9FEFF5527}" destId="{7180D785-6E95-46DC-9E95-EC89BBE2E100}" srcOrd="5" destOrd="0" presId="urn:microsoft.com/office/officeart/2008/layout/HorizontalMultiLevelHierarchy"/>
    <dgm:cxn modelId="{00129D39-5CD1-42A5-B9E7-02609406368F}" type="presParOf" srcId="{7180D785-6E95-46DC-9E95-EC89BBE2E100}" destId="{A3BF06EB-8BAC-42E9-983F-2E966DEF752D}" srcOrd="0" destOrd="0" presId="urn:microsoft.com/office/officeart/2008/layout/HorizontalMultiLevelHierarchy"/>
    <dgm:cxn modelId="{F480155A-84D8-4521-9C1A-B0F01450C206}" type="presParOf" srcId="{7180D785-6E95-46DC-9E95-EC89BBE2E100}" destId="{A294DC69-11C8-40AD-9CB2-75D63CEA3AC5}" srcOrd="1" destOrd="0" presId="urn:microsoft.com/office/officeart/2008/layout/HorizontalMultiLevelHierarchy"/>
    <dgm:cxn modelId="{EF8FD5B6-1815-4933-9F6B-6B39820D4755}" type="presParOf" srcId="{A294DC69-11C8-40AD-9CB2-75D63CEA3AC5}" destId="{D2F60A81-F54E-455D-BC8E-936CA5092372}" srcOrd="0" destOrd="0" presId="urn:microsoft.com/office/officeart/2008/layout/HorizontalMultiLevelHierarchy"/>
    <dgm:cxn modelId="{6467570A-E9FC-4718-9E61-91D993175755}" type="presParOf" srcId="{D2F60A81-F54E-455D-BC8E-936CA5092372}" destId="{4785F71E-5BCA-47EE-B4CC-33E9EAFA25FA}" srcOrd="0" destOrd="0" presId="urn:microsoft.com/office/officeart/2008/layout/HorizontalMultiLevelHierarchy"/>
    <dgm:cxn modelId="{0056A61A-1F6F-42D9-BBFA-1EFACD1A4BFF}" type="presParOf" srcId="{A294DC69-11C8-40AD-9CB2-75D63CEA3AC5}" destId="{813E275A-7727-4237-8792-42B2E97474C7}" srcOrd="1" destOrd="0" presId="urn:microsoft.com/office/officeart/2008/layout/HorizontalMultiLevelHierarchy"/>
    <dgm:cxn modelId="{555FD090-D9B2-4B4C-A091-18E64B6FEEF2}" type="presParOf" srcId="{813E275A-7727-4237-8792-42B2E97474C7}" destId="{A606C86E-70CD-4265-A498-614AA3F59D2A}" srcOrd="0" destOrd="0" presId="urn:microsoft.com/office/officeart/2008/layout/HorizontalMultiLevelHierarchy"/>
    <dgm:cxn modelId="{DE35578C-8399-4249-809C-7BF4972F053C}" type="presParOf" srcId="{813E275A-7727-4237-8792-42B2E97474C7}" destId="{164C27E6-4BDB-4E39-99A4-863D9B1603C8}" srcOrd="1" destOrd="0" presId="urn:microsoft.com/office/officeart/2008/layout/HorizontalMultiLevelHierarchy"/>
    <dgm:cxn modelId="{81CC060C-256C-4C10-9619-CF93EC6BC82F}" type="presParOf" srcId="{DC2018C4-C6DC-46EF-80C7-13D9FEFF5527}" destId="{356407DA-714E-4748-98F3-54D1123D1AFD}" srcOrd="6" destOrd="0" presId="urn:microsoft.com/office/officeart/2008/layout/HorizontalMultiLevelHierarchy"/>
    <dgm:cxn modelId="{AD38E450-98FF-485A-BA92-3E203E49686D}" type="presParOf" srcId="{356407DA-714E-4748-98F3-54D1123D1AFD}" destId="{2EFD31B1-170C-4041-9AFB-215F153B5A55}" srcOrd="0" destOrd="0" presId="urn:microsoft.com/office/officeart/2008/layout/HorizontalMultiLevelHierarchy"/>
    <dgm:cxn modelId="{39238D13-DCB6-43A4-9B2C-5A3819A0A8D5}" type="presParOf" srcId="{DC2018C4-C6DC-46EF-80C7-13D9FEFF5527}" destId="{B075DC8B-1BCE-4036-9FFC-1F3CA3787033}" srcOrd="7" destOrd="0" presId="urn:microsoft.com/office/officeart/2008/layout/HorizontalMultiLevelHierarchy"/>
    <dgm:cxn modelId="{341F84B0-C33B-4E29-B2DB-6CE4926763D9}" type="presParOf" srcId="{B075DC8B-1BCE-4036-9FFC-1F3CA3787033}" destId="{4102B4BB-8C7D-45B1-9DAA-3DAE3EE7AD28}" srcOrd="0" destOrd="0" presId="urn:microsoft.com/office/officeart/2008/layout/HorizontalMultiLevelHierarchy"/>
    <dgm:cxn modelId="{9F4B8E0A-B4E6-43C7-9BA9-CBF141F4EB06}" type="presParOf" srcId="{B075DC8B-1BCE-4036-9FFC-1F3CA3787033}" destId="{6E54E8A9-6C02-4B40-B8F4-66FD58DAFC83}" srcOrd="1" destOrd="0" presId="urn:microsoft.com/office/officeart/2008/layout/HorizontalMultiLevelHierarchy"/>
    <dgm:cxn modelId="{2D1F658A-B1FA-4284-90AC-D911D4F533BD}" type="presParOf" srcId="{DC2018C4-C6DC-46EF-80C7-13D9FEFF5527}" destId="{4D431B05-1AF9-4743-8DEE-FCBDDEA0F0B5}" srcOrd="8" destOrd="0" presId="urn:microsoft.com/office/officeart/2008/layout/HorizontalMultiLevelHierarchy"/>
    <dgm:cxn modelId="{20B080C2-DCF5-4EB9-AF7E-9ABB50182CB8}" type="presParOf" srcId="{4D431B05-1AF9-4743-8DEE-FCBDDEA0F0B5}" destId="{52625AA1-F8E6-405B-80E7-2B697018DAC1}" srcOrd="0" destOrd="0" presId="urn:microsoft.com/office/officeart/2008/layout/HorizontalMultiLevelHierarchy"/>
    <dgm:cxn modelId="{47DFFB99-C9C8-4299-958B-52C7FC5D8F8D}" type="presParOf" srcId="{DC2018C4-C6DC-46EF-80C7-13D9FEFF5527}" destId="{29DC94FD-450D-4401-ACAC-B70F8C006F7A}" srcOrd="9" destOrd="0" presId="urn:microsoft.com/office/officeart/2008/layout/HorizontalMultiLevelHierarchy"/>
    <dgm:cxn modelId="{2E485E98-FDFD-490E-9EE9-5285A502F3D1}" type="presParOf" srcId="{29DC94FD-450D-4401-ACAC-B70F8C006F7A}" destId="{8DEE30AD-10EE-4248-90E0-B4E08612AE3A}" srcOrd="0" destOrd="0" presId="urn:microsoft.com/office/officeart/2008/layout/HorizontalMultiLevelHierarchy"/>
    <dgm:cxn modelId="{40FD8213-A1BC-4411-B573-DF95AB85290E}" type="presParOf" srcId="{29DC94FD-450D-4401-ACAC-B70F8C006F7A}" destId="{EEF2C17B-30A9-49A7-8A88-6598EA7348AC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D431B05-1AF9-4743-8DEE-FCBDDEA0F0B5}">
      <dsp:nvSpPr>
        <dsp:cNvPr id="0" name=""/>
        <dsp:cNvSpPr/>
      </dsp:nvSpPr>
      <dsp:spPr>
        <a:xfrm>
          <a:off x="352562" y="1093152"/>
          <a:ext cx="229166" cy="87334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4583" y="0"/>
              </a:lnTo>
              <a:lnTo>
                <a:pt x="114583" y="873348"/>
              </a:lnTo>
              <a:lnTo>
                <a:pt x="229166" y="873348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44573" y="1507253"/>
        <a:ext cx="0" cy="0"/>
      </dsp:txXfrm>
    </dsp:sp>
    <dsp:sp modelId="{356407DA-714E-4748-98F3-54D1123D1AFD}">
      <dsp:nvSpPr>
        <dsp:cNvPr id="0" name=""/>
        <dsp:cNvSpPr/>
      </dsp:nvSpPr>
      <dsp:spPr>
        <a:xfrm>
          <a:off x="352562" y="1093152"/>
          <a:ext cx="229166" cy="4366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4583" y="0"/>
              </a:lnTo>
              <a:lnTo>
                <a:pt x="114583" y="436674"/>
              </a:lnTo>
              <a:lnTo>
                <a:pt x="229166" y="436674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54817" y="1299160"/>
        <a:ext cx="0" cy="0"/>
      </dsp:txXfrm>
    </dsp:sp>
    <dsp:sp modelId="{D2F60A81-F54E-455D-BC8E-936CA5092372}">
      <dsp:nvSpPr>
        <dsp:cNvPr id="0" name=""/>
        <dsp:cNvSpPr/>
      </dsp:nvSpPr>
      <dsp:spPr>
        <a:xfrm>
          <a:off x="1727562" y="1047432"/>
          <a:ext cx="229166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29166" y="45720"/>
              </a:lnTo>
            </a:path>
          </a:pathLst>
        </a:custGeom>
        <a:noFill/>
        <a:ln w="25400" cap="flat" cmpd="sng" algn="ctr">
          <a:solidFill>
            <a:srgbClr val="9BBB59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1836416" y="1087423"/>
        <a:ext cx="0" cy="0"/>
      </dsp:txXfrm>
    </dsp:sp>
    <dsp:sp modelId="{4E88665D-86C8-429F-A024-E4B8DD1A77B5}">
      <dsp:nvSpPr>
        <dsp:cNvPr id="0" name=""/>
        <dsp:cNvSpPr/>
      </dsp:nvSpPr>
      <dsp:spPr>
        <a:xfrm>
          <a:off x="352562" y="1047432"/>
          <a:ext cx="229166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29166" y="4572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61417" y="1087423"/>
        <a:ext cx="0" cy="0"/>
      </dsp:txXfrm>
    </dsp:sp>
    <dsp:sp modelId="{A268EE66-193E-42A5-A623-81E911569AAA}">
      <dsp:nvSpPr>
        <dsp:cNvPr id="0" name=""/>
        <dsp:cNvSpPr/>
      </dsp:nvSpPr>
      <dsp:spPr>
        <a:xfrm>
          <a:off x="352562" y="656478"/>
          <a:ext cx="229166" cy="436674"/>
        </a:xfrm>
        <a:custGeom>
          <a:avLst/>
          <a:gdLst/>
          <a:ahLst/>
          <a:cxnLst/>
          <a:rect l="0" t="0" r="0" b="0"/>
          <a:pathLst>
            <a:path>
              <a:moveTo>
                <a:pt x="0" y="436674"/>
              </a:moveTo>
              <a:lnTo>
                <a:pt x="114583" y="436674"/>
              </a:lnTo>
              <a:lnTo>
                <a:pt x="114583" y="0"/>
              </a:lnTo>
              <a:lnTo>
                <a:pt x="229166" y="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54817" y="862486"/>
        <a:ext cx="0" cy="0"/>
      </dsp:txXfrm>
    </dsp:sp>
    <dsp:sp modelId="{7C37FCED-D00E-41B3-92D7-13CE5E44F782}">
      <dsp:nvSpPr>
        <dsp:cNvPr id="0" name=""/>
        <dsp:cNvSpPr/>
      </dsp:nvSpPr>
      <dsp:spPr>
        <a:xfrm>
          <a:off x="352562" y="219804"/>
          <a:ext cx="229166" cy="873348"/>
        </a:xfrm>
        <a:custGeom>
          <a:avLst/>
          <a:gdLst/>
          <a:ahLst/>
          <a:cxnLst/>
          <a:rect l="0" t="0" r="0" b="0"/>
          <a:pathLst>
            <a:path>
              <a:moveTo>
                <a:pt x="0" y="873348"/>
              </a:moveTo>
              <a:lnTo>
                <a:pt x="114583" y="873348"/>
              </a:lnTo>
              <a:lnTo>
                <a:pt x="114583" y="0"/>
              </a:lnTo>
              <a:lnTo>
                <a:pt x="229166" y="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44573" y="633905"/>
        <a:ext cx="0" cy="0"/>
      </dsp:txXfrm>
    </dsp:sp>
    <dsp:sp modelId="{95E20E09-1A32-484D-B64F-B0D22F8877C5}">
      <dsp:nvSpPr>
        <dsp:cNvPr id="0" name=""/>
        <dsp:cNvSpPr/>
      </dsp:nvSpPr>
      <dsp:spPr>
        <a:xfrm rot="16200000">
          <a:off x="-741420" y="918482"/>
          <a:ext cx="1838627" cy="349339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 : </a:t>
          </a:r>
          <a:r>
            <a:rPr lang="fr-FR" sz="1200" b="1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Conversion et optimisation de l’énergie</a:t>
          </a: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 </a:t>
          </a:r>
        </a:p>
      </dsp:txBody>
      <dsp:txXfrm>
        <a:off x="-741420" y="918482"/>
        <a:ext cx="1838627" cy="349339"/>
      </dsp:txXfrm>
    </dsp:sp>
    <dsp:sp modelId="{29F9190E-6E49-483F-8E05-7123AFE1B1DA}">
      <dsp:nvSpPr>
        <dsp:cNvPr id="0" name=""/>
        <dsp:cNvSpPr/>
      </dsp:nvSpPr>
      <dsp:spPr>
        <a:xfrm>
          <a:off x="581729" y="45134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S6.1 Les carburants </a:t>
          </a:r>
        </a:p>
      </dsp:txBody>
      <dsp:txXfrm>
        <a:off x="581729" y="45134"/>
        <a:ext cx="1145832" cy="349339"/>
      </dsp:txXfrm>
    </dsp:sp>
    <dsp:sp modelId="{7050F1CA-D70E-4639-8E18-194117194F37}">
      <dsp:nvSpPr>
        <dsp:cNvPr id="0" name=""/>
        <dsp:cNvSpPr/>
      </dsp:nvSpPr>
      <dsp:spPr>
        <a:xfrm>
          <a:off x="581729" y="481808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S6.2 La combustion</a:t>
          </a:r>
        </a:p>
      </dsp:txBody>
      <dsp:txXfrm>
        <a:off x="581729" y="481808"/>
        <a:ext cx="1145832" cy="349339"/>
      </dsp:txXfrm>
    </dsp:sp>
    <dsp:sp modelId="{A3BF06EB-8BAC-42E9-983F-2E966DEF752D}">
      <dsp:nvSpPr>
        <dsp:cNvPr id="0" name=""/>
        <dsp:cNvSpPr/>
      </dsp:nvSpPr>
      <dsp:spPr>
        <a:xfrm>
          <a:off x="581729" y="918482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S6.3 Cycles Moteur</a:t>
          </a:r>
        </a:p>
      </dsp:txBody>
      <dsp:txXfrm>
        <a:off x="581729" y="918482"/>
        <a:ext cx="1145832" cy="349339"/>
      </dsp:txXfrm>
    </dsp:sp>
    <dsp:sp modelId="{A606C86E-70CD-4265-A498-614AA3F59D2A}">
      <dsp:nvSpPr>
        <dsp:cNvPr id="0" name=""/>
        <dsp:cNvSpPr/>
      </dsp:nvSpPr>
      <dsp:spPr>
        <a:xfrm>
          <a:off x="1956728" y="918482"/>
          <a:ext cx="1145832" cy="349339"/>
        </a:xfrm>
        <a:prstGeom prst="rect">
          <a:avLst/>
        </a:prstGeom>
        <a:solidFill>
          <a:srgbClr val="9BBB59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S6.3.1 Cycles théoriques</a:t>
          </a:r>
        </a:p>
      </dsp:txBody>
      <dsp:txXfrm>
        <a:off x="1956728" y="918482"/>
        <a:ext cx="1145832" cy="349339"/>
      </dsp:txXfrm>
    </dsp:sp>
    <dsp:sp modelId="{4102B4BB-8C7D-45B1-9DAA-3DAE3EE7AD28}">
      <dsp:nvSpPr>
        <dsp:cNvPr id="0" name=""/>
        <dsp:cNvSpPr/>
      </dsp:nvSpPr>
      <dsp:spPr>
        <a:xfrm>
          <a:off x="581729" y="1355156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S6.4 Optimisation énergétique</a:t>
          </a:r>
        </a:p>
      </dsp:txBody>
      <dsp:txXfrm>
        <a:off x="581729" y="1355156"/>
        <a:ext cx="1145832" cy="349339"/>
      </dsp:txXfrm>
    </dsp:sp>
    <dsp:sp modelId="{8DEE30AD-10EE-4248-90E0-B4E08612AE3A}">
      <dsp:nvSpPr>
        <dsp:cNvPr id="0" name=""/>
        <dsp:cNvSpPr/>
      </dsp:nvSpPr>
      <dsp:spPr>
        <a:xfrm>
          <a:off x="581729" y="1791830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S6.5Emissions</a:t>
          </a:r>
        </a:p>
      </dsp:txBody>
      <dsp:txXfrm>
        <a:off x="581729" y="1791830"/>
        <a:ext cx="1145832" cy="34933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DF8D68F-382F-4443-A772-5EFB8322B7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modele_tp_2016.dotx</Template>
  <TotalTime>38</TotalTime>
  <Pages>9</Pages>
  <Words>1662</Words>
  <Characters>9143</Characters>
  <Application>Microsoft Office Word</Application>
  <DocSecurity>0</DocSecurity>
  <Lines>76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Description des stratégies</vt:lpstr>
    </vt:vector>
  </TitlesOfParts>
  <Company>MCI Brest</Company>
  <LinksUpToDate>false</LinksUpToDate>
  <CharactersWithSpaces>10784</CharactersWithSpaces>
  <SharedDoc>false</SharedDoc>
  <HLinks>
    <vt:vector size="48" baseType="variant">
      <vt:variant>
        <vt:i4>3670040</vt:i4>
      </vt:variant>
      <vt:variant>
        <vt:i4>27</vt:i4>
      </vt:variant>
      <vt:variant>
        <vt:i4>0</vt:i4>
      </vt:variant>
      <vt:variant>
        <vt:i4>5</vt:i4>
      </vt:variant>
      <vt:variant>
        <vt:lpwstr>soluces/formation_matrice.pps</vt:lpwstr>
      </vt:variant>
      <vt:variant>
        <vt:lpwstr/>
      </vt:variant>
      <vt:variant>
        <vt:i4>7929907</vt:i4>
      </vt:variant>
      <vt:variant>
        <vt:i4>24</vt:i4>
      </vt:variant>
      <vt:variant>
        <vt:i4>0</vt:i4>
      </vt:variant>
      <vt:variant>
        <vt:i4>5</vt:i4>
      </vt:variant>
      <vt:variant>
        <vt:lpwstr>soluces/soluce4.txt</vt:lpwstr>
      </vt:variant>
      <vt:variant>
        <vt:lpwstr/>
      </vt:variant>
      <vt:variant>
        <vt:i4>7208996</vt:i4>
      </vt:variant>
      <vt:variant>
        <vt:i4>21</vt:i4>
      </vt:variant>
      <vt:variant>
        <vt:i4>0</vt:i4>
      </vt:variant>
      <vt:variant>
        <vt:i4>5</vt:i4>
      </vt:variant>
      <vt:variant>
        <vt:lpwstr>soluces/soluce3.doc</vt:lpwstr>
      </vt:variant>
      <vt:variant>
        <vt:lpwstr/>
      </vt:variant>
      <vt:variant>
        <vt:i4>7929909</vt:i4>
      </vt:variant>
      <vt:variant>
        <vt:i4>18</vt:i4>
      </vt:variant>
      <vt:variant>
        <vt:i4>0</vt:i4>
      </vt:variant>
      <vt:variant>
        <vt:i4>5</vt:i4>
      </vt:variant>
      <vt:variant>
        <vt:lpwstr>soluces/soluce2.txt</vt:lpwstr>
      </vt:variant>
      <vt:variant>
        <vt:lpwstr/>
      </vt:variant>
      <vt:variant>
        <vt:i4>7929910</vt:i4>
      </vt:variant>
      <vt:variant>
        <vt:i4>15</vt:i4>
      </vt:variant>
      <vt:variant>
        <vt:i4>0</vt:i4>
      </vt:variant>
      <vt:variant>
        <vt:i4>5</vt:i4>
      </vt:variant>
      <vt:variant>
        <vt:lpwstr>soluces/soluce1.txt</vt:lpwstr>
      </vt:variant>
      <vt:variant>
        <vt:lpwstr/>
      </vt:variant>
      <vt:variant>
        <vt:i4>7209184</vt:i4>
      </vt:variant>
      <vt:variant>
        <vt:i4>12</vt:i4>
      </vt:variant>
      <vt:variant>
        <vt:i4>0</vt:i4>
      </vt:variant>
      <vt:variant>
        <vt:i4>5</vt:i4>
      </vt:variant>
      <vt:variant>
        <vt:lpwstr>données/iga.xls</vt:lpwstr>
      </vt:variant>
      <vt:variant>
        <vt:lpwstr/>
      </vt:variant>
      <vt:variant>
        <vt:i4>1179743</vt:i4>
      </vt:variant>
      <vt:variant>
        <vt:i4>9</vt:i4>
      </vt:variant>
      <vt:variant>
        <vt:i4>0</vt:i4>
      </vt:variant>
      <vt:variant>
        <vt:i4>5</vt:i4>
      </vt:variant>
      <vt:variant>
        <vt:lpwstr>../docs/aidedebasematlab.pdf</vt:lpwstr>
      </vt:variant>
      <vt:variant>
        <vt:lpwstr/>
      </vt:variant>
      <vt:variant>
        <vt:i4>7274647</vt:i4>
      </vt:variant>
      <vt:variant>
        <vt:i4>6</vt:i4>
      </vt:variant>
      <vt:variant>
        <vt:i4>0</vt:i4>
      </vt:variant>
      <vt:variant>
        <vt:i4>5</vt:i4>
      </vt:variant>
      <vt:variant>
        <vt:lpwstr>../../présentation_générale.ppt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Description des stratégies</dc:title>
  <dc:subject/>
  <dc:creator/>
  <cp:keywords/>
  <dc:description/>
  <cp:lastModifiedBy>remy cann</cp:lastModifiedBy>
  <cp:revision>5</cp:revision>
  <cp:lastPrinted>2017-12-02T06:40:00Z</cp:lastPrinted>
  <dcterms:created xsi:type="dcterms:W3CDTF">2018-01-06T16:35:00Z</dcterms:created>
  <dcterms:modified xsi:type="dcterms:W3CDTF">2018-01-08T08:00:00Z</dcterms:modified>
</cp:coreProperties>
</file>