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95B" w:rsidRPr="001C2080" w:rsidRDefault="009F295B">
      <w:pPr>
        <w:rPr>
          <w:sz w:val="16"/>
          <w:szCs w:val="16"/>
        </w:rPr>
      </w:pPr>
    </w:p>
    <w:tbl>
      <w:tblPr>
        <w:tblStyle w:val="Grilledutableau"/>
        <w:tblW w:w="10915" w:type="dxa"/>
        <w:tblInd w:w="-114" w:type="dxa"/>
        <w:tblLayout w:type="fixed"/>
        <w:tblCellMar>
          <w:left w:w="28" w:type="dxa"/>
          <w:right w:w="28" w:type="dxa"/>
        </w:tblCellMar>
        <w:tblLook w:val="04A0"/>
      </w:tblPr>
      <w:tblGrid>
        <w:gridCol w:w="2235"/>
        <w:gridCol w:w="2121"/>
        <w:gridCol w:w="402"/>
        <w:gridCol w:w="2815"/>
        <w:gridCol w:w="1013"/>
        <w:gridCol w:w="2329"/>
      </w:tblGrid>
      <w:tr w:rsidR="009F295B" w:rsidTr="008741A2">
        <w:trPr>
          <w:trHeight w:val="340"/>
        </w:trPr>
        <w:tc>
          <w:tcPr>
            <w:tcW w:w="10915" w:type="dxa"/>
            <w:gridSpan w:val="6"/>
            <w:shd w:val="clear" w:color="auto" w:fill="000000" w:themeFill="text1"/>
            <w:vAlign w:val="center"/>
          </w:tcPr>
          <w:p w:rsidR="009F295B" w:rsidRPr="009F295B" w:rsidRDefault="009F295B" w:rsidP="001C2080">
            <w:pPr>
              <w:jc w:val="center"/>
              <w:rPr>
                <w:sz w:val="24"/>
                <w:szCs w:val="24"/>
              </w:rPr>
            </w:pPr>
            <w:r w:rsidRPr="009F295B">
              <w:rPr>
                <w:b/>
                <w:sz w:val="24"/>
                <w:szCs w:val="24"/>
              </w:rPr>
              <w:t>APPLICATION</w:t>
            </w:r>
          </w:p>
        </w:tc>
      </w:tr>
      <w:tr w:rsidR="009F295B" w:rsidTr="008741A2">
        <w:trPr>
          <w:trHeight w:val="510"/>
        </w:trPr>
        <w:tc>
          <w:tcPr>
            <w:tcW w:w="4356" w:type="dxa"/>
            <w:gridSpan w:val="2"/>
            <w:vMerge w:val="restart"/>
          </w:tcPr>
          <w:p w:rsidR="009F295B" w:rsidRDefault="009F295B" w:rsidP="005C52D1">
            <w:pPr>
              <w:spacing w:before="120" w:line="480" w:lineRule="auto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60614</wp:posOffset>
                  </wp:positionH>
                  <wp:positionV relativeFrom="paragraph">
                    <wp:posOffset>380273</wp:posOffset>
                  </wp:positionV>
                  <wp:extent cx="1118441" cy="1128619"/>
                  <wp:effectExtent l="19050" t="0" r="5509" b="0"/>
                  <wp:wrapNone/>
                  <wp:docPr id="14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7781" t="32851" r="29950" b="26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907" cy="1142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75EB9">
              <w:rPr>
                <w:b/>
                <w:sz w:val="24"/>
                <w:szCs w:val="24"/>
                <w:highlight w:val="lightGray"/>
              </w:rPr>
              <w:t>CROQUIS</w:t>
            </w:r>
          </w:p>
          <w:p w:rsidR="009F295B" w:rsidRDefault="009F295B" w:rsidP="007A5DFF">
            <w:pPr>
              <w:spacing w:before="120" w:line="480" w:lineRule="auto"/>
              <w:jc w:val="right"/>
              <w:rPr>
                <w:b/>
                <w:sz w:val="24"/>
                <w:szCs w:val="24"/>
                <w:highlight w:val="lightGray"/>
              </w:rPr>
            </w:pPr>
          </w:p>
          <w:p w:rsidR="007A5DFF" w:rsidRDefault="007A5DFF" w:rsidP="007A5DFF">
            <w:pPr>
              <w:spacing w:before="120" w:line="480" w:lineRule="auto"/>
              <w:jc w:val="right"/>
              <w:rPr>
                <w:b/>
                <w:sz w:val="24"/>
                <w:szCs w:val="24"/>
                <w:highlight w:val="lightGray"/>
              </w:rPr>
            </w:pPr>
          </w:p>
          <w:p w:rsidR="007A5DFF" w:rsidRPr="001C2080" w:rsidRDefault="007A5DFF" w:rsidP="007A5DFF">
            <w:pPr>
              <w:spacing w:before="120" w:line="480" w:lineRule="auto"/>
              <w:jc w:val="right"/>
              <w:rPr>
                <w:b/>
                <w:sz w:val="12"/>
                <w:szCs w:val="12"/>
                <w:highlight w:val="lightGray"/>
              </w:rPr>
            </w:pPr>
          </w:p>
          <w:p w:rsidR="009F295B" w:rsidRPr="009F295B" w:rsidRDefault="001C2080" w:rsidP="005814CD">
            <w:pPr>
              <w:spacing w:before="120" w:line="480" w:lineRule="auto"/>
              <w:jc w:val="center"/>
              <w:rPr>
                <w:b/>
                <w:sz w:val="24"/>
                <w:szCs w:val="24"/>
                <w:highlight w:val="lightGray"/>
              </w:rPr>
            </w:pPr>
            <w:r>
              <w:object w:dxaOrig="22965" w:dyaOrig="227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6pt;height:184.65pt" o:ole="">
                  <v:imagedata r:id="rId9" o:title=""/>
                </v:shape>
                <o:OLEObject Type="Embed" ProgID="KaledoStyle.Document" ShapeID="_x0000_i1025" DrawAspect="Content" ObjectID="_1521963661" r:id="rId10"/>
              </w:object>
            </w:r>
          </w:p>
        </w:tc>
        <w:tc>
          <w:tcPr>
            <w:tcW w:w="6559" w:type="dxa"/>
            <w:gridSpan w:val="4"/>
            <w:tcBorders>
              <w:bottom w:val="single" w:sz="4" w:space="0" w:color="auto"/>
            </w:tcBorders>
          </w:tcPr>
          <w:p w:rsidR="009F295B" w:rsidRPr="009F295B" w:rsidRDefault="009F295B" w:rsidP="00854F5B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 xml:space="preserve">PROCÉDURE  </w:t>
            </w:r>
            <w:r w:rsidRPr="0000339F">
              <w:rPr>
                <w:b/>
                <w:sz w:val="24"/>
                <w:szCs w:val="24"/>
                <w:highlight w:val="lightGray"/>
              </w:rPr>
              <w:t xml:space="preserve"> DE RÉALISATION</w:t>
            </w:r>
          </w:p>
        </w:tc>
      </w:tr>
      <w:tr w:rsidR="009F295B" w:rsidTr="008741A2">
        <w:trPr>
          <w:trHeight w:val="505"/>
        </w:trPr>
        <w:tc>
          <w:tcPr>
            <w:tcW w:w="4356" w:type="dxa"/>
            <w:gridSpan w:val="2"/>
            <w:vMerge/>
          </w:tcPr>
          <w:p w:rsidR="009F295B" w:rsidRDefault="009F295B" w:rsidP="005814CD">
            <w:pPr>
              <w:spacing w:before="120" w:line="480" w:lineRule="auto"/>
              <w:jc w:val="center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Default="009F295B" w:rsidP="005814CD">
            <w:pPr>
              <w:spacing w:before="120"/>
              <w:jc w:val="center"/>
            </w:pPr>
            <w:r w:rsidRPr="00DD0F45">
              <w:rPr>
                <w:rFonts w:ascii="Garamond" w:hAnsi="Garamond"/>
                <w:b/>
                <w:sz w:val="24"/>
                <w:szCs w:val="24"/>
              </w:rPr>
              <w:t>1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Default="009F295B" w:rsidP="009F295B">
            <w:pPr>
              <w:spacing w:before="120"/>
              <w:rPr>
                <w:rFonts w:ascii="Garamond" w:hAnsi="Garamond"/>
                <w:b/>
                <w:sz w:val="24"/>
                <w:szCs w:val="24"/>
                <w:u w:val="single"/>
              </w:rPr>
            </w:pPr>
            <w:r>
              <w:rPr>
                <w:rFonts w:ascii="Garamond" w:hAnsi="Garamond"/>
                <w:b/>
                <w:sz w:val="24"/>
                <w:szCs w:val="24"/>
                <w:u w:val="single"/>
              </w:rPr>
              <w:t>PREFORMER</w:t>
            </w:r>
          </w:p>
          <w:p w:rsidR="009F295B" w:rsidRPr="00912BFC" w:rsidRDefault="009F295B" w:rsidP="00912BFC">
            <w:pPr>
              <w:spacing w:before="120"/>
              <w:rPr>
                <w:rFonts w:ascii="Garamond" w:hAnsi="Garamond"/>
                <w:sz w:val="24"/>
                <w:szCs w:val="24"/>
              </w:rPr>
            </w:pPr>
            <w:r w:rsidRPr="00FB6229">
              <w:rPr>
                <w:rFonts w:ascii="Garamond" w:hAnsi="Garamond"/>
                <w:sz w:val="24"/>
                <w:szCs w:val="24"/>
              </w:rPr>
              <w:t xml:space="preserve">- </w:t>
            </w:r>
            <w:r>
              <w:rPr>
                <w:rFonts w:ascii="Garamond" w:hAnsi="Garamond"/>
                <w:sz w:val="24"/>
                <w:szCs w:val="24"/>
              </w:rPr>
              <w:t>Sur 10 mm l’élément  à appliquer.</w:t>
            </w:r>
          </w:p>
        </w:tc>
        <w:tc>
          <w:tcPr>
            <w:tcW w:w="33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F295B" w:rsidRDefault="009F295B" w:rsidP="009F295B">
            <w:pPr>
              <w:spacing w:before="120"/>
              <w:jc w:val="center"/>
            </w:pPr>
            <w:r>
              <w:object w:dxaOrig="10965" w:dyaOrig="3585">
                <v:shape id="_x0000_i1026" type="#_x0000_t75" style="width:120.65pt;height:37.35pt" o:ole="">
                  <v:imagedata r:id="rId11" o:title=""/>
                </v:shape>
                <o:OLEObject Type="Embed" ProgID="KaledoStyle.Document" ShapeID="_x0000_i1026" DrawAspect="Content" ObjectID="_1521963662" r:id="rId12"/>
              </w:object>
            </w:r>
          </w:p>
        </w:tc>
      </w:tr>
      <w:tr w:rsidR="009F295B" w:rsidTr="008741A2">
        <w:trPr>
          <w:trHeight w:val="440"/>
        </w:trPr>
        <w:tc>
          <w:tcPr>
            <w:tcW w:w="4356" w:type="dxa"/>
            <w:gridSpan w:val="2"/>
            <w:vMerge/>
          </w:tcPr>
          <w:p w:rsidR="009F295B" w:rsidRDefault="009F295B" w:rsidP="005814CD">
            <w:pPr>
              <w:spacing w:before="120" w:line="480" w:lineRule="auto"/>
              <w:jc w:val="center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Default="009F295B" w:rsidP="005814CD">
            <w:pPr>
              <w:spacing w:before="120"/>
              <w:jc w:val="center"/>
            </w:pPr>
            <w:r>
              <w:rPr>
                <w:rFonts w:ascii="Garamond" w:hAnsi="Garamond"/>
                <w:b/>
                <w:sz w:val="24"/>
                <w:szCs w:val="24"/>
              </w:rPr>
              <w:t>2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Pr="005D210C" w:rsidRDefault="009F295B" w:rsidP="009F295B">
            <w:pPr>
              <w:spacing w:before="120" w:after="120"/>
              <w:rPr>
                <w:rFonts w:ascii="Garamond" w:hAnsi="Garamond"/>
                <w:b/>
                <w:sz w:val="24"/>
                <w:szCs w:val="24"/>
                <w:u w:val="single"/>
              </w:rPr>
            </w:pPr>
            <w:r>
              <w:rPr>
                <w:rFonts w:ascii="Garamond" w:hAnsi="Garamond"/>
                <w:b/>
                <w:sz w:val="24"/>
                <w:szCs w:val="24"/>
                <w:u w:val="single"/>
              </w:rPr>
              <w:t>POSITIONNER</w:t>
            </w:r>
          </w:p>
          <w:p w:rsidR="009F295B" w:rsidRDefault="009F295B" w:rsidP="009F295B">
            <w:r>
              <w:rPr>
                <w:rFonts w:ascii="Garamond" w:hAnsi="Garamond"/>
              </w:rPr>
              <w:t>-  Un élément à appliquer sur le deuxième.</w:t>
            </w:r>
          </w:p>
        </w:tc>
        <w:tc>
          <w:tcPr>
            <w:tcW w:w="33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F295B" w:rsidRDefault="009F295B" w:rsidP="009F295B">
            <w:pPr>
              <w:spacing w:before="120"/>
              <w:jc w:val="center"/>
            </w:pPr>
            <w:r>
              <w:object w:dxaOrig="9105" w:dyaOrig="1845">
                <v:shape id="_x0000_i1027" type="#_x0000_t75" style="width:150.65pt;height:30.65pt" o:ole="">
                  <v:imagedata r:id="rId13" o:title=""/>
                </v:shape>
                <o:OLEObject Type="Embed" ProgID="KaledoStyle.Document" ShapeID="_x0000_i1027" DrawAspect="Content" ObjectID="_1521963663" r:id="rId14"/>
              </w:object>
            </w:r>
          </w:p>
        </w:tc>
      </w:tr>
      <w:tr w:rsidR="009F295B" w:rsidTr="008741A2">
        <w:trPr>
          <w:trHeight w:val="468"/>
        </w:trPr>
        <w:tc>
          <w:tcPr>
            <w:tcW w:w="4356" w:type="dxa"/>
            <w:gridSpan w:val="2"/>
            <w:vMerge/>
          </w:tcPr>
          <w:p w:rsidR="009F295B" w:rsidRDefault="009F295B" w:rsidP="005814CD">
            <w:pPr>
              <w:spacing w:before="120" w:line="480" w:lineRule="auto"/>
              <w:jc w:val="center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Default="009F295B" w:rsidP="008741A2">
            <w:pPr>
              <w:spacing w:before="120"/>
              <w:jc w:val="center"/>
            </w:pPr>
            <w:r>
              <w:rPr>
                <w:rFonts w:ascii="Garamond" w:hAnsi="Garamond"/>
                <w:b/>
                <w:sz w:val="24"/>
                <w:szCs w:val="24"/>
              </w:rPr>
              <w:t>3</w:t>
            </w:r>
          </w:p>
        </w:tc>
        <w:tc>
          <w:tcPr>
            <w:tcW w:w="2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95B" w:rsidRPr="005D210C" w:rsidRDefault="009F295B" w:rsidP="009F295B">
            <w:pPr>
              <w:spacing w:before="120" w:after="120"/>
              <w:rPr>
                <w:rFonts w:ascii="Garamond" w:hAnsi="Garamond"/>
                <w:b/>
                <w:sz w:val="24"/>
                <w:szCs w:val="24"/>
                <w:u w:val="single"/>
              </w:rPr>
            </w:pPr>
            <w:r>
              <w:rPr>
                <w:rFonts w:ascii="Garamond" w:hAnsi="Garamond"/>
                <w:b/>
                <w:sz w:val="24"/>
                <w:szCs w:val="24"/>
                <w:u w:val="single"/>
              </w:rPr>
              <w:t>APPLIQUER</w:t>
            </w:r>
          </w:p>
          <w:p w:rsidR="009F295B" w:rsidRDefault="009F295B" w:rsidP="009F295B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- Nervure </w:t>
            </w:r>
          </w:p>
          <w:p w:rsidR="009F295B" w:rsidRDefault="009F295B" w:rsidP="009F295B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ou </w:t>
            </w:r>
          </w:p>
          <w:p w:rsidR="009F295B" w:rsidRDefault="009F295B" w:rsidP="009F295B">
            <w:r>
              <w:rPr>
                <w:rFonts w:ascii="Garamond" w:hAnsi="Garamond"/>
              </w:rPr>
              <w:t>- A distance</w:t>
            </w:r>
          </w:p>
        </w:tc>
        <w:tc>
          <w:tcPr>
            <w:tcW w:w="33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F295B" w:rsidRDefault="009F295B" w:rsidP="009F295B">
            <w:pPr>
              <w:spacing w:before="120"/>
              <w:jc w:val="center"/>
            </w:pPr>
            <w:r>
              <w:object w:dxaOrig="9105" w:dyaOrig="1950">
                <v:shape id="_x0000_i1028" type="#_x0000_t75" style="width:141pt;height:30.65pt" o:ole="">
                  <v:imagedata r:id="rId15" o:title=""/>
                </v:shape>
                <o:OLEObject Type="Embed" ProgID="KaledoStyle.Document" ShapeID="_x0000_i1028" DrawAspect="Content" ObjectID="_1521963664" r:id="rId16"/>
              </w:object>
            </w:r>
          </w:p>
          <w:p w:rsidR="009F295B" w:rsidRDefault="009F295B" w:rsidP="009F295B">
            <w:pPr>
              <w:spacing w:before="120"/>
              <w:jc w:val="center"/>
            </w:pPr>
            <w:r>
              <w:object w:dxaOrig="9105" w:dyaOrig="1950">
                <v:shape id="_x0000_i1029" type="#_x0000_t75" style="width:149.65pt;height:31.65pt" o:ole="">
                  <v:imagedata r:id="rId17" o:title=""/>
                </v:shape>
                <o:OLEObject Type="Embed" ProgID="KaledoStyle.Document" ShapeID="_x0000_i1029" DrawAspect="Content" ObjectID="_1521963665" r:id="rId18"/>
              </w:object>
            </w:r>
          </w:p>
        </w:tc>
      </w:tr>
      <w:tr w:rsidR="005814CD" w:rsidTr="008741A2">
        <w:trPr>
          <w:trHeight w:val="533"/>
        </w:trPr>
        <w:tc>
          <w:tcPr>
            <w:tcW w:w="4356" w:type="dxa"/>
            <w:gridSpan w:val="2"/>
            <w:vMerge/>
          </w:tcPr>
          <w:p w:rsidR="005814CD" w:rsidRDefault="005814CD" w:rsidP="005814CD">
            <w:pPr>
              <w:spacing w:before="120" w:line="480" w:lineRule="auto"/>
              <w:jc w:val="center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14CD" w:rsidRDefault="005814CD" w:rsidP="005814CD">
            <w:pPr>
              <w:spacing w:before="120"/>
              <w:jc w:val="center"/>
            </w:pPr>
            <w:r>
              <w:rPr>
                <w:rFonts w:ascii="Garamond" w:hAnsi="Garamond"/>
                <w:b/>
                <w:sz w:val="24"/>
                <w:szCs w:val="24"/>
              </w:rPr>
              <w:t>4</w:t>
            </w:r>
          </w:p>
        </w:tc>
        <w:tc>
          <w:tcPr>
            <w:tcW w:w="61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814CD" w:rsidRPr="009F295B" w:rsidRDefault="005814CD" w:rsidP="009F295B">
            <w:pPr>
              <w:spacing w:before="120" w:after="120"/>
              <w:rPr>
                <w:rFonts w:ascii="Garamond" w:hAnsi="Garamond"/>
                <w:b/>
                <w:u w:val="single"/>
              </w:rPr>
            </w:pPr>
            <w:r w:rsidRPr="009F295B">
              <w:rPr>
                <w:rFonts w:ascii="Garamond" w:hAnsi="Garamond"/>
                <w:b/>
                <w:u w:val="single"/>
              </w:rPr>
              <w:t>CONTROLER/REPASSER</w:t>
            </w:r>
          </w:p>
          <w:p w:rsidR="005814CD" w:rsidRDefault="005814CD">
            <w:r>
              <w:rPr>
                <w:rFonts w:ascii="Garamond" w:hAnsi="Garamond"/>
              </w:rPr>
              <w:t>- Les éléments</w:t>
            </w:r>
            <w:bookmarkStart w:id="0" w:name="_GoBack"/>
            <w:bookmarkEnd w:id="0"/>
          </w:p>
        </w:tc>
      </w:tr>
      <w:tr w:rsidR="009F295B" w:rsidTr="008741A2">
        <w:trPr>
          <w:trHeight w:val="1075"/>
        </w:trPr>
        <w:tc>
          <w:tcPr>
            <w:tcW w:w="4356" w:type="dxa"/>
            <w:gridSpan w:val="2"/>
            <w:vMerge/>
          </w:tcPr>
          <w:p w:rsidR="009F295B" w:rsidRDefault="009F295B" w:rsidP="009F295B">
            <w:pPr>
              <w:spacing w:before="120" w:line="480" w:lineRule="auto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6559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9F295B" w:rsidRPr="00565D54" w:rsidRDefault="009F295B" w:rsidP="00912BFC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>EMPLOIS</w:t>
            </w:r>
          </w:p>
          <w:p w:rsidR="009F295B" w:rsidRPr="00130359" w:rsidRDefault="009F295B" w:rsidP="009F295B">
            <w:pPr>
              <w:rPr>
                <w:rFonts w:ascii="Garamond" w:hAnsi="Garamond"/>
                <w:sz w:val="24"/>
                <w:szCs w:val="24"/>
              </w:rPr>
            </w:pPr>
            <w:r w:rsidRPr="00130359">
              <w:rPr>
                <w:rFonts w:ascii="Garamond" w:hAnsi="Garamond"/>
                <w:sz w:val="24"/>
                <w:szCs w:val="24"/>
              </w:rPr>
              <w:t>- Chemisier, robe, pantalon, blouses, manteaux, etc…</w:t>
            </w:r>
          </w:p>
          <w:p w:rsidR="009F295B" w:rsidRDefault="009F295B" w:rsidP="009F295B">
            <w:r w:rsidRPr="00130359">
              <w:rPr>
                <w:rFonts w:ascii="Garamond" w:hAnsi="Garamond"/>
                <w:sz w:val="24"/>
                <w:szCs w:val="24"/>
              </w:rPr>
              <w:t>- Pour des effets décoratifs</w:t>
            </w:r>
          </w:p>
        </w:tc>
      </w:tr>
      <w:tr w:rsidR="009F295B" w:rsidTr="008741A2">
        <w:trPr>
          <w:trHeight w:val="820"/>
        </w:trPr>
        <w:tc>
          <w:tcPr>
            <w:tcW w:w="4356" w:type="dxa"/>
            <w:gridSpan w:val="2"/>
            <w:vMerge/>
          </w:tcPr>
          <w:p w:rsidR="009F295B" w:rsidRDefault="009F295B" w:rsidP="009F295B">
            <w:pPr>
              <w:spacing w:before="120" w:line="480" w:lineRule="auto"/>
              <w:rPr>
                <w:b/>
                <w:noProof/>
                <w:sz w:val="24"/>
                <w:szCs w:val="24"/>
              </w:rPr>
            </w:pPr>
          </w:p>
        </w:tc>
        <w:tc>
          <w:tcPr>
            <w:tcW w:w="6559" w:type="dxa"/>
            <w:gridSpan w:val="4"/>
            <w:tcBorders>
              <w:top w:val="single" w:sz="4" w:space="0" w:color="auto"/>
            </w:tcBorders>
          </w:tcPr>
          <w:p w:rsidR="009F295B" w:rsidRPr="00565D54" w:rsidRDefault="009F295B" w:rsidP="00912BFC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>MATIERE </w:t>
            </w:r>
          </w:p>
          <w:p w:rsidR="009F295B" w:rsidRPr="009F295B" w:rsidRDefault="009F295B" w:rsidP="007E34D1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7A5DFF">
              <w:rPr>
                <w:rFonts w:ascii="Garamond" w:hAnsi="Garamond"/>
                <w:sz w:val="24"/>
                <w:szCs w:val="24"/>
              </w:rPr>
              <w:t>M</w:t>
            </w:r>
            <w:r w:rsidR="005814CD">
              <w:rPr>
                <w:rFonts w:ascii="Garamond" w:hAnsi="Garamond"/>
                <w:sz w:val="24"/>
                <w:szCs w:val="24"/>
              </w:rPr>
              <w:t xml:space="preserve">atières ayant de la tenue, </w:t>
            </w:r>
            <w:r w:rsidR="007A5DFF">
              <w:rPr>
                <w:rFonts w:ascii="Garamond" w:hAnsi="Garamond"/>
                <w:sz w:val="24"/>
                <w:szCs w:val="24"/>
              </w:rPr>
              <w:t xml:space="preserve">en </w:t>
            </w:r>
            <w:r w:rsidR="005814CD">
              <w:rPr>
                <w:rFonts w:ascii="Garamond" w:hAnsi="Garamond"/>
                <w:sz w:val="24"/>
                <w:szCs w:val="24"/>
              </w:rPr>
              <w:t>évitant les matières qui s’effilochent</w:t>
            </w:r>
            <w:r w:rsidR="007A5DFF">
              <w:rPr>
                <w:rFonts w:ascii="Garamond" w:hAnsi="Garamond"/>
                <w:sz w:val="24"/>
                <w:szCs w:val="24"/>
              </w:rPr>
              <w:t>.</w:t>
            </w:r>
          </w:p>
        </w:tc>
      </w:tr>
      <w:tr w:rsidR="00912BFC" w:rsidTr="008741A2">
        <w:trPr>
          <w:trHeight w:val="340"/>
        </w:trPr>
        <w:tc>
          <w:tcPr>
            <w:tcW w:w="10915" w:type="dxa"/>
            <w:gridSpan w:val="6"/>
            <w:tcBorders>
              <w:bottom w:val="single" w:sz="4" w:space="0" w:color="000000" w:themeColor="text1"/>
            </w:tcBorders>
            <w:shd w:val="clear" w:color="auto" w:fill="000000" w:themeFill="text1"/>
            <w:vAlign w:val="center"/>
          </w:tcPr>
          <w:p w:rsidR="00912BFC" w:rsidRDefault="00912BFC" w:rsidP="001C2080">
            <w:pPr>
              <w:jc w:val="center"/>
            </w:pPr>
            <w:r w:rsidRPr="00912BFC">
              <w:rPr>
                <w:b/>
                <w:sz w:val="24"/>
                <w:szCs w:val="24"/>
              </w:rPr>
              <w:t>INCRUSTATION</w:t>
            </w:r>
          </w:p>
        </w:tc>
      </w:tr>
      <w:tr w:rsidR="00F573B7" w:rsidTr="008741A2">
        <w:trPr>
          <w:trHeight w:val="340"/>
        </w:trPr>
        <w:tc>
          <w:tcPr>
            <w:tcW w:w="4356" w:type="dxa"/>
            <w:gridSpan w:val="2"/>
            <w:tcBorders>
              <w:bottom w:val="nil"/>
            </w:tcBorders>
          </w:tcPr>
          <w:p w:rsidR="00F573B7" w:rsidRPr="00A75EB9" w:rsidRDefault="00E82B4F" w:rsidP="00F573B7">
            <w:pPr>
              <w:spacing w:before="60" w:after="60"/>
              <w:rPr>
                <w:b/>
                <w:sz w:val="24"/>
                <w:szCs w:val="24"/>
                <w:highlight w:val="lightGray"/>
              </w:rPr>
            </w:pPr>
            <w:r w:rsidRPr="00E82B4F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7" type="#_x0000_t202" style="position:absolute;margin-left:187.2pt;margin-top:17.05pt;width:86.5pt;height:134.6pt;z-index:-251599872;mso-position-horizontal-relative:text;mso-position-vertical-relative:text" stroked="f">
                  <v:textbox style="mso-next-textbox:#_x0000_s1067">
                    <w:txbxContent>
                      <w:p w:rsidR="008741A2" w:rsidRDefault="008741A2"/>
                      <w:p w:rsidR="008741A2" w:rsidRDefault="008741A2"/>
                      <w:p w:rsidR="008741A2" w:rsidRDefault="008741A2" w:rsidP="008E397D"/>
                    </w:txbxContent>
                  </v:textbox>
                </v:shape>
              </w:pict>
            </w:r>
            <w:r w:rsidR="00F573B7" w:rsidRPr="00A75EB9">
              <w:rPr>
                <w:b/>
                <w:sz w:val="24"/>
                <w:szCs w:val="24"/>
                <w:highlight w:val="lightGray"/>
              </w:rPr>
              <w:t>CROQUI</w:t>
            </w:r>
            <w:r w:rsidR="00F573B7">
              <w:rPr>
                <w:b/>
                <w:sz w:val="24"/>
                <w:szCs w:val="24"/>
                <w:highlight w:val="lightGray"/>
              </w:rPr>
              <w:t>S</w:t>
            </w:r>
          </w:p>
        </w:tc>
        <w:tc>
          <w:tcPr>
            <w:tcW w:w="6559" w:type="dxa"/>
            <w:gridSpan w:val="4"/>
            <w:tcBorders>
              <w:bottom w:val="nil"/>
            </w:tcBorders>
          </w:tcPr>
          <w:p w:rsidR="00F573B7" w:rsidRDefault="00F573B7" w:rsidP="00F573B7">
            <w:pPr>
              <w:spacing w:before="60" w:after="60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 xml:space="preserve">PROCÉDURE  </w:t>
            </w:r>
            <w:r w:rsidRPr="0000339F">
              <w:rPr>
                <w:b/>
                <w:sz w:val="24"/>
                <w:szCs w:val="24"/>
                <w:highlight w:val="lightGray"/>
              </w:rPr>
              <w:t xml:space="preserve"> DE RÉALISATION</w:t>
            </w:r>
            <w:r>
              <w:rPr>
                <w:b/>
                <w:sz w:val="24"/>
                <w:szCs w:val="24"/>
              </w:rPr>
              <w:t> </w:t>
            </w:r>
          </w:p>
        </w:tc>
      </w:tr>
      <w:tr w:rsidR="00F573B7" w:rsidTr="008741A2">
        <w:trPr>
          <w:trHeight w:val="1346"/>
        </w:trPr>
        <w:tc>
          <w:tcPr>
            <w:tcW w:w="2235" w:type="dxa"/>
            <w:vMerge w:val="restart"/>
            <w:tcBorders>
              <w:top w:val="nil"/>
              <w:bottom w:val="nil"/>
              <w:right w:val="nil"/>
            </w:tcBorders>
          </w:tcPr>
          <w:p w:rsidR="00F573B7" w:rsidRDefault="00F573B7" w:rsidP="00F573B7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40217</wp:posOffset>
                  </wp:positionH>
                  <wp:positionV relativeFrom="paragraph">
                    <wp:posOffset>76199</wp:posOffset>
                  </wp:positionV>
                  <wp:extent cx="1035194" cy="1024467"/>
                  <wp:effectExtent l="19050" t="0" r="0" b="0"/>
                  <wp:wrapNone/>
                  <wp:docPr id="24" name="il_fi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194" cy="102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21" w:type="dxa"/>
            <w:vMerge w:val="restart"/>
            <w:tcBorders>
              <w:top w:val="nil"/>
              <w:left w:val="nil"/>
            </w:tcBorders>
          </w:tcPr>
          <w:p w:rsidR="00F573B7" w:rsidRDefault="00E82B4F" w:rsidP="00F573B7">
            <w:pPr>
              <w:rPr>
                <w:noProof/>
              </w:rPr>
            </w:pPr>
            <w:r>
              <w:rPr>
                <w:noProof/>
              </w:rPr>
              <w:pict>
                <v:shape id="_x0000_s1066" type="#_x0000_t202" style="position:absolute;margin-left:-4.6pt;margin-top:2.1pt;width:110.9pt;height:171.65pt;z-index:251714560;mso-position-horizontal-relative:margin;mso-position-vertical-relative:margin;v-text-anchor:middle" o:allowoverlap="f" filled="f" stroked="f">
                  <v:textbox style="mso-next-textbox:#_x0000_s1066" inset=".5mm,.3mm,.5mm,.3mm">
                    <w:txbxContent>
                      <w:p w:rsidR="008741A2" w:rsidRDefault="008741A2" w:rsidP="008741A2">
                        <w:r>
                          <w:t xml:space="preserve">   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011001" cy="889000"/>
                              <wp:effectExtent l="19050" t="0" r="0" b="0"/>
                              <wp:docPr id="22" name="Image 86" descr="incrus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6" descr="incrus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16255" cy="8936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741A2" w:rsidRDefault="008741A2"/>
                      <w:p w:rsidR="008741A2" w:rsidRDefault="008741A2">
                        <w:r>
                          <w:t xml:space="preserve">   </w:t>
                        </w:r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008617" cy="829733"/>
                              <wp:effectExtent l="19050" t="0" r="1033" b="0"/>
                              <wp:docPr id="23" name="Image 89" descr="http://p2.storage.canalblog.com/28/33/500903/29333872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9" descr="http://p2.storage.canalblog.com/28/33/500903/29333872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10758" cy="83149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741A2" w:rsidRPr="008741A2" w:rsidRDefault="00E82B4F">
                        <w:pPr>
                          <w:rPr>
                            <w:sz w:val="12"/>
                            <w:szCs w:val="12"/>
                          </w:rPr>
                        </w:pPr>
                        <w:hyperlink r:id="rId22" w:history="1">
                          <w:r w:rsidR="008741A2" w:rsidRPr="008741A2">
                            <w:rPr>
                              <w:rStyle w:val="Lienhypertexte"/>
                              <w:sz w:val="12"/>
                              <w:szCs w:val="12"/>
                            </w:rPr>
                            <w:t>http://pasapasdekrystal.canalblog.com</w:t>
                          </w:r>
                        </w:hyperlink>
                      </w:p>
                    </w:txbxContent>
                  </v:textbox>
                  <w10:wrap anchorx="margin" anchory="margin"/>
                </v:shape>
              </w:pict>
            </w:r>
          </w:p>
        </w:tc>
        <w:tc>
          <w:tcPr>
            <w:tcW w:w="402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F573B7" w:rsidRPr="008741A2" w:rsidRDefault="00F573B7" w:rsidP="008741A2">
            <w:pPr>
              <w:spacing w:before="6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 w:rsidRPr="008741A2">
              <w:rPr>
                <w:rFonts w:ascii="Garamond" w:hAnsi="Garamond"/>
                <w:b/>
                <w:sz w:val="24"/>
                <w:szCs w:val="24"/>
              </w:rPr>
              <w:t>1</w:t>
            </w:r>
          </w:p>
        </w:tc>
        <w:tc>
          <w:tcPr>
            <w:tcW w:w="382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3B7" w:rsidRPr="005E4965" w:rsidRDefault="00F573B7" w:rsidP="008741A2">
            <w:pPr>
              <w:spacing w:before="60"/>
              <w:rPr>
                <w:rFonts w:ascii="Garamond" w:hAnsi="Garamond"/>
                <w:b/>
                <w:u w:val="single"/>
              </w:rPr>
            </w:pPr>
            <w:r w:rsidRPr="005E4965">
              <w:rPr>
                <w:rFonts w:ascii="Garamond" w:hAnsi="Garamond"/>
                <w:b/>
                <w:u w:val="single"/>
              </w:rPr>
              <w:t>RENFORCER/THERMOCOLLER</w:t>
            </w:r>
          </w:p>
          <w:p w:rsidR="00F573B7" w:rsidRPr="005814CD" w:rsidRDefault="00F573B7" w:rsidP="008450A6">
            <w:pPr>
              <w:rPr>
                <w:rFonts w:ascii="Garamond" w:hAnsi="Garamond"/>
                <w:sz w:val="24"/>
                <w:szCs w:val="24"/>
              </w:rPr>
            </w:pPr>
            <w:r w:rsidRPr="001F5DFC">
              <w:rPr>
                <w:rFonts w:ascii="Garamond" w:hAnsi="Garamond"/>
                <w:sz w:val="24"/>
                <w:szCs w:val="24"/>
              </w:rPr>
              <w:t>-  L’angle (</w:t>
            </w:r>
            <w:r>
              <w:rPr>
                <w:rFonts w:ascii="Garamond" w:hAnsi="Garamond"/>
                <w:sz w:val="24"/>
                <w:szCs w:val="24"/>
              </w:rPr>
              <w:t>en ajoutant un renfort pour</w:t>
            </w:r>
            <w:r w:rsidRPr="001F5DFC">
              <w:rPr>
                <w:rFonts w:ascii="Garamond" w:hAnsi="Garamond"/>
                <w:sz w:val="24"/>
                <w:szCs w:val="24"/>
              </w:rPr>
              <w:t xml:space="preserve"> un tissu fin ou </w:t>
            </w:r>
            <w:r>
              <w:rPr>
                <w:rFonts w:ascii="Garamond" w:hAnsi="Garamond"/>
                <w:sz w:val="24"/>
                <w:szCs w:val="24"/>
              </w:rPr>
              <w:t xml:space="preserve">en thermocollant dans un tissu moyen à </w:t>
            </w:r>
            <w:r w:rsidRPr="001F5DFC">
              <w:rPr>
                <w:rFonts w:ascii="Garamond" w:hAnsi="Garamond"/>
                <w:sz w:val="24"/>
                <w:szCs w:val="24"/>
              </w:rPr>
              <w:t>fort.</w:t>
            </w:r>
          </w:p>
        </w:tc>
        <w:tc>
          <w:tcPr>
            <w:tcW w:w="2329" w:type="dxa"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F573B7" w:rsidRDefault="00F573B7" w:rsidP="008741A2">
            <w:pPr>
              <w:spacing w:before="120"/>
              <w:jc w:val="center"/>
            </w:pPr>
            <w:r>
              <w:object w:dxaOrig="7365" w:dyaOrig="7125">
                <v:shape id="_x0000_i1030" type="#_x0000_t75" style="width:56pt;height:54pt" o:ole="">
                  <v:imagedata r:id="rId23" o:title=""/>
                </v:shape>
                <o:OLEObject Type="Embed" ProgID="KaledoStyle.Document" ShapeID="_x0000_i1030" DrawAspect="Content" ObjectID="_1521963666" r:id="rId24"/>
              </w:object>
            </w:r>
          </w:p>
        </w:tc>
      </w:tr>
      <w:tr w:rsidR="00F573B7" w:rsidTr="008741A2">
        <w:trPr>
          <w:trHeight w:val="660"/>
        </w:trPr>
        <w:tc>
          <w:tcPr>
            <w:tcW w:w="2235" w:type="dxa"/>
            <w:vMerge/>
            <w:tcBorders>
              <w:bottom w:val="nil"/>
              <w:right w:val="nil"/>
            </w:tcBorders>
          </w:tcPr>
          <w:p w:rsidR="00F573B7" w:rsidRDefault="00F573B7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2121" w:type="dxa"/>
            <w:vMerge/>
            <w:tcBorders>
              <w:left w:val="nil"/>
            </w:tcBorders>
          </w:tcPr>
          <w:p w:rsidR="00F573B7" w:rsidRDefault="00F573B7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402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573B7" w:rsidRPr="008741A2" w:rsidRDefault="008741A2" w:rsidP="008741A2">
            <w:pPr>
              <w:spacing w:before="6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 w:rsidRPr="008741A2">
              <w:rPr>
                <w:rFonts w:ascii="Garamond" w:hAnsi="Garamond"/>
                <w:b/>
                <w:sz w:val="24"/>
                <w:szCs w:val="24"/>
              </w:rPr>
              <w:t>2</w:t>
            </w:r>
          </w:p>
        </w:tc>
        <w:tc>
          <w:tcPr>
            <w:tcW w:w="38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573B7" w:rsidRPr="004068AA" w:rsidRDefault="00F573B7" w:rsidP="008741A2">
            <w:pPr>
              <w:spacing w:before="60"/>
              <w:rPr>
                <w:rFonts w:ascii="Garamond" w:hAnsi="Garamond"/>
                <w:b/>
                <w:u w:val="single"/>
              </w:rPr>
            </w:pPr>
            <w:r w:rsidRPr="004068AA">
              <w:rPr>
                <w:rFonts w:ascii="Garamond" w:hAnsi="Garamond"/>
                <w:b/>
                <w:u w:val="single"/>
              </w:rPr>
              <w:t>POSITIONNER/ ASSEMBLER</w:t>
            </w:r>
          </w:p>
          <w:p w:rsidR="00F573B7" w:rsidRPr="00DF7A1C" w:rsidRDefault="00F573B7" w:rsidP="007E34D1">
            <w:pPr>
              <w:rPr>
                <w:rFonts w:ascii="Garamond" w:hAnsi="Garamond"/>
                <w:sz w:val="24"/>
                <w:szCs w:val="24"/>
              </w:rPr>
            </w:pPr>
            <w:r w:rsidRPr="00DF7A1C">
              <w:rPr>
                <w:rFonts w:ascii="Garamond" w:hAnsi="Garamond"/>
                <w:sz w:val="24"/>
                <w:szCs w:val="24"/>
              </w:rPr>
              <w:t xml:space="preserve">- </w:t>
            </w:r>
            <w:r>
              <w:rPr>
                <w:rFonts w:ascii="Garamond" w:hAnsi="Garamond"/>
                <w:sz w:val="24"/>
                <w:szCs w:val="24"/>
              </w:rPr>
              <w:t>L’angle concave sur le dessus</w:t>
            </w:r>
          </w:p>
          <w:p w:rsidR="00F573B7" w:rsidRPr="00446C5E" w:rsidRDefault="00F573B7" w:rsidP="00AB5269">
            <w:pPr>
              <w:rPr>
                <w:rFonts w:ascii="Garamond" w:hAnsi="Garamond"/>
                <w:sz w:val="24"/>
                <w:szCs w:val="24"/>
              </w:rPr>
            </w:pPr>
            <w:r w:rsidRPr="001F5DFC">
              <w:rPr>
                <w:rFonts w:ascii="Garamond" w:hAnsi="Garamond"/>
                <w:sz w:val="24"/>
                <w:szCs w:val="24"/>
              </w:rPr>
              <w:t xml:space="preserve">-  </w:t>
            </w:r>
            <w:r>
              <w:rPr>
                <w:rFonts w:ascii="Garamond" w:hAnsi="Garamond"/>
                <w:sz w:val="24"/>
                <w:szCs w:val="24"/>
              </w:rPr>
              <w:t>Les deux éléments en pointant aiguille à  1 cm au-delà de l’angle</w:t>
            </w:r>
          </w:p>
        </w:tc>
        <w:tc>
          <w:tcPr>
            <w:tcW w:w="2329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573B7" w:rsidRDefault="00F573B7" w:rsidP="004068AA">
            <w:pPr>
              <w:spacing w:before="120"/>
              <w:jc w:val="center"/>
            </w:pPr>
            <w:r>
              <w:object w:dxaOrig="9645" w:dyaOrig="5640">
                <v:shape id="_x0000_i1031" type="#_x0000_t75" style="width:93.65pt;height:54pt" o:ole="">
                  <v:imagedata r:id="rId25" o:title=""/>
                </v:shape>
                <o:OLEObject Type="Embed" ProgID="KaledoStyle.Document" ShapeID="_x0000_i1031" DrawAspect="Content" ObjectID="_1521963667" r:id="rId26"/>
              </w:object>
            </w:r>
          </w:p>
        </w:tc>
      </w:tr>
      <w:tr w:rsidR="00F573B7" w:rsidTr="008741A2">
        <w:trPr>
          <w:trHeight w:val="626"/>
        </w:trPr>
        <w:tc>
          <w:tcPr>
            <w:tcW w:w="2235" w:type="dxa"/>
            <w:vMerge w:val="restart"/>
            <w:tcBorders>
              <w:top w:val="nil"/>
              <w:right w:val="nil"/>
            </w:tcBorders>
          </w:tcPr>
          <w:p w:rsidR="00F573B7" w:rsidRDefault="00F573B7" w:rsidP="008741A2">
            <w:pPr>
              <w:rPr>
                <w:noProof/>
              </w:rPr>
            </w:pPr>
            <w:r w:rsidRPr="00F573B7">
              <w:rPr>
                <w:noProof/>
              </w:rPr>
              <w:drawing>
                <wp:inline distT="0" distB="0" distL="0" distR="0">
                  <wp:extent cx="1189372" cy="910055"/>
                  <wp:effectExtent l="19050" t="0" r="0" b="0"/>
                  <wp:docPr id="26" name="Image 95" descr="OLYMPUS DIGITAL CAME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OLYMPUS DIGITAL CAME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512" cy="910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41A2" w:rsidRDefault="00E82B4F" w:rsidP="008741A2">
            <w:pPr>
              <w:spacing w:before="60"/>
            </w:pPr>
            <w:hyperlink r:id="rId28" w:history="1">
              <w:r w:rsidR="008741A2" w:rsidRPr="007A5DFF">
                <w:rPr>
                  <w:rStyle w:val="Lienhypertexte"/>
                  <w:sz w:val="12"/>
                  <w:szCs w:val="12"/>
                </w:rPr>
                <w:t>http://republiqueduchiffon.com</w:t>
              </w:r>
            </w:hyperlink>
          </w:p>
        </w:tc>
        <w:tc>
          <w:tcPr>
            <w:tcW w:w="2121" w:type="dxa"/>
            <w:vMerge/>
            <w:tcBorders>
              <w:left w:val="nil"/>
            </w:tcBorders>
          </w:tcPr>
          <w:p w:rsidR="00F573B7" w:rsidRDefault="00F573B7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402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573B7" w:rsidRPr="008741A2" w:rsidRDefault="00F573B7" w:rsidP="008741A2">
            <w:pPr>
              <w:jc w:val="center"/>
              <w:rPr>
                <w:rFonts w:ascii="Garamond" w:hAnsi="Garamond"/>
                <w:b/>
                <w:sz w:val="24"/>
                <w:szCs w:val="24"/>
              </w:rPr>
            </w:pPr>
          </w:p>
        </w:tc>
        <w:tc>
          <w:tcPr>
            <w:tcW w:w="382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3B7" w:rsidRPr="004068AA" w:rsidRDefault="00F573B7" w:rsidP="007E34D1">
            <w:pPr>
              <w:rPr>
                <w:rFonts w:ascii="Garamond" w:hAnsi="Garamond"/>
                <w:b/>
                <w:u w:val="single"/>
              </w:rPr>
            </w:pPr>
          </w:p>
        </w:tc>
        <w:tc>
          <w:tcPr>
            <w:tcW w:w="2329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573B7" w:rsidRDefault="00F573B7" w:rsidP="004068AA">
            <w:pPr>
              <w:spacing w:before="120"/>
              <w:jc w:val="center"/>
            </w:pPr>
          </w:p>
        </w:tc>
      </w:tr>
      <w:tr w:rsidR="00F573B7" w:rsidTr="008741A2">
        <w:trPr>
          <w:trHeight w:val="1231"/>
        </w:trPr>
        <w:tc>
          <w:tcPr>
            <w:tcW w:w="2235" w:type="dxa"/>
            <w:vMerge/>
            <w:tcBorders>
              <w:bottom w:val="single" w:sz="4" w:space="0" w:color="auto"/>
              <w:right w:val="nil"/>
            </w:tcBorders>
          </w:tcPr>
          <w:p w:rsidR="00F573B7" w:rsidRDefault="00F573B7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2121" w:type="dxa"/>
            <w:vMerge/>
            <w:tcBorders>
              <w:left w:val="nil"/>
              <w:bottom w:val="single" w:sz="4" w:space="0" w:color="auto"/>
            </w:tcBorders>
          </w:tcPr>
          <w:p w:rsidR="00F573B7" w:rsidRDefault="00F573B7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3B7" w:rsidRPr="008741A2" w:rsidRDefault="008741A2" w:rsidP="008741A2">
            <w:pPr>
              <w:spacing w:before="6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 w:rsidRPr="008741A2">
              <w:rPr>
                <w:rFonts w:ascii="Garamond" w:hAnsi="Garamond"/>
                <w:b/>
                <w:sz w:val="24"/>
                <w:szCs w:val="24"/>
              </w:rPr>
              <w:t>3</w:t>
            </w:r>
          </w:p>
        </w:tc>
        <w:tc>
          <w:tcPr>
            <w:tcW w:w="38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73B7" w:rsidRDefault="00F573B7" w:rsidP="008741A2">
            <w:pPr>
              <w:spacing w:before="60"/>
              <w:rPr>
                <w:rFonts w:ascii="Garamond" w:hAnsi="Garamond"/>
                <w:b/>
                <w:u w:val="single"/>
              </w:rPr>
            </w:pPr>
            <w:r>
              <w:rPr>
                <w:rFonts w:ascii="Garamond" w:hAnsi="Garamond"/>
                <w:b/>
                <w:u w:val="single"/>
              </w:rPr>
              <w:t>CRANTER</w:t>
            </w:r>
          </w:p>
          <w:p w:rsidR="00F573B7" w:rsidRPr="008741A2" w:rsidRDefault="00F573B7">
            <w:pPr>
              <w:rPr>
                <w:rFonts w:ascii="Garamond" w:hAnsi="Garamond"/>
                <w:sz w:val="24"/>
                <w:szCs w:val="24"/>
              </w:rPr>
            </w:pPr>
            <w:r w:rsidRPr="004068AA">
              <w:rPr>
                <w:rFonts w:ascii="Garamond" w:hAnsi="Garamond"/>
                <w:sz w:val="24"/>
                <w:szCs w:val="24"/>
              </w:rPr>
              <w:t xml:space="preserve">- </w:t>
            </w:r>
            <w:r>
              <w:rPr>
                <w:rFonts w:ascii="Garamond" w:hAnsi="Garamond"/>
                <w:sz w:val="24"/>
                <w:szCs w:val="24"/>
              </w:rPr>
              <w:t xml:space="preserve"> La bande ou l’élément concave (élément visible) jusqu’à l’aiguille.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573B7" w:rsidRDefault="00F573B7" w:rsidP="008741A2">
            <w:pPr>
              <w:jc w:val="center"/>
            </w:pPr>
            <w:r>
              <w:object w:dxaOrig="9645" w:dyaOrig="5955">
                <v:shape id="_x0000_i1032" type="#_x0000_t75" style="width:92.65pt;height:57.35pt" o:ole="">
                  <v:imagedata r:id="rId29" o:title=""/>
                </v:shape>
                <o:OLEObject Type="Embed" ProgID="KaledoStyle.Document" ShapeID="_x0000_i1032" DrawAspect="Content" ObjectID="_1521963668" r:id="rId30"/>
              </w:object>
            </w:r>
          </w:p>
        </w:tc>
      </w:tr>
      <w:tr w:rsidR="00AB5269" w:rsidTr="008741A2">
        <w:trPr>
          <w:trHeight w:val="1077"/>
        </w:trPr>
        <w:tc>
          <w:tcPr>
            <w:tcW w:w="4356" w:type="dxa"/>
            <w:gridSpan w:val="2"/>
            <w:vMerge w:val="restart"/>
            <w:tcBorders>
              <w:top w:val="single" w:sz="4" w:space="0" w:color="auto"/>
            </w:tcBorders>
          </w:tcPr>
          <w:p w:rsidR="00AB5269" w:rsidRDefault="008741A2" w:rsidP="008741A2">
            <w:pPr>
              <w:spacing w:before="120"/>
              <w:rPr>
                <w:noProof/>
              </w:rPr>
            </w:pPr>
            <w:r>
              <w:object w:dxaOrig="22965" w:dyaOrig="22155">
                <v:shape id="_x0000_i1033" type="#_x0000_t75" style="width:136.65pt;height:131.65pt" o:ole="">
                  <v:imagedata r:id="rId31" o:title=""/>
                </v:shape>
                <o:OLEObject Type="Embed" ProgID="KaledoStyle.Document" ShapeID="_x0000_i1033" DrawAspect="Content" ObjectID="_1521963669" r:id="rId32"/>
              </w:object>
            </w:r>
            <w:r>
              <w:t xml:space="preserve">  </w:t>
            </w:r>
            <w:r w:rsidRPr="008741A2">
              <w:rPr>
                <w:noProof/>
              </w:rPr>
              <w:drawing>
                <wp:inline distT="0" distB="0" distL="0" distR="0">
                  <wp:extent cx="781050" cy="782313"/>
                  <wp:effectExtent l="19050" t="0" r="0" b="0"/>
                  <wp:docPr id="28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21893" t="17574" r="34790" b="27371"/>
                          <a:stretch>
                            <a:fillRect/>
                          </a:stretch>
                        </pic:blipFill>
                        <pic:spPr bwMode="auto">
                          <a:xfrm flipH="1" flipV="1">
                            <a:off x="0" y="0"/>
                            <a:ext cx="783037" cy="7843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5269" w:rsidRPr="008741A2" w:rsidRDefault="008741A2" w:rsidP="008741A2">
            <w:pPr>
              <w:spacing w:before="60"/>
              <w:jc w:val="center"/>
              <w:rPr>
                <w:rFonts w:ascii="Garamond" w:hAnsi="Garamond"/>
                <w:b/>
                <w:sz w:val="24"/>
                <w:szCs w:val="24"/>
              </w:rPr>
            </w:pPr>
            <w:r w:rsidRPr="008741A2">
              <w:rPr>
                <w:rFonts w:ascii="Garamond" w:hAnsi="Garamond"/>
                <w:b/>
                <w:sz w:val="24"/>
                <w:szCs w:val="24"/>
              </w:rPr>
              <w:t>4</w:t>
            </w:r>
          </w:p>
        </w:tc>
        <w:tc>
          <w:tcPr>
            <w:tcW w:w="38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5269" w:rsidRPr="008741A2" w:rsidRDefault="00AB5269" w:rsidP="008741A2">
            <w:pPr>
              <w:spacing w:before="60"/>
              <w:rPr>
                <w:rFonts w:ascii="Garamond" w:hAnsi="Garamond"/>
                <w:b/>
                <w:u w:val="single"/>
              </w:rPr>
            </w:pPr>
            <w:r w:rsidRPr="008741A2">
              <w:rPr>
                <w:rFonts w:ascii="Garamond" w:hAnsi="Garamond"/>
                <w:b/>
                <w:u w:val="single"/>
              </w:rPr>
              <w:t>PIVOTER/ ASSEMBLER</w:t>
            </w:r>
          </w:p>
          <w:p w:rsidR="00AB5269" w:rsidRPr="009C7240" w:rsidRDefault="00AB5269" w:rsidP="009C7240">
            <w:pPr>
              <w:rPr>
                <w:rFonts w:ascii="Garamond" w:hAnsi="Garamond"/>
                <w:sz w:val="24"/>
                <w:szCs w:val="24"/>
              </w:rPr>
            </w:pPr>
            <w:r w:rsidRPr="009C7240">
              <w:rPr>
                <w:rFonts w:ascii="Garamond" w:hAnsi="Garamond"/>
                <w:sz w:val="24"/>
                <w:szCs w:val="24"/>
              </w:rPr>
              <w:t>-</w:t>
            </w:r>
            <w:r>
              <w:rPr>
                <w:rFonts w:ascii="Garamond" w:hAnsi="Garamond"/>
                <w:sz w:val="24"/>
                <w:szCs w:val="24"/>
              </w:rPr>
              <w:t xml:space="preserve">  Elément concave  de 90°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B5269" w:rsidRDefault="00AB5269" w:rsidP="0069055A">
            <w:pPr>
              <w:spacing w:before="120"/>
              <w:jc w:val="center"/>
            </w:pPr>
            <w:r>
              <w:object w:dxaOrig="9195" w:dyaOrig="3945">
                <v:shape id="_x0000_i1034" type="#_x0000_t75" style="width:104pt;height:45pt" o:ole="">
                  <v:imagedata r:id="rId34" o:title=""/>
                </v:shape>
                <o:OLEObject Type="Embed" ProgID="KaledoStyle.Document" ShapeID="_x0000_i1034" DrawAspect="Content" ObjectID="_1521963670" r:id="rId35"/>
              </w:object>
            </w:r>
          </w:p>
        </w:tc>
      </w:tr>
      <w:tr w:rsidR="00AB5269" w:rsidTr="008741A2">
        <w:trPr>
          <w:trHeight w:val="676"/>
        </w:trPr>
        <w:tc>
          <w:tcPr>
            <w:tcW w:w="4356" w:type="dxa"/>
            <w:gridSpan w:val="2"/>
            <w:vMerge/>
          </w:tcPr>
          <w:p w:rsidR="00AB5269" w:rsidRDefault="00AB5269" w:rsidP="00FB7BFF">
            <w:pPr>
              <w:spacing w:before="120" w:line="480" w:lineRule="auto"/>
              <w:rPr>
                <w:noProof/>
              </w:rPr>
            </w:pPr>
          </w:p>
        </w:tc>
        <w:tc>
          <w:tcPr>
            <w:tcW w:w="6559" w:type="dxa"/>
            <w:gridSpan w:val="4"/>
            <w:tcBorders>
              <w:top w:val="single" w:sz="4" w:space="0" w:color="auto"/>
            </w:tcBorders>
          </w:tcPr>
          <w:p w:rsidR="00AB5269" w:rsidRPr="00565D54" w:rsidRDefault="00AB5269" w:rsidP="00AB5269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>EMPLOIS</w:t>
            </w:r>
          </w:p>
          <w:p w:rsidR="00AB5269" w:rsidRPr="00130359" w:rsidRDefault="00AB5269" w:rsidP="00AB5269">
            <w:pPr>
              <w:rPr>
                <w:rFonts w:ascii="Garamond" w:hAnsi="Garamond"/>
                <w:sz w:val="24"/>
                <w:szCs w:val="24"/>
              </w:rPr>
            </w:pPr>
            <w:r w:rsidRPr="00130359">
              <w:rPr>
                <w:rFonts w:ascii="Garamond" w:hAnsi="Garamond"/>
                <w:sz w:val="24"/>
                <w:szCs w:val="24"/>
              </w:rPr>
              <w:t>- Chemisier, robe, pantalon, blouses, manteaux, etc…</w:t>
            </w:r>
          </w:p>
          <w:p w:rsidR="00AB5269" w:rsidRDefault="00AB5269" w:rsidP="00DD3FBA">
            <w:pPr>
              <w:spacing w:after="60"/>
            </w:pPr>
            <w:r w:rsidRPr="00130359">
              <w:rPr>
                <w:rFonts w:ascii="Garamond" w:hAnsi="Garamond"/>
                <w:sz w:val="24"/>
                <w:szCs w:val="24"/>
              </w:rPr>
              <w:t>- Pour des effets décoratifs</w:t>
            </w:r>
          </w:p>
        </w:tc>
      </w:tr>
      <w:tr w:rsidR="00AB5269" w:rsidTr="00DD3FBA">
        <w:trPr>
          <w:trHeight w:val="680"/>
        </w:trPr>
        <w:tc>
          <w:tcPr>
            <w:tcW w:w="4356" w:type="dxa"/>
            <w:gridSpan w:val="2"/>
            <w:vMerge/>
          </w:tcPr>
          <w:p w:rsidR="00AB5269" w:rsidRDefault="00AB5269"/>
        </w:tc>
        <w:tc>
          <w:tcPr>
            <w:tcW w:w="6559" w:type="dxa"/>
            <w:gridSpan w:val="4"/>
          </w:tcPr>
          <w:p w:rsidR="00AB5269" w:rsidRPr="00565D54" w:rsidRDefault="00AB5269" w:rsidP="00AB5269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>MATIERE </w:t>
            </w:r>
          </w:p>
          <w:p w:rsidR="00AB5269" w:rsidRDefault="00AB5269" w:rsidP="00AB5269">
            <w:r>
              <w:rPr>
                <w:rFonts w:ascii="Garamond" w:hAnsi="Garamond"/>
                <w:sz w:val="24"/>
                <w:szCs w:val="24"/>
              </w:rPr>
              <w:t>- Matières ayant de la tenue, en évitant les matières qui s’effilochent.</w:t>
            </w:r>
          </w:p>
        </w:tc>
      </w:tr>
    </w:tbl>
    <w:p w:rsidR="009F295B" w:rsidRPr="00AB5269" w:rsidRDefault="00ED0428">
      <w:pPr>
        <w:rPr>
          <w:sz w:val="2"/>
          <w:szCs w:val="2"/>
        </w:rPr>
      </w:pPr>
      <w:r>
        <w:rPr>
          <w:sz w:val="2"/>
          <w:szCs w:val="2"/>
        </w:rPr>
        <w:t>–</w:t>
      </w:r>
    </w:p>
    <w:sectPr w:rsidR="009F295B" w:rsidRPr="00AB5269" w:rsidSect="009F295B">
      <w:headerReference w:type="default" r:id="rId36"/>
      <w:footerReference w:type="default" r:id="rId37"/>
      <w:pgSz w:w="11906" w:h="16838"/>
      <w:pgMar w:top="720" w:right="720" w:bottom="720" w:left="720" w:header="340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F09F1" w:rsidRDefault="003F09F1" w:rsidP="009F295B">
      <w:r>
        <w:separator/>
      </w:r>
    </w:p>
  </w:endnote>
  <w:endnote w:type="continuationSeparator" w:id="1">
    <w:p w:rsidR="003F09F1" w:rsidRDefault="003F09F1" w:rsidP="009F29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41A2" w:rsidRPr="001C2080" w:rsidRDefault="008741A2" w:rsidP="00854F5B">
    <w:pPr>
      <w:pStyle w:val="Pieddepage"/>
      <w:tabs>
        <w:tab w:val="clear" w:pos="9072"/>
        <w:tab w:val="right" w:pos="10773"/>
      </w:tabs>
      <w:rPr>
        <w:b/>
        <w:i/>
        <w:color w:val="808080"/>
        <w:sz w:val="20"/>
        <w:szCs w:val="20"/>
      </w:rPr>
    </w:pPr>
    <w:r w:rsidRPr="001C2080">
      <w:rPr>
        <w:b/>
        <w:i/>
        <w:color w:val="808080"/>
        <w:sz w:val="20"/>
        <w:szCs w:val="20"/>
      </w:rPr>
      <w:t xml:space="preserve">BDD/7-TECHNIQUE ARTISANALE/74A-APPLICATION </w:t>
    </w:r>
    <w:r>
      <w:rPr>
        <w:b/>
        <w:i/>
        <w:color w:val="808080"/>
        <w:sz w:val="20"/>
        <w:szCs w:val="20"/>
      </w:rPr>
      <w:t>et</w:t>
    </w:r>
    <w:r w:rsidRPr="001C2080">
      <w:rPr>
        <w:b/>
        <w:i/>
        <w:color w:val="808080"/>
        <w:sz w:val="20"/>
        <w:szCs w:val="20"/>
      </w:rPr>
      <w:t xml:space="preserve"> INCRUSTATION</w:t>
    </w:r>
    <w:r w:rsidRPr="001C2080">
      <w:rPr>
        <w:b/>
        <w:i/>
        <w:color w:val="808080"/>
        <w:sz w:val="20"/>
        <w:szCs w:val="20"/>
      </w:rPr>
      <w:tab/>
      <w:t>1/1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F09F1" w:rsidRDefault="003F09F1" w:rsidP="009F295B">
      <w:r>
        <w:separator/>
      </w:r>
    </w:p>
  </w:footnote>
  <w:footnote w:type="continuationSeparator" w:id="1">
    <w:p w:rsidR="003F09F1" w:rsidRDefault="003F09F1" w:rsidP="009F29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15" w:type="dxa"/>
      <w:tblInd w:w="-11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1E0"/>
    </w:tblPr>
    <w:tblGrid>
      <w:gridCol w:w="1375"/>
      <w:gridCol w:w="5146"/>
      <w:gridCol w:w="851"/>
      <w:gridCol w:w="3118"/>
      <w:gridCol w:w="425"/>
    </w:tblGrid>
    <w:tr w:rsidR="008741A2" w:rsidTr="001C2080">
      <w:trPr>
        <w:cantSplit/>
        <w:trHeight w:val="292"/>
      </w:trPr>
      <w:tc>
        <w:tcPr>
          <w:tcW w:w="1375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8741A2" w:rsidRDefault="008741A2" w:rsidP="007E34D1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47700" cy="469900"/>
                <wp:effectExtent l="0" t="0" r="0" b="6350"/>
                <wp:docPr id="7" name="Imag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FFFF66"/>
          <w:vAlign w:val="center"/>
          <w:hideMark/>
        </w:tcPr>
        <w:p w:rsidR="008741A2" w:rsidRPr="00563FFA" w:rsidRDefault="008741A2" w:rsidP="009F295B">
          <w:pPr>
            <w:ind w:right="-28"/>
            <w:jc w:val="center"/>
            <w:rPr>
              <w:b/>
              <w:color w:val="8E6C00"/>
              <w:sz w:val="24"/>
              <w:szCs w:val="24"/>
            </w:rPr>
          </w:pPr>
          <w:r w:rsidRPr="00563FFA">
            <w:rPr>
              <w:b/>
              <w:color w:val="8E6C00"/>
              <w:sz w:val="24"/>
              <w:szCs w:val="24"/>
            </w:rPr>
            <w:t xml:space="preserve">BANQUE DE </w:t>
          </w:r>
          <w:r>
            <w:rPr>
              <w:b/>
              <w:color w:val="8E6C00"/>
              <w:sz w:val="24"/>
              <w:szCs w:val="24"/>
            </w:rPr>
            <w:t>DONNEES</w:t>
          </w:r>
        </w:p>
      </w:tc>
      <w:tc>
        <w:tcPr>
          <w:tcW w:w="851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8741A2" w:rsidRPr="004956D8" w:rsidRDefault="008741A2" w:rsidP="001C2080">
          <w:pPr>
            <w:pStyle w:val="Titre1"/>
            <w:spacing w:before="0" w:after="0"/>
          </w:pPr>
          <w:r>
            <w:rPr>
              <w:rFonts w:ascii="Arial Black" w:hAnsi="Arial Black"/>
            </w:rPr>
            <w:t>74</w:t>
          </w:r>
          <w:r w:rsidRPr="004956D8">
            <w:rPr>
              <w:rFonts w:ascii="Arial Black" w:hAnsi="Arial Black"/>
            </w:rPr>
            <w:t>A-</w:t>
          </w:r>
        </w:p>
      </w:tc>
      <w:tc>
        <w:tcPr>
          <w:tcW w:w="3118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8741A2" w:rsidRPr="004956D8" w:rsidRDefault="008741A2" w:rsidP="001C2080">
          <w:pPr>
            <w:pStyle w:val="Titre1"/>
            <w:spacing w:before="0"/>
            <w:rPr>
              <w:rFonts w:ascii="Arial Black" w:hAnsi="Arial Black"/>
            </w:rPr>
          </w:pPr>
          <w:r>
            <w:rPr>
              <w:rFonts w:ascii="Arial Black" w:hAnsi="Arial Black"/>
            </w:rPr>
            <w:t xml:space="preserve">APPLICATION </w:t>
          </w:r>
          <w:r>
            <w:rPr>
              <w:rFonts w:ascii="Arial Black" w:hAnsi="Arial Black"/>
              <w:b w:val="0"/>
              <w:sz w:val="28"/>
              <w:szCs w:val="28"/>
            </w:rPr>
            <w:t>et</w:t>
          </w:r>
          <w:r>
            <w:rPr>
              <w:rFonts w:ascii="Arial Black" w:hAnsi="Arial Black"/>
            </w:rPr>
            <w:t xml:space="preserve">  INCRUSTATION</w:t>
          </w:r>
        </w:p>
      </w:tc>
      <w:tc>
        <w:tcPr>
          <w:tcW w:w="42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/>
          <w:vAlign w:val="center"/>
          <w:hideMark/>
        </w:tcPr>
        <w:p w:rsidR="008741A2" w:rsidRPr="00FB6EC8" w:rsidRDefault="008741A2" w:rsidP="007E34D1">
          <w:pPr>
            <w:pStyle w:val="Titre1"/>
            <w:spacing w:before="0" w:after="0"/>
            <w:jc w:val="center"/>
            <w:rPr>
              <w:rFonts w:ascii="Arial" w:hAnsi="Arial" w:cs="Arial"/>
              <w:color w:val="FFFFFF"/>
              <w:sz w:val="24"/>
              <w:szCs w:val="24"/>
            </w:rPr>
          </w:pPr>
          <w:r>
            <w:rPr>
              <w:rFonts w:ascii="Arial" w:hAnsi="Arial" w:cs="Arial"/>
              <w:color w:val="FFFFFF"/>
              <w:sz w:val="24"/>
              <w:szCs w:val="24"/>
            </w:rPr>
            <w:t>1/1</w:t>
          </w:r>
        </w:p>
      </w:tc>
    </w:tr>
    <w:tr w:rsidR="008741A2" w:rsidTr="001C2080">
      <w:trPr>
        <w:cantSplit/>
        <w:trHeight w:val="564"/>
      </w:trPr>
      <w:tc>
        <w:tcPr>
          <w:tcW w:w="1375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8741A2" w:rsidRDefault="008741A2" w:rsidP="007E34D1">
          <w:pPr>
            <w:rPr>
              <w:b/>
              <w:sz w:val="18"/>
              <w:szCs w:val="18"/>
            </w:rPr>
          </w:pPr>
        </w:p>
      </w:tc>
      <w:tc>
        <w:tcPr>
          <w:tcW w:w="514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8E6C00"/>
          <w:vAlign w:val="center"/>
        </w:tcPr>
        <w:p w:rsidR="008741A2" w:rsidRDefault="008741A2" w:rsidP="009F295B">
          <w:pPr>
            <w:shd w:val="clear" w:color="auto" w:fill="8E6C00"/>
            <w:ind w:right="-28"/>
            <w:jc w:val="center"/>
            <w:rPr>
              <w:b/>
              <w:smallCaps/>
              <w:color w:val="FFFF66"/>
              <w:sz w:val="28"/>
            </w:rPr>
          </w:pPr>
          <w:r>
            <w:rPr>
              <w:b/>
              <w:smallCaps/>
              <w:color w:val="FFFF66"/>
              <w:sz w:val="28"/>
            </w:rPr>
            <w:t>Technique Artisanale -</w:t>
          </w:r>
        </w:p>
        <w:p w:rsidR="008741A2" w:rsidRPr="005741C1" w:rsidRDefault="008741A2" w:rsidP="001C2080">
          <w:pPr>
            <w:shd w:val="clear" w:color="auto" w:fill="8E6C00"/>
            <w:ind w:right="-28"/>
            <w:jc w:val="center"/>
            <w:rPr>
              <w:b/>
              <w:imprint/>
              <w:color w:val="FFFF66"/>
              <w:sz w:val="28"/>
              <w:szCs w:val="28"/>
            </w:rPr>
          </w:pPr>
          <w:r w:rsidRPr="005741C1">
            <w:rPr>
              <w:b/>
              <w:smallCaps/>
              <w:imprint/>
              <w:color w:val="FFFF66"/>
              <w:sz w:val="28"/>
            </w:rPr>
            <w:t>AP</w:t>
          </w:r>
          <w:r w:rsidRPr="005741C1">
            <w:rPr>
              <w:b/>
              <w:smallCaps/>
              <w:imprint/>
              <w:color w:val="FFFF66"/>
              <w:sz w:val="28"/>
              <w:szCs w:val="28"/>
            </w:rPr>
            <w:t>PLI</w:t>
          </w:r>
          <w:r w:rsidRPr="005741C1">
            <w:rPr>
              <w:b/>
              <w:smallCaps/>
              <w:imprint/>
              <w:color w:val="FFFF66"/>
              <w:sz w:val="28"/>
            </w:rPr>
            <w:t xml:space="preserve">CATION - INCRUSTATION </w:t>
          </w:r>
        </w:p>
      </w:tc>
      <w:tc>
        <w:tcPr>
          <w:tcW w:w="851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8741A2" w:rsidRDefault="008741A2" w:rsidP="007E34D1">
          <w:pPr>
            <w:rPr>
              <w:rFonts w:ascii="Cambria" w:hAnsi="Cambria" w:cs="Times New Roman"/>
              <w:b/>
              <w:bCs/>
              <w:kern w:val="32"/>
              <w:sz w:val="32"/>
              <w:szCs w:val="32"/>
            </w:rPr>
          </w:pPr>
        </w:p>
      </w:tc>
      <w:tc>
        <w:tcPr>
          <w:tcW w:w="3118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8741A2" w:rsidRDefault="008741A2" w:rsidP="007E34D1">
          <w:pPr>
            <w:rPr>
              <w:rFonts w:ascii="Arial Black" w:hAnsi="Arial Black" w:cs="Times New Roman"/>
              <w:b/>
              <w:bCs/>
              <w:kern w:val="32"/>
              <w:sz w:val="32"/>
              <w:szCs w:val="32"/>
            </w:rPr>
          </w:pPr>
        </w:p>
      </w:tc>
      <w:tc>
        <w:tcPr>
          <w:tcW w:w="42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8741A2" w:rsidRDefault="008741A2" w:rsidP="007E34D1">
          <w:pPr>
            <w:rPr>
              <w:b/>
              <w:bCs/>
              <w:color w:val="FFFFFF"/>
              <w:kern w:val="32"/>
              <w:sz w:val="24"/>
              <w:szCs w:val="24"/>
            </w:rPr>
          </w:pPr>
        </w:p>
      </w:tc>
    </w:tr>
  </w:tbl>
  <w:p w:rsidR="008741A2" w:rsidRPr="009F295B" w:rsidRDefault="008741A2">
    <w:pPr>
      <w:pStyle w:val="En-tte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D3238F"/>
    <w:multiLevelType w:val="hybridMultilevel"/>
    <w:tmpl w:val="153E5E80"/>
    <w:lvl w:ilvl="0" w:tplc="DBE2FDF4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5C1496"/>
    <w:multiLevelType w:val="hybridMultilevel"/>
    <w:tmpl w:val="6534D05A"/>
    <w:lvl w:ilvl="0" w:tplc="7A160F54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2A0F61"/>
    <w:multiLevelType w:val="hybridMultilevel"/>
    <w:tmpl w:val="64E08242"/>
    <w:lvl w:ilvl="0" w:tplc="CBA2B0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9B674B2"/>
    <w:multiLevelType w:val="hybridMultilevel"/>
    <w:tmpl w:val="111A9A50"/>
    <w:lvl w:ilvl="0" w:tplc="F48411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defaultTabStop w:val="708"/>
  <w:hyphenationZone w:val="425"/>
  <w:drawingGridHorizontalSpacing w:val="10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F295B"/>
    <w:rsid w:val="00095FB5"/>
    <w:rsid w:val="000A79FB"/>
    <w:rsid w:val="000B5FA7"/>
    <w:rsid w:val="000C3FEB"/>
    <w:rsid w:val="000D7D3C"/>
    <w:rsid w:val="001A5B36"/>
    <w:rsid w:val="001C2080"/>
    <w:rsid w:val="001F5DFC"/>
    <w:rsid w:val="00272952"/>
    <w:rsid w:val="00375B35"/>
    <w:rsid w:val="003C4369"/>
    <w:rsid w:val="003E10F4"/>
    <w:rsid w:val="003F09F1"/>
    <w:rsid w:val="004068AA"/>
    <w:rsid w:val="00446C5E"/>
    <w:rsid w:val="0056775D"/>
    <w:rsid w:val="00571241"/>
    <w:rsid w:val="005741C1"/>
    <w:rsid w:val="005814CD"/>
    <w:rsid w:val="005C52D1"/>
    <w:rsid w:val="005E4965"/>
    <w:rsid w:val="005F2182"/>
    <w:rsid w:val="00657025"/>
    <w:rsid w:val="0069055A"/>
    <w:rsid w:val="006A6A4E"/>
    <w:rsid w:val="00743592"/>
    <w:rsid w:val="0075204B"/>
    <w:rsid w:val="007A5DFF"/>
    <w:rsid w:val="007B2A63"/>
    <w:rsid w:val="007E34D1"/>
    <w:rsid w:val="008450A6"/>
    <w:rsid w:val="00854F5B"/>
    <w:rsid w:val="00862514"/>
    <w:rsid w:val="008741A2"/>
    <w:rsid w:val="0088166B"/>
    <w:rsid w:val="00895FE9"/>
    <w:rsid w:val="008C32FC"/>
    <w:rsid w:val="008D4FB1"/>
    <w:rsid w:val="008E397D"/>
    <w:rsid w:val="00912BFC"/>
    <w:rsid w:val="00922E5B"/>
    <w:rsid w:val="009760B3"/>
    <w:rsid w:val="00983413"/>
    <w:rsid w:val="009C7240"/>
    <w:rsid w:val="009D5C46"/>
    <w:rsid w:val="009F295B"/>
    <w:rsid w:val="00AB5269"/>
    <w:rsid w:val="00B6704F"/>
    <w:rsid w:val="00B740F8"/>
    <w:rsid w:val="00B74381"/>
    <w:rsid w:val="00BF0DA1"/>
    <w:rsid w:val="00C81E01"/>
    <w:rsid w:val="00CA1A67"/>
    <w:rsid w:val="00CB4DCC"/>
    <w:rsid w:val="00D30E50"/>
    <w:rsid w:val="00D4643C"/>
    <w:rsid w:val="00D67F51"/>
    <w:rsid w:val="00DD3FBA"/>
    <w:rsid w:val="00DF7A1C"/>
    <w:rsid w:val="00E82B4F"/>
    <w:rsid w:val="00EB4A62"/>
    <w:rsid w:val="00ED0428"/>
    <w:rsid w:val="00ED7C3D"/>
    <w:rsid w:val="00F525CD"/>
    <w:rsid w:val="00F573B7"/>
    <w:rsid w:val="00FB7BFF"/>
    <w:rsid w:val="00FE02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theme="majorBidi"/>
        <w:bCs/>
        <w:color w:val="365F91" w:themeColor="accent1" w:themeShade="BF"/>
        <w:szCs w:val="28"/>
        <w:lang w:val="fr-FR" w:eastAsia="en-US" w:bidi="ar-SA"/>
      </w:rPr>
    </w:rPrDefault>
    <w:pPrDefault>
      <w:pPr>
        <w:ind w:right="2268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295B"/>
    <w:pPr>
      <w:ind w:right="0"/>
    </w:pPr>
    <w:rPr>
      <w:rFonts w:eastAsia="Times New Roman" w:cs="Arial"/>
      <w:bCs w:val="0"/>
      <w:color w:val="auto"/>
      <w:sz w:val="22"/>
      <w:szCs w:val="22"/>
      <w:lang w:eastAsia="fr-FR"/>
    </w:rPr>
  </w:style>
  <w:style w:type="paragraph" w:styleId="Titre1">
    <w:name w:val="heading 1"/>
    <w:basedOn w:val="Normal"/>
    <w:next w:val="Normal"/>
    <w:link w:val="Titre1Car"/>
    <w:qFormat/>
    <w:rsid w:val="009F295B"/>
    <w:pPr>
      <w:keepNext/>
      <w:spacing w:before="240" w:after="60"/>
      <w:outlineLvl w:val="0"/>
    </w:pPr>
    <w:rPr>
      <w:rFonts w:ascii="Cambria" w:hAnsi="Cambria" w:cs="Times New Roman"/>
      <w:b/>
      <w:kern w:val="32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F295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F295B"/>
  </w:style>
  <w:style w:type="paragraph" w:styleId="Pieddepage">
    <w:name w:val="footer"/>
    <w:basedOn w:val="Normal"/>
    <w:link w:val="PieddepageCar"/>
    <w:unhideWhenUsed/>
    <w:rsid w:val="009F295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9F295B"/>
  </w:style>
  <w:style w:type="paragraph" w:styleId="Textedebulles">
    <w:name w:val="Balloon Text"/>
    <w:basedOn w:val="Normal"/>
    <w:link w:val="TextedebullesCar"/>
    <w:uiPriority w:val="99"/>
    <w:semiHidden/>
    <w:unhideWhenUsed/>
    <w:rsid w:val="009F295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295B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rsid w:val="009F295B"/>
    <w:rPr>
      <w:rFonts w:ascii="Cambria" w:eastAsia="Times New Roman" w:hAnsi="Cambria" w:cs="Times New Roman"/>
      <w:b/>
      <w:color w:val="auto"/>
      <w:kern w:val="32"/>
      <w:sz w:val="32"/>
      <w:szCs w:val="32"/>
    </w:rPr>
  </w:style>
  <w:style w:type="table" w:styleId="Grilledutableau">
    <w:name w:val="Table Grid"/>
    <w:basedOn w:val="TableauNormal"/>
    <w:uiPriority w:val="59"/>
    <w:rsid w:val="009F295B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8E397D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8E397D"/>
    <w:rPr>
      <w:color w:val="800080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1F5DF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7.bin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16.emf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image" Target="media/image11.emf"/><Relationship Id="rId33" Type="http://schemas.openxmlformats.org/officeDocument/2006/relationships/image" Target="media/image15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8.jpeg"/><Relationship Id="rId29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9.bin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0.emf"/><Relationship Id="rId28" Type="http://schemas.openxmlformats.org/officeDocument/2006/relationships/hyperlink" Target="http://republiqueduchiffon.com/journal/2014/02/20/robe-ludivine-patron-du/" TargetMode="External"/><Relationship Id="rId36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jpeg"/><Relationship Id="rId31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3.bin"/><Relationship Id="rId22" Type="http://schemas.openxmlformats.org/officeDocument/2006/relationships/hyperlink" Target="http://pasapasdekrystal.canalblog.com/archives/2008/08/24/10337128.html" TargetMode="External"/><Relationship Id="rId27" Type="http://schemas.openxmlformats.org/officeDocument/2006/relationships/image" Target="media/image12.jpeg"/><Relationship Id="rId30" Type="http://schemas.openxmlformats.org/officeDocument/2006/relationships/oleObject" Target="embeddings/oleObject8.bin"/><Relationship Id="rId35" Type="http://schemas.openxmlformats.org/officeDocument/2006/relationships/oleObject" Target="embeddings/oleObject10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3B6211-0136-4FC8-A40A-5267C660A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231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LABE</Company>
  <LinksUpToDate>false</LinksUpToDate>
  <CharactersWithSpaces>1500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invite01</dc:creator>
  <cp:keywords/>
  <dc:description/>
  <cp:lastModifiedBy>michelle.nanibet</cp:lastModifiedBy>
  <cp:revision>3</cp:revision>
  <dcterms:created xsi:type="dcterms:W3CDTF">2016-04-12T08:30:00Z</dcterms:created>
  <dcterms:modified xsi:type="dcterms:W3CDTF">2016-04-12T08:54:00Z</dcterms:modified>
</cp:coreProperties>
</file>