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591565">
        <w:pict>
          <v:roundrect id="Rectangle à coins arrondis 1" o:spid="_x0000_s1026" style="position:absolute;margin-left:-4pt;margin-top:13.25pt;width:527.35pt;height:76.65pt;z-index:-25165875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F71ADD" w:rsidRPr="005900AE">
        <w:t>3</w:t>
      </w:r>
      <w:r w:rsidR="008A7B27" w:rsidRPr="005900AE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B51D05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B51D05">
              <w:rPr>
                <w:rFonts w:ascii="Arial" w:eastAsiaTheme="majorEastAsia" w:hAnsi="Arial" w:cs="Arial"/>
                <w:bCs/>
                <w:color w:val="4D4D4D"/>
              </w:rPr>
              <w:t>Règles parasismiques</w:t>
            </w:r>
            <w:r w:rsidR="00F71ADD">
              <w:rPr>
                <w:rFonts w:ascii="Arial" w:eastAsiaTheme="majorEastAsia" w:hAnsi="Arial" w:cs="Arial"/>
                <w:bCs/>
                <w:color w:val="4D4D4D"/>
              </w:rPr>
              <w:t xml:space="preserve"> </w:t>
            </w:r>
            <w:r w:rsidR="006E6151">
              <w:rPr>
                <w:rFonts w:ascii="Arial" w:eastAsiaTheme="majorEastAsia" w:hAnsi="Arial" w:cs="Arial"/>
                <w:bCs/>
              </w:rPr>
              <w:t xml:space="preserve">(Annexe </w:t>
            </w:r>
            <w:r w:rsidR="00EF61BB">
              <w:rPr>
                <w:rFonts w:ascii="Arial" w:eastAsiaTheme="majorEastAsia" w:hAnsi="Arial" w:cs="Arial"/>
                <w:bCs/>
              </w:rPr>
              <w:t>12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CE6A98" w:rsidRDefault="00B51D05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6835252" cy="4707228"/>
            <wp:effectExtent l="19050" t="0" r="3698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931" t="10078" r="10105" b="4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252" cy="4707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A98" w:rsidRDefault="00B51D05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Source : AQC (Agence Qualité Construction)</w:t>
      </w: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E6151" w:rsidRDefault="006E6151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6E6151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AFA" w:rsidRDefault="00F67AFA" w:rsidP="002944A5">
      <w:pPr>
        <w:spacing w:after="0" w:line="240" w:lineRule="auto"/>
      </w:pPr>
      <w:r>
        <w:separator/>
      </w:r>
    </w:p>
    <w:p w:rsidR="00F67AFA" w:rsidRDefault="00F67AFA"/>
    <w:p w:rsidR="00F67AFA" w:rsidRDefault="00F67AFA" w:rsidP="002F2649"/>
  </w:endnote>
  <w:endnote w:type="continuationSeparator" w:id="0">
    <w:p w:rsidR="00F67AFA" w:rsidRDefault="00F67AFA" w:rsidP="002944A5">
      <w:pPr>
        <w:spacing w:after="0" w:line="240" w:lineRule="auto"/>
      </w:pPr>
      <w:r>
        <w:continuationSeparator/>
      </w:r>
    </w:p>
    <w:p w:rsidR="00F67AFA" w:rsidRDefault="00F67AFA"/>
    <w:p w:rsidR="00F67AFA" w:rsidRDefault="00F67AFA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591565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591565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5900AE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5900AE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591565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AFA" w:rsidRDefault="00F67AFA" w:rsidP="002944A5">
      <w:pPr>
        <w:spacing w:after="0" w:line="240" w:lineRule="auto"/>
      </w:pPr>
      <w:r>
        <w:separator/>
      </w:r>
    </w:p>
    <w:p w:rsidR="00F67AFA" w:rsidRDefault="00F67AFA"/>
    <w:p w:rsidR="00F67AFA" w:rsidRDefault="00F67AFA" w:rsidP="002F2649"/>
  </w:footnote>
  <w:footnote w:type="continuationSeparator" w:id="0">
    <w:p w:rsidR="00F67AFA" w:rsidRDefault="00F67AFA" w:rsidP="002944A5">
      <w:pPr>
        <w:spacing w:after="0" w:line="240" w:lineRule="auto"/>
      </w:pPr>
      <w:r>
        <w:continuationSeparator/>
      </w:r>
    </w:p>
    <w:p w:rsidR="00F67AFA" w:rsidRDefault="00F67AFA"/>
    <w:p w:rsidR="00F67AFA" w:rsidRDefault="00F67AFA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D1AB5"/>
    <w:multiLevelType w:val="multilevel"/>
    <w:tmpl w:val="3670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000F3"/>
    <w:rsid w:val="00036A5E"/>
    <w:rsid w:val="00055C68"/>
    <w:rsid w:val="00074CD9"/>
    <w:rsid w:val="0008065B"/>
    <w:rsid w:val="00081D3F"/>
    <w:rsid w:val="00120B68"/>
    <w:rsid w:val="00155A87"/>
    <w:rsid w:val="001620B5"/>
    <w:rsid w:val="00190208"/>
    <w:rsid w:val="001C0B19"/>
    <w:rsid w:val="001E5E24"/>
    <w:rsid w:val="002668AD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762AE"/>
    <w:rsid w:val="00484040"/>
    <w:rsid w:val="004A70FF"/>
    <w:rsid w:val="004F5C8F"/>
    <w:rsid w:val="00525EBC"/>
    <w:rsid w:val="005519F6"/>
    <w:rsid w:val="005900AE"/>
    <w:rsid w:val="00591565"/>
    <w:rsid w:val="005E21B0"/>
    <w:rsid w:val="005E4C50"/>
    <w:rsid w:val="005F3314"/>
    <w:rsid w:val="00646ADB"/>
    <w:rsid w:val="006744A0"/>
    <w:rsid w:val="00681DED"/>
    <w:rsid w:val="006D5033"/>
    <w:rsid w:val="006E6151"/>
    <w:rsid w:val="0071634F"/>
    <w:rsid w:val="00761F1C"/>
    <w:rsid w:val="00781662"/>
    <w:rsid w:val="00790850"/>
    <w:rsid w:val="007F12AA"/>
    <w:rsid w:val="00806FCC"/>
    <w:rsid w:val="00842841"/>
    <w:rsid w:val="00876E9E"/>
    <w:rsid w:val="00891B3F"/>
    <w:rsid w:val="008A7B27"/>
    <w:rsid w:val="008E3AB2"/>
    <w:rsid w:val="008E63D7"/>
    <w:rsid w:val="008E6EBB"/>
    <w:rsid w:val="00954B97"/>
    <w:rsid w:val="00956F1E"/>
    <w:rsid w:val="0096559A"/>
    <w:rsid w:val="0098165B"/>
    <w:rsid w:val="009D6B19"/>
    <w:rsid w:val="009F6359"/>
    <w:rsid w:val="00A218DE"/>
    <w:rsid w:val="00A26A94"/>
    <w:rsid w:val="00A35459"/>
    <w:rsid w:val="00A83B32"/>
    <w:rsid w:val="00A95181"/>
    <w:rsid w:val="00B0104C"/>
    <w:rsid w:val="00B51D05"/>
    <w:rsid w:val="00B61322"/>
    <w:rsid w:val="00B6284B"/>
    <w:rsid w:val="00B8220B"/>
    <w:rsid w:val="00BB3738"/>
    <w:rsid w:val="00C062A6"/>
    <w:rsid w:val="00C3310B"/>
    <w:rsid w:val="00CA098C"/>
    <w:rsid w:val="00CB1E06"/>
    <w:rsid w:val="00CE6A98"/>
    <w:rsid w:val="00CE7132"/>
    <w:rsid w:val="00DB532A"/>
    <w:rsid w:val="00DB6647"/>
    <w:rsid w:val="00E15E65"/>
    <w:rsid w:val="00E3532E"/>
    <w:rsid w:val="00E4576F"/>
    <w:rsid w:val="00EC1F59"/>
    <w:rsid w:val="00EF61BB"/>
    <w:rsid w:val="00F24772"/>
    <w:rsid w:val="00F25D62"/>
    <w:rsid w:val="00F54F0B"/>
    <w:rsid w:val="00F55E10"/>
    <w:rsid w:val="00F67AFA"/>
    <w:rsid w:val="00F7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C4F8-CEA8-482F-9AF8-1EA88B2F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6</cp:revision>
  <cp:lastPrinted>2014-12-16T10:00:00Z</cp:lastPrinted>
  <dcterms:created xsi:type="dcterms:W3CDTF">2014-12-16T12:56:00Z</dcterms:created>
  <dcterms:modified xsi:type="dcterms:W3CDTF">2014-12-29T11:13:00Z</dcterms:modified>
</cp:coreProperties>
</file>