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A2A6A" w:rsidRPr="005A63D5" w:rsidRDefault="005A63D5" w:rsidP="005A63D5">
      <w:pPr>
        <w:pStyle w:val="Titre"/>
        <w:rPr>
          <w:smallCaps/>
        </w:rPr>
      </w:pPr>
      <w:r w:rsidRPr="005A63D5">
        <w:t>Compétences</w:t>
      </w:r>
      <w:r w:rsidR="004A2A6A" w:rsidRPr="005A63D5">
        <w:t xml:space="preserve"> et savoirs  </w:t>
      </w:r>
      <w:bookmarkStart w:id="0" w:name="_GoBack"/>
      <w:bookmarkEnd w:id="0"/>
    </w:p>
    <w:p w:rsidR="005F39B8" w:rsidRPr="005A63D5" w:rsidRDefault="005F39B8" w:rsidP="005A63D5">
      <w:pPr>
        <w:pStyle w:val="Corpsdetexte"/>
        <w:rPr>
          <w:sz w:val="16"/>
        </w:rPr>
      </w:pPr>
    </w:p>
    <w:tbl>
      <w:tblPr>
        <w:tblW w:w="0" w:type="auto"/>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22"/>
        <w:gridCol w:w="3376"/>
      </w:tblGrid>
      <w:tr w:rsidR="004A2A6A" w:rsidRPr="00B54399" w:rsidTr="00153053">
        <w:trPr>
          <w:trHeight w:val="232"/>
        </w:trPr>
        <w:tc>
          <w:tcPr>
            <w:tcW w:w="5722" w:type="dxa"/>
            <w:shd w:val="clear" w:color="auto" w:fill="C6D9F1" w:themeFill="text2" w:themeFillTint="33"/>
          </w:tcPr>
          <w:p w:rsidR="004A2A6A" w:rsidRPr="00B54399" w:rsidRDefault="004A2A6A" w:rsidP="00DD1316">
            <w:r>
              <w:t xml:space="preserve"> </w:t>
            </w:r>
            <w:r w:rsidRPr="00B54399">
              <w:t>Compétences</w:t>
            </w:r>
          </w:p>
        </w:tc>
        <w:tc>
          <w:tcPr>
            <w:tcW w:w="3376" w:type="dxa"/>
            <w:shd w:val="clear" w:color="auto" w:fill="C6D9F1" w:themeFill="text2" w:themeFillTint="33"/>
          </w:tcPr>
          <w:p w:rsidR="004A2A6A" w:rsidRPr="00B54399" w:rsidRDefault="004A2A6A" w:rsidP="00DD1316">
            <w:r w:rsidRPr="00B54399">
              <w:t>Savoirs</w:t>
            </w:r>
          </w:p>
        </w:tc>
      </w:tr>
      <w:tr w:rsidR="00293D19" w:rsidRPr="00B54399" w:rsidTr="005A63D5">
        <w:trPr>
          <w:trHeight w:val="230"/>
        </w:trPr>
        <w:tc>
          <w:tcPr>
            <w:tcW w:w="5722" w:type="dxa"/>
            <w:shd w:val="clear" w:color="auto" w:fill="auto"/>
            <w:vAlign w:val="center"/>
          </w:tcPr>
          <w:p w:rsidR="00293D19" w:rsidRPr="00B54399" w:rsidRDefault="005A63D5" w:rsidP="00DD1316">
            <w:r w:rsidRPr="005A63D5">
              <w:t>C1.311</w:t>
            </w:r>
            <w:r w:rsidRPr="005A63D5">
              <w:tab/>
              <w:t>Analyser les formes géométriques et les contraintes techniques du produit. En déduire les conditions nécessaires de construction (aisance, spécificités géométriques et dimensionnelles) et les tolérances nécessaires associées.</w:t>
            </w:r>
          </w:p>
        </w:tc>
        <w:tc>
          <w:tcPr>
            <w:tcW w:w="3376" w:type="dxa"/>
            <w:vMerge w:val="restart"/>
            <w:shd w:val="clear" w:color="auto" w:fill="auto"/>
            <w:vAlign w:val="center"/>
          </w:tcPr>
          <w:p w:rsidR="005443D7" w:rsidRDefault="005443D7" w:rsidP="005A63D5">
            <w:r w:rsidRPr="005443D7">
              <w:t>S4.1a Obtention des formes (chaussure)</w:t>
            </w:r>
          </w:p>
          <w:p w:rsidR="00293D19" w:rsidRDefault="005443D7" w:rsidP="005A63D5">
            <w:r w:rsidRPr="005443D7">
              <w:t>S4.1c Obtention des gabarits</w:t>
            </w:r>
          </w:p>
          <w:p w:rsidR="005443D7" w:rsidRPr="00B54399" w:rsidRDefault="005443D7" w:rsidP="005A63D5"/>
        </w:tc>
      </w:tr>
      <w:tr w:rsidR="00293D19" w:rsidRPr="00B54399" w:rsidTr="005A63D5">
        <w:trPr>
          <w:trHeight w:val="230"/>
        </w:trPr>
        <w:tc>
          <w:tcPr>
            <w:tcW w:w="5722" w:type="dxa"/>
            <w:shd w:val="clear" w:color="auto" w:fill="auto"/>
            <w:vAlign w:val="center"/>
          </w:tcPr>
          <w:p w:rsidR="00293D19" w:rsidRPr="00B54399" w:rsidRDefault="005A63D5" w:rsidP="00DD1316">
            <w:r w:rsidRPr="005A63D5">
              <w:t>C1.32</w:t>
            </w:r>
            <w:r w:rsidRPr="005A63D5">
              <w:tab/>
              <w:t>Élaborer le dessin de définition du produit</w:t>
            </w:r>
            <w:r w:rsidRPr="005A63D5">
              <w:tab/>
            </w:r>
          </w:p>
        </w:tc>
        <w:tc>
          <w:tcPr>
            <w:tcW w:w="3376" w:type="dxa"/>
            <w:vMerge/>
            <w:shd w:val="clear" w:color="auto" w:fill="auto"/>
            <w:vAlign w:val="center"/>
          </w:tcPr>
          <w:p w:rsidR="00293D19" w:rsidRPr="00B54399" w:rsidRDefault="00293D19" w:rsidP="00DD1316">
            <w:pPr>
              <w:pStyle w:val="pastille"/>
            </w:pPr>
          </w:p>
        </w:tc>
      </w:tr>
      <w:tr w:rsidR="00293D19" w:rsidRPr="00B54399" w:rsidTr="005A63D5">
        <w:trPr>
          <w:trHeight w:val="230"/>
        </w:trPr>
        <w:tc>
          <w:tcPr>
            <w:tcW w:w="5722" w:type="dxa"/>
            <w:shd w:val="clear" w:color="auto" w:fill="auto"/>
            <w:vAlign w:val="center"/>
          </w:tcPr>
          <w:p w:rsidR="00293D19" w:rsidRPr="00B54399" w:rsidRDefault="005A63D5" w:rsidP="00DD1316">
            <w:r w:rsidRPr="005A63D5">
              <w:t>C1.51</w:t>
            </w:r>
            <w:r w:rsidRPr="005A63D5">
              <w:tab/>
              <w:t>Concevoir le plan du modèle</w:t>
            </w:r>
            <w:r w:rsidRPr="005A63D5">
              <w:tab/>
            </w:r>
          </w:p>
        </w:tc>
        <w:tc>
          <w:tcPr>
            <w:tcW w:w="3376" w:type="dxa"/>
            <w:vMerge/>
            <w:shd w:val="clear" w:color="auto" w:fill="auto"/>
            <w:vAlign w:val="center"/>
          </w:tcPr>
          <w:p w:rsidR="00293D19" w:rsidRPr="00B54399" w:rsidRDefault="00293D19" w:rsidP="00DD1316">
            <w:pPr>
              <w:pStyle w:val="pastille"/>
            </w:pPr>
          </w:p>
        </w:tc>
      </w:tr>
    </w:tbl>
    <w:p w:rsidR="005F39B8" w:rsidRDefault="005443D7" w:rsidP="00153053">
      <w:pPr>
        <w:pStyle w:val="Titre"/>
        <w:spacing w:before="60"/>
      </w:pPr>
      <w:r>
        <w:t>Tâches </w:t>
      </w:r>
    </w:p>
    <w:tbl>
      <w:tblPr>
        <w:tblStyle w:val="Grilledutableau"/>
        <w:tblW w:w="5000" w:type="pct"/>
        <w:tblLook w:val="0000" w:firstRow="0" w:lastRow="0" w:firstColumn="0" w:lastColumn="0" w:noHBand="0" w:noVBand="0"/>
      </w:tblPr>
      <w:tblGrid>
        <w:gridCol w:w="1108"/>
        <w:gridCol w:w="8350"/>
      </w:tblGrid>
      <w:tr w:rsidR="005443D7" w:rsidRPr="002F2F31" w:rsidTr="00153053">
        <w:tc>
          <w:tcPr>
            <w:tcW w:w="586" w:type="pct"/>
          </w:tcPr>
          <w:p w:rsidR="005443D7" w:rsidRPr="002F2F31" w:rsidRDefault="005443D7" w:rsidP="0064359B">
            <w:pPr>
              <w:pStyle w:val="Textbody"/>
              <w:jc w:val="center"/>
              <w:rPr>
                <w:rFonts w:cs="Arial"/>
                <w:sz w:val="22"/>
                <w:szCs w:val="22"/>
              </w:rPr>
            </w:pPr>
            <w:r w:rsidRPr="002F2F31">
              <w:rPr>
                <w:rFonts w:cs="Arial"/>
                <w:sz w:val="22"/>
                <w:szCs w:val="22"/>
              </w:rPr>
              <w:t>A1-T5</w:t>
            </w:r>
          </w:p>
        </w:tc>
        <w:tc>
          <w:tcPr>
            <w:tcW w:w="4414" w:type="pct"/>
          </w:tcPr>
          <w:p w:rsidR="005443D7" w:rsidRPr="002F2F31" w:rsidRDefault="005443D7" w:rsidP="0064359B">
            <w:pPr>
              <w:pStyle w:val="Textbody"/>
              <w:rPr>
                <w:rFonts w:cs="Arial"/>
                <w:sz w:val="22"/>
                <w:szCs w:val="22"/>
              </w:rPr>
            </w:pPr>
            <w:r w:rsidRPr="002F2F31">
              <w:rPr>
                <w:rFonts w:cs="Arial"/>
                <w:sz w:val="22"/>
                <w:szCs w:val="22"/>
              </w:rPr>
              <w:t xml:space="preserve">Concevoir </w:t>
            </w:r>
            <w:r>
              <w:rPr>
                <w:rFonts w:cs="Arial"/>
                <w:sz w:val="22"/>
                <w:szCs w:val="22"/>
              </w:rPr>
              <w:t xml:space="preserve">et réaliser </w:t>
            </w:r>
            <w:r w:rsidRPr="002F2F31">
              <w:rPr>
                <w:rFonts w:cs="Arial"/>
                <w:sz w:val="22"/>
                <w:szCs w:val="22"/>
              </w:rPr>
              <w:t>les p</w:t>
            </w:r>
            <w:r>
              <w:rPr>
                <w:rFonts w:cs="Arial"/>
                <w:sz w:val="22"/>
                <w:szCs w:val="22"/>
              </w:rPr>
              <w:t>lan</w:t>
            </w:r>
            <w:r w:rsidRPr="002F2F31">
              <w:rPr>
                <w:rFonts w:cs="Arial"/>
                <w:sz w:val="22"/>
                <w:szCs w:val="22"/>
              </w:rPr>
              <w:t xml:space="preserve">s et </w:t>
            </w:r>
            <w:r>
              <w:rPr>
                <w:rFonts w:cs="Arial"/>
                <w:sz w:val="22"/>
                <w:szCs w:val="22"/>
              </w:rPr>
              <w:t>les gabarits</w:t>
            </w:r>
          </w:p>
        </w:tc>
      </w:tr>
    </w:tbl>
    <w:p w:rsidR="005443D7" w:rsidRPr="005443D7" w:rsidRDefault="005443D7" w:rsidP="005443D7"/>
    <w:p w:rsidR="004A2A6A" w:rsidRDefault="005A63D5" w:rsidP="005A63D5">
      <w:pPr>
        <w:pStyle w:val="Titre"/>
      </w:pPr>
      <w:r>
        <w:t>Unités</w:t>
      </w:r>
      <w:r w:rsidR="005443D7">
        <w:t> </w:t>
      </w:r>
      <w:r w:rsidR="004A2A6A">
        <w:t xml:space="preserve">  </w:t>
      </w:r>
    </w:p>
    <w:tbl>
      <w:tblPr>
        <w:tblpPr w:leftFromText="141" w:rightFromText="141" w:vertAnchor="text" w:horzAnchor="margin" w:tblpXSpec="center" w:tblpY="231"/>
        <w:tblW w:w="55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00"/>
        <w:gridCol w:w="279"/>
        <w:gridCol w:w="826"/>
        <w:gridCol w:w="431"/>
        <w:gridCol w:w="798"/>
        <w:gridCol w:w="278"/>
        <w:gridCol w:w="791"/>
        <w:gridCol w:w="278"/>
        <w:gridCol w:w="791"/>
        <w:gridCol w:w="278"/>
      </w:tblGrid>
      <w:tr w:rsidR="005519B0" w:rsidRPr="00B54399" w:rsidTr="00A67871">
        <w:tc>
          <w:tcPr>
            <w:tcW w:w="800" w:type="dxa"/>
            <w:shd w:val="clear" w:color="auto" w:fill="auto"/>
            <w:vAlign w:val="center"/>
          </w:tcPr>
          <w:p w:rsidR="004A2A6A" w:rsidRPr="00B54399" w:rsidRDefault="004A2A6A" w:rsidP="00DD1316">
            <w:r w:rsidRPr="00B54399">
              <w:t>E41</w:t>
            </w:r>
          </w:p>
        </w:tc>
        <w:tc>
          <w:tcPr>
            <w:tcW w:w="279" w:type="dxa"/>
            <w:shd w:val="clear" w:color="auto" w:fill="auto"/>
            <w:vAlign w:val="center"/>
          </w:tcPr>
          <w:p w:rsidR="004A2A6A" w:rsidRPr="00B54399" w:rsidRDefault="004A2A6A" w:rsidP="00DD1316"/>
        </w:tc>
        <w:tc>
          <w:tcPr>
            <w:tcW w:w="826" w:type="dxa"/>
            <w:shd w:val="clear" w:color="auto" w:fill="C6D9F1" w:themeFill="text2" w:themeFillTint="33"/>
            <w:vAlign w:val="center"/>
          </w:tcPr>
          <w:p w:rsidR="004A2A6A" w:rsidRPr="00B54399" w:rsidRDefault="004A2A6A" w:rsidP="00DD1316">
            <w:r w:rsidRPr="00B54399">
              <w:t>E42</w:t>
            </w:r>
          </w:p>
        </w:tc>
        <w:tc>
          <w:tcPr>
            <w:tcW w:w="431" w:type="dxa"/>
            <w:shd w:val="clear" w:color="auto" w:fill="C6D9F1" w:themeFill="text2" w:themeFillTint="33"/>
            <w:vAlign w:val="center"/>
          </w:tcPr>
          <w:p w:rsidR="004A2A6A" w:rsidRPr="00B54399" w:rsidRDefault="00A67871" w:rsidP="00DD1316">
            <w:r w:rsidRPr="00B54399">
              <w:sym w:font="Wingdings 2" w:char="F050"/>
            </w:r>
          </w:p>
        </w:tc>
        <w:tc>
          <w:tcPr>
            <w:tcW w:w="798" w:type="dxa"/>
            <w:shd w:val="clear" w:color="auto" w:fill="auto"/>
            <w:vAlign w:val="center"/>
          </w:tcPr>
          <w:p w:rsidR="004A2A6A" w:rsidRPr="00B54399" w:rsidRDefault="004A2A6A" w:rsidP="00DD1316">
            <w:r w:rsidRPr="00B54399">
              <w:t>E43</w:t>
            </w:r>
          </w:p>
        </w:tc>
        <w:tc>
          <w:tcPr>
            <w:tcW w:w="278" w:type="dxa"/>
            <w:shd w:val="clear" w:color="auto" w:fill="auto"/>
            <w:vAlign w:val="center"/>
          </w:tcPr>
          <w:p w:rsidR="004A2A6A" w:rsidRPr="00B54399" w:rsidRDefault="004A2A6A" w:rsidP="00DD1316"/>
        </w:tc>
        <w:tc>
          <w:tcPr>
            <w:tcW w:w="791" w:type="dxa"/>
            <w:shd w:val="clear" w:color="auto" w:fill="auto"/>
            <w:vAlign w:val="center"/>
          </w:tcPr>
          <w:p w:rsidR="004A2A6A" w:rsidRPr="00B54399" w:rsidRDefault="004A2A6A" w:rsidP="00DD1316">
            <w:r w:rsidRPr="00B54399">
              <w:t>E5</w:t>
            </w:r>
          </w:p>
        </w:tc>
        <w:tc>
          <w:tcPr>
            <w:tcW w:w="278" w:type="dxa"/>
            <w:shd w:val="clear" w:color="auto" w:fill="auto"/>
            <w:vAlign w:val="center"/>
          </w:tcPr>
          <w:p w:rsidR="004A2A6A" w:rsidRPr="00B54399" w:rsidRDefault="004A2A6A" w:rsidP="00DD1316"/>
        </w:tc>
        <w:tc>
          <w:tcPr>
            <w:tcW w:w="791" w:type="dxa"/>
            <w:shd w:val="clear" w:color="auto" w:fill="auto"/>
            <w:vAlign w:val="center"/>
          </w:tcPr>
          <w:p w:rsidR="004A2A6A" w:rsidRPr="00B54399" w:rsidRDefault="004A2A6A" w:rsidP="00DD1316">
            <w:r w:rsidRPr="00B54399">
              <w:t>E6</w:t>
            </w:r>
          </w:p>
        </w:tc>
        <w:tc>
          <w:tcPr>
            <w:tcW w:w="278" w:type="dxa"/>
            <w:shd w:val="clear" w:color="auto" w:fill="auto"/>
            <w:vAlign w:val="center"/>
          </w:tcPr>
          <w:p w:rsidR="004A2A6A" w:rsidRPr="00B54399" w:rsidRDefault="004A2A6A" w:rsidP="00DD1316">
            <w:pPr>
              <w:pStyle w:val="pastille"/>
            </w:pPr>
          </w:p>
        </w:tc>
      </w:tr>
    </w:tbl>
    <w:p w:rsidR="004A2A6A" w:rsidRDefault="004A2A6A" w:rsidP="005A63D5"/>
    <w:p w:rsidR="005A63D5" w:rsidRDefault="005A63D5" w:rsidP="005A63D5"/>
    <w:p w:rsidR="005A63D5" w:rsidRDefault="005A63D5" w:rsidP="005A63D5"/>
    <w:p w:rsidR="004A2A6A" w:rsidRDefault="005443D7" w:rsidP="005A63D5">
      <w:pPr>
        <w:pStyle w:val="Titre"/>
      </w:pPr>
      <w:r>
        <w:t xml:space="preserve">Prérequis </w:t>
      </w:r>
    </w:p>
    <w:p w:rsidR="005A63D5" w:rsidRDefault="005A63D5" w:rsidP="005A63D5">
      <w:r>
        <w:t>Ce TP s’adresse à des étudiants ou des élèves qui maitrisent les méthodologies de construction d’un escarpin et les rudiments des principales fonctions CAO afin qu’ils puissent se concentrer sur les difficultés liées au développement des brides et des techniques d’assemblage des boucles.</w:t>
      </w:r>
    </w:p>
    <w:p w:rsidR="005A63D5" w:rsidRDefault="005A63D5" w:rsidP="005A63D5"/>
    <w:p w:rsidR="005A63D5" w:rsidRPr="005A63D5" w:rsidRDefault="005A63D5" w:rsidP="005A63D5">
      <w:pPr>
        <w:spacing w:after="120"/>
      </w:pPr>
      <w:r>
        <w:t>Principaux prérequis :</w:t>
      </w:r>
    </w:p>
    <w:p w:rsidR="0003582C" w:rsidRDefault="005F39B8" w:rsidP="00DD1316">
      <w:pPr>
        <w:pStyle w:val="Paragraphedeliste"/>
        <w:numPr>
          <w:ilvl w:val="0"/>
          <w:numId w:val="30"/>
        </w:numPr>
      </w:pPr>
      <w:r>
        <w:t>Principe de développement d’un antiglissoir</w:t>
      </w:r>
      <w:r w:rsidR="005A63D5">
        <w:t> ;</w:t>
      </w:r>
    </w:p>
    <w:p w:rsidR="005F39B8" w:rsidRDefault="005F39B8" w:rsidP="00DD1316">
      <w:pPr>
        <w:pStyle w:val="Paragraphedeliste"/>
        <w:numPr>
          <w:ilvl w:val="0"/>
          <w:numId w:val="30"/>
        </w:numPr>
      </w:pPr>
      <w:r>
        <w:t>Conception d’un escarpin ;</w:t>
      </w:r>
    </w:p>
    <w:p w:rsidR="005F39B8" w:rsidRDefault="005F39B8" w:rsidP="00DD1316">
      <w:pPr>
        <w:pStyle w:val="Paragraphedeliste"/>
        <w:numPr>
          <w:ilvl w:val="0"/>
          <w:numId w:val="30"/>
        </w:numPr>
      </w:pPr>
      <w:r>
        <w:t>Conception des guttas d’un escarpin</w:t>
      </w:r>
      <w:r w:rsidR="005A63D5">
        <w:t> ;</w:t>
      </w:r>
    </w:p>
    <w:p w:rsidR="005F39B8" w:rsidRDefault="005F39B8" w:rsidP="00DD1316">
      <w:pPr>
        <w:pStyle w:val="Paragraphedeliste"/>
        <w:numPr>
          <w:ilvl w:val="0"/>
          <w:numId w:val="30"/>
        </w:numPr>
      </w:pPr>
      <w:r>
        <w:t>Maitrise des fonctions</w:t>
      </w:r>
      <w:r w:rsidR="00A54EBE">
        <w:t xml:space="preserve"> CAO</w:t>
      </w:r>
      <w:r>
        <w:t xml:space="preserve"> (marges, marges variables, symétrie, créations d’entités géométriques divers, pose des motifs)</w:t>
      </w:r>
      <w:r w:rsidR="001047FA">
        <w:t> ;</w:t>
      </w:r>
    </w:p>
    <w:p w:rsidR="001047FA" w:rsidRDefault="001047FA" w:rsidP="00DD1316">
      <w:pPr>
        <w:pStyle w:val="Paragraphedeliste"/>
        <w:numPr>
          <w:ilvl w:val="0"/>
          <w:numId w:val="30"/>
        </w:numPr>
      </w:pPr>
      <w:r>
        <w:t>Extraction des pièces et préparation pour la découpe numérique ;</w:t>
      </w:r>
    </w:p>
    <w:p w:rsidR="001047FA" w:rsidRDefault="001047FA" w:rsidP="00DD1316">
      <w:pPr>
        <w:pStyle w:val="Paragraphedeliste"/>
        <w:numPr>
          <w:ilvl w:val="0"/>
          <w:numId w:val="30"/>
        </w:numPr>
      </w:pPr>
      <w:r>
        <w:t>Graduation des pièces.</w:t>
      </w:r>
    </w:p>
    <w:p w:rsidR="00A54EBE" w:rsidRPr="00B54399" w:rsidRDefault="00A54EBE" w:rsidP="00DD1316"/>
    <w:p w:rsidR="004A2A6A" w:rsidRDefault="005A63D5" w:rsidP="005A63D5">
      <w:pPr>
        <w:pStyle w:val="Titre"/>
      </w:pPr>
      <w:r>
        <w:t xml:space="preserve">Ressources </w:t>
      </w:r>
      <w:r w:rsidR="004A2A6A">
        <w:t xml:space="preserve"> </w:t>
      </w:r>
    </w:p>
    <w:tbl>
      <w:tblPr>
        <w:tblpPr w:leftFromText="141" w:rightFromText="141" w:vertAnchor="text" w:horzAnchor="margin" w:tblpY="16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99"/>
        <w:gridCol w:w="6859"/>
      </w:tblGrid>
      <w:tr w:rsidR="00F7559E" w:rsidRPr="00B54399" w:rsidTr="00153053">
        <w:trPr>
          <w:trHeight w:val="258"/>
        </w:trPr>
        <w:tc>
          <w:tcPr>
            <w:tcW w:w="2599" w:type="dxa"/>
            <w:shd w:val="clear" w:color="auto" w:fill="C6D9F1" w:themeFill="text2" w:themeFillTint="33"/>
            <w:vAlign w:val="center"/>
          </w:tcPr>
          <w:p w:rsidR="00F7559E" w:rsidRPr="00B54399" w:rsidRDefault="00F7559E" w:rsidP="00F7559E">
            <w:r w:rsidRPr="00B54399">
              <w:t>Ressources matériels</w:t>
            </w:r>
          </w:p>
        </w:tc>
        <w:tc>
          <w:tcPr>
            <w:tcW w:w="6859" w:type="dxa"/>
            <w:shd w:val="clear" w:color="auto" w:fill="C6D9F1" w:themeFill="text2" w:themeFillTint="33"/>
            <w:vAlign w:val="center"/>
          </w:tcPr>
          <w:p w:rsidR="00F7559E" w:rsidRPr="00B54399" w:rsidRDefault="00F7559E" w:rsidP="00F7559E">
            <w:r w:rsidRPr="00B54399">
              <w:t>Ressources documentaires et numériques</w:t>
            </w:r>
          </w:p>
        </w:tc>
      </w:tr>
      <w:tr w:rsidR="00F7559E" w:rsidRPr="00B54399" w:rsidTr="00F7559E">
        <w:trPr>
          <w:trHeight w:val="387"/>
        </w:trPr>
        <w:tc>
          <w:tcPr>
            <w:tcW w:w="2599" w:type="dxa"/>
            <w:vMerge w:val="restart"/>
            <w:shd w:val="clear" w:color="auto" w:fill="auto"/>
            <w:vAlign w:val="center"/>
          </w:tcPr>
          <w:p w:rsidR="00F7559E" w:rsidRPr="00B54399" w:rsidRDefault="00F7559E" w:rsidP="00F7559E">
            <w:r>
              <w:t>Poste CAO</w:t>
            </w:r>
          </w:p>
        </w:tc>
        <w:tc>
          <w:tcPr>
            <w:tcW w:w="6859" w:type="dxa"/>
            <w:shd w:val="clear" w:color="auto" w:fill="auto"/>
            <w:vAlign w:val="center"/>
          </w:tcPr>
          <w:p w:rsidR="00F7559E" w:rsidRPr="00F27664" w:rsidRDefault="00F7559E" w:rsidP="00F7559E">
            <w:r>
              <w:t xml:space="preserve">Boite à outils </w:t>
            </w:r>
            <w:r w:rsidRPr="00F7559E">
              <w:rPr>
                <w:color w:val="1F497D" w:themeColor="text2"/>
              </w:rPr>
              <w:t>Charles IX.exe</w:t>
            </w:r>
          </w:p>
        </w:tc>
      </w:tr>
      <w:tr w:rsidR="00F7559E" w:rsidRPr="00B54399" w:rsidTr="00F7559E">
        <w:trPr>
          <w:trHeight w:val="374"/>
        </w:trPr>
        <w:tc>
          <w:tcPr>
            <w:tcW w:w="2599" w:type="dxa"/>
            <w:vMerge/>
            <w:tcBorders>
              <w:bottom w:val="single" w:sz="4" w:space="0" w:color="auto"/>
            </w:tcBorders>
            <w:shd w:val="clear" w:color="auto" w:fill="auto"/>
            <w:vAlign w:val="center"/>
          </w:tcPr>
          <w:p w:rsidR="00F7559E" w:rsidRPr="00B54399" w:rsidRDefault="00F7559E" w:rsidP="00F7559E"/>
        </w:tc>
        <w:tc>
          <w:tcPr>
            <w:tcW w:w="6859" w:type="dxa"/>
            <w:tcBorders>
              <w:bottom w:val="single" w:sz="4" w:space="0" w:color="auto"/>
            </w:tcBorders>
            <w:shd w:val="clear" w:color="auto" w:fill="auto"/>
          </w:tcPr>
          <w:p w:rsidR="00F7559E" w:rsidRDefault="00F7559E" w:rsidP="00F7559E">
            <w:pPr>
              <w:rPr>
                <w:i/>
                <w:color w:val="1F497D" w:themeColor="text2"/>
                <w:sz w:val="18"/>
                <w:szCs w:val="18"/>
              </w:rPr>
            </w:pPr>
            <w:r>
              <w:t xml:space="preserve">Fichiers CAO : </w:t>
            </w:r>
            <w:r w:rsidRPr="003F04CB">
              <w:rPr>
                <w:i/>
              </w:rPr>
              <w:t xml:space="preserve"> </w:t>
            </w:r>
            <w:r w:rsidR="00ED262F" w:rsidRPr="00ED262F">
              <w:rPr>
                <w:i/>
                <w:color w:val="1F497D" w:themeColor="text2"/>
                <w:sz w:val="18"/>
                <w:szCs w:val="18"/>
              </w:rPr>
              <w:t>p</w:t>
            </w:r>
            <w:r w:rsidRPr="00F7559E">
              <w:rPr>
                <w:i/>
                <w:color w:val="1F497D" w:themeColor="text2"/>
                <w:sz w:val="18"/>
                <w:szCs w:val="18"/>
              </w:rPr>
              <w:t>lan de base C9.cdb</w:t>
            </w:r>
            <w:r w:rsidRPr="00F7559E">
              <w:rPr>
                <w:i/>
                <w:color w:val="1F497D" w:themeColor="text2"/>
              </w:rPr>
              <w:t xml:space="preserve"> </w:t>
            </w:r>
            <w:r w:rsidR="00ED262F">
              <w:rPr>
                <w:i/>
                <w:color w:val="1F497D" w:themeColor="text2"/>
                <w:sz w:val="12"/>
              </w:rPr>
              <w:t xml:space="preserve">(format Romans CAD) - </w:t>
            </w:r>
            <w:r w:rsidR="00ED262F">
              <w:rPr>
                <w:i/>
                <w:color w:val="1F497D" w:themeColor="text2"/>
                <w:sz w:val="18"/>
                <w:szCs w:val="18"/>
              </w:rPr>
              <w:t>p</w:t>
            </w:r>
            <w:r w:rsidRPr="00F7559E">
              <w:rPr>
                <w:i/>
                <w:color w:val="1F497D" w:themeColor="text2"/>
                <w:sz w:val="18"/>
                <w:szCs w:val="18"/>
              </w:rPr>
              <w:t>lan de base C9.dxf</w:t>
            </w:r>
          </w:p>
          <w:p w:rsidR="00A22D25" w:rsidRPr="00F27664" w:rsidRDefault="00A22D25" w:rsidP="00F7559E">
            <w:r>
              <w:rPr>
                <w:i/>
                <w:color w:val="1F497D" w:themeColor="text2"/>
                <w:sz w:val="18"/>
                <w:szCs w:val="18"/>
              </w:rPr>
              <w:t>Fichier CAO de la boucle (suivant consigne).</w:t>
            </w:r>
          </w:p>
        </w:tc>
      </w:tr>
      <w:tr w:rsidR="00F7559E" w:rsidRPr="00B54399" w:rsidTr="00F7559E">
        <w:trPr>
          <w:trHeight w:val="258"/>
        </w:trPr>
        <w:tc>
          <w:tcPr>
            <w:tcW w:w="2599" w:type="dxa"/>
            <w:tcBorders>
              <w:top w:val="single" w:sz="4" w:space="0" w:color="auto"/>
            </w:tcBorders>
            <w:shd w:val="clear" w:color="auto" w:fill="auto"/>
            <w:vAlign w:val="center"/>
          </w:tcPr>
          <w:p w:rsidR="00F7559E" w:rsidRPr="00B54399" w:rsidRDefault="00F7559E" w:rsidP="00F7559E">
            <w:r>
              <w:t>Boucle</w:t>
            </w:r>
          </w:p>
        </w:tc>
        <w:tc>
          <w:tcPr>
            <w:tcW w:w="6859" w:type="dxa"/>
            <w:tcBorders>
              <w:top w:val="single" w:sz="4" w:space="0" w:color="auto"/>
            </w:tcBorders>
            <w:shd w:val="clear" w:color="auto" w:fill="auto"/>
          </w:tcPr>
          <w:p w:rsidR="00F7559E" w:rsidRPr="00F27664" w:rsidRDefault="00F7559E" w:rsidP="00F7559E">
            <w:r w:rsidRPr="00F27664">
              <w:t>Cah</w:t>
            </w:r>
            <w:r>
              <w:t xml:space="preserve">ier des charges </w:t>
            </w:r>
            <w:r w:rsidR="00894C66">
              <w:t>de conception des pièces du dessus</w:t>
            </w:r>
          </w:p>
        </w:tc>
      </w:tr>
    </w:tbl>
    <w:p w:rsidR="00DE4EB5" w:rsidRDefault="00DE4EB5" w:rsidP="00DE4EB5">
      <w:pPr>
        <w:pStyle w:val="Titre"/>
      </w:pPr>
    </w:p>
    <w:p w:rsidR="00295EC8" w:rsidRDefault="00DE4EB5" w:rsidP="00DE4EB5">
      <w:pPr>
        <w:pStyle w:val="Titre"/>
      </w:pPr>
      <w:r w:rsidRPr="00293D19">
        <w:t>Période</w:t>
      </w:r>
      <w:r w:rsidR="00295EC8" w:rsidRPr="00293D19">
        <w:t xml:space="preserve"> </w:t>
      </w:r>
    </w:p>
    <w:p w:rsidR="00F7559E" w:rsidRPr="00F7559E" w:rsidRDefault="00F7559E" w:rsidP="00F7559E">
      <w:r>
        <w:t xml:space="preserve">En fin de première année ou début de la 2 </w:t>
      </w:r>
      <w:r w:rsidRPr="00F7559E">
        <w:rPr>
          <w:vertAlign w:val="superscript"/>
        </w:rPr>
        <w:t>eme</w:t>
      </w:r>
      <w:r>
        <w:t xml:space="preserve"> année de BTS</w:t>
      </w:r>
    </w:p>
    <w:p w:rsidR="00F7559E" w:rsidRDefault="00F7559E">
      <w:pPr>
        <w:rPr>
          <w:b/>
          <w:bCs/>
          <w:kern w:val="28"/>
          <w:sz w:val="32"/>
          <w:szCs w:val="32"/>
        </w:rPr>
      </w:pPr>
      <w:r>
        <w:br w:type="page"/>
      </w:r>
    </w:p>
    <w:p w:rsidR="00F27664" w:rsidRDefault="0071327B" w:rsidP="001047FA">
      <w:pPr>
        <w:pStyle w:val="Titre"/>
      </w:pPr>
      <w:r>
        <w:lastRenderedPageBreak/>
        <w:t xml:space="preserve">Objectif </w:t>
      </w:r>
      <w:r w:rsidR="003F04CB">
        <w:t>du TP1</w:t>
      </w:r>
    </w:p>
    <w:p w:rsidR="00DD1316" w:rsidRDefault="00DE1FA1" w:rsidP="00DD1316">
      <w:r>
        <w:rPr>
          <w:noProof/>
        </w:rPr>
        <w:drawing>
          <wp:anchor distT="0" distB="0" distL="114300" distR="114300" simplePos="0" relativeHeight="251667456" behindDoc="1" locked="0" layoutInCell="1" allowOverlap="1" wp14:anchorId="1965F6AB" wp14:editId="77B4BFE8">
            <wp:simplePos x="0" y="0"/>
            <wp:positionH relativeFrom="margin">
              <wp:align>right</wp:align>
            </wp:positionH>
            <wp:positionV relativeFrom="paragraph">
              <wp:posOffset>3273</wp:posOffset>
            </wp:positionV>
            <wp:extent cx="1368425" cy="1330325"/>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rles ix 2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68425" cy="1330325"/>
                    </a:xfrm>
                    <a:prstGeom prst="rect">
                      <a:avLst/>
                    </a:prstGeom>
                  </pic:spPr>
                </pic:pic>
              </a:graphicData>
            </a:graphic>
            <wp14:sizeRelH relativeFrom="margin">
              <wp14:pctWidth>0</wp14:pctWidth>
            </wp14:sizeRelH>
            <wp14:sizeRelV relativeFrom="margin">
              <wp14:pctHeight>0</wp14:pctHeight>
            </wp14:sizeRelV>
          </wp:anchor>
        </w:drawing>
      </w:r>
      <w:r w:rsidR="0071327B" w:rsidRPr="00DD1316">
        <w:t xml:space="preserve">L’objectif de </w:t>
      </w:r>
      <w:r w:rsidR="003F04CB">
        <w:t xml:space="preserve">ce TP </w:t>
      </w:r>
      <w:r w:rsidR="0071327B" w:rsidRPr="00DD1316">
        <w:t>est d</w:t>
      </w:r>
      <w:r w:rsidR="003F04CB">
        <w:t>e concevoir les pièces du dessus d’un modèle Charles IX dont la boucle est fixée sur la bride extérieure par l’intermédiaire d’un élastique.</w:t>
      </w:r>
    </w:p>
    <w:p w:rsidR="003F04CB" w:rsidRDefault="003F04CB" w:rsidP="00DD1316">
      <w:r>
        <w:t xml:space="preserve">La bride du quartier intérieure est quant à elle construite en deux pièces avec raccord piqué </w:t>
      </w:r>
      <w:r w:rsidR="000E6235">
        <w:t xml:space="preserve">sur le </w:t>
      </w:r>
      <w:r>
        <w:t>quartier</w:t>
      </w:r>
      <w:r w:rsidR="000E6235">
        <w:t xml:space="preserve"> intérieur</w:t>
      </w:r>
      <w:r>
        <w:t>.</w:t>
      </w:r>
    </w:p>
    <w:p w:rsidR="000E6235" w:rsidRDefault="000E6235" w:rsidP="00DD1316"/>
    <w:p w:rsidR="00F00F16" w:rsidRDefault="00F00F16" w:rsidP="00DD1316">
      <w:r>
        <w:t xml:space="preserve">La conception des renforts de bride </w:t>
      </w:r>
      <w:r w:rsidRPr="004B3451">
        <w:t>sont</w:t>
      </w:r>
      <w:r>
        <w:t xml:space="preserve"> développés dans ce TP.</w:t>
      </w:r>
    </w:p>
    <w:p w:rsidR="002F6995" w:rsidRDefault="002F6995" w:rsidP="002F6995">
      <w:pPr>
        <w:pStyle w:val="Titre2"/>
      </w:pPr>
      <w:r>
        <w:t xml:space="preserve">Méthodologie proposée </w:t>
      </w:r>
    </w:p>
    <w:p w:rsidR="002F6995" w:rsidRDefault="002F6995" w:rsidP="001047FA"/>
    <w:p w:rsidR="002F6995" w:rsidRDefault="002F6995" w:rsidP="002F6995">
      <w:pPr>
        <w:pStyle w:val="Paragraphedeliste"/>
        <w:numPr>
          <w:ilvl w:val="0"/>
          <w:numId w:val="36"/>
        </w:numPr>
        <w:spacing w:after="120"/>
        <w:ind w:left="714" w:hanging="357"/>
        <w:contextualSpacing w:val="0"/>
      </w:pPr>
      <w:r w:rsidRPr="003F04CB">
        <w:rPr>
          <w:b/>
        </w:rPr>
        <w:t>Choisir une boucle</w:t>
      </w:r>
      <w:r>
        <w:t xml:space="preserve"> conforme au cahier des charges proposé.</w:t>
      </w:r>
    </w:p>
    <w:p w:rsidR="002F6995" w:rsidRDefault="002F6995" w:rsidP="002F6995">
      <w:pPr>
        <w:pStyle w:val="Paragraphedeliste"/>
        <w:numPr>
          <w:ilvl w:val="0"/>
          <w:numId w:val="36"/>
        </w:numPr>
        <w:spacing w:after="120"/>
        <w:ind w:left="714" w:hanging="357"/>
        <w:contextualSpacing w:val="0"/>
      </w:pPr>
      <w:r w:rsidRPr="003F04CB">
        <w:rPr>
          <w:b/>
        </w:rPr>
        <w:t>Dessiner la boucle</w:t>
      </w:r>
      <w:r>
        <w:t xml:space="preserve"> à l’aide des fonctions de dessin et créer un bloc centré sur les axes de l’ardi</w:t>
      </w:r>
      <w:r w:rsidR="003F04CB">
        <w:t>llon (pas de tutoriel pour ce travail)</w:t>
      </w:r>
      <w:r>
        <w:t>.</w:t>
      </w:r>
    </w:p>
    <w:p w:rsidR="002F6995" w:rsidRDefault="002F6995" w:rsidP="002F6995">
      <w:pPr>
        <w:pStyle w:val="Paragraphedeliste"/>
        <w:numPr>
          <w:ilvl w:val="0"/>
          <w:numId w:val="36"/>
        </w:numPr>
        <w:spacing w:after="120"/>
        <w:ind w:left="714" w:hanging="357"/>
        <w:contextualSpacing w:val="0"/>
      </w:pPr>
      <w:r w:rsidRPr="003F04CB">
        <w:rPr>
          <w:b/>
        </w:rPr>
        <w:t>Ouvrir le plan du modèle de base proposé</w:t>
      </w:r>
      <w:r>
        <w:t>, le modèle C9</w:t>
      </w:r>
      <w:r w:rsidR="003F04CB">
        <w:t xml:space="preserve"> (au format CDB et dxf)</w:t>
      </w:r>
      <w:r>
        <w:t>.</w:t>
      </w:r>
    </w:p>
    <w:p w:rsidR="002F6995" w:rsidRDefault="002F6995" w:rsidP="002F6995">
      <w:pPr>
        <w:pStyle w:val="Paragraphedeliste"/>
        <w:numPr>
          <w:ilvl w:val="0"/>
          <w:numId w:val="36"/>
        </w:numPr>
        <w:spacing w:after="120"/>
        <w:ind w:left="714" w:hanging="357"/>
        <w:contextualSpacing w:val="0"/>
      </w:pPr>
      <w:r w:rsidRPr="003F04CB">
        <w:rPr>
          <w:b/>
        </w:rPr>
        <w:t>Préparer la construction du côté boucle</w:t>
      </w:r>
      <w:r>
        <w:t> :</w:t>
      </w:r>
    </w:p>
    <w:p w:rsidR="002F6995" w:rsidRDefault="002F6995" w:rsidP="002F6995">
      <w:pPr>
        <w:pStyle w:val="Paragraphedeliste"/>
        <w:numPr>
          <w:ilvl w:val="1"/>
          <w:numId w:val="36"/>
        </w:numPr>
        <w:spacing w:after="120"/>
        <w:contextualSpacing w:val="0"/>
      </w:pPr>
      <w:r>
        <w:t>Positionner les repères de largeur de bride (</w:t>
      </w:r>
      <w:r w:rsidR="00CA6775" w:rsidRPr="00153053">
        <w:rPr>
          <w:b/>
          <w:color w:val="17365D" w:themeColor="text2" w:themeShade="BF"/>
        </w:rPr>
        <w:t xml:space="preserve">Menu </w:t>
      </w:r>
      <w:r w:rsidRPr="00153053">
        <w:rPr>
          <w:b/>
          <w:color w:val="17365D" w:themeColor="text2" w:themeShade="BF"/>
        </w:rPr>
        <w:t>T1</w:t>
      </w:r>
      <w:r>
        <w:t>),</w:t>
      </w:r>
    </w:p>
    <w:p w:rsidR="002F6995" w:rsidRDefault="002F6995" w:rsidP="002F6995">
      <w:pPr>
        <w:pStyle w:val="Paragraphedeliste"/>
        <w:numPr>
          <w:ilvl w:val="1"/>
          <w:numId w:val="36"/>
        </w:numPr>
        <w:spacing w:after="120"/>
        <w:contextualSpacing w:val="0"/>
      </w:pPr>
      <w:r>
        <w:t>Positionner la boucle sur le plan (</w:t>
      </w:r>
      <w:r w:rsidR="00CA6775" w:rsidRPr="00153053">
        <w:rPr>
          <w:b/>
          <w:color w:val="17365D" w:themeColor="text2" w:themeShade="BF"/>
        </w:rPr>
        <w:t>Menu T2</w:t>
      </w:r>
      <w:r>
        <w:t>),</w:t>
      </w:r>
    </w:p>
    <w:p w:rsidR="002F6995" w:rsidRDefault="002F6995" w:rsidP="002F6995">
      <w:pPr>
        <w:pStyle w:val="Paragraphedeliste"/>
        <w:numPr>
          <w:ilvl w:val="1"/>
          <w:numId w:val="36"/>
        </w:numPr>
        <w:spacing w:after="120"/>
        <w:contextualSpacing w:val="0"/>
      </w:pPr>
      <w:r>
        <w:t>Positionner les repères de construction (</w:t>
      </w:r>
      <w:r w:rsidR="00CA6775" w:rsidRPr="00153053">
        <w:rPr>
          <w:b/>
          <w:color w:val="17365D" w:themeColor="text2" w:themeShade="BF"/>
        </w:rPr>
        <w:t>Menu T3</w:t>
      </w:r>
      <w:r>
        <w:t>).</w:t>
      </w:r>
    </w:p>
    <w:p w:rsidR="002F6995" w:rsidRPr="003F04CB" w:rsidRDefault="00D62706" w:rsidP="002F6995">
      <w:pPr>
        <w:pStyle w:val="Paragraphedeliste"/>
        <w:numPr>
          <w:ilvl w:val="0"/>
          <w:numId w:val="36"/>
        </w:numPr>
        <w:spacing w:after="120"/>
        <w:ind w:left="714" w:hanging="357"/>
        <w:contextualSpacing w:val="0"/>
        <w:rPr>
          <w:b/>
        </w:rPr>
      </w:pPr>
      <w:r w:rsidRPr="003F04CB">
        <w:rPr>
          <w:b/>
        </w:rPr>
        <w:t>Concevoir le quartier interne</w:t>
      </w:r>
    </w:p>
    <w:p w:rsidR="00D62706" w:rsidRDefault="00D62706" w:rsidP="00D62706">
      <w:pPr>
        <w:pStyle w:val="Paragraphedeliste"/>
        <w:numPr>
          <w:ilvl w:val="1"/>
          <w:numId w:val="36"/>
        </w:numPr>
        <w:spacing w:after="120"/>
        <w:contextualSpacing w:val="0"/>
      </w:pPr>
      <w:r>
        <w:t>symétriser les lignes du quartier (</w:t>
      </w:r>
      <w:r w:rsidR="00CA6775" w:rsidRPr="00153053">
        <w:rPr>
          <w:b/>
          <w:color w:val="17365D" w:themeColor="text2" w:themeShade="BF"/>
        </w:rPr>
        <w:t>Menu T4</w:t>
      </w:r>
      <w:r>
        <w:t>),</w:t>
      </w:r>
    </w:p>
    <w:p w:rsidR="00D62706" w:rsidRDefault="00D62706" w:rsidP="00D62706">
      <w:pPr>
        <w:pStyle w:val="Paragraphedeliste"/>
        <w:numPr>
          <w:ilvl w:val="1"/>
          <w:numId w:val="36"/>
        </w:numPr>
        <w:spacing w:after="120"/>
        <w:contextualSpacing w:val="0"/>
      </w:pPr>
      <w:r>
        <w:t>concevoir le quartier interne (</w:t>
      </w:r>
      <w:r w:rsidR="00CA6775" w:rsidRPr="00153053">
        <w:rPr>
          <w:b/>
          <w:color w:val="17365D" w:themeColor="text2" w:themeShade="BF"/>
        </w:rPr>
        <w:t>Menu T5</w:t>
      </w:r>
      <w:r>
        <w:t>),</w:t>
      </w:r>
    </w:p>
    <w:p w:rsidR="00D62706" w:rsidRDefault="004E3728" w:rsidP="00D62706">
      <w:pPr>
        <w:pStyle w:val="Paragraphedeliste"/>
        <w:numPr>
          <w:ilvl w:val="1"/>
          <w:numId w:val="36"/>
        </w:numPr>
        <w:spacing w:after="120"/>
        <w:contextualSpacing w:val="0"/>
      </w:pPr>
      <w:r>
        <w:t>e</w:t>
      </w:r>
      <w:r w:rsidR="00D62706">
        <w:t>xtraire le quartier (</w:t>
      </w:r>
      <w:r w:rsidR="00CA6775" w:rsidRPr="00153053">
        <w:rPr>
          <w:b/>
          <w:color w:val="17365D" w:themeColor="text2" w:themeShade="BF"/>
        </w:rPr>
        <w:t>Menu T6</w:t>
      </w:r>
      <w:r w:rsidR="00D62706">
        <w:t>),</w:t>
      </w:r>
    </w:p>
    <w:p w:rsidR="00D62706" w:rsidRDefault="004E3728" w:rsidP="00D62706">
      <w:pPr>
        <w:pStyle w:val="Paragraphedeliste"/>
        <w:numPr>
          <w:ilvl w:val="1"/>
          <w:numId w:val="36"/>
        </w:numPr>
        <w:spacing w:after="120"/>
        <w:contextualSpacing w:val="0"/>
      </w:pPr>
      <w:r>
        <w:t>e</w:t>
      </w:r>
      <w:r w:rsidR="00D62706">
        <w:t>xtraire la bride rapportée (</w:t>
      </w:r>
      <w:r w:rsidR="00CA6775" w:rsidRPr="00153053">
        <w:rPr>
          <w:b/>
          <w:color w:val="17365D" w:themeColor="text2" w:themeShade="BF"/>
        </w:rPr>
        <w:t>Menu T7</w:t>
      </w:r>
      <w:r w:rsidR="00D62706">
        <w:t>).</w:t>
      </w:r>
    </w:p>
    <w:p w:rsidR="00D62706" w:rsidRDefault="00D62706" w:rsidP="00D62706">
      <w:pPr>
        <w:pStyle w:val="Paragraphedeliste"/>
        <w:numPr>
          <w:ilvl w:val="0"/>
          <w:numId w:val="36"/>
        </w:numPr>
        <w:spacing w:after="120"/>
        <w:contextualSpacing w:val="0"/>
      </w:pPr>
      <w:r w:rsidRPr="003F04CB">
        <w:rPr>
          <w:b/>
        </w:rPr>
        <w:t>Concevoir l’élastique support de la boucle</w:t>
      </w:r>
      <w:r>
        <w:t> (</w:t>
      </w:r>
      <w:r w:rsidR="00CA6775" w:rsidRPr="00153053">
        <w:rPr>
          <w:b/>
          <w:color w:val="17365D" w:themeColor="text2" w:themeShade="BF"/>
        </w:rPr>
        <w:t>Menu T8</w:t>
      </w:r>
      <w:r>
        <w:t>);</w:t>
      </w:r>
    </w:p>
    <w:p w:rsidR="00D62706" w:rsidRDefault="004E3728" w:rsidP="00D62706">
      <w:pPr>
        <w:pStyle w:val="Paragraphedeliste"/>
        <w:numPr>
          <w:ilvl w:val="1"/>
          <w:numId w:val="36"/>
        </w:numPr>
        <w:spacing w:after="120"/>
        <w:contextualSpacing w:val="0"/>
      </w:pPr>
      <w:r>
        <w:t>d</w:t>
      </w:r>
      <w:r w:rsidR="00D62706">
        <w:t>éfinir l’axe support de boucle,</w:t>
      </w:r>
    </w:p>
    <w:p w:rsidR="00D62706" w:rsidRDefault="004E3728" w:rsidP="00D62706">
      <w:pPr>
        <w:pStyle w:val="Paragraphedeliste"/>
        <w:numPr>
          <w:ilvl w:val="1"/>
          <w:numId w:val="36"/>
        </w:numPr>
        <w:spacing w:after="120"/>
        <w:contextualSpacing w:val="0"/>
      </w:pPr>
      <w:r>
        <w:t>d</w:t>
      </w:r>
      <w:r w:rsidR="00D62706">
        <w:t>éfinir les marges,</w:t>
      </w:r>
    </w:p>
    <w:p w:rsidR="00D62706" w:rsidRDefault="004E3728" w:rsidP="00D62706">
      <w:pPr>
        <w:pStyle w:val="Paragraphedeliste"/>
        <w:numPr>
          <w:ilvl w:val="1"/>
          <w:numId w:val="36"/>
        </w:numPr>
        <w:spacing w:after="120"/>
        <w:contextualSpacing w:val="0"/>
      </w:pPr>
      <w:r>
        <w:t>e</w:t>
      </w:r>
      <w:r w:rsidR="00D62706">
        <w:t>xtraire l’élastique,</w:t>
      </w:r>
    </w:p>
    <w:p w:rsidR="00D62706" w:rsidRDefault="004E3728" w:rsidP="00D62706">
      <w:pPr>
        <w:pStyle w:val="Paragraphedeliste"/>
        <w:numPr>
          <w:ilvl w:val="1"/>
          <w:numId w:val="36"/>
        </w:numPr>
        <w:spacing w:after="120"/>
        <w:contextualSpacing w:val="0"/>
      </w:pPr>
      <w:r>
        <w:t>p</w:t>
      </w:r>
      <w:r w:rsidR="00D62706">
        <w:t>oser les motifs.</w:t>
      </w:r>
    </w:p>
    <w:p w:rsidR="00D62706" w:rsidRPr="003F04CB" w:rsidRDefault="00D62706" w:rsidP="00D62706">
      <w:pPr>
        <w:pStyle w:val="Paragraphedeliste"/>
        <w:numPr>
          <w:ilvl w:val="0"/>
          <w:numId w:val="36"/>
        </w:numPr>
        <w:spacing w:after="120"/>
        <w:contextualSpacing w:val="0"/>
        <w:rPr>
          <w:b/>
        </w:rPr>
      </w:pPr>
      <w:r w:rsidRPr="003F04CB">
        <w:rPr>
          <w:b/>
        </w:rPr>
        <w:t>Extraire la claque</w:t>
      </w:r>
    </w:p>
    <w:p w:rsidR="004E3728" w:rsidRDefault="004E3728" w:rsidP="004E3728">
      <w:pPr>
        <w:pStyle w:val="Paragraphedeliste"/>
        <w:numPr>
          <w:ilvl w:val="1"/>
          <w:numId w:val="36"/>
        </w:numPr>
        <w:spacing w:after="120"/>
        <w:contextualSpacing w:val="0"/>
      </w:pPr>
      <w:r>
        <w:t>concevoir les entités constructrices,</w:t>
      </w:r>
    </w:p>
    <w:p w:rsidR="004E3728" w:rsidRDefault="004E3728" w:rsidP="004E3728">
      <w:pPr>
        <w:pStyle w:val="Paragraphedeliste"/>
        <w:numPr>
          <w:ilvl w:val="1"/>
          <w:numId w:val="36"/>
        </w:numPr>
        <w:spacing w:after="120"/>
        <w:contextualSpacing w:val="0"/>
      </w:pPr>
      <w:r>
        <w:t>extraire la claque boiteuse.</w:t>
      </w:r>
    </w:p>
    <w:p w:rsidR="004E3728" w:rsidRDefault="004E3728" w:rsidP="004E3728">
      <w:pPr>
        <w:pStyle w:val="Paragraphedeliste"/>
        <w:numPr>
          <w:ilvl w:val="0"/>
          <w:numId w:val="36"/>
        </w:numPr>
        <w:spacing w:after="120"/>
        <w:contextualSpacing w:val="0"/>
      </w:pPr>
      <w:r w:rsidRPr="003F04CB">
        <w:rPr>
          <w:b/>
        </w:rPr>
        <w:t>Positionner les trous de perçage de la bride</w:t>
      </w:r>
      <w:r>
        <w:t xml:space="preserve"> (</w:t>
      </w:r>
      <w:r w:rsidR="00CA6775" w:rsidRPr="00153053">
        <w:rPr>
          <w:b/>
          <w:color w:val="17365D" w:themeColor="text2" w:themeShade="BF"/>
        </w:rPr>
        <w:t>Menu T9</w:t>
      </w:r>
      <w:r>
        <w:t>)</w:t>
      </w:r>
    </w:p>
    <w:p w:rsidR="004E3728" w:rsidRDefault="004E3728" w:rsidP="004E3728">
      <w:pPr>
        <w:pStyle w:val="Paragraphedeliste"/>
        <w:numPr>
          <w:ilvl w:val="0"/>
          <w:numId w:val="36"/>
        </w:numPr>
        <w:spacing w:after="120"/>
        <w:contextualSpacing w:val="0"/>
      </w:pPr>
      <w:r w:rsidRPr="003F04CB">
        <w:rPr>
          <w:b/>
        </w:rPr>
        <w:t>Concevoir les renforts de la bride et de la claque</w:t>
      </w:r>
      <w:r>
        <w:t xml:space="preserve"> (</w:t>
      </w:r>
      <w:r w:rsidR="00CA6775" w:rsidRPr="00153053">
        <w:rPr>
          <w:b/>
          <w:color w:val="17365D" w:themeColor="text2" w:themeShade="BF"/>
        </w:rPr>
        <w:t>Menu T10</w:t>
      </w:r>
      <w:r>
        <w:t>)</w:t>
      </w:r>
    </w:p>
    <w:p w:rsidR="004E3728" w:rsidRDefault="00114D6B" w:rsidP="004E3728">
      <w:pPr>
        <w:pStyle w:val="Paragraphedeliste"/>
        <w:numPr>
          <w:ilvl w:val="1"/>
          <w:numId w:val="36"/>
        </w:numPr>
        <w:spacing w:after="120"/>
        <w:contextualSpacing w:val="0"/>
      </w:pPr>
      <w:r>
        <w:t>concevoir et extraire</w:t>
      </w:r>
      <w:r w:rsidR="004E3728">
        <w:t xml:space="preserve"> </w:t>
      </w:r>
      <w:r>
        <w:t xml:space="preserve">le </w:t>
      </w:r>
      <w:r w:rsidR="004E3728">
        <w:t>renfort côté élastique,</w:t>
      </w:r>
    </w:p>
    <w:p w:rsidR="004E3728" w:rsidRDefault="004E3728" w:rsidP="004E3728">
      <w:pPr>
        <w:pStyle w:val="Paragraphedeliste"/>
        <w:numPr>
          <w:ilvl w:val="1"/>
          <w:numId w:val="36"/>
        </w:numPr>
        <w:spacing w:after="120"/>
        <w:contextualSpacing w:val="0"/>
      </w:pPr>
      <w:r>
        <w:t>c</w:t>
      </w:r>
      <w:r w:rsidR="00114D6B">
        <w:t xml:space="preserve">oncevoir le </w:t>
      </w:r>
      <w:r>
        <w:t>renfort de</w:t>
      </w:r>
      <w:r w:rsidR="00114D6B">
        <w:t xml:space="preserve"> la</w:t>
      </w:r>
      <w:r>
        <w:t xml:space="preserve"> bride.</w:t>
      </w:r>
    </w:p>
    <w:p w:rsidR="007A71CE" w:rsidRDefault="007A71CE" w:rsidP="007A71CE">
      <w:pPr>
        <w:pStyle w:val="Paragraphedeliste"/>
        <w:numPr>
          <w:ilvl w:val="0"/>
          <w:numId w:val="36"/>
        </w:numPr>
        <w:spacing w:after="120"/>
        <w:contextualSpacing w:val="0"/>
      </w:pPr>
      <w:r w:rsidRPr="00FA1B66">
        <w:rPr>
          <w:b/>
        </w:rPr>
        <w:t>Graduer les pointures</w:t>
      </w:r>
      <w:r>
        <w:t xml:space="preserve"> 36 ; 37 et 41 afin de vérifier la conception</w:t>
      </w:r>
    </w:p>
    <w:p w:rsidR="002F6995" w:rsidRDefault="002F6995" w:rsidP="001047FA"/>
    <w:p w:rsidR="007A71CE" w:rsidRDefault="007A71CE" w:rsidP="001047FA"/>
    <w:p w:rsidR="007A71CE" w:rsidRDefault="007A71CE" w:rsidP="001047FA"/>
    <w:p w:rsidR="003F04CB" w:rsidRDefault="003F04CB">
      <w:pPr>
        <w:rPr>
          <w:b/>
          <w:bCs/>
          <w:kern w:val="32"/>
          <w:sz w:val="24"/>
          <w:szCs w:val="32"/>
        </w:rPr>
      </w:pPr>
      <w:r>
        <w:br w:type="page"/>
      </w:r>
    </w:p>
    <w:p w:rsidR="00E71B1E" w:rsidRDefault="00E71B1E" w:rsidP="00DD1316">
      <w:pPr>
        <w:pStyle w:val="Titre1"/>
        <w:numPr>
          <w:ilvl w:val="0"/>
          <w:numId w:val="20"/>
        </w:numPr>
      </w:pPr>
      <w:r>
        <w:lastRenderedPageBreak/>
        <w:t>Cahier des charges</w:t>
      </w:r>
    </w:p>
    <w:p w:rsidR="00E71B1E" w:rsidRPr="00453B43" w:rsidRDefault="00E71B1E" w:rsidP="00602049">
      <w:pPr>
        <w:pStyle w:val="Titre2"/>
        <w:rPr>
          <w:b w:val="0"/>
        </w:rPr>
      </w:pPr>
      <w:r>
        <w:t>Présentation du modèle</w:t>
      </w:r>
      <w:r w:rsidR="00DD3BDE">
        <w:t xml:space="preserve"> </w:t>
      </w:r>
      <w:r w:rsidR="005A63D5">
        <w:t>CHARLES IX</w:t>
      </w:r>
    </w:p>
    <w:p w:rsidR="00E71B1E" w:rsidRDefault="005A63D5" w:rsidP="00DD1316">
      <w:r>
        <w:t>Avec boucle sur élastique</w:t>
      </w:r>
    </w:p>
    <w:p w:rsidR="005A63D5" w:rsidRDefault="00DD3BDE" w:rsidP="00DD1316">
      <w:pPr>
        <w:rPr>
          <w:color w:val="FF0000"/>
        </w:rPr>
      </w:pPr>
      <w:r>
        <w:rPr>
          <w:noProof/>
        </w:rPr>
        <w:drawing>
          <wp:anchor distT="0" distB="0" distL="114300" distR="114300" simplePos="0" relativeHeight="251709440" behindDoc="0" locked="0" layoutInCell="1" allowOverlap="1" wp14:anchorId="47FBB09E" wp14:editId="1DB37D16">
            <wp:simplePos x="0" y="0"/>
            <wp:positionH relativeFrom="margin">
              <wp:align>left</wp:align>
            </wp:positionH>
            <wp:positionV relativeFrom="paragraph">
              <wp:posOffset>12700</wp:posOffset>
            </wp:positionV>
            <wp:extent cx="1684020" cy="1673845"/>
            <wp:effectExtent l="0" t="0" r="0" b="3175"/>
            <wp:wrapThrough wrapText="bothSides">
              <wp:wrapPolygon edited="0">
                <wp:start x="0" y="0"/>
                <wp:lineTo x="0" y="21395"/>
                <wp:lineTo x="21258" y="21395"/>
                <wp:lineTo x="21258" y="0"/>
                <wp:lineTo x="0" y="0"/>
              </wp:wrapPolygon>
            </wp:wrapThrough>
            <wp:docPr id="200" name="Imag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1000957.JPG"/>
                    <pic:cNvPicPr/>
                  </pic:nvPicPr>
                  <pic:blipFill rotWithShape="1">
                    <a:blip r:embed="rId9" cstate="print">
                      <a:extLst>
                        <a:ext uri="{28A0092B-C50C-407E-A947-70E740481C1C}">
                          <a14:useLocalDpi xmlns:a14="http://schemas.microsoft.com/office/drawing/2010/main" val="0"/>
                        </a:ext>
                      </a:extLst>
                    </a:blip>
                    <a:srcRect l="22434" t="13351" r="35614" b="31052"/>
                    <a:stretch/>
                  </pic:blipFill>
                  <pic:spPr bwMode="auto">
                    <a:xfrm>
                      <a:off x="0" y="0"/>
                      <a:ext cx="1684020" cy="16738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B3697">
        <w:rPr>
          <w:noProof/>
        </w:rPr>
        <w:drawing>
          <wp:anchor distT="0" distB="0" distL="114300" distR="114300" simplePos="0" relativeHeight="251676672" behindDoc="1" locked="0" layoutInCell="1" allowOverlap="1" wp14:anchorId="09D266C0" wp14:editId="67BC783D">
            <wp:simplePos x="0" y="0"/>
            <wp:positionH relativeFrom="column">
              <wp:posOffset>4551680</wp:posOffset>
            </wp:positionH>
            <wp:positionV relativeFrom="paragraph">
              <wp:posOffset>85090</wp:posOffset>
            </wp:positionV>
            <wp:extent cx="944880" cy="1156026"/>
            <wp:effectExtent l="0" t="0" r="7620" b="6350"/>
            <wp:wrapNone/>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oucl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944880" cy="1156026"/>
                    </a:xfrm>
                    <a:prstGeom prst="rect">
                      <a:avLst/>
                    </a:prstGeom>
                  </pic:spPr>
                </pic:pic>
              </a:graphicData>
            </a:graphic>
            <wp14:sizeRelH relativeFrom="margin">
              <wp14:pctWidth>0</wp14:pctWidth>
            </wp14:sizeRelH>
            <wp14:sizeRelV relativeFrom="margin">
              <wp14:pctHeight>0</wp14:pctHeight>
            </wp14:sizeRelV>
          </wp:anchor>
        </w:drawing>
      </w:r>
    </w:p>
    <w:p w:rsidR="007B3697" w:rsidRDefault="000E6235" w:rsidP="00DD1316">
      <w:pPr>
        <w:rPr>
          <w:color w:val="FF0000"/>
        </w:rPr>
      </w:pPr>
      <w:r>
        <w:rPr>
          <w:noProof/>
        </w:rPr>
        <mc:AlternateContent>
          <mc:Choice Requires="wps">
            <w:drawing>
              <wp:anchor distT="0" distB="0" distL="114300" distR="114300" simplePos="0" relativeHeight="251747328" behindDoc="0" locked="0" layoutInCell="1" allowOverlap="1" wp14:anchorId="4355CF70" wp14:editId="4E03D6A6">
                <wp:simplePos x="0" y="0"/>
                <wp:positionH relativeFrom="column">
                  <wp:posOffset>4329748</wp:posOffset>
                </wp:positionH>
                <wp:positionV relativeFrom="paragraph">
                  <wp:posOffset>75565</wp:posOffset>
                </wp:positionV>
                <wp:extent cx="746125" cy="19050"/>
                <wp:effectExtent l="0" t="0" r="15875" b="19050"/>
                <wp:wrapNone/>
                <wp:docPr id="25" name="Connecteur droit 25"/>
                <wp:cNvGraphicFramePr/>
                <a:graphic xmlns:a="http://schemas.openxmlformats.org/drawingml/2006/main">
                  <a:graphicData uri="http://schemas.microsoft.com/office/word/2010/wordprocessingShape">
                    <wps:wsp>
                      <wps:cNvCnPr/>
                      <wps:spPr>
                        <a:xfrm flipH="1" flipV="1">
                          <a:off x="0" y="0"/>
                          <a:ext cx="746125" cy="19050"/>
                        </a:xfrm>
                        <a:prstGeom prst="line">
                          <a:avLst/>
                        </a:prstGeom>
                        <a:ln>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9654B6C" id="Connecteur droit 25" o:spid="_x0000_s1026" style="position:absolute;flip:x y;z-index:251747328;visibility:visible;mso-wrap-style:square;mso-wrap-distance-left:9pt;mso-wrap-distance-top:0;mso-wrap-distance-right:9pt;mso-wrap-distance-bottom:0;mso-position-horizontal:absolute;mso-position-horizontal-relative:text;mso-position-vertical:absolute;mso-position-vertical-relative:text" from="340.95pt,5.95pt" to="399.7pt,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" strokecolor="#1f497d [3215]"/>
            </w:pict>
          </mc:Fallback>
        </mc:AlternateContent>
      </w:r>
      <w:r>
        <w:rPr>
          <w:noProof/>
        </w:rPr>
        <mc:AlternateContent>
          <mc:Choice Requires="wps">
            <w:drawing>
              <wp:anchor distT="0" distB="0" distL="114300" distR="114300" simplePos="0" relativeHeight="251746304" behindDoc="0" locked="0" layoutInCell="1" allowOverlap="1" wp14:anchorId="044E8BC7" wp14:editId="5455133B">
                <wp:simplePos x="0" y="0"/>
                <wp:positionH relativeFrom="column">
                  <wp:posOffset>4405947</wp:posOffset>
                </wp:positionH>
                <wp:positionV relativeFrom="paragraph">
                  <wp:posOffset>81597</wp:posOffset>
                </wp:positionV>
                <wp:extent cx="0" cy="423545"/>
                <wp:effectExtent l="95250" t="38100" r="95250" b="52705"/>
                <wp:wrapNone/>
                <wp:docPr id="24" name="Connecteur droit 24"/>
                <wp:cNvGraphicFramePr/>
                <a:graphic xmlns:a="http://schemas.openxmlformats.org/drawingml/2006/main">
                  <a:graphicData uri="http://schemas.microsoft.com/office/word/2010/wordprocessingShape">
                    <wps:wsp>
                      <wps:cNvCnPr/>
                      <wps:spPr>
                        <a:xfrm flipH="1" flipV="1">
                          <a:off x="0" y="0"/>
                          <a:ext cx="0" cy="423545"/>
                        </a:xfrm>
                        <a:prstGeom prst="line">
                          <a:avLst/>
                        </a:prstGeom>
                        <a:ln w="28575">
                          <a:solidFill>
                            <a:srgbClr val="0070C0"/>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BCC93D" id="Connecteur droit 24" o:spid="_x0000_s1026" style="position:absolute;flip:x 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6.9pt,6.4pt" to="346.9pt,3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" strokecolor="#0070c0" strokeweight="2.25pt">
                <v:stroke startarrow="block" endarrow="block"/>
              </v:line>
            </w:pict>
          </mc:Fallback>
        </mc:AlternateContent>
      </w:r>
      <w:r>
        <w:rPr>
          <w:noProof/>
        </w:rPr>
        <w:t>1</w:t>
      </w:r>
    </w:p>
    <w:p w:rsidR="00DD3BDE" w:rsidRDefault="000E6235" w:rsidP="00DD1316">
      <w:pPr>
        <w:rPr>
          <w:color w:val="FF0000"/>
        </w:rPr>
      </w:pPr>
      <w:r>
        <w:rPr>
          <w:noProof/>
        </w:rPr>
        <mc:AlternateContent>
          <mc:Choice Requires="wps">
            <w:drawing>
              <wp:anchor distT="45720" distB="45720" distL="114300" distR="114300" simplePos="0" relativeHeight="251751424" behindDoc="0" locked="0" layoutInCell="1" allowOverlap="1" wp14:anchorId="37907C54" wp14:editId="3CFE6D4B">
                <wp:simplePos x="0" y="0"/>
                <wp:positionH relativeFrom="margin">
                  <wp:posOffset>2800350</wp:posOffset>
                </wp:positionH>
                <wp:positionV relativeFrom="paragraph">
                  <wp:posOffset>15875</wp:posOffset>
                </wp:positionV>
                <wp:extent cx="1604645" cy="1404620"/>
                <wp:effectExtent l="0" t="0" r="0" b="0"/>
                <wp:wrapSquare wrapText="bothSides"/>
                <wp:docPr id="1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4645" cy="1404620"/>
                        </a:xfrm>
                        <a:prstGeom prst="rect">
                          <a:avLst/>
                        </a:prstGeom>
                        <a:noFill/>
                        <a:ln w="9525">
                          <a:noFill/>
                          <a:miter lim="800000"/>
                          <a:headEnd/>
                          <a:tailEnd/>
                        </a:ln>
                      </wps:spPr>
                      <wps:txbx>
                        <w:txbxContent>
                          <w:p w:rsidR="000E6235" w:rsidRPr="007B3697" w:rsidRDefault="000E6235" w:rsidP="000E6235">
                            <w:pPr>
                              <w:jc w:val="right"/>
                              <w:rPr>
                                <w:sz w:val="18"/>
                              </w:rPr>
                            </w:pPr>
                            <w:r>
                              <w:rPr>
                                <w:sz w:val="18"/>
                              </w:rPr>
                              <w:t xml:space="preserve">½ Hauteur </w:t>
                            </w:r>
                            <w:r w:rsidRPr="007B3697">
                              <w:rPr>
                                <w:sz w:val="18"/>
                              </w:rPr>
                              <w:t>boucle 1</w:t>
                            </w:r>
                            <w:r>
                              <w:rPr>
                                <w:sz w:val="18"/>
                              </w:rPr>
                              <w:t>0</w:t>
                            </w:r>
                            <w:r w:rsidRPr="007B3697">
                              <w:rPr>
                                <w:sz w:val="18"/>
                              </w:rPr>
                              <w:t>mm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7907C54" id="_x0000_t202" coordsize="21600,21600" o:spt="202" path="m,l,21600r21600,l21600,xe">
                <v:stroke joinstyle="miter"/>
                <v:path gradientshapeok="t" o:connecttype="rect"/>
              </v:shapetype>
              <v:shape id="Zone de texte 2" o:spid="_x0000_s1026" type="#_x0000_t202" style="position:absolute;margin-left:220.5pt;margin-top:1.25pt;width:126.35pt;height:110.6pt;z-index:25175142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" filled="f" stroked="f">
                <v:textbox style="mso-fit-shape-to-text:t">
                  <w:txbxContent>
                    <w:p w:rsidR="000E6235" w:rsidRPr="007B3697" w:rsidRDefault="000E6235" w:rsidP="000E6235">
                      <w:pPr>
                        <w:jc w:val="right"/>
                        <w:rPr>
                          <w:sz w:val="18"/>
                        </w:rPr>
                      </w:pPr>
                      <w:r>
                        <w:rPr>
                          <w:sz w:val="18"/>
                        </w:rPr>
                        <w:t xml:space="preserve">½ Hauteur </w:t>
                      </w:r>
                      <w:r w:rsidRPr="007B3697">
                        <w:rPr>
                          <w:sz w:val="18"/>
                        </w:rPr>
                        <w:t>boucle 1</w:t>
                      </w:r>
                      <w:r>
                        <w:rPr>
                          <w:sz w:val="18"/>
                        </w:rPr>
                        <w:t>0</w:t>
                      </w:r>
                      <w:r w:rsidRPr="007B3697">
                        <w:rPr>
                          <w:sz w:val="18"/>
                        </w:rPr>
                        <w:t>mm</w:t>
                      </w:r>
                    </w:p>
                  </w:txbxContent>
                </v:textbox>
                <w10:wrap type="square" anchorx="margin"/>
              </v:shape>
            </w:pict>
          </mc:Fallback>
        </mc:AlternateContent>
      </w:r>
    </w:p>
    <w:p w:rsidR="00DD3BDE" w:rsidRDefault="00DD3BDE" w:rsidP="00DD1316">
      <w:pPr>
        <w:rPr>
          <w:color w:val="FF0000"/>
        </w:rPr>
      </w:pPr>
    </w:p>
    <w:p w:rsidR="00DD3BDE" w:rsidRDefault="000E6235" w:rsidP="00DD1316">
      <w:pPr>
        <w:rPr>
          <w:color w:val="FF0000"/>
        </w:rPr>
      </w:pPr>
      <w:r>
        <w:rPr>
          <w:noProof/>
        </w:rPr>
        <mc:AlternateContent>
          <mc:Choice Requires="wps">
            <w:drawing>
              <wp:anchor distT="0" distB="0" distL="114300" distR="114300" simplePos="0" relativeHeight="251749376" behindDoc="0" locked="0" layoutInCell="1" allowOverlap="1" wp14:anchorId="313DCDF4" wp14:editId="2B12D8B1">
                <wp:simplePos x="0" y="0"/>
                <wp:positionH relativeFrom="column">
                  <wp:posOffset>4314825</wp:posOffset>
                </wp:positionH>
                <wp:positionV relativeFrom="paragraph">
                  <wp:posOffset>2858</wp:posOffset>
                </wp:positionV>
                <wp:extent cx="746305" cy="19050"/>
                <wp:effectExtent l="0" t="0" r="15875" b="19050"/>
                <wp:wrapNone/>
                <wp:docPr id="192" name="Connecteur droit 192"/>
                <wp:cNvGraphicFramePr/>
                <a:graphic xmlns:a="http://schemas.openxmlformats.org/drawingml/2006/main">
                  <a:graphicData uri="http://schemas.microsoft.com/office/word/2010/wordprocessingShape">
                    <wps:wsp>
                      <wps:cNvCnPr/>
                      <wps:spPr>
                        <a:xfrm flipH="1" flipV="1">
                          <a:off x="0" y="0"/>
                          <a:ext cx="746305" cy="19050"/>
                        </a:xfrm>
                        <a:prstGeom prst="line">
                          <a:avLst/>
                        </a:prstGeom>
                        <a:ln>
                          <a:solidFill>
                            <a:schemeClr val="tx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184C45E" id="Connecteur droit 192" o:spid="_x0000_s1026" style="position:absolute;flip:x y;z-index:251749376;visibility:visible;mso-wrap-style:square;mso-wrap-distance-left:9pt;mso-wrap-distance-top:0;mso-wrap-distance-right:9pt;mso-wrap-distance-bottom:0;mso-position-horizontal:absolute;mso-position-horizontal-relative:text;mso-position-vertical:absolute;mso-position-vertical-relative:text" from="339.75pt,.25pt" to="398.5pt,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" strokecolor="#1f497d [3215]"/>
            </w:pict>
          </mc:Fallback>
        </mc:AlternateContent>
      </w:r>
      <w:r w:rsidR="00DD3BDE">
        <w:rPr>
          <w:noProof/>
        </w:rPr>
        <mc:AlternateContent>
          <mc:Choice Requires="wps">
            <w:drawing>
              <wp:anchor distT="0" distB="0" distL="114300" distR="114300" simplePos="0" relativeHeight="251686912" behindDoc="0" locked="0" layoutInCell="1" allowOverlap="1" wp14:anchorId="14049ECC" wp14:editId="104CAAFD">
                <wp:simplePos x="0" y="0"/>
                <wp:positionH relativeFrom="column">
                  <wp:posOffset>3454400</wp:posOffset>
                </wp:positionH>
                <wp:positionV relativeFrom="paragraph">
                  <wp:posOffset>132080</wp:posOffset>
                </wp:positionV>
                <wp:extent cx="1127760" cy="967740"/>
                <wp:effectExtent l="19050" t="38100" r="53340" b="22860"/>
                <wp:wrapNone/>
                <wp:docPr id="27" name="Connecteur droit avec flèche 27"/>
                <wp:cNvGraphicFramePr/>
                <a:graphic xmlns:a="http://schemas.openxmlformats.org/drawingml/2006/main">
                  <a:graphicData uri="http://schemas.microsoft.com/office/word/2010/wordprocessingShape">
                    <wps:wsp>
                      <wps:cNvCnPr/>
                      <wps:spPr>
                        <a:xfrm flipV="1">
                          <a:off x="0" y="0"/>
                          <a:ext cx="1127760" cy="96774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9EF729E" id="_x0000_t32" coordsize="21600,21600" o:spt="32" o:oned="t" path="m,l21600,21600e" filled="f">
                <v:path arrowok="t" fillok="f" o:connecttype="none"/>
                <o:lock v:ext="edit" shapetype="t"/>
              </v:shapetype>
              <v:shape id="Connecteur droit avec flèche 27" o:spid="_x0000_s1026" type="#_x0000_t32" style="position:absolute;margin-left:272pt;margin-top:10.4pt;width:88.8pt;height:76.2pt;flip:y;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" strokecolor="red" strokeweight="2.25pt">
                <v:stroke endarrow="block"/>
              </v:shape>
            </w:pict>
          </mc:Fallback>
        </mc:AlternateContent>
      </w:r>
      <w:r w:rsidR="00DD3BDE">
        <w:rPr>
          <w:noProof/>
        </w:rPr>
        <mc:AlternateContent>
          <mc:Choice Requires="wps">
            <w:drawing>
              <wp:anchor distT="0" distB="0" distL="114300" distR="114300" simplePos="0" relativeHeight="251681792" behindDoc="0" locked="0" layoutInCell="1" allowOverlap="1" wp14:anchorId="68486C32" wp14:editId="3D6BB486">
                <wp:simplePos x="0" y="0"/>
                <wp:positionH relativeFrom="column">
                  <wp:posOffset>4818380</wp:posOffset>
                </wp:positionH>
                <wp:positionV relativeFrom="paragraph">
                  <wp:posOffset>141605</wp:posOffset>
                </wp:positionV>
                <wp:extent cx="441960" cy="22860"/>
                <wp:effectExtent l="0" t="95250" r="0" b="91440"/>
                <wp:wrapNone/>
                <wp:docPr id="17" name="Connecteur droit 17"/>
                <wp:cNvGraphicFramePr/>
                <a:graphic xmlns:a="http://schemas.openxmlformats.org/drawingml/2006/main">
                  <a:graphicData uri="http://schemas.microsoft.com/office/word/2010/wordprocessingShape">
                    <wps:wsp>
                      <wps:cNvCnPr/>
                      <wps:spPr>
                        <a:xfrm>
                          <a:off x="0" y="0"/>
                          <a:ext cx="441960" cy="22860"/>
                        </a:xfrm>
                        <a:prstGeom prst="line">
                          <a:avLst/>
                        </a:prstGeom>
                        <a:ln w="28575">
                          <a:solidFill>
                            <a:srgbClr val="0070C0"/>
                          </a:solidFill>
                          <a:headEnd type="triangl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D8D12CE" id="Connecteur droit 17" o:spid="_x0000_s1026" style="position:absolute;z-index:251681792;visibility:visible;mso-wrap-style:square;mso-wrap-distance-left:9pt;mso-wrap-distance-top:0;mso-wrap-distance-right:9pt;mso-wrap-distance-bottom:0;mso-position-horizontal:absolute;mso-position-horizontal-relative:text;mso-position-vertical:absolute;mso-position-vertical-relative:text" from="379.4pt,11.15pt" to="414.2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" strokecolor="#0070c0" strokeweight="2.25pt">
                <v:stroke startarrow="block" endarrow="block"/>
              </v:line>
            </w:pict>
          </mc:Fallback>
        </mc:AlternateContent>
      </w:r>
    </w:p>
    <w:p w:rsidR="00DD3BDE" w:rsidRDefault="00DD3BDE" w:rsidP="00DD1316">
      <w:pPr>
        <w:rPr>
          <w:color w:val="FF0000"/>
        </w:rPr>
      </w:pPr>
    </w:p>
    <w:p w:rsidR="00DD3BDE" w:rsidRPr="006C4539" w:rsidRDefault="00DD3BDE" w:rsidP="00DD1316">
      <w:pPr>
        <w:rPr>
          <w:color w:val="FF0000"/>
        </w:rPr>
      </w:pPr>
    </w:p>
    <w:p w:rsidR="00E71B1E" w:rsidRPr="006C4539" w:rsidRDefault="007B3697" w:rsidP="00DD1316">
      <w:pPr>
        <w:rPr>
          <w:color w:val="FF0000"/>
        </w:rPr>
      </w:pPr>
      <w:r>
        <w:rPr>
          <w:noProof/>
        </w:rPr>
        <w:drawing>
          <wp:anchor distT="0" distB="0" distL="114300" distR="114300" simplePos="0" relativeHeight="251675648" behindDoc="1" locked="0" layoutInCell="1" allowOverlap="1" wp14:anchorId="2C8888B2" wp14:editId="0CF0D794">
            <wp:simplePos x="0" y="0"/>
            <wp:positionH relativeFrom="column">
              <wp:posOffset>2456498</wp:posOffset>
            </wp:positionH>
            <wp:positionV relativeFrom="paragraph">
              <wp:posOffset>94297</wp:posOffset>
            </wp:positionV>
            <wp:extent cx="1531620" cy="1367518"/>
            <wp:effectExtent l="0" t="0" r="0" b="0"/>
            <wp:wrapNone/>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oucle ds elas.png"/>
                    <pic:cNvPicPr/>
                  </pic:nvPicPr>
                  <pic:blipFill>
                    <a:blip r:embed="rId11" cstate="print">
                      <a:extLst>
                        <a:ext uri="{28A0092B-C50C-407E-A947-70E740481C1C}">
                          <a14:useLocalDpi xmlns:a14="http://schemas.microsoft.com/office/drawing/2010/main" val="0"/>
                        </a:ext>
                      </a:extLst>
                    </a:blip>
                    <a:stretch>
                      <a:fillRect/>
                    </a:stretch>
                  </pic:blipFill>
                  <pic:spPr>
                    <a:xfrm rot="5400000">
                      <a:off x="0" y="0"/>
                      <a:ext cx="1531620" cy="1367518"/>
                    </a:xfrm>
                    <a:prstGeom prst="rect">
                      <a:avLst/>
                    </a:prstGeom>
                  </pic:spPr>
                </pic:pic>
              </a:graphicData>
            </a:graphic>
            <wp14:sizeRelH relativeFrom="margin">
              <wp14:pctWidth>0</wp14:pctWidth>
            </wp14:sizeRelH>
            <wp14:sizeRelV relativeFrom="margin">
              <wp14:pctHeight>0</wp14:pctHeight>
            </wp14:sizeRelV>
          </wp:anchor>
        </w:drawing>
      </w:r>
    </w:p>
    <w:p w:rsidR="00E71B1E" w:rsidRPr="006C4539" w:rsidRDefault="003F04CB" w:rsidP="00DD1316">
      <w:r>
        <w:rPr>
          <w:noProof/>
        </w:rPr>
        <mc:AlternateContent>
          <mc:Choice Requires="wps">
            <w:drawing>
              <wp:anchor distT="45720" distB="45720" distL="114300" distR="114300" simplePos="0" relativeHeight="251678720" behindDoc="0" locked="0" layoutInCell="1" allowOverlap="1" wp14:anchorId="1A018510" wp14:editId="475A81F7">
                <wp:simplePos x="0" y="0"/>
                <wp:positionH relativeFrom="margin">
                  <wp:align>right</wp:align>
                </wp:positionH>
                <wp:positionV relativeFrom="paragraph">
                  <wp:posOffset>42833</wp:posOffset>
                </wp:positionV>
                <wp:extent cx="1737360" cy="1404620"/>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1404620"/>
                        </a:xfrm>
                        <a:prstGeom prst="rect">
                          <a:avLst/>
                        </a:prstGeom>
                        <a:noFill/>
                        <a:ln w="9525">
                          <a:noFill/>
                          <a:miter lim="800000"/>
                          <a:headEnd/>
                          <a:tailEnd/>
                        </a:ln>
                      </wps:spPr>
                      <wps:txbx>
                        <w:txbxContent>
                          <w:p w:rsidR="007B3697" w:rsidRPr="007B3697" w:rsidRDefault="007B3697" w:rsidP="007B3697">
                            <w:pPr>
                              <w:jc w:val="center"/>
                              <w:rPr>
                                <w:sz w:val="18"/>
                              </w:rPr>
                            </w:pPr>
                            <w:r w:rsidRPr="007B3697">
                              <w:rPr>
                                <w:sz w:val="18"/>
                              </w:rPr>
                              <w:t>Largeur de boucle 12 mm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A018510" id="_x0000_s1027" type="#_x0000_t202" style="position:absolute;margin-left:85.6pt;margin-top:3.35pt;width:136.8pt;height:110.6pt;z-index:251678720;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" filled="f" stroked="f">
                <v:textbox style="mso-fit-shape-to-text:t">
                  <w:txbxContent>
                    <w:p w:rsidR="007B3697" w:rsidRPr="007B3697" w:rsidRDefault="007B3697" w:rsidP="007B3697">
                      <w:pPr>
                        <w:jc w:val="center"/>
                        <w:rPr>
                          <w:sz w:val="18"/>
                        </w:rPr>
                      </w:pPr>
                      <w:r w:rsidRPr="007B3697">
                        <w:rPr>
                          <w:sz w:val="18"/>
                        </w:rPr>
                        <w:t>Largeur de boucle 12 mm</w:t>
                      </w:r>
                    </w:p>
                  </w:txbxContent>
                </v:textbox>
                <w10:wrap type="square" anchorx="margin"/>
              </v:shape>
            </w:pict>
          </mc:Fallback>
        </mc:AlternateContent>
      </w:r>
    </w:p>
    <w:p w:rsidR="00E71B1E" w:rsidRDefault="00E71B1E" w:rsidP="00DD1316"/>
    <w:p w:rsidR="00E71B1E" w:rsidRDefault="00E71B1E" w:rsidP="00DD1316"/>
    <w:p w:rsidR="00E71B1E" w:rsidRDefault="00E71B1E" w:rsidP="00DD1316"/>
    <w:p w:rsidR="00E71B1E" w:rsidRDefault="00E71B1E" w:rsidP="00DD1316"/>
    <w:p w:rsidR="00E71B1E" w:rsidRDefault="00E71B1E" w:rsidP="00DD1316"/>
    <w:p w:rsidR="00E71B1E" w:rsidRDefault="004F5049" w:rsidP="00DD1316">
      <w:r>
        <w:rPr>
          <w:noProof/>
        </w:rPr>
        <mc:AlternateContent>
          <mc:Choice Requires="wps">
            <w:drawing>
              <wp:anchor distT="0" distB="0" distL="114300" distR="114300" simplePos="0" relativeHeight="251684864" behindDoc="0" locked="0" layoutInCell="1" allowOverlap="1" wp14:anchorId="24F91DE4" wp14:editId="03FC7731">
                <wp:simplePos x="0" y="0"/>
                <wp:positionH relativeFrom="column">
                  <wp:posOffset>1465580</wp:posOffset>
                </wp:positionH>
                <wp:positionV relativeFrom="paragraph">
                  <wp:posOffset>44450</wp:posOffset>
                </wp:positionV>
                <wp:extent cx="1219200" cy="754380"/>
                <wp:effectExtent l="19050" t="38100" r="38100" b="26670"/>
                <wp:wrapNone/>
                <wp:docPr id="26" name="Connecteur droit avec flèche 26"/>
                <wp:cNvGraphicFramePr/>
                <a:graphic xmlns:a="http://schemas.openxmlformats.org/drawingml/2006/main">
                  <a:graphicData uri="http://schemas.microsoft.com/office/word/2010/wordprocessingShape">
                    <wps:wsp>
                      <wps:cNvCnPr/>
                      <wps:spPr>
                        <a:xfrm flipV="1">
                          <a:off x="0" y="0"/>
                          <a:ext cx="1219200" cy="75438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5BEE203" id="Connecteur droit avec flèche 26" o:spid="_x0000_s1026" type="#_x0000_t32" style="position:absolute;margin-left:115.4pt;margin-top:3.5pt;width:96pt;height:59.4pt;flip:y;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" strokecolor="red" strokeweight="2.25pt">
                <v:stroke endarrow="block"/>
              </v:shape>
            </w:pict>
          </mc:Fallback>
        </mc:AlternateContent>
      </w:r>
    </w:p>
    <w:p w:rsidR="00E71B1E" w:rsidRDefault="00DD3BDE" w:rsidP="00DD1316">
      <w:r>
        <w:rPr>
          <w:noProof/>
        </w:rPr>
        <mc:AlternateContent>
          <mc:Choice Requires="wps">
            <w:drawing>
              <wp:anchor distT="45720" distB="45720" distL="114300" distR="114300" simplePos="0" relativeHeight="251705344" behindDoc="0" locked="0" layoutInCell="1" allowOverlap="1" wp14:anchorId="63984861" wp14:editId="641D9F9B">
                <wp:simplePos x="0" y="0"/>
                <wp:positionH relativeFrom="margin">
                  <wp:posOffset>4655820</wp:posOffset>
                </wp:positionH>
                <wp:positionV relativeFrom="paragraph">
                  <wp:posOffset>89535</wp:posOffset>
                </wp:positionV>
                <wp:extent cx="1112520" cy="426720"/>
                <wp:effectExtent l="0" t="0" r="0" b="0"/>
                <wp:wrapSquare wrapText="bothSides"/>
                <wp:docPr id="19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2520" cy="426720"/>
                        </a:xfrm>
                        <a:prstGeom prst="rect">
                          <a:avLst/>
                        </a:prstGeom>
                        <a:noFill/>
                        <a:ln w="9525">
                          <a:noFill/>
                          <a:miter lim="800000"/>
                          <a:headEnd/>
                          <a:tailEnd/>
                        </a:ln>
                      </wps:spPr>
                      <wps:txbx>
                        <w:txbxContent>
                          <w:p w:rsidR="004F5049" w:rsidRPr="004F5049" w:rsidRDefault="004F5049" w:rsidP="004F5049">
                            <w:pPr>
                              <w:jc w:val="center"/>
                              <w:rPr>
                                <w:sz w:val="28"/>
                              </w:rPr>
                            </w:pPr>
                            <w:r>
                              <w:t>Assemblage à plat.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984861" id="_x0000_s1028" type="#_x0000_t202" style="position:absolute;margin-left:366.6pt;margin-top:7.05pt;width:87.6pt;height:33.6pt;z-index:2517053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" filled="f" stroked="f">
                <v:textbox>
                  <w:txbxContent>
                    <w:p w:rsidR="004F5049" w:rsidRPr="004F5049" w:rsidRDefault="004F5049" w:rsidP="004F5049">
                      <w:pPr>
                        <w:jc w:val="center"/>
                        <w:rPr>
                          <w:sz w:val="28"/>
                        </w:rPr>
                      </w:pPr>
                      <w:r>
                        <w:t>Assemblage à plat.</w:t>
                      </w:r>
                    </w:p>
                  </w:txbxContent>
                </v:textbox>
                <w10:wrap type="square" anchorx="margin"/>
              </v:shape>
            </w:pict>
          </mc:Fallback>
        </mc:AlternateContent>
      </w:r>
    </w:p>
    <w:p w:rsidR="00E71B1E" w:rsidRDefault="00DD3BDE" w:rsidP="00DD1316">
      <w:r>
        <w:rPr>
          <w:noProof/>
        </w:rPr>
        <mc:AlternateContent>
          <mc:Choice Requires="wps">
            <w:drawing>
              <wp:anchor distT="0" distB="0" distL="114300" distR="114300" simplePos="0" relativeHeight="251707392" behindDoc="0" locked="0" layoutInCell="1" allowOverlap="1" wp14:anchorId="38CDE4F9" wp14:editId="4DD5F4DB">
                <wp:simplePos x="0" y="0"/>
                <wp:positionH relativeFrom="page">
                  <wp:posOffset>4655820</wp:posOffset>
                </wp:positionH>
                <wp:positionV relativeFrom="paragraph">
                  <wp:posOffset>102235</wp:posOffset>
                </wp:positionV>
                <wp:extent cx="838200" cy="883920"/>
                <wp:effectExtent l="38100" t="19050" r="19050" b="49530"/>
                <wp:wrapNone/>
                <wp:docPr id="199" name="Connecteur droit avec flèche 199"/>
                <wp:cNvGraphicFramePr/>
                <a:graphic xmlns:a="http://schemas.openxmlformats.org/drawingml/2006/main">
                  <a:graphicData uri="http://schemas.microsoft.com/office/word/2010/wordprocessingShape">
                    <wps:wsp>
                      <wps:cNvCnPr/>
                      <wps:spPr>
                        <a:xfrm flipH="1">
                          <a:off x="0" y="0"/>
                          <a:ext cx="838200" cy="88392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20A16EA" id="Connecteur droit avec flèche 199" o:spid="_x0000_s1026" type="#_x0000_t32" style="position:absolute;margin-left:366.6pt;margin-top:8.05pt;width:66pt;height:69.6pt;flip:x;z-index:2517073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" strokecolor="red" strokeweight="2.25pt">
                <v:stroke endarrow="block"/>
                <w10:wrap anchorx="page"/>
              </v:shape>
            </w:pict>
          </mc:Fallback>
        </mc:AlternateContent>
      </w:r>
      <w:r w:rsidR="004F5049">
        <w:rPr>
          <w:noProof/>
        </w:rPr>
        <mc:AlternateContent>
          <mc:Choice Requires="wps">
            <w:drawing>
              <wp:anchor distT="0" distB="0" distL="114300" distR="114300" simplePos="0" relativeHeight="251688960" behindDoc="0" locked="0" layoutInCell="1" allowOverlap="1" wp14:anchorId="241F4B94" wp14:editId="5FA33452">
                <wp:simplePos x="0" y="0"/>
                <wp:positionH relativeFrom="page">
                  <wp:posOffset>2407920</wp:posOffset>
                </wp:positionH>
                <wp:positionV relativeFrom="paragraph">
                  <wp:posOffset>881380</wp:posOffset>
                </wp:positionV>
                <wp:extent cx="1196340" cy="441960"/>
                <wp:effectExtent l="0" t="57150" r="22860" b="34290"/>
                <wp:wrapNone/>
                <wp:docPr id="28" name="Connecteur droit avec flèche 28"/>
                <wp:cNvGraphicFramePr/>
                <a:graphic xmlns:a="http://schemas.openxmlformats.org/drawingml/2006/main">
                  <a:graphicData uri="http://schemas.microsoft.com/office/word/2010/wordprocessingShape">
                    <wps:wsp>
                      <wps:cNvCnPr/>
                      <wps:spPr>
                        <a:xfrm flipH="1" flipV="1">
                          <a:off x="0" y="0"/>
                          <a:ext cx="1196340" cy="44196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E9EF2C0" id="Connecteur droit avec flèche 28" o:spid="_x0000_s1026" type="#_x0000_t32" style="position:absolute;margin-left:189.6pt;margin-top:69.4pt;width:94.2pt;height:34.8pt;flip:x y;z-index:2516889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" strokecolor="red" strokeweight="2.25pt">
                <v:stroke endarrow="block"/>
                <w10:wrap anchorx="page"/>
              </v:shape>
            </w:pict>
          </mc:Fallback>
        </mc:AlternateContent>
      </w:r>
      <w:r w:rsidR="004F5049">
        <w:rPr>
          <w:noProof/>
        </w:rPr>
        <mc:AlternateContent>
          <mc:Choice Requires="wps">
            <w:drawing>
              <wp:anchor distT="45720" distB="45720" distL="114300" distR="114300" simplePos="0" relativeHeight="251680768" behindDoc="0" locked="0" layoutInCell="1" allowOverlap="1" wp14:anchorId="131B198A" wp14:editId="11AF7E41">
                <wp:simplePos x="0" y="0"/>
                <wp:positionH relativeFrom="margin">
                  <wp:posOffset>2395220</wp:posOffset>
                </wp:positionH>
                <wp:positionV relativeFrom="paragraph">
                  <wp:posOffset>5080</wp:posOffset>
                </wp:positionV>
                <wp:extent cx="1737360" cy="1404620"/>
                <wp:effectExtent l="0" t="0" r="0" b="5715"/>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1404620"/>
                        </a:xfrm>
                        <a:prstGeom prst="rect">
                          <a:avLst/>
                        </a:prstGeom>
                        <a:noFill/>
                        <a:ln w="9525">
                          <a:noFill/>
                          <a:miter lim="800000"/>
                          <a:headEnd/>
                          <a:tailEnd/>
                        </a:ln>
                      </wps:spPr>
                      <wps:txbx>
                        <w:txbxContent>
                          <w:p w:rsidR="007B3697" w:rsidRPr="004F5049" w:rsidRDefault="007B3697" w:rsidP="007B3697">
                            <w:pPr>
                              <w:jc w:val="center"/>
                              <w:rPr>
                                <w:sz w:val="18"/>
                              </w:rPr>
                            </w:pPr>
                            <w:r w:rsidRPr="004F5049">
                              <w:rPr>
                                <w:sz w:val="18"/>
                              </w:rPr>
                              <w:t>Largeur élastique 10 mm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31B198A" id="_x0000_s1029" type="#_x0000_t202" style="position:absolute;margin-left:188.6pt;margin-top:.4pt;width:136.8pt;height:110.6pt;z-index:2516807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" filled="f" stroked="f">
                <v:textbox style="mso-fit-shape-to-text:t">
                  <w:txbxContent>
                    <w:p w:rsidR="007B3697" w:rsidRPr="004F5049" w:rsidRDefault="007B3697" w:rsidP="007B3697">
                      <w:pPr>
                        <w:jc w:val="center"/>
                        <w:rPr>
                          <w:sz w:val="18"/>
                        </w:rPr>
                      </w:pPr>
                      <w:r w:rsidRPr="004F5049">
                        <w:rPr>
                          <w:sz w:val="18"/>
                        </w:rPr>
                        <w:t>Largeur élastique 10 mm</w:t>
                      </w:r>
                    </w:p>
                  </w:txbxContent>
                </v:textbox>
                <w10:wrap type="square" anchorx="margin"/>
              </v:shape>
            </w:pict>
          </mc:Fallback>
        </mc:AlternateContent>
      </w:r>
      <w:r w:rsidR="007B3697">
        <w:rPr>
          <w:noProof/>
        </w:rPr>
        <mc:AlternateContent>
          <mc:Choice Requires="wpc">
            <w:drawing>
              <wp:inline distT="0" distB="0" distL="0" distR="0" wp14:anchorId="148B4328" wp14:editId="3D9C0A35">
                <wp:extent cx="1545590" cy="901700"/>
                <wp:effectExtent l="0" t="0" r="0" b="0"/>
                <wp:docPr id="16" name="Zone de dessin 16"/>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c:wpc>
                  </a:graphicData>
                </a:graphic>
              </wp:inline>
            </w:drawing>
          </mc:Choice>
          <mc:Fallback>
            <w:pict>
              <v:group w14:anchorId="43BC72C1" id="Zone de dessin 16" o:spid="_x0000_s1026" editas="canvas" style="width:121.7pt;height:71pt;mso-position-horizontal-relative:char;mso-position-vertical-relative:line" coordsize="15455,90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5455;height:9017;visibility:visible;mso-wrap-style:square">
                  <v:fill o:detectmouseclick="t"/>
                  <v:path o:connecttype="none"/>
                </v:shape>
                <w10:anchorlock/>
              </v:group>
            </w:pict>
          </mc:Fallback>
        </mc:AlternateContent>
      </w:r>
      <w:r w:rsidR="007B3697">
        <w:rPr>
          <w:noProof/>
        </w:rPr>
        <w:drawing>
          <wp:anchor distT="0" distB="0" distL="114300" distR="114300" simplePos="0" relativeHeight="251674624" behindDoc="1" locked="0" layoutInCell="1" allowOverlap="1" wp14:anchorId="26406155" wp14:editId="0EE2B7B3">
            <wp:simplePos x="0" y="0"/>
            <wp:positionH relativeFrom="column">
              <wp:posOffset>-322263</wp:posOffset>
            </wp:positionH>
            <wp:positionV relativeFrom="paragraph">
              <wp:posOffset>124144</wp:posOffset>
            </wp:positionV>
            <wp:extent cx="2557148" cy="895651"/>
            <wp:effectExtent l="0" t="7302" r="7302" b="7303"/>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rou bouclage.jpg"/>
                    <pic:cNvPicPr/>
                  </pic:nvPicPr>
                  <pic:blipFill>
                    <a:blip r:embed="rId12">
                      <a:extLst>
                        <a:ext uri="{28A0092B-C50C-407E-A947-70E740481C1C}">
                          <a14:useLocalDpi xmlns:a14="http://schemas.microsoft.com/office/drawing/2010/main" val="0"/>
                        </a:ext>
                      </a:extLst>
                    </a:blip>
                    <a:stretch>
                      <a:fillRect/>
                    </a:stretch>
                  </pic:blipFill>
                  <pic:spPr>
                    <a:xfrm rot="5400000">
                      <a:off x="0" y="0"/>
                      <a:ext cx="2557148" cy="895651"/>
                    </a:xfrm>
                    <a:prstGeom prst="rect">
                      <a:avLst/>
                    </a:prstGeom>
                  </pic:spPr>
                </pic:pic>
              </a:graphicData>
            </a:graphic>
            <wp14:sizeRelH relativeFrom="margin">
              <wp14:pctWidth>0</wp14:pctWidth>
            </wp14:sizeRelH>
            <wp14:sizeRelV relativeFrom="margin">
              <wp14:pctHeight>0</wp14:pctHeight>
            </wp14:sizeRelV>
          </wp:anchor>
        </w:drawing>
      </w:r>
    </w:p>
    <w:p w:rsidR="00E71B1E" w:rsidRDefault="00E71B1E" w:rsidP="00DD1316"/>
    <w:p w:rsidR="007B3697" w:rsidRDefault="007B3697" w:rsidP="007B3697">
      <w:pPr>
        <w:jc w:val="center"/>
      </w:pPr>
    </w:p>
    <w:p w:rsidR="00E71B1E" w:rsidRDefault="00E71B1E" w:rsidP="00DD1316"/>
    <w:p w:rsidR="00E71B1E" w:rsidRDefault="00B23461" w:rsidP="00DD1316">
      <w:r>
        <w:rPr>
          <w:noProof/>
        </w:rPr>
        <mc:AlternateContent>
          <mc:Choice Requires="wps">
            <w:drawing>
              <wp:anchor distT="45720" distB="45720" distL="114300" distR="114300" simplePos="0" relativeHeight="251699200" behindDoc="0" locked="0" layoutInCell="1" allowOverlap="1" wp14:anchorId="04FF38D7" wp14:editId="4E3454AA">
                <wp:simplePos x="0" y="0"/>
                <wp:positionH relativeFrom="margin">
                  <wp:posOffset>3749040</wp:posOffset>
                </wp:positionH>
                <wp:positionV relativeFrom="paragraph">
                  <wp:posOffset>145415</wp:posOffset>
                </wp:positionV>
                <wp:extent cx="1188720" cy="419100"/>
                <wp:effectExtent l="137160" t="0" r="243840" b="0"/>
                <wp:wrapSquare wrapText="bothSides"/>
                <wp:docPr id="193"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8529226">
                          <a:off x="0" y="0"/>
                          <a:ext cx="1188720" cy="419100"/>
                        </a:xfrm>
                        <a:prstGeom prst="rect">
                          <a:avLst/>
                        </a:prstGeom>
                        <a:noFill/>
                        <a:ln w="9525">
                          <a:noFill/>
                          <a:miter lim="800000"/>
                          <a:headEnd/>
                          <a:tailEnd/>
                        </a:ln>
                      </wps:spPr>
                      <wps:txbx>
                        <w:txbxContent>
                          <w:p w:rsidR="004F5049" w:rsidRPr="004F5049" w:rsidRDefault="004F5049" w:rsidP="004F5049">
                            <w:pPr>
                              <w:jc w:val="center"/>
                              <w:rPr>
                                <w:color w:val="FFFFFF" w:themeColor="background1"/>
                                <w:sz w:val="18"/>
                              </w:rPr>
                            </w:pPr>
                            <w:r w:rsidRPr="004F5049">
                              <w:rPr>
                                <w:color w:val="FFFFFF" w:themeColor="background1"/>
                                <w:sz w:val="18"/>
                              </w:rPr>
                              <w:t>Quartier interne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FF38D7" id="_x0000_s1030" type="#_x0000_t202" style="position:absolute;margin-left:295.2pt;margin-top:11.45pt;width:93.6pt;height:33pt;rotation:-3354104fd;z-index:2516992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" filled="f" stroked="f">
                <v:textbox>
                  <w:txbxContent>
                    <w:p w:rsidR="004F5049" w:rsidRPr="004F5049" w:rsidRDefault="004F5049" w:rsidP="004F5049">
                      <w:pPr>
                        <w:jc w:val="center"/>
                        <w:rPr>
                          <w:color w:val="FFFFFF" w:themeColor="background1"/>
                          <w:sz w:val="18"/>
                        </w:rPr>
                      </w:pPr>
                      <w:r w:rsidRPr="004F5049">
                        <w:rPr>
                          <w:color w:val="FFFFFF" w:themeColor="background1"/>
                          <w:sz w:val="18"/>
                        </w:rPr>
                        <w:t>Quartier interne</w:t>
                      </w:r>
                    </w:p>
                  </w:txbxContent>
                </v:textbox>
                <w10:wrap type="square" anchorx="margin"/>
              </v:shape>
            </w:pict>
          </mc:Fallback>
        </mc:AlternateContent>
      </w:r>
      <w:r w:rsidR="00DD3BDE">
        <w:rPr>
          <w:noProof/>
        </w:rPr>
        <mc:AlternateContent>
          <mc:Choice Requires="wps">
            <w:drawing>
              <wp:anchor distT="45720" distB="45720" distL="114300" distR="114300" simplePos="0" relativeHeight="251691008" behindDoc="0" locked="0" layoutInCell="1" allowOverlap="1" wp14:anchorId="252DF25C" wp14:editId="6EB78C0F">
                <wp:simplePos x="0" y="0"/>
                <wp:positionH relativeFrom="margin">
                  <wp:posOffset>1656080</wp:posOffset>
                </wp:positionH>
                <wp:positionV relativeFrom="paragraph">
                  <wp:posOffset>99695</wp:posOffset>
                </wp:positionV>
                <wp:extent cx="990600" cy="350520"/>
                <wp:effectExtent l="0" t="190500" r="0" b="201930"/>
                <wp:wrapSquare wrapText="bothSides"/>
                <wp:docPr id="2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9636316">
                          <a:off x="0" y="0"/>
                          <a:ext cx="990600" cy="350520"/>
                        </a:xfrm>
                        <a:prstGeom prst="rect">
                          <a:avLst/>
                        </a:prstGeom>
                        <a:noFill/>
                        <a:ln w="9525">
                          <a:noFill/>
                          <a:miter lim="800000"/>
                          <a:headEnd/>
                          <a:tailEnd/>
                        </a:ln>
                      </wps:spPr>
                      <wps:txbx>
                        <w:txbxContent>
                          <w:p w:rsidR="004F5049" w:rsidRPr="004F5049" w:rsidRDefault="004F5049" w:rsidP="004F5049">
                            <w:pPr>
                              <w:jc w:val="center"/>
                              <w:rPr>
                                <w:color w:val="0070C0"/>
                                <w:sz w:val="18"/>
                              </w:rPr>
                            </w:pPr>
                            <w:r w:rsidRPr="004F5049">
                              <w:rPr>
                                <w:color w:val="0070C0"/>
                                <w:sz w:val="18"/>
                              </w:rPr>
                              <w:t>Côté extérieur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52DF25C" id="_x0000_s1031" type="#_x0000_t202" style="position:absolute;margin-left:130.4pt;margin-top:7.85pt;width:78pt;height:27.6pt;rotation:-2144867fd;z-index:2516910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" filled="f" stroked="f">
                <v:textbox>
                  <w:txbxContent>
                    <w:p w:rsidR="004F5049" w:rsidRPr="004F5049" w:rsidRDefault="004F5049" w:rsidP="004F5049">
                      <w:pPr>
                        <w:jc w:val="center"/>
                        <w:rPr>
                          <w:color w:val="0070C0"/>
                          <w:sz w:val="18"/>
                        </w:rPr>
                      </w:pPr>
                      <w:r w:rsidRPr="004F5049">
                        <w:rPr>
                          <w:color w:val="0070C0"/>
                          <w:sz w:val="18"/>
                        </w:rPr>
                        <w:t>Côté extérieur</w:t>
                      </w:r>
                    </w:p>
                  </w:txbxContent>
                </v:textbox>
                <w10:wrap type="square" anchorx="margin"/>
              </v:shape>
            </w:pict>
          </mc:Fallback>
        </mc:AlternateContent>
      </w:r>
      <w:r w:rsidR="007B3697">
        <w:rPr>
          <w:noProof/>
        </w:rPr>
        <w:drawing>
          <wp:anchor distT="0" distB="0" distL="114300" distR="114300" simplePos="0" relativeHeight="251673600" behindDoc="1" locked="0" layoutInCell="1" allowOverlap="1" wp14:anchorId="12851716" wp14:editId="16D34F62">
            <wp:simplePos x="0" y="0"/>
            <wp:positionH relativeFrom="margin">
              <wp:posOffset>787400</wp:posOffset>
            </wp:positionH>
            <wp:positionV relativeFrom="margin">
              <wp:posOffset>3360244</wp:posOffset>
            </wp:positionV>
            <wp:extent cx="4213860" cy="3876216"/>
            <wp:effectExtent l="0" t="0" r="0" b="0"/>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ige.png"/>
                    <pic:cNvPicPr/>
                  </pic:nvPicPr>
                  <pic:blipFill>
                    <a:blip r:embed="rId13">
                      <a:extLst>
                        <a:ext uri="{28A0092B-C50C-407E-A947-70E740481C1C}">
                          <a14:useLocalDpi xmlns:a14="http://schemas.microsoft.com/office/drawing/2010/main" val="0"/>
                        </a:ext>
                      </a:extLst>
                    </a:blip>
                    <a:stretch>
                      <a:fillRect/>
                    </a:stretch>
                  </pic:blipFill>
                  <pic:spPr>
                    <a:xfrm>
                      <a:off x="0" y="0"/>
                      <a:ext cx="4215011" cy="3877275"/>
                    </a:xfrm>
                    <a:prstGeom prst="rect">
                      <a:avLst/>
                    </a:prstGeom>
                  </pic:spPr>
                </pic:pic>
              </a:graphicData>
            </a:graphic>
            <wp14:sizeRelH relativeFrom="margin">
              <wp14:pctWidth>0</wp14:pctWidth>
            </wp14:sizeRelH>
            <wp14:sizeRelV relativeFrom="margin">
              <wp14:pctHeight>0</wp14:pctHeight>
            </wp14:sizeRelV>
          </wp:anchor>
        </w:drawing>
      </w:r>
    </w:p>
    <w:p w:rsidR="00E71B1E" w:rsidRDefault="00E71B1E" w:rsidP="00DD1316"/>
    <w:p w:rsidR="00E71B1E" w:rsidRDefault="00E750A8" w:rsidP="00DD1316">
      <w:r>
        <w:rPr>
          <w:noProof/>
        </w:rPr>
        <mc:AlternateContent>
          <mc:Choice Requires="wps">
            <w:drawing>
              <wp:anchor distT="45720" distB="45720" distL="114300" distR="114300" simplePos="0" relativeHeight="251713536" behindDoc="0" locked="0" layoutInCell="1" allowOverlap="1" wp14:anchorId="2CF4E64D" wp14:editId="4A33EC0B">
                <wp:simplePos x="0" y="0"/>
                <wp:positionH relativeFrom="margin">
                  <wp:posOffset>2657475</wp:posOffset>
                </wp:positionH>
                <wp:positionV relativeFrom="paragraph">
                  <wp:posOffset>67311</wp:posOffset>
                </wp:positionV>
                <wp:extent cx="1737360" cy="1404620"/>
                <wp:effectExtent l="0" t="495300" r="0" b="496570"/>
                <wp:wrapSquare wrapText="bothSides"/>
                <wp:docPr id="20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8274585">
                          <a:off x="0" y="0"/>
                          <a:ext cx="1737360" cy="1404620"/>
                        </a:xfrm>
                        <a:prstGeom prst="rect">
                          <a:avLst/>
                        </a:prstGeom>
                        <a:noFill/>
                        <a:ln w="9525">
                          <a:noFill/>
                          <a:miter lim="800000"/>
                          <a:headEnd/>
                          <a:tailEnd/>
                        </a:ln>
                      </wps:spPr>
                      <wps:txbx>
                        <w:txbxContent>
                          <w:p w:rsidR="00E750A8" w:rsidRPr="004F5049" w:rsidRDefault="00E750A8" w:rsidP="00E750A8">
                            <w:pPr>
                              <w:jc w:val="center"/>
                              <w:rPr>
                                <w:color w:val="FFFFFF" w:themeColor="background1"/>
                                <w:sz w:val="20"/>
                              </w:rPr>
                            </w:pPr>
                            <w:r>
                              <w:rPr>
                                <w:color w:val="FFFFFF" w:themeColor="background1"/>
                                <w:sz w:val="20"/>
                              </w:rPr>
                              <w:t>Bord remplié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2CF4E64D" id="_x0000_s1032" type="#_x0000_t202" style="position:absolute;margin-left:209.25pt;margin-top:5.3pt;width:136.8pt;height:110.6pt;rotation:9038053fd;z-index:2517135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" filled="f" stroked="f">
                <v:textbox style="mso-fit-shape-to-text:t">
                  <w:txbxContent>
                    <w:p w:rsidR="00E750A8" w:rsidRPr="004F5049" w:rsidRDefault="00E750A8" w:rsidP="00E750A8">
                      <w:pPr>
                        <w:jc w:val="center"/>
                        <w:rPr>
                          <w:color w:val="FFFFFF" w:themeColor="background1"/>
                          <w:sz w:val="20"/>
                        </w:rPr>
                      </w:pPr>
                      <w:r>
                        <w:rPr>
                          <w:color w:val="FFFFFF" w:themeColor="background1"/>
                          <w:sz w:val="20"/>
                        </w:rPr>
                        <w:t>Bord remplié</w:t>
                      </w:r>
                    </w:p>
                  </w:txbxContent>
                </v:textbox>
                <w10:wrap type="square" anchorx="margin"/>
              </v:shape>
            </w:pict>
          </mc:Fallback>
        </mc:AlternateContent>
      </w:r>
    </w:p>
    <w:p w:rsidR="00E71B1E" w:rsidRDefault="00E750A8" w:rsidP="00DD1316">
      <w:r>
        <w:rPr>
          <w:noProof/>
        </w:rPr>
        <mc:AlternateContent>
          <mc:Choice Requires="wps">
            <w:drawing>
              <wp:anchor distT="45720" distB="45720" distL="114300" distR="114300" simplePos="0" relativeHeight="251711488" behindDoc="0" locked="0" layoutInCell="1" allowOverlap="1" wp14:anchorId="0BC0BDE1" wp14:editId="7C410AB2">
                <wp:simplePos x="0" y="0"/>
                <wp:positionH relativeFrom="margin">
                  <wp:posOffset>1775460</wp:posOffset>
                </wp:positionH>
                <wp:positionV relativeFrom="paragraph">
                  <wp:posOffset>8255</wp:posOffset>
                </wp:positionV>
                <wp:extent cx="1737360" cy="1404620"/>
                <wp:effectExtent l="0" t="304800" r="0" b="325120"/>
                <wp:wrapSquare wrapText="bothSides"/>
                <wp:docPr id="20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2294566">
                          <a:off x="0" y="0"/>
                          <a:ext cx="1737360" cy="1404620"/>
                        </a:xfrm>
                        <a:prstGeom prst="rect">
                          <a:avLst/>
                        </a:prstGeom>
                        <a:noFill/>
                        <a:ln w="9525">
                          <a:noFill/>
                          <a:miter lim="800000"/>
                          <a:headEnd/>
                          <a:tailEnd/>
                        </a:ln>
                      </wps:spPr>
                      <wps:txbx>
                        <w:txbxContent>
                          <w:p w:rsidR="00E750A8" w:rsidRPr="004F5049" w:rsidRDefault="00E750A8" w:rsidP="00E750A8">
                            <w:pPr>
                              <w:jc w:val="center"/>
                              <w:rPr>
                                <w:color w:val="FFFFFF" w:themeColor="background1"/>
                                <w:sz w:val="20"/>
                              </w:rPr>
                            </w:pPr>
                            <w:r>
                              <w:rPr>
                                <w:color w:val="FFFFFF" w:themeColor="background1"/>
                                <w:sz w:val="20"/>
                              </w:rPr>
                              <w:t>Bord remplié</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0BC0BDE1" id="_x0000_s1033" type="#_x0000_t202" style="position:absolute;margin-left:139.8pt;margin-top:.65pt;width:136.8pt;height:110.6pt;rotation:-10164015fd;z-index:2517114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" filled="f" stroked="f">
                <v:textbox style="mso-fit-shape-to-text:t">
                  <w:txbxContent>
                    <w:p w:rsidR="00E750A8" w:rsidRPr="004F5049" w:rsidRDefault="00E750A8" w:rsidP="00E750A8">
                      <w:pPr>
                        <w:jc w:val="center"/>
                        <w:rPr>
                          <w:color w:val="FFFFFF" w:themeColor="background1"/>
                          <w:sz w:val="20"/>
                        </w:rPr>
                      </w:pPr>
                      <w:r>
                        <w:rPr>
                          <w:color w:val="FFFFFF" w:themeColor="background1"/>
                          <w:sz w:val="20"/>
                        </w:rPr>
                        <w:t>Bord remplié</w:t>
                      </w:r>
                    </w:p>
                  </w:txbxContent>
                </v:textbox>
                <w10:wrap type="square" anchorx="margin"/>
              </v:shape>
            </w:pict>
          </mc:Fallback>
        </mc:AlternateContent>
      </w:r>
    </w:p>
    <w:p w:rsidR="00E71B1E" w:rsidRDefault="004F5049" w:rsidP="00DD1316">
      <w:r>
        <w:rPr>
          <w:noProof/>
        </w:rPr>
        <mc:AlternateContent>
          <mc:Choice Requires="wps">
            <w:drawing>
              <wp:anchor distT="45720" distB="45720" distL="114300" distR="114300" simplePos="0" relativeHeight="251683840" behindDoc="0" locked="0" layoutInCell="1" allowOverlap="1" wp14:anchorId="73A4C656" wp14:editId="1359C370">
                <wp:simplePos x="0" y="0"/>
                <wp:positionH relativeFrom="margin">
                  <wp:posOffset>60960</wp:posOffset>
                </wp:positionH>
                <wp:positionV relativeFrom="paragraph">
                  <wp:posOffset>8255</wp:posOffset>
                </wp:positionV>
                <wp:extent cx="1737360" cy="1404620"/>
                <wp:effectExtent l="0" t="0" r="0" b="5715"/>
                <wp:wrapSquare wrapText="bothSides"/>
                <wp:docPr id="1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1404620"/>
                        </a:xfrm>
                        <a:prstGeom prst="rect">
                          <a:avLst/>
                        </a:prstGeom>
                        <a:noFill/>
                        <a:ln w="9525">
                          <a:noFill/>
                          <a:miter lim="800000"/>
                          <a:headEnd/>
                          <a:tailEnd/>
                        </a:ln>
                      </wps:spPr>
                      <wps:txbx>
                        <w:txbxContent>
                          <w:p w:rsidR="004F5049" w:rsidRPr="004F5049" w:rsidRDefault="004F5049" w:rsidP="004F5049">
                            <w:pPr>
                              <w:jc w:val="center"/>
                              <w:rPr>
                                <w:sz w:val="18"/>
                              </w:rPr>
                            </w:pPr>
                            <w:r w:rsidRPr="004F5049">
                              <w:rPr>
                                <w:sz w:val="18"/>
                              </w:rPr>
                              <w:t xml:space="preserve">Largeur </w:t>
                            </w:r>
                            <w:r>
                              <w:rPr>
                                <w:sz w:val="18"/>
                              </w:rPr>
                              <w:t>de bride 11</w:t>
                            </w:r>
                            <w:r w:rsidRPr="004F5049">
                              <w:rPr>
                                <w:sz w:val="18"/>
                              </w:rPr>
                              <w:t xml:space="preserve"> mm</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A4C656" id="_x0000_s1034" type="#_x0000_t202" style="position:absolute;margin-left:4.8pt;margin-top:.65pt;width:136.8pt;height:110.6pt;z-index:2516838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" filled="f" stroked="f">
                <v:textbox style="mso-fit-shape-to-text:t">
                  <w:txbxContent>
                    <w:p w:rsidR="004F5049" w:rsidRPr="004F5049" w:rsidRDefault="004F5049" w:rsidP="004F5049">
                      <w:pPr>
                        <w:jc w:val="center"/>
                        <w:rPr>
                          <w:sz w:val="18"/>
                        </w:rPr>
                      </w:pPr>
                      <w:r w:rsidRPr="004F5049">
                        <w:rPr>
                          <w:sz w:val="18"/>
                        </w:rPr>
                        <w:t xml:space="preserve">Largeur </w:t>
                      </w:r>
                      <w:r>
                        <w:rPr>
                          <w:sz w:val="18"/>
                        </w:rPr>
                        <w:t>de bride 11</w:t>
                      </w:r>
                      <w:r w:rsidRPr="004F5049">
                        <w:rPr>
                          <w:sz w:val="18"/>
                        </w:rPr>
                        <w:t xml:space="preserve"> mm</w:t>
                      </w:r>
                    </w:p>
                  </w:txbxContent>
                </v:textbox>
                <w10:wrap type="square" anchorx="margin"/>
              </v:shape>
            </w:pict>
          </mc:Fallback>
        </mc:AlternateContent>
      </w:r>
    </w:p>
    <w:p w:rsidR="00E71B1E" w:rsidRDefault="00E71B1E" w:rsidP="00DD1316"/>
    <w:p w:rsidR="00E71B1E" w:rsidRDefault="00DD3BDE" w:rsidP="00DD1316">
      <w:r>
        <w:rPr>
          <w:noProof/>
        </w:rPr>
        <mc:AlternateContent>
          <mc:Choice Requires="wps">
            <w:drawing>
              <wp:anchor distT="0" distB="0" distL="114300" distR="114300" simplePos="0" relativeHeight="251703296" behindDoc="0" locked="0" layoutInCell="1" allowOverlap="1" wp14:anchorId="75AB4C44" wp14:editId="4799CFD4">
                <wp:simplePos x="0" y="0"/>
                <wp:positionH relativeFrom="page">
                  <wp:posOffset>5173980</wp:posOffset>
                </wp:positionH>
                <wp:positionV relativeFrom="paragraph">
                  <wp:posOffset>132080</wp:posOffset>
                </wp:positionV>
                <wp:extent cx="769620" cy="457200"/>
                <wp:effectExtent l="38100" t="38100" r="11430" b="19050"/>
                <wp:wrapNone/>
                <wp:docPr id="197" name="Connecteur droit avec flèche 197"/>
                <wp:cNvGraphicFramePr/>
                <a:graphic xmlns:a="http://schemas.openxmlformats.org/drawingml/2006/main">
                  <a:graphicData uri="http://schemas.microsoft.com/office/word/2010/wordprocessingShape">
                    <wps:wsp>
                      <wps:cNvCnPr/>
                      <wps:spPr>
                        <a:xfrm flipH="1" flipV="1">
                          <a:off x="0" y="0"/>
                          <a:ext cx="769620" cy="457200"/>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2E91C5D" id="Connecteur droit avec flèche 197" o:spid="_x0000_s1026" type="#_x0000_t32" style="position:absolute;margin-left:407.4pt;margin-top:10.4pt;width:60.6pt;height:36pt;flip:x y;z-index:2517032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" strokecolor="red" strokeweight="2.25pt">
                <v:stroke endarrow="block"/>
                <w10:wrap anchorx="page"/>
              </v:shape>
            </w:pict>
          </mc:Fallback>
        </mc:AlternateContent>
      </w:r>
    </w:p>
    <w:p w:rsidR="00E71B1E" w:rsidRDefault="00DD3BDE" w:rsidP="00DD1316">
      <w:r>
        <w:rPr>
          <w:noProof/>
        </w:rPr>
        <mc:AlternateContent>
          <mc:Choice Requires="wps">
            <w:drawing>
              <wp:anchor distT="45720" distB="45720" distL="114300" distR="114300" simplePos="0" relativeHeight="251695104" behindDoc="0" locked="0" layoutInCell="1" allowOverlap="1" wp14:anchorId="72C6CD0E" wp14:editId="4FB59882">
                <wp:simplePos x="0" y="0"/>
                <wp:positionH relativeFrom="margin">
                  <wp:posOffset>1470025</wp:posOffset>
                </wp:positionH>
                <wp:positionV relativeFrom="paragraph">
                  <wp:posOffset>10160</wp:posOffset>
                </wp:positionV>
                <wp:extent cx="1737360" cy="1404620"/>
                <wp:effectExtent l="0" t="0" r="0" b="5715"/>
                <wp:wrapSquare wrapText="bothSides"/>
                <wp:docPr id="3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1404620"/>
                        </a:xfrm>
                        <a:prstGeom prst="rect">
                          <a:avLst/>
                        </a:prstGeom>
                        <a:noFill/>
                        <a:ln w="9525">
                          <a:noFill/>
                          <a:miter lim="800000"/>
                          <a:headEnd/>
                          <a:tailEnd/>
                        </a:ln>
                      </wps:spPr>
                      <wps:txbx>
                        <w:txbxContent>
                          <w:p w:rsidR="004F5049" w:rsidRPr="004F5049" w:rsidRDefault="004F5049" w:rsidP="004F5049">
                            <w:pPr>
                              <w:jc w:val="center"/>
                              <w:rPr>
                                <w:color w:val="FFFFFF" w:themeColor="background1"/>
                                <w:sz w:val="20"/>
                              </w:rPr>
                            </w:pPr>
                            <w:r w:rsidRPr="004F5049">
                              <w:rPr>
                                <w:color w:val="FFFFFF" w:themeColor="background1"/>
                                <w:sz w:val="20"/>
                              </w:rPr>
                              <w:t>Claque boiteuse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2C6CD0E" id="_x0000_s1035" type="#_x0000_t202" style="position:absolute;margin-left:115.75pt;margin-top:.8pt;width:136.8pt;height:110.6pt;z-index:25169510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" filled="f" stroked="f">
                <v:textbox style="mso-fit-shape-to-text:t">
                  <w:txbxContent>
                    <w:p w:rsidR="004F5049" w:rsidRPr="004F5049" w:rsidRDefault="004F5049" w:rsidP="004F5049">
                      <w:pPr>
                        <w:jc w:val="center"/>
                        <w:rPr>
                          <w:color w:val="FFFFFF" w:themeColor="background1"/>
                          <w:sz w:val="20"/>
                        </w:rPr>
                      </w:pPr>
                      <w:r w:rsidRPr="004F5049">
                        <w:rPr>
                          <w:color w:val="FFFFFF" w:themeColor="background1"/>
                          <w:sz w:val="20"/>
                        </w:rPr>
                        <w:t>Claque boiteuse</w:t>
                      </w:r>
                    </w:p>
                  </w:txbxContent>
                </v:textbox>
                <w10:wrap type="square" anchorx="margin"/>
              </v:shape>
            </w:pict>
          </mc:Fallback>
        </mc:AlternateContent>
      </w:r>
    </w:p>
    <w:p w:rsidR="00E71B1E" w:rsidRDefault="00E71B1E" w:rsidP="00DD1316"/>
    <w:p w:rsidR="00E71B1E" w:rsidRDefault="004F5049" w:rsidP="00DD1316">
      <w:r>
        <w:rPr>
          <w:noProof/>
        </w:rPr>
        <mc:AlternateContent>
          <mc:Choice Requires="wps">
            <w:drawing>
              <wp:anchor distT="45720" distB="45720" distL="114300" distR="114300" simplePos="0" relativeHeight="251701248" behindDoc="0" locked="0" layoutInCell="1" allowOverlap="1" wp14:anchorId="5FFC872E" wp14:editId="75DADD07">
                <wp:simplePos x="0" y="0"/>
                <wp:positionH relativeFrom="margin">
                  <wp:align>right</wp:align>
                </wp:positionH>
                <wp:positionV relativeFrom="paragraph">
                  <wp:posOffset>10160</wp:posOffset>
                </wp:positionV>
                <wp:extent cx="1112520" cy="281940"/>
                <wp:effectExtent l="0" t="0" r="0" b="3810"/>
                <wp:wrapSquare wrapText="bothSides"/>
                <wp:docPr id="1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2520" cy="281940"/>
                        </a:xfrm>
                        <a:prstGeom prst="rect">
                          <a:avLst/>
                        </a:prstGeom>
                        <a:noFill/>
                        <a:ln w="9525">
                          <a:noFill/>
                          <a:miter lim="800000"/>
                          <a:headEnd/>
                          <a:tailEnd/>
                        </a:ln>
                      </wps:spPr>
                      <wps:txbx>
                        <w:txbxContent>
                          <w:p w:rsidR="004F5049" w:rsidRPr="004F5049" w:rsidRDefault="004F5049" w:rsidP="004F5049">
                            <w:pPr>
                              <w:jc w:val="center"/>
                              <w:rPr>
                                <w:sz w:val="28"/>
                              </w:rPr>
                            </w:pPr>
                            <w:r w:rsidRPr="004F5049">
                              <w:t xml:space="preserve">Jointage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FC872E" id="_x0000_s1036" type="#_x0000_t202" style="position:absolute;margin-left:36.4pt;margin-top:.8pt;width:87.6pt;height:22.2pt;z-index:25170124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" filled="f" stroked="f">
                <v:textbox>
                  <w:txbxContent>
                    <w:p w:rsidR="004F5049" w:rsidRPr="004F5049" w:rsidRDefault="004F5049" w:rsidP="004F5049">
                      <w:pPr>
                        <w:jc w:val="center"/>
                        <w:rPr>
                          <w:sz w:val="28"/>
                        </w:rPr>
                      </w:pPr>
                      <w:proofErr w:type="spellStart"/>
                      <w:r w:rsidRPr="004F5049">
                        <w:t>Jointage</w:t>
                      </w:r>
                      <w:proofErr w:type="spellEnd"/>
                      <w:r w:rsidRPr="004F5049">
                        <w:t xml:space="preserve"> </w:t>
                      </w:r>
                    </w:p>
                  </w:txbxContent>
                </v:textbox>
                <w10:wrap type="square" anchorx="margin"/>
              </v:shape>
            </w:pict>
          </mc:Fallback>
        </mc:AlternateContent>
      </w:r>
    </w:p>
    <w:p w:rsidR="00E71B1E" w:rsidRDefault="00E71B1E" w:rsidP="00DD1316"/>
    <w:p w:rsidR="00E71B1E" w:rsidRDefault="00DD3BDE" w:rsidP="00DD1316">
      <w:r>
        <w:rPr>
          <w:noProof/>
        </w:rPr>
        <mc:AlternateContent>
          <mc:Choice Requires="wps">
            <w:drawing>
              <wp:anchor distT="45720" distB="45720" distL="114300" distR="114300" simplePos="0" relativeHeight="251693056" behindDoc="0" locked="0" layoutInCell="1" allowOverlap="1" wp14:anchorId="685E5645" wp14:editId="0620714F">
                <wp:simplePos x="0" y="0"/>
                <wp:positionH relativeFrom="margin">
                  <wp:posOffset>2743200</wp:posOffset>
                </wp:positionH>
                <wp:positionV relativeFrom="paragraph">
                  <wp:posOffset>158750</wp:posOffset>
                </wp:positionV>
                <wp:extent cx="990600" cy="350520"/>
                <wp:effectExtent l="0" t="152400" r="0" b="144780"/>
                <wp:wrapSquare wrapText="bothSides"/>
                <wp:docPr id="3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20119544">
                          <a:off x="0" y="0"/>
                          <a:ext cx="990600" cy="350520"/>
                        </a:xfrm>
                        <a:prstGeom prst="rect">
                          <a:avLst/>
                        </a:prstGeom>
                        <a:noFill/>
                        <a:ln w="9525">
                          <a:noFill/>
                          <a:miter lim="800000"/>
                          <a:headEnd/>
                          <a:tailEnd/>
                        </a:ln>
                      </wps:spPr>
                      <wps:txbx>
                        <w:txbxContent>
                          <w:p w:rsidR="004F5049" w:rsidRPr="004F5049" w:rsidRDefault="004F5049" w:rsidP="004F5049">
                            <w:pPr>
                              <w:jc w:val="center"/>
                              <w:rPr>
                                <w:color w:val="0070C0"/>
                                <w:sz w:val="18"/>
                              </w:rPr>
                            </w:pPr>
                            <w:r w:rsidRPr="004F5049">
                              <w:rPr>
                                <w:color w:val="0070C0"/>
                                <w:sz w:val="18"/>
                              </w:rPr>
                              <w:t>C</w:t>
                            </w:r>
                            <w:r>
                              <w:rPr>
                                <w:color w:val="0070C0"/>
                                <w:sz w:val="18"/>
                              </w:rPr>
                              <w:t>ôté intér</w:t>
                            </w:r>
                            <w:r w:rsidRPr="004F5049">
                              <w:rPr>
                                <w:color w:val="0070C0"/>
                                <w:sz w:val="18"/>
                              </w:rPr>
                              <w:t>ieur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5E5645" id="_x0000_s1037" type="#_x0000_t202" style="position:absolute;margin-left:3in;margin-top:12.5pt;width:78pt;height:27.6pt;rotation:-1617053fd;z-index:2516930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" filled="f" stroked="f">
                <v:textbox>
                  <w:txbxContent>
                    <w:p w:rsidR="004F5049" w:rsidRPr="004F5049" w:rsidRDefault="004F5049" w:rsidP="004F5049">
                      <w:pPr>
                        <w:jc w:val="center"/>
                        <w:rPr>
                          <w:color w:val="0070C0"/>
                          <w:sz w:val="18"/>
                        </w:rPr>
                      </w:pPr>
                      <w:r w:rsidRPr="004F5049">
                        <w:rPr>
                          <w:color w:val="0070C0"/>
                          <w:sz w:val="18"/>
                        </w:rPr>
                        <w:t>C</w:t>
                      </w:r>
                      <w:r>
                        <w:rPr>
                          <w:color w:val="0070C0"/>
                          <w:sz w:val="18"/>
                        </w:rPr>
                        <w:t>ôté intér</w:t>
                      </w:r>
                      <w:r w:rsidRPr="004F5049">
                        <w:rPr>
                          <w:color w:val="0070C0"/>
                          <w:sz w:val="18"/>
                        </w:rPr>
                        <w:t>ieur</w:t>
                      </w:r>
                    </w:p>
                  </w:txbxContent>
                </v:textbox>
                <w10:wrap type="square" anchorx="margin"/>
              </v:shape>
            </w:pict>
          </mc:Fallback>
        </mc:AlternateContent>
      </w:r>
    </w:p>
    <w:p w:rsidR="00E71B1E" w:rsidRDefault="00E71B1E" w:rsidP="00DD1316"/>
    <w:p w:rsidR="00E71B1E" w:rsidRDefault="00E71B1E" w:rsidP="00DD1316"/>
    <w:p w:rsidR="00E71B1E" w:rsidRDefault="00E71B1E" w:rsidP="00DD1316"/>
    <w:p w:rsidR="00E71B1E" w:rsidRDefault="00E71B1E" w:rsidP="00DD1316"/>
    <w:p w:rsidR="00E71B1E" w:rsidRDefault="00E71B1E" w:rsidP="00DD1316"/>
    <w:p w:rsidR="00E71B1E" w:rsidRDefault="00B41526" w:rsidP="00DD1316">
      <w:r w:rsidRPr="00B41526">
        <w:rPr>
          <w:b/>
        </w:rPr>
        <w:t>Haut de quartier et bride rempliés</w:t>
      </w:r>
      <w:r>
        <w:t>.</w:t>
      </w:r>
    </w:p>
    <w:p w:rsidR="00E71B1E" w:rsidRDefault="00E71B1E" w:rsidP="00DD1316"/>
    <w:p w:rsidR="00E71B1E" w:rsidRDefault="00E71B1E" w:rsidP="00DD1316"/>
    <w:p w:rsidR="0002214A" w:rsidRDefault="0002214A" w:rsidP="00DD1316"/>
    <w:p w:rsidR="005443D7" w:rsidRDefault="005443D7">
      <w:pPr>
        <w:rPr>
          <w:b/>
        </w:rPr>
      </w:pPr>
      <w:r>
        <w:rPr>
          <w:b/>
        </w:rPr>
        <w:br w:type="page"/>
      </w:r>
    </w:p>
    <w:p w:rsidR="0002214A" w:rsidRPr="00DD3BDE" w:rsidRDefault="005443D7" w:rsidP="00DD1316">
      <w:pPr>
        <w:rPr>
          <w:b/>
        </w:rPr>
      </w:pPr>
      <w:r>
        <w:rPr>
          <w:b/>
        </w:rPr>
        <w:lastRenderedPageBreak/>
        <w:t>Valeurs de construction </w:t>
      </w:r>
    </w:p>
    <w:p w:rsidR="00DD3BDE" w:rsidRDefault="00DD3BDE" w:rsidP="00DD1316"/>
    <w:tbl>
      <w:tblPr>
        <w:tblStyle w:val="Grilledutableau"/>
        <w:tblW w:w="0" w:type="auto"/>
        <w:tblLook w:val="04A0" w:firstRow="1" w:lastRow="0" w:firstColumn="1" w:lastColumn="0" w:noHBand="0" w:noVBand="1"/>
      </w:tblPr>
      <w:tblGrid>
        <w:gridCol w:w="3152"/>
        <w:gridCol w:w="3153"/>
        <w:gridCol w:w="3153"/>
      </w:tblGrid>
      <w:tr w:rsidR="0002214A" w:rsidTr="00F00F16">
        <w:trPr>
          <w:trHeight w:val="510"/>
        </w:trPr>
        <w:tc>
          <w:tcPr>
            <w:tcW w:w="3152" w:type="dxa"/>
            <w:vAlign w:val="center"/>
          </w:tcPr>
          <w:p w:rsidR="0002214A" w:rsidRDefault="0002214A" w:rsidP="00F00F16">
            <w:r>
              <w:t>Marge d’assemblage</w:t>
            </w:r>
          </w:p>
        </w:tc>
        <w:tc>
          <w:tcPr>
            <w:tcW w:w="3153" w:type="dxa"/>
            <w:vAlign w:val="center"/>
          </w:tcPr>
          <w:p w:rsidR="0002214A" w:rsidRDefault="00DD3BDE" w:rsidP="00F00F16">
            <w:r>
              <w:t>8 mm</w:t>
            </w:r>
          </w:p>
        </w:tc>
        <w:tc>
          <w:tcPr>
            <w:tcW w:w="3153" w:type="dxa"/>
            <w:vAlign w:val="center"/>
          </w:tcPr>
          <w:p w:rsidR="0002214A" w:rsidRDefault="0002214A" w:rsidP="00F00F16"/>
        </w:tc>
      </w:tr>
      <w:tr w:rsidR="0002214A" w:rsidTr="00F00F16">
        <w:trPr>
          <w:trHeight w:val="510"/>
        </w:trPr>
        <w:tc>
          <w:tcPr>
            <w:tcW w:w="3152" w:type="dxa"/>
            <w:vAlign w:val="center"/>
          </w:tcPr>
          <w:p w:rsidR="0002214A" w:rsidRDefault="00DD3BDE" w:rsidP="00F00F16">
            <w:r>
              <w:t>Marge de rempliage</w:t>
            </w:r>
          </w:p>
        </w:tc>
        <w:tc>
          <w:tcPr>
            <w:tcW w:w="3153" w:type="dxa"/>
            <w:vAlign w:val="center"/>
          </w:tcPr>
          <w:p w:rsidR="0002214A" w:rsidRDefault="00DE4EB5" w:rsidP="00F00F16">
            <w:r>
              <w:t>5</w:t>
            </w:r>
            <w:r w:rsidR="00DD3BDE">
              <w:t xml:space="preserve"> mm</w:t>
            </w:r>
            <w:r w:rsidR="00F00F16">
              <w:t xml:space="preserve"> (</w:t>
            </w:r>
            <w:r w:rsidR="00F00F16" w:rsidRPr="00F00F16">
              <w:rPr>
                <w:sz w:val="16"/>
              </w:rPr>
              <w:t>(variable suivant la matière</w:t>
            </w:r>
            <w:r w:rsidR="00F00F16">
              <w:rPr>
                <w:sz w:val="16"/>
              </w:rPr>
              <w:t>)</w:t>
            </w:r>
          </w:p>
        </w:tc>
        <w:tc>
          <w:tcPr>
            <w:tcW w:w="3153" w:type="dxa"/>
            <w:vAlign w:val="center"/>
          </w:tcPr>
          <w:p w:rsidR="0002214A" w:rsidRDefault="00DD3BDE" w:rsidP="00F00F16">
            <w:r>
              <w:t>Pour un rempliage de 4 mm</w:t>
            </w:r>
          </w:p>
        </w:tc>
      </w:tr>
      <w:tr w:rsidR="00DD3BDE" w:rsidTr="00F00F16">
        <w:trPr>
          <w:trHeight w:val="510"/>
        </w:trPr>
        <w:tc>
          <w:tcPr>
            <w:tcW w:w="3152" w:type="dxa"/>
            <w:vAlign w:val="center"/>
          </w:tcPr>
          <w:p w:rsidR="00DD3BDE" w:rsidRDefault="00DD3BDE" w:rsidP="00F00F16">
            <w:r>
              <w:t xml:space="preserve">Retrait renfort </w:t>
            </w:r>
          </w:p>
        </w:tc>
        <w:tc>
          <w:tcPr>
            <w:tcW w:w="3153" w:type="dxa"/>
            <w:vAlign w:val="center"/>
          </w:tcPr>
          <w:p w:rsidR="00DD3BDE" w:rsidRDefault="00DD3BDE" w:rsidP="00F00F16">
            <w:r>
              <w:t>0,5 mm</w:t>
            </w:r>
            <w:r w:rsidR="00F00F16">
              <w:t xml:space="preserve"> </w:t>
            </w:r>
            <w:r w:rsidR="00F00F16" w:rsidRPr="00F00F16">
              <w:rPr>
                <w:sz w:val="16"/>
              </w:rPr>
              <w:t>(variable suivant la matière, les parages)</w:t>
            </w:r>
          </w:p>
        </w:tc>
        <w:tc>
          <w:tcPr>
            <w:tcW w:w="3153" w:type="dxa"/>
            <w:vAlign w:val="center"/>
          </w:tcPr>
          <w:p w:rsidR="00DD3BDE" w:rsidRDefault="00DD3BDE" w:rsidP="00F00F16">
            <w:r>
              <w:t>Par rapport à la ligne de base</w:t>
            </w:r>
          </w:p>
        </w:tc>
      </w:tr>
    </w:tbl>
    <w:p w:rsidR="0002214A" w:rsidRDefault="0002214A" w:rsidP="00DD1316"/>
    <w:p w:rsidR="00B41526" w:rsidRDefault="00B41526" w:rsidP="00DD1316"/>
    <w:p w:rsidR="00B41526" w:rsidRDefault="00B41526" w:rsidP="00DD1316"/>
    <w:p w:rsidR="00F00F16" w:rsidRDefault="00B41526" w:rsidP="00DD1316">
      <w:pPr>
        <w:rPr>
          <w:b/>
          <w:sz w:val="28"/>
        </w:rPr>
      </w:pPr>
      <w:r w:rsidRPr="00F00F16">
        <w:rPr>
          <w:b/>
          <w:sz w:val="28"/>
        </w:rPr>
        <w:t xml:space="preserve">Renfort </w:t>
      </w:r>
      <w:r w:rsidR="00F00F16">
        <w:rPr>
          <w:b/>
          <w:sz w:val="28"/>
        </w:rPr>
        <w:t xml:space="preserve">de bride </w:t>
      </w:r>
    </w:p>
    <w:p w:rsidR="00C925B9" w:rsidRDefault="00F00F16" w:rsidP="00C925B9">
      <w:r w:rsidRPr="00F00F16">
        <w:rPr>
          <w:b/>
        </w:rPr>
        <w:t>Matière :</w:t>
      </w:r>
      <w:r>
        <w:t xml:space="preserve"> </w:t>
      </w:r>
      <w:r w:rsidR="00B41526" w:rsidRPr="00F00F16">
        <w:t xml:space="preserve">non tissé </w:t>
      </w:r>
      <w:r w:rsidR="00CA6775" w:rsidRPr="00F00F16">
        <w:t>autocollant</w:t>
      </w:r>
      <w:r w:rsidRPr="00F00F16">
        <w:t> </w:t>
      </w:r>
    </w:p>
    <w:p w:rsidR="00334BEC" w:rsidRPr="00334BEC" w:rsidRDefault="00334BEC" w:rsidP="00334BEC">
      <w:r>
        <w:rPr>
          <w:noProof/>
        </w:rPr>
        <mc:AlternateContent>
          <mc:Choice Requires="wps">
            <w:drawing>
              <wp:anchor distT="45720" distB="45720" distL="114300" distR="114300" simplePos="0" relativeHeight="251729920" behindDoc="0" locked="0" layoutInCell="1" allowOverlap="1" wp14:anchorId="15402391" wp14:editId="58A130FD">
                <wp:simplePos x="0" y="0"/>
                <wp:positionH relativeFrom="margin">
                  <wp:posOffset>4095115</wp:posOffset>
                </wp:positionH>
                <wp:positionV relativeFrom="paragraph">
                  <wp:posOffset>8255</wp:posOffset>
                </wp:positionV>
                <wp:extent cx="1600200" cy="281940"/>
                <wp:effectExtent l="0" t="0" r="0" b="3810"/>
                <wp:wrapSquare wrapText="bothSides"/>
                <wp:docPr id="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281940"/>
                        </a:xfrm>
                        <a:prstGeom prst="rect">
                          <a:avLst/>
                        </a:prstGeom>
                        <a:noFill/>
                        <a:ln w="9525">
                          <a:noFill/>
                          <a:miter lim="800000"/>
                          <a:headEnd/>
                          <a:tailEnd/>
                        </a:ln>
                      </wps:spPr>
                      <wps:txbx>
                        <w:txbxContent>
                          <w:p w:rsidR="00334BEC" w:rsidRPr="00334BEC" w:rsidRDefault="00334BEC" w:rsidP="00334BEC">
                            <w:pPr>
                              <w:jc w:val="center"/>
                              <w:rPr>
                                <w:color w:val="17365D" w:themeColor="text2" w:themeShade="BF"/>
                                <w:sz w:val="28"/>
                              </w:rPr>
                            </w:pPr>
                            <w:r w:rsidRPr="00334BEC">
                              <w:rPr>
                                <w:color w:val="17365D" w:themeColor="text2" w:themeShade="BF"/>
                              </w:rPr>
                              <w:t xml:space="preserve">Côté boucle </w:t>
                            </w:r>
                            <w:r>
                              <w:rPr>
                                <w:color w:val="17365D" w:themeColor="text2" w:themeShade="BF"/>
                              </w:rPr>
                              <w:t>(Ext)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5402391" id="_x0000_s1038" type="#_x0000_t202" style="position:absolute;margin-left:322.45pt;margin-top:.65pt;width:126pt;height:22.2pt;z-index:2517299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" filled="f" stroked="f">
                <v:textbox>
                  <w:txbxContent>
                    <w:p w:rsidR="00334BEC" w:rsidRPr="00334BEC" w:rsidRDefault="00334BEC" w:rsidP="00334BEC">
                      <w:pPr>
                        <w:jc w:val="center"/>
                        <w:rPr>
                          <w:color w:val="17365D" w:themeColor="text2" w:themeShade="BF"/>
                          <w:sz w:val="28"/>
                        </w:rPr>
                      </w:pPr>
                      <w:r w:rsidRPr="00334BEC">
                        <w:rPr>
                          <w:color w:val="17365D" w:themeColor="text2" w:themeShade="BF"/>
                        </w:rPr>
                        <w:t xml:space="preserve">Côté boucle </w:t>
                      </w:r>
                      <w:r>
                        <w:rPr>
                          <w:color w:val="17365D" w:themeColor="text2" w:themeShade="BF"/>
                        </w:rPr>
                        <w:t>(Ext)</w:t>
                      </w:r>
                    </w:p>
                  </w:txbxContent>
                </v:textbox>
                <w10:wrap type="square" anchorx="margin"/>
              </v:shape>
            </w:pict>
          </mc:Fallback>
        </mc:AlternateContent>
      </w:r>
    </w:p>
    <w:p w:rsidR="00B41526" w:rsidRDefault="00E631D1" w:rsidP="00DD1316">
      <w:pPr>
        <w:rPr>
          <w:noProof/>
        </w:rPr>
      </w:pPr>
      <w:r>
        <w:rPr>
          <w:noProof/>
        </w:rPr>
        <mc:AlternateContent>
          <mc:Choice Requires="wps">
            <w:drawing>
              <wp:anchor distT="0" distB="0" distL="114300" distR="114300" simplePos="0" relativeHeight="251722752" behindDoc="0" locked="0" layoutInCell="1" allowOverlap="1" wp14:anchorId="2CF4EFC6" wp14:editId="4B9F4776">
                <wp:simplePos x="0" y="0"/>
                <wp:positionH relativeFrom="margin">
                  <wp:posOffset>3202093</wp:posOffset>
                </wp:positionH>
                <wp:positionV relativeFrom="paragraph">
                  <wp:posOffset>924983</wp:posOffset>
                </wp:positionV>
                <wp:extent cx="702734" cy="409152"/>
                <wp:effectExtent l="19050" t="38100" r="40640" b="29210"/>
                <wp:wrapNone/>
                <wp:docPr id="208" name="Connecteur droit avec flèche 208"/>
                <wp:cNvGraphicFramePr/>
                <a:graphic xmlns:a="http://schemas.openxmlformats.org/drawingml/2006/main">
                  <a:graphicData uri="http://schemas.microsoft.com/office/word/2010/wordprocessingShape">
                    <wps:wsp>
                      <wps:cNvCnPr/>
                      <wps:spPr>
                        <a:xfrm flipV="1">
                          <a:off x="0" y="0"/>
                          <a:ext cx="702734" cy="40915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9C638F6" id="_x0000_t32" coordsize="21600,21600" o:spt="32" o:oned="t" path="m,l21600,21600e" filled="f">
                <v:path arrowok="t" fillok="f" o:connecttype="none"/>
                <o:lock v:ext="edit" shapetype="t"/>
              </v:shapetype>
              <v:shape id="Connecteur droit avec flèche 208" o:spid="_x0000_s1026" type="#_x0000_t32" style="position:absolute;margin-left:252.15pt;margin-top:72.85pt;width:55.35pt;height:32.2pt;flip:y;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" strokecolor="red" strokeweight="2.25pt">
                <v:stroke endarrow="block"/>
                <w10:wrap anchorx="margin"/>
              </v:shape>
            </w:pict>
          </mc:Fallback>
        </mc:AlternateContent>
      </w:r>
      <w:r>
        <w:rPr>
          <w:noProof/>
        </w:rPr>
        <mc:AlternateContent>
          <mc:Choice Requires="wps">
            <w:drawing>
              <wp:anchor distT="0" distB="0" distL="114300" distR="114300" simplePos="0" relativeHeight="251720704" behindDoc="0" locked="0" layoutInCell="1" allowOverlap="1" wp14:anchorId="38855B80" wp14:editId="6F140AF9">
                <wp:simplePos x="0" y="0"/>
                <wp:positionH relativeFrom="page">
                  <wp:posOffset>2023533</wp:posOffset>
                </wp:positionH>
                <wp:positionV relativeFrom="paragraph">
                  <wp:posOffset>1246717</wp:posOffset>
                </wp:positionV>
                <wp:extent cx="406400" cy="45719"/>
                <wp:effectExtent l="0" t="95250" r="12700" b="69215"/>
                <wp:wrapNone/>
                <wp:docPr id="207" name="Connecteur droit avec flèche 207"/>
                <wp:cNvGraphicFramePr/>
                <a:graphic xmlns:a="http://schemas.openxmlformats.org/drawingml/2006/main">
                  <a:graphicData uri="http://schemas.microsoft.com/office/word/2010/wordprocessingShape">
                    <wps:wsp>
                      <wps:cNvCnPr/>
                      <wps:spPr>
                        <a:xfrm flipH="1" flipV="1">
                          <a:off x="0" y="0"/>
                          <a:ext cx="406400" cy="45719"/>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48432B0" id="Connecteur droit avec flèche 207" o:spid="_x0000_s1026" type="#_x0000_t32" style="position:absolute;margin-left:159.35pt;margin-top:98.15pt;width:32pt;height:3.6pt;flip:x y;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" strokecolor="red" strokeweight="2.25pt">
                <v:stroke endarrow="block"/>
                <w10:wrap anchorx="page"/>
              </v:shape>
            </w:pict>
          </mc:Fallback>
        </mc:AlternateContent>
      </w:r>
      <w:r>
        <w:rPr>
          <w:noProof/>
        </w:rPr>
        <mc:AlternateContent>
          <mc:Choice Requires="wps">
            <w:drawing>
              <wp:anchor distT="45720" distB="45720" distL="114300" distR="114300" simplePos="0" relativeHeight="251718656" behindDoc="0" locked="0" layoutInCell="1" allowOverlap="1" wp14:anchorId="6EF5EB9D" wp14:editId="6B5CDB4C">
                <wp:simplePos x="0" y="0"/>
                <wp:positionH relativeFrom="margin">
                  <wp:posOffset>1542204</wp:posOffset>
                </wp:positionH>
                <wp:positionV relativeFrom="paragraph">
                  <wp:posOffset>1094316</wp:posOffset>
                </wp:positionV>
                <wp:extent cx="1752600" cy="541655"/>
                <wp:effectExtent l="0" t="0" r="0" b="0"/>
                <wp:wrapSquare wrapText="bothSides"/>
                <wp:docPr id="20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52600" cy="541655"/>
                        </a:xfrm>
                        <a:prstGeom prst="rect">
                          <a:avLst/>
                        </a:prstGeom>
                        <a:noFill/>
                        <a:ln w="9525">
                          <a:noFill/>
                          <a:miter lim="800000"/>
                          <a:headEnd/>
                          <a:tailEnd/>
                        </a:ln>
                      </wps:spPr>
                      <wps:txbx>
                        <w:txbxContent>
                          <w:p w:rsidR="00E631D1" w:rsidRPr="004F5049" w:rsidRDefault="00E631D1" w:rsidP="00E631D1">
                            <w:pPr>
                              <w:jc w:val="center"/>
                              <w:rPr>
                                <w:sz w:val="28"/>
                              </w:rPr>
                            </w:pPr>
                            <w:r>
                              <w:t>Renfort non tissé conçu en retrait de 0,5 mm</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F5EB9D" id="_x0000_s1039" type="#_x0000_t202" style="position:absolute;margin-left:121.45pt;margin-top:86.15pt;width:138pt;height:42.65pt;z-index:2517186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" filled="f" stroked="f">
                <v:textbox>
                  <w:txbxContent>
                    <w:p w:rsidR="00E631D1" w:rsidRPr="004F5049" w:rsidRDefault="00E631D1" w:rsidP="00E631D1">
                      <w:pPr>
                        <w:jc w:val="center"/>
                        <w:rPr>
                          <w:sz w:val="28"/>
                        </w:rPr>
                      </w:pPr>
                      <w:r>
                        <w:t>Renfort non tissé conçu en retrait de 0,5 mm</w:t>
                      </w:r>
                    </w:p>
                  </w:txbxContent>
                </v:textbox>
                <w10:wrap type="square" anchorx="margin"/>
              </v:shape>
            </w:pict>
          </mc:Fallback>
        </mc:AlternateContent>
      </w:r>
      <w:r w:rsidR="009B0470">
        <w:rPr>
          <w:noProof/>
        </w:rPr>
        <w:drawing>
          <wp:anchor distT="0" distB="0" distL="114300" distR="114300" simplePos="0" relativeHeight="251716608" behindDoc="1" locked="0" layoutInCell="1" allowOverlap="1" wp14:anchorId="6455D6C9" wp14:editId="4C1DD7AD">
            <wp:simplePos x="0" y="0"/>
            <wp:positionH relativeFrom="column">
              <wp:posOffset>-1099503</wp:posOffset>
            </wp:positionH>
            <wp:positionV relativeFrom="paragraph">
              <wp:posOffset>1605598</wp:posOffset>
            </wp:positionV>
            <wp:extent cx="4493186" cy="1961493"/>
            <wp:effectExtent l="8573" t="0" r="0" b="0"/>
            <wp:wrapNone/>
            <wp:docPr id="205" name="Imag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renfort bride2.png"/>
                    <pic:cNvPicPr/>
                  </pic:nvPicPr>
                  <pic:blipFill>
                    <a:blip r:embed="rId14">
                      <a:extLst>
                        <a:ext uri="{28A0092B-C50C-407E-A947-70E740481C1C}">
                          <a14:useLocalDpi xmlns:a14="http://schemas.microsoft.com/office/drawing/2010/main" val="0"/>
                        </a:ext>
                      </a:extLst>
                    </a:blip>
                    <a:stretch>
                      <a:fillRect/>
                    </a:stretch>
                  </pic:blipFill>
                  <pic:spPr>
                    <a:xfrm rot="5400000">
                      <a:off x="0" y="0"/>
                      <a:ext cx="4493186" cy="1961493"/>
                    </a:xfrm>
                    <a:prstGeom prst="rect">
                      <a:avLst/>
                    </a:prstGeom>
                  </pic:spPr>
                </pic:pic>
              </a:graphicData>
            </a:graphic>
            <wp14:sizeRelH relativeFrom="margin">
              <wp14:pctWidth>0</wp14:pctWidth>
            </wp14:sizeRelH>
            <wp14:sizeRelV relativeFrom="margin">
              <wp14:pctHeight>0</wp14:pctHeight>
            </wp14:sizeRelV>
          </wp:anchor>
        </w:drawing>
      </w:r>
      <w:r w:rsidR="00B41526">
        <w:rPr>
          <w:noProof/>
        </w:rPr>
        <w:drawing>
          <wp:anchor distT="0" distB="0" distL="114300" distR="114300" simplePos="0" relativeHeight="251715584" behindDoc="1" locked="0" layoutInCell="1" allowOverlap="1" wp14:anchorId="2FE7EEF3" wp14:editId="6FC6B7B7">
            <wp:simplePos x="0" y="0"/>
            <wp:positionH relativeFrom="column">
              <wp:posOffset>3477260</wp:posOffset>
            </wp:positionH>
            <wp:positionV relativeFrom="paragraph">
              <wp:posOffset>100965</wp:posOffset>
            </wp:positionV>
            <wp:extent cx="2304097" cy="1456824"/>
            <wp:effectExtent l="0" t="0" r="1270" b="0"/>
            <wp:wrapNone/>
            <wp:docPr id="204" name="Imag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renfort boucle tige.png"/>
                    <pic:cNvPicPr/>
                  </pic:nvPicPr>
                  <pic:blipFill>
                    <a:blip r:embed="rId15">
                      <a:extLst>
                        <a:ext uri="{28A0092B-C50C-407E-A947-70E740481C1C}">
                          <a14:useLocalDpi xmlns:a14="http://schemas.microsoft.com/office/drawing/2010/main" val="0"/>
                        </a:ext>
                      </a:extLst>
                    </a:blip>
                    <a:stretch>
                      <a:fillRect/>
                    </a:stretch>
                  </pic:blipFill>
                  <pic:spPr>
                    <a:xfrm>
                      <a:off x="0" y="0"/>
                      <a:ext cx="2304097" cy="1456824"/>
                    </a:xfrm>
                    <a:prstGeom prst="rect">
                      <a:avLst/>
                    </a:prstGeom>
                  </pic:spPr>
                </pic:pic>
              </a:graphicData>
            </a:graphic>
          </wp:anchor>
        </w:drawing>
      </w:r>
      <w:r w:rsidRPr="00E631D1">
        <w:rPr>
          <w:noProof/>
        </w:rPr>
        <w:t xml:space="preserve"> </w:t>
      </w:r>
    </w:p>
    <w:p w:rsidR="00E631D1" w:rsidRDefault="00334BEC" w:rsidP="00DD1316">
      <w:pPr>
        <w:rPr>
          <w:noProof/>
        </w:rPr>
      </w:pPr>
      <w:r>
        <w:rPr>
          <w:noProof/>
        </w:rPr>
        <mc:AlternateContent>
          <mc:Choice Requires="wps">
            <w:drawing>
              <wp:anchor distT="45720" distB="45720" distL="114300" distR="114300" simplePos="0" relativeHeight="251731968" behindDoc="0" locked="0" layoutInCell="1" allowOverlap="1" wp14:anchorId="1FDBC68E" wp14:editId="4D5CF978">
                <wp:simplePos x="0" y="0"/>
                <wp:positionH relativeFrom="margin">
                  <wp:posOffset>297180</wp:posOffset>
                </wp:positionH>
                <wp:positionV relativeFrom="paragraph">
                  <wp:posOffset>3175</wp:posOffset>
                </wp:positionV>
                <wp:extent cx="1546860" cy="281940"/>
                <wp:effectExtent l="0" t="0" r="0" b="3810"/>
                <wp:wrapSquare wrapText="bothSides"/>
                <wp:docPr id="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46860" cy="281940"/>
                        </a:xfrm>
                        <a:prstGeom prst="rect">
                          <a:avLst/>
                        </a:prstGeom>
                        <a:noFill/>
                        <a:ln w="9525">
                          <a:noFill/>
                          <a:miter lim="800000"/>
                          <a:headEnd/>
                          <a:tailEnd/>
                        </a:ln>
                      </wps:spPr>
                      <wps:txbx>
                        <w:txbxContent>
                          <w:p w:rsidR="00334BEC" w:rsidRPr="00334BEC" w:rsidRDefault="00334BEC" w:rsidP="00334BEC">
                            <w:pPr>
                              <w:jc w:val="center"/>
                              <w:rPr>
                                <w:color w:val="17365D" w:themeColor="text2" w:themeShade="BF"/>
                                <w:sz w:val="28"/>
                              </w:rPr>
                            </w:pPr>
                            <w:r w:rsidRPr="00334BEC">
                              <w:rPr>
                                <w:color w:val="17365D" w:themeColor="text2" w:themeShade="BF"/>
                              </w:rPr>
                              <w:t xml:space="preserve">Côté </w:t>
                            </w:r>
                            <w:r>
                              <w:rPr>
                                <w:color w:val="17365D" w:themeColor="text2" w:themeShade="BF"/>
                              </w:rPr>
                              <w:t>bride (Int)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DBC68E" id="_x0000_s1040" type="#_x0000_t202" style="position:absolute;margin-left:23.4pt;margin-top:.25pt;width:121.8pt;height:22.2pt;z-index:2517319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" filled="f" stroked="f">
                <v:textbox>
                  <w:txbxContent>
                    <w:p w:rsidR="00334BEC" w:rsidRPr="00334BEC" w:rsidRDefault="00334BEC" w:rsidP="00334BEC">
                      <w:pPr>
                        <w:jc w:val="center"/>
                        <w:rPr>
                          <w:color w:val="17365D" w:themeColor="text2" w:themeShade="BF"/>
                          <w:sz w:val="28"/>
                        </w:rPr>
                      </w:pPr>
                      <w:r w:rsidRPr="00334BEC">
                        <w:rPr>
                          <w:color w:val="17365D" w:themeColor="text2" w:themeShade="BF"/>
                        </w:rPr>
                        <w:t xml:space="preserve">Côté </w:t>
                      </w:r>
                      <w:r>
                        <w:rPr>
                          <w:color w:val="17365D" w:themeColor="text2" w:themeShade="BF"/>
                        </w:rPr>
                        <w:t>bride (Int)</w:t>
                      </w:r>
                    </w:p>
                  </w:txbxContent>
                </v:textbox>
                <w10:wrap type="square" anchorx="margin"/>
              </v:shape>
            </w:pict>
          </mc:Fallback>
        </mc:AlternateContent>
      </w:r>
    </w:p>
    <w:p w:rsidR="00E631D1" w:rsidRDefault="00E631D1" w:rsidP="00DD1316">
      <w:pPr>
        <w:rPr>
          <w:noProof/>
        </w:rPr>
      </w:pPr>
    </w:p>
    <w:p w:rsidR="00E631D1" w:rsidRDefault="00E631D1" w:rsidP="00DD1316">
      <w:pPr>
        <w:rPr>
          <w:noProof/>
        </w:rPr>
      </w:pPr>
    </w:p>
    <w:p w:rsidR="00E631D1" w:rsidRDefault="00E631D1" w:rsidP="00DD1316">
      <w:pPr>
        <w:rPr>
          <w:noProof/>
        </w:rPr>
      </w:pPr>
    </w:p>
    <w:p w:rsidR="00E631D1" w:rsidRDefault="00334BEC">
      <w:pPr>
        <w:rPr>
          <w:noProof/>
        </w:rPr>
      </w:pPr>
      <w:r>
        <w:rPr>
          <w:noProof/>
        </w:rPr>
        <mc:AlternateContent>
          <mc:Choice Requires="wps">
            <w:drawing>
              <wp:anchor distT="45720" distB="45720" distL="114300" distR="114300" simplePos="0" relativeHeight="251734016" behindDoc="0" locked="0" layoutInCell="1" allowOverlap="1" wp14:anchorId="7AA0E968" wp14:editId="0A2731C5">
                <wp:simplePos x="0" y="0"/>
                <wp:positionH relativeFrom="margin">
                  <wp:posOffset>-424180</wp:posOffset>
                </wp:positionH>
                <wp:positionV relativeFrom="paragraph">
                  <wp:posOffset>1195705</wp:posOffset>
                </wp:positionV>
                <wp:extent cx="820420" cy="1348105"/>
                <wp:effectExtent l="0" t="0" r="0" b="4445"/>
                <wp:wrapSquare wrapText="bothSides"/>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0420" cy="1348105"/>
                        </a:xfrm>
                        <a:prstGeom prst="rect">
                          <a:avLst/>
                        </a:prstGeom>
                        <a:noFill/>
                        <a:ln w="9525">
                          <a:noFill/>
                          <a:miter lim="800000"/>
                          <a:headEnd/>
                          <a:tailEnd/>
                        </a:ln>
                      </wps:spPr>
                      <wps:txbx>
                        <w:txbxContent>
                          <w:p w:rsidR="00334BEC" w:rsidRDefault="00334BEC" w:rsidP="00334BEC">
                            <w:pPr>
                              <w:jc w:val="center"/>
                              <w:rPr>
                                <w:color w:val="17365D" w:themeColor="text2" w:themeShade="BF"/>
                                <w:sz w:val="18"/>
                              </w:rPr>
                            </w:pPr>
                            <w:r w:rsidRPr="00334BEC">
                              <w:rPr>
                                <w:color w:val="17365D" w:themeColor="text2" w:themeShade="BF"/>
                                <w:sz w:val="18"/>
                              </w:rPr>
                              <w:t>La bride est remplier contre le renfort</w:t>
                            </w:r>
                            <w:r>
                              <w:rPr>
                                <w:color w:val="17365D" w:themeColor="text2" w:themeShade="BF"/>
                                <w:sz w:val="18"/>
                              </w:rPr>
                              <w:t>.</w:t>
                            </w:r>
                          </w:p>
                          <w:p w:rsidR="00334BEC" w:rsidRPr="00334BEC" w:rsidRDefault="00334BEC" w:rsidP="00334BEC">
                            <w:pPr>
                              <w:jc w:val="center"/>
                              <w:rPr>
                                <w:color w:val="17365D" w:themeColor="text2" w:themeShade="BF"/>
                              </w:rPr>
                            </w:pPr>
                            <w:r>
                              <w:rPr>
                                <w:color w:val="17365D" w:themeColor="text2" w:themeShade="BF"/>
                                <w:sz w:val="18"/>
                              </w:rPr>
                              <w:t>La largeur obtenue doit être celle du CDC.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AA0E968" id="_x0000_s1041" type="#_x0000_t202" style="position:absolute;margin-left:-33.4pt;margin-top:94.15pt;width:64.6pt;height:106.15pt;z-index:2517340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" filled="f" stroked="f">
                <v:textbox>
                  <w:txbxContent>
                    <w:p w:rsidR="00334BEC" w:rsidRDefault="00334BEC" w:rsidP="00334BEC">
                      <w:pPr>
                        <w:jc w:val="center"/>
                        <w:rPr>
                          <w:color w:val="17365D" w:themeColor="text2" w:themeShade="BF"/>
                          <w:sz w:val="18"/>
                        </w:rPr>
                      </w:pPr>
                      <w:r w:rsidRPr="00334BEC">
                        <w:rPr>
                          <w:color w:val="17365D" w:themeColor="text2" w:themeShade="BF"/>
                          <w:sz w:val="18"/>
                        </w:rPr>
                        <w:t xml:space="preserve">La bride est </w:t>
                      </w:r>
                      <w:proofErr w:type="gramStart"/>
                      <w:r w:rsidRPr="00334BEC">
                        <w:rPr>
                          <w:color w:val="17365D" w:themeColor="text2" w:themeShade="BF"/>
                          <w:sz w:val="18"/>
                        </w:rPr>
                        <w:t>remplier</w:t>
                      </w:r>
                      <w:proofErr w:type="gramEnd"/>
                      <w:r w:rsidRPr="00334BEC">
                        <w:rPr>
                          <w:color w:val="17365D" w:themeColor="text2" w:themeShade="BF"/>
                          <w:sz w:val="18"/>
                        </w:rPr>
                        <w:t xml:space="preserve"> contre le renfort</w:t>
                      </w:r>
                      <w:r>
                        <w:rPr>
                          <w:color w:val="17365D" w:themeColor="text2" w:themeShade="BF"/>
                          <w:sz w:val="18"/>
                        </w:rPr>
                        <w:t>.</w:t>
                      </w:r>
                    </w:p>
                    <w:p w:rsidR="00334BEC" w:rsidRPr="00334BEC" w:rsidRDefault="00334BEC" w:rsidP="00334BEC">
                      <w:pPr>
                        <w:jc w:val="center"/>
                        <w:rPr>
                          <w:color w:val="17365D" w:themeColor="text2" w:themeShade="BF"/>
                        </w:rPr>
                      </w:pPr>
                      <w:r>
                        <w:rPr>
                          <w:color w:val="17365D" w:themeColor="text2" w:themeShade="BF"/>
                          <w:sz w:val="18"/>
                        </w:rPr>
                        <w:t>La largeur obtenue doit être celle du CDC.</w:t>
                      </w:r>
                    </w:p>
                  </w:txbxContent>
                </v:textbox>
                <w10:wrap type="square" anchorx="margin"/>
              </v:shape>
            </w:pict>
          </mc:Fallback>
        </mc:AlternateContent>
      </w:r>
      <w:r>
        <w:rPr>
          <w:noProof/>
        </w:rPr>
        <mc:AlternateContent>
          <mc:Choice Requires="wps">
            <w:drawing>
              <wp:anchor distT="0" distB="0" distL="114300" distR="114300" simplePos="0" relativeHeight="251736064" behindDoc="0" locked="0" layoutInCell="1" allowOverlap="1" wp14:anchorId="6DE5717F" wp14:editId="163FF63F">
                <wp:simplePos x="0" y="0"/>
                <wp:positionH relativeFrom="margin">
                  <wp:posOffset>268068</wp:posOffset>
                </wp:positionH>
                <wp:positionV relativeFrom="paragraph">
                  <wp:posOffset>1108221</wp:posOffset>
                </wp:positionV>
                <wp:extent cx="609600" cy="391355"/>
                <wp:effectExtent l="19050" t="38100" r="38100" b="27940"/>
                <wp:wrapNone/>
                <wp:docPr id="19" name="Connecteur droit avec flèche 19"/>
                <wp:cNvGraphicFramePr/>
                <a:graphic xmlns:a="http://schemas.openxmlformats.org/drawingml/2006/main">
                  <a:graphicData uri="http://schemas.microsoft.com/office/word/2010/wordprocessingShape">
                    <wps:wsp>
                      <wps:cNvCnPr/>
                      <wps:spPr>
                        <a:xfrm flipV="1">
                          <a:off x="0" y="0"/>
                          <a:ext cx="609600" cy="391355"/>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DCCCD8" id="Connecteur droit avec flèche 19" o:spid="_x0000_s1026" type="#_x0000_t32" style="position:absolute;margin-left:21.1pt;margin-top:87.25pt;width:48pt;height:30.8pt;flip:y;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" strokecolor="red" strokeweight="2.25pt">
                <v:stroke endarrow="block"/>
                <w10:wrap anchorx="margin"/>
              </v:shape>
            </w:pict>
          </mc:Fallback>
        </mc:AlternateContent>
      </w:r>
      <w:r w:rsidR="00F00F16">
        <w:rPr>
          <w:noProof/>
        </w:rPr>
        <mc:AlternateContent>
          <mc:Choice Requires="wps">
            <w:drawing>
              <wp:anchor distT="45720" distB="45720" distL="114300" distR="114300" simplePos="0" relativeHeight="251724800" behindDoc="0" locked="0" layoutInCell="1" allowOverlap="1" wp14:anchorId="613E4DEB" wp14:editId="2E4012C1">
                <wp:simplePos x="0" y="0"/>
                <wp:positionH relativeFrom="column">
                  <wp:posOffset>2290152</wp:posOffset>
                </wp:positionH>
                <wp:positionV relativeFrom="paragraph">
                  <wp:posOffset>1354504</wp:posOffset>
                </wp:positionV>
                <wp:extent cx="3680460" cy="1858010"/>
                <wp:effectExtent l="0" t="0" r="15240" b="27940"/>
                <wp:wrapSquare wrapText="bothSides"/>
                <wp:docPr id="20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0460" cy="1858010"/>
                        </a:xfrm>
                        <a:prstGeom prst="rect">
                          <a:avLst/>
                        </a:prstGeom>
                        <a:solidFill>
                          <a:srgbClr val="FFFFFF"/>
                        </a:solidFill>
                        <a:ln w="9525">
                          <a:solidFill>
                            <a:srgbClr val="000000"/>
                          </a:solidFill>
                          <a:miter lim="800000"/>
                          <a:headEnd/>
                          <a:tailEnd/>
                        </a:ln>
                      </wps:spPr>
                      <wps:txbx>
                        <w:txbxContent>
                          <w:p w:rsidR="00F00F16" w:rsidRDefault="00F00F16">
                            <w:pPr>
                              <w:rPr>
                                <w:b/>
                                <w:sz w:val="32"/>
                              </w:rPr>
                            </w:pPr>
                            <w:r w:rsidRPr="00F00F16">
                              <w:rPr>
                                <w:b/>
                                <w:sz w:val="32"/>
                              </w:rPr>
                              <w:t>IMPORTANT</w:t>
                            </w:r>
                          </w:p>
                          <w:p w:rsidR="00F00F16" w:rsidRPr="00F00F16" w:rsidRDefault="00F00F16">
                            <w:pPr>
                              <w:rPr>
                                <w:b/>
                                <w:sz w:val="32"/>
                              </w:rPr>
                            </w:pPr>
                          </w:p>
                          <w:p w:rsidR="00F00F16" w:rsidRDefault="00F00F16">
                            <w:r>
                              <w:t xml:space="preserve">Les valeurs de parage, l’épaisseur et la nature des cuirs employés pourront influencer la largeur de la bride, c’est pourquoi il est </w:t>
                            </w:r>
                            <w:r w:rsidR="00334BEC">
                              <w:t>impératif de</w:t>
                            </w:r>
                            <w:r>
                              <w:t xml:space="preserve"> réaliser des essais techniques pour valider ces spécifications</w:t>
                            </w:r>
                            <w:r w:rsidR="00334BEC">
                              <w:t xml:space="preserve"> (valeur de retrait du renfort et la marge de rempliage</w:t>
                            </w:r>
                            <w:r>
                              <w:t>.</w:t>
                            </w:r>
                          </w:p>
                          <w:p w:rsidR="00334BEC" w:rsidRDefault="00334BEC"/>
                          <w:p w:rsidR="00334BEC" w:rsidRDefault="00334BEC">
                            <w:r>
                              <w:t>Le choix du cuir peut également influencer le résultat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13E4DEB" id="_x0000_s1042" type="#_x0000_t202" style="position:absolute;margin-left:180.35pt;margin-top:106.65pt;width:289.8pt;height:146.3pt;z-index:251724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">
                <v:textbox>
                  <w:txbxContent>
                    <w:p w:rsidR="00F00F16" w:rsidRDefault="00F00F16">
                      <w:pPr>
                        <w:rPr>
                          <w:b/>
                          <w:sz w:val="32"/>
                        </w:rPr>
                      </w:pPr>
                      <w:r w:rsidRPr="00F00F16">
                        <w:rPr>
                          <w:b/>
                          <w:sz w:val="32"/>
                        </w:rPr>
                        <w:t>IMPORTANT</w:t>
                      </w:r>
                    </w:p>
                    <w:p w:rsidR="00F00F16" w:rsidRPr="00F00F16" w:rsidRDefault="00F00F16">
                      <w:pPr>
                        <w:rPr>
                          <w:b/>
                          <w:sz w:val="32"/>
                        </w:rPr>
                      </w:pPr>
                    </w:p>
                    <w:p w:rsidR="00F00F16" w:rsidRDefault="00F00F16">
                      <w:r>
                        <w:t xml:space="preserve">Les valeurs de parage, l’épaisseur et la nature des cuirs employés pourront influencer la largeur de la bride, c’est pourquoi il est </w:t>
                      </w:r>
                      <w:r w:rsidR="00334BEC">
                        <w:t>impératif de</w:t>
                      </w:r>
                      <w:r>
                        <w:t xml:space="preserve"> réaliser des essais techniques pour valider ces spécifications</w:t>
                      </w:r>
                      <w:r w:rsidR="00334BEC">
                        <w:t xml:space="preserve"> (valeur de retrait du renfort et la marge de rempliage</w:t>
                      </w:r>
                      <w:r>
                        <w:t>.</w:t>
                      </w:r>
                    </w:p>
                    <w:p w:rsidR="00334BEC" w:rsidRDefault="00334BEC"/>
                    <w:p w:rsidR="00334BEC" w:rsidRDefault="00334BEC">
                      <w:r>
                        <w:t>Le choix du cuir peut également influencer le résultat</w:t>
                      </w:r>
                    </w:p>
                  </w:txbxContent>
                </v:textbox>
                <w10:wrap type="square"/>
              </v:shape>
            </w:pict>
          </mc:Fallback>
        </mc:AlternateContent>
      </w:r>
      <w:r w:rsidR="00E631D1">
        <w:rPr>
          <w:noProof/>
        </w:rPr>
        <w:br w:type="page"/>
      </w:r>
    </w:p>
    <w:p w:rsidR="00E631D1" w:rsidRDefault="00E631D1" w:rsidP="00DD1316"/>
    <w:p w:rsidR="00317411" w:rsidRDefault="005443D7" w:rsidP="00317411">
      <w:pPr>
        <w:pStyle w:val="Titre1"/>
      </w:pPr>
      <w:r>
        <w:t>Pièces à développer</w:t>
      </w:r>
      <w:r w:rsidR="00B23461">
        <w:t xml:space="preserve"> dans ce TP</w:t>
      </w:r>
    </w:p>
    <w:p w:rsidR="005443D7" w:rsidRPr="005443D7" w:rsidRDefault="005443D7" w:rsidP="005443D7"/>
    <w:tbl>
      <w:tblPr>
        <w:tblStyle w:val="Grilledutableau"/>
        <w:tblpPr w:leftFromText="141" w:rightFromText="141" w:vertAnchor="page" w:horzAnchor="margin" w:tblpY="2453"/>
        <w:tblW w:w="0" w:type="auto"/>
        <w:tblLook w:val="04A0" w:firstRow="1" w:lastRow="0" w:firstColumn="1" w:lastColumn="0" w:noHBand="0" w:noVBand="1"/>
      </w:tblPr>
      <w:tblGrid>
        <w:gridCol w:w="3516"/>
        <w:gridCol w:w="2986"/>
        <w:gridCol w:w="2956"/>
      </w:tblGrid>
      <w:tr w:rsidR="005443D7" w:rsidRPr="005443D7" w:rsidTr="0064359B">
        <w:trPr>
          <w:trHeight w:val="567"/>
        </w:trPr>
        <w:tc>
          <w:tcPr>
            <w:tcW w:w="9458" w:type="dxa"/>
            <w:gridSpan w:val="3"/>
            <w:shd w:val="clear" w:color="auto" w:fill="DBE5F1" w:themeFill="accent1" w:themeFillTint="33"/>
            <w:vAlign w:val="center"/>
          </w:tcPr>
          <w:p w:rsidR="005443D7" w:rsidRPr="005443D7" w:rsidRDefault="005443D7" w:rsidP="005443D7">
            <w:r w:rsidRPr="005443D7">
              <w:rPr>
                <w:b/>
              </w:rPr>
              <w:t>PIÈCES DU DESSUS</w:t>
            </w:r>
          </w:p>
        </w:tc>
      </w:tr>
      <w:tr w:rsidR="005443D7" w:rsidRPr="005443D7" w:rsidTr="0064359B">
        <w:tc>
          <w:tcPr>
            <w:tcW w:w="3486" w:type="dxa"/>
          </w:tcPr>
          <w:p w:rsidR="005443D7" w:rsidRPr="005443D7" w:rsidRDefault="005443D7" w:rsidP="005443D7">
            <w:r w:rsidRPr="005443D7">
              <w:rPr>
                <w:noProof/>
              </w:rPr>
              <w:drawing>
                <wp:inline distT="0" distB="0" distL="0" distR="0" wp14:anchorId="507F71CC" wp14:editId="443D8D2E">
                  <wp:extent cx="2088603" cy="1271500"/>
                  <wp:effectExtent l="0" t="0" r="6985" b="508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claque enchape.JPG"/>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2088603" cy="1271500"/>
                          </a:xfrm>
                          <a:prstGeom prst="rect">
                            <a:avLst/>
                          </a:prstGeom>
                          <a:ln>
                            <a:noFill/>
                          </a:ln>
                          <a:extLst>
                            <a:ext uri="{53640926-AAD7-44D8-BBD7-CCE9431645EC}">
                              <a14:shadowObscured xmlns:a14="http://schemas.microsoft.com/office/drawing/2010/main"/>
                            </a:ext>
                          </a:extLst>
                        </pic:spPr>
                      </pic:pic>
                    </a:graphicData>
                  </a:graphic>
                </wp:inline>
              </w:drawing>
            </w:r>
          </w:p>
        </w:tc>
        <w:tc>
          <w:tcPr>
            <w:tcW w:w="2998" w:type="dxa"/>
          </w:tcPr>
          <w:p w:rsidR="005443D7" w:rsidRPr="005443D7" w:rsidRDefault="005443D7" w:rsidP="005443D7">
            <w:r w:rsidRPr="005443D7">
              <w:rPr>
                <w:noProof/>
              </w:rPr>
              <w:drawing>
                <wp:anchor distT="0" distB="0" distL="114300" distR="114300" simplePos="0" relativeHeight="251740160" behindDoc="1" locked="0" layoutInCell="1" allowOverlap="1" wp14:anchorId="085DF109" wp14:editId="16F49926">
                  <wp:simplePos x="0" y="0"/>
                  <wp:positionH relativeFrom="column">
                    <wp:posOffset>415290</wp:posOffset>
                  </wp:positionH>
                  <wp:positionV relativeFrom="paragraph">
                    <wp:posOffset>193040</wp:posOffset>
                  </wp:positionV>
                  <wp:extent cx="1144905" cy="794385"/>
                  <wp:effectExtent l="0" t="0" r="0" b="5715"/>
                  <wp:wrapTight wrapText="bothSides">
                    <wp:wrapPolygon edited="0">
                      <wp:start x="0" y="0"/>
                      <wp:lineTo x="0" y="21237"/>
                      <wp:lineTo x="21205" y="21237"/>
                      <wp:lineTo x="21205" y="0"/>
                      <wp:lineTo x="0" y="0"/>
                    </wp:wrapPolygon>
                  </wp:wrapTight>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qtier enchap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144905" cy="794385"/>
                          </a:xfrm>
                          <a:prstGeom prst="rect">
                            <a:avLst/>
                          </a:prstGeom>
                        </pic:spPr>
                      </pic:pic>
                    </a:graphicData>
                  </a:graphic>
                  <wp14:sizeRelH relativeFrom="margin">
                    <wp14:pctWidth>0</wp14:pctWidth>
                  </wp14:sizeRelH>
                  <wp14:sizeRelV relativeFrom="margin">
                    <wp14:pctHeight>0</wp14:pctHeight>
                  </wp14:sizeRelV>
                </wp:anchor>
              </w:drawing>
            </w:r>
          </w:p>
        </w:tc>
        <w:tc>
          <w:tcPr>
            <w:tcW w:w="2974" w:type="dxa"/>
          </w:tcPr>
          <w:p w:rsidR="005443D7" w:rsidRPr="005443D7" w:rsidRDefault="005443D7" w:rsidP="005443D7">
            <w:r w:rsidRPr="005443D7">
              <w:rPr>
                <w:noProof/>
              </w:rPr>
              <w:drawing>
                <wp:anchor distT="0" distB="0" distL="114300" distR="114300" simplePos="0" relativeHeight="251741184" behindDoc="1" locked="0" layoutInCell="1" allowOverlap="1" wp14:anchorId="40A40718" wp14:editId="6FB0F7B6">
                  <wp:simplePos x="0" y="0"/>
                  <wp:positionH relativeFrom="column">
                    <wp:posOffset>626110</wp:posOffset>
                  </wp:positionH>
                  <wp:positionV relativeFrom="paragraph">
                    <wp:posOffset>142875</wp:posOffset>
                  </wp:positionV>
                  <wp:extent cx="502912" cy="1052513"/>
                  <wp:effectExtent l="0" t="0" r="0" b="0"/>
                  <wp:wrapTight wrapText="bothSides">
                    <wp:wrapPolygon edited="0">
                      <wp:start x="0" y="0"/>
                      <wp:lineTo x="0" y="21118"/>
                      <wp:lineTo x="20480" y="21118"/>
                      <wp:lineTo x="20480"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 name="bride enchape.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2912" cy="1052513"/>
                          </a:xfrm>
                          <a:prstGeom prst="rect">
                            <a:avLst/>
                          </a:prstGeom>
                        </pic:spPr>
                      </pic:pic>
                    </a:graphicData>
                  </a:graphic>
                </wp:anchor>
              </w:drawing>
            </w:r>
          </w:p>
        </w:tc>
      </w:tr>
      <w:tr w:rsidR="005443D7" w:rsidRPr="005443D7" w:rsidTr="0064359B">
        <w:trPr>
          <w:trHeight w:val="567"/>
        </w:trPr>
        <w:tc>
          <w:tcPr>
            <w:tcW w:w="3486" w:type="dxa"/>
            <w:vAlign w:val="center"/>
          </w:tcPr>
          <w:p w:rsidR="005443D7" w:rsidRPr="005443D7" w:rsidRDefault="005443D7" w:rsidP="005443D7">
            <w:pPr>
              <w:rPr>
                <w:b/>
              </w:rPr>
            </w:pPr>
            <w:r w:rsidRPr="005443D7">
              <w:rPr>
                <w:b/>
              </w:rPr>
              <w:t>Claque boiteuse</w:t>
            </w:r>
          </w:p>
        </w:tc>
        <w:tc>
          <w:tcPr>
            <w:tcW w:w="2998" w:type="dxa"/>
            <w:vAlign w:val="center"/>
          </w:tcPr>
          <w:p w:rsidR="005443D7" w:rsidRPr="005443D7" w:rsidRDefault="005443D7" w:rsidP="005443D7">
            <w:pPr>
              <w:rPr>
                <w:b/>
              </w:rPr>
            </w:pPr>
            <w:r w:rsidRPr="005443D7">
              <w:rPr>
                <w:b/>
              </w:rPr>
              <w:t>Quartier intérieur</w:t>
            </w:r>
          </w:p>
        </w:tc>
        <w:tc>
          <w:tcPr>
            <w:tcW w:w="2974" w:type="dxa"/>
            <w:vAlign w:val="center"/>
          </w:tcPr>
          <w:p w:rsidR="005443D7" w:rsidRPr="005443D7" w:rsidRDefault="005443D7" w:rsidP="005443D7">
            <w:pPr>
              <w:rPr>
                <w:b/>
              </w:rPr>
            </w:pPr>
            <w:r w:rsidRPr="005443D7">
              <w:rPr>
                <w:b/>
              </w:rPr>
              <w:t>Bride dessus</w:t>
            </w:r>
          </w:p>
        </w:tc>
      </w:tr>
      <w:tr w:rsidR="005443D7" w:rsidRPr="005443D7" w:rsidTr="0064359B">
        <w:trPr>
          <w:trHeight w:val="567"/>
        </w:trPr>
        <w:tc>
          <w:tcPr>
            <w:tcW w:w="9458" w:type="dxa"/>
            <w:gridSpan w:val="3"/>
            <w:shd w:val="clear" w:color="auto" w:fill="EAF1DD" w:themeFill="accent3" w:themeFillTint="33"/>
            <w:vAlign w:val="center"/>
          </w:tcPr>
          <w:p w:rsidR="005443D7" w:rsidRPr="005443D7" w:rsidRDefault="005443D7" w:rsidP="005443D7">
            <w:pPr>
              <w:rPr>
                <w:b/>
              </w:rPr>
            </w:pPr>
            <w:r w:rsidRPr="005443D7">
              <w:rPr>
                <w:b/>
              </w:rPr>
              <w:t>RENFORTS</w:t>
            </w:r>
          </w:p>
        </w:tc>
      </w:tr>
      <w:tr w:rsidR="005443D7" w:rsidRPr="005443D7" w:rsidTr="0064359B">
        <w:tc>
          <w:tcPr>
            <w:tcW w:w="3486" w:type="dxa"/>
          </w:tcPr>
          <w:p w:rsidR="005443D7" w:rsidRPr="005443D7" w:rsidRDefault="005443D7" w:rsidP="005443D7">
            <w:r w:rsidRPr="005443D7">
              <w:rPr>
                <w:noProof/>
              </w:rPr>
              <w:drawing>
                <wp:anchor distT="0" distB="0" distL="114300" distR="114300" simplePos="0" relativeHeight="251743232" behindDoc="1" locked="0" layoutInCell="1" allowOverlap="1" wp14:anchorId="549B1649" wp14:editId="5CB2C270">
                  <wp:simplePos x="0" y="0"/>
                  <wp:positionH relativeFrom="column">
                    <wp:posOffset>585470</wp:posOffset>
                  </wp:positionH>
                  <wp:positionV relativeFrom="paragraph">
                    <wp:posOffset>339725</wp:posOffset>
                  </wp:positionV>
                  <wp:extent cx="984250" cy="890270"/>
                  <wp:effectExtent l="0" t="0" r="6350" b="5080"/>
                  <wp:wrapTight wrapText="bothSides">
                    <wp:wrapPolygon edited="0">
                      <wp:start x="0" y="0"/>
                      <wp:lineTo x="0" y="21261"/>
                      <wp:lineTo x="21321" y="21261"/>
                      <wp:lineTo x="21321"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renf enchape.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84250" cy="890270"/>
                          </a:xfrm>
                          <a:prstGeom prst="rect">
                            <a:avLst/>
                          </a:prstGeom>
                        </pic:spPr>
                      </pic:pic>
                    </a:graphicData>
                  </a:graphic>
                </wp:anchor>
              </w:drawing>
            </w:r>
          </w:p>
        </w:tc>
        <w:tc>
          <w:tcPr>
            <w:tcW w:w="2998" w:type="dxa"/>
          </w:tcPr>
          <w:p w:rsidR="005443D7" w:rsidRPr="005443D7" w:rsidRDefault="005443D7" w:rsidP="005443D7">
            <w:r w:rsidRPr="005443D7">
              <w:rPr>
                <w:noProof/>
              </w:rPr>
              <w:drawing>
                <wp:anchor distT="0" distB="0" distL="114300" distR="114300" simplePos="0" relativeHeight="251742208" behindDoc="1" locked="0" layoutInCell="1" allowOverlap="1" wp14:anchorId="50DA2D4F" wp14:editId="5D091BBF">
                  <wp:simplePos x="0" y="0"/>
                  <wp:positionH relativeFrom="column">
                    <wp:posOffset>429895</wp:posOffset>
                  </wp:positionH>
                  <wp:positionV relativeFrom="paragraph">
                    <wp:posOffset>0</wp:posOffset>
                  </wp:positionV>
                  <wp:extent cx="946296" cy="1695450"/>
                  <wp:effectExtent l="0" t="0" r="6350" b="0"/>
                  <wp:wrapTight wrapText="bothSides">
                    <wp:wrapPolygon edited="0">
                      <wp:start x="0" y="0"/>
                      <wp:lineTo x="0" y="21357"/>
                      <wp:lineTo x="21310" y="21357"/>
                      <wp:lineTo x="21310"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r bride.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946296" cy="1695450"/>
                          </a:xfrm>
                          <a:prstGeom prst="rect">
                            <a:avLst/>
                          </a:prstGeom>
                        </pic:spPr>
                      </pic:pic>
                    </a:graphicData>
                  </a:graphic>
                </wp:anchor>
              </w:drawing>
            </w:r>
          </w:p>
        </w:tc>
        <w:tc>
          <w:tcPr>
            <w:tcW w:w="2974" w:type="dxa"/>
          </w:tcPr>
          <w:p w:rsidR="005443D7" w:rsidRPr="005443D7" w:rsidRDefault="005443D7" w:rsidP="005443D7">
            <w:r>
              <w:rPr>
                <w:noProof/>
              </w:rPr>
              <w:drawing>
                <wp:anchor distT="0" distB="0" distL="114300" distR="114300" simplePos="0" relativeHeight="251744256" behindDoc="1" locked="0" layoutInCell="1" allowOverlap="1">
                  <wp:simplePos x="0" y="0"/>
                  <wp:positionH relativeFrom="column">
                    <wp:posOffset>434022</wp:posOffset>
                  </wp:positionH>
                  <wp:positionV relativeFrom="paragraph">
                    <wp:posOffset>381000</wp:posOffset>
                  </wp:positionV>
                  <wp:extent cx="833048" cy="889317"/>
                  <wp:effectExtent l="0" t="0" r="5715" b="6350"/>
                  <wp:wrapTight wrapText="bothSides">
                    <wp:wrapPolygon edited="0">
                      <wp:start x="0" y="0"/>
                      <wp:lineTo x="0" y="21291"/>
                      <wp:lineTo x="21254" y="21291"/>
                      <wp:lineTo x="21254" y="0"/>
                      <wp:lineTo x="0" y="0"/>
                    </wp:wrapPolygon>
                  </wp:wrapTight>
                  <wp:docPr id="23" name="Imag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lastique.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833048" cy="889317"/>
                          </a:xfrm>
                          <a:prstGeom prst="rect">
                            <a:avLst/>
                          </a:prstGeom>
                        </pic:spPr>
                      </pic:pic>
                    </a:graphicData>
                  </a:graphic>
                </wp:anchor>
              </w:drawing>
            </w:r>
          </w:p>
        </w:tc>
      </w:tr>
      <w:tr w:rsidR="005443D7" w:rsidRPr="005443D7" w:rsidTr="005443D7">
        <w:trPr>
          <w:trHeight w:val="567"/>
        </w:trPr>
        <w:tc>
          <w:tcPr>
            <w:tcW w:w="3486" w:type="dxa"/>
            <w:vAlign w:val="center"/>
          </w:tcPr>
          <w:p w:rsidR="005443D7" w:rsidRPr="005443D7" w:rsidRDefault="005443D7" w:rsidP="005443D7">
            <w:pPr>
              <w:rPr>
                <w:b/>
              </w:rPr>
            </w:pPr>
            <w:r w:rsidRPr="005443D7">
              <w:rPr>
                <w:b/>
              </w:rPr>
              <w:t>Renfort enchape</w:t>
            </w:r>
          </w:p>
        </w:tc>
        <w:tc>
          <w:tcPr>
            <w:tcW w:w="2998" w:type="dxa"/>
            <w:vAlign w:val="center"/>
          </w:tcPr>
          <w:p w:rsidR="005443D7" w:rsidRPr="005443D7" w:rsidRDefault="005443D7" w:rsidP="005443D7">
            <w:pPr>
              <w:rPr>
                <w:b/>
              </w:rPr>
            </w:pPr>
            <w:r w:rsidRPr="005443D7">
              <w:rPr>
                <w:b/>
              </w:rPr>
              <w:t>Renfort bride</w:t>
            </w:r>
          </w:p>
        </w:tc>
        <w:tc>
          <w:tcPr>
            <w:tcW w:w="2974" w:type="dxa"/>
            <w:vAlign w:val="center"/>
          </w:tcPr>
          <w:p w:rsidR="005443D7" w:rsidRPr="005443D7" w:rsidRDefault="005443D7" w:rsidP="005443D7">
            <w:pPr>
              <w:jc w:val="center"/>
            </w:pPr>
            <w:r w:rsidRPr="005443D7">
              <w:rPr>
                <w:b/>
              </w:rPr>
              <w:t>Gabarit Élastique</w:t>
            </w:r>
          </w:p>
        </w:tc>
      </w:tr>
    </w:tbl>
    <w:p w:rsidR="005443D7" w:rsidRPr="005443D7" w:rsidRDefault="005443D7" w:rsidP="005443D7"/>
    <w:sectPr w:rsidR="005443D7" w:rsidRPr="005443D7" w:rsidSect="00420F83">
      <w:headerReference w:type="default" r:id="rId22"/>
      <w:footerReference w:type="default" r:id="rId23"/>
      <w:pgSz w:w="11906" w:h="16838" w:code="9"/>
      <w:pgMar w:top="851" w:right="1134" w:bottom="1134" w:left="1304" w:header="709" w:footer="709"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10656" w:rsidRDefault="00B10656" w:rsidP="00DD1316">
      <w:r>
        <w:separator/>
      </w:r>
    </w:p>
  </w:endnote>
  <w:endnote w:type="continuationSeparator" w:id="0">
    <w:p w:rsidR="00B10656" w:rsidRDefault="00B10656" w:rsidP="00DD13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41" w:rightFromText="141" w:vertAnchor="text" w:tblpXSpec="center" w:tblpY="1"/>
      <w:tblOverlap w:val="never"/>
      <w:tblW w:w="10740" w:type="dxa"/>
      <w:jc w:val="center"/>
      <w:tblLook w:val="04A0" w:firstRow="1" w:lastRow="0" w:firstColumn="1" w:lastColumn="0" w:noHBand="0" w:noVBand="1"/>
    </w:tblPr>
    <w:tblGrid>
      <w:gridCol w:w="2345"/>
      <w:gridCol w:w="5701"/>
      <w:gridCol w:w="2694"/>
    </w:tblGrid>
    <w:tr w:rsidR="005C7000" w:rsidRPr="00B54399" w:rsidTr="00320DD6">
      <w:trPr>
        <w:jc w:val="center"/>
      </w:trPr>
      <w:tc>
        <w:tcPr>
          <w:tcW w:w="2345" w:type="dxa"/>
          <w:tcBorders>
            <w:right w:val="single" w:sz="4" w:space="0" w:color="auto"/>
          </w:tcBorders>
        </w:tcPr>
        <w:p w:rsidR="005C7000" w:rsidRPr="00B54399" w:rsidRDefault="005C7000" w:rsidP="00DD1316">
          <w:pPr>
            <w:pStyle w:val="En-tte"/>
            <w:rPr>
              <w:sz w:val="32"/>
            </w:rPr>
          </w:pPr>
          <w:r w:rsidRPr="00B54399">
            <w:t>BTS MMCM</w:t>
          </w:r>
        </w:p>
      </w:tc>
      <w:tc>
        <w:tcPr>
          <w:tcW w:w="5701" w:type="dxa"/>
          <w:tcBorders>
            <w:left w:val="single" w:sz="4" w:space="0" w:color="auto"/>
            <w:right w:val="single" w:sz="4" w:space="0" w:color="auto"/>
          </w:tcBorders>
          <w:vAlign w:val="center"/>
        </w:tcPr>
        <w:p w:rsidR="004B3451" w:rsidRDefault="00B23461" w:rsidP="004B3451">
          <w:pPr>
            <w:pStyle w:val="Pieddepage"/>
            <w:jc w:val="center"/>
          </w:pPr>
          <w:r w:rsidRPr="004B3451">
            <w:rPr>
              <w:sz w:val="18"/>
            </w:rPr>
            <w:t xml:space="preserve">Dominique Duc </w:t>
          </w:r>
          <w:r w:rsidR="004B3451" w:rsidRPr="004B3451">
            <w:rPr>
              <w:sz w:val="18"/>
            </w:rPr>
            <w:t>RNR métiers de la mode</w:t>
          </w:r>
        </w:p>
        <w:p w:rsidR="005C7000" w:rsidRPr="00B54399" w:rsidRDefault="004B3451" w:rsidP="004B3451">
          <w:pPr>
            <w:pStyle w:val="Pieddepage"/>
            <w:jc w:val="center"/>
            <w:rPr>
              <w:sz w:val="14"/>
            </w:rPr>
          </w:pPr>
          <w:r w:rsidRPr="004B3451">
            <w:rPr>
              <w:sz w:val="10"/>
            </w:rPr>
            <w:t>http://eduscol.education.fr/sti/domaines/matieres-et-produits-de-la-mode</w:t>
          </w:r>
        </w:p>
      </w:tc>
      <w:tc>
        <w:tcPr>
          <w:tcW w:w="2694" w:type="dxa"/>
          <w:tcBorders>
            <w:left w:val="single" w:sz="4" w:space="0" w:color="auto"/>
          </w:tcBorders>
          <w:vAlign w:val="center"/>
        </w:tcPr>
        <w:p w:rsidR="005C7000" w:rsidRPr="00B54399" w:rsidRDefault="005C7000" w:rsidP="00B23461">
          <w:pPr>
            <w:pStyle w:val="En-tte"/>
            <w:jc w:val="center"/>
            <w:rPr>
              <w:sz w:val="24"/>
            </w:rPr>
          </w:pPr>
          <w:r w:rsidRPr="00B54399">
            <w:t xml:space="preserve">Page </w:t>
          </w:r>
          <w:r w:rsidRPr="00B54399">
            <w:fldChar w:fldCharType="begin"/>
          </w:r>
          <w:r w:rsidRPr="00B54399">
            <w:instrText xml:space="preserve"> PAGE   \* MERGEFORMAT </w:instrText>
          </w:r>
          <w:r w:rsidRPr="00B54399">
            <w:fldChar w:fldCharType="separate"/>
          </w:r>
          <w:r w:rsidR="00784C99">
            <w:rPr>
              <w:noProof/>
            </w:rPr>
            <w:t>5</w:t>
          </w:r>
          <w:r w:rsidRPr="00B54399">
            <w:fldChar w:fldCharType="end"/>
          </w:r>
        </w:p>
      </w:tc>
    </w:tr>
  </w:tbl>
  <w:p w:rsidR="005C7000" w:rsidRPr="00B23461" w:rsidRDefault="005C7000" w:rsidP="00DD1316">
    <w:pPr>
      <w:pStyle w:val="Pieddepage"/>
      <w:rPr>
        <w:sz w:val="2"/>
      </w:rPr>
    </w:pPr>
    <w:r w:rsidRPr="00B23461">
      <w:rPr>
        <w:noProof/>
        <w:sz w:val="2"/>
      </w:rPr>
      <mc:AlternateContent>
        <mc:Choice Requires="wps">
          <w:drawing>
            <wp:anchor distT="4294967295" distB="4294967295" distL="114300" distR="114300" simplePos="0" relativeHeight="251658240" behindDoc="0" locked="0" layoutInCell="1" allowOverlap="1" wp14:anchorId="497C216D" wp14:editId="3A1B3654">
              <wp:simplePos x="0" y="0"/>
              <wp:positionH relativeFrom="column">
                <wp:posOffset>-513080</wp:posOffset>
              </wp:positionH>
              <wp:positionV relativeFrom="paragraph">
                <wp:posOffset>-100331</wp:posOffset>
              </wp:positionV>
              <wp:extent cx="6858000" cy="0"/>
              <wp:effectExtent l="0" t="0" r="19050" b="1905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straightConnector1">
                        <a:avLst/>
                      </a:prstGeom>
                      <a:noFill/>
                      <a:ln w="15875">
                        <a:solidFill>
                          <a:srgbClr val="548DD4"/>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86E3D4A" id="_x0000_t32" coordsize="21600,21600" o:spt="32" o:oned="t" path="m,l21600,21600e" filled="f">
              <v:path arrowok="t" fillok="f" o:connecttype="none"/>
              <o:lock v:ext="edit" shapetype="t"/>
            </v:shapetype>
            <v:shape id="AutoShape 3" o:spid="_x0000_s1026" type="#_x0000_t32" style="position:absolute;margin-left:-40.4pt;margin-top:-7.9pt;width:540pt;height:0;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" strokecolor="#548dd4" strokeweight="1.25pt">
              <v:shadow color="#868686"/>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10656" w:rsidRDefault="00B10656" w:rsidP="00DD1316">
      <w:r>
        <w:separator/>
      </w:r>
    </w:p>
  </w:footnote>
  <w:footnote w:type="continuationSeparator" w:id="0">
    <w:p w:rsidR="00B10656" w:rsidRDefault="00B10656" w:rsidP="00DD13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679" w:type="dxa"/>
      <w:tblInd w:w="-709" w:type="dxa"/>
      <w:tblLook w:val="04A0" w:firstRow="1" w:lastRow="0" w:firstColumn="1" w:lastColumn="0" w:noHBand="0" w:noVBand="1"/>
    </w:tblPr>
    <w:tblGrid>
      <w:gridCol w:w="2345"/>
      <w:gridCol w:w="5556"/>
      <w:gridCol w:w="2778"/>
    </w:tblGrid>
    <w:tr w:rsidR="005C7000" w:rsidRPr="00B54399" w:rsidTr="00876458">
      <w:tc>
        <w:tcPr>
          <w:tcW w:w="2345" w:type="dxa"/>
          <w:tcBorders>
            <w:right w:val="single" w:sz="4" w:space="0" w:color="auto"/>
          </w:tcBorders>
          <w:vAlign w:val="center"/>
        </w:tcPr>
        <w:p w:rsidR="005C7000" w:rsidRPr="00B54399" w:rsidRDefault="005C7000" w:rsidP="00DD1316">
          <w:pPr>
            <w:pStyle w:val="En-tte"/>
            <w:rPr>
              <w:rStyle w:val="Titredulivre"/>
              <w:sz w:val="20"/>
              <w:szCs w:val="20"/>
            </w:rPr>
          </w:pPr>
          <w:r w:rsidRPr="00B54399">
            <w:rPr>
              <w:rStyle w:val="Titredulivre"/>
              <w:sz w:val="20"/>
              <w:szCs w:val="20"/>
            </w:rPr>
            <w:t>C</w:t>
          </w:r>
          <w:r w:rsidR="005F39B8">
            <w:rPr>
              <w:rStyle w:val="Titredulivre"/>
              <w:sz w:val="20"/>
              <w:szCs w:val="20"/>
            </w:rPr>
            <w:t>1</w:t>
          </w:r>
          <w:r w:rsidRPr="00B54399">
            <w:rPr>
              <w:rStyle w:val="Titredulivre"/>
              <w:sz w:val="20"/>
              <w:szCs w:val="20"/>
            </w:rPr>
            <w:t xml:space="preserve"> </w:t>
          </w:r>
          <w:r w:rsidR="005F39B8">
            <w:rPr>
              <w:rStyle w:val="Titredulivre"/>
              <w:sz w:val="20"/>
              <w:szCs w:val="20"/>
            </w:rPr>
            <w:t>Conception</w:t>
          </w:r>
        </w:p>
      </w:tc>
      <w:tc>
        <w:tcPr>
          <w:tcW w:w="5556" w:type="dxa"/>
          <w:tcBorders>
            <w:left w:val="single" w:sz="4" w:space="0" w:color="auto"/>
            <w:right w:val="single" w:sz="4" w:space="0" w:color="auto"/>
          </w:tcBorders>
        </w:tcPr>
        <w:p w:rsidR="005C7000" w:rsidRPr="00B54399" w:rsidRDefault="005C7000" w:rsidP="00DD1316">
          <w:pPr>
            <w:pStyle w:val="Sous-titre"/>
            <w:rPr>
              <w:rStyle w:val="Titredulivre"/>
            </w:rPr>
          </w:pPr>
          <w:r w:rsidRPr="00B54399">
            <w:rPr>
              <w:rStyle w:val="Titredulivre"/>
            </w:rPr>
            <w:fldChar w:fldCharType="begin"/>
          </w:r>
          <w:r w:rsidRPr="00B54399">
            <w:rPr>
              <w:rStyle w:val="Titredulivre"/>
            </w:rPr>
            <w:instrText xml:space="preserve"> TITLE  \* FirstCap  \* MERGEFORMAT </w:instrText>
          </w:r>
          <w:r w:rsidRPr="00B54399">
            <w:rPr>
              <w:rStyle w:val="Titredulivre"/>
            </w:rPr>
            <w:fldChar w:fldCharType="separate"/>
          </w:r>
          <w:r w:rsidR="00E03AD5">
            <w:rPr>
              <w:rStyle w:val="Titredulivre"/>
            </w:rPr>
            <w:t>Charles IX - DESSUS &amp; RENFORTS</w:t>
          </w:r>
          <w:r w:rsidRPr="00B54399">
            <w:rPr>
              <w:rStyle w:val="Titredulivre"/>
            </w:rPr>
            <w:fldChar w:fldCharType="end"/>
          </w:r>
          <w:r w:rsidR="004B3451">
            <w:rPr>
              <w:rStyle w:val="Titredulivre"/>
            </w:rPr>
            <w:t xml:space="preserve"> </w:t>
          </w:r>
        </w:p>
      </w:tc>
      <w:tc>
        <w:tcPr>
          <w:tcW w:w="2778" w:type="dxa"/>
          <w:tcBorders>
            <w:left w:val="single" w:sz="4" w:space="0" w:color="auto"/>
          </w:tcBorders>
        </w:tcPr>
        <w:p w:rsidR="005C7000" w:rsidRPr="00B54399" w:rsidRDefault="004B3451" w:rsidP="00D50099">
          <w:pPr>
            <w:pStyle w:val="En-tte"/>
            <w:ind w:right="224"/>
            <w:jc w:val="right"/>
          </w:pPr>
          <w:r>
            <w:rPr>
              <w:noProof/>
            </w:rPr>
            <w:drawing>
              <wp:anchor distT="0" distB="0" distL="114300" distR="114300" simplePos="0" relativeHeight="251660288" behindDoc="1" locked="0" layoutInCell="1" allowOverlap="1" wp14:anchorId="02C6B1AD" wp14:editId="1B9AE7DB">
                <wp:simplePos x="0" y="0"/>
                <wp:positionH relativeFrom="margin">
                  <wp:posOffset>8573</wp:posOffset>
                </wp:positionH>
                <wp:positionV relativeFrom="paragraph">
                  <wp:posOffset>-79058</wp:posOffset>
                </wp:positionV>
                <wp:extent cx="406400" cy="396240"/>
                <wp:effectExtent l="0" t="0" r="0" b="3810"/>
                <wp:wrapNone/>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harles ix 2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6400" cy="396240"/>
                        </a:xfrm>
                        <a:prstGeom prst="rect">
                          <a:avLst/>
                        </a:prstGeom>
                      </pic:spPr>
                    </pic:pic>
                  </a:graphicData>
                </a:graphic>
                <wp14:sizeRelH relativeFrom="margin">
                  <wp14:pctWidth>0</wp14:pctWidth>
                </wp14:sizeRelH>
                <wp14:sizeRelV relativeFrom="margin">
                  <wp14:pctHeight>0</wp14:pctHeight>
                </wp14:sizeRelV>
              </wp:anchor>
            </w:drawing>
          </w:r>
          <w:r w:rsidR="00465D01">
            <w:t>TP- C</w:t>
          </w:r>
          <w:r>
            <w:t>9</w:t>
          </w:r>
          <w:r w:rsidR="00465D01">
            <w:t>-01</w:t>
          </w:r>
        </w:p>
      </w:tc>
    </w:tr>
  </w:tbl>
  <w:p w:rsidR="005C7000" w:rsidRPr="00A42841" w:rsidRDefault="005C7000" w:rsidP="00DD1316">
    <w:pPr>
      <w:pStyle w:val="En-tte"/>
    </w:pPr>
    <w:r>
      <w:rPr>
        <w:noProof/>
      </w:rPr>
      <mc:AlternateContent>
        <mc:Choice Requires="wps">
          <w:drawing>
            <wp:anchor distT="4294967295" distB="4294967295" distL="114300" distR="114300" simplePos="0" relativeHeight="251657216" behindDoc="0" locked="0" layoutInCell="1" allowOverlap="1" wp14:anchorId="0D07C614" wp14:editId="7E469BB8">
              <wp:simplePos x="0" y="0"/>
              <wp:positionH relativeFrom="column">
                <wp:posOffset>-478155</wp:posOffset>
              </wp:positionH>
              <wp:positionV relativeFrom="paragraph">
                <wp:posOffset>111124</wp:posOffset>
              </wp:positionV>
              <wp:extent cx="6858000" cy="0"/>
              <wp:effectExtent l="0" t="0" r="19050" b="19050"/>
              <wp:wrapNone/>
              <wp:docPr id="4"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0" cy="0"/>
                      </a:xfrm>
                      <a:prstGeom prst="straightConnector1">
                        <a:avLst/>
                      </a:prstGeom>
                      <a:noFill/>
                      <a:ln w="15875">
                        <a:solidFill>
                          <a:srgbClr val="548DD4"/>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33FDDC8" id="_x0000_t32" coordsize="21600,21600" o:spt="32" o:oned="t" path="m,l21600,21600e" filled="f">
              <v:path arrowok="t" fillok="f" o:connecttype="none"/>
              <o:lock v:ext="edit" shapetype="t"/>
            </v:shapetype>
            <v:shape id="AutoShape 3" o:spid="_x0000_s1026" type="#_x0000_t32" style="position:absolute;margin-left:-37.65pt;margin-top:8.75pt;width:540pt;height:0;z-index:2516572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" strokecolor="#548dd4" strokeweight="1.25pt">
              <v:shadow color="#868686"/>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5A0E2F"/>
    <w:multiLevelType w:val="multilevel"/>
    <w:tmpl w:val="03C60B1E"/>
    <w:lvl w:ilvl="0">
      <w:start w:val="1"/>
      <w:numFmt w:val="decimal"/>
      <w:lvlText w:val="%1."/>
      <w:lvlJc w:val="left"/>
      <w:pPr>
        <w:tabs>
          <w:tab w:val="num" w:pos="720"/>
        </w:tabs>
        <w:ind w:left="360" w:hanging="360"/>
      </w:pPr>
    </w:lvl>
    <w:lvl w:ilvl="1">
      <w:start w:val="1"/>
      <w:numFmt w:val="decimal"/>
      <w:lvlText w:val="%1.%2."/>
      <w:lvlJc w:val="left"/>
      <w:pPr>
        <w:tabs>
          <w:tab w:val="num" w:pos="144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240"/>
        </w:tabs>
        <w:ind w:left="1728" w:hanging="648"/>
      </w:pPr>
    </w:lvl>
    <w:lvl w:ilvl="4">
      <w:start w:val="1"/>
      <w:numFmt w:val="decimal"/>
      <w:lvlText w:val="%1.%2.%3.%4.%5."/>
      <w:lvlJc w:val="left"/>
      <w:pPr>
        <w:tabs>
          <w:tab w:val="num" w:pos="3960"/>
        </w:tabs>
        <w:ind w:left="2232" w:hanging="792"/>
      </w:pPr>
    </w:lvl>
    <w:lvl w:ilvl="5">
      <w:start w:val="1"/>
      <w:numFmt w:val="decimal"/>
      <w:lvlText w:val="%1.%2.%3.%4.%5.%6."/>
      <w:lvlJc w:val="left"/>
      <w:pPr>
        <w:tabs>
          <w:tab w:val="num" w:pos="5040"/>
        </w:tabs>
        <w:ind w:left="2736" w:hanging="936"/>
      </w:pPr>
    </w:lvl>
    <w:lvl w:ilvl="6">
      <w:start w:val="1"/>
      <w:numFmt w:val="decimal"/>
      <w:lvlText w:val="%1.%2.%3.%4.%5.%6.%7."/>
      <w:lvlJc w:val="left"/>
      <w:pPr>
        <w:tabs>
          <w:tab w:val="num" w:pos="5760"/>
        </w:tabs>
        <w:ind w:left="3240" w:hanging="1080"/>
      </w:pPr>
    </w:lvl>
    <w:lvl w:ilvl="7">
      <w:start w:val="1"/>
      <w:numFmt w:val="decimal"/>
      <w:lvlText w:val="%1.%2.%3.%4.%5.%6.%7.%8."/>
      <w:lvlJc w:val="left"/>
      <w:pPr>
        <w:tabs>
          <w:tab w:val="num" w:pos="6480"/>
        </w:tabs>
        <w:ind w:left="3744" w:hanging="1224"/>
      </w:pPr>
    </w:lvl>
    <w:lvl w:ilvl="8">
      <w:start w:val="1"/>
      <w:numFmt w:val="decimal"/>
      <w:lvlText w:val="%1.%2.%3.%4.%5.%6.%7.%8.%9."/>
      <w:lvlJc w:val="left"/>
      <w:pPr>
        <w:tabs>
          <w:tab w:val="num" w:pos="7560"/>
        </w:tabs>
        <w:ind w:left="4320" w:hanging="1440"/>
      </w:pPr>
    </w:lvl>
  </w:abstractNum>
  <w:abstractNum w:abstractNumId="1" w15:restartNumberingAfterBreak="0">
    <w:nsid w:val="088C24C6"/>
    <w:multiLevelType w:val="hybridMultilevel"/>
    <w:tmpl w:val="EAE045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E60363"/>
    <w:multiLevelType w:val="hybridMultilevel"/>
    <w:tmpl w:val="2E304F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99013C8"/>
    <w:multiLevelType w:val="hybridMultilevel"/>
    <w:tmpl w:val="443C1A7C"/>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53423D1"/>
    <w:multiLevelType w:val="hybridMultilevel"/>
    <w:tmpl w:val="8F5069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42972BF"/>
    <w:multiLevelType w:val="hybridMultilevel"/>
    <w:tmpl w:val="4DDC53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249F104C"/>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5E165EA"/>
    <w:multiLevelType w:val="hybridMultilevel"/>
    <w:tmpl w:val="FD7401F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8BC6F95"/>
    <w:multiLevelType w:val="hybridMultilevel"/>
    <w:tmpl w:val="F5B49248"/>
    <w:lvl w:ilvl="0" w:tplc="3A2E62EC">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382531E0"/>
    <w:multiLevelType w:val="singleLevel"/>
    <w:tmpl w:val="040C0001"/>
    <w:lvl w:ilvl="0">
      <w:start w:val="1"/>
      <w:numFmt w:val="bullet"/>
      <w:lvlText w:val=""/>
      <w:lvlJc w:val="left"/>
      <w:pPr>
        <w:ind w:left="720" w:hanging="360"/>
      </w:pPr>
      <w:rPr>
        <w:rFonts w:ascii="Symbol" w:hAnsi="Symbol" w:hint="default"/>
      </w:rPr>
    </w:lvl>
  </w:abstractNum>
  <w:abstractNum w:abstractNumId="10" w15:restartNumberingAfterBreak="0">
    <w:nsid w:val="3843291B"/>
    <w:multiLevelType w:val="hybridMultilevel"/>
    <w:tmpl w:val="67DE1194"/>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38CE7F53"/>
    <w:multiLevelType w:val="hybridMultilevel"/>
    <w:tmpl w:val="B282A9D6"/>
    <w:lvl w:ilvl="0" w:tplc="F216CE26">
      <w:start w:val="1"/>
      <w:numFmt w:val="bullet"/>
      <w:lvlText w:val="•"/>
      <w:lvlJc w:val="left"/>
      <w:pPr>
        <w:tabs>
          <w:tab w:val="num" w:pos="720"/>
        </w:tabs>
        <w:ind w:left="720" w:hanging="360"/>
      </w:pPr>
      <w:rPr>
        <w:rFonts w:ascii="Times New Roman" w:hAnsi="Times New Roman" w:hint="default"/>
      </w:rPr>
    </w:lvl>
    <w:lvl w:ilvl="1" w:tplc="208631EE" w:tentative="1">
      <w:start w:val="1"/>
      <w:numFmt w:val="bullet"/>
      <w:lvlText w:val="•"/>
      <w:lvlJc w:val="left"/>
      <w:pPr>
        <w:tabs>
          <w:tab w:val="num" w:pos="1440"/>
        </w:tabs>
        <w:ind w:left="1440" w:hanging="360"/>
      </w:pPr>
      <w:rPr>
        <w:rFonts w:ascii="Times New Roman" w:hAnsi="Times New Roman" w:hint="default"/>
      </w:rPr>
    </w:lvl>
    <w:lvl w:ilvl="2" w:tplc="E8E409E2" w:tentative="1">
      <w:start w:val="1"/>
      <w:numFmt w:val="bullet"/>
      <w:lvlText w:val="•"/>
      <w:lvlJc w:val="left"/>
      <w:pPr>
        <w:tabs>
          <w:tab w:val="num" w:pos="2160"/>
        </w:tabs>
        <w:ind w:left="2160" w:hanging="360"/>
      </w:pPr>
      <w:rPr>
        <w:rFonts w:ascii="Times New Roman" w:hAnsi="Times New Roman" w:hint="default"/>
      </w:rPr>
    </w:lvl>
    <w:lvl w:ilvl="3" w:tplc="A3E034A6" w:tentative="1">
      <w:start w:val="1"/>
      <w:numFmt w:val="bullet"/>
      <w:lvlText w:val="•"/>
      <w:lvlJc w:val="left"/>
      <w:pPr>
        <w:tabs>
          <w:tab w:val="num" w:pos="2880"/>
        </w:tabs>
        <w:ind w:left="2880" w:hanging="360"/>
      </w:pPr>
      <w:rPr>
        <w:rFonts w:ascii="Times New Roman" w:hAnsi="Times New Roman" w:hint="default"/>
      </w:rPr>
    </w:lvl>
    <w:lvl w:ilvl="4" w:tplc="3A2859FA" w:tentative="1">
      <w:start w:val="1"/>
      <w:numFmt w:val="bullet"/>
      <w:lvlText w:val="•"/>
      <w:lvlJc w:val="left"/>
      <w:pPr>
        <w:tabs>
          <w:tab w:val="num" w:pos="3600"/>
        </w:tabs>
        <w:ind w:left="3600" w:hanging="360"/>
      </w:pPr>
      <w:rPr>
        <w:rFonts w:ascii="Times New Roman" w:hAnsi="Times New Roman" w:hint="default"/>
      </w:rPr>
    </w:lvl>
    <w:lvl w:ilvl="5" w:tplc="661A5CEE" w:tentative="1">
      <w:start w:val="1"/>
      <w:numFmt w:val="bullet"/>
      <w:lvlText w:val="•"/>
      <w:lvlJc w:val="left"/>
      <w:pPr>
        <w:tabs>
          <w:tab w:val="num" w:pos="4320"/>
        </w:tabs>
        <w:ind w:left="4320" w:hanging="360"/>
      </w:pPr>
      <w:rPr>
        <w:rFonts w:ascii="Times New Roman" w:hAnsi="Times New Roman" w:hint="default"/>
      </w:rPr>
    </w:lvl>
    <w:lvl w:ilvl="6" w:tplc="9ABC830C" w:tentative="1">
      <w:start w:val="1"/>
      <w:numFmt w:val="bullet"/>
      <w:lvlText w:val="•"/>
      <w:lvlJc w:val="left"/>
      <w:pPr>
        <w:tabs>
          <w:tab w:val="num" w:pos="5040"/>
        </w:tabs>
        <w:ind w:left="5040" w:hanging="360"/>
      </w:pPr>
      <w:rPr>
        <w:rFonts w:ascii="Times New Roman" w:hAnsi="Times New Roman" w:hint="default"/>
      </w:rPr>
    </w:lvl>
    <w:lvl w:ilvl="7" w:tplc="E6805926" w:tentative="1">
      <w:start w:val="1"/>
      <w:numFmt w:val="bullet"/>
      <w:lvlText w:val="•"/>
      <w:lvlJc w:val="left"/>
      <w:pPr>
        <w:tabs>
          <w:tab w:val="num" w:pos="5760"/>
        </w:tabs>
        <w:ind w:left="5760" w:hanging="360"/>
      </w:pPr>
      <w:rPr>
        <w:rFonts w:ascii="Times New Roman" w:hAnsi="Times New Roman" w:hint="default"/>
      </w:rPr>
    </w:lvl>
    <w:lvl w:ilvl="8" w:tplc="77AED128" w:tentative="1">
      <w:start w:val="1"/>
      <w:numFmt w:val="bullet"/>
      <w:lvlText w:val="•"/>
      <w:lvlJc w:val="left"/>
      <w:pPr>
        <w:tabs>
          <w:tab w:val="num" w:pos="6480"/>
        </w:tabs>
        <w:ind w:left="6480" w:hanging="360"/>
      </w:pPr>
      <w:rPr>
        <w:rFonts w:ascii="Times New Roman" w:hAnsi="Times New Roman" w:hint="default"/>
      </w:rPr>
    </w:lvl>
  </w:abstractNum>
  <w:abstractNum w:abstractNumId="12" w15:restartNumberingAfterBreak="0">
    <w:nsid w:val="3A49339D"/>
    <w:multiLevelType w:val="hybridMultilevel"/>
    <w:tmpl w:val="958EEFA6"/>
    <w:lvl w:ilvl="0" w:tplc="4B8E1B02">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AAF1B7E"/>
    <w:multiLevelType w:val="hybridMultilevel"/>
    <w:tmpl w:val="E38E60D4"/>
    <w:lvl w:ilvl="0" w:tplc="0DBAD80A">
      <w:start w:val="1"/>
      <w:numFmt w:val="bullet"/>
      <w:lvlText w:val="•"/>
      <w:lvlJc w:val="left"/>
      <w:pPr>
        <w:tabs>
          <w:tab w:val="num" w:pos="720"/>
        </w:tabs>
        <w:ind w:left="720" w:hanging="360"/>
      </w:pPr>
      <w:rPr>
        <w:rFonts w:ascii="Times New Roman" w:hAnsi="Times New Roman" w:hint="default"/>
      </w:rPr>
    </w:lvl>
    <w:lvl w:ilvl="1" w:tplc="99782DF2" w:tentative="1">
      <w:start w:val="1"/>
      <w:numFmt w:val="bullet"/>
      <w:lvlText w:val="•"/>
      <w:lvlJc w:val="left"/>
      <w:pPr>
        <w:tabs>
          <w:tab w:val="num" w:pos="1440"/>
        </w:tabs>
        <w:ind w:left="1440" w:hanging="360"/>
      </w:pPr>
      <w:rPr>
        <w:rFonts w:ascii="Times New Roman" w:hAnsi="Times New Roman" w:hint="default"/>
      </w:rPr>
    </w:lvl>
    <w:lvl w:ilvl="2" w:tplc="FE5C9C7E" w:tentative="1">
      <w:start w:val="1"/>
      <w:numFmt w:val="bullet"/>
      <w:lvlText w:val="•"/>
      <w:lvlJc w:val="left"/>
      <w:pPr>
        <w:tabs>
          <w:tab w:val="num" w:pos="2160"/>
        </w:tabs>
        <w:ind w:left="2160" w:hanging="360"/>
      </w:pPr>
      <w:rPr>
        <w:rFonts w:ascii="Times New Roman" w:hAnsi="Times New Roman" w:hint="default"/>
      </w:rPr>
    </w:lvl>
    <w:lvl w:ilvl="3" w:tplc="FA4A9A6E" w:tentative="1">
      <w:start w:val="1"/>
      <w:numFmt w:val="bullet"/>
      <w:lvlText w:val="•"/>
      <w:lvlJc w:val="left"/>
      <w:pPr>
        <w:tabs>
          <w:tab w:val="num" w:pos="2880"/>
        </w:tabs>
        <w:ind w:left="2880" w:hanging="360"/>
      </w:pPr>
      <w:rPr>
        <w:rFonts w:ascii="Times New Roman" w:hAnsi="Times New Roman" w:hint="default"/>
      </w:rPr>
    </w:lvl>
    <w:lvl w:ilvl="4" w:tplc="DFC87A1A" w:tentative="1">
      <w:start w:val="1"/>
      <w:numFmt w:val="bullet"/>
      <w:lvlText w:val="•"/>
      <w:lvlJc w:val="left"/>
      <w:pPr>
        <w:tabs>
          <w:tab w:val="num" w:pos="3600"/>
        </w:tabs>
        <w:ind w:left="3600" w:hanging="360"/>
      </w:pPr>
      <w:rPr>
        <w:rFonts w:ascii="Times New Roman" w:hAnsi="Times New Roman" w:hint="default"/>
      </w:rPr>
    </w:lvl>
    <w:lvl w:ilvl="5" w:tplc="92287432" w:tentative="1">
      <w:start w:val="1"/>
      <w:numFmt w:val="bullet"/>
      <w:lvlText w:val="•"/>
      <w:lvlJc w:val="left"/>
      <w:pPr>
        <w:tabs>
          <w:tab w:val="num" w:pos="4320"/>
        </w:tabs>
        <w:ind w:left="4320" w:hanging="360"/>
      </w:pPr>
      <w:rPr>
        <w:rFonts w:ascii="Times New Roman" w:hAnsi="Times New Roman" w:hint="default"/>
      </w:rPr>
    </w:lvl>
    <w:lvl w:ilvl="6" w:tplc="1CD6AF04" w:tentative="1">
      <w:start w:val="1"/>
      <w:numFmt w:val="bullet"/>
      <w:lvlText w:val="•"/>
      <w:lvlJc w:val="left"/>
      <w:pPr>
        <w:tabs>
          <w:tab w:val="num" w:pos="5040"/>
        </w:tabs>
        <w:ind w:left="5040" w:hanging="360"/>
      </w:pPr>
      <w:rPr>
        <w:rFonts w:ascii="Times New Roman" w:hAnsi="Times New Roman" w:hint="default"/>
      </w:rPr>
    </w:lvl>
    <w:lvl w:ilvl="7" w:tplc="D362ED72" w:tentative="1">
      <w:start w:val="1"/>
      <w:numFmt w:val="bullet"/>
      <w:lvlText w:val="•"/>
      <w:lvlJc w:val="left"/>
      <w:pPr>
        <w:tabs>
          <w:tab w:val="num" w:pos="5760"/>
        </w:tabs>
        <w:ind w:left="5760" w:hanging="360"/>
      </w:pPr>
      <w:rPr>
        <w:rFonts w:ascii="Times New Roman" w:hAnsi="Times New Roman" w:hint="default"/>
      </w:rPr>
    </w:lvl>
    <w:lvl w:ilvl="8" w:tplc="E0303738" w:tentative="1">
      <w:start w:val="1"/>
      <w:numFmt w:val="bullet"/>
      <w:lvlText w:val="•"/>
      <w:lvlJc w:val="left"/>
      <w:pPr>
        <w:tabs>
          <w:tab w:val="num" w:pos="6480"/>
        </w:tabs>
        <w:ind w:left="6480" w:hanging="360"/>
      </w:pPr>
      <w:rPr>
        <w:rFonts w:ascii="Times New Roman" w:hAnsi="Times New Roman" w:hint="default"/>
      </w:rPr>
    </w:lvl>
  </w:abstractNum>
  <w:abstractNum w:abstractNumId="14" w15:restartNumberingAfterBreak="0">
    <w:nsid w:val="3B55677E"/>
    <w:multiLevelType w:val="hybridMultilevel"/>
    <w:tmpl w:val="2BD6FB5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3F7F3F8A"/>
    <w:multiLevelType w:val="hybridMultilevel"/>
    <w:tmpl w:val="8090B574"/>
    <w:lvl w:ilvl="0" w:tplc="040C0001">
      <w:start w:val="1"/>
      <w:numFmt w:val="bullet"/>
      <w:lvlText w:val=""/>
      <w:lvlJc w:val="left"/>
      <w:pPr>
        <w:ind w:left="1117" w:hanging="360"/>
      </w:pPr>
      <w:rPr>
        <w:rFonts w:ascii="Symbol" w:hAnsi="Symbol" w:hint="default"/>
      </w:rPr>
    </w:lvl>
    <w:lvl w:ilvl="1" w:tplc="040C0003" w:tentative="1">
      <w:start w:val="1"/>
      <w:numFmt w:val="bullet"/>
      <w:lvlText w:val="o"/>
      <w:lvlJc w:val="left"/>
      <w:pPr>
        <w:ind w:left="1837" w:hanging="360"/>
      </w:pPr>
      <w:rPr>
        <w:rFonts w:ascii="Courier New" w:hAnsi="Courier New" w:cs="Courier New" w:hint="default"/>
      </w:rPr>
    </w:lvl>
    <w:lvl w:ilvl="2" w:tplc="040C0005" w:tentative="1">
      <w:start w:val="1"/>
      <w:numFmt w:val="bullet"/>
      <w:lvlText w:val=""/>
      <w:lvlJc w:val="left"/>
      <w:pPr>
        <w:ind w:left="2557" w:hanging="360"/>
      </w:pPr>
      <w:rPr>
        <w:rFonts w:ascii="Wingdings" w:hAnsi="Wingdings" w:hint="default"/>
      </w:rPr>
    </w:lvl>
    <w:lvl w:ilvl="3" w:tplc="040C0001" w:tentative="1">
      <w:start w:val="1"/>
      <w:numFmt w:val="bullet"/>
      <w:lvlText w:val=""/>
      <w:lvlJc w:val="left"/>
      <w:pPr>
        <w:ind w:left="3277" w:hanging="360"/>
      </w:pPr>
      <w:rPr>
        <w:rFonts w:ascii="Symbol" w:hAnsi="Symbol" w:hint="default"/>
      </w:rPr>
    </w:lvl>
    <w:lvl w:ilvl="4" w:tplc="040C0003" w:tentative="1">
      <w:start w:val="1"/>
      <w:numFmt w:val="bullet"/>
      <w:lvlText w:val="o"/>
      <w:lvlJc w:val="left"/>
      <w:pPr>
        <w:ind w:left="3997" w:hanging="360"/>
      </w:pPr>
      <w:rPr>
        <w:rFonts w:ascii="Courier New" w:hAnsi="Courier New" w:cs="Courier New" w:hint="default"/>
      </w:rPr>
    </w:lvl>
    <w:lvl w:ilvl="5" w:tplc="040C0005" w:tentative="1">
      <w:start w:val="1"/>
      <w:numFmt w:val="bullet"/>
      <w:lvlText w:val=""/>
      <w:lvlJc w:val="left"/>
      <w:pPr>
        <w:ind w:left="4717" w:hanging="360"/>
      </w:pPr>
      <w:rPr>
        <w:rFonts w:ascii="Wingdings" w:hAnsi="Wingdings" w:hint="default"/>
      </w:rPr>
    </w:lvl>
    <w:lvl w:ilvl="6" w:tplc="040C0001" w:tentative="1">
      <w:start w:val="1"/>
      <w:numFmt w:val="bullet"/>
      <w:lvlText w:val=""/>
      <w:lvlJc w:val="left"/>
      <w:pPr>
        <w:ind w:left="5437" w:hanging="360"/>
      </w:pPr>
      <w:rPr>
        <w:rFonts w:ascii="Symbol" w:hAnsi="Symbol" w:hint="default"/>
      </w:rPr>
    </w:lvl>
    <w:lvl w:ilvl="7" w:tplc="040C0003" w:tentative="1">
      <w:start w:val="1"/>
      <w:numFmt w:val="bullet"/>
      <w:lvlText w:val="o"/>
      <w:lvlJc w:val="left"/>
      <w:pPr>
        <w:ind w:left="6157" w:hanging="360"/>
      </w:pPr>
      <w:rPr>
        <w:rFonts w:ascii="Courier New" w:hAnsi="Courier New" w:cs="Courier New" w:hint="default"/>
      </w:rPr>
    </w:lvl>
    <w:lvl w:ilvl="8" w:tplc="040C0005" w:tentative="1">
      <w:start w:val="1"/>
      <w:numFmt w:val="bullet"/>
      <w:lvlText w:val=""/>
      <w:lvlJc w:val="left"/>
      <w:pPr>
        <w:ind w:left="6877" w:hanging="360"/>
      </w:pPr>
      <w:rPr>
        <w:rFonts w:ascii="Wingdings" w:hAnsi="Wingdings" w:hint="default"/>
      </w:rPr>
    </w:lvl>
  </w:abstractNum>
  <w:abstractNum w:abstractNumId="16" w15:restartNumberingAfterBreak="0">
    <w:nsid w:val="429C2ECB"/>
    <w:multiLevelType w:val="hybridMultilevel"/>
    <w:tmpl w:val="A4E0A2D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35A067B"/>
    <w:multiLevelType w:val="hybridMultilevel"/>
    <w:tmpl w:val="805E32AC"/>
    <w:lvl w:ilvl="0" w:tplc="683EAF34">
      <w:start w:val="1"/>
      <w:numFmt w:val="bullet"/>
      <w:lvlText w:val="•"/>
      <w:lvlJc w:val="left"/>
      <w:pPr>
        <w:tabs>
          <w:tab w:val="num" w:pos="720"/>
        </w:tabs>
        <w:ind w:left="720" w:hanging="360"/>
      </w:pPr>
      <w:rPr>
        <w:rFonts w:ascii="Times New Roman" w:hAnsi="Times New Roman" w:hint="default"/>
      </w:rPr>
    </w:lvl>
    <w:lvl w:ilvl="1" w:tplc="13C6D60E" w:tentative="1">
      <w:start w:val="1"/>
      <w:numFmt w:val="bullet"/>
      <w:lvlText w:val="•"/>
      <w:lvlJc w:val="left"/>
      <w:pPr>
        <w:tabs>
          <w:tab w:val="num" w:pos="1440"/>
        </w:tabs>
        <w:ind w:left="1440" w:hanging="360"/>
      </w:pPr>
      <w:rPr>
        <w:rFonts w:ascii="Times New Roman" w:hAnsi="Times New Roman" w:hint="default"/>
      </w:rPr>
    </w:lvl>
    <w:lvl w:ilvl="2" w:tplc="721AB43A" w:tentative="1">
      <w:start w:val="1"/>
      <w:numFmt w:val="bullet"/>
      <w:lvlText w:val="•"/>
      <w:lvlJc w:val="left"/>
      <w:pPr>
        <w:tabs>
          <w:tab w:val="num" w:pos="2160"/>
        </w:tabs>
        <w:ind w:left="2160" w:hanging="360"/>
      </w:pPr>
      <w:rPr>
        <w:rFonts w:ascii="Times New Roman" w:hAnsi="Times New Roman" w:hint="default"/>
      </w:rPr>
    </w:lvl>
    <w:lvl w:ilvl="3" w:tplc="986854B0" w:tentative="1">
      <w:start w:val="1"/>
      <w:numFmt w:val="bullet"/>
      <w:lvlText w:val="•"/>
      <w:lvlJc w:val="left"/>
      <w:pPr>
        <w:tabs>
          <w:tab w:val="num" w:pos="2880"/>
        </w:tabs>
        <w:ind w:left="2880" w:hanging="360"/>
      </w:pPr>
      <w:rPr>
        <w:rFonts w:ascii="Times New Roman" w:hAnsi="Times New Roman" w:hint="default"/>
      </w:rPr>
    </w:lvl>
    <w:lvl w:ilvl="4" w:tplc="786C5EC4" w:tentative="1">
      <w:start w:val="1"/>
      <w:numFmt w:val="bullet"/>
      <w:lvlText w:val="•"/>
      <w:lvlJc w:val="left"/>
      <w:pPr>
        <w:tabs>
          <w:tab w:val="num" w:pos="3600"/>
        </w:tabs>
        <w:ind w:left="3600" w:hanging="360"/>
      </w:pPr>
      <w:rPr>
        <w:rFonts w:ascii="Times New Roman" w:hAnsi="Times New Roman" w:hint="default"/>
      </w:rPr>
    </w:lvl>
    <w:lvl w:ilvl="5" w:tplc="0B9A692E" w:tentative="1">
      <w:start w:val="1"/>
      <w:numFmt w:val="bullet"/>
      <w:lvlText w:val="•"/>
      <w:lvlJc w:val="left"/>
      <w:pPr>
        <w:tabs>
          <w:tab w:val="num" w:pos="4320"/>
        </w:tabs>
        <w:ind w:left="4320" w:hanging="360"/>
      </w:pPr>
      <w:rPr>
        <w:rFonts w:ascii="Times New Roman" w:hAnsi="Times New Roman" w:hint="default"/>
      </w:rPr>
    </w:lvl>
    <w:lvl w:ilvl="6" w:tplc="9E906714" w:tentative="1">
      <w:start w:val="1"/>
      <w:numFmt w:val="bullet"/>
      <w:lvlText w:val="•"/>
      <w:lvlJc w:val="left"/>
      <w:pPr>
        <w:tabs>
          <w:tab w:val="num" w:pos="5040"/>
        </w:tabs>
        <w:ind w:left="5040" w:hanging="360"/>
      </w:pPr>
      <w:rPr>
        <w:rFonts w:ascii="Times New Roman" w:hAnsi="Times New Roman" w:hint="default"/>
      </w:rPr>
    </w:lvl>
    <w:lvl w:ilvl="7" w:tplc="0AC4584C" w:tentative="1">
      <w:start w:val="1"/>
      <w:numFmt w:val="bullet"/>
      <w:lvlText w:val="•"/>
      <w:lvlJc w:val="left"/>
      <w:pPr>
        <w:tabs>
          <w:tab w:val="num" w:pos="5760"/>
        </w:tabs>
        <w:ind w:left="5760" w:hanging="360"/>
      </w:pPr>
      <w:rPr>
        <w:rFonts w:ascii="Times New Roman" w:hAnsi="Times New Roman" w:hint="default"/>
      </w:rPr>
    </w:lvl>
    <w:lvl w:ilvl="8" w:tplc="EB1C3850" w:tentative="1">
      <w:start w:val="1"/>
      <w:numFmt w:val="bullet"/>
      <w:lvlText w:val="•"/>
      <w:lvlJc w:val="left"/>
      <w:pPr>
        <w:tabs>
          <w:tab w:val="num" w:pos="6480"/>
        </w:tabs>
        <w:ind w:left="6480" w:hanging="360"/>
      </w:pPr>
      <w:rPr>
        <w:rFonts w:ascii="Times New Roman" w:hAnsi="Times New Roman" w:hint="default"/>
      </w:rPr>
    </w:lvl>
  </w:abstractNum>
  <w:abstractNum w:abstractNumId="18" w15:restartNumberingAfterBreak="0">
    <w:nsid w:val="45B60F5C"/>
    <w:multiLevelType w:val="hybridMultilevel"/>
    <w:tmpl w:val="D4229882"/>
    <w:lvl w:ilvl="0" w:tplc="56960DAA">
      <w:start w:val="1"/>
      <w:numFmt w:val="bullet"/>
      <w:lvlText w:val="•"/>
      <w:lvlJc w:val="left"/>
      <w:pPr>
        <w:tabs>
          <w:tab w:val="num" w:pos="720"/>
        </w:tabs>
        <w:ind w:left="720" w:hanging="360"/>
      </w:pPr>
      <w:rPr>
        <w:rFonts w:ascii="Arial" w:hAnsi="Arial" w:hint="default"/>
      </w:rPr>
    </w:lvl>
    <w:lvl w:ilvl="1" w:tplc="A1F6E0A0" w:tentative="1">
      <w:start w:val="1"/>
      <w:numFmt w:val="bullet"/>
      <w:lvlText w:val="•"/>
      <w:lvlJc w:val="left"/>
      <w:pPr>
        <w:tabs>
          <w:tab w:val="num" w:pos="1440"/>
        </w:tabs>
        <w:ind w:left="1440" w:hanging="360"/>
      </w:pPr>
      <w:rPr>
        <w:rFonts w:ascii="Arial" w:hAnsi="Arial" w:hint="default"/>
      </w:rPr>
    </w:lvl>
    <w:lvl w:ilvl="2" w:tplc="E7486D18" w:tentative="1">
      <w:start w:val="1"/>
      <w:numFmt w:val="bullet"/>
      <w:lvlText w:val="•"/>
      <w:lvlJc w:val="left"/>
      <w:pPr>
        <w:tabs>
          <w:tab w:val="num" w:pos="2160"/>
        </w:tabs>
        <w:ind w:left="2160" w:hanging="360"/>
      </w:pPr>
      <w:rPr>
        <w:rFonts w:ascii="Arial" w:hAnsi="Arial" w:hint="default"/>
      </w:rPr>
    </w:lvl>
    <w:lvl w:ilvl="3" w:tplc="CBA4FFB0" w:tentative="1">
      <w:start w:val="1"/>
      <w:numFmt w:val="bullet"/>
      <w:lvlText w:val="•"/>
      <w:lvlJc w:val="left"/>
      <w:pPr>
        <w:tabs>
          <w:tab w:val="num" w:pos="2880"/>
        </w:tabs>
        <w:ind w:left="2880" w:hanging="360"/>
      </w:pPr>
      <w:rPr>
        <w:rFonts w:ascii="Arial" w:hAnsi="Arial" w:hint="default"/>
      </w:rPr>
    </w:lvl>
    <w:lvl w:ilvl="4" w:tplc="CA4C3F7E" w:tentative="1">
      <w:start w:val="1"/>
      <w:numFmt w:val="bullet"/>
      <w:lvlText w:val="•"/>
      <w:lvlJc w:val="left"/>
      <w:pPr>
        <w:tabs>
          <w:tab w:val="num" w:pos="3600"/>
        </w:tabs>
        <w:ind w:left="3600" w:hanging="360"/>
      </w:pPr>
      <w:rPr>
        <w:rFonts w:ascii="Arial" w:hAnsi="Arial" w:hint="default"/>
      </w:rPr>
    </w:lvl>
    <w:lvl w:ilvl="5" w:tplc="1A22E100" w:tentative="1">
      <w:start w:val="1"/>
      <w:numFmt w:val="bullet"/>
      <w:lvlText w:val="•"/>
      <w:lvlJc w:val="left"/>
      <w:pPr>
        <w:tabs>
          <w:tab w:val="num" w:pos="4320"/>
        </w:tabs>
        <w:ind w:left="4320" w:hanging="360"/>
      </w:pPr>
      <w:rPr>
        <w:rFonts w:ascii="Arial" w:hAnsi="Arial" w:hint="default"/>
      </w:rPr>
    </w:lvl>
    <w:lvl w:ilvl="6" w:tplc="43880610" w:tentative="1">
      <w:start w:val="1"/>
      <w:numFmt w:val="bullet"/>
      <w:lvlText w:val="•"/>
      <w:lvlJc w:val="left"/>
      <w:pPr>
        <w:tabs>
          <w:tab w:val="num" w:pos="5040"/>
        </w:tabs>
        <w:ind w:left="5040" w:hanging="360"/>
      </w:pPr>
      <w:rPr>
        <w:rFonts w:ascii="Arial" w:hAnsi="Arial" w:hint="default"/>
      </w:rPr>
    </w:lvl>
    <w:lvl w:ilvl="7" w:tplc="F6EC4FC4" w:tentative="1">
      <w:start w:val="1"/>
      <w:numFmt w:val="bullet"/>
      <w:lvlText w:val="•"/>
      <w:lvlJc w:val="left"/>
      <w:pPr>
        <w:tabs>
          <w:tab w:val="num" w:pos="5760"/>
        </w:tabs>
        <w:ind w:left="5760" w:hanging="360"/>
      </w:pPr>
      <w:rPr>
        <w:rFonts w:ascii="Arial" w:hAnsi="Arial" w:hint="default"/>
      </w:rPr>
    </w:lvl>
    <w:lvl w:ilvl="8" w:tplc="A1BC4312" w:tentative="1">
      <w:start w:val="1"/>
      <w:numFmt w:val="bullet"/>
      <w:lvlText w:val="•"/>
      <w:lvlJc w:val="left"/>
      <w:pPr>
        <w:tabs>
          <w:tab w:val="num" w:pos="6480"/>
        </w:tabs>
        <w:ind w:left="6480" w:hanging="360"/>
      </w:pPr>
      <w:rPr>
        <w:rFonts w:ascii="Arial" w:hAnsi="Arial" w:hint="default"/>
      </w:rPr>
    </w:lvl>
  </w:abstractNum>
  <w:abstractNum w:abstractNumId="19" w15:restartNumberingAfterBreak="0">
    <w:nsid w:val="45CC5388"/>
    <w:multiLevelType w:val="hybridMultilevel"/>
    <w:tmpl w:val="9B9E82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EFF5153"/>
    <w:multiLevelType w:val="hybridMultilevel"/>
    <w:tmpl w:val="2F18FA4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510A44C7"/>
    <w:multiLevelType w:val="hybridMultilevel"/>
    <w:tmpl w:val="A3BE4514"/>
    <w:lvl w:ilvl="0" w:tplc="040C000F">
      <w:start w:val="1"/>
      <w:numFmt w:val="decimal"/>
      <w:lvlText w:val="%1."/>
      <w:lvlJc w:val="left"/>
      <w:pPr>
        <w:tabs>
          <w:tab w:val="num" w:pos="720"/>
        </w:tabs>
        <w:ind w:left="720" w:hanging="360"/>
      </w:pPr>
      <w:rPr>
        <w:rFonts w:hint="default"/>
      </w:rPr>
    </w:lvl>
    <w:lvl w:ilvl="1" w:tplc="13C6D60E" w:tentative="1">
      <w:start w:val="1"/>
      <w:numFmt w:val="bullet"/>
      <w:lvlText w:val="•"/>
      <w:lvlJc w:val="left"/>
      <w:pPr>
        <w:tabs>
          <w:tab w:val="num" w:pos="1440"/>
        </w:tabs>
        <w:ind w:left="1440" w:hanging="360"/>
      </w:pPr>
      <w:rPr>
        <w:rFonts w:ascii="Times New Roman" w:hAnsi="Times New Roman" w:hint="default"/>
      </w:rPr>
    </w:lvl>
    <w:lvl w:ilvl="2" w:tplc="721AB43A" w:tentative="1">
      <w:start w:val="1"/>
      <w:numFmt w:val="bullet"/>
      <w:lvlText w:val="•"/>
      <w:lvlJc w:val="left"/>
      <w:pPr>
        <w:tabs>
          <w:tab w:val="num" w:pos="2160"/>
        </w:tabs>
        <w:ind w:left="2160" w:hanging="360"/>
      </w:pPr>
      <w:rPr>
        <w:rFonts w:ascii="Times New Roman" w:hAnsi="Times New Roman" w:hint="default"/>
      </w:rPr>
    </w:lvl>
    <w:lvl w:ilvl="3" w:tplc="986854B0" w:tentative="1">
      <w:start w:val="1"/>
      <w:numFmt w:val="bullet"/>
      <w:lvlText w:val="•"/>
      <w:lvlJc w:val="left"/>
      <w:pPr>
        <w:tabs>
          <w:tab w:val="num" w:pos="2880"/>
        </w:tabs>
        <w:ind w:left="2880" w:hanging="360"/>
      </w:pPr>
      <w:rPr>
        <w:rFonts w:ascii="Times New Roman" w:hAnsi="Times New Roman" w:hint="default"/>
      </w:rPr>
    </w:lvl>
    <w:lvl w:ilvl="4" w:tplc="786C5EC4" w:tentative="1">
      <w:start w:val="1"/>
      <w:numFmt w:val="bullet"/>
      <w:lvlText w:val="•"/>
      <w:lvlJc w:val="left"/>
      <w:pPr>
        <w:tabs>
          <w:tab w:val="num" w:pos="3600"/>
        </w:tabs>
        <w:ind w:left="3600" w:hanging="360"/>
      </w:pPr>
      <w:rPr>
        <w:rFonts w:ascii="Times New Roman" w:hAnsi="Times New Roman" w:hint="default"/>
      </w:rPr>
    </w:lvl>
    <w:lvl w:ilvl="5" w:tplc="0B9A692E" w:tentative="1">
      <w:start w:val="1"/>
      <w:numFmt w:val="bullet"/>
      <w:lvlText w:val="•"/>
      <w:lvlJc w:val="left"/>
      <w:pPr>
        <w:tabs>
          <w:tab w:val="num" w:pos="4320"/>
        </w:tabs>
        <w:ind w:left="4320" w:hanging="360"/>
      </w:pPr>
      <w:rPr>
        <w:rFonts w:ascii="Times New Roman" w:hAnsi="Times New Roman" w:hint="default"/>
      </w:rPr>
    </w:lvl>
    <w:lvl w:ilvl="6" w:tplc="9E906714" w:tentative="1">
      <w:start w:val="1"/>
      <w:numFmt w:val="bullet"/>
      <w:lvlText w:val="•"/>
      <w:lvlJc w:val="left"/>
      <w:pPr>
        <w:tabs>
          <w:tab w:val="num" w:pos="5040"/>
        </w:tabs>
        <w:ind w:left="5040" w:hanging="360"/>
      </w:pPr>
      <w:rPr>
        <w:rFonts w:ascii="Times New Roman" w:hAnsi="Times New Roman" w:hint="default"/>
      </w:rPr>
    </w:lvl>
    <w:lvl w:ilvl="7" w:tplc="0AC4584C" w:tentative="1">
      <w:start w:val="1"/>
      <w:numFmt w:val="bullet"/>
      <w:lvlText w:val="•"/>
      <w:lvlJc w:val="left"/>
      <w:pPr>
        <w:tabs>
          <w:tab w:val="num" w:pos="5760"/>
        </w:tabs>
        <w:ind w:left="5760" w:hanging="360"/>
      </w:pPr>
      <w:rPr>
        <w:rFonts w:ascii="Times New Roman" w:hAnsi="Times New Roman" w:hint="default"/>
      </w:rPr>
    </w:lvl>
    <w:lvl w:ilvl="8" w:tplc="EB1C3850"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54A57457"/>
    <w:multiLevelType w:val="singleLevel"/>
    <w:tmpl w:val="1B445790"/>
    <w:lvl w:ilvl="0">
      <w:start w:val="1"/>
      <w:numFmt w:val="bullet"/>
      <w:pStyle w:val="pastille"/>
      <w:lvlText w:val=""/>
      <w:lvlJc w:val="left"/>
      <w:pPr>
        <w:tabs>
          <w:tab w:val="num" w:pos="644"/>
        </w:tabs>
        <w:ind w:left="644" w:hanging="360"/>
      </w:pPr>
      <w:rPr>
        <w:rFonts w:ascii="Wingdings" w:hAnsi="Wingdings" w:hint="default"/>
      </w:rPr>
    </w:lvl>
  </w:abstractNum>
  <w:abstractNum w:abstractNumId="23" w15:restartNumberingAfterBreak="0">
    <w:nsid w:val="54C95D55"/>
    <w:multiLevelType w:val="hybridMultilevel"/>
    <w:tmpl w:val="C562CE0C"/>
    <w:lvl w:ilvl="0" w:tplc="39A4D8BE">
      <w:start w:val="1"/>
      <w:numFmt w:val="bullet"/>
      <w:lvlText w:val="•"/>
      <w:lvlJc w:val="left"/>
      <w:pPr>
        <w:tabs>
          <w:tab w:val="num" w:pos="720"/>
        </w:tabs>
        <w:ind w:left="720" w:hanging="360"/>
      </w:pPr>
      <w:rPr>
        <w:rFonts w:ascii="Times New Roman" w:hAnsi="Times New Roman" w:hint="default"/>
      </w:rPr>
    </w:lvl>
    <w:lvl w:ilvl="1" w:tplc="94E80AA8" w:tentative="1">
      <w:start w:val="1"/>
      <w:numFmt w:val="bullet"/>
      <w:lvlText w:val="•"/>
      <w:lvlJc w:val="left"/>
      <w:pPr>
        <w:tabs>
          <w:tab w:val="num" w:pos="1440"/>
        </w:tabs>
        <w:ind w:left="1440" w:hanging="360"/>
      </w:pPr>
      <w:rPr>
        <w:rFonts w:ascii="Times New Roman" w:hAnsi="Times New Roman" w:hint="default"/>
      </w:rPr>
    </w:lvl>
    <w:lvl w:ilvl="2" w:tplc="28826D18" w:tentative="1">
      <w:start w:val="1"/>
      <w:numFmt w:val="bullet"/>
      <w:lvlText w:val="•"/>
      <w:lvlJc w:val="left"/>
      <w:pPr>
        <w:tabs>
          <w:tab w:val="num" w:pos="2160"/>
        </w:tabs>
        <w:ind w:left="2160" w:hanging="360"/>
      </w:pPr>
      <w:rPr>
        <w:rFonts w:ascii="Times New Roman" w:hAnsi="Times New Roman" w:hint="default"/>
      </w:rPr>
    </w:lvl>
    <w:lvl w:ilvl="3" w:tplc="8F727A14" w:tentative="1">
      <w:start w:val="1"/>
      <w:numFmt w:val="bullet"/>
      <w:lvlText w:val="•"/>
      <w:lvlJc w:val="left"/>
      <w:pPr>
        <w:tabs>
          <w:tab w:val="num" w:pos="2880"/>
        </w:tabs>
        <w:ind w:left="2880" w:hanging="360"/>
      </w:pPr>
      <w:rPr>
        <w:rFonts w:ascii="Times New Roman" w:hAnsi="Times New Roman" w:hint="default"/>
      </w:rPr>
    </w:lvl>
    <w:lvl w:ilvl="4" w:tplc="DF9011BC" w:tentative="1">
      <w:start w:val="1"/>
      <w:numFmt w:val="bullet"/>
      <w:lvlText w:val="•"/>
      <w:lvlJc w:val="left"/>
      <w:pPr>
        <w:tabs>
          <w:tab w:val="num" w:pos="3600"/>
        </w:tabs>
        <w:ind w:left="3600" w:hanging="360"/>
      </w:pPr>
      <w:rPr>
        <w:rFonts w:ascii="Times New Roman" w:hAnsi="Times New Roman" w:hint="default"/>
      </w:rPr>
    </w:lvl>
    <w:lvl w:ilvl="5" w:tplc="9DF43F7C" w:tentative="1">
      <w:start w:val="1"/>
      <w:numFmt w:val="bullet"/>
      <w:lvlText w:val="•"/>
      <w:lvlJc w:val="left"/>
      <w:pPr>
        <w:tabs>
          <w:tab w:val="num" w:pos="4320"/>
        </w:tabs>
        <w:ind w:left="4320" w:hanging="360"/>
      </w:pPr>
      <w:rPr>
        <w:rFonts w:ascii="Times New Roman" w:hAnsi="Times New Roman" w:hint="default"/>
      </w:rPr>
    </w:lvl>
    <w:lvl w:ilvl="6" w:tplc="0038E5AA" w:tentative="1">
      <w:start w:val="1"/>
      <w:numFmt w:val="bullet"/>
      <w:lvlText w:val="•"/>
      <w:lvlJc w:val="left"/>
      <w:pPr>
        <w:tabs>
          <w:tab w:val="num" w:pos="5040"/>
        </w:tabs>
        <w:ind w:left="5040" w:hanging="360"/>
      </w:pPr>
      <w:rPr>
        <w:rFonts w:ascii="Times New Roman" w:hAnsi="Times New Roman" w:hint="default"/>
      </w:rPr>
    </w:lvl>
    <w:lvl w:ilvl="7" w:tplc="5AD4EF2E" w:tentative="1">
      <w:start w:val="1"/>
      <w:numFmt w:val="bullet"/>
      <w:lvlText w:val="•"/>
      <w:lvlJc w:val="left"/>
      <w:pPr>
        <w:tabs>
          <w:tab w:val="num" w:pos="5760"/>
        </w:tabs>
        <w:ind w:left="5760" w:hanging="360"/>
      </w:pPr>
      <w:rPr>
        <w:rFonts w:ascii="Times New Roman" w:hAnsi="Times New Roman" w:hint="default"/>
      </w:rPr>
    </w:lvl>
    <w:lvl w:ilvl="8" w:tplc="3642DBE0" w:tentative="1">
      <w:start w:val="1"/>
      <w:numFmt w:val="bullet"/>
      <w:lvlText w:val="•"/>
      <w:lvlJc w:val="left"/>
      <w:pPr>
        <w:tabs>
          <w:tab w:val="num" w:pos="6480"/>
        </w:tabs>
        <w:ind w:left="6480" w:hanging="360"/>
      </w:pPr>
      <w:rPr>
        <w:rFonts w:ascii="Times New Roman" w:hAnsi="Times New Roman" w:hint="default"/>
      </w:rPr>
    </w:lvl>
  </w:abstractNum>
  <w:abstractNum w:abstractNumId="24" w15:restartNumberingAfterBreak="0">
    <w:nsid w:val="56FD6512"/>
    <w:multiLevelType w:val="hybridMultilevel"/>
    <w:tmpl w:val="5F2A35A6"/>
    <w:lvl w:ilvl="0" w:tplc="965E2B72">
      <w:start w:val="1"/>
      <w:numFmt w:val="bullet"/>
      <w:lvlText w:val="•"/>
      <w:lvlJc w:val="left"/>
      <w:pPr>
        <w:tabs>
          <w:tab w:val="num" w:pos="720"/>
        </w:tabs>
        <w:ind w:left="720" w:hanging="360"/>
      </w:pPr>
      <w:rPr>
        <w:rFonts w:ascii="Times New Roman" w:hAnsi="Times New Roman" w:hint="default"/>
      </w:rPr>
    </w:lvl>
    <w:lvl w:ilvl="1" w:tplc="41361EE0" w:tentative="1">
      <w:start w:val="1"/>
      <w:numFmt w:val="bullet"/>
      <w:lvlText w:val="•"/>
      <w:lvlJc w:val="left"/>
      <w:pPr>
        <w:tabs>
          <w:tab w:val="num" w:pos="1440"/>
        </w:tabs>
        <w:ind w:left="1440" w:hanging="360"/>
      </w:pPr>
      <w:rPr>
        <w:rFonts w:ascii="Times New Roman" w:hAnsi="Times New Roman" w:hint="default"/>
      </w:rPr>
    </w:lvl>
    <w:lvl w:ilvl="2" w:tplc="C5FCE612" w:tentative="1">
      <w:start w:val="1"/>
      <w:numFmt w:val="bullet"/>
      <w:lvlText w:val="•"/>
      <w:lvlJc w:val="left"/>
      <w:pPr>
        <w:tabs>
          <w:tab w:val="num" w:pos="2160"/>
        </w:tabs>
        <w:ind w:left="2160" w:hanging="360"/>
      </w:pPr>
      <w:rPr>
        <w:rFonts w:ascii="Times New Roman" w:hAnsi="Times New Roman" w:hint="default"/>
      </w:rPr>
    </w:lvl>
    <w:lvl w:ilvl="3" w:tplc="CBB472FC" w:tentative="1">
      <w:start w:val="1"/>
      <w:numFmt w:val="bullet"/>
      <w:lvlText w:val="•"/>
      <w:lvlJc w:val="left"/>
      <w:pPr>
        <w:tabs>
          <w:tab w:val="num" w:pos="2880"/>
        </w:tabs>
        <w:ind w:left="2880" w:hanging="360"/>
      </w:pPr>
      <w:rPr>
        <w:rFonts w:ascii="Times New Roman" w:hAnsi="Times New Roman" w:hint="default"/>
      </w:rPr>
    </w:lvl>
    <w:lvl w:ilvl="4" w:tplc="9CD8ADA0" w:tentative="1">
      <w:start w:val="1"/>
      <w:numFmt w:val="bullet"/>
      <w:lvlText w:val="•"/>
      <w:lvlJc w:val="left"/>
      <w:pPr>
        <w:tabs>
          <w:tab w:val="num" w:pos="3600"/>
        </w:tabs>
        <w:ind w:left="3600" w:hanging="360"/>
      </w:pPr>
      <w:rPr>
        <w:rFonts w:ascii="Times New Roman" w:hAnsi="Times New Roman" w:hint="default"/>
      </w:rPr>
    </w:lvl>
    <w:lvl w:ilvl="5" w:tplc="57B2B1DA" w:tentative="1">
      <w:start w:val="1"/>
      <w:numFmt w:val="bullet"/>
      <w:lvlText w:val="•"/>
      <w:lvlJc w:val="left"/>
      <w:pPr>
        <w:tabs>
          <w:tab w:val="num" w:pos="4320"/>
        </w:tabs>
        <w:ind w:left="4320" w:hanging="360"/>
      </w:pPr>
      <w:rPr>
        <w:rFonts w:ascii="Times New Roman" w:hAnsi="Times New Roman" w:hint="default"/>
      </w:rPr>
    </w:lvl>
    <w:lvl w:ilvl="6" w:tplc="87FC5BAE" w:tentative="1">
      <w:start w:val="1"/>
      <w:numFmt w:val="bullet"/>
      <w:lvlText w:val="•"/>
      <w:lvlJc w:val="left"/>
      <w:pPr>
        <w:tabs>
          <w:tab w:val="num" w:pos="5040"/>
        </w:tabs>
        <w:ind w:left="5040" w:hanging="360"/>
      </w:pPr>
      <w:rPr>
        <w:rFonts w:ascii="Times New Roman" w:hAnsi="Times New Roman" w:hint="default"/>
      </w:rPr>
    </w:lvl>
    <w:lvl w:ilvl="7" w:tplc="86A05002" w:tentative="1">
      <w:start w:val="1"/>
      <w:numFmt w:val="bullet"/>
      <w:lvlText w:val="•"/>
      <w:lvlJc w:val="left"/>
      <w:pPr>
        <w:tabs>
          <w:tab w:val="num" w:pos="5760"/>
        </w:tabs>
        <w:ind w:left="5760" w:hanging="360"/>
      </w:pPr>
      <w:rPr>
        <w:rFonts w:ascii="Times New Roman" w:hAnsi="Times New Roman" w:hint="default"/>
      </w:rPr>
    </w:lvl>
    <w:lvl w:ilvl="8" w:tplc="B77E10DC" w:tentative="1">
      <w:start w:val="1"/>
      <w:numFmt w:val="bullet"/>
      <w:lvlText w:val="•"/>
      <w:lvlJc w:val="left"/>
      <w:pPr>
        <w:tabs>
          <w:tab w:val="num" w:pos="6480"/>
        </w:tabs>
        <w:ind w:left="6480" w:hanging="360"/>
      </w:pPr>
      <w:rPr>
        <w:rFonts w:ascii="Times New Roman" w:hAnsi="Times New Roman" w:hint="default"/>
      </w:rPr>
    </w:lvl>
  </w:abstractNum>
  <w:abstractNum w:abstractNumId="25" w15:restartNumberingAfterBreak="0">
    <w:nsid w:val="5F661D48"/>
    <w:multiLevelType w:val="hybridMultilevel"/>
    <w:tmpl w:val="15C0DF82"/>
    <w:lvl w:ilvl="0" w:tplc="29FC239E">
      <w:start w:val="1"/>
      <w:numFmt w:val="bullet"/>
      <w:lvlText w:val="•"/>
      <w:lvlJc w:val="left"/>
      <w:pPr>
        <w:tabs>
          <w:tab w:val="num" w:pos="720"/>
        </w:tabs>
        <w:ind w:left="720" w:hanging="360"/>
      </w:pPr>
      <w:rPr>
        <w:rFonts w:ascii="Arial" w:hAnsi="Arial" w:hint="default"/>
      </w:rPr>
    </w:lvl>
    <w:lvl w:ilvl="1" w:tplc="D9922DEA" w:tentative="1">
      <w:start w:val="1"/>
      <w:numFmt w:val="bullet"/>
      <w:lvlText w:val="•"/>
      <w:lvlJc w:val="left"/>
      <w:pPr>
        <w:tabs>
          <w:tab w:val="num" w:pos="1440"/>
        </w:tabs>
        <w:ind w:left="1440" w:hanging="360"/>
      </w:pPr>
      <w:rPr>
        <w:rFonts w:ascii="Arial" w:hAnsi="Arial" w:hint="default"/>
      </w:rPr>
    </w:lvl>
    <w:lvl w:ilvl="2" w:tplc="CA26979A" w:tentative="1">
      <w:start w:val="1"/>
      <w:numFmt w:val="bullet"/>
      <w:lvlText w:val="•"/>
      <w:lvlJc w:val="left"/>
      <w:pPr>
        <w:tabs>
          <w:tab w:val="num" w:pos="2160"/>
        </w:tabs>
        <w:ind w:left="2160" w:hanging="360"/>
      </w:pPr>
      <w:rPr>
        <w:rFonts w:ascii="Arial" w:hAnsi="Arial" w:hint="default"/>
      </w:rPr>
    </w:lvl>
    <w:lvl w:ilvl="3" w:tplc="879021FE" w:tentative="1">
      <w:start w:val="1"/>
      <w:numFmt w:val="bullet"/>
      <w:lvlText w:val="•"/>
      <w:lvlJc w:val="left"/>
      <w:pPr>
        <w:tabs>
          <w:tab w:val="num" w:pos="2880"/>
        </w:tabs>
        <w:ind w:left="2880" w:hanging="360"/>
      </w:pPr>
      <w:rPr>
        <w:rFonts w:ascii="Arial" w:hAnsi="Arial" w:hint="default"/>
      </w:rPr>
    </w:lvl>
    <w:lvl w:ilvl="4" w:tplc="83C0F926" w:tentative="1">
      <w:start w:val="1"/>
      <w:numFmt w:val="bullet"/>
      <w:lvlText w:val="•"/>
      <w:lvlJc w:val="left"/>
      <w:pPr>
        <w:tabs>
          <w:tab w:val="num" w:pos="3600"/>
        </w:tabs>
        <w:ind w:left="3600" w:hanging="360"/>
      </w:pPr>
      <w:rPr>
        <w:rFonts w:ascii="Arial" w:hAnsi="Arial" w:hint="default"/>
      </w:rPr>
    </w:lvl>
    <w:lvl w:ilvl="5" w:tplc="D86C65A0" w:tentative="1">
      <w:start w:val="1"/>
      <w:numFmt w:val="bullet"/>
      <w:lvlText w:val="•"/>
      <w:lvlJc w:val="left"/>
      <w:pPr>
        <w:tabs>
          <w:tab w:val="num" w:pos="4320"/>
        </w:tabs>
        <w:ind w:left="4320" w:hanging="360"/>
      </w:pPr>
      <w:rPr>
        <w:rFonts w:ascii="Arial" w:hAnsi="Arial" w:hint="default"/>
      </w:rPr>
    </w:lvl>
    <w:lvl w:ilvl="6" w:tplc="1F7672C0" w:tentative="1">
      <w:start w:val="1"/>
      <w:numFmt w:val="bullet"/>
      <w:lvlText w:val="•"/>
      <w:lvlJc w:val="left"/>
      <w:pPr>
        <w:tabs>
          <w:tab w:val="num" w:pos="5040"/>
        </w:tabs>
        <w:ind w:left="5040" w:hanging="360"/>
      </w:pPr>
      <w:rPr>
        <w:rFonts w:ascii="Arial" w:hAnsi="Arial" w:hint="default"/>
      </w:rPr>
    </w:lvl>
    <w:lvl w:ilvl="7" w:tplc="AB0A0AC2" w:tentative="1">
      <w:start w:val="1"/>
      <w:numFmt w:val="bullet"/>
      <w:lvlText w:val="•"/>
      <w:lvlJc w:val="left"/>
      <w:pPr>
        <w:tabs>
          <w:tab w:val="num" w:pos="5760"/>
        </w:tabs>
        <w:ind w:left="5760" w:hanging="360"/>
      </w:pPr>
      <w:rPr>
        <w:rFonts w:ascii="Arial" w:hAnsi="Arial" w:hint="default"/>
      </w:rPr>
    </w:lvl>
    <w:lvl w:ilvl="8" w:tplc="35FE9D24"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61012562"/>
    <w:multiLevelType w:val="multilevel"/>
    <w:tmpl w:val="00AE6450"/>
    <w:lvl w:ilvl="0">
      <w:start w:val="1"/>
      <w:numFmt w:val="decimal"/>
      <w:pStyle w:val="Titre1"/>
      <w:lvlText w:val="%1"/>
      <w:lvlJc w:val="left"/>
      <w:pPr>
        <w:ind w:left="432" w:hanging="432"/>
      </w:p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27" w15:restartNumberingAfterBreak="0">
    <w:nsid w:val="63045984"/>
    <w:multiLevelType w:val="hybridMultilevel"/>
    <w:tmpl w:val="CA8625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65B63FB2"/>
    <w:multiLevelType w:val="hybridMultilevel"/>
    <w:tmpl w:val="A7EC7A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681E0C87"/>
    <w:multiLevelType w:val="hybridMultilevel"/>
    <w:tmpl w:val="5F4EA802"/>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685A092F"/>
    <w:multiLevelType w:val="hybridMultilevel"/>
    <w:tmpl w:val="E990F622"/>
    <w:lvl w:ilvl="0" w:tplc="040C000F">
      <w:start w:val="1"/>
      <w:numFmt w:val="decimal"/>
      <w:lvlText w:val="%1."/>
      <w:lvlJc w:val="left"/>
      <w:pPr>
        <w:tabs>
          <w:tab w:val="num" w:pos="502"/>
        </w:tabs>
        <w:ind w:left="502" w:hanging="360"/>
      </w:pPr>
    </w:lvl>
    <w:lvl w:ilvl="1" w:tplc="040C0019" w:tentative="1">
      <w:start w:val="1"/>
      <w:numFmt w:val="lowerLetter"/>
      <w:lvlText w:val="%2."/>
      <w:lvlJc w:val="left"/>
      <w:pPr>
        <w:tabs>
          <w:tab w:val="num" w:pos="1222"/>
        </w:tabs>
        <w:ind w:left="1222" w:hanging="360"/>
      </w:pPr>
    </w:lvl>
    <w:lvl w:ilvl="2" w:tplc="040C001B" w:tentative="1">
      <w:start w:val="1"/>
      <w:numFmt w:val="lowerRoman"/>
      <w:lvlText w:val="%3."/>
      <w:lvlJc w:val="right"/>
      <w:pPr>
        <w:tabs>
          <w:tab w:val="num" w:pos="1942"/>
        </w:tabs>
        <w:ind w:left="1942" w:hanging="180"/>
      </w:pPr>
    </w:lvl>
    <w:lvl w:ilvl="3" w:tplc="040C000F" w:tentative="1">
      <w:start w:val="1"/>
      <w:numFmt w:val="decimal"/>
      <w:lvlText w:val="%4."/>
      <w:lvlJc w:val="left"/>
      <w:pPr>
        <w:tabs>
          <w:tab w:val="num" w:pos="2662"/>
        </w:tabs>
        <w:ind w:left="2662" w:hanging="360"/>
      </w:pPr>
    </w:lvl>
    <w:lvl w:ilvl="4" w:tplc="040C0019" w:tentative="1">
      <w:start w:val="1"/>
      <w:numFmt w:val="lowerLetter"/>
      <w:lvlText w:val="%5."/>
      <w:lvlJc w:val="left"/>
      <w:pPr>
        <w:tabs>
          <w:tab w:val="num" w:pos="3382"/>
        </w:tabs>
        <w:ind w:left="3382" w:hanging="360"/>
      </w:pPr>
    </w:lvl>
    <w:lvl w:ilvl="5" w:tplc="040C001B" w:tentative="1">
      <w:start w:val="1"/>
      <w:numFmt w:val="lowerRoman"/>
      <w:lvlText w:val="%6."/>
      <w:lvlJc w:val="right"/>
      <w:pPr>
        <w:tabs>
          <w:tab w:val="num" w:pos="4102"/>
        </w:tabs>
        <w:ind w:left="4102" w:hanging="180"/>
      </w:pPr>
    </w:lvl>
    <w:lvl w:ilvl="6" w:tplc="040C000F" w:tentative="1">
      <w:start w:val="1"/>
      <w:numFmt w:val="decimal"/>
      <w:lvlText w:val="%7."/>
      <w:lvlJc w:val="left"/>
      <w:pPr>
        <w:tabs>
          <w:tab w:val="num" w:pos="4822"/>
        </w:tabs>
        <w:ind w:left="4822" w:hanging="360"/>
      </w:pPr>
    </w:lvl>
    <w:lvl w:ilvl="7" w:tplc="040C0019" w:tentative="1">
      <w:start w:val="1"/>
      <w:numFmt w:val="lowerLetter"/>
      <w:lvlText w:val="%8."/>
      <w:lvlJc w:val="left"/>
      <w:pPr>
        <w:tabs>
          <w:tab w:val="num" w:pos="5542"/>
        </w:tabs>
        <w:ind w:left="5542" w:hanging="360"/>
      </w:pPr>
    </w:lvl>
    <w:lvl w:ilvl="8" w:tplc="040C001B" w:tentative="1">
      <w:start w:val="1"/>
      <w:numFmt w:val="lowerRoman"/>
      <w:lvlText w:val="%9."/>
      <w:lvlJc w:val="right"/>
      <w:pPr>
        <w:tabs>
          <w:tab w:val="num" w:pos="6262"/>
        </w:tabs>
        <w:ind w:left="6262" w:hanging="180"/>
      </w:pPr>
    </w:lvl>
  </w:abstractNum>
  <w:abstractNum w:abstractNumId="31" w15:restartNumberingAfterBreak="0">
    <w:nsid w:val="68AB35A4"/>
    <w:multiLevelType w:val="hybridMultilevel"/>
    <w:tmpl w:val="16EEFB66"/>
    <w:lvl w:ilvl="0" w:tplc="3A2E62EC">
      <w:start w:val="1"/>
      <w:numFmt w:val="bullet"/>
      <w:lvlText w:val="­"/>
      <w:lvlJc w:val="left"/>
      <w:pPr>
        <w:ind w:left="1425" w:hanging="360"/>
      </w:pPr>
      <w:rPr>
        <w:rFonts w:ascii="Courier New" w:hAnsi="Courier New"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32" w15:restartNumberingAfterBreak="0">
    <w:nsid w:val="6ABD1E2D"/>
    <w:multiLevelType w:val="hybridMultilevel"/>
    <w:tmpl w:val="C50022B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707B7222"/>
    <w:multiLevelType w:val="hybridMultilevel"/>
    <w:tmpl w:val="BC7C52A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75493B02"/>
    <w:multiLevelType w:val="hybridMultilevel"/>
    <w:tmpl w:val="E990F622"/>
    <w:lvl w:ilvl="0" w:tplc="040C000F">
      <w:start w:val="1"/>
      <w:numFmt w:val="decimal"/>
      <w:lvlText w:val="%1."/>
      <w:lvlJc w:val="left"/>
      <w:pPr>
        <w:tabs>
          <w:tab w:val="num" w:pos="502"/>
        </w:tabs>
        <w:ind w:left="502" w:hanging="360"/>
      </w:pPr>
    </w:lvl>
    <w:lvl w:ilvl="1" w:tplc="040C0019" w:tentative="1">
      <w:start w:val="1"/>
      <w:numFmt w:val="lowerLetter"/>
      <w:lvlText w:val="%2."/>
      <w:lvlJc w:val="left"/>
      <w:pPr>
        <w:tabs>
          <w:tab w:val="num" w:pos="1222"/>
        </w:tabs>
        <w:ind w:left="1222" w:hanging="360"/>
      </w:pPr>
    </w:lvl>
    <w:lvl w:ilvl="2" w:tplc="040C001B" w:tentative="1">
      <w:start w:val="1"/>
      <w:numFmt w:val="lowerRoman"/>
      <w:lvlText w:val="%3."/>
      <w:lvlJc w:val="right"/>
      <w:pPr>
        <w:tabs>
          <w:tab w:val="num" w:pos="1942"/>
        </w:tabs>
        <w:ind w:left="1942" w:hanging="180"/>
      </w:pPr>
    </w:lvl>
    <w:lvl w:ilvl="3" w:tplc="040C000F" w:tentative="1">
      <w:start w:val="1"/>
      <w:numFmt w:val="decimal"/>
      <w:lvlText w:val="%4."/>
      <w:lvlJc w:val="left"/>
      <w:pPr>
        <w:tabs>
          <w:tab w:val="num" w:pos="2662"/>
        </w:tabs>
        <w:ind w:left="2662" w:hanging="360"/>
      </w:pPr>
    </w:lvl>
    <w:lvl w:ilvl="4" w:tplc="040C0019" w:tentative="1">
      <w:start w:val="1"/>
      <w:numFmt w:val="lowerLetter"/>
      <w:lvlText w:val="%5."/>
      <w:lvlJc w:val="left"/>
      <w:pPr>
        <w:tabs>
          <w:tab w:val="num" w:pos="3382"/>
        </w:tabs>
        <w:ind w:left="3382" w:hanging="360"/>
      </w:pPr>
    </w:lvl>
    <w:lvl w:ilvl="5" w:tplc="040C001B" w:tentative="1">
      <w:start w:val="1"/>
      <w:numFmt w:val="lowerRoman"/>
      <w:lvlText w:val="%6."/>
      <w:lvlJc w:val="right"/>
      <w:pPr>
        <w:tabs>
          <w:tab w:val="num" w:pos="4102"/>
        </w:tabs>
        <w:ind w:left="4102" w:hanging="180"/>
      </w:pPr>
    </w:lvl>
    <w:lvl w:ilvl="6" w:tplc="040C000F" w:tentative="1">
      <w:start w:val="1"/>
      <w:numFmt w:val="decimal"/>
      <w:lvlText w:val="%7."/>
      <w:lvlJc w:val="left"/>
      <w:pPr>
        <w:tabs>
          <w:tab w:val="num" w:pos="4822"/>
        </w:tabs>
        <w:ind w:left="4822" w:hanging="360"/>
      </w:pPr>
    </w:lvl>
    <w:lvl w:ilvl="7" w:tplc="040C0019" w:tentative="1">
      <w:start w:val="1"/>
      <w:numFmt w:val="lowerLetter"/>
      <w:lvlText w:val="%8."/>
      <w:lvlJc w:val="left"/>
      <w:pPr>
        <w:tabs>
          <w:tab w:val="num" w:pos="5542"/>
        </w:tabs>
        <w:ind w:left="5542" w:hanging="360"/>
      </w:pPr>
    </w:lvl>
    <w:lvl w:ilvl="8" w:tplc="040C001B" w:tentative="1">
      <w:start w:val="1"/>
      <w:numFmt w:val="lowerRoman"/>
      <w:lvlText w:val="%9."/>
      <w:lvlJc w:val="right"/>
      <w:pPr>
        <w:tabs>
          <w:tab w:val="num" w:pos="6262"/>
        </w:tabs>
        <w:ind w:left="6262" w:hanging="180"/>
      </w:pPr>
    </w:lvl>
  </w:abstractNum>
  <w:abstractNum w:abstractNumId="35" w15:restartNumberingAfterBreak="0">
    <w:nsid w:val="79C56008"/>
    <w:multiLevelType w:val="hybridMultilevel"/>
    <w:tmpl w:val="B9881336"/>
    <w:lvl w:ilvl="0" w:tplc="7D6E884A">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D903ED4"/>
    <w:multiLevelType w:val="hybridMultilevel"/>
    <w:tmpl w:val="8C68DECC"/>
    <w:lvl w:ilvl="0" w:tplc="CE88CAA8">
      <w:numFmt w:val="bullet"/>
      <w:lvlText w:val="-"/>
      <w:lvlJc w:val="left"/>
      <w:pPr>
        <w:ind w:left="786" w:hanging="360"/>
      </w:pPr>
      <w:rPr>
        <w:rFonts w:ascii="Arial" w:eastAsia="Times New Roman" w:hAnsi="Arial" w:cs="Arial" w:hint="default"/>
      </w:rPr>
    </w:lvl>
    <w:lvl w:ilvl="1" w:tplc="FFFFFFFF">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5"/>
  </w:num>
  <w:num w:numId="2">
    <w:abstractNumId w:val="16"/>
  </w:num>
  <w:num w:numId="3">
    <w:abstractNumId w:val="6"/>
  </w:num>
  <w:num w:numId="4">
    <w:abstractNumId w:val="33"/>
  </w:num>
  <w:num w:numId="5">
    <w:abstractNumId w:val="4"/>
  </w:num>
  <w:num w:numId="6">
    <w:abstractNumId w:val="25"/>
  </w:num>
  <w:num w:numId="7">
    <w:abstractNumId w:val="18"/>
  </w:num>
  <w:num w:numId="8">
    <w:abstractNumId w:val="28"/>
  </w:num>
  <w:num w:numId="9">
    <w:abstractNumId w:val="19"/>
  </w:num>
  <w:num w:numId="10">
    <w:abstractNumId w:val="34"/>
  </w:num>
  <w:num w:numId="11">
    <w:abstractNumId w:val="15"/>
  </w:num>
  <w:num w:numId="12">
    <w:abstractNumId w:val="9"/>
  </w:num>
  <w:num w:numId="13">
    <w:abstractNumId w:val="31"/>
  </w:num>
  <w:num w:numId="14">
    <w:abstractNumId w:val="8"/>
  </w:num>
  <w:num w:numId="15">
    <w:abstractNumId w:val="30"/>
  </w:num>
  <w:num w:numId="16">
    <w:abstractNumId w:val="7"/>
  </w:num>
  <w:num w:numId="17">
    <w:abstractNumId w:val="20"/>
  </w:num>
  <w:num w:numId="18">
    <w:abstractNumId w:val="26"/>
  </w:num>
  <w:num w:numId="19">
    <w:abstractNumId w:val="22"/>
  </w:num>
  <w:num w:numId="20">
    <w:abstractNumId w:val="0"/>
  </w:num>
  <w:num w:numId="21">
    <w:abstractNumId w:val="32"/>
  </w:num>
  <w:num w:numId="22">
    <w:abstractNumId w:val="10"/>
  </w:num>
  <w:num w:numId="23">
    <w:abstractNumId w:val="14"/>
  </w:num>
  <w:num w:numId="24">
    <w:abstractNumId w:val="36"/>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6"/>
  </w:num>
  <w:num w:numId="26">
    <w:abstractNumId w:val="1"/>
  </w:num>
  <w:num w:numId="27">
    <w:abstractNumId w:val="2"/>
  </w:num>
  <w:num w:numId="28">
    <w:abstractNumId w:val="11"/>
  </w:num>
  <w:num w:numId="29">
    <w:abstractNumId w:val="12"/>
  </w:num>
  <w:num w:numId="30">
    <w:abstractNumId w:val="27"/>
  </w:num>
  <w:num w:numId="31">
    <w:abstractNumId w:val="24"/>
  </w:num>
  <w:num w:numId="32">
    <w:abstractNumId w:val="17"/>
  </w:num>
  <w:num w:numId="33">
    <w:abstractNumId w:val="21"/>
  </w:num>
  <w:num w:numId="34">
    <w:abstractNumId w:val="23"/>
  </w:num>
  <w:num w:numId="35">
    <w:abstractNumId w:val="13"/>
  </w:num>
  <w:num w:numId="36">
    <w:abstractNumId w:val="3"/>
  </w:num>
  <w:num w:numId="37">
    <w:abstractNumId w:val="29"/>
  </w:num>
  <w:num w:numId="3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95EC8"/>
    <w:rsid w:val="00004863"/>
    <w:rsid w:val="00005A5B"/>
    <w:rsid w:val="00007A47"/>
    <w:rsid w:val="00012513"/>
    <w:rsid w:val="00015918"/>
    <w:rsid w:val="00017F25"/>
    <w:rsid w:val="000205EA"/>
    <w:rsid w:val="0002214A"/>
    <w:rsid w:val="00025396"/>
    <w:rsid w:val="000275C7"/>
    <w:rsid w:val="0003024C"/>
    <w:rsid w:val="00034315"/>
    <w:rsid w:val="0003582C"/>
    <w:rsid w:val="0004019D"/>
    <w:rsid w:val="00044B19"/>
    <w:rsid w:val="00045255"/>
    <w:rsid w:val="0004655F"/>
    <w:rsid w:val="00046F34"/>
    <w:rsid w:val="00047F26"/>
    <w:rsid w:val="0005016C"/>
    <w:rsid w:val="00052A87"/>
    <w:rsid w:val="00053C79"/>
    <w:rsid w:val="00060EE4"/>
    <w:rsid w:val="000745F0"/>
    <w:rsid w:val="0008381F"/>
    <w:rsid w:val="00086F21"/>
    <w:rsid w:val="0008787F"/>
    <w:rsid w:val="000904BB"/>
    <w:rsid w:val="00091746"/>
    <w:rsid w:val="00096810"/>
    <w:rsid w:val="000A729D"/>
    <w:rsid w:val="000B0CDB"/>
    <w:rsid w:val="000B129E"/>
    <w:rsid w:val="000B1C5A"/>
    <w:rsid w:val="000B3A0A"/>
    <w:rsid w:val="000C2C3C"/>
    <w:rsid w:val="000C49D2"/>
    <w:rsid w:val="000C5014"/>
    <w:rsid w:val="000D4DAB"/>
    <w:rsid w:val="000D52DA"/>
    <w:rsid w:val="000E10DD"/>
    <w:rsid w:val="000E2B44"/>
    <w:rsid w:val="000E2E57"/>
    <w:rsid w:val="000E4994"/>
    <w:rsid w:val="000E6235"/>
    <w:rsid w:val="000E6FD5"/>
    <w:rsid w:val="000F014F"/>
    <w:rsid w:val="000F33A2"/>
    <w:rsid w:val="000F4B74"/>
    <w:rsid w:val="001031B0"/>
    <w:rsid w:val="001047FA"/>
    <w:rsid w:val="0010672B"/>
    <w:rsid w:val="00111701"/>
    <w:rsid w:val="00114D6B"/>
    <w:rsid w:val="00115D92"/>
    <w:rsid w:val="0012645F"/>
    <w:rsid w:val="001313CE"/>
    <w:rsid w:val="001406E7"/>
    <w:rsid w:val="00150998"/>
    <w:rsid w:val="00153053"/>
    <w:rsid w:val="001546CA"/>
    <w:rsid w:val="00155407"/>
    <w:rsid w:val="00155C19"/>
    <w:rsid w:val="00161B57"/>
    <w:rsid w:val="00176D5F"/>
    <w:rsid w:val="00177F17"/>
    <w:rsid w:val="001815BB"/>
    <w:rsid w:val="001A0C6E"/>
    <w:rsid w:val="001A4BF7"/>
    <w:rsid w:val="001B0D92"/>
    <w:rsid w:val="001B2231"/>
    <w:rsid w:val="001B4A4A"/>
    <w:rsid w:val="001B6EC1"/>
    <w:rsid w:val="001B747E"/>
    <w:rsid w:val="001C257E"/>
    <w:rsid w:val="001C550F"/>
    <w:rsid w:val="001C711D"/>
    <w:rsid w:val="001D1895"/>
    <w:rsid w:val="001D6710"/>
    <w:rsid w:val="001E3FFA"/>
    <w:rsid w:val="001F4FA6"/>
    <w:rsid w:val="001F6475"/>
    <w:rsid w:val="001F73D7"/>
    <w:rsid w:val="001F7516"/>
    <w:rsid w:val="0020323E"/>
    <w:rsid w:val="00205125"/>
    <w:rsid w:val="002055D5"/>
    <w:rsid w:val="002065DE"/>
    <w:rsid w:val="00207DE2"/>
    <w:rsid w:val="00210506"/>
    <w:rsid w:val="00212DFE"/>
    <w:rsid w:val="002135C7"/>
    <w:rsid w:val="00214D5A"/>
    <w:rsid w:val="00222C13"/>
    <w:rsid w:val="00222D54"/>
    <w:rsid w:val="0022637B"/>
    <w:rsid w:val="002277B1"/>
    <w:rsid w:val="00232A72"/>
    <w:rsid w:val="00233E2C"/>
    <w:rsid w:val="002373D2"/>
    <w:rsid w:val="002432D7"/>
    <w:rsid w:val="0024727E"/>
    <w:rsid w:val="00254221"/>
    <w:rsid w:val="002546DC"/>
    <w:rsid w:val="00266D63"/>
    <w:rsid w:val="00274EA7"/>
    <w:rsid w:val="00277006"/>
    <w:rsid w:val="00280616"/>
    <w:rsid w:val="0028198A"/>
    <w:rsid w:val="002848C4"/>
    <w:rsid w:val="00285743"/>
    <w:rsid w:val="00285896"/>
    <w:rsid w:val="00293CF0"/>
    <w:rsid w:val="00293D19"/>
    <w:rsid w:val="00295EC8"/>
    <w:rsid w:val="002A06EB"/>
    <w:rsid w:val="002A0A14"/>
    <w:rsid w:val="002A1658"/>
    <w:rsid w:val="002A7605"/>
    <w:rsid w:val="002B0A24"/>
    <w:rsid w:val="002C153F"/>
    <w:rsid w:val="002D322D"/>
    <w:rsid w:val="002D3C41"/>
    <w:rsid w:val="002E01C0"/>
    <w:rsid w:val="002E3DE9"/>
    <w:rsid w:val="002E5244"/>
    <w:rsid w:val="002E63E0"/>
    <w:rsid w:val="002F6995"/>
    <w:rsid w:val="002F799D"/>
    <w:rsid w:val="002F7DD6"/>
    <w:rsid w:val="0030334C"/>
    <w:rsid w:val="00305627"/>
    <w:rsid w:val="003064B9"/>
    <w:rsid w:val="00310C1E"/>
    <w:rsid w:val="00314D43"/>
    <w:rsid w:val="00317411"/>
    <w:rsid w:val="003208A8"/>
    <w:rsid w:val="00320DD6"/>
    <w:rsid w:val="00324E9E"/>
    <w:rsid w:val="00330856"/>
    <w:rsid w:val="00334BEC"/>
    <w:rsid w:val="00335577"/>
    <w:rsid w:val="00335846"/>
    <w:rsid w:val="00335C4C"/>
    <w:rsid w:val="00341D0E"/>
    <w:rsid w:val="00343418"/>
    <w:rsid w:val="003450BD"/>
    <w:rsid w:val="00345FAB"/>
    <w:rsid w:val="003512F8"/>
    <w:rsid w:val="003530E2"/>
    <w:rsid w:val="00360941"/>
    <w:rsid w:val="00373C8F"/>
    <w:rsid w:val="00374D56"/>
    <w:rsid w:val="00381AAE"/>
    <w:rsid w:val="003A5285"/>
    <w:rsid w:val="003B1DD4"/>
    <w:rsid w:val="003B5EFF"/>
    <w:rsid w:val="003C3033"/>
    <w:rsid w:val="003C5DC5"/>
    <w:rsid w:val="003D3C8D"/>
    <w:rsid w:val="003E01DB"/>
    <w:rsid w:val="003F04CB"/>
    <w:rsid w:val="003F6BB6"/>
    <w:rsid w:val="00400A04"/>
    <w:rsid w:val="00402EB4"/>
    <w:rsid w:val="004106A9"/>
    <w:rsid w:val="00414D95"/>
    <w:rsid w:val="00417D0F"/>
    <w:rsid w:val="00420307"/>
    <w:rsid w:val="00420F83"/>
    <w:rsid w:val="00420FC2"/>
    <w:rsid w:val="004269B1"/>
    <w:rsid w:val="004367C9"/>
    <w:rsid w:val="004417F0"/>
    <w:rsid w:val="004436CB"/>
    <w:rsid w:val="0044563E"/>
    <w:rsid w:val="00446374"/>
    <w:rsid w:val="00450975"/>
    <w:rsid w:val="00456A6E"/>
    <w:rsid w:val="004574FE"/>
    <w:rsid w:val="004604C3"/>
    <w:rsid w:val="00465D01"/>
    <w:rsid w:val="00466061"/>
    <w:rsid w:val="00467123"/>
    <w:rsid w:val="0047054F"/>
    <w:rsid w:val="00471426"/>
    <w:rsid w:val="004867B7"/>
    <w:rsid w:val="00486847"/>
    <w:rsid w:val="0049226D"/>
    <w:rsid w:val="00496FDF"/>
    <w:rsid w:val="004A11AD"/>
    <w:rsid w:val="004A18FB"/>
    <w:rsid w:val="004A2A6A"/>
    <w:rsid w:val="004A3F68"/>
    <w:rsid w:val="004A746F"/>
    <w:rsid w:val="004B3451"/>
    <w:rsid w:val="004D0498"/>
    <w:rsid w:val="004D3E5E"/>
    <w:rsid w:val="004D4306"/>
    <w:rsid w:val="004D455D"/>
    <w:rsid w:val="004E0CAF"/>
    <w:rsid w:val="004E0CF6"/>
    <w:rsid w:val="004E3728"/>
    <w:rsid w:val="004E4DA3"/>
    <w:rsid w:val="004E4E2B"/>
    <w:rsid w:val="004F1AE2"/>
    <w:rsid w:val="004F2642"/>
    <w:rsid w:val="004F5049"/>
    <w:rsid w:val="00512209"/>
    <w:rsid w:val="00520268"/>
    <w:rsid w:val="0052508D"/>
    <w:rsid w:val="00537296"/>
    <w:rsid w:val="005443D7"/>
    <w:rsid w:val="00550F22"/>
    <w:rsid w:val="0055122E"/>
    <w:rsid w:val="005519B0"/>
    <w:rsid w:val="005530E4"/>
    <w:rsid w:val="00572DF8"/>
    <w:rsid w:val="005A5AAA"/>
    <w:rsid w:val="005A63D5"/>
    <w:rsid w:val="005A6B89"/>
    <w:rsid w:val="005A7944"/>
    <w:rsid w:val="005A7C86"/>
    <w:rsid w:val="005B3EE9"/>
    <w:rsid w:val="005B6D50"/>
    <w:rsid w:val="005C7000"/>
    <w:rsid w:val="005C72A5"/>
    <w:rsid w:val="005D1A00"/>
    <w:rsid w:val="005D710B"/>
    <w:rsid w:val="005D7AD0"/>
    <w:rsid w:val="005E0551"/>
    <w:rsid w:val="005E7444"/>
    <w:rsid w:val="005F26F4"/>
    <w:rsid w:val="005F2FC4"/>
    <w:rsid w:val="005F3508"/>
    <w:rsid w:val="005F39B8"/>
    <w:rsid w:val="005F42D5"/>
    <w:rsid w:val="005F5E6F"/>
    <w:rsid w:val="00600D6B"/>
    <w:rsid w:val="00603162"/>
    <w:rsid w:val="00603E07"/>
    <w:rsid w:val="00611C34"/>
    <w:rsid w:val="00614D6A"/>
    <w:rsid w:val="006213D7"/>
    <w:rsid w:val="00624642"/>
    <w:rsid w:val="0063097B"/>
    <w:rsid w:val="00632AD3"/>
    <w:rsid w:val="006355EF"/>
    <w:rsid w:val="0064508F"/>
    <w:rsid w:val="00652DE2"/>
    <w:rsid w:val="00654AFD"/>
    <w:rsid w:val="00662EDD"/>
    <w:rsid w:val="00664930"/>
    <w:rsid w:val="00664C26"/>
    <w:rsid w:val="006672DB"/>
    <w:rsid w:val="00673BC0"/>
    <w:rsid w:val="00681705"/>
    <w:rsid w:val="00685F26"/>
    <w:rsid w:val="006874F8"/>
    <w:rsid w:val="006920A4"/>
    <w:rsid w:val="00694214"/>
    <w:rsid w:val="00696F10"/>
    <w:rsid w:val="00697E10"/>
    <w:rsid w:val="006A492A"/>
    <w:rsid w:val="006B07F1"/>
    <w:rsid w:val="006B214D"/>
    <w:rsid w:val="006B28DC"/>
    <w:rsid w:val="006C222F"/>
    <w:rsid w:val="006C440F"/>
    <w:rsid w:val="006E4450"/>
    <w:rsid w:val="006F0D32"/>
    <w:rsid w:val="006F7700"/>
    <w:rsid w:val="006F7811"/>
    <w:rsid w:val="00704088"/>
    <w:rsid w:val="00706F31"/>
    <w:rsid w:val="0071327B"/>
    <w:rsid w:val="00735ED0"/>
    <w:rsid w:val="00740811"/>
    <w:rsid w:val="0074132D"/>
    <w:rsid w:val="00742FC2"/>
    <w:rsid w:val="007449E6"/>
    <w:rsid w:val="00750BE9"/>
    <w:rsid w:val="00750CC7"/>
    <w:rsid w:val="00751415"/>
    <w:rsid w:val="0075619C"/>
    <w:rsid w:val="00767282"/>
    <w:rsid w:val="00784C99"/>
    <w:rsid w:val="0079025B"/>
    <w:rsid w:val="00791FBB"/>
    <w:rsid w:val="00795216"/>
    <w:rsid w:val="00796A3D"/>
    <w:rsid w:val="00797AC9"/>
    <w:rsid w:val="007A3BD3"/>
    <w:rsid w:val="007A71CE"/>
    <w:rsid w:val="007A74CB"/>
    <w:rsid w:val="007A7876"/>
    <w:rsid w:val="007B1C77"/>
    <w:rsid w:val="007B3697"/>
    <w:rsid w:val="007B62DA"/>
    <w:rsid w:val="007B6567"/>
    <w:rsid w:val="007C05AB"/>
    <w:rsid w:val="007C0678"/>
    <w:rsid w:val="007C195B"/>
    <w:rsid w:val="007C57E2"/>
    <w:rsid w:val="007E3653"/>
    <w:rsid w:val="00801042"/>
    <w:rsid w:val="0080372E"/>
    <w:rsid w:val="00806AC0"/>
    <w:rsid w:val="0081034E"/>
    <w:rsid w:val="008112FC"/>
    <w:rsid w:val="0081139D"/>
    <w:rsid w:val="0081323E"/>
    <w:rsid w:val="008141D0"/>
    <w:rsid w:val="00815051"/>
    <w:rsid w:val="00817B45"/>
    <w:rsid w:val="008200F4"/>
    <w:rsid w:val="00830F16"/>
    <w:rsid w:val="0083179E"/>
    <w:rsid w:val="00831A51"/>
    <w:rsid w:val="00834570"/>
    <w:rsid w:val="00837B72"/>
    <w:rsid w:val="00841245"/>
    <w:rsid w:val="00844199"/>
    <w:rsid w:val="0084718B"/>
    <w:rsid w:val="00847816"/>
    <w:rsid w:val="00861E4D"/>
    <w:rsid w:val="00862D20"/>
    <w:rsid w:val="00872BC1"/>
    <w:rsid w:val="00873113"/>
    <w:rsid w:val="00876458"/>
    <w:rsid w:val="00877316"/>
    <w:rsid w:val="00882F90"/>
    <w:rsid w:val="00885995"/>
    <w:rsid w:val="0089402F"/>
    <w:rsid w:val="00894140"/>
    <w:rsid w:val="00894C66"/>
    <w:rsid w:val="00896760"/>
    <w:rsid w:val="008A21C2"/>
    <w:rsid w:val="008B22A4"/>
    <w:rsid w:val="008C2244"/>
    <w:rsid w:val="008E3ECA"/>
    <w:rsid w:val="008E3FA4"/>
    <w:rsid w:val="008F67D2"/>
    <w:rsid w:val="00910C9D"/>
    <w:rsid w:val="00922D9A"/>
    <w:rsid w:val="0094129D"/>
    <w:rsid w:val="00965D03"/>
    <w:rsid w:val="00967263"/>
    <w:rsid w:val="00971E24"/>
    <w:rsid w:val="0098186E"/>
    <w:rsid w:val="0098248A"/>
    <w:rsid w:val="0098674C"/>
    <w:rsid w:val="00993526"/>
    <w:rsid w:val="00995B67"/>
    <w:rsid w:val="009A227C"/>
    <w:rsid w:val="009A34BC"/>
    <w:rsid w:val="009A76C6"/>
    <w:rsid w:val="009B0470"/>
    <w:rsid w:val="009B2F75"/>
    <w:rsid w:val="009B3CE8"/>
    <w:rsid w:val="009C013F"/>
    <w:rsid w:val="009C178A"/>
    <w:rsid w:val="009C19C1"/>
    <w:rsid w:val="009D669C"/>
    <w:rsid w:val="009F1FF1"/>
    <w:rsid w:val="009F23A0"/>
    <w:rsid w:val="009F5149"/>
    <w:rsid w:val="009F57F1"/>
    <w:rsid w:val="00A01734"/>
    <w:rsid w:val="00A02EAB"/>
    <w:rsid w:val="00A053CE"/>
    <w:rsid w:val="00A068D2"/>
    <w:rsid w:val="00A10472"/>
    <w:rsid w:val="00A170E5"/>
    <w:rsid w:val="00A22D25"/>
    <w:rsid w:val="00A42841"/>
    <w:rsid w:val="00A46710"/>
    <w:rsid w:val="00A467DF"/>
    <w:rsid w:val="00A47427"/>
    <w:rsid w:val="00A53105"/>
    <w:rsid w:val="00A54EBE"/>
    <w:rsid w:val="00A67871"/>
    <w:rsid w:val="00A90B06"/>
    <w:rsid w:val="00A92763"/>
    <w:rsid w:val="00A936AA"/>
    <w:rsid w:val="00A962C7"/>
    <w:rsid w:val="00AA425B"/>
    <w:rsid w:val="00AA6004"/>
    <w:rsid w:val="00AB2EB5"/>
    <w:rsid w:val="00AB410C"/>
    <w:rsid w:val="00AC1454"/>
    <w:rsid w:val="00AC2286"/>
    <w:rsid w:val="00AC3156"/>
    <w:rsid w:val="00AD63EA"/>
    <w:rsid w:val="00AE251D"/>
    <w:rsid w:val="00AE4121"/>
    <w:rsid w:val="00AE43C7"/>
    <w:rsid w:val="00AF1224"/>
    <w:rsid w:val="00AF16DB"/>
    <w:rsid w:val="00AF320A"/>
    <w:rsid w:val="00AF6F80"/>
    <w:rsid w:val="00B056D1"/>
    <w:rsid w:val="00B06543"/>
    <w:rsid w:val="00B10656"/>
    <w:rsid w:val="00B15B4B"/>
    <w:rsid w:val="00B23461"/>
    <w:rsid w:val="00B33F68"/>
    <w:rsid w:val="00B37DD9"/>
    <w:rsid w:val="00B41526"/>
    <w:rsid w:val="00B4196C"/>
    <w:rsid w:val="00B54399"/>
    <w:rsid w:val="00B63F78"/>
    <w:rsid w:val="00B66CD2"/>
    <w:rsid w:val="00B71D33"/>
    <w:rsid w:val="00B779BD"/>
    <w:rsid w:val="00B85163"/>
    <w:rsid w:val="00B86174"/>
    <w:rsid w:val="00B936AB"/>
    <w:rsid w:val="00B95308"/>
    <w:rsid w:val="00B96D23"/>
    <w:rsid w:val="00BA08F5"/>
    <w:rsid w:val="00BA49C2"/>
    <w:rsid w:val="00BB6066"/>
    <w:rsid w:val="00BB7F88"/>
    <w:rsid w:val="00BC0067"/>
    <w:rsid w:val="00BC0716"/>
    <w:rsid w:val="00BC1731"/>
    <w:rsid w:val="00BC2CC4"/>
    <w:rsid w:val="00BE3F6D"/>
    <w:rsid w:val="00BE6970"/>
    <w:rsid w:val="00BE7674"/>
    <w:rsid w:val="00BF0657"/>
    <w:rsid w:val="00BF1FF3"/>
    <w:rsid w:val="00BF2574"/>
    <w:rsid w:val="00BF2B1C"/>
    <w:rsid w:val="00BF4694"/>
    <w:rsid w:val="00BF4892"/>
    <w:rsid w:val="00BF763E"/>
    <w:rsid w:val="00C00184"/>
    <w:rsid w:val="00C128FA"/>
    <w:rsid w:val="00C21556"/>
    <w:rsid w:val="00C2330A"/>
    <w:rsid w:val="00C25A9C"/>
    <w:rsid w:val="00C27544"/>
    <w:rsid w:val="00C27E93"/>
    <w:rsid w:val="00C32496"/>
    <w:rsid w:val="00C4140F"/>
    <w:rsid w:val="00C440D9"/>
    <w:rsid w:val="00C44800"/>
    <w:rsid w:val="00C47162"/>
    <w:rsid w:val="00C63508"/>
    <w:rsid w:val="00C719E1"/>
    <w:rsid w:val="00C7296A"/>
    <w:rsid w:val="00C74040"/>
    <w:rsid w:val="00C75868"/>
    <w:rsid w:val="00C82004"/>
    <w:rsid w:val="00C925B9"/>
    <w:rsid w:val="00CA19B0"/>
    <w:rsid w:val="00CA38DB"/>
    <w:rsid w:val="00CA6775"/>
    <w:rsid w:val="00CA7F8E"/>
    <w:rsid w:val="00CB43E2"/>
    <w:rsid w:val="00CB4CAD"/>
    <w:rsid w:val="00CB7D5C"/>
    <w:rsid w:val="00CC0897"/>
    <w:rsid w:val="00CC1B88"/>
    <w:rsid w:val="00CC45D6"/>
    <w:rsid w:val="00CD6061"/>
    <w:rsid w:val="00CE181C"/>
    <w:rsid w:val="00CE2D3E"/>
    <w:rsid w:val="00CE693B"/>
    <w:rsid w:val="00D01E56"/>
    <w:rsid w:val="00D01FF4"/>
    <w:rsid w:val="00D04DBA"/>
    <w:rsid w:val="00D0551D"/>
    <w:rsid w:val="00D069A3"/>
    <w:rsid w:val="00D104B1"/>
    <w:rsid w:val="00D133D9"/>
    <w:rsid w:val="00D339A6"/>
    <w:rsid w:val="00D34533"/>
    <w:rsid w:val="00D40678"/>
    <w:rsid w:val="00D4435E"/>
    <w:rsid w:val="00D44EA5"/>
    <w:rsid w:val="00D50099"/>
    <w:rsid w:val="00D50416"/>
    <w:rsid w:val="00D51988"/>
    <w:rsid w:val="00D6256B"/>
    <w:rsid w:val="00D62706"/>
    <w:rsid w:val="00D6685A"/>
    <w:rsid w:val="00D67E60"/>
    <w:rsid w:val="00D708F9"/>
    <w:rsid w:val="00D745F5"/>
    <w:rsid w:val="00D75D61"/>
    <w:rsid w:val="00D859A5"/>
    <w:rsid w:val="00D92F45"/>
    <w:rsid w:val="00D952D6"/>
    <w:rsid w:val="00DA6EDD"/>
    <w:rsid w:val="00DB2B54"/>
    <w:rsid w:val="00DB45CD"/>
    <w:rsid w:val="00DC268E"/>
    <w:rsid w:val="00DC60A8"/>
    <w:rsid w:val="00DD0F74"/>
    <w:rsid w:val="00DD1316"/>
    <w:rsid w:val="00DD1C85"/>
    <w:rsid w:val="00DD3BDE"/>
    <w:rsid w:val="00DE1FA1"/>
    <w:rsid w:val="00DE4EB5"/>
    <w:rsid w:val="00DF2C5A"/>
    <w:rsid w:val="00DF6F3E"/>
    <w:rsid w:val="00DF7C6F"/>
    <w:rsid w:val="00DF7D56"/>
    <w:rsid w:val="00E03AD5"/>
    <w:rsid w:val="00E13BC6"/>
    <w:rsid w:val="00E26CA7"/>
    <w:rsid w:val="00E32B9A"/>
    <w:rsid w:val="00E36D6B"/>
    <w:rsid w:val="00E4003F"/>
    <w:rsid w:val="00E416C6"/>
    <w:rsid w:val="00E45D05"/>
    <w:rsid w:val="00E62152"/>
    <w:rsid w:val="00E631D1"/>
    <w:rsid w:val="00E6549E"/>
    <w:rsid w:val="00E71B1E"/>
    <w:rsid w:val="00E750A8"/>
    <w:rsid w:val="00E764C1"/>
    <w:rsid w:val="00E85C74"/>
    <w:rsid w:val="00E90318"/>
    <w:rsid w:val="00E9057C"/>
    <w:rsid w:val="00E940E0"/>
    <w:rsid w:val="00EA7F8B"/>
    <w:rsid w:val="00EB3915"/>
    <w:rsid w:val="00EB3F38"/>
    <w:rsid w:val="00EB7915"/>
    <w:rsid w:val="00EC1DCD"/>
    <w:rsid w:val="00EC347A"/>
    <w:rsid w:val="00EC6DD4"/>
    <w:rsid w:val="00ED262F"/>
    <w:rsid w:val="00EF07B7"/>
    <w:rsid w:val="00EF4315"/>
    <w:rsid w:val="00F00F16"/>
    <w:rsid w:val="00F02080"/>
    <w:rsid w:val="00F03B08"/>
    <w:rsid w:val="00F05963"/>
    <w:rsid w:val="00F13339"/>
    <w:rsid w:val="00F14EFD"/>
    <w:rsid w:val="00F25B78"/>
    <w:rsid w:val="00F27664"/>
    <w:rsid w:val="00F27B26"/>
    <w:rsid w:val="00F32D9E"/>
    <w:rsid w:val="00F45E73"/>
    <w:rsid w:val="00F47E81"/>
    <w:rsid w:val="00F67949"/>
    <w:rsid w:val="00F715B7"/>
    <w:rsid w:val="00F74D42"/>
    <w:rsid w:val="00F7559E"/>
    <w:rsid w:val="00F76CB2"/>
    <w:rsid w:val="00F80CBE"/>
    <w:rsid w:val="00F827E5"/>
    <w:rsid w:val="00F91437"/>
    <w:rsid w:val="00F9599E"/>
    <w:rsid w:val="00FA1B66"/>
    <w:rsid w:val="00FA2840"/>
    <w:rsid w:val="00FA3061"/>
    <w:rsid w:val="00FA37DB"/>
    <w:rsid w:val="00FA680B"/>
    <w:rsid w:val="00FA6B05"/>
    <w:rsid w:val="00FA6B98"/>
    <w:rsid w:val="00FA777D"/>
    <w:rsid w:val="00FB0FD2"/>
    <w:rsid w:val="00FC2466"/>
    <w:rsid w:val="00FC3608"/>
    <w:rsid w:val="00FD13C0"/>
    <w:rsid w:val="00FD17BB"/>
    <w:rsid w:val="00FD5731"/>
    <w:rsid w:val="00FD5D38"/>
    <w:rsid w:val="00FE46B8"/>
    <w:rsid w:val="00FE4A47"/>
    <w:rsid w:val="00FF4BB3"/>
    <w:rsid w:val="00FF524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B290FC2-5FCB-4B21-BABA-6ACD61926E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imes New Roman" w:hAnsi="Calibri" w:cs="Times New Roman"/>
        <w:lang w:val="fr-FR" w:eastAsia="fr-FR" w:bidi="ar-SA"/>
      </w:rPr>
    </w:rPrDefault>
    <w:pPrDefault/>
  </w:docDefaults>
  <w:latentStyles w:defLockedState="0" w:defUIPriority="99" w:defSemiHidden="0" w:defUnhideWhenUsed="0" w:defQFormat="0" w:count="373">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DD1316"/>
    <w:rPr>
      <w:rFonts w:ascii="Arial" w:hAnsi="Arial" w:cs="Arial"/>
      <w:sz w:val="22"/>
      <w:szCs w:val="24"/>
    </w:rPr>
  </w:style>
  <w:style w:type="paragraph" w:styleId="Titre1">
    <w:name w:val="heading 1"/>
    <w:basedOn w:val="Normal"/>
    <w:next w:val="Normal"/>
    <w:link w:val="Titre1Car"/>
    <w:qFormat/>
    <w:rsid w:val="001047FA"/>
    <w:pPr>
      <w:keepNext/>
      <w:numPr>
        <w:numId w:val="18"/>
      </w:numPr>
      <w:pBdr>
        <w:bottom w:val="single" w:sz="4" w:space="1" w:color="auto"/>
      </w:pBdr>
      <w:spacing w:before="240" w:after="60"/>
      <w:outlineLvl w:val="0"/>
    </w:pPr>
    <w:rPr>
      <w:b/>
      <w:bCs/>
      <w:kern w:val="32"/>
      <w:sz w:val="24"/>
      <w:szCs w:val="32"/>
    </w:rPr>
  </w:style>
  <w:style w:type="paragraph" w:styleId="Titre2">
    <w:name w:val="heading 2"/>
    <w:basedOn w:val="Normal"/>
    <w:next w:val="Normal"/>
    <w:link w:val="Titre2Car"/>
    <w:unhideWhenUsed/>
    <w:qFormat/>
    <w:rsid w:val="00C00184"/>
    <w:pPr>
      <w:keepNext/>
      <w:numPr>
        <w:ilvl w:val="1"/>
        <w:numId w:val="18"/>
      </w:numPr>
      <w:spacing w:before="240" w:after="60"/>
      <w:outlineLvl w:val="1"/>
    </w:pPr>
    <w:rPr>
      <w:b/>
      <w:bCs/>
      <w:iCs/>
      <w:szCs w:val="28"/>
    </w:rPr>
  </w:style>
  <w:style w:type="paragraph" w:styleId="Titre3">
    <w:name w:val="heading 3"/>
    <w:basedOn w:val="Normal"/>
    <w:next w:val="Normal"/>
    <w:link w:val="Titre3Car"/>
    <w:uiPriority w:val="9"/>
    <w:unhideWhenUsed/>
    <w:qFormat/>
    <w:rsid w:val="00E71B1E"/>
    <w:pPr>
      <w:keepNext/>
      <w:numPr>
        <w:ilvl w:val="2"/>
        <w:numId w:val="18"/>
      </w:numPr>
      <w:spacing w:before="240" w:after="60"/>
      <w:outlineLvl w:val="2"/>
    </w:pPr>
    <w:rPr>
      <w:b/>
      <w:bCs/>
      <w:szCs w:val="22"/>
    </w:rPr>
  </w:style>
  <w:style w:type="paragraph" w:styleId="Titre4">
    <w:name w:val="heading 4"/>
    <w:basedOn w:val="Normal"/>
    <w:next w:val="Normal"/>
    <w:link w:val="Titre4Car"/>
    <w:uiPriority w:val="9"/>
    <w:semiHidden/>
    <w:unhideWhenUsed/>
    <w:qFormat/>
    <w:rsid w:val="00C00184"/>
    <w:pPr>
      <w:keepNext/>
      <w:numPr>
        <w:ilvl w:val="3"/>
        <w:numId w:val="18"/>
      </w:numPr>
      <w:spacing w:before="240" w:after="60"/>
      <w:outlineLvl w:val="3"/>
    </w:pPr>
    <w:rPr>
      <w:b/>
      <w:bCs/>
      <w:sz w:val="28"/>
      <w:szCs w:val="28"/>
    </w:rPr>
  </w:style>
  <w:style w:type="paragraph" w:styleId="Titre5">
    <w:name w:val="heading 5"/>
    <w:basedOn w:val="Normal"/>
    <w:next w:val="Normal"/>
    <w:link w:val="Titre5Car"/>
    <w:uiPriority w:val="9"/>
    <w:semiHidden/>
    <w:unhideWhenUsed/>
    <w:qFormat/>
    <w:rsid w:val="00C00184"/>
    <w:pPr>
      <w:numPr>
        <w:ilvl w:val="4"/>
        <w:numId w:val="18"/>
      </w:numPr>
      <w:spacing w:before="240" w:after="60"/>
      <w:outlineLvl w:val="4"/>
    </w:pPr>
    <w:rPr>
      <w:b/>
      <w:bCs/>
      <w:i/>
      <w:iCs/>
      <w:sz w:val="26"/>
      <w:szCs w:val="26"/>
    </w:rPr>
  </w:style>
  <w:style w:type="paragraph" w:styleId="Titre6">
    <w:name w:val="heading 6"/>
    <w:basedOn w:val="Normal"/>
    <w:next w:val="Normal"/>
    <w:link w:val="Titre6Car"/>
    <w:uiPriority w:val="9"/>
    <w:semiHidden/>
    <w:unhideWhenUsed/>
    <w:qFormat/>
    <w:rsid w:val="00C00184"/>
    <w:pPr>
      <w:numPr>
        <w:ilvl w:val="5"/>
        <w:numId w:val="18"/>
      </w:numPr>
      <w:spacing w:before="240" w:after="60"/>
      <w:outlineLvl w:val="5"/>
    </w:pPr>
    <w:rPr>
      <w:b/>
      <w:bCs/>
      <w:szCs w:val="22"/>
    </w:rPr>
  </w:style>
  <w:style w:type="paragraph" w:styleId="Titre7">
    <w:name w:val="heading 7"/>
    <w:basedOn w:val="Normal"/>
    <w:next w:val="Normal"/>
    <w:link w:val="Titre7Car"/>
    <w:uiPriority w:val="9"/>
    <w:semiHidden/>
    <w:unhideWhenUsed/>
    <w:qFormat/>
    <w:rsid w:val="00C00184"/>
    <w:pPr>
      <w:numPr>
        <w:ilvl w:val="6"/>
        <w:numId w:val="18"/>
      </w:numPr>
      <w:spacing w:before="240" w:after="60"/>
      <w:outlineLvl w:val="6"/>
    </w:pPr>
  </w:style>
  <w:style w:type="paragraph" w:styleId="Titre8">
    <w:name w:val="heading 8"/>
    <w:basedOn w:val="Normal"/>
    <w:next w:val="Normal"/>
    <w:link w:val="Titre8Car"/>
    <w:uiPriority w:val="9"/>
    <w:semiHidden/>
    <w:unhideWhenUsed/>
    <w:qFormat/>
    <w:rsid w:val="00C00184"/>
    <w:pPr>
      <w:numPr>
        <w:ilvl w:val="7"/>
        <w:numId w:val="18"/>
      </w:numPr>
      <w:spacing w:before="240" w:after="60"/>
      <w:outlineLvl w:val="7"/>
    </w:pPr>
    <w:rPr>
      <w:i/>
      <w:iCs/>
    </w:rPr>
  </w:style>
  <w:style w:type="paragraph" w:styleId="Titre9">
    <w:name w:val="heading 9"/>
    <w:basedOn w:val="Normal"/>
    <w:next w:val="Normal"/>
    <w:link w:val="Titre9Car"/>
    <w:uiPriority w:val="9"/>
    <w:semiHidden/>
    <w:unhideWhenUsed/>
    <w:qFormat/>
    <w:rsid w:val="00C00184"/>
    <w:pPr>
      <w:numPr>
        <w:ilvl w:val="8"/>
        <w:numId w:val="18"/>
      </w:numPr>
      <w:spacing w:before="240" w:after="60"/>
      <w:outlineLvl w:val="8"/>
    </w:pPr>
    <w:rPr>
      <w:rFonts w:ascii="Cambria" w:hAnsi="Cambria"/>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2Car">
    <w:name w:val="Titre 2 Car"/>
    <w:link w:val="Titre2"/>
    <w:uiPriority w:val="9"/>
    <w:rsid w:val="00C00184"/>
    <w:rPr>
      <w:rFonts w:ascii="Arial" w:eastAsia="Times New Roman" w:hAnsi="Arial" w:cs="Arial"/>
      <w:b/>
      <w:bCs/>
      <w:iCs/>
      <w:szCs w:val="28"/>
    </w:rPr>
  </w:style>
  <w:style w:type="paragraph" w:styleId="Textebrut">
    <w:name w:val="Plain Text"/>
    <w:basedOn w:val="Normal"/>
    <w:link w:val="TextebrutCar"/>
    <w:uiPriority w:val="99"/>
    <w:unhideWhenUsed/>
    <w:rsid w:val="00CB7D5C"/>
    <w:rPr>
      <w:rFonts w:ascii="Consolas" w:hAnsi="Consolas"/>
      <w:sz w:val="21"/>
      <w:szCs w:val="21"/>
    </w:rPr>
  </w:style>
  <w:style w:type="character" w:customStyle="1" w:styleId="TextebrutCar">
    <w:name w:val="Texte brut Car"/>
    <w:link w:val="Textebrut"/>
    <w:uiPriority w:val="99"/>
    <w:rsid w:val="00CB7D5C"/>
    <w:rPr>
      <w:rFonts w:ascii="Consolas" w:hAnsi="Consolas"/>
      <w:sz w:val="21"/>
      <w:szCs w:val="21"/>
    </w:rPr>
  </w:style>
  <w:style w:type="paragraph" w:styleId="En-tte">
    <w:name w:val="header"/>
    <w:basedOn w:val="Normal"/>
    <w:link w:val="En-tteCar"/>
    <w:uiPriority w:val="99"/>
    <w:unhideWhenUsed/>
    <w:rsid w:val="004E0CAF"/>
    <w:pPr>
      <w:tabs>
        <w:tab w:val="center" w:pos="4536"/>
        <w:tab w:val="right" w:pos="9072"/>
      </w:tabs>
    </w:pPr>
  </w:style>
  <w:style w:type="character" w:customStyle="1" w:styleId="En-tteCar">
    <w:name w:val="En-tête Car"/>
    <w:basedOn w:val="Policepardfaut"/>
    <w:link w:val="En-tte"/>
    <w:uiPriority w:val="99"/>
    <w:rsid w:val="004E0CAF"/>
  </w:style>
  <w:style w:type="paragraph" w:styleId="Pieddepage">
    <w:name w:val="footer"/>
    <w:basedOn w:val="Normal"/>
    <w:link w:val="PieddepageCar"/>
    <w:uiPriority w:val="99"/>
    <w:unhideWhenUsed/>
    <w:rsid w:val="004E0CAF"/>
    <w:pPr>
      <w:tabs>
        <w:tab w:val="center" w:pos="4536"/>
        <w:tab w:val="right" w:pos="9072"/>
      </w:tabs>
    </w:pPr>
  </w:style>
  <w:style w:type="character" w:customStyle="1" w:styleId="PieddepageCar">
    <w:name w:val="Pied de page Car"/>
    <w:basedOn w:val="Policepardfaut"/>
    <w:link w:val="Pieddepage"/>
    <w:uiPriority w:val="99"/>
    <w:rsid w:val="004E0CAF"/>
  </w:style>
  <w:style w:type="table" w:styleId="Grilledutableau">
    <w:name w:val="Table Grid"/>
    <w:basedOn w:val="TableauNormal"/>
    <w:rsid w:val="00A42841"/>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itre1Car">
    <w:name w:val="Titre 1 Car"/>
    <w:link w:val="Titre1"/>
    <w:rsid w:val="001047FA"/>
    <w:rPr>
      <w:rFonts w:ascii="Arial" w:hAnsi="Arial" w:cs="Arial"/>
      <w:b/>
      <w:bCs/>
      <w:kern w:val="32"/>
      <w:sz w:val="24"/>
      <w:szCs w:val="32"/>
    </w:rPr>
  </w:style>
  <w:style w:type="character" w:customStyle="1" w:styleId="Titre3Car">
    <w:name w:val="Titre 3 Car"/>
    <w:link w:val="Titre3"/>
    <w:uiPriority w:val="9"/>
    <w:rsid w:val="00E71B1E"/>
    <w:rPr>
      <w:rFonts w:ascii="Arial" w:hAnsi="Arial" w:cs="Arial"/>
      <w:b/>
      <w:bCs/>
      <w:sz w:val="22"/>
      <w:szCs w:val="22"/>
    </w:rPr>
  </w:style>
  <w:style w:type="character" w:customStyle="1" w:styleId="Titre4Car">
    <w:name w:val="Titre 4 Car"/>
    <w:link w:val="Titre4"/>
    <w:uiPriority w:val="9"/>
    <w:semiHidden/>
    <w:rsid w:val="00C00184"/>
    <w:rPr>
      <w:rFonts w:ascii="Arial" w:hAnsi="Arial" w:cs="Arial"/>
      <w:b/>
      <w:bCs/>
      <w:sz w:val="28"/>
      <w:szCs w:val="28"/>
    </w:rPr>
  </w:style>
  <w:style w:type="character" w:customStyle="1" w:styleId="Titre5Car">
    <w:name w:val="Titre 5 Car"/>
    <w:link w:val="Titre5"/>
    <w:uiPriority w:val="9"/>
    <w:semiHidden/>
    <w:rsid w:val="00C00184"/>
    <w:rPr>
      <w:rFonts w:ascii="Arial" w:hAnsi="Arial" w:cs="Arial"/>
      <w:b/>
      <w:bCs/>
      <w:i/>
      <w:iCs/>
      <w:sz w:val="26"/>
      <w:szCs w:val="26"/>
    </w:rPr>
  </w:style>
  <w:style w:type="character" w:customStyle="1" w:styleId="Titre6Car">
    <w:name w:val="Titre 6 Car"/>
    <w:link w:val="Titre6"/>
    <w:uiPriority w:val="9"/>
    <w:semiHidden/>
    <w:rsid w:val="00C00184"/>
    <w:rPr>
      <w:rFonts w:ascii="Arial" w:hAnsi="Arial" w:cs="Arial"/>
      <w:b/>
      <w:bCs/>
    </w:rPr>
  </w:style>
  <w:style w:type="character" w:customStyle="1" w:styleId="Titre7Car">
    <w:name w:val="Titre 7 Car"/>
    <w:link w:val="Titre7"/>
    <w:uiPriority w:val="9"/>
    <w:semiHidden/>
    <w:rsid w:val="00C00184"/>
    <w:rPr>
      <w:rFonts w:ascii="Arial" w:hAnsi="Arial" w:cs="Arial"/>
      <w:sz w:val="20"/>
      <w:szCs w:val="24"/>
    </w:rPr>
  </w:style>
  <w:style w:type="character" w:customStyle="1" w:styleId="Titre8Car">
    <w:name w:val="Titre 8 Car"/>
    <w:link w:val="Titre8"/>
    <w:uiPriority w:val="9"/>
    <w:semiHidden/>
    <w:rsid w:val="00C00184"/>
    <w:rPr>
      <w:rFonts w:ascii="Arial" w:hAnsi="Arial" w:cs="Arial"/>
      <w:i/>
      <w:iCs/>
      <w:sz w:val="20"/>
      <w:szCs w:val="24"/>
    </w:rPr>
  </w:style>
  <w:style w:type="character" w:customStyle="1" w:styleId="Titre9Car">
    <w:name w:val="Titre 9 Car"/>
    <w:link w:val="Titre9"/>
    <w:uiPriority w:val="9"/>
    <w:semiHidden/>
    <w:rsid w:val="00C00184"/>
    <w:rPr>
      <w:rFonts w:ascii="Cambria" w:eastAsia="Times New Roman" w:hAnsi="Cambria" w:cs="Arial"/>
    </w:rPr>
  </w:style>
  <w:style w:type="paragraph" w:styleId="Lgende">
    <w:name w:val="caption"/>
    <w:basedOn w:val="Normal"/>
    <w:next w:val="Normal"/>
    <w:uiPriority w:val="35"/>
    <w:semiHidden/>
    <w:unhideWhenUsed/>
    <w:rsid w:val="00F03B08"/>
    <w:rPr>
      <w:b/>
      <w:bCs/>
      <w:color w:val="365F91"/>
      <w:sz w:val="16"/>
      <w:szCs w:val="16"/>
    </w:rPr>
  </w:style>
  <w:style w:type="paragraph" w:styleId="Titre">
    <w:name w:val="Title"/>
    <w:basedOn w:val="Normal"/>
    <w:next w:val="Normal"/>
    <w:link w:val="TitreCar"/>
    <w:qFormat/>
    <w:rsid w:val="005A63D5"/>
    <w:pPr>
      <w:pBdr>
        <w:bottom w:val="single" w:sz="4" w:space="1" w:color="auto"/>
      </w:pBdr>
      <w:spacing w:after="60"/>
      <w:outlineLvl w:val="0"/>
    </w:pPr>
    <w:rPr>
      <w:b/>
      <w:bCs/>
      <w:kern w:val="28"/>
      <w:sz w:val="32"/>
      <w:szCs w:val="32"/>
    </w:rPr>
  </w:style>
  <w:style w:type="character" w:customStyle="1" w:styleId="TitreCar">
    <w:name w:val="Titre Car"/>
    <w:link w:val="Titre"/>
    <w:rsid w:val="005A63D5"/>
    <w:rPr>
      <w:rFonts w:ascii="Arial" w:hAnsi="Arial" w:cs="Arial"/>
      <w:b/>
      <w:bCs/>
      <w:kern w:val="28"/>
      <w:sz w:val="32"/>
      <w:szCs w:val="32"/>
    </w:rPr>
  </w:style>
  <w:style w:type="paragraph" w:styleId="Sous-titre">
    <w:name w:val="Subtitle"/>
    <w:basedOn w:val="Normal"/>
    <w:next w:val="Normal"/>
    <w:link w:val="Sous-titreCar"/>
    <w:uiPriority w:val="11"/>
    <w:qFormat/>
    <w:rsid w:val="00C00184"/>
    <w:pPr>
      <w:spacing w:after="60"/>
      <w:jc w:val="center"/>
      <w:outlineLvl w:val="1"/>
    </w:pPr>
    <w:rPr>
      <w:b/>
      <w:i/>
      <w:sz w:val="24"/>
    </w:rPr>
  </w:style>
  <w:style w:type="character" w:customStyle="1" w:styleId="Sous-titreCar">
    <w:name w:val="Sous-titre Car"/>
    <w:link w:val="Sous-titre"/>
    <w:uiPriority w:val="11"/>
    <w:rsid w:val="00C00184"/>
    <w:rPr>
      <w:rFonts w:ascii="Arial" w:eastAsia="Times New Roman" w:hAnsi="Arial" w:cs="Arial"/>
      <w:b/>
      <w:i/>
      <w:sz w:val="24"/>
      <w:szCs w:val="24"/>
    </w:rPr>
  </w:style>
  <w:style w:type="character" w:styleId="lev">
    <w:name w:val="Strong"/>
    <w:uiPriority w:val="22"/>
    <w:qFormat/>
    <w:rsid w:val="00C00184"/>
    <w:rPr>
      <w:b/>
      <w:bCs/>
    </w:rPr>
  </w:style>
  <w:style w:type="character" w:styleId="Accentuation">
    <w:name w:val="Emphasis"/>
    <w:uiPriority w:val="20"/>
    <w:qFormat/>
    <w:rsid w:val="00C00184"/>
    <w:rPr>
      <w:rFonts w:ascii="Calibri" w:hAnsi="Calibri"/>
      <w:b/>
      <w:i/>
      <w:iCs/>
    </w:rPr>
  </w:style>
  <w:style w:type="paragraph" w:styleId="Sansinterligne">
    <w:name w:val="No Spacing"/>
    <w:aliases w:val="barre de séparation"/>
    <w:basedOn w:val="Normal"/>
    <w:link w:val="SansinterligneCar"/>
    <w:uiPriority w:val="1"/>
    <w:qFormat/>
    <w:rsid w:val="00C00184"/>
    <w:rPr>
      <w:szCs w:val="32"/>
    </w:rPr>
  </w:style>
  <w:style w:type="character" w:customStyle="1" w:styleId="SansinterligneCar">
    <w:name w:val="Sans interligne Car"/>
    <w:aliases w:val="barre de séparation Car"/>
    <w:link w:val="Sansinterligne"/>
    <w:uiPriority w:val="1"/>
    <w:rsid w:val="00F03B08"/>
    <w:rPr>
      <w:sz w:val="24"/>
      <w:szCs w:val="32"/>
    </w:rPr>
  </w:style>
  <w:style w:type="paragraph" w:styleId="Paragraphedeliste">
    <w:name w:val="List Paragraph"/>
    <w:basedOn w:val="Normal"/>
    <w:uiPriority w:val="34"/>
    <w:qFormat/>
    <w:rsid w:val="00C00184"/>
    <w:pPr>
      <w:ind w:left="720"/>
      <w:contextualSpacing/>
    </w:pPr>
  </w:style>
  <w:style w:type="paragraph" w:styleId="Citation">
    <w:name w:val="Quote"/>
    <w:basedOn w:val="Normal"/>
    <w:next w:val="Normal"/>
    <w:link w:val="CitationCar"/>
    <w:uiPriority w:val="29"/>
    <w:qFormat/>
    <w:rsid w:val="00C00184"/>
    <w:rPr>
      <w:i/>
    </w:rPr>
  </w:style>
  <w:style w:type="character" w:customStyle="1" w:styleId="CitationCar">
    <w:name w:val="Citation Car"/>
    <w:link w:val="Citation"/>
    <w:uiPriority w:val="29"/>
    <w:rsid w:val="00C00184"/>
    <w:rPr>
      <w:i/>
      <w:sz w:val="24"/>
      <w:szCs w:val="24"/>
    </w:rPr>
  </w:style>
  <w:style w:type="paragraph" w:styleId="Citationintense">
    <w:name w:val="Intense Quote"/>
    <w:basedOn w:val="Normal"/>
    <w:next w:val="Normal"/>
    <w:link w:val="CitationintenseCar"/>
    <w:uiPriority w:val="30"/>
    <w:qFormat/>
    <w:rsid w:val="00C00184"/>
    <w:pPr>
      <w:ind w:left="720" w:right="720"/>
    </w:pPr>
    <w:rPr>
      <w:b/>
      <w:i/>
      <w:szCs w:val="22"/>
    </w:rPr>
  </w:style>
  <w:style w:type="character" w:customStyle="1" w:styleId="CitationintenseCar">
    <w:name w:val="Citation intense Car"/>
    <w:link w:val="Citationintense"/>
    <w:uiPriority w:val="30"/>
    <w:rsid w:val="00C00184"/>
    <w:rPr>
      <w:b/>
      <w:i/>
      <w:sz w:val="24"/>
    </w:rPr>
  </w:style>
  <w:style w:type="character" w:styleId="Emphaseple">
    <w:name w:val="Subtle Emphasis"/>
    <w:uiPriority w:val="19"/>
    <w:qFormat/>
    <w:rsid w:val="00C00184"/>
    <w:rPr>
      <w:i/>
      <w:color w:val="5A5A5A"/>
    </w:rPr>
  </w:style>
  <w:style w:type="character" w:styleId="Emphaseintense">
    <w:name w:val="Intense Emphasis"/>
    <w:uiPriority w:val="21"/>
    <w:qFormat/>
    <w:rsid w:val="00C00184"/>
    <w:rPr>
      <w:b/>
      <w:i/>
      <w:sz w:val="24"/>
      <w:szCs w:val="24"/>
      <w:u w:val="single"/>
    </w:rPr>
  </w:style>
  <w:style w:type="character" w:styleId="Rfrenceple">
    <w:name w:val="Subtle Reference"/>
    <w:uiPriority w:val="31"/>
    <w:qFormat/>
    <w:rsid w:val="00C00184"/>
    <w:rPr>
      <w:sz w:val="24"/>
      <w:szCs w:val="24"/>
      <w:u w:val="single"/>
    </w:rPr>
  </w:style>
  <w:style w:type="character" w:styleId="Rfrenceintense">
    <w:name w:val="Intense Reference"/>
    <w:uiPriority w:val="32"/>
    <w:qFormat/>
    <w:rsid w:val="00C00184"/>
    <w:rPr>
      <w:b/>
      <w:sz w:val="24"/>
      <w:u w:val="single"/>
    </w:rPr>
  </w:style>
  <w:style w:type="character" w:styleId="Titredulivre">
    <w:name w:val="Book Title"/>
    <w:uiPriority w:val="33"/>
    <w:qFormat/>
    <w:rsid w:val="00C21556"/>
    <w:rPr>
      <w:rFonts w:ascii="Calibri" w:hAnsi="Calibri" w:cs="Calibri"/>
      <w:sz w:val="28"/>
    </w:rPr>
  </w:style>
  <w:style w:type="paragraph" w:styleId="En-ttedetabledesmatires">
    <w:name w:val="TOC Heading"/>
    <w:basedOn w:val="Titre1"/>
    <w:next w:val="Normal"/>
    <w:uiPriority w:val="39"/>
    <w:semiHidden/>
    <w:unhideWhenUsed/>
    <w:qFormat/>
    <w:rsid w:val="00C00184"/>
    <w:pPr>
      <w:outlineLvl w:val="9"/>
    </w:pPr>
  </w:style>
  <w:style w:type="character" w:styleId="Numrodepage">
    <w:name w:val="page number"/>
    <w:uiPriority w:val="99"/>
    <w:unhideWhenUsed/>
    <w:rsid w:val="00CC1B88"/>
    <w:rPr>
      <w:rFonts w:eastAsia="Times New Roman" w:cs="Times New Roman"/>
      <w:bCs w:val="0"/>
      <w:iCs w:val="0"/>
      <w:szCs w:val="22"/>
      <w:lang w:val="fr-FR"/>
    </w:rPr>
  </w:style>
  <w:style w:type="paragraph" w:customStyle="1" w:styleId="schema">
    <w:name w:val="schema"/>
    <w:basedOn w:val="Normal"/>
    <w:rsid w:val="003B1DD4"/>
    <w:pPr>
      <w:spacing w:after="120" w:line="120" w:lineRule="atLeast"/>
      <w:ind w:left="397"/>
      <w:jc w:val="both"/>
    </w:pPr>
  </w:style>
  <w:style w:type="table" w:styleId="Listeclaire-Accent1">
    <w:name w:val="Light List Accent 1"/>
    <w:basedOn w:val="TableauNormal"/>
    <w:uiPriority w:val="61"/>
    <w:rsid w:val="003B1DD4"/>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Listeclaire-Accent2">
    <w:name w:val="Light List Accent 2"/>
    <w:basedOn w:val="TableauNormal"/>
    <w:uiPriority w:val="61"/>
    <w:rsid w:val="003B1DD4"/>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line="240" w:lineRule="auto"/>
      </w:pPr>
      <w:rPr>
        <w:b/>
        <w:bCs/>
        <w:color w:val="FFFFFF"/>
      </w:rPr>
      <w:tblPr/>
      <w:tcPr>
        <w:shd w:val="clear" w:color="auto" w:fill="C0504D"/>
      </w:tcPr>
    </w:tblStylePr>
    <w:tblStylePr w:type="lastRow">
      <w:pPr>
        <w:spacing w:before="0" w:after="0" w:line="240" w:lineRule="auto"/>
      </w:pPr>
      <w:rPr>
        <w:b/>
        <w:bCs/>
      </w:rPr>
      <w:tblPr/>
      <w:tcPr>
        <w:tcBorders>
          <w:top w:val="double" w:sz="6" w:space="0" w:color="C0504D"/>
          <w:left w:val="single" w:sz="8" w:space="0" w:color="C0504D"/>
          <w:bottom w:val="single" w:sz="8" w:space="0" w:color="C0504D"/>
          <w:right w:val="single" w:sz="8" w:space="0" w:color="C0504D"/>
        </w:tcBorders>
      </w:tcPr>
    </w:tblStylePr>
    <w:tblStylePr w:type="firstCol">
      <w:rPr>
        <w:b/>
        <w:bCs/>
      </w:rPr>
    </w:tblStylePr>
    <w:tblStylePr w:type="lastCol">
      <w:rPr>
        <w:b/>
        <w:bCs/>
      </w:rPr>
    </w:tblStylePr>
    <w:tblStylePr w:type="band1Vert">
      <w:tblPr/>
      <w:tcPr>
        <w:tcBorders>
          <w:top w:val="single" w:sz="8" w:space="0" w:color="C0504D"/>
          <w:left w:val="single" w:sz="8" w:space="0" w:color="C0504D"/>
          <w:bottom w:val="single" w:sz="8" w:space="0" w:color="C0504D"/>
          <w:right w:val="single" w:sz="8" w:space="0" w:color="C0504D"/>
        </w:tcBorders>
      </w:tcPr>
    </w:tblStylePr>
    <w:tblStylePr w:type="band1Horz">
      <w:tblPr/>
      <w:tcPr>
        <w:tcBorders>
          <w:top w:val="single" w:sz="8" w:space="0" w:color="C0504D"/>
          <w:left w:val="single" w:sz="8" w:space="0" w:color="C0504D"/>
          <w:bottom w:val="single" w:sz="8" w:space="0" w:color="C0504D"/>
          <w:right w:val="single" w:sz="8" w:space="0" w:color="C0504D"/>
        </w:tcBorders>
      </w:tcPr>
    </w:tblStylePr>
  </w:style>
  <w:style w:type="table" w:styleId="Grilleclaire-Accent1">
    <w:name w:val="Light Grid Accent 1"/>
    <w:basedOn w:val="TableauNormal"/>
    <w:uiPriority w:val="62"/>
    <w:rsid w:val="003B1DD4"/>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extedebulles">
    <w:name w:val="Balloon Text"/>
    <w:basedOn w:val="Normal"/>
    <w:link w:val="TextedebullesCar"/>
    <w:uiPriority w:val="99"/>
    <w:semiHidden/>
    <w:unhideWhenUsed/>
    <w:rsid w:val="003A5285"/>
    <w:rPr>
      <w:rFonts w:ascii="Tahoma" w:hAnsi="Tahoma" w:cs="Tahoma"/>
      <w:sz w:val="16"/>
      <w:szCs w:val="16"/>
    </w:rPr>
  </w:style>
  <w:style w:type="character" w:customStyle="1" w:styleId="TextedebullesCar">
    <w:name w:val="Texte de bulles Car"/>
    <w:link w:val="Textedebulles"/>
    <w:uiPriority w:val="99"/>
    <w:semiHidden/>
    <w:rsid w:val="003A5285"/>
    <w:rPr>
      <w:rFonts w:ascii="Tahoma" w:hAnsi="Tahoma" w:cs="Tahoma"/>
      <w:sz w:val="16"/>
      <w:szCs w:val="16"/>
      <w:lang w:eastAsia="en-US" w:bidi="en-US"/>
    </w:rPr>
  </w:style>
  <w:style w:type="paragraph" w:customStyle="1" w:styleId="TITRETP">
    <w:name w:val="TITRE TP"/>
    <w:basedOn w:val="Normal"/>
    <w:next w:val="Corpsdetexte"/>
    <w:rsid w:val="004A2A6A"/>
    <w:pPr>
      <w:pBdr>
        <w:top w:val="double" w:sz="12" w:space="6" w:color="auto" w:shadow="1"/>
        <w:left w:val="double" w:sz="12" w:space="6" w:color="auto" w:shadow="1"/>
        <w:bottom w:val="double" w:sz="12" w:space="6" w:color="auto" w:shadow="1"/>
        <w:right w:val="double" w:sz="12" w:space="6" w:color="auto" w:shadow="1"/>
      </w:pBdr>
      <w:jc w:val="center"/>
    </w:pPr>
    <w:rPr>
      <w:rFonts w:ascii="Arial Black" w:hAnsi="Arial Black" w:cs="Times New Roman"/>
      <w:sz w:val="52"/>
      <w:szCs w:val="20"/>
    </w:rPr>
  </w:style>
  <w:style w:type="paragraph" w:styleId="Corpsdetexte">
    <w:name w:val="Body Text"/>
    <w:basedOn w:val="Normal"/>
    <w:link w:val="CorpsdetexteCar"/>
    <w:rsid w:val="004A2A6A"/>
    <w:pPr>
      <w:spacing w:after="120"/>
    </w:pPr>
    <w:rPr>
      <w:rFonts w:ascii="Times New Roman" w:hAnsi="Times New Roman" w:cs="Times New Roman"/>
      <w:szCs w:val="20"/>
    </w:rPr>
  </w:style>
  <w:style w:type="character" w:customStyle="1" w:styleId="CorpsdetexteCar">
    <w:name w:val="Corps de texte Car"/>
    <w:link w:val="Corpsdetexte"/>
    <w:rsid w:val="004A2A6A"/>
    <w:rPr>
      <w:rFonts w:ascii="Times New Roman" w:eastAsia="Times New Roman" w:hAnsi="Times New Roman"/>
      <w:szCs w:val="20"/>
    </w:rPr>
  </w:style>
  <w:style w:type="paragraph" w:customStyle="1" w:styleId="Titre1sansnum">
    <w:name w:val="Titre1 sans num"/>
    <w:basedOn w:val="Titre1"/>
    <w:next w:val="Corpsdetexte"/>
    <w:rsid w:val="004A2A6A"/>
    <w:pPr>
      <w:pBdr>
        <w:bottom w:val="single" w:sz="6" w:space="4" w:color="auto"/>
      </w:pBdr>
      <w:outlineLvl w:val="9"/>
    </w:pPr>
    <w:rPr>
      <w:rFonts w:cs="Times New Roman"/>
      <w:bCs w:val="0"/>
      <w:smallCaps/>
      <w:kern w:val="28"/>
      <w:sz w:val="28"/>
      <w:szCs w:val="20"/>
    </w:rPr>
  </w:style>
  <w:style w:type="paragraph" w:customStyle="1" w:styleId="pastille">
    <w:name w:val="pastille"/>
    <w:basedOn w:val="Normal"/>
    <w:rsid w:val="004A2A6A"/>
    <w:pPr>
      <w:numPr>
        <w:numId w:val="19"/>
      </w:numPr>
    </w:pPr>
    <w:rPr>
      <w:rFonts w:ascii="Times New Roman" w:hAnsi="Times New Roman" w:cs="Times New Roman"/>
      <w:szCs w:val="20"/>
    </w:rPr>
  </w:style>
  <w:style w:type="paragraph" w:customStyle="1" w:styleId="Textbody">
    <w:name w:val="Text body"/>
    <w:basedOn w:val="Normal"/>
    <w:qFormat/>
    <w:rsid w:val="005443D7"/>
    <w:pPr>
      <w:widowControl w:val="0"/>
      <w:suppressAutoHyphens/>
      <w:spacing w:after="28"/>
    </w:pPr>
    <w:rPr>
      <w:rFonts w:eastAsia="Arial Unicode MS" w:cs="Tahoma"/>
      <w:kern w:val="16"/>
      <w:sz w:val="20"/>
    </w:rPr>
  </w:style>
  <w:style w:type="paragraph" w:customStyle="1" w:styleId="Savoir3">
    <w:name w:val="Savoir 3"/>
    <w:basedOn w:val="Titre1"/>
    <w:qFormat/>
    <w:rsid w:val="005443D7"/>
    <w:pPr>
      <w:numPr>
        <w:numId w:val="0"/>
      </w:numPr>
      <w:pBdr>
        <w:bottom w:val="none" w:sz="0" w:space="0" w:color="auto"/>
      </w:pBdr>
      <w:spacing w:before="60"/>
    </w:pPr>
    <w:rPr>
      <w:rFonts w:cs="Times New Roman"/>
      <w:color w:val="000000"/>
      <w:kern w:val="0"/>
      <w:sz w:val="20"/>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190664">
      <w:bodyDiv w:val="1"/>
      <w:marLeft w:val="0"/>
      <w:marRight w:val="0"/>
      <w:marTop w:val="0"/>
      <w:marBottom w:val="0"/>
      <w:divBdr>
        <w:top w:val="none" w:sz="0" w:space="0" w:color="auto"/>
        <w:left w:val="none" w:sz="0" w:space="0" w:color="auto"/>
        <w:bottom w:val="none" w:sz="0" w:space="0" w:color="auto"/>
        <w:right w:val="none" w:sz="0" w:space="0" w:color="auto"/>
      </w:divBdr>
      <w:divsChild>
        <w:div w:id="1610964325">
          <w:marLeft w:val="0"/>
          <w:marRight w:val="0"/>
          <w:marTop w:val="70"/>
          <w:marBottom w:val="0"/>
          <w:divBdr>
            <w:top w:val="none" w:sz="0" w:space="0" w:color="auto"/>
            <w:left w:val="none" w:sz="0" w:space="0" w:color="auto"/>
            <w:bottom w:val="none" w:sz="0" w:space="0" w:color="auto"/>
            <w:right w:val="none" w:sz="0" w:space="0" w:color="auto"/>
          </w:divBdr>
        </w:div>
      </w:divsChild>
    </w:div>
    <w:div w:id="555167833">
      <w:bodyDiv w:val="1"/>
      <w:marLeft w:val="0"/>
      <w:marRight w:val="0"/>
      <w:marTop w:val="0"/>
      <w:marBottom w:val="0"/>
      <w:divBdr>
        <w:top w:val="none" w:sz="0" w:space="0" w:color="auto"/>
        <w:left w:val="none" w:sz="0" w:space="0" w:color="auto"/>
        <w:bottom w:val="none" w:sz="0" w:space="0" w:color="auto"/>
        <w:right w:val="none" w:sz="0" w:space="0" w:color="auto"/>
      </w:divBdr>
      <w:divsChild>
        <w:div w:id="1568421265">
          <w:marLeft w:val="547"/>
          <w:marRight w:val="0"/>
          <w:marTop w:val="0"/>
          <w:marBottom w:val="0"/>
          <w:divBdr>
            <w:top w:val="none" w:sz="0" w:space="0" w:color="auto"/>
            <w:left w:val="none" w:sz="0" w:space="0" w:color="auto"/>
            <w:bottom w:val="none" w:sz="0" w:space="0" w:color="auto"/>
            <w:right w:val="none" w:sz="0" w:space="0" w:color="auto"/>
          </w:divBdr>
        </w:div>
      </w:divsChild>
    </w:div>
    <w:div w:id="626274610">
      <w:bodyDiv w:val="1"/>
      <w:marLeft w:val="0"/>
      <w:marRight w:val="0"/>
      <w:marTop w:val="0"/>
      <w:marBottom w:val="0"/>
      <w:divBdr>
        <w:top w:val="none" w:sz="0" w:space="0" w:color="auto"/>
        <w:left w:val="none" w:sz="0" w:space="0" w:color="auto"/>
        <w:bottom w:val="none" w:sz="0" w:space="0" w:color="auto"/>
        <w:right w:val="none" w:sz="0" w:space="0" w:color="auto"/>
      </w:divBdr>
    </w:div>
    <w:div w:id="670105790">
      <w:bodyDiv w:val="1"/>
      <w:marLeft w:val="0"/>
      <w:marRight w:val="0"/>
      <w:marTop w:val="0"/>
      <w:marBottom w:val="0"/>
      <w:divBdr>
        <w:top w:val="none" w:sz="0" w:space="0" w:color="auto"/>
        <w:left w:val="none" w:sz="0" w:space="0" w:color="auto"/>
        <w:bottom w:val="none" w:sz="0" w:space="0" w:color="auto"/>
        <w:right w:val="none" w:sz="0" w:space="0" w:color="auto"/>
      </w:divBdr>
      <w:divsChild>
        <w:div w:id="1237009620">
          <w:marLeft w:val="547"/>
          <w:marRight w:val="0"/>
          <w:marTop w:val="0"/>
          <w:marBottom w:val="0"/>
          <w:divBdr>
            <w:top w:val="none" w:sz="0" w:space="0" w:color="auto"/>
            <w:left w:val="none" w:sz="0" w:space="0" w:color="auto"/>
            <w:bottom w:val="none" w:sz="0" w:space="0" w:color="auto"/>
            <w:right w:val="none" w:sz="0" w:space="0" w:color="auto"/>
          </w:divBdr>
        </w:div>
      </w:divsChild>
    </w:div>
    <w:div w:id="792594301">
      <w:bodyDiv w:val="1"/>
      <w:marLeft w:val="0"/>
      <w:marRight w:val="0"/>
      <w:marTop w:val="0"/>
      <w:marBottom w:val="0"/>
      <w:divBdr>
        <w:top w:val="none" w:sz="0" w:space="0" w:color="auto"/>
        <w:left w:val="none" w:sz="0" w:space="0" w:color="auto"/>
        <w:bottom w:val="none" w:sz="0" w:space="0" w:color="auto"/>
        <w:right w:val="none" w:sz="0" w:space="0" w:color="auto"/>
      </w:divBdr>
    </w:div>
    <w:div w:id="1069766880">
      <w:bodyDiv w:val="1"/>
      <w:marLeft w:val="0"/>
      <w:marRight w:val="0"/>
      <w:marTop w:val="0"/>
      <w:marBottom w:val="0"/>
      <w:divBdr>
        <w:top w:val="none" w:sz="0" w:space="0" w:color="auto"/>
        <w:left w:val="none" w:sz="0" w:space="0" w:color="auto"/>
        <w:bottom w:val="none" w:sz="0" w:space="0" w:color="auto"/>
        <w:right w:val="none" w:sz="0" w:space="0" w:color="auto"/>
      </w:divBdr>
      <w:divsChild>
        <w:div w:id="1561554963">
          <w:marLeft w:val="547"/>
          <w:marRight w:val="0"/>
          <w:marTop w:val="0"/>
          <w:marBottom w:val="0"/>
          <w:divBdr>
            <w:top w:val="none" w:sz="0" w:space="0" w:color="auto"/>
            <w:left w:val="none" w:sz="0" w:space="0" w:color="auto"/>
            <w:bottom w:val="none" w:sz="0" w:space="0" w:color="auto"/>
            <w:right w:val="none" w:sz="0" w:space="0" w:color="auto"/>
          </w:divBdr>
        </w:div>
      </w:divsChild>
    </w:div>
    <w:div w:id="1431975956">
      <w:bodyDiv w:val="1"/>
      <w:marLeft w:val="0"/>
      <w:marRight w:val="0"/>
      <w:marTop w:val="0"/>
      <w:marBottom w:val="0"/>
      <w:divBdr>
        <w:top w:val="none" w:sz="0" w:space="0" w:color="auto"/>
        <w:left w:val="none" w:sz="0" w:space="0" w:color="auto"/>
        <w:bottom w:val="none" w:sz="0" w:space="0" w:color="auto"/>
        <w:right w:val="none" w:sz="0" w:space="0" w:color="auto"/>
      </w:divBdr>
    </w:div>
    <w:div w:id="1445298093">
      <w:bodyDiv w:val="1"/>
      <w:marLeft w:val="0"/>
      <w:marRight w:val="0"/>
      <w:marTop w:val="0"/>
      <w:marBottom w:val="0"/>
      <w:divBdr>
        <w:top w:val="none" w:sz="0" w:space="0" w:color="auto"/>
        <w:left w:val="none" w:sz="0" w:space="0" w:color="auto"/>
        <w:bottom w:val="none" w:sz="0" w:space="0" w:color="auto"/>
        <w:right w:val="none" w:sz="0" w:space="0" w:color="auto"/>
      </w:divBdr>
      <w:divsChild>
        <w:div w:id="958218527">
          <w:marLeft w:val="0"/>
          <w:marRight w:val="0"/>
          <w:marTop w:val="70"/>
          <w:marBottom w:val="0"/>
          <w:divBdr>
            <w:top w:val="none" w:sz="0" w:space="0" w:color="auto"/>
            <w:left w:val="none" w:sz="0" w:space="0" w:color="auto"/>
            <w:bottom w:val="none" w:sz="0" w:space="0" w:color="auto"/>
            <w:right w:val="none" w:sz="0" w:space="0" w:color="auto"/>
          </w:divBdr>
        </w:div>
      </w:divsChild>
    </w:div>
    <w:div w:id="1462385396">
      <w:bodyDiv w:val="1"/>
      <w:marLeft w:val="0"/>
      <w:marRight w:val="0"/>
      <w:marTop w:val="0"/>
      <w:marBottom w:val="0"/>
      <w:divBdr>
        <w:top w:val="none" w:sz="0" w:space="0" w:color="auto"/>
        <w:left w:val="none" w:sz="0" w:space="0" w:color="auto"/>
        <w:bottom w:val="none" w:sz="0" w:space="0" w:color="auto"/>
        <w:right w:val="none" w:sz="0" w:space="0" w:color="auto"/>
      </w:divBdr>
    </w:div>
    <w:div w:id="1628703105">
      <w:bodyDiv w:val="1"/>
      <w:marLeft w:val="0"/>
      <w:marRight w:val="0"/>
      <w:marTop w:val="0"/>
      <w:marBottom w:val="0"/>
      <w:divBdr>
        <w:top w:val="none" w:sz="0" w:space="0" w:color="auto"/>
        <w:left w:val="none" w:sz="0" w:space="0" w:color="auto"/>
        <w:bottom w:val="none" w:sz="0" w:space="0" w:color="auto"/>
        <w:right w:val="none" w:sz="0" w:space="0" w:color="auto"/>
      </w:divBdr>
    </w:div>
    <w:div w:id="1644967200">
      <w:bodyDiv w:val="1"/>
      <w:marLeft w:val="0"/>
      <w:marRight w:val="0"/>
      <w:marTop w:val="0"/>
      <w:marBottom w:val="0"/>
      <w:divBdr>
        <w:top w:val="none" w:sz="0" w:space="0" w:color="auto"/>
        <w:left w:val="none" w:sz="0" w:space="0" w:color="auto"/>
        <w:bottom w:val="none" w:sz="0" w:space="0" w:color="auto"/>
        <w:right w:val="none" w:sz="0" w:space="0" w:color="auto"/>
      </w:divBdr>
      <w:divsChild>
        <w:div w:id="18166777">
          <w:marLeft w:val="547"/>
          <w:marRight w:val="0"/>
          <w:marTop w:val="0"/>
          <w:marBottom w:val="0"/>
          <w:divBdr>
            <w:top w:val="none" w:sz="0" w:space="0" w:color="auto"/>
            <w:left w:val="none" w:sz="0" w:space="0" w:color="auto"/>
            <w:bottom w:val="none" w:sz="0" w:space="0" w:color="auto"/>
            <w:right w:val="none" w:sz="0" w:space="0" w:color="auto"/>
          </w:divBdr>
        </w:div>
      </w:divsChild>
    </w:div>
    <w:div w:id="1711564777">
      <w:bodyDiv w:val="1"/>
      <w:marLeft w:val="0"/>
      <w:marRight w:val="0"/>
      <w:marTop w:val="0"/>
      <w:marBottom w:val="0"/>
      <w:divBdr>
        <w:top w:val="none" w:sz="0" w:space="0" w:color="auto"/>
        <w:left w:val="none" w:sz="0" w:space="0" w:color="auto"/>
        <w:bottom w:val="none" w:sz="0" w:space="0" w:color="auto"/>
        <w:right w:val="none" w:sz="0" w:space="0" w:color="auto"/>
      </w:divBdr>
    </w:div>
    <w:div w:id="1908220587">
      <w:bodyDiv w:val="1"/>
      <w:marLeft w:val="0"/>
      <w:marRight w:val="0"/>
      <w:marTop w:val="0"/>
      <w:marBottom w:val="0"/>
      <w:divBdr>
        <w:top w:val="none" w:sz="0" w:space="0" w:color="auto"/>
        <w:left w:val="none" w:sz="0" w:space="0" w:color="auto"/>
        <w:bottom w:val="none" w:sz="0" w:space="0" w:color="auto"/>
        <w:right w:val="none" w:sz="0" w:space="0" w:color="auto"/>
      </w:divBdr>
      <w:divsChild>
        <w:div w:id="380832665">
          <w:marLeft w:val="547"/>
          <w:marRight w:val="0"/>
          <w:marTop w:val="0"/>
          <w:marBottom w:val="0"/>
          <w:divBdr>
            <w:top w:val="none" w:sz="0" w:space="0" w:color="auto"/>
            <w:left w:val="none" w:sz="0" w:space="0" w:color="auto"/>
            <w:bottom w:val="none" w:sz="0" w:space="0" w:color="auto"/>
            <w:right w:val="none" w:sz="0" w:space="0" w:color="auto"/>
          </w:divBdr>
        </w:div>
      </w:divsChild>
    </w:div>
    <w:div w:id="1986200170">
      <w:bodyDiv w:val="1"/>
      <w:marLeft w:val="0"/>
      <w:marRight w:val="0"/>
      <w:marTop w:val="0"/>
      <w:marBottom w:val="0"/>
      <w:divBdr>
        <w:top w:val="none" w:sz="0" w:space="0" w:color="auto"/>
        <w:left w:val="none" w:sz="0" w:space="0" w:color="auto"/>
        <w:bottom w:val="none" w:sz="0" w:space="0" w:color="auto"/>
        <w:right w:val="none" w:sz="0" w:space="0" w:color="auto"/>
      </w:divBdr>
    </w:div>
    <w:div w:id="2042633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dom\AppData\Roaming\Microsoft\Templates\Fiche%20TP%20bts%20CM.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A649D6-79A5-4789-B69B-1AEB671D42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Fiche TP bts CM</Template>
  <TotalTime>37</TotalTime>
  <Pages>1</Pages>
  <Words>582</Words>
  <Characters>3201</Characters>
  <Application>Microsoft Office Word</Application>
  <DocSecurity>0</DocSecurity>
  <Lines>26</Lines>
  <Paragraphs>7</Paragraphs>
  <ScaleCrop>false</ScaleCrop>
  <HeadingPairs>
    <vt:vector size="2" baseType="variant">
      <vt:variant>
        <vt:lpstr>Titre</vt:lpstr>
      </vt:variant>
      <vt:variant>
        <vt:i4>1</vt:i4>
      </vt:variant>
    </vt:vector>
  </HeadingPairs>
  <TitlesOfParts>
    <vt:vector size="1" baseType="lpstr">
      <vt:lpstr>Charles IX - DESSUS &amp; RENFORTS</vt:lpstr>
    </vt:vector>
  </TitlesOfParts>
  <Company>Lycée du Dauphiné</Company>
  <LinksUpToDate>false</LinksUpToDate>
  <CharactersWithSpaces>3776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Charles IX - DESSUS &amp; RENFORTS</dc:title>
  <dc:subject>Calcul du coût de revient</dc:subject>
  <dc:creator>ddom</dc:creator>
  <cp:lastModifiedBy>Dominique DUC</cp:lastModifiedBy>
  <cp:revision>9</cp:revision>
  <cp:lastPrinted>2014-10-16T06:02:00Z</cp:lastPrinted>
  <dcterms:created xsi:type="dcterms:W3CDTF">2016-10-17T12:41:00Z</dcterms:created>
  <dcterms:modified xsi:type="dcterms:W3CDTF">2016-10-18T07:56:00Z</dcterms:modified>
</cp:coreProperties>
</file>