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3EE7" w:rsidRPr="00D13EE7" w:rsidRDefault="00D13EE7" w:rsidP="00D13EE7">
      <w:pPr>
        <w:rPr>
          <w:rFonts w:ascii="Arial" w:hAnsi="Arial" w:cs="Arial"/>
          <w:i/>
          <w:noProof/>
          <w:sz w:val="18"/>
          <w:szCs w:val="18"/>
        </w:rPr>
      </w:pPr>
      <w:r w:rsidRPr="00D13EE7">
        <w:rPr>
          <w:rFonts w:ascii="Arial" w:hAnsi="Arial" w:cs="Arial"/>
          <w:i/>
          <w:noProof/>
          <w:sz w:val="18"/>
          <w:szCs w:val="18"/>
        </w:rPr>
        <w:t>C3 - Analyser le fonctionnement de la structure porteuse d’un bâtiment.</w:t>
      </w:r>
    </w:p>
    <w:p w:rsidR="00D13EE7" w:rsidRPr="00D13EE7" w:rsidRDefault="00D13EE7" w:rsidP="00D13EE7">
      <w:pPr>
        <w:rPr>
          <w:rFonts w:ascii="Arial" w:hAnsi="Arial" w:cs="Arial"/>
          <w:i/>
          <w:noProof/>
          <w:sz w:val="18"/>
          <w:szCs w:val="18"/>
        </w:rPr>
      </w:pPr>
      <w:r w:rsidRPr="00D13EE7">
        <w:rPr>
          <w:rFonts w:ascii="Arial" w:hAnsi="Arial" w:cs="Arial"/>
          <w:i/>
          <w:noProof/>
          <w:sz w:val="18"/>
          <w:szCs w:val="18"/>
        </w:rPr>
        <w:t>C6 - Élaborer le dossier des plans d’exécution.</w:t>
      </w:r>
    </w:p>
    <w:p w:rsidR="00A63DB5" w:rsidRPr="001046D6" w:rsidRDefault="00F33093">
      <w:pPr>
        <w:rPr>
          <w:rFonts w:ascii="Arial" w:hAnsi="Arial" w:cs="Arial"/>
        </w:rPr>
      </w:pPr>
      <w:r>
        <w:rPr>
          <w:rFonts w:ascii="Arial" w:hAnsi="Arial" w:cs="Arial"/>
          <w:noProof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.4pt;margin-top:10.35pt;width:198pt;height:63pt;z-index:251656192">
            <v:textbox>
              <w:txbxContent>
                <w:p w:rsidR="007A74DE" w:rsidRDefault="007A74DE">
                  <w:pPr>
                    <w:rPr>
                      <w:rFonts w:ascii="Arial" w:hAnsi="Arial" w:cs="Arial"/>
                      <w:b/>
                      <w:bCs/>
                      <w:sz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</w:rPr>
                    <w:t>Nom :</w:t>
                  </w:r>
                </w:p>
                <w:p w:rsidR="007A74DE" w:rsidRDefault="007A74DE">
                  <w:pPr>
                    <w:rPr>
                      <w:rFonts w:ascii="Arial" w:hAnsi="Arial" w:cs="Arial"/>
                      <w:b/>
                      <w:bCs/>
                      <w:sz w:val="28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28"/>
                    </w:rPr>
                    <w:t>Prénom</w:t>
                  </w:r>
                </w:p>
                <w:p w:rsidR="007A74DE" w:rsidRDefault="007A74DE">
                  <w:pPr>
                    <w:pStyle w:val="Titre2"/>
                  </w:pPr>
                  <w:bookmarkStart w:id="0" w:name="_Toc429837782"/>
                  <w:bookmarkStart w:id="1" w:name="_Toc429837799"/>
                  <w:bookmarkStart w:id="2" w:name="_Toc429837949"/>
                  <w:r>
                    <w:t>Classe : TBTS bâtiment</w:t>
                  </w:r>
                  <w:bookmarkEnd w:id="0"/>
                  <w:bookmarkEnd w:id="1"/>
                  <w:bookmarkEnd w:id="2"/>
                </w:p>
              </w:txbxContent>
            </v:textbox>
          </v:shape>
        </w:pict>
      </w:r>
    </w:p>
    <w:p w:rsidR="00A63DB5" w:rsidRPr="001046D6" w:rsidRDefault="00A63DB5">
      <w:pPr>
        <w:rPr>
          <w:rFonts w:ascii="Arial" w:hAnsi="Arial" w:cs="Arial"/>
        </w:rPr>
      </w:pPr>
    </w:p>
    <w:p w:rsidR="00A63DB5" w:rsidRPr="001046D6" w:rsidRDefault="00A63DB5">
      <w:pPr>
        <w:rPr>
          <w:rFonts w:ascii="Arial" w:hAnsi="Arial" w:cs="Arial"/>
        </w:rPr>
      </w:pPr>
    </w:p>
    <w:p w:rsidR="00A63DB5" w:rsidRPr="001046D6" w:rsidRDefault="00A63DB5">
      <w:pPr>
        <w:rPr>
          <w:rFonts w:ascii="Arial" w:hAnsi="Arial" w:cs="Arial"/>
        </w:rPr>
      </w:pPr>
    </w:p>
    <w:p w:rsidR="00A63DB5" w:rsidRPr="001046D6" w:rsidRDefault="00A63DB5">
      <w:pPr>
        <w:rPr>
          <w:rFonts w:ascii="Arial" w:hAnsi="Arial" w:cs="Arial"/>
        </w:rPr>
      </w:pPr>
    </w:p>
    <w:p w:rsidR="00A63DB5" w:rsidRPr="001046D6" w:rsidRDefault="00A63DB5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p w:rsidR="00A63DB5" w:rsidRPr="001046D6" w:rsidRDefault="00F33093">
      <w:pPr>
        <w:rPr>
          <w:rFonts w:ascii="Arial" w:hAnsi="Arial" w:cs="Arial"/>
        </w:rPr>
      </w:pPr>
      <w:r>
        <w:rPr>
          <w:rFonts w:ascii="Arial" w:hAnsi="Arial" w:cs="Arial"/>
          <w:noProof/>
          <w:sz w:val="20"/>
        </w:rPr>
        <w:pict>
          <v:shape id="_x0000_s1026" type="#_x0000_t202" style="position:absolute;margin-left:37.7pt;margin-top:7.1pt;width:486.8pt;height:67pt;z-index:251655168" strokeweight="3pt">
            <v:stroke linestyle="thinThin"/>
            <v:shadow on="t" offset="6pt,6pt"/>
            <v:textbox>
              <w:txbxContent>
                <w:p w:rsidR="007A74DE" w:rsidRDefault="007A74DE" w:rsidP="00AC477C">
                  <w:pPr>
                    <w:pStyle w:val="Titre1"/>
                    <w:rPr>
                      <w:i/>
                      <w:iCs/>
                      <w:shadow/>
                      <w:u w:val="none"/>
                    </w:rPr>
                  </w:pPr>
                  <w:bookmarkStart w:id="3" w:name="_Toc429837783"/>
                  <w:bookmarkStart w:id="4" w:name="_Toc429837800"/>
                  <w:bookmarkStart w:id="5" w:name="_Toc429837950"/>
                  <w:r>
                    <w:rPr>
                      <w:i/>
                      <w:iCs/>
                      <w:shadow/>
                      <w:u w:val="none"/>
                    </w:rPr>
                    <w:t>Projet N°1 : SCI "Carré 9 "</w:t>
                  </w:r>
                  <w:bookmarkEnd w:id="3"/>
                  <w:bookmarkEnd w:id="4"/>
                  <w:bookmarkEnd w:id="5"/>
                </w:p>
                <w:p w:rsidR="007A74DE" w:rsidRDefault="007A74DE" w:rsidP="00AC477C"/>
                <w:p w:rsidR="007A74DE" w:rsidRPr="00AC477C" w:rsidRDefault="007A74DE" w:rsidP="00AC477C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r w:rsidRPr="00AC477C">
                    <w:rPr>
                      <w:rFonts w:ascii="Arial" w:hAnsi="Arial" w:cs="Arial"/>
                      <w:b/>
                      <w:i/>
                    </w:rPr>
                    <w:t>Basée sur U42 Session 2015 - Sujet 412/442</w:t>
                  </w:r>
                </w:p>
              </w:txbxContent>
            </v:textbox>
          </v:shape>
        </w:pict>
      </w:r>
    </w:p>
    <w:p w:rsidR="00A63DB5" w:rsidRPr="001046D6" w:rsidRDefault="00A63DB5">
      <w:pPr>
        <w:rPr>
          <w:rFonts w:ascii="Arial" w:hAnsi="Arial" w:cs="Arial"/>
        </w:rPr>
      </w:pPr>
    </w:p>
    <w:p w:rsidR="00A63DB5" w:rsidRPr="001046D6" w:rsidRDefault="00A63DB5">
      <w:pPr>
        <w:rPr>
          <w:rFonts w:ascii="Arial" w:hAnsi="Arial" w:cs="Arial"/>
        </w:rPr>
      </w:pPr>
    </w:p>
    <w:p w:rsidR="00A63DB5" w:rsidRPr="001046D6" w:rsidRDefault="00A63DB5">
      <w:pPr>
        <w:rPr>
          <w:rFonts w:ascii="Arial" w:hAnsi="Arial" w:cs="Arial"/>
        </w:rPr>
      </w:pPr>
    </w:p>
    <w:p w:rsidR="00A63DB5" w:rsidRPr="001046D6" w:rsidRDefault="00A63DB5">
      <w:pPr>
        <w:rPr>
          <w:rFonts w:ascii="Arial" w:hAnsi="Arial" w:cs="Arial"/>
        </w:rPr>
      </w:pPr>
    </w:p>
    <w:p w:rsidR="00A63DB5" w:rsidRPr="001046D6" w:rsidRDefault="00A63DB5">
      <w:pPr>
        <w:rPr>
          <w:rFonts w:ascii="Arial" w:hAnsi="Arial" w:cs="Arial"/>
        </w:rPr>
      </w:pPr>
    </w:p>
    <w:p w:rsidR="00A63DB5" w:rsidRPr="001046D6" w:rsidRDefault="00A63DB5">
      <w:pPr>
        <w:rPr>
          <w:rFonts w:ascii="Arial" w:hAnsi="Arial" w:cs="Arial"/>
        </w:rPr>
      </w:pPr>
    </w:p>
    <w:p w:rsidR="00AC477C" w:rsidRPr="001046D6" w:rsidRDefault="00F33093" w:rsidP="00AC477C">
      <w:pPr>
        <w:rPr>
          <w:rFonts w:ascii="Arial" w:hAnsi="Arial" w:cs="Arial"/>
          <w:caps/>
          <w:sz w:val="48"/>
        </w:rPr>
      </w:pPr>
      <w:r>
        <w:rPr>
          <w:rFonts w:ascii="Arial" w:hAnsi="Arial" w:cs="Arial"/>
          <w:noProof/>
          <w:color w:val="FFFFFF"/>
          <w:sz w:val="22"/>
          <w:szCs w:val="22"/>
        </w:rPr>
        <w:pict>
          <v:shape id="_x0000_s1031" type="#_x0000_t202" style="position:absolute;margin-left:.4pt;margin-top:8.45pt;width:366.95pt;height:144.35pt;z-index:251661312" stroked="f">
            <v:textbox style="mso-next-textbox:#_x0000_s1031">
              <w:txbxContent>
                <w:p w:rsidR="007A74DE" w:rsidRDefault="007A74DE" w:rsidP="00AC477C">
                  <w:r>
                    <w:rPr>
                      <w:noProof/>
                    </w:rPr>
                    <w:drawing>
                      <wp:inline distT="0" distB="0" distL="0" distR="0">
                        <wp:extent cx="4373217" cy="1661886"/>
                        <wp:effectExtent l="19050" t="0" r="8283" b="0"/>
                        <wp:docPr id="5" name="Imag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71309" cy="166116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AC477C" w:rsidRPr="001046D6">
        <w:rPr>
          <w:rFonts w:ascii="Arial" w:hAnsi="Arial" w:cs="Arial"/>
          <w:color w:val="FFFFFF"/>
          <w:sz w:val="22"/>
          <w:szCs w:val="22"/>
        </w:rPr>
        <w:t xml:space="preserve">Durée : 4 semaines. : </w:t>
      </w:r>
    </w:p>
    <w:p w:rsidR="00AC477C" w:rsidRPr="001046D6" w:rsidRDefault="00AC477C" w:rsidP="00AC477C">
      <w:pPr>
        <w:rPr>
          <w:rFonts w:ascii="Arial" w:hAnsi="Arial" w:cs="Arial"/>
          <w:caps/>
          <w:sz w:val="48"/>
        </w:rPr>
      </w:pPr>
    </w:p>
    <w:p w:rsidR="00AC477C" w:rsidRPr="001046D6" w:rsidRDefault="00AC477C" w:rsidP="00AC477C">
      <w:pPr>
        <w:rPr>
          <w:rFonts w:ascii="Arial" w:hAnsi="Arial" w:cs="Arial"/>
          <w:caps/>
          <w:sz w:val="48"/>
        </w:rPr>
      </w:pPr>
    </w:p>
    <w:p w:rsidR="00AC477C" w:rsidRPr="001046D6" w:rsidRDefault="00AC477C" w:rsidP="00AC477C">
      <w:pPr>
        <w:rPr>
          <w:rFonts w:ascii="Arial" w:hAnsi="Arial" w:cs="Arial"/>
          <w:caps/>
          <w:sz w:val="48"/>
        </w:rPr>
      </w:pPr>
    </w:p>
    <w:p w:rsidR="00AC477C" w:rsidRPr="001046D6" w:rsidRDefault="00AC477C" w:rsidP="00AC477C">
      <w:pPr>
        <w:rPr>
          <w:rFonts w:ascii="Arial" w:hAnsi="Arial" w:cs="Arial"/>
          <w:caps/>
          <w:sz w:val="48"/>
        </w:rPr>
      </w:pPr>
    </w:p>
    <w:p w:rsidR="00AC477C" w:rsidRPr="001046D6" w:rsidRDefault="00AC477C" w:rsidP="00AC477C">
      <w:pPr>
        <w:rPr>
          <w:rFonts w:ascii="Arial" w:hAnsi="Arial" w:cs="Arial"/>
          <w:caps/>
          <w:sz w:val="48"/>
        </w:rPr>
      </w:pPr>
    </w:p>
    <w:p w:rsidR="00AC477C" w:rsidRPr="001046D6" w:rsidRDefault="00F33093" w:rsidP="00AC477C">
      <w:pPr>
        <w:rPr>
          <w:rFonts w:ascii="Arial" w:hAnsi="Arial" w:cs="Arial"/>
          <w:caps/>
          <w:sz w:val="48"/>
        </w:rPr>
      </w:pPr>
      <w:r>
        <w:rPr>
          <w:rFonts w:ascii="Arial" w:hAnsi="Arial" w:cs="Arial"/>
          <w:caps/>
          <w:noProof/>
          <w:sz w:val="22"/>
          <w:szCs w:val="22"/>
        </w:rPr>
        <w:pict>
          <v:shape id="_x0000_s1032" type="#_x0000_t202" style="position:absolute;margin-left:45.05pt;margin-top:20.3pt;width:419.15pt;height:173.25pt;z-index:251662336" stroked="f">
            <v:textbox style="mso-next-textbox:#_x0000_s1032">
              <w:txbxContent>
                <w:p w:rsidR="007A74DE" w:rsidRDefault="007A74DE" w:rsidP="00AC477C">
                  <w:pPr>
                    <w:jc w:val="right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4114874" cy="2051437"/>
                        <wp:effectExtent l="19050" t="0" r="0" b="0"/>
                        <wp:docPr id="18" name="Imag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 l="11036" t="27594" r="1233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4114592" cy="205129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caps/>
          <w:noProof/>
          <w:sz w:val="48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35" type="#_x0000_t63" style="position:absolute;margin-left:280pt;margin-top:20.3pt;width:161.2pt;height:157.4pt;z-index:251665408" adj="25660,10800" filled="f" strokecolor="red" strokeweight="2pt">
            <v:stroke dashstyle="dash"/>
            <v:textbox style="mso-next-textbox:#_x0000_s1035">
              <w:txbxContent>
                <w:p w:rsidR="007A74DE" w:rsidRDefault="007A74DE" w:rsidP="00AC477C"/>
              </w:txbxContent>
            </v:textbox>
          </v:shape>
        </w:pict>
      </w:r>
      <w:r>
        <w:rPr>
          <w:rFonts w:ascii="Arial" w:hAnsi="Arial" w:cs="Arial"/>
          <w:caps/>
          <w:noProof/>
          <w:sz w:val="22"/>
          <w:szCs w:val="22"/>
        </w:rPr>
        <w:pict>
          <v:shape id="_x0000_s1033" type="#_x0000_t202" style="position:absolute;margin-left:.4pt;margin-top:3.15pt;width:80.6pt;height:85.4pt;z-index:251663360" filled="f" stroked="f">
            <v:textbox style="mso-next-textbox:#_x0000_s1033">
              <w:txbxContent>
                <w:p w:rsidR="007A74DE" w:rsidRDefault="007A74DE" w:rsidP="00AC477C">
                  <w:r>
                    <w:rPr>
                      <w:noProof/>
                    </w:rPr>
                    <w:drawing>
                      <wp:inline distT="0" distB="0" distL="0" distR="0">
                        <wp:extent cx="840740" cy="529741"/>
                        <wp:effectExtent l="38100" t="228600" r="35560" b="213209"/>
                        <wp:docPr id="36" name="Image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 l="13948" t="23324" r="10391" b="1253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8360000">
                                  <a:off x="0" y="0"/>
                                  <a:ext cx="840740" cy="5297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C477C" w:rsidRPr="001046D6" w:rsidRDefault="00F33093" w:rsidP="00AC477C">
      <w:pPr>
        <w:rPr>
          <w:rFonts w:ascii="Arial" w:hAnsi="Arial" w:cs="Arial"/>
          <w:caps/>
          <w:sz w:val="48"/>
        </w:rPr>
      </w:pPr>
      <w:r>
        <w:rPr>
          <w:rFonts w:ascii="Arial" w:hAnsi="Arial" w:cs="Arial"/>
          <w:caps/>
          <w:noProof/>
          <w:sz w:val="48"/>
        </w:rPr>
        <w:pict>
          <v:shape id="_x0000_s1034" type="#_x0000_t63" style="position:absolute;margin-left:122.6pt;margin-top:17.8pt;width:134.9pt;height:138.35pt;z-index:251664384" adj="-2506,11218" filled="f" strokecolor="red" strokeweight="2pt">
            <v:textbox style="mso-next-textbox:#_x0000_s1034">
              <w:txbxContent>
                <w:p w:rsidR="007A74DE" w:rsidRDefault="007A74DE" w:rsidP="00AC477C"/>
              </w:txbxContent>
            </v:textbox>
          </v:shape>
        </w:pict>
      </w:r>
    </w:p>
    <w:p w:rsidR="00AC477C" w:rsidRPr="001046D6" w:rsidRDefault="00AC477C" w:rsidP="00AC477C">
      <w:pPr>
        <w:rPr>
          <w:rFonts w:ascii="Arial" w:hAnsi="Arial" w:cs="Arial"/>
          <w:caps/>
          <w:sz w:val="48"/>
        </w:rPr>
      </w:pPr>
    </w:p>
    <w:p w:rsidR="00AC477C" w:rsidRPr="001046D6" w:rsidRDefault="00F33093" w:rsidP="00AC477C">
      <w:pPr>
        <w:rPr>
          <w:rFonts w:ascii="Arial" w:hAnsi="Arial" w:cs="Arial"/>
          <w:caps/>
          <w:sz w:val="48"/>
        </w:rPr>
      </w:pPr>
      <w:r>
        <w:rPr>
          <w:rFonts w:ascii="Arial" w:hAnsi="Arial" w:cs="Arial"/>
          <w:caps/>
          <w:noProof/>
          <w:sz w:val="48"/>
        </w:rPr>
        <w:pict>
          <v:shape id="_x0000_s1036" type="#_x0000_t202" style="position:absolute;margin-left:25.95pt;margin-top:21.45pt;width:77.35pt;height:23.65pt;z-index:251666432">
            <v:textbox style="mso-next-textbox:#_x0000_s1036">
              <w:txbxContent>
                <w:p w:rsidR="007A74DE" w:rsidRPr="00AC477C" w:rsidRDefault="007A74DE" w:rsidP="00AC477C">
                  <w:pPr>
                    <w:rPr>
                      <w:rFonts w:ascii="Arial Narrow" w:hAnsi="Arial Narrow"/>
                      <w:b/>
                    </w:rPr>
                  </w:pPr>
                  <w:r w:rsidRPr="00AC477C">
                    <w:rPr>
                      <w:rFonts w:ascii="Arial Narrow" w:hAnsi="Arial Narrow"/>
                      <w:b/>
                    </w:rPr>
                    <w:t>Bâtiment A</w:t>
                  </w:r>
                </w:p>
              </w:txbxContent>
            </v:textbox>
          </v:shape>
        </w:pict>
      </w:r>
      <w:r>
        <w:rPr>
          <w:rFonts w:ascii="Arial" w:hAnsi="Arial" w:cs="Arial"/>
          <w:caps/>
          <w:noProof/>
          <w:sz w:val="48"/>
        </w:rPr>
        <w:pict>
          <v:shape id="_x0000_s1037" type="#_x0000_t202" style="position:absolute;margin-left:475.15pt;margin-top:5.75pt;width:77.35pt;height:23.65pt;z-index:251667456">
            <v:textbox style="mso-next-textbox:#_x0000_s1037">
              <w:txbxContent>
                <w:p w:rsidR="007A74DE" w:rsidRPr="00AC477C" w:rsidRDefault="007A74DE" w:rsidP="00AC477C">
                  <w:pPr>
                    <w:rPr>
                      <w:rFonts w:ascii="Arial Narrow" w:hAnsi="Arial Narrow"/>
                      <w:b/>
                    </w:rPr>
                  </w:pPr>
                  <w:r w:rsidRPr="00AC477C">
                    <w:rPr>
                      <w:rFonts w:ascii="Arial Narrow" w:hAnsi="Arial Narrow"/>
                      <w:b/>
                    </w:rPr>
                    <w:t>Bâtiment B</w:t>
                  </w:r>
                </w:p>
              </w:txbxContent>
            </v:textbox>
          </v:shape>
        </w:pict>
      </w:r>
    </w:p>
    <w:p w:rsidR="00AC477C" w:rsidRPr="001046D6" w:rsidRDefault="00AC477C" w:rsidP="00AC477C">
      <w:pPr>
        <w:rPr>
          <w:rFonts w:ascii="Arial" w:hAnsi="Arial" w:cs="Arial"/>
          <w:caps/>
          <w:sz w:val="48"/>
        </w:rPr>
      </w:pPr>
    </w:p>
    <w:p w:rsidR="00AC477C" w:rsidRPr="001046D6" w:rsidRDefault="00AC477C" w:rsidP="00AC477C">
      <w:pPr>
        <w:rPr>
          <w:rFonts w:ascii="Arial" w:hAnsi="Arial" w:cs="Arial"/>
          <w:caps/>
          <w:sz w:val="48"/>
        </w:rPr>
      </w:pPr>
    </w:p>
    <w:p w:rsidR="00AC477C" w:rsidRPr="001046D6" w:rsidRDefault="00AC477C" w:rsidP="00AC477C">
      <w:pPr>
        <w:jc w:val="center"/>
        <w:rPr>
          <w:rFonts w:ascii="Arial" w:hAnsi="Arial" w:cs="Arial"/>
          <w:sz w:val="36"/>
          <w:szCs w:val="22"/>
        </w:rPr>
      </w:pPr>
      <w:r w:rsidRPr="001046D6">
        <w:rPr>
          <w:rFonts w:ascii="Arial" w:hAnsi="Arial" w:cs="Arial"/>
          <w:sz w:val="36"/>
          <w:szCs w:val="22"/>
        </w:rPr>
        <w:t>Réalisation de 34 logements</w:t>
      </w:r>
    </w:p>
    <w:p w:rsidR="00AC477C" w:rsidRPr="001046D6" w:rsidRDefault="00AC477C">
      <w:pPr>
        <w:jc w:val="center"/>
        <w:rPr>
          <w:rFonts w:ascii="Arial" w:hAnsi="Arial" w:cs="Arial"/>
          <w:noProof/>
        </w:rPr>
      </w:pPr>
    </w:p>
    <w:p w:rsidR="00921844" w:rsidRPr="001046D6" w:rsidRDefault="00921844" w:rsidP="00921844">
      <w:pPr>
        <w:rPr>
          <w:rFonts w:ascii="Arial" w:hAnsi="Arial" w:cs="Arial"/>
          <w:b/>
          <w:bCs/>
          <w:sz w:val="28"/>
          <w:u w:val="single"/>
        </w:rPr>
      </w:pPr>
      <w:r w:rsidRPr="001046D6">
        <w:rPr>
          <w:rFonts w:ascii="Arial" w:hAnsi="Arial" w:cs="Arial"/>
          <w:b/>
          <w:bCs/>
          <w:sz w:val="28"/>
        </w:rPr>
        <w:sym w:font="Wingdings" w:char="F026"/>
      </w:r>
      <w:r w:rsidRPr="001046D6">
        <w:rPr>
          <w:rFonts w:ascii="Arial" w:hAnsi="Arial" w:cs="Arial"/>
          <w:b/>
          <w:bCs/>
          <w:sz w:val="28"/>
        </w:rPr>
        <w:t xml:space="preserve"> </w:t>
      </w:r>
      <w:r w:rsidRPr="001046D6">
        <w:rPr>
          <w:rFonts w:ascii="Arial" w:hAnsi="Arial" w:cs="Arial"/>
          <w:b/>
          <w:bCs/>
          <w:sz w:val="28"/>
          <w:u w:val="single"/>
        </w:rPr>
        <w:t>Liste des documents :</w:t>
      </w:r>
    </w:p>
    <w:p w:rsidR="00921844" w:rsidRPr="001046D6" w:rsidRDefault="00921844" w:rsidP="00921844">
      <w:pPr>
        <w:rPr>
          <w:rFonts w:ascii="Arial" w:hAnsi="Arial" w:cs="Arial"/>
          <w:b/>
          <w:bCs/>
          <w:sz w:val="28"/>
          <w:u w:val="single"/>
        </w:rPr>
      </w:pPr>
    </w:p>
    <w:p w:rsidR="00921844" w:rsidRPr="001046D6" w:rsidRDefault="00921844" w:rsidP="00921844">
      <w:pPr>
        <w:tabs>
          <w:tab w:val="num" w:pos="360"/>
        </w:tabs>
        <w:rPr>
          <w:rFonts w:ascii="Arial" w:hAnsi="Arial" w:cs="Arial"/>
          <w:lang w:val="en-US"/>
        </w:rPr>
      </w:pPr>
      <w:r w:rsidRPr="001046D6">
        <w:rPr>
          <w:rFonts w:ascii="Arial" w:hAnsi="Arial" w:cs="Arial"/>
        </w:rPr>
        <w:sym w:font="Wingdings" w:char="F0C4"/>
      </w:r>
      <w:r w:rsidRPr="001046D6">
        <w:rPr>
          <w:rFonts w:ascii="Arial" w:hAnsi="Arial" w:cs="Arial"/>
          <w:lang w:val="en-US"/>
        </w:rPr>
        <w:t xml:space="preserve"> Plans </w:t>
      </w:r>
      <w:proofErr w:type="spellStart"/>
      <w:r w:rsidRPr="001046D6">
        <w:rPr>
          <w:rFonts w:ascii="Arial" w:hAnsi="Arial" w:cs="Arial"/>
          <w:lang w:val="en-US"/>
        </w:rPr>
        <w:t>Architecte</w:t>
      </w:r>
      <w:proofErr w:type="spellEnd"/>
      <w:r w:rsidRPr="001046D6">
        <w:rPr>
          <w:rFonts w:ascii="Arial" w:hAnsi="Arial" w:cs="Arial"/>
          <w:lang w:val="en-US"/>
        </w:rPr>
        <w:t xml:space="preserve"> (Phase DCE) format Pdf / </w:t>
      </w:r>
      <w:proofErr w:type="spellStart"/>
      <w:r w:rsidRPr="001046D6">
        <w:rPr>
          <w:rFonts w:ascii="Arial" w:hAnsi="Arial" w:cs="Arial"/>
          <w:lang w:val="en-US"/>
        </w:rPr>
        <w:t>dwg</w:t>
      </w:r>
      <w:proofErr w:type="spellEnd"/>
      <w:r w:rsidRPr="001046D6">
        <w:rPr>
          <w:rFonts w:ascii="Arial" w:hAnsi="Arial" w:cs="Arial"/>
          <w:lang w:val="en-US"/>
        </w:rPr>
        <w:t>:</w:t>
      </w:r>
    </w:p>
    <w:p w:rsidR="00921844" w:rsidRPr="001046D6" w:rsidRDefault="00921844" w:rsidP="00921844">
      <w:pPr>
        <w:rPr>
          <w:rFonts w:ascii="Arial" w:hAnsi="Arial" w:cs="Arial"/>
          <w:b/>
          <w:bCs/>
          <w:i/>
          <w:smallCaps/>
          <w:sz w:val="20"/>
          <w:u w:val="single"/>
          <w:lang w:val="en-GB"/>
        </w:rPr>
      </w:pPr>
    </w:p>
    <w:p w:rsidR="00921844" w:rsidRPr="001046D6" w:rsidRDefault="00921844" w:rsidP="00921844">
      <w:pPr>
        <w:numPr>
          <w:ilvl w:val="0"/>
          <w:numId w:val="18"/>
        </w:numPr>
        <w:rPr>
          <w:rFonts w:ascii="Arial" w:hAnsi="Arial" w:cs="Arial"/>
          <w:b/>
          <w:bCs/>
          <w:sz w:val="20"/>
        </w:rPr>
      </w:pPr>
      <w:r w:rsidRPr="001046D6">
        <w:rPr>
          <w:rFonts w:ascii="Arial" w:hAnsi="Arial" w:cs="Arial"/>
          <w:b/>
          <w:bCs/>
          <w:sz w:val="20"/>
        </w:rPr>
        <w:t>Plan 01 : Bat A - Plan du R+5</w:t>
      </w:r>
    </w:p>
    <w:p w:rsidR="00921844" w:rsidRPr="001046D6" w:rsidRDefault="00921844" w:rsidP="00921844">
      <w:pPr>
        <w:numPr>
          <w:ilvl w:val="0"/>
          <w:numId w:val="18"/>
        </w:numPr>
        <w:rPr>
          <w:rFonts w:ascii="Arial" w:hAnsi="Arial" w:cs="Arial"/>
          <w:b/>
          <w:bCs/>
          <w:sz w:val="20"/>
        </w:rPr>
      </w:pPr>
      <w:r w:rsidRPr="001046D6">
        <w:rPr>
          <w:rFonts w:ascii="Arial" w:hAnsi="Arial" w:cs="Arial"/>
          <w:b/>
          <w:bCs/>
          <w:sz w:val="20"/>
        </w:rPr>
        <w:t>Plan 02 : Bat A - Plan de l'attique</w:t>
      </w:r>
    </w:p>
    <w:p w:rsidR="00921844" w:rsidRDefault="00921844" w:rsidP="00921844">
      <w:pPr>
        <w:numPr>
          <w:ilvl w:val="0"/>
          <w:numId w:val="18"/>
        </w:numPr>
        <w:rPr>
          <w:rFonts w:ascii="Arial" w:hAnsi="Arial" w:cs="Arial"/>
          <w:b/>
          <w:bCs/>
          <w:sz w:val="20"/>
        </w:rPr>
      </w:pPr>
      <w:r w:rsidRPr="001046D6">
        <w:rPr>
          <w:rFonts w:ascii="Arial" w:hAnsi="Arial" w:cs="Arial"/>
          <w:b/>
          <w:bCs/>
          <w:sz w:val="20"/>
        </w:rPr>
        <w:t>Plan 03 : Bat A - Plan de la toiture</w:t>
      </w:r>
    </w:p>
    <w:p w:rsidR="00824064" w:rsidRDefault="00824064" w:rsidP="00921844">
      <w:pPr>
        <w:numPr>
          <w:ilvl w:val="0"/>
          <w:numId w:val="18"/>
        </w:numPr>
        <w:rPr>
          <w:rFonts w:ascii="Arial" w:hAnsi="Arial" w:cs="Arial"/>
          <w:b/>
          <w:bCs/>
          <w:sz w:val="20"/>
        </w:rPr>
      </w:pPr>
      <w:r>
        <w:rPr>
          <w:rFonts w:ascii="Arial" w:hAnsi="Arial" w:cs="Arial"/>
          <w:b/>
          <w:bCs/>
          <w:sz w:val="20"/>
        </w:rPr>
        <w:t>Plan 04 : Bat A - Coupe AA</w:t>
      </w:r>
    </w:p>
    <w:p w:rsidR="00C859EB" w:rsidRPr="001046D6" w:rsidRDefault="00C859EB" w:rsidP="00C859EB">
      <w:pPr>
        <w:ind w:left="720"/>
        <w:rPr>
          <w:rFonts w:ascii="Arial" w:hAnsi="Arial" w:cs="Arial"/>
          <w:b/>
          <w:bCs/>
          <w:sz w:val="20"/>
        </w:rPr>
      </w:pPr>
    </w:p>
    <w:p w:rsidR="00AC477C" w:rsidRDefault="00C859EB" w:rsidP="00C859EB">
      <w:pPr>
        <w:tabs>
          <w:tab w:val="num" w:pos="360"/>
        </w:tabs>
        <w:rPr>
          <w:rFonts w:ascii="Arial" w:hAnsi="Arial" w:cs="Arial"/>
          <w:lang w:val="en-US"/>
        </w:rPr>
      </w:pPr>
      <w:r w:rsidRPr="001046D6">
        <w:rPr>
          <w:rFonts w:ascii="Arial" w:hAnsi="Arial" w:cs="Arial"/>
        </w:rPr>
        <w:sym w:font="Wingdings" w:char="F0C4"/>
      </w:r>
      <w:r w:rsidRPr="001046D6">
        <w:rPr>
          <w:rFonts w:ascii="Arial" w:hAnsi="Arial" w:cs="Arial"/>
          <w:lang w:val="en-US"/>
        </w:rPr>
        <w:t xml:space="preserve"> </w:t>
      </w:r>
      <w:r w:rsidR="00BE6A08">
        <w:rPr>
          <w:rFonts w:ascii="Arial" w:hAnsi="Arial" w:cs="Arial"/>
          <w:lang w:val="en-US"/>
        </w:rPr>
        <w:t>Correction:</w:t>
      </w:r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maquette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numér</w:t>
      </w:r>
      <w:bookmarkStart w:id="6" w:name="_GoBack"/>
      <w:bookmarkEnd w:id="6"/>
      <w:r>
        <w:rPr>
          <w:rFonts w:ascii="Arial" w:hAnsi="Arial" w:cs="Arial"/>
          <w:lang w:val="en-US"/>
        </w:rPr>
        <w:t>ique</w:t>
      </w:r>
      <w:proofErr w:type="spellEnd"/>
      <w:r>
        <w:rPr>
          <w:rFonts w:ascii="Arial" w:hAnsi="Arial" w:cs="Arial"/>
          <w:lang w:val="en-US"/>
        </w:rPr>
        <w:t xml:space="preserve"> </w:t>
      </w:r>
      <w:proofErr w:type="spellStart"/>
      <w:r>
        <w:rPr>
          <w:rFonts w:ascii="Arial" w:hAnsi="Arial" w:cs="Arial"/>
          <w:lang w:val="en-US"/>
        </w:rPr>
        <w:t>fournie</w:t>
      </w:r>
      <w:proofErr w:type="spellEnd"/>
      <w:r>
        <w:rPr>
          <w:rFonts w:ascii="Arial" w:hAnsi="Arial" w:cs="Arial"/>
          <w:lang w:val="en-US"/>
        </w:rPr>
        <w:t xml:space="preserve">: format </w:t>
      </w:r>
      <w:r w:rsidR="00FB2278">
        <w:rPr>
          <w:rFonts w:ascii="Arial" w:hAnsi="Arial" w:cs="Arial"/>
          <w:lang w:val="en-US"/>
        </w:rPr>
        <w:t>REVIT</w:t>
      </w:r>
      <w:r w:rsidRPr="001046D6">
        <w:rPr>
          <w:rFonts w:ascii="Arial" w:hAnsi="Arial" w:cs="Arial"/>
          <w:lang w:val="en-US"/>
        </w:rPr>
        <w:t>:</w:t>
      </w:r>
    </w:p>
    <w:p w:rsidR="003D678A" w:rsidRPr="001046D6" w:rsidRDefault="003D678A" w:rsidP="00C859EB">
      <w:pPr>
        <w:tabs>
          <w:tab w:val="num" w:pos="360"/>
        </w:tabs>
        <w:rPr>
          <w:rFonts w:ascii="Arial" w:hAnsi="Arial" w:cs="Arial"/>
          <w:noProof/>
        </w:rPr>
      </w:pPr>
      <w:r w:rsidRPr="001046D6">
        <w:rPr>
          <w:rFonts w:ascii="Arial" w:hAnsi="Arial" w:cs="Arial"/>
        </w:rPr>
        <w:sym w:font="Wingdings" w:char="F0C4"/>
      </w:r>
      <w:r>
        <w:rPr>
          <w:rFonts w:ascii="Arial" w:hAnsi="Arial" w:cs="Arial"/>
        </w:rPr>
        <w:t xml:space="preserve"> </w:t>
      </w:r>
      <w:r>
        <w:rPr>
          <w:rFonts w:ascii="Arial" w:hAnsi="Arial" w:cs="Arial"/>
          <w:lang w:val="en-US"/>
        </w:rPr>
        <w:t>CCTP (</w:t>
      </w:r>
      <w:proofErr w:type="spellStart"/>
      <w:r>
        <w:rPr>
          <w:rFonts w:ascii="Arial" w:hAnsi="Arial" w:cs="Arial"/>
          <w:lang w:val="en-US"/>
        </w:rPr>
        <w:t>extraits</w:t>
      </w:r>
      <w:proofErr w:type="spellEnd"/>
      <w:r>
        <w:rPr>
          <w:rFonts w:ascii="Arial" w:hAnsi="Arial" w:cs="Arial"/>
          <w:lang w:val="en-US"/>
        </w:rPr>
        <w:t>)</w:t>
      </w:r>
    </w:p>
    <w:p w:rsidR="00AC477C" w:rsidRPr="001046D6" w:rsidRDefault="00AC477C">
      <w:pPr>
        <w:jc w:val="center"/>
        <w:rPr>
          <w:rFonts w:ascii="Arial" w:hAnsi="Arial" w:cs="Arial"/>
          <w:noProof/>
        </w:rPr>
      </w:pPr>
    </w:p>
    <w:p w:rsidR="00D13EE7" w:rsidRDefault="001046D6" w:rsidP="00D13EE7">
      <w:pPr>
        <w:rPr>
          <w:rFonts w:ascii="Arial" w:hAnsi="Arial" w:cs="Arial"/>
          <w:noProof/>
        </w:rPr>
      </w:pPr>
      <w:r w:rsidRPr="001046D6">
        <w:rPr>
          <w:rFonts w:ascii="Arial" w:hAnsi="Arial" w:cs="Arial"/>
          <w:noProof/>
        </w:rPr>
        <w:br w:type="page"/>
      </w:r>
    </w:p>
    <w:p w:rsidR="001046D6" w:rsidRPr="00AC3B6A" w:rsidRDefault="00BF696D" w:rsidP="00BF696D">
      <w:pPr>
        <w:pStyle w:val="OL0Normal"/>
      </w:pPr>
      <w:r>
        <w:lastRenderedPageBreak/>
        <w:t>Séquence 02</w:t>
      </w:r>
      <w:r w:rsidR="001046D6" w:rsidRPr="00AC3B6A">
        <w:t> :</w:t>
      </w:r>
      <w:r>
        <w:t xml:space="preserve"> Etude et dimensionnement</w:t>
      </w:r>
    </w:p>
    <w:p w:rsidR="001046D6" w:rsidRDefault="001046D6" w:rsidP="001046D6">
      <w:pPr>
        <w:pStyle w:val="OL4Normal"/>
        <w:rPr>
          <w:rFonts w:cs="Arial"/>
        </w:rPr>
      </w:pPr>
    </w:p>
    <w:p w:rsidR="00C859EB" w:rsidRDefault="00C859EB" w:rsidP="001046D6">
      <w:pPr>
        <w:pStyle w:val="OL4Normal"/>
        <w:rPr>
          <w:rFonts w:cs="Arial"/>
        </w:rPr>
      </w:pPr>
      <w:r>
        <w:rPr>
          <w:rFonts w:cs="Arial"/>
        </w:rPr>
        <w:t>Lors de la première séquence, vous avez eu l'occasion de modéliser et compléter l'ossature du b</w:t>
      </w:r>
      <w:r w:rsidR="008C75EA">
        <w:rPr>
          <w:rFonts w:cs="Arial"/>
        </w:rPr>
        <w:t xml:space="preserve">âtiment A afin de produire les plans d'exécution (coffrage </w:t>
      </w:r>
      <w:proofErr w:type="spellStart"/>
      <w:r w:rsidR="008C75EA">
        <w:rPr>
          <w:rFonts w:cs="Arial"/>
        </w:rPr>
        <w:t>Pht</w:t>
      </w:r>
      <w:proofErr w:type="spellEnd"/>
      <w:r w:rsidR="008C75EA">
        <w:rPr>
          <w:rFonts w:cs="Arial"/>
        </w:rPr>
        <w:t xml:space="preserve"> R+5 et coupes).</w:t>
      </w:r>
      <w:r w:rsidR="003D678A">
        <w:rPr>
          <w:rFonts w:cs="Arial"/>
        </w:rPr>
        <w:t xml:space="preserve"> Une so</w:t>
      </w:r>
      <w:r w:rsidR="00FB2278">
        <w:rPr>
          <w:rFonts w:cs="Arial"/>
        </w:rPr>
        <w:t>lution proposée a été le rajout</w:t>
      </w:r>
      <w:r w:rsidR="003D678A">
        <w:rPr>
          <w:rFonts w:cs="Arial"/>
        </w:rPr>
        <w:t xml:space="preserve"> de poutre</w:t>
      </w:r>
      <w:r w:rsidR="00FB2278">
        <w:rPr>
          <w:rFonts w:cs="Arial"/>
        </w:rPr>
        <w:t>s</w:t>
      </w:r>
      <w:r w:rsidR="003D678A">
        <w:rPr>
          <w:rFonts w:cs="Arial"/>
        </w:rPr>
        <w:t xml:space="preserve"> en particulier dans la zone repérée ci-dessous.</w:t>
      </w:r>
    </w:p>
    <w:p w:rsidR="008C75EA" w:rsidRDefault="008C75EA" w:rsidP="001046D6">
      <w:pPr>
        <w:pStyle w:val="OL4Normal"/>
        <w:rPr>
          <w:rFonts w:cs="Arial"/>
        </w:rPr>
      </w:pPr>
    </w:p>
    <w:p w:rsidR="00C859EB" w:rsidRDefault="00C859EB" w:rsidP="001046D6">
      <w:pPr>
        <w:pStyle w:val="OL4Normal"/>
        <w:rPr>
          <w:rFonts w:cs="Arial"/>
        </w:rPr>
      </w:pPr>
      <w:r>
        <w:rPr>
          <w:rFonts w:cs="Arial"/>
        </w:rPr>
        <w:t xml:space="preserve">L'objet de cette étude est de dimensionner et d'optimiser les poutres </w:t>
      </w:r>
      <w:r w:rsidR="003D678A">
        <w:rPr>
          <w:rFonts w:cs="Arial"/>
        </w:rPr>
        <w:t xml:space="preserve">envisagées </w:t>
      </w:r>
      <w:r>
        <w:rPr>
          <w:rFonts w:cs="Arial"/>
        </w:rPr>
        <w:t xml:space="preserve">dans </w:t>
      </w:r>
      <w:r w:rsidR="003D678A">
        <w:rPr>
          <w:rFonts w:cs="Arial"/>
        </w:rPr>
        <w:t>cette</w:t>
      </w:r>
      <w:r>
        <w:rPr>
          <w:rFonts w:cs="Arial"/>
        </w:rPr>
        <w:t xml:space="preserve"> zone :</w:t>
      </w:r>
    </w:p>
    <w:p w:rsidR="00C859EB" w:rsidRDefault="00C859EB" w:rsidP="001046D6">
      <w:pPr>
        <w:pStyle w:val="OL4Normal"/>
        <w:rPr>
          <w:rFonts w:cs="Arial"/>
        </w:rPr>
      </w:pPr>
    </w:p>
    <w:p w:rsidR="00C859EB" w:rsidRDefault="00C859EB" w:rsidP="001046D6">
      <w:pPr>
        <w:pStyle w:val="OL4Normal"/>
        <w:rPr>
          <w:rFonts w:cs="Arial"/>
        </w:rPr>
      </w:pPr>
      <w:r>
        <w:rPr>
          <w:rFonts w:cs="Arial"/>
        </w:rPr>
        <w:t xml:space="preserve"> </w:t>
      </w:r>
    </w:p>
    <w:p w:rsidR="00C859EB" w:rsidRDefault="00F33093" w:rsidP="001046D6">
      <w:pPr>
        <w:pStyle w:val="OL4Normal"/>
        <w:rPr>
          <w:rFonts w:cs="Arial"/>
        </w:rPr>
      </w:pPr>
      <w:r>
        <w:rPr>
          <w:rFonts w:cs="Arial"/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7" type="#_x0000_t32" style="position:absolute;margin-left:144.75pt;margin-top:151.85pt;width:112.85pt;height:18.35pt;flip:y;z-index:251670528" o:connectortype="straight" strokecolor="red" strokeweight="3pt">
            <v:stroke endarrow="block"/>
          </v:shape>
        </w:pict>
      </w:r>
      <w:r>
        <w:rPr>
          <w:rFonts w:cs="Arial"/>
          <w:noProof/>
          <w:lang w:eastAsia="fr-FR"/>
        </w:rPr>
        <w:pict>
          <v:oval id="_x0000_s1056" style="position:absolute;margin-left:251.2pt;margin-top:107.3pt;width:139.9pt;height:77.05pt;rotation:1565611fd;z-index:251669504" filled="f" strokecolor="red" strokeweight="3pt"/>
        </w:pict>
      </w:r>
      <w:r>
        <w:rPr>
          <w:rFonts w:cs="Arial"/>
          <w:noProof/>
          <w:lang w:eastAsia="fr-FR"/>
        </w:rPr>
        <w:pict>
          <v:oval id="_x0000_s1055" style="position:absolute;margin-left:4.85pt;margin-top:113.65pt;width:139.9pt;height:77.05pt;rotation:1565611fd;z-index:251668480" filled="f" strokecolor="red" strokeweight="3pt"/>
        </w:pict>
      </w:r>
      <w:r w:rsidR="00C859EB">
        <w:rPr>
          <w:rFonts w:cs="Arial"/>
          <w:noProof/>
          <w:lang w:eastAsia="fr-FR"/>
        </w:rPr>
        <w:drawing>
          <wp:inline distT="0" distB="0" distL="0" distR="0">
            <wp:extent cx="2780725" cy="2355011"/>
            <wp:effectExtent l="19050" t="0" r="57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1003" t="25490" r="28409" b="75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725" cy="2355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859EB">
        <w:rPr>
          <w:rFonts w:cs="Arial"/>
        </w:rPr>
        <w:tab/>
      </w:r>
      <w:r w:rsidR="00C859EB">
        <w:rPr>
          <w:rFonts w:cs="Arial"/>
          <w:noProof/>
          <w:lang w:eastAsia="fr-FR"/>
        </w:rPr>
        <w:drawing>
          <wp:inline distT="0" distB="0" distL="0" distR="0">
            <wp:extent cx="2922557" cy="2659805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3021" t="25245" r="28140" b="60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807" cy="2660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40E9" w:rsidRDefault="00F640E9" w:rsidP="001046D6">
      <w:pPr>
        <w:pStyle w:val="OL4Normal"/>
        <w:rPr>
          <w:rFonts w:cs="Arial"/>
        </w:rPr>
      </w:pPr>
    </w:p>
    <w:p w:rsidR="00F640E9" w:rsidRDefault="00F640E9" w:rsidP="001046D6">
      <w:pPr>
        <w:pStyle w:val="OL4Normal"/>
        <w:rPr>
          <w:rFonts w:cs="Arial"/>
        </w:rPr>
      </w:pPr>
    </w:p>
    <w:p w:rsidR="00F640E9" w:rsidRDefault="00F640E9" w:rsidP="001046D6">
      <w:pPr>
        <w:pStyle w:val="OL4Normal"/>
        <w:rPr>
          <w:rFonts w:cs="Arial"/>
        </w:rPr>
      </w:pPr>
    </w:p>
    <w:p w:rsidR="00C859EB" w:rsidRDefault="00C859EB" w:rsidP="00C859EB">
      <w:pPr>
        <w:pStyle w:val="OL4Normal"/>
        <w:jc w:val="center"/>
        <w:rPr>
          <w:rFonts w:cs="Arial"/>
        </w:rPr>
      </w:pPr>
      <w:r>
        <w:rPr>
          <w:rFonts w:cs="Arial"/>
          <w:noProof/>
          <w:lang w:eastAsia="fr-FR"/>
        </w:rPr>
        <w:drawing>
          <wp:inline distT="0" distB="0" distL="0" distR="0">
            <wp:extent cx="5096415" cy="3323292"/>
            <wp:effectExtent l="19050" t="0" r="898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6336" t="24755" r="20063" b="73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6415" cy="3323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59EB" w:rsidRDefault="00C859EB" w:rsidP="001046D6">
      <w:pPr>
        <w:pStyle w:val="OL4Normal"/>
        <w:rPr>
          <w:rFonts w:cs="Arial"/>
        </w:rPr>
      </w:pPr>
    </w:p>
    <w:p w:rsidR="008C75EA" w:rsidRDefault="008C75EA">
      <w:pPr>
        <w:rPr>
          <w:rFonts w:ascii="Arial" w:eastAsiaTheme="minorHAnsi" w:hAnsi="Arial" w:cs="Arial"/>
          <w:sz w:val="22"/>
          <w:szCs w:val="22"/>
          <w:lang w:eastAsia="en-US"/>
        </w:rPr>
      </w:pPr>
      <w:r>
        <w:rPr>
          <w:rFonts w:cs="Arial"/>
        </w:rPr>
        <w:br w:type="page"/>
      </w:r>
    </w:p>
    <w:p w:rsidR="001046D6" w:rsidRPr="001046D6" w:rsidRDefault="001046D6" w:rsidP="001046D6">
      <w:pPr>
        <w:rPr>
          <w:rFonts w:ascii="Arial" w:hAnsi="Arial" w:cs="Arial"/>
          <w:sz w:val="28"/>
        </w:rPr>
      </w:pPr>
      <w:r w:rsidRPr="001046D6">
        <w:rPr>
          <w:rFonts w:ascii="Arial" w:hAnsi="Arial" w:cs="Arial"/>
          <w:sz w:val="28"/>
        </w:rPr>
        <w:lastRenderedPageBreak/>
        <w:sym w:font="Wingdings" w:char="F021"/>
      </w:r>
      <w:r w:rsidRPr="001046D6">
        <w:rPr>
          <w:rFonts w:ascii="Arial" w:hAnsi="Arial" w:cs="Arial"/>
          <w:sz w:val="28"/>
        </w:rPr>
        <w:t xml:space="preserve"> </w:t>
      </w:r>
      <w:r w:rsidRPr="001046D6">
        <w:rPr>
          <w:rFonts w:ascii="Arial" w:hAnsi="Arial" w:cs="Arial"/>
          <w:b/>
          <w:bCs/>
          <w:smallCaps/>
          <w:sz w:val="28"/>
          <w:u w:val="single"/>
        </w:rPr>
        <w:t>Travail demandé :</w:t>
      </w:r>
      <w:r w:rsidR="00AF2567">
        <w:rPr>
          <w:rFonts w:ascii="Arial" w:hAnsi="Arial" w:cs="Arial"/>
          <w:b/>
          <w:bCs/>
          <w:smallCaps/>
          <w:sz w:val="28"/>
          <w:u w:val="single"/>
        </w:rPr>
        <w:t xml:space="preserve"> (Durée </w:t>
      </w:r>
      <w:r w:rsidR="00BF696D">
        <w:rPr>
          <w:rFonts w:ascii="Arial" w:hAnsi="Arial" w:cs="Arial"/>
          <w:b/>
          <w:bCs/>
          <w:smallCaps/>
          <w:sz w:val="28"/>
          <w:u w:val="single"/>
        </w:rPr>
        <w:t>12</w:t>
      </w:r>
      <w:r w:rsidR="006756DE">
        <w:rPr>
          <w:rFonts w:ascii="Arial" w:hAnsi="Arial" w:cs="Arial"/>
          <w:b/>
          <w:bCs/>
          <w:smallCaps/>
          <w:sz w:val="28"/>
          <w:u w:val="single"/>
        </w:rPr>
        <w:t xml:space="preserve"> </w:t>
      </w:r>
      <w:r w:rsidR="00AF2567">
        <w:rPr>
          <w:rFonts w:ascii="Arial" w:hAnsi="Arial" w:cs="Arial"/>
          <w:b/>
          <w:bCs/>
          <w:smallCaps/>
          <w:sz w:val="28"/>
          <w:u w:val="single"/>
        </w:rPr>
        <w:t>h)</w:t>
      </w:r>
    </w:p>
    <w:p w:rsidR="001046D6" w:rsidRPr="004F51D3" w:rsidRDefault="001046D6" w:rsidP="004F51D3">
      <w:pPr>
        <w:pStyle w:val="OL4Normal"/>
        <w:rPr>
          <w:rFonts w:cs="Arial"/>
          <w:noProof/>
        </w:rPr>
      </w:pPr>
    </w:p>
    <w:p w:rsidR="004F51D3" w:rsidRDefault="004F51D3" w:rsidP="004F51D3">
      <w:pPr>
        <w:pStyle w:val="OL4Normal"/>
        <w:rPr>
          <w:rFonts w:cs="Arial"/>
        </w:rPr>
      </w:pPr>
      <w:r>
        <w:rPr>
          <w:rFonts w:cs="Arial"/>
        </w:rPr>
        <w:t>L</w:t>
      </w:r>
      <w:r w:rsidRPr="004F51D3">
        <w:rPr>
          <w:rFonts w:cs="Arial"/>
        </w:rPr>
        <w:t xml:space="preserve">a zone </w:t>
      </w:r>
      <w:r>
        <w:rPr>
          <w:rFonts w:cs="Arial"/>
        </w:rPr>
        <w:t xml:space="preserve">d'étude est </w:t>
      </w:r>
      <w:r w:rsidRPr="004F51D3">
        <w:rPr>
          <w:rFonts w:cs="Arial"/>
        </w:rPr>
        <w:t xml:space="preserve">limitée </w:t>
      </w:r>
      <w:r>
        <w:rPr>
          <w:rFonts w:cs="Arial"/>
        </w:rPr>
        <w:t>au</w:t>
      </w:r>
      <w:r w:rsidRPr="004F51D3">
        <w:rPr>
          <w:rFonts w:cs="Arial"/>
        </w:rPr>
        <w:t xml:space="preserve"> Bâtiment </w:t>
      </w:r>
      <w:r w:rsidR="00BE6A08" w:rsidRPr="004F51D3">
        <w:rPr>
          <w:rFonts w:cs="Arial"/>
        </w:rPr>
        <w:t>A.</w:t>
      </w:r>
    </w:p>
    <w:p w:rsidR="00F5290C" w:rsidRDefault="00F5290C" w:rsidP="004F51D3">
      <w:pPr>
        <w:pStyle w:val="OL4Normal"/>
        <w:rPr>
          <w:rFonts w:cs="Arial"/>
        </w:rPr>
      </w:pPr>
      <w:r>
        <w:rPr>
          <w:rFonts w:cs="Arial"/>
        </w:rPr>
        <w:t>L'objectif est de réaliser les plans d'armatures concernant les poutres repérées ci-dessous qui ont été grossièrement dimensionné</w:t>
      </w:r>
      <w:r w:rsidR="00CD6B15">
        <w:rPr>
          <w:rFonts w:cs="Arial"/>
        </w:rPr>
        <w:t>es</w:t>
      </w:r>
      <w:r>
        <w:rPr>
          <w:rFonts w:cs="Arial"/>
        </w:rPr>
        <w:t>.</w:t>
      </w:r>
    </w:p>
    <w:p w:rsidR="00F5290C" w:rsidRPr="004F51D3" w:rsidRDefault="00F5290C" w:rsidP="00F5290C">
      <w:pPr>
        <w:pStyle w:val="OL4Normal"/>
        <w:jc w:val="center"/>
        <w:rPr>
          <w:rFonts w:cs="Arial"/>
        </w:rPr>
      </w:pPr>
      <w:r>
        <w:rPr>
          <w:rFonts w:cs="Arial"/>
          <w:noProof/>
          <w:lang w:eastAsia="fr-FR"/>
        </w:rPr>
        <w:drawing>
          <wp:inline distT="0" distB="0" distL="0" distR="0">
            <wp:extent cx="5079162" cy="2964504"/>
            <wp:effectExtent l="19050" t="0" r="7188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22300" t="37990" r="30782" b="8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9162" cy="2964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6B8" w:rsidRDefault="005946B8" w:rsidP="00AF2567">
      <w:pPr>
        <w:pStyle w:val="12"/>
        <w:ind w:left="0" w:firstLine="0"/>
        <w:rPr>
          <w:rFonts w:ascii="Arial" w:hAnsi="Arial" w:cs="Arial"/>
          <w:b/>
          <w:sz w:val="20"/>
          <w:u w:val="single"/>
        </w:rPr>
      </w:pPr>
    </w:p>
    <w:p w:rsidR="004462CC" w:rsidRDefault="004462CC" w:rsidP="00AF2567">
      <w:pPr>
        <w:pStyle w:val="12"/>
        <w:ind w:left="0" w:firstLine="0"/>
        <w:rPr>
          <w:rFonts w:ascii="Arial" w:hAnsi="Arial" w:cs="Arial"/>
          <w:b/>
          <w:sz w:val="20"/>
          <w:u w:val="single"/>
        </w:rPr>
      </w:pPr>
    </w:p>
    <w:p w:rsidR="00AF2567" w:rsidRPr="003E069A" w:rsidRDefault="00AF2567" w:rsidP="00AF2567">
      <w:pPr>
        <w:pStyle w:val="12"/>
        <w:ind w:left="0" w:firstLine="0"/>
        <w:rPr>
          <w:rFonts w:ascii="Arial" w:hAnsi="Arial" w:cs="Arial"/>
          <w:b/>
          <w:sz w:val="20"/>
          <w:u w:val="single"/>
        </w:rPr>
      </w:pPr>
      <w:r w:rsidRPr="003E069A">
        <w:rPr>
          <w:rFonts w:ascii="Arial" w:hAnsi="Arial" w:cs="Arial"/>
          <w:b/>
          <w:sz w:val="20"/>
          <w:u w:val="single"/>
        </w:rPr>
        <w:t>Première partie : compétence C</w:t>
      </w:r>
      <w:r w:rsidR="004462CC">
        <w:rPr>
          <w:rFonts w:ascii="Arial" w:hAnsi="Arial" w:cs="Arial"/>
          <w:b/>
          <w:sz w:val="20"/>
          <w:u w:val="single"/>
        </w:rPr>
        <w:t>3 :</w:t>
      </w:r>
      <w:r>
        <w:rPr>
          <w:rFonts w:ascii="Arial" w:hAnsi="Arial" w:cs="Arial"/>
          <w:b/>
          <w:sz w:val="20"/>
          <w:u w:val="single"/>
        </w:rPr>
        <w:t xml:space="preserve"> </w:t>
      </w:r>
    </w:p>
    <w:p w:rsidR="00AF2567" w:rsidRDefault="00AF2567" w:rsidP="004F51D3">
      <w:pPr>
        <w:pStyle w:val="OL4Normal"/>
        <w:rPr>
          <w:rFonts w:cs="Arial"/>
        </w:rPr>
      </w:pPr>
    </w:p>
    <w:p w:rsidR="008C75EA" w:rsidRPr="008C75EA" w:rsidRDefault="004F51D3" w:rsidP="004F51D3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 xml:space="preserve">A partir </w:t>
      </w:r>
      <w:r w:rsidR="00C859EB">
        <w:rPr>
          <w:rFonts w:cs="Arial"/>
        </w:rPr>
        <w:t>de</w:t>
      </w:r>
      <w:r w:rsidR="008C75EA">
        <w:rPr>
          <w:rFonts w:cs="Arial"/>
        </w:rPr>
        <w:t xml:space="preserve"> la maquette numérique fournie, étudier le report des charges et réaliser le </w:t>
      </w:r>
      <w:r w:rsidR="008C75EA" w:rsidRPr="008C75EA">
        <w:rPr>
          <w:rFonts w:cs="Arial"/>
          <w:b/>
        </w:rPr>
        <w:t>découpage des dalles</w:t>
      </w:r>
      <w:r w:rsidR="00F5290C">
        <w:rPr>
          <w:rFonts w:cs="Arial"/>
          <w:b/>
        </w:rPr>
        <w:t xml:space="preserve"> </w:t>
      </w:r>
      <w:r w:rsidR="00F5290C" w:rsidRPr="00F5290C">
        <w:rPr>
          <w:rFonts w:cs="Arial"/>
        </w:rPr>
        <w:t xml:space="preserve">sur les </w:t>
      </w:r>
      <w:proofErr w:type="spellStart"/>
      <w:r w:rsidR="00F5290C">
        <w:rPr>
          <w:rFonts w:cs="Arial"/>
          <w:b/>
        </w:rPr>
        <w:t>PHt</w:t>
      </w:r>
      <w:proofErr w:type="spellEnd"/>
      <w:r w:rsidR="00F5290C">
        <w:rPr>
          <w:rFonts w:cs="Arial"/>
          <w:b/>
        </w:rPr>
        <w:t xml:space="preserve"> du R+5 et </w:t>
      </w:r>
      <w:proofErr w:type="spellStart"/>
      <w:r w:rsidR="00F5290C">
        <w:rPr>
          <w:rFonts w:cs="Arial"/>
          <w:b/>
        </w:rPr>
        <w:t>PHt</w:t>
      </w:r>
      <w:proofErr w:type="spellEnd"/>
      <w:r w:rsidR="00F5290C">
        <w:rPr>
          <w:rFonts w:cs="Arial"/>
          <w:b/>
        </w:rPr>
        <w:t xml:space="preserve"> du R+6</w:t>
      </w:r>
      <w:r w:rsidR="008C75EA">
        <w:rPr>
          <w:rFonts w:cs="Arial"/>
          <w:b/>
        </w:rPr>
        <w:t xml:space="preserve">. </w:t>
      </w:r>
    </w:p>
    <w:p w:rsidR="008C75EA" w:rsidRDefault="008C75EA" w:rsidP="008C75EA">
      <w:pPr>
        <w:pStyle w:val="OL4Normal"/>
        <w:ind w:left="720"/>
        <w:rPr>
          <w:rFonts w:cs="Arial"/>
        </w:rPr>
      </w:pPr>
      <w:r w:rsidRPr="008C75EA">
        <w:rPr>
          <w:rFonts w:cs="Arial"/>
        </w:rPr>
        <w:t>Vous ferez apparaître</w:t>
      </w:r>
      <w:r>
        <w:rPr>
          <w:rFonts w:cs="Arial"/>
          <w:b/>
        </w:rPr>
        <w:t xml:space="preserve"> les lignes de ruptures (à</w:t>
      </w:r>
      <w:r w:rsidR="00F640E9">
        <w:rPr>
          <w:rFonts w:cs="Arial"/>
          <w:b/>
        </w:rPr>
        <w:t xml:space="preserve"> </w:t>
      </w:r>
      <w:r>
        <w:rPr>
          <w:rFonts w:cs="Arial"/>
          <w:b/>
        </w:rPr>
        <w:t>45°)</w:t>
      </w:r>
      <w:r>
        <w:rPr>
          <w:rFonts w:cs="Arial"/>
        </w:rPr>
        <w:t xml:space="preserve"> et hachurerez les différentes zones avec des motifs, et couleurs différents à l'aide de la commande "</w:t>
      </w:r>
      <w:r w:rsidRPr="00C906AC">
        <w:rPr>
          <w:rFonts w:cs="Arial"/>
          <w:b/>
        </w:rPr>
        <w:t>Région</w:t>
      </w:r>
      <w:r>
        <w:rPr>
          <w:rFonts w:cs="Arial"/>
        </w:rPr>
        <w:t>".</w:t>
      </w:r>
    </w:p>
    <w:p w:rsidR="00A655ED" w:rsidRDefault="00A655ED" w:rsidP="00F5290C">
      <w:pPr>
        <w:pStyle w:val="OL4Normal"/>
        <w:ind w:left="720"/>
        <w:rPr>
          <w:rFonts w:cs="Arial"/>
        </w:rPr>
      </w:pPr>
      <w:r>
        <w:rPr>
          <w:rFonts w:cs="Arial"/>
        </w:rPr>
        <w:t xml:space="preserve">Vous </w:t>
      </w:r>
      <w:r w:rsidRPr="009024F8">
        <w:rPr>
          <w:rFonts w:cs="Arial"/>
          <w:b/>
        </w:rPr>
        <w:t>coterez les surfaces d'influences</w:t>
      </w:r>
      <w:r>
        <w:rPr>
          <w:rFonts w:cs="Arial"/>
        </w:rPr>
        <w:t xml:space="preserve"> des poutres S8 et S9 ; puis S7.</w:t>
      </w:r>
    </w:p>
    <w:p w:rsidR="009024F8" w:rsidRDefault="009024F8" w:rsidP="00F5290C">
      <w:pPr>
        <w:pStyle w:val="OL4Normal"/>
        <w:ind w:left="720"/>
        <w:rPr>
          <w:rFonts w:cs="Arial"/>
        </w:rPr>
      </w:pPr>
    </w:p>
    <w:p w:rsidR="009024F8" w:rsidRDefault="009024F8" w:rsidP="009024F8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 xml:space="preserve">Réaliser </w:t>
      </w:r>
      <w:r w:rsidRPr="00183E8A">
        <w:rPr>
          <w:rFonts w:cs="Arial"/>
          <w:b/>
        </w:rPr>
        <w:t xml:space="preserve">l'impression </w:t>
      </w:r>
      <w:proofErr w:type="spellStart"/>
      <w:r w:rsidRPr="00183E8A">
        <w:rPr>
          <w:rFonts w:cs="Arial"/>
          <w:b/>
        </w:rPr>
        <w:t>pdf</w:t>
      </w:r>
      <w:proofErr w:type="spellEnd"/>
      <w:r>
        <w:rPr>
          <w:rFonts w:cs="Arial"/>
        </w:rPr>
        <w:t xml:space="preserve"> de ces deux plans.</w:t>
      </w:r>
    </w:p>
    <w:p w:rsidR="009024F8" w:rsidRDefault="009024F8" w:rsidP="00F5290C">
      <w:pPr>
        <w:pStyle w:val="OL4Normal"/>
        <w:ind w:left="720"/>
        <w:rPr>
          <w:rFonts w:cs="Arial"/>
        </w:rPr>
      </w:pPr>
    </w:p>
    <w:p w:rsidR="009024F8" w:rsidRDefault="009024F8" w:rsidP="009024F8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>Sur une impressi</w:t>
      </w:r>
      <w:r w:rsidR="00183E8A">
        <w:rPr>
          <w:rFonts w:cs="Arial"/>
        </w:rPr>
        <w:t>on de la vue 3</w:t>
      </w:r>
      <w:r>
        <w:rPr>
          <w:rFonts w:cs="Arial"/>
        </w:rPr>
        <w:t>D papier, vous rajouterez les surfaces d'influences concernant S8 S9 et S7.</w:t>
      </w:r>
    </w:p>
    <w:p w:rsidR="004462CC" w:rsidRDefault="004462CC" w:rsidP="00F5290C">
      <w:pPr>
        <w:pStyle w:val="OL4Normal"/>
        <w:ind w:left="720"/>
        <w:rPr>
          <w:rFonts w:cs="Arial"/>
        </w:rPr>
      </w:pPr>
    </w:p>
    <w:p w:rsidR="00F5290C" w:rsidRDefault="004462CC" w:rsidP="004462CC">
      <w:pPr>
        <w:pStyle w:val="OL4Normal"/>
        <w:rPr>
          <w:rFonts w:cs="Arial"/>
        </w:rPr>
      </w:pPr>
      <w:r>
        <w:rPr>
          <w:rFonts w:cs="Arial"/>
          <w:b/>
          <w:sz w:val="20"/>
          <w:u w:val="single"/>
        </w:rPr>
        <w:t>Deuxième</w:t>
      </w:r>
      <w:r w:rsidRPr="003E069A">
        <w:rPr>
          <w:rFonts w:cs="Arial"/>
          <w:b/>
          <w:sz w:val="20"/>
          <w:u w:val="single"/>
        </w:rPr>
        <w:t xml:space="preserve"> partie : compétence C</w:t>
      </w:r>
      <w:r>
        <w:rPr>
          <w:rFonts w:cs="Arial"/>
          <w:b/>
          <w:sz w:val="20"/>
          <w:u w:val="single"/>
        </w:rPr>
        <w:t>3 :</w:t>
      </w:r>
    </w:p>
    <w:p w:rsidR="004462CC" w:rsidRDefault="004462CC" w:rsidP="00F5290C">
      <w:pPr>
        <w:pStyle w:val="12"/>
        <w:ind w:left="0" w:firstLine="0"/>
        <w:rPr>
          <w:rFonts w:ascii="Arial" w:hAnsi="Arial" w:cs="Arial"/>
          <w:b/>
          <w:sz w:val="20"/>
          <w:u w:val="single"/>
        </w:rPr>
      </w:pPr>
    </w:p>
    <w:p w:rsidR="00F5290C" w:rsidRPr="00F5290C" w:rsidRDefault="00F5290C" w:rsidP="00F5290C">
      <w:pPr>
        <w:pStyle w:val="12"/>
        <w:ind w:left="0" w:firstLine="0"/>
        <w:rPr>
          <w:rFonts w:ascii="Arial" w:hAnsi="Arial" w:cs="Arial"/>
          <w:b/>
          <w:sz w:val="20"/>
          <w:u w:val="single"/>
        </w:rPr>
      </w:pPr>
      <w:r w:rsidRPr="00F5290C">
        <w:rPr>
          <w:rFonts w:ascii="Arial" w:hAnsi="Arial" w:cs="Arial"/>
          <w:b/>
          <w:sz w:val="20"/>
          <w:u w:val="single"/>
        </w:rPr>
        <w:t>Etude de la poutre continue S</w:t>
      </w:r>
      <w:r w:rsidR="002C5674">
        <w:rPr>
          <w:rFonts w:ascii="Arial" w:hAnsi="Arial" w:cs="Arial"/>
          <w:b/>
          <w:sz w:val="20"/>
          <w:u w:val="single"/>
        </w:rPr>
        <w:t>8</w:t>
      </w:r>
      <w:r w:rsidRPr="00F5290C">
        <w:rPr>
          <w:rFonts w:ascii="Arial" w:hAnsi="Arial" w:cs="Arial"/>
          <w:b/>
          <w:sz w:val="20"/>
          <w:u w:val="single"/>
        </w:rPr>
        <w:t>-S</w:t>
      </w:r>
      <w:r w:rsidR="002C5674">
        <w:rPr>
          <w:rFonts w:ascii="Arial" w:hAnsi="Arial" w:cs="Arial"/>
          <w:b/>
          <w:sz w:val="20"/>
          <w:u w:val="single"/>
        </w:rPr>
        <w:t>9</w:t>
      </w:r>
    </w:p>
    <w:p w:rsidR="00F5290C" w:rsidRDefault="00F5290C" w:rsidP="00F5290C">
      <w:pPr>
        <w:pStyle w:val="OL4Normal"/>
        <w:ind w:left="720"/>
        <w:rPr>
          <w:rFonts w:cs="Arial"/>
        </w:rPr>
      </w:pPr>
    </w:p>
    <w:p w:rsidR="00B45EF0" w:rsidRDefault="00B45EF0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>Proposer un schéma mécanique succinct concernant la poutre continue "</w:t>
      </w:r>
      <w:r w:rsidRPr="00F5290C">
        <w:rPr>
          <w:rFonts w:cs="Arial"/>
          <w:b/>
        </w:rPr>
        <w:t>S</w:t>
      </w:r>
      <w:r w:rsidR="002C5674">
        <w:rPr>
          <w:rFonts w:cs="Arial"/>
          <w:b/>
        </w:rPr>
        <w:t>8</w:t>
      </w:r>
      <w:r w:rsidRPr="00F5290C">
        <w:rPr>
          <w:rFonts w:cs="Arial"/>
          <w:b/>
        </w:rPr>
        <w:t>-S</w:t>
      </w:r>
      <w:r w:rsidR="002C5674">
        <w:rPr>
          <w:rFonts w:cs="Arial"/>
          <w:b/>
        </w:rPr>
        <w:t>9</w:t>
      </w:r>
      <w:r>
        <w:rPr>
          <w:rFonts w:cs="Arial"/>
        </w:rPr>
        <w:t>" (Portées / allure du chargement)</w:t>
      </w:r>
    </w:p>
    <w:p w:rsidR="00B45EF0" w:rsidRDefault="00B45EF0" w:rsidP="00B45EF0">
      <w:pPr>
        <w:pStyle w:val="OL4Normal"/>
        <w:ind w:left="720"/>
        <w:rPr>
          <w:rFonts w:cs="Arial"/>
        </w:rPr>
      </w:pPr>
    </w:p>
    <w:p w:rsidR="00F5290C" w:rsidRDefault="00F5290C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 xml:space="preserve">Déterminer </w:t>
      </w:r>
      <w:r w:rsidR="00C906AC">
        <w:rPr>
          <w:rFonts w:cs="Arial"/>
        </w:rPr>
        <w:t xml:space="preserve">la répartition et </w:t>
      </w:r>
      <w:r>
        <w:rPr>
          <w:rFonts w:cs="Arial"/>
        </w:rPr>
        <w:t xml:space="preserve">les valeurs des </w:t>
      </w:r>
      <w:r w:rsidRPr="004F3E2F">
        <w:rPr>
          <w:rFonts w:cs="Arial"/>
          <w:b/>
        </w:rPr>
        <w:t>charges permanentes</w:t>
      </w:r>
      <w:r>
        <w:rPr>
          <w:rFonts w:cs="Arial"/>
        </w:rPr>
        <w:t xml:space="preserve"> concernant la poutre continue S</w:t>
      </w:r>
      <w:r w:rsidR="002C5674">
        <w:rPr>
          <w:rFonts w:cs="Arial"/>
        </w:rPr>
        <w:t>8</w:t>
      </w:r>
      <w:r>
        <w:rPr>
          <w:rFonts w:cs="Arial"/>
        </w:rPr>
        <w:t>-S</w:t>
      </w:r>
      <w:r w:rsidR="002C5674">
        <w:rPr>
          <w:rFonts w:cs="Arial"/>
        </w:rPr>
        <w:t>9</w:t>
      </w:r>
      <w:r>
        <w:rPr>
          <w:rFonts w:cs="Arial"/>
        </w:rPr>
        <w:t>.</w:t>
      </w:r>
      <w:r w:rsidR="004F3E2F">
        <w:rPr>
          <w:rFonts w:cs="Arial"/>
        </w:rPr>
        <w:t xml:space="preserve"> Faire un schéma</w:t>
      </w:r>
      <w:r w:rsidR="00C906AC">
        <w:rPr>
          <w:rFonts w:cs="Arial"/>
        </w:rPr>
        <w:t xml:space="preserve"> récapitulatif</w:t>
      </w:r>
      <w:r w:rsidR="004F3E2F">
        <w:rPr>
          <w:rFonts w:cs="Arial"/>
        </w:rPr>
        <w:t>.</w:t>
      </w:r>
    </w:p>
    <w:p w:rsidR="00F5290C" w:rsidRDefault="00F5290C" w:rsidP="00F5290C">
      <w:pPr>
        <w:pStyle w:val="OL4Normal"/>
        <w:ind w:left="720"/>
        <w:rPr>
          <w:rFonts w:cs="Arial"/>
        </w:rPr>
      </w:pPr>
    </w:p>
    <w:p w:rsidR="00F5290C" w:rsidRDefault="00F5290C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 xml:space="preserve">Déterminer </w:t>
      </w:r>
      <w:r w:rsidR="0096533F">
        <w:rPr>
          <w:rFonts w:cs="Arial"/>
        </w:rPr>
        <w:t>la répartition et les</w:t>
      </w:r>
      <w:r>
        <w:rPr>
          <w:rFonts w:cs="Arial"/>
        </w:rPr>
        <w:t xml:space="preserve"> valeurs des </w:t>
      </w:r>
      <w:r w:rsidRPr="004F3E2F">
        <w:rPr>
          <w:rFonts w:cs="Arial"/>
          <w:b/>
        </w:rPr>
        <w:t>charges d'exploitation</w:t>
      </w:r>
      <w:r>
        <w:rPr>
          <w:rFonts w:cs="Arial"/>
        </w:rPr>
        <w:t xml:space="preserve"> concernant la poutre continue </w:t>
      </w:r>
      <w:r w:rsidR="002C5674">
        <w:rPr>
          <w:rFonts w:cs="Arial"/>
        </w:rPr>
        <w:t>S8-S9</w:t>
      </w:r>
      <w:r>
        <w:rPr>
          <w:rFonts w:cs="Arial"/>
        </w:rPr>
        <w:t>.</w:t>
      </w:r>
      <w:r w:rsidR="004F3E2F">
        <w:rPr>
          <w:rFonts w:cs="Arial"/>
        </w:rPr>
        <w:t xml:space="preserve"> Faire un schéma</w:t>
      </w:r>
      <w:r w:rsidR="00C906AC">
        <w:rPr>
          <w:rFonts w:cs="Arial"/>
        </w:rPr>
        <w:t xml:space="preserve"> récapitulatif.</w:t>
      </w:r>
    </w:p>
    <w:p w:rsidR="00F5290C" w:rsidRDefault="00F5290C" w:rsidP="00F5290C">
      <w:pPr>
        <w:pStyle w:val="OL4Normal"/>
        <w:ind w:left="720"/>
        <w:rPr>
          <w:rFonts w:cs="Arial"/>
        </w:rPr>
      </w:pPr>
    </w:p>
    <w:p w:rsidR="00F5290C" w:rsidRPr="00C906AC" w:rsidRDefault="00F5290C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 xml:space="preserve">Déterminer </w:t>
      </w:r>
      <w:r w:rsidR="00C906AC">
        <w:rPr>
          <w:rFonts w:cs="Arial"/>
        </w:rPr>
        <w:t xml:space="preserve">la répartition et </w:t>
      </w:r>
      <w:r>
        <w:rPr>
          <w:rFonts w:cs="Arial"/>
        </w:rPr>
        <w:t xml:space="preserve">les valeurs des </w:t>
      </w:r>
      <w:r w:rsidRPr="004F3E2F">
        <w:rPr>
          <w:rFonts w:cs="Arial"/>
          <w:b/>
        </w:rPr>
        <w:t>charges climatiques</w:t>
      </w:r>
      <w:r>
        <w:rPr>
          <w:rFonts w:cs="Arial"/>
        </w:rPr>
        <w:t xml:space="preserve"> concernant la poutre continue </w:t>
      </w:r>
      <w:r w:rsidR="002C5674">
        <w:rPr>
          <w:rFonts w:cs="Arial"/>
        </w:rPr>
        <w:t>S8-S9</w:t>
      </w:r>
      <w:r>
        <w:rPr>
          <w:rFonts w:cs="Arial"/>
        </w:rPr>
        <w:t>.</w:t>
      </w:r>
      <w:r w:rsidR="004F3E2F" w:rsidRPr="004F3E2F">
        <w:rPr>
          <w:rFonts w:cs="Arial"/>
        </w:rPr>
        <w:t xml:space="preserve"> </w:t>
      </w:r>
      <w:r w:rsidR="00222B96">
        <w:rPr>
          <w:rFonts w:cs="Arial"/>
        </w:rPr>
        <w:t>Faire un schéma</w:t>
      </w:r>
      <w:r w:rsidR="00C906AC">
        <w:rPr>
          <w:rFonts w:cs="Arial"/>
        </w:rPr>
        <w:t xml:space="preserve"> </w:t>
      </w:r>
      <w:r w:rsidR="0096533F">
        <w:rPr>
          <w:rFonts w:cs="Arial"/>
        </w:rPr>
        <w:t xml:space="preserve">récapitulatif, </w:t>
      </w:r>
      <w:r w:rsidR="00222B96" w:rsidRPr="00222B96">
        <w:rPr>
          <w:rFonts w:cs="Arial"/>
          <w:i/>
        </w:rPr>
        <w:t>(</w:t>
      </w:r>
      <w:r w:rsidR="00C906AC">
        <w:rPr>
          <w:rFonts w:cs="Arial"/>
          <w:i/>
        </w:rPr>
        <w:t xml:space="preserve">Données : </w:t>
      </w:r>
      <w:r w:rsidR="00222B96" w:rsidRPr="00222B96">
        <w:rPr>
          <w:rFonts w:cs="Arial"/>
          <w:i/>
        </w:rPr>
        <w:t xml:space="preserve">région Rhône </w:t>
      </w:r>
      <w:r w:rsidR="00222B96" w:rsidRPr="002827C6">
        <w:rPr>
          <w:rFonts w:cs="Arial"/>
          <w:i/>
        </w:rPr>
        <w:t>Alpes</w:t>
      </w:r>
      <w:r w:rsidR="002827C6" w:rsidRPr="002827C6">
        <w:rPr>
          <w:i/>
        </w:rPr>
        <w:t xml:space="preserve"> </w:t>
      </w:r>
      <w:r w:rsidR="002827C6">
        <w:rPr>
          <w:i/>
        </w:rPr>
        <w:t xml:space="preserve">: </w:t>
      </w:r>
      <w:r w:rsidR="002827C6" w:rsidRPr="002827C6">
        <w:rPr>
          <w:i/>
        </w:rPr>
        <w:t xml:space="preserve">Neige : région </w:t>
      </w:r>
      <w:r w:rsidR="0096533F" w:rsidRPr="002827C6">
        <w:rPr>
          <w:i/>
        </w:rPr>
        <w:t>C2,</w:t>
      </w:r>
      <w:r w:rsidR="00222B96" w:rsidRPr="002827C6">
        <w:rPr>
          <w:rFonts w:cs="Arial"/>
          <w:i/>
        </w:rPr>
        <w:t xml:space="preserve"> zone urbaine</w:t>
      </w:r>
      <w:r w:rsidR="00222B96" w:rsidRPr="00222B96">
        <w:rPr>
          <w:rFonts w:cs="Arial"/>
          <w:i/>
        </w:rPr>
        <w:t xml:space="preserve"> (450 m d'altitude))</w:t>
      </w:r>
      <w:r w:rsidR="00222B96">
        <w:rPr>
          <w:rFonts w:cs="Arial"/>
          <w:i/>
        </w:rPr>
        <w:t>.</w:t>
      </w:r>
    </w:p>
    <w:p w:rsidR="00C906AC" w:rsidRPr="002827C6" w:rsidRDefault="00C906AC" w:rsidP="00C906AC">
      <w:pPr>
        <w:pStyle w:val="OL4Normal"/>
        <w:ind w:left="720"/>
        <w:rPr>
          <w:rFonts w:cs="Arial"/>
        </w:rPr>
      </w:pPr>
    </w:p>
    <w:p w:rsidR="003D678A" w:rsidRDefault="003D678A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 xml:space="preserve">Réaliser la mise au propre de votre travail en réalisant un </w:t>
      </w:r>
      <w:r w:rsidRPr="00C906AC">
        <w:rPr>
          <w:rFonts w:cs="Arial"/>
          <w:b/>
        </w:rPr>
        <w:t>schéma mécanique de synthèse</w:t>
      </w:r>
      <w:r>
        <w:rPr>
          <w:rFonts w:cs="Arial"/>
        </w:rPr>
        <w:t xml:space="preserve"> pour la poutraison </w:t>
      </w:r>
      <w:r w:rsidR="002C5674">
        <w:rPr>
          <w:rFonts w:cs="Arial"/>
        </w:rPr>
        <w:t>S8-S9</w:t>
      </w:r>
      <w:r>
        <w:rPr>
          <w:rFonts w:cs="Arial"/>
        </w:rPr>
        <w:t>.</w:t>
      </w:r>
    </w:p>
    <w:p w:rsidR="00F5290C" w:rsidRPr="00F5290C" w:rsidRDefault="00F5290C" w:rsidP="00B45EF0">
      <w:pPr>
        <w:pStyle w:val="OL4Normal"/>
        <w:numPr>
          <w:ilvl w:val="0"/>
          <w:numId w:val="38"/>
        </w:numPr>
        <w:rPr>
          <w:rFonts w:cs="Arial"/>
        </w:rPr>
      </w:pPr>
      <w:r w:rsidRPr="00F5290C">
        <w:rPr>
          <w:rFonts w:cs="Arial"/>
        </w:rPr>
        <w:lastRenderedPageBreak/>
        <w:t xml:space="preserve">A l'aide du logiciel </w:t>
      </w:r>
      <w:r w:rsidRPr="003D678A">
        <w:rPr>
          <w:rFonts w:cs="Arial"/>
          <w:b/>
        </w:rPr>
        <w:t>OMD - Module Poutre</w:t>
      </w:r>
      <w:r w:rsidRPr="00F5290C">
        <w:rPr>
          <w:rFonts w:cs="Arial"/>
        </w:rPr>
        <w:t xml:space="preserve"> : Etudier la poutre </w:t>
      </w:r>
      <w:r w:rsidR="002C5674">
        <w:rPr>
          <w:rFonts w:cs="Arial"/>
        </w:rPr>
        <w:t>S8-S9</w:t>
      </w:r>
      <w:r>
        <w:rPr>
          <w:rFonts w:cs="Arial"/>
        </w:rPr>
        <w:t>:</w:t>
      </w:r>
    </w:p>
    <w:p w:rsidR="00F5290C" w:rsidRDefault="00F5290C" w:rsidP="00F5290C">
      <w:pPr>
        <w:pStyle w:val="OL4Normal"/>
        <w:ind w:left="720"/>
        <w:rPr>
          <w:rFonts w:cs="Arial"/>
        </w:rPr>
      </w:pPr>
      <w:r>
        <w:rPr>
          <w:rFonts w:cs="Arial"/>
        </w:rPr>
        <w:t>- modélisation</w:t>
      </w:r>
    </w:p>
    <w:p w:rsidR="00F5290C" w:rsidRDefault="00F5290C" w:rsidP="00F5290C">
      <w:pPr>
        <w:pStyle w:val="OL4Normal"/>
        <w:ind w:left="720"/>
        <w:rPr>
          <w:rFonts w:cs="Arial"/>
        </w:rPr>
      </w:pPr>
      <w:r>
        <w:rPr>
          <w:rFonts w:cs="Arial"/>
        </w:rPr>
        <w:t>- note de calcul</w:t>
      </w:r>
      <w:r w:rsidR="00B45EF0">
        <w:rPr>
          <w:rFonts w:cs="Arial"/>
        </w:rPr>
        <w:t xml:space="preserve"> (</w:t>
      </w:r>
      <w:proofErr w:type="spellStart"/>
      <w:r w:rsidR="00B45EF0">
        <w:rPr>
          <w:rFonts w:cs="Arial"/>
        </w:rPr>
        <w:t>Pdf</w:t>
      </w:r>
      <w:proofErr w:type="spellEnd"/>
      <w:r w:rsidR="00B45EF0">
        <w:rPr>
          <w:rFonts w:cs="Arial"/>
        </w:rPr>
        <w:t>)</w:t>
      </w:r>
    </w:p>
    <w:p w:rsidR="00B45EF0" w:rsidRDefault="00B45EF0" w:rsidP="00F5290C">
      <w:pPr>
        <w:pStyle w:val="OL4Normal"/>
        <w:ind w:left="720"/>
        <w:rPr>
          <w:rFonts w:cs="Arial"/>
        </w:rPr>
      </w:pPr>
      <w:r>
        <w:rPr>
          <w:rFonts w:cs="Arial"/>
        </w:rPr>
        <w:t>- valeur de la charge transmise à la poutre S9 au niveau de l'appui intermédiaire</w:t>
      </w:r>
    </w:p>
    <w:p w:rsidR="00F5290C" w:rsidRDefault="00B45EF0" w:rsidP="00F5290C">
      <w:pPr>
        <w:pStyle w:val="OL4Normal"/>
        <w:ind w:left="720"/>
        <w:rPr>
          <w:rFonts w:cs="Arial"/>
        </w:rPr>
      </w:pPr>
      <w:r>
        <w:rPr>
          <w:rFonts w:cs="Arial"/>
        </w:rPr>
        <w:t>- plan d'ar</w:t>
      </w:r>
      <w:r w:rsidR="00F5290C">
        <w:rPr>
          <w:rFonts w:cs="Arial"/>
        </w:rPr>
        <w:t>m</w:t>
      </w:r>
      <w:r>
        <w:rPr>
          <w:rFonts w:cs="Arial"/>
        </w:rPr>
        <w:t>a</w:t>
      </w:r>
      <w:r w:rsidR="00F5290C">
        <w:rPr>
          <w:rFonts w:cs="Arial"/>
        </w:rPr>
        <w:t>ture</w:t>
      </w:r>
      <w:r w:rsidR="005946B8">
        <w:rPr>
          <w:rFonts w:cs="Arial"/>
        </w:rPr>
        <w:t xml:space="preserve"> (</w:t>
      </w:r>
      <w:proofErr w:type="spellStart"/>
      <w:r w:rsidR="005946B8">
        <w:rPr>
          <w:rFonts w:cs="Arial"/>
        </w:rPr>
        <w:t>Graitec-dwg-p</w:t>
      </w:r>
      <w:r>
        <w:rPr>
          <w:rFonts w:cs="Arial"/>
        </w:rPr>
        <w:t>df</w:t>
      </w:r>
      <w:proofErr w:type="spellEnd"/>
      <w:r>
        <w:rPr>
          <w:rFonts w:cs="Arial"/>
        </w:rPr>
        <w:t>)</w:t>
      </w:r>
    </w:p>
    <w:p w:rsidR="00F5290C" w:rsidRDefault="00F5290C" w:rsidP="00F5290C">
      <w:pPr>
        <w:pStyle w:val="OL4Normal"/>
        <w:ind w:left="720"/>
        <w:rPr>
          <w:rFonts w:cs="Arial"/>
        </w:rPr>
      </w:pPr>
      <w:r>
        <w:rPr>
          <w:rFonts w:cs="Arial"/>
        </w:rPr>
        <w:t>- solution optimisée</w:t>
      </w:r>
      <w:r w:rsidR="005946B8">
        <w:rPr>
          <w:rFonts w:cs="Arial"/>
        </w:rPr>
        <w:t xml:space="preserve"> (largeur/hauteur de poutre)</w:t>
      </w:r>
    </w:p>
    <w:p w:rsidR="00F5290C" w:rsidRDefault="00F5290C" w:rsidP="00F5290C">
      <w:pPr>
        <w:pStyle w:val="OL4Normal"/>
        <w:ind w:left="720"/>
        <w:rPr>
          <w:rFonts w:cs="Arial"/>
        </w:rPr>
      </w:pPr>
    </w:p>
    <w:p w:rsidR="00F5290C" w:rsidRDefault="00F5290C" w:rsidP="00F5290C">
      <w:pPr>
        <w:pStyle w:val="12"/>
        <w:ind w:left="0" w:firstLine="0"/>
        <w:rPr>
          <w:rFonts w:ascii="Arial" w:hAnsi="Arial" w:cs="Arial"/>
          <w:b/>
          <w:sz w:val="20"/>
          <w:u w:val="single"/>
        </w:rPr>
      </w:pPr>
    </w:p>
    <w:p w:rsidR="00F5290C" w:rsidRPr="00F5290C" w:rsidRDefault="00F5290C" w:rsidP="00F5290C">
      <w:pPr>
        <w:pStyle w:val="12"/>
        <w:ind w:left="0" w:firstLine="0"/>
        <w:rPr>
          <w:rFonts w:ascii="Arial" w:hAnsi="Arial" w:cs="Arial"/>
          <w:b/>
          <w:sz w:val="20"/>
          <w:u w:val="single"/>
        </w:rPr>
      </w:pPr>
      <w:r w:rsidRPr="00F5290C">
        <w:rPr>
          <w:rFonts w:ascii="Arial" w:hAnsi="Arial" w:cs="Arial"/>
          <w:b/>
          <w:sz w:val="20"/>
          <w:u w:val="single"/>
        </w:rPr>
        <w:t xml:space="preserve">Etude de la poutre </w:t>
      </w:r>
      <w:r>
        <w:rPr>
          <w:rFonts w:ascii="Arial" w:hAnsi="Arial" w:cs="Arial"/>
          <w:b/>
          <w:sz w:val="20"/>
          <w:u w:val="single"/>
        </w:rPr>
        <w:t>S</w:t>
      </w:r>
      <w:r w:rsidR="002C5674">
        <w:rPr>
          <w:rFonts w:ascii="Arial" w:hAnsi="Arial" w:cs="Arial"/>
          <w:b/>
          <w:sz w:val="20"/>
          <w:u w:val="single"/>
        </w:rPr>
        <w:t>7</w:t>
      </w:r>
    </w:p>
    <w:p w:rsidR="00F5290C" w:rsidRDefault="00F5290C" w:rsidP="00F5290C">
      <w:pPr>
        <w:pStyle w:val="OL4Normal"/>
        <w:ind w:left="720"/>
        <w:rPr>
          <w:rFonts w:cs="Arial"/>
        </w:rPr>
      </w:pPr>
    </w:p>
    <w:p w:rsidR="00B45EF0" w:rsidRDefault="00B45EF0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>Proposer un schéma mécanique succinct concernant la poutre continue "</w:t>
      </w:r>
      <w:r>
        <w:rPr>
          <w:rFonts w:cs="Arial"/>
          <w:b/>
        </w:rPr>
        <w:t>S</w:t>
      </w:r>
      <w:r w:rsidR="002C5674">
        <w:rPr>
          <w:rFonts w:cs="Arial"/>
          <w:b/>
        </w:rPr>
        <w:t>7</w:t>
      </w:r>
      <w:r>
        <w:rPr>
          <w:rFonts w:cs="Arial"/>
        </w:rPr>
        <w:t>" (Portées / allure du chargement)</w:t>
      </w:r>
    </w:p>
    <w:p w:rsidR="00B45EF0" w:rsidRDefault="00B45EF0" w:rsidP="00B45EF0">
      <w:pPr>
        <w:pStyle w:val="OL4Normal"/>
        <w:ind w:left="720"/>
        <w:rPr>
          <w:rFonts w:cs="Arial"/>
        </w:rPr>
      </w:pPr>
    </w:p>
    <w:p w:rsidR="00F5290C" w:rsidRDefault="00F5290C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 xml:space="preserve">Déterminer </w:t>
      </w:r>
      <w:r w:rsidR="00C906AC">
        <w:rPr>
          <w:rFonts w:cs="Arial"/>
        </w:rPr>
        <w:t xml:space="preserve">la répartition et </w:t>
      </w:r>
      <w:r>
        <w:rPr>
          <w:rFonts w:cs="Arial"/>
        </w:rPr>
        <w:t xml:space="preserve">les valeurs des </w:t>
      </w:r>
      <w:r w:rsidRPr="004F3E2F">
        <w:rPr>
          <w:rFonts w:cs="Arial"/>
          <w:b/>
        </w:rPr>
        <w:t>charges permanentes</w:t>
      </w:r>
      <w:r>
        <w:rPr>
          <w:rFonts w:cs="Arial"/>
        </w:rPr>
        <w:t xml:space="preserve"> concernant la poutre </w:t>
      </w:r>
      <w:r w:rsidR="00B45EF0">
        <w:rPr>
          <w:rFonts w:cs="Arial"/>
        </w:rPr>
        <w:t>S</w:t>
      </w:r>
      <w:r w:rsidR="002C5674">
        <w:rPr>
          <w:rFonts w:cs="Arial"/>
        </w:rPr>
        <w:t>7</w:t>
      </w:r>
      <w:r>
        <w:rPr>
          <w:rFonts w:cs="Arial"/>
        </w:rPr>
        <w:t>.</w:t>
      </w:r>
    </w:p>
    <w:p w:rsidR="00F5290C" w:rsidRDefault="00F5290C" w:rsidP="00F5290C">
      <w:pPr>
        <w:pStyle w:val="OL4Normal"/>
        <w:ind w:left="720"/>
        <w:rPr>
          <w:rFonts w:cs="Arial"/>
        </w:rPr>
      </w:pPr>
    </w:p>
    <w:p w:rsidR="00F5290C" w:rsidRDefault="00F5290C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 xml:space="preserve">Déterminer </w:t>
      </w:r>
      <w:r w:rsidR="00C906AC">
        <w:rPr>
          <w:rFonts w:cs="Arial"/>
        </w:rPr>
        <w:t xml:space="preserve">la répartition et </w:t>
      </w:r>
      <w:r>
        <w:rPr>
          <w:rFonts w:cs="Arial"/>
        </w:rPr>
        <w:t xml:space="preserve">les valeurs des </w:t>
      </w:r>
      <w:r w:rsidRPr="004F3E2F">
        <w:rPr>
          <w:rFonts w:cs="Arial"/>
          <w:b/>
        </w:rPr>
        <w:t>charges d'exploitation</w:t>
      </w:r>
      <w:r>
        <w:rPr>
          <w:rFonts w:cs="Arial"/>
        </w:rPr>
        <w:t xml:space="preserve"> concernant la poutre </w:t>
      </w:r>
      <w:r w:rsidR="00B45EF0">
        <w:rPr>
          <w:rFonts w:cs="Arial"/>
        </w:rPr>
        <w:t>S</w:t>
      </w:r>
      <w:r w:rsidR="002C5674">
        <w:rPr>
          <w:rFonts w:cs="Arial"/>
        </w:rPr>
        <w:t>7</w:t>
      </w:r>
      <w:r>
        <w:rPr>
          <w:rFonts w:cs="Arial"/>
        </w:rPr>
        <w:t>.</w:t>
      </w:r>
    </w:p>
    <w:p w:rsidR="00F5290C" w:rsidRDefault="00F5290C" w:rsidP="00F5290C">
      <w:pPr>
        <w:pStyle w:val="OL4Normal"/>
        <w:ind w:left="720"/>
        <w:rPr>
          <w:rFonts w:cs="Arial"/>
        </w:rPr>
      </w:pPr>
    </w:p>
    <w:p w:rsidR="00F5290C" w:rsidRDefault="00F5290C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 xml:space="preserve">Déterminer </w:t>
      </w:r>
      <w:r w:rsidR="00C906AC">
        <w:rPr>
          <w:rFonts w:cs="Arial"/>
        </w:rPr>
        <w:t xml:space="preserve">la répartition et </w:t>
      </w:r>
      <w:r>
        <w:rPr>
          <w:rFonts w:cs="Arial"/>
        </w:rPr>
        <w:t xml:space="preserve">les valeurs des </w:t>
      </w:r>
      <w:r w:rsidRPr="004F3E2F">
        <w:rPr>
          <w:rFonts w:cs="Arial"/>
          <w:b/>
        </w:rPr>
        <w:t>charges climatiques</w:t>
      </w:r>
      <w:r>
        <w:rPr>
          <w:rFonts w:cs="Arial"/>
        </w:rPr>
        <w:t xml:space="preserve"> concernant la poutre </w:t>
      </w:r>
      <w:r w:rsidR="00B45EF0">
        <w:rPr>
          <w:rFonts w:cs="Arial"/>
        </w:rPr>
        <w:t>S</w:t>
      </w:r>
      <w:r w:rsidR="002C5674">
        <w:rPr>
          <w:rFonts w:cs="Arial"/>
        </w:rPr>
        <w:t>7</w:t>
      </w:r>
      <w:r>
        <w:rPr>
          <w:rFonts w:cs="Arial"/>
        </w:rPr>
        <w:t>.</w:t>
      </w:r>
    </w:p>
    <w:p w:rsidR="00F5290C" w:rsidRDefault="00F5290C" w:rsidP="00F5290C">
      <w:pPr>
        <w:pStyle w:val="OL4Normal"/>
        <w:ind w:left="720"/>
        <w:rPr>
          <w:rFonts w:cs="Arial"/>
        </w:rPr>
      </w:pPr>
    </w:p>
    <w:p w:rsidR="00F5290C" w:rsidRPr="00F5290C" w:rsidRDefault="00F5290C" w:rsidP="00B45EF0">
      <w:pPr>
        <w:pStyle w:val="OL4Normal"/>
        <w:numPr>
          <w:ilvl w:val="0"/>
          <w:numId w:val="38"/>
        </w:numPr>
        <w:rPr>
          <w:rFonts w:cs="Arial"/>
        </w:rPr>
      </w:pPr>
      <w:r w:rsidRPr="00F5290C">
        <w:rPr>
          <w:rFonts w:cs="Arial"/>
        </w:rPr>
        <w:t xml:space="preserve">A l'aide du logiciel OMD - Module Poutre : Etudier la poutre </w:t>
      </w:r>
      <w:r w:rsidR="002C5674">
        <w:rPr>
          <w:rFonts w:cs="Arial"/>
        </w:rPr>
        <w:t>S7</w:t>
      </w:r>
      <w:r>
        <w:rPr>
          <w:rFonts w:cs="Arial"/>
        </w:rPr>
        <w:t xml:space="preserve"> :</w:t>
      </w:r>
    </w:p>
    <w:p w:rsidR="00F5290C" w:rsidRDefault="00F5290C" w:rsidP="00F5290C">
      <w:pPr>
        <w:pStyle w:val="OL4Normal"/>
        <w:ind w:left="720"/>
        <w:rPr>
          <w:rFonts w:cs="Arial"/>
        </w:rPr>
      </w:pPr>
      <w:r>
        <w:rPr>
          <w:rFonts w:cs="Arial"/>
        </w:rPr>
        <w:t>- modélisation</w:t>
      </w:r>
    </w:p>
    <w:p w:rsidR="00F5290C" w:rsidRDefault="00F5290C" w:rsidP="00F5290C">
      <w:pPr>
        <w:pStyle w:val="OL4Normal"/>
        <w:ind w:left="720"/>
        <w:rPr>
          <w:rFonts w:cs="Arial"/>
        </w:rPr>
      </w:pPr>
      <w:r>
        <w:rPr>
          <w:rFonts w:cs="Arial"/>
        </w:rPr>
        <w:t>- note de calcul</w:t>
      </w:r>
    </w:p>
    <w:p w:rsidR="00F5290C" w:rsidRDefault="00B45EF0" w:rsidP="00F5290C">
      <w:pPr>
        <w:pStyle w:val="OL4Normal"/>
        <w:ind w:left="720"/>
        <w:rPr>
          <w:rFonts w:cs="Arial"/>
        </w:rPr>
      </w:pPr>
      <w:r>
        <w:rPr>
          <w:rFonts w:cs="Arial"/>
        </w:rPr>
        <w:t>- plan d'ar</w:t>
      </w:r>
      <w:r w:rsidR="00F5290C">
        <w:rPr>
          <w:rFonts w:cs="Arial"/>
        </w:rPr>
        <w:t>m</w:t>
      </w:r>
      <w:r>
        <w:rPr>
          <w:rFonts w:cs="Arial"/>
        </w:rPr>
        <w:t>a</w:t>
      </w:r>
      <w:r w:rsidR="00F5290C">
        <w:rPr>
          <w:rFonts w:cs="Arial"/>
        </w:rPr>
        <w:t>ture</w:t>
      </w:r>
    </w:p>
    <w:p w:rsidR="00F5290C" w:rsidRDefault="00F5290C" w:rsidP="00F5290C">
      <w:pPr>
        <w:pStyle w:val="OL4Normal"/>
        <w:ind w:left="720"/>
        <w:rPr>
          <w:rFonts w:cs="Arial"/>
        </w:rPr>
      </w:pPr>
      <w:r>
        <w:rPr>
          <w:rFonts w:cs="Arial"/>
        </w:rPr>
        <w:t>- solution optimisée</w:t>
      </w:r>
    </w:p>
    <w:p w:rsidR="00B45EF0" w:rsidRDefault="00B45EF0" w:rsidP="00F5290C">
      <w:pPr>
        <w:pStyle w:val="OL4Normal"/>
        <w:ind w:left="720"/>
        <w:rPr>
          <w:rFonts w:cs="Arial"/>
        </w:rPr>
      </w:pPr>
    </w:p>
    <w:p w:rsidR="00B45EF0" w:rsidRDefault="00B45EF0" w:rsidP="00B45EF0">
      <w:pPr>
        <w:pStyle w:val="12"/>
        <w:ind w:left="0" w:firstLine="0"/>
        <w:rPr>
          <w:rFonts w:ascii="Arial" w:hAnsi="Arial" w:cs="Arial"/>
          <w:b/>
          <w:sz w:val="20"/>
          <w:u w:val="single"/>
        </w:rPr>
      </w:pPr>
      <w:r>
        <w:rPr>
          <w:rFonts w:ascii="Arial" w:hAnsi="Arial" w:cs="Arial"/>
          <w:b/>
          <w:sz w:val="20"/>
          <w:u w:val="single"/>
        </w:rPr>
        <w:t xml:space="preserve">Variantes : </w:t>
      </w:r>
    </w:p>
    <w:p w:rsidR="00B45EF0" w:rsidRDefault="00B45EF0" w:rsidP="00F5290C">
      <w:pPr>
        <w:pStyle w:val="OL4Normal"/>
        <w:ind w:left="720"/>
        <w:rPr>
          <w:rFonts w:eastAsia="Times New Roman" w:cs="Arial"/>
          <w:b/>
          <w:snapToGrid w:val="0"/>
          <w:sz w:val="20"/>
          <w:szCs w:val="20"/>
          <w:u w:val="single"/>
          <w:lang w:eastAsia="fr-FR"/>
        </w:rPr>
      </w:pPr>
    </w:p>
    <w:p w:rsidR="00B45EF0" w:rsidRDefault="00B45EF0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>Etudier la possibilité de supprimer ces différentes poutres en utilisant uniquement la dalle pour supporter le voile de l'attique situé file A'.</w:t>
      </w:r>
    </w:p>
    <w:p w:rsidR="00B45EF0" w:rsidRDefault="00B45EF0" w:rsidP="00B45EF0">
      <w:pPr>
        <w:pStyle w:val="OL4Normal"/>
        <w:ind w:left="720"/>
        <w:rPr>
          <w:rFonts w:cs="Arial"/>
        </w:rPr>
      </w:pPr>
    </w:p>
    <w:p w:rsidR="00B45EF0" w:rsidRDefault="00B45EF0" w:rsidP="00B45EF0">
      <w:pPr>
        <w:pStyle w:val="OL4Normal"/>
        <w:numPr>
          <w:ilvl w:val="0"/>
          <w:numId w:val="38"/>
        </w:numPr>
        <w:rPr>
          <w:rFonts w:cs="Arial"/>
        </w:rPr>
      </w:pPr>
      <w:r>
        <w:rPr>
          <w:rFonts w:cs="Arial"/>
        </w:rPr>
        <w:t xml:space="preserve">Utiliser le logiciel </w:t>
      </w:r>
      <w:proofErr w:type="spellStart"/>
      <w:r>
        <w:rPr>
          <w:rFonts w:cs="Arial"/>
        </w:rPr>
        <w:t>Graitec</w:t>
      </w:r>
      <w:proofErr w:type="spellEnd"/>
      <w:r>
        <w:rPr>
          <w:rFonts w:cs="Arial"/>
        </w:rPr>
        <w:t xml:space="preserve"> OMD : essayer de supprimer la poutre S9 en étudiant la possibilité de réaliser une poutre voile au niveau de la file A'.</w:t>
      </w:r>
    </w:p>
    <w:p w:rsidR="002E3626" w:rsidRPr="004F51D3" w:rsidRDefault="002E3626" w:rsidP="00B45EF0">
      <w:pPr>
        <w:pStyle w:val="OL4Normal"/>
        <w:ind w:left="720"/>
        <w:rPr>
          <w:rFonts w:cs="Arial"/>
          <w:iCs/>
        </w:rPr>
      </w:pPr>
    </w:p>
    <w:p w:rsidR="004F51D3" w:rsidRDefault="004F51D3" w:rsidP="004F51D3">
      <w:pPr>
        <w:rPr>
          <w:rFonts w:asciiTheme="minorHAnsi" w:hAnsiTheme="minorHAnsi"/>
        </w:rPr>
      </w:pPr>
    </w:p>
    <w:p w:rsidR="005946B8" w:rsidRDefault="005946B8" w:rsidP="004F51D3">
      <w:pPr>
        <w:rPr>
          <w:rFonts w:asciiTheme="minorHAnsi" w:hAnsiTheme="minorHAnsi"/>
        </w:rPr>
      </w:pPr>
    </w:p>
    <w:p w:rsidR="005946B8" w:rsidRDefault="005946B8" w:rsidP="004F51D3">
      <w:pPr>
        <w:rPr>
          <w:rFonts w:asciiTheme="minorHAnsi" w:hAnsiTheme="minorHAnsi"/>
        </w:rPr>
      </w:pPr>
    </w:p>
    <w:p w:rsidR="005946B8" w:rsidRDefault="005946B8" w:rsidP="004F51D3">
      <w:pPr>
        <w:rPr>
          <w:rFonts w:asciiTheme="minorHAnsi" w:hAnsiTheme="minorHAnsi"/>
        </w:rPr>
      </w:pPr>
    </w:p>
    <w:p w:rsidR="005946B8" w:rsidRDefault="005946B8" w:rsidP="004F51D3">
      <w:pPr>
        <w:rPr>
          <w:rFonts w:asciiTheme="minorHAnsi" w:hAnsiTheme="minorHAnsi"/>
        </w:rPr>
      </w:pPr>
    </w:p>
    <w:p w:rsidR="003D678A" w:rsidRDefault="003D678A" w:rsidP="004F51D3">
      <w:pPr>
        <w:rPr>
          <w:rFonts w:asciiTheme="minorHAnsi" w:hAnsiTheme="minorHAnsi"/>
        </w:rPr>
      </w:pPr>
    </w:p>
    <w:p w:rsidR="003D678A" w:rsidRDefault="003D678A" w:rsidP="004F51D3">
      <w:pPr>
        <w:rPr>
          <w:rFonts w:asciiTheme="minorHAnsi" w:hAnsiTheme="minorHAnsi"/>
        </w:rPr>
      </w:pPr>
    </w:p>
    <w:p w:rsidR="003D678A" w:rsidRDefault="003D678A" w:rsidP="004F51D3">
      <w:pPr>
        <w:rPr>
          <w:rFonts w:asciiTheme="minorHAnsi" w:hAnsiTheme="minorHAnsi"/>
        </w:rPr>
      </w:pPr>
    </w:p>
    <w:p w:rsidR="00F00632" w:rsidRDefault="00F00632" w:rsidP="00F00632">
      <w:pPr>
        <w:pStyle w:val="OL1Normal"/>
        <w:numPr>
          <w:ilvl w:val="0"/>
          <w:numId w:val="0"/>
        </w:numPr>
        <w:ind w:left="360"/>
        <w:rPr>
          <w:noProof/>
        </w:rPr>
      </w:pPr>
    </w:p>
    <w:p w:rsidR="002E06F9" w:rsidRPr="001046D6" w:rsidRDefault="002E06F9" w:rsidP="002E06F9">
      <w:pPr>
        <w:rPr>
          <w:rFonts w:ascii="Arial" w:hAnsi="Arial" w:cs="Arial"/>
          <w:sz w:val="28"/>
        </w:rPr>
      </w:pPr>
      <w:r w:rsidRPr="001046D6">
        <w:rPr>
          <w:rFonts w:ascii="Arial" w:hAnsi="Arial" w:cs="Arial"/>
          <w:sz w:val="28"/>
        </w:rPr>
        <w:sym w:font="Wingdings" w:char="F021"/>
      </w:r>
      <w:r w:rsidRPr="001046D6">
        <w:rPr>
          <w:rFonts w:ascii="Arial" w:hAnsi="Arial" w:cs="Arial"/>
          <w:sz w:val="28"/>
        </w:rPr>
        <w:t xml:space="preserve"> </w:t>
      </w:r>
      <w:r w:rsidRPr="001046D6">
        <w:rPr>
          <w:rFonts w:ascii="Arial" w:hAnsi="Arial" w:cs="Arial"/>
          <w:b/>
          <w:smallCaps/>
          <w:sz w:val="28"/>
          <w:u w:val="single"/>
        </w:rPr>
        <w:t>Critères d'évaluation :</w:t>
      </w:r>
      <w:r w:rsidRPr="001046D6">
        <w:rPr>
          <w:rFonts w:ascii="Arial" w:hAnsi="Arial" w:cs="Arial"/>
          <w:sz w:val="28"/>
        </w:rPr>
        <w:t xml:space="preserve"> </w:t>
      </w:r>
    </w:p>
    <w:p w:rsidR="002E06F9" w:rsidRPr="001046D6" w:rsidRDefault="002E06F9" w:rsidP="002E06F9">
      <w:pPr>
        <w:rPr>
          <w:rFonts w:ascii="Arial" w:hAnsi="Arial" w:cs="Arial"/>
        </w:rPr>
      </w:pPr>
    </w:p>
    <w:p w:rsidR="00F00632" w:rsidRDefault="00C253A5" w:rsidP="002E06F9">
      <w:pPr>
        <w:numPr>
          <w:ilvl w:val="1"/>
          <w:numId w:val="22"/>
        </w:numPr>
        <w:rPr>
          <w:rFonts w:ascii="Arial" w:hAnsi="Arial" w:cs="Arial"/>
        </w:rPr>
      </w:pPr>
      <w:r>
        <w:rPr>
          <w:rFonts w:ascii="Arial" w:hAnsi="Arial" w:cs="Arial"/>
        </w:rPr>
        <w:t>Investissement,</w:t>
      </w:r>
      <w:r w:rsidR="00F00632">
        <w:rPr>
          <w:rFonts w:ascii="Arial" w:hAnsi="Arial" w:cs="Arial"/>
        </w:rPr>
        <w:t xml:space="preserve"> autonomie</w:t>
      </w:r>
    </w:p>
    <w:p w:rsidR="002E06F9" w:rsidRPr="001046D6" w:rsidRDefault="002E06F9" w:rsidP="002E06F9">
      <w:pPr>
        <w:numPr>
          <w:ilvl w:val="1"/>
          <w:numId w:val="22"/>
        </w:numPr>
        <w:rPr>
          <w:rFonts w:ascii="Arial" w:hAnsi="Arial" w:cs="Arial"/>
        </w:rPr>
      </w:pPr>
      <w:r w:rsidRPr="001046D6">
        <w:rPr>
          <w:rFonts w:ascii="Arial" w:hAnsi="Arial" w:cs="Arial"/>
        </w:rPr>
        <w:t>Exactitude (découpage,...)</w:t>
      </w:r>
    </w:p>
    <w:p w:rsidR="00F00632" w:rsidRDefault="002E06F9" w:rsidP="00F00632">
      <w:pPr>
        <w:numPr>
          <w:ilvl w:val="1"/>
          <w:numId w:val="22"/>
        </w:numPr>
        <w:rPr>
          <w:rFonts w:ascii="Arial" w:hAnsi="Arial" w:cs="Arial"/>
        </w:rPr>
      </w:pPr>
      <w:r w:rsidRPr="001046D6">
        <w:rPr>
          <w:rFonts w:ascii="Arial" w:hAnsi="Arial" w:cs="Arial"/>
        </w:rPr>
        <w:t xml:space="preserve">Rapidité d’exécution. </w:t>
      </w:r>
    </w:p>
    <w:p w:rsidR="002E06F9" w:rsidRDefault="00F00632" w:rsidP="00F00632">
      <w:pPr>
        <w:numPr>
          <w:ilvl w:val="1"/>
          <w:numId w:val="22"/>
        </w:numPr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="002E06F9" w:rsidRPr="001046D6">
        <w:rPr>
          <w:rFonts w:ascii="Arial" w:hAnsi="Arial" w:cs="Arial"/>
        </w:rPr>
        <w:t>ise en forme des documents, lisibilité et propreté des travaux rendus</w:t>
      </w:r>
    </w:p>
    <w:p w:rsidR="00F00632" w:rsidRPr="001046D6" w:rsidRDefault="00F00632" w:rsidP="00F00632">
      <w:pPr>
        <w:numPr>
          <w:ilvl w:val="1"/>
          <w:numId w:val="22"/>
        </w:numPr>
        <w:rPr>
          <w:rFonts w:ascii="Arial" w:hAnsi="Arial" w:cs="Arial"/>
        </w:rPr>
      </w:pPr>
      <w:r w:rsidRPr="001046D6">
        <w:rPr>
          <w:rFonts w:ascii="Arial" w:hAnsi="Arial" w:cs="Arial"/>
        </w:rPr>
        <w:t xml:space="preserve">Clarté des explications </w:t>
      </w:r>
    </w:p>
    <w:p w:rsidR="00F00632" w:rsidRPr="001046D6" w:rsidRDefault="00F00632" w:rsidP="00F00632">
      <w:pPr>
        <w:ind w:left="1440"/>
        <w:rPr>
          <w:rFonts w:ascii="Arial" w:hAnsi="Arial" w:cs="Arial"/>
        </w:rPr>
      </w:pPr>
    </w:p>
    <w:p w:rsidR="009814A5" w:rsidRPr="001046D6" w:rsidRDefault="009814A5" w:rsidP="009814A5">
      <w:pPr>
        <w:ind w:left="720"/>
        <w:jc w:val="both"/>
        <w:rPr>
          <w:rFonts w:ascii="Arial" w:hAnsi="Arial" w:cs="Arial"/>
        </w:rPr>
      </w:pPr>
    </w:p>
    <w:p w:rsidR="004F3E2F" w:rsidRPr="002C5674" w:rsidRDefault="004F3E2F" w:rsidP="004F3E2F">
      <w:pPr>
        <w:rPr>
          <w:rFonts w:ascii="Arial" w:hAnsi="Arial" w:cs="Arial"/>
        </w:rPr>
      </w:pPr>
    </w:p>
    <w:sectPr w:rsidR="004F3E2F" w:rsidRPr="002C5674" w:rsidSect="00183E8A">
      <w:headerReference w:type="default" r:id="rId15"/>
      <w:type w:val="continuous"/>
      <w:pgSz w:w="11906" w:h="16838"/>
      <w:pgMar w:top="567" w:right="567" w:bottom="28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33093" w:rsidRDefault="00F33093">
      <w:r>
        <w:separator/>
      </w:r>
    </w:p>
  </w:endnote>
  <w:endnote w:type="continuationSeparator" w:id="0">
    <w:p w:rsidR="00F33093" w:rsidRDefault="00F330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33093" w:rsidRDefault="00F33093">
      <w:r>
        <w:separator/>
      </w:r>
    </w:p>
  </w:footnote>
  <w:footnote w:type="continuationSeparator" w:id="0">
    <w:p w:rsidR="00F33093" w:rsidRDefault="00F3309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A74DE" w:rsidRDefault="007A74DE">
    <w:pPr>
      <w:pStyle w:val="En-tte"/>
    </w:pPr>
  </w:p>
  <w:tbl>
    <w:tblPr>
      <w:tblW w:w="0" w:type="auto"/>
      <w:jc w:val="center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  <w:tblLayout w:type="fixed"/>
      <w:tblCellMar>
        <w:left w:w="70" w:type="dxa"/>
        <w:right w:w="70" w:type="dxa"/>
      </w:tblCellMar>
      <w:tblLook w:val="00B7" w:firstRow="1" w:lastRow="0" w:firstColumn="1" w:lastColumn="0" w:noHBand="0" w:noVBand="0"/>
    </w:tblPr>
    <w:tblGrid>
      <w:gridCol w:w="2410"/>
      <w:gridCol w:w="2473"/>
      <w:gridCol w:w="4190"/>
      <w:gridCol w:w="1862"/>
    </w:tblGrid>
    <w:tr w:rsidR="007A74DE" w:rsidTr="007A74DE">
      <w:trPr>
        <w:jc w:val="center"/>
      </w:trPr>
      <w:tc>
        <w:tcPr>
          <w:tcW w:w="2410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</w:tcPr>
        <w:p w:rsidR="007A74DE" w:rsidRDefault="007A74DE" w:rsidP="00AC477C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>COB 4</w:t>
          </w:r>
        </w:p>
      </w:tc>
      <w:tc>
        <w:tcPr>
          <w:tcW w:w="2473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</w:tcPr>
        <w:p w:rsidR="007A74DE" w:rsidRDefault="007A74DE" w:rsidP="00AC477C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 xml:space="preserve"> Projet</w:t>
          </w:r>
        </w:p>
      </w:tc>
      <w:tc>
        <w:tcPr>
          <w:tcW w:w="4190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</w:tcPr>
        <w:p w:rsidR="007A74DE" w:rsidRDefault="007A74DE" w:rsidP="00AC477C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 xml:space="preserve">Analyse </w:t>
          </w:r>
          <w:proofErr w:type="spellStart"/>
          <w:r>
            <w:rPr>
              <w:rFonts w:ascii="Arial" w:hAnsi="Arial"/>
            </w:rPr>
            <w:t>Struct</w:t>
          </w:r>
          <w:proofErr w:type="spellEnd"/>
          <w:r>
            <w:rPr>
              <w:rFonts w:ascii="Arial" w:hAnsi="Arial"/>
            </w:rPr>
            <w:t xml:space="preserve">. - </w:t>
          </w:r>
          <w:proofErr w:type="spellStart"/>
          <w:r>
            <w:rPr>
              <w:rFonts w:ascii="Arial" w:hAnsi="Arial"/>
            </w:rPr>
            <w:t>Prod</w:t>
          </w:r>
          <w:proofErr w:type="spellEnd"/>
          <w:r>
            <w:rPr>
              <w:rFonts w:ascii="Arial" w:hAnsi="Arial"/>
            </w:rPr>
            <w:t>. Plan Coffrage</w:t>
          </w:r>
        </w:p>
      </w:tc>
      <w:tc>
        <w:tcPr>
          <w:tcW w:w="1862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</w:tcPr>
        <w:p w:rsidR="007A74DE" w:rsidRDefault="007A74DE" w:rsidP="007A74DE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>UF4</w:t>
          </w:r>
        </w:p>
      </w:tc>
    </w:tr>
    <w:tr w:rsidR="007A74DE" w:rsidTr="007A74DE">
      <w:trPr>
        <w:jc w:val="center"/>
      </w:trPr>
      <w:tc>
        <w:tcPr>
          <w:tcW w:w="2410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</w:tcPr>
        <w:p w:rsidR="007A74DE" w:rsidRDefault="007A74DE" w:rsidP="007A74DE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>TS2</w:t>
          </w:r>
        </w:p>
      </w:tc>
      <w:tc>
        <w:tcPr>
          <w:tcW w:w="2473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</w:tcPr>
        <w:p w:rsidR="007A74DE" w:rsidRDefault="007A74DE" w:rsidP="007A74DE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>BTS Bâtiment</w:t>
          </w:r>
        </w:p>
      </w:tc>
      <w:tc>
        <w:tcPr>
          <w:tcW w:w="4190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</w:tcPr>
        <w:p w:rsidR="007A74DE" w:rsidRDefault="007A74DE" w:rsidP="00AC477C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>C3 - C6</w:t>
          </w:r>
        </w:p>
      </w:tc>
      <w:tc>
        <w:tcPr>
          <w:tcW w:w="1862" w:type="dxa"/>
          <w:tc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cBorders>
        </w:tcPr>
        <w:p w:rsidR="007A74DE" w:rsidRDefault="007A74DE" w:rsidP="007A74DE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/>
            </w:rPr>
          </w:pPr>
          <w:r>
            <w:rPr>
              <w:rFonts w:ascii="Arial" w:hAnsi="Arial"/>
            </w:rPr>
            <w:t xml:space="preserve">Page </w:t>
          </w:r>
          <w:r w:rsidR="00581AED">
            <w:rPr>
              <w:rStyle w:val="Numrodepage"/>
              <w:rFonts w:ascii="Arial" w:hAnsi="Arial"/>
            </w:rPr>
            <w:fldChar w:fldCharType="begin"/>
          </w:r>
          <w:r>
            <w:rPr>
              <w:rStyle w:val="Numrodepage"/>
              <w:rFonts w:ascii="Arial" w:hAnsi="Arial"/>
            </w:rPr>
            <w:instrText xml:space="preserve"> PAGE </w:instrText>
          </w:r>
          <w:r w:rsidR="00581AED">
            <w:rPr>
              <w:rStyle w:val="Numrodepage"/>
              <w:rFonts w:ascii="Arial" w:hAnsi="Arial"/>
            </w:rPr>
            <w:fldChar w:fldCharType="separate"/>
          </w:r>
          <w:r w:rsidR="00BE6A08">
            <w:rPr>
              <w:rStyle w:val="Numrodepage"/>
              <w:rFonts w:ascii="Arial" w:hAnsi="Arial"/>
              <w:noProof/>
            </w:rPr>
            <w:t>2</w:t>
          </w:r>
          <w:r w:rsidR="00581AED">
            <w:rPr>
              <w:rStyle w:val="Numrodepage"/>
              <w:rFonts w:ascii="Arial" w:hAnsi="Arial"/>
            </w:rPr>
            <w:fldChar w:fldCharType="end"/>
          </w:r>
        </w:p>
      </w:tc>
    </w:tr>
  </w:tbl>
  <w:p w:rsidR="007A74DE" w:rsidRDefault="007A74DE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36ECF"/>
    <w:multiLevelType w:val="hybridMultilevel"/>
    <w:tmpl w:val="AFFCCE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A3028E"/>
    <w:multiLevelType w:val="hybridMultilevel"/>
    <w:tmpl w:val="8D0EE25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0C097C"/>
    <w:multiLevelType w:val="hybridMultilevel"/>
    <w:tmpl w:val="AADC4284"/>
    <w:lvl w:ilvl="0" w:tplc="5B52ED0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2B1349"/>
    <w:multiLevelType w:val="hybridMultilevel"/>
    <w:tmpl w:val="2A86DBCC"/>
    <w:lvl w:ilvl="0" w:tplc="54F6C1A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C6820DC"/>
    <w:multiLevelType w:val="hybridMultilevel"/>
    <w:tmpl w:val="669CF232"/>
    <w:lvl w:ilvl="0" w:tplc="1F86DFD0">
      <w:start w:val="1"/>
      <w:numFmt w:val="decimal"/>
      <w:lvlText w:val="%1-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15A6DC80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0D774212"/>
    <w:multiLevelType w:val="hybridMultilevel"/>
    <w:tmpl w:val="CBC85D2A"/>
    <w:lvl w:ilvl="0" w:tplc="D242C4F0">
      <w:start w:val="1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6">
    <w:nsid w:val="11616823"/>
    <w:multiLevelType w:val="hybridMultilevel"/>
    <w:tmpl w:val="D45A03E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E1529C6A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eastAsia="Times New Roman" w:hAnsi="Symbol" w:cs="Arial" w:hint="default"/>
      </w:rPr>
    </w:lvl>
    <w:lvl w:ilvl="2" w:tplc="040C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2A630D1"/>
    <w:multiLevelType w:val="multilevel"/>
    <w:tmpl w:val="D7464D72"/>
    <w:lvl w:ilvl="0">
      <w:start w:val="1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1"/>
      <w:numFmt w:val="decimal"/>
      <w:lvlText w:val="%1-%2"/>
      <w:lvlJc w:val="left"/>
      <w:pPr>
        <w:tabs>
          <w:tab w:val="num" w:pos="1125"/>
        </w:tabs>
        <w:ind w:left="1125" w:hanging="405"/>
      </w:pPr>
      <w:rPr>
        <w:rFonts w:hint="default"/>
      </w:rPr>
    </w:lvl>
    <w:lvl w:ilvl="2">
      <w:start w:val="1"/>
      <w:numFmt w:val="decimal"/>
      <w:lvlText w:val="%1-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8">
    <w:nsid w:val="1532568D"/>
    <w:multiLevelType w:val="singleLevel"/>
    <w:tmpl w:val="566CFCC8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>
    <w:nsid w:val="15D011A8"/>
    <w:multiLevelType w:val="singleLevel"/>
    <w:tmpl w:val="925C5604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0">
    <w:nsid w:val="162945B2"/>
    <w:multiLevelType w:val="multilevel"/>
    <w:tmpl w:val="085E7046"/>
    <w:lvl w:ilvl="0">
      <w:start w:val="2"/>
      <w:numFmt w:val="decimal"/>
      <w:lvlText w:val="%1.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6"/>
      <w:numFmt w:val="decimal"/>
      <w:lvlText w:val="%1.%2-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2">
      <w:start w:val="1"/>
      <w:numFmt w:val="decimal"/>
      <w:lvlText w:val="%1.%2-%3."/>
      <w:lvlJc w:val="left"/>
      <w:pPr>
        <w:tabs>
          <w:tab w:val="num" w:pos="3552"/>
        </w:tabs>
        <w:ind w:left="3552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tabs>
          <w:tab w:val="num" w:pos="5328"/>
        </w:tabs>
        <w:ind w:left="5328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tabs>
          <w:tab w:val="num" w:pos="6744"/>
        </w:tabs>
        <w:ind w:left="6744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tabs>
          <w:tab w:val="num" w:pos="8520"/>
        </w:tabs>
        <w:ind w:left="852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tabs>
          <w:tab w:val="num" w:pos="9936"/>
        </w:tabs>
        <w:ind w:left="9936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tabs>
          <w:tab w:val="num" w:pos="11712"/>
        </w:tabs>
        <w:ind w:left="11712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tabs>
          <w:tab w:val="num" w:pos="13488"/>
        </w:tabs>
        <w:ind w:left="13488" w:hanging="2160"/>
      </w:pPr>
      <w:rPr>
        <w:rFonts w:hint="default"/>
      </w:rPr>
    </w:lvl>
  </w:abstractNum>
  <w:abstractNum w:abstractNumId="11">
    <w:nsid w:val="1A0436B9"/>
    <w:multiLevelType w:val="hybridMultilevel"/>
    <w:tmpl w:val="47586564"/>
    <w:lvl w:ilvl="0" w:tplc="040C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12">
    <w:nsid w:val="1A09067B"/>
    <w:multiLevelType w:val="singleLevel"/>
    <w:tmpl w:val="B558941E"/>
    <w:lvl w:ilvl="0">
      <w:start w:val="2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>
    <w:nsid w:val="20C607C8"/>
    <w:multiLevelType w:val="hybridMultilevel"/>
    <w:tmpl w:val="4992CE84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22A96F0D"/>
    <w:multiLevelType w:val="hybridMultilevel"/>
    <w:tmpl w:val="21E4AEB0"/>
    <w:lvl w:ilvl="0" w:tplc="53FC3DE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AC33FA2"/>
    <w:multiLevelType w:val="hybridMultilevel"/>
    <w:tmpl w:val="BDF878B0"/>
    <w:lvl w:ilvl="0" w:tplc="EC26047C">
      <w:start w:val="1"/>
      <w:numFmt w:val="bullet"/>
      <w:lvlText w:val="-"/>
      <w:lvlJc w:val="left"/>
      <w:pPr>
        <w:ind w:left="720" w:hanging="360"/>
      </w:pPr>
      <w:rPr>
        <w:rFonts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F33796B"/>
    <w:multiLevelType w:val="hybridMultilevel"/>
    <w:tmpl w:val="B0E0F178"/>
    <w:lvl w:ilvl="0" w:tplc="55D2BF7A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2AF68E2A">
      <w:start w:val="4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eastAsia="Times New Roman" w:hAnsi="Symbol" w:cs="Arial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2F952C29"/>
    <w:multiLevelType w:val="multilevel"/>
    <w:tmpl w:val="930CD16C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1"/>
      <w:numFmt w:val="decimal"/>
      <w:lvlText w:val="%1.%2-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2">
      <w:start w:val="1"/>
      <w:numFmt w:val="decimal"/>
      <w:lvlText w:val="%1.%2-%3."/>
      <w:lvlJc w:val="left"/>
      <w:pPr>
        <w:tabs>
          <w:tab w:val="num" w:pos="3552"/>
        </w:tabs>
        <w:ind w:left="3552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tabs>
          <w:tab w:val="num" w:pos="5328"/>
        </w:tabs>
        <w:ind w:left="5328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tabs>
          <w:tab w:val="num" w:pos="6744"/>
        </w:tabs>
        <w:ind w:left="6744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tabs>
          <w:tab w:val="num" w:pos="8520"/>
        </w:tabs>
        <w:ind w:left="852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tabs>
          <w:tab w:val="num" w:pos="9936"/>
        </w:tabs>
        <w:ind w:left="9936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tabs>
          <w:tab w:val="num" w:pos="11712"/>
        </w:tabs>
        <w:ind w:left="11712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tabs>
          <w:tab w:val="num" w:pos="13488"/>
        </w:tabs>
        <w:ind w:left="13488" w:hanging="2160"/>
      </w:pPr>
      <w:rPr>
        <w:rFonts w:hint="default"/>
      </w:rPr>
    </w:lvl>
  </w:abstractNum>
  <w:abstractNum w:abstractNumId="18">
    <w:nsid w:val="31CC20FD"/>
    <w:multiLevelType w:val="hybridMultilevel"/>
    <w:tmpl w:val="6CE29F58"/>
    <w:lvl w:ilvl="0" w:tplc="A6ACA3B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49E498A"/>
    <w:multiLevelType w:val="multilevel"/>
    <w:tmpl w:val="F24CE8CA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040"/>
        </w:tabs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840"/>
        </w:tabs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0">
    <w:nsid w:val="3555465B"/>
    <w:multiLevelType w:val="hybridMultilevel"/>
    <w:tmpl w:val="9696955A"/>
    <w:lvl w:ilvl="0" w:tplc="C08E8638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48" w:hanging="360"/>
      </w:pPr>
    </w:lvl>
    <w:lvl w:ilvl="2" w:tplc="040C001B" w:tentative="1">
      <w:start w:val="1"/>
      <w:numFmt w:val="lowerRoman"/>
      <w:lvlText w:val="%3."/>
      <w:lvlJc w:val="right"/>
      <w:pPr>
        <w:ind w:left="2368" w:hanging="180"/>
      </w:pPr>
    </w:lvl>
    <w:lvl w:ilvl="3" w:tplc="040C000F" w:tentative="1">
      <w:start w:val="1"/>
      <w:numFmt w:val="decimal"/>
      <w:lvlText w:val="%4."/>
      <w:lvlJc w:val="left"/>
      <w:pPr>
        <w:ind w:left="3088" w:hanging="360"/>
      </w:pPr>
    </w:lvl>
    <w:lvl w:ilvl="4" w:tplc="040C0019" w:tentative="1">
      <w:start w:val="1"/>
      <w:numFmt w:val="lowerLetter"/>
      <w:lvlText w:val="%5."/>
      <w:lvlJc w:val="left"/>
      <w:pPr>
        <w:ind w:left="3808" w:hanging="360"/>
      </w:pPr>
    </w:lvl>
    <w:lvl w:ilvl="5" w:tplc="040C001B" w:tentative="1">
      <w:start w:val="1"/>
      <w:numFmt w:val="lowerRoman"/>
      <w:lvlText w:val="%6."/>
      <w:lvlJc w:val="right"/>
      <w:pPr>
        <w:ind w:left="4528" w:hanging="180"/>
      </w:pPr>
    </w:lvl>
    <w:lvl w:ilvl="6" w:tplc="040C000F" w:tentative="1">
      <w:start w:val="1"/>
      <w:numFmt w:val="decimal"/>
      <w:lvlText w:val="%7."/>
      <w:lvlJc w:val="left"/>
      <w:pPr>
        <w:ind w:left="5248" w:hanging="360"/>
      </w:pPr>
    </w:lvl>
    <w:lvl w:ilvl="7" w:tplc="040C0019" w:tentative="1">
      <w:start w:val="1"/>
      <w:numFmt w:val="lowerLetter"/>
      <w:lvlText w:val="%8."/>
      <w:lvlJc w:val="left"/>
      <w:pPr>
        <w:ind w:left="5968" w:hanging="360"/>
      </w:pPr>
    </w:lvl>
    <w:lvl w:ilvl="8" w:tplc="040C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1">
    <w:nsid w:val="3617508F"/>
    <w:multiLevelType w:val="multilevel"/>
    <w:tmpl w:val="FF66B580"/>
    <w:lvl w:ilvl="0">
      <w:start w:val="1"/>
      <w:numFmt w:val="decimal"/>
      <w:pStyle w:val="OL1Nor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OL2Nor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OL3Nor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2">
    <w:nsid w:val="3D551AC5"/>
    <w:multiLevelType w:val="hybridMultilevel"/>
    <w:tmpl w:val="AADC4284"/>
    <w:lvl w:ilvl="0" w:tplc="5B52ED0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4F4188F"/>
    <w:multiLevelType w:val="singleLevel"/>
    <w:tmpl w:val="040C000B"/>
    <w:lvl w:ilvl="0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4">
    <w:nsid w:val="456454CA"/>
    <w:multiLevelType w:val="multilevel"/>
    <w:tmpl w:val="1C6E2284"/>
    <w:lvl w:ilvl="0">
      <w:start w:val="2"/>
      <w:numFmt w:val="decimal"/>
      <w:lvlText w:val="%1.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1"/>
      <w:numFmt w:val="decimal"/>
      <w:lvlText w:val="%1.%2-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2">
      <w:start w:val="1"/>
      <w:numFmt w:val="decimal"/>
      <w:lvlText w:val="%1.%2-%3."/>
      <w:lvlJc w:val="left"/>
      <w:pPr>
        <w:tabs>
          <w:tab w:val="num" w:pos="3552"/>
        </w:tabs>
        <w:ind w:left="3552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tabs>
          <w:tab w:val="num" w:pos="5328"/>
        </w:tabs>
        <w:ind w:left="5328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tabs>
          <w:tab w:val="num" w:pos="6744"/>
        </w:tabs>
        <w:ind w:left="6744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tabs>
          <w:tab w:val="num" w:pos="8520"/>
        </w:tabs>
        <w:ind w:left="852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tabs>
          <w:tab w:val="num" w:pos="9936"/>
        </w:tabs>
        <w:ind w:left="9936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tabs>
          <w:tab w:val="num" w:pos="11712"/>
        </w:tabs>
        <w:ind w:left="11712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tabs>
          <w:tab w:val="num" w:pos="13488"/>
        </w:tabs>
        <w:ind w:left="13488" w:hanging="2160"/>
      </w:pPr>
      <w:rPr>
        <w:rFonts w:hint="default"/>
      </w:rPr>
    </w:lvl>
  </w:abstractNum>
  <w:abstractNum w:abstractNumId="25">
    <w:nsid w:val="50591A07"/>
    <w:multiLevelType w:val="singleLevel"/>
    <w:tmpl w:val="925C5604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6">
    <w:nsid w:val="52EB401F"/>
    <w:multiLevelType w:val="hybridMultilevel"/>
    <w:tmpl w:val="2F006AF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4760832"/>
    <w:multiLevelType w:val="hybridMultilevel"/>
    <w:tmpl w:val="1D62BB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995E2C"/>
    <w:multiLevelType w:val="hybridMultilevel"/>
    <w:tmpl w:val="2B746EC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9234C18"/>
    <w:multiLevelType w:val="hybridMultilevel"/>
    <w:tmpl w:val="0FE05510"/>
    <w:lvl w:ilvl="0" w:tplc="68B08BA4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524E414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BA93152"/>
    <w:multiLevelType w:val="hybridMultilevel"/>
    <w:tmpl w:val="BE6009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C3F16D2"/>
    <w:multiLevelType w:val="hybridMultilevel"/>
    <w:tmpl w:val="BE6009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D386793"/>
    <w:multiLevelType w:val="hybridMultilevel"/>
    <w:tmpl w:val="A39062C4"/>
    <w:lvl w:ilvl="0" w:tplc="040C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5E936A8E"/>
    <w:multiLevelType w:val="hybridMultilevel"/>
    <w:tmpl w:val="F408A23E"/>
    <w:lvl w:ilvl="0" w:tplc="040C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23028A3"/>
    <w:multiLevelType w:val="singleLevel"/>
    <w:tmpl w:val="759A0052"/>
    <w:lvl w:ilvl="0">
      <w:start w:val="3"/>
      <w:numFmt w:val="decimal"/>
      <w:lvlText w:val="%1)"/>
      <w:lvlJc w:val="left"/>
      <w:pPr>
        <w:tabs>
          <w:tab w:val="num" w:pos="786"/>
        </w:tabs>
        <w:ind w:left="786" w:hanging="360"/>
      </w:pPr>
      <w:rPr>
        <w:rFonts w:hint="default"/>
      </w:rPr>
    </w:lvl>
  </w:abstractNum>
  <w:abstractNum w:abstractNumId="35">
    <w:nsid w:val="65A00097"/>
    <w:multiLevelType w:val="hybridMultilevel"/>
    <w:tmpl w:val="D788107E"/>
    <w:lvl w:ilvl="0" w:tplc="8C2E3934">
      <w:start w:val="1"/>
      <w:numFmt w:val="decimal"/>
      <w:lvlText w:val="%1-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6">
    <w:nsid w:val="66BA2B5E"/>
    <w:multiLevelType w:val="multilevel"/>
    <w:tmpl w:val="CDC463C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-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2">
      <w:start w:val="1"/>
      <w:numFmt w:val="upperLetter"/>
      <w:lvlText w:val="%1.%2-%3."/>
      <w:lvlJc w:val="left"/>
      <w:pPr>
        <w:tabs>
          <w:tab w:val="num" w:pos="3552"/>
        </w:tabs>
        <w:ind w:left="3552" w:hanging="720"/>
      </w:pPr>
      <w:rPr>
        <w:rFonts w:hint="default"/>
      </w:rPr>
    </w:lvl>
    <w:lvl w:ilvl="3">
      <w:start w:val="1"/>
      <w:numFmt w:val="decimal"/>
      <w:lvlText w:val="%1.%2-%3.%4."/>
      <w:lvlJc w:val="left"/>
      <w:pPr>
        <w:tabs>
          <w:tab w:val="num" w:pos="5328"/>
        </w:tabs>
        <w:ind w:left="5328" w:hanging="1080"/>
      </w:pPr>
      <w:rPr>
        <w:rFonts w:hint="default"/>
      </w:rPr>
    </w:lvl>
    <w:lvl w:ilvl="4">
      <w:start w:val="1"/>
      <w:numFmt w:val="decimal"/>
      <w:lvlText w:val="%1.%2-%3.%4.%5."/>
      <w:lvlJc w:val="left"/>
      <w:pPr>
        <w:tabs>
          <w:tab w:val="num" w:pos="6744"/>
        </w:tabs>
        <w:ind w:left="6744" w:hanging="1080"/>
      </w:pPr>
      <w:rPr>
        <w:rFonts w:hint="default"/>
      </w:rPr>
    </w:lvl>
    <w:lvl w:ilvl="5">
      <w:start w:val="1"/>
      <w:numFmt w:val="decimal"/>
      <w:lvlText w:val="%1.%2-%3.%4.%5.%6."/>
      <w:lvlJc w:val="left"/>
      <w:pPr>
        <w:tabs>
          <w:tab w:val="num" w:pos="8520"/>
        </w:tabs>
        <w:ind w:left="8520" w:hanging="1440"/>
      </w:pPr>
      <w:rPr>
        <w:rFonts w:hint="default"/>
      </w:rPr>
    </w:lvl>
    <w:lvl w:ilvl="6">
      <w:start w:val="1"/>
      <w:numFmt w:val="decimal"/>
      <w:lvlText w:val="%1.%2-%3.%4.%5.%6.%7."/>
      <w:lvlJc w:val="left"/>
      <w:pPr>
        <w:tabs>
          <w:tab w:val="num" w:pos="9936"/>
        </w:tabs>
        <w:ind w:left="9936" w:hanging="1440"/>
      </w:pPr>
      <w:rPr>
        <w:rFonts w:hint="default"/>
      </w:rPr>
    </w:lvl>
    <w:lvl w:ilvl="7">
      <w:start w:val="1"/>
      <w:numFmt w:val="decimal"/>
      <w:lvlText w:val="%1.%2-%3.%4.%5.%6.%7.%8."/>
      <w:lvlJc w:val="left"/>
      <w:pPr>
        <w:tabs>
          <w:tab w:val="num" w:pos="11712"/>
        </w:tabs>
        <w:ind w:left="11712" w:hanging="1800"/>
      </w:pPr>
      <w:rPr>
        <w:rFonts w:hint="default"/>
      </w:rPr>
    </w:lvl>
    <w:lvl w:ilvl="8">
      <w:start w:val="1"/>
      <w:numFmt w:val="decimal"/>
      <w:lvlText w:val="%1.%2-%3.%4.%5.%6.%7.%8.%9."/>
      <w:lvlJc w:val="left"/>
      <w:pPr>
        <w:tabs>
          <w:tab w:val="num" w:pos="13488"/>
        </w:tabs>
        <w:ind w:left="13488" w:hanging="2160"/>
      </w:pPr>
      <w:rPr>
        <w:rFonts w:hint="default"/>
      </w:rPr>
    </w:lvl>
  </w:abstractNum>
  <w:abstractNum w:abstractNumId="37">
    <w:nsid w:val="675D266B"/>
    <w:multiLevelType w:val="hybridMultilevel"/>
    <w:tmpl w:val="BEFC3D0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6E405F67"/>
    <w:multiLevelType w:val="hybridMultilevel"/>
    <w:tmpl w:val="68C0F1BA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744370B4"/>
    <w:multiLevelType w:val="hybridMultilevel"/>
    <w:tmpl w:val="0960EBD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7ED22AF"/>
    <w:multiLevelType w:val="hybridMultilevel"/>
    <w:tmpl w:val="BA748F18"/>
    <w:lvl w:ilvl="0" w:tplc="53FC3DE0">
      <w:numFmt w:val="bullet"/>
      <w:lvlText w:val="-"/>
      <w:lvlJc w:val="left"/>
      <w:pPr>
        <w:ind w:left="1003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1">
    <w:nsid w:val="7BDA2C09"/>
    <w:multiLevelType w:val="hybridMultilevel"/>
    <w:tmpl w:val="9696955A"/>
    <w:lvl w:ilvl="0" w:tplc="C08E863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7C244DAE"/>
    <w:multiLevelType w:val="hybridMultilevel"/>
    <w:tmpl w:val="AF0037E0"/>
    <w:lvl w:ilvl="0" w:tplc="B6C0555E">
      <w:start w:val="1"/>
      <w:numFmt w:val="bullet"/>
      <w:lvlText w:val="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EFC4F4CC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mic Sans MS" w:eastAsia="Times New Roman" w:hAnsi="Comic Sans MS" w:cs="Arial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14"/>
  </w:num>
  <w:num w:numId="3">
    <w:abstractNumId w:val="4"/>
  </w:num>
  <w:num w:numId="4">
    <w:abstractNumId w:val="35"/>
  </w:num>
  <w:num w:numId="5">
    <w:abstractNumId w:val="7"/>
  </w:num>
  <w:num w:numId="6">
    <w:abstractNumId w:val="17"/>
  </w:num>
  <w:num w:numId="7">
    <w:abstractNumId w:val="19"/>
  </w:num>
  <w:num w:numId="8">
    <w:abstractNumId w:val="10"/>
  </w:num>
  <w:num w:numId="9">
    <w:abstractNumId w:val="24"/>
  </w:num>
  <w:num w:numId="10">
    <w:abstractNumId w:val="36"/>
  </w:num>
  <w:num w:numId="11">
    <w:abstractNumId w:val="18"/>
  </w:num>
  <w:num w:numId="12">
    <w:abstractNumId w:val="9"/>
  </w:num>
  <w:num w:numId="13">
    <w:abstractNumId w:val="8"/>
  </w:num>
  <w:num w:numId="14">
    <w:abstractNumId w:val="12"/>
  </w:num>
  <w:num w:numId="15">
    <w:abstractNumId w:val="34"/>
  </w:num>
  <w:num w:numId="16">
    <w:abstractNumId w:val="25"/>
  </w:num>
  <w:num w:numId="17">
    <w:abstractNumId w:val="23"/>
  </w:num>
  <w:num w:numId="18">
    <w:abstractNumId w:val="16"/>
  </w:num>
  <w:num w:numId="19">
    <w:abstractNumId w:val="3"/>
  </w:num>
  <w:num w:numId="20">
    <w:abstractNumId w:val="28"/>
  </w:num>
  <w:num w:numId="21">
    <w:abstractNumId w:val="6"/>
  </w:num>
  <w:num w:numId="22">
    <w:abstractNumId w:val="42"/>
  </w:num>
  <w:num w:numId="23">
    <w:abstractNumId w:val="33"/>
  </w:num>
  <w:num w:numId="24">
    <w:abstractNumId w:val="41"/>
  </w:num>
  <w:num w:numId="25">
    <w:abstractNumId w:val="20"/>
  </w:num>
  <w:num w:numId="26">
    <w:abstractNumId w:val="37"/>
  </w:num>
  <w:num w:numId="27">
    <w:abstractNumId w:val="5"/>
  </w:num>
  <w:num w:numId="28">
    <w:abstractNumId w:val="11"/>
  </w:num>
  <w:num w:numId="29">
    <w:abstractNumId w:val="40"/>
  </w:num>
  <w:num w:numId="30">
    <w:abstractNumId w:val="22"/>
  </w:num>
  <w:num w:numId="31">
    <w:abstractNumId w:val="2"/>
  </w:num>
  <w:num w:numId="32">
    <w:abstractNumId w:val="26"/>
  </w:num>
  <w:num w:numId="33">
    <w:abstractNumId w:val="21"/>
  </w:num>
  <w:num w:numId="34">
    <w:abstractNumId w:val="21"/>
  </w:num>
  <w:num w:numId="35">
    <w:abstractNumId w:val="21"/>
  </w:num>
  <w:num w:numId="36">
    <w:abstractNumId w:val="0"/>
  </w:num>
  <w:num w:numId="37">
    <w:abstractNumId w:val="32"/>
  </w:num>
  <w:num w:numId="38">
    <w:abstractNumId w:val="1"/>
  </w:num>
  <w:num w:numId="39">
    <w:abstractNumId w:val="15"/>
  </w:num>
  <w:num w:numId="40">
    <w:abstractNumId w:val="39"/>
  </w:num>
  <w:num w:numId="41">
    <w:abstractNumId w:val="30"/>
  </w:num>
  <w:num w:numId="42">
    <w:abstractNumId w:val="31"/>
  </w:num>
  <w:num w:numId="43">
    <w:abstractNumId w:val="38"/>
  </w:num>
  <w:num w:numId="44">
    <w:abstractNumId w:val="13"/>
  </w:num>
  <w:num w:numId="45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fr-FR" w:vendorID="9" w:dllVersion="512" w:checkStyle="1"/>
  <w:proofState w:spelling="clean" w:grammar="clean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52814"/>
    <w:rsid w:val="00006158"/>
    <w:rsid w:val="000132D3"/>
    <w:rsid w:val="00031DCA"/>
    <w:rsid w:val="0006073D"/>
    <w:rsid w:val="000B0E34"/>
    <w:rsid w:val="000C4443"/>
    <w:rsid w:val="000F5467"/>
    <w:rsid w:val="001046D6"/>
    <w:rsid w:val="00116A8E"/>
    <w:rsid w:val="00143A99"/>
    <w:rsid w:val="001651D6"/>
    <w:rsid w:val="00173919"/>
    <w:rsid w:val="00183E8A"/>
    <w:rsid w:val="00185CDA"/>
    <w:rsid w:val="001D0C0B"/>
    <w:rsid w:val="001D27A3"/>
    <w:rsid w:val="001F0211"/>
    <w:rsid w:val="001F6922"/>
    <w:rsid w:val="00222B96"/>
    <w:rsid w:val="00251DEC"/>
    <w:rsid w:val="002671B9"/>
    <w:rsid w:val="00275607"/>
    <w:rsid w:val="002827C6"/>
    <w:rsid w:val="0029494C"/>
    <w:rsid w:val="002C0CDF"/>
    <w:rsid w:val="002C5674"/>
    <w:rsid w:val="002C6516"/>
    <w:rsid w:val="002E06F9"/>
    <w:rsid w:val="002E3626"/>
    <w:rsid w:val="003423BA"/>
    <w:rsid w:val="00343A6F"/>
    <w:rsid w:val="00382A08"/>
    <w:rsid w:val="003911C7"/>
    <w:rsid w:val="00393A13"/>
    <w:rsid w:val="0039535D"/>
    <w:rsid w:val="00395460"/>
    <w:rsid w:val="003B09D3"/>
    <w:rsid w:val="003C2C55"/>
    <w:rsid w:val="003D678A"/>
    <w:rsid w:val="003F7E85"/>
    <w:rsid w:val="0041192D"/>
    <w:rsid w:val="00417E5B"/>
    <w:rsid w:val="004462CC"/>
    <w:rsid w:val="00463B77"/>
    <w:rsid w:val="0047031C"/>
    <w:rsid w:val="00482B7D"/>
    <w:rsid w:val="004A73C8"/>
    <w:rsid w:val="004D12E8"/>
    <w:rsid w:val="004E3F5F"/>
    <w:rsid w:val="004F3E2F"/>
    <w:rsid w:val="004F51D3"/>
    <w:rsid w:val="00503C2D"/>
    <w:rsid w:val="00516A27"/>
    <w:rsid w:val="00524707"/>
    <w:rsid w:val="005428D6"/>
    <w:rsid w:val="00557EFC"/>
    <w:rsid w:val="00581AED"/>
    <w:rsid w:val="0058711A"/>
    <w:rsid w:val="00593A25"/>
    <w:rsid w:val="005946B8"/>
    <w:rsid w:val="005F2B93"/>
    <w:rsid w:val="005F6E5B"/>
    <w:rsid w:val="00603C35"/>
    <w:rsid w:val="00657A6B"/>
    <w:rsid w:val="006756DE"/>
    <w:rsid w:val="006D0E24"/>
    <w:rsid w:val="007130AA"/>
    <w:rsid w:val="0071659C"/>
    <w:rsid w:val="00735D87"/>
    <w:rsid w:val="00786D15"/>
    <w:rsid w:val="007A74DE"/>
    <w:rsid w:val="007C2C55"/>
    <w:rsid w:val="007D0222"/>
    <w:rsid w:val="00824064"/>
    <w:rsid w:val="00833595"/>
    <w:rsid w:val="00844E72"/>
    <w:rsid w:val="008660FA"/>
    <w:rsid w:val="00872673"/>
    <w:rsid w:val="00872F76"/>
    <w:rsid w:val="008B35BC"/>
    <w:rsid w:val="008C75EA"/>
    <w:rsid w:val="008F1C92"/>
    <w:rsid w:val="009024F8"/>
    <w:rsid w:val="00921844"/>
    <w:rsid w:val="009508B4"/>
    <w:rsid w:val="0095393C"/>
    <w:rsid w:val="0096533F"/>
    <w:rsid w:val="009814A5"/>
    <w:rsid w:val="009C2F5F"/>
    <w:rsid w:val="00A61865"/>
    <w:rsid w:val="00A63DB5"/>
    <w:rsid w:val="00A655ED"/>
    <w:rsid w:val="00A710C7"/>
    <w:rsid w:val="00A73C40"/>
    <w:rsid w:val="00AC1F0B"/>
    <w:rsid w:val="00AC3B6A"/>
    <w:rsid w:val="00AC477C"/>
    <w:rsid w:val="00AF2567"/>
    <w:rsid w:val="00B01463"/>
    <w:rsid w:val="00B45EF0"/>
    <w:rsid w:val="00B52814"/>
    <w:rsid w:val="00B76D82"/>
    <w:rsid w:val="00BA2B82"/>
    <w:rsid w:val="00BB6236"/>
    <w:rsid w:val="00BC108C"/>
    <w:rsid w:val="00BC63BF"/>
    <w:rsid w:val="00BE6A08"/>
    <w:rsid w:val="00BF322C"/>
    <w:rsid w:val="00BF696D"/>
    <w:rsid w:val="00C14ECA"/>
    <w:rsid w:val="00C253A5"/>
    <w:rsid w:val="00C4393E"/>
    <w:rsid w:val="00C720BC"/>
    <w:rsid w:val="00C859EB"/>
    <w:rsid w:val="00C87706"/>
    <w:rsid w:val="00C906AC"/>
    <w:rsid w:val="00C95CFD"/>
    <w:rsid w:val="00CB2282"/>
    <w:rsid w:val="00CC2C52"/>
    <w:rsid w:val="00CC5E29"/>
    <w:rsid w:val="00CD6B15"/>
    <w:rsid w:val="00CE4787"/>
    <w:rsid w:val="00CE6FEC"/>
    <w:rsid w:val="00D13EE7"/>
    <w:rsid w:val="00D5088C"/>
    <w:rsid w:val="00D51EB2"/>
    <w:rsid w:val="00D83C3A"/>
    <w:rsid w:val="00D95378"/>
    <w:rsid w:val="00DA3CE1"/>
    <w:rsid w:val="00DB4EDE"/>
    <w:rsid w:val="00DC4756"/>
    <w:rsid w:val="00E05550"/>
    <w:rsid w:val="00E05CD1"/>
    <w:rsid w:val="00E40F85"/>
    <w:rsid w:val="00E72477"/>
    <w:rsid w:val="00E7738C"/>
    <w:rsid w:val="00EA37BA"/>
    <w:rsid w:val="00EB5014"/>
    <w:rsid w:val="00EC16C3"/>
    <w:rsid w:val="00F00632"/>
    <w:rsid w:val="00F070BA"/>
    <w:rsid w:val="00F075F4"/>
    <w:rsid w:val="00F33093"/>
    <w:rsid w:val="00F5290C"/>
    <w:rsid w:val="00F551B7"/>
    <w:rsid w:val="00F640E9"/>
    <w:rsid w:val="00F84516"/>
    <w:rsid w:val="00FB2278"/>
    <w:rsid w:val="00FD0A5B"/>
    <w:rsid w:val="00FE122F"/>
    <w:rsid w:val="00FE198D"/>
    <w:rsid w:val="00FE74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8"/>
    <o:shapelayout v:ext="edit">
      <o:idmap v:ext="edit" data="1"/>
      <o:rules v:ext="edit">
        <o:r id="V:Rule1" type="callout" idref="#_x0000_s1035"/>
        <o:r id="V:Rule2" type="callout" idref="#_x0000_s1034"/>
        <o:r id="V:Rule3" type="connector" idref="#_x0000_s1057"/>
      </o:rules>
    </o:shapelayout>
  </w:shapeDefaults>
  <w:decimalSymbol w:val=","/>
  <w:listSeparator w:val=";"/>
  <w15:docId w15:val="{7E86A852-E8E6-44D9-A409-C3288D4D53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63DB5"/>
    <w:rPr>
      <w:sz w:val="24"/>
      <w:szCs w:val="24"/>
    </w:rPr>
  </w:style>
  <w:style w:type="paragraph" w:styleId="Titre1">
    <w:name w:val="heading 1"/>
    <w:basedOn w:val="Normal"/>
    <w:next w:val="Normal"/>
    <w:qFormat/>
    <w:rsid w:val="00A63DB5"/>
    <w:pPr>
      <w:keepNext/>
      <w:jc w:val="center"/>
      <w:outlineLvl w:val="0"/>
    </w:pPr>
    <w:rPr>
      <w:rFonts w:ascii="Arial" w:hAnsi="Arial" w:cs="Arial"/>
      <w:b/>
      <w:bCs/>
      <w:sz w:val="48"/>
      <w:u w:val="single"/>
    </w:rPr>
  </w:style>
  <w:style w:type="paragraph" w:styleId="Titre2">
    <w:name w:val="heading 2"/>
    <w:basedOn w:val="Normal"/>
    <w:next w:val="Normal"/>
    <w:qFormat/>
    <w:rsid w:val="00A63DB5"/>
    <w:pPr>
      <w:keepNext/>
      <w:outlineLvl w:val="1"/>
    </w:pPr>
    <w:rPr>
      <w:rFonts w:ascii="Arial" w:hAnsi="Arial" w:cs="Arial"/>
      <w:b/>
      <w:bCs/>
      <w:sz w:val="28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87267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Retraitcorpsdetexte">
    <w:name w:val="Body Text Indent"/>
    <w:basedOn w:val="Normal"/>
    <w:semiHidden/>
    <w:rsid w:val="00A63DB5"/>
    <w:pPr>
      <w:ind w:left="720"/>
    </w:pPr>
  </w:style>
  <w:style w:type="paragraph" w:styleId="En-tte">
    <w:name w:val="header"/>
    <w:basedOn w:val="Normal"/>
    <w:link w:val="En-tteCar"/>
    <w:semiHidden/>
    <w:rsid w:val="00A63DB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rsid w:val="00A63DB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  <w:rsid w:val="00A63DB5"/>
  </w:style>
  <w:style w:type="paragraph" w:styleId="Retraitcorpsdetexte2">
    <w:name w:val="Body Text Indent 2"/>
    <w:basedOn w:val="Normal"/>
    <w:semiHidden/>
    <w:rsid w:val="00A63DB5"/>
    <w:pPr>
      <w:ind w:left="720" w:firstLine="696"/>
    </w:pPr>
    <w:rPr>
      <w:rFonts w:ascii="Arial" w:hAnsi="Arial" w:cs="Arial"/>
    </w:rPr>
  </w:style>
  <w:style w:type="paragraph" w:styleId="Titre">
    <w:name w:val="Title"/>
    <w:basedOn w:val="Normal"/>
    <w:qFormat/>
    <w:rsid w:val="00A63DB5"/>
    <w:pPr>
      <w:jc w:val="center"/>
    </w:pPr>
    <w:rPr>
      <w:rFonts w:ascii="Arial" w:hAnsi="Arial" w:cs="Arial"/>
      <w:b/>
      <w:bCs/>
      <w:smallCaps/>
      <w:sz w:val="36"/>
      <w:u w:val="single"/>
    </w:rPr>
  </w:style>
  <w:style w:type="paragraph" w:styleId="Corpsdetexte">
    <w:name w:val="Body Text"/>
    <w:basedOn w:val="Normal"/>
    <w:semiHidden/>
    <w:rsid w:val="00A63DB5"/>
    <w:rPr>
      <w:rFonts w:ascii="Arial" w:hAnsi="Arial"/>
      <w:b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508B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08B4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E72477"/>
    <w:pPr>
      <w:ind w:left="720"/>
      <w:contextualSpacing/>
    </w:pPr>
  </w:style>
  <w:style w:type="character" w:customStyle="1" w:styleId="Titre3Car">
    <w:name w:val="Titre 3 Car"/>
    <w:basedOn w:val="Policepardfaut"/>
    <w:link w:val="Titre3"/>
    <w:uiPriority w:val="9"/>
    <w:semiHidden/>
    <w:rsid w:val="00872673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customStyle="1" w:styleId="FR2">
    <w:name w:val="FR2"/>
    <w:rsid w:val="00872673"/>
    <w:pPr>
      <w:widowControl w:val="0"/>
      <w:autoSpaceDE w:val="0"/>
      <w:autoSpaceDN w:val="0"/>
      <w:adjustRightInd w:val="0"/>
      <w:ind w:left="1360"/>
    </w:pPr>
    <w:rPr>
      <w:sz w:val="22"/>
      <w:szCs w:val="22"/>
    </w:r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1F6922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1F6922"/>
    <w:rPr>
      <w:sz w:val="16"/>
      <w:szCs w:val="16"/>
    </w:rPr>
  </w:style>
  <w:style w:type="character" w:customStyle="1" w:styleId="En-tteCar">
    <w:name w:val="En-tête Car"/>
    <w:basedOn w:val="Policepardfaut"/>
    <w:link w:val="En-tte"/>
    <w:semiHidden/>
    <w:rsid w:val="00AC477C"/>
    <w:rPr>
      <w:sz w:val="24"/>
      <w:szCs w:val="24"/>
    </w:rPr>
  </w:style>
  <w:style w:type="paragraph" w:customStyle="1" w:styleId="OL1Normal">
    <w:name w:val="OL1 Normal"/>
    <w:basedOn w:val="Normal"/>
    <w:qFormat/>
    <w:rsid w:val="00E7738C"/>
    <w:pPr>
      <w:numPr>
        <w:numId w:val="35"/>
      </w:numPr>
      <w:spacing w:after="200" w:line="276" w:lineRule="auto"/>
    </w:pPr>
    <w:rPr>
      <w:rFonts w:ascii="Arial" w:eastAsiaTheme="minorHAnsi" w:hAnsi="Arial" w:cstheme="minorBidi"/>
      <w:b/>
      <w:smallCaps/>
      <w:sz w:val="28"/>
      <w:szCs w:val="22"/>
      <w:u w:val="single"/>
      <w:lang w:eastAsia="en-US"/>
    </w:rPr>
  </w:style>
  <w:style w:type="paragraph" w:customStyle="1" w:styleId="OL2Normal">
    <w:name w:val="OL2 Normal"/>
    <w:basedOn w:val="OL1Normal"/>
    <w:qFormat/>
    <w:rsid w:val="00AC477C"/>
    <w:pPr>
      <w:numPr>
        <w:ilvl w:val="1"/>
      </w:numPr>
    </w:pPr>
    <w:rPr>
      <w:smallCaps w:val="0"/>
      <w:sz w:val="24"/>
    </w:rPr>
  </w:style>
  <w:style w:type="paragraph" w:customStyle="1" w:styleId="OL0Normal">
    <w:name w:val="OL0 Normal"/>
    <w:basedOn w:val="OL2Normal"/>
    <w:qFormat/>
    <w:rsid w:val="00E7738C"/>
    <w:pPr>
      <w:numPr>
        <w:ilvl w:val="0"/>
        <w:numId w:val="0"/>
      </w:numPr>
      <w:pBdr>
        <w:top w:val="double" w:sz="4" w:space="1" w:color="auto" w:shadow="1"/>
        <w:left w:val="double" w:sz="4" w:space="4" w:color="auto" w:shadow="1"/>
        <w:bottom w:val="double" w:sz="4" w:space="1" w:color="auto" w:shadow="1"/>
        <w:right w:val="double" w:sz="4" w:space="4" w:color="auto" w:shadow="1"/>
      </w:pBdr>
      <w:jc w:val="center"/>
    </w:pPr>
    <w:rPr>
      <w:smallCaps/>
      <w:sz w:val="36"/>
      <w:u w:val="none"/>
    </w:rPr>
  </w:style>
  <w:style w:type="paragraph" w:customStyle="1" w:styleId="OL3Normal">
    <w:name w:val="OL3 Normal"/>
    <w:basedOn w:val="OL2Normal"/>
    <w:qFormat/>
    <w:rsid w:val="00AC477C"/>
    <w:pPr>
      <w:numPr>
        <w:ilvl w:val="2"/>
      </w:numPr>
    </w:pPr>
  </w:style>
  <w:style w:type="paragraph" w:customStyle="1" w:styleId="OL4Normal">
    <w:name w:val="OL4 Normal"/>
    <w:basedOn w:val="OL3Normal"/>
    <w:qFormat/>
    <w:rsid w:val="00AC477C"/>
    <w:pPr>
      <w:numPr>
        <w:ilvl w:val="0"/>
        <w:numId w:val="0"/>
      </w:numPr>
      <w:spacing w:after="0" w:line="240" w:lineRule="auto"/>
    </w:pPr>
    <w:rPr>
      <w:b w:val="0"/>
      <w:sz w:val="22"/>
      <w:u w:val="none"/>
    </w:rPr>
  </w:style>
  <w:style w:type="paragraph" w:customStyle="1" w:styleId="12">
    <w:name w:val="§12"/>
    <w:basedOn w:val="Normal"/>
    <w:rsid w:val="00AF2567"/>
    <w:pPr>
      <w:widowControl w:val="0"/>
      <w:ind w:left="284" w:firstLine="408"/>
      <w:jc w:val="both"/>
    </w:pPr>
    <w:rPr>
      <w:rFonts w:ascii="Comic Sans MS" w:hAnsi="Comic Sans MS"/>
      <w:snapToGrid w:val="0"/>
      <w:szCs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3C2C55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  <w:u w:val="none"/>
      <w:lang w:eastAsia="en-US"/>
    </w:rPr>
  </w:style>
  <w:style w:type="paragraph" w:styleId="TM2">
    <w:name w:val="toc 2"/>
    <w:basedOn w:val="Normal"/>
    <w:next w:val="Normal"/>
    <w:autoRedefine/>
    <w:uiPriority w:val="39"/>
    <w:unhideWhenUsed/>
    <w:rsid w:val="003C2C55"/>
    <w:pPr>
      <w:tabs>
        <w:tab w:val="right" w:leader="dot" w:pos="10762"/>
      </w:tabs>
      <w:spacing w:after="100"/>
      <w:ind w:left="240"/>
    </w:pPr>
    <w:rPr>
      <w:rFonts w:ascii="Arial Narrow" w:hAnsi="Arial Narrow" w:cs="Arial"/>
      <w:noProof/>
    </w:rPr>
  </w:style>
  <w:style w:type="paragraph" w:styleId="TM1">
    <w:name w:val="toc 1"/>
    <w:basedOn w:val="Normal"/>
    <w:next w:val="Normal"/>
    <w:autoRedefine/>
    <w:uiPriority w:val="39"/>
    <w:unhideWhenUsed/>
    <w:rsid w:val="003C2C55"/>
    <w:pPr>
      <w:spacing w:after="100"/>
    </w:pPr>
  </w:style>
  <w:style w:type="character" w:styleId="Lienhypertexte">
    <w:name w:val="Hyperlink"/>
    <w:basedOn w:val="Policepardfaut"/>
    <w:uiPriority w:val="99"/>
    <w:unhideWhenUsed/>
    <w:rsid w:val="003C2C55"/>
    <w:rPr>
      <w:color w:val="0000FF" w:themeColor="hyperlink"/>
      <w:u w:val="single"/>
    </w:rPr>
  </w:style>
  <w:style w:type="paragraph" w:styleId="TM4">
    <w:name w:val="toc 4"/>
    <w:basedOn w:val="Normal"/>
    <w:next w:val="Normal"/>
    <w:autoRedefine/>
    <w:uiPriority w:val="39"/>
    <w:unhideWhenUsed/>
    <w:rsid w:val="003C2C55"/>
    <w:pPr>
      <w:spacing w:after="100"/>
      <w:ind w:left="720"/>
    </w:pPr>
  </w:style>
  <w:style w:type="paragraph" w:styleId="TM3">
    <w:name w:val="toc 3"/>
    <w:basedOn w:val="Normal"/>
    <w:next w:val="Normal"/>
    <w:autoRedefine/>
    <w:uiPriority w:val="39"/>
    <w:unhideWhenUsed/>
    <w:rsid w:val="003C2C55"/>
    <w:pPr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C6CC7A-1BAE-44F3-8421-071CC1779B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4</Pages>
  <Words>588</Words>
  <Characters>3238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 clos de la garde</vt:lpstr>
    </vt:vector>
  </TitlesOfParts>
  <Company>Lycée Gilbert ROMME</Company>
  <LinksUpToDate>false</LinksUpToDate>
  <CharactersWithSpaces>3819</CharactersWithSpaces>
  <SharedDoc>false</SharedDoc>
  <HLinks>
    <vt:vector size="12" baseType="variant">
      <vt:variant>
        <vt:i4>3997712</vt:i4>
      </vt:variant>
      <vt:variant>
        <vt:i4>1044</vt:i4>
      </vt:variant>
      <vt:variant>
        <vt:i4>1025</vt:i4>
      </vt:variant>
      <vt:variant>
        <vt:i4>1</vt:i4>
      </vt:variant>
      <vt:variant>
        <vt:lpwstr>C:\DOCUME~1\ORAFFI~1.APO\LOCALS~1\Temp\\msotw9_temp0.bmp</vt:lpwstr>
      </vt:variant>
      <vt:variant>
        <vt:lpwstr/>
      </vt:variant>
      <vt:variant>
        <vt:i4>2621470</vt:i4>
      </vt:variant>
      <vt:variant>
        <vt:i4>9471</vt:i4>
      </vt:variant>
      <vt:variant>
        <vt:i4>1026</vt:i4>
      </vt:variant>
      <vt:variant>
        <vt:i4>1</vt:i4>
      </vt:variant>
      <vt:variant>
        <vt:lpwstr>C:\DOCUME~1\ADMINI~1.ATC\LOCALS~1\Temp\\msotw9_temp0.bmp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 clos de la garde</dc:title>
  <dc:creator>Administrateur</dc:creator>
  <cp:lastModifiedBy>Emmanuel</cp:lastModifiedBy>
  <cp:revision>8</cp:revision>
  <cp:lastPrinted>2008-11-16T19:18:00Z</cp:lastPrinted>
  <dcterms:created xsi:type="dcterms:W3CDTF">2016-06-27T15:14:00Z</dcterms:created>
  <dcterms:modified xsi:type="dcterms:W3CDTF">2016-09-29T15:31:00Z</dcterms:modified>
</cp:coreProperties>
</file>