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A8" w:rsidRPr="004B6DA0" w:rsidRDefault="000736A8">
      <w:pPr>
        <w:rPr>
          <w:b/>
          <w:sz w:val="10"/>
          <w:szCs w:val="1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2"/>
        <w:gridCol w:w="3157"/>
        <w:gridCol w:w="1671"/>
        <w:gridCol w:w="1778"/>
      </w:tblGrid>
      <w:tr w:rsidR="00577664" w:rsidTr="00843F67">
        <w:trPr>
          <w:cantSplit/>
        </w:trPr>
        <w:tc>
          <w:tcPr>
            <w:tcW w:w="10912" w:type="dxa"/>
            <w:gridSpan w:val="4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577664" w:rsidRDefault="00577664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577664" w:rsidRDefault="00577664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577664" w:rsidRDefault="00577664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E9164C" w:rsidTr="00843F67">
        <w:trPr>
          <w:cantSplit/>
          <w:trHeight w:val="319"/>
        </w:trPr>
        <w:tc>
          <w:tcPr>
            <w:tcW w:w="4289" w:type="dxa"/>
            <w:vMerge w:val="restart"/>
            <w:tcBorders>
              <w:top w:val="single" w:sz="4" w:space="0" w:color="auto"/>
            </w:tcBorders>
          </w:tcPr>
          <w:p w:rsidR="00E9164C" w:rsidRDefault="00E9164C">
            <w:pPr>
              <w:rPr>
                <w:b/>
                <w:sz w:val="8"/>
                <w:szCs w:val="28"/>
              </w:rPr>
            </w:pPr>
          </w:p>
          <w:p w:rsidR="00E9164C" w:rsidRDefault="00E9164C" w:rsidP="00DA23F8">
            <w:pPr>
              <w:spacing w:after="120"/>
              <w:rPr>
                <w:b/>
                <w:sz w:val="24"/>
                <w:szCs w:val="28"/>
              </w:rPr>
            </w:pPr>
            <w:r w:rsidRPr="00F277CD">
              <w:rPr>
                <w:b/>
                <w:sz w:val="24"/>
                <w:szCs w:val="28"/>
                <w:shd w:val="clear" w:color="auto" w:fill="D9D9D9"/>
              </w:rPr>
              <w:t>CROQUIS</w:t>
            </w:r>
          </w:p>
          <w:p w:rsidR="00E9164C" w:rsidRDefault="00ED431C">
            <w:pPr>
              <w:jc w:val="center"/>
              <w:rPr>
                <w:rFonts w:ascii="Garamond" w:hAnsi="Garamond"/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2511425" cy="2524125"/>
                  <wp:effectExtent l="19050" t="0" r="3175" b="0"/>
                  <wp:docPr id="2" name="Image 2" descr="POCHE COMPLEX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CHE COMPLEX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2725" b="218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142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564" w:rsidRDefault="00E9164C" w:rsidP="00D26564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DA23F8">
              <w:rPr>
                <w:rFonts w:ascii="Garamond" w:hAnsi="Garamond"/>
                <w:sz w:val="24"/>
                <w:szCs w:val="28"/>
              </w:rPr>
              <w:t>Poche présentée renforcée par rivets</w:t>
            </w:r>
            <w:r>
              <w:rPr>
                <w:rFonts w:ascii="Garamond" w:hAnsi="Garamond"/>
                <w:sz w:val="24"/>
                <w:szCs w:val="28"/>
              </w:rPr>
              <w:t xml:space="preserve"> </w:t>
            </w:r>
          </w:p>
          <w:p w:rsidR="00D26564" w:rsidRDefault="00D26564" w:rsidP="00D26564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  <w:p w:rsidR="00E9164C" w:rsidRPr="0007258E" w:rsidRDefault="0042018E" w:rsidP="00D26564">
            <w:pPr>
              <w:jc w:val="center"/>
              <w:rPr>
                <w:sz w:val="16"/>
                <w:szCs w:val="16"/>
              </w:rPr>
            </w:pPr>
            <w:hyperlink r:id="rId8" w:history="1">
              <w:r w:rsidR="00E9164C" w:rsidRPr="0007258E">
                <w:rPr>
                  <w:rStyle w:val="Lienhypertexte"/>
                  <w:sz w:val="16"/>
                  <w:szCs w:val="16"/>
                </w:rPr>
                <w:t>www.ruedeshommes.com</w:t>
              </w:r>
            </w:hyperlink>
            <w:r w:rsidR="00E9164C" w:rsidRPr="0007258E">
              <w:rPr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auto"/>
              <w:bottom w:val="nil"/>
              <w:right w:val="nil"/>
            </w:tcBorders>
          </w:tcPr>
          <w:p w:rsidR="00E9164C" w:rsidRDefault="00E9164C">
            <w:pPr>
              <w:rPr>
                <w:b/>
                <w:sz w:val="8"/>
                <w:szCs w:val="28"/>
              </w:rPr>
            </w:pPr>
          </w:p>
          <w:p w:rsidR="00E9164C" w:rsidRPr="00D32270" w:rsidRDefault="0042018E" w:rsidP="00E9164C">
            <w:pPr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1" type="#_x0000_t202" style="position:absolute;margin-left:.65pt;margin-top:47.45pt;width:149.4pt;height:142.85pt;z-index:251655680;mso-wrap-style:none" filled="f" stroked="f">
                  <v:textbox style="mso-next-textbox:#_x0000_s1081;mso-fit-shape-to-text:t" inset=".5mm,.3mm,.5mm,.3mm">
                    <w:txbxContent>
                      <w:p w:rsidR="00D26564" w:rsidRDefault="00D26564">
                        <w:r>
                          <w:object w:dxaOrig="2835" w:dyaOrig="273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47pt;height:141pt" o:ole="">
                              <v:imagedata r:id="rId9" o:title=""/>
                            </v:shape>
                            <o:OLEObject Type="Embed" ProgID="KaledoStyle.Document" ShapeID="_x0000_i1026" DrawAspect="Content" ObjectID="_1527936625" r:id="rId10"/>
                          </w:object>
                        </w:r>
                      </w:p>
                    </w:txbxContent>
                  </v:textbox>
                </v:shape>
              </w:pict>
            </w:r>
            <w:r w:rsidR="00E9164C">
              <w:rPr>
                <w:b/>
                <w:sz w:val="24"/>
                <w:szCs w:val="28"/>
                <w:shd w:val="clear" w:color="auto" w:fill="D9D9D9"/>
              </w:rPr>
              <w:t>SOLUTIO</w:t>
            </w:r>
            <w:bookmarkStart w:id="0" w:name="_GoBack"/>
            <w:bookmarkEnd w:id="0"/>
            <w:r w:rsidR="00E9164C">
              <w:rPr>
                <w:b/>
                <w:sz w:val="24"/>
                <w:szCs w:val="28"/>
                <w:shd w:val="clear" w:color="auto" w:fill="D9D9D9"/>
              </w:rPr>
              <w:t>NS DE MONTAGE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64C" w:rsidRDefault="00E9164C" w:rsidP="00E9164C">
            <w:pPr>
              <w:jc w:val="center"/>
              <w:rPr>
                <w:rFonts w:ascii="Garamond" w:hAnsi="Garamond"/>
                <w:b/>
                <w:sz w:val="24"/>
                <w:szCs w:val="28"/>
                <w:shd w:val="clear" w:color="auto" w:fill="D9D9D9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Sol. </w:t>
            </w:r>
            <w:r w:rsidRPr="00114724">
              <w:rPr>
                <w:rFonts w:ascii="Garamond" w:hAnsi="Garamond"/>
                <w:b/>
                <w:sz w:val="24"/>
                <w:szCs w:val="28"/>
                <w:shd w:val="clear" w:color="auto" w:fill="D9D9D9"/>
              </w:rPr>
              <w:t>1</w:t>
            </w:r>
          </w:p>
          <w:p w:rsidR="00E9164C" w:rsidRPr="00DA23F8" w:rsidRDefault="00D26564" w:rsidP="00E9164C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object w:dxaOrig="6495" w:dyaOrig="20175">
                <v:shape id="_x0000_i1027" type="#_x0000_t75" style="width:75pt;height:232.2pt" o:ole="">
                  <v:imagedata r:id="rId11" o:title=""/>
                </v:shape>
                <o:OLEObject Type="Embed" ProgID="KaledoStyle.Document" ShapeID="_x0000_i1027" DrawAspect="Content" ObjectID="_1527936623" r:id="rId12"/>
              </w:objec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</w:tcBorders>
          </w:tcPr>
          <w:p w:rsidR="00E9164C" w:rsidRDefault="00E9164C" w:rsidP="00E9164C">
            <w:pPr>
              <w:jc w:val="center"/>
              <w:rPr>
                <w:rFonts w:ascii="Garamond" w:hAnsi="Garamond"/>
                <w:b/>
                <w:sz w:val="24"/>
                <w:szCs w:val="28"/>
                <w:shd w:val="clear" w:color="auto" w:fill="D9D9D9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Sol. </w:t>
            </w:r>
            <w:r>
              <w:rPr>
                <w:rFonts w:ascii="Garamond" w:hAnsi="Garamond"/>
                <w:b/>
                <w:sz w:val="24"/>
                <w:szCs w:val="28"/>
                <w:shd w:val="clear" w:color="auto" w:fill="D9D9D9"/>
              </w:rPr>
              <w:t>2</w:t>
            </w:r>
          </w:p>
          <w:p w:rsidR="00E9164C" w:rsidRPr="00DA23F8" w:rsidRDefault="00D26564" w:rsidP="00E9164C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object w:dxaOrig="6495" w:dyaOrig="20535">
                <v:shape id="_x0000_i1028" type="#_x0000_t75" style="width:73.2pt;height:232.8pt" o:ole="">
                  <v:imagedata r:id="rId13" o:title=""/>
                </v:shape>
                <o:OLEObject Type="Embed" ProgID="KaledoStyle.Document" ShapeID="_x0000_i1028" DrawAspect="Content" ObjectID="_1527936624" r:id="rId14"/>
              </w:object>
            </w:r>
          </w:p>
        </w:tc>
      </w:tr>
      <w:tr w:rsidR="00E9164C" w:rsidTr="00843F67">
        <w:trPr>
          <w:cantSplit/>
          <w:trHeight w:val="114"/>
        </w:trPr>
        <w:tc>
          <w:tcPr>
            <w:tcW w:w="4289" w:type="dxa"/>
            <w:vMerge/>
            <w:tcBorders>
              <w:bottom w:val="single" w:sz="4" w:space="0" w:color="auto"/>
            </w:tcBorders>
          </w:tcPr>
          <w:p w:rsidR="00E9164C" w:rsidRDefault="00E9164C">
            <w:pPr>
              <w:rPr>
                <w:b/>
                <w:sz w:val="8"/>
                <w:szCs w:val="28"/>
              </w:rPr>
            </w:pPr>
          </w:p>
        </w:tc>
        <w:tc>
          <w:tcPr>
            <w:tcW w:w="6623" w:type="dxa"/>
            <w:gridSpan w:val="3"/>
            <w:tcBorders>
              <w:top w:val="nil"/>
              <w:bottom w:val="nil"/>
            </w:tcBorders>
          </w:tcPr>
          <w:p w:rsidR="00E9164C" w:rsidRDefault="00E9164C" w:rsidP="00D26564">
            <w:pPr>
              <w:rPr>
                <w:b/>
                <w:sz w:val="8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Combinaison d’une poche plaquée  </w:t>
            </w:r>
            <w:r w:rsidR="00D26564">
              <w:rPr>
                <w:rFonts w:ascii="Garamond" w:hAnsi="Garamond"/>
                <w:sz w:val="24"/>
                <w:szCs w:val="28"/>
              </w:rPr>
              <w:t>[</w:t>
            </w:r>
            <w:r w:rsidR="00D26564" w:rsidRPr="00D26564">
              <w:rPr>
                <w:rFonts w:ascii="Garamond" w:hAnsi="Garamond"/>
                <w:b/>
                <w:i/>
                <w:sz w:val="24"/>
                <w:szCs w:val="28"/>
              </w:rPr>
              <w:t>ticket</w:t>
            </w:r>
            <w:r w:rsidR="00D26564">
              <w:rPr>
                <w:rFonts w:ascii="Garamond" w:hAnsi="Garamond"/>
                <w:sz w:val="24"/>
                <w:szCs w:val="28"/>
              </w:rPr>
              <w:t>]</w:t>
            </w:r>
            <w:r>
              <w:rPr>
                <w:rFonts w:ascii="Garamond" w:hAnsi="Garamond"/>
                <w:sz w:val="24"/>
                <w:szCs w:val="28"/>
              </w:rPr>
              <w:t xml:space="preserve"> et d’une poche dans découpe</w:t>
            </w:r>
            <w:r w:rsidR="00D26564">
              <w:rPr>
                <w:rFonts w:ascii="Garamond" w:hAnsi="Garamond"/>
                <w:sz w:val="24"/>
                <w:szCs w:val="28"/>
              </w:rPr>
              <w:t xml:space="preserve"> [</w:t>
            </w:r>
            <w:r w:rsidR="00D26564" w:rsidRPr="00D26564">
              <w:rPr>
                <w:rFonts w:ascii="Garamond" w:hAnsi="Garamond"/>
                <w:b/>
                <w:i/>
                <w:sz w:val="24"/>
                <w:szCs w:val="28"/>
              </w:rPr>
              <w:t>cavalière</w:t>
            </w:r>
            <w:r w:rsidR="00D26564">
              <w:rPr>
                <w:rFonts w:ascii="Garamond" w:hAnsi="Garamond"/>
                <w:sz w:val="24"/>
                <w:szCs w:val="28"/>
              </w:rPr>
              <w:t>]</w:t>
            </w:r>
          </w:p>
        </w:tc>
      </w:tr>
      <w:tr w:rsidR="00E9164C" w:rsidTr="0034767B">
        <w:trPr>
          <w:cantSplit/>
          <w:trHeight w:val="4381"/>
        </w:trPr>
        <w:tc>
          <w:tcPr>
            <w:tcW w:w="10912" w:type="dxa"/>
            <w:gridSpan w:val="4"/>
            <w:tcBorders>
              <w:top w:val="single" w:sz="4" w:space="0" w:color="auto"/>
              <w:bottom w:val="single" w:sz="12" w:space="0" w:color="000000"/>
            </w:tcBorders>
          </w:tcPr>
          <w:p w:rsidR="00E9164C" w:rsidRDefault="0042018E" w:rsidP="00B2210C">
            <w:pPr>
              <w:rPr>
                <w:b/>
                <w:sz w:val="8"/>
                <w:szCs w:val="28"/>
              </w:rPr>
            </w:pPr>
            <w:r>
              <w:rPr>
                <w:noProof/>
              </w:rPr>
              <w:pict>
                <v:shape id="_x0000_s1088" type="#_x0000_t202" style="position:absolute;margin-left:144.6pt;margin-top:0;width:39.4pt;height:20.7pt;z-index:251659776;mso-wrap-style:none;mso-position-horizontal-relative:text;mso-position-vertical-relative:text" filled="f" stroked="f">
                  <v:textbox style="mso-fit-shape-to-text:t">
                    <w:txbxContent>
                      <w:p w:rsidR="00D26564" w:rsidRPr="00382A09" w:rsidRDefault="00D26564" w:rsidP="00037AEE">
                        <w:pPr>
                          <w:jc w:val="center"/>
                          <w:rPr>
                            <w:rFonts w:ascii="Garamond" w:hAnsi="Garamond"/>
                            <w:sz w:val="24"/>
                            <w:szCs w:val="28"/>
                          </w:rPr>
                        </w:pPr>
                        <w:r>
                          <w:rPr>
                            <w:rFonts w:ascii="Garamond" w:hAnsi="Garamond"/>
                            <w:sz w:val="24"/>
                            <w:szCs w:val="28"/>
                          </w:rPr>
                          <w:t xml:space="preserve">Sol. </w:t>
                        </w:r>
                        <w:r w:rsidRPr="00114724">
                          <w:rPr>
                            <w:rFonts w:ascii="Garamond" w:hAnsi="Garamond"/>
                            <w:b/>
                            <w:sz w:val="24"/>
                            <w:szCs w:val="28"/>
                            <w:shd w:val="clear" w:color="auto" w:fill="D9D9D9"/>
                          </w:rPr>
                          <w:t>1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>
                <v:shape id="_x0000_s1086" type="#_x0000_t202" style="position:absolute;margin-left:.85pt;margin-top:2.55pt;width:144.85pt;height:15.5pt;z-index:251657728;mso-wrap-style:none;mso-position-horizontal-relative:text;mso-position-vertical-relative:text" filled="f" stroked="f">
                  <v:textbox style="mso-fit-shape-to-text:t" inset=".5mm,.3mm,.5mm,.3mm">
                    <w:txbxContent>
                      <w:p w:rsidR="00D26564" w:rsidRPr="000434C7" w:rsidRDefault="00D26564" w:rsidP="0034767B">
                        <w:pPr>
                          <w:rPr>
                            <w:b/>
                            <w:sz w:val="24"/>
                            <w:szCs w:val="28"/>
                            <w:shd w:val="clear" w:color="auto" w:fill="D9D9D9"/>
                          </w:rPr>
                        </w:pPr>
                        <w:r w:rsidRPr="00F277CD">
                          <w:rPr>
                            <w:b/>
                            <w:sz w:val="24"/>
                            <w:szCs w:val="28"/>
                            <w:shd w:val="clear" w:color="auto" w:fill="D9D9D9"/>
                          </w:rPr>
                          <w:t>PATRONS INDUSTRIELS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>
                <v:shape id="_x0000_s1085" type="#_x0000_t202" style="position:absolute;margin-left:1pt;margin-top:2.6pt;width:410.85pt;height:238.15pt;z-index:251656704;mso-wrap-style:none;mso-position-horizontal-relative:text;mso-position-vertical-relative:text" filled="f" stroked="f">
                  <v:textbox style="mso-fit-shape-to-text:t">
                    <w:txbxContent>
                      <w:p w:rsidR="00D26564" w:rsidRPr="00153A3E" w:rsidRDefault="00D26564" w:rsidP="0034767B">
                        <w:r>
                          <w:object w:dxaOrig="26340" w:dyaOrig="15345">
                            <v:shape id="_x0000_i1030" type="#_x0000_t75" style="width:396.6pt;height:231pt" o:ole="">
                              <v:imagedata r:id="rId15" o:title=""/>
                            </v:shape>
                            <o:OLEObject Type="Embed" ProgID="KaledoStyle.Document" ShapeID="_x0000_i1030" DrawAspect="Content" ObjectID="_1527936626" r:id="rId16"/>
                          </w:objec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E9164C" w:rsidRPr="0034767B" w:rsidRDefault="00E9164C" w:rsidP="00B2210C">
            <w:pPr>
              <w:rPr>
                <w:b/>
                <w:sz w:val="12"/>
                <w:szCs w:val="12"/>
              </w:rPr>
            </w:pPr>
          </w:p>
          <w:p w:rsidR="00E9164C" w:rsidRDefault="0042018E" w:rsidP="00521EC1">
            <w:pPr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8"/>
                <w:szCs w:val="28"/>
              </w:rPr>
              <w:pict>
                <v:shape id="_x0000_s1087" type="#_x0000_t202" style="position:absolute;margin-left:-15.95pt;margin-top:77.8pt;width:133.3pt;height:77.55pt;z-index:251658752" stroked="f">
                  <v:textbox style="mso-next-textbox:#_x0000_s1087" inset=".5mm,.3mm,.5mm,.3mm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0"/>
                          <w:gridCol w:w="340"/>
                          <w:gridCol w:w="1900"/>
                        </w:tblGrid>
                        <w:tr w:rsidR="00D26564" w:rsidTr="0034767B">
                          <w:tc>
                            <w:tcPr>
                              <w:tcW w:w="340" w:type="dxa"/>
                              <w:vAlign w:val="center"/>
                            </w:tcPr>
                            <w:p w:rsidR="00D26564" w:rsidRPr="00053E7B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D26564" w:rsidRPr="00595212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00" w:type="dxa"/>
                            </w:tcPr>
                            <w:p w:rsidR="00D26564" w:rsidRPr="00595212" w:rsidRDefault="00D26564" w:rsidP="0034767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Parement</w:t>
                              </w:r>
                            </w:p>
                          </w:tc>
                        </w:tr>
                        <w:tr w:rsidR="00D26564" w:rsidTr="0034767B">
                          <w:tc>
                            <w:tcPr>
                              <w:tcW w:w="340" w:type="dxa"/>
                              <w:vAlign w:val="center"/>
                            </w:tcPr>
                            <w:p w:rsidR="00D26564" w:rsidRPr="00053E7B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D26564" w:rsidRPr="00595212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900" w:type="dxa"/>
                            </w:tcPr>
                            <w:p w:rsidR="00D26564" w:rsidRPr="00595212" w:rsidRDefault="00D26564" w:rsidP="0034767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Poche ticket</w:t>
                              </w:r>
                            </w:p>
                          </w:tc>
                        </w:tr>
                        <w:tr w:rsidR="00D26564" w:rsidTr="0034767B">
                          <w:tc>
                            <w:tcPr>
                              <w:tcW w:w="340" w:type="dxa"/>
                              <w:vAlign w:val="center"/>
                            </w:tcPr>
                            <w:p w:rsidR="00D26564" w:rsidRPr="00053E7B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D26564" w:rsidRPr="00595212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900" w:type="dxa"/>
                            </w:tcPr>
                            <w:p w:rsidR="00D26564" w:rsidRPr="00595212" w:rsidRDefault="00D26564" w:rsidP="0034767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Fond de poche</w:t>
                              </w:r>
                            </w:p>
                          </w:tc>
                        </w:tr>
                        <w:tr w:rsidR="00D26564" w:rsidTr="0034767B">
                          <w:tc>
                            <w:tcPr>
                              <w:tcW w:w="340" w:type="dxa"/>
                              <w:vAlign w:val="center"/>
                            </w:tcPr>
                            <w:p w:rsidR="00D26564" w:rsidRPr="00053E7B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53E7B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40" w:type="dxa"/>
                              <w:vAlign w:val="center"/>
                            </w:tcPr>
                            <w:p w:rsidR="00D26564" w:rsidRPr="00595212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59521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900" w:type="dxa"/>
                            </w:tcPr>
                            <w:p w:rsidR="00D26564" w:rsidRPr="00595212" w:rsidRDefault="00D26564" w:rsidP="0034767B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Devant</w:t>
                              </w:r>
                            </w:p>
                          </w:tc>
                        </w:tr>
                        <w:tr w:rsidR="00D26564" w:rsidTr="0034767B"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D26564" w:rsidRPr="002E2F6E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D26564" w:rsidRPr="002E2F6E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1900" w:type="dxa"/>
                              <w:tcBorders>
                                <w:bottom w:val="single" w:sz="4" w:space="0" w:color="000000"/>
                              </w:tcBorders>
                              <w:vAlign w:val="center"/>
                            </w:tcPr>
                            <w:p w:rsidR="00D26564" w:rsidRPr="002E2F6E" w:rsidRDefault="00D26564" w:rsidP="0034767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E2F6E"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DESIGNATION</w:t>
                              </w:r>
                            </w:p>
                          </w:tc>
                        </w:tr>
                        <w:tr w:rsidR="00D26564" w:rsidTr="0034767B">
                          <w:tc>
                            <w:tcPr>
                              <w:tcW w:w="2580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D26564" w:rsidRPr="00595212" w:rsidRDefault="00D26564" w:rsidP="00D21BBB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0"/>
                                  <w:szCs w:val="20"/>
                                </w:rPr>
                                <w:t>22A-JEAN</w:t>
                              </w:r>
                            </w:p>
                          </w:tc>
                        </w:tr>
                      </w:tbl>
                      <w:p w:rsidR="00D26564" w:rsidRDefault="00D26564" w:rsidP="0034767B"/>
                    </w:txbxContent>
                  </v:textbox>
                </v:shape>
              </w:pict>
            </w:r>
          </w:p>
        </w:tc>
      </w:tr>
      <w:tr w:rsidR="00E9164C" w:rsidTr="00D26564">
        <w:trPr>
          <w:cantSplit/>
          <w:trHeight w:val="3178"/>
        </w:trPr>
        <w:tc>
          <w:tcPr>
            <w:tcW w:w="4301" w:type="dxa"/>
            <w:tcBorders>
              <w:top w:val="single" w:sz="12" w:space="0" w:color="000000"/>
              <w:right w:val="nil"/>
            </w:tcBorders>
          </w:tcPr>
          <w:p w:rsidR="00E9164C" w:rsidRDefault="00E9164C" w:rsidP="004B6DA0">
            <w:pPr>
              <w:spacing w:before="120"/>
              <w:rPr>
                <w:rFonts w:ascii="Garamond" w:hAnsi="Garamond"/>
                <w:sz w:val="24"/>
                <w:szCs w:val="28"/>
                <w:shd w:val="clear" w:color="auto" w:fill="D9D9D9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VARIATIONS DE MONTAGE</w:t>
            </w:r>
          </w:p>
          <w:p w:rsidR="00E9164C" w:rsidRDefault="00E9164C" w:rsidP="004B6DA0">
            <w:pPr>
              <w:spacing w:before="120"/>
              <w:rPr>
                <w:rFonts w:ascii="Garamond" w:hAnsi="Garamond"/>
                <w:sz w:val="24"/>
                <w:szCs w:val="28"/>
              </w:rPr>
            </w:pPr>
            <w:r w:rsidRPr="00CA67E3">
              <w:rPr>
                <w:rFonts w:ascii="Garamond" w:hAnsi="Garamond"/>
                <w:sz w:val="24"/>
                <w:szCs w:val="28"/>
              </w:rPr>
              <w:t xml:space="preserve">- </w:t>
            </w:r>
            <w:r>
              <w:rPr>
                <w:rFonts w:ascii="Garamond" w:hAnsi="Garamond"/>
                <w:sz w:val="24"/>
                <w:szCs w:val="28"/>
              </w:rPr>
              <w:t>Les rivets peuvent être remplacés par des points d’arrêt semi-automatisés (bourdons)</w:t>
            </w:r>
          </w:p>
          <w:p w:rsidR="00E9164C" w:rsidRDefault="00E9164C" w:rsidP="00E9164C">
            <w:pPr>
              <w:spacing w:before="120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- La solution n°</w:t>
            </w:r>
            <w:r w:rsidRPr="00E9164C">
              <w:rPr>
                <w:rFonts w:ascii="Garamond" w:hAnsi="Garamond"/>
                <w:b/>
                <w:sz w:val="24"/>
                <w:szCs w:val="28"/>
              </w:rPr>
              <w:t>1</w:t>
            </w:r>
            <w:r>
              <w:rPr>
                <w:rFonts w:ascii="Garamond" w:hAnsi="Garamond"/>
                <w:sz w:val="24"/>
                <w:szCs w:val="28"/>
              </w:rPr>
              <w:t xml:space="preserve"> est la plus avantageuse pour le coût matière. Elle évite par ailleurs les épaisseurs de superposition du jean dans les coutures.</w:t>
            </w:r>
          </w:p>
          <w:p w:rsidR="00E9164C" w:rsidRPr="00CA67E3" w:rsidRDefault="00E9164C" w:rsidP="00DC526F">
            <w:pPr>
              <w:spacing w:before="120"/>
              <w:rPr>
                <w:rFonts w:ascii="Garamond" w:hAnsi="Garamond"/>
                <w:sz w:val="8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 xml:space="preserve">- </w:t>
            </w:r>
            <w:r w:rsidR="00704E1F">
              <w:rPr>
                <w:rFonts w:ascii="Garamond" w:hAnsi="Garamond"/>
                <w:sz w:val="24"/>
                <w:szCs w:val="28"/>
              </w:rPr>
              <w:t xml:space="preserve">La construction de la poche ticket </w:t>
            </w:r>
            <w:r w:rsidR="00DC526F">
              <w:rPr>
                <w:rFonts w:ascii="Garamond" w:hAnsi="Garamond"/>
                <w:sz w:val="24"/>
                <w:szCs w:val="28"/>
              </w:rPr>
              <w:t>laisse libre cours à la fantaisie</w:t>
            </w:r>
          </w:p>
        </w:tc>
        <w:tc>
          <w:tcPr>
            <w:tcW w:w="2999" w:type="dxa"/>
            <w:tcBorders>
              <w:top w:val="single" w:sz="12" w:space="0" w:color="000000"/>
              <w:left w:val="nil"/>
            </w:tcBorders>
          </w:tcPr>
          <w:p w:rsidR="00843F67" w:rsidRDefault="00ED431C" w:rsidP="00D26564">
            <w:pPr>
              <w:spacing w:before="120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822450" cy="1771015"/>
                  <wp:effectExtent l="19050" t="0" r="6350" b="0"/>
                  <wp:docPr id="7" name="Image 7" descr="briqu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riqu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23047" t="9209" b="470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0" cy="177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164C" w:rsidRPr="00843F67" w:rsidRDefault="0042018E" w:rsidP="00D26564">
            <w:pPr>
              <w:spacing w:before="120"/>
              <w:jc w:val="center"/>
              <w:rPr>
                <w:sz w:val="16"/>
                <w:szCs w:val="16"/>
              </w:rPr>
            </w:pPr>
            <w:hyperlink r:id="rId18" w:history="1">
              <w:r w:rsidR="00843F67" w:rsidRPr="000F303E">
                <w:rPr>
                  <w:rStyle w:val="Lienhypertexte"/>
                  <w:sz w:val="16"/>
                  <w:szCs w:val="16"/>
                </w:rPr>
                <w:t>www.mydresscode.fr</w:t>
              </w:r>
            </w:hyperlink>
          </w:p>
        </w:tc>
        <w:tc>
          <w:tcPr>
            <w:tcW w:w="3612" w:type="dxa"/>
            <w:gridSpan w:val="2"/>
            <w:tcBorders>
              <w:top w:val="single" w:sz="12" w:space="0" w:color="000000"/>
            </w:tcBorders>
            <w:shd w:val="clear" w:color="auto" w:fill="FFFFFF"/>
          </w:tcPr>
          <w:p w:rsidR="00E9164C" w:rsidRDefault="00E9164C" w:rsidP="00521EC1">
            <w:pPr>
              <w:spacing w:before="120"/>
              <w:rPr>
                <w:b/>
                <w:sz w:val="24"/>
                <w:szCs w:val="28"/>
                <w:shd w:val="clear" w:color="auto" w:fill="D9D9D9"/>
              </w:rPr>
            </w:pPr>
            <w:r>
              <w:rPr>
                <w:b/>
                <w:sz w:val="24"/>
                <w:szCs w:val="28"/>
                <w:shd w:val="clear" w:color="auto" w:fill="D9D9D9"/>
              </w:rPr>
              <w:t>MATIERE / EMPLOI</w:t>
            </w:r>
          </w:p>
          <w:p w:rsidR="00E9164C" w:rsidRDefault="00E9164C" w:rsidP="00521EC1">
            <w:pPr>
              <w:spacing w:before="120"/>
              <w:rPr>
                <w:rFonts w:ascii="Garamond" w:hAnsi="Garamond"/>
                <w:sz w:val="24"/>
                <w:szCs w:val="28"/>
              </w:rPr>
            </w:pPr>
            <w:r w:rsidRPr="00E9164C">
              <w:rPr>
                <w:rFonts w:ascii="Garamond" w:hAnsi="Garamond"/>
                <w:sz w:val="24"/>
                <w:szCs w:val="28"/>
              </w:rPr>
              <w:t>-</w:t>
            </w:r>
            <w:r>
              <w:rPr>
                <w:rFonts w:ascii="Garamond" w:hAnsi="Garamond"/>
                <w:sz w:val="24"/>
                <w:szCs w:val="28"/>
              </w:rPr>
              <w:t xml:space="preserve"> Pri</w:t>
            </w:r>
            <w:r w:rsidR="00D21BBB">
              <w:rPr>
                <w:rFonts w:ascii="Garamond" w:hAnsi="Garamond"/>
                <w:sz w:val="24"/>
                <w:szCs w:val="28"/>
              </w:rPr>
              <w:t>ncipalement utilisé dans la "jean</w:t>
            </w:r>
            <w:r>
              <w:rPr>
                <w:rFonts w:ascii="Garamond" w:hAnsi="Garamond"/>
                <w:sz w:val="24"/>
                <w:szCs w:val="28"/>
              </w:rPr>
              <w:t>erie</w:t>
            </w:r>
            <w:r w:rsidR="00D21BBB">
              <w:rPr>
                <w:rFonts w:ascii="Garamond" w:hAnsi="Garamond"/>
                <w:sz w:val="24"/>
                <w:szCs w:val="28"/>
              </w:rPr>
              <w:t>"</w:t>
            </w:r>
          </w:p>
          <w:p w:rsidR="00E9164C" w:rsidRPr="00E9164C" w:rsidRDefault="00E9164C" w:rsidP="00D26564">
            <w:pPr>
              <w:spacing w:before="120" w:after="60"/>
              <w:rPr>
                <w:rFonts w:ascii="Garamond" w:hAnsi="Garamond"/>
                <w:noProof/>
                <w:sz w:val="24"/>
                <w:szCs w:val="28"/>
                <w:lang w:eastAsia="en-US"/>
              </w:rPr>
            </w:pPr>
            <w:r>
              <w:rPr>
                <w:rFonts w:ascii="Garamond" w:hAnsi="Garamond"/>
                <w:noProof/>
                <w:sz w:val="24"/>
                <w:szCs w:val="28"/>
                <w:lang w:eastAsia="en-US"/>
              </w:rPr>
              <w:t>- La poche ticket a tout d’abord été cré</w:t>
            </w:r>
            <w:r w:rsidR="00843F67">
              <w:rPr>
                <w:rFonts w:ascii="Garamond" w:hAnsi="Garamond"/>
                <w:noProof/>
                <w:sz w:val="24"/>
                <w:szCs w:val="28"/>
                <w:lang w:eastAsia="en-US"/>
              </w:rPr>
              <w:t>é</w:t>
            </w:r>
            <w:r>
              <w:rPr>
                <w:rFonts w:ascii="Garamond" w:hAnsi="Garamond"/>
                <w:noProof/>
                <w:sz w:val="24"/>
                <w:szCs w:val="28"/>
                <w:lang w:eastAsia="en-US"/>
              </w:rPr>
              <w:t>e pour les montres à gousset</w:t>
            </w:r>
            <w:r w:rsidR="00843F67">
              <w:rPr>
                <w:rFonts w:ascii="Garamond" w:hAnsi="Garamond"/>
                <w:noProof/>
                <w:sz w:val="24"/>
                <w:szCs w:val="28"/>
                <w:lang w:eastAsia="en-US"/>
              </w:rPr>
              <w:t>, puis a ens</w:t>
            </w:r>
            <w:r>
              <w:rPr>
                <w:rFonts w:ascii="Garamond" w:hAnsi="Garamond"/>
                <w:noProof/>
                <w:sz w:val="24"/>
                <w:szCs w:val="28"/>
                <w:lang w:eastAsia="en-US"/>
              </w:rPr>
              <w:t>uite évolué pour accueillir un briquet</w:t>
            </w:r>
            <w:r w:rsidR="00843F67">
              <w:rPr>
                <w:rFonts w:ascii="Garamond" w:hAnsi="Garamond"/>
                <w:noProof/>
                <w:sz w:val="24"/>
                <w:szCs w:val="28"/>
                <w:lang w:eastAsia="en-US"/>
              </w:rPr>
              <w:t xml:space="preserve"> à essence</w:t>
            </w:r>
            <w:r>
              <w:rPr>
                <w:rFonts w:ascii="Garamond" w:hAnsi="Garamond"/>
                <w:noProof/>
                <w:sz w:val="24"/>
                <w:szCs w:val="28"/>
                <w:lang w:eastAsia="en-US"/>
              </w:rPr>
              <w:t>, et</w:t>
            </w:r>
            <w:r w:rsidR="00704E1F">
              <w:rPr>
                <w:rFonts w:ascii="Garamond" w:hAnsi="Garamond"/>
                <w:noProof/>
                <w:sz w:val="24"/>
                <w:szCs w:val="28"/>
                <w:lang w:eastAsia="en-US"/>
              </w:rPr>
              <w:t>,</w:t>
            </w:r>
            <w:r w:rsidR="00843F67">
              <w:rPr>
                <w:rFonts w:ascii="Garamond" w:hAnsi="Garamond"/>
                <w:noProof/>
                <w:sz w:val="24"/>
                <w:szCs w:val="28"/>
                <w:lang w:eastAsia="en-US"/>
              </w:rPr>
              <w:t xml:space="preserve"> maintenant  sans utilité particulière,</w:t>
            </w:r>
            <w:r>
              <w:rPr>
                <w:rFonts w:ascii="Garamond" w:hAnsi="Garamond"/>
                <w:noProof/>
                <w:sz w:val="24"/>
                <w:szCs w:val="28"/>
                <w:lang w:eastAsia="en-US"/>
              </w:rPr>
              <w:t xml:space="preserve"> a finalement été renommée poche ticket depuis les campagnes publicitaires contre le tabagisme.</w:t>
            </w:r>
          </w:p>
        </w:tc>
      </w:tr>
    </w:tbl>
    <w:p w:rsidR="003B5A93" w:rsidRPr="00DD4DFE" w:rsidRDefault="003B5A93">
      <w:pPr>
        <w:rPr>
          <w:sz w:val="2"/>
          <w:szCs w:val="2"/>
        </w:rPr>
      </w:pPr>
    </w:p>
    <w:p w:rsidR="004B6DA0" w:rsidRPr="00704E1F" w:rsidRDefault="004B6DA0">
      <w:pPr>
        <w:rPr>
          <w:sz w:val="2"/>
          <w:szCs w:val="2"/>
        </w:rPr>
      </w:pPr>
    </w:p>
    <w:sectPr w:rsidR="004B6DA0" w:rsidRPr="00704E1F" w:rsidSect="004B6DA0">
      <w:headerReference w:type="default" r:id="rId19"/>
      <w:footerReference w:type="default" r:id="rId20"/>
      <w:pgSz w:w="11906" w:h="16838" w:code="9"/>
      <w:pgMar w:top="510" w:right="567" w:bottom="51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18E" w:rsidRDefault="0042018E">
      <w:r>
        <w:separator/>
      </w:r>
    </w:p>
  </w:endnote>
  <w:endnote w:type="continuationSeparator" w:id="0">
    <w:p w:rsidR="0042018E" w:rsidRDefault="00420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564" w:rsidRDefault="00D26564" w:rsidP="00F277CD">
    <w:pPr>
      <w:pStyle w:val="Pieddepage"/>
      <w:tabs>
        <w:tab w:val="clear" w:pos="9072"/>
        <w:tab w:val="right" w:pos="10773"/>
      </w:tabs>
      <w:rPr>
        <w:sz w:val="20"/>
      </w:rPr>
    </w:pPr>
    <w:r>
      <w:rPr>
        <w:b/>
        <w:bCs/>
        <w:i/>
        <w:iCs/>
        <w:color w:val="808080"/>
        <w:sz w:val="20"/>
      </w:rPr>
      <w:t xml:space="preserve">BDD/2-POCHES/22-POCHES COMPLEXES/22A-JEAN </w:t>
    </w:r>
    <w:r>
      <w:rPr>
        <w:b/>
        <w:bCs/>
        <w:i/>
        <w:iCs/>
        <w:color w:val="808080"/>
        <w:sz w:val="20"/>
      </w:rPr>
      <w:tab/>
    </w:r>
    <w:r w:rsidR="009A77F7">
      <w:rPr>
        <w:rStyle w:val="Numrodepage"/>
        <w:b/>
        <w:bCs/>
        <w:i/>
        <w:iCs/>
        <w:color w:val="808080"/>
        <w:sz w:val="20"/>
      </w:rPr>
      <w:fldChar w:fldCharType="begin"/>
    </w:r>
    <w:r>
      <w:rPr>
        <w:rStyle w:val="Numrodepage"/>
        <w:b/>
        <w:bCs/>
        <w:i/>
        <w:iCs/>
        <w:color w:val="808080"/>
        <w:sz w:val="20"/>
      </w:rPr>
      <w:instrText xml:space="preserve"> PAGE </w:instrText>
    </w:r>
    <w:r w:rsidR="009A77F7">
      <w:rPr>
        <w:rStyle w:val="Numrodepage"/>
        <w:b/>
        <w:bCs/>
        <w:i/>
        <w:iCs/>
        <w:color w:val="808080"/>
        <w:sz w:val="20"/>
      </w:rPr>
      <w:fldChar w:fldCharType="separate"/>
    </w:r>
    <w:r w:rsidR="002C2956">
      <w:rPr>
        <w:rStyle w:val="Numrodepage"/>
        <w:b/>
        <w:bCs/>
        <w:i/>
        <w:iCs/>
        <w:noProof/>
        <w:color w:val="808080"/>
        <w:sz w:val="20"/>
      </w:rPr>
      <w:t>1</w:t>
    </w:r>
    <w:r w:rsidR="009A77F7">
      <w:rPr>
        <w:rStyle w:val="Numrodepage"/>
        <w:b/>
        <w:bCs/>
        <w:i/>
        <w:iCs/>
        <w:color w:val="808080"/>
        <w:sz w:val="20"/>
      </w:rPr>
      <w:fldChar w:fldCharType="end"/>
    </w:r>
    <w:r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18E" w:rsidRDefault="0042018E">
      <w:r>
        <w:separator/>
      </w:r>
    </w:p>
  </w:footnote>
  <w:footnote w:type="continuationSeparator" w:id="0">
    <w:p w:rsidR="0042018E" w:rsidRDefault="00420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1266"/>
      <w:gridCol w:w="5221"/>
      <w:gridCol w:w="1134"/>
      <w:gridCol w:w="2910"/>
      <w:gridCol w:w="395"/>
    </w:tblGrid>
    <w:tr w:rsidR="00D26564" w:rsidTr="00B2210C">
      <w:trPr>
        <w:cantSplit/>
      </w:trPr>
      <w:tc>
        <w:tcPr>
          <w:tcW w:w="1266" w:type="dxa"/>
          <w:vMerge w:val="restart"/>
          <w:vAlign w:val="center"/>
        </w:tcPr>
        <w:p w:rsidR="00D26564" w:rsidRDefault="00ED431C" w:rsidP="00B2210C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50240" cy="469900"/>
                <wp:effectExtent l="1905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365F91"/>
          <w:vAlign w:val="center"/>
        </w:tcPr>
        <w:p w:rsidR="00D26564" w:rsidRPr="004B6DA0" w:rsidRDefault="002C2956" w:rsidP="00B2210C">
          <w:pPr>
            <w:jc w:val="center"/>
            <w:rPr>
              <w:b/>
              <w:imprint/>
              <w:color w:val="DBE5F1"/>
              <w:sz w:val="28"/>
              <w:szCs w:val="28"/>
            </w:rPr>
          </w:pPr>
          <w:r>
            <w:rPr>
              <w:b/>
              <w:imprint/>
              <w:color w:val="DBE5F1"/>
              <w:sz w:val="28"/>
              <w:szCs w:val="28"/>
            </w:rPr>
            <w:t>BANQUE DE DONNÉ</w:t>
          </w:r>
          <w:r w:rsidRPr="004B6DA0">
            <w:rPr>
              <w:b/>
              <w:imprint/>
              <w:color w:val="DBE5F1"/>
              <w:sz w:val="28"/>
              <w:szCs w:val="28"/>
            </w:rPr>
            <w:t>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D26564" w:rsidRPr="004B6DA0" w:rsidRDefault="00D26564" w:rsidP="00B2210C">
          <w:pPr>
            <w:pStyle w:val="Titre1"/>
            <w:rPr>
              <w:sz w:val="28"/>
              <w:szCs w:val="28"/>
            </w:rPr>
          </w:pPr>
          <w:r w:rsidRPr="004B6DA0">
            <w:rPr>
              <w:rFonts w:ascii="Arial Black" w:hAnsi="Arial Black"/>
              <w:sz w:val="28"/>
              <w:szCs w:val="28"/>
            </w:rPr>
            <w:t>22A-</w:t>
          </w:r>
        </w:p>
      </w:tc>
      <w:tc>
        <w:tcPr>
          <w:tcW w:w="2910" w:type="dxa"/>
          <w:vMerge w:val="restart"/>
          <w:tcBorders>
            <w:left w:val="dotted" w:sz="4" w:space="0" w:color="auto"/>
          </w:tcBorders>
          <w:vAlign w:val="center"/>
        </w:tcPr>
        <w:p w:rsidR="00D26564" w:rsidRPr="004B6DA0" w:rsidRDefault="00D26564" w:rsidP="00B2210C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 w:rsidRPr="004B6DA0">
            <w:rPr>
              <w:rFonts w:ascii="Arial Black" w:hAnsi="Arial Black"/>
              <w:sz w:val="28"/>
              <w:szCs w:val="28"/>
            </w:rPr>
            <w:t xml:space="preserve">JEAN  </w:t>
          </w:r>
        </w:p>
      </w:tc>
      <w:tc>
        <w:tcPr>
          <w:tcW w:w="39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D26564" w:rsidRPr="004B6DA0" w:rsidRDefault="00D26564" w:rsidP="00B2210C">
          <w:pPr>
            <w:pStyle w:val="Titre1"/>
            <w:spacing w:before="0" w:after="0"/>
            <w:rPr>
              <w:color w:val="FFFFFF"/>
              <w:sz w:val="22"/>
              <w:szCs w:val="22"/>
            </w:rPr>
          </w:pPr>
          <w:r>
            <w:rPr>
              <w:color w:val="FFFFFF"/>
              <w:sz w:val="22"/>
              <w:szCs w:val="22"/>
            </w:rPr>
            <w:t>1/1</w:t>
          </w:r>
        </w:p>
      </w:tc>
    </w:tr>
    <w:tr w:rsidR="00D26564" w:rsidTr="00B2210C">
      <w:trPr>
        <w:cantSplit/>
        <w:trHeight w:val="520"/>
      </w:trPr>
      <w:tc>
        <w:tcPr>
          <w:tcW w:w="1266" w:type="dxa"/>
          <w:vMerge/>
        </w:tcPr>
        <w:p w:rsidR="00D26564" w:rsidRDefault="00D26564" w:rsidP="00B2210C">
          <w:pPr>
            <w:spacing w:before="60" w:after="60"/>
            <w:rPr>
              <w:b/>
              <w:sz w:val="18"/>
              <w:szCs w:val="18"/>
            </w:rPr>
          </w:pPr>
        </w:p>
      </w:tc>
      <w:tc>
        <w:tcPr>
          <w:tcW w:w="5221" w:type="dxa"/>
          <w:shd w:val="clear" w:color="auto" w:fill="DBE5F1"/>
          <w:vAlign w:val="center"/>
        </w:tcPr>
        <w:p w:rsidR="00D26564" w:rsidRPr="00945D1F" w:rsidRDefault="00D26564" w:rsidP="00B2210C">
          <w:pPr>
            <w:jc w:val="center"/>
            <w:rPr>
              <w:b/>
              <w:color w:val="5F497A"/>
              <w:sz w:val="8"/>
              <w:szCs w:val="28"/>
            </w:rPr>
          </w:pPr>
        </w:p>
        <w:p w:rsidR="00D26564" w:rsidRPr="004B6DA0" w:rsidRDefault="00D26564" w:rsidP="00B2210C">
          <w:pPr>
            <w:shd w:val="clear" w:color="auto" w:fill="DBE5F1"/>
            <w:jc w:val="center"/>
            <w:rPr>
              <w:b/>
              <w:color w:val="365F91"/>
              <w:sz w:val="28"/>
              <w:szCs w:val="28"/>
            </w:rPr>
          </w:pPr>
          <w:r w:rsidRPr="004B6DA0">
            <w:rPr>
              <w:b/>
              <w:smallCaps/>
              <w:color w:val="365F91"/>
              <w:sz w:val="28"/>
              <w:szCs w:val="28"/>
            </w:rPr>
            <w:t xml:space="preserve">Poches – </w:t>
          </w:r>
          <w:r w:rsidRPr="00FB42D6">
            <w:rPr>
              <w:b/>
              <w:imprint/>
              <w:color w:val="365F91"/>
              <w:sz w:val="28"/>
              <w:szCs w:val="28"/>
            </w:rPr>
            <w:t>COMPLEXE</w:t>
          </w:r>
          <w:r w:rsidRPr="004B6DA0">
            <w:rPr>
              <w:b/>
              <w:color w:val="365F91"/>
              <w:sz w:val="28"/>
              <w:szCs w:val="28"/>
            </w:rPr>
            <w:t xml:space="preserve"> </w:t>
          </w:r>
        </w:p>
        <w:p w:rsidR="00D26564" w:rsidRPr="00945D1F" w:rsidRDefault="00D26564" w:rsidP="00B2210C">
          <w:pPr>
            <w:jc w:val="center"/>
            <w:rPr>
              <w:b/>
              <w:color w:val="5F497A"/>
              <w:sz w:val="8"/>
              <w:szCs w:val="28"/>
            </w:rPr>
          </w:pPr>
        </w:p>
      </w:tc>
      <w:tc>
        <w:tcPr>
          <w:tcW w:w="1134" w:type="dxa"/>
          <w:vMerge/>
          <w:tcBorders>
            <w:right w:val="dotted" w:sz="4" w:space="0" w:color="auto"/>
          </w:tcBorders>
        </w:tcPr>
        <w:p w:rsidR="00D26564" w:rsidRDefault="00D26564" w:rsidP="00B2210C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2910" w:type="dxa"/>
          <w:vMerge/>
          <w:tcBorders>
            <w:left w:val="dotted" w:sz="4" w:space="0" w:color="auto"/>
          </w:tcBorders>
        </w:tcPr>
        <w:p w:rsidR="00D26564" w:rsidRDefault="00D26564" w:rsidP="00B2210C">
          <w:pPr>
            <w:spacing w:before="60" w:after="60"/>
            <w:rPr>
              <w:b/>
              <w:sz w:val="16"/>
              <w:szCs w:val="16"/>
            </w:rPr>
          </w:pPr>
        </w:p>
      </w:tc>
      <w:tc>
        <w:tcPr>
          <w:tcW w:w="395" w:type="dxa"/>
          <w:vMerge/>
          <w:tcBorders>
            <w:left w:val="dotted" w:sz="4" w:space="0" w:color="auto"/>
          </w:tcBorders>
          <w:shd w:val="clear" w:color="auto" w:fill="404040"/>
        </w:tcPr>
        <w:p w:rsidR="00D26564" w:rsidRDefault="00D26564" w:rsidP="00B2210C">
          <w:pPr>
            <w:spacing w:before="60" w:after="60"/>
            <w:rPr>
              <w:b/>
              <w:sz w:val="16"/>
              <w:szCs w:val="16"/>
            </w:rPr>
          </w:pPr>
        </w:p>
      </w:tc>
    </w:tr>
  </w:tbl>
  <w:p w:rsidR="00D26564" w:rsidRPr="004B6DA0" w:rsidRDefault="00D26564" w:rsidP="004B6DA0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A93"/>
    <w:rsid w:val="00037AEE"/>
    <w:rsid w:val="0007258E"/>
    <w:rsid w:val="000736A8"/>
    <w:rsid w:val="000C6D7E"/>
    <w:rsid w:val="000D1E7D"/>
    <w:rsid w:val="00114724"/>
    <w:rsid w:val="001559F6"/>
    <w:rsid w:val="00183A27"/>
    <w:rsid w:val="001965CB"/>
    <w:rsid w:val="002B5008"/>
    <w:rsid w:val="002C2956"/>
    <w:rsid w:val="0034767B"/>
    <w:rsid w:val="003B5A93"/>
    <w:rsid w:val="0042018E"/>
    <w:rsid w:val="004B6DA0"/>
    <w:rsid w:val="004F2A90"/>
    <w:rsid w:val="00521EC1"/>
    <w:rsid w:val="00534FFE"/>
    <w:rsid w:val="00577664"/>
    <w:rsid w:val="006842EF"/>
    <w:rsid w:val="006B2AF6"/>
    <w:rsid w:val="00704E1F"/>
    <w:rsid w:val="007436FA"/>
    <w:rsid w:val="007A706A"/>
    <w:rsid w:val="00820E39"/>
    <w:rsid w:val="00843F67"/>
    <w:rsid w:val="008551B7"/>
    <w:rsid w:val="008A18EA"/>
    <w:rsid w:val="008B22E0"/>
    <w:rsid w:val="008C790C"/>
    <w:rsid w:val="009174C1"/>
    <w:rsid w:val="00924FDE"/>
    <w:rsid w:val="00946539"/>
    <w:rsid w:val="009A77F7"/>
    <w:rsid w:val="009E4795"/>
    <w:rsid w:val="009E793F"/>
    <w:rsid w:val="009F4E6A"/>
    <w:rsid w:val="00A0679D"/>
    <w:rsid w:val="00B01A43"/>
    <w:rsid w:val="00B2210C"/>
    <w:rsid w:val="00B33F5B"/>
    <w:rsid w:val="00B5340A"/>
    <w:rsid w:val="00C54610"/>
    <w:rsid w:val="00C6170B"/>
    <w:rsid w:val="00C826BB"/>
    <w:rsid w:val="00CA67E3"/>
    <w:rsid w:val="00D21BBB"/>
    <w:rsid w:val="00D26564"/>
    <w:rsid w:val="00D32270"/>
    <w:rsid w:val="00D81AD1"/>
    <w:rsid w:val="00DA23F8"/>
    <w:rsid w:val="00DC526F"/>
    <w:rsid w:val="00DD4DFE"/>
    <w:rsid w:val="00DE7FA9"/>
    <w:rsid w:val="00E074B7"/>
    <w:rsid w:val="00E9164C"/>
    <w:rsid w:val="00ED431C"/>
    <w:rsid w:val="00F277CD"/>
    <w:rsid w:val="00F526AE"/>
    <w:rsid w:val="00F77751"/>
    <w:rsid w:val="00FB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9"/>
    <o:shapelayout v:ext="edit">
      <o:idmap v:ext="edit" data="1"/>
    </o:shapelayout>
  </w:shapeDefaults>
  <w:decimalSymbol w:val=","/>
  <w:listSeparator w:val=";"/>
  <w14:docId w14:val="25E9ED54"/>
  <w15:docId w15:val="{DF9E9F36-CFED-4D34-B70A-7C0E0961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77751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F77751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F77751"/>
    <w:pPr>
      <w:keepNext/>
      <w:jc w:val="center"/>
      <w:outlineLvl w:val="1"/>
    </w:pPr>
    <w:rPr>
      <w:b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F7775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F77751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semiHidden/>
    <w:rsid w:val="00F77751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F77751"/>
    <w:pPr>
      <w:jc w:val="center"/>
    </w:pPr>
    <w:rPr>
      <w:b/>
      <w:sz w:val="40"/>
      <w:szCs w:val="28"/>
    </w:rPr>
  </w:style>
  <w:style w:type="paragraph" w:styleId="Corpsdetexte2">
    <w:name w:val="Body Text 2"/>
    <w:basedOn w:val="Normal"/>
    <w:semiHidden/>
    <w:rsid w:val="00F77751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F77751"/>
  </w:style>
  <w:style w:type="character" w:customStyle="1" w:styleId="Titre1Car">
    <w:name w:val="Titre 1 Car"/>
    <w:basedOn w:val="Policepardfaut"/>
    <w:link w:val="Titre1"/>
    <w:rsid w:val="00F277CD"/>
    <w:rPr>
      <w:rFonts w:ascii="Arial" w:hAnsi="Arial" w:cs="Arial"/>
      <w:b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B6DA0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DA23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edeshommes.com" TargetMode="External"/><Relationship Id="rId13" Type="http://schemas.openxmlformats.org/officeDocument/2006/relationships/image" Target="media/image4.emf"/><Relationship Id="rId18" Type="http://schemas.openxmlformats.org/officeDocument/2006/relationships/hyperlink" Target="http://www.mydresscode.fr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1054</CharactersWithSpaces>
  <SharedDoc>false</SharedDoc>
  <HLinks>
    <vt:vector size="12" baseType="variant">
      <vt:variant>
        <vt:i4>7798899</vt:i4>
      </vt:variant>
      <vt:variant>
        <vt:i4>9</vt:i4>
      </vt:variant>
      <vt:variant>
        <vt:i4>0</vt:i4>
      </vt:variant>
      <vt:variant>
        <vt:i4>5</vt:i4>
      </vt:variant>
      <vt:variant>
        <vt:lpwstr>http://www.mydresscode.fr/</vt:lpwstr>
      </vt:variant>
      <vt:variant>
        <vt:lpwstr/>
      </vt:variant>
      <vt:variant>
        <vt:i4>5701709</vt:i4>
      </vt:variant>
      <vt:variant>
        <vt:i4>0</vt:i4>
      </vt:variant>
      <vt:variant>
        <vt:i4>0</vt:i4>
      </vt:variant>
      <vt:variant>
        <vt:i4>5</vt:i4>
      </vt:variant>
      <vt:variant>
        <vt:lpwstr>http://www.ruedeshommes.com/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subject/>
  <dc:creator>BDD MODE</dc:creator>
  <cp:keywords/>
  <cp:lastModifiedBy>Dominique DUC</cp:lastModifiedBy>
  <cp:revision>3</cp:revision>
  <cp:lastPrinted>2016-02-03T11:38:00Z</cp:lastPrinted>
  <dcterms:created xsi:type="dcterms:W3CDTF">2016-04-12T15:26:00Z</dcterms:created>
  <dcterms:modified xsi:type="dcterms:W3CDTF">2016-06-20T11:59:00Z</dcterms:modified>
</cp:coreProperties>
</file>