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361"/>
        <w:gridCol w:w="2410"/>
        <w:gridCol w:w="1701"/>
        <w:gridCol w:w="1275"/>
      </w:tblGrid>
      <w:tr w:rsidR="006A6F55" w14:paraId="6B584832" w14:textId="77777777" w:rsidTr="00AD303F">
        <w:trPr>
          <w:trHeight w:val="1472"/>
        </w:trPr>
        <w:tc>
          <w:tcPr>
            <w:tcW w:w="9747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8AD2EB" w14:textId="045EB3AE" w:rsidR="00AD303F" w:rsidRDefault="006A6F55" w:rsidP="00AD303F">
            <w:pPr>
              <w:jc w:val="center"/>
              <w:rPr>
                <w:rFonts w:ascii="Arial" w:hAnsi="Arial"/>
                <w:sz w:val="28"/>
              </w:rPr>
            </w:pPr>
            <w:r w:rsidRPr="00AD303F">
              <w:rPr>
                <w:rFonts w:ascii="Arial" w:hAnsi="Arial"/>
                <w:sz w:val="28"/>
              </w:rPr>
              <w:t>MAINTENANCE DES VEHICULES</w:t>
            </w:r>
            <w:r w:rsidR="00AD303F">
              <w:rPr>
                <w:rFonts w:ascii="Arial" w:hAnsi="Arial"/>
                <w:sz w:val="28"/>
              </w:rPr>
              <w:t xml:space="preserve"> </w:t>
            </w:r>
          </w:p>
          <w:p w14:paraId="5F070D6E" w14:textId="73CF58FB" w:rsidR="006A6F55" w:rsidRPr="00AD303F" w:rsidRDefault="00AD303F" w:rsidP="00AD303F">
            <w:pPr>
              <w:spacing w:line="360" w:lineRule="auto"/>
              <w:jc w:val="center"/>
              <w:rPr>
                <w:rFonts w:ascii="Arial" w:hAnsi="Arial"/>
                <w:sz w:val="32"/>
              </w:rPr>
            </w:pPr>
            <w:r w:rsidRPr="00AD303F">
              <w:rPr>
                <w:rFonts w:ascii="Arial" w:hAnsi="Arial"/>
                <w:i/>
                <w:sz w:val="28"/>
              </w:rPr>
              <w:t>opt</w:t>
            </w:r>
            <w:r>
              <w:rPr>
                <w:rFonts w:ascii="Arial" w:hAnsi="Arial"/>
                <w:i/>
                <w:sz w:val="28"/>
              </w:rPr>
              <w:t>ion</w:t>
            </w:r>
            <w:r w:rsidRPr="00AD303F">
              <w:rPr>
                <w:rFonts w:ascii="Arial" w:hAnsi="Arial"/>
                <w:i/>
                <w:sz w:val="28"/>
              </w:rPr>
              <w:t> B</w:t>
            </w:r>
            <w:r>
              <w:rPr>
                <w:rFonts w:ascii="Arial" w:hAnsi="Arial"/>
                <w:i/>
                <w:sz w:val="28"/>
              </w:rPr>
              <w:t> : véhicule</w:t>
            </w:r>
            <w:r w:rsidR="00F02D35">
              <w:rPr>
                <w:rFonts w:ascii="Arial" w:hAnsi="Arial"/>
                <w:i/>
                <w:sz w:val="28"/>
              </w:rPr>
              <w:t>s</w:t>
            </w:r>
            <w:r>
              <w:rPr>
                <w:rFonts w:ascii="Arial" w:hAnsi="Arial"/>
                <w:i/>
                <w:sz w:val="28"/>
              </w:rPr>
              <w:t xml:space="preserve"> de transport routier</w:t>
            </w:r>
          </w:p>
          <w:p w14:paraId="004828F7" w14:textId="2C9B15EB" w:rsidR="00AD303F" w:rsidRPr="00AD303F" w:rsidRDefault="00AD303F" w:rsidP="006A6F55">
            <w:pPr>
              <w:jc w:val="center"/>
              <w:rPr>
                <w:rFonts w:ascii="Arial Black" w:hAnsi="Arial Black"/>
                <w:b/>
              </w:rPr>
            </w:pPr>
            <w:r w:rsidRPr="00AD303F">
              <w:rPr>
                <w:rFonts w:ascii="Arial" w:hAnsi="Arial" w:cs="Arial"/>
                <w:b/>
                <w:sz w:val="32"/>
              </w:rPr>
              <w:t>PREPARATION D’UNE INTERVENTION DE MAINTENANCE</w:t>
            </w:r>
          </w:p>
        </w:tc>
      </w:tr>
      <w:tr w:rsidR="006A6F55" w14:paraId="0A79A11B" w14:textId="77777777" w:rsidTr="00F02D35">
        <w:tc>
          <w:tcPr>
            <w:tcW w:w="4361" w:type="dxa"/>
            <w:tcBorders>
              <w:top w:val="single" w:sz="8" w:space="0" w:color="auto"/>
              <w:left w:val="nil"/>
              <w:right w:val="nil"/>
            </w:tcBorders>
          </w:tcPr>
          <w:p w14:paraId="769D50D3" w14:textId="77777777" w:rsidR="006A6F55" w:rsidRDefault="006A6F55" w:rsidP="006A6F55">
            <w:pPr>
              <w:rPr>
                <w:rFonts w:ascii="Arial" w:hAnsi="Arial" w:cs="Arial"/>
              </w:rPr>
            </w:pPr>
          </w:p>
          <w:p w14:paraId="7911623C" w14:textId="77777777" w:rsidR="00B2669A" w:rsidRDefault="00B2669A" w:rsidP="006A6F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AF29E85" w14:textId="77777777" w:rsidR="006A6F55" w:rsidRDefault="006A6F55" w:rsidP="006A6F55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8B81E92" w14:textId="77777777" w:rsidR="006A6F55" w:rsidRDefault="006A6F55" w:rsidP="006A6F55">
            <w:pPr>
              <w:rPr>
                <w:rFonts w:ascii="Arial" w:hAnsi="Arial" w:cs="Arial"/>
              </w:rPr>
            </w:pPr>
          </w:p>
        </w:tc>
      </w:tr>
      <w:tr w:rsidR="006921D4" w14:paraId="353BEA07" w14:textId="77777777" w:rsidTr="00F02D35">
        <w:trPr>
          <w:trHeight w:val="587"/>
        </w:trPr>
        <w:tc>
          <w:tcPr>
            <w:tcW w:w="4361" w:type="dxa"/>
            <w:vAlign w:val="center"/>
          </w:tcPr>
          <w:p w14:paraId="77264905" w14:textId="77777777" w:rsidR="006921D4" w:rsidRDefault="006921D4" w:rsidP="00692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2CC3836" w14:textId="77777777" w:rsidR="006921D4" w:rsidRDefault="006921D4" w:rsidP="00692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3F95189A" w14:textId="77777777" w:rsidR="006921D4" w:rsidRDefault="006921D4" w:rsidP="006921D4">
            <w:pPr>
              <w:jc w:val="right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ABDEA7F" wp14:editId="62D9F13C">
                  <wp:extent cx="454097" cy="523364"/>
                  <wp:effectExtent l="0" t="0" r="3175" b="10160"/>
                  <wp:docPr id="1" name="Image 1" descr="topwatc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watch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8" r="21881"/>
                          <a:stretch/>
                        </pic:blipFill>
                        <pic:spPr bwMode="auto">
                          <a:xfrm>
                            <a:off x="0" y="0"/>
                            <a:ext cx="454361" cy="52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DDB37F" w14:textId="29018ED3" w:rsidR="006921D4" w:rsidRPr="00DD0D0E" w:rsidRDefault="00F15196" w:rsidP="006921D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sz w:val="44"/>
              </w:rPr>
              <w:t>4</w:t>
            </w:r>
            <w:r w:rsidR="006921D4" w:rsidRPr="00DD0D0E">
              <w:rPr>
                <w:rFonts w:ascii="Arial Black" w:hAnsi="Arial Black" w:cs="Arial"/>
                <w:sz w:val="44"/>
              </w:rPr>
              <w:t xml:space="preserve"> h</w:t>
            </w:r>
          </w:p>
        </w:tc>
      </w:tr>
      <w:tr w:rsidR="006921D4" w14:paraId="6E6DE523" w14:textId="77777777" w:rsidTr="00F02D35">
        <w:trPr>
          <w:trHeight w:val="587"/>
        </w:trPr>
        <w:tc>
          <w:tcPr>
            <w:tcW w:w="4361" w:type="dxa"/>
            <w:vAlign w:val="center"/>
          </w:tcPr>
          <w:p w14:paraId="568DCEAE" w14:textId="77777777" w:rsidR="006921D4" w:rsidRDefault="006921D4" w:rsidP="00692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 :</w:t>
            </w:r>
          </w:p>
        </w:tc>
        <w:tc>
          <w:tcPr>
            <w:tcW w:w="2410" w:type="dxa"/>
            <w:vAlign w:val="center"/>
          </w:tcPr>
          <w:p w14:paraId="193ED5A3" w14:textId="77777777" w:rsidR="006921D4" w:rsidRDefault="006921D4" w:rsidP="00692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 :</w:t>
            </w:r>
          </w:p>
        </w:tc>
        <w:tc>
          <w:tcPr>
            <w:tcW w:w="1701" w:type="dxa"/>
            <w:vMerge/>
            <w:tcBorders>
              <w:bottom w:val="nil"/>
              <w:right w:val="dashSmallGap" w:sz="4" w:space="0" w:color="auto"/>
            </w:tcBorders>
          </w:tcPr>
          <w:p w14:paraId="1A967B53" w14:textId="77777777" w:rsidR="006921D4" w:rsidRDefault="006921D4" w:rsidP="006A6F5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05DFF8" w14:textId="77777777" w:rsidR="006921D4" w:rsidRDefault="006921D4" w:rsidP="006A6F55">
            <w:pPr>
              <w:rPr>
                <w:rFonts w:ascii="Arial" w:hAnsi="Arial" w:cs="Arial"/>
              </w:rPr>
            </w:pPr>
          </w:p>
        </w:tc>
      </w:tr>
    </w:tbl>
    <w:p w14:paraId="08FC6AD3" w14:textId="77777777" w:rsidR="006A6F55" w:rsidRDefault="006A6F55" w:rsidP="006A6F55">
      <w:pPr>
        <w:rPr>
          <w:rFonts w:ascii="Arial" w:hAnsi="Arial" w:cs="Arial"/>
        </w:rPr>
      </w:pPr>
    </w:p>
    <w:p w14:paraId="78ED1D88" w14:textId="77777777" w:rsidR="004D161B" w:rsidRDefault="004D161B" w:rsidP="006A6F55">
      <w:pPr>
        <w:rPr>
          <w:rFonts w:ascii="Arial" w:hAnsi="Arial" w:cs="Arial"/>
        </w:rPr>
      </w:pPr>
    </w:p>
    <w:p w14:paraId="3B92EE95" w14:textId="77777777" w:rsidR="004D161B" w:rsidRDefault="004D161B" w:rsidP="006A6F55">
      <w:pPr>
        <w:rPr>
          <w:rFonts w:ascii="Arial" w:hAnsi="Arial" w:cs="Arial"/>
        </w:rPr>
      </w:pPr>
    </w:p>
    <w:p w14:paraId="569AE4E9" w14:textId="77777777" w:rsidR="00DD0D0E" w:rsidRDefault="00DD0D0E" w:rsidP="006A6F55">
      <w:pPr>
        <w:rPr>
          <w:rFonts w:ascii="Arial" w:hAnsi="Arial" w:cs="Arial"/>
        </w:rPr>
      </w:pPr>
      <w:bookmarkStart w:id="0" w:name="_GoBack"/>
      <w:bookmarkEnd w:id="0"/>
    </w:p>
    <w:p w14:paraId="0F4CAAB2" w14:textId="77777777" w:rsidR="00DD0D0E" w:rsidRDefault="00DD0D0E" w:rsidP="006A6F55">
      <w:pPr>
        <w:rPr>
          <w:rFonts w:ascii="Arial" w:hAnsi="Arial" w:cs="Arial"/>
        </w:rPr>
      </w:pPr>
    </w:p>
    <w:p w14:paraId="5FDC4DDD" w14:textId="77777777" w:rsidR="00F15196" w:rsidRDefault="00F15196" w:rsidP="006A6F55">
      <w:pPr>
        <w:rPr>
          <w:rFonts w:ascii="Arial" w:hAnsi="Arial" w:cs="Arial"/>
        </w:rPr>
      </w:pPr>
    </w:p>
    <w:p w14:paraId="56459F6F" w14:textId="77777777" w:rsidR="0029624E" w:rsidRDefault="0029624E" w:rsidP="006A6F55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0"/>
      </w:tblGrid>
      <w:tr w:rsidR="00F15196" w14:paraId="74982FE0" w14:textId="77777777" w:rsidTr="00F15196">
        <w:trPr>
          <w:trHeight w:val="581"/>
        </w:trPr>
        <w:tc>
          <w:tcPr>
            <w:tcW w:w="9780" w:type="dxa"/>
            <w:vAlign w:val="center"/>
          </w:tcPr>
          <w:p w14:paraId="52FDFB22" w14:textId="23A4F285" w:rsidR="00F15196" w:rsidRPr="00F15196" w:rsidRDefault="00F15196" w:rsidP="00F15196">
            <w:pPr>
              <w:jc w:val="center"/>
              <w:rPr>
                <w:rFonts w:ascii="Arial" w:hAnsi="Arial" w:cs="Arial"/>
                <w:b/>
              </w:rPr>
            </w:pPr>
            <w:r w:rsidRPr="00F15196">
              <w:rPr>
                <w:rFonts w:ascii="Arial" w:hAnsi="Arial" w:cs="Arial"/>
                <w:b/>
                <w:sz w:val="32"/>
              </w:rPr>
              <w:t>MISE EN SITUATION</w:t>
            </w:r>
          </w:p>
        </w:tc>
      </w:tr>
    </w:tbl>
    <w:p w14:paraId="1A68F27B" w14:textId="77777777" w:rsidR="0029624E" w:rsidRDefault="0029624E" w:rsidP="006A6F55">
      <w:pPr>
        <w:rPr>
          <w:rFonts w:ascii="Arial" w:hAnsi="Arial" w:cs="Arial"/>
        </w:rPr>
      </w:pPr>
    </w:p>
    <w:p w14:paraId="472B2B7B" w14:textId="77777777" w:rsidR="0029624E" w:rsidRDefault="0029624E" w:rsidP="006A6F55">
      <w:pPr>
        <w:rPr>
          <w:rFonts w:ascii="Arial" w:hAnsi="Arial" w:cs="Arial"/>
        </w:rPr>
      </w:pPr>
    </w:p>
    <w:p w14:paraId="09F8ABF1" w14:textId="77777777" w:rsidR="00F15196" w:rsidRDefault="00F15196" w:rsidP="006A6F55">
      <w:pPr>
        <w:rPr>
          <w:rFonts w:ascii="Arial" w:hAnsi="Arial" w:cs="Arial"/>
        </w:rPr>
      </w:pPr>
    </w:p>
    <w:p w14:paraId="310580C0" w14:textId="448CAD6C" w:rsidR="00AA6082" w:rsidRDefault="00AA6082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B290630" w14:textId="2F6C910C" w:rsidR="00AA6082" w:rsidRDefault="00AA6082" w:rsidP="006A6F55">
      <w:pPr>
        <w:rPr>
          <w:rFonts w:ascii="Arial" w:hAnsi="Arial" w:cs="Arial"/>
        </w:rPr>
      </w:pPr>
    </w:p>
    <w:p w14:paraId="1DA3E4DC" w14:textId="73053380" w:rsidR="0029624E" w:rsidRDefault="00F02D35" w:rsidP="00F02D35">
      <w:pPr>
        <w:jc w:val="both"/>
        <w:rPr>
          <w:rFonts w:ascii="Arial" w:eastAsia="Arial" w:hAnsi="Arial"/>
          <w:color w:val="000000"/>
          <w:sz w:val="22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732992" behindDoc="0" locked="0" layoutInCell="1" allowOverlap="1" wp14:anchorId="246E3AFC" wp14:editId="2AAC5538">
            <wp:simplePos x="0" y="0"/>
            <wp:positionH relativeFrom="column">
              <wp:posOffset>-78740</wp:posOffset>
            </wp:positionH>
            <wp:positionV relativeFrom="paragraph">
              <wp:posOffset>0</wp:posOffset>
            </wp:positionV>
            <wp:extent cx="2322195" cy="1744980"/>
            <wp:effectExtent l="0" t="0" r="0" b="7620"/>
            <wp:wrapSquare wrapText="bothSides"/>
            <wp:docPr id="5" name="Image 5" descr="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69A">
        <w:rPr>
          <w:rFonts w:ascii="Arial" w:eastAsia="Arial" w:hAnsi="Arial"/>
          <w:color w:val="000000"/>
          <w:sz w:val="22"/>
        </w:rPr>
        <w:t>L</w:t>
      </w:r>
      <w:r w:rsidR="00DD0D0E" w:rsidRPr="00DD0D0E">
        <w:rPr>
          <w:rFonts w:ascii="Arial" w:eastAsia="Arial" w:hAnsi="Arial"/>
          <w:color w:val="000000"/>
          <w:sz w:val="22"/>
        </w:rPr>
        <w:t xml:space="preserve">e </w:t>
      </w:r>
      <w:r w:rsidR="00B2669A">
        <w:rPr>
          <w:rFonts w:ascii="Arial" w:eastAsia="Arial" w:hAnsi="Arial"/>
          <w:color w:val="000000"/>
          <w:sz w:val="22"/>
        </w:rPr>
        <w:t xml:space="preserve">véhicule RENAULT MAGNUM 440 Etech </w:t>
      </w:r>
      <w:r>
        <w:rPr>
          <w:rFonts w:ascii="Arial" w:eastAsia="Arial" w:hAnsi="Arial"/>
          <w:color w:val="000000"/>
          <w:sz w:val="22"/>
        </w:rPr>
        <w:t xml:space="preserve">de la société « Transports Jean Mathis », </w:t>
      </w:r>
      <w:r w:rsidR="00B2669A">
        <w:rPr>
          <w:rFonts w:ascii="Arial" w:eastAsia="Arial" w:hAnsi="Arial"/>
          <w:color w:val="000000"/>
          <w:sz w:val="22"/>
        </w:rPr>
        <w:t xml:space="preserve">doit subir un contrôle </w:t>
      </w:r>
      <w:r w:rsidR="0029624E">
        <w:rPr>
          <w:rFonts w:ascii="Arial" w:eastAsia="Arial" w:hAnsi="Arial"/>
          <w:color w:val="000000"/>
          <w:sz w:val="22"/>
        </w:rPr>
        <w:t>technique dans les prochains jours. Récemment, le</w:t>
      </w:r>
      <w:r w:rsidR="0029624E" w:rsidRPr="00DD0D0E">
        <w:rPr>
          <w:rFonts w:ascii="Arial" w:eastAsia="Arial" w:hAnsi="Arial"/>
          <w:color w:val="000000"/>
          <w:sz w:val="22"/>
        </w:rPr>
        <w:t xml:space="preserve"> chauffeur </w:t>
      </w:r>
      <w:r w:rsidR="0029624E">
        <w:rPr>
          <w:rFonts w:ascii="Arial" w:eastAsia="Arial" w:hAnsi="Arial"/>
          <w:color w:val="000000"/>
          <w:sz w:val="22"/>
        </w:rPr>
        <w:t>a signalé</w:t>
      </w:r>
      <w:r w:rsidR="0029624E" w:rsidRPr="00DD0D0E">
        <w:rPr>
          <w:rFonts w:ascii="Arial" w:eastAsia="Arial" w:hAnsi="Arial"/>
          <w:color w:val="000000"/>
          <w:sz w:val="22"/>
        </w:rPr>
        <w:t xml:space="preserve"> que le véhicule </w:t>
      </w:r>
      <w:r w:rsidR="0029624E">
        <w:rPr>
          <w:rFonts w:ascii="Arial" w:eastAsia="Arial" w:hAnsi="Arial"/>
          <w:color w:val="000000"/>
          <w:sz w:val="22"/>
        </w:rPr>
        <w:t>« tirait</w:t>
      </w:r>
      <w:r w:rsidR="0029624E" w:rsidRPr="00DD0D0E">
        <w:rPr>
          <w:rFonts w:ascii="Arial" w:eastAsia="Arial" w:hAnsi="Arial"/>
          <w:color w:val="000000"/>
          <w:sz w:val="22"/>
        </w:rPr>
        <w:t xml:space="preserve"> à gauche</w:t>
      </w:r>
      <w:r w:rsidR="0029624E">
        <w:rPr>
          <w:rFonts w:ascii="Arial" w:eastAsia="Arial" w:hAnsi="Arial"/>
          <w:color w:val="000000"/>
          <w:sz w:val="22"/>
        </w:rPr>
        <w:t> »</w:t>
      </w:r>
      <w:r w:rsidR="0029624E" w:rsidRPr="00DD0D0E">
        <w:rPr>
          <w:rFonts w:ascii="Arial" w:eastAsia="Arial" w:hAnsi="Arial"/>
          <w:color w:val="000000"/>
          <w:sz w:val="22"/>
        </w:rPr>
        <w:t xml:space="preserve"> au freinage</w:t>
      </w:r>
      <w:r w:rsidR="0029624E">
        <w:rPr>
          <w:rFonts w:ascii="Arial" w:eastAsia="Arial" w:hAnsi="Arial"/>
          <w:color w:val="000000"/>
          <w:sz w:val="22"/>
        </w:rPr>
        <w:t xml:space="preserve">. </w:t>
      </w:r>
    </w:p>
    <w:p w14:paraId="1D7A59A2" w14:textId="5135514B" w:rsidR="00DD0D0E" w:rsidRDefault="0029624E" w:rsidP="00F02D35">
      <w:pPr>
        <w:spacing w:before="237" w:line="252" w:lineRule="exact"/>
        <w:jc w:val="both"/>
        <w:textAlignment w:val="baseline"/>
        <w:rPr>
          <w:rFonts w:ascii="Arial" w:eastAsia="Arial" w:hAnsi="Arial"/>
          <w:color w:val="000000"/>
          <w:sz w:val="22"/>
        </w:rPr>
      </w:pPr>
      <w:r>
        <w:rPr>
          <w:rFonts w:ascii="Arial" w:eastAsia="Arial" w:hAnsi="Arial"/>
          <w:color w:val="000000"/>
          <w:sz w:val="22"/>
        </w:rPr>
        <w:t>Un test sur un</w:t>
      </w:r>
      <w:r w:rsidR="00B2669A"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banc de freinage est effectué</w:t>
      </w:r>
      <w:r w:rsidR="00F02D35">
        <w:rPr>
          <w:rFonts w:ascii="Arial" w:eastAsia="Arial" w:hAnsi="Arial"/>
          <w:color w:val="000000"/>
          <w:sz w:val="22"/>
        </w:rPr>
        <w:t xml:space="preserve"> chez un agent Renault</w:t>
      </w:r>
      <w:r>
        <w:rPr>
          <w:rFonts w:ascii="Arial" w:eastAsia="Arial" w:hAnsi="Arial"/>
          <w:color w:val="000000"/>
          <w:sz w:val="22"/>
        </w:rPr>
        <w:t xml:space="preserve">, préalablement à ce contrôle technique. Le responsable de l’atelier vous transmet le rapport correspondant et vous demande de </w:t>
      </w:r>
      <w:r w:rsidR="00DD0D0E" w:rsidRPr="00DD0D0E">
        <w:rPr>
          <w:rFonts w:ascii="Arial" w:eastAsia="Arial" w:hAnsi="Arial"/>
          <w:color w:val="000000"/>
          <w:sz w:val="22"/>
        </w:rPr>
        <w:t xml:space="preserve">prendre en charge </w:t>
      </w:r>
      <w:r>
        <w:rPr>
          <w:rFonts w:ascii="Arial" w:eastAsia="Arial" w:hAnsi="Arial"/>
          <w:color w:val="000000"/>
          <w:sz w:val="22"/>
        </w:rPr>
        <w:t xml:space="preserve">le véhicule </w:t>
      </w:r>
      <w:r w:rsidR="00DD0D0E" w:rsidRPr="00DD0D0E">
        <w:rPr>
          <w:rFonts w:ascii="Arial" w:eastAsia="Arial" w:hAnsi="Arial"/>
          <w:color w:val="000000"/>
          <w:sz w:val="22"/>
        </w:rPr>
        <w:t>afin de préparer l’intervention</w:t>
      </w:r>
      <w:r>
        <w:rPr>
          <w:rFonts w:ascii="Arial" w:eastAsia="Arial" w:hAnsi="Arial"/>
          <w:color w:val="000000"/>
          <w:sz w:val="22"/>
        </w:rPr>
        <w:t xml:space="preserve"> </w:t>
      </w:r>
      <w:r w:rsidR="00F02D35">
        <w:rPr>
          <w:rFonts w:ascii="Arial" w:eastAsia="Arial" w:hAnsi="Arial"/>
          <w:color w:val="000000"/>
          <w:sz w:val="22"/>
        </w:rPr>
        <w:t>permettant de corriger ce déséquilibre</w:t>
      </w:r>
      <w:r w:rsidR="00DD0D0E" w:rsidRPr="00DD0D0E">
        <w:rPr>
          <w:rFonts w:ascii="Arial" w:eastAsia="Arial" w:hAnsi="Arial"/>
          <w:color w:val="000000"/>
          <w:sz w:val="22"/>
        </w:rPr>
        <w:t>.</w:t>
      </w:r>
    </w:p>
    <w:p w14:paraId="79CD60DB" w14:textId="216F3D77" w:rsidR="00AA6082" w:rsidRDefault="00AA6082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5709BCED" w14:textId="0E4D2961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5EE50E4E" w14:textId="77777777" w:rsidR="00AD303F" w:rsidRDefault="00AD303F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4629DEE" w14:textId="77777777" w:rsidR="00AD303F" w:rsidRDefault="00AD303F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tbl>
      <w:tblPr>
        <w:tblpPr w:leftFromText="141" w:rightFromText="141" w:vertAnchor="text" w:horzAnchor="page" w:tblpX="1291" w:tblpY="709"/>
        <w:tblOverlap w:val="never"/>
        <w:tblW w:w="97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3260"/>
        <w:gridCol w:w="2977"/>
      </w:tblGrid>
      <w:tr w:rsidR="0026748A" w14:paraId="08F28B77" w14:textId="77777777" w:rsidTr="00F02D35">
        <w:trPr>
          <w:trHeight w:hRule="exact" w:val="44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B95" w:fill="FFFF00"/>
            <w:vAlign w:val="center"/>
          </w:tcPr>
          <w:p w14:paraId="2BA1A43E" w14:textId="77777777" w:rsidR="0026748A" w:rsidRDefault="0026748A" w:rsidP="0026748A">
            <w:pPr>
              <w:spacing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Documentation ressource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B95" w:fill="FFFF00"/>
            <w:vAlign w:val="center"/>
          </w:tcPr>
          <w:p w14:paraId="2F61BA9F" w14:textId="0718DCD3" w:rsidR="0026748A" w:rsidRPr="00F15196" w:rsidRDefault="0026748A" w:rsidP="00F15196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Outillage et matériel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B95" w:fill="FFFF00"/>
            <w:vAlign w:val="center"/>
          </w:tcPr>
          <w:p w14:paraId="53413DF4" w14:textId="77777777" w:rsidR="0026748A" w:rsidRDefault="0026748A" w:rsidP="0026748A">
            <w:pPr>
              <w:spacing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Dossier Réponses</w:t>
            </w:r>
          </w:p>
        </w:tc>
      </w:tr>
      <w:tr w:rsidR="0026748A" w14:paraId="1307165E" w14:textId="77777777" w:rsidTr="00F15196">
        <w:trPr>
          <w:trHeight w:hRule="exact" w:val="1694"/>
        </w:trPr>
        <w:tc>
          <w:tcPr>
            <w:tcW w:w="35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1531" w14:textId="77777777" w:rsidR="0026748A" w:rsidRPr="00AA6082" w:rsidRDefault="0026748A" w:rsidP="00006AA3">
            <w:pPr>
              <w:spacing w:before="120" w:line="252" w:lineRule="exact"/>
              <w:ind w:left="28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>Dossier technique</w:t>
            </w:r>
          </w:p>
          <w:p w14:paraId="4B82E526" w14:textId="666BAEAA" w:rsidR="0026748A" w:rsidRPr="00AA6082" w:rsidRDefault="0026748A" w:rsidP="00006AA3">
            <w:pPr>
              <w:spacing w:before="120" w:line="255" w:lineRule="exact"/>
              <w:ind w:left="28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>Documentation technique constructeur</w:t>
            </w:r>
          </w:p>
          <w:p w14:paraId="0018DAE4" w14:textId="77777777" w:rsidR="0026748A" w:rsidRPr="00AA6082" w:rsidRDefault="0026748A" w:rsidP="00006AA3">
            <w:pPr>
              <w:spacing w:before="120" w:line="252" w:lineRule="exact"/>
              <w:ind w:left="28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>Ordre de réparation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3" w:type="dxa"/>
            </w:tcMar>
          </w:tcPr>
          <w:p w14:paraId="54920ECE" w14:textId="66AB0A00" w:rsidR="0026748A" w:rsidRPr="00AA6082" w:rsidRDefault="0026748A" w:rsidP="00006AA3">
            <w:pPr>
              <w:spacing w:before="120" w:line="25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>Matériel de levage</w:t>
            </w:r>
          </w:p>
          <w:p w14:paraId="024ED49A" w14:textId="017692CE" w:rsidR="0026748A" w:rsidRPr="00AA6082" w:rsidRDefault="0026748A" w:rsidP="00006AA3">
            <w:pPr>
              <w:spacing w:before="120" w:line="254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>Matériel de protection du vé</w:t>
            </w:r>
            <w:r w:rsidR="00006AA3">
              <w:rPr>
                <w:rFonts w:ascii="Arial" w:eastAsia="Arial" w:hAnsi="Arial"/>
                <w:color w:val="000000"/>
                <w:sz w:val="18"/>
              </w:rPr>
              <w:t>hicule</w:t>
            </w:r>
          </w:p>
          <w:p w14:paraId="253EB7F1" w14:textId="0A1D00B9" w:rsidR="0026748A" w:rsidRDefault="00006AA3" w:rsidP="00006AA3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Outillage manuel</w:t>
            </w:r>
          </w:p>
          <w:p w14:paraId="72236188" w14:textId="52080E3B" w:rsidR="0026748A" w:rsidRPr="00AA6082" w:rsidRDefault="00006AA3" w:rsidP="00006AA3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Appareils</w:t>
            </w:r>
            <w:r w:rsidR="0026748A" w:rsidRPr="00AA6082">
              <w:rPr>
                <w:rFonts w:ascii="Arial" w:eastAsia="Arial" w:hAnsi="Arial"/>
                <w:color w:val="000000"/>
                <w:sz w:val="18"/>
              </w:rPr>
              <w:t xml:space="preserve"> de mesure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27" w:type="dxa"/>
            </w:tcMar>
          </w:tcPr>
          <w:p w14:paraId="0348984B" w14:textId="46CDFA25" w:rsidR="0026748A" w:rsidRPr="00AA6082" w:rsidRDefault="0026748A" w:rsidP="00F15196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 xml:space="preserve">Compte rendu de la </w:t>
            </w:r>
            <w:r w:rsidRPr="00AA6082">
              <w:rPr>
                <w:rFonts w:ascii="Arial" w:eastAsia="Arial" w:hAnsi="Arial"/>
                <w:color w:val="000000"/>
                <w:sz w:val="18"/>
              </w:rPr>
              <w:br/>
              <w:t>préparation d’intervention</w:t>
            </w:r>
          </w:p>
        </w:tc>
      </w:tr>
    </w:tbl>
    <w:p w14:paraId="11F1D292" w14:textId="1FDE9D9B" w:rsidR="00AA6082" w:rsidRPr="00F15196" w:rsidRDefault="00AA6082" w:rsidP="0026748A">
      <w:pPr>
        <w:ind w:left="-142"/>
        <w:textAlignment w:val="baseline"/>
        <w:rPr>
          <w:rFonts w:ascii="Arial" w:eastAsia="Arial" w:hAnsi="Arial"/>
          <w:b/>
          <w:spacing w:val="2"/>
          <w:sz w:val="26"/>
        </w:rPr>
      </w:pPr>
      <w:r w:rsidRPr="00F15196">
        <w:rPr>
          <w:rFonts w:ascii="Arial" w:eastAsia="Arial" w:hAnsi="Arial"/>
          <w:b/>
          <w:spacing w:val="2"/>
          <w:sz w:val="26"/>
          <w:u w:val="single"/>
        </w:rPr>
        <w:t>Matériel et documentation fournis</w:t>
      </w:r>
      <w:r w:rsidR="00006AA3" w:rsidRPr="00F15196">
        <w:rPr>
          <w:rFonts w:ascii="Arial" w:eastAsia="Arial" w:hAnsi="Arial"/>
          <w:b/>
          <w:spacing w:val="2"/>
          <w:sz w:val="26"/>
        </w:rPr>
        <w:t> :</w:t>
      </w:r>
    </w:p>
    <w:p w14:paraId="0527DAEC" w14:textId="77777777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650645D5" w14:textId="77777777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60B44EE5" w14:textId="77777777" w:rsidR="00AD303F" w:rsidRDefault="00AD303F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6D2B445C" w14:textId="77777777" w:rsidR="0029624E" w:rsidRDefault="0029624E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A5103D3" w14:textId="77777777" w:rsidR="00006AA3" w:rsidRDefault="00006AA3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BD104D4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5CB2FA20" w14:textId="3E362B60" w:rsidR="00F15196" w:rsidRDefault="00F15196" w:rsidP="00F15196">
      <w:pPr>
        <w:jc w:val="center"/>
        <w:textAlignment w:val="baseline"/>
        <w:rPr>
          <w:rFonts w:ascii="Arial" w:hAnsi="Arial" w:cs="Arial"/>
          <w:b/>
          <w:sz w:val="32"/>
        </w:rPr>
      </w:pPr>
      <w:r w:rsidRPr="00AD303F">
        <w:rPr>
          <w:rFonts w:ascii="Arial" w:hAnsi="Arial" w:cs="Arial"/>
          <w:b/>
          <w:sz w:val="32"/>
        </w:rPr>
        <w:t>PREPARATION D’UNE INTERVENTION DE MAINTENANCE</w:t>
      </w:r>
    </w:p>
    <w:p w14:paraId="3F2ADB57" w14:textId="77777777" w:rsidR="00F15196" w:rsidRDefault="00F15196" w:rsidP="00F15196">
      <w:pPr>
        <w:jc w:val="center"/>
        <w:textAlignment w:val="baseline"/>
        <w:rPr>
          <w:rFonts w:ascii="Arial" w:hAnsi="Arial" w:cs="Arial"/>
          <w:b/>
          <w:sz w:val="32"/>
        </w:rPr>
      </w:pPr>
    </w:p>
    <w:p w14:paraId="70ABD7B3" w14:textId="77777777" w:rsidR="004D161B" w:rsidRDefault="004D161B" w:rsidP="00F15196">
      <w:pPr>
        <w:jc w:val="center"/>
        <w:textAlignment w:val="baseline"/>
        <w:rPr>
          <w:rFonts w:ascii="Arial" w:hAnsi="Arial" w:cs="Arial"/>
          <w:b/>
          <w:sz w:val="32"/>
        </w:rPr>
      </w:pPr>
    </w:p>
    <w:p w14:paraId="0B7EDD86" w14:textId="77777777" w:rsidR="004D161B" w:rsidRDefault="004D161B" w:rsidP="00F15196">
      <w:pPr>
        <w:jc w:val="center"/>
        <w:textAlignment w:val="baseline"/>
        <w:rPr>
          <w:rFonts w:ascii="Arial" w:hAnsi="Arial" w:cs="Arial"/>
          <w:b/>
          <w:sz w:val="32"/>
        </w:rPr>
      </w:pPr>
    </w:p>
    <w:p w14:paraId="6A2D6DCC" w14:textId="77777777" w:rsidR="00F15196" w:rsidRDefault="00F15196" w:rsidP="00F15196">
      <w:pPr>
        <w:jc w:val="center"/>
        <w:textAlignment w:val="baseline"/>
        <w:rPr>
          <w:rFonts w:ascii="Arial" w:hAnsi="Arial" w:cs="Arial"/>
          <w:b/>
          <w:sz w:val="32"/>
        </w:rPr>
      </w:pPr>
    </w:p>
    <w:p w14:paraId="6BDA191A" w14:textId="2D103DF9" w:rsidR="00F15196" w:rsidRPr="00F15196" w:rsidRDefault="00A40DD7" w:rsidP="00342938">
      <w:pPr>
        <w:jc w:val="both"/>
        <w:textAlignment w:val="baseline"/>
        <w:rPr>
          <w:rFonts w:ascii="Arial" w:eastAsia="Arial" w:hAnsi="Arial"/>
          <w:color w:val="4F81BC"/>
          <w:spacing w:val="2"/>
          <w:sz w:val="22"/>
        </w:rPr>
      </w:pPr>
      <w:r>
        <w:rPr>
          <w:rFonts w:ascii="Arial" w:hAnsi="Arial" w:cs="Arial"/>
        </w:rPr>
        <w:t>O</w:t>
      </w:r>
      <w:r w:rsidR="001A0353">
        <w:rPr>
          <w:rFonts w:ascii="Arial" w:hAnsi="Arial" w:cs="Arial"/>
        </w:rPr>
        <w:t xml:space="preserve">n vous demande de réaliser les activités nécessaires à la préparation de </w:t>
      </w:r>
      <w:r w:rsidR="001A0353" w:rsidRPr="00F15196">
        <w:rPr>
          <w:rFonts w:ascii="Arial" w:hAnsi="Arial" w:cs="Arial"/>
        </w:rPr>
        <w:t>l’intervention de maintenance </w:t>
      </w:r>
      <w:r w:rsidR="001A0353">
        <w:rPr>
          <w:rFonts w:ascii="Arial" w:hAnsi="Arial" w:cs="Arial"/>
        </w:rPr>
        <w:t xml:space="preserve">sur le véhicule Renault Magnum </w:t>
      </w:r>
      <w:r w:rsidR="00EA2BAD">
        <w:rPr>
          <w:rFonts w:ascii="Arial" w:hAnsi="Arial" w:cs="Arial"/>
        </w:rPr>
        <w:t xml:space="preserve">440 Etech en respectant la chronologie des étapes </w:t>
      </w:r>
      <w:r w:rsidR="00CD5EC5">
        <w:rPr>
          <w:rFonts w:ascii="Arial" w:hAnsi="Arial" w:cs="Arial"/>
        </w:rPr>
        <w:t>suivantes</w:t>
      </w:r>
      <w:r w:rsidR="00EA2BAD">
        <w:rPr>
          <w:rFonts w:ascii="Arial" w:hAnsi="Arial" w:cs="Arial"/>
        </w:rPr>
        <w:t xml:space="preserve"> : </w:t>
      </w:r>
    </w:p>
    <w:p w14:paraId="593297E8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04FA89E8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A894EF8" w14:textId="6AD948E4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334E9F" wp14:editId="00434374">
                <wp:simplePos x="0" y="0"/>
                <wp:positionH relativeFrom="column">
                  <wp:posOffset>800100</wp:posOffset>
                </wp:positionH>
                <wp:positionV relativeFrom="paragraph">
                  <wp:posOffset>168910</wp:posOffset>
                </wp:positionV>
                <wp:extent cx="351155" cy="316230"/>
                <wp:effectExtent l="101600" t="76200" r="80645" b="140970"/>
                <wp:wrapNone/>
                <wp:docPr id="4" name="La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5CDFC" w14:textId="77777777" w:rsidR="004D161B" w:rsidRPr="00E85288" w:rsidRDefault="004D161B" w:rsidP="00F15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 w:rsidRPr="00E85288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34E9F" id="Larme 4" o:spid="_x0000_s1026" style="position:absolute;margin-left:63pt;margin-top:13.3pt;width:27.65pt;height:24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5B85CDFC" w14:textId="77777777" w:rsidR="004D161B" w:rsidRPr="00E85288" w:rsidRDefault="004D161B" w:rsidP="00F1519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 w:rsidRPr="00E85288"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0A730B9" w14:textId="038A8360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rFonts w:ascii="Arial" w:eastAsia="Arial" w:hAnsi="Arial"/>
          <w:b/>
          <w:color w:val="4F81BC"/>
          <w:spacing w:val="2"/>
          <w:sz w:val="26"/>
        </w:rPr>
        <w:tab/>
      </w:r>
      <w:r>
        <w:rPr>
          <w:rFonts w:ascii="Arial" w:eastAsia="Arial" w:hAnsi="Arial"/>
          <w:b/>
          <w:color w:val="4F81BC"/>
          <w:spacing w:val="2"/>
          <w:sz w:val="26"/>
        </w:rPr>
        <w:tab/>
      </w:r>
      <w:r>
        <w:rPr>
          <w:rFonts w:ascii="Arial" w:eastAsia="Arial" w:hAnsi="Arial"/>
          <w:b/>
          <w:color w:val="4F81BC"/>
          <w:spacing w:val="2"/>
          <w:sz w:val="26"/>
        </w:rPr>
        <w:tab/>
        <w:t>Préparer et identifier le véhicule</w:t>
      </w:r>
    </w:p>
    <w:p w14:paraId="51D1E801" w14:textId="1F6CB636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7D73EA31" w14:textId="42C8E2BD" w:rsidR="00F15196" w:rsidRDefault="002550D1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B161E4" wp14:editId="7394DE22">
                <wp:simplePos x="0" y="0"/>
                <wp:positionH relativeFrom="column">
                  <wp:posOffset>791845</wp:posOffset>
                </wp:positionH>
                <wp:positionV relativeFrom="paragraph">
                  <wp:posOffset>175260</wp:posOffset>
                </wp:positionV>
                <wp:extent cx="351155" cy="316230"/>
                <wp:effectExtent l="101600" t="76200" r="80645" b="140970"/>
                <wp:wrapNone/>
                <wp:docPr id="2" name="La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8B72" w14:textId="204CEB07" w:rsidR="004D161B" w:rsidRPr="00E85288" w:rsidRDefault="004D161B" w:rsidP="002550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61E4" id="Larme 2" o:spid="_x0000_s1027" style="position:absolute;margin-left:62.35pt;margin-top:13.8pt;width:27.65pt;height:24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63058B72" w14:textId="204CEB07" w:rsidR="004D161B" w:rsidRPr="00E85288" w:rsidRDefault="004D161B" w:rsidP="002550D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15196">
        <w:rPr>
          <w:rFonts w:ascii="Arial" w:eastAsia="Arial" w:hAnsi="Arial"/>
          <w:b/>
          <w:color w:val="4F81BC"/>
          <w:spacing w:val="2"/>
          <w:sz w:val="26"/>
        </w:rPr>
        <w:tab/>
      </w:r>
      <w:r w:rsidR="00F15196">
        <w:rPr>
          <w:rFonts w:ascii="Arial" w:eastAsia="Arial" w:hAnsi="Arial"/>
          <w:b/>
          <w:color w:val="4F81BC"/>
          <w:spacing w:val="2"/>
          <w:sz w:val="26"/>
        </w:rPr>
        <w:tab/>
      </w:r>
      <w:r w:rsidR="00F15196">
        <w:rPr>
          <w:rFonts w:ascii="Arial" w:eastAsia="Arial" w:hAnsi="Arial"/>
          <w:b/>
          <w:color w:val="4F81BC"/>
          <w:spacing w:val="2"/>
          <w:sz w:val="26"/>
        </w:rPr>
        <w:tab/>
      </w:r>
    </w:p>
    <w:p w14:paraId="2A2CCCD7" w14:textId="62EC5B33" w:rsidR="00F15196" w:rsidRDefault="00F15196" w:rsidP="00F15196">
      <w:pPr>
        <w:ind w:left="1416" w:firstLine="708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rFonts w:ascii="Arial" w:eastAsia="Arial" w:hAnsi="Arial"/>
          <w:b/>
          <w:color w:val="4F81BC"/>
          <w:spacing w:val="2"/>
          <w:sz w:val="26"/>
        </w:rPr>
        <w:t>Constater le dysfonctionnement</w:t>
      </w:r>
    </w:p>
    <w:p w14:paraId="0E1AF762" w14:textId="4870932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2073A80B" w14:textId="71735F2D" w:rsidR="00F15196" w:rsidRDefault="002550D1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0FD18" wp14:editId="7F718474">
                <wp:simplePos x="0" y="0"/>
                <wp:positionH relativeFrom="column">
                  <wp:posOffset>791845</wp:posOffset>
                </wp:positionH>
                <wp:positionV relativeFrom="paragraph">
                  <wp:posOffset>177165</wp:posOffset>
                </wp:positionV>
                <wp:extent cx="351155" cy="316230"/>
                <wp:effectExtent l="101600" t="76200" r="80645" b="140970"/>
                <wp:wrapNone/>
                <wp:docPr id="7" name="Lar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47E9F" w14:textId="79637B74" w:rsidR="004D161B" w:rsidRPr="00E85288" w:rsidRDefault="004D161B" w:rsidP="002550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FD18" id="Larme 7" o:spid="_x0000_s1028" style="position:absolute;margin-left:62.35pt;margin-top:13.95pt;width:27.65pt;height:24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1E947E9F" w14:textId="79637B74" w:rsidR="004D161B" w:rsidRPr="00E85288" w:rsidRDefault="004D161B" w:rsidP="002550D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15196">
        <w:rPr>
          <w:rFonts w:ascii="Arial" w:eastAsia="Arial" w:hAnsi="Arial"/>
          <w:b/>
          <w:color w:val="4F81BC"/>
          <w:spacing w:val="2"/>
          <w:sz w:val="26"/>
        </w:rPr>
        <w:tab/>
      </w:r>
      <w:r w:rsidR="00F15196">
        <w:rPr>
          <w:rFonts w:ascii="Arial" w:eastAsia="Arial" w:hAnsi="Arial"/>
          <w:b/>
          <w:color w:val="4F81BC"/>
          <w:spacing w:val="2"/>
          <w:sz w:val="26"/>
        </w:rPr>
        <w:tab/>
      </w:r>
      <w:r w:rsidR="00F15196">
        <w:rPr>
          <w:rFonts w:ascii="Arial" w:eastAsia="Arial" w:hAnsi="Arial"/>
          <w:b/>
          <w:color w:val="4F81BC"/>
          <w:spacing w:val="2"/>
          <w:sz w:val="26"/>
        </w:rPr>
        <w:tab/>
      </w:r>
    </w:p>
    <w:p w14:paraId="4AEAE38A" w14:textId="37B171C4" w:rsidR="00F15196" w:rsidRPr="0003384D" w:rsidRDefault="00A3616D" w:rsidP="00A3616D">
      <w:pPr>
        <w:ind w:left="2124"/>
        <w:textAlignment w:val="baseline"/>
        <w:rPr>
          <w:rFonts w:ascii="Arial" w:eastAsia="Arial" w:hAnsi="Arial"/>
          <w:b/>
          <w:color w:val="FF0000"/>
          <w:spacing w:val="2"/>
          <w:sz w:val="26"/>
        </w:rPr>
      </w:pPr>
      <w:r w:rsidRPr="0003384D">
        <w:rPr>
          <w:rFonts w:ascii="Arial" w:eastAsia="Arial" w:hAnsi="Arial"/>
          <w:b/>
          <w:color w:val="0070C0"/>
          <w:spacing w:val="2"/>
          <w:sz w:val="26"/>
        </w:rPr>
        <w:t>Co</w:t>
      </w:r>
      <w:r w:rsidR="0003384D">
        <w:rPr>
          <w:rFonts w:ascii="Arial" w:eastAsia="Arial" w:hAnsi="Arial"/>
          <w:b/>
          <w:color w:val="0070C0"/>
          <w:spacing w:val="2"/>
          <w:sz w:val="26"/>
        </w:rPr>
        <w:t xml:space="preserve">ntrôler, mesurer pour </w:t>
      </w:r>
      <w:r w:rsidR="0003384D" w:rsidRPr="0003384D">
        <w:rPr>
          <w:rFonts w:ascii="Arial" w:eastAsia="Arial" w:hAnsi="Arial"/>
          <w:b/>
          <w:color w:val="0070C0"/>
          <w:spacing w:val="2"/>
          <w:sz w:val="26"/>
        </w:rPr>
        <w:t>identifier</w:t>
      </w:r>
      <w:r w:rsidRPr="0003384D">
        <w:rPr>
          <w:rFonts w:ascii="Arial" w:eastAsia="Arial" w:hAnsi="Arial"/>
          <w:b/>
          <w:color w:val="0070C0"/>
          <w:spacing w:val="2"/>
          <w:sz w:val="26"/>
        </w:rPr>
        <w:t xml:space="preserve"> les éléments  défectueux</w:t>
      </w:r>
    </w:p>
    <w:p w14:paraId="08B57069" w14:textId="55542E1B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48FA32C1" w14:textId="642EC0E6" w:rsidR="00F15196" w:rsidRDefault="002550D1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D9BFE7" wp14:editId="5E0833E3">
                <wp:simplePos x="0" y="0"/>
                <wp:positionH relativeFrom="column">
                  <wp:posOffset>800100</wp:posOffset>
                </wp:positionH>
                <wp:positionV relativeFrom="paragraph">
                  <wp:posOffset>167675</wp:posOffset>
                </wp:positionV>
                <wp:extent cx="351155" cy="316230"/>
                <wp:effectExtent l="101600" t="76200" r="80645" b="140970"/>
                <wp:wrapNone/>
                <wp:docPr id="9" name="Lar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EC80F" w14:textId="7B63E844" w:rsidR="004D161B" w:rsidRPr="00E85288" w:rsidRDefault="004D161B" w:rsidP="002550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BFE7" id="Larme 9" o:spid="_x0000_s1029" style="position:absolute;left:0;text-align:left;margin-left:63pt;margin-top:13.2pt;width:27.65pt;height:24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4A1EC80F" w14:textId="7B63E844" w:rsidR="004D161B" w:rsidRPr="00E85288" w:rsidRDefault="004D161B" w:rsidP="002550D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64EB17D" w14:textId="22C136FE" w:rsidR="00F15196" w:rsidRDefault="004D161B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rFonts w:ascii="Arial" w:eastAsia="Arial" w:hAnsi="Arial"/>
          <w:b/>
          <w:color w:val="4F81BC"/>
          <w:spacing w:val="2"/>
          <w:sz w:val="26"/>
        </w:rPr>
        <w:t>Collecter les pièces et produits</w:t>
      </w:r>
    </w:p>
    <w:p w14:paraId="53960256" w14:textId="175A1467" w:rsidR="00952433" w:rsidRDefault="00952433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CE472A9" w14:textId="1E19BADF" w:rsidR="00952433" w:rsidRDefault="00952433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2559F8" wp14:editId="28024426">
                <wp:simplePos x="0" y="0"/>
                <wp:positionH relativeFrom="column">
                  <wp:posOffset>800100</wp:posOffset>
                </wp:positionH>
                <wp:positionV relativeFrom="paragraph">
                  <wp:posOffset>160055</wp:posOffset>
                </wp:positionV>
                <wp:extent cx="351155" cy="316230"/>
                <wp:effectExtent l="101600" t="76200" r="80645" b="140970"/>
                <wp:wrapNone/>
                <wp:docPr id="30" name="Lar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EFA04" w14:textId="62BC49E1" w:rsidR="00952433" w:rsidRPr="00E85288" w:rsidRDefault="00952433" w:rsidP="00952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559F8" id="Larme 30" o:spid="_x0000_s1030" style="position:absolute;left:0;text-align:left;margin-left:63pt;margin-top:12.6pt;width:27.65pt;height:24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684EFA04" w14:textId="62BC49E1" w:rsidR="00952433" w:rsidRPr="00E85288" w:rsidRDefault="00952433" w:rsidP="0095243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30F99EF" w14:textId="33E82C8A" w:rsidR="00952433" w:rsidRDefault="00B932B9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rFonts w:ascii="Arial" w:eastAsia="Arial" w:hAnsi="Arial"/>
          <w:b/>
          <w:color w:val="4F81BC"/>
          <w:spacing w:val="2"/>
          <w:sz w:val="26"/>
        </w:rPr>
        <w:t xml:space="preserve">Préparer </w:t>
      </w:r>
      <w:r w:rsidR="00952433">
        <w:rPr>
          <w:rFonts w:ascii="Arial" w:eastAsia="Arial" w:hAnsi="Arial"/>
          <w:b/>
          <w:color w:val="4F81BC"/>
          <w:spacing w:val="2"/>
          <w:sz w:val="26"/>
        </w:rPr>
        <w:t xml:space="preserve">la restitution </w:t>
      </w:r>
    </w:p>
    <w:p w14:paraId="262A39B1" w14:textId="7D73E9CC" w:rsidR="00F15196" w:rsidRDefault="00F15196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4179F69F" w14:textId="4FE07315" w:rsidR="00F15196" w:rsidRDefault="00F15196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4FD4409" w14:textId="77777777" w:rsidR="00F15196" w:rsidRDefault="00F15196" w:rsidP="004D161B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7327D99E" w14:textId="77777777" w:rsidR="00F15196" w:rsidRDefault="00F15196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4904FEA0" w14:textId="191C6EFA" w:rsidR="00F15196" w:rsidRDefault="00CD5EC5" w:rsidP="00342938">
      <w:pPr>
        <w:jc w:val="both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rFonts w:ascii="Arial" w:hAnsi="Arial" w:cs="Arial"/>
        </w:rPr>
        <w:t>Afin de préparer aux mieux cette intervention de maintenance</w:t>
      </w:r>
      <w:r w:rsidR="00EA2BAD">
        <w:rPr>
          <w:rFonts w:ascii="Arial" w:hAnsi="Arial" w:cs="Arial"/>
        </w:rPr>
        <w:t>, on vous demande de compléter le c</w:t>
      </w:r>
      <w:r w:rsidR="00B932B9">
        <w:rPr>
          <w:rFonts w:ascii="Arial" w:hAnsi="Arial" w:cs="Arial"/>
        </w:rPr>
        <w:t>ompte rendu suivant (pages 3 à 7</w:t>
      </w:r>
      <w:r w:rsidR="00EA2BA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EA2BAD">
        <w:rPr>
          <w:rFonts w:ascii="Arial" w:hAnsi="Arial" w:cs="Arial"/>
        </w:rPr>
        <w:t> à partir de</w:t>
      </w:r>
      <w:r>
        <w:rPr>
          <w:rFonts w:ascii="Arial" w:hAnsi="Arial" w:cs="Arial"/>
        </w:rPr>
        <w:t>s observation</w:t>
      </w:r>
      <w:r w:rsidR="002550D1">
        <w:rPr>
          <w:rFonts w:ascii="Arial" w:hAnsi="Arial" w:cs="Arial"/>
        </w:rPr>
        <w:t>s et contrôles réalisés à chacune de ces</w:t>
      </w:r>
      <w:r>
        <w:rPr>
          <w:rFonts w:ascii="Arial" w:hAnsi="Arial" w:cs="Arial"/>
        </w:rPr>
        <w:t xml:space="preserve"> </w:t>
      </w:r>
      <w:r w:rsidR="00B932B9">
        <w:rPr>
          <w:rFonts w:ascii="Arial" w:hAnsi="Arial" w:cs="Arial"/>
        </w:rPr>
        <w:t xml:space="preserve">cinq </w:t>
      </w:r>
      <w:r>
        <w:rPr>
          <w:rFonts w:ascii="Arial" w:hAnsi="Arial" w:cs="Arial"/>
        </w:rPr>
        <w:t>étape</w:t>
      </w:r>
      <w:r w:rsidR="002550D1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5FA91CA9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75BD65BE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7DF52EDE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4213FCCD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3D60B95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5871512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7A400104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0474007A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510C7830" w14:textId="77777777" w:rsidR="00006AA3" w:rsidRDefault="00006AA3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2FEA7529" w14:textId="77777777" w:rsidR="0029624E" w:rsidRDefault="0029624E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7E43F33D" w14:textId="77777777" w:rsidR="00F02D35" w:rsidRDefault="00F02D35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0FD75BB5" w14:textId="77777777" w:rsidR="00F02D35" w:rsidRDefault="00F02D35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D051BF3" w14:textId="77777777" w:rsidR="004D161B" w:rsidRDefault="004D161B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680DEA94" w14:textId="77777777" w:rsidR="004D161B" w:rsidRDefault="004D161B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53E5E706" w14:textId="77777777" w:rsidR="00F02D35" w:rsidRDefault="00F02D35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3FC73A4" w14:textId="77777777" w:rsidR="00F02D35" w:rsidRDefault="00F02D35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CB1DBC3" w14:textId="77777777" w:rsidR="0026748A" w:rsidRPr="00AB6D01" w:rsidRDefault="0026748A" w:rsidP="0026748A">
      <w:pPr>
        <w:jc w:val="center"/>
        <w:textAlignment w:val="baseline"/>
        <w:rPr>
          <w:rFonts w:ascii="Arial Black" w:eastAsia="Arial" w:hAnsi="Arial Black"/>
          <w:b/>
          <w:i/>
          <w:color w:val="4F81BC"/>
          <w:spacing w:val="2"/>
          <w:sz w:val="36"/>
          <w:u w:val="single"/>
        </w:rPr>
      </w:pPr>
      <w:r w:rsidRPr="00AB6D01">
        <w:rPr>
          <w:rFonts w:ascii="Arial Black" w:eastAsia="Arial" w:hAnsi="Arial Black"/>
          <w:b/>
          <w:i/>
          <w:color w:val="4F81BC"/>
          <w:spacing w:val="2"/>
          <w:sz w:val="36"/>
          <w:u w:val="single"/>
        </w:rPr>
        <w:t>COMPTE RENDU</w:t>
      </w:r>
    </w:p>
    <w:p w14:paraId="0E48AA73" w14:textId="77777777" w:rsidR="0026748A" w:rsidRDefault="0026748A" w:rsidP="0026748A">
      <w:pPr>
        <w:jc w:val="center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454A08CC" w14:textId="77777777" w:rsidR="002550D1" w:rsidRDefault="002550D1" w:rsidP="0026748A">
      <w:pPr>
        <w:jc w:val="center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4BFB2C1" w14:textId="7FB53F9A" w:rsidR="0026748A" w:rsidRDefault="0026748A" w:rsidP="0026748A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2DC9B99A" w14:textId="6755F7D2" w:rsidR="00342938" w:rsidRPr="005041BC" w:rsidRDefault="005041BC" w:rsidP="005041BC">
      <w:pPr>
        <w:spacing w:line="276" w:lineRule="auto"/>
        <w:textAlignment w:val="baseline"/>
        <w:rPr>
          <w:rFonts w:ascii="Arial" w:eastAsia="Arial" w:hAnsi="Arial"/>
          <w:b/>
          <w:spacing w:val="2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0A4B1" wp14:editId="260E44EA">
                <wp:simplePos x="0" y="0"/>
                <wp:positionH relativeFrom="column">
                  <wp:posOffset>-457200</wp:posOffset>
                </wp:positionH>
                <wp:positionV relativeFrom="paragraph">
                  <wp:posOffset>31785</wp:posOffset>
                </wp:positionV>
                <wp:extent cx="351155" cy="316230"/>
                <wp:effectExtent l="101600" t="76200" r="80645" b="140970"/>
                <wp:wrapNone/>
                <wp:docPr id="6" name="La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3E0C7" w14:textId="77777777" w:rsidR="004D161B" w:rsidRPr="00E85288" w:rsidRDefault="004D161B" w:rsidP="00E852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 w:rsidRPr="00E85288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A4B1" id="Larme 6" o:spid="_x0000_s1031" style="position:absolute;margin-left:-36pt;margin-top:2.5pt;width:27.65pt;height:2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7E13E0C7" w14:textId="77777777" w:rsidR="004D161B" w:rsidRPr="00E85288" w:rsidRDefault="004D161B" w:rsidP="00E8528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 w:rsidRPr="00E85288"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42938" w:rsidRPr="005041BC">
        <w:rPr>
          <w:rFonts w:ascii="Arial" w:eastAsia="Arial" w:hAnsi="Arial"/>
          <w:b/>
          <w:spacing w:val="2"/>
          <w:sz w:val="22"/>
        </w:rPr>
        <w:t xml:space="preserve">Préparer </w:t>
      </w:r>
      <w:r w:rsidR="00342938" w:rsidRPr="005041BC">
        <w:rPr>
          <w:rFonts w:ascii="Arial" w:eastAsia="Arial" w:hAnsi="Arial"/>
          <w:spacing w:val="2"/>
          <w:sz w:val="22"/>
        </w:rPr>
        <w:t>le véhicule Renault MAGNUM 440 Etech</w:t>
      </w:r>
      <w:r w:rsidR="00342938" w:rsidRPr="005041BC">
        <w:rPr>
          <w:rFonts w:ascii="Arial" w:eastAsia="Arial" w:hAnsi="Arial"/>
          <w:b/>
          <w:spacing w:val="2"/>
          <w:sz w:val="22"/>
        </w:rPr>
        <w:t>.</w:t>
      </w:r>
    </w:p>
    <w:p w14:paraId="0735C460" w14:textId="33A7834C" w:rsidR="00342938" w:rsidRPr="005041BC" w:rsidRDefault="00342938" w:rsidP="00342938">
      <w:pPr>
        <w:textAlignment w:val="baseline"/>
        <w:rPr>
          <w:rFonts w:ascii="Arial" w:eastAsia="Arial" w:hAnsi="Arial"/>
          <w:spacing w:val="2"/>
          <w:sz w:val="22"/>
        </w:rPr>
      </w:pPr>
      <w:r w:rsidRPr="005041BC">
        <w:rPr>
          <w:rFonts w:ascii="Arial" w:eastAsia="Arial" w:hAnsi="Arial"/>
          <w:b/>
          <w:spacing w:val="2"/>
          <w:sz w:val="22"/>
        </w:rPr>
        <w:t>Compléter</w:t>
      </w:r>
      <w:r w:rsidRPr="005041BC">
        <w:rPr>
          <w:rFonts w:ascii="Arial" w:eastAsia="Arial" w:hAnsi="Arial"/>
          <w:spacing w:val="2"/>
          <w:sz w:val="22"/>
        </w:rPr>
        <w:t xml:space="preserve"> le tableau suivant après avoir </w:t>
      </w:r>
      <w:r w:rsidRPr="00A3616D">
        <w:rPr>
          <w:rFonts w:ascii="Arial" w:eastAsia="Arial" w:hAnsi="Arial"/>
          <w:b/>
          <w:spacing w:val="2"/>
          <w:sz w:val="22"/>
        </w:rPr>
        <w:t>i</w:t>
      </w:r>
      <w:r w:rsidR="004471F9" w:rsidRPr="005041BC">
        <w:rPr>
          <w:rFonts w:ascii="Arial" w:eastAsia="Arial" w:hAnsi="Arial"/>
          <w:b/>
          <w:spacing w:val="2"/>
          <w:sz w:val="22"/>
        </w:rPr>
        <w:t>dentifi</w:t>
      </w:r>
      <w:r w:rsidR="00A3616D">
        <w:rPr>
          <w:rFonts w:ascii="Arial" w:eastAsia="Arial" w:hAnsi="Arial"/>
          <w:b/>
          <w:spacing w:val="2"/>
          <w:sz w:val="22"/>
        </w:rPr>
        <w:t>é</w:t>
      </w:r>
      <w:r w:rsidR="00E2183E" w:rsidRPr="005041BC">
        <w:rPr>
          <w:rFonts w:ascii="Arial" w:eastAsia="Arial" w:hAnsi="Arial"/>
          <w:spacing w:val="2"/>
          <w:sz w:val="22"/>
        </w:rPr>
        <w:t> </w:t>
      </w:r>
      <w:r w:rsidR="00AF471E" w:rsidRPr="005041BC">
        <w:rPr>
          <w:rFonts w:ascii="Arial" w:eastAsia="Arial" w:hAnsi="Arial"/>
          <w:spacing w:val="2"/>
          <w:sz w:val="22"/>
        </w:rPr>
        <w:t>le</w:t>
      </w:r>
      <w:r w:rsidR="00006AA3" w:rsidRPr="005041BC">
        <w:rPr>
          <w:rFonts w:ascii="Arial" w:eastAsia="Arial" w:hAnsi="Arial"/>
          <w:spacing w:val="2"/>
          <w:sz w:val="22"/>
        </w:rPr>
        <w:t>s caractéristiques</w:t>
      </w:r>
      <w:r w:rsidRPr="005041BC">
        <w:rPr>
          <w:rFonts w:ascii="Arial" w:eastAsia="Arial" w:hAnsi="Arial"/>
          <w:spacing w:val="2"/>
          <w:sz w:val="22"/>
        </w:rPr>
        <w:t xml:space="preserve"> de ce</w:t>
      </w:r>
      <w:r w:rsidR="00006AA3" w:rsidRPr="005041BC">
        <w:rPr>
          <w:rFonts w:ascii="Arial" w:eastAsia="Arial" w:hAnsi="Arial"/>
          <w:spacing w:val="2"/>
          <w:sz w:val="22"/>
        </w:rPr>
        <w:t xml:space="preserve"> véhicule</w:t>
      </w:r>
      <w:r w:rsidRPr="005041BC">
        <w:rPr>
          <w:rFonts w:ascii="Arial" w:eastAsia="Arial" w:hAnsi="Arial"/>
          <w:spacing w:val="2"/>
          <w:sz w:val="22"/>
        </w:rPr>
        <w:t> :</w:t>
      </w:r>
    </w:p>
    <w:p w14:paraId="193959B4" w14:textId="0F5CB92A" w:rsidR="0026748A" w:rsidRPr="005041BC" w:rsidRDefault="00342938" w:rsidP="00342938">
      <w:pPr>
        <w:textAlignment w:val="baseline"/>
        <w:rPr>
          <w:rFonts w:ascii="Arial" w:eastAsia="Arial" w:hAnsi="Arial"/>
          <w:spacing w:val="2"/>
          <w:sz w:val="22"/>
        </w:rPr>
      </w:pPr>
      <w:r w:rsidRPr="005041BC">
        <w:rPr>
          <w:rFonts w:ascii="Arial" w:eastAsia="Arial" w:hAnsi="Arial"/>
          <w:i/>
          <w:spacing w:val="2"/>
          <w:sz w:val="22"/>
        </w:rPr>
        <w:t>(voir dossier ressources)</w:t>
      </w:r>
      <w:r w:rsidRPr="005041BC">
        <w:rPr>
          <w:rFonts w:ascii="Arial" w:eastAsia="Arial" w:hAnsi="Arial"/>
          <w:spacing w:val="2"/>
          <w:sz w:val="22"/>
        </w:rPr>
        <w:t xml:space="preserve"> </w:t>
      </w:r>
    </w:p>
    <w:tbl>
      <w:tblPr>
        <w:tblpPr w:leftFromText="141" w:rightFromText="141" w:vertAnchor="text" w:horzAnchor="page" w:tblpX="1416" w:tblpY="246"/>
        <w:tblW w:w="9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5670"/>
      </w:tblGrid>
      <w:tr w:rsidR="00006AA3" w14:paraId="7C2A044E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4832FBB9" w14:textId="77777777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Marque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BDEC" w14:textId="55ECD435" w:rsidR="00006AA3" w:rsidRPr="00721445" w:rsidRDefault="00006AA3" w:rsidP="00E85288">
            <w:pPr>
              <w:spacing w:before="67" w:after="40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</w:p>
        </w:tc>
      </w:tr>
      <w:tr w:rsidR="00006AA3" w14:paraId="63F6BCAF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72F42AAE" w14:textId="73383EF8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Type</w:t>
            </w:r>
            <w:r w:rsidR="00342938">
              <w:rPr>
                <w:rFonts w:ascii="Arial" w:eastAsia="Arial" w:hAnsi="Arial"/>
                <w:b/>
                <w:color w:val="000000"/>
                <w:sz w:val="22"/>
              </w:rPr>
              <w:t xml:space="preserve"> (D.2)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4947" w14:textId="77777777" w:rsidR="00006AA3" w:rsidRPr="00721445" w:rsidRDefault="00006AA3" w:rsidP="00E85288">
            <w:pPr>
              <w:spacing w:before="67" w:after="40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</w:p>
        </w:tc>
      </w:tr>
      <w:tr w:rsidR="00006AA3" w14:paraId="740BC3E0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39F57132" w14:textId="09362BFA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N° d’identification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64DB" w14:textId="7AA43CFC" w:rsidR="00006AA3" w:rsidRPr="00721445" w:rsidRDefault="00006AA3" w:rsidP="00006AA3">
            <w:pPr>
              <w:spacing w:before="67" w:after="40" w:line="252" w:lineRule="exac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</w:rPr>
              <w:t xml:space="preserve">      </w:t>
            </w: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VF</w:t>
            </w:r>
          </w:p>
        </w:tc>
      </w:tr>
      <w:tr w:rsidR="00006AA3" w14:paraId="454ED686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57400621" w14:textId="22F4008F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Kms au compteur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0B83" w14:textId="77777777" w:rsidR="00006AA3" w:rsidRPr="00721445" w:rsidRDefault="00006AA3" w:rsidP="00E85288">
            <w:pPr>
              <w:spacing w:before="67" w:after="40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</w:p>
        </w:tc>
      </w:tr>
      <w:tr w:rsidR="00006AA3" w14:paraId="002968A2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7C8EB245" w14:textId="7E69306B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Date de 1</w:t>
            </w:r>
            <w:r w:rsidRPr="00721445">
              <w:rPr>
                <w:rFonts w:ascii="Arial" w:eastAsia="Arial" w:hAnsi="Arial"/>
                <w:b/>
                <w:color w:val="000000"/>
                <w:sz w:val="22"/>
                <w:vertAlign w:val="superscript"/>
              </w:rPr>
              <w:t>ère</w:t>
            </w: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 xml:space="preserve"> mise en circulation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EB8B" w14:textId="77777777" w:rsidR="00006AA3" w:rsidRPr="00721445" w:rsidRDefault="00006AA3" w:rsidP="00E85288">
            <w:pPr>
              <w:spacing w:before="67" w:after="40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</w:p>
        </w:tc>
      </w:tr>
      <w:tr w:rsidR="00006AA3" w14:paraId="03FC2E72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388AB545" w14:textId="11AE7705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Immatriculation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DA88" w14:textId="77777777" w:rsidR="00006AA3" w:rsidRPr="00721445" w:rsidRDefault="00006AA3" w:rsidP="00E85288">
            <w:pPr>
              <w:spacing w:before="67" w:after="40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</w:p>
        </w:tc>
      </w:tr>
    </w:tbl>
    <w:p w14:paraId="5466CD47" w14:textId="77777777" w:rsidR="00721445" w:rsidRDefault="00721445" w:rsidP="00721445"/>
    <w:p w14:paraId="59783F03" w14:textId="239AFF8B" w:rsidR="00006AA3" w:rsidRDefault="00006AA3" w:rsidP="00721445"/>
    <w:p w14:paraId="51687D42" w14:textId="0C4A3098" w:rsidR="00F917E5" w:rsidRPr="005041BC" w:rsidRDefault="005041BC" w:rsidP="00AA6082">
      <w:pPr>
        <w:textAlignment w:val="baseline"/>
        <w:rPr>
          <w:rFonts w:ascii="Arial" w:eastAsia="Arial" w:hAnsi="Arial"/>
          <w:spacing w:val="2"/>
          <w:sz w:val="22"/>
        </w:rPr>
      </w:pPr>
      <w:r w:rsidRPr="005041B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BB47D" wp14:editId="6DCE0E4D">
                <wp:simplePos x="0" y="0"/>
                <wp:positionH relativeFrom="column">
                  <wp:posOffset>-457200</wp:posOffset>
                </wp:positionH>
                <wp:positionV relativeFrom="paragraph">
                  <wp:posOffset>26070</wp:posOffset>
                </wp:positionV>
                <wp:extent cx="351155" cy="316230"/>
                <wp:effectExtent l="101600" t="76200" r="80645" b="140970"/>
                <wp:wrapNone/>
                <wp:docPr id="11" name="Lar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568C3" w14:textId="5130D032" w:rsidR="004D161B" w:rsidRPr="00E85288" w:rsidRDefault="004D161B" w:rsidP="00F917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BB47D" id="Larme 11" o:spid="_x0000_s1032" style="position:absolute;margin-left:-36pt;margin-top:2.05pt;width:27.65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373568C3" w14:textId="5130D032" w:rsidR="004D161B" w:rsidRPr="00E85288" w:rsidRDefault="004D161B" w:rsidP="00F917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42DAC" w:rsidRPr="005041BC">
        <w:rPr>
          <w:rFonts w:ascii="Arial" w:eastAsia="Arial" w:hAnsi="Arial"/>
          <w:spacing w:val="2"/>
          <w:sz w:val="22"/>
        </w:rPr>
        <w:t>A partir du dossier ressources,</w:t>
      </w:r>
      <w:r w:rsidR="00D42DAC" w:rsidRPr="005041BC">
        <w:rPr>
          <w:rFonts w:ascii="Arial" w:eastAsia="Arial" w:hAnsi="Arial"/>
          <w:b/>
          <w:spacing w:val="2"/>
          <w:sz w:val="22"/>
        </w:rPr>
        <w:t xml:space="preserve"> identifier </w:t>
      </w:r>
      <w:r w:rsidR="00D42DAC" w:rsidRPr="005041BC">
        <w:rPr>
          <w:rFonts w:ascii="Arial" w:eastAsia="Arial" w:hAnsi="Arial"/>
          <w:spacing w:val="2"/>
          <w:sz w:val="22"/>
        </w:rPr>
        <w:t>et</w:t>
      </w:r>
      <w:r w:rsidR="00D42DAC" w:rsidRPr="005041BC">
        <w:rPr>
          <w:rFonts w:ascii="Arial" w:eastAsia="Arial" w:hAnsi="Arial"/>
          <w:b/>
          <w:spacing w:val="2"/>
          <w:sz w:val="22"/>
        </w:rPr>
        <w:t xml:space="preserve"> surligner </w:t>
      </w:r>
      <w:r w:rsidR="00D42DAC" w:rsidRPr="005041BC">
        <w:rPr>
          <w:rFonts w:ascii="Arial" w:eastAsia="Arial" w:hAnsi="Arial"/>
          <w:spacing w:val="2"/>
          <w:sz w:val="22"/>
        </w:rPr>
        <w:t>sur le relevé de mesures du banc de freinage ci-dessous,</w:t>
      </w:r>
      <w:r w:rsidR="00D42DAC" w:rsidRPr="005041BC">
        <w:rPr>
          <w:rFonts w:ascii="Arial" w:eastAsia="Arial" w:hAnsi="Arial"/>
          <w:b/>
          <w:spacing w:val="2"/>
          <w:sz w:val="22"/>
        </w:rPr>
        <w:t xml:space="preserve"> </w:t>
      </w:r>
      <w:r w:rsidR="00D42DAC" w:rsidRPr="005041BC">
        <w:rPr>
          <w:rFonts w:ascii="Arial" w:eastAsia="Arial" w:hAnsi="Arial"/>
          <w:spacing w:val="2"/>
          <w:sz w:val="22"/>
        </w:rPr>
        <w:t>les valeurs non conformes</w:t>
      </w:r>
      <w:r w:rsidR="00CC02D2" w:rsidRPr="005041BC">
        <w:rPr>
          <w:rFonts w:ascii="Arial" w:eastAsia="Arial" w:hAnsi="Arial"/>
          <w:spacing w:val="2"/>
          <w:sz w:val="22"/>
        </w:rPr>
        <w:t xml:space="preserve"> à la réglementation :</w:t>
      </w:r>
    </w:p>
    <w:p w14:paraId="309A39B3" w14:textId="5190B688" w:rsidR="00721445" w:rsidRDefault="00CC02D2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3297DDD2" wp14:editId="2D6F1A32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5760720" cy="536575"/>
            <wp:effectExtent l="0" t="0" r="508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C5786" w14:textId="4E2DE400" w:rsidR="00913341" w:rsidRDefault="00913341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61FC3233" w14:textId="77777777" w:rsidR="00D42DAC" w:rsidRDefault="00D42DAC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tbl>
      <w:tblPr>
        <w:tblStyle w:val="Grilledutableau"/>
        <w:tblW w:w="9668" w:type="dxa"/>
        <w:tblInd w:w="108" w:type="dxa"/>
        <w:tblLook w:val="04A0" w:firstRow="1" w:lastRow="0" w:firstColumn="1" w:lastColumn="0" w:noHBand="0" w:noVBand="1"/>
      </w:tblPr>
      <w:tblGrid>
        <w:gridCol w:w="1843"/>
        <w:gridCol w:w="2552"/>
        <w:gridCol w:w="2686"/>
        <w:gridCol w:w="2587"/>
      </w:tblGrid>
      <w:tr w:rsidR="00515FA5" w14:paraId="051F4427" w14:textId="77777777" w:rsidTr="00515FA5">
        <w:tc>
          <w:tcPr>
            <w:tcW w:w="1843" w:type="dxa"/>
          </w:tcPr>
          <w:p w14:paraId="59C1E652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Nom /Société</w:t>
            </w:r>
          </w:p>
        </w:tc>
        <w:tc>
          <w:tcPr>
            <w:tcW w:w="2552" w:type="dxa"/>
          </w:tcPr>
          <w:p w14:paraId="7EADBAB1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Transports Jean MATHIS</w:t>
            </w:r>
          </w:p>
        </w:tc>
        <w:tc>
          <w:tcPr>
            <w:tcW w:w="2686" w:type="dxa"/>
          </w:tcPr>
          <w:p w14:paraId="69E00F82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Immatriculation</w:t>
            </w:r>
          </w:p>
        </w:tc>
        <w:tc>
          <w:tcPr>
            <w:tcW w:w="2587" w:type="dxa"/>
          </w:tcPr>
          <w:p w14:paraId="53BFEE21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9869 ZY 67</w:t>
            </w:r>
          </w:p>
        </w:tc>
      </w:tr>
      <w:tr w:rsidR="00515FA5" w14:paraId="661DB085" w14:textId="77777777" w:rsidTr="00515FA5">
        <w:tc>
          <w:tcPr>
            <w:tcW w:w="1843" w:type="dxa"/>
          </w:tcPr>
          <w:p w14:paraId="1B864FAE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Rue</w:t>
            </w:r>
          </w:p>
        </w:tc>
        <w:tc>
          <w:tcPr>
            <w:tcW w:w="2552" w:type="dxa"/>
          </w:tcPr>
          <w:p w14:paraId="0AAB92F1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6 Route de l’Ill</w:t>
            </w:r>
          </w:p>
        </w:tc>
        <w:tc>
          <w:tcPr>
            <w:tcW w:w="2686" w:type="dxa"/>
          </w:tcPr>
          <w:p w14:paraId="7330DB06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Kilométrage</w:t>
            </w:r>
          </w:p>
        </w:tc>
        <w:tc>
          <w:tcPr>
            <w:tcW w:w="2587" w:type="dxa"/>
          </w:tcPr>
          <w:p w14:paraId="344F6D37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382 613 km</w:t>
            </w:r>
          </w:p>
        </w:tc>
      </w:tr>
      <w:tr w:rsidR="00515FA5" w14:paraId="13D5D3CC" w14:textId="77777777" w:rsidTr="00515FA5">
        <w:tc>
          <w:tcPr>
            <w:tcW w:w="1843" w:type="dxa"/>
          </w:tcPr>
          <w:p w14:paraId="1C09BA7B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Code, Ville</w:t>
            </w:r>
          </w:p>
        </w:tc>
        <w:tc>
          <w:tcPr>
            <w:tcW w:w="2552" w:type="dxa"/>
          </w:tcPr>
          <w:p w14:paraId="3C43C432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67760 Gamsheim</w:t>
            </w:r>
          </w:p>
        </w:tc>
        <w:tc>
          <w:tcPr>
            <w:tcW w:w="2686" w:type="dxa"/>
          </w:tcPr>
          <w:p w14:paraId="0ECA7EE5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Date 1</w:t>
            </w:r>
            <w:r w:rsidRPr="00515FA5">
              <w:rPr>
                <w:rFonts w:ascii="Arial" w:hAnsi="Arial"/>
                <w:sz w:val="20"/>
                <w:vertAlign w:val="superscript"/>
              </w:rPr>
              <w:t>ère</w:t>
            </w:r>
            <w:r w:rsidRPr="00515FA5">
              <w:rPr>
                <w:rFonts w:ascii="Arial" w:hAnsi="Arial"/>
                <w:sz w:val="20"/>
              </w:rPr>
              <w:t xml:space="preserve"> immat</w:t>
            </w:r>
          </w:p>
        </w:tc>
        <w:tc>
          <w:tcPr>
            <w:tcW w:w="2587" w:type="dxa"/>
          </w:tcPr>
          <w:p w14:paraId="0972CAA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29/11/2001</w:t>
            </w:r>
          </w:p>
        </w:tc>
      </w:tr>
      <w:tr w:rsidR="00515FA5" w14:paraId="6B8AC2F1" w14:textId="77777777" w:rsidTr="00515FA5">
        <w:tc>
          <w:tcPr>
            <w:tcW w:w="1843" w:type="dxa"/>
          </w:tcPr>
          <w:p w14:paraId="0D2AEC24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Téléphone</w:t>
            </w:r>
          </w:p>
        </w:tc>
        <w:tc>
          <w:tcPr>
            <w:tcW w:w="2552" w:type="dxa"/>
          </w:tcPr>
          <w:p w14:paraId="42B1C8F1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2686" w:type="dxa"/>
          </w:tcPr>
          <w:p w14:paraId="3976914E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Constructeur</w:t>
            </w:r>
          </w:p>
        </w:tc>
        <w:tc>
          <w:tcPr>
            <w:tcW w:w="2587" w:type="dxa"/>
          </w:tcPr>
          <w:p w14:paraId="14B12951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Renault</w:t>
            </w:r>
          </w:p>
        </w:tc>
      </w:tr>
      <w:tr w:rsidR="00515FA5" w14:paraId="42581F11" w14:textId="77777777" w:rsidTr="00515FA5">
        <w:tc>
          <w:tcPr>
            <w:tcW w:w="1843" w:type="dxa"/>
          </w:tcPr>
          <w:p w14:paraId="4565926F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Date de contrôle</w:t>
            </w:r>
          </w:p>
        </w:tc>
        <w:tc>
          <w:tcPr>
            <w:tcW w:w="2552" w:type="dxa"/>
          </w:tcPr>
          <w:p w14:paraId="64AF81F7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05/10/2015</w:t>
            </w:r>
          </w:p>
        </w:tc>
        <w:tc>
          <w:tcPr>
            <w:tcW w:w="2686" w:type="dxa"/>
          </w:tcPr>
          <w:p w14:paraId="3C19D22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Type de véhicule</w:t>
            </w:r>
          </w:p>
        </w:tc>
        <w:tc>
          <w:tcPr>
            <w:tcW w:w="2587" w:type="dxa"/>
          </w:tcPr>
          <w:p w14:paraId="45A0BBF9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Magnum</w:t>
            </w:r>
          </w:p>
        </w:tc>
      </w:tr>
      <w:tr w:rsidR="00515FA5" w14:paraId="3FEC3008" w14:textId="77777777" w:rsidTr="00515FA5">
        <w:tc>
          <w:tcPr>
            <w:tcW w:w="1843" w:type="dxa"/>
          </w:tcPr>
          <w:p w14:paraId="49ACA053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Heure de contrôle</w:t>
            </w:r>
          </w:p>
        </w:tc>
        <w:tc>
          <w:tcPr>
            <w:tcW w:w="2552" w:type="dxa"/>
          </w:tcPr>
          <w:p w14:paraId="7E8F5F20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10h38</w:t>
            </w:r>
          </w:p>
        </w:tc>
        <w:tc>
          <w:tcPr>
            <w:tcW w:w="2686" w:type="dxa"/>
          </w:tcPr>
          <w:p w14:paraId="5D4139B2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N° de châssis</w:t>
            </w:r>
          </w:p>
        </w:tc>
        <w:tc>
          <w:tcPr>
            <w:tcW w:w="2587" w:type="dxa"/>
          </w:tcPr>
          <w:p w14:paraId="2A4F513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VF6 11GTA 000113472</w:t>
            </w:r>
          </w:p>
        </w:tc>
      </w:tr>
      <w:tr w:rsidR="00515FA5" w14:paraId="516F54A3" w14:textId="77777777" w:rsidTr="00515FA5">
        <w:tc>
          <w:tcPr>
            <w:tcW w:w="1843" w:type="dxa"/>
          </w:tcPr>
          <w:p w14:paraId="62FB7673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</w:tcPr>
          <w:p w14:paraId="63FC07E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2686" w:type="dxa"/>
          </w:tcPr>
          <w:p w14:paraId="56C8C306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Nombre d’essieux</w:t>
            </w:r>
          </w:p>
        </w:tc>
        <w:tc>
          <w:tcPr>
            <w:tcW w:w="2587" w:type="dxa"/>
          </w:tcPr>
          <w:p w14:paraId="6EEE924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2</w:t>
            </w:r>
          </w:p>
        </w:tc>
      </w:tr>
    </w:tbl>
    <w:p w14:paraId="231EB2DC" w14:textId="77777777" w:rsidR="00D42DAC" w:rsidRDefault="00D42DAC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tbl>
      <w:tblPr>
        <w:tblStyle w:val="Grilledutableau"/>
        <w:tblW w:w="96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318"/>
        <w:gridCol w:w="1318"/>
        <w:gridCol w:w="1191"/>
        <w:gridCol w:w="1435"/>
      </w:tblGrid>
      <w:tr w:rsidR="00515FA5" w14:paraId="259036E1" w14:textId="77777777" w:rsidTr="007572DB">
        <w:trPr>
          <w:trHeight w:val="29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BB95EBF" w14:textId="7D8C5409" w:rsidR="00515FA5" w:rsidRPr="007241A8" w:rsidRDefault="00515FA5" w:rsidP="00515FA5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Essieu de frein de service avant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19D9A2" w14:textId="3CFAB6B6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de freinage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BEE701" w14:textId="19AB9B56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Gauche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vAlign w:val="center"/>
          </w:tcPr>
          <w:p w14:paraId="03B0F253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Droite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14:paraId="364D0F47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Essieux</w:t>
            </w:r>
          </w:p>
        </w:tc>
        <w:tc>
          <w:tcPr>
            <w:tcW w:w="14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4FE851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Déséquilibre</w:t>
            </w:r>
          </w:p>
        </w:tc>
      </w:tr>
      <w:tr w:rsidR="00515FA5" w14:paraId="6BF4EE3A" w14:textId="77777777" w:rsidTr="007572DB">
        <w:trPr>
          <w:trHeight w:val="29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D1B38" w14:textId="4A11F126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962C35" w14:textId="2D5D193F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verticales statiques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242AB842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2993 daN</w:t>
            </w:r>
          </w:p>
        </w:tc>
        <w:tc>
          <w:tcPr>
            <w:tcW w:w="1318" w:type="dxa"/>
            <w:vAlign w:val="center"/>
          </w:tcPr>
          <w:p w14:paraId="15EB8F00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2716 daN</w:t>
            </w:r>
          </w:p>
        </w:tc>
        <w:tc>
          <w:tcPr>
            <w:tcW w:w="1191" w:type="dxa"/>
            <w:vAlign w:val="center"/>
          </w:tcPr>
          <w:p w14:paraId="08D9B05F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5709 daN</w:t>
            </w: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224FD6EC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59B3E477" w14:textId="77777777" w:rsidTr="007572DB">
        <w:trPr>
          <w:trHeight w:val="29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AF1D6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426C0" w14:textId="4186E9FA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532F5B02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center"/>
          </w:tcPr>
          <w:p w14:paraId="5AC32B99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C6C7E8D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393FA544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09075940" w14:textId="77777777" w:rsidTr="007572DB">
        <w:trPr>
          <w:trHeight w:val="29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33EA4" w14:textId="51A6AA93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507D00" w14:textId="01EAB90D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résiduelles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5BD845AF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47 daN</w:t>
            </w:r>
          </w:p>
        </w:tc>
        <w:tc>
          <w:tcPr>
            <w:tcW w:w="1318" w:type="dxa"/>
            <w:vAlign w:val="center"/>
          </w:tcPr>
          <w:p w14:paraId="12F63EDE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76 daN</w:t>
            </w:r>
          </w:p>
        </w:tc>
        <w:tc>
          <w:tcPr>
            <w:tcW w:w="1191" w:type="dxa"/>
            <w:vAlign w:val="center"/>
          </w:tcPr>
          <w:p w14:paraId="0BD67A88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3E276981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055C5076" w14:textId="77777777" w:rsidTr="007572DB">
        <w:trPr>
          <w:trHeight w:val="29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1BC09" w14:textId="4CEFB488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F7A87D" w14:textId="22ED9DAD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maxi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2D07C51D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1546 daN</w:t>
            </w:r>
          </w:p>
        </w:tc>
        <w:tc>
          <w:tcPr>
            <w:tcW w:w="1318" w:type="dxa"/>
            <w:vAlign w:val="center"/>
          </w:tcPr>
          <w:p w14:paraId="1E21AD33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783 daN</w:t>
            </w:r>
          </w:p>
        </w:tc>
        <w:tc>
          <w:tcPr>
            <w:tcW w:w="1191" w:type="dxa"/>
            <w:vAlign w:val="center"/>
          </w:tcPr>
          <w:p w14:paraId="0CFE31D5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2329 daN</w:t>
            </w: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0ECA639E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49 %</w:t>
            </w:r>
          </w:p>
        </w:tc>
      </w:tr>
      <w:tr w:rsidR="00515FA5" w14:paraId="4B09C620" w14:textId="77777777" w:rsidTr="007572DB">
        <w:trPr>
          <w:trHeight w:val="29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0F50F" w14:textId="6221395D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76ADA" w14:textId="2FA29853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Ovalisation</w:t>
            </w:r>
          </w:p>
        </w:tc>
        <w:tc>
          <w:tcPr>
            <w:tcW w:w="13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1AF894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33 %</w:t>
            </w:r>
          </w:p>
        </w:tc>
        <w:tc>
          <w:tcPr>
            <w:tcW w:w="1318" w:type="dxa"/>
            <w:tcBorders>
              <w:bottom w:val="single" w:sz="8" w:space="0" w:color="auto"/>
            </w:tcBorders>
            <w:vAlign w:val="center"/>
          </w:tcPr>
          <w:p w14:paraId="3CBEEEE7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48 %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03DFE30C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1606A5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241A8" w14:paraId="2CDF206A" w14:textId="77777777" w:rsidTr="007572DB">
        <w:trPr>
          <w:trHeight w:val="11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EABC8E" w14:textId="77777777" w:rsidR="007241A8" w:rsidRPr="00515FA5" w:rsidRDefault="007241A8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506C39" w14:textId="77777777" w:rsidR="007241A8" w:rsidRPr="007241A8" w:rsidRDefault="007241A8" w:rsidP="00515FA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54C257" w14:textId="77777777" w:rsidR="007241A8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B05234" w14:textId="77777777" w:rsidR="007241A8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4E837C" w14:textId="77777777" w:rsidR="007241A8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709C8" w14:textId="77777777" w:rsidR="007241A8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06007A2A" w14:textId="77777777" w:rsidTr="007572DB">
        <w:trPr>
          <w:trHeight w:val="321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4852B1D" w14:textId="77777777" w:rsidR="007241A8" w:rsidRDefault="00515FA5" w:rsidP="00515FA5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 xml:space="preserve">Essieu de frein </w:t>
            </w:r>
          </w:p>
          <w:p w14:paraId="67D44438" w14:textId="23D3C3AA" w:rsidR="00515FA5" w:rsidRPr="007241A8" w:rsidRDefault="00515FA5" w:rsidP="00515FA5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de service arrière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49F421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de freinage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278363" w14:textId="449EC2FF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Gauche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vAlign w:val="center"/>
          </w:tcPr>
          <w:p w14:paraId="33E827EF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Droite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14:paraId="6C50D3CA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Essieux</w:t>
            </w:r>
          </w:p>
        </w:tc>
        <w:tc>
          <w:tcPr>
            <w:tcW w:w="14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D9CFA9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Déséquilibre</w:t>
            </w:r>
          </w:p>
        </w:tc>
      </w:tr>
      <w:tr w:rsidR="00515FA5" w14:paraId="1DF1EDC0" w14:textId="77777777" w:rsidTr="007572DB">
        <w:trPr>
          <w:trHeight w:val="321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5B42C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E6606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verticales statiques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443CCCD2" w14:textId="1B021F43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1022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vAlign w:val="center"/>
          </w:tcPr>
          <w:p w14:paraId="6B8A698E" w14:textId="3885E98C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976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vAlign w:val="center"/>
          </w:tcPr>
          <w:p w14:paraId="3800618D" w14:textId="10AB1E5C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1998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01AB2688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6D4EB612" w14:textId="77777777" w:rsidTr="007572DB">
        <w:trPr>
          <w:trHeight w:val="321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3A9706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C09B79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5F191FB6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center"/>
          </w:tcPr>
          <w:p w14:paraId="61E27024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6F50BEA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41D6ECFE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7ECE55A4" w14:textId="77777777" w:rsidTr="007572DB">
        <w:trPr>
          <w:trHeight w:val="321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ABBCA8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717D6D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résiduelles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6EE5BD4D" w14:textId="2EE22CCC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vAlign w:val="center"/>
          </w:tcPr>
          <w:p w14:paraId="7E9C12CD" w14:textId="098DAB17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vAlign w:val="center"/>
          </w:tcPr>
          <w:p w14:paraId="448A4EF7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09042363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7CB08E08" w14:textId="77777777" w:rsidTr="007572DB">
        <w:trPr>
          <w:trHeight w:val="321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B87C1F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EA1BA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maxi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010F4F11" w14:textId="047514DD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963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vAlign w:val="center"/>
          </w:tcPr>
          <w:p w14:paraId="4358E145" w14:textId="210D47F7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963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vAlign w:val="center"/>
          </w:tcPr>
          <w:p w14:paraId="43C6E058" w14:textId="1AB813CD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3F9971D3" w14:textId="7E29CF1D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515FA5" w:rsidRPr="00515FA5">
              <w:rPr>
                <w:rFonts w:ascii="Arial" w:hAnsi="Arial"/>
                <w:sz w:val="20"/>
              </w:rPr>
              <w:t xml:space="preserve"> %</w:t>
            </w:r>
          </w:p>
        </w:tc>
      </w:tr>
      <w:tr w:rsidR="00515FA5" w14:paraId="679803F9" w14:textId="77777777" w:rsidTr="007572DB">
        <w:trPr>
          <w:trHeight w:val="321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5B5B4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88A57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Ovalisation</w:t>
            </w:r>
          </w:p>
        </w:tc>
        <w:tc>
          <w:tcPr>
            <w:tcW w:w="13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BFFE2E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33 %</w:t>
            </w:r>
          </w:p>
        </w:tc>
        <w:tc>
          <w:tcPr>
            <w:tcW w:w="1318" w:type="dxa"/>
            <w:tcBorders>
              <w:bottom w:val="single" w:sz="8" w:space="0" w:color="auto"/>
            </w:tcBorders>
            <w:vAlign w:val="center"/>
          </w:tcPr>
          <w:p w14:paraId="2486E4A2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48 %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65FDDDFC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3A0328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572DB" w14:paraId="60A60BE0" w14:textId="77777777" w:rsidTr="007572DB">
        <w:trPr>
          <w:trHeight w:val="161"/>
        </w:trPr>
        <w:tc>
          <w:tcPr>
            <w:tcW w:w="9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F5B7F" w14:textId="77777777" w:rsidR="007572DB" w:rsidRPr="00515FA5" w:rsidRDefault="007572DB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241A8" w14:paraId="52148E02" w14:textId="77777777" w:rsidTr="007572DB">
        <w:trPr>
          <w:trHeight w:val="349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B3B09" w14:textId="2A2946AD" w:rsidR="007241A8" w:rsidRPr="007241A8" w:rsidRDefault="007241A8" w:rsidP="00210C51">
            <w:pPr>
              <w:textAlignment w:val="baseline"/>
              <w:rPr>
                <w:rFonts w:ascii="Arial" w:eastAsia="Arial" w:hAnsi="Arial"/>
                <w:spacing w:val="2"/>
                <w:sz w:val="20"/>
              </w:rPr>
            </w:pPr>
            <w:r w:rsidRPr="007241A8">
              <w:rPr>
                <w:rFonts w:ascii="Arial" w:eastAsia="Arial" w:hAnsi="Arial"/>
                <w:spacing w:val="2"/>
                <w:sz w:val="20"/>
              </w:rPr>
              <w:t>Efficacité</w:t>
            </w:r>
            <w:r>
              <w:rPr>
                <w:rFonts w:ascii="Arial" w:eastAsia="Arial" w:hAnsi="Arial"/>
                <w:spacing w:val="2"/>
                <w:sz w:val="20"/>
              </w:rPr>
              <w:t xml:space="preserve"> </w:t>
            </w:r>
            <w:r w:rsidR="00210C51">
              <w:rPr>
                <w:rFonts w:ascii="Arial" w:eastAsia="Arial" w:hAnsi="Arial"/>
                <w:spacing w:val="2"/>
                <w:sz w:val="20"/>
              </w:rPr>
              <w:t>frein de service</w:t>
            </w:r>
          </w:p>
        </w:tc>
        <w:tc>
          <w:tcPr>
            <w:tcW w:w="5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498BE" w14:textId="75EB1CCC" w:rsidR="007241A8" w:rsidRPr="007241A8" w:rsidRDefault="007241A8" w:rsidP="007241A8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</w:rPr>
            </w:pPr>
            <w:r w:rsidRPr="007241A8">
              <w:rPr>
                <w:rFonts w:ascii="Arial" w:eastAsia="Arial" w:hAnsi="Arial"/>
                <w:spacing w:val="2"/>
                <w:sz w:val="20"/>
              </w:rPr>
              <w:t>55%</w:t>
            </w:r>
          </w:p>
        </w:tc>
      </w:tr>
    </w:tbl>
    <w:p w14:paraId="41E0A6BB" w14:textId="626927A0" w:rsidR="007241A8" w:rsidRDefault="007241A8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370EC1C3" w14:textId="77777777" w:rsidR="00515FA5" w:rsidRDefault="00515FA5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tbl>
      <w:tblPr>
        <w:tblStyle w:val="Grilledutableau"/>
        <w:tblW w:w="96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318"/>
        <w:gridCol w:w="1318"/>
        <w:gridCol w:w="1191"/>
        <w:gridCol w:w="1435"/>
      </w:tblGrid>
      <w:tr w:rsidR="007572DB" w:rsidRPr="007241A8" w14:paraId="33B77DA6" w14:textId="77777777" w:rsidTr="007572DB">
        <w:trPr>
          <w:trHeight w:val="321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5BF1B6D" w14:textId="77777777" w:rsidR="007572DB" w:rsidRDefault="007572DB" w:rsidP="007572DB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 xml:space="preserve">Essieu de frein </w:t>
            </w:r>
          </w:p>
          <w:p w14:paraId="7F8C00E8" w14:textId="4711D183" w:rsidR="007572DB" w:rsidRPr="007241A8" w:rsidRDefault="007572DB" w:rsidP="007572DB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z w:val="20"/>
              </w:rPr>
              <w:t>stationnement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BBC18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de freinage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A948" w14:textId="77777777" w:rsidR="007572DB" w:rsidRPr="007241A8" w:rsidRDefault="007572DB" w:rsidP="007572DB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Gauche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EA5A" w14:textId="77777777" w:rsidR="007572DB" w:rsidRPr="007241A8" w:rsidRDefault="007572DB" w:rsidP="007572DB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Droite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4533" w14:textId="77777777" w:rsidR="007572DB" w:rsidRPr="007241A8" w:rsidRDefault="007572DB" w:rsidP="007572DB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Essieux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6BB2CE" w14:textId="77777777" w:rsidR="007572DB" w:rsidRPr="007241A8" w:rsidRDefault="007572DB" w:rsidP="007572DB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Déséquilibre</w:t>
            </w:r>
          </w:p>
        </w:tc>
      </w:tr>
      <w:tr w:rsidR="007572DB" w:rsidRPr="00515FA5" w14:paraId="440E9512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C2A0A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C58837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verticales statiques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3DE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1022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A5FA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976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48DA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1998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5DB5A7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572DB" w:rsidRPr="00515FA5" w14:paraId="60714134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99F5D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3AC19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F18E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B072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F9C7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C2480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572DB" w:rsidRPr="00515FA5" w14:paraId="0E3A66F4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F47A5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C8A63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résiduelles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E522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C23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1569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461904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572DB" w:rsidRPr="00515FA5" w14:paraId="1F9C9D6E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C5077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7DD6B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maxi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2D5" w14:textId="35F044B8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956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1B9" w14:textId="6D2E33FB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956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E939" w14:textId="60B9E74B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3202A7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515FA5">
              <w:rPr>
                <w:rFonts w:ascii="Arial" w:hAnsi="Arial"/>
                <w:sz w:val="20"/>
              </w:rPr>
              <w:t xml:space="preserve"> %</w:t>
            </w:r>
          </w:p>
        </w:tc>
      </w:tr>
      <w:tr w:rsidR="007572DB" w:rsidRPr="00515FA5" w14:paraId="47DA5012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59DB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3F8AE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Ovalisation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080C" w14:textId="15FA3B46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  <w:r w:rsidRPr="00515FA5">
              <w:rPr>
                <w:rFonts w:ascii="Arial" w:hAnsi="Arial"/>
                <w:sz w:val="20"/>
              </w:rPr>
              <w:t xml:space="preserve"> 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9039" w14:textId="66BDC4B8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  <w:r w:rsidRPr="00515FA5">
              <w:rPr>
                <w:rFonts w:ascii="Arial" w:hAnsi="Arial"/>
                <w:sz w:val="20"/>
              </w:rPr>
              <w:t xml:space="preserve">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A8B5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B04F8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572DB" w:rsidRPr="00515FA5" w14:paraId="5180B16A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B42DF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12286" w14:textId="11C9E626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Efficacité</w:t>
            </w:r>
          </w:p>
        </w:tc>
        <w:tc>
          <w:tcPr>
            <w:tcW w:w="52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0065B" w14:textId="504C9B32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25%</w:t>
            </w:r>
          </w:p>
        </w:tc>
      </w:tr>
    </w:tbl>
    <w:p w14:paraId="6BC05DB6" w14:textId="77777777" w:rsidR="00D42DAC" w:rsidRDefault="00D42DAC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0FC32579" w14:textId="57EC2D65" w:rsidR="007572DB" w:rsidRPr="00801785" w:rsidRDefault="00801785" w:rsidP="007572DB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>
        <w:rPr>
          <w:rFonts w:ascii="Arial" w:eastAsia="Arial" w:hAnsi="Arial"/>
          <w:spacing w:val="2"/>
          <w:sz w:val="22"/>
        </w:rPr>
        <w:t>Conclure sur l’état de fonctionnement de ces</w:t>
      </w:r>
      <w:r w:rsidRPr="00801785">
        <w:rPr>
          <w:rFonts w:ascii="Arial" w:eastAsia="Arial" w:hAnsi="Arial"/>
          <w:spacing w:val="2"/>
          <w:sz w:val="22"/>
        </w:rPr>
        <w:t xml:space="preserve"> circuit</w:t>
      </w:r>
      <w:r>
        <w:rPr>
          <w:rFonts w:ascii="Arial" w:eastAsia="Arial" w:hAnsi="Arial"/>
          <w:spacing w:val="2"/>
          <w:sz w:val="22"/>
        </w:rPr>
        <w:t>s</w:t>
      </w:r>
      <w:r w:rsidRPr="00801785">
        <w:rPr>
          <w:rFonts w:ascii="Arial" w:eastAsia="Arial" w:hAnsi="Arial"/>
          <w:spacing w:val="2"/>
          <w:sz w:val="22"/>
        </w:rPr>
        <w:t xml:space="preserve"> de freinage</w:t>
      </w:r>
      <w:r>
        <w:rPr>
          <w:rFonts w:ascii="Arial" w:eastAsia="Arial" w:hAnsi="Arial"/>
          <w:spacing w:val="2"/>
          <w:sz w:val="22"/>
        </w:rPr>
        <w:t xml:space="preserve"> </w:t>
      </w:r>
      <w:r w:rsidRPr="00801785">
        <w:rPr>
          <w:rFonts w:ascii="Arial" w:eastAsia="Arial" w:hAnsi="Arial"/>
          <w:spacing w:val="2"/>
          <w:sz w:val="22"/>
        </w:rPr>
        <w:t>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672"/>
      </w:tblGrid>
      <w:tr w:rsidR="005041BC" w14:paraId="6C828E5E" w14:textId="77777777" w:rsidTr="003561F5">
        <w:trPr>
          <w:trHeight w:val="836"/>
        </w:trPr>
        <w:tc>
          <w:tcPr>
            <w:tcW w:w="9672" w:type="dxa"/>
          </w:tcPr>
          <w:p w14:paraId="01992DE6" w14:textId="77777777" w:rsidR="005041BC" w:rsidRDefault="005041BC" w:rsidP="007572DB">
            <w:pPr>
              <w:spacing w:line="360" w:lineRule="auto"/>
              <w:textAlignment w:val="baseline"/>
              <w:rPr>
                <w:rFonts w:ascii="Arial" w:eastAsia="Arial" w:hAnsi="Arial"/>
                <w:color w:val="4F81BC"/>
                <w:spacing w:val="2"/>
                <w:sz w:val="22"/>
              </w:rPr>
            </w:pPr>
          </w:p>
        </w:tc>
      </w:tr>
    </w:tbl>
    <w:p w14:paraId="49A4B0CE" w14:textId="77777777" w:rsidR="006146B2" w:rsidRDefault="006146B2" w:rsidP="007572DB">
      <w:pPr>
        <w:spacing w:line="360" w:lineRule="auto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5FD40DDF" w14:textId="5F8B336D" w:rsidR="00801785" w:rsidRDefault="000B494B" w:rsidP="007572DB">
      <w:pPr>
        <w:spacing w:line="360" w:lineRule="auto"/>
        <w:textAlignment w:val="baseline"/>
        <w:rPr>
          <w:rFonts w:ascii="Arial" w:eastAsia="Arial" w:hAnsi="Arial"/>
          <w:color w:val="4F81BC"/>
          <w:spacing w:val="2"/>
          <w:sz w:val="22"/>
        </w:rPr>
      </w:pPr>
      <w:r w:rsidRPr="00F917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82FED" wp14:editId="203C1182">
                <wp:simplePos x="0" y="0"/>
                <wp:positionH relativeFrom="column">
                  <wp:posOffset>-457200</wp:posOffset>
                </wp:positionH>
                <wp:positionV relativeFrom="paragraph">
                  <wp:posOffset>201295</wp:posOffset>
                </wp:positionV>
                <wp:extent cx="351155" cy="316230"/>
                <wp:effectExtent l="101600" t="76200" r="80645" b="140970"/>
                <wp:wrapNone/>
                <wp:docPr id="12" name="Lar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619F4" w14:textId="66968FA3" w:rsidR="004D161B" w:rsidRPr="00E85288" w:rsidRDefault="004D161B" w:rsidP="00833C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2FED" id="Larme 12" o:spid="_x0000_s1033" style="position:absolute;margin-left:-36pt;margin-top:15.85pt;width:27.65pt;height:2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69F619F4" w14:textId="66968FA3" w:rsidR="004D161B" w:rsidRPr="00E85288" w:rsidRDefault="004D161B" w:rsidP="00833C4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C768167" w14:textId="21DD63C8" w:rsidR="005041BC" w:rsidRDefault="000B494B" w:rsidP="007572DB">
      <w:pPr>
        <w:spacing w:line="360" w:lineRule="auto"/>
        <w:textAlignment w:val="baseline"/>
        <w:rPr>
          <w:rFonts w:ascii="Arial" w:eastAsia="Arial" w:hAnsi="Arial"/>
          <w:b/>
          <w:spacing w:val="2"/>
          <w:sz w:val="22"/>
        </w:rPr>
      </w:pPr>
      <w:r w:rsidRPr="000B494B">
        <w:rPr>
          <w:rFonts w:ascii="Arial" w:eastAsia="Arial" w:hAnsi="Arial"/>
          <w:b/>
          <w:spacing w:val="2"/>
          <w:sz w:val="22"/>
        </w:rPr>
        <w:t>Validation du diagnostic</w:t>
      </w:r>
    </w:p>
    <w:p w14:paraId="39115A46" w14:textId="1F341B6C" w:rsidR="000B494B" w:rsidRDefault="000B494B" w:rsidP="000B494B">
      <w:pPr>
        <w:textAlignment w:val="baseline"/>
        <w:rPr>
          <w:rFonts w:ascii="Arial" w:eastAsia="Arial" w:hAnsi="Arial"/>
          <w:spacing w:val="2"/>
          <w:sz w:val="22"/>
        </w:rPr>
      </w:pPr>
      <w:r>
        <w:rPr>
          <w:rFonts w:ascii="Arial" w:eastAsia="Arial" w:hAnsi="Arial"/>
          <w:spacing w:val="2"/>
          <w:sz w:val="22"/>
        </w:rPr>
        <w:t>On vous demande de procéder à différents contrôles afin d’identifier le sous-ensemble, l’élément ou le fluide défectueux.</w:t>
      </w:r>
    </w:p>
    <w:p w14:paraId="1F2E2F85" w14:textId="54FFCFDA" w:rsidR="000B494B" w:rsidRDefault="000B494B" w:rsidP="000B494B">
      <w:pPr>
        <w:textAlignment w:val="baseline"/>
        <w:rPr>
          <w:rFonts w:ascii="Arial" w:eastAsia="Arial" w:hAnsi="Arial"/>
          <w:spacing w:val="2"/>
          <w:sz w:val="22"/>
        </w:rPr>
      </w:pPr>
    </w:p>
    <w:p w14:paraId="4E1FAA06" w14:textId="77777777" w:rsidR="006146B2" w:rsidRDefault="006146B2" w:rsidP="000B494B">
      <w:pPr>
        <w:textAlignment w:val="baseline"/>
        <w:rPr>
          <w:rFonts w:ascii="Arial" w:eastAsia="Arial" w:hAnsi="Arial"/>
          <w:spacing w:val="2"/>
          <w:sz w:val="22"/>
        </w:rPr>
      </w:pPr>
    </w:p>
    <w:p w14:paraId="44C50713" w14:textId="74D5C871" w:rsidR="000B494B" w:rsidRDefault="003561F5" w:rsidP="003561F5">
      <w:pPr>
        <w:spacing w:line="276" w:lineRule="auto"/>
        <w:textAlignment w:val="baseline"/>
        <w:rPr>
          <w:rFonts w:ascii="Arial" w:eastAsia="Arial" w:hAnsi="Arial"/>
          <w:spacing w:val="2"/>
          <w:sz w:val="22"/>
        </w:rPr>
      </w:pPr>
      <w:r w:rsidRPr="006146B2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872C58" wp14:editId="4877869E">
                <wp:simplePos x="0" y="0"/>
                <wp:positionH relativeFrom="column">
                  <wp:posOffset>-457200</wp:posOffset>
                </wp:positionH>
                <wp:positionV relativeFrom="paragraph">
                  <wp:posOffset>40005</wp:posOffset>
                </wp:positionV>
                <wp:extent cx="351155" cy="316230"/>
                <wp:effectExtent l="101600" t="76200" r="80645" b="140970"/>
                <wp:wrapNone/>
                <wp:docPr id="16" name="Lar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E6C50" w14:textId="0D90D6B0" w:rsidR="004D161B" w:rsidRPr="00E85288" w:rsidRDefault="004D161B" w:rsidP="000B49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2C58" id="Larme 16" o:spid="_x0000_s1034" style="position:absolute;margin-left:-36pt;margin-top:3.15pt;width:27.65pt;height:24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202E6C50" w14:textId="0D90D6B0" w:rsidR="004D161B" w:rsidRPr="00E85288" w:rsidRDefault="004D161B" w:rsidP="000B494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3.1</w:t>
                      </w:r>
                    </w:p>
                  </w:txbxContent>
                </v:textbox>
              </v:shape>
            </w:pict>
          </mc:Fallback>
        </mc:AlternateContent>
      </w:r>
      <w:r w:rsidR="000B494B" w:rsidRPr="006146B2">
        <w:rPr>
          <w:rFonts w:ascii="Arial" w:eastAsia="Arial" w:hAnsi="Arial"/>
          <w:spacing w:val="2"/>
          <w:sz w:val="22"/>
          <w:u w:val="single"/>
        </w:rPr>
        <w:t>Contrôle de la pression de freinage d</w:t>
      </w:r>
      <w:r w:rsidR="00322F64" w:rsidRPr="006146B2">
        <w:rPr>
          <w:rFonts w:ascii="Arial" w:eastAsia="Arial" w:hAnsi="Arial"/>
          <w:spacing w:val="2"/>
          <w:sz w:val="22"/>
          <w:u w:val="single"/>
        </w:rPr>
        <w:t>e l’essieu en dysfonctionnement</w:t>
      </w:r>
      <w:r w:rsidR="00322F64">
        <w:rPr>
          <w:rFonts w:ascii="Arial" w:eastAsia="Arial" w:hAnsi="Arial"/>
          <w:spacing w:val="2"/>
          <w:sz w:val="22"/>
        </w:rPr>
        <w:t> :</w:t>
      </w:r>
    </w:p>
    <w:p w14:paraId="7B13203B" w14:textId="2F15199B" w:rsidR="002447FB" w:rsidRPr="000B494B" w:rsidRDefault="000B494B" w:rsidP="00AA6082">
      <w:pPr>
        <w:textAlignment w:val="baseline"/>
        <w:rPr>
          <w:rFonts w:ascii="Arial" w:eastAsia="Arial" w:hAnsi="Arial"/>
          <w:spacing w:val="2"/>
          <w:sz w:val="22"/>
        </w:rPr>
      </w:pPr>
      <w:r>
        <w:rPr>
          <w:rFonts w:ascii="Arial" w:eastAsia="Arial" w:hAnsi="Arial"/>
          <w:spacing w:val="2"/>
          <w:sz w:val="22"/>
        </w:rPr>
        <w:t>Choisir et mettre en place les appare</w:t>
      </w:r>
      <w:r w:rsidR="00322F64">
        <w:rPr>
          <w:rFonts w:ascii="Arial" w:eastAsia="Arial" w:hAnsi="Arial"/>
          <w:spacing w:val="2"/>
          <w:sz w:val="22"/>
        </w:rPr>
        <w:t>ils permettant de réaliser ces</w:t>
      </w:r>
      <w:r>
        <w:rPr>
          <w:rFonts w:ascii="Arial" w:eastAsia="Arial" w:hAnsi="Arial"/>
          <w:spacing w:val="2"/>
          <w:sz w:val="22"/>
        </w:rPr>
        <w:t xml:space="preserve"> mesure</w:t>
      </w:r>
      <w:r w:rsidR="00322F64"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pacing w:val="2"/>
          <w:sz w:val="22"/>
        </w:rPr>
        <w:t xml:space="preserve"> puis compléter le tableau suivant :</w:t>
      </w:r>
    </w:p>
    <w:p w14:paraId="519C8EC9" w14:textId="2CE1CDC3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tbl>
      <w:tblPr>
        <w:tblStyle w:val="Grilledutablea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126"/>
        <w:gridCol w:w="1701"/>
      </w:tblGrid>
      <w:tr w:rsidR="00322F64" w14:paraId="691677DE" w14:textId="28C3BB8C" w:rsidTr="003561F5">
        <w:trPr>
          <w:trHeight w:val="62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3A42D" w14:textId="365F67C9" w:rsidR="00322F64" w:rsidRPr="000D2868" w:rsidRDefault="00322F64" w:rsidP="000D2868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 w:rsidRPr="000D2868">
              <w:rPr>
                <w:rFonts w:ascii="Arial" w:eastAsia="Arial" w:hAnsi="Arial"/>
                <w:spacing w:val="2"/>
                <w:sz w:val="20"/>
                <w:szCs w:val="20"/>
              </w:rPr>
              <w:t>Pression de freinage de l’essieu en dysfonctionnement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C272F" w14:textId="77777777" w:rsidR="00322F64" w:rsidRDefault="00322F64" w:rsidP="000D286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0D286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Valeur constructeur </w:t>
            </w:r>
          </w:p>
          <w:p w14:paraId="6FEE3EFE" w14:textId="1F181769" w:rsidR="00322F64" w:rsidRPr="000D2868" w:rsidRDefault="00322F64" w:rsidP="000D2868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  <w:r w:rsidRPr="00322F64">
              <w:rPr>
                <w:rFonts w:ascii="Arial" w:eastAsia="Arial" w:hAnsi="Arial"/>
                <w:color w:val="000000"/>
                <w:sz w:val="16"/>
                <w:szCs w:val="20"/>
              </w:rPr>
              <w:t>(Pression sur la pédale de frein max)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37ECD" w14:textId="5BF53018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033FF5" w14:textId="77777777" w:rsidR="00322F64" w:rsidRPr="000D2868" w:rsidRDefault="00322F64" w:rsidP="00322F64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 w:rsidRPr="000D2868">
              <w:rPr>
                <w:rFonts w:ascii="Arial" w:eastAsia="Arial" w:hAnsi="Arial"/>
                <w:spacing w:val="2"/>
                <w:sz w:val="20"/>
                <w:szCs w:val="20"/>
              </w:rPr>
              <w:t>Conformité</w:t>
            </w:r>
          </w:p>
          <w:p w14:paraId="77FEBF59" w14:textId="53B97D95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  <w:t>Oui - Non</w:t>
            </w:r>
          </w:p>
        </w:tc>
      </w:tr>
      <w:tr w:rsidR="00322F64" w14:paraId="72BA5988" w14:textId="02FFC334" w:rsidTr="003561F5">
        <w:trPr>
          <w:trHeight w:val="535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6433F" w14:textId="77777777" w:rsidR="00322F64" w:rsidRPr="000D2868" w:rsidRDefault="00322F64" w:rsidP="000D2868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EC6D1" w14:textId="6842F7FC" w:rsidR="00322F64" w:rsidRPr="000D2868" w:rsidRDefault="00322F64" w:rsidP="000D286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0D2868">
              <w:rPr>
                <w:rFonts w:ascii="Arial" w:eastAsia="Arial" w:hAnsi="Arial"/>
                <w:color w:val="000000"/>
                <w:sz w:val="20"/>
                <w:szCs w:val="20"/>
              </w:rPr>
              <w:t>Valeur mesurée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3E0E61" w14:textId="3B77D9E1" w:rsidR="00322F64" w:rsidRPr="00322F64" w:rsidRDefault="00322F64" w:rsidP="00322F64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 w:rsidRPr="00322F64">
              <w:rPr>
                <w:rFonts w:ascii="Arial" w:eastAsia="Arial" w:hAnsi="Arial"/>
                <w:spacing w:val="2"/>
                <w:sz w:val="14"/>
                <w:szCs w:val="20"/>
              </w:rPr>
              <w:t>(préciser l’unité)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05DC3" w14:textId="007D8FD3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</w:p>
        </w:tc>
      </w:tr>
      <w:tr w:rsidR="00322F64" w14:paraId="10FFB053" w14:textId="77777777" w:rsidTr="003561F5">
        <w:trPr>
          <w:trHeight w:val="170"/>
        </w:trPr>
        <w:tc>
          <w:tcPr>
            <w:tcW w:w="96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48AC1D" w14:textId="77777777" w:rsidR="00322F64" w:rsidRPr="003561F5" w:rsidRDefault="00322F64" w:rsidP="003561F5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16"/>
                <w:szCs w:val="20"/>
              </w:rPr>
            </w:pPr>
          </w:p>
        </w:tc>
      </w:tr>
      <w:tr w:rsidR="00322F64" w14:paraId="45C857A0" w14:textId="2849BA57" w:rsidTr="003561F5">
        <w:trPr>
          <w:trHeight w:val="586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1FC8A" w14:textId="15B25C7B" w:rsidR="00322F64" w:rsidRPr="00322F64" w:rsidRDefault="00322F64" w:rsidP="00322F64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 w:rsidRPr="000D2868">
              <w:rPr>
                <w:rFonts w:ascii="Arial" w:eastAsia="Arial" w:hAnsi="Arial"/>
                <w:spacing w:val="2"/>
                <w:sz w:val="20"/>
                <w:szCs w:val="20"/>
              </w:rPr>
              <w:t>Pression réservoir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21F82" w14:textId="5B9F0F4B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  <w:r w:rsidRPr="000D2868">
              <w:rPr>
                <w:rFonts w:ascii="Arial" w:eastAsia="Arial" w:hAnsi="Arial"/>
                <w:color w:val="000000"/>
                <w:sz w:val="20"/>
                <w:szCs w:val="20"/>
              </w:rPr>
              <w:t>Valeur constructeur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FB537" w14:textId="3D22FEC4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12,2 &gt; PR &gt;12,8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777382" w14:textId="77777777" w:rsidR="00322F64" w:rsidRPr="000D2868" w:rsidRDefault="00322F64" w:rsidP="00322F64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 w:rsidRPr="000D2868">
              <w:rPr>
                <w:rFonts w:ascii="Arial" w:eastAsia="Arial" w:hAnsi="Arial"/>
                <w:spacing w:val="2"/>
                <w:sz w:val="20"/>
                <w:szCs w:val="20"/>
              </w:rPr>
              <w:t>Conformité</w:t>
            </w:r>
          </w:p>
          <w:p w14:paraId="2F7E6470" w14:textId="4397152C" w:rsidR="00322F64" w:rsidRPr="000D2868" w:rsidRDefault="00322F64" w:rsidP="00322F6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  <w:t>Oui - Non</w:t>
            </w:r>
          </w:p>
        </w:tc>
      </w:tr>
      <w:tr w:rsidR="00322F64" w14:paraId="615AFB44" w14:textId="1EDFE572" w:rsidTr="003561F5">
        <w:trPr>
          <w:trHeight w:val="528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C10EC" w14:textId="77777777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1F5D0" w14:textId="7F31F06B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0D2868">
              <w:rPr>
                <w:rFonts w:ascii="Arial" w:eastAsia="Arial" w:hAnsi="Arial"/>
                <w:color w:val="000000"/>
                <w:sz w:val="20"/>
                <w:szCs w:val="20"/>
              </w:rPr>
              <w:t>Valeur mesurée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022BA" w14:textId="5FEDC518" w:rsidR="00322F64" w:rsidRPr="000D2868" w:rsidRDefault="00322F64" w:rsidP="00322F64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  <w:r w:rsidRPr="00322F64">
              <w:rPr>
                <w:rFonts w:ascii="Arial" w:eastAsia="Arial" w:hAnsi="Arial"/>
                <w:spacing w:val="2"/>
                <w:sz w:val="14"/>
                <w:szCs w:val="20"/>
              </w:rPr>
              <w:t>(préciser l’unité)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20834" w14:textId="77777777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</w:p>
        </w:tc>
      </w:tr>
    </w:tbl>
    <w:p w14:paraId="7E1E8F14" w14:textId="3F02B860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63AE623" w14:textId="3A3DE160" w:rsidR="00E85F56" w:rsidRPr="00322F64" w:rsidRDefault="00322F64" w:rsidP="00322F64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322F64">
        <w:rPr>
          <w:rFonts w:ascii="Arial" w:eastAsia="Arial" w:hAnsi="Arial"/>
          <w:spacing w:val="2"/>
          <w:sz w:val="22"/>
        </w:rPr>
        <w:t>Conclure sur le bon ou mauvais fonctionnement du système pneumatique de freinage</w:t>
      </w:r>
      <w:r w:rsidR="00E85F56" w:rsidRPr="00322F64">
        <w:rPr>
          <w:rFonts w:ascii="Arial" w:eastAsia="Arial" w:hAnsi="Arial"/>
          <w:spacing w:val="2"/>
          <w:sz w:val="22"/>
        </w:rPr>
        <w:t>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672"/>
      </w:tblGrid>
      <w:tr w:rsidR="00E85F56" w14:paraId="783A48E1" w14:textId="77777777" w:rsidTr="00322F64">
        <w:trPr>
          <w:trHeight w:val="936"/>
        </w:trPr>
        <w:tc>
          <w:tcPr>
            <w:tcW w:w="9672" w:type="dxa"/>
          </w:tcPr>
          <w:p w14:paraId="0D9069DF" w14:textId="500EB28E" w:rsidR="00E85F56" w:rsidRDefault="00E85F56" w:rsidP="00AA6082">
            <w:pPr>
              <w:textAlignment w:val="baseline"/>
              <w:rPr>
                <w:rFonts w:ascii="Arial" w:eastAsia="Arial" w:hAnsi="Arial"/>
                <w:b/>
                <w:color w:val="4F81BC"/>
                <w:spacing w:val="2"/>
                <w:sz w:val="26"/>
              </w:rPr>
            </w:pPr>
          </w:p>
        </w:tc>
      </w:tr>
    </w:tbl>
    <w:p w14:paraId="459DB673" w14:textId="2A8AA787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619A9C69" w14:textId="4DA413B9" w:rsidR="00E85F56" w:rsidRDefault="00E85F5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D668FB0" w14:textId="17BAA7EA" w:rsidR="003561F5" w:rsidRPr="001B4DF9" w:rsidRDefault="002403FB" w:rsidP="00CB33A9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22846" wp14:editId="5BD24532">
                <wp:simplePos x="0" y="0"/>
                <wp:positionH relativeFrom="column">
                  <wp:posOffset>-457200</wp:posOffset>
                </wp:positionH>
                <wp:positionV relativeFrom="paragraph">
                  <wp:posOffset>41311</wp:posOffset>
                </wp:positionV>
                <wp:extent cx="351155" cy="316230"/>
                <wp:effectExtent l="101600" t="76200" r="80645" b="140970"/>
                <wp:wrapNone/>
                <wp:docPr id="18" name="Lar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EEFC6" w14:textId="46D2FCB9" w:rsidR="004D161B" w:rsidRPr="00E85288" w:rsidRDefault="004D161B" w:rsidP="002C75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2846" id="Larme 18" o:spid="_x0000_s1035" style="position:absolute;margin-left:-36pt;margin-top:3.25pt;width:27.65pt;height:2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700EEFC6" w14:textId="46D2FCB9" w:rsidR="004D161B" w:rsidRPr="00E85288" w:rsidRDefault="004D161B" w:rsidP="002C75A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3.2</w:t>
                      </w:r>
                    </w:p>
                  </w:txbxContent>
                </v:textbox>
              </v:shape>
            </w:pict>
          </mc:Fallback>
        </mc:AlternateContent>
      </w:r>
      <w:r w:rsidR="006146B2" w:rsidRPr="001B4DF9">
        <w:rPr>
          <w:rFonts w:ascii="Arial" w:eastAsia="Arial" w:hAnsi="Arial"/>
          <w:spacing w:val="2"/>
          <w:sz w:val="22"/>
          <w:u w:val="single"/>
        </w:rPr>
        <w:t>Contrôle d’un r</w:t>
      </w:r>
      <w:r w:rsidR="002C75A2" w:rsidRPr="001B4DF9">
        <w:rPr>
          <w:rFonts w:ascii="Arial" w:eastAsia="Arial" w:hAnsi="Arial"/>
          <w:spacing w:val="2"/>
          <w:sz w:val="22"/>
          <w:u w:val="single"/>
        </w:rPr>
        <w:t>écepteur de f</w:t>
      </w:r>
      <w:r w:rsidR="004471F9" w:rsidRPr="001B4DF9">
        <w:rPr>
          <w:rFonts w:ascii="Arial" w:eastAsia="Arial" w:hAnsi="Arial"/>
          <w:spacing w:val="2"/>
          <w:sz w:val="22"/>
          <w:u w:val="single"/>
        </w:rPr>
        <w:t>rein</w:t>
      </w:r>
      <w:r w:rsidR="006146B2" w:rsidRPr="001B4DF9">
        <w:rPr>
          <w:rFonts w:ascii="Arial" w:eastAsia="Arial" w:hAnsi="Arial"/>
          <w:spacing w:val="2"/>
          <w:sz w:val="22"/>
        </w:rPr>
        <w:t> :</w:t>
      </w:r>
      <w:r w:rsidR="002C75A2" w:rsidRPr="001B4DF9">
        <w:rPr>
          <w:rFonts w:ascii="Arial" w:eastAsia="Arial" w:hAnsi="Arial"/>
          <w:spacing w:val="2"/>
          <w:sz w:val="22"/>
        </w:rPr>
        <w:t xml:space="preserve"> </w:t>
      </w:r>
    </w:p>
    <w:p w14:paraId="6EC869F0" w14:textId="20365A2F" w:rsidR="006146B2" w:rsidRPr="001B4DF9" w:rsidRDefault="006146B2" w:rsidP="006146B2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rFonts w:ascii="Arial" w:eastAsia="Arial" w:hAnsi="Arial"/>
          <w:spacing w:val="2"/>
          <w:sz w:val="22"/>
        </w:rPr>
        <w:t>Pour chaque</w:t>
      </w:r>
      <w:r w:rsidR="00CB33A9" w:rsidRPr="001B4DF9">
        <w:rPr>
          <w:rFonts w:ascii="Arial" w:eastAsia="Arial" w:hAnsi="Arial"/>
          <w:spacing w:val="2"/>
          <w:sz w:val="22"/>
        </w:rPr>
        <w:t xml:space="preserve"> figure </w:t>
      </w:r>
      <w:r w:rsidRPr="001B4DF9">
        <w:rPr>
          <w:rFonts w:ascii="Arial" w:eastAsia="Arial" w:hAnsi="Arial"/>
          <w:spacing w:val="2"/>
          <w:sz w:val="22"/>
        </w:rPr>
        <w:t xml:space="preserve">de la page </w:t>
      </w:r>
      <w:r w:rsidR="00CB33A9" w:rsidRPr="001B4DF9">
        <w:rPr>
          <w:rFonts w:ascii="Arial" w:eastAsia="Arial" w:hAnsi="Arial"/>
          <w:spacing w:val="2"/>
          <w:sz w:val="22"/>
        </w:rPr>
        <w:t>suivante</w:t>
      </w:r>
      <w:r w:rsidR="004D7272" w:rsidRPr="001B4DF9">
        <w:rPr>
          <w:rFonts w:ascii="Arial" w:eastAsia="Arial" w:hAnsi="Arial"/>
          <w:spacing w:val="2"/>
          <w:sz w:val="22"/>
        </w:rPr>
        <w:t xml:space="preserve"> </w:t>
      </w:r>
      <w:r w:rsidRPr="001B4DF9">
        <w:rPr>
          <w:rFonts w:ascii="Arial" w:eastAsia="Arial" w:hAnsi="Arial"/>
          <w:spacing w:val="2"/>
          <w:sz w:val="22"/>
        </w:rPr>
        <w:t>indiquer si le frein est actionné ou non </w:t>
      </w:r>
      <w:r w:rsidRPr="001B4DF9">
        <w:rPr>
          <w:rFonts w:ascii="Arial" w:eastAsia="Arial" w:hAnsi="Arial"/>
          <w:i/>
          <w:spacing w:val="2"/>
          <w:sz w:val="20"/>
        </w:rPr>
        <w:t>(cocher une case)</w:t>
      </w:r>
      <w:r w:rsidRPr="001B4DF9">
        <w:rPr>
          <w:rFonts w:ascii="Arial" w:eastAsia="Arial" w:hAnsi="Arial"/>
          <w:spacing w:val="2"/>
          <w:sz w:val="22"/>
        </w:rPr>
        <w:t>.</w:t>
      </w:r>
    </w:p>
    <w:p w14:paraId="227CBC19" w14:textId="26AD8A6A" w:rsidR="001B4DF9" w:rsidRPr="001B4DF9" w:rsidRDefault="006146B2" w:rsidP="006146B2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rFonts w:ascii="Arial" w:eastAsia="Arial" w:hAnsi="Arial"/>
          <w:spacing w:val="2"/>
          <w:sz w:val="22"/>
        </w:rPr>
        <w:t>Sur la figure où le frein est actionné</w:t>
      </w:r>
      <w:r w:rsidR="001B4DF9" w:rsidRPr="001B4DF9">
        <w:rPr>
          <w:rFonts w:ascii="Arial" w:eastAsia="Arial" w:hAnsi="Arial"/>
          <w:spacing w:val="2"/>
          <w:sz w:val="22"/>
        </w:rPr>
        <w:t>, d</w:t>
      </w:r>
      <w:r w:rsidR="001B4DF9">
        <w:rPr>
          <w:rFonts w:ascii="Arial" w:eastAsia="Arial" w:hAnsi="Arial"/>
          <w:spacing w:val="2"/>
          <w:sz w:val="22"/>
        </w:rPr>
        <w:t>essiner deux</w:t>
      </w:r>
      <w:r w:rsidRPr="001B4DF9">
        <w:rPr>
          <w:rFonts w:ascii="Arial" w:eastAsia="Arial" w:hAnsi="Arial"/>
          <w:spacing w:val="2"/>
          <w:sz w:val="22"/>
        </w:rPr>
        <w:t xml:space="preserve"> flèche</w:t>
      </w:r>
      <w:r w:rsidR="001B4DF9">
        <w:rPr>
          <w:rFonts w:ascii="Arial" w:eastAsia="Arial" w:hAnsi="Arial"/>
          <w:spacing w:val="2"/>
          <w:sz w:val="22"/>
        </w:rPr>
        <w:t>s</w:t>
      </w:r>
      <w:r w:rsidRPr="001B4DF9">
        <w:rPr>
          <w:rFonts w:ascii="Arial" w:eastAsia="Arial" w:hAnsi="Arial"/>
          <w:spacing w:val="2"/>
          <w:sz w:val="22"/>
        </w:rPr>
        <w:t xml:space="preserve"> indiquant</w:t>
      </w:r>
      <w:r w:rsidR="001B4DF9" w:rsidRPr="001B4DF9">
        <w:rPr>
          <w:rFonts w:ascii="Arial" w:eastAsia="Arial" w:hAnsi="Arial"/>
          <w:spacing w:val="2"/>
          <w:sz w:val="22"/>
        </w:rPr>
        <w:t> :</w:t>
      </w:r>
    </w:p>
    <w:p w14:paraId="2C87DE94" w14:textId="2648CEAB" w:rsidR="006146B2" w:rsidRPr="001B4DF9" w:rsidRDefault="006146B2" w:rsidP="001B4DF9">
      <w:pPr>
        <w:pStyle w:val="Paragraphedeliste"/>
        <w:numPr>
          <w:ilvl w:val="0"/>
          <w:numId w:val="1"/>
        </w:num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rFonts w:ascii="Arial" w:eastAsia="Arial" w:hAnsi="Arial"/>
          <w:spacing w:val="2"/>
          <w:sz w:val="22"/>
        </w:rPr>
        <w:t>le sens de déplacement de la tige de poussée ;</w:t>
      </w:r>
    </w:p>
    <w:p w14:paraId="24EE4ADB" w14:textId="4BBF33CF" w:rsidR="006146B2" w:rsidRDefault="006146B2" w:rsidP="006146B2">
      <w:pPr>
        <w:pStyle w:val="Paragraphedeliste"/>
        <w:numPr>
          <w:ilvl w:val="0"/>
          <w:numId w:val="1"/>
        </w:num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rFonts w:ascii="Arial" w:eastAsia="Arial" w:hAnsi="Arial"/>
          <w:spacing w:val="2"/>
          <w:sz w:val="22"/>
        </w:rPr>
        <w:t>le sens</w:t>
      </w:r>
      <w:r w:rsidR="001B4DF9" w:rsidRPr="001B4DF9">
        <w:rPr>
          <w:rFonts w:ascii="Arial" w:eastAsia="Arial" w:hAnsi="Arial"/>
          <w:spacing w:val="2"/>
          <w:sz w:val="22"/>
        </w:rPr>
        <w:t xml:space="preserve"> de l’arrivée d’air</w:t>
      </w:r>
      <w:r w:rsidR="001B4DF9">
        <w:rPr>
          <w:rFonts w:ascii="Arial" w:eastAsia="Arial" w:hAnsi="Arial"/>
          <w:spacing w:val="2"/>
          <w:sz w:val="22"/>
        </w:rPr>
        <w:t> ;</w:t>
      </w:r>
    </w:p>
    <w:p w14:paraId="2DD18A37" w14:textId="77777777" w:rsidR="00A74EDE" w:rsidRDefault="00A74EDE" w:rsidP="00A74EDE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</w:p>
    <w:p w14:paraId="50D3482D" w14:textId="77777777" w:rsidR="008D1F8E" w:rsidRDefault="008D1F8E" w:rsidP="00A74EDE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</w:p>
    <w:p w14:paraId="6715B0B7" w14:textId="261818F5" w:rsidR="00E15826" w:rsidRDefault="001B4DF9" w:rsidP="00E15826">
      <w:pPr>
        <w:textAlignment w:val="baseline"/>
        <w:rPr>
          <w:rFonts w:ascii="Arial" w:eastAsia="Arial" w:hAnsi="Arial"/>
          <w:color w:val="4F81BC"/>
          <w:spacing w:val="2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341101" wp14:editId="577F7955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330200" b="647700"/>
                <wp:wrapNone/>
                <wp:docPr id="3" name="Légende encadré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0" cy="342900"/>
                        </a:xfrm>
                        <a:prstGeom prst="borderCallout1">
                          <a:avLst>
                            <a:gd name="adj1" fmla="val 46250"/>
                            <a:gd name="adj2" fmla="val 1"/>
                            <a:gd name="adj3" fmla="val 258863"/>
                            <a:gd name="adj4" fmla="val -3432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77A5B" w14:textId="31E84BCD" w:rsidR="004D161B" w:rsidRPr="001B4DF9" w:rsidRDefault="004D161B" w:rsidP="000244A5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 w:rsidRPr="001B4DF9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Tige de poussée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4110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3" o:spid="_x0000_s1036" type="#_x0000_t47" style="position:absolute;margin-left:36pt;margin-top:0;width:54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" adj="-7414,55914,0,9990" filled="f" strokecolor="black [3213]">
                <v:stroke startarrow="open"/>
                <v:textbox>
                  <w:txbxContent>
                    <w:p w14:paraId="44077A5B" w14:textId="31E84BCD" w:rsidR="004D161B" w:rsidRPr="001B4DF9" w:rsidRDefault="004D161B" w:rsidP="000244A5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 w:rsidRPr="001B4DF9">
                        <w:rPr>
                          <w:rFonts w:ascii="Arial" w:hAnsi="Arial"/>
                          <w:color w:val="000000"/>
                          <w:sz w:val="16"/>
                        </w:rPr>
                        <w:t>Tige de poussée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146B2">
        <w:rPr>
          <w:rFonts w:ascii="Arial" w:eastAsia="Arial" w:hAnsi="Arial"/>
          <w:noProof/>
          <w:color w:val="4F81BC"/>
          <w:spacing w:val="2"/>
          <w:sz w:val="22"/>
        </w:rPr>
        <w:drawing>
          <wp:inline distT="0" distB="0" distL="0" distR="0" wp14:anchorId="2FA5B152" wp14:editId="767D8D5A">
            <wp:extent cx="6121400" cy="234061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́cepteur de fre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9E445" w14:textId="77777777" w:rsidR="006146B2" w:rsidRDefault="006146B2" w:rsidP="00E15826">
      <w:pPr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0CB6E391" w14:textId="46CC7FCB" w:rsidR="006146B2" w:rsidRPr="001B4DF9" w:rsidRDefault="001B4DF9" w:rsidP="001B4DF9">
      <w:pPr>
        <w:ind w:left="709"/>
        <w:textAlignment w:val="baseline"/>
        <w:rPr>
          <w:rFonts w:ascii="Arial" w:eastAsia="Arial" w:hAnsi="Arial"/>
          <w:spacing w:val="2"/>
          <w:sz w:val="22"/>
        </w:rPr>
      </w:pPr>
      <w:r>
        <w:rPr>
          <w:rFonts w:ascii="Arial" w:eastAsia="Arial" w:hAnsi="Arial"/>
          <w:color w:val="4F81BC"/>
          <w:spacing w:val="2"/>
          <w:sz w:val="22"/>
        </w:rPr>
        <w:t xml:space="preserve">    </w:t>
      </w:r>
      <w:r w:rsidR="00B932B9">
        <w:rPr>
          <w:rFonts w:ascii="Arial" w:eastAsia="Arial" w:hAnsi="Arial"/>
          <w:spacing w:val="2"/>
          <w:sz w:val="22"/>
        </w:rPr>
        <w:t>Frein actionné ?</w:t>
      </w:r>
      <w:r w:rsidRPr="001B4DF9">
        <w:rPr>
          <w:rFonts w:ascii="Arial" w:eastAsia="Arial" w:hAnsi="Arial"/>
          <w:spacing w:val="2"/>
          <w:sz w:val="22"/>
        </w:rPr>
        <w:t xml:space="preserve"> </w:t>
      </w:r>
      <w:r w:rsidRPr="001B4DF9">
        <w:rPr>
          <w:rFonts w:ascii="Wingdings" w:eastAsia="Arial" w:hAnsi="Wingdings"/>
          <w:spacing w:val="2"/>
          <w:sz w:val="22"/>
        </w:rPr>
        <w:t></w:t>
      </w:r>
      <w:r w:rsidRPr="001B4DF9">
        <w:rPr>
          <w:rFonts w:ascii="Arial" w:eastAsia="Arial" w:hAnsi="Arial"/>
          <w:spacing w:val="2"/>
          <w:sz w:val="22"/>
        </w:rPr>
        <w:t xml:space="preserve">oui  </w:t>
      </w:r>
      <w:r w:rsidRPr="001B4DF9">
        <w:rPr>
          <w:rFonts w:ascii="Wingdings" w:eastAsia="Arial" w:hAnsi="Wingdings"/>
          <w:spacing w:val="2"/>
          <w:sz w:val="22"/>
        </w:rPr>
        <w:t></w:t>
      </w:r>
      <w:r w:rsidRPr="001B4DF9">
        <w:rPr>
          <w:rFonts w:ascii="Arial" w:eastAsia="Arial" w:hAnsi="Arial"/>
          <w:spacing w:val="2"/>
          <w:sz w:val="22"/>
        </w:rPr>
        <w:t>non</w:t>
      </w:r>
      <w:r w:rsidR="00B932B9">
        <w:rPr>
          <w:rFonts w:ascii="Arial" w:eastAsia="Arial" w:hAnsi="Arial"/>
          <w:spacing w:val="2"/>
          <w:sz w:val="22"/>
        </w:rPr>
        <w:tab/>
      </w:r>
      <w:r w:rsidR="00B932B9">
        <w:rPr>
          <w:rFonts w:ascii="Arial" w:eastAsia="Arial" w:hAnsi="Arial"/>
          <w:spacing w:val="2"/>
          <w:sz w:val="22"/>
        </w:rPr>
        <w:tab/>
      </w:r>
      <w:r w:rsidR="00B932B9">
        <w:rPr>
          <w:rFonts w:ascii="Arial" w:eastAsia="Arial" w:hAnsi="Arial"/>
          <w:spacing w:val="2"/>
          <w:sz w:val="22"/>
        </w:rPr>
        <w:tab/>
        <w:t xml:space="preserve">        Frein actionné ?</w:t>
      </w:r>
      <w:r w:rsidRPr="001B4DF9">
        <w:rPr>
          <w:rFonts w:ascii="Arial" w:eastAsia="Arial" w:hAnsi="Arial"/>
          <w:spacing w:val="2"/>
          <w:sz w:val="22"/>
        </w:rPr>
        <w:t xml:space="preserve"> </w:t>
      </w:r>
      <w:r w:rsidRPr="001B4DF9">
        <w:rPr>
          <w:rFonts w:ascii="Wingdings" w:eastAsia="Arial" w:hAnsi="Wingdings"/>
          <w:spacing w:val="2"/>
          <w:sz w:val="22"/>
        </w:rPr>
        <w:t></w:t>
      </w:r>
      <w:r w:rsidRPr="001B4DF9">
        <w:rPr>
          <w:rFonts w:ascii="Arial" w:eastAsia="Arial" w:hAnsi="Arial"/>
          <w:spacing w:val="2"/>
          <w:sz w:val="22"/>
        </w:rPr>
        <w:t xml:space="preserve">oui  </w:t>
      </w:r>
      <w:r w:rsidRPr="001B4DF9">
        <w:rPr>
          <w:rFonts w:ascii="Wingdings" w:eastAsia="Arial" w:hAnsi="Wingdings"/>
          <w:spacing w:val="2"/>
          <w:sz w:val="22"/>
        </w:rPr>
        <w:t></w:t>
      </w:r>
      <w:r w:rsidRPr="001B4DF9">
        <w:rPr>
          <w:rFonts w:ascii="Arial" w:eastAsia="Arial" w:hAnsi="Arial"/>
          <w:spacing w:val="2"/>
          <w:sz w:val="22"/>
        </w:rPr>
        <w:t>non</w:t>
      </w:r>
    </w:p>
    <w:p w14:paraId="17779393" w14:textId="77777777" w:rsidR="001B4DF9" w:rsidRDefault="001B4DF9" w:rsidP="00A74EDE">
      <w:pPr>
        <w:spacing w:line="360" w:lineRule="auto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5484C5A8" w14:textId="77777777" w:rsidR="008D1F8E" w:rsidRDefault="008D1F8E" w:rsidP="008D1F8E">
      <w:pPr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70D89DAF" w14:textId="7457323A" w:rsidR="006146B2" w:rsidRPr="001B4DF9" w:rsidRDefault="001B4DF9" w:rsidP="001B4DF9">
      <w:pPr>
        <w:spacing w:after="120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rFonts w:ascii="Arial" w:eastAsia="Arial" w:hAnsi="Arial"/>
          <w:spacing w:val="2"/>
          <w:sz w:val="22"/>
        </w:rPr>
        <w:t>A partir de vos observations sur le véhicule, décrire l’état du récepteur de frein et conclure </w:t>
      </w:r>
      <w:r>
        <w:rPr>
          <w:rFonts w:ascii="Arial" w:eastAsia="Arial" w:hAnsi="Arial"/>
          <w:spacing w:val="2"/>
          <w:sz w:val="22"/>
        </w:rPr>
        <w:t xml:space="preserve">sur son bon ou mauvais fonctionnement </w:t>
      </w:r>
      <w:r w:rsidRPr="001B4DF9">
        <w:rPr>
          <w:rFonts w:ascii="Arial" w:eastAsia="Arial" w:hAnsi="Arial"/>
          <w:spacing w:val="2"/>
          <w:sz w:val="22"/>
        </w:rPr>
        <w:t>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672"/>
      </w:tblGrid>
      <w:tr w:rsidR="001B4DF9" w14:paraId="323F1625" w14:textId="77777777" w:rsidTr="008D1F8E">
        <w:trPr>
          <w:trHeight w:val="1393"/>
        </w:trPr>
        <w:tc>
          <w:tcPr>
            <w:tcW w:w="9672" w:type="dxa"/>
          </w:tcPr>
          <w:p w14:paraId="314B566B" w14:textId="77777777" w:rsidR="001B4DF9" w:rsidRDefault="001B4DF9" w:rsidP="00E15826">
            <w:pPr>
              <w:textAlignment w:val="baseline"/>
              <w:rPr>
                <w:rFonts w:ascii="Arial" w:eastAsia="Arial" w:hAnsi="Arial"/>
                <w:color w:val="4F81BC"/>
                <w:spacing w:val="2"/>
                <w:sz w:val="22"/>
              </w:rPr>
            </w:pPr>
          </w:p>
        </w:tc>
      </w:tr>
    </w:tbl>
    <w:p w14:paraId="702248F9" w14:textId="77777777" w:rsidR="006146B2" w:rsidRDefault="006146B2" w:rsidP="00E15826">
      <w:pPr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049F99AC" w14:textId="77777777" w:rsidR="008D1F8E" w:rsidRDefault="008D1F8E" w:rsidP="00E15826">
      <w:pPr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3C43D63A" w14:textId="409BC0D9" w:rsidR="001B4DF9" w:rsidRPr="00D23883" w:rsidRDefault="001B4DF9" w:rsidP="001B4DF9">
      <w:pPr>
        <w:rPr>
          <w:rFonts w:ascii="Arial" w:eastAsia="Arial" w:hAnsi="Arial"/>
          <w:b/>
          <w:color w:val="4F81BC"/>
          <w:spacing w:val="2"/>
          <w:sz w:val="22"/>
        </w:rPr>
      </w:pPr>
      <w:r w:rsidRPr="00527B1A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34A79A" wp14:editId="2A52642E">
                <wp:simplePos x="0" y="0"/>
                <wp:positionH relativeFrom="column">
                  <wp:posOffset>-457200</wp:posOffset>
                </wp:positionH>
                <wp:positionV relativeFrom="paragraph">
                  <wp:posOffset>123190</wp:posOffset>
                </wp:positionV>
                <wp:extent cx="351155" cy="316230"/>
                <wp:effectExtent l="101600" t="76200" r="80645" b="140970"/>
                <wp:wrapNone/>
                <wp:docPr id="20" name="Lar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BE76D" w14:textId="5861C0CF" w:rsidR="004D161B" w:rsidRPr="00E85288" w:rsidRDefault="004D161B" w:rsidP="002403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A79A" id="Larme 20" o:spid="_x0000_s1037" style="position:absolute;margin-left:-36pt;margin-top:9.7pt;width:27.65pt;height:2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395BE76D" w14:textId="5861C0CF" w:rsidR="004D161B" w:rsidRPr="00E85288" w:rsidRDefault="004D161B" w:rsidP="002403F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3.3</w:t>
                      </w:r>
                    </w:p>
                  </w:txbxContent>
                </v:textbox>
              </v:shape>
            </w:pict>
          </mc:Fallback>
        </mc:AlternateContent>
      </w:r>
    </w:p>
    <w:p w14:paraId="790559AD" w14:textId="575EE9BA" w:rsidR="002403FB" w:rsidRPr="005379F0" w:rsidRDefault="005379F0" w:rsidP="00AA6082">
      <w:pPr>
        <w:rPr>
          <w:rFonts w:ascii="Arial" w:hAnsi="Arial" w:cs="Arial"/>
        </w:rPr>
      </w:pPr>
      <w:r w:rsidRPr="005379F0">
        <w:rPr>
          <w:rFonts w:ascii="Arial" w:eastAsia="Arial" w:hAnsi="Arial"/>
          <w:spacing w:val="2"/>
          <w:sz w:val="22"/>
          <w:u w:val="single"/>
        </w:rPr>
        <w:t>C</w:t>
      </w:r>
      <w:r w:rsidR="002403FB" w:rsidRPr="005379F0">
        <w:rPr>
          <w:rFonts w:ascii="Arial" w:eastAsia="Arial" w:hAnsi="Arial"/>
          <w:spacing w:val="2"/>
          <w:sz w:val="22"/>
          <w:u w:val="single"/>
        </w:rPr>
        <w:t>ontrôle</w:t>
      </w:r>
      <w:r w:rsidRPr="005379F0">
        <w:rPr>
          <w:rFonts w:ascii="Arial" w:eastAsia="Arial" w:hAnsi="Arial"/>
          <w:spacing w:val="2"/>
          <w:sz w:val="22"/>
          <w:u w:val="single"/>
        </w:rPr>
        <w:t xml:space="preserve"> de</w:t>
      </w:r>
      <w:r w:rsidR="002403FB" w:rsidRPr="005379F0">
        <w:rPr>
          <w:rFonts w:ascii="Arial" w:eastAsia="Arial" w:hAnsi="Arial"/>
          <w:spacing w:val="2"/>
          <w:sz w:val="22"/>
          <w:u w:val="single"/>
        </w:rPr>
        <w:t xml:space="preserve"> l’état d</w:t>
      </w:r>
      <w:r w:rsidRPr="005379F0">
        <w:rPr>
          <w:rFonts w:ascii="Arial" w:eastAsia="Arial" w:hAnsi="Arial"/>
          <w:spacing w:val="2"/>
          <w:sz w:val="22"/>
          <w:u w:val="single"/>
        </w:rPr>
        <w:t>u système de frein à disque de l’essieu en dysfonctionnement</w:t>
      </w:r>
      <w:r w:rsidRPr="005379F0">
        <w:rPr>
          <w:rFonts w:ascii="Arial" w:eastAsia="Arial" w:hAnsi="Arial"/>
          <w:spacing w:val="2"/>
          <w:sz w:val="22"/>
        </w:rPr>
        <w:t> :</w:t>
      </w:r>
    </w:p>
    <w:p w14:paraId="69E61F18" w14:textId="6D4E87B2" w:rsidR="00E15826" w:rsidRPr="005379F0" w:rsidRDefault="00E15826" w:rsidP="00AA6082">
      <w:pPr>
        <w:rPr>
          <w:rFonts w:ascii="Arial" w:hAnsi="Arial" w:cs="Arial"/>
        </w:rPr>
      </w:pPr>
    </w:p>
    <w:p w14:paraId="6F71E4B8" w14:textId="78384897" w:rsidR="006C1A74" w:rsidRPr="005379F0" w:rsidRDefault="00070AA5" w:rsidP="006C1A74">
      <w:pPr>
        <w:spacing w:after="120"/>
        <w:rPr>
          <w:rFonts w:ascii="Arial" w:eastAsia="Arial" w:hAnsi="Arial"/>
          <w:spacing w:val="2"/>
          <w:sz w:val="22"/>
        </w:rPr>
      </w:pPr>
      <w:r w:rsidRPr="005379F0">
        <w:rPr>
          <w:rFonts w:ascii="Arial" w:eastAsia="Arial" w:hAnsi="Arial"/>
          <w:b/>
          <w:spacing w:val="2"/>
          <w:sz w:val="22"/>
        </w:rPr>
        <w:t>Déposer</w:t>
      </w:r>
      <w:r w:rsidRPr="005379F0">
        <w:rPr>
          <w:rFonts w:ascii="Arial" w:eastAsia="Arial" w:hAnsi="Arial"/>
          <w:spacing w:val="2"/>
          <w:sz w:val="22"/>
        </w:rPr>
        <w:t xml:space="preserve"> la roue du côté identifié en dysfonctionnement </w:t>
      </w:r>
      <w:r w:rsidR="00C205A5" w:rsidRPr="005379F0">
        <w:rPr>
          <w:rFonts w:ascii="Arial" w:eastAsia="Arial" w:hAnsi="Arial"/>
          <w:spacing w:val="2"/>
          <w:sz w:val="22"/>
        </w:rPr>
        <w:t xml:space="preserve"> </w:t>
      </w:r>
      <w:r w:rsidRPr="005379F0">
        <w:rPr>
          <w:rFonts w:ascii="Arial" w:eastAsia="Arial" w:hAnsi="Arial"/>
          <w:spacing w:val="2"/>
          <w:sz w:val="22"/>
        </w:rPr>
        <w:t>en utilisant un moyen de levage adapté à l’intervention</w:t>
      </w:r>
      <w:r w:rsidR="00A954EE" w:rsidRPr="005379F0">
        <w:rPr>
          <w:rFonts w:ascii="Arial" w:eastAsia="Arial" w:hAnsi="Arial"/>
          <w:spacing w:val="2"/>
          <w:sz w:val="22"/>
        </w:rPr>
        <w:t xml:space="preserve"> </w:t>
      </w:r>
      <w:r w:rsidR="00A954EE" w:rsidRPr="005379F0">
        <w:rPr>
          <w:rFonts w:ascii="Arial" w:eastAsia="Arial" w:hAnsi="Arial"/>
          <w:b/>
          <w:i/>
          <w:spacing w:val="2"/>
          <w:sz w:val="22"/>
        </w:rPr>
        <w:t>(en présence du professeur)</w:t>
      </w:r>
      <w:r w:rsidRPr="005379F0">
        <w:rPr>
          <w:rFonts w:ascii="Arial" w:eastAsia="Arial" w:hAnsi="Arial"/>
          <w:spacing w:val="2"/>
          <w:sz w:val="22"/>
        </w:rPr>
        <w:t>.</w:t>
      </w:r>
      <w:r w:rsidR="00C205A5" w:rsidRPr="005379F0">
        <w:rPr>
          <w:rFonts w:ascii="Arial" w:eastAsia="Arial" w:hAnsi="Arial"/>
          <w:spacing w:val="2"/>
          <w:sz w:val="22"/>
        </w:rPr>
        <w:t xml:space="preserve"> </w:t>
      </w:r>
    </w:p>
    <w:p w14:paraId="09281A7B" w14:textId="42143D71" w:rsidR="00070AA5" w:rsidRDefault="00527B1A" w:rsidP="00AA6082">
      <w:pPr>
        <w:rPr>
          <w:rFonts w:ascii="Arial" w:eastAsia="Arial" w:hAnsi="Arial"/>
          <w:spacing w:val="2"/>
          <w:sz w:val="22"/>
        </w:rPr>
      </w:pPr>
      <w:r w:rsidRPr="005379F0">
        <w:rPr>
          <w:rFonts w:ascii="Arial" w:eastAsia="Arial" w:hAnsi="Arial"/>
          <w:b/>
          <w:spacing w:val="2"/>
          <w:sz w:val="22"/>
        </w:rPr>
        <w:t>L</w:t>
      </w:r>
      <w:r w:rsidR="00070AA5" w:rsidRPr="005379F0">
        <w:rPr>
          <w:rFonts w:ascii="Arial" w:eastAsia="Arial" w:hAnsi="Arial"/>
          <w:b/>
          <w:spacing w:val="2"/>
          <w:sz w:val="22"/>
        </w:rPr>
        <w:t xml:space="preserve">ocaliser </w:t>
      </w:r>
      <w:r w:rsidR="00070AA5" w:rsidRPr="005379F0">
        <w:rPr>
          <w:rFonts w:ascii="Arial" w:eastAsia="Arial" w:hAnsi="Arial"/>
          <w:spacing w:val="2"/>
          <w:sz w:val="22"/>
        </w:rPr>
        <w:t>ensuite les différents éléments que vous indique le professeur.</w:t>
      </w:r>
    </w:p>
    <w:p w14:paraId="79D71494" w14:textId="77777777" w:rsidR="008D1F8E" w:rsidRPr="005379F0" w:rsidRDefault="008D1F8E" w:rsidP="00AA6082">
      <w:pPr>
        <w:rPr>
          <w:rFonts w:ascii="Arial" w:eastAsia="Arial" w:hAnsi="Arial"/>
          <w:spacing w:val="2"/>
          <w:sz w:val="22"/>
        </w:rPr>
      </w:pPr>
    </w:p>
    <w:p w14:paraId="40897878" w14:textId="352E0644" w:rsidR="00070AA5" w:rsidRDefault="00465CED" w:rsidP="00A74EDE">
      <w:pPr>
        <w:rPr>
          <w:rFonts w:ascii="Arial" w:eastAsia="Arial" w:hAnsi="Arial"/>
          <w:sz w:val="22"/>
        </w:rPr>
      </w:pPr>
      <w:r w:rsidRPr="00636416">
        <w:rPr>
          <w:rFonts w:ascii="Arial" w:eastAsia="Arial" w:hAnsi="Arial"/>
          <w:noProof/>
          <w:color w:val="4F81BC"/>
          <w:spacing w:val="2"/>
          <w:sz w:val="22"/>
        </w:rPr>
        <w:drawing>
          <wp:anchor distT="0" distB="0" distL="114300" distR="114300" simplePos="0" relativeHeight="251749376" behindDoc="0" locked="0" layoutInCell="1" allowOverlap="1" wp14:anchorId="7BC04B99" wp14:editId="06A4684F">
            <wp:simplePos x="0" y="0"/>
            <wp:positionH relativeFrom="column">
              <wp:posOffset>4264025</wp:posOffset>
            </wp:positionH>
            <wp:positionV relativeFrom="paragraph">
              <wp:posOffset>62230</wp:posOffset>
            </wp:positionV>
            <wp:extent cx="916305" cy="2357755"/>
            <wp:effectExtent l="0" t="9525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quette fre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6305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416" w:rsidRPr="00A74EDE">
        <w:rPr>
          <w:rFonts w:ascii="Arial" w:eastAsia="Arial" w:hAnsi="Arial"/>
          <w:b/>
          <w:spacing w:val="2"/>
          <w:sz w:val="22"/>
        </w:rPr>
        <w:t>Surligner</w:t>
      </w:r>
      <w:r w:rsidR="00070AA5" w:rsidRPr="00A74EDE">
        <w:rPr>
          <w:rFonts w:ascii="Arial" w:eastAsia="Arial" w:hAnsi="Arial"/>
          <w:spacing w:val="2"/>
          <w:sz w:val="22"/>
        </w:rPr>
        <w:t xml:space="preserve"> les </w:t>
      </w:r>
      <w:r w:rsidR="00636416" w:rsidRPr="00A74EDE">
        <w:rPr>
          <w:rFonts w:ascii="Arial" w:eastAsia="Arial" w:hAnsi="Arial"/>
          <w:spacing w:val="2"/>
          <w:sz w:val="22"/>
        </w:rPr>
        <w:t>z</w:t>
      </w:r>
      <w:r w:rsidR="00070AA5" w:rsidRPr="00A74EDE">
        <w:rPr>
          <w:rFonts w:ascii="Arial" w:eastAsia="Arial" w:hAnsi="Arial"/>
          <w:spacing w:val="2"/>
          <w:sz w:val="22"/>
        </w:rPr>
        <w:t>ones de contact déterminant l’usure des plaquettes sur le</w:t>
      </w:r>
      <w:r w:rsidR="00A74EDE">
        <w:rPr>
          <w:rFonts w:ascii="Arial" w:eastAsia="Arial" w:hAnsi="Arial"/>
          <w:spacing w:val="2"/>
          <w:sz w:val="22"/>
        </w:rPr>
        <w:t xml:space="preserve">s deux figures suivantes puis </w:t>
      </w:r>
      <w:r w:rsidR="00A74EDE">
        <w:rPr>
          <w:rFonts w:ascii="Arial" w:eastAsia="Arial" w:hAnsi="Arial"/>
          <w:b/>
          <w:spacing w:val="2"/>
          <w:sz w:val="22"/>
        </w:rPr>
        <w:t>r</w:t>
      </w:r>
      <w:r w:rsidR="00A74EDE" w:rsidRPr="00A74EDE">
        <w:rPr>
          <w:rFonts w:ascii="Arial" w:eastAsia="Arial" w:hAnsi="Arial"/>
          <w:b/>
          <w:spacing w:val="2"/>
          <w:sz w:val="22"/>
        </w:rPr>
        <w:t xml:space="preserve">eprésenter </w:t>
      </w:r>
      <w:r w:rsidR="00A74EDE" w:rsidRPr="00A74EDE">
        <w:rPr>
          <w:rFonts w:ascii="Arial" w:eastAsia="Arial" w:hAnsi="Arial"/>
          <w:sz w:val="22"/>
        </w:rPr>
        <w:t>sur la vue la plus adaptée, la position de l’appareil de mesures</w:t>
      </w:r>
      <w:r w:rsidR="00A74EDE">
        <w:rPr>
          <w:rFonts w:ascii="Arial" w:eastAsia="Arial" w:hAnsi="Arial"/>
          <w:sz w:val="22"/>
        </w:rPr>
        <w:t xml:space="preserve"> permettant de contrôler l’épaisseur des plaquettes :</w:t>
      </w:r>
    </w:p>
    <w:p w14:paraId="41B32489" w14:textId="77777777" w:rsidR="00A74EDE" w:rsidRDefault="00A74EDE" w:rsidP="00A74EDE">
      <w:pPr>
        <w:rPr>
          <w:rFonts w:ascii="Arial" w:eastAsia="Arial" w:hAnsi="Arial"/>
          <w:spacing w:val="2"/>
          <w:sz w:val="22"/>
        </w:rPr>
      </w:pPr>
    </w:p>
    <w:p w14:paraId="4B3D5B57" w14:textId="77777777" w:rsidR="008D1F8E" w:rsidRPr="00A74EDE" w:rsidRDefault="008D1F8E" w:rsidP="00A74EDE">
      <w:pPr>
        <w:rPr>
          <w:rFonts w:ascii="Arial" w:eastAsia="Arial" w:hAnsi="Arial"/>
          <w:spacing w:val="2"/>
          <w:sz w:val="22"/>
        </w:rPr>
      </w:pPr>
    </w:p>
    <w:p w14:paraId="134868A5" w14:textId="6241ED59" w:rsidR="00070AA5" w:rsidRDefault="00465CED" w:rsidP="00AA6082">
      <w:pPr>
        <w:rPr>
          <w:rFonts w:ascii="Arial" w:eastAsia="Arial" w:hAnsi="Arial"/>
          <w:color w:val="4F81BC"/>
          <w:spacing w:val="2"/>
          <w:sz w:val="22"/>
        </w:rPr>
      </w:pPr>
      <w:r>
        <w:rPr>
          <w:rFonts w:ascii="Arial" w:eastAsia="Arial" w:hAnsi="Arial"/>
          <w:noProof/>
          <w:color w:val="4F81BC"/>
          <w:spacing w:val="2"/>
          <w:sz w:val="22"/>
        </w:rPr>
        <w:drawing>
          <wp:anchor distT="0" distB="0" distL="114300" distR="114300" simplePos="0" relativeHeight="251750400" behindDoc="0" locked="0" layoutInCell="1" allowOverlap="1" wp14:anchorId="636780C8" wp14:editId="379C2080">
            <wp:simplePos x="0" y="0"/>
            <wp:positionH relativeFrom="column">
              <wp:posOffset>342900</wp:posOffset>
            </wp:positionH>
            <wp:positionV relativeFrom="paragraph">
              <wp:posOffset>93980</wp:posOffset>
            </wp:positionV>
            <wp:extent cx="2514600" cy="1231265"/>
            <wp:effectExtent l="0" t="0" r="0" b="0"/>
            <wp:wrapNone/>
            <wp:docPr id="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34BAB" w14:textId="413EFA29" w:rsidR="00070AA5" w:rsidRDefault="00070AA5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004E5C0B" w14:textId="5039A390" w:rsidR="00070AA5" w:rsidRDefault="00070AA5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592DCC10" w14:textId="77777777" w:rsidR="00070AA5" w:rsidRDefault="00070AA5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4CFA7940" w14:textId="77777777" w:rsidR="00070AA5" w:rsidRDefault="00070AA5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26550459" w14:textId="77777777" w:rsidR="00527B1A" w:rsidRDefault="00527B1A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71E27EF2" w14:textId="77777777" w:rsidR="00636416" w:rsidRDefault="00636416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192D0386" w14:textId="77777777" w:rsidR="00636416" w:rsidRDefault="00636416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2103E730" w14:textId="77777777" w:rsidR="00465CED" w:rsidRDefault="00465CED" w:rsidP="00465CED">
      <w:pPr>
        <w:ind w:left="1416"/>
        <w:rPr>
          <w:rFonts w:ascii="Arial" w:eastAsia="Arial" w:hAnsi="Arial"/>
          <w:color w:val="4F81BC"/>
          <w:sz w:val="22"/>
        </w:rPr>
      </w:pPr>
    </w:p>
    <w:p w14:paraId="295F67EE" w14:textId="2773EA9D" w:rsidR="00465CED" w:rsidRDefault="00465CED" w:rsidP="00465CED">
      <w:pPr>
        <w:ind w:left="1416"/>
        <w:rPr>
          <w:rFonts w:ascii="Arial" w:eastAsia="Arial" w:hAnsi="Arial"/>
          <w:color w:val="4F81BC"/>
          <w:sz w:val="22"/>
        </w:rPr>
      </w:pPr>
      <w:r>
        <w:rPr>
          <w:rFonts w:ascii="Arial" w:eastAsia="Arial" w:hAnsi="Arial"/>
          <w:color w:val="4F81BC"/>
          <w:sz w:val="22"/>
        </w:rPr>
        <w:t xml:space="preserve">        Plaquette</w:t>
      </w:r>
      <w:r w:rsidRPr="00465CED">
        <w:rPr>
          <w:rFonts w:ascii="Arial" w:eastAsia="Arial" w:hAnsi="Arial"/>
          <w:color w:val="4F81BC"/>
          <w:sz w:val="22"/>
        </w:rPr>
        <w:t xml:space="preserve">      </w:t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  <w:t>Plaquette</w:t>
      </w:r>
    </w:p>
    <w:p w14:paraId="0A10CA45" w14:textId="015E7D91" w:rsidR="00465CED" w:rsidRDefault="00465CED" w:rsidP="00465CED">
      <w:pPr>
        <w:ind w:left="1416"/>
        <w:rPr>
          <w:noProof/>
        </w:rPr>
      </w:pPr>
      <w:r w:rsidRPr="00465CED">
        <w:rPr>
          <w:rFonts w:ascii="Arial" w:eastAsia="Arial" w:hAnsi="Arial"/>
          <w:color w:val="4F81BC"/>
          <w:sz w:val="22"/>
        </w:rPr>
        <w:t xml:space="preserve">       </w:t>
      </w:r>
      <w:r>
        <w:rPr>
          <w:rFonts w:ascii="Arial" w:eastAsia="Arial" w:hAnsi="Arial"/>
          <w:color w:val="4F81BC"/>
          <w:sz w:val="22"/>
          <w:u w:val="single"/>
        </w:rPr>
        <w:t>v</w:t>
      </w:r>
      <w:r w:rsidRPr="000244A5">
        <w:rPr>
          <w:rFonts w:ascii="Arial" w:eastAsia="Arial" w:hAnsi="Arial"/>
          <w:color w:val="4F81BC"/>
          <w:sz w:val="22"/>
          <w:u w:val="single"/>
        </w:rPr>
        <w:t>ue de face</w:t>
      </w:r>
      <w:r>
        <w:rPr>
          <w:rFonts w:ascii="Arial" w:eastAsia="Arial" w:hAnsi="Arial"/>
          <w:color w:val="4F81BC"/>
          <w:sz w:val="22"/>
        </w:rPr>
        <w:t> </w:t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  <w:t xml:space="preserve"> </w:t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  <w:t xml:space="preserve">                   </w:t>
      </w:r>
      <w:r>
        <w:rPr>
          <w:rFonts w:ascii="Arial" w:eastAsia="Arial" w:hAnsi="Arial"/>
          <w:color w:val="4F81BC"/>
          <w:sz w:val="22"/>
          <w:u w:val="single"/>
        </w:rPr>
        <w:t>v</w:t>
      </w:r>
      <w:r w:rsidRPr="000244A5">
        <w:rPr>
          <w:rFonts w:ascii="Arial" w:eastAsia="Arial" w:hAnsi="Arial"/>
          <w:color w:val="4F81BC"/>
          <w:sz w:val="22"/>
          <w:u w:val="single"/>
        </w:rPr>
        <w:t>ue de dessus</w:t>
      </w:r>
      <w:r>
        <w:rPr>
          <w:rFonts w:ascii="Arial" w:eastAsia="Arial" w:hAnsi="Arial"/>
          <w:color w:val="4F81BC"/>
          <w:sz w:val="22"/>
        </w:rPr>
        <w:t> </w:t>
      </w:r>
    </w:p>
    <w:p w14:paraId="14DA1DEC" w14:textId="77777777" w:rsidR="00636416" w:rsidRDefault="00636416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0EBAB663" w14:textId="77777777" w:rsidR="00636416" w:rsidRDefault="00636416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70B4BD3B" w14:textId="4708B5C6" w:rsidR="00465CED" w:rsidRPr="00A74EDE" w:rsidRDefault="00465CED" w:rsidP="00A74EDE">
      <w:pPr>
        <w:rPr>
          <w:rFonts w:ascii="Arial" w:eastAsia="Arial" w:hAnsi="Arial"/>
          <w:sz w:val="22"/>
        </w:rPr>
      </w:pPr>
    </w:p>
    <w:p w14:paraId="401AB87D" w14:textId="77777777" w:rsidR="00A74EDE" w:rsidRDefault="00A74EDE" w:rsidP="00AA6082">
      <w:pPr>
        <w:rPr>
          <w:rFonts w:ascii="Arial" w:eastAsia="Arial" w:hAnsi="Arial"/>
          <w:b/>
          <w:sz w:val="22"/>
        </w:rPr>
      </w:pPr>
    </w:p>
    <w:p w14:paraId="77FC3FEE" w14:textId="617AB1A6" w:rsidR="00C205A5" w:rsidRPr="00A74EDE" w:rsidRDefault="00C205A5" w:rsidP="00AA6082">
      <w:pPr>
        <w:rPr>
          <w:rFonts w:ascii="Arial" w:hAnsi="Arial" w:cs="Arial"/>
        </w:rPr>
      </w:pPr>
      <w:r w:rsidRPr="00A74EDE">
        <w:rPr>
          <w:rFonts w:ascii="Arial" w:eastAsia="Arial" w:hAnsi="Arial"/>
          <w:b/>
          <w:spacing w:val="-2"/>
          <w:sz w:val="22"/>
          <w:szCs w:val="22"/>
        </w:rPr>
        <w:t>Effectuer</w:t>
      </w:r>
      <w:r w:rsidRPr="00A74EDE">
        <w:rPr>
          <w:rFonts w:ascii="Arial" w:eastAsia="Arial" w:hAnsi="Arial"/>
          <w:spacing w:val="-2"/>
          <w:sz w:val="22"/>
          <w:szCs w:val="22"/>
        </w:rPr>
        <w:t xml:space="preserve"> les mesures </w:t>
      </w:r>
      <w:r w:rsidR="00A74EDE" w:rsidRPr="00A74EDE">
        <w:rPr>
          <w:rFonts w:ascii="Arial" w:eastAsia="Arial" w:hAnsi="Arial"/>
          <w:i/>
          <w:spacing w:val="-2"/>
          <w:sz w:val="22"/>
          <w:szCs w:val="22"/>
        </w:rPr>
        <w:t>(</w:t>
      </w:r>
      <w:r w:rsidR="00A74EDE" w:rsidRPr="00A74EDE">
        <w:rPr>
          <w:rFonts w:ascii="Arial" w:eastAsia="Arial" w:hAnsi="Arial"/>
          <w:i/>
          <w:sz w:val="22"/>
        </w:rPr>
        <w:t>sous le contrôle du professeur)</w:t>
      </w:r>
      <w:r w:rsidR="00A74EDE" w:rsidRPr="00A74EDE">
        <w:rPr>
          <w:rFonts w:ascii="Arial" w:eastAsia="Arial" w:hAnsi="Arial"/>
          <w:spacing w:val="-2"/>
          <w:sz w:val="22"/>
          <w:szCs w:val="22"/>
        </w:rPr>
        <w:t xml:space="preserve"> </w:t>
      </w:r>
      <w:r w:rsidRPr="00A74EDE">
        <w:rPr>
          <w:rFonts w:ascii="Arial" w:eastAsia="Arial" w:hAnsi="Arial"/>
          <w:spacing w:val="-2"/>
          <w:sz w:val="22"/>
          <w:szCs w:val="22"/>
        </w:rPr>
        <w:t xml:space="preserve">des éléments du système de freinage </w:t>
      </w:r>
      <w:r w:rsidR="00F12F44" w:rsidRPr="00A74EDE">
        <w:rPr>
          <w:rFonts w:ascii="Arial" w:eastAsia="Arial" w:hAnsi="Arial"/>
          <w:spacing w:val="-2"/>
          <w:sz w:val="22"/>
          <w:szCs w:val="22"/>
        </w:rPr>
        <w:t xml:space="preserve">du côté où se trouve le défaut </w:t>
      </w:r>
      <w:r w:rsidRPr="00A74EDE">
        <w:rPr>
          <w:rFonts w:ascii="Arial" w:eastAsia="Arial" w:hAnsi="Arial"/>
          <w:spacing w:val="-2"/>
          <w:sz w:val="22"/>
          <w:szCs w:val="22"/>
        </w:rPr>
        <w:t xml:space="preserve">et </w:t>
      </w:r>
      <w:r w:rsidRPr="00A74EDE">
        <w:rPr>
          <w:rFonts w:ascii="Arial" w:eastAsia="Arial" w:hAnsi="Arial"/>
          <w:b/>
          <w:spacing w:val="-2"/>
          <w:sz w:val="22"/>
          <w:szCs w:val="22"/>
        </w:rPr>
        <w:t>compléter</w:t>
      </w:r>
      <w:r w:rsidRPr="00A74EDE">
        <w:rPr>
          <w:rFonts w:ascii="Arial" w:eastAsia="Arial" w:hAnsi="Arial"/>
          <w:spacing w:val="-2"/>
          <w:sz w:val="22"/>
          <w:szCs w:val="22"/>
        </w:rPr>
        <w:t xml:space="preserve"> le tableau </w:t>
      </w:r>
      <w:r w:rsidR="00984C85" w:rsidRPr="00A74EDE">
        <w:rPr>
          <w:rFonts w:ascii="Arial" w:eastAsia="Arial" w:hAnsi="Arial"/>
          <w:spacing w:val="-2"/>
          <w:sz w:val="22"/>
          <w:szCs w:val="22"/>
        </w:rPr>
        <w:t>ci-dessous</w:t>
      </w:r>
      <w:r w:rsidR="00984C85" w:rsidRPr="00A74EDE">
        <w:rPr>
          <w:rFonts w:ascii="Arial" w:eastAsia="Arial" w:hAnsi="Arial"/>
          <w:spacing w:val="2"/>
          <w:sz w:val="22"/>
        </w:rPr>
        <w:t> :</w:t>
      </w:r>
      <w:r w:rsidRPr="00A74EDE">
        <w:rPr>
          <w:rFonts w:ascii="Arial" w:eastAsia="Arial" w:hAnsi="Arial"/>
          <w:spacing w:val="2"/>
          <w:sz w:val="22"/>
        </w:rPr>
        <w:t xml:space="preserve"> </w:t>
      </w:r>
    </w:p>
    <w:p w14:paraId="3D2AA45C" w14:textId="77777777" w:rsidR="00984C85" w:rsidRPr="00BB1833" w:rsidRDefault="00984C85" w:rsidP="00AA6082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760"/>
        <w:gridCol w:w="1572"/>
        <w:gridCol w:w="1390"/>
        <w:gridCol w:w="1389"/>
        <w:gridCol w:w="1391"/>
        <w:gridCol w:w="1395"/>
      </w:tblGrid>
      <w:tr w:rsidR="00984C85" w14:paraId="08AE0389" w14:textId="77777777" w:rsidTr="003E30A2">
        <w:trPr>
          <w:trHeight w:val="422"/>
        </w:trPr>
        <w:tc>
          <w:tcPr>
            <w:tcW w:w="2611" w:type="dxa"/>
            <w:gridSpan w:val="2"/>
            <w:vMerge w:val="restart"/>
            <w:vAlign w:val="center"/>
          </w:tcPr>
          <w:p w14:paraId="2CA4CCBF" w14:textId="593C3A72" w:rsidR="00984C85" w:rsidRDefault="00AA05C9" w:rsidP="00984C85">
            <w:pPr>
              <w:jc w:val="center"/>
              <w:rPr>
                <w:rFonts w:ascii="Arial" w:eastAsia="Arial" w:hAnsi="Arial"/>
                <w:b/>
                <w:color w:val="050505"/>
                <w:sz w:val="20"/>
                <w:szCs w:val="22"/>
              </w:rPr>
            </w:pPr>
            <w:r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Eléments contrôlés :</w:t>
            </w:r>
          </w:p>
          <w:p w14:paraId="4449F815" w14:textId="25C8CEC4" w:rsidR="00AA05C9" w:rsidRPr="00984C85" w:rsidRDefault="00AA05C9" w:rsidP="00984C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Système de freinage</w:t>
            </w:r>
          </w:p>
        </w:tc>
        <w:tc>
          <w:tcPr>
            <w:tcW w:w="1572" w:type="dxa"/>
            <w:vMerge w:val="restart"/>
            <w:vAlign w:val="center"/>
          </w:tcPr>
          <w:p w14:paraId="64BF1585" w14:textId="528FD3BF" w:rsidR="00984C85" w:rsidRPr="00984C85" w:rsidRDefault="00984C85" w:rsidP="00984C85">
            <w:pPr>
              <w:jc w:val="center"/>
              <w:rPr>
                <w:rFonts w:ascii="Arial" w:hAnsi="Arial" w:cs="Arial"/>
                <w:sz w:val="20"/>
              </w:rPr>
            </w:pP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Valeur</w:t>
            </w:r>
            <w:r w:rsidR="00AA05C9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s</w:t>
            </w: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 xml:space="preserve"> </w:t>
            </w: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br/>
              <w:t xml:space="preserve">constructeur </w:t>
            </w: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br/>
            </w:r>
            <w:r w:rsidRPr="00984C85">
              <w:rPr>
                <w:rFonts w:ascii="Arial" w:eastAsia="Arial" w:hAnsi="Arial"/>
                <w:b/>
                <w:i/>
                <w:color w:val="050505"/>
                <w:sz w:val="16"/>
                <w:szCs w:val="22"/>
              </w:rPr>
              <w:t xml:space="preserve">(indiquer </w:t>
            </w:r>
            <w:r>
              <w:rPr>
                <w:rFonts w:ascii="Arial" w:eastAsia="Arial" w:hAnsi="Arial"/>
                <w:b/>
                <w:i/>
                <w:color w:val="050505"/>
                <w:sz w:val="16"/>
                <w:szCs w:val="22"/>
              </w:rPr>
              <w:t>l</w:t>
            </w:r>
            <w:r w:rsidRPr="00984C85">
              <w:rPr>
                <w:rFonts w:ascii="Arial" w:eastAsia="Arial" w:hAnsi="Arial"/>
                <w:b/>
                <w:i/>
                <w:color w:val="050505"/>
                <w:sz w:val="16"/>
                <w:szCs w:val="22"/>
              </w:rPr>
              <w:t>’unité)</w:t>
            </w:r>
          </w:p>
        </w:tc>
        <w:tc>
          <w:tcPr>
            <w:tcW w:w="2779" w:type="dxa"/>
            <w:gridSpan w:val="2"/>
            <w:vMerge w:val="restart"/>
            <w:vAlign w:val="center"/>
          </w:tcPr>
          <w:p w14:paraId="2B92D0F0" w14:textId="716F36A2" w:rsidR="00984C85" w:rsidRPr="00984C85" w:rsidRDefault="00984C85" w:rsidP="00AA05C9">
            <w:pPr>
              <w:jc w:val="center"/>
              <w:rPr>
                <w:rFonts w:ascii="Arial" w:hAnsi="Arial" w:cs="Arial"/>
                <w:sz w:val="20"/>
              </w:rPr>
            </w:pP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Valeur</w:t>
            </w:r>
            <w:r w:rsidR="00AA05C9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s</w:t>
            </w: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 xml:space="preserve"> </w:t>
            </w:r>
            <w:r w:rsidR="00AA05C9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mesurées</w:t>
            </w: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br/>
            </w:r>
            <w:r w:rsidR="00AA05C9">
              <w:rPr>
                <w:rFonts w:ascii="Arial" w:eastAsia="Arial" w:hAnsi="Arial"/>
                <w:b/>
                <w:i/>
                <w:color w:val="050505"/>
                <w:sz w:val="16"/>
                <w:szCs w:val="22"/>
              </w:rPr>
              <w:t>(i</w:t>
            </w:r>
            <w:r w:rsidRPr="00984C85">
              <w:rPr>
                <w:rFonts w:ascii="Arial" w:eastAsia="Arial" w:hAnsi="Arial"/>
                <w:b/>
                <w:i/>
                <w:color w:val="050505"/>
                <w:sz w:val="16"/>
                <w:szCs w:val="22"/>
              </w:rPr>
              <w:t>ndiquer l’unité)</w:t>
            </w:r>
          </w:p>
        </w:tc>
        <w:tc>
          <w:tcPr>
            <w:tcW w:w="2786" w:type="dxa"/>
            <w:gridSpan w:val="2"/>
            <w:vAlign w:val="center"/>
          </w:tcPr>
          <w:p w14:paraId="0171E014" w14:textId="439143EA" w:rsidR="00984C85" w:rsidRPr="00984C85" w:rsidRDefault="00AA05C9" w:rsidP="00984C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Etat de conformité</w:t>
            </w:r>
          </w:p>
        </w:tc>
      </w:tr>
      <w:tr w:rsidR="00984C85" w14:paraId="47FA485A" w14:textId="77777777" w:rsidTr="003E30A2">
        <w:trPr>
          <w:trHeight w:val="345"/>
        </w:trPr>
        <w:tc>
          <w:tcPr>
            <w:tcW w:w="2611" w:type="dxa"/>
            <w:gridSpan w:val="2"/>
            <w:vMerge/>
            <w:vAlign w:val="center"/>
          </w:tcPr>
          <w:p w14:paraId="6A439DC0" w14:textId="77777777" w:rsidR="00984C85" w:rsidRPr="00984C85" w:rsidRDefault="00984C85" w:rsidP="00984C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vMerge/>
            <w:vAlign w:val="center"/>
          </w:tcPr>
          <w:p w14:paraId="3F07AC4C" w14:textId="77777777" w:rsidR="00984C85" w:rsidRPr="00984C85" w:rsidRDefault="00984C85" w:rsidP="00984C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9" w:type="dxa"/>
            <w:gridSpan w:val="2"/>
            <w:vMerge/>
            <w:vAlign w:val="center"/>
          </w:tcPr>
          <w:p w14:paraId="08974FF6" w14:textId="77777777" w:rsidR="00984C85" w:rsidRPr="00984C85" w:rsidRDefault="00984C85" w:rsidP="00984C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  <w:vAlign w:val="center"/>
          </w:tcPr>
          <w:p w14:paraId="2FE33588" w14:textId="607CD783" w:rsidR="00984C85" w:rsidRPr="00984C85" w:rsidRDefault="00AA05C9" w:rsidP="00984C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Conforme</w:t>
            </w:r>
          </w:p>
        </w:tc>
        <w:tc>
          <w:tcPr>
            <w:tcW w:w="1395" w:type="dxa"/>
            <w:vAlign w:val="center"/>
          </w:tcPr>
          <w:p w14:paraId="3A897FD8" w14:textId="7C9790E4" w:rsidR="00984C85" w:rsidRPr="00AA05C9" w:rsidRDefault="00AA05C9" w:rsidP="00984C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05C9">
              <w:rPr>
                <w:rFonts w:ascii="Arial" w:hAnsi="Arial" w:cs="Arial"/>
                <w:b/>
                <w:sz w:val="20"/>
              </w:rPr>
              <w:t>Non conforme</w:t>
            </w:r>
          </w:p>
        </w:tc>
      </w:tr>
      <w:tr w:rsidR="00984C85" w14:paraId="2B30BE42" w14:textId="77777777" w:rsidTr="00AA05C9">
        <w:trPr>
          <w:trHeight w:val="199"/>
        </w:trPr>
        <w:tc>
          <w:tcPr>
            <w:tcW w:w="851" w:type="dxa"/>
            <w:vMerge w:val="restart"/>
            <w:textDirection w:val="btLr"/>
            <w:vAlign w:val="center"/>
          </w:tcPr>
          <w:p w14:paraId="67B67817" w14:textId="7DB2DE1F" w:rsidR="00984C85" w:rsidRPr="008D7284" w:rsidRDefault="00984C85" w:rsidP="00AA05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  <w:r w:rsidRPr="008D7284">
              <w:rPr>
                <w:rFonts w:ascii="Arial" w:hAnsi="Arial" w:cs="Arial"/>
                <w:b/>
                <w:sz w:val="28"/>
              </w:rPr>
              <w:t xml:space="preserve">Côté </w:t>
            </w:r>
            <w:r w:rsidR="00AA05C9" w:rsidRPr="00AA05C9">
              <w:rPr>
                <w:rFonts w:ascii="Arial" w:hAnsi="Arial" w:cs="Arial"/>
                <w:b/>
                <w:sz w:val="18"/>
              </w:rPr>
              <w:t>…………</w:t>
            </w:r>
            <w:r w:rsidR="00AA05C9">
              <w:rPr>
                <w:rFonts w:ascii="Arial" w:hAnsi="Arial" w:cs="Arial"/>
                <w:b/>
                <w:sz w:val="18"/>
              </w:rPr>
              <w:t>……….</w:t>
            </w:r>
          </w:p>
        </w:tc>
        <w:tc>
          <w:tcPr>
            <w:tcW w:w="1760" w:type="dxa"/>
            <w:vMerge w:val="restart"/>
            <w:vAlign w:val="center"/>
          </w:tcPr>
          <w:p w14:paraId="5E29EA90" w14:textId="1EBAD977" w:rsidR="00984C85" w:rsidRPr="00AF5709" w:rsidRDefault="00453D9F" w:rsidP="008D7284">
            <w:pPr>
              <w:rPr>
                <w:rFonts w:ascii="Arial" w:hAnsi="Arial" w:cs="Arial"/>
                <w:sz w:val="20"/>
              </w:rPr>
            </w:pPr>
            <w:r w:rsidRPr="00AF5709">
              <w:rPr>
                <w:rFonts w:ascii="Arial" w:eastAsia="Arial" w:hAnsi="Arial"/>
                <w:color w:val="050505"/>
                <w:sz w:val="20"/>
                <w:szCs w:val="22"/>
              </w:rPr>
              <w:t xml:space="preserve">Epaisseur des </w:t>
            </w:r>
            <w:r w:rsidRPr="00AF5709">
              <w:rPr>
                <w:rFonts w:ascii="Arial" w:eastAsia="Arial" w:hAnsi="Arial"/>
                <w:color w:val="050505"/>
                <w:sz w:val="20"/>
                <w:szCs w:val="22"/>
              </w:rPr>
              <w:br/>
              <w:t>Plaquettes</w:t>
            </w:r>
          </w:p>
        </w:tc>
        <w:tc>
          <w:tcPr>
            <w:tcW w:w="1572" w:type="dxa"/>
            <w:vMerge w:val="restart"/>
            <w:vAlign w:val="center"/>
          </w:tcPr>
          <w:p w14:paraId="091878D9" w14:textId="77777777" w:rsidR="00984C85" w:rsidRDefault="00984C85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0AE0CAD7" w14:textId="48E23EE5" w:rsidR="00984C85" w:rsidRPr="00AA05C9" w:rsidRDefault="00453D9F" w:rsidP="00453D9F">
            <w:pPr>
              <w:jc w:val="center"/>
              <w:rPr>
                <w:rFonts w:ascii="Arial" w:hAnsi="Arial" w:cs="Arial"/>
                <w:sz w:val="16"/>
              </w:rPr>
            </w:pPr>
            <w:r w:rsidRPr="00AA05C9">
              <w:rPr>
                <w:rFonts w:ascii="Arial" w:eastAsia="Arial" w:hAnsi="Arial"/>
                <w:b/>
                <w:color w:val="050505"/>
                <w:sz w:val="16"/>
                <w:szCs w:val="22"/>
              </w:rPr>
              <w:t>Intérieure</w:t>
            </w:r>
          </w:p>
        </w:tc>
        <w:tc>
          <w:tcPr>
            <w:tcW w:w="1389" w:type="dxa"/>
            <w:vAlign w:val="center"/>
          </w:tcPr>
          <w:p w14:paraId="6CD261CF" w14:textId="5897EAC7" w:rsidR="00984C85" w:rsidRPr="00AA05C9" w:rsidRDefault="00453D9F" w:rsidP="00453D9F">
            <w:pPr>
              <w:jc w:val="center"/>
              <w:rPr>
                <w:rFonts w:ascii="Arial" w:hAnsi="Arial" w:cs="Arial"/>
                <w:sz w:val="16"/>
              </w:rPr>
            </w:pPr>
            <w:r w:rsidRPr="00AA05C9">
              <w:rPr>
                <w:rFonts w:ascii="Arial" w:eastAsia="Arial" w:hAnsi="Arial"/>
                <w:b/>
                <w:color w:val="050505"/>
                <w:sz w:val="16"/>
                <w:szCs w:val="22"/>
              </w:rPr>
              <w:t>Extérieure</w:t>
            </w:r>
          </w:p>
        </w:tc>
        <w:tc>
          <w:tcPr>
            <w:tcW w:w="1391" w:type="dxa"/>
            <w:vMerge w:val="restart"/>
            <w:vAlign w:val="center"/>
          </w:tcPr>
          <w:p w14:paraId="5DFF3BE2" w14:textId="24BA4A08" w:rsidR="00984C85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  <w:tc>
          <w:tcPr>
            <w:tcW w:w="1395" w:type="dxa"/>
            <w:vMerge w:val="restart"/>
            <w:vAlign w:val="center"/>
          </w:tcPr>
          <w:p w14:paraId="23A92658" w14:textId="19B6D3B3" w:rsidR="00984C85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</w:tr>
      <w:tr w:rsidR="00984C85" w14:paraId="553FB7B3" w14:textId="77777777" w:rsidTr="005F169D">
        <w:trPr>
          <w:trHeight w:val="553"/>
        </w:trPr>
        <w:tc>
          <w:tcPr>
            <w:tcW w:w="851" w:type="dxa"/>
            <w:vMerge/>
            <w:vAlign w:val="center"/>
          </w:tcPr>
          <w:p w14:paraId="07FFBDFA" w14:textId="77777777" w:rsidR="00984C85" w:rsidRPr="008D7284" w:rsidRDefault="00984C85" w:rsidP="008D728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  <w:vMerge/>
            <w:vAlign w:val="center"/>
          </w:tcPr>
          <w:p w14:paraId="7927C4AF" w14:textId="77777777" w:rsidR="00984C85" w:rsidRPr="00AF5709" w:rsidRDefault="00984C85" w:rsidP="008D7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vMerge/>
            <w:vAlign w:val="center"/>
          </w:tcPr>
          <w:p w14:paraId="05B15581" w14:textId="77777777" w:rsidR="00984C85" w:rsidRDefault="00984C85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7F29E6F0" w14:textId="77777777" w:rsidR="00984C85" w:rsidRDefault="00984C85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14:paraId="058D846B" w14:textId="77777777" w:rsidR="00984C85" w:rsidRDefault="00984C85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Merge/>
            <w:vAlign w:val="center"/>
          </w:tcPr>
          <w:p w14:paraId="211DC0D5" w14:textId="77777777" w:rsidR="00984C85" w:rsidRPr="00AA05C9" w:rsidRDefault="00984C85" w:rsidP="00453D9F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95" w:type="dxa"/>
            <w:vMerge/>
            <w:vAlign w:val="center"/>
          </w:tcPr>
          <w:p w14:paraId="0D7B7B8E" w14:textId="77777777" w:rsidR="00984C85" w:rsidRPr="00AA05C9" w:rsidRDefault="00984C85" w:rsidP="00453D9F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AA05C9" w14:paraId="0C42E0F7" w14:textId="77777777" w:rsidTr="00AA05C9">
        <w:trPr>
          <w:trHeight w:val="515"/>
        </w:trPr>
        <w:tc>
          <w:tcPr>
            <w:tcW w:w="851" w:type="dxa"/>
            <w:vMerge/>
            <w:vAlign w:val="center"/>
          </w:tcPr>
          <w:p w14:paraId="087721F3" w14:textId="77777777" w:rsidR="00AA05C9" w:rsidRPr="008D7284" w:rsidRDefault="00AA05C9" w:rsidP="008D728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  <w:vAlign w:val="center"/>
          </w:tcPr>
          <w:p w14:paraId="5D5E2B89" w14:textId="73B303B4" w:rsidR="00AA05C9" w:rsidRPr="00AF5709" w:rsidRDefault="00AA05C9" w:rsidP="008D7284">
            <w:pPr>
              <w:rPr>
                <w:rFonts w:ascii="Arial" w:hAnsi="Arial" w:cs="Arial"/>
                <w:sz w:val="20"/>
              </w:rPr>
            </w:pPr>
            <w:r w:rsidRPr="00AF5709">
              <w:rPr>
                <w:rFonts w:ascii="Arial" w:eastAsia="Arial" w:hAnsi="Arial"/>
                <w:color w:val="050505"/>
                <w:sz w:val="20"/>
                <w:szCs w:val="22"/>
              </w:rPr>
              <w:t xml:space="preserve">Epaisseur du </w:t>
            </w:r>
            <w:r w:rsidRPr="00AF5709">
              <w:rPr>
                <w:rFonts w:ascii="Arial" w:eastAsia="Arial" w:hAnsi="Arial"/>
                <w:color w:val="050505"/>
                <w:sz w:val="20"/>
                <w:szCs w:val="22"/>
              </w:rPr>
              <w:br/>
              <w:t>Disque</w:t>
            </w:r>
          </w:p>
        </w:tc>
        <w:tc>
          <w:tcPr>
            <w:tcW w:w="1572" w:type="dxa"/>
            <w:vAlign w:val="center"/>
          </w:tcPr>
          <w:p w14:paraId="00B912D2" w14:textId="77777777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29C3B6CB" w14:textId="77777777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Align w:val="center"/>
          </w:tcPr>
          <w:p w14:paraId="54484B62" w14:textId="15E435C0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  <w:tc>
          <w:tcPr>
            <w:tcW w:w="1395" w:type="dxa"/>
            <w:vAlign w:val="center"/>
          </w:tcPr>
          <w:p w14:paraId="7480CCEF" w14:textId="6EEEB14F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</w:tr>
      <w:tr w:rsidR="00AA05C9" w14:paraId="2A4A3EF8" w14:textId="77777777" w:rsidTr="00AA05C9">
        <w:trPr>
          <w:trHeight w:val="553"/>
        </w:trPr>
        <w:tc>
          <w:tcPr>
            <w:tcW w:w="851" w:type="dxa"/>
            <w:vMerge/>
            <w:vAlign w:val="center"/>
          </w:tcPr>
          <w:p w14:paraId="7CBD2C2F" w14:textId="77777777" w:rsidR="00AA05C9" w:rsidRPr="008D7284" w:rsidRDefault="00AA05C9" w:rsidP="008D728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  <w:vAlign w:val="center"/>
          </w:tcPr>
          <w:p w14:paraId="0054F9B8" w14:textId="0F98EC8A" w:rsidR="00AA05C9" w:rsidRPr="00AF5709" w:rsidRDefault="00AA05C9" w:rsidP="008D7284">
            <w:pPr>
              <w:rPr>
                <w:rFonts w:ascii="Arial" w:hAnsi="Arial" w:cs="Arial"/>
                <w:sz w:val="20"/>
              </w:rPr>
            </w:pPr>
            <w:r w:rsidRPr="00AF5709">
              <w:rPr>
                <w:rFonts w:ascii="Arial" w:eastAsia="Arial" w:hAnsi="Arial"/>
                <w:color w:val="050505"/>
                <w:sz w:val="20"/>
                <w:szCs w:val="22"/>
              </w:rPr>
              <w:t>Voile du disque</w:t>
            </w:r>
          </w:p>
        </w:tc>
        <w:tc>
          <w:tcPr>
            <w:tcW w:w="1572" w:type="dxa"/>
            <w:vAlign w:val="center"/>
          </w:tcPr>
          <w:p w14:paraId="56FCB806" w14:textId="77777777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20A30575" w14:textId="77777777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Align w:val="center"/>
          </w:tcPr>
          <w:p w14:paraId="29151273" w14:textId="56150422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  <w:tc>
          <w:tcPr>
            <w:tcW w:w="1395" w:type="dxa"/>
            <w:vAlign w:val="center"/>
          </w:tcPr>
          <w:p w14:paraId="2871A16B" w14:textId="7F4C5D7F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</w:tr>
      <w:tr w:rsidR="00AA05C9" w14:paraId="0144403D" w14:textId="77777777" w:rsidTr="00AA05C9">
        <w:trPr>
          <w:trHeight w:val="553"/>
        </w:trPr>
        <w:tc>
          <w:tcPr>
            <w:tcW w:w="851" w:type="dxa"/>
            <w:vMerge/>
            <w:vAlign w:val="center"/>
          </w:tcPr>
          <w:p w14:paraId="7D5E734D" w14:textId="77777777" w:rsidR="00AA05C9" w:rsidRPr="008D7284" w:rsidRDefault="00AA05C9" w:rsidP="008D728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  <w:vAlign w:val="center"/>
          </w:tcPr>
          <w:p w14:paraId="2B7A4E8E" w14:textId="76AAFBD1" w:rsidR="00AA05C9" w:rsidRPr="00AF5709" w:rsidRDefault="00AA05C9" w:rsidP="008D7284">
            <w:pPr>
              <w:rPr>
                <w:rFonts w:ascii="Arial" w:hAnsi="Arial" w:cs="Arial"/>
                <w:sz w:val="20"/>
              </w:rPr>
            </w:pPr>
            <w:r w:rsidRPr="00AF5709">
              <w:rPr>
                <w:rFonts w:ascii="Arial" w:eastAsia="Arial" w:hAnsi="Arial"/>
                <w:color w:val="050505"/>
                <w:sz w:val="20"/>
                <w:szCs w:val="22"/>
              </w:rPr>
              <w:t xml:space="preserve">Etat </w:t>
            </w:r>
            <w:r>
              <w:rPr>
                <w:rFonts w:ascii="Arial" w:eastAsia="Arial" w:hAnsi="Arial"/>
                <w:color w:val="050505"/>
                <w:sz w:val="20"/>
                <w:szCs w:val="22"/>
              </w:rPr>
              <w:t xml:space="preserve">visuel des </w:t>
            </w:r>
            <w:r w:rsidRPr="00AF5709">
              <w:rPr>
                <w:rFonts w:ascii="Arial" w:eastAsia="Arial" w:hAnsi="Arial"/>
                <w:color w:val="050505"/>
                <w:sz w:val="20"/>
                <w:szCs w:val="22"/>
              </w:rPr>
              <w:t>flexible</w:t>
            </w:r>
            <w:r>
              <w:rPr>
                <w:rFonts w:ascii="Arial" w:eastAsia="Arial" w:hAnsi="Arial"/>
                <w:color w:val="050505"/>
                <w:sz w:val="20"/>
                <w:szCs w:val="22"/>
              </w:rPr>
              <w:t>s</w:t>
            </w:r>
          </w:p>
        </w:tc>
        <w:tc>
          <w:tcPr>
            <w:tcW w:w="1572" w:type="dxa"/>
            <w:vAlign w:val="center"/>
          </w:tcPr>
          <w:p w14:paraId="0E24618D" w14:textId="77777777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4FA40262" w14:textId="77777777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Align w:val="center"/>
          </w:tcPr>
          <w:p w14:paraId="61FC3D85" w14:textId="2FABC67A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  <w:tc>
          <w:tcPr>
            <w:tcW w:w="1395" w:type="dxa"/>
            <w:vAlign w:val="center"/>
          </w:tcPr>
          <w:p w14:paraId="24D101F1" w14:textId="6BE9FB2D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</w:tr>
    </w:tbl>
    <w:p w14:paraId="474262F7" w14:textId="27AF4499" w:rsidR="00984C85" w:rsidRDefault="00984C85" w:rsidP="00AA6082">
      <w:pPr>
        <w:rPr>
          <w:rFonts w:ascii="Arial" w:hAnsi="Arial" w:cs="Arial"/>
        </w:rPr>
      </w:pPr>
    </w:p>
    <w:p w14:paraId="3E049D25" w14:textId="08E2D626" w:rsidR="00AA05C9" w:rsidRDefault="00AA05C9" w:rsidP="00AA6082">
      <w:pPr>
        <w:rPr>
          <w:rFonts w:ascii="Arial" w:hAnsi="Arial" w:cs="Arial"/>
        </w:rPr>
      </w:pPr>
    </w:p>
    <w:p w14:paraId="0A56EAE7" w14:textId="013E25C2" w:rsidR="008B38F1" w:rsidRDefault="008B38F1" w:rsidP="00AA608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53472" behindDoc="0" locked="0" layoutInCell="1" allowOverlap="1" wp14:anchorId="4F96C757" wp14:editId="49228E29">
            <wp:simplePos x="0" y="0"/>
            <wp:positionH relativeFrom="column">
              <wp:posOffset>3086100</wp:posOffset>
            </wp:positionH>
            <wp:positionV relativeFrom="paragraph">
              <wp:posOffset>122555</wp:posOffset>
            </wp:positionV>
            <wp:extent cx="3018155" cy="2199640"/>
            <wp:effectExtent l="0" t="0" r="4445" b="1016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ri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D6630" w14:textId="7F87E2B1" w:rsidR="00AA05C9" w:rsidRDefault="00AA05C9" w:rsidP="00AA05C9">
      <w:pPr>
        <w:spacing w:line="360" w:lineRule="auto"/>
        <w:rPr>
          <w:rFonts w:ascii="Arial" w:hAnsi="Arial" w:cs="Arial"/>
        </w:rPr>
      </w:pPr>
      <w:r w:rsidRPr="00AA05C9">
        <w:rPr>
          <w:rFonts w:ascii="Arial" w:hAnsi="Arial" w:cs="Arial"/>
          <w:sz w:val="22"/>
          <w:u w:val="single"/>
        </w:rPr>
        <w:t>Contrôle de l’étrier</w:t>
      </w:r>
      <w:r w:rsidRPr="00AA05C9">
        <w:rPr>
          <w:rFonts w:ascii="Arial" w:hAnsi="Arial" w:cs="Arial"/>
          <w:sz w:val="22"/>
        </w:rPr>
        <w:t> :</w:t>
      </w:r>
    </w:p>
    <w:p w14:paraId="7C537CC9" w14:textId="42D968B7" w:rsidR="00AA05C9" w:rsidRPr="00AA05C9" w:rsidRDefault="00AA05C9" w:rsidP="008B38F1">
      <w:pPr>
        <w:ind w:right="4820"/>
        <w:rPr>
          <w:rFonts w:ascii="Arial" w:hAnsi="Arial" w:cs="Arial"/>
          <w:sz w:val="22"/>
        </w:rPr>
      </w:pPr>
      <w:r w:rsidRPr="00AA05C9">
        <w:rPr>
          <w:rFonts w:ascii="Arial" w:hAnsi="Arial" w:cs="Arial"/>
          <w:sz w:val="22"/>
        </w:rPr>
        <w:t>I</w:t>
      </w:r>
      <w:r w:rsidR="008B38F1">
        <w:rPr>
          <w:rFonts w:ascii="Arial" w:hAnsi="Arial" w:cs="Arial"/>
          <w:sz w:val="22"/>
        </w:rPr>
        <w:t>ndiquer sur la figure ci-contre,</w:t>
      </w:r>
      <w:r w:rsidRPr="00AA05C9">
        <w:rPr>
          <w:rFonts w:ascii="Arial" w:hAnsi="Arial" w:cs="Arial"/>
          <w:sz w:val="22"/>
        </w:rPr>
        <w:t xml:space="preserve"> le </w:t>
      </w:r>
      <w:r w:rsidR="008B38F1">
        <w:rPr>
          <w:rFonts w:ascii="Arial" w:hAnsi="Arial" w:cs="Arial"/>
          <w:sz w:val="22"/>
        </w:rPr>
        <w:t>sens de déplacement de l’étrier (par une ou plusieurs flèches) lors du contrôle.</w:t>
      </w:r>
    </w:p>
    <w:p w14:paraId="280F4D1D" w14:textId="77777777" w:rsidR="00AA05C9" w:rsidRDefault="00AA05C9" w:rsidP="00F15196">
      <w:pPr>
        <w:rPr>
          <w:rFonts w:ascii="Arial" w:hAnsi="Arial" w:cs="Arial"/>
        </w:rPr>
      </w:pPr>
    </w:p>
    <w:p w14:paraId="0D98768C" w14:textId="77777777" w:rsidR="00AA05C9" w:rsidRDefault="00AA05C9" w:rsidP="00F15196">
      <w:pPr>
        <w:rPr>
          <w:rFonts w:ascii="Arial" w:hAnsi="Arial" w:cs="Arial"/>
        </w:rPr>
      </w:pPr>
    </w:p>
    <w:p w14:paraId="612B1C1E" w14:textId="5959DCF5" w:rsidR="00AA05C9" w:rsidRDefault="00AA05C9" w:rsidP="00920BE9">
      <w:pPr>
        <w:ind w:right="5245"/>
        <w:rPr>
          <w:rFonts w:ascii="Arial" w:hAnsi="Arial" w:cs="Arial"/>
          <w:sz w:val="22"/>
        </w:rPr>
      </w:pPr>
      <w:r w:rsidRPr="00AA05C9">
        <w:rPr>
          <w:rFonts w:ascii="Arial" w:hAnsi="Arial" w:cs="Arial"/>
          <w:sz w:val="22"/>
        </w:rPr>
        <w:t xml:space="preserve">On vous demande de </w:t>
      </w:r>
      <w:r w:rsidR="00920BE9">
        <w:rPr>
          <w:rFonts w:ascii="Arial" w:hAnsi="Arial" w:cs="Arial"/>
          <w:sz w:val="22"/>
        </w:rPr>
        <w:t>réaliser ce contrôle.</w:t>
      </w:r>
    </w:p>
    <w:p w14:paraId="677E94AB" w14:textId="77777777" w:rsidR="00920BE9" w:rsidRDefault="00920BE9" w:rsidP="00920BE9">
      <w:pPr>
        <w:ind w:right="5245"/>
        <w:rPr>
          <w:rFonts w:ascii="Arial" w:hAnsi="Arial" w:cs="Arial"/>
          <w:sz w:val="22"/>
        </w:rPr>
      </w:pPr>
    </w:p>
    <w:p w14:paraId="7E1A5303" w14:textId="77777777" w:rsidR="00920BE9" w:rsidRDefault="00920BE9" w:rsidP="00920BE9">
      <w:pPr>
        <w:ind w:right="5245"/>
        <w:rPr>
          <w:rFonts w:ascii="Arial" w:hAnsi="Arial" w:cs="Arial"/>
          <w:sz w:val="22"/>
        </w:rPr>
      </w:pPr>
    </w:p>
    <w:p w14:paraId="52EF93B3" w14:textId="77777777" w:rsidR="00920BE9" w:rsidRDefault="00920BE9" w:rsidP="00920BE9">
      <w:pPr>
        <w:ind w:right="5245"/>
        <w:rPr>
          <w:rFonts w:ascii="Arial" w:hAnsi="Arial" w:cs="Arial"/>
          <w:sz w:val="22"/>
        </w:rPr>
      </w:pPr>
    </w:p>
    <w:p w14:paraId="4C020C60" w14:textId="77777777" w:rsidR="00920BE9" w:rsidRDefault="00920BE9" w:rsidP="00920BE9">
      <w:pPr>
        <w:ind w:right="5245"/>
        <w:rPr>
          <w:rFonts w:ascii="Arial" w:hAnsi="Arial" w:cs="Arial"/>
          <w:sz w:val="22"/>
        </w:rPr>
      </w:pPr>
    </w:p>
    <w:p w14:paraId="05A18A42" w14:textId="77777777" w:rsidR="00920BE9" w:rsidRDefault="00920BE9" w:rsidP="00920BE9">
      <w:pPr>
        <w:ind w:right="5245"/>
        <w:rPr>
          <w:rFonts w:ascii="Arial" w:hAnsi="Arial" w:cs="Arial"/>
          <w:sz w:val="22"/>
        </w:rPr>
      </w:pPr>
    </w:p>
    <w:p w14:paraId="2141AF1D" w14:textId="3ABFAFC6" w:rsidR="00920BE9" w:rsidRDefault="00920BE9" w:rsidP="00920BE9">
      <w:pPr>
        <w:spacing w:after="120"/>
        <w:ind w:right="5245"/>
        <w:rPr>
          <w:rFonts w:ascii="Arial" w:hAnsi="Arial" w:cs="Arial"/>
        </w:rPr>
      </w:pPr>
      <w:r>
        <w:rPr>
          <w:rFonts w:ascii="Arial" w:hAnsi="Arial" w:cs="Arial"/>
          <w:sz w:val="22"/>
        </w:rPr>
        <w:t>A partir de ces mesures, conclure sur l’état du système de freinage à disque :</w:t>
      </w: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20BE9" w14:paraId="1C8400DD" w14:textId="77777777" w:rsidTr="00A74EDE">
        <w:trPr>
          <w:trHeight w:val="895"/>
        </w:trPr>
        <w:tc>
          <w:tcPr>
            <w:tcW w:w="9781" w:type="dxa"/>
          </w:tcPr>
          <w:p w14:paraId="7E339910" w14:textId="77777777" w:rsidR="00920BE9" w:rsidRDefault="00920BE9" w:rsidP="00F15196">
            <w:pPr>
              <w:rPr>
                <w:rFonts w:ascii="Arial" w:hAnsi="Arial" w:cs="Arial"/>
              </w:rPr>
            </w:pPr>
          </w:p>
        </w:tc>
      </w:tr>
    </w:tbl>
    <w:p w14:paraId="4DE29C57" w14:textId="77777777" w:rsidR="00AA05C9" w:rsidRDefault="00AA05C9" w:rsidP="00F15196">
      <w:pPr>
        <w:rPr>
          <w:rFonts w:ascii="Arial" w:hAnsi="Arial" w:cs="Arial"/>
        </w:rPr>
      </w:pPr>
    </w:p>
    <w:p w14:paraId="69834A8F" w14:textId="236494BA" w:rsidR="006978B2" w:rsidRDefault="003E30A2" w:rsidP="00AA6082">
      <w:pPr>
        <w:rPr>
          <w:rFonts w:ascii="Arial" w:hAnsi="Arial" w:cs="Arial"/>
        </w:rPr>
      </w:pPr>
      <w:r w:rsidRPr="00F917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DC3770" wp14:editId="0FC7A859">
                <wp:simplePos x="0" y="0"/>
                <wp:positionH relativeFrom="column">
                  <wp:posOffset>-457200</wp:posOffset>
                </wp:positionH>
                <wp:positionV relativeFrom="paragraph">
                  <wp:posOffset>104140</wp:posOffset>
                </wp:positionV>
                <wp:extent cx="351155" cy="316230"/>
                <wp:effectExtent l="101600" t="76200" r="80645" b="140970"/>
                <wp:wrapNone/>
                <wp:docPr id="50" name="Larm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07AE5" w14:textId="00767B25" w:rsidR="004D161B" w:rsidRPr="00E85288" w:rsidRDefault="004D161B" w:rsidP="003E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3770" id="Larme 50" o:spid="_x0000_s1038" style="position:absolute;margin-left:-36pt;margin-top:8.2pt;width:27.65pt;height:24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49707AE5" w14:textId="00767B25" w:rsidR="004D161B" w:rsidRPr="00E85288" w:rsidRDefault="004D161B" w:rsidP="003E30A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9AD4877" w14:textId="72CFA7C8" w:rsidR="00A954EE" w:rsidRPr="00A74EDE" w:rsidRDefault="00A954EE" w:rsidP="00A954EE">
      <w:pPr>
        <w:tabs>
          <w:tab w:val="left" w:pos="9356"/>
        </w:tabs>
        <w:spacing w:line="231" w:lineRule="exact"/>
        <w:ind w:left="144" w:right="1"/>
        <w:textAlignment w:val="baseline"/>
        <w:rPr>
          <w:rFonts w:ascii="Arial" w:eastAsia="Arial" w:hAnsi="Arial"/>
          <w:sz w:val="20"/>
          <w:szCs w:val="20"/>
        </w:rPr>
      </w:pPr>
      <w:r w:rsidRPr="00A74EDE">
        <w:rPr>
          <w:rFonts w:ascii="Arial" w:eastAsia="Arial" w:hAnsi="Arial"/>
          <w:sz w:val="20"/>
          <w:szCs w:val="20"/>
        </w:rPr>
        <w:t xml:space="preserve">Les pièces nécessaires à la remise en conformité du véhicule ne sont pas en stock. </w:t>
      </w:r>
    </w:p>
    <w:p w14:paraId="33785A5A" w14:textId="77777777" w:rsidR="00A954EE" w:rsidRPr="00A74EDE" w:rsidRDefault="00A954EE" w:rsidP="00A954EE">
      <w:pPr>
        <w:tabs>
          <w:tab w:val="left" w:pos="9356"/>
        </w:tabs>
        <w:spacing w:line="231" w:lineRule="exact"/>
        <w:ind w:left="144" w:right="1"/>
        <w:textAlignment w:val="baseline"/>
        <w:rPr>
          <w:rFonts w:ascii="Arial" w:eastAsia="Arial" w:hAnsi="Arial"/>
          <w:sz w:val="20"/>
          <w:szCs w:val="20"/>
        </w:rPr>
      </w:pPr>
    </w:p>
    <w:p w14:paraId="348F7DA4" w14:textId="72E760EE" w:rsidR="00A954EE" w:rsidRPr="00A74EDE" w:rsidRDefault="000066A7" w:rsidP="00A954EE">
      <w:pPr>
        <w:tabs>
          <w:tab w:val="left" w:pos="9356"/>
        </w:tabs>
        <w:spacing w:line="231" w:lineRule="exact"/>
        <w:ind w:left="144" w:right="1"/>
        <w:textAlignment w:val="baseline"/>
        <w:rPr>
          <w:rFonts w:ascii="Arial" w:eastAsia="Arial" w:hAnsi="Arial"/>
          <w:b/>
          <w:i/>
          <w:sz w:val="20"/>
          <w:szCs w:val="20"/>
        </w:rPr>
      </w:pPr>
      <w:r w:rsidRPr="00A74EDE">
        <w:rPr>
          <w:rFonts w:ascii="Arial" w:eastAsia="Arial" w:hAnsi="Arial"/>
          <w:b/>
          <w:sz w:val="20"/>
          <w:szCs w:val="20"/>
        </w:rPr>
        <w:t>Compléter</w:t>
      </w:r>
      <w:r w:rsidRPr="00A74EDE">
        <w:rPr>
          <w:rFonts w:ascii="Arial" w:eastAsia="Arial" w:hAnsi="Arial"/>
          <w:sz w:val="20"/>
          <w:szCs w:val="20"/>
        </w:rPr>
        <w:t xml:space="preserve"> le tableau </w:t>
      </w:r>
      <w:r w:rsidR="008D1F8E">
        <w:rPr>
          <w:rFonts w:ascii="Arial" w:eastAsia="Arial" w:hAnsi="Arial"/>
          <w:sz w:val="20"/>
          <w:szCs w:val="20"/>
        </w:rPr>
        <w:t xml:space="preserve">de la page </w:t>
      </w:r>
      <w:r w:rsidRPr="00A74EDE">
        <w:rPr>
          <w:rFonts w:ascii="Arial" w:eastAsia="Arial" w:hAnsi="Arial"/>
          <w:sz w:val="20"/>
          <w:szCs w:val="20"/>
        </w:rPr>
        <w:t>suivant</w:t>
      </w:r>
      <w:r w:rsidR="008D1F8E">
        <w:rPr>
          <w:rFonts w:ascii="Arial" w:eastAsia="Arial" w:hAnsi="Arial"/>
          <w:sz w:val="20"/>
          <w:szCs w:val="20"/>
        </w:rPr>
        <w:t>e</w:t>
      </w:r>
      <w:r w:rsidR="00A954EE" w:rsidRPr="00A74EDE">
        <w:rPr>
          <w:rFonts w:ascii="Arial" w:eastAsia="Arial" w:hAnsi="Arial"/>
          <w:sz w:val="20"/>
          <w:szCs w:val="20"/>
        </w:rPr>
        <w:t xml:space="preserve"> en inscrivant </w:t>
      </w:r>
      <w:r w:rsidRPr="00A74EDE">
        <w:rPr>
          <w:rFonts w:ascii="Arial" w:eastAsia="Arial" w:hAnsi="Arial"/>
          <w:sz w:val="20"/>
          <w:szCs w:val="20"/>
        </w:rPr>
        <w:t>les noms des</w:t>
      </w:r>
      <w:r w:rsidR="00A954EE" w:rsidRPr="00A74EDE">
        <w:rPr>
          <w:rFonts w:ascii="Arial" w:eastAsia="Arial" w:hAnsi="Arial"/>
          <w:sz w:val="20"/>
          <w:szCs w:val="20"/>
        </w:rPr>
        <w:t xml:space="preserve"> pièces et fournitures pour l’approvisionnement </w:t>
      </w:r>
      <w:r w:rsidR="008D1F8E">
        <w:rPr>
          <w:rFonts w:ascii="Arial" w:eastAsia="Arial" w:hAnsi="Arial"/>
          <w:i/>
          <w:sz w:val="20"/>
          <w:szCs w:val="20"/>
        </w:rPr>
        <w:t>(voir dossier ressource</w:t>
      </w:r>
      <w:r w:rsidR="00A954EE" w:rsidRPr="00A74EDE">
        <w:rPr>
          <w:rFonts w:ascii="Arial" w:eastAsia="Arial" w:hAnsi="Arial"/>
          <w:i/>
          <w:sz w:val="20"/>
          <w:szCs w:val="20"/>
        </w:rPr>
        <w:t>)</w:t>
      </w:r>
      <w:r w:rsidR="00A954EE" w:rsidRPr="00A74EDE">
        <w:rPr>
          <w:rFonts w:ascii="Arial" w:eastAsia="Arial" w:hAnsi="Arial"/>
          <w:sz w:val="20"/>
          <w:szCs w:val="20"/>
        </w:rPr>
        <w:t> :</w:t>
      </w:r>
    </w:p>
    <w:p w14:paraId="541B092A" w14:textId="77777777" w:rsidR="00A954EE" w:rsidRDefault="00A954EE" w:rsidP="00AA6082">
      <w:pPr>
        <w:rPr>
          <w:rFonts w:ascii="Arial" w:hAnsi="Arial" w:cs="Arial"/>
          <w:sz w:val="16"/>
        </w:rPr>
      </w:pPr>
    </w:p>
    <w:p w14:paraId="317E8139" w14:textId="77777777" w:rsidR="008D1F8E" w:rsidRDefault="008D1F8E" w:rsidP="00AA6082">
      <w:pPr>
        <w:rPr>
          <w:rFonts w:ascii="Arial" w:hAnsi="Arial" w:cs="Arial"/>
          <w:sz w:val="16"/>
        </w:rPr>
      </w:pPr>
    </w:p>
    <w:p w14:paraId="5D303DCC" w14:textId="77777777" w:rsidR="008D1F8E" w:rsidRDefault="008D1F8E" w:rsidP="00AA6082">
      <w:pPr>
        <w:rPr>
          <w:rFonts w:ascii="Arial" w:hAnsi="Arial" w:cs="Arial"/>
          <w:sz w:val="16"/>
        </w:rPr>
      </w:pPr>
    </w:p>
    <w:p w14:paraId="1EBFB000" w14:textId="77777777" w:rsidR="008D1F8E" w:rsidRDefault="008D1F8E" w:rsidP="00AA6082">
      <w:pPr>
        <w:rPr>
          <w:rFonts w:ascii="Arial" w:hAnsi="Arial" w:cs="Arial"/>
          <w:sz w:val="16"/>
        </w:rPr>
      </w:pPr>
    </w:p>
    <w:p w14:paraId="3ACFB143" w14:textId="77777777" w:rsidR="008D1F8E" w:rsidRDefault="008D1F8E" w:rsidP="00AA6082">
      <w:pPr>
        <w:rPr>
          <w:rFonts w:ascii="Arial" w:hAnsi="Arial" w:cs="Arial"/>
          <w:sz w:val="16"/>
        </w:rPr>
      </w:pPr>
    </w:p>
    <w:p w14:paraId="4CD03932" w14:textId="77777777" w:rsidR="008D1F8E" w:rsidRDefault="008D1F8E" w:rsidP="00AA6082">
      <w:pPr>
        <w:rPr>
          <w:rFonts w:ascii="Arial" w:hAnsi="Arial" w:cs="Arial"/>
          <w:sz w:val="16"/>
        </w:rPr>
      </w:pPr>
    </w:p>
    <w:p w14:paraId="6B2F158B" w14:textId="77777777" w:rsidR="008D1F8E" w:rsidRDefault="008D1F8E" w:rsidP="00AA6082">
      <w:pPr>
        <w:rPr>
          <w:rFonts w:ascii="Arial" w:hAnsi="Arial" w:cs="Arial"/>
          <w:sz w:val="16"/>
        </w:rPr>
      </w:pPr>
    </w:p>
    <w:p w14:paraId="085A624C" w14:textId="77777777" w:rsidR="008D1F8E" w:rsidRDefault="008D1F8E" w:rsidP="00AA6082">
      <w:pPr>
        <w:rPr>
          <w:rFonts w:ascii="Arial" w:hAnsi="Arial" w:cs="Arial"/>
          <w:sz w:val="16"/>
        </w:rPr>
      </w:pPr>
    </w:p>
    <w:p w14:paraId="0E79A733" w14:textId="77777777" w:rsidR="008D1F8E" w:rsidRDefault="008D1F8E" w:rsidP="00AA6082">
      <w:pPr>
        <w:rPr>
          <w:rFonts w:ascii="Arial" w:hAnsi="Arial" w:cs="Arial"/>
          <w:sz w:val="16"/>
        </w:rPr>
      </w:pPr>
    </w:p>
    <w:p w14:paraId="6C0FFBBC" w14:textId="77777777" w:rsidR="008D1F8E" w:rsidRDefault="008D1F8E" w:rsidP="00AA6082">
      <w:pPr>
        <w:rPr>
          <w:rFonts w:ascii="Arial" w:hAnsi="Arial" w:cs="Arial"/>
          <w:sz w:val="16"/>
        </w:rPr>
      </w:pPr>
    </w:p>
    <w:p w14:paraId="3C393B95" w14:textId="77777777" w:rsidR="008D1F8E" w:rsidRDefault="008D1F8E" w:rsidP="00AA6082">
      <w:pPr>
        <w:rPr>
          <w:rFonts w:ascii="Arial" w:hAnsi="Arial" w:cs="Arial"/>
          <w:sz w:val="16"/>
        </w:rPr>
      </w:pPr>
    </w:p>
    <w:p w14:paraId="7AAF8656" w14:textId="77777777" w:rsidR="008D1F8E" w:rsidRDefault="008D1F8E" w:rsidP="00AA6082">
      <w:pPr>
        <w:rPr>
          <w:rFonts w:ascii="Arial" w:hAnsi="Arial" w:cs="Arial"/>
          <w:sz w:val="16"/>
        </w:rPr>
      </w:pPr>
    </w:p>
    <w:p w14:paraId="3AC18ED3" w14:textId="77777777" w:rsidR="008D1F8E" w:rsidRDefault="008D1F8E" w:rsidP="00AA6082">
      <w:pPr>
        <w:rPr>
          <w:rFonts w:ascii="Arial" w:hAnsi="Arial" w:cs="Arial"/>
          <w:sz w:val="16"/>
        </w:rPr>
      </w:pPr>
    </w:p>
    <w:p w14:paraId="2E90F89D" w14:textId="77777777" w:rsidR="008D1F8E" w:rsidRDefault="008D1F8E" w:rsidP="00AA6082">
      <w:pPr>
        <w:rPr>
          <w:rFonts w:ascii="Arial" w:hAnsi="Arial" w:cs="Arial"/>
          <w:sz w:val="16"/>
        </w:rPr>
      </w:pPr>
    </w:p>
    <w:p w14:paraId="0A9E6F36" w14:textId="77777777" w:rsidR="008D1F8E" w:rsidRDefault="008D1F8E" w:rsidP="00AA6082">
      <w:pPr>
        <w:rPr>
          <w:rFonts w:ascii="Arial" w:hAnsi="Arial" w:cs="Arial"/>
          <w:sz w:val="16"/>
        </w:rPr>
      </w:pPr>
    </w:p>
    <w:p w14:paraId="7B1D2BBA" w14:textId="77777777" w:rsidR="008D1F8E" w:rsidRDefault="008D1F8E" w:rsidP="00AA6082">
      <w:pPr>
        <w:rPr>
          <w:rFonts w:ascii="Arial" w:hAnsi="Arial" w:cs="Arial"/>
          <w:sz w:val="16"/>
        </w:rPr>
      </w:pPr>
    </w:p>
    <w:p w14:paraId="292378DB" w14:textId="77777777" w:rsidR="008D1F8E" w:rsidRDefault="008D1F8E" w:rsidP="00AA6082">
      <w:pPr>
        <w:rPr>
          <w:rFonts w:ascii="Arial" w:hAnsi="Arial" w:cs="Arial"/>
          <w:sz w:val="16"/>
        </w:rPr>
      </w:pPr>
    </w:p>
    <w:p w14:paraId="50E02DD1" w14:textId="77777777" w:rsidR="008D1F8E" w:rsidRDefault="008D1F8E" w:rsidP="00AA6082">
      <w:pPr>
        <w:rPr>
          <w:rFonts w:ascii="Arial" w:hAnsi="Arial" w:cs="Arial"/>
          <w:sz w:val="16"/>
        </w:rPr>
      </w:pPr>
    </w:p>
    <w:p w14:paraId="434A96F9" w14:textId="77777777" w:rsidR="008D1F8E" w:rsidRDefault="008D1F8E" w:rsidP="00AA6082">
      <w:pPr>
        <w:rPr>
          <w:rFonts w:ascii="Arial" w:hAnsi="Arial" w:cs="Arial"/>
          <w:sz w:val="16"/>
        </w:rPr>
      </w:pPr>
    </w:p>
    <w:p w14:paraId="1F8EA573" w14:textId="77777777" w:rsidR="008D1F8E" w:rsidRDefault="008D1F8E" w:rsidP="00AA6082">
      <w:pPr>
        <w:rPr>
          <w:rFonts w:ascii="Arial" w:hAnsi="Arial" w:cs="Arial"/>
          <w:sz w:val="16"/>
        </w:rPr>
      </w:pPr>
    </w:p>
    <w:p w14:paraId="3E6E0232" w14:textId="77777777" w:rsidR="008D1F8E" w:rsidRDefault="008D1F8E" w:rsidP="00AA6082">
      <w:pPr>
        <w:rPr>
          <w:rFonts w:ascii="Arial" w:hAnsi="Arial" w:cs="Arial"/>
          <w:sz w:val="16"/>
        </w:rPr>
      </w:pPr>
    </w:p>
    <w:p w14:paraId="1D2250BA" w14:textId="77777777" w:rsidR="008D1F8E" w:rsidRPr="0034335C" w:rsidRDefault="008D1F8E" w:rsidP="00AA6082">
      <w:pPr>
        <w:rPr>
          <w:rFonts w:ascii="Arial" w:hAnsi="Arial" w:cs="Arial"/>
          <w:sz w:val="16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693"/>
        <w:gridCol w:w="1734"/>
      </w:tblGrid>
      <w:tr w:rsidR="005F169D" w14:paraId="342588F2" w14:textId="77777777" w:rsidTr="005F169D">
        <w:trPr>
          <w:trHeight w:val="563"/>
        </w:trPr>
        <w:tc>
          <w:tcPr>
            <w:tcW w:w="5103" w:type="dxa"/>
            <w:shd w:val="clear" w:color="auto" w:fill="00FF00"/>
            <w:vAlign w:val="center"/>
          </w:tcPr>
          <w:p w14:paraId="724BCFBB" w14:textId="2E4E90C5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  <w:r w:rsidRPr="005F169D">
              <w:rPr>
                <w:rFonts w:ascii="Arial" w:hAnsi="Arial" w:cs="Arial"/>
                <w:sz w:val="20"/>
              </w:rPr>
              <w:t>Fournitures</w:t>
            </w:r>
          </w:p>
        </w:tc>
        <w:tc>
          <w:tcPr>
            <w:tcW w:w="2693" w:type="dxa"/>
            <w:shd w:val="clear" w:color="auto" w:fill="00FF00"/>
            <w:vAlign w:val="center"/>
          </w:tcPr>
          <w:p w14:paraId="616D3B62" w14:textId="3E7DDA82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  <w:r w:rsidRPr="005F169D">
              <w:rPr>
                <w:rFonts w:ascii="Arial" w:hAnsi="Arial" w:cs="Arial"/>
                <w:sz w:val="20"/>
              </w:rPr>
              <w:t>Référence</w:t>
            </w:r>
          </w:p>
        </w:tc>
        <w:tc>
          <w:tcPr>
            <w:tcW w:w="1734" w:type="dxa"/>
            <w:shd w:val="clear" w:color="auto" w:fill="00FF00"/>
            <w:vAlign w:val="center"/>
          </w:tcPr>
          <w:p w14:paraId="368C0195" w14:textId="7D3477DA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  <w:r w:rsidRPr="005F169D">
              <w:rPr>
                <w:rFonts w:ascii="Arial" w:hAnsi="Arial" w:cs="Arial"/>
                <w:sz w:val="20"/>
              </w:rPr>
              <w:t>Quantité</w:t>
            </w:r>
          </w:p>
        </w:tc>
      </w:tr>
      <w:tr w:rsidR="005F169D" w14:paraId="35EDD434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1F038142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482968B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00D63CF9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156C56FF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7FF2AE1F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C0EE1C3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01F7AB1E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3E13530D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785237D9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5356E0E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6DCBCA0D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424B975E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0665FD28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1AD9C6F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4C570AF1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364D0E74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68FAC67D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79DA557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75DCE513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50E78758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4530380E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5E3489A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5B651BC7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2D83A49B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5D4023F1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0AFC0C0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71824450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5965A451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29EA0C90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2F0BDF1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38B380EC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693ED402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65A31CE0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D97B14A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7F793DA5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68F5B6D" w14:textId="68D86E52" w:rsidR="005F169D" w:rsidRPr="00D654B7" w:rsidRDefault="005F169D" w:rsidP="0034335C">
      <w:pPr>
        <w:spacing w:before="120"/>
        <w:ind w:left="142"/>
        <w:rPr>
          <w:rFonts w:ascii="Arial" w:hAnsi="Arial" w:cs="Arial"/>
          <w:i/>
          <w:color w:val="548DD4" w:themeColor="text2" w:themeTint="99"/>
          <w:sz w:val="20"/>
        </w:rPr>
      </w:pPr>
      <w:r w:rsidRPr="00D654B7">
        <w:rPr>
          <w:rFonts w:ascii="Arial" w:hAnsi="Arial" w:cs="Arial"/>
          <w:i/>
          <w:color w:val="548DD4" w:themeColor="text2" w:themeTint="99"/>
          <w:sz w:val="20"/>
        </w:rPr>
        <w:t>Le véhicule ne doit pas être immobilisé sur le poste de travail pendant l’approvisionnement des pièces.</w:t>
      </w:r>
    </w:p>
    <w:p w14:paraId="1A7F9DDF" w14:textId="77777777" w:rsidR="005F169D" w:rsidRDefault="005F169D" w:rsidP="00AA6082">
      <w:pPr>
        <w:rPr>
          <w:rFonts w:ascii="Arial" w:hAnsi="Arial" w:cs="Arial"/>
          <w:color w:val="548DD4" w:themeColor="text2" w:themeTint="99"/>
          <w:sz w:val="20"/>
        </w:rPr>
      </w:pPr>
    </w:p>
    <w:p w14:paraId="3BFD8412" w14:textId="77777777" w:rsidR="00FC5583" w:rsidRDefault="00FC5583" w:rsidP="00AA6082">
      <w:pPr>
        <w:rPr>
          <w:rFonts w:ascii="Arial" w:hAnsi="Arial" w:cs="Arial"/>
          <w:color w:val="548DD4" w:themeColor="text2" w:themeTint="99"/>
          <w:sz w:val="20"/>
        </w:rPr>
      </w:pPr>
    </w:p>
    <w:p w14:paraId="5E128AD6" w14:textId="76F42001" w:rsidR="005F169D" w:rsidRDefault="005F169D" w:rsidP="00AA6082">
      <w:pPr>
        <w:rPr>
          <w:rFonts w:ascii="Arial" w:hAnsi="Arial" w:cs="Arial"/>
          <w:color w:val="548DD4" w:themeColor="text2" w:themeTint="99"/>
          <w:sz w:val="20"/>
        </w:rPr>
      </w:pPr>
      <w:r w:rsidRPr="00F917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2D92D" wp14:editId="5EDC5A95">
                <wp:simplePos x="0" y="0"/>
                <wp:positionH relativeFrom="column">
                  <wp:posOffset>-457200</wp:posOffset>
                </wp:positionH>
                <wp:positionV relativeFrom="paragraph">
                  <wp:posOffset>71084</wp:posOffset>
                </wp:positionV>
                <wp:extent cx="351155" cy="316230"/>
                <wp:effectExtent l="101600" t="76200" r="80645" b="140970"/>
                <wp:wrapNone/>
                <wp:docPr id="23" name="Lar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A9670" w14:textId="63E6B1CC" w:rsidR="004D161B" w:rsidRPr="00E85288" w:rsidRDefault="004D161B" w:rsidP="005F1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2D92D" id="Larme 23" o:spid="_x0000_s1039" style="position:absolute;margin-left:-36pt;margin-top:5.6pt;width:27.65pt;height:2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403A9670" w14:textId="63E6B1CC" w:rsidR="004D161B" w:rsidRPr="00E85288" w:rsidRDefault="004D161B" w:rsidP="005F169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8651F58" w14:textId="57D0FD90" w:rsidR="005F169D" w:rsidRPr="008D1F8E" w:rsidRDefault="005F169D" w:rsidP="00AA6082">
      <w:pPr>
        <w:rPr>
          <w:rFonts w:ascii="Arial" w:hAnsi="Arial" w:cs="Arial"/>
          <w:sz w:val="20"/>
        </w:rPr>
      </w:pPr>
      <w:r w:rsidRPr="008D1F8E">
        <w:rPr>
          <w:rFonts w:ascii="Arial" w:eastAsia="Arial" w:hAnsi="Arial"/>
          <w:b/>
          <w:sz w:val="20"/>
          <w:szCs w:val="20"/>
        </w:rPr>
        <w:t>Effectuer</w:t>
      </w:r>
      <w:r w:rsidRPr="008D1F8E">
        <w:rPr>
          <w:rFonts w:ascii="Arial" w:eastAsia="Arial" w:hAnsi="Arial"/>
          <w:sz w:val="20"/>
          <w:szCs w:val="20"/>
        </w:rPr>
        <w:t xml:space="preserve"> la préparation à l</w:t>
      </w:r>
      <w:r w:rsidR="00D23883" w:rsidRPr="008D1F8E">
        <w:rPr>
          <w:rFonts w:ascii="Arial" w:eastAsia="Arial" w:hAnsi="Arial"/>
          <w:sz w:val="20"/>
          <w:szCs w:val="20"/>
        </w:rPr>
        <w:t>a restitution nécessaire au</w:t>
      </w:r>
      <w:r w:rsidRPr="008D1F8E">
        <w:rPr>
          <w:rFonts w:ascii="Arial" w:eastAsia="Arial" w:hAnsi="Arial"/>
          <w:sz w:val="20"/>
          <w:szCs w:val="20"/>
        </w:rPr>
        <w:t xml:space="preserve"> stockage du véhicule sur le parking du garage.</w:t>
      </w:r>
    </w:p>
    <w:sectPr w:rsidR="005F169D" w:rsidRPr="008D1F8E" w:rsidSect="00D45B0C">
      <w:footerReference w:type="default" r:id="rId14"/>
      <w:pgSz w:w="11900" w:h="16840"/>
      <w:pgMar w:top="851" w:right="84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38281" w14:textId="77777777" w:rsidR="00773BBF" w:rsidRDefault="00773BBF" w:rsidP="0032527C">
      <w:r>
        <w:separator/>
      </w:r>
    </w:p>
  </w:endnote>
  <w:endnote w:type="continuationSeparator" w:id="0">
    <w:p w14:paraId="248F0E69" w14:textId="77777777" w:rsidR="00773BBF" w:rsidRDefault="00773BBF" w:rsidP="0032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27B6A" w14:textId="410BF78A" w:rsidR="004D161B" w:rsidRPr="0032527C" w:rsidRDefault="004D161B" w:rsidP="00AD303F">
    <w:pPr>
      <w:tabs>
        <w:tab w:val="left" w:pos="3686"/>
      </w:tabs>
      <w:rPr>
        <w:rFonts w:ascii="Arial" w:hAnsi="Arial" w:cs="Arial"/>
        <w:sz w:val="22"/>
      </w:rPr>
    </w:pPr>
    <w:r>
      <w:rPr>
        <w:rFonts w:ascii="Arial" w:hAnsi="Arial" w:cs="Arial"/>
        <w:i/>
      </w:rPr>
      <w:t>Préparation d’une intervention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      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        </w:t>
    </w:r>
    <w:r w:rsidRPr="0032527C">
      <w:rPr>
        <w:rFonts w:ascii="Arial" w:hAnsi="Arial" w:cs="Arial"/>
        <w:sz w:val="22"/>
      </w:rPr>
      <w:t xml:space="preserve">Page </w:t>
    </w:r>
    <w:r w:rsidRPr="0032527C">
      <w:rPr>
        <w:rFonts w:ascii="Arial" w:hAnsi="Arial" w:cs="Arial"/>
        <w:sz w:val="22"/>
      </w:rPr>
      <w:fldChar w:fldCharType="begin"/>
    </w:r>
    <w:r w:rsidRPr="0032527C">
      <w:rPr>
        <w:rFonts w:ascii="Arial" w:hAnsi="Arial" w:cs="Arial"/>
        <w:sz w:val="22"/>
      </w:rPr>
      <w:instrText xml:space="preserve"> PAGE </w:instrText>
    </w:r>
    <w:r w:rsidRPr="0032527C">
      <w:rPr>
        <w:rFonts w:ascii="Arial" w:hAnsi="Arial" w:cs="Arial"/>
        <w:sz w:val="22"/>
      </w:rPr>
      <w:fldChar w:fldCharType="separate"/>
    </w:r>
    <w:r w:rsidR="00373BE6">
      <w:rPr>
        <w:rFonts w:ascii="Arial" w:hAnsi="Arial" w:cs="Arial"/>
        <w:noProof/>
        <w:sz w:val="22"/>
      </w:rPr>
      <w:t>1</w:t>
    </w:r>
    <w:r w:rsidRPr="0032527C">
      <w:rPr>
        <w:rFonts w:ascii="Arial" w:hAnsi="Arial" w:cs="Arial"/>
        <w:sz w:val="22"/>
      </w:rPr>
      <w:fldChar w:fldCharType="end"/>
    </w:r>
    <w:r w:rsidRPr="0032527C">
      <w:rPr>
        <w:rFonts w:ascii="Arial" w:hAnsi="Arial" w:cs="Arial"/>
        <w:sz w:val="22"/>
      </w:rPr>
      <w:t xml:space="preserve"> sur </w:t>
    </w:r>
    <w:r w:rsidRPr="0032527C">
      <w:rPr>
        <w:rFonts w:ascii="Arial" w:hAnsi="Arial" w:cs="Arial"/>
        <w:sz w:val="22"/>
      </w:rPr>
      <w:fldChar w:fldCharType="begin"/>
    </w:r>
    <w:r w:rsidRPr="0032527C">
      <w:rPr>
        <w:rFonts w:ascii="Arial" w:hAnsi="Arial" w:cs="Arial"/>
        <w:sz w:val="22"/>
      </w:rPr>
      <w:instrText xml:space="preserve"> NUMPAGES </w:instrText>
    </w:r>
    <w:r w:rsidRPr="0032527C">
      <w:rPr>
        <w:rFonts w:ascii="Arial" w:hAnsi="Arial" w:cs="Arial"/>
        <w:sz w:val="22"/>
      </w:rPr>
      <w:fldChar w:fldCharType="separate"/>
    </w:r>
    <w:r w:rsidR="00373BE6">
      <w:rPr>
        <w:rFonts w:ascii="Arial" w:hAnsi="Arial" w:cs="Arial"/>
        <w:noProof/>
        <w:sz w:val="22"/>
      </w:rPr>
      <w:t>7</w:t>
    </w:r>
    <w:r w:rsidRPr="0032527C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603A8" w14:textId="77777777" w:rsidR="00773BBF" w:rsidRDefault="00773BBF" w:rsidP="0032527C">
      <w:r>
        <w:separator/>
      </w:r>
    </w:p>
  </w:footnote>
  <w:footnote w:type="continuationSeparator" w:id="0">
    <w:p w14:paraId="593BF563" w14:textId="77777777" w:rsidR="00773BBF" w:rsidRDefault="00773BBF" w:rsidP="0032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04AB"/>
    <w:multiLevelType w:val="hybridMultilevel"/>
    <w:tmpl w:val="A4585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55"/>
    <w:rsid w:val="000066A7"/>
    <w:rsid w:val="00006AA3"/>
    <w:rsid w:val="000244A5"/>
    <w:rsid w:val="00025ADE"/>
    <w:rsid w:val="0003384D"/>
    <w:rsid w:val="00070AA5"/>
    <w:rsid w:val="000B494B"/>
    <w:rsid w:val="000B7669"/>
    <w:rsid w:val="000D2868"/>
    <w:rsid w:val="000D5D82"/>
    <w:rsid w:val="000F291C"/>
    <w:rsid w:val="001A0353"/>
    <w:rsid w:val="001B4DF9"/>
    <w:rsid w:val="001C4691"/>
    <w:rsid w:val="00210C51"/>
    <w:rsid w:val="002403FB"/>
    <w:rsid w:val="002447FB"/>
    <w:rsid w:val="002550D1"/>
    <w:rsid w:val="0026748A"/>
    <w:rsid w:val="0029624E"/>
    <w:rsid w:val="002C75A2"/>
    <w:rsid w:val="00313DD8"/>
    <w:rsid w:val="00322F64"/>
    <w:rsid w:val="0032527C"/>
    <w:rsid w:val="00331D87"/>
    <w:rsid w:val="00342938"/>
    <w:rsid w:val="0034335C"/>
    <w:rsid w:val="003561F5"/>
    <w:rsid w:val="003568A9"/>
    <w:rsid w:val="00373BE6"/>
    <w:rsid w:val="00376EDA"/>
    <w:rsid w:val="003E30A2"/>
    <w:rsid w:val="004471F9"/>
    <w:rsid w:val="00453D9F"/>
    <w:rsid w:val="00465CED"/>
    <w:rsid w:val="004A63EE"/>
    <w:rsid w:val="004D161B"/>
    <w:rsid w:val="004D7272"/>
    <w:rsid w:val="005041BC"/>
    <w:rsid w:val="00515FA5"/>
    <w:rsid w:val="00527B1A"/>
    <w:rsid w:val="005379F0"/>
    <w:rsid w:val="0054250E"/>
    <w:rsid w:val="005F169D"/>
    <w:rsid w:val="005F54F2"/>
    <w:rsid w:val="006146B2"/>
    <w:rsid w:val="00614BE4"/>
    <w:rsid w:val="00636416"/>
    <w:rsid w:val="006921D4"/>
    <w:rsid w:val="006978B2"/>
    <w:rsid w:val="006A6F55"/>
    <w:rsid w:val="006C1A74"/>
    <w:rsid w:val="006F077E"/>
    <w:rsid w:val="006F1FC2"/>
    <w:rsid w:val="00721445"/>
    <w:rsid w:val="007241A8"/>
    <w:rsid w:val="007572DB"/>
    <w:rsid w:val="00773BBF"/>
    <w:rsid w:val="00801785"/>
    <w:rsid w:val="00833C46"/>
    <w:rsid w:val="00865A83"/>
    <w:rsid w:val="008B38F1"/>
    <w:rsid w:val="008D1F8E"/>
    <w:rsid w:val="008D7284"/>
    <w:rsid w:val="00913341"/>
    <w:rsid w:val="00920BE9"/>
    <w:rsid w:val="00952433"/>
    <w:rsid w:val="00984C85"/>
    <w:rsid w:val="009D0B37"/>
    <w:rsid w:val="00A3616D"/>
    <w:rsid w:val="00A40DD7"/>
    <w:rsid w:val="00A74EDE"/>
    <w:rsid w:val="00A954EE"/>
    <w:rsid w:val="00AA05C9"/>
    <w:rsid w:val="00AA6082"/>
    <w:rsid w:val="00AB1B27"/>
    <w:rsid w:val="00AB6D01"/>
    <w:rsid w:val="00AD303F"/>
    <w:rsid w:val="00AF471E"/>
    <w:rsid w:val="00AF5709"/>
    <w:rsid w:val="00B2669A"/>
    <w:rsid w:val="00B932B9"/>
    <w:rsid w:val="00BA0157"/>
    <w:rsid w:val="00BB13AF"/>
    <w:rsid w:val="00BB1833"/>
    <w:rsid w:val="00BE13EF"/>
    <w:rsid w:val="00C205A5"/>
    <w:rsid w:val="00C25513"/>
    <w:rsid w:val="00C402DE"/>
    <w:rsid w:val="00CB33A9"/>
    <w:rsid w:val="00CC02D2"/>
    <w:rsid w:val="00CD5EC5"/>
    <w:rsid w:val="00D23883"/>
    <w:rsid w:val="00D42DAC"/>
    <w:rsid w:val="00D45B0C"/>
    <w:rsid w:val="00D654B7"/>
    <w:rsid w:val="00DD0D0E"/>
    <w:rsid w:val="00E15826"/>
    <w:rsid w:val="00E2183E"/>
    <w:rsid w:val="00E278EE"/>
    <w:rsid w:val="00E85288"/>
    <w:rsid w:val="00E85F56"/>
    <w:rsid w:val="00EA2BAD"/>
    <w:rsid w:val="00F02D35"/>
    <w:rsid w:val="00F1291B"/>
    <w:rsid w:val="00F12F44"/>
    <w:rsid w:val="00F15196"/>
    <w:rsid w:val="00F153B9"/>
    <w:rsid w:val="00F917E5"/>
    <w:rsid w:val="00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DD4AB"/>
  <w14:defaultImageDpi w14:val="300"/>
  <w15:docId w15:val="{AF320715-3BF9-4282-B852-F71529DE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6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21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1D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B33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52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527C"/>
  </w:style>
  <w:style w:type="paragraph" w:styleId="Pieddepage">
    <w:name w:val="footer"/>
    <w:basedOn w:val="Normal"/>
    <w:link w:val="PieddepageCar"/>
    <w:uiPriority w:val="99"/>
    <w:unhideWhenUsed/>
    <w:rsid w:val="003252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527C"/>
  </w:style>
  <w:style w:type="paragraph" w:styleId="Corpsdetexte2">
    <w:name w:val="Body Text 2"/>
    <w:basedOn w:val="Normal"/>
    <w:link w:val="Corpsdetexte2Car"/>
    <w:semiHidden/>
    <w:rsid w:val="00AD303F"/>
    <w:rPr>
      <w:rFonts w:ascii="Arial" w:eastAsia="Times New Roman" w:hAnsi="Arial" w:cs="Times New Roman"/>
      <w:noProof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AD303F"/>
    <w:rPr>
      <w:rFonts w:ascii="Arial" w:eastAsia="Times New Roman" w:hAnsi="Arial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Badon</dc:creator>
  <cp:lastModifiedBy>Rectorat de Dijon</cp:lastModifiedBy>
  <cp:revision>7</cp:revision>
  <dcterms:created xsi:type="dcterms:W3CDTF">2015-11-27T08:47:00Z</dcterms:created>
  <dcterms:modified xsi:type="dcterms:W3CDTF">2016-01-27T09:32:00Z</dcterms:modified>
</cp:coreProperties>
</file>