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DD" w:rsidRDefault="00A339BA" w:rsidP="00951DDD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-314960</wp:posOffset>
            </wp:positionH>
            <wp:positionV relativeFrom="paragraph">
              <wp:posOffset>-255270</wp:posOffset>
            </wp:positionV>
            <wp:extent cx="3001645" cy="1009015"/>
            <wp:effectExtent l="0" t="0" r="0" b="0"/>
            <wp:wrapNone/>
            <wp:docPr id="18" name="Picture 2" descr="http://img43.imageshack.us/img43/443/31logo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43.imageshack.us/img43/443/31logoblan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-257175</wp:posOffset>
            </wp:positionV>
            <wp:extent cx="1402080" cy="1031240"/>
            <wp:effectExtent l="19050" t="0" r="7620" b="0"/>
            <wp:wrapNone/>
            <wp:docPr id="17" name="Picture 3" descr="academie-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ademie-Lill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1DDD" w:rsidRDefault="00951DDD" w:rsidP="00951DDD">
      <w:pPr>
        <w:jc w:val="center"/>
      </w:pPr>
    </w:p>
    <w:p w:rsidR="00951DDD" w:rsidRDefault="00357333" w:rsidP="00951DDD">
      <w:pPr>
        <w:jc w:val="center"/>
      </w:pPr>
      <w:r>
        <w:rPr>
          <w:noProof/>
        </w:rPr>
        <w:pict>
          <v:roundrect id="Rectangle à coins arrondis 20" o:spid="_x0000_s1040" style="position:absolute;left:0;text-align:left;margin-left:44.95pt;margin-top:18.7pt;width:369.8pt;height:53pt;z-index:25166489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" filled="f" strokecolor="#385d8a" strokeweight="2pt"/>
        </w:pict>
      </w:r>
    </w:p>
    <w:p w:rsidR="00951DDD" w:rsidRPr="00CB4C98" w:rsidRDefault="00951DDD" w:rsidP="00951DDD">
      <w:pPr>
        <w:jc w:val="center"/>
        <w:rPr>
          <w:color w:val="1F497D"/>
          <w:sz w:val="28"/>
        </w:rPr>
      </w:pPr>
      <w:r w:rsidRPr="00CB4C98">
        <w:rPr>
          <w:b/>
          <w:color w:val="1F497D"/>
          <w:sz w:val="36"/>
        </w:rPr>
        <w:t>FICHE PEDAGOGIQUE</w:t>
      </w:r>
      <w:r w:rsidRPr="00CB4C98">
        <w:rPr>
          <w:color w:val="1F497D"/>
          <w:sz w:val="28"/>
        </w:rPr>
        <w:br/>
      </w:r>
      <w:r w:rsidRPr="00CB4C98">
        <w:rPr>
          <w:b/>
          <w:color w:val="1F497D"/>
          <w:sz w:val="28"/>
        </w:rPr>
        <w:t>Intégration MECAGENIUS en Bac Pro Technicien d’Usinage</w:t>
      </w:r>
    </w:p>
    <w:p w:rsidR="00951DDD" w:rsidRDefault="00357333" w:rsidP="00951DD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18.15pt;margin-top:12.8pt;width:157.2pt;height:58.7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">
            <v:textbox>
              <w:txbxContent>
                <w:p w:rsidR="00671E51" w:rsidRPr="004836E3" w:rsidRDefault="00671E51" w:rsidP="00671E51">
                  <w:pPr>
                    <w:jc w:val="center"/>
                    <w:rPr>
                      <w:sz w:val="21"/>
                      <w:szCs w:val="21"/>
                    </w:rPr>
                  </w:pPr>
                  <w:r w:rsidRPr="004836E3">
                    <w:rPr>
                      <w:sz w:val="21"/>
                      <w:szCs w:val="21"/>
                    </w:rPr>
                    <w:t>NOMBRE D’ELEVES CONCERNES</w:t>
                  </w:r>
                </w:p>
                <w:p w:rsidR="004836E3" w:rsidRPr="004836E3" w:rsidRDefault="004836E3" w:rsidP="00671E51">
                  <w:pPr>
                    <w:jc w:val="center"/>
                    <w:rPr>
                      <w:b/>
                    </w:rPr>
                  </w:pPr>
                  <w:r w:rsidRPr="004836E3">
                    <w:rPr>
                      <w:b/>
                    </w:rPr>
                    <w:t>12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155.25pt;margin-top:13.5pt;width:157.2pt;height:58.7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>CLASSE CONCERNEE</w:t>
                  </w:r>
                </w:p>
                <w:p w:rsidR="00671E51" w:rsidRPr="004836E3" w:rsidRDefault="004836E3" w:rsidP="004836E3">
                  <w:pPr>
                    <w:jc w:val="center"/>
                    <w:rPr>
                      <w:b/>
                    </w:rPr>
                  </w:pPr>
                  <w:r w:rsidRPr="004836E3">
                    <w:rPr>
                      <w:b/>
                    </w:rPr>
                    <w:t>Seconde TU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-9.2pt;margin-top:13.6pt;width:157.2pt;height:58.7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>NOM ETABLISSEMENT</w:t>
                  </w:r>
                </w:p>
                <w:p w:rsidR="004836E3" w:rsidRPr="004836E3" w:rsidRDefault="004836E3" w:rsidP="00671E51">
                  <w:pPr>
                    <w:jc w:val="center"/>
                    <w:rPr>
                      <w:b/>
                    </w:rPr>
                  </w:pPr>
                  <w:r w:rsidRPr="004836E3">
                    <w:rPr>
                      <w:b/>
                    </w:rPr>
                    <w:t>Gustave EIFFEL ARMENTIERES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</w:p>
    <w:p w:rsidR="00671E51" w:rsidRDefault="00671E51" w:rsidP="00951DDD"/>
    <w:p w:rsidR="00671E51" w:rsidRDefault="00671E51" w:rsidP="00951DDD"/>
    <w:p w:rsidR="00671E51" w:rsidRDefault="00357333" w:rsidP="00951DDD">
      <w:r>
        <w:rPr>
          <w:noProof/>
        </w:rPr>
        <w:pict>
          <v:shape id="_x0000_s1036" type="#_x0000_t202" style="position:absolute;margin-left:336.35pt;margin-top:5.3pt;width:138.8pt;height:66.4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>CENTRE D’INTERET</w:t>
                  </w:r>
                </w:p>
                <w:p w:rsidR="00671E51" w:rsidRPr="00A92EBB" w:rsidRDefault="004836E3" w:rsidP="00AF0D39">
                  <w:pPr>
                    <w:jc w:val="center"/>
                    <w:rPr>
                      <w:b/>
                    </w:rPr>
                  </w:pPr>
                  <w:r w:rsidRPr="00A92EBB">
                    <w:rPr>
                      <w:b/>
                    </w:rPr>
                    <w:t>CI</w:t>
                  </w:r>
                  <w:r w:rsidR="00A92EBB" w:rsidRPr="00A92EBB">
                    <w:rPr>
                      <w:b/>
                    </w:rPr>
                    <w:t>1</w:t>
                  </w:r>
                  <w:r w:rsidRPr="00A92EBB">
                    <w:rPr>
                      <w:b/>
                    </w:rPr>
                    <w:t xml:space="preserve"> : </w:t>
                  </w:r>
                  <w:r w:rsidR="00A92EBB" w:rsidRPr="00A92EBB">
                    <w:rPr>
                      <w:b/>
                      <w:bCs/>
                    </w:rPr>
                    <w:t>Les Machines Outils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29pt;margin-top:5.3pt;width:195.85pt;height:66.4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">
            <v:textbox>
              <w:txbxContent>
                <w:p w:rsidR="00671E51" w:rsidRDefault="00671E51" w:rsidP="00671E51">
                  <w:r>
                    <w:t>COMPETENCES VISEES</w:t>
                  </w:r>
                </w:p>
                <w:p w:rsidR="004836E3" w:rsidRPr="004836E3" w:rsidRDefault="00AF0D39" w:rsidP="00671E51">
                  <w:pPr>
                    <w:rPr>
                      <w:b/>
                    </w:rPr>
                  </w:pPr>
                  <w:r>
                    <w:rPr>
                      <w:b/>
                    </w:rPr>
                    <w:t>C.2.1  </w:t>
                  </w:r>
                  <w:r w:rsidR="004836E3" w:rsidRPr="004836E3">
                    <w:rPr>
                      <w:b/>
                    </w:rPr>
                    <w:t>Etablir un processus d'usinage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9.2pt;margin-top:5.25pt;width:131.9pt;height:66.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 xml:space="preserve">TYPE D’ACTIVITE </w:t>
                  </w:r>
                  <w:r>
                    <w:br/>
                  </w:r>
                  <w:r w:rsidR="00055993">
                    <w:rPr>
                      <w:b/>
                    </w:rPr>
                    <w:t>Activité complémentaire à une situation pratique</w:t>
                  </w:r>
                </w:p>
              </w:txbxContent>
            </v:textbox>
          </v:shape>
        </w:pict>
      </w:r>
    </w:p>
    <w:p w:rsidR="00671E51" w:rsidRDefault="00671E51" w:rsidP="00951DDD"/>
    <w:p w:rsidR="00951DDD" w:rsidRDefault="00951DDD" w:rsidP="00951DDD"/>
    <w:p w:rsidR="00671E51" w:rsidRDefault="00357333" w:rsidP="00951DDD">
      <w:r>
        <w:rPr>
          <w:noProof/>
        </w:rPr>
        <w:pict>
          <v:shape id="_x0000_s1033" type="#_x0000_t202" style="position:absolute;margin-left:3in;margin-top:3.4pt;width:258.95pt;height:39.7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">
            <v:textbox>
              <w:txbxContent>
                <w:p w:rsidR="00671E51" w:rsidRDefault="00671E51" w:rsidP="00671E51">
                  <w:pPr>
                    <w:jc w:val="center"/>
                  </w:pPr>
                  <w:r>
                    <w:t>IDENTIFICATION NIVEAU MECAGENIUS </w:t>
                  </w:r>
                  <w:proofErr w:type="gramStart"/>
                  <w:r>
                    <w:t>:</w:t>
                  </w:r>
                  <w:proofErr w:type="gramEnd"/>
                  <w:r>
                    <w:br/>
                  </w:r>
                  <w:r w:rsidR="00A92EBB">
                    <w:rPr>
                      <w:b/>
                    </w:rPr>
                    <w:t>TOUS/ TRAINING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Zone de texte 2" o:spid="_x0000_s1031" type="#_x0000_t202" style="position:absolute;margin-left:-10.4pt;margin-top:3.4pt;width:217.2pt;height:39.7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">
            <v:textbox>
              <w:txbxContent>
                <w:p w:rsidR="00671E51" w:rsidRPr="004C6D1B" w:rsidRDefault="00671E51" w:rsidP="00671E51">
                  <w:pPr>
                    <w:jc w:val="center"/>
                    <w:rPr>
                      <w:b/>
                    </w:rPr>
                  </w:pPr>
                  <w:r>
                    <w:t>IDENTIFICATION CATEGORIE MECAGENIUS </w:t>
                  </w:r>
                  <w:proofErr w:type="gramStart"/>
                  <w:r>
                    <w:t>:</w:t>
                  </w:r>
                  <w:proofErr w:type="gramEnd"/>
                  <w:r>
                    <w:br/>
                  </w:r>
                  <w:r w:rsidR="004C6D1B" w:rsidRPr="004C6D1B">
                    <w:rPr>
                      <w:b/>
                    </w:rPr>
                    <w:t>D</w:t>
                  </w:r>
                  <w:r w:rsidR="00A92EBB">
                    <w:rPr>
                      <w:b/>
                    </w:rPr>
                    <w:t>MAN</w:t>
                  </w:r>
                  <w:r w:rsidR="004C6D1B" w:rsidRPr="004C6D1B">
                    <w:rPr>
                      <w:b/>
                    </w:rPr>
                    <w:t xml:space="preserve">: </w:t>
                  </w:r>
                  <w:r w:rsidR="00A92EBB">
                    <w:rPr>
                      <w:b/>
                    </w:rPr>
                    <w:t>DEPLACEMENT AXES MOCN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</w:p>
    <w:p w:rsidR="00951DDD" w:rsidRDefault="00357333" w:rsidP="00951DDD">
      <w:r>
        <w:rPr>
          <w:noProof/>
        </w:rPr>
        <w:pict>
          <v:shape id="_x0000_s1030" type="#_x0000_t202" style="position:absolute;margin-left:-10.1pt;margin-top:356.4pt;width:485.45pt;height:79.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">
            <v:textbox>
              <w:txbxContent>
                <w:p w:rsidR="00671E51" w:rsidRDefault="00671E51" w:rsidP="00671E51">
                  <w:r>
                    <w:t>CONCLUSION :</w:t>
                  </w:r>
                </w:p>
                <w:p w:rsidR="00164795" w:rsidRPr="00FE53FC" w:rsidRDefault="00B66BF8" w:rsidP="00671E51">
                  <w:pPr>
                    <w:rPr>
                      <w:b/>
                    </w:rPr>
                  </w:pPr>
                  <w:r w:rsidRPr="00FE53FC">
                    <w:rPr>
                      <w:b/>
                    </w:rPr>
                    <w:t>Le jeu « </w:t>
                  </w:r>
                  <w:proofErr w:type="spellStart"/>
                  <w:r w:rsidR="00BC4C80" w:rsidRPr="00BC4C80">
                    <w:rPr>
                      <w:b/>
                    </w:rPr>
                    <w:t>Mecagenius</w:t>
                  </w:r>
                  <w:proofErr w:type="spellEnd"/>
                  <w:r w:rsidR="00BC4C80">
                    <w:rPr>
                      <w:b/>
                    </w:rPr>
                    <w:t xml:space="preserve"> </w:t>
                  </w:r>
                  <w:r w:rsidRPr="00FE53FC">
                    <w:rPr>
                      <w:b/>
                    </w:rPr>
                    <w:t xml:space="preserve">» </w:t>
                  </w:r>
                  <w:r w:rsidR="00E60D76">
                    <w:rPr>
                      <w:b/>
                    </w:rPr>
                    <w:t>permet d’individualiser le rythme d’apprentissage (droit de se tromper et de recommencer). Les connaissances acquises dans l’environnement numérique son</w:t>
                  </w:r>
                  <w:r w:rsidR="00603D43">
                    <w:rPr>
                      <w:b/>
                    </w:rPr>
                    <w:t>t</w:t>
                  </w:r>
                  <w:r w:rsidR="00E60D76">
                    <w:rPr>
                      <w:b/>
                    </w:rPr>
                    <w:t xml:space="preserve"> réinvesties dans un contexte réel. </w:t>
                  </w:r>
                </w:p>
                <w:p w:rsidR="00164795" w:rsidRDefault="00164795" w:rsidP="00671E51"/>
                <w:p w:rsidR="00164795" w:rsidRDefault="00164795" w:rsidP="00671E51"/>
                <w:p w:rsidR="00164795" w:rsidRDefault="00164795" w:rsidP="00671E51"/>
                <w:p w:rsidR="00164795" w:rsidRDefault="00164795" w:rsidP="00671E51"/>
                <w:p w:rsidR="00164795" w:rsidRDefault="00164795" w:rsidP="00671E51"/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0.4pt;margin-top:248.7pt;width:485.45pt;height:99.1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">
            <v:textbox>
              <w:txbxContent>
                <w:p w:rsidR="00671E51" w:rsidRDefault="00671E51" w:rsidP="00671E51">
                  <w:r>
                    <w:t>DESCRIPTIF DE L’ACTIVITE :</w:t>
                  </w:r>
                </w:p>
                <w:p w:rsidR="00671E51" w:rsidRPr="00BB7F1E" w:rsidRDefault="003A720B" w:rsidP="003A720B">
                  <w:pPr>
                    <w:rPr>
                      <w:b/>
                    </w:rPr>
                  </w:pPr>
                  <w:r w:rsidRPr="00BB7F1E">
                    <w:rPr>
                      <w:b/>
                    </w:rPr>
                    <w:t>Au cours de c</w:t>
                  </w:r>
                  <w:r w:rsidR="00D80C4E">
                    <w:rPr>
                      <w:b/>
                    </w:rPr>
                    <w:t>ette</w:t>
                  </w:r>
                  <w:r w:rsidRPr="00BB7F1E">
                    <w:rPr>
                      <w:b/>
                    </w:rPr>
                    <w:t xml:space="preserve"> activité,</w:t>
                  </w:r>
                  <w:r w:rsidR="00EC415E" w:rsidRPr="00BB7F1E">
                    <w:rPr>
                      <w:b/>
                    </w:rPr>
                    <w:t xml:space="preserve"> </w:t>
                  </w:r>
                  <w:r w:rsidRPr="00BB7F1E">
                    <w:rPr>
                      <w:b/>
                    </w:rPr>
                    <w:t xml:space="preserve">l’élève est amené </w:t>
                  </w:r>
                  <w:r w:rsidR="00D80C4E">
                    <w:rPr>
                      <w:b/>
                    </w:rPr>
                    <w:t>à découvrir en autonomie la cinématique d’une MOCN ainsi que le vocabulaire associé</w:t>
                  </w:r>
                  <w:r w:rsidRPr="00BB7F1E">
                    <w:rPr>
                      <w:b/>
                    </w:rPr>
                    <w:t xml:space="preserve">. </w:t>
                  </w:r>
                  <w:r w:rsidR="00D80C4E">
                    <w:rPr>
                      <w:b/>
                    </w:rPr>
                    <w:t>Dans la continuité, c</w:t>
                  </w:r>
                  <w:r w:rsidRPr="00BB7F1E">
                    <w:rPr>
                      <w:b/>
                    </w:rPr>
                    <w:t xml:space="preserve">elui-ci </w:t>
                  </w:r>
                  <w:r w:rsidR="00D80C4E">
                    <w:rPr>
                      <w:b/>
                    </w:rPr>
                    <w:t>devra réinvestir ses connaissances</w:t>
                  </w:r>
                  <w:r w:rsidRPr="00BB7F1E">
                    <w:rPr>
                      <w:b/>
                    </w:rPr>
                    <w:t xml:space="preserve"> au travers </w:t>
                  </w:r>
                  <w:r w:rsidR="00BB7F1E" w:rsidRPr="00BB7F1E">
                    <w:rPr>
                      <w:b/>
                    </w:rPr>
                    <w:t>des</w:t>
                  </w:r>
                  <w:r w:rsidRPr="00BB7F1E">
                    <w:rPr>
                      <w:b/>
                    </w:rPr>
                    <w:t xml:space="preserve"> activités pratiques </w:t>
                  </w:r>
                  <w:r w:rsidR="00D80C4E">
                    <w:rPr>
                      <w:b/>
                    </w:rPr>
                    <w:t>au sein de l</w:t>
                  </w:r>
                  <w:r w:rsidR="00BB7F1E" w:rsidRPr="00BB7F1E">
                    <w:rPr>
                      <w:b/>
                    </w:rPr>
                    <w:t>’atelier.</w:t>
                  </w:r>
                  <w:r w:rsidR="00D80C4E">
                    <w:rPr>
                      <w:b/>
                    </w:rPr>
                    <w:t xml:space="preserve"> </w:t>
                  </w:r>
                  <w:r w:rsidR="00E0200B">
                    <w:rPr>
                      <w:b/>
                    </w:rPr>
                    <w:t xml:space="preserve">Les élèves </w:t>
                  </w:r>
                  <w:r w:rsidR="00D80C4E">
                    <w:rPr>
                      <w:b/>
                    </w:rPr>
                    <w:t>peuvent</w:t>
                  </w:r>
                  <w:r w:rsidR="00E0200B">
                    <w:rPr>
                      <w:b/>
                    </w:rPr>
                    <w:t xml:space="preserve"> réaliser ces activités « </w:t>
                  </w:r>
                  <w:proofErr w:type="spellStart"/>
                  <w:r w:rsidR="00BC4C80" w:rsidRPr="00BC4C80">
                    <w:rPr>
                      <w:b/>
                    </w:rPr>
                    <w:t>Mecagenius</w:t>
                  </w:r>
                  <w:proofErr w:type="spellEnd"/>
                  <w:r w:rsidR="00BC4C80">
                    <w:rPr>
                      <w:b/>
                    </w:rPr>
                    <w:t xml:space="preserve"> </w:t>
                  </w:r>
                  <w:r w:rsidR="00E0200B">
                    <w:rPr>
                      <w:b/>
                    </w:rPr>
                    <w:t xml:space="preserve">» </w:t>
                  </w:r>
                  <w:r w:rsidR="00D80C4E">
                    <w:rPr>
                      <w:b/>
                    </w:rPr>
                    <w:t xml:space="preserve">sur le plateau technique ou en travail préliminaire </w:t>
                  </w:r>
                  <w:r w:rsidR="00E0200B">
                    <w:rPr>
                      <w:b/>
                    </w:rPr>
                    <w:t>chez eux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0.4pt;margin-top:176.1pt;width:485.45pt;height:63.3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">
            <v:textbox>
              <w:txbxContent>
                <w:p w:rsidR="00671E51" w:rsidRDefault="00671E51" w:rsidP="004554A6">
                  <w:pPr>
                    <w:spacing w:line="240" w:lineRule="auto"/>
                  </w:pPr>
                  <w:r>
                    <w:t>RESSOURCE ASSOCIEE A L’ACTIVITE :</w:t>
                  </w:r>
                </w:p>
                <w:p w:rsidR="003A72F3" w:rsidRDefault="003A720B" w:rsidP="004554A6">
                  <w:pPr>
                    <w:spacing w:after="0" w:line="240" w:lineRule="auto"/>
                    <w:rPr>
                      <w:b/>
                    </w:rPr>
                  </w:pPr>
                  <w:r w:rsidRPr="003A720B">
                    <w:rPr>
                      <w:b/>
                    </w:rPr>
                    <w:t xml:space="preserve">Documents réponses : </w:t>
                  </w:r>
                  <w:r w:rsidR="00BC4C80">
                    <w:rPr>
                      <w:b/>
                    </w:rPr>
                    <w:tab/>
                  </w:r>
                  <w:r w:rsidR="004554A6">
                    <w:rPr>
                      <w:b/>
                    </w:rPr>
                    <w:t>« Découverte d’un centre d’usinage 3 axes (Ha</w:t>
                  </w:r>
                  <w:r w:rsidR="003E0711">
                    <w:rPr>
                      <w:b/>
                    </w:rPr>
                    <w:t>a</w:t>
                  </w:r>
                  <w:r w:rsidR="004554A6">
                    <w:rPr>
                      <w:b/>
                    </w:rPr>
                    <w:t xml:space="preserve">s </w:t>
                  </w:r>
                  <w:proofErr w:type="spellStart"/>
                  <w:r w:rsidR="004554A6">
                    <w:rPr>
                      <w:b/>
                    </w:rPr>
                    <w:t>Minimill</w:t>
                  </w:r>
                  <w:proofErr w:type="spellEnd"/>
                  <w:r w:rsidR="004554A6">
                    <w:rPr>
                      <w:b/>
                    </w:rPr>
                    <w:t>) »</w:t>
                  </w:r>
                </w:p>
                <w:p w:rsidR="004554A6" w:rsidRPr="00BC4C80" w:rsidRDefault="004554A6" w:rsidP="00BC4C80">
                  <w:pPr>
                    <w:spacing w:after="0" w:line="240" w:lineRule="auto"/>
                    <w:ind w:left="1416" w:firstLine="708"/>
                    <w:rPr>
                      <w:b/>
                    </w:rPr>
                  </w:pPr>
                  <w:r w:rsidRPr="00BC4C80">
                    <w:rPr>
                      <w:b/>
                    </w:rPr>
                    <w:t>« Découverte d’un tour 2 axes</w:t>
                  </w:r>
                  <w:r w:rsidR="003E0711" w:rsidRPr="00BC4C80">
                    <w:rPr>
                      <w:b/>
                    </w:rPr>
                    <w:t xml:space="preserve"> (Haa</w:t>
                  </w:r>
                  <w:r w:rsidRPr="00BC4C80">
                    <w:rPr>
                      <w:b/>
                    </w:rPr>
                    <w:t>s SL10) »</w:t>
                  </w:r>
                </w:p>
                <w:p w:rsidR="004554A6" w:rsidRPr="004554A6" w:rsidRDefault="004554A6" w:rsidP="004554A6">
                  <w:pPr>
                    <w:spacing w:after="0" w:line="240" w:lineRule="auto"/>
                    <w:rPr>
                      <w:b/>
                    </w:rPr>
                  </w:pPr>
                </w:p>
                <w:p w:rsidR="004554A6" w:rsidRPr="003A720B" w:rsidRDefault="004554A6" w:rsidP="004554A6">
                  <w:pPr>
                    <w:spacing w:after="0"/>
                    <w:rPr>
                      <w:b/>
                    </w:rPr>
                  </w:pP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0.4pt;margin-top:102.4pt;width:485.5pt;height:65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">
            <v:textbox style="mso-next-textbox:#_x0000_s1027">
              <w:txbxContent>
                <w:p w:rsidR="00DF4230" w:rsidRDefault="00671E51" w:rsidP="00671E51">
                  <w:r>
                    <w:t>OBJECTIF PEDAGOGIQUE :</w:t>
                  </w:r>
                  <w:r w:rsidR="00247845">
                    <w:t xml:space="preserve"> </w:t>
                  </w:r>
                </w:p>
                <w:p w:rsidR="00164795" w:rsidRPr="00DF4230" w:rsidRDefault="001B1B41" w:rsidP="00671E51">
                  <w:pPr>
                    <w:rPr>
                      <w:b/>
                    </w:rPr>
                  </w:pPr>
                  <w:r w:rsidRPr="00DF4230">
                    <w:rPr>
                      <w:b/>
                    </w:rPr>
                    <w:t xml:space="preserve">En phase </w:t>
                  </w:r>
                  <w:r w:rsidR="004554A6">
                    <w:rPr>
                      <w:b/>
                    </w:rPr>
                    <w:t>de découverte</w:t>
                  </w:r>
                  <w:r w:rsidRPr="00DF4230">
                    <w:rPr>
                      <w:b/>
                    </w:rPr>
                    <w:t xml:space="preserve">, les activités conduites doivent permettre à l’élève </w:t>
                  </w:r>
                  <w:r w:rsidR="004554A6">
                    <w:rPr>
                      <w:b/>
                    </w:rPr>
                    <w:t>d’identifier les déplacements possibles sur les MOCN et définir le repère d’axes</w:t>
                  </w:r>
                  <w:r w:rsidRPr="00DF4230">
                    <w:rPr>
                      <w:b/>
                    </w:rPr>
                    <w:t>.</w:t>
                  </w:r>
                </w:p>
                <w:p w:rsidR="00671E51" w:rsidRDefault="00671E51" w:rsidP="00671E5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10.35pt;margin-top:27.5pt;width:485.7pt;height:66.8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">
            <v:textbox>
              <w:txbxContent>
                <w:p w:rsidR="00671E51" w:rsidRDefault="00671E51" w:rsidP="00CA3E97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t>IDENTIFICATION ACTIVITE</w:t>
                  </w:r>
                  <w:r w:rsidR="0031284C">
                    <w:t>(S)</w:t>
                  </w:r>
                  <w:r>
                    <w:t xml:space="preserve"> MECAGENIUS </w:t>
                  </w:r>
                  <w:proofErr w:type="gramStart"/>
                  <w:r>
                    <w:t>:</w:t>
                  </w:r>
                  <w:proofErr w:type="gramEnd"/>
                  <w:r>
                    <w:br/>
                  </w:r>
                  <w:r w:rsidR="00CA3E97">
                    <w:rPr>
                      <w:b/>
                    </w:rPr>
                    <w:t>DMAN3</w:t>
                  </w:r>
                  <w:r w:rsidR="004C6D1B" w:rsidRPr="004C6D1B">
                    <w:rPr>
                      <w:b/>
                    </w:rPr>
                    <w:t>_</w:t>
                  </w:r>
                  <w:r w:rsidR="00CA3E97">
                    <w:rPr>
                      <w:b/>
                    </w:rPr>
                    <w:t>01</w:t>
                  </w:r>
                  <w:r w:rsidR="004C6D1B">
                    <w:rPr>
                      <w:b/>
                    </w:rPr>
                    <w:t xml:space="preserve"> : </w:t>
                  </w:r>
                  <w:r w:rsidR="00CA3E97">
                    <w:rPr>
                      <w:b/>
                      <w:sz w:val="18"/>
                      <w:szCs w:val="18"/>
                    </w:rPr>
                    <w:t>Identifier les axes de déplacement d’un CU 3 axes</w:t>
                  </w:r>
                </w:p>
                <w:p w:rsidR="00CA3E97" w:rsidRDefault="00CA3E97" w:rsidP="00CA3E97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</w:rPr>
                    <w:t>DMAN3</w:t>
                  </w:r>
                  <w:r w:rsidRPr="004C6D1B">
                    <w:rPr>
                      <w:b/>
                    </w:rPr>
                    <w:t>_</w:t>
                  </w:r>
                  <w:r>
                    <w:rPr>
                      <w:b/>
                    </w:rPr>
                    <w:t xml:space="preserve">02 : </w:t>
                  </w:r>
                  <w:r>
                    <w:rPr>
                      <w:b/>
                      <w:sz w:val="18"/>
                      <w:szCs w:val="18"/>
                    </w:rPr>
                    <w:t>Identifier les axes de déplacement d’une fraiseuse à portique 3 axes</w:t>
                  </w:r>
                </w:p>
                <w:p w:rsidR="00CA3E97" w:rsidRDefault="00CA3E97" w:rsidP="00CA3E97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</w:rPr>
                    <w:t>DMAN3</w:t>
                  </w:r>
                  <w:r w:rsidRPr="004C6D1B">
                    <w:rPr>
                      <w:b/>
                    </w:rPr>
                    <w:t>_</w:t>
                  </w:r>
                  <w:r>
                    <w:rPr>
                      <w:b/>
                    </w:rPr>
                    <w:t>03 , DMAN3</w:t>
                  </w:r>
                  <w:r w:rsidRPr="004C6D1B">
                    <w:rPr>
                      <w:b/>
                    </w:rPr>
                    <w:t>_</w:t>
                  </w:r>
                  <w:r>
                    <w:rPr>
                      <w:b/>
                    </w:rPr>
                    <w:t>04 , DMAN3</w:t>
                  </w:r>
                  <w:r w:rsidRPr="004C6D1B">
                    <w:rPr>
                      <w:b/>
                    </w:rPr>
                    <w:t>_</w:t>
                  </w:r>
                  <w:r>
                    <w:rPr>
                      <w:b/>
                    </w:rPr>
                    <w:t xml:space="preserve">05 : </w:t>
                  </w:r>
                  <w:r>
                    <w:rPr>
                      <w:b/>
                      <w:sz w:val="18"/>
                      <w:szCs w:val="18"/>
                    </w:rPr>
                    <w:t>Identifier les axes de déplacement d’un CU 3 axes</w:t>
                  </w:r>
                </w:p>
                <w:p w:rsidR="00CA3E97" w:rsidRPr="004C6D1B" w:rsidRDefault="00CA3E97" w:rsidP="004C6D1B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4C6D1B" w:rsidRDefault="004C6D1B" w:rsidP="004C6D1B">
                  <w:pPr>
                    <w:rPr>
                      <w:b/>
                    </w:rPr>
                  </w:pPr>
                </w:p>
                <w:p w:rsidR="004C6D1B" w:rsidRPr="004C6D1B" w:rsidRDefault="004C6D1B" w:rsidP="00671E51">
                  <w:pPr>
                    <w:jc w:val="center"/>
                    <w:rPr>
                      <w:b/>
                    </w:rPr>
                  </w:pPr>
                </w:p>
                <w:p w:rsidR="004C6D1B" w:rsidRDefault="004C6D1B" w:rsidP="00671E51">
                  <w:pPr>
                    <w:jc w:val="center"/>
                  </w:pPr>
                </w:p>
              </w:txbxContent>
            </v:textbox>
          </v:shape>
        </w:pict>
      </w:r>
    </w:p>
    <w:sectPr w:rsidR="00951DDD" w:rsidSect="00951D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8023E"/>
    <w:multiLevelType w:val="hybridMultilevel"/>
    <w:tmpl w:val="BC78F896"/>
    <w:lvl w:ilvl="0" w:tplc="D76E3822">
      <w:numFmt w:val="bullet"/>
      <w:lvlText w:val="-"/>
      <w:lvlJc w:val="left"/>
      <w:pPr>
        <w:ind w:left="249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63F20D24"/>
    <w:multiLevelType w:val="hybridMultilevel"/>
    <w:tmpl w:val="E72C1756"/>
    <w:lvl w:ilvl="0" w:tplc="C1B616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51DDD"/>
    <w:rsid w:val="00055993"/>
    <w:rsid w:val="001007BD"/>
    <w:rsid w:val="00164795"/>
    <w:rsid w:val="001B1B41"/>
    <w:rsid w:val="00247845"/>
    <w:rsid w:val="00283048"/>
    <w:rsid w:val="0031284C"/>
    <w:rsid w:val="00357333"/>
    <w:rsid w:val="003874A7"/>
    <w:rsid w:val="003A2970"/>
    <w:rsid w:val="003A720B"/>
    <w:rsid w:val="003A72F3"/>
    <w:rsid w:val="003E0711"/>
    <w:rsid w:val="004554A6"/>
    <w:rsid w:val="0046647A"/>
    <w:rsid w:val="004836E3"/>
    <w:rsid w:val="004B626D"/>
    <w:rsid w:val="004C6D1B"/>
    <w:rsid w:val="0055643B"/>
    <w:rsid w:val="005F49CA"/>
    <w:rsid w:val="00603D43"/>
    <w:rsid w:val="00671E51"/>
    <w:rsid w:val="006B622A"/>
    <w:rsid w:val="006D48AF"/>
    <w:rsid w:val="00774859"/>
    <w:rsid w:val="00951DDD"/>
    <w:rsid w:val="00A339BA"/>
    <w:rsid w:val="00A92EBB"/>
    <w:rsid w:val="00AE16C9"/>
    <w:rsid w:val="00AF0D39"/>
    <w:rsid w:val="00B13EFF"/>
    <w:rsid w:val="00B66BF8"/>
    <w:rsid w:val="00BB7F1E"/>
    <w:rsid w:val="00BC4C80"/>
    <w:rsid w:val="00C6265E"/>
    <w:rsid w:val="00CA3E97"/>
    <w:rsid w:val="00CB4C98"/>
    <w:rsid w:val="00D80C4E"/>
    <w:rsid w:val="00DF4230"/>
    <w:rsid w:val="00E0200B"/>
    <w:rsid w:val="00E60D76"/>
    <w:rsid w:val="00EC415E"/>
    <w:rsid w:val="00EC4D5F"/>
    <w:rsid w:val="00FE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65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51DD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554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APP</cp:lastModifiedBy>
  <cp:revision>10</cp:revision>
  <dcterms:created xsi:type="dcterms:W3CDTF">2015-03-02T09:24:00Z</dcterms:created>
  <dcterms:modified xsi:type="dcterms:W3CDTF">2015-10-09T09:48:00Z</dcterms:modified>
</cp:coreProperties>
</file>