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0"/>
  <w:body>
    <w:p w14:paraId="254DDA78" w14:textId="77777777" w:rsidR="0052799A" w:rsidRDefault="0052799A" w:rsidP="00BB0F84"/>
    <w:tbl>
      <w:tblPr>
        <w:tblW w:w="10912" w:type="dxa"/>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95"/>
        <w:gridCol w:w="1985"/>
        <w:gridCol w:w="2104"/>
        <w:gridCol w:w="2728"/>
      </w:tblGrid>
      <w:tr w:rsidR="0052799A" w:rsidRPr="0052799A" w14:paraId="7C2447C5" w14:textId="77777777" w:rsidTr="00F26F45">
        <w:trPr>
          <w:trHeight w:val="1401"/>
        </w:trPr>
        <w:tc>
          <w:tcPr>
            <w:tcW w:w="4095" w:type="dxa"/>
          </w:tcPr>
          <w:p w14:paraId="36C2F54D" w14:textId="77777777" w:rsidR="0052799A" w:rsidRPr="0052799A" w:rsidRDefault="0052799A" w:rsidP="0052799A">
            <w:pPr>
              <w:jc w:val="left"/>
              <w:rPr>
                <w:rFonts w:ascii="Calibri" w:eastAsia="Times New Roman" w:hAnsi="Calibri" w:cs="Calibri"/>
                <w:noProof/>
                <w:lang w:eastAsia="fr-FR"/>
              </w:rPr>
            </w:pPr>
            <w:r w:rsidRPr="0052799A">
              <w:rPr>
                <w:rFonts w:ascii="Calibri" w:eastAsia="Times New Roman" w:hAnsi="Calibri" w:cs="Calibri"/>
                <w:noProof/>
                <w:lang w:eastAsia="fr-FR"/>
              </w:rPr>
              <w:t>Nom :</w:t>
            </w:r>
          </w:p>
        </w:tc>
        <w:tc>
          <w:tcPr>
            <w:tcW w:w="4089" w:type="dxa"/>
            <w:gridSpan w:val="2"/>
          </w:tcPr>
          <w:p w14:paraId="70495E4A" w14:textId="77777777" w:rsidR="0052799A" w:rsidRPr="0052799A" w:rsidRDefault="0052799A" w:rsidP="0052799A">
            <w:pPr>
              <w:keepNext/>
              <w:jc w:val="left"/>
              <w:outlineLvl w:val="5"/>
              <w:rPr>
                <w:rFonts w:ascii="Calibri" w:eastAsia="Times New Roman" w:hAnsi="Calibri" w:cs="Calibri"/>
                <w:noProof/>
                <w:lang w:eastAsia="fr-FR"/>
              </w:rPr>
            </w:pPr>
            <w:r w:rsidRPr="0052799A">
              <w:rPr>
                <w:rFonts w:ascii="Calibri" w:eastAsia="Times New Roman" w:hAnsi="Calibri" w:cs="Calibri"/>
                <w:noProof/>
                <w:lang w:eastAsia="fr-FR"/>
              </w:rPr>
              <w:t>Prénom :</w:t>
            </w:r>
          </w:p>
        </w:tc>
        <w:tc>
          <w:tcPr>
            <w:tcW w:w="2728" w:type="dxa"/>
          </w:tcPr>
          <w:p w14:paraId="49B33C7C" w14:textId="77777777" w:rsidR="0052799A" w:rsidRPr="0052799A" w:rsidRDefault="0052799A" w:rsidP="0052799A">
            <w:pPr>
              <w:keepNext/>
              <w:numPr>
                <w:ilvl w:val="0"/>
                <w:numId w:val="17"/>
              </w:numPr>
              <w:jc w:val="center"/>
              <w:outlineLvl w:val="5"/>
              <w:rPr>
                <w:rFonts w:ascii="Comic Sans MS" w:eastAsia="Times New Roman" w:hAnsi="Comic Sans MS"/>
                <w:noProof/>
                <w:szCs w:val="20"/>
                <w:lang w:eastAsia="fr-FR"/>
              </w:rPr>
            </w:pPr>
            <w:r w:rsidRPr="0052799A">
              <w:rPr>
                <w:rFonts w:ascii="Comic Sans MS" w:eastAsia="Times New Roman" w:hAnsi="Comic Sans MS"/>
                <w:noProof/>
                <w:sz w:val="28"/>
                <w:szCs w:val="20"/>
                <w:lang w:eastAsia="fr-FR"/>
              </w:rPr>
              <w:drawing>
                <wp:anchor distT="0" distB="0" distL="114300" distR="114300" simplePos="0" relativeHeight="251613184" behindDoc="0" locked="0" layoutInCell="1" allowOverlap="1" wp14:anchorId="4E765EC7" wp14:editId="2E1ECCE3">
                  <wp:simplePos x="0" y="0"/>
                  <wp:positionH relativeFrom="column">
                    <wp:posOffset>93980</wp:posOffset>
                  </wp:positionH>
                  <wp:positionV relativeFrom="paragraph">
                    <wp:posOffset>66040</wp:posOffset>
                  </wp:positionV>
                  <wp:extent cx="1324610" cy="742950"/>
                  <wp:effectExtent l="0" t="0" r="8890" b="0"/>
                  <wp:wrapNone/>
                  <wp:docPr id="8"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4610" cy="742950"/>
                          </a:xfrm>
                          <a:prstGeom prst="rect">
                            <a:avLst/>
                          </a:prstGeom>
                          <a:noFill/>
                          <a:ln>
                            <a:noFill/>
                          </a:ln>
                        </pic:spPr>
                      </pic:pic>
                    </a:graphicData>
                  </a:graphic>
                </wp:anchor>
              </w:drawing>
            </w:r>
          </w:p>
        </w:tc>
      </w:tr>
      <w:tr w:rsidR="0052799A" w:rsidRPr="0052799A" w14:paraId="1F94A7A2" w14:textId="77777777" w:rsidTr="00F26F45">
        <w:tc>
          <w:tcPr>
            <w:tcW w:w="6080" w:type="dxa"/>
            <w:gridSpan w:val="2"/>
          </w:tcPr>
          <w:p w14:paraId="16E251E5" w14:textId="77777777" w:rsidR="0052799A" w:rsidRPr="0052799A" w:rsidRDefault="0052799A" w:rsidP="0052799A">
            <w:pPr>
              <w:jc w:val="center"/>
              <w:rPr>
                <w:rFonts w:ascii="Comic Sans MS" w:eastAsia="Times New Roman" w:hAnsi="Comic Sans MS"/>
                <w:i/>
                <w:sz w:val="20"/>
                <w:szCs w:val="20"/>
                <w:lang w:val="fr-CA" w:eastAsia="fr-FR"/>
              </w:rPr>
            </w:pPr>
          </w:p>
          <w:p w14:paraId="036C8574" w14:textId="77777777" w:rsidR="0052799A" w:rsidRPr="0052799A" w:rsidRDefault="0052799A" w:rsidP="0052799A">
            <w:pPr>
              <w:keepNext/>
              <w:tabs>
                <w:tab w:val="left" w:pos="2552"/>
              </w:tabs>
              <w:ind w:left="360"/>
              <w:jc w:val="center"/>
              <w:outlineLvl w:val="0"/>
              <w:rPr>
                <w:rFonts w:ascii="Comic Sans MS" w:eastAsia="Times New Roman" w:hAnsi="Comic Sans MS"/>
                <w:i/>
                <w:szCs w:val="20"/>
                <w:lang w:val="fr-CA" w:eastAsia="fr-FR"/>
              </w:rPr>
            </w:pPr>
            <w:r w:rsidRPr="0052799A">
              <w:rPr>
                <w:rFonts w:ascii="Comic Sans MS" w:eastAsia="Times New Roman" w:hAnsi="Comic Sans MS"/>
                <w:i/>
                <w:szCs w:val="20"/>
                <w:lang w:val="fr-CA" w:eastAsia="fr-FR"/>
              </w:rPr>
              <w:t>Centre d’intérêt</w:t>
            </w:r>
          </w:p>
          <w:p w14:paraId="75485CA6" w14:textId="77777777" w:rsidR="0052799A" w:rsidRPr="0052799A" w:rsidRDefault="0052799A" w:rsidP="0052799A">
            <w:pPr>
              <w:jc w:val="center"/>
              <w:rPr>
                <w:rFonts w:ascii="Comic Sans MS" w:eastAsia="Times New Roman" w:hAnsi="Comic Sans MS"/>
                <w:i/>
                <w:sz w:val="20"/>
                <w:szCs w:val="20"/>
                <w:lang w:val="fr-CA" w:eastAsia="fr-FR"/>
              </w:rPr>
            </w:pPr>
            <w:r w:rsidRPr="0052799A">
              <w:rPr>
                <w:rFonts w:ascii="Comic Sans MS" w:eastAsia="Times New Roman" w:hAnsi="Comic Sans MS"/>
                <w:i/>
                <w:sz w:val="20"/>
                <w:szCs w:val="20"/>
                <w:lang w:val="fr-CA" w:eastAsia="fr-FR"/>
              </w:rPr>
              <w:t xml:space="preserve">CI8 : Caractérisation des </w:t>
            </w:r>
            <w:r>
              <w:rPr>
                <w:rFonts w:ascii="Comic Sans MS" w:eastAsia="Times New Roman" w:hAnsi="Comic Sans MS"/>
                <w:i/>
                <w:sz w:val="20"/>
                <w:szCs w:val="20"/>
                <w:lang w:val="fr-CA" w:eastAsia="fr-FR"/>
              </w:rPr>
              <w:t>matériaux et des structures</w:t>
            </w:r>
          </w:p>
          <w:p w14:paraId="74173E45" w14:textId="77777777" w:rsidR="0052799A" w:rsidRPr="0052799A" w:rsidRDefault="0052799A" w:rsidP="0052799A">
            <w:pPr>
              <w:jc w:val="center"/>
              <w:rPr>
                <w:rFonts w:ascii="Comic Sans MS" w:eastAsia="Times New Roman" w:hAnsi="Comic Sans MS"/>
                <w:i/>
                <w:sz w:val="20"/>
                <w:szCs w:val="20"/>
                <w:lang w:val="fr-CA" w:eastAsia="fr-FR"/>
              </w:rPr>
            </w:pPr>
          </w:p>
          <w:p w14:paraId="3ABCC18C" w14:textId="77777777" w:rsidR="0052799A" w:rsidRPr="0052799A" w:rsidRDefault="0052799A" w:rsidP="0052799A">
            <w:pPr>
              <w:jc w:val="center"/>
              <w:rPr>
                <w:rFonts w:ascii="Comic Sans MS" w:eastAsia="Times New Roman" w:hAnsi="Comic Sans MS"/>
                <w:sz w:val="28"/>
                <w:szCs w:val="20"/>
                <w:lang w:val="fr-CA" w:eastAsia="fr-FR"/>
              </w:rPr>
            </w:pPr>
            <w:r w:rsidRPr="0052799A">
              <w:rPr>
                <w:rFonts w:ascii="Comic Sans MS" w:eastAsia="Times New Roman" w:hAnsi="Comic Sans MS"/>
                <w:i/>
                <w:szCs w:val="20"/>
                <w:lang w:val="fr-CA" w:eastAsia="fr-FR"/>
              </w:rPr>
              <w:t>Type d’activités :</w:t>
            </w:r>
          </w:p>
          <w:p w14:paraId="7659E1A9" w14:textId="77777777" w:rsidR="0052799A" w:rsidRPr="0052799A" w:rsidRDefault="0052799A" w:rsidP="0052799A">
            <w:pPr>
              <w:jc w:val="center"/>
              <w:rPr>
                <w:rFonts w:ascii="Comic Sans MS" w:eastAsia="Times New Roman" w:hAnsi="Comic Sans MS"/>
                <w:caps/>
                <w:sz w:val="28"/>
                <w:szCs w:val="20"/>
                <w:lang w:val="fr-CA" w:eastAsia="fr-FR"/>
              </w:rPr>
            </w:pPr>
            <w:r w:rsidRPr="0052799A">
              <w:rPr>
                <w:rFonts w:ascii="Comic Sans MS" w:eastAsia="Times New Roman" w:hAnsi="Comic Sans MS"/>
                <w:sz w:val="28"/>
                <w:szCs w:val="20"/>
                <w:lang w:val="fr-CA" w:eastAsia="fr-FR"/>
              </w:rPr>
              <w:t>Activités pratiques</w:t>
            </w:r>
          </w:p>
          <w:p w14:paraId="71330D5F" w14:textId="77777777" w:rsidR="0052799A" w:rsidRPr="0052799A" w:rsidRDefault="0052799A" w:rsidP="0052799A">
            <w:pPr>
              <w:jc w:val="center"/>
              <w:rPr>
                <w:rFonts w:ascii="Comic Sans MS" w:eastAsia="Times New Roman" w:hAnsi="Comic Sans MS"/>
                <w:sz w:val="20"/>
                <w:szCs w:val="20"/>
                <w:lang w:val="fr-CA" w:eastAsia="fr-FR"/>
              </w:rPr>
            </w:pPr>
          </w:p>
          <w:p w14:paraId="4E94F4D0" w14:textId="77777777" w:rsidR="0052799A" w:rsidRPr="0052799A" w:rsidRDefault="0052799A" w:rsidP="0052799A">
            <w:pPr>
              <w:keepNext/>
              <w:ind w:left="360"/>
              <w:jc w:val="center"/>
              <w:outlineLvl w:val="0"/>
              <w:rPr>
                <w:rFonts w:ascii="Comic Sans MS" w:eastAsia="Times New Roman" w:hAnsi="Comic Sans MS"/>
                <w:sz w:val="28"/>
                <w:szCs w:val="20"/>
                <w:lang w:val="fr-CA" w:eastAsia="fr-FR"/>
              </w:rPr>
            </w:pPr>
            <w:r w:rsidRPr="0052799A">
              <w:rPr>
                <w:rFonts w:ascii="Comic Sans MS" w:eastAsia="Times New Roman" w:hAnsi="Comic Sans MS"/>
                <w:i/>
                <w:szCs w:val="20"/>
                <w:lang w:val="fr-CA" w:eastAsia="fr-FR"/>
              </w:rPr>
              <w:t>Durée</w:t>
            </w:r>
            <w:r>
              <w:rPr>
                <w:rFonts w:ascii="Comic Sans MS" w:eastAsia="Times New Roman" w:hAnsi="Comic Sans MS"/>
                <w:i/>
                <w:szCs w:val="20"/>
                <w:lang w:val="fr-CA" w:eastAsia="fr-FR"/>
              </w:rPr>
              <w:t xml:space="preserve"> : </w:t>
            </w:r>
            <w:r w:rsidR="00985578">
              <w:rPr>
                <w:rFonts w:ascii="Comic Sans MS" w:eastAsia="Times New Roman" w:hAnsi="Comic Sans MS"/>
                <w:sz w:val="28"/>
                <w:szCs w:val="20"/>
                <w:lang w:val="fr-CA" w:eastAsia="fr-FR"/>
              </w:rPr>
              <w:t>6</w:t>
            </w:r>
            <w:r w:rsidRPr="0052799A">
              <w:rPr>
                <w:rFonts w:ascii="Comic Sans MS" w:eastAsia="Times New Roman" w:hAnsi="Comic Sans MS"/>
                <w:sz w:val="28"/>
                <w:szCs w:val="20"/>
                <w:lang w:val="fr-CA" w:eastAsia="fr-FR"/>
              </w:rPr>
              <w:t xml:space="preserve">H00 </w:t>
            </w:r>
          </w:p>
          <w:p w14:paraId="4380C0C7" w14:textId="77777777" w:rsidR="0052799A" w:rsidRPr="0052799A" w:rsidRDefault="0052799A" w:rsidP="0052799A">
            <w:pPr>
              <w:jc w:val="left"/>
              <w:rPr>
                <w:rFonts w:ascii="Times New Roman" w:eastAsia="Times New Roman" w:hAnsi="Times New Roman"/>
                <w:sz w:val="20"/>
                <w:szCs w:val="20"/>
                <w:lang w:val="fr-CA" w:eastAsia="fr-FR"/>
              </w:rPr>
            </w:pPr>
          </w:p>
        </w:tc>
        <w:tc>
          <w:tcPr>
            <w:tcW w:w="4832" w:type="dxa"/>
            <w:gridSpan w:val="2"/>
          </w:tcPr>
          <w:p w14:paraId="3D707DBE" w14:textId="77777777" w:rsidR="0052799A" w:rsidRPr="0052799A" w:rsidRDefault="0052799A" w:rsidP="0052799A">
            <w:pPr>
              <w:keepNext/>
              <w:spacing w:before="120" w:after="120"/>
              <w:ind w:left="360"/>
              <w:jc w:val="center"/>
              <w:outlineLvl w:val="5"/>
              <w:rPr>
                <w:rFonts w:ascii="Comic Sans MS" w:eastAsia="Times New Roman" w:hAnsi="Comic Sans MS"/>
                <w:szCs w:val="20"/>
                <w:lang w:val="fr-CA" w:eastAsia="fr-FR"/>
              </w:rPr>
            </w:pPr>
            <w:r>
              <w:rPr>
                <w:b/>
                <w:bCs/>
                <w:noProof/>
                <w:lang w:eastAsia="fr-FR"/>
              </w:rPr>
              <w:drawing>
                <wp:inline distT="0" distB="0" distL="0" distR="0" wp14:anchorId="6EA6FD13" wp14:editId="1747AF3A">
                  <wp:extent cx="1572132" cy="1485900"/>
                  <wp:effectExtent l="0" t="0" r="9525"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574468" cy="1488107"/>
                          </a:xfrm>
                          <a:prstGeom prst="rect">
                            <a:avLst/>
                          </a:prstGeom>
                          <a:noFill/>
                          <a:ln w="9525">
                            <a:noFill/>
                            <a:miter lim="800000"/>
                            <a:headEnd/>
                            <a:tailEnd/>
                          </a:ln>
                        </pic:spPr>
                      </pic:pic>
                    </a:graphicData>
                  </a:graphic>
                </wp:inline>
              </w:drawing>
            </w:r>
          </w:p>
        </w:tc>
      </w:tr>
    </w:tbl>
    <w:p w14:paraId="24EFC1E1" w14:textId="77777777" w:rsidR="0052799A" w:rsidRDefault="0052799A" w:rsidP="00BB0F84"/>
    <w:p w14:paraId="1CED87EB" w14:textId="77777777" w:rsidR="006E124F" w:rsidRDefault="006E124F" w:rsidP="00BC2F36"/>
    <w:p w14:paraId="5F83F82B" w14:textId="77777777" w:rsidR="006F4D4F" w:rsidRDefault="00FF5577" w:rsidP="006F4D4F">
      <w:pPr>
        <w:jc w:val="center"/>
        <w:rPr>
          <w:rFonts w:ascii="Tahoma" w:hAnsi="Tahoma" w:cs="Tahoma"/>
          <w:b/>
          <w:i/>
          <w:color w:val="008000"/>
          <w:sz w:val="28"/>
          <w:szCs w:val="28"/>
          <w:u w:val="single"/>
        </w:rPr>
      </w:pPr>
      <w:r>
        <w:rPr>
          <w:rFonts w:ascii="Tahoma" w:hAnsi="Tahoma" w:cs="Tahoma"/>
          <w:b/>
          <w:i/>
          <w:color w:val="008000"/>
          <w:sz w:val="28"/>
          <w:szCs w:val="28"/>
          <w:u w:val="single"/>
        </w:rPr>
        <w:t>Conception de pièce : Connecteurs</w:t>
      </w:r>
    </w:p>
    <w:p w14:paraId="64D4737E" w14:textId="77777777" w:rsidR="006F4D4F" w:rsidRDefault="006F4D4F" w:rsidP="006F4D4F">
      <w:pPr>
        <w:jc w:val="center"/>
        <w:rPr>
          <w:rFonts w:ascii="Tahoma" w:hAnsi="Tahoma" w:cs="Tahoma"/>
          <w:b/>
          <w:i/>
          <w:color w:val="008000"/>
          <w:sz w:val="28"/>
          <w:szCs w:val="28"/>
          <w:u w:val="single"/>
        </w:rPr>
      </w:pPr>
    </w:p>
    <w:p w14:paraId="455F9BDD" w14:textId="77777777" w:rsidR="00FF5577" w:rsidRPr="00FF5577" w:rsidRDefault="00B853EF" w:rsidP="00FF5577">
      <w:pPr>
        <w:pStyle w:val="Titre1"/>
        <w:numPr>
          <w:ilvl w:val="0"/>
          <w:numId w:val="0"/>
        </w:numPr>
        <w:spacing w:line="240" w:lineRule="auto"/>
        <w:jc w:val="both"/>
        <w:rPr>
          <w:rFonts w:asciiTheme="minorHAnsi" w:hAnsiTheme="minorHAnsi" w:cs="Arial"/>
          <w:b w:val="0"/>
          <w:bCs w:val="0"/>
          <w:color w:val="auto"/>
          <w:sz w:val="24"/>
          <w:szCs w:val="24"/>
        </w:rPr>
      </w:pPr>
      <w:r>
        <w:rPr>
          <w:noProof/>
          <w:lang w:eastAsia="fr-FR"/>
        </w:rPr>
        <w:drawing>
          <wp:anchor distT="0" distB="0" distL="114300" distR="114300" simplePos="0" relativeHeight="252105728" behindDoc="1" locked="0" layoutInCell="1" allowOverlap="1" wp14:anchorId="3419F826" wp14:editId="6351867F">
            <wp:simplePos x="0" y="0"/>
            <wp:positionH relativeFrom="column">
              <wp:posOffset>2890520</wp:posOffset>
            </wp:positionH>
            <wp:positionV relativeFrom="paragraph">
              <wp:posOffset>37465</wp:posOffset>
            </wp:positionV>
            <wp:extent cx="3332480" cy="1447800"/>
            <wp:effectExtent l="0" t="0" r="1270" b="0"/>
            <wp:wrapTight wrapText="bothSides">
              <wp:wrapPolygon edited="0">
                <wp:start x="0" y="0"/>
                <wp:lineTo x="0" y="21316"/>
                <wp:lineTo x="21485" y="21316"/>
                <wp:lineTo x="21485" y="0"/>
                <wp:lineTo x="0" y="0"/>
              </wp:wrapPolygon>
            </wp:wrapTight>
            <wp:docPr id="6" name="Image 6" descr="C:\Users\christelleabis\AppData\Local\Microsoft\Windows\Temporary Internet Files\Content.Word\20131021_14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elleabis\AppData\Local\Microsoft\Windows\Temporary Internet Files\Content.Word\20131021_14533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6509" b="27701"/>
                    <a:stretch/>
                  </pic:blipFill>
                  <pic:spPr bwMode="auto">
                    <a:xfrm>
                      <a:off x="0" y="0"/>
                      <a:ext cx="3332480" cy="1447800"/>
                    </a:xfrm>
                    <a:prstGeom prst="rect">
                      <a:avLst/>
                    </a:prstGeom>
                    <a:noFill/>
                    <a:ln>
                      <a:noFill/>
                    </a:ln>
                    <a:extLst>
                      <a:ext uri="{53640926-AAD7-44d8-BBD7-CCE9431645EC}">
                        <a14:shadowObscured xmlns:a14="http://schemas.microsoft.com/office/drawing/2010/main"/>
                      </a:ext>
                    </a:extLst>
                  </pic:spPr>
                </pic:pic>
              </a:graphicData>
            </a:graphic>
          </wp:anchor>
        </w:drawing>
      </w:r>
      <w:r w:rsidR="00FF5577" w:rsidRPr="00FF5577">
        <w:rPr>
          <w:rFonts w:asciiTheme="minorHAnsi" w:hAnsiTheme="minorHAnsi" w:cs="Arial"/>
          <w:b w:val="0"/>
          <w:bCs w:val="0"/>
          <w:color w:val="auto"/>
          <w:sz w:val="24"/>
          <w:szCs w:val="24"/>
        </w:rPr>
        <w:t>Lors du projet stater, nous avons utilisé des connecteurs et de tubes afin de prototyper des ponts à ossatures treillis.</w:t>
      </w:r>
      <w:r w:rsidRPr="00B853EF">
        <w:t xml:space="preserve"> </w:t>
      </w:r>
    </w:p>
    <w:p w14:paraId="7FEB471F" w14:textId="77777777" w:rsidR="00FF5577" w:rsidRPr="00FF5577" w:rsidRDefault="00FF5577" w:rsidP="00FF5577">
      <w:pPr>
        <w:pStyle w:val="Titre1"/>
        <w:numPr>
          <w:ilvl w:val="0"/>
          <w:numId w:val="0"/>
        </w:numPr>
        <w:spacing w:line="240" w:lineRule="auto"/>
        <w:jc w:val="both"/>
        <w:rPr>
          <w:rFonts w:asciiTheme="minorHAnsi" w:hAnsiTheme="minorHAnsi" w:cs="Arial"/>
          <w:b w:val="0"/>
          <w:color w:val="auto"/>
          <w:sz w:val="24"/>
          <w:szCs w:val="24"/>
        </w:rPr>
      </w:pPr>
      <w:r w:rsidRPr="00FF5577">
        <w:rPr>
          <w:rFonts w:asciiTheme="minorHAnsi" w:hAnsiTheme="minorHAnsi" w:cs="Arial"/>
          <w:b w:val="0"/>
          <w:bCs w:val="0"/>
          <w:color w:val="auto"/>
          <w:sz w:val="24"/>
          <w:szCs w:val="24"/>
        </w:rPr>
        <w:t>Nous avons ainsi pu tester nos ouvrages jusqu’à la rupture sans avoir à appliquer des efforts trop conséquents.</w:t>
      </w:r>
      <w:r w:rsidRPr="00FF5577">
        <w:rPr>
          <w:rFonts w:asciiTheme="minorHAnsi" w:hAnsiTheme="minorHAnsi" w:cs="Arial"/>
          <w:b w:val="0"/>
          <w:color w:val="auto"/>
          <w:sz w:val="24"/>
          <w:szCs w:val="24"/>
        </w:rPr>
        <w:t xml:space="preserve"> Nous avons pu identifier les éléments les plus sollicités et apporter des modifications à la structure pour en  réduire les faiblesses.</w:t>
      </w:r>
    </w:p>
    <w:p w14:paraId="0014684D" w14:textId="77777777" w:rsidR="00FF5577" w:rsidRPr="00FF5577" w:rsidRDefault="00FF5577" w:rsidP="00FF5577">
      <w:pPr>
        <w:pStyle w:val="Information"/>
        <w:numPr>
          <w:ilvl w:val="0"/>
          <w:numId w:val="0"/>
        </w:numPr>
        <w:rPr>
          <w:color w:val="auto"/>
        </w:rPr>
      </w:pPr>
      <w:r w:rsidRPr="00FF5577">
        <w:rPr>
          <w:color w:val="auto"/>
        </w:rPr>
        <w:t xml:space="preserve">La forme et la géométrie des connecteurs existants a fortement contraints les choix effectués lors de la </w:t>
      </w:r>
      <w:r>
        <w:rPr>
          <w:color w:val="auto"/>
        </w:rPr>
        <w:t xml:space="preserve">phase de </w:t>
      </w:r>
      <w:r w:rsidRPr="00FF5577">
        <w:rPr>
          <w:color w:val="auto"/>
        </w:rPr>
        <w:t xml:space="preserve">conception préliminaire. </w:t>
      </w:r>
    </w:p>
    <w:p w14:paraId="29F20526" w14:textId="77777777" w:rsidR="00FF5577" w:rsidRPr="00FF5577" w:rsidRDefault="00FF5577" w:rsidP="00FF5577">
      <w:pPr>
        <w:pStyle w:val="Information"/>
        <w:numPr>
          <w:ilvl w:val="0"/>
          <w:numId w:val="0"/>
        </w:numPr>
        <w:rPr>
          <w:color w:val="auto"/>
        </w:rPr>
      </w:pPr>
      <w:r w:rsidRPr="00FF5577">
        <w:rPr>
          <w:color w:val="auto"/>
        </w:rPr>
        <w:t xml:space="preserve">Nous vous proposons dans cette étude de reconcevoir des connecteurs plus </w:t>
      </w:r>
      <w:r w:rsidR="00087FB5">
        <w:rPr>
          <w:color w:val="auto"/>
        </w:rPr>
        <w:t>polyvalents (</w:t>
      </w:r>
      <w:r w:rsidRPr="009C47E2">
        <w:rPr>
          <w:color w:val="auto"/>
        </w:rPr>
        <w:t>angle variable</w:t>
      </w:r>
      <w:r w:rsidR="00087FB5">
        <w:rPr>
          <w:color w:val="auto"/>
        </w:rPr>
        <w:t>)</w:t>
      </w:r>
      <w:r w:rsidR="009C47E2" w:rsidRPr="009C47E2">
        <w:rPr>
          <w:color w:val="auto"/>
        </w:rPr>
        <w:t>.</w:t>
      </w:r>
    </w:p>
    <w:p w14:paraId="44BC5EF8" w14:textId="77777777" w:rsidR="00D83B95" w:rsidRDefault="00D83B95" w:rsidP="00BC2F36"/>
    <w:p w14:paraId="0994213F" w14:textId="77777777" w:rsidR="00D83B95" w:rsidRDefault="003C273C" w:rsidP="00BC2F36">
      <w:r>
        <w:rPr>
          <w:noProof/>
          <w:lang w:val="en-GB" w:eastAsia="en-GB"/>
        </w:rPr>
        <w:pict w14:anchorId="49A194EC">
          <v:group id="Groupe 21545" o:spid="_x0000_s1026" style="position:absolute;left:0;text-align:left;margin-left:235.1pt;margin-top:11.45pt;width:254.75pt;height:168.9pt;z-index:251794432;mso-width-relative:margin;mso-height-relative:margin" coordsize="30384,19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">
            <v:shapetype id="_x0000_t202" coordsize="21600,21600" o:spt="202" path="m0,0l0,21600,21600,21600,21600,0xe">
              <v:stroke joinstyle="miter"/>
              <v:path gradientshapeok="t" o:connecttype="rect"/>
            </v:shapetype>
            <v:shape id="Text Box 146" o:spid="_x0000_s1027" type="#_x0000_t202" style="position:absolute;left:571;width:14243;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lcsYA&#10;AADeAAAADwAAAGRycy9kb3ducmV2LnhtbESPQWvCQBSE7wX/w/IEb3XXkIiNriIWoadKrS309sg+&#10;k2D2bchuk/Tfd4VCj8PMfMNsdqNtRE+drx1rWMwVCOLCmZpLDZf34+MKhA/IBhvHpOGHPOy2k4cN&#10;5sYN/Eb9OZQiQtjnqKEKoc2l9EVFFv3ctcTRu7rOYoiyK6XpcIhw28hEqaW0WHNcqLClQ0XF7fxt&#10;NXy8Xr8+U3Uqn23WDm5Uku2T1Ho2HfdrEIHG8B/+a78YDckiS5dwvxOv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JlcsYAAADeAAAADwAAAAAAAAAAAAAAAACYAgAAZHJz&#10;L2Rvd25yZXYueG1sUEsFBgAAAAAEAAQA9QAAAIsDAAAAAA==&#10;" filled="f" stroked="f">
              <v:textbox>
                <w:txbxContent>
                  <w:p w14:paraId="29311908" w14:textId="77777777" w:rsidR="008C6E75" w:rsidRPr="00323CB4" w:rsidRDefault="008C6E75" w:rsidP="00DF0609">
                    <w:pPr>
                      <w:rPr>
                        <w:rFonts w:ascii="Comic Sans MS" w:hAnsi="Comic Sans MS"/>
                        <w:b/>
                        <w:i/>
                        <w:color w:val="8064A2" w:themeColor="accent4"/>
                        <w:sz w:val="20"/>
                        <w:szCs w:val="28"/>
                      </w:rPr>
                    </w:pPr>
                    <w:r w:rsidRPr="00323CB4">
                      <w:rPr>
                        <w:rFonts w:ascii="Comic Sans MS" w:hAnsi="Comic Sans MS"/>
                        <w:b/>
                        <w:i/>
                        <w:color w:val="8064A2" w:themeColor="accent4"/>
                        <w:sz w:val="20"/>
                        <w:szCs w:val="28"/>
                      </w:rPr>
                      <w:t>Légende:</w:t>
                    </w:r>
                  </w:p>
                </w:txbxContent>
              </v:textbox>
            </v:shape>
            <v:shapetype id="_x0000_t32" coordsize="21600,21600" o:spt="32" o:oned="t" path="m0,0l21600,21600e" filled="f">
              <v:path arrowok="t" fillok="f" o:connecttype="none"/>
              <o:lock v:ext="edit" shapetype="t"/>
            </v:shapetype>
            <v:shape id="AutoShape 148" o:spid="_x0000_s1028" type="#_x0000_t32" style="position:absolute;left:571;top:2762;width:6;height:134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Y96cYAAADeAAAADwAAAGRycy9kb3ducmV2LnhtbESP3WrCQBSE7wu+w3IE7+omwVaJrqKl&#10;llp6488DHLLHbDB7NmZXTd6+Wyj0cpiZb5jFqrO1uFPrK8cK0nECgrhwuuJSwem4fZ6B8AFZY+2Y&#10;FPTkYbUcPC0w1+7Be7ofQikihH2OCkwITS6lLwxZ9GPXEEfv7FqLIcq2lLrFR4TbWmZJ8iotVhwX&#10;DDb0Zqi4HG5WwdUnu3VWfXylZvNOdtcX7PpvpUbDbj0HEagL/+G/9qdWkKUvkyn83olX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mPenGAAAA3gAAAA8AAAAAAAAA&#10;AAAAAAAAoQIAAGRycy9kb3ducmV2LnhtbFBLBQYAAAAABAAEAPkAAACUAwAAAAA=&#10;" strokecolor="#8064a2" strokeweight="2.5pt">
              <v:stroke endarrow="open"/>
              <v:shadow opacity=".5"/>
            </v:shape>
            <v:shape id="AutoShape 195" o:spid="_x0000_s1029" type="#_x0000_t32" style="position:absolute;top:7429;width:118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spTMIAAADeAAAADwAAAGRycy9kb3ducmV2LnhtbERPTWsCMRC9F/wPYQQvUhO1iqxGKYJQ&#10;j7Wl52Ezu1ncTNZNqtt/3zkUeny8791hCK26U5+ayBbmMwOKuIyu4drC58fpeQMqZWSHbWSy8EMJ&#10;DvvR0w4LFx/8TvdLrpWEcCrQgs+5K7ROpaeAaRY7YuGq2AfMAvtaux4fEh5avTBmrQM2LA0eOzp6&#10;Kq+X72BhcZ7elqds1pvVV1lV06Xx5+Zq7WQ8vG5BZRryv/jP/ebEN1+9yF65I1dA7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bspTMIAAADeAAAADwAAAAAAAAAAAAAA&#10;AAChAgAAZHJzL2Rvd25yZXYueG1sUEsFBgAAAAAEAAQA+QAAAJADAAAAAA==&#10;" strokecolor="#8064a2" strokeweight="2.5pt">
              <v:shadow opacity=".5"/>
            </v:shape>
            <v:shape id="AutoShape 196" o:spid="_x0000_s1030" type="#_x0000_t32" style="position:absolute;top:10191;width:1187;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eM18UAAADeAAAADwAAAGRycy9kb3ducmV2LnhtbESPQWsCMRSE7wX/Q3hCL6KJWkVXo0hB&#10;qMdui+fH5u1mcfOyblLd/vtGEHocZr4ZZrvvXSNu1IXas4bpRIEgLrypudLw/XUcr0CEiGyw8Uwa&#10;finAfjd42WJm/J0/6ZbHSqQSDhlqsDG2mZShsOQwTHxLnLzSdw5jkl0lTYf3VO4aOVNqKR3WnBYs&#10;tvRuqbjkP07D7DS6zo9RLVeLc1GWo7myp/qi9euwP2xAROrjf/hJf5jETRdva3jcSVd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eM18UAAADeAAAADwAAAAAAAAAA&#10;AAAAAAChAgAAZHJzL2Rvd25yZXYueG1sUEsFBgAAAAAEAAQA+QAAAJMDAAAAAA==&#10;" strokecolor="#8064a2" strokeweight="2.5pt">
              <v:shadow opacity=".5"/>
            </v:shape>
            <v:shape id="AutoShape 197" o:spid="_x0000_s1031" type="#_x0000_t32" style="position:absolute;top:12858;width:118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Szl8MAAADeAAAADwAAAGRycy9kb3ducmV2LnhtbESPTWsCMRCG70L/Q5hCL1ITlRXZGqUU&#10;BD1WpedhM7tZ3Ey2m6jbf985FHp8eb94NrsxdOpOQ2ojW5jPDCjiKrqWGwuX8/51DSplZIddZLLw&#10;Qwl226fJBksXH/xJ91NulIxwKtGCz7kvtU6Vp4BpFnti8eo4BMwih0a7AR8yHjq9MGalA7YsDx57&#10;+vBUXU+3YGFxnH4v99ms1sVXVdfTpfHH9mrty/P4/gYq05j/w3/tg5PevCgEQHAEBfT2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Us5fDAAAA3gAAAA8AAAAAAAAAAAAA&#10;AAAAoQIAAGRycy9kb3ducmV2LnhtbFBLBQYAAAAABAAEAPkAAACRAwAAAAA=&#10;" strokecolor="#8064a2" strokeweight="2.5pt">
              <v:shadow opacity=".5"/>
            </v:shape>
            <v:shape id="AutoShape 198" o:spid="_x0000_s1032" type="#_x0000_t32" style="position:absolute;top:16192;width:1187;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WDMUAAADeAAAADwAAAGRycy9kb3ducmV2LnhtbESPzWrDMBCE74G+g9hCL6GRnGAT3Cih&#10;FALNMT/kvFhry8RauZaaOG8fBQo9DjPfDLPajK4TVxpC61lDNlMgiCtvWm40nI7b9yWIEJENdp5J&#10;w50CbNYvkxWWxt94T9dDbEQq4VCiBhtjX0oZKksOw8z3xMmr/eAwJjk00gx4S+Wuk3OlCumw5bRg&#10;sacvS9Xl8Os0zHfTn8U2qmKZn6u6ni6U3bUXrd9ex88PEJHG+B/+o79N4rI8z+B5J10B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gWDMUAAADeAAAADwAAAAAAAAAA&#10;AAAAAAChAgAAZHJzL2Rvd25yZXYueG1sUEsFBgAAAAAEAAQA+QAAAJMDAAAAAA==&#10;" strokecolor="#8064a2" strokeweight="2.5pt">
              <v:shadow opacity=".5"/>
            </v:shape>
            <v:shape id="Text Box 201" o:spid="_x0000_s1033" type="#_x0000_t202" style="position:absolute;left:1809;top:2190;width:28575;height:17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1rMYA&#10;AADeAAAADwAAAGRycy9kb3ducmV2LnhtbESPT2vCQBTE74LfYXlCb7prMMWmbkQsQk8tVSt4e2Rf&#10;/tDs25DdmvTbdwsFj8PM/IbZbEfbihv1vnGsYblQIIgLZxquNJxPh/kahA/IBlvHpOGHPGzz6WSD&#10;mXEDf9DtGCoRIewz1FCH0GVS+qImi37hOuLola63GKLsK2l6HCLctjJR6lFabDgu1NjRvqbi6/ht&#10;NXy+ldfLSr1XLzbtBjcqyfZJav0wG3fPIAKN4R7+b78aDckyTRP4uxOv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D1rMYAAADeAAAADwAAAAAAAAAAAAAAAACYAgAAZHJz&#10;L2Rvd25yZXYueG1sUEsFBgAAAAAEAAQA9QAAAIsDAAAAAA==&#10;" filled="f" stroked="f">
              <v:textbox>
                <w:txbxContent>
                  <w:tbl>
                    <w:tblPr>
                      <w:tblOverlap w:val="never"/>
                      <w:tblW w:w="0" w:type="auto"/>
                      <w:tblBorders>
                        <w:top w:val="single" w:sz="4" w:space="0" w:color="auto"/>
                        <w:left w:val="single" w:sz="4" w:space="0" w:color="auto"/>
                        <w:bottom w:val="single" w:sz="4" w:space="0" w:color="auto"/>
                        <w:right w:val="single" w:sz="4" w:space="0" w:color="auto"/>
                      </w:tblBorders>
                      <w:shd w:val="clear" w:color="auto" w:fill="DDD9C3" w:themeFill="background2" w:themeFillShade="E6"/>
                      <w:tblLayout w:type="fixed"/>
                      <w:tblLook w:val="04A0" w:firstRow="1" w:lastRow="0" w:firstColumn="1" w:lastColumn="0" w:noHBand="0" w:noVBand="1"/>
                    </w:tblPr>
                    <w:tblGrid>
                      <w:gridCol w:w="1809"/>
                      <w:gridCol w:w="1276"/>
                      <w:gridCol w:w="1418"/>
                    </w:tblGrid>
                    <w:tr w:rsidR="008C6E75" w:rsidRPr="00323CB4" w14:paraId="60C814DC" w14:textId="77777777" w:rsidTr="00DF0609">
                      <w:trPr>
                        <w:trHeight w:val="454"/>
                      </w:trPr>
                      <w:tc>
                        <w:tcPr>
                          <w:tcW w:w="1809" w:type="dxa"/>
                          <w:tcBorders>
                            <w:top w:val="single" w:sz="12" w:space="0" w:color="auto"/>
                            <w:left w:val="single" w:sz="2" w:space="0" w:color="auto"/>
                            <w:bottom w:val="single" w:sz="12" w:space="0" w:color="auto"/>
                            <w:right w:val="single" w:sz="2" w:space="0" w:color="auto"/>
                          </w:tcBorders>
                          <w:shd w:val="clear" w:color="auto" w:fill="DDD9C3" w:themeFill="background2" w:themeFillShade="E6"/>
                          <w:vAlign w:val="center"/>
                        </w:tcPr>
                        <w:p w14:paraId="3F58D8BD" w14:textId="77777777" w:rsidR="008C6E75" w:rsidRPr="00DF0609" w:rsidRDefault="008C6E75" w:rsidP="00DF0609">
                          <w:pPr>
                            <w:rPr>
                              <w:rFonts w:ascii="Comic Sans MS" w:hAnsi="Comic Sans MS"/>
                              <w:color w:val="31849B" w:themeColor="accent5" w:themeShade="BF"/>
                              <w:sz w:val="16"/>
                            </w:rPr>
                          </w:pPr>
                          <w:r w:rsidRPr="00DF0609">
                            <w:rPr>
                              <w:rFonts w:ascii="Comic Sans MS" w:hAnsi="Comic Sans MS"/>
                              <w:color w:val="31849B" w:themeColor="accent5" w:themeShade="BF"/>
                              <w:sz w:val="16"/>
                            </w:rPr>
                            <w:t>Qualité du compte rendu</w:t>
                          </w:r>
                        </w:p>
                      </w:tc>
                      <w:tc>
                        <w:tcPr>
                          <w:tcW w:w="1276" w:type="dxa"/>
                          <w:tcBorders>
                            <w:top w:val="single" w:sz="12" w:space="0" w:color="auto"/>
                            <w:left w:val="single" w:sz="2" w:space="0" w:color="auto"/>
                            <w:bottom w:val="single" w:sz="12" w:space="0" w:color="auto"/>
                            <w:right w:val="single" w:sz="2" w:space="0" w:color="auto"/>
                          </w:tcBorders>
                          <w:shd w:val="clear" w:color="auto" w:fill="DDD9C3" w:themeFill="background2" w:themeFillShade="E6"/>
                          <w:vAlign w:val="center"/>
                        </w:tcPr>
                        <w:p w14:paraId="4E7F8EEB" w14:textId="77777777" w:rsidR="008C6E75" w:rsidRPr="00DF0609" w:rsidRDefault="008C6E75" w:rsidP="00DF0609">
                          <w:pPr>
                            <w:rPr>
                              <w:rFonts w:ascii="Comic Sans MS" w:hAnsi="Comic Sans MS"/>
                              <w:color w:val="4F6228" w:themeColor="accent3" w:themeShade="80"/>
                              <w:sz w:val="16"/>
                            </w:rPr>
                          </w:pPr>
                          <w:r w:rsidRPr="00DF0609">
                            <w:rPr>
                              <w:rFonts w:ascii="Comic Sans MS" w:hAnsi="Comic Sans MS"/>
                              <w:color w:val="4F6228" w:themeColor="accent3" w:themeShade="80"/>
                              <w:sz w:val="16"/>
                            </w:rPr>
                            <w:t>Attitude</w:t>
                          </w:r>
                        </w:p>
                      </w:tc>
                      <w:tc>
                        <w:tcPr>
                          <w:tcW w:w="1418" w:type="dxa"/>
                          <w:tcBorders>
                            <w:top w:val="single" w:sz="12" w:space="0" w:color="auto"/>
                            <w:left w:val="single" w:sz="2" w:space="0" w:color="auto"/>
                            <w:bottom w:val="single" w:sz="12" w:space="0" w:color="auto"/>
                            <w:right w:val="single" w:sz="2" w:space="0" w:color="auto"/>
                          </w:tcBorders>
                          <w:shd w:val="clear" w:color="auto" w:fill="DDD9C3" w:themeFill="background2" w:themeFillShade="E6"/>
                          <w:vAlign w:val="center"/>
                        </w:tcPr>
                        <w:p w14:paraId="0E9AB96C" w14:textId="77777777" w:rsidR="008C6E75" w:rsidRPr="00DF0609" w:rsidRDefault="008C6E75" w:rsidP="00DF0609">
                          <w:pPr>
                            <w:rPr>
                              <w:rFonts w:ascii="Comic Sans MS" w:hAnsi="Comic Sans MS"/>
                              <w:color w:val="984806" w:themeColor="accent6" w:themeShade="80"/>
                              <w:sz w:val="16"/>
                            </w:rPr>
                          </w:pPr>
                          <w:r w:rsidRPr="00DF0609">
                            <w:rPr>
                              <w:rFonts w:ascii="Comic Sans MS" w:hAnsi="Comic Sans MS"/>
                              <w:color w:val="984806" w:themeColor="accent6" w:themeShade="80"/>
                              <w:sz w:val="16"/>
                            </w:rPr>
                            <w:t>Autonomie</w:t>
                          </w:r>
                        </w:p>
                      </w:tc>
                    </w:tr>
                    <w:tr w:rsidR="008C6E75" w:rsidRPr="00323CB4" w14:paraId="0B1CCC36" w14:textId="77777777" w:rsidTr="00DF0609">
                      <w:trPr>
                        <w:trHeight w:val="454"/>
                      </w:trPr>
                      <w:tc>
                        <w:tcPr>
                          <w:tcW w:w="1809" w:type="dxa"/>
                          <w:tcBorders>
                            <w:top w:val="single" w:sz="12" w:space="0" w:color="auto"/>
                            <w:left w:val="single" w:sz="2" w:space="0" w:color="auto"/>
                            <w:right w:val="single" w:sz="2" w:space="0" w:color="auto"/>
                          </w:tcBorders>
                          <w:shd w:val="clear" w:color="auto" w:fill="EEECE1" w:themeFill="background2"/>
                          <w:vAlign w:val="center"/>
                        </w:tcPr>
                        <w:p w14:paraId="76D537B3" w14:textId="77777777" w:rsidR="008C6E75" w:rsidRPr="00DF0609" w:rsidRDefault="008C6E75" w:rsidP="00DF0609">
                          <w:pPr>
                            <w:rPr>
                              <w:rFonts w:ascii="Comic Sans MS" w:hAnsi="Comic Sans MS"/>
                              <w:color w:val="31849B" w:themeColor="accent5" w:themeShade="BF"/>
                              <w:sz w:val="16"/>
                            </w:rPr>
                          </w:pPr>
                          <w:r w:rsidRPr="00DF0609">
                            <w:rPr>
                              <w:rFonts w:ascii="Comic Sans MS" w:hAnsi="Comic Sans MS"/>
                              <w:color w:val="31849B" w:themeColor="accent5" w:themeShade="BF"/>
                              <w:sz w:val="16"/>
                            </w:rPr>
                            <w:t>Complet et rigoureux</w:t>
                          </w:r>
                        </w:p>
                      </w:tc>
                      <w:tc>
                        <w:tcPr>
                          <w:tcW w:w="1276" w:type="dxa"/>
                          <w:tcBorders>
                            <w:top w:val="single" w:sz="12" w:space="0" w:color="auto"/>
                            <w:left w:val="single" w:sz="2" w:space="0" w:color="auto"/>
                            <w:right w:val="single" w:sz="2" w:space="0" w:color="auto"/>
                          </w:tcBorders>
                          <w:shd w:val="clear" w:color="auto" w:fill="EEECE1" w:themeFill="background2"/>
                          <w:vAlign w:val="center"/>
                        </w:tcPr>
                        <w:p w14:paraId="6CC6D0ED" w14:textId="77777777" w:rsidR="008C6E75" w:rsidRPr="00DF0609" w:rsidRDefault="008C6E75" w:rsidP="00DF0609">
                          <w:pPr>
                            <w:rPr>
                              <w:rFonts w:ascii="Comic Sans MS" w:hAnsi="Comic Sans MS"/>
                              <w:color w:val="4F6228" w:themeColor="accent3" w:themeShade="80"/>
                              <w:sz w:val="16"/>
                            </w:rPr>
                          </w:pPr>
                          <w:r w:rsidRPr="00DF0609">
                            <w:rPr>
                              <w:rFonts w:ascii="Comic Sans MS" w:hAnsi="Comic Sans MS"/>
                              <w:color w:val="4F6228" w:themeColor="accent3" w:themeShade="80"/>
                              <w:sz w:val="16"/>
                            </w:rPr>
                            <w:t>Positive</w:t>
                          </w:r>
                        </w:p>
                      </w:tc>
                      <w:tc>
                        <w:tcPr>
                          <w:tcW w:w="1418" w:type="dxa"/>
                          <w:tcBorders>
                            <w:top w:val="single" w:sz="12" w:space="0" w:color="auto"/>
                            <w:left w:val="single" w:sz="2" w:space="0" w:color="auto"/>
                          </w:tcBorders>
                          <w:shd w:val="clear" w:color="auto" w:fill="EEECE1" w:themeFill="background2"/>
                          <w:vAlign w:val="center"/>
                        </w:tcPr>
                        <w:p w14:paraId="2249FA87" w14:textId="77777777" w:rsidR="008C6E75" w:rsidRPr="00DF0609" w:rsidRDefault="008C6E75" w:rsidP="00DF0609">
                          <w:pPr>
                            <w:rPr>
                              <w:rFonts w:ascii="Comic Sans MS" w:hAnsi="Comic Sans MS"/>
                              <w:color w:val="984806" w:themeColor="accent6" w:themeShade="80"/>
                              <w:sz w:val="16"/>
                            </w:rPr>
                          </w:pPr>
                          <w:r w:rsidRPr="00DF0609">
                            <w:rPr>
                              <w:rFonts w:ascii="Comic Sans MS" w:hAnsi="Comic Sans MS"/>
                              <w:color w:val="984806" w:themeColor="accent6" w:themeShade="80"/>
                              <w:sz w:val="16"/>
                            </w:rPr>
                            <w:t>Autonome</w:t>
                          </w:r>
                        </w:p>
                      </w:tc>
                    </w:tr>
                    <w:tr w:rsidR="008C6E75" w:rsidRPr="00323CB4" w14:paraId="19691BB7" w14:textId="77777777" w:rsidTr="00DF0609">
                      <w:trPr>
                        <w:trHeight w:val="454"/>
                      </w:trPr>
                      <w:tc>
                        <w:tcPr>
                          <w:tcW w:w="1809" w:type="dxa"/>
                          <w:tcBorders>
                            <w:left w:val="single" w:sz="2" w:space="0" w:color="auto"/>
                            <w:bottom w:val="nil"/>
                            <w:right w:val="single" w:sz="2" w:space="0" w:color="auto"/>
                          </w:tcBorders>
                          <w:shd w:val="clear" w:color="auto" w:fill="EEECE1" w:themeFill="background2"/>
                          <w:vAlign w:val="center"/>
                        </w:tcPr>
                        <w:p w14:paraId="6AD2EBD0" w14:textId="77777777" w:rsidR="008C6E75" w:rsidRPr="00DF0609" w:rsidRDefault="008C6E75" w:rsidP="00DF0609">
                          <w:pPr>
                            <w:rPr>
                              <w:rFonts w:ascii="Comic Sans MS" w:hAnsi="Comic Sans MS"/>
                              <w:color w:val="31849B" w:themeColor="accent5" w:themeShade="BF"/>
                              <w:sz w:val="16"/>
                            </w:rPr>
                          </w:pPr>
                          <w:r w:rsidRPr="00DF0609">
                            <w:rPr>
                              <w:rFonts w:ascii="Comic Sans MS" w:hAnsi="Comic Sans MS"/>
                              <w:color w:val="31849B" w:themeColor="accent5" w:themeShade="BF"/>
                              <w:sz w:val="16"/>
                            </w:rPr>
                            <w:t>Quelques imprécisions</w:t>
                          </w:r>
                        </w:p>
                      </w:tc>
                      <w:tc>
                        <w:tcPr>
                          <w:tcW w:w="1276" w:type="dxa"/>
                          <w:tcBorders>
                            <w:left w:val="single" w:sz="2" w:space="0" w:color="auto"/>
                            <w:bottom w:val="nil"/>
                            <w:right w:val="single" w:sz="2" w:space="0" w:color="auto"/>
                          </w:tcBorders>
                          <w:shd w:val="clear" w:color="auto" w:fill="EEECE1" w:themeFill="background2"/>
                          <w:vAlign w:val="center"/>
                        </w:tcPr>
                        <w:p w14:paraId="38AD6D3E" w14:textId="77777777" w:rsidR="008C6E75" w:rsidRPr="00DF0609" w:rsidRDefault="008C6E75" w:rsidP="00DF0609">
                          <w:pPr>
                            <w:rPr>
                              <w:rFonts w:ascii="Comic Sans MS" w:hAnsi="Comic Sans MS"/>
                              <w:color w:val="4F6228" w:themeColor="accent3" w:themeShade="80"/>
                              <w:sz w:val="16"/>
                            </w:rPr>
                          </w:pPr>
                          <w:r w:rsidRPr="00DF0609">
                            <w:rPr>
                              <w:rFonts w:ascii="Comic Sans MS" w:hAnsi="Comic Sans MS"/>
                              <w:color w:val="4F6228" w:themeColor="accent3" w:themeShade="80"/>
                              <w:sz w:val="16"/>
                            </w:rPr>
                            <w:t>Correcte</w:t>
                          </w:r>
                        </w:p>
                      </w:tc>
                      <w:tc>
                        <w:tcPr>
                          <w:tcW w:w="1418" w:type="dxa"/>
                          <w:tcBorders>
                            <w:left w:val="single" w:sz="2" w:space="0" w:color="auto"/>
                            <w:bottom w:val="nil"/>
                          </w:tcBorders>
                          <w:shd w:val="clear" w:color="auto" w:fill="EEECE1" w:themeFill="background2"/>
                          <w:vAlign w:val="center"/>
                        </w:tcPr>
                        <w:p w14:paraId="7044C5E7" w14:textId="77777777" w:rsidR="008C6E75" w:rsidRPr="00DF0609" w:rsidRDefault="008C6E75" w:rsidP="00DF0609">
                          <w:pPr>
                            <w:rPr>
                              <w:rFonts w:ascii="Comic Sans MS" w:hAnsi="Comic Sans MS"/>
                              <w:color w:val="984806" w:themeColor="accent6" w:themeShade="80"/>
                              <w:sz w:val="16"/>
                            </w:rPr>
                          </w:pPr>
                          <w:r w:rsidRPr="00DF0609">
                            <w:rPr>
                              <w:rFonts w:ascii="Comic Sans MS" w:hAnsi="Comic Sans MS"/>
                              <w:color w:val="984806" w:themeColor="accent6" w:themeShade="80"/>
                              <w:sz w:val="16"/>
                            </w:rPr>
                            <w:t>Quelques questions</w:t>
                          </w:r>
                        </w:p>
                      </w:tc>
                    </w:tr>
                    <w:tr w:rsidR="008C6E75" w:rsidRPr="00323CB4" w14:paraId="57D51B2D" w14:textId="77777777" w:rsidTr="00DF0609">
                      <w:trPr>
                        <w:trHeight w:val="454"/>
                      </w:trPr>
                      <w:tc>
                        <w:tcPr>
                          <w:tcW w:w="1809" w:type="dxa"/>
                          <w:tcBorders>
                            <w:top w:val="nil"/>
                            <w:left w:val="single" w:sz="2" w:space="0" w:color="auto"/>
                            <w:right w:val="single" w:sz="2" w:space="0" w:color="auto"/>
                          </w:tcBorders>
                          <w:shd w:val="clear" w:color="auto" w:fill="EEECE1" w:themeFill="background2"/>
                          <w:vAlign w:val="center"/>
                        </w:tcPr>
                        <w:p w14:paraId="70590B6D" w14:textId="77777777" w:rsidR="008C6E75" w:rsidRPr="00DF0609" w:rsidRDefault="008C6E75" w:rsidP="00DF0609">
                          <w:pPr>
                            <w:tabs>
                              <w:tab w:val="left" w:pos="-1843"/>
                              <w:tab w:val="left" w:pos="567"/>
                            </w:tabs>
                            <w:suppressOverlap/>
                            <w:rPr>
                              <w:rFonts w:ascii="Comic Sans MS" w:hAnsi="Comic Sans MS" w:cstheme="minorHAnsi"/>
                              <w:color w:val="31849B" w:themeColor="accent5" w:themeShade="BF"/>
                              <w:sz w:val="16"/>
                              <w:szCs w:val="16"/>
                            </w:rPr>
                          </w:pPr>
                          <w:r w:rsidRPr="00DF0609">
                            <w:rPr>
                              <w:rFonts w:ascii="Comic Sans MS" w:hAnsi="Comic Sans MS" w:cstheme="minorHAnsi"/>
                              <w:color w:val="31849B" w:themeColor="accent5" w:themeShade="BF"/>
                              <w:sz w:val="16"/>
                              <w:szCs w:val="16"/>
                            </w:rPr>
                            <w:t>Minimaliste</w:t>
                          </w:r>
                        </w:p>
                      </w:tc>
                      <w:tc>
                        <w:tcPr>
                          <w:tcW w:w="1276" w:type="dxa"/>
                          <w:tcBorders>
                            <w:top w:val="nil"/>
                            <w:left w:val="single" w:sz="2" w:space="0" w:color="auto"/>
                            <w:right w:val="single" w:sz="2" w:space="0" w:color="auto"/>
                          </w:tcBorders>
                          <w:shd w:val="clear" w:color="auto" w:fill="EEECE1" w:themeFill="background2"/>
                          <w:vAlign w:val="center"/>
                        </w:tcPr>
                        <w:p w14:paraId="23184D89" w14:textId="77777777" w:rsidR="008C6E75" w:rsidRPr="00DF0609" w:rsidRDefault="008C6E75" w:rsidP="00DF0609">
                          <w:pPr>
                            <w:tabs>
                              <w:tab w:val="left" w:pos="-1843"/>
                              <w:tab w:val="left" w:pos="567"/>
                            </w:tabs>
                            <w:suppressOverlap/>
                            <w:rPr>
                              <w:rFonts w:ascii="Comic Sans MS" w:hAnsi="Comic Sans MS" w:cstheme="minorHAnsi"/>
                              <w:color w:val="4F6228" w:themeColor="accent3" w:themeShade="80"/>
                              <w:sz w:val="16"/>
                              <w:szCs w:val="16"/>
                            </w:rPr>
                          </w:pPr>
                          <w:r w:rsidRPr="00DF0609">
                            <w:rPr>
                              <w:rFonts w:ascii="Comic Sans MS" w:hAnsi="Comic Sans MS" w:cstheme="minorHAnsi"/>
                              <w:color w:val="4F6228" w:themeColor="accent3" w:themeShade="80"/>
                              <w:sz w:val="16"/>
                              <w:szCs w:val="16"/>
                            </w:rPr>
                            <w:t>Dispersée</w:t>
                          </w:r>
                        </w:p>
                      </w:tc>
                      <w:tc>
                        <w:tcPr>
                          <w:tcW w:w="1418" w:type="dxa"/>
                          <w:tcBorders>
                            <w:top w:val="nil"/>
                            <w:left w:val="single" w:sz="2" w:space="0" w:color="auto"/>
                          </w:tcBorders>
                          <w:shd w:val="clear" w:color="auto" w:fill="EEECE1" w:themeFill="background2"/>
                          <w:vAlign w:val="center"/>
                        </w:tcPr>
                        <w:p w14:paraId="76633AD6" w14:textId="77777777" w:rsidR="008C6E75" w:rsidRPr="00DF0609" w:rsidRDefault="008C6E75" w:rsidP="00DF0609">
                          <w:pPr>
                            <w:tabs>
                              <w:tab w:val="left" w:pos="-1843"/>
                              <w:tab w:val="left" w:pos="567"/>
                            </w:tabs>
                            <w:suppressOverlap/>
                            <w:rPr>
                              <w:rFonts w:ascii="Comic Sans MS" w:hAnsi="Comic Sans MS" w:cstheme="minorHAnsi"/>
                              <w:color w:val="984806" w:themeColor="accent6" w:themeShade="80"/>
                              <w:sz w:val="16"/>
                              <w:szCs w:val="16"/>
                            </w:rPr>
                          </w:pPr>
                          <w:r w:rsidRPr="00DF0609">
                            <w:rPr>
                              <w:rFonts w:ascii="Comic Sans MS" w:hAnsi="Comic Sans MS" w:cstheme="minorHAnsi"/>
                              <w:color w:val="984806" w:themeColor="accent6" w:themeShade="80"/>
                              <w:sz w:val="16"/>
                              <w:szCs w:val="16"/>
                            </w:rPr>
                            <w:t>Interventions fréquentes</w:t>
                          </w:r>
                        </w:p>
                      </w:tc>
                    </w:tr>
                    <w:tr w:rsidR="008C6E75" w:rsidRPr="00323CB4" w14:paraId="3D233780" w14:textId="77777777" w:rsidTr="00DF0609">
                      <w:trPr>
                        <w:trHeight w:val="454"/>
                      </w:trPr>
                      <w:tc>
                        <w:tcPr>
                          <w:tcW w:w="1809" w:type="dxa"/>
                          <w:tcBorders>
                            <w:left w:val="single" w:sz="2" w:space="0" w:color="auto"/>
                            <w:bottom w:val="single" w:sz="8" w:space="0" w:color="auto"/>
                            <w:right w:val="single" w:sz="2" w:space="0" w:color="auto"/>
                          </w:tcBorders>
                          <w:shd w:val="clear" w:color="auto" w:fill="EEECE1" w:themeFill="background2"/>
                          <w:vAlign w:val="center"/>
                        </w:tcPr>
                        <w:p w14:paraId="25807BDE" w14:textId="77777777" w:rsidR="008C6E75" w:rsidRPr="00DF0609" w:rsidRDefault="008C6E75" w:rsidP="00DF0609">
                          <w:pPr>
                            <w:tabs>
                              <w:tab w:val="left" w:pos="-1843"/>
                              <w:tab w:val="left" w:pos="567"/>
                            </w:tabs>
                            <w:suppressOverlap/>
                            <w:rPr>
                              <w:rFonts w:ascii="Comic Sans MS" w:hAnsi="Comic Sans MS" w:cstheme="minorHAnsi"/>
                              <w:color w:val="31849B" w:themeColor="accent5" w:themeShade="BF"/>
                              <w:sz w:val="16"/>
                              <w:szCs w:val="16"/>
                            </w:rPr>
                          </w:pPr>
                          <w:r w:rsidRPr="00DF0609">
                            <w:rPr>
                              <w:rFonts w:ascii="Comic Sans MS" w:hAnsi="Comic Sans MS" w:cstheme="minorHAnsi"/>
                              <w:color w:val="31849B" w:themeColor="accent5" w:themeShade="BF"/>
                              <w:sz w:val="16"/>
                              <w:szCs w:val="16"/>
                            </w:rPr>
                            <w:t>Bâclé</w:t>
                          </w:r>
                        </w:p>
                      </w:tc>
                      <w:tc>
                        <w:tcPr>
                          <w:tcW w:w="1276" w:type="dxa"/>
                          <w:tcBorders>
                            <w:left w:val="single" w:sz="2" w:space="0" w:color="auto"/>
                            <w:bottom w:val="single" w:sz="8" w:space="0" w:color="auto"/>
                            <w:right w:val="single" w:sz="2" w:space="0" w:color="auto"/>
                          </w:tcBorders>
                          <w:shd w:val="clear" w:color="auto" w:fill="EEECE1" w:themeFill="background2"/>
                          <w:vAlign w:val="center"/>
                        </w:tcPr>
                        <w:p w14:paraId="4D1CCA6A" w14:textId="77777777" w:rsidR="008C6E75" w:rsidRPr="00DF0609" w:rsidRDefault="008C6E75" w:rsidP="00DF0609">
                          <w:pPr>
                            <w:tabs>
                              <w:tab w:val="left" w:pos="-1843"/>
                              <w:tab w:val="left" w:pos="567"/>
                            </w:tabs>
                            <w:suppressOverlap/>
                            <w:rPr>
                              <w:rFonts w:ascii="Comic Sans MS" w:hAnsi="Comic Sans MS" w:cstheme="minorHAnsi"/>
                              <w:color w:val="4F6228" w:themeColor="accent3" w:themeShade="80"/>
                              <w:sz w:val="16"/>
                              <w:szCs w:val="16"/>
                            </w:rPr>
                          </w:pPr>
                          <w:r w:rsidRPr="00DF0609">
                            <w:rPr>
                              <w:rFonts w:ascii="Comic Sans MS" w:hAnsi="Comic Sans MS" w:cstheme="minorHAnsi"/>
                              <w:color w:val="4F6228" w:themeColor="accent3" w:themeShade="80"/>
                              <w:sz w:val="16"/>
                              <w:szCs w:val="16"/>
                            </w:rPr>
                            <w:t>Indisciplinée</w:t>
                          </w:r>
                        </w:p>
                      </w:tc>
                      <w:tc>
                        <w:tcPr>
                          <w:tcW w:w="1418" w:type="dxa"/>
                          <w:tcBorders>
                            <w:left w:val="single" w:sz="2" w:space="0" w:color="auto"/>
                            <w:bottom w:val="single" w:sz="8" w:space="0" w:color="auto"/>
                          </w:tcBorders>
                          <w:shd w:val="clear" w:color="auto" w:fill="EEECE1" w:themeFill="background2"/>
                          <w:vAlign w:val="center"/>
                        </w:tcPr>
                        <w:p w14:paraId="648E2B62" w14:textId="77777777" w:rsidR="008C6E75" w:rsidRPr="00DF0609" w:rsidRDefault="008C6E75" w:rsidP="00DF0609">
                          <w:pPr>
                            <w:tabs>
                              <w:tab w:val="left" w:pos="-1843"/>
                              <w:tab w:val="left" w:pos="567"/>
                            </w:tabs>
                            <w:suppressOverlap/>
                            <w:rPr>
                              <w:rFonts w:ascii="Comic Sans MS" w:hAnsi="Comic Sans MS" w:cstheme="minorHAnsi"/>
                              <w:color w:val="984806" w:themeColor="accent6" w:themeShade="80"/>
                              <w:sz w:val="16"/>
                              <w:szCs w:val="16"/>
                            </w:rPr>
                          </w:pPr>
                          <w:r w:rsidRPr="00DF0609">
                            <w:rPr>
                              <w:rFonts w:ascii="Comic Sans MS" w:hAnsi="Comic Sans MS" w:cstheme="minorHAnsi"/>
                              <w:color w:val="984806" w:themeColor="accent6" w:themeShade="80"/>
                              <w:sz w:val="16"/>
                              <w:szCs w:val="16"/>
                            </w:rPr>
                            <w:t>Dépendant</w:t>
                          </w:r>
                        </w:p>
                      </w:tc>
                    </w:tr>
                  </w:tbl>
                  <w:p w14:paraId="0B150EBB" w14:textId="77777777" w:rsidR="008C6E75" w:rsidRDefault="008C6E75" w:rsidP="00DF0609"/>
                </w:txbxContent>
              </v:textbox>
            </v:shape>
          </v:group>
        </w:pict>
      </w:r>
      <w:r>
        <w:rPr>
          <w:noProof/>
          <w:lang w:val="en-GB" w:eastAsia="en-GB"/>
        </w:rPr>
        <w:pict w14:anchorId="56DAF2F5">
          <v:group id="Group 194" o:spid="_x0000_s1034" style="position:absolute;left:0;text-align:left;margin-left:-2.3pt;margin-top:11.75pt;width:210.6pt;height:143.95pt;z-index:251793408" coordorigin="1050,10563" coordsize="4212,2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">
            <v:oval id="Ellipse 14" o:spid="_x0000_s1035" style="position:absolute;left:1965;top:11238;width:2147;height:2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1jtsMA&#10;AADdAAAADwAAAGRycy9kb3ducmV2LnhtbERPS2sCMRC+F/wPYYTeatYUal2N4gPBS6FdBa/DZtwN&#10;bibLJq7bf98UCr3Nx/ec5XpwjeipC9azhukkA0FcemO50nA+HV7eQYSIbLDxTBq+KcB6NXpaYm78&#10;g7+oL2IlUgiHHDXUMba5lKGsyWGY+JY4cVffOYwJdpU0HT5SuGukyrI36dByaqixpV1N5a24Ow1W&#10;Kbu5FcNltr226vO4549D/6r183jYLEBEGuK/+M99NGn+fKbg95t0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1jtsMAAADdAAAADwAAAAAAAAAAAAAAAACYAgAAZHJzL2Rv&#10;d25yZXYueG1sUEsFBgAAAAAEAAQA9QAAAIgDAAAAAA==&#10;" strokecolor="#8064a2" strokeweight="1.5pt"/>
            <v:oval id="Ellipse 15" o:spid="_x0000_s1036" style="position:absolute;left:2310;top:11568;width:1440;height:1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HGLcMA&#10;AADdAAAADwAAAGRycy9kb3ducmV2LnhtbERPS4vCMBC+L/gfwgje1tQKq1aj+EDwsrBWwevQjG2w&#10;mZQm1u6/3yws7G0+vuesNr2tRUetN44VTMYJCOLCacOlguvl+D4H4QOyxtoxKfgmD5v14G2FmXYv&#10;PlOXh1LEEPYZKqhCaDIpfVGRRT92DXHk7q61GCJsS6lbfMVwW8s0ST6kRcOxocKG9hUVj/xpFZg0&#10;NdtH3t9mu3uTfp0O/HnspkqNhv12CSJQH/7Ff+6TjvMXsy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HGLcMAAADdAAAADwAAAAAAAAAAAAAAAACYAgAAZHJzL2Rv&#10;d25yZXYueG1sUEsFBgAAAAAEAAQA9QAAAIgDAAAAAA==&#10;" strokecolor="#8064a2" strokeweight="1.5pt"/>
            <v:oval id="Ellipse 16" o:spid="_x0000_s1037" style="position:absolute;left:2625;top:11883;width:851;height:8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eWcMA&#10;AADdAAAADwAAAGRycy9kb3ducmV2LnhtbERPTWvCQBC9F/wPywi91Y2xVI2uohbBS0Gj4HXIjsli&#10;djZk15j++26h0Ns83ucs172tRUetN44VjEcJCOLCacOlgst5/zYD4QOyxtoxKfgmD+vV4GWJmXZP&#10;PlGXh1LEEPYZKqhCaDIpfVGRRT9yDXHkbq61GCJsS6lbfMZwW8s0ST6kRcOxocKGdhUV9/xhFZg0&#10;NZt73l+n21uTHg+f/LXvJkq9DvvNAkSgPvyL/9wHHefPp+/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heWcMAAADdAAAADwAAAAAAAAAAAAAAAACYAgAAZHJzL2Rv&#10;d25yZXYueG1sUEsFBgAAAAAEAAQA9QAAAIgDAAAAAA==&#10;" strokecolor="#8064a2" strokeweight="1.5pt"/>
            <v:shape id="Connecteur droit avec flèche 17" o:spid="_x0000_s1038" type="#_x0000_t32" style="position:absolute;left:3060;top:12243;width:1303;height:8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Mtx8IAAADdAAAADwAAAGRycy9kb3ducmV2LnhtbERPzWoCMRC+F/oOYQq9lJpVUdutUUSo&#10;ePBS7QOMyXR36WYSk6jr2xtB8DYf3+9M551txYlCbBwr6PcKEMTamYYrBb+77/cPEDEhG2wdk4IL&#10;RZjPnp+mWBp35h86bVMlcgjHEhXUKflSyqhrshh7zhNn7s8FiynDUEkT8JzDbSsHRTGWFhvODTV6&#10;Wtak/7dHqyAMJ36xo7fxvriwPxz0ZrW3WqnXl27xBSJRlx7iu3tt8vzPyQhu3+QT5O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4Mtx8IAAADdAAAADwAAAAAAAAAAAAAA&#10;AAChAgAAZHJzL2Rvd25yZXYueG1sUEsFBgAAAAAEAAQA+QAAAJADAAAAAA==&#10;" strokecolor="#974706 [1609]" strokeweight="1.5pt">
              <v:stroke endarrow="open"/>
              <v:shadow on="t" opacity="24903f" origin=",.5" offset="0,20000emu"/>
            </v:shape>
            <v:shape id="Connecteur droit avec flèche 19" o:spid="_x0000_s1039" type="#_x0000_t32" style="position:absolute;left:1770;top:12243;width:1297;height:7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9I8IAAADdAAAADwAAAGRycy9kb3ducmV2LnhtbERPzYrCMBC+L/gOYYS9iKaKuFqNIiuL&#10;nsStPsDQjG2xmXSbaKtPbwRhb/Px/c5i1ZpS3Kh2hWUFw0EEgji1uuBMwen405+CcB5ZY2mZFNzJ&#10;wWrZ+VhgrG3Dv3RLfCZCCLsYFeTeV7GULs3JoBvYijhwZ1sb9AHWmdQ1NiHclHIURRNpsODQkGNF&#10;3zmll+RqFOw328f1r7FrNg0OzbhMdr3DXanPbrueg/DU+n/x273TYf7sawKvb8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9I8IAAADdAAAADwAAAAAAAAAAAAAA&#10;AAChAgAAZHJzL2Rvd25yZXYueG1sUEsFBgAAAAAEAAQA+QAAAJADAAAAAA==&#10;" strokecolor="#4e6128 [1606]" strokeweight="1.5pt">
              <v:stroke endarrow="open"/>
              <v:shadow on="t" opacity="24903f" origin=",.5" offset="0,20000emu"/>
            </v:shape>
            <v:shape id="Connecteur droit avec flèche 21603" o:spid="_x0000_s1040" type="#_x0000_t32" style="position:absolute;left:3045;top:10923;width:27;height:13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2RPsUAAADdAAAADwAAAGRycy9kb3ducmV2LnhtbERPTU/CQBC9k/gfNmPiDaZiAlhZCKAk&#10;JF4Q8eBt0h271e5s7a6l/HvWxMTbvLzPmS97V6uO21B50XA7ykCxFN5UUmo4vm6HM1AhkhiqvbCG&#10;MwdYLq4Gc8qNP8kLd4dYqhQiIScNNsYmRwyFZUdh5BuWxH341lFMsC3RtHRK4a7GcZZN0FElqcFS&#10;wxvLxdfhx2mo13azxxXuP7vH7+Mz3m3fZ09vWt9c96sHUJH7+C/+c+9Mmn8/ncLvN+kE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2RPsUAAADdAAAADwAAAAAAAAAA&#10;AAAAAAChAgAAZHJzL2Rvd25yZXYueG1sUEsFBgAAAAAEAAQA+QAAAJMDAAAAAA==&#10;" strokecolor="#205867 [1608]" strokeweight="1.5pt">
              <v:stroke endarrow="open"/>
              <v:shadow on="t" opacity="24903f" origin=",.5" offset="0,20000emu"/>
            </v:shape>
            <v:shape id="Zone de texte 21628" o:spid="_x0000_s1041" type="#_x0000_t202" style="position:absolute;left:3870;top:13053;width:1392;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Y8cA&#10;AADdAAAADwAAAGRycy9kb3ducmV2LnhtbESPQWvCQBCF74X+h2UK3uqmglWjq0hALKUetF68jdkx&#10;Cc3OxuxWo7++cxB6m+G9ee+b2aJztbpQGyrPBt76CSji3NuKCwP779XrGFSIyBZrz2TgRgEW8+en&#10;GabWX3lLl10slIRwSNFAGWOTah3ykhyGvm+IRTv51mGUtS20bfEq4a7WgyR51w4rloYSG8pKyn92&#10;v87AZ7ba4PY4cON7na2/TsvmvD8Mjem9dMspqEhd/Dc/rj+s4E9Ggiv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Ef2PHAAAA3QAAAA8AAAAAAAAAAAAAAAAAmAIAAGRy&#10;cy9kb3ducmV2LnhtbFBLBQYAAAAABAAEAPUAAACMAwAAAAA=&#10;" filled="f" stroked="f" strokeweight=".5pt">
              <v:textbox>
                <w:txbxContent>
                  <w:p w14:paraId="37834690" w14:textId="77777777" w:rsidR="008C6E75" w:rsidRPr="00DF0609" w:rsidRDefault="008C6E75" w:rsidP="00DF0609">
                    <w:pPr>
                      <w:rPr>
                        <w:color w:val="984806" w:themeColor="accent6" w:themeShade="80"/>
                      </w:rPr>
                    </w:pPr>
                    <w:r w:rsidRPr="00DF0609">
                      <w:rPr>
                        <w:color w:val="984806" w:themeColor="accent6" w:themeShade="80"/>
                      </w:rPr>
                      <w:t>Autonomie</w:t>
                    </w:r>
                  </w:p>
                </w:txbxContent>
              </v:textbox>
            </v:shape>
            <v:shape id="Zone de texte 21629" o:spid="_x0000_s1042" type="#_x0000_t202" style="position:absolute;left:1050;top:12963;width:1148;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a+MQA&#10;AADdAAAADwAAAGRycy9kb3ducmV2LnhtbERPS4vCMBC+C/sfwgh701TBVzWKFESR9aDrxdvYjG2x&#10;mXSbrNb99UYQ9jYf33Nmi8aU4ka1Kywr6HUjEMSp1QVnCo7fq84YhPPIGkvLpOBBDhbzj9YMY23v&#10;vKfbwWcihLCLUUHufRVL6dKcDLqurYgDd7G1QR9gnUld4z2Em1L2o2goDRYcGnKsKMkpvR5+jYJt&#10;strh/tw3478yWX9dltXP8TRQ6rPdLKcgPDX+X/x2b3SYPxlN4PV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2vjEAAAA3QAAAA8AAAAAAAAAAAAAAAAAmAIAAGRycy9k&#10;b3ducmV2LnhtbFBLBQYAAAAABAAEAPUAAACJAwAAAAA=&#10;" filled="f" stroked="f" strokeweight=".5pt">
              <v:textbox>
                <w:txbxContent>
                  <w:p w14:paraId="4EB3E9D0" w14:textId="77777777" w:rsidR="008C6E75" w:rsidRPr="00DF0609" w:rsidRDefault="008C6E75" w:rsidP="00DF0609">
                    <w:pPr>
                      <w:rPr>
                        <w:color w:val="4F6228" w:themeColor="accent3" w:themeShade="80"/>
                      </w:rPr>
                    </w:pPr>
                    <w:r w:rsidRPr="00DF0609">
                      <w:rPr>
                        <w:color w:val="4F6228" w:themeColor="accent3" w:themeShade="80"/>
                      </w:rPr>
                      <w:t>Attitude</w:t>
                    </w:r>
                  </w:p>
                </w:txbxContent>
              </v:textbox>
            </v:shape>
            <v:shape id="Zone de texte 21631" o:spid="_x0000_s1043" type="#_x0000_t202" style="position:absolute;left:1935;top:10563;width:3327;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cDQsgA&#10;AADdAAAADwAAAGRycy9kb3ducmV2LnhtbESPT2vCQBDF7wW/wzKCt7qpoKSpq0hALEUP/rn0Ns2O&#10;SWh2Nma3mvbTdw6Ctxnem/d+M1/2rlFX6kLt2cDLOAFFXHhbc2ngdFw/p6BCRLbYeCYDvxRguRg8&#10;zTGz/sZ7uh5iqSSEQ4YGqhjbTOtQVOQwjH1LLNrZdw6jrF2pbYc3CXeNniTJTDusWRoqbCmvqPg+&#10;/DgDH/l6h/uviUv/mnyzPa/ay+lzasxo2K/eQEXq48N8v363gv+aCr98Iy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ZwNCyAAAAN0AAAAPAAAAAAAAAAAAAAAAAJgCAABk&#10;cnMvZG93bnJldi54bWxQSwUGAAAAAAQABAD1AAAAjQMAAAAA&#10;" filled="f" stroked="f" strokeweight=".5pt">
              <v:textbox>
                <w:txbxContent>
                  <w:p w14:paraId="781C2337" w14:textId="77777777" w:rsidR="008C6E75" w:rsidRPr="007B6AE1" w:rsidRDefault="008C6E75" w:rsidP="00DF0609">
                    <w:pPr>
                      <w:rPr>
                        <w:color w:val="4BACC6" w:themeColor="accent5"/>
                      </w:rPr>
                    </w:pPr>
                    <w:r w:rsidRPr="007B6AE1">
                      <w:rPr>
                        <w:color w:val="4BACC6" w:themeColor="accent5"/>
                      </w:rPr>
                      <w:t>Qualité du compte rendu</w:t>
                    </w:r>
                  </w:p>
                </w:txbxContent>
              </v:textbox>
            </v:shape>
          </v:group>
        </w:pict>
      </w:r>
    </w:p>
    <w:p w14:paraId="12CC1680" w14:textId="77777777" w:rsidR="00AD6BFC" w:rsidRDefault="00AD6BFC" w:rsidP="00DF0609">
      <w:pPr>
        <w:ind w:firstLine="705"/>
      </w:pPr>
    </w:p>
    <w:p w14:paraId="3A87F136" w14:textId="77777777" w:rsidR="00AD6BFC" w:rsidRDefault="00AD6BFC">
      <w:pPr>
        <w:spacing w:after="200" w:line="276" w:lineRule="auto"/>
        <w:jc w:val="left"/>
      </w:pPr>
      <w:r>
        <w:br w:type="page"/>
      </w:r>
    </w:p>
    <w:p w14:paraId="0C3D6DC0" w14:textId="77777777" w:rsidR="009C47E2" w:rsidRPr="002B1775" w:rsidRDefault="009C47E2" w:rsidP="009C47E2">
      <w:pPr>
        <w:pStyle w:val="Attention"/>
        <w:ind w:left="0" w:firstLine="0"/>
      </w:pPr>
      <w:r>
        <w:lastRenderedPageBreak/>
        <w:t>Le compte rendu de cette activité devra être numérique et enregistrer dans un répertoire portant votre nom dans l’espace « Travail » du réseau du lycée.</w:t>
      </w:r>
    </w:p>
    <w:p w14:paraId="2BA81D04" w14:textId="77777777" w:rsidR="009C47E2" w:rsidRDefault="009C47E2" w:rsidP="009C47E2"/>
    <w:p w14:paraId="6B6DFA1E" w14:textId="77777777" w:rsidR="00063737" w:rsidRDefault="00730990" w:rsidP="00063737">
      <w:pPr>
        <w:pStyle w:val="Titre1"/>
      </w:pPr>
      <w:r>
        <w:t>Description du besoin</w:t>
      </w:r>
    </w:p>
    <w:p w14:paraId="75213EAA" w14:textId="77777777" w:rsidR="00730990" w:rsidRPr="00730990" w:rsidRDefault="00730990" w:rsidP="00730990">
      <w:pPr>
        <w:pStyle w:val="Titre3"/>
      </w:pPr>
      <w:r>
        <w:t>Analyse du contexte</w:t>
      </w:r>
    </w:p>
    <w:p w14:paraId="176E0402" w14:textId="77777777" w:rsidR="00BC30A8" w:rsidRDefault="00730990" w:rsidP="00757A65">
      <w:pPr>
        <w:rPr>
          <w:rFonts w:cs="Arial"/>
        </w:rPr>
      </w:pPr>
      <w:r>
        <w:rPr>
          <w:rFonts w:cs="Arial"/>
        </w:rPr>
        <w:t>Lors du projet starter « Ponts » la commande totale de connecteur effectué</w:t>
      </w:r>
      <w:r w:rsidR="00A03865">
        <w:rPr>
          <w:rFonts w:cs="Arial"/>
        </w:rPr>
        <w:t>e</w:t>
      </w:r>
      <w:r>
        <w:rPr>
          <w:rFonts w:cs="Arial"/>
        </w:rPr>
        <w:t xml:space="preserve"> par les </w:t>
      </w:r>
      <w:r w:rsidR="000A3689">
        <w:rPr>
          <w:rFonts w:cs="Arial"/>
        </w:rPr>
        <w:t xml:space="preserve">terminales </w:t>
      </w:r>
      <w:r>
        <w:rPr>
          <w:rFonts w:cs="Arial"/>
        </w:rPr>
        <w:t xml:space="preserve">était </w:t>
      </w:r>
      <w:r w:rsidR="000A3689">
        <w:rPr>
          <w:rFonts w:cs="Arial"/>
        </w:rPr>
        <w:t xml:space="preserve">au total </w:t>
      </w:r>
      <w:r>
        <w:rPr>
          <w:rFonts w:cs="Arial"/>
        </w:rPr>
        <w:t>de 2</w:t>
      </w:r>
      <w:r w:rsidR="00D3244D">
        <w:rPr>
          <w:rFonts w:cs="Arial"/>
        </w:rPr>
        <w:t xml:space="preserve"> </w:t>
      </w:r>
      <w:r>
        <w:rPr>
          <w:rFonts w:cs="Arial"/>
        </w:rPr>
        <w:t xml:space="preserve">500 </w:t>
      </w:r>
      <w:r w:rsidR="000A3689">
        <w:rPr>
          <w:rFonts w:cs="Arial"/>
        </w:rPr>
        <w:t>pièces.</w:t>
      </w:r>
    </w:p>
    <w:p w14:paraId="729C8B21" w14:textId="77777777" w:rsidR="00255965" w:rsidRDefault="00255965" w:rsidP="00757A65">
      <w:pPr>
        <w:rPr>
          <w:rFonts w:cs="Arial"/>
        </w:rPr>
      </w:pPr>
    </w:p>
    <w:p w14:paraId="7A9258FC" w14:textId="77777777" w:rsidR="00255965" w:rsidRDefault="00255965" w:rsidP="00255965">
      <w:pPr>
        <w:pStyle w:val="Titre3"/>
      </w:pPr>
      <w:r>
        <w:t>Diagramme de cas d’utilisation</w:t>
      </w:r>
    </w:p>
    <w:p w14:paraId="5B6CC03E" w14:textId="77777777" w:rsidR="00BC30A8" w:rsidRDefault="003C273C" w:rsidP="00757A65">
      <w:pPr>
        <w:rPr>
          <w:rFonts w:cs="Arial"/>
        </w:rPr>
      </w:pPr>
      <w:r>
        <w:rPr>
          <w:rFonts w:cs="Arial"/>
          <w:noProof/>
          <w:lang w:val="en-GB" w:eastAsia="en-GB"/>
        </w:rPr>
        <w:pict w14:anchorId="28A776F3">
          <v:group id="Groupe 111" o:spid="_x0000_s1044" style="position:absolute;left:0;text-align:left;margin-left:47.55pt;margin-top:2.25pt;width:295.9pt;height:147pt;z-index:251959296" coordsize="37579,18669" wrapcoords="-55 -110 -55 21490 21655 21490 21655 -110 -55 -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">
            <v:group id="Groupe 127" o:spid="_x0000_s1045" style="position:absolute;width:36417;height:17252" coordorigin="512" coordsize="39913,17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IATMMAAADdAAAADwAAAGRycy9kb3ducmV2LnhtbERPS4vCMBC+C/6HMII3&#10;Tavs4naNIqLiQRZ8wLK3oRnbYjMpTWzrv98Igrf5+J4zX3amFA3VrrCsIB5HIIhTqwvOFFzO29EM&#10;hPPIGkvLpOBBDpaLfm+OibYtH6k5+UyEEHYJKsi9rxIpXZqTQTe2FXHgrrY26AOsM6lrbEO4KeUk&#10;ij6lwYJDQ44VrXNKb6e7UbBrsV1N401zuF3Xj7/zx8/vISalhoNu9Q3CU+ff4pd7r8P82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wgBMwwAAAN0AAAAP&#10;AAAAAAAAAAAAAAAAAKoCAABkcnMvZG93bnJldi54bWxQSwUGAAAAAAQABAD6AAAAmgMAAAAA&#10;">
              <v:rect id="Rectangle 41" o:spid="_x0000_s1046" style="position:absolute;left:12221;top:2373;width:20507;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IBsQA&#10;AADdAAAADwAAAGRycy9kb3ducmV2LnhtbERPS2vCQBC+F/wPywheSt3oQWyajYgghiJI4+M8ZKdJ&#10;aHY2Ztck/ffdQqG3+fiek2xG04ieOldbVrCYRyCIC6trLhVczvuXNQjnkTU2lknBNznYpJOnBGNt&#10;B/6gPvelCCHsYlRQed/GUrqiIoNublviwH3azqAPsCul7nAI4aaRyyhaSYM1h4YKW9pVVHzlD6Ng&#10;KE797Xw8yNPzLbN8z+67/Pqu1Gw6bt9AeBr9v/jPnekwf/26hN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CAbEAAAA3QAAAA8AAAAAAAAAAAAAAAAAmAIAAGRycy9k&#10;b3ducmV2LnhtbFBLBQYAAAAABAAEAPUAAACJAwAAAAA=&#10;" filled="f" stroked="f">
                <v:textbox>
                  <w:txbxContent>
                    <w:p w14:paraId="4A7AB769" w14:textId="77777777" w:rsidR="008C6E75" w:rsidRDefault="008C6E75" w:rsidP="00BC30A8"/>
                  </w:txbxContent>
                </v:textbox>
              </v:rect>
              <v:group id="Group 45" o:spid="_x0000_s1047" style="position:absolute;left:3390;top:7277;width:4191;height:6663" coordorigin="2269,8829" coordsize="847,1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oval id="Oval 46" o:spid="_x0000_s1048" style="position:absolute;left:2531;top:8829;width:283;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6MlcMA&#10;AADdAAAADwAAAGRycy9kb3ducmV2LnhtbERPTWvCQBC9C/6HZYTedKNBa1NXEaVgDx5M2/uQHZNg&#10;djZkpzH9991Cwds83udsdoNrVE9dqD0bmM8SUMSFtzWXBj4/3qZrUEGQLTaeycAPBdhtx6MNZtbf&#10;+UJ9LqWKIRwyNFCJtJnWoajIYZj5ljhyV985lAi7UtsO7zHcNXqRJCvtsObYUGFLh4qKW/7tDBzL&#10;fb7qdSrL9Ho8yfL2dX5P58Y8TYb9KyihQR7if/fJxvnrl2f4+yaeo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6MlcMAAADdAAAADwAAAAAAAAAAAAAAAACYAgAAZHJzL2Rv&#10;d25yZXYueG1sUEsFBgAAAAAEAAQA9QAAAIgDAAAAAA==&#10;"/>
                <v:shape id="AutoShape 47" o:spid="_x0000_s1049" type="#_x0000_t32" style="position:absolute;left:2666;top:9112;width:0;height: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VscAAADdAAAADwAAAGRycy9kb3ducmV2LnhtbESPQU8CMRCF7yb8h2ZIvBjoYqLBlUJW&#10;ExIx4QDKfdwO24btdN0WWP+9czDxNpP35r1vFqshtOpCffKRDcymBSjiOlrPjYHPj/VkDiplZItt&#10;ZDLwQwlWy9HNAksbr7yjyz43SkI4lWjA5dyVWqfaUcA0jR2xaMfYB8yy9o22PV4lPLT6vigedUDP&#10;0uCwo1dH9Wl/Dga2m9lL9eX85n337bcP66o9N3cHY27HQ/UMKtOQ/81/129W8OdP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Qz5WxwAAAN0AAAAPAAAAAAAA&#10;AAAAAAAAAKECAABkcnMvZG93bnJldi54bWxQSwUGAAAAAAQABAD5AAAAlQMAAAAA&#10;"/>
                <v:shape id="AutoShape 48" o:spid="_x0000_s1050" type="#_x0000_t32" style="position:absolute;left:2269;top:9204;width:8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bzcQAAADdAAAADwAAAGRycy9kb3ducmV2LnhtbERPTWsCMRC9F/wPYYReSs0qVHRrlK0g&#10;VMGD2/Y+3Uw3oZvJdhN1+++NIHibx/ucxap3jThRF6xnBeNRBoK48tpyreDzY/M8AxEissbGMyn4&#10;pwCr5eBhgbn2Zz7QqYy1SCEcclRgYmxzKUNlyGEY+ZY4cT++cxgT7GqpOzyncNfISZZNpUPLqcFg&#10;S2tD1W95dAr22/Fb8W3sdnf4s/uXTdEc66cvpR6HffEKIlIf7+Kb+12n+bP5HK7fp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5vNxAAAAN0AAAAPAAAAAAAAAAAA&#10;AAAAAKECAABkcnMvZG93bnJldi54bWxQSwUGAAAAAAQABAD5AAAAkgMAAAAA&#10;"/>
                <v:shape id="AutoShape 49" o:spid="_x0000_s1051" type="#_x0000_t32" style="position:absolute;left:2356;top:9622;width:310;height:3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x+98YAAADdAAAADwAAAGRycy9kb3ducmV2LnhtbESPQWvDMAyF74X9B6PBLqV1ssNos7pl&#10;DAqjh0HbHHoUtpaExXJmu2n276dDYTeJ9/Tep81u8r0aKaYusIFyWYAitsF13Bioz/vFClTKyA77&#10;wGTglxLstg+zDVYu3PhI4yk3SkI4VWigzXmotE62JY9pGQZi0b5C9JhljY12EW8S7nv9XBQv2mPH&#10;0tDiQO8t2e/T1RvoDvVnPc5/crSrQ3mJZTpfemvM0+P09goq05T/zffrDyf460L45RsZQW//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sfvfGAAAA3QAAAA8AAAAAAAAA&#10;AAAAAAAAoQIAAGRycy9kb3ducmV2LnhtbFBLBQYAAAAABAAEAPkAAACUAwAAAAA=&#10;"/>
                <v:shape id="AutoShape 50" o:spid="_x0000_s1052" type="#_x0000_t32" style="position:absolute;left:2666;top:9622;width:355;height:3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IN0cQAAADdAAAADwAAAGRycy9kb3ducmV2LnhtbERPS2sCMRC+F/wPYYReima30FJXo6wF&#10;oRY8+LqPm3ET3Ey2m6jbf98UCr3Nx/ec2aJ3jbhRF6xnBfk4A0FceW25VnDYr0ZvIEJE1th4JgXf&#10;FGAxHzzMsND+zlu67WItUgiHAhWYGNtCylAZchjGviVO3Nl3DmOCXS11h/cU7hr5nGWv0qHl1GCw&#10;pXdD1WV3dQo263xZnoxdf26/7OZlVTbX+umo1OOwL6cgIvXxX/zn/tBp/iTL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g3RxAAAAN0AAAAPAAAAAAAAAAAA&#10;AAAAAKECAABkcnMvZG93bnJldi54bWxQSwUGAAAAAAQABAD5AAAAkgMAAAAA&#10;"/>
              </v:group>
              <v:shape id="Text Box 51" o:spid="_x0000_s1053" type="#_x0000_t202" style="position:absolute;left:1714;top:13940;width:10476;height:38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v8sEA&#10;AADdAAAADwAAAGRycy9kb3ducmV2LnhtbERPS4vCMBC+L+x/CLPgbU1WXdFqFFEETy4+wdvQjG3Z&#10;ZlKaaOu/N8LC3ubje8503tpS3Kn2hWMNX10Fgjh1puBMw/Gw/hyB8AHZYOmYNDzIw3z2/jbFxLiG&#10;d3Tfh0zEEPYJashDqBIpfZqTRd91FXHkrq62GCKsM2lqbGK4LWVPqaG0WHBsyLGiZU7p7/5mNZy2&#10;18t5oH6ylf2uGtcqyXYste58tIsJiEBt+Bf/uTcmzh+rP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r/LBAAAA3QAAAA8AAAAAAAAAAAAAAAAAmAIAAGRycy9kb3du&#10;cmV2LnhtbFBLBQYAAAAABAAEAPUAAACGAwAAAAA=&#10;" filled="f" stroked="f">
                <v:textbox>
                  <w:txbxContent>
                    <w:p w14:paraId="4D921774" w14:textId="77777777" w:rsidR="008C6E75" w:rsidRDefault="008C6E75">
                      <w:r>
                        <w:t>Utilisateur</w:t>
                      </w:r>
                    </w:p>
                  </w:txbxContent>
                </v:textbox>
              </v:shape>
              <v:shape id="AutoShape 52" o:spid="_x0000_s1054" type="#_x0000_t32" style="position:absolute;left:6087;top:10853;width:7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WuScQAAADdAAAADwAAAGRycy9kb3ducmV2LnhtbERPTWsCMRC9F/wPYQQvpWaVKu1qlK0g&#10;qOBB297HzXQTuplsN1G3/74pCN7m8T5nvuxcLS7UButZwWiYgSAuvbZcKfh4Xz+9gAgRWWPtmRT8&#10;UoDlovcwx1z7Kx/ocoyVSCEcclRgYmxyKUNpyGEY+oY4cV++dRgTbCupW7ymcFfLcZZNpUPLqcFg&#10;QytD5ffx7BTst6O34mTsdnf4sfvJuqjP1eOnUoN+V8xAROriXXxzb3Sa/5o9w/836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5a5JxAAAAN0AAAAPAAAAAAAAAAAA&#10;AAAAAKECAABkcnMvZG93bnJldi54bWxQSwUGAAAAAAQABAD5AAAAkgMAAAAA&#10;"/>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55" o:spid="_x0000_s1055" type="#_x0000_t16" style="position:absolute;left:34776;top:8809;width:2971;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60gsUA&#10;AADdAAAADwAAAGRycy9kb3ducmV2LnhtbESPQWsCMRCF74L/IUyhN03qwepqlKIWixdZFbwOm3Gz&#10;dDNZNqlu++sbQfA2w3vzvjfzZedqcaU2VJ41vA0VCOLCm4pLDafj52ACIkRkg7Vn0vBLAZaLfm+O&#10;mfE3zul6iKVIIRwy1GBjbDIpQ2HJYRj6hjhpF986jGltS2lavKVwV8uRUmPpsOJEsNjQylLxffhx&#10;ifu+yTc5WTvenvd/a3XadZMtav360n3MQETq4tP8uP4yqf5UTeH+TRp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vrSCxQAAAN0AAAAPAAAAAAAAAAAAAAAAAJgCAABkcnMv&#10;ZG93bnJldi54bWxQSwUGAAAAAAQABAD1AAAAigMAAAAA&#10;" fillcolor="#b6dde8 [1304]"/>
              <v:shape id="Text Box 58" o:spid="_x0000_s1056" type="#_x0000_t202" style="position:absolute;left:32468;top:12157;width:7957;height:2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gEwMMA&#10;AADdAAAADwAAAGRycy9kb3ducmV2LnhtbERPTWvCQBC9F/wPywi9NbsWLSa6CVIRemqpVcHbkB2T&#10;YHY2ZFeT/vtuodDbPN7nrIvRtuJOvW8ca5glCgRx6UzDlYbD1+5pCcIHZIOtY9LwTR6KfPKwxsy4&#10;gT/pvg+ViCHsM9RQh9BlUvqyJos+cR1x5C6utxgi7CtpehxiuG3ls1Iv0mLDsaHGjl5rKq/7m9Vw&#10;fL+cT3P1UW3tohvcqCTbVGr9OB03KxCBxvAv/nO/mTg/nS3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gEwMMAAADdAAAADwAAAAAAAAAAAAAAAACYAgAAZHJzL2Rv&#10;d25yZXYueG1sUEsFBgAAAAAEAAQA9QAAAIgDAAAAAA==&#10;" filled="f" stroked="f">
                <v:textbox>
                  <w:txbxContent>
                    <w:p w14:paraId="5E6543EE" w14:textId="77777777" w:rsidR="008C6E75" w:rsidRDefault="008C6E75" w:rsidP="00D7376D">
                      <w:pPr>
                        <w:jc w:val="center"/>
                      </w:pPr>
                      <w:r>
                        <w:t>Poutres</w:t>
                      </w:r>
                    </w:p>
                  </w:txbxContent>
                </v:textbox>
              </v:shape>
              <v:shape id="AutoShape 61" o:spid="_x0000_s1057" type="#_x0000_t32" style="position:absolute;left:30049;top:10853;width:37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IDeMQAAADdAAAADwAAAGRycy9kb3ducmV2LnhtbERPTWsCMRC9C/0PYQq9iGa3oNitUdaC&#10;UAse1Hqfbqab0M1k3URd/31TKHibx/uc+bJ3jbhQF6xnBfk4A0FceW25VvB5WI9mIEJE1th4JgU3&#10;CrBcPAzmWGh/5R1d9rEWKYRDgQpMjG0hZagMOQxj3xIn7tt3DmOCXS11h9cU7hr5nGVT6dByajDY&#10;0puh6md/dgq2m3xVfhm7+did7HayLptzPTwq9fTYl68gIvXxLv53v+s0/yWfwt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ogN4xAAAAN0AAAAPAAAAAAAAAAAA&#10;AAAAAKECAABkcnMvZG93bnJldi54bWxQSwUGAAAAAAQABAD5AAAAkgMAAAAA&#10;"/>
              <v:oval id="Oval 44" o:spid="_x0000_s1058" style="position:absolute;left:13246;top:4805;width:16803;height:1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ZS8UA&#10;AADdAAAADwAAAGRycy9kb3ducmV2LnhtbESPT2/CMAzF75P2HSJP2m2k5LBBISBAmvbngihwtxrT&#10;FhqnajLovv18mMTN1nt+7+f5cvCtulIfm8AWxqMMFHEZXMOVhcP+/WUCKiZkh21gsvBLEZaLx4c5&#10;5i7ceEfXIlVKQjjmaKFOqcu1jmVNHuModMSinULvMcnaV9r1eJNw32qTZa/aY8PSUGNHm5rKS/Hj&#10;LZy+10fcavPRHc2WsvObMV8XY+3z07CagUo0pLv5//rTCf50LLjy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plLxQAAAN0AAAAPAAAAAAAAAAAAAAAAAJgCAABkcnMv&#10;ZG93bnJldi54bWxQSwUGAAAAAAQABAD1AAAAigMAAAAA&#10;" fillcolor="#b6dde8 [1304]">
                <v:textbox inset="0,0,0,0">
                  <w:txbxContent>
                    <w:p w14:paraId="0F9BC45E" w14:textId="77777777" w:rsidR="008C6E75" w:rsidRPr="00BB2EAD" w:rsidRDefault="008C6E75" w:rsidP="00D7376D">
                      <w:pPr>
                        <w:jc w:val="center"/>
                        <w:rPr>
                          <w:b/>
                          <w:i/>
                          <w:color w:val="000000" w:themeColor="text1"/>
                        </w:rPr>
                      </w:pPr>
                      <w:r w:rsidRPr="00BB2EAD">
                        <w:rPr>
                          <w:b/>
                          <w:i/>
                          <w:color w:val="000000" w:themeColor="text1"/>
                        </w:rPr>
                        <w:t>Assurer l’articulation des poutres de la structure</w:t>
                      </w:r>
                    </w:p>
                  </w:txbxContent>
                </v:textbox>
              </v:oval>
              <v:shape id="Zone de texte 121" o:spid="_x0000_s1059" type="#_x0000_t202" style="position:absolute;left:512;width:15471;height:14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n9sUA&#10;AADdAAAADwAAAGRycy9kb3ducmV2LnhtbERP22rCQBB9F/yHZQq+iG60aGt0lVIiLaVWqn7AkJ0m&#10;0exsyK4m7dd3BcG3OZzrLFatKcWFaldYVjAaRiCIU6sLzhQc9uvBMwjnkTWWlknBLzlYLbudBcba&#10;NvxNl53PRAhhF6OC3PsqltKlORl0Q1sRB+7H1gZ9gHUmdY1NCDelHEfRVBosODTkWNFrTulpdzYK&#10;qGi2yeaxn0y+kg96On3u/97sUaneQ/syB+Gp9Xfxzf2uw/zZaAbXb8IJ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Cf2xQAAAN0AAAAPAAAAAAAAAAAAAAAAAJgCAABkcnMv&#10;ZG93bnJldi54bWxQSwUGAAAAAAQABAD1AAAAigMAAAAA&#10;" fillcolor="white [3201]" strokeweight=".5pt">
                <v:textbox inset="0,0,0,0">
                  <w:txbxContent>
                    <w:p w14:paraId="6BD627DD" w14:textId="77777777" w:rsidR="008C6E75" w:rsidRPr="00A40F92" w:rsidRDefault="008C6E75">
                      <w:pPr>
                        <w:rPr>
                          <w:sz w:val="16"/>
                        </w:rPr>
                      </w:pPr>
                      <w:r w:rsidRPr="00A40F92">
                        <w:rPr>
                          <w:sz w:val="16"/>
                        </w:rPr>
                        <w:t>Diagramme de cas d’utilisation</w:t>
                      </w:r>
                    </w:p>
                  </w:txbxContent>
                </v:textbox>
              </v:shape>
            </v:group>
            <v:rect id="Rectangle 125" o:spid="_x0000_s1060" style="position:absolute;width:37579;height:18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C4cIA&#10;AADbAAAADwAAAGRycy9kb3ducmV2LnhtbESP3YrCMBSE7wXfIRxhb2RN/UGkGkWEhb2p4M8DHJqz&#10;TbE5iU2q3bffLAheDjPzDbPZ9bYRD2pD7VjBdJKBIC6drrlScL18fa5AhIissXFMCn4pwG47HGww&#10;1+7JJ3qcYyUShEOOCkyMPpcylIYshonzxMn7ca3FmGRbSd3iM8FtI2dZtpQWa04LBj0dDJW3c2cV&#10;9N3qfi+6mzU0L5rxLPpj4b1SH6N+vwYRqY/v8Kv9rRUsF/D/Jf0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gLhwgAAANsAAAAPAAAAAAAAAAAAAAAAAJgCAABkcnMvZG93&#10;bnJldi54bWxQSwUGAAAAAAQABAD1AAAAhwMAAAAA&#10;" filled="f" strokecolor="black [3213]"/>
            <w10:wrap type="tight"/>
          </v:group>
        </w:pict>
      </w:r>
      <w:r>
        <w:rPr>
          <w:rFonts w:cs="Arial"/>
          <w:noProof/>
          <w:lang w:val="en-GB" w:eastAsia="en-GB"/>
        </w:rPr>
        <w:pict w14:anchorId="3B8B08DE">
          <v:shape id="Zone de texte 5" o:spid="_x0000_s1061" type="#_x0000_t202" style="position:absolute;left:0;text-align:left;margin-left:138.75pt;margin-top:13.7pt;width:72.75pt;height:16.8p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wrapcoords="-223 0 -223 20618 21600 20618 21600 0 -22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" fillcolor="white [3201]" stroked="f" strokeweight=".5pt">
            <v:textbox inset="0,0,0,0">
              <w:txbxContent>
                <w:p w14:paraId="2DEE8414" w14:textId="77777777" w:rsidR="008C6E75" w:rsidRPr="00327989" w:rsidRDefault="008C6E75" w:rsidP="00D7376D">
                  <w:pPr>
                    <w:jc w:val="center"/>
                  </w:pPr>
                  <w:r>
                    <w:t>Connecteur</w:t>
                  </w:r>
                </w:p>
              </w:txbxContent>
            </v:textbox>
            <w10:wrap type="tight"/>
          </v:shape>
        </w:pict>
      </w:r>
    </w:p>
    <w:p w14:paraId="7617FEBC" w14:textId="77777777" w:rsidR="00BC30A8" w:rsidRDefault="00BC30A8" w:rsidP="00757A65">
      <w:pPr>
        <w:rPr>
          <w:rFonts w:cs="Arial"/>
        </w:rPr>
      </w:pPr>
    </w:p>
    <w:p w14:paraId="119467F0" w14:textId="77777777" w:rsidR="00BC30A8" w:rsidRDefault="00BC30A8" w:rsidP="00757A65">
      <w:pPr>
        <w:rPr>
          <w:rFonts w:cs="Arial"/>
        </w:rPr>
      </w:pPr>
    </w:p>
    <w:p w14:paraId="05641C8F" w14:textId="77777777" w:rsidR="00BC30A8" w:rsidRDefault="00BC30A8" w:rsidP="00757A65">
      <w:pPr>
        <w:rPr>
          <w:rFonts w:cs="Arial"/>
        </w:rPr>
      </w:pPr>
    </w:p>
    <w:p w14:paraId="6CA86087" w14:textId="77777777" w:rsidR="00BC30A8" w:rsidRDefault="00BC30A8" w:rsidP="00757A65">
      <w:pPr>
        <w:rPr>
          <w:rFonts w:cs="Arial"/>
        </w:rPr>
      </w:pPr>
    </w:p>
    <w:p w14:paraId="128C1F4B" w14:textId="77777777" w:rsidR="00BC30A8" w:rsidRDefault="00BC30A8" w:rsidP="00757A65">
      <w:pPr>
        <w:rPr>
          <w:rFonts w:cs="Arial"/>
        </w:rPr>
      </w:pPr>
    </w:p>
    <w:p w14:paraId="24994AA7" w14:textId="77777777" w:rsidR="00BC30A8" w:rsidRDefault="00BC30A8" w:rsidP="00757A65">
      <w:pPr>
        <w:rPr>
          <w:rFonts w:cs="Arial"/>
        </w:rPr>
      </w:pPr>
    </w:p>
    <w:p w14:paraId="27D1AA4F" w14:textId="77777777" w:rsidR="00BC30A8" w:rsidRDefault="00BC30A8" w:rsidP="00757A65">
      <w:pPr>
        <w:rPr>
          <w:rFonts w:cs="Arial"/>
        </w:rPr>
      </w:pPr>
    </w:p>
    <w:p w14:paraId="317F50AC" w14:textId="77777777" w:rsidR="00BC30A8" w:rsidRDefault="00BC30A8" w:rsidP="00757A65">
      <w:pPr>
        <w:rPr>
          <w:rFonts w:cs="Arial"/>
        </w:rPr>
      </w:pPr>
    </w:p>
    <w:p w14:paraId="7C46A442" w14:textId="77777777" w:rsidR="00BC30A8" w:rsidRDefault="00BC30A8" w:rsidP="00757A65">
      <w:pPr>
        <w:rPr>
          <w:rFonts w:cs="Arial"/>
        </w:rPr>
      </w:pPr>
    </w:p>
    <w:p w14:paraId="3D1866A5" w14:textId="77777777" w:rsidR="00BC30A8" w:rsidRDefault="00BC30A8" w:rsidP="00757A65">
      <w:pPr>
        <w:rPr>
          <w:rFonts w:cs="Arial"/>
        </w:rPr>
      </w:pPr>
    </w:p>
    <w:p w14:paraId="6C26ACB8" w14:textId="77777777" w:rsidR="00BC30A8" w:rsidRDefault="00BC30A8" w:rsidP="00757A65">
      <w:pPr>
        <w:rPr>
          <w:rFonts w:cs="Arial"/>
        </w:rPr>
      </w:pPr>
    </w:p>
    <w:p w14:paraId="22BCF473" w14:textId="77777777" w:rsidR="0049280B" w:rsidRDefault="0049280B" w:rsidP="00757A65">
      <w:pPr>
        <w:rPr>
          <w:rFonts w:cs="Arial"/>
        </w:rPr>
      </w:pPr>
    </w:p>
    <w:p w14:paraId="45FA9EF1" w14:textId="77777777" w:rsidR="0049280B" w:rsidRDefault="0049280B" w:rsidP="00757A65">
      <w:pPr>
        <w:rPr>
          <w:rFonts w:cs="Arial"/>
        </w:rPr>
      </w:pPr>
    </w:p>
    <w:p w14:paraId="3AB0621C" w14:textId="77777777" w:rsidR="00132632" w:rsidRDefault="00255965" w:rsidP="00255965">
      <w:pPr>
        <w:pStyle w:val="Titre3"/>
      </w:pPr>
      <w:r>
        <w:t>Diagramme d’exigences</w:t>
      </w:r>
    </w:p>
    <w:p w14:paraId="1BB0AEDB" w14:textId="77777777" w:rsidR="00255965" w:rsidRPr="00255965" w:rsidRDefault="00255965" w:rsidP="00255965">
      <w:r>
        <w:t>Voir page suivante</w:t>
      </w:r>
    </w:p>
    <w:p w14:paraId="6430C380" w14:textId="77777777" w:rsidR="00255965" w:rsidRDefault="00255965" w:rsidP="00BC30A8">
      <w:pPr>
        <w:pStyle w:val="NormalWeb"/>
        <w:ind w:firstLine="426"/>
        <w:rPr>
          <w:rFonts w:asciiTheme="minorHAnsi" w:hAnsiTheme="minorHAnsi" w:cs="Arial"/>
          <w:sz w:val="22"/>
          <w:szCs w:val="22"/>
        </w:rPr>
      </w:pPr>
    </w:p>
    <w:p w14:paraId="3DC8EB54" w14:textId="77777777" w:rsidR="00255965" w:rsidRDefault="00255965" w:rsidP="00255965">
      <w:pPr>
        <w:pStyle w:val="Question"/>
        <w:numPr>
          <w:ilvl w:val="0"/>
          <w:numId w:val="0"/>
        </w:numPr>
      </w:pPr>
    </w:p>
    <w:p w14:paraId="5FF8C995" w14:textId="77777777" w:rsidR="00255965" w:rsidRDefault="00255965" w:rsidP="00334A12">
      <w:pPr>
        <w:pStyle w:val="Question"/>
        <w:ind w:left="0" w:firstLine="0"/>
      </w:pPr>
      <w:r>
        <w:t>Proposer plusieurs solutions à l’aide de croquis permettant de satisfaire ces exigences.</w:t>
      </w:r>
    </w:p>
    <w:p w14:paraId="665A51B0" w14:textId="77777777" w:rsidR="002B1775" w:rsidRDefault="002B1775" w:rsidP="002B1775"/>
    <w:p w14:paraId="31FCB0BE" w14:textId="77777777" w:rsidR="002B1775" w:rsidRDefault="002B1775" w:rsidP="002B1775"/>
    <w:p w14:paraId="461540C4" w14:textId="77777777" w:rsidR="00255965" w:rsidRDefault="00255965" w:rsidP="00BC30A8">
      <w:pPr>
        <w:pStyle w:val="NormalWeb"/>
        <w:ind w:firstLine="426"/>
        <w:rPr>
          <w:rFonts w:asciiTheme="minorHAnsi" w:hAnsiTheme="minorHAnsi" w:cs="Arial"/>
          <w:sz w:val="22"/>
          <w:szCs w:val="22"/>
        </w:rPr>
        <w:sectPr w:rsidR="00255965" w:rsidSect="00771024">
          <w:headerReference w:type="even" r:id="rId12"/>
          <w:headerReference w:type="default" r:id="rId13"/>
          <w:footerReference w:type="even" r:id="rId14"/>
          <w:footerReference w:type="default" r:id="rId15"/>
          <w:headerReference w:type="first" r:id="rId16"/>
          <w:footerReference w:type="first" r:id="rId17"/>
          <w:pgSz w:w="11906" w:h="16838"/>
          <w:pgMar w:top="1134" w:right="1134" w:bottom="1134" w:left="1134" w:header="567" w:footer="454" w:gutter="0"/>
          <w:cols w:space="708"/>
          <w:titlePg/>
          <w:docGrid w:linePitch="360"/>
        </w:sectPr>
      </w:pPr>
    </w:p>
    <w:p w14:paraId="38626D94" w14:textId="77777777" w:rsidR="00BC30A8" w:rsidRDefault="003C273C" w:rsidP="00BC30A8">
      <w:pPr>
        <w:pStyle w:val="NormalWeb"/>
        <w:ind w:firstLine="426"/>
        <w:rPr>
          <w:rFonts w:asciiTheme="minorHAnsi" w:hAnsiTheme="minorHAnsi" w:cs="Arial"/>
          <w:sz w:val="22"/>
          <w:szCs w:val="22"/>
        </w:rPr>
      </w:pPr>
      <w:r>
        <w:rPr>
          <w:rFonts w:asciiTheme="minorHAnsi" w:hAnsiTheme="minorHAnsi" w:cs="Arial"/>
          <w:noProof/>
          <w:sz w:val="22"/>
          <w:szCs w:val="22"/>
          <w:lang w:val="en-GB" w:eastAsia="en-GB"/>
        </w:rPr>
        <w:pict w14:anchorId="5FDFF627">
          <v:group id="Groupe 48" o:spid="_x0000_s1062" style="position:absolute;left:0;text-align:left;margin-left:460.15pt;margin-top:4.9pt;width:106.05pt;height:84.65pt;z-index:252397568;mso-width-relative:margin;mso-height-relative:margin" coordsize="14931,10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">
            <v:shape id="Zone de texte 26" o:spid="_x0000_s1063" type="#_x0000_t202" style="position:absolute;width:14931;height:2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0pccA&#10;AADeAAAADwAAAGRycy9kb3ducmV2LnhtbESPT2vCQBTE7wW/w/KE3uomQqtGV7EWoUUQ/x08PrLP&#10;JJh9G7KriX56tyB4HGbmN8xk1ppSXKl2hWUFcS8CQZxaXXCm4LBffgxBOI+ssbRMCm7kYDbtvE0w&#10;0bbhLV13PhMBwi5BBbn3VSKlS3My6Hq2Ig7eydYGfZB1JnWNTYCbUvaj6EsaLDgs5FjRIqf0vLsY&#10;Bc1xsfq589mevle83v4Vo4HfjJR677bzMQhPrX+Fn+1fraAff8YD+L8Tro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X9KXHAAAA3gAAAA8AAAAAAAAAAAAAAAAAmAIAAGRy&#10;cy9kb3ducmV2LnhtbFBLBQYAAAAABAAEAPUAAACMAwAAAAA=&#10;" fillcolor="window" strokeweight=".5pt">
              <v:textbox inset=",0,,0">
                <w:txbxContent>
                  <w:p w14:paraId="6BA8CEA9" w14:textId="77777777" w:rsidR="008C6E75" w:rsidRPr="00462E57" w:rsidRDefault="008C6E75" w:rsidP="0049280B">
                    <w:pPr>
                      <w:jc w:val="center"/>
                      <w:rPr>
                        <w:sz w:val="16"/>
                        <w:szCs w:val="20"/>
                      </w:rPr>
                    </w:pPr>
                    <w:r>
                      <w:rPr>
                        <w:sz w:val="16"/>
                        <w:szCs w:val="20"/>
                      </w:rPr>
                      <w:t>«FunctionalR</w:t>
                    </w:r>
                    <w:r w:rsidRPr="00462E57">
                      <w:rPr>
                        <w:sz w:val="16"/>
                        <w:szCs w:val="20"/>
                      </w:rPr>
                      <w:t>equirement »</w:t>
                    </w:r>
                  </w:p>
                  <w:p w14:paraId="460D2C85" w14:textId="77777777" w:rsidR="008C6E75" w:rsidRPr="007B3891" w:rsidRDefault="008C6E75" w:rsidP="0049280B">
                    <w:pPr>
                      <w:jc w:val="center"/>
                      <w:rPr>
                        <w:b/>
                        <w:sz w:val="20"/>
                      </w:rPr>
                    </w:pPr>
                    <w:r>
                      <w:rPr>
                        <w:b/>
                        <w:sz w:val="20"/>
                      </w:rPr>
                      <w:t>Etre sécable</w:t>
                    </w:r>
                  </w:p>
                </w:txbxContent>
              </v:textbox>
            </v:shape>
            <v:shape id="Zone de texte 27" o:spid="_x0000_s1064" type="#_x0000_t202" style="position:absolute;top:2971;width:14931;height:7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dJ8EA&#10;AADeAAAADwAAAGRycy9kb3ducmV2LnhtbERPTYvCMBC9C/sfwgjeNK1LRbpGkcUF96j24N6GZmyL&#10;zaQksbb/3hwWPD7e92Y3mFb05HxjWUG6SEAQl1Y3XCkoLj/zNQgfkDW2lknBSB5224/JBnNtn3yi&#10;/hwqEUPY56igDqHLpfRlTQb9wnbEkbtZZzBE6CqpHT5juGnlMklW0mDDsaHGjr5rKu/nh1Hgr+73&#10;UGQ6+yz6Y5n8VU0/dqNSs+mw/wIRaAhv8b/7qBUs0yyNe+OdeAX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rHSfBAAAA3gAAAA8AAAAAAAAAAAAAAAAAmAIAAGRycy9kb3du&#10;cmV2LnhtbFBLBQYAAAAABAAEAPUAAACGAwAAAAA=&#10;" filled="f" strokeweight=".5pt">
              <v:textbox inset="1mm,1mm,1mm,0">
                <w:txbxContent>
                  <w:p w14:paraId="60C70C7A" w14:textId="77777777" w:rsidR="008C6E75" w:rsidRPr="009C0312" w:rsidRDefault="008C6E75" w:rsidP="0049280B">
                    <w:pPr>
                      <w:rPr>
                        <w:sz w:val="18"/>
                      </w:rPr>
                    </w:pPr>
                    <w:r w:rsidRPr="009C0312">
                      <w:rPr>
                        <w:b/>
                        <w:sz w:val="20"/>
                      </w:rPr>
                      <w:t>Text = </w:t>
                    </w:r>
                    <w:r w:rsidRPr="009C0312">
                      <w:rPr>
                        <w:sz w:val="18"/>
                      </w:rPr>
                      <w:t>«</w:t>
                    </w:r>
                    <w:r>
                      <w:rPr>
                        <w:sz w:val="18"/>
                      </w:rPr>
                      <w:t xml:space="preserve"> L’élimination des branches de connecteurs non utilisés doit être simple et rapide</w:t>
                    </w:r>
                    <w:r w:rsidRPr="009C0312">
                      <w:rPr>
                        <w:sz w:val="18"/>
                      </w:rPr>
                      <w:t>»</w:t>
                    </w:r>
                    <w:r>
                      <w:rPr>
                        <w:sz w:val="18"/>
                      </w:rPr>
                      <w:t>.</w:t>
                    </w:r>
                  </w:p>
                  <w:p w14:paraId="4F369F48" w14:textId="77777777" w:rsidR="008C6E75" w:rsidRPr="009C0312" w:rsidRDefault="008C6E75" w:rsidP="0049280B">
                    <w:pPr>
                      <w:rPr>
                        <w:b/>
                        <w:sz w:val="20"/>
                      </w:rPr>
                    </w:pPr>
                    <w:r w:rsidRPr="009C0312">
                      <w:rPr>
                        <w:b/>
                        <w:sz w:val="18"/>
                      </w:rPr>
                      <w:t>Id = 1.6.</w:t>
                    </w:r>
                    <w:r>
                      <w:rPr>
                        <w:b/>
                        <w:sz w:val="18"/>
                      </w:rPr>
                      <w:t>5</w:t>
                    </w:r>
                    <w:r w:rsidRPr="009C0312">
                      <w:rPr>
                        <w:b/>
                        <w:sz w:val="18"/>
                      </w:rPr>
                      <w:t xml:space="preserve"> e</w:t>
                    </w:r>
                  </w:p>
                </w:txbxContent>
              </v:textbox>
            </v:shape>
          </v:group>
        </w:pict>
      </w:r>
      <w:r w:rsidR="00BC30A8" w:rsidRPr="005628DC">
        <w:rPr>
          <w:rFonts w:asciiTheme="minorHAnsi" w:hAnsiTheme="minorHAnsi" w:cs="Arial"/>
          <w:sz w:val="22"/>
          <w:szCs w:val="22"/>
        </w:rPr>
        <w:t>Voici un extrait du diagramme des exigences d</w:t>
      </w:r>
      <w:r w:rsidR="007C261B">
        <w:rPr>
          <w:rFonts w:asciiTheme="minorHAnsi" w:hAnsiTheme="minorHAnsi" w:cs="Arial"/>
          <w:sz w:val="22"/>
          <w:szCs w:val="22"/>
        </w:rPr>
        <w:t>es connecteurs</w:t>
      </w:r>
      <w:r w:rsidR="00BC30A8" w:rsidRPr="005628DC">
        <w:rPr>
          <w:rFonts w:asciiTheme="minorHAnsi" w:hAnsiTheme="minorHAnsi" w:cs="Arial"/>
          <w:sz w:val="22"/>
          <w:szCs w:val="22"/>
        </w:rPr>
        <w:t> :</w:t>
      </w:r>
    </w:p>
    <w:p w14:paraId="3312A075" w14:textId="77777777" w:rsidR="00573E6B" w:rsidRDefault="00573E6B" w:rsidP="00BC30A8">
      <w:pPr>
        <w:pStyle w:val="NormalWeb"/>
        <w:ind w:firstLine="426"/>
        <w:rPr>
          <w:rFonts w:asciiTheme="minorHAnsi" w:hAnsiTheme="minorHAnsi" w:cs="Arial"/>
          <w:sz w:val="22"/>
          <w:szCs w:val="22"/>
        </w:rPr>
      </w:pPr>
    </w:p>
    <w:p w14:paraId="6CA26C3D" w14:textId="77777777" w:rsidR="00573E6B" w:rsidRDefault="003C273C" w:rsidP="00BC30A8">
      <w:pPr>
        <w:pStyle w:val="NormalWeb"/>
        <w:ind w:firstLine="426"/>
        <w:rPr>
          <w:rFonts w:asciiTheme="minorHAnsi" w:hAnsiTheme="minorHAnsi" w:cs="Arial"/>
          <w:sz w:val="22"/>
          <w:szCs w:val="22"/>
        </w:rPr>
      </w:pPr>
      <w:r>
        <w:rPr>
          <w:noProof/>
          <w:lang w:val="en-GB" w:eastAsia="en-GB"/>
        </w:rPr>
        <w:pict w14:anchorId="2DF31747">
          <v:shape id="Zone de texte 30" o:spid="_x0000_s1065" type="#_x0000_t202" style="position:absolute;left:0;text-align:left;margin-left:180.9pt;margin-top:326.7pt;width:99.95pt;height:36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" filled="f" strokeweight=".5pt">
            <v:textbox inset="1mm,0,0,0">
              <w:txbxContent>
                <w:p w14:paraId="195E2C0A" w14:textId="77777777" w:rsidR="008C6E75" w:rsidRDefault="008C6E75" w:rsidP="00ED4821">
                  <w:pPr>
                    <w:rPr>
                      <w:sz w:val="18"/>
                    </w:rPr>
                  </w:pPr>
                  <w:r>
                    <w:rPr>
                      <w:b/>
                      <w:sz w:val="20"/>
                    </w:rPr>
                    <w:t>Critère</w:t>
                  </w:r>
                  <w:r w:rsidRPr="007B3891">
                    <w:rPr>
                      <w:b/>
                      <w:sz w:val="20"/>
                    </w:rPr>
                    <w:t xml:space="preserve"> </w:t>
                  </w:r>
                  <w:r w:rsidRPr="00F03CF0">
                    <w:rPr>
                      <w:sz w:val="18"/>
                    </w:rPr>
                    <w:t>= </w:t>
                  </w:r>
                  <w:r>
                    <w:rPr>
                      <w:sz w:val="18"/>
                    </w:rPr>
                    <w:t>Force</w:t>
                  </w:r>
                </w:p>
                <w:p w14:paraId="4CCC309B" w14:textId="77777777" w:rsidR="008C6E75" w:rsidRDefault="008C6E75" w:rsidP="00ED4821">
                  <w:pPr>
                    <w:rPr>
                      <w:sz w:val="18"/>
                    </w:rPr>
                  </w:pPr>
                  <w:r w:rsidRPr="00D663FB">
                    <w:rPr>
                      <w:b/>
                      <w:sz w:val="20"/>
                    </w:rPr>
                    <w:t>Niveau</w:t>
                  </w:r>
                  <w:r>
                    <w:rPr>
                      <w:sz w:val="18"/>
                    </w:rPr>
                    <w:t xml:space="preserve"> = xN</w:t>
                  </w:r>
                </w:p>
                <w:p w14:paraId="50719442" w14:textId="77777777" w:rsidR="008C6E75" w:rsidRPr="00F03CF0" w:rsidRDefault="008C6E75" w:rsidP="00ED4821">
                  <w:pPr>
                    <w:rPr>
                      <w:sz w:val="18"/>
                    </w:rPr>
                  </w:pPr>
                  <w:r>
                    <w:rPr>
                      <w:sz w:val="18"/>
                    </w:rPr>
                    <w:t>s=2</w:t>
                  </w:r>
                </w:p>
              </w:txbxContent>
            </v:textbox>
          </v:shape>
        </w:pict>
      </w:r>
      <w:r>
        <w:rPr>
          <w:rFonts w:cs="Arial"/>
          <w:noProof/>
          <w:lang w:val="en-GB" w:eastAsia="en-GB"/>
        </w:rPr>
        <w:pict w14:anchorId="61D0C1DA">
          <v:group id="Groupe 20482" o:spid="_x0000_s1066" style="position:absolute;left:0;text-align:left;margin-left:12.15pt;margin-top:280.5pt;width:162.2pt;height:76pt;z-index:251991040;mso-width-relative:margin;mso-height-relative:margin" coordsize="14931,9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">
            <v:shape id="_x0000_s1067" type="#_x0000_t202" style="position:absolute;width:14931;height:3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TBccA&#10;AADeAAAADwAAAGRycy9kb3ducmV2LnhtbESPT2vCQBTE74V+h+UVetONVjRGV2kVoSKI/w4eH9ln&#10;Esy+DdnVpP30XUHocZiZ3zDTeWtKcafaFZYV9LoRCOLU6oIzBafjqhODcB5ZY2mZFPyQg/ns9WWK&#10;ibYN7+l+8JkIEHYJKsi9rxIpXZqTQde1FXHwLrY26IOsM6lrbALclLIfRUNpsOCwkGNFi5zS6+Fm&#10;FDTnxWb5y1d7+drwdr8uxiO/Gyv1/tZ+TkB4av1/+Nn+1gr60SD+gMedcAX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ckwXHAAAA3gAAAA8AAAAAAAAAAAAAAAAAmAIAAGRy&#10;cy9kb3ducmV2LnhtbFBLBQYAAAAABAAEAPUAAACMAwAAAAA=&#10;" fillcolor="window" strokeweight=".5pt">
              <v:textbox inset=",0,,0">
                <w:txbxContent>
                  <w:p w14:paraId="41024B34" w14:textId="77777777" w:rsidR="008C6E75" w:rsidRPr="00462E57" w:rsidRDefault="008C6E75" w:rsidP="00923CEA">
                    <w:pPr>
                      <w:jc w:val="center"/>
                      <w:rPr>
                        <w:sz w:val="16"/>
                        <w:szCs w:val="20"/>
                      </w:rPr>
                    </w:pPr>
                    <w:r w:rsidRPr="00462E57">
                      <w:rPr>
                        <w:sz w:val="16"/>
                        <w:szCs w:val="20"/>
                      </w:rPr>
                      <w:t>«PhysicalRequirement »</w:t>
                    </w:r>
                  </w:p>
                  <w:p w14:paraId="100BDBF1" w14:textId="77777777" w:rsidR="008C6E75" w:rsidRPr="007B3891" w:rsidRDefault="008C6E75" w:rsidP="00923CEA">
                    <w:pPr>
                      <w:jc w:val="center"/>
                      <w:rPr>
                        <w:b/>
                        <w:sz w:val="20"/>
                      </w:rPr>
                    </w:pPr>
                    <w:r>
                      <w:rPr>
                        <w:b/>
                        <w:sz w:val="20"/>
                      </w:rPr>
                      <w:t>Limiter l’impact environnemental</w:t>
                    </w:r>
                  </w:p>
                </w:txbxContent>
              </v:textbox>
            </v:shape>
            <v:shape id="_x0000_s1068" type="#_x0000_t202" style="position:absolute;top:3472;width:14931;height:6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ohsMA&#10;AADeAAAADwAAAGRycy9kb3ducmV2LnhtbESPzYrCQBCE7wu+w9CCt7WjqEh0FBUFTwvrz73JtEkw&#10;0xMyo4lv7ywIeyyq6itque5spZ7c+NKJhtEwAcWSOVNKruFyPnzPQflAYqhywhpe7GG96n0tKTWu&#10;lV9+nkKuIkR8ShqKEOoU0WcFW/JDV7NE7+YaSyHKJkfTUBvhtsJxkszQUilxoaCadwVn99PDarhf&#10;JqNyY8IMt+3P/prjrc0OqPWg320WoAJ34T/8aR+NhnEymU/h7068Arh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3ohsMAAADeAAAADwAAAAAAAAAAAAAAAACYAgAAZHJzL2Rv&#10;d25yZXYueG1sUEsFBgAAAAAEAAQA9QAAAIgDAAAAAA==&#10;" filled="f" strokeweight=".5pt">
              <v:textbox inset="1mm,0,0,0">
                <w:txbxContent>
                  <w:p w14:paraId="79356511" w14:textId="77777777" w:rsidR="008C6E75" w:rsidRDefault="008C6E75" w:rsidP="00923CEA">
                    <w:pPr>
                      <w:rPr>
                        <w:sz w:val="18"/>
                      </w:rPr>
                    </w:pPr>
                    <w:r w:rsidRPr="007B3891">
                      <w:rPr>
                        <w:b/>
                        <w:sz w:val="20"/>
                      </w:rPr>
                      <w:t xml:space="preserve">Text </w:t>
                    </w:r>
                    <w:r w:rsidRPr="00F03CF0">
                      <w:rPr>
                        <w:sz w:val="18"/>
                      </w:rPr>
                      <w:t>= « </w:t>
                    </w:r>
                    <w:r w:rsidRPr="00FF5577">
                      <w:rPr>
                        <w:rFonts w:eastAsia="Times New Roman"/>
                        <w:sz w:val="18"/>
                        <w:szCs w:val="18"/>
                        <w:lang w:eastAsia="en-GB"/>
                      </w:rPr>
                      <w:t>La fabrication du matériau doit avoir le moins d’impact possible sur l’environnement.</w:t>
                    </w:r>
                    <w:r w:rsidRPr="00F03CF0">
                      <w:rPr>
                        <w:sz w:val="18"/>
                      </w:rPr>
                      <w:t>»</w:t>
                    </w:r>
                  </w:p>
                  <w:p w14:paraId="1073312B" w14:textId="77777777" w:rsidR="008C6E75" w:rsidRPr="00F03CF0" w:rsidRDefault="008C6E75" w:rsidP="00923CEA">
                    <w:pPr>
                      <w:rPr>
                        <w:sz w:val="18"/>
                      </w:rPr>
                    </w:pPr>
                    <w:r w:rsidRPr="00977B6D">
                      <w:rPr>
                        <w:b/>
                        <w:sz w:val="18"/>
                      </w:rPr>
                      <w:t xml:space="preserve">Id = </w:t>
                    </w:r>
                    <w:r>
                      <w:rPr>
                        <w:b/>
                        <w:sz w:val="18"/>
                      </w:rPr>
                      <w:t xml:space="preserve">1. 4 </w:t>
                    </w:r>
                    <w:r w:rsidRPr="00977B6D">
                      <w:rPr>
                        <w:b/>
                        <w:sz w:val="18"/>
                      </w:rPr>
                      <w:t>e</w:t>
                    </w:r>
                  </w:p>
                </w:txbxContent>
              </v:textbox>
            </v:shape>
          </v:group>
        </w:pict>
      </w:r>
      <w:r>
        <w:rPr>
          <w:rFonts w:cs="Arial"/>
          <w:noProof/>
          <w:lang w:val="en-GB" w:eastAsia="en-GB"/>
        </w:rPr>
        <w:pict w14:anchorId="20A9B7D7">
          <v:shape id="Connecteur droit avec flèche 77" o:spid="_x0000_s1280" type="#_x0000_t32" style="position:absolute;left:0;text-align:left;margin-left:451.4pt;margin-top:264.95pt;width:47.25pt;height:37.9pt;flip:y;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" strokecolor="black [3213]" strokeweight="1pt">
            <v:stroke endarrow="open"/>
            <o:lock v:ext="edit" shapetype="f"/>
          </v:shape>
        </w:pict>
      </w:r>
      <w:r>
        <w:rPr>
          <w:rFonts w:cs="Arial"/>
          <w:noProof/>
          <w:lang w:val="en-GB" w:eastAsia="en-GB"/>
        </w:rPr>
        <w:pict w14:anchorId="29FE7F4F">
          <v:group id="Groupe 2" o:spid="_x0000_s1069" style="position:absolute;left:0;text-align:left;margin-left:180.75pt;margin-top:237.95pt;width:99.95pt;height:88.5pt;z-index:252028928;mso-width-relative:margin;mso-height-relative:margin" coordsize="14931,6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">
            <v:shape id="_x0000_s1070" type="#_x0000_t202" style="position:absolute;width:14931;height:20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L+sUA&#10;AADaAAAADwAAAGRycy9kb3ducmV2LnhtbESPT2vCQBTE7wW/w/IEb83GFlqNrsFaCpVA8d/B4yP7&#10;TEKyb0N2Namfvlso9DjMzG+YZTqYRtyoc5VlBdMoBkGcW11xoeB0/HicgXAeWWNjmRR8k4N0NXpY&#10;YqJtz3u6HXwhAoRdggpK79tESpeXZNBFtiUO3sV2Bn2QXSF1h32Am0Y+xfGLNFhxWCixpU1JeX24&#10;GgX9eZO937m2l7eMv/bbav7qd3OlJuNhvQDhafD/4b/2p1bwDL9Xwg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Mv6xQAAANoAAAAPAAAAAAAAAAAAAAAAAJgCAABkcnMv&#10;ZG93bnJldi54bWxQSwUGAAAAAAQABAD1AAAAigMAAAAA&#10;" fillcolor="window" strokeweight=".5pt">
              <v:textbox inset=",0,,0">
                <w:txbxContent>
                  <w:p w14:paraId="4E29EEDB" w14:textId="77777777" w:rsidR="008C6E75" w:rsidRPr="00462E57" w:rsidRDefault="008C6E75" w:rsidP="00ED4821">
                    <w:pPr>
                      <w:jc w:val="center"/>
                      <w:rPr>
                        <w:sz w:val="16"/>
                        <w:szCs w:val="20"/>
                      </w:rPr>
                    </w:pPr>
                    <w:r w:rsidRPr="00462E57">
                      <w:rPr>
                        <w:sz w:val="16"/>
                        <w:szCs w:val="20"/>
                      </w:rPr>
                      <w:t>«</w:t>
                    </w:r>
                    <w:r>
                      <w:rPr>
                        <w:sz w:val="16"/>
                        <w:szCs w:val="20"/>
                      </w:rPr>
                      <w:t>PhysicalRe</w:t>
                    </w:r>
                    <w:r w:rsidRPr="00462E57">
                      <w:rPr>
                        <w:sz w:val="16"/>
                        <w:szCs w:val="20"/>
                      </w:rPr>
                      <w:t>quirement »</w:t>
                    </w:r>
                  </w:p>
                  <w:p w14:paraId="39BD2572" w14:textId="77777777" w:rsidR="008C6E75" w:rsidRPr="007B3891" w:rsidRDefault="008C6E75" w:rsidP="00ED4821">
                    <w:pPr>
                      <w:jc w:val="center"/>
                      <w:rPr>
                        <w:b/>
                        <w:sz w:val="20"/>
                      </w:rPr>
                    </w:pPr>
                    <w:r>
                      <w:rPr>
                        <w:b/>
                        <w:sz w:val="20"/>
                      </w:rPr>
                      <w:t>Résister aux efforts</w:t>
                    </w:r>
                  </w:p>
                </w:txbxContent>
              </v:textbox>
            </v:shape>
            <v:shape id="_x0000_s1071" type="#_x0000_t202" style="position:absolute;top:2042;width:14931;height:4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dqLMEA&#10;AADaAAAADwAAAGRycy9kb3ducmV2LnhtbESPX2vCQBDE3wt+h2OFvjUbi5USPUXFgE+FWn1fcps/&#10;mNsLuWuSfnuvUOjjMDO/YTa7ybZq4N43TjQskhQUS+FMI5WG61f+8g7KBxJDrRPW8MMedtvZ04Yy&#10;40b55OESKhUh4jPSUIfQZYi+qNmST1zHEr3S9ZZClH2Fpqcxwm2Lr2m6QkuNxIWaOj7WXNwv31bD&#10;/bpcNHsTVngYP063CsuxyFHr5/m0X4MKPIX/8F/7bDS8we+VeAN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XaizBAAAA2gAAAA8AAAAAAAAAAAAAAAAAmAIAAGRycy9kb3du&#10;cmV2LnhtbFBLBQYAAAAABAAEAPUAAACGAwAAAAA=&#10;" filled="f" strokeweight=".5pt">
              <v:textbox inset="1mm,0,0,0">
                <w:txbxContent>
                  <w:p w14:paraId="78F06A0D" w14:textId="77777777" w:rsidR="008C6E75" w:rsidRDefault="008C6E75" w:rsidP="00ED4821">
                    <w:pPr>
                      <w:rPr>
                        <w:sz w:val="18"/>
                      </w:rPr>
                    </w:pPr>
                    <w:r w:rsidRPr="007B3891">
                      <w:rPr>
                        <w:b/>
                        <w:sz w:val="20"/>
                      </w:rPr>
                      <w:t xml:space="preserve">Text </w:t>
                    </w:r>
                    <w:r w:rsidRPr="00F03CF0">
                      <w:rPr>
                        <w:sz w:val="18"/>
                      </w:rPr>
                      <w:t>= « L</w:t>
                    </w:r>
                    <w:r>
                      <w:rPr>
                        <w:sz w:val="18"/>
                      </w:rPr>
                      <w:t>es connecteurs ne doivent pas casser lors de la qualification (charge 1kg).»</w:t>
                    </w:r>
                  </w:p>
                  <w:p w14:paraId="3A217D8B" w14:textId="77777777" w:rsidR="008C6E75" w:rsidRPr="00F03CF0" w:rsidRDefault="008C6E75" w:rsidP="00ED4821">
                    <w:pPr>
                      <w:rPr>
                        <w:sz w:val="18"/>
                      </w:rPr>
                    </w:pPr>
                    <w:r w:rsidRPr="00977B6D">
                      <w:rPr>
                        <w:b/>
                        <w:sz w:val="18"/>
                      </w:rPr>
                      <w:t xml:space="preserve">Id = </w:t>
                    </w:r>
                    <w:r>
                      <w:rPr>
                        <w:b/>
                        <w:sz w:val="18"/>
                      </w:rPr>
                      <w:t xml:space="preserve">1.5 </w:t>
                    </w:r>
                    <w:r w:rsidRPr="00977B6D">
                      <w:rPr>
                        <w:b/>
                        <w:sz w:val="18"/>
                      </w:rPr>
                      <w:t>e</w:t>
                    </w:r>
                  </w:p>
                </w:txbxContent>
              </v:textbox>
            </v:shape>
          </v:group>
        </w:pict>
      </w:r>
      <w:r>
        <w:rPr>
          <w:rFonts w:cs="Arial"/>
          <w:noProof/>
          <w:lang w:val="en-GB" w:eastAsia="en-GB"/>
        </w:rPr>
        <w:pict w14:anchorId="2366C920">
          <v:line id="Connecteur droit 20497" o:spid="_x0000_s1279" style="position:absolute;left:0;text-align:left;flip: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pt,169.7pt" to="190.05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"/>
        </w:pict>
      </w:r>
      <w:r>
        <w:rPr>
          <w:rFonts w:cs="Arial"/>
          <w:noProof/>
          <w:lang w:val="en-GB" w:eastAsia="en-GB"/>
        </w:rPr>
        <w:pict w14:anchorId="393E98C8">
          <v:line id="Connecteur droit 19" o:spid="_x0000_s1278" style="position:absolute;left:0;text-align:left;flip:y;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25pt,168.2pt" to="212.55pt,2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"/>
        </w:pict>
      </w:r>
      <w:r>
        <w:rPr>
          <w:rFonts w:ascii="Arial" w:hAnsi="Arial" w:cs="Arial"/>
          <w:noProof/>
          <w:sz w:val="22"/>
          <w:szCs w:val="22"/>
          <w:lang w:val="en-GB" w:eastAsia="en-GB"/>
        </w:rPr>
        <w:pict w14:anchorId="3178076D">
          <v:group id="Groupe 20489" o:spid="_x0000_s1072" style="position:absolute;left:0;text-align:left;margin-left:8.65pt;margin-top:177.45pt;width:150.4pt;height:84.6pt;z-index:251997184;mso-width-relative:margin;mso-height-relative:margin" coordorigin=",1575" coordsize="14931,7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">
            <v:shape id="_x0000_s1073" type="#_x0000_t202" style="position:absolute;left:96;top:1575;width:14832;height: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ebr8UA&#10;AADeAAAADwAAAGRycy9kb3ducmV2LnhtbESPy4rCMBSG94LvEI7gbkwVGW01ihcEB2EYLwuXh+bY&#10;FpuT0kTbmac3iwGXP/+Nb75sTSmeVLvCsoLhIAJBnFpdcKbgct59TEE4j6yxtEwKfsnBctHtzDHR&#10;tuEjPU8+E2GEXYIKcu+rREqX5mTQDWxFHLybrQ36IOtM6hqbMG5KOYqiT2mw4PCQY0WbnNL76WEU&#10;NNfNYfvHd3tbH/j7+FXEE/8TK9XvtasZCE+tf4f/23utYBSN4wAQcAIK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5uvxQAAAN4AAAAPAAAAAAAAAAAAAAAAAJgCAABkcnMv&#10;ZG93bnJldi54bWxQSwUGAAAAAAQABAD1AAAAigMAAAAA&#10;" fillcolor="window" strokeweight=".5pt">
              <v:textbox inset=",0,,0">
                <w:txbxContent>
                  <w:p w14:paraId="14E6A520" w14:textId="77777777" w:rsidR="008C6E75" w:rsidRPr="00462E57" w:rsidRDefault="008C6E75" w:rsidP="00F02824">
                    <w:pPr>
                      <w:jc w:val="center"/>
                      <w:rPr>
                        <w:sz w:val="16"/>
                        <w:szCs w:val="20"/>
                      </w:rPr>
                    </w:pPr>
                    <w:r w:rsidRPr="00462E57">
                      <w:rPr>
                        <w:sz w:val="16"/>
                        <w:szCs w:val="20"/>
                      </w:rPr>
                      <w:t>«</w:t>
                    </w:r>
                    <w:r>
                      <w:rPr>
                        <w:sz w:val="16"/>
                        <w:szCs w:val="20"/>
                      </w:rPr>
                      <w:t>FunctionalR</w:t>
                    </w:r>
                    <w:r w:rsidRPr="00462E57">
                      <w:rPr>
                        <w:sz w:val="16"/>
                        <w:szCs w:val="20"/>
                      </w:rPr>
                      <w:t>equirement »</w:t>
                    </w:r>
                  </w:p>
                  <w:p w14:paraId="6F598753" w14:textId="77777777" w:rsidR="008C6E75" w:rsidRPr="00F02824" w:rsidRDefault="008C6E75" w:rsidP="00F02824">
                    <w:pPr>
                      <w:jc w:val="center"/>
                      <w:rPr>
                        <w:b/>
                        <w:sz w:val="18"/>
                      </w:rPr>
                    </w:pPr>
                    <w:r w:rsidRPr="00F02824">
                      <w:rPr>
                        <w:b/>
                        <w:sz w:val="18"/>
                      </w:rPr>
                      <w:t xml:space="preserve">Pouvoir faire varier l’angle entre </w:t>
                    </w:r>
                    <w:r>
                      <w:rPr>
                        <w:b/>
                        <w:sz w:val="18"/>
                      </w:rPr>
                      <w:t>les poutres des treillis</w:t>
                    </w:r>
                  </w:p>
                </w:txbxContent>
              </v:textbox>
            </v:shape>
            <v:shape id="_x0000_s1074" type="#_x0000_t202" style="position:absolute;top:4639;width:14931;height:4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94WMQA&#10;AADeAAAADwAAAGRycy9kb3ducmV2LnhtbESPzYrCQBCE78K+w9AL3rQTEdGso7jLCp4Ef/beZNok&#10;mOkJmVkT394RBI9FVX1FLde9rdWNW1850ZCOE1AsuTOVFBrOp+1oDsoHEkO1E9ZwZw/r1cdgSZlx&#10;nRz4dgyFihDxGWkoQ2gyRJ+XbMmPXcMSvYtrLYUo2wJNS12E2xonSTJDS5XEhZIa/ik5vx7/rYbr&#10;eZpWGxNm+N3tf/8KvHT5FrUefvabL1CB+/AOv9o7o2GSTBcpPO/EK4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eFjEAAAA3gAAAA8AAAAAAAAAAAAAAAAAmAIAAGRycy9k&#10;b3ducmV2LnhtbFBLBQYAAAAABAAEAPUAAACJAwAAAAA=&#10;" filled="f" strokeweight=".5pt">
              <v:textbox inset="1mm,0,0,0">
                <w:txbxContent>
                  <w:p w14:paraId="797AFD64" w14:textId="77777777" w:rsidR="008C6E75" w:rsidRDefault="008C6E75" w:rsidP="00F02824">
                    <w:pPr>
                      <w:rPr>
                        <w:sz w:val="18"/>
                      </w:rPr>
                    </w:pPr>
                    <w:r w:rsidRPr="007B3891">
                      <w:rPr>
                        <w:b/>
                        <w:sz w:val="20"/>
                      </w:rPr>
                      <w:t xml:space="preserve">Text </w:t>
                    </w:r>
                    <w:r w:rsidRPr="00F03CF0">
                      <w:rPr>
                        <w:sz w:val="18"/>
                      </w:rPr>
                      <w:t>= « </w:t>
                    </w:r>
                    <w:r>
                      <w:rPr>
                        <w:sz w:val="18"/>
                      </w:rPr>
                      <w:t xml:space="preserve">Afin de pouvoir prototyper tous les types de treillis, l’angle entre les pailles doit pouvoir être évolutifs. » </w:t>
                    </w:r>
                  </w:p>
                  <w:p w14:paraId="7E57DAF6" w14:textId="77777777" w:rsidR="008C6E75" w:rsidRPr="00977B6D" w:rsidRDefault="008C6E75" w:rsidP="00F02824">
                    <w:pPr>
                      <w:rPr>
                        <w:sz w:val="18"/>
                      </w:rPr>
                    </w:pPr>
                    <w:r w:rsidRPr="00977B6D">
                      <w:rPr>
                        <w:b/>
                        <w:sz w:val="18"/>
                      </w:rPr>
                      <w:t xml:space="preserve">Id = </w:t>
                    </w:r>
                    <w:r>
                      <w:rPr>
                        <w:b/>
                        <w:sz w:val="18"/>
                      </w:rPr>
                      <w:t xml:space="preserve">1.3 </w:t>
                    </w:r>
                    <w:r w:rsidRPr="00977B6D">
                      <w:rPr>
                        <w:b/>
                        <w:sz w:val="18"/>
                      </w:rPr>
                      <w:t>e</w:t>
                    </w:r>
                  </w:p>
                </w:txbxContent>
              </v:textbox>
            </v:shape>
          </v:group>
        </w:pict>
      </w:r>
      <w:r>
        <w:rPr>
          <w:rFonts w:cs="Arial"/>
          <w:noProof/>
          <w:lang w:val="en-GB" w:eastAsia="en-GB"/>
        </w:rPr>
        <w:pict w14:anchorId="64C1A11C">
          <v:shape id="Zone de texte 21532" o:spid="_x0000_s1075" type="#_x0000_t202" style="position:absolute;left:0;text-align:left;margin-left:554.05pt;margin-top:289.45pt;width:81.75pt;height:38.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" fillcolor="#ccc0d9 [1303]" strokeweight=".5pt">
            <v:path arrowok="t"/>
            <v:textbox inset="0,0,0,0">
              <w:txbxContent>
                <w:p w14:paraId="190299E4" w14:textId="77777777" w:rsidR="008C6E75" w:rsidRPr="00462E57" w:rsidRDefault="008C6E75" w:rsidP="00132632">
                  <w:pPr>
                    <w:jc w:val="center"/>
                    <w:rPr>
                      <w:sz w:val="16"/>
                    </w:rPr>
                  </w:pPr>
                  <w:r w:rsidRPr="00462E57">
                    <w:rPr>
                      <w:sz w:val="16"/>
                    </w:rPr>
                    <w:t>« </w:t>
                  </w:r>
                  <w:r>
                    <w:rPr>
                      <w:sz w:val="16"/>
                    </w:rPr>
                    <w:t xml:space="preserve">Block </w:t>
                  </w:r>
                  <w:r w:rsidRPr="00462E57">
                    <w:rPr>
                      <w:sz w:val="16"/>
                    </w:rPr>
                    <w:t>»</w:t>
                  </w:r>
                </w:p>
                <w:p w14:paraId="13D67E52" w14:textId="77777777" w:rsidR="008C6E75" w:rsidRPr="00F03CF0" w:rsidRDefault="008C6E75" w:rsidP="00132632">
                  <w:pPr>
                    <w:jc w:val="center"/>
                    <w:rPr>
                      <w:b/>
                      <w:sz w:val="20"/>
                    </w:rPr>
                  </w:pPr>
                  <w:r>
                    <w:rPr>
                      <w:b/>
                      <w:sz w:val="20"/>
                    </w:rPr>
                    <w:t>Surface fonctionnelle 2</w:t>
                  </w:r>
                </w:p>
              </w:txbxContent>
            </v:textbox>
          </v:shape>
        </w:pict>
      </w:r>
      <w:r>
        <w:rPr>
          <w:rFonts w:cs="Arial"/>
          <w:noProof/>
          <w:lang w:val="en-GB" w:eastAsia="en-GB"/>
        </w:rPr>
        <w:pict w14:anchorId="734E9812">
          <v:shape id="Connecteur droit avec flèche 21531" o:spid="_x0000_s1277" type="#_x0000_t32" style="position:absolute;left:0;text-align:left;margin-left:338.35pt;margin-top:287.5pt;width:9.5pt;height:26.25pt;flip:y;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" strokecolor="black [3213]" strokeweight="1pt">
            <v:stroke endarrow="open"/>
            <o:lock v:ext="edit" shapetype="f"/>
          </v:shape>
        </w:pict>
      </w:r>
      <w:r>
        <w:rPr>
          <w:rFonts w:cs="Arial"/>
          <w:noProof/>
          <w:lang w:val="en-GB" w:eastAsia="en-GB"/>
        </w:rPr>
        <w:pict w14:anchorId="292CCFC5">
          <v:shape id="Zone de texte 21530" o:spid="_x0000_s1076" type="#_x0000_t202" style="position:absolute;left:0;text-align:left;margin-left:291.35pt;margin-top:313.65pt;width:75.55pt;height:39.7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" fillcolor="#ccc0d9 [1303]" strokeweight=".5pt">
            <v:path arrowok="t"/>
            <v:textbox inset="0,0,0,0">
              <w:txbxContent>
                <w:p w14:paraId="1BF6790C" w14:textId="77777777" w:rsidR="008C6E75" w:rsidRPr="00462E57" w:rsidRDefault="008C6E75" w:rsidP="00132632">
                  <w:pPr>
                    <w:jc w:val="center"/>
                    <w:rPr>
                      <w:sz w:val="16"/>
                    </w:rPr>
                  </w:pPr>
                  <w:r w:rsidRPr="00462E57">
                    <w:rPr>
                      <w:sz w:val="16"/>
                    </w:rPr>
                    <w:t>« </w:t>
                  </w:r>
                  <w:r>
                    <w:rPr>
                      <w:sz w:val="16"/>
                    </w:rPr>
                    <w:t xml:space="preserve">Block </w:t>
                  </w:r>
                  <w:r w:rsidRPr="00462E57">
                    <w:rPr>
                      <w:sz w:val="16"/>
                    </w:rPr>
                    <w:t>»</w:t>
                  </w:r>
                </w:p>
                <w:p w14:paraId="598E79EE" w14:textId="77777777" w:rsidR="008C6E75" w:rsidRPr="00F03CF0" w:rsidRDefault="008C6E75" w:rsidP="00132632">
                  <w:pPr>
                    <w:jc w:val="center"/>
                    <w:rPr>
                      <w:b/>
                      <w:sz w:val="20"/>
                    </w:rPr>
                  </w:pPr>
                  <w:r>
                    <w:rPr>
                      <w:b/>
                      <w:sz w:val="20"/>
                    </w:rPr>
                    <w:t>Surface fonctionnelle 1</w:t>
                  </w:r>
                </w:p>
              </w:txbxContent>
            </v:textbox>
          </v:shape>
        </w:pict>
      </w:r>
      <w:r>
        <w:rPr>
          <w:rFonts w:cs="Arial"/>
          <w:noProof/>
          <w:lang w:val="en-GB" w:eastAsia="en-GB"/>
        </w:rPr>
        <w:pict w14:anchorId="372B7B54">
          <v:shape id="Connecteur droit avec flèche 21533" o:spid="_x0000_s1276" type="#_x0000_t32" style="position:absolute;left:0;text-align:left;margin-left:540.55pt;margin-top:269.2pt;width:13.45pt;height:24pt;flip:x y;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" strokecolor="black [3213]" strokeweight="1pt">
            <v:stroke endarrow="open"/>
            <o:lock v:ext="edit" shapetype="f"/>
          </v:shape>
        </w:pict>
      </w:r>
      <w:r>
        <w:rPr>
          <w:rFonts w:cs="Arial"/>
          <w:noProof/>
          <w:lang w:val="en-GB" w:eastAsia="en-GB"/>
        </w:rPr>
        <w:pict w14:anchorId="1A27194A">
          <v:group id="Groupe 88" o:spid="_x0000_s1077" style="position:absolute;left:0;text-align:left;margin-left:459.05pt;margin-top:194.15pt;width:106pt;height:73.1pt;z-index:251978752;mso-width-relative:margin;mso-height-relative:margin" coordsize="14931,9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">
            <v:shape id="_x0000_s1078" type="#_x0000_t202" style="position:absolute;width:14931;height:3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QX+8QA&#10;AADbAAAADwAAAGRycy9kb3ducmV2LnhtbESPT4vCMBTE74LfITxhb5quB7Vdo6wuwoog/jvs8dE8&#10;22LzUpqsrX56Iwgeh5n5DTOdt6YUV6pdYVnB5yACQZxaXXCm4HRc9ScgnEfWWFomBTdyMJ91O1NM&#10;tG14T9eDz0SAsEtQQe59lUjp0pwMuoGtiIN3trVBH2SdSV1jE+CmlMMoGkmDBYeFHCta5pReDv9G&#10;QfO33Pzc+WLPiw1v9+siHvtdrNRHr/3+AuGp9e/wq/2rFUxi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0F/vEAAAA2wAAAA8AAAAAAAAAAAAAAAAAmAIAAGRycy9k&#10;b3ducmV2LnhtbFBLBQYAAAAABAAEAPUAAACJAwAAAAA=&#10;" fillcolor="window" strokeweight=".5pt">
              <v:textbox inset=",0,,0">
                <w:txbxContent>
                  <w:p w14:paraId="774E6776" w14:textId="77777777" w:rsidR="008C6E75" w:rsidRPr="00462E57" w:rsidRDefault="008C6E75" w:rsidP="007C261B">
                    <w:pPr>
                      <w:jc w:val="center"/>
                      <w:rPr>
                        <w:sz w:val="16"/>
                        <w:szCs w:val="20"/>
                      </w:rPr>
                    </w:pPr>
                    <w:r w:rsidRPr="00462E57">
                      <w:rPr>
                        <w:sz w:val="16"/>
                        <w:szCs w:val="20"/>
                      </w:rPr>
                      <w:t>«</w:t>
                    </w:r>
                    <w:r>
                      <w:rPr>
                        <w:sz w:val="16"/>
                        <w:szCs w:val="20"/>
                      </w:rPr>
                      <w:t>Functional</w:t>
                    </w:r>
                    <w:r w:rsidRPr="00462E57">
                      <w:rPr>
                        <w:sz w:val="16"/>
                        <w:szCs w:val="20"/>
                      </w:rPr>
                      <w:t>Requirement »</w:t>
                    </w:r>
                  </w:p>
                  <w:p w14:paraId="15E40192" w14:textId="77777777" w:rsidR="008C6E75" w:rsidRPr="007B3891" w:rsidRDefault="008C6E75" w:rsidP="007C261B">
                    <w:pPr>
                      <w:jc w:val="center"/>
                      <w:rPr>
                        <w:b/>
                        <w:sz w:val="20"/>
                      </w:rPr>
                    </w:pPr>
                    <w:r>
                      <w:rPr>
                        <w:b/>
                        <w:sz w:val="20"/>
                      </w:rPr>
                      <w:t>Liaison dans le plan</w:t>
                    </w:r>
                  </w:p>
                </w:txbxContent>
              </v:textbox>
            </v:shape>
            <v:shape id="_x0000_s1079" type="#_x0000_t202" style="position:absolute;top:3471;width:14931;height:5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7wb0A&#10;AADbAAAADwAAAGRycy9kb3ducmV2LnhtbERPy6rCMBDdX/AfwgjurlNFRKtRVBTuSvC1H5qxLTaT&#10;0kRb/94sLrg8nPdy3dlKvbjxpRMNo2ECiiVzppRcw/Vy+J2B8oHEUOWENbzZw3rV+1lSalwrJ36d&#10;Q65iiPiUNBQh1Cmizwq25IeuZonc3TWWQoRNjqahNobbCsdJMkVLpcSGgmreFZw9zk+r4XGdjMqN&#10;CVPctsf9Lcd7mx1Q60G/2yxABe7CV/zv/jMa5nF9/BJ/A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xF7wb0AAADbAAAADwAAAAAAAAAAAAAAAACYAgAAZHJzL2Rvd25yZXYu&#10;eG1sUEsFBgAAAAAEAAQA9QAAAIIDAAAAAA==&#10;" filled="f" strokeweight=".5pt">
              <v:textbox inset="1mm,0,0,0">
                <w:txbxContent>
                  <w:p w14:paraId="5EA90CC2" w14:textId="77777777" w:rsidR="008C6E75" w:rsidRDefault="008C6E75" w:rsidP="007C261B">
                    <w:pPr>
                      <w:rPr>
                        <w:sz w:val="18"/>
                      </w:rPr>
                    </w:pPr>
                    <w:r w:rsidRPr="007B3891">
                      <w:rPr>
                        <w:b/>
                        <w:sz w:val="20"/>
                      </w:rPr>
                      <w:t xml:space="preserve">Text </w:t>
                    </w:r>
                    <w:r w:rsidRPr="00F03CF0">
                      <w:rPr>
                        <w:sz w:val="18"/>
                      </w:rPr>
                      <w:t>= « L</w:t>
                    </w:r>
                    <w:r>
                      <w:rPr>
                        <w:sz w:val="18"/>
                      </w:rPr>
                      <w:t>a connexion doit pouvoir s’effectuer dans le plan du connecteur</w:t>
                    </w:r>
                    <w:r w:rsidRPr="00F03CF0">
                      <w:rPr>
                        <w:sz w:val="18"/>
                      </w:rPr>
                      <w:t>.»</w:t>
                    </w:r>
                  </w:p>
                  <w:p w14:paraId="165B5BA6" w14:textId="77777777" w:rsidR="008C6E75" w:rsidRPr="00F03CF0" w:rsidRDefault="008C6E75" w:rsidP="007C261B">
                    <w:pPr>
                      <w:rPr>
                        <w:sz w:val="18"/>
                      </w:rPr>
                    </w:pPr>
                    <w:r w:rsidRPr="00977B6D">
                      <w:rPr>
                        <w:b/>
                        <w:sz w:val="18"/>
                      </w:rPr>
                      <w:t xml:space="preserve">Id = </w:t>
                    </w:r>
                    <w:r>
                      <w:rPr>
                        <w:b/>
                        <w:sz w:val="18"/>
                      </w:rPr>
                      <w:t xml:space="preserve">1.6.2 </w:t>
                    </w:r>
                    <w:r w:rsidRPr="00977B6D">
                      <w:rPr>
                        <w:b/>
                        <w:sz w:val="18"/>
                      </w:rPr>
                      <w:t>e</w:t>
                    </w:r>
                  </w:p>
                </w:txbxContent>
              </v:textbox>
            </v:shape>
          </v:group>
        </w:pict>
      </w:r>
      <w:r>
        <w:rPr>
          <w:rFonts w:cs="Arial"/>
          <w:noProof/>
          <w:lang w:val="en-GB" w:eastAsia="en-GB"/>
        </w:rPr>
        <w:pict w14:anchorId="6901E234">
          <v:shape id="Zone de texte 20487" o:spid="_x0000_s1080" type="#_x0000_t202" style="position:absolute;left:0;text-align:left;margin-left:463.05pt;margin-top:178.45pt;width:35.25pt;height:1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" fillcolor="white [3201]" stroked="f" strokeweight=".5pt">
            <v:path arrowok="t"/>
            <v:textbox inset="0,0,0,0">
              <w:txbxContent>
                <w:p w14:paraId="7449D942" w14:textId="77777777" w:rsidR="008C6E75" w:rsidRPr="001D5AA0" w:rsidRDefault="008C6E75" w:rsidP="00923CEA">
                  <w:pPr>
                    <w:rPr>
                      <w:sz w:val="16"/>
                    </w:rPr>
                  </w:pPr>
                  <w:r>
                    <w:rPr>
                      <w:sz w:val="16"/>
                    </w:rPr>
                    <w:t>« R</w:t>
                  </w:r>
                  <w:r w:rsidRPr="001D5AA0">
                    <w:rPr>
                      <w:sz w:val="16"/>
                    </w:rPr>
                    <w:t>efine</w:t>
                  </w:r>
                  <w:r>
                    <w:rPr>
                      <w:sz w:val="16"/>
                    </w:rPr>
                    <w:t> »</w:t>
                  </w:r>
                </w:p>
              </w:txbxContent>
            </v:textbox>
          </v:shape>
        </w:pict>
      </w:r>
      <w:r>
        <w:rPr>
          <w:rFonts w:cs="Arial"/>
          <w:noProof/>
          <w:lang w:val="en-GB" w:eastAsia="en-GB"/>
        </w:rPr>
        <w:pict w14:anchorId="084FD92F">
          <v:shape id="Connecteur droit avec flèche 20486" o:spid="_x0000_s1275" type="#_x0000_t32" style="position:absolute;left:0;text-align:left;margin-left:463.4pt;margin-top:170.65pt;width:24.9pt;height:23pt;flip:x y;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" strokecolor="black [3213]" strokeweight="1pt">
            <v:stroke endarrow="open"/>
            <o:lock v:ext="edit" shapetype="f"/>
          </v:shape>
        </w:pict>
      </w:r>
      <w:r>
        <w:rPr>
          <w:rFonts w:ascii="Arial" w:hAnsi="Arial" w:cs="Arial"/>
          <w:noProof/>
          <w:sz w:val="22"/>
          <w:szCs w:val="22"/>
          <w:lang w:val="en-GB" w:eastAsia="en-GB"/>
        </w:rPr>
        <w:pict w14:anchorId="7A4B8FF3">
          <v:shape id="Zone de texte 119" o:spid="_x0000_s1081" type="#_x0000_t202" style="position:absolute;left:0;text-align:left;margin-left:396.1pt;margin-top:175.45pt;width:35.25pt;height:1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" fillcolor="white [3201]" stroked="f" strokeweight=".5pt">
            <v:path arrowok="t"/>
            <v:textbox inset="0,0,0,0">
              <w:txbxContent>
                <w:p w14:paraId="13ABFD2E" w14:textId="77777777" w:rsidR="008C6E75" w:rsidRPr="001D5AA0" w:rsidRDefault="008C6E75" w:rsidP="00F02824">
                  <w:pPr>
                    <w:rPr>
                      <w:sz w:val="16"/>
                    </w:rPr>
                  </w:pPr>
                  <w:r>
                    <w:rPr>
                      <w:sz w:val="16"/>
                    </w:rPr>
                    <w:t>« R</w:t>
                  </w:r>
                  <w:r w:rsidRPr="001D5AA0">
                    <w:rPr>
                      <w:sz w:val="16"/>
                    </w:rPr>
                    <w:t>efine</w:t>
                  </w:r>
                  <w:r>
                    <w:rPr>
                      <w:sz w:val="16"/>
                    </w:rPr>
                    <w:t> »</w:t>
                  </w:r>
                </w:p>
              </w:txbxContent>
            </v:textbox>
          </v:shape>
        </w:pict>
      </w:r>
      <w:r>
        <w:rPr>
          <w:rFonts w:cs="Arial"/>
          <w:noProof/>
          <w:lang w:val="en-GB" w:eastAsia="en-GB"/>
        </w:rPr>
        <w:pict w14:anchorId="3FDE601A">
          <v:shape id="Connecteur droit avec flèche 91" o:spid="_x0000_s1274" type="#_x0000_t32" style="position:absolute;left:0;text-align:left;margin-left:399.95pt;margin-top:168pt;width:18.3pt;height:24.95pt;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" strokecolor="black [3213]" strokeweight="1pt">
            <v:stroke endarrow="open"/>
            <o:lock v:ext="edit" shapetype="f"/>
          </v:shape>
        </w:pict>
      </w:r>
      <w:r>
        <w:rPr>
          <w:rFonts w:cs="Arial"/>
          <w:noProof/>
          <w:lang w:val="en-GB" w:eastAsia="en-GB"/>
        </w:rPr>
        <w:pict w14:anchorId="5119A4FA">
          <v:group id="Groupe 85" o:spid="_x0000_s1082" style="position:absolute;left:0;text-align:left;margin-left:308.75pt;margin-top:190.3pt;width:113.75pt;height:94.3pt;z-index:251971584;mso-width-relative:margin;mso-height-relative:margin" coordsize="14931,8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">
            <v:shape id="_x0000_s1083" type="#_x0000_t202" style="position:absolute;width:14931;height:2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uDicUA&#10;AADbAAAADwAAAGRycy9kb3ducmV2LnhtbESPQWvCQBSE7wX/w/IEb83GHtSkrlItgiVQNPbQ4yP7&#10;TILZtyG7mtRf3y0UPA4z8w2zXA+mETfqXG1ZwTSKQRAXVtdcKvg67Z4XIJxH1thYJgU/5GC9Gj0t&#10;MdW25yPdcl+KAGGXooLK+zaV0hUVGXSRbYmDd7adQR9kV0rdYR/gppEvcTyTBmsOCxW2tK2ouORX&#10;o6D/3mbvd77Y8ybjz+NHncz9IVFqMh7eXkF4Gvwj/N/eawWLGfx9C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4OJxQAAANsAAAAPAAAAAAAAAAAAAAAAAJgCAABkcnMv&#10;ZG93bnJldi54bWxQSwUGAAAAAAQABAD1AAAAigMAAAAA&#10;" fillcolor="window" strokeweight=".5pt">
              <v:textbox inset=",0,,0">
                <w:txbxContent>
                  <w:p w14:paraId="0B0A63CA" w14:textId="77777777" w:rsidR="008C6E75" w:rsidRPr="00462E57" w:rsidRDefault="008C6E75" w:rsidP="00BC30A8">
                    <w:pPr>
                      <w:jc w:val="center"/>
                      <w:rPr>
                        <w:sz w:val="16"/>
                        <w:szCs w:val="20"/>
                      </w:rPr>
                    </w:pPr>
                    <w:r w:rsidRPr="00462E57">
                      <w:rPr>
                        <w:sz w:val="16"/>
                        <w:szCs w:val="20"/>
                      </w:rPr>
                      <w:t>«</w:t>
                    </w:r>
                    <w:r>
                      <w:rPr>
                        <w:sz w:val="16"/>
                        <w:szCs w:val="20"/>
                      </w:rPr>
                      <w:t>Functional</w:t>
                    </w:r>
                    <w:r w:rsidRPr="00462E57">
                      <w:rPr>
                        <w:sz w:val="16"/>
                        <w:szCs w:val="20"/>
                      </w:rPr>
                      <w:t>Requirement »</w:t>
                    </w:r>
                  </w:p>
                  <w:p w14:paraId="28A3019E" w14:textId="77777777" w:rsidR="008C6E75" w:rsidRPr="007B3891" w:rsidRDefault="008C6E75" w:rsidP="00BC30A8">
                    <w:pPr>
                      <w:jc w:val="center"/>
                      <w:rPr>
                        <w:b/>
                        <w:sz w:val="20"/>
                      </w:rPr>
                    </w:pPr>
                    <w:r>
                      <w:rPr>
                        <w:b/>
                        <w:sz w:val="20"/>
                      </w:rPr>
                      <w:t>Liaison normal au plan</w:t>
                    </w:r>
                  </w:p>
                </w:txbxContent>
              </v:textbox>
            </v:shape>
            <v:shape id="_x0000_s1084" type="#_x0000_t202" style="position:absolute;top:2310;width:14931;height:5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1aMIA&#10;AADbAAAADwAAAGRycy9kb3ducmV2LnhtbESPzWrDMBCE74W+g9hCb83aIbjBiRKSEENPhebnvlgb&#10;28RaGUux3bevCoUeh5n5hllvJ9uqgXvfONGQzhJQLKUzjVQaLufibQnKBxJDrRPW8M0etpvnpzXl&#10;xo3yxcMpVCpCxOekoQ6hyxF9WbMlP3MdS/RurrcUouwrND2NEW5bnCdJhpYaiQs1dXyoubyfHlbD&#10;/bJIm50JGe7Hz+O1wttYFqj168u0W4EKPIX/8F/7w2hYvsPvl/gDcP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XVowgAAANsAAAAPAAAAAAAAAAAAAAAAAJgCAABkcnMvZG93&#10;bnJldi54bWxQSwUGAAAAAAQABAD1AAAAhwMAAAAA&#10;" filled="f" strokeweight=".5pt">
              <v:textbox inset="1mm,0,0,0">
                <w:txbxContent>
                  <w:p w14:paraId="612C54B2" w14:textId="77777777" w:rsidR="008C6E75" w:rsidRDefault="008C6E75" w:rsidP="00BC30A8">
                    <w:pPr>
                      <w:rPr>
                        <w:sz w:val="18"/>
                      </w:rPr>
                    </w:pPr>
                    <w:r w:rsidRPr="007B3891">
                      <w:rPr>
                        <w:b/>
                        <w:sz w:val="20"/>
                      </w:rPr>
                      <w:t xml:space="preserve">Text </w:t>
                    </w:r>
                    <w:r w:rsidRPr="00F03CF0">
                      <w:rPr>
                        <w:sz w:val="18"/>
                      </w:rPr>
                      <w:t>= « L</w:t>
                    </w:r>
                    <w:r>
                      <w:rPr>
                        <w:sz w:val="18"/>
                      </w:rPr>
                      <w:t>a connexion doit pouvoir s’effectuer manuellement avec un ajustement serré dans le plan normal au connecteur.</w:t>
                    </w:r>
                    <w:r w:rsidRPr="00F03CF0">
                      <w:rPr>
                        <w:sz w:val="18"/>
                      </w:rPr>
                      <w:t>»</w:t>
                    </w:r>
                  </w:p>
                  <w:p w14:paraId="7CBA0AF3" w14:textId="77777777" w:rsidR="008C6E75" w:rsidRPr="00F03CF0" w:rsidRDefault="008C6E75" w:rsidP="00BC30A8">
                    <w:pPr>
                      <w:rPr>
                        <w:sz w:val="18"/>
                      </w:rPr>
                    </w:pPr>
                    <w:r w:rsidRPr="00977B6D">
                      <w:rPr>
                        <w:b/>
                        <w:sz w:val="18"/>
                      </w:rPr>
                      <w:t xml:space="preserve">Id = </w:t>
                    </w:r>
                    <w:r>
                      <w:rPr>
                        <w:b/>
                        <w:sz w:val="18"/>
                      </w:rPr>
                      <w:t xml:space="preserve">1.6.1 </w:t>
                    </w:r>
                    <w:r w:rsidRPr="00977B6D">
                      <w:rPr>
                        <w:b/>
                        <w:sz w:val="18"/>
                      </w:rPr>
                      <w:t>e</w:t>
                    </w:r>
                  </w:p>
                </w:txbxContent>
              </v:textbox>
            </v:shape>
          </v:group>
        </w:pict>
      </w:r>
      <w:r>
        <w:rPr>
          <w:rFonts w:cs="Arial"/>
          <w:noProof/>
          <w:lang w:val="en-GB" w:eastAsia="en-GB"/>
        </w:rPr>
        <w:pict w14:anchorId="5FDAFB5C">
          <v:shape id="Zone de texte 92" o:spid="_x0000_s1085" type="#_x0000_t202" style="position:absolute;left:0;text-align:left;margin-left:462.7pt;margin-top:280.95pt;width:35.25pt;height:12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" fillcolor="white [3201]" stroked="f" strokeweight=".5pt">
            <v:path arrowok="t"/>
            <v:textbox inset="0,0,0,0">
              <w:txbxContent>
                <w:p w14:paraId="0E8D8482" w14:textId="77777777" w:rsidR="008C6E75" w:rsidRPr="001D5AA0" w:rsidRDefault="008C6E75" w:rsidP="007C261B">
                  <w:pPr>
                    <w:rPr>
                      <w:sz w:val="16"/>
                    </w:rPr>
                  </w:pPr>
                  <w:r>
                    <w:rPr>
                      <w:sz w:val="16"/>
                    </w:rPr>
                    <w:t>« Refine »</w:t>
                  </w:r>
                </w:p>
              </w:txbxContent>
            </v:textbox>
          </v:shape>
        </w:pict>
      </w:r>
      <w:r>
        <w:rPr>
          <w:rFonts w:cs="Arial"/>
          <w:noProof/>
          <w:lang w:val="en-GB" w:eastAsia="en-GB"/>
        </w:rPr>
        <w:pict w14:anchorId="6EE9F1E1">
          <v:shapetype id="_x0000_t123" coordsize="21600,21600" o:spt="123" path="m10800,0qx0,10800,10800,21600,21600,10800,10800,0xem3163,3163nfl18437,18437em3163,18437nfl18437,3163e">
            <v:path o:extrusionok="f" gradientshapeok="t" o:connecttype="custom" o:connectlocs="10800,0;3163,3163;0,10800;3163,18437;10800,21600;18437,18437;21600,10800;18437,3163" textboxrect="3163,3163,18437,18437"/>
          </v:shapetype>
          <v:shape id="Organigramme : Jonction de sommaire 20496" o:spid="_x0000_s1273" type="#_x0000_t123" style="position:absolute;left:0;text-align:left;margin-left:186.75pt;margin-top:161.95pt;width:8.55pt;height: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"/>
        </w:pict>
      </w:r>
      <w:r>
        <w:rPr>
          <w:rFonts w:cs="Arial"/>
          <w:noProof/>
          <w:lang w:val="en-GB" w:eastAsia="en-GB"/>
        </w:rPr>
        <w:pict w14:anchorId="1FF12F70">
          <v:shape id="Organigramme : Jonction de sommaire 18" o:spid="_x0000_s1272" type="#_x0000_t123" style="position:absolute;left:0;text-align:left;margin-left:209.25pt;margin-top:160.7pt;width:8.55pt;height: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"/>
        </w:pict>
      </w:r>
      <w:r>
        <w:rPr>
          <w:rFonts w:cs="Arial"/>
          <w:noProof/>
          <w:sz w:val="22"/>
          <w:szCs w:val="22"/>
          <w:lang w:val="en-GB" w:eastAsia="en-GB"/>
        </w:rPr>
        <w:pict w14:anchorId="02B5A858">
          <v:shape id="Organigramme : Jonction de sommaire 20494" o:spid="_x0000_s1271" type="#_x0000_t123" style="position:absolute;left:0;text-align:left;margin-left:166.45pt;margin-top:138.45pt;width:8.55pt;height: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"/>
        </w:pict>
      </w:r>
      <w:r>
        <w:rPr>
          <w:rFonts w:cs="Arial"/>
          <w:noProof/>
          <w:sz w:val="22"/>
          <w:szCs w:val="22"/>
          <w:lang w:val="en-GB" w:eastAsia="en-GB"/>
        </w:rPr>
        <w:pict w14:anchorId="0E07E47B">
          <v:line id="Connecteur droit 20495" o:spid="_x0000_s1270" style="position:absolute;left:0;text-align:left;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75pt,145.7pt" to="166.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"/>
        </w:pict>
      </w:r>
      <w:r>
        <w:rPr>
          <w:rFonts w:cs="Arial"/>
          <w:noProof/>
          <w:lang w:val="en-GB" w:eastAsia="en-GB"/>
        </w:rPr>
        <w:pict w14:anchorId="5FD4F21D">
          <v:shape id="Organigramme : Jonction de sommaire 16" o:spid="_x0000_s1269" type="#_x0000_t123" style="position:absolute;left:0;text-align:left;margin-left:164.35pt;margin-top:101.25pt;width:8.55pt;height:7.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"/>
        </w:pict>
      </w:r>
      <w:r>
        <w:rPr>
          <w:rFonts w:cs="Arial"/>
          <w:noProof/>
          <w:lang w:val="en-GB" w:eastAsia="en-GB"/>
        </w:rPr>
        <w:pict w14:anchorId="0759328F">
          <v:line id="Connecteur droit 17" o:spid="_x0000_s1268" style="position:absolute;left:0;text-align:left;flip:y;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65pt,106.2pt" to="165.15pt,1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"/>
        </w:pict>
      </w:r>
      <w:r>
        <w:rPr>
          <w:rFonts w:cs="Arial"/>
          <w:noProof/>
          <w:lang w:val="en-GB" w:eastAsia="en-GB"/>
        </w:rPr>
        <w:pict w14:anchorId="03F53A45">
          <v:group id="Groupe 54" o:spid="_x0000_s1086" style="position:absolute;left:0;text-align:left;margin-left:18.4pt;margin-top:94.05pt;width:134.45pt;height:75.55pt;z-index:252037120;mso-width-relative:margin;mso-height-relative:margin" coordsize="14931,9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">
            <v:shape id="_x0000_s1087" type="#_x0000_t202" style="position:absolute;width:14931;height:3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kxucQA&#10;AADbAAAADwAAAGRycy9kb3ducmV2LnhtbESPS4vCQBCE78L+h6EX9qYTBV/RUXYVwUUQXwePTaZN&#10;gpmekJk1cX+9Iwgei6r6iprOG1OIG1Uut6yg24lAECdW55wqOB1X7REI55E1FpZJwZ0czGcfrSnG&#10;2ta8p9vBpyJA2MWoIPO+jKV0SUYGXceWxMG72MqgD7JKpa6wDnBTyF4UDaTBnMNChiUtMkquhz+j&#10;oD4vNst/vtrLz4a3+998PPS7sVJfn833BISnxr/Dr/ZaK+j34f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ZMbnEAAAA2wAAAA8AAAAAAAAAAAAAAAAAmAIAAGRycy9k&#10;b3ducmV2LnhtbFBLBQYAAAAABAAEAPUAAACJAwAAAAA=&#10;" fillcolor="window" strokeweight=".5pt">
              <v:textbox inset=",0,,0">
                <w:txbxContent>
                  <w:p w14:paraId="1ED5D53B" w14:textId="77777777" w:rsidR="008C6E75" w:rsidRPr="00462E57" w:rsidRDefault="008C6E75" w:rsidP="00573E6B">
                    <w:pPr>
                      <w:jc w:val="center"/>
                      <w:rPr>
                        <w:sz w:val="16"/>
                        <w:szCs w:val="20"/>
                      </w:rPr>
                    </w:pPr>
                    <w:r w:rsidRPr="00462E57">
                      <w:rPr>
                        <w:sz w:val="16"/>
                        <w:szCs w:val="20"/>
                      </w:rPr>
                      <w:t>«PhysicalRequirement »</w:t>
                    </w:r>
                  </w:p>
                  <w:p w14:paraId="0C61FBDF" w14:textId="77777777" w:rsidR="008C6E75" w:rsidRPr="007B3891" w:rsidRDefault="008C6E75" w:rsidP="00573E6B">
                    <w:pPr>
                      <w:jc w:val="center"/>
                      <w:rPr>
                        <w:b/>
                        <w:sz w:val="20"/>
                      </w:rPr>
                    </w:pPr>
                    <w:r>
                      <w:rPr>
                        <w:b/>
                        <w:sz w:val="20"/>
                      </w:rPr>
                      <w:t xml:space="preserve">Afficher un coût limité </w:t>
                    </w:r>
                  </w:p>
                </w:txbxContent>
              </v:textbox>
            </v:shape>
            <v:shape id="_x0000_s1088" type="#_x0000_t202" style="position:absolute;top:3471;width:14931;height:6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8tMIA&#10;AADbAAAADwAAAGRycy9kb3ducmV2LnhtbESPwWrDMBBE74X+g9hCb83aITXFiRKSEENPhbrJfbE2&#10;tom1MpZiu39fFQo9DjPzhtnsZtupkQffOtGQLhJQLJUzrdQazl/FyxsoH0gMdU5Ywzd72G0fHzaU&#10;GzfJJ49lqFWEiM9JQxNCnyP6qmFLfuF6luhd3WApRDnUaAaaItx2uEySDC21Ehca6vnYcHUr71bD&#10;7bxK270JGR6mj9OlxutUFaj189O8X4MKPIf/8F/73Wh4zeD3S/wBu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fy0wgAAANsAAAAPAAAAAAAAAAAAAAAAAJgCAABkcnMvZG93&#10;bnJldi54bWxQSwUGAAAAAAQABAD1AAAAhwMAAAAA&#10;" filled="f" strokeweight=".5pt">
              <v:textbox inset="1mm,0,0,0">
                <w:txbxContent>
                  <w:p w14:paraId="2A4EE687" w14:textId="77777777" w:rsidR="008C6E75" w:rsidRDefault="008C6E75" w:rsidP="00573E6B">
                    <w:pPr>
                      <w:rPr>
                        <w:sz w:val="18"/>
                      </w:rPr>
                    </w:pPr>
                    <w:r w:rsidRPr="007B3891">
                      <w:rPr>
                        <w:b/>
                        <w:sz w:val="20"/>
                      </w:rPr>
                      <w:t xml:space="preserve">Text </w:t>
                    </w:r>
                    <w:r w:rsidRPr="00F03CF0">
                      <w:rPr>
                        <w:sz w:val="18"/>
                      </w:rPr>
                      <w:t>= « L</w:t>
                    </w:r>
                    <w:r>
                      <w:rPr>
                        <w:sz w:val="18"/>
                      </w:rPr>
                      <w:t>e coût des connecteurs doit être limité afin de proposer un produit compétitif sur le marché.</w:t>
                    </w:r>
                    <w:r w:rsidRPr="00F03CF0">
                      <w:rPr>
                        <w:sz w:val="18"/>
                      </w:rPr>
                      <w:t>»</w:t>
                    </w:r>
                  </w:p>
                  <w:p w14:paraId="2FEE9A57" w14:textId="77777777" w:rsidR="008C6E75" w:rsidRPr="00F03CF0" w:rsidRDefault="008C6E75" w:rsidP="00573E6B">
                    <w:pPr>
                      <w:rPr>
                        <w:sz w:val="18"/>
                      </w:rPr>
                    </w:pPr>
                    <w:r w:rsidRPr="00977B6D">
                      <w:rPr>
                        <w:b/>
                        <w:sz w:val="18"/>
                      </w:rPr>
                      <w:t xml:space="preserve">Id = </w:t>
                    </w:r>
                    <w:r>
                      <w:rPr>
                        <w:b/>
                        <w:sz w:val="18"/>
                      </w:rPr>
                      <w:t>1.2</w:t>
                    </w:r>
                    <w:r w:rsidRPr="00977B6D">
                      <w:rPr>
                        <w:b/>
                        <w:sz w:val="18"/>
                      </w:rPr>
                      <w:t>e</w:t>
                    </w:r>
                  </w:p>
                </w:txbxContent>
              </v:textbox>
            </v:shape>
          </v:group>
        </w:pict>
      </w:r>
      <w:r>
        <w:rPr>
          <w:rFonts w:cs="Arial"/>
          <w:noProof/>
          <w:lang w:val="en-GB" w:eastAsia="en-GB"/>
        </w:rPr>
        <w:pict w14:anchorId="71C923E2">
          <v:shape id="Connecteur droit avec flèche 81" o:spid="_x0000_s1267" type="#_x0000_t32" style="position:absolute;left:0;text-align:left;margin-left:509.25pt;margin-top:82.25pt;width:66.7pt;height:27.75pt;flip:x;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" strokecolor="black [3213]" strokeweight="1pt">
            <v:stroke endarrow="open"/>
            <o:lock v:ext="edit" shapetype="f"/>
          </v:shape>
        </w:pict>
      </w:r>
      <w:r>
        <w:rPr>
          <w:rFonts w:cs="Arial"/>
          <w:noProof/>
          <w:lang w:val="en-GB" w:eastAsia="en-GB"/>
        </w:rPr>
        <w:pict w14:anchorId="4C72857E">
          <v:group id="Groupe 72" o:spid="_x0000_s1089" style="position:absolute;left:0;text-align:left;margin-left:374.8pt;margin-top:77.55pt;width:134.4pt;height:65.25pt;z-index:251972608;mso-width-relative:margin;mso-height-relative:margin" coordsize="14931,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">
            <v:shape id="_x0000_s1090" type="#_x0000_t202" style="position:absolute;width:14931;height:3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QNsQA&#10;AADbAAAADwAAAGRycy9kb3ducmV2LnhtbESPT4vCMBTE7wt+h/AEb2uqgq7VKP5hQRFE3T3s8dE8&#10;22LzUpqsrX56Iwgeh5n5DTOdN6YQV6pcbllBrxuBIE6szjlV8Pvz/fkFwnlkjYVlUnAjB/NZ62OK&#10;sbY1H+l68qkIEHYxKsi8L2MpXZKRQde1JXHwzrYy6IOsUqkrrAPcFLIfRUNpMOewkGFJq4ySy+nf&#10;KKj/Vrv1nS/2vNzx/rjNxyN/GCvVaTeLCQhPjX+HX+2NVjAawPNL+AF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JUDbEAAAA2wAAAA8AAAAAAAAAAAAAAAAAmAIAAGRycy9k&#10;b3ducmV2LnhtbFBLBQYAAAAABAAEAPUAAACJAwAAAAA=&#10;" fillcolor="window" strokeweight=".5pt">
              <v:textbox inset=",0,,0">
                <w:txbxContent>
                  <w:p w14:paraId="7BB622C8" w14:textId="77777777" w:rsidR="008C6E75" w:rsidRPr="00462E57" w:rsidRDefault="008C6E75" w:rsidP="00BC30A8">
                    <w:pPr>
                      <w:jc w:val="center"/>
                      <w:rPr>
                        <w:sz w:val="16"/>
                        <w:szCs w:val="20"/>
                      </w:rPr>
                    </w:pPr>
                    <w:r w:rsidRPr="00462E57">
                      <w:rPr>
                        <w:sz w:val="16"/>
                        <w:szCs w:val="20"/>
                      </w:rPr>
                      <w:t>«</w:t>
                    </w:r>
                    <w:r>
                      <w:rPr>
                        <w:sz w:val="16"/>
                        <w:szCs w:val="20"/>
                      </w:rPr>
                      <w:t>FunctionalR</w:t>
                    </w:r>
                    <w:r w:rsidRPr="00462E57">
                      <w:rPr>
                        <w:sz w:val="16"/>
                        <w:szCs w:val="20"/>
                      </w:rPr>
                      <w:t>equirement »</w:t>
                    </w:r>
                  </w:p>
                  <w:p w14:paraId="156142FA" w14:textId="77777777" w:rsidR="008C6E75" w:rsidRPr="007B3891" w:rsidRDefault="008C6E75" w:rsidP="00BC30A8">
                    <w:pPr>
                      <w:jc w:val="center"/>
                      <w:rPr>
                        <w:b/>
                        <w:sz w:val="20"/>
                      </w:rPr>
                    </w:pPr>
                    <w:r>
                      <w:rPr>
                        <w:b/>
                        <w:sz w:val="20"/>
                      </w:rPr>
                      <w:t>Permettre l’emboitement</w:t>
                    </w:r>
                  </w:p>
                </w:txbxContent>
              </v:textbox>
            </v:shape>
            <v:shape id="_x0000_s1091" type="#_x0000_t202" style="position:absolute;top:3471;width:14931;height:4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bOMAA&#10;AADbAAAADwAAAGRycy9kb3ducmV2LnhtbESPzYrCQBCE7wv7DkMveFs7iqhkHcUVBU+Cf/cm0ybB&#10;TE/IjCa+vSMIHouq+oqaLTpbqTs3vnSiYdBPQLFkzpSSazgdN79TUD6QGKqcsIYHe1jMv79mlBrX&#10;yp7vh5CrCBGfkoYihDpF9FnBlnzf1SzRu7jGUoiyydE01Ea4rXCYJGO0VEpcKKjmVcHZ9XCzGq6n&#10;0aBcmjDG/3a3Pud4abMNat376ZZ/oAJ34RN+t7dGw2QEry/xB+D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CabOMAAAADbAAAADwAAAAAAAAAAAAAAAACYAgAAZHJzL2Rvd25y&#10;ZXYueG1sUEsFBgAAAAAEAAQA9QAAAIUDAAAAAA==&#10;" filled="f" strokeweight=".5pt">
              <v:textbox inset="1mm,0,0,0">
                <w:txbxContent>
                  <w:p w14:paraId="454236A9" w14:textId="77777777" w:rsidR="008C6E75" w:rsidRDefault="008C6E75" w:rsidP="00BC30A8">
                    <w:pPr>
                      <w:rPr>
                        <w:sz w:val="18"/>
                      </w:rPr>
                    </w:pPr>
                    <w:r w:rsidRPr="007B3891">
                      <w:rPr>
                        <w:b/>
                        <w:sz w:val="20"/>
                      </w:rPr>
                      <w:t xml:space="preserve">Text </w:t>
                    </w:r>
                    <w:r w:rsidRPr="00F03CF0">
                      <w:rPr>
                        <w:sz w:val="18"/>
                      </w:rPr>
                      <w:t>= « L</w:t>
                    </w:r>
                    <w:r>
                      <w:rPr>
                        <w:sz w:val="18"/>
                      </w:rPr>
                      <w:t xml:space="preserve">es pailles doivent pouvoir  s’ajuster sur les connecteurs » </w:t>
                    </w:r>
                  </w:p>
                  <w:p w14:paraId="1837B8CE" w14:textId="77777777" w:rsidR="008C6E75" w:rsidRPr="00977B6D" w:rsidRDefault="008C6E75" w:rsidP="00BC30A8">
                    <w:pPr>
                      <w:rPr>
                        <w:sz w:val="18"/>
                      </w:rPr>
                    </w:pPr>
                    <w:r w:rsidRPr="00977B6D">
                      <w:rPr>
                        <w:b/>
                        <w:sz w:val="18"/>
                      </w:rPr>
                      <w:t xml:space="preserve">Id = </w:t>
                    </w:r>
                    <w:r>
                      <w:rPr>
                        <w:b/>
                        <w:sz w:val="18"/>
                      </w:rPr>
                      <w:t xml:space="preserve">1.6 </w:t>
                    </w:r>
                    <w:r w:rsidRPr="00977B6D">
                      <w:rPr>
                        <w:b/>
                        <w:sz w:val="18"/>
                      </w:rPr>
                      <w:t>e</w:t>
                    </w:r>
                  </w:p>
                </w:txbxContent>
              </v:textbox>
            </v:shape>
          </v:group>
        </w:pict>
      </w:r>
      <w:r>
        <w:rPr>
          <w:rFonts w:cs="Arial"/>
          <w:noProof/>
          <w:lang w:val="en-GB" w:eastAsia="en-GB"/>
        </w:rPr>
        <w:pict w14:anchorId="60781E4B">
          <v:shape id="Zone de texte 21567" o:spid="_x0000_s1092" type="#_x0000_t202" style="position:absolute;left:0;text-align:left;margin-left:536.9pt;margin-top:89pt;width:35.25pt;height:12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" fillcolor="white [3201]" stroked="f" strokeweight=".5pt">
            <v:path arrowok="t"/>
            <v:textbox inset="0,0,0,0">
              <w:txbxContent>
                <w:p w14:paraId="60C8A9E1" w14:textId="77777777" w:rsidR="008C6E75" w:rsidRPr="001D5AA0" w:rsidRDefault="008C6E75" w:rsidP="002D4AB7">
                  <w:pPr>
                    <w:rPr>
                      <w:sz w:val="16"/>
                    </w:rPr>
                  </w:pPr>
                  <w:r>
                    <w:rPr>
                      <w:sz w:val="16"/>
                    </w:rPr>
                    <w:t>« Refine »</w:t>
                  </w:r>
                </w:p>
              </w:txbxContent>
            </v:textbox>
          </v:shape>
        </w:pict>
      </w:r>
      <w:r>
        <w:rPr>
          <w:rFonts w:cs="Arial"/>
          <w:noProof/>
          <w:lang w:val="en-GB" w:eastAsia="en-GB"/>
        </w:rPr>
        <w:pict w14:anchorId="7B2F162F">
          <v:shape id="Connecteur droit avec flèche 21539" o:spid="_x0000_s1266" type="#_x0000_t32" style="position:absolute;left:0;text-align:left;margin-left:509.25pt;margin-top:122pt;width:78.7pt;height:60.75pt;flip:x y;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" strokecolor="black [3213]" strokeweight="1pt">
            <v:stroke endarrow="open"/>
            <o:lock v:ext="edit" shapetype="f"/>
          </v:shape>
        </w:pict>
      </w:r>
      <w:r>
        <w:rPr>
          <w:rFonts w:asciiTheme="minorHAnsi" w:hAnsiTheme="minorHAnsi" w:cs="Arial"/>
          <w:noProof/>
          <w:sz w:val="22"/>
          <w:szCs w:val="22"/>
          <w:lang w:val="en-GB" w:eastAsia="en-GB"/>
        </w:rPr>
        <w:pict w14:anchorId="5872FB57">
          <v:line id="Connecteur droit 20501" o:spid="_x0000_s1265" style="position:absolute;left:0;text-align:left;flip:x;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55pt,116.5pt" to="374.65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"/>
        </w:pict>
      </w:r>
      <w:r>
        <w:rPr>
          <w:rFonts w:asciiTheme="minorHAnsi" w:hAnsiTheme="minorHAnsi" w:cs="Arial"/>
          <w:noProof/>
          <w:sz w:val="22"/>
          <w:szCs w:val="22"/>
          <w:lang w:val="en-GB" w:eastAsia="en-GB"/>
        </w:rPr>
        <w:pict w14:anchorId="4E211298">
          <v:shape id="Organigramme : Jonction de sommaire 20500" o:spid="_x0000_s1264" type="#_x0000_t123" style="position:absolute;left:0;text-align:left;margin-left:306pt;margin-top:135.25pt;width:8.55pt;height: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"/>
        </w:pict>
      </w:r>
      <w:r>
        <w:rPr>
          <w:rFonts w:cs="Arial"/>
          <w:noProof/>
          <w:lang w:val="en-GB" w:eastAsia="en-GB"/>
        </w:rPr>
        <w:pict w14:anchorId="65D330D3">
          <v:group id="Groupe 21536" o:spid="_x0000_s1093" style="position:absolute;left:0;text-align:left;margin-left:586.45pt;margin-top:145.85pt;width:106.05pt;height:81.1pt;z-index:252100608;mso-width-relative:margin;mso-height-relative:margin" coordsize="14931,10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">
            <v:shape id="Zone de texte 26" o:spid="_x0000_s1094" type="#_x0000_t202" style="position:absolute;width:14931;height:3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KoxcgA&#10;AADeAAAADwAAAGRycy9kb3ducmV2LnhtbESPQWvCQBSE70L/w/IKvelGi9qkWaW1FBShVOvB4yP7&#10;TILZtyG7NdFf7wqCx2FmvmHSeWcqcaLGlZYVDAcRCOLM6pJzBbu/7/4bCOeRNVaWScGZHMxnT70U&#10;E21b3tBp63MRIOwSVFB4XydSuqwgg25ga+LgHWxj0AfZ5FI32Aa4qeQoiibSYMlhocCaFgVlx+2/&#10;UdDuF+uvCx/t4XPNP5tVGU/9b6zUy3P38Q7CU+cf4Xt7qRWMhuPXKdzuh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IqjFyAAAAN4AAAAPAAAAAAAAAAAAAAAAAJgCAABk&#10;cnMvZG93bnJldi54bWxQSwUGAAAAAAQABAD1AAAAjQMAAAAA&#10;" fillcolor="window" strokeweight=".5pt">
              <v:textbox inset=",0,,0">
                <w:txbxContent>
                  <w:p w14:paraId="1F9769E9" w14:textId="77777777" w:rsidR="008C6E75" w:rsidRPr="00462E57" w:rsidRDefault="008C6E75" w:rsidP="000D642D">
                    <w:pPr>
                      <w:jc w:val="center"/>
                      <w:rPr>
                        <w:sz w:val="16"/>
                        <w:szCs w:val="20"/>
                      </w:rPr>
                    </w:pPr>
                    <w:r w:rsidRPr="00462E57">
                      <w:rPr>
                        <w:sz w:val="16"/>
                        <w:szCs w:val="20"/>
                      </w:rPr>
                      <w:t>«PhysicalRequirement »</w:t>
                    </w:r>
                  </w:p>
                  <w:p w14:paraId="0EC6E092" w14:textId="77777777" w:rsidR="008C6E75" w:rsidRPr="007B3891" w:rsidRDefault="008C6E75" w:rsidP="000D642D">
                    <w:pPr>
                      <w:jc w:val="center"/>
                      <w:rPr>
                        <w:b/>
                        <w:sz w:val="20"/>
                      </w:rPr>
                    </w:pPr>
                    <w:r>
                      <w:rPr>
                        <w:b/>
                        <w:sz w:val="20"/>
                      </w:rPr>
                      <w:t>Adhérer</w:t>
                    </w:r>
                  </w:p>
                </w:txbxContent>
              </v:textbox>
            </v:shape>
            <v:shape id="Zone de texte 27" o:spid="_x0000_s1095" type="#_x0000_t202" style="position:absolute;top:3471;width:14931;height:6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5BR8IA&#10;AADeAAAADwAAAGRycy9kb3ducmV2LnhtbERPu2rDMBTdC/kHcQPdGjkJLsG1HEpIwRmbeki2i3Vr&#10;m1pXRlL9+PtqCHQ8nHd+nE0vRnK+s6xgu0lAENdWd9woqL4+Xg4gfEDW2FsmBQt5OBarpxwzbSf+&#10;pPEaGhFD2GeooA1hyKT0dUsG/cYOxJH7ts5giNA1UjucYrjp5S5JXqXBjmNDiwOdWqp/rr9Ggb+5&#10;y7lKdbqvxrJO7k03LsOi1PN6fn8DEWgO/+KHu9QKdtt0H/fGO/EK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kFHwgAAAN4AAAAPAAAAAAAAAAAAAAAAAJgCAABkcnMvZG93&#10;bnJldi54bWxQSwUGAAAAAAQABAD1AAAAhwMAAAAA&#10;" filled="f" strokeweight=".5pt">
              <v:textbox inset="1mm,1mm,1mm,0">
                <w:txbxContent>
                  <w:p w14:paraId="272B323F" w14:textId="77777777" w:rsidR="008C6E75" w:rsidRPr="009C0312" w:rsidRDefault="008C6E75" w:rsidP="000D642D">
                    <w:pPr>
                      <w:rPr>
                        <w:sz w:val="18"/>
                      </w:rPr>
                    </w:pPr>
                    <w:r w:rsidRPr="009C0312">
                      <w:rPr>
                        <w:b/>
                        <w:sz w:val="20"/>
                      </w:rPr>
                      <w:t>Text = </w:t>
                    </w:r>
                    <w:r w:rsidRPr="009C0312">
                      <w:rPr>
                        <w:sz w:val="18"/>
                      </w:rPr>
                      <w:t>«</w:t>
                    </w:r>
                    <w:r>
                      <w:rPr>
                        <w:sz w:val="18"/>
                      </w:rPr>
                      <w:t xml:space="preserve"> Le glissement des pailles sur les connecteurs doit être minimisé.</w:t>
                    </w:r>
                    <w:r w:rsidRPr="009C0312">
                      <w:rPr>
                        <w:sz w:val="18"/>
                      </w:rPr>
                      <w:t> »</w:t>
                    </w:r>
                  </w:p>
                  <w:p w14:paraId="3F33630B" w14:textId="77777777" w:rsidR="008C6E75" w:rsidRPr="009C0312" w:rsidRDefault="008C6E75" w:rsidP="000D642D">
                    <w:pPr>
                      <w:rPr>
                        <w:b/>
                        <w:sz w:val="20"/>
                      </w:rPr>
                    </w:pPr>
                    <w:r w:rsidRPr="009C0312">
                      <w:rPr>
                        <w:b/>
                        <w:sz w:val="18"/>
                      </w:rPr>
                      <w:t>Id = 1.6.</w:t>
                    </w:r>
                    <w:r>
                      <w:rPr>
                        <w:b/>
                        <w:sz w:val="18"/>
                      </w:rPr>
                      <w:t>3</w:t>
                    </w:r>
                    <w:r w:rsidRPr="009C0312">
                      <w:rPr>
                        <w:b/>
                        <w:sz w:val="18"/>
                      </w:rPr>
                      <w:t xml:space="preserve"> e</w:t>
                    </w:r>
                  </w:p>
                </w:txbxContent>
              </v:textbox>
            </v:shape>
          </v:group>
        </w:pict>
      </w:r>
      <w:r>
        <w:rPr>
          <w:rFonts w:cs="Arial"/>
          <w:noProof/>
          <w:lang w:val="en-GB" w:eastAsia="en-GB"/>
        </w:rPr>
        <w:pict w14:anchorId="72050629">
          <v:shape id="Zone de texte 21566" o:spid="_x0000_s1096" type="#_x0000_t202" style="position:absolute;left:0;text-align:left;margin-left:536pt;margin-top:139.25pt;width:35.25pt;height:12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" fillcolor="white [3201]" stroked="f" strokeweight=".5pt">
            <v:path arrowok="t"/>
            <v:textbox inset="0,0,0,0">
              <w:txbxContent>
                <w:p w14:paraId="0244E6B8" w14:textId="77777777" w:rsidR="008C6E75" w:rsidRPr="001D5AA0" w:rsidRDefault="008C6E75" w:rsidP="002D4AB7">
                  <w:pPr>
                    <w:rPr>
                      <w:sz w:val="16"/>
                    </w:rPr>
                  </w:pPr>
                  <w:r>
                    <w:rPr>
                      <w:sz w:val="16"/>
                    </w:rPr>
                    <w:t>« R</w:t>
                  </w:r>
                  <w:r w:rsidRPr="001D5AA0">
                    <w:rPr>
                      <w:sz w:val="16"/>
                    </w:rPr>
                    <w:t>efine</w:t>
                  </w:r>
                  <w:r>
                    <w:rPr>
                      <w:sz w:val="16"/>
                    </w:rPr>
                    <w:t> »</w:t>
                  </w:r>
                </w:p>
              </w:txbxContent>
            </v:textbox>
          </v:shape>
        </w:pict>
      </w:r>
      <w:r>
        <w:rPr>
          <w:noProof/>
          <w:lang w:val="en-GB" w:eastAsia="en-GB"/>
        </w:rPr>
        <w:pict w14:anchorId="45CA483B">
          <v:shape id="Organigramme : Jonction de sommaire 20493" o:spid="_x0000_s1263" type="#_x0000_t123" style="position:absolute;left:0;text-align:left;margin-left:190pt;margin-top:54.75pt;width:8.55pt;height: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"/>
        </w:pict>
      </w:r>
      <w:r>
        <w:rPr>
          <w:noProof/>
          <w:lang w:val="en-GB" w:eastAsia="en-GB"/>
        </w:rPr>
        <w:pict w14:anchorId="7C41EAA7">
          <v:line id="Connecteur droit 20492" o:spid="_x0000_s1262" style="position:absolute;left:0;text-align:lef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15pt,28.35pt" to="198.1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"/>
        </w:pict>
      </w:r>
      <w:r>
        <w:rPr>
          <w:rFonts w:cs="Arial"/>
          <w:noProof/>
          <w:lang w:val="en-GB" w:eastAsia="en-GB"/>
        </w:rPr>
        <w:pict w14:anchorId="07D4061A">
          <v:group id="Groupe 66" o:spid="_x0000_s1097" style="position:absolute;left:0;text-align:left;margin-left:575.7pt;margin-top:21.35pt;width:138.2pt;height:80.25pt;z-index:251963392;mso-width-relative:margin;mso-height-relative:margin" coordsize="14931,1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">
            <v:shape id="Zone de texte 26" o:spid="_x0000_s1098" type="#_x0000_t202" style="position:absolute;width:14931;height:3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MUA&#10;AADbAAAADwAAAGRycy9kb3ducmV2LnhtbESPQWvCQBSE70L/w/IKvZlNezCaukprEVoCorGHHh/Z&#10;ZxLMvg3Z1aT+elcQPA4z8w0zXw6mEWfqXG1ZwWsUgyAurK65VPC7X4+nIJxH1thYJgX/5GC5eBrN&#10;MdW25x2dc1+KAGGXooLK+zaV0hUVGXSRbYmDd7CdQR9kV0rdYR/gppFvcTyRBmsOCxW2tKqoOOYn&#10;o6D/W2VfFz7aw2fGm91PPUv8dqbUy/Pw8Q7C0+Af4Xv7WyuYJHD7En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8DoxQAAANsAAAAPAAAAAAAAAAAAAAAAAJgCAABkcnMv&#10;ZG93bnJldi54bWxQSwUGAAAAAAQABAD1AAAAigMAAAAA&#10;" fillcolor="window" strokeweight=".5pt">
              <v:textbox inset=",0,,0">
                <w:txbxContent>
                  <w:p w14:paraId="3546E578" w14:textId="77777777" w:rsidR="008C6E75" w:rsidRPr="00462E57" w:rsidRDefault="008C6E75" w:rsidP="00BC30A8">
                    <w:pPr>
                      <w:jc w:val="center"/>
                      <w:rPr>
                        <w:sz w:val="16"/>
                        <w:szCs w:val="20"/>
                      </w:rPr>
                    </w:pPr>
                    <w:r w:rsidRPr="00462E57">
                      <w:rPr>
                        <w:sz w:val="16"/>
                        <w:szCs w:val="20"/>
                      </w:rPr>
                      <w:t>«PhysicalRequirement »</w:t>
                    </w:r>
                  </w:p>
                  <w:p w14:paraId="7BDE0648" w14:textId="77777777" w:rsidR="008C6E75" w:rsidRPr="007B3891" w:rsidRDefault="008C6E75" w:rsidP="00BC30A8">
                    <w:pPr>
                      <w:jc w:val="center"/>
                      <w:rPr>
                        <w:b/>
                        <w:sz w:val="20"/>
                      </w:rPr>
                    </w:pPr>
                    <w:r>
                      <w:rPr>
                        <w:b/>
                        <w:sz w:val="20"/>
                      </w:rPr>
                      <w:t>Autoriser la flexion</w:t>
                    </w:r>
                  </w:p>
                </w:txbxContent>
              </v:textbox>
            </v:shape>
            <v:shape id="Zone de texte 27" o:spid="_x0000_s1099" type="#_x0000_t202" style="position:absolute;top:3471;width:14931;height:6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8W88AA&#10;AADbAAAADwAAAGRycy9kb3ducmV2LnhtbERPu2rDMBTdA/0HcQvdErktDsGNbEppwRnreEi2i3Vr&#10;m1pXRlL9+PtoKGQ8nPexWMwgJnK+t6zgeZeAIG6s7rlVUJ+/tgcQPiBrHCyTgpU8FPnD5oiZtjN/&#10;01SFVsQQ9hkq6EIYMyl905FBv7MjceR+rDMYInSt1A7nGG4G+ZIke2mw59jQ4UgfHTW/1Z9R4C/u&#10;9FmnOn2tp7JJrm0/reOq1NPj8v4GItAS7uJ/d6kV7OPY+CX+AJ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8W88AAAADbAAAADwAAAAAAAAAAAAAAAACYAgAAZHJzL2Rvd25y&#10;ZXYueG1sUEsFBgAAAAAEAAQA9QAAAIUDAAAAAA==&#10;" filled="f" strokeweight=".5pt">
              <v:textbox inset="1mm,1mm,1mm,0">
                <w:txbxContent>
                  <w:p w14:paraId="1D2BB93F" w14:textId="77777777" w:rsidR="008C6E75" w:rsidRDefault="008C6E75" w:rsidP="00BC30A8">
                    <w:pPr>
                      <w:rPr>
                        <w:sz w:val="18"/>
                      </w:rPr>
                    </w:pPr>
                    <w:r w:rsidRPr="007B3891">
                      <w:rPr>
                        <w:b/>
                        <w:sz w:val="20"/>
                      </w:rPr>
                      <w:t>Text = </w:t>
                    </w:r>
                    <w:r w:rsidRPr="00F03CF0">
                      <w:rPr>
                        <w:sz w:val="18"/>
                      </w:rPr>
                      <w:t>« </w:t>
                    </w:r>
                    <w:r>
                      <w:rPr>
                        <w:sz w:val="18"/>
                      </w:rPr>
                      <w:t>Le connecteur doit être flexible afin de faciliter l’emboitement.</w:t>
                    </w:r>
                    <w:r w:rsidRPr="00F03CF0">
                      <w:rPr>
                        <w:sz w:val="18"/>
                      </w:rPr>
                      <w:t>»</w:t>
                    </w:r>
                  </w:p>
                  <w:p w14:paraId="316E735D" w14:textId="77777777" w:rsidR="008C6E75" w:rsidRPr="007B3891" w:rsidRDefault="008C6E75" w:rsidP="00BC30A8">
                    <w:pPr>
                      <w:rPr>
                        <w:b/>
                        <w:sz w:val="20"/>
                      </w:rPr>
                    </w:pPr>
                    <w:r w:rsidRPr="00977B6D">
                      <w:rPr>
                        <w:b/>
                        <w:sz w:val="18"/>
                      </w:rPr>
                      <w:t xml:space="preserve">Id = </w:t>
                    </w:r>
                    <w:r>
                      <w:rPr>
                        <w:b/>
                        <w:sz w:val="18"/>
                      </w:rPr>
                      <w:t xml:space="preserve">1.6.4 </w:t>
                    </w:r>
                    <w:r w:rsidRPr="00977B6D">
                      <w:rPr>
                        <w:b/>
                        <w:sz w:val="18"/>
                      </w:rPr>
                      <w:t>e</w:t>
                    </w:r>
                  </w:p>
                </w:txbxContent>
              </v:textbox>
            </v:shape>
          </v:group>
        </w:pict>
      </w:r>
      <w:r>
        <w:rPr>
          <w:rFonts w:asciiTheme="minorHAnsi" w:hAnsiTheme="minorHAnsi" w:cs="Arial"/>
          <w:noProof/>
          <w:sz w:val="22"/>
          <w:szCs w:val="22"/>
          <w:lang w:val="en-GB" w:eastAsia="en-GB"/>
        </w:rPr>
        <w:pict w14:anchorId="6BFAC99E">
          <v:shape id="Connecteur droit avec flèche 21520" o:spid="_x0000_s1261" type="#_x0000_t32" style="position:absolute;left:0;text-align:left;margin-left:415.35pt;margin-top:28.65pt;width:44.75pt;height:48.35pt;flip:x;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" strokecolor="black [3213]" strokeweight="1pt">
            <v:stroke endarrow="open"/>
            <o:lock v:ext="edit" shapetype="f"/>
          </v:shape>
        </w:pict>
      </w:r>
      <w:r>
        <w:rPr>
          <w:rFonts w:cs="Arial"/>
          <w:noProof/>
          <w:lang w:val="en-GB" w:eastAsia="en-GB"/>
        </w:rPr>
        <w:pict w14:anchorId="0F1598C1">
          <v:group id="Groupe 78" o:spid="_x0000_s1100" style="position:absolute;left:0;text-align:left;margin-left:41.75pt;margin-top:1.55pt;width:117.4pt;height:83.85pt;z-index:251964416;mso-width-relative:margin;mso-height-relative:margin" coordsize="14931,10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">
            <v:shape id="_x0000_s1101" type="#_x0000_t202" style="position:absolute;width:14931;height:3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n3MUA&#10;AADbAAAADwAAAGRycy9kb3ducmV2LnhtbESPQWvCQBSE7wX/w/KE3urGHmoTXYO1FFqEYqIHj4/s&#10;MwnJvg3ZrUn99W6h4HGYmW+YVTqaVlyod7VlBfNZBIK4sLrmUsHx8PH0CsJ5ZI2tZVLwSw7S9eRh&#10;hYm2A2d0yX0pAoRdggoq77tESldUZNDNbEccvLPtDfog+1LqHocAN618jqIXabDmsFBhR9uKiib/&#10;MQqG03b3fuXGnt92/J191fHC72OlHqfjZgnC0+jv4f/2p1awiOHvS/g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WfcxQAAANsAAAAPAAAAAAAAAAAAAAAAAJgCAABkcnMv&#10;ZG93bnJldi54bWxQSwUGAAAAAAQABAD1AAAAigMAAAAA&#10;" fillcolor="window" strokeweight=".5pt">
              <v:textbox inset=",0,,0">
                <w:txbxContent>
                  <w:p w14:paraId="1446E7F5" w14:textId="77777777" w:rsidR="008C6E75" w:rsidRPr="00462E57" w:rsidRDefault="008C6E75" w:rsidP="00BC30A8">
                    <w:pPr>
                      <w:jc w:val="center"/>
                      <w:rPr>
                        <w:sz w:val="16"/>
                        <w:szCs w:val="20"/>
                      </w:rPr>
                    </w:pPr>
                    <w:r w:rsidRPr="00462E57">
                      <w:rPr>
                        <w:sz w:val="16"/>
                        <w:szCs w:val="20"/>
                      </w:rPr>
                      <w:t>«PhysicalRequirement »</w:t>
                    </w:r>
                  </w:p>
                  <w:p w14:paraId="7F3D58C6" w14:textId="77777777" w:rsidR="008C6E75" w:rsidRPr="007B3891" w:rsidRDefault="008C6E75" w:rsidP="00BC30A8">
                    <w:pPr>
                      <w:jc w:val="center"/>
                      <w:rPr>
                        <w:b/>
                        <w:sz w:val="20"/>
                      </w:rPr>
                    </w:pPr>
                    <w:r>
                      <w:rPr>
                        <w:b/>
                        <w:sz w:val="20"/>
                      </w:rPr>
                      <w:t>Etre léger</w:t>
                    </w:r>
                  </w:p>
                </w:txbxContent>
              </v:textbox>
            </v:shape>
            <v:shape id="_x0000_s1102" type="#_x0000_t202" style="position:absolute;top:3348;width:14931;height:7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tHL4A&#10;AADbAAAADwAAAGRycy9kb3ducmV2LnhtbERPTWvCQBC9F/wPywjemolFgsSsolLBU6Gp3ofsmASz&#10;syG7mvjvu4dCj4/3Xewm26knD751omGZpKBYKmdaqTVcfk7va1A+kBjqnLCGF3vYbWdvBeXGjfLN&#10;zzLUKoaIz0lDE0KfI/qqYUs+cT1L5G5usBQiHGo0A40x3Hb4kaYZWmolNjTU87Hh6l4+rIb7ZbVs&#10;9yZkeBi/Pq813sbqhFov5tN+AyrwFP7Ff+6z0bCO6+OX+ANw+w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I7Ry+AAAA2wAAAA8AAAAAAAAAAAAAAAAAmAIAAGRycy9kb3ducmV2&#10;LnhtbFBLBQYAAAAABAAEAPUAAACDAwAAAAA=&#10;" filled="f" strokeweight=".5pt">
              <v:textbox inset="1mm,0,0,0">
                <w:txbxContent>
                  <w:p w14:paraId="26F7ACCA" w14:textId="77777777" w:rsidR="008C6E75" w:rsidRDefault="008C6E75" w:rsidP="00BC30A8">
                    <w:pPr>
                      <w:rPr>
                        <w:sz w:val="18"/>
                      </w:rPr>
                    </w:pPr>
                    <w:r w:rsidRPr="007B3891">
                      <w:rPr>
                        <w:b/>
                        <w:sz w:val="20"/>
                      </w:rPr>
                      <w:t xml:space="preserve">Text </w:t>
                    </w:r>
                    <w:r w:rsidRPr="00F03CF0">
                      <w:rPr>
                        <w:sz w:val="18"/>
                      </w:rPr>
                      <w:t>= « L</w:t>
                    </w:r>
                    <w:r>
                      <w:rPr>
                        <w:sz w:val="18"/>
                      </w:rPr>
                      <w:t>e connecteur doit être léger afin d’alléger au maximum la structure en treillis.</w:t>
                    </w:r>
                    <w:r w:rsidRPr="00F03CF0">
                      <w:rPr>
                        <w:sz w:val="18"/>
                      </w:rPr>
                      <w:t>»</w:t>
                    </w:r>
                  </w:p>
                  <w:p w14:paraId="06AC87BF" w14:textId="77777777" w:rsidR="008C6E75" w:rsidRPr="00F03CF0" w:rsidRDefault="008C6E75" w:rsidP="00BC30A8">
                    <w:pPr>
                      <w:rPr>
                        <w:sz w:val="18"/>
                      </w:rPr>
                    </w:pPr>
                    <w:r w:rsidRPr="00977B6D">
                      <w:rPr>
                        <w:b/>
                        <w:sz w:val="18"/>
                      </w:rPr>
                      <w:t xml:space="preserve">Id = </w:t>
                    </w:r>
                    <w:r>
                      <w:rPr>
                        <w:b/>
                        <w:sz w:val="18"/>
                      </w:rPr>
                      <w:t xml:space="preserve">1.1 </w:t>
                    </w:r>
                    <w:r w:rsidRPr="00977B6D">
                      <w:rPr>
                        <w:b/>
                        <w:sz w:val="18"/>
                      </w:rPr>
                      <w:t>e</w:t>
                    </w:r>
                  </w:p>
                </w:txbxContent>
              </v:textbox>
            </v:shape>
          </v:group>
        </w:pict>
      </w:r>
    </w:p>
    <w:p w14:paraId="2E1F41CB" w14:textId="77777777" w:rsidR="00573E6B" w:rsidRDefault="00573E6B" w:rsidP="00BC30A8">
      <w:pPr>
        <w:pStyle w:val="NormalWeb"/>
        <w:ind w:firstLine="426"/>
        <w:rPr>
          <w:rFonts w:asciiTheme="minorHAnsi" w:hAnsiTheme="minorHAnsi" w:cs="Arial"/>
          <w:sz w:val="22"/>
          <w:szCs w:val="22"/>
        </w:rPr>
      </w:pPr>
    </w:p>
    <w:p w14:paraId="002BD64D" w14:textId="77777777" w:rsidR="007C261B" w:rsidRDefault="007C261B" w:rsidP="00BC30A8">
      <w:pPr>
        <w:pStyle w:val="NormalWeb"/>
        <w:ind w:firstLine="426"/>
        <w:rPr>
          <w:rFonts w:asciiTheme="minorHAnsi" w:hAnsiTheme="minorHAnsi" w:cs="Arial"/>
          <w:sz w:val="22"/>
          <w:szCs w:val="22"/>
        </w:rPr>
      </w:pPr>
    </w:p>
    <w:p w14:paraId="2CC8FB60" w14:textId="77777777" w:rsidR="007C261B" w:rsidRDefault="003C273C" w:rsidP="00BC30A8">
      <w:pPr>
        <w:pStyle w:val="NormalWeb"/>
        <w:ind w:firstLine="426"/>
        <w:rPr>
          <w:rFonts w:asciiTheme="minorHAnsi" w:hAnsiTheme="minorHAnsi" w:cs="Arial"/>
          <w:sz w:val="22"/>
          <w:szCs w:val="22"/>
        </w:rPr>
      </w:pPr>
      <w:r>
        <w:rPr>
          <w:rFonts w:cs="Arial"/>
          <w:noProof/>
          <w:lang w:val="en-GB" w:eastAsia="en-GB"/>
        </w:rPr>
        <w:pict w14:anchorId="4A91DC62">
          <v:shape id="Zone de texte 21565" o:spid="_x0000_s1103" type="#_x0000_t202" style="position:absolute;left:0;text-align:left;margin-left:415.6pt;margin-top:8.55pt;width:35.25pt;height:12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" fillcolor="white [3201]" stroked="f" strokeweight=".5pt">
            <v:path arrowok="t"/>
            <v:textbox inset="0,0,0,0">
              <w:txbxContent>
                <w:p w14:paraId="6EF6F60E" w14:textId="77777777" w:rsidR="008C6E75" w:rsidRPr="001D5AA0" w:rsidRDefault="008C6E75" w:rsidP="0049280B">
                  <w:pPr>
                    <w:rPr>
                      <w:sz w:val="16"/>
                    </w:rPr>
                  </w:pPr>
                  <w:r>
                    <w:rPr>
                      <w:sz w:val="16"/>
                    </w:rPr>
                    <w:t>« Refine »</w:t>
                  </w:r>
                </w:p>
              </w:txbxContent>
            </v:textbox>
          </v:shape>
        </w:pict>
      </w:r>
    </w:p>
    <w:p w14:paraId="35605C95" w14:textId="77777777" w:rsidR="007C261B" w:rsidRDefault="003C273C" w:rsidP="00BC30A8">
      <w:pPr>
        <w:pStyle w:val="NormalWeb"/>
        <w:ind w:firstLine="426"/>
        <w:rPr>
          <w:rFonts w:asciiTheme="minorHAnsi" w:hAnsiTheme="minorHAnsi" w:cs="Arial"/>
          <w:sz w:val="22"/>
          <w:szCs w:val="22"/>
        </w:rPr>
      </w:pPr>
      <w:r>
        <w:rPr>
          <w:rFonts w:cs="Arial"/>
          <w:noProof/>
          <w:lang w:val="en-GB" w:eastAsia="en-GB"/>
        </w:rPr>
        <w:pict w14:anchorId="58C08540">
          <v:group id="Groupe 69" o:spid="_x0000_s1104" style="position:absolute;left:0;text-align:left;margin-left:173.7pt;margin-top:8.95pt;width:132pt;height:98.6pt;z-index:251962368;mso-width-relative:margin;mso-height-relative:margin" coordorigin="9" coordsize="19208,1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">
            <v:shape id="Zone de texte 9" o:spid="_x0000_s1105" type="#_x0000_t202" style="position:absolute;left:9;width:19208;height:4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I0MIA&#10;AADbAAAADwAAAGRycy9kb3ducmV2LnhtbERPy2oCMRTdF/oP4Rbc1UzF52gUFdQuSqGj6PYyuU6m&#10;Tm6GSdTx782i0OXhvGeL1lbiRo0vHSv46CYgiHOnSy4UHPab9zEIH5A1Vo5JwYM8LOavLzNMtbvz&#10;D92yUIgYwj5FBSaEOpXS54Ys+q6riSN3do3FEGFTSN3gPYbbSvaSZCgtlhwbDNa0NpRfsqtV8KW3&#10;j2z/fdgcB3X/d7IbmpE9rZTqvLXLKYhAbfgX/7k/tYJRXB+/xB8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4jQwgAAANsAAAAPAAAAAAAAAAAAAAAAAJgCAABkcnMvZG93&#10;bnJldi54bWxQSwUGAAAAAAQABAD1AAAAhwMAAAAA&#10;" filled="f" strokeweight=".5pt">
              <v:textbox inset=",0,,0">
                <w:txbxContent>
                  <w:p w14:paraId="25F83B4C" w14:textId="77777777" w:rsidR="008C6E75" w:rsidRPr="00E4121D" w:rsidRDefault="008C6E75" w:rsidP="00BC30A8">
                    <w:pPr>
                      <w:jc w:val="center"/>
                      <w:rPr>
                        <w:sz w:val="16"/>
                      </w:rPr>
                    </w:pPr>
                    <w:r w:rsidRPr="00E4121D">
                      <w:rPr>
                        <w:sz w:val="16"/>
                      </w:rPr>
                      <w:t>« Requirement »</w:t>
                    </w:r>
                  </w:p>
                  <w:p w14:paraId="3F07911A" w14:textId="77777777" w:rsidR="008C6E75" w:rsidRPr="00DC6D5E" w:rsidRDefault="008C6E75" w:rsidP="00BC30A8">
                    <w:pPr>
                      <w:jc w:val="center"/>
                      <w:rPr>
                        <w:b/>
                        <w:sz w:val="20"/>
                      </w:rPr>
                    </w:pPr>
                    <w:r>
                      <w:rPr>
                        <w:b/>
                        <w:sz w:val="20"/>
                      </w:rPr>
                      <w:t>Assurer l’articulation des poutres de la structure</w:t>
                    </w:r>
                  </w:p>
                </w:txbxContent>
              </v:textbox>
            </v:shape>
            <v:shape id="_x0000_s1106" type="#_x0000_t202" style="position:absolute;left:9;top:4145;width:19208;height:7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TysMA&#10;AADbAAAADwAAAGRycy9kb3ducmV2LnhtbESPQWvCQBSE74L/YXmCN92o0IboKhIpCO1Bo5fcHtln&#10;Esy+DbtbTf99tyD0OMzMN8xmN5hOPMj51rKCxTwBQVxZ3XKt4Hr5mKUgfEDW2FkmBT/kYbcdjzaY&#10;afvkMz2KUIsIYZ+hgiaEPpPSVw0Z9HPbE0fvZp3BEKWrpXb4jHDTyWWSvEmDLceFBnvKG6ruxbdR&#10;UOSYHMqv9nziz2XpSpfmq2Oq1HQy7NcgAg3hP/xqH7WC9wX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nTysMAAADbAAAADwAAAAAAAAAAAAAAAACYAgAAZHJzL2Rv&#10;d25yZXYueG1sUEsFBgAAAAAEAAQA9QAAAIgDAAAAAA==&#10;" filled="f" strokeweight=".5pt">
              <v:textbox inset=",2mm,,0">
                <w:txbxContent>
                  <w:p w14:paraId="2B93E014" w14:textId="77777777" w:rsidR="008C6E75" w:rsidRDefault="008C6E75" w:rsidP="00BC30A8">
                    <w:pPr>
                      <w:rPr>
                        <w:sz w:val="18"/>
                      </w:rPr>
                    </w:pPr>
                    <w:r w:rsidRPr="00DC6D5E">
                      <w:rPr>
                        <w:b/>
                        <w:sz w:val="20"/>
                      </w:rPr>
                      <w:t>Text =</w:t>
                    </w:r>
                    <w:r w:rsidRPr="00E4121D">
                      <w:rPr>
                        <w:sz w:val="18"/>
                      </w:rPr>
                      <w:t> «</w:t>
                    </w:r>
                    <w:r w:rsidRPr="00BC30A8">
                      <w:rPr>
                        <w:rFonts w:cs="Arial"/>
                        <w:sz w:val="18"/>
                        <w:szCs w:val="18"/>
                      </w:rPr>
                      <w:t>L</w:t>
                    </w:r>
                    <w:r>
                      <w:rPr>
                        <w:rFonts w:cs="Arial"/>
                        <w:sz w:val="18"/>
                        <w:szCs w:val="18"/>
                      </w:rPr>
                      <w:t>es connecteurs doivent permettre d’articuler les poutres de la structure en treillis »</w:t>
                    </w:r>
                  </w:p>
                  <w:p w14:paraId="630817D6" w14:textId="77777777" w:rsidR="008C6E75" w:rsidRPr="007B3891" w:rsidRDefault="008C6E75" w:rsidP="00BC30A8">
                    <w:pPr>
                      <w:rPr>
                        <w:sz w:val="20"/>
                      </w:rPr>
                    </w:pPr>
                    <w:r>
                      <w:rPr>
                        <w:b/>
                        <w:sz w:val="18"/>
                      </w:rPr>
                      <w:t>Id = 1</w:t>
                    </w:r>
                    <w:r w:rsidRPr="00977B6D">
                      <w:rPr>
                        <w:b/>
                        <w:sz w:val="18"/>
                      </w:rPr>
                      <w:t>e</w:t>
                    </w:r>
                  </w:p>
                  <w:p w14:paraId="48874BE7" w14:textId="77777777" w:rsidR="008C6E75" w:rsidRPr="00DC6D5E" w:rsidRDefault="008C6E75" w:rsidP="00BC30A8">
                    <w:pPr>
                      <w:rPr>
                        <w:b/>
                        <w:sz w:val="20"/>
                      </w:rPr>
                    </w:pPr>
                  </w:p>
                  <w:p w14:paraId="0977AA9F" w14:textId="77777777" w:rsidR="008C6E75" w:rsidRPr="00DC6D5E" w:rsidRDefault="008C6E75" w:rsidP="00BC30A8">
                    <w:pPr>
                      <w:rPr>
                        <w:sz w:val="20"/>
                      </w:rPr>
                    </w:pPr>
                  </w:p>
                </w:txbxContent>
              </v:textbox>
            </v:shape>
          </v:group>
        </w:pict>
      </w:r>
    </w:p>
    <w:p w14:paraId="4CCC85A9" w14:textId="77777777" w:rsidR="007C261B" w:rsidRDefault="007C261B" w:rsidP="00BC30A8">
      <w:pPr>
        <w:pStyle w:val="NormalWeb"/>
        <w:ind w:firstLine="426"/>
        <w:rPr>
          <w:rFonts w:asciiTheme="minorHAnsi" w:hAnsiTheme="minorHAnsi" w:cs="Arial"/>
          <w:sz w:val="22"/>
          <w:szCs w:val="22"/>
        </w:rPr>
      </w:pPr>
    </w:p>
    <w:p w14:paraId="5D3093D0" w14:textId="77777777" w:rsidR="007C261B" w:rsidRDefault="007C261B" w:rsidP="00BC30A8">
      <w:pPr>
        <w:pStyle w:val="NormalWeb"/>
        <w:ind w:firstLine="426"/>
        <w:rPr>
          <w:rFonts w:asciiTheme="minorHAnsi" w:hAnsiTheme="minorHAnsi" w:cs="Arial"/>
          <w:sz w:val="22"/>
          <w:szCs w:val="22"/>
        </w:rPr>
      </w:pPr>
    </w:p>
    <w:p w14:paraId="2BA37039" w14:textId="77777777" w:rsidR="007C261B" w:rsidRDefault="003C273C" w:rsidP="00BC30A8">
      <w:pPr>
        <w:pStyle w:val="NormalWeb"/>
        <w:ind w:firstLine="426"/>
        <w:rPr>
          <w:rFonts w:asciiTheme="minorHAnsi" w:hAnsiTheme="minorHAnsi" w:cs="Arial"/>
          <w:sz w:val="22"/>
          <w:szCs w:val="22"/>
        </w:rPr>
      </w:pPr>
      <w:r>
        <w:rPr>
          <w:noProof/>
          <w:lang w:val="en-GB" w:eastAsia="en-GB"/>
        </w:rPr>
        <w:pict w14:anchorId="6CC4C66F">
          <v:shape id="_x0000_s1107" type="#_x0000_t202" style="position:absolute;left:0;text-align:left;margin-left:576.9pt;margin-top:7.6pt;width:137.2pt;height:27.05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" filled="f" strokeweight=".5pt">
            <v:textbox inset="1mm,0,0,0">
              <w:txbxContent>
                <w:p w14:paraId="02EF42E9" w14:textId="77777777" w:rsidR="008C6E75" w:rsidRPr="002A3826" w:rsidRDefault="008C6E75" w:rsidP="007A6EDB">
                  <w:pPr>
                    <w:rPr>
                      <w:sz w:val="18"/>
                    </w:rPr>
                  </w:pPr>
                  <w:r w:rsidRPr="002A3826">
                    <w:rPr>
                      <w:b/>
                      <w:sz w:val="20"/>
                    </w:rPr>
                    <w:t xml:space="preserve">Critère </w:t>
                  </w:r>
                  <w:r w:rsidRPr="002A3826">
                    <w:rPr>
                      <w:sz w:val="18"/>
                    </w:rPr>
                    <w:t>= Flèche</w:t>
                  </w:r>
                </w:p>
                <w:p w14:paraId="2FE69C8B" w14:textId="77777777" w:rsidR="008C6E75" w:rsidRDefault="008C6E75" w:rsidP="007A6EDB">
                  <w:pPr>
                    <w:rPr>
                      <w:sz w:val="18"/>
                    </w:rPr>
                  </w:pPr>
                  <w:r w:rsidRPr="00D663FB">
                    <w:rPr>
                      <w:b/>
                      <w:sz w:val="20"/>
                    </w:rPr>
                    <w:t>Niveau</w:t>
                  </w:r>
                  <w:r>
                    <w:rPr>
                      <w:sz w:val="18"/>
                    </w:rPr>
                    <w:t xml:space="preserve"> </w:t>
                  </w:r>
                  <w:r w:rsidRPr="002A3826">
                    <w:rPr>
                      <w:sz w:val="18"/>
                    </w:rPr>
                    <w:t>= 0.6 mm</w:t>
                  </w:r>
                </w:p>
              </w:txbxContent>
            </v:textbox>
          </v:shape>
        </w:pict>
      </w:r>
    </w:p>
    <w:p w14:paraId="3815167F" w14:textId="77777777" w:rsidR="007C261B" w:rsidRPr="005628DC" w:rsidRDefault="007C261B" w:rsidP="00BC30A8">
      <w:pPr>
        <w:pStyle w:val="NormalWeb"/>
        <w:ind w:firstLine="426"/>
        <w:rPr>
          <w:rFonts w:asciiTheme="minorHAnsi" w:hAnsiTheme="minorHAnsi" w:cs="Arial"/>
          <w:sz w:val="22"/>
          <w:szCs w:val="22"/>
        </w:rPr>
      </w:pPr>
    </w:p>
    <w:p w14:paraId="1C0CCD2C" w14:textId="77777777" w:rsidR="00BC30A8" w:rsidRPr="00D57C97" w:rsidRDefault="00BC30A8" w:rsidP="00BC30A8">
      <w:pPr>
        <w:pStyle w:val="NormalWeb"/>
        <w:ind w:firstLine="426"/>
        <w:rPr>
          <w:rFonts w:ascii="Arial" w:hAnsi="Arial" w:cs="Arial"/>
          <w:sz w:val="22"/>
          <w:szCs w:val="22"/>
        </w:rPr>
      </w:pPr>
    </w:p>
    <w:p w14:paraId="3227CBF4" w14:textId="77777777" w:rsidR="00BC30A8" w:rsidRDefault="003C273C" w:rsidP="00BC30A8">
      <w:pPr>
        <w:rPr>
          <w:rFonts w:cs="Arial"/>
        </w:rPr>
      </w:pPr>
      <w:r>
        <w:rPr>
          <w:noProof/>
          <w:lang w:val="en-GB" w:eastAsia="en-GB"/>
        </w:rPr>
        <w:pict w14:anchorId="53FD7687">
          <v:shape id="_x0000_s1108" type="#_x0000_t202" style="position:absolute;left:0;text-align:left;margin-left:374.5pt;margin-top:8.95pt;width:134.4pt;height:26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" filled="f" strokeweight=".5pt">
            <v:textbox inset="1mm,0,0,0">
              <w:txbxContent>
                <w:p w14:paraId="348C5EC4" w14:textId="77777777" w:rsidR="008C6E75" w:rsidRDefault="008C6E75" w:rsidP="0049280B">
                  <w:pPr>
                    <w:rPr>
                      <w:sz w:val="18"/>
                    </w:rPr>
                  </w:pPr>
                  <w:r>
                    <w:rPr>
                      <w:b/>
                      <w:sz w:val="20"/>
                    </w:rPr>
                    <w:t>Critère</w:t>
                  </w:r>
                  <w:r w:rsidRPr="007B3891">
                    <w:rPr>
                      <w:b/>
                      <w:sz w:val="20"/>
                    </w:rPr>
                    <w:t xml:space="preserve"> </w:t>
                  </w:r>
                  <w:r w:rsidRPr="00F03CF0">
                    <w:rPr>
                      <w:sz w:val="18"/>
                    </w:rPr>
                    <w:t>= </w:t>
                  </w:r>
                  <w:r>
                    <w:rPr>
                      <w:sz w:val="18"/>
                    </w:rPr>
                    <w:t>Les pailles sont des tubes en PE Ø3.8 x4</w:t>
                  </w:r>
                </w:p>
                <w:p w14:paraId="081C6078" w14:textId="77777777" w:rsidR="008C6E75" w:rsidRDefault="008C6E75" w:rsidP="0049280B">
                  <w:pPr>
                    <w:rPr>
                      <w:sz w:val="18"/>
                    </w:rPr>
                  </w:pPr>
                  <w:r w:rsidRPr="00D663FB">
                    <w:rPr>
                      <w:b/>
                      <w:sz w:val="20"/>
                    </w:rPr>
                    <w:t>Niveau</w:t>
                  </w:r>
                  <w:r>
                    <w:rPr>
                      <w:sz w:val="18"/>
                    </w:rPr>
                    <w:t xml:space="preserve"> = xN</w:t>
                  </w:r>
                </w:p>
                <w:p w14:paraId="43AD9836" w14:textId="77777777" w:rsidR="008C6E75" w:rsidRPr="00F03CF0" w:rsidRDefault="008C6E75" w:rsidP="0049280B">
                  <w:pPr>
                    <w:rPr>
                      <w:sz w:val="18"/>
                    </w:rPr>
                  </w:pPr>
                  <w:r>
                    <w:rPr>
                      <w:sz w:val="18"/>
                    </w:rPr>
                    <w:t>s=2</w:t>
                  </w:r>
                </w:p>
              </w:txbxContent>
            </v:textbox>
          </v:shape>
        </w:pict>
      </w:r>
    </w:p>
    <w:p w14:paraId="3BC8279B" w14:textId="77777777" w:rsidR="00BC30A8" w:rsidRDefault="003C273C" w:rsidP="00BC30A8">
      <w:pPr>
        <w:rPr>
          <w:rFonts w:cs="Arial"/>
        </w:rPr>
      </w:pPr>
      <w:r>
        <w:rPr>
          <w:rFonts w:cs="Arial"/>
          <w:noProof/>
          <w:lang w:val="en-GB" w:eastAsia="en-GB"/>
        </w:rPr>
        <w:pict w14:anchorId="3DB8E997">
          <v:shape id="Connecteur droit avec flèche 20488" o:spid="_x0000_s1260" type="#_x0000_t32" style="position:absolute;left:0;text-align:left;margin-left:271.5pt;margin-top:13.35pt;width:9.5pt;height:26.25pt;flip: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" strokecolor="black [3213]" strokeweight="1pt">
            <v:stroke endarrow="open"/>
            <o:lock v:ext="edit" shapetype="f"/>
          </v:shape>
        </w:pict>
      </w:r>
    </w:p>
    <w:p w14:paraId="08A44898" w14:textId="77777777" w:rsidR="00BC30A8" w:rsidRDefault="00BC30A8" w:rsidP="00BC30A8">
      <w:pPr>
        <w:rPr>
          <w:rFonts w:cs="Arial"/>
        </w:rPr>
      </w:pPr>
    </w:p>
    <w:p w14:paraId="2181962F" w14:textId="77777777" w:rsidR="00BC30A8" w:rsidRDefault="003C273C" w:rsidP="00BC30A8">
      <w:pPr>
        <w:rPr>
          <w:rFonts w:cs="Arial"/>
        </w:rPr>
      </w:pPr>
      <w:r>
        <w:rPr>
          <w:rFonts w:cs="Arial"/>
          <w:noProof/>
          <w:lang w:val="en-GB" w:eastAsia="en-GB"/>
        </w:rPr>
        <w:pict w14:anchorId="79E629CE">
          <v:shape id="Zone de texte 83" o:spid="_x0000_s1109" type="#_x0000_t202" style="position:absolute;left:0;text-align:left;margin-left:230.7pt;margin-top:9.4pt;width:69.55pt;height:24.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" fillcolor="#ccc0d9 [1303]" strokeweight=".5pt">
            <v:path arrowok="t"/>
            <v:textbox inset=",0,,0">
              <w:txbxContent>
                <w:p w14:paraId="41B6A2AB" w14:textId="77777777" w:rsidR="008C6E75" w:rsidRPr="00462E57" w:rsidRDefault="008C6E75" w:rsidP="00BC30A8">
                  <w:pPr>
                    <w:jc w:val="center"/>
                    <w:rPr>
                      <w:sz w:val="16"/>
                    </w:rPr>
                  </w:pPr>
                  <w:r w:rsidRPr="00462E57">
                    <w:rPr>
                      <w:sz w:val="16"/>
                    </w:rPr>
                    <w:t>« </w:t>
                  </w:r>
                  <w:r>
                    <w:rPr>
                      <w:sz w:val="16"/>
                    </w:rPr>
                    <w:t xml:space="preserve">Block </w:t>
                  </w:r>
                  <w:r w:rsidRPr="00462E57">
                    <w:rPr>
                      <w:sz w:val="16"/>
                    </w:rPr>
                    <w:t>»</w:t>
                  </w:r>
                </w:p>
                <w:p w14:paraId="168B4FC4" w14:textId="77777777" w:rsidR="008C6E75" w:rsidRPr="00F03CF0" w:rsidRDefault="008C6E75" w:rsidP="00BC30A8">
                  <w:pPr>
                    <w:jc w:val="center"/>
                    <w:rPr>
                      <w:b/>
                      <w:sz w:val="20"/>
                    </w:rPr>
                  </w:pPr>
                  <w:r>
                    <w:rPr>
                      <w:b/>
                      <w:sz w:val="20"/>
                    </w:rPr>
                    <w:t>Connecteurs</w:t>
                  </w:r>
                </w:p>
              </w:txbxContent>
            </v:textbox>
          </v:shape>
        </w:pict>
      </w:r>
    </w:p>
    <w:p w14:paraId="036B4DF0" w14:textId="77777777" w:rsidR="00BC30A8" w:rsidRDefault="00BC30A8" w:rsidP="00BC30A8">
      <w:pPr>
        <w:rPr>
          <w:rFonts w:cs="Arial"/>
        </w:rPr>
      </w:pPr>
    </w:p>
    <w:p w14:paraId="4699A0E4" w14:textId="77777777" w:rsidR="00BC30A8" w:rsidRDefault="00BC30A8" w:rsidP="00BC30A8">
      <w:pPr>
        <w:rPr>
          <w:rFonts w:cs="Arial"/>
        </w:rPr>
      </w:pPr>
    </w:p>
    <w:p w14:paraId="0EBE2738" w14:textId="77777777" w:rsidR="00BC30A8" w:rsidRDefault="00BC30A8" w:rsidP="00BC30A8">
      <w:pPr>
        <w:rPr>
          <w:rFonts w:cs="Arial"/>
        </w:rPr>
      </w:pPr>
    </w:p>
    <w:p w14:paraId="2FF34166" w14:textId="77777777" w:rsidR="00BC30A8" w:rsidRDefault="00BC30A8" w:rsidP="00BC30A8">
      <w:pPr>
        <w:rPr>
          <w:rFonts w:cs="Arial"/>
        </w:rPr>
      </w:pPr>
    </w:p>
    <w:p w14:paraId="2220A66C" w14:textId="77777777" w:rsidR="00BC30A8" w:rsidRDefault="00BC30A8" w:rsidP="00BC30A8">
      <w:pPr>
        <w:rPr>
          <w:rFonts w:cs="Arial"/>
        </w:rPr>
      </w:pPr>
    </w:p>
    <w:p w14:paraId="599D31D5" w14:textId="77777777" w:rsidR="00BC30A8" w:rsidRDefault="00BC30A8" w:rsidP="00BC30A8">
      <w:pPr>
        <w:rPr>
          <w:rFonts w:cs="Arial"/>
        </w:rPr>
      </w:pPr>
    </w:p>
    <w:p w14:paraId="7E8DA5D8" w14:textId="77777777" w:rsidR="00BC30A8" w:rsidRDefault="00BC30A8" w:rsidP="00BC30A8">
      <w:pPr>
        <w:rPr>
          <w:rFonts w:cs="Arial"/>
        </w:rPr>
      </w:pPr>
    </w:p>
    <w:p w14:paraId="1B205E23" w14:textId="77777777" w:rsidR="00BC30A8" w:rsidRDefault="003C273C" w:rsidP="00BC30A8">
      <w:pPr>
        <w:rPr>
          <w:rFonts w:cs="Arial"/>
        </w:rPr>
      </w:pPr>
      <w:r>
        <w:rPr>
          <w:rFonts w:ascii="Arial" w:hAnsi="Arial" w:cs="Arial"/>
          <w:noProof/>
          <w:sz w:val="22"/>
          <w:szCs w:val="22"/>
          <w:lang w:val="en-GB" w:eastAsia="en-GB"/>
        </w:rPr>
        <w:pict w14:anchorId="0DDECFE1">
          <v:group id="Groupe 93" o:spid="_x0000_s1110" style="position:absolute;left:0;text-align:left;margin-left:401.75pt;margin-top:10.3pt;width:138.9pt;height:94.35pt;z-index:251982848;mso-width-relative:margin;mso-height-relative:margin" coordsize="14931,9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">
            <v:shape id="_x0000_s1111" type="#_x0000_t202" style="position:absolute;width:14931;height:2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wuuMUA&#10;AADbAAAADwAAAGRycy9kb3ducmV2LnhtbESPT2vCQBTE74LfYXmCN90o0prUVfyDoAjF2B56fGSf&#10;STD7NmRXk/rpu4VCj8PM/IZZrDpTiQc1rrSsYDKOQBBnVpecK/j82I/mIJxH1lhZJgXf5GC17PcW&#10;mGjbckqPi89FgLBLUEHhfZ1I6bKCDLqxrYmDd7WNQR9kk0vdYBvgppLTKHqRBksOCwXWtC0ou13u&#10;RkH7tT3tnnyz182J39NjGb/6c6zUcNCt30B46vx/+K990AriG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64xQAAANsAAAAPAAAAAAAAAAAAAAAAAJgCAABkcnMv&#10;ZG93bnJldi54bWxQSwUGAAAAAAQABAD1AAAAigMAAAAA&#10;" fillcolor="window" strokeweight=".5pt">
              <v:textbox inset=",0,,0">
                <w:txbxContent>
                  <w:p w14:paraId="3958ED25" w14:textId="77777777" w:rsidR="008C6E75" w:rsidRPr="00462E57" w:rsidRDefault="008C6E75" w:rsidP="00F02824">
                    <w:pPr>
                      <w:jc w:val="center"/>
                      <w:rPr>
                        <w:sz w:val="16"/>
                        <w:szCs w:val="20"/>
                      </w:rPr>
                    </w:pPr>
                    <w:r w:rsidRPr="00462E57">
                      <w:rPr>
                        <w:sz w:val="16"/>
                        <w:szCs w:val="20"/>
                      </w:rPr>
                      <w:t>«</w:t>
                    </w:r>
                    <w:r>
                      <w:rPr>
                        <w:sz w:val="16"/>
                        <w:szCs w:val="20"/>
                      </w:rPr>
                      <w:t>PhysicalR</w:t>
                    </w:r>
                    <w:r w:rsidRPr="00462E57">
                      <w:rPr>
                        <w:sz w:val="16"/>
                        <w:szCs w:val="20"/>
                      </w:rPr>
                      <w:t>equirement »</w:t>
                    </w:r>
                  </w:p>
                  <w:p w14:paraId="238E8420" w14:textId="77777777" w:rsidR="008C6E75" w:rsidRPr="00F02824" w:rsidRDefault="008C6E75" w:rsidP="00F02824">
                    <w:pPr>
                      <w:jc w:val="center"/>
                      <w:rPr>
                        <w:b/>
                        <w:sz w:val="18"/>
                      </w:rPr>
                    </w:pPr>
                    <w:r>
                      <w:rPr>
                        <w:b/>
                        <w:sz w:val="18"/>
                      </w:rPr>
                      <w:t>Rester dans le domaine élastique</w:t>
                    </w:r>
                  </w:p>
                </w:txbxContent>
              </v:textbox>
            </v:shape>
            <v:shape id="_x0000_s1112" type="#_x0000_t202" style="position:absolute;top:2495;width:14931;height:6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bYWcEA&#10;AADbAAAADwAAAGRycy9kb3ducmV2LnhtbESPzYrCQBCE7wu+w9CCt7WjuKLRUVQUPC2sP/cm0ybB&#10;TE/IjCa+vbOwsMeiqr6iluvOVurJjS+daBgNE1AsmTOl5Bou58PnDJQPJIYqJ6zhxR7Wq97HklLj&#10;Wvnh5ynkKkLEp6ShCKFOEX1WsCU/dDVL9G6usRSibHI0DbURbiscJ8kULZUSFwqqeVdwdj89rIb7&#10;ZTIqNyZMcdt+76853trsgFoP+t1mASpwF/7Df+2j0TD/gt8v8Qfg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2FnBAAAA2wAAAA8AAAAAAAAAAAAAAAAAmAIAAGRycy9kb3du&#10;cmV2LnhtbFBLBQYAAAAABAAEAPUAAACGAwAAAAA=&#10;" filled="f" strokeweight=".5pt">
              <v:textbox inset="1mm,0,0,0">
                <w:txbxContent>
                  <w:p w14:paraId="2D1D1EE1" w14:textId="77777777" w:rsidR="008C6E75" w:rsidRDefault="008C6E75" w:rsidP="00F02824">
                    <w:pPr>
                      <w:rPr>
                        <w:sz w:val="18"/>
                      </w:rPr>
                    </w:pPr>
                    <w:r w:rsidRPr="007B3891">
                      <w:rPr>
                        <w:b/>
                        <w:sz w:val="20"/>
                      </w:rPr>
                      <w:t xml:space="preserve">Text </w:t>
                    </w:r>
                    <w:r w:rsidRPr="00F03CF0">
                      <w:rPr>
                        <w:sz w:val="18"/>
                      </w:rPr>
                      <w:t>= « </w:t>
                    </w:r>
                    <w:r>
                      <w:rPr>
                        <w:sz w:val="18"/>
                      </w:rPr>
                      <w:t xml:space="preserve">Les pailles ne doivent pas glisser sur les connecteurs. Lors de l’emboitement, la limite élastique du matériau des pailles ne doit pas être dépassée.» </w:t>
                    </w:r>
                  </w:p>
                  <w:p w14:paraId="513662D2" w14:textId="77777777" w:rsidR="008C6E75" w:rsidRPr="00977B6D" w:rsidRDefault="008C6E75" w:rsidP="00F02824">
                    <w:pPr>
                      <w:rPr>
                        <w:sz w:val="18"/>
                      </w:rPr>
                    </w:pPr>
                    <w:r w:rsidRPr="00977B6D">
                      <w:rPr>
                        <w:b/>
                        <w:sz w:val="18"/>
                      </w:rPr>
                      <w:t xml:space="preserve">Id = </w:t>
                    </w:r>
                    <w:r>
                      <w:rPr>
                        <w:b/>
                        <w:sz w:val="18"/>
                      </w:rPr>
                      <w:t xml:space="preserve">1.6.2.1 </w:t>
                    </w:r>
                    <w:r w:rsidRPr="00977B6D">
                      <w:rPr>
                        <w:b/>
                        <w:sz w:val="18"/>
                      </w:rPr>
                      <w:t>e</w:t>
                    </w:r>
                  </w:p>
                </w:txbxContent>
              </v:textbox>
            </v:shape>
          </v:group>
        </w:pict>
      </w:r>
    </w:p>
    <w:p w14:paraId="43C81232" w14:textId="77777777" w:rsidR="00BC30A8" w:rsidRDefault="00BC30A8" w:rsidP="00BC30A8">
      <w:pPr>
        <w:rPr>
          <w:rFonts w:cs="Arial"/>
        </w:rPr>
      </w:pPr>
    </w:p>
    <w:p w14:paraId="6D6EEBD1" w14:textId="77777777" w:rsidR="00BC30A8" w:rsidRDefault="00BC30A8" w:rsidP="00757A65">
      <w:pPr>
        <w:rPr>
          <w:rFonts w:cs="Arial"/>
        </w:rPr>
      </w:pPr>
    </w:p>
    <w:p w14:paraId="5359A118" w14:textId="77777777" w:rsidR="00BC30A8" w:rsidRDefault="00BC30A8" w:rsidP="00757A65">
      <w:pPr>
        <w:rPr>
          <w:rFonts w:cs="Arial"/>
        </w:rPr>
      </w:pPr>
    </w:p>
    <w:p w14:paraId="3085EC69" w14:textId="77777777" w:rsidR="00D663FB" w:rsidRDefault="003C273C" w:rsidP="00757A65">
      <w:pPr>
        <w:rPr>
          <w:rFonts w:cs="Arial"/>
        </w:rPr>
      </w:pPr>
      <w:r>
        <w:rPr>
          <w:noProof/>
          <w:lang w:val="en-GB" w:eastAsia="en-GB"/>
        </w:rPr>
        <w:pict w14:anchorId="37D9B0F2">
          <v:shape id="_x0000_s1113" type="#_x0000_t202" style="position:absolute;left:0;text-align:left;margin-left:12.25pt;margin-top:3.7pt;width:162.15pt;height:28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" filled="f" strokeweight=".5pt">
            <v:textbox inset="1mm,0,0,0">
              <w:txbxContent>
                <w:p w14:paraId="191C205E" w14:textId="77777777" w:rsidR="008C6E75" w:rsidRDefault="008C6E75" w:rsidP="00D663FB">
                  <w:pPr>
                    <w:rPr>
                      <w:sz w:val="18"/>
                    </w:rPr>
                  </w:pPr>
                  <w:r>
                    <w:rPr>
                      <w:b/>
                      <w:sz w:val="20"/>
                    </w:rPr>
                    <w:t>Critère</w:t>
                  </w:r>
                  <w:r w:rsidRPr="007B3891">
                    <w:rPr>
                      <w:b/>
                      <w:sz w:val="20"/>
                    </w:rPr>
                    <w:t xml:space="preserve"> </w:t>
                  </w:r>
                  <w:r w:rsidRPr="00F03CF0">
                    <w:rPr>
                      <w:sz w:val="18"/>
                    </w:rPr>
                    <w:t>= </w:t>
                  </w:r>
                  <w:r>
                    <w:rPr>
                      <w:sz w:val="18"/>
                    </w:rPr>
                    <w:t>Empreinte CO2 et énergie intrinsèque minimisé</w:t>
                  </w:r>
                </w:p>
              </w:txbxContent>
            </v:textbox>
          </v:shape>
        </w:pict>
      </w:r>
    </w:p>
    <w:p w14:paraId="1CCB580E" w14:textId="77777777" w:rsidR="00D663FB" w:rsidRDefault="00D663FB" w:rsidP="00757A65">
      <w:pPr>
        <w:rPr>
          <w:rFonts w:cs="Arial"/>
        </w:rPr>
      </w:pPr>
    </w:p>
    <w:p w14:paraId="3FFDD7BE" w14:textId="77777777" w:rsidR="00255965" w:rsidRDefault="00255965" w:rsidP="00757A65">
      <w:pPr>
        <w:rPr>
          <w:rFonts w:cs="Arial"/>
        </w:rPr>
        <w:sectPr w:rsidR="00255965" w:rsidSect="00132632">
          <w:headerReference w:type="first" r:id="rId18"/>
          <w:pgSz w:w="16838" w:h="11906" w:orient="landscape"/>
          <w:pgMar w:top="1134" w:right="1134" w:bottom="1134" w:left="1134" w:header="567" w:footer="454" w:gutter="0"/>
          <w:cols w:space="708"/>
          <w:titlePg/>
          <w:docGrid w:linePitch="360"/>
        </w:sectPr>
      </w:pPr>
    </w:p>
    <w:p w14:paraId="084A78E1" w14:textId="77777777" w:rsidR="002145B3" w:rsidRDefault="000A3689" w:rsidP="00B072C1">
      <w:pPr>
        <w:pStyle w:val="Titre1"/>
      </w:pPr>
      <w:r>
        <w:t>Etude de l’exigence d’emboitement</w:t>
      </w:r>
      <w:r w:rsidR="007A6EDB">
        <w:t> </w:t>
      </w:r>
    </w:p>
    <w:p w14:paraId="2C0C15F3" w14:textId="77777777" w:rsidR="00623B84" w:rsidRDefault="004A34E1" w:rsidP="00623B84">
      <w:pPr>
        <w:rPr>
          <w:rFonts w:cs="Arial"/>
        </w:rPr>
      </w:pPr>
      <w:r>
        <w:rPr>
          <w:rFonts w:cs="Arial"/>
        </w:rPr>
        <w:t xml:space="preserve">Nous allons dans un premier temps étudier les exigences fonctionnelles afin de définir avec précision </w:t>
      </w:r>
      <w:r w:rsidR="000D642D">
        <w:rPr>
          <w:rFonts w:cs="Arial"/>
        </w:rPr>
        <w:t>les différents éléments constitutifs</w:t>
      </w:r>
      <w:r>
        <w:rPr>
          <w:rFonts w:cs="Arial"/>
        </w:rPr>
        <w:t xml:space="preserve"> du connecteur aussi bien en </w:t>
      </w:r>
      <w:r w:rsidR="000D642D">
        <w:rPr>
          <w:rFonts w:cs="Arial"/>
        </w:rPr>
        <w:t>termes</w:t>
      </w:r>
      <w:r>
        <w:rPr>
          <w:rFonts w:cs="Arial"/>
        </w:rPr>
        <w:t xml:space="preserve"> de géométrie que de dimensionnement.</w:t>
      </w:r>
    </w:p>
    <w:p w14:paraId="66B2C652" w14:textId="77777777" w:rsidR="00F67903" w:rsidRPr="00F13445" w:rsidRDefault="00F67903" w:rsidP="00623B84">
      <w:pPr>
        <w:rPr>
          <w:rFonts w:cs="Arial"/>
          <w:sz w:val="12"/>
        </w:rPr>
      </w:pPr>
    </w:p>
    <w:p w14:paraId="736F16B8" w14:textId="77777777" w:rsidR="00F67903" w:rsidRDefault="00F67903" w:rsidP="00334A12">
      <w:pPr>
        <w:pStyle w:val="Question"/>
        <w:ind w:left="0" w:firstLine="0"/>
      </w:pPr>
      <w:r>
        <w:t>Relever les exigences fonctionnelles du cahier des charges du connecteur.</w:t>
      </w:r>
    </w:p>
    <w:p w14:paraId="07C7965F" w14:textId="77777777" w:rsidR="004E4DEB" w:rsidRPr="004E4DEB" w:rsidRDefault="004E4DEB" w:rsidP="004E4DEB"/>
    <w:p w14:paraId="0EE06201" w14:textId="77777777" w:rsidR="00162EE2" w:rsidRDefault="00162EE2" w:rsidP="00162EE2"/>
    <w:p w14:paraId="511C6946" w14:textId="77777777" w:rsidR="00162EE2" w:rsidRPr="00162EE2" w:rsidRDefault="00162EE2" w:rsidP="00162EE2">
      <w:pPr>
        <w:pStyle w:val="Titre2"/>
      </w:pPr>
      <w:r>
        <w:t>Exigence d’emboitement</w:t>
      </w:r>
    </w:p>
    <w:p w14:paraId="49FF8303" w14:textId="77777777" w:rsidR="00623B84" w:rsidRDefault="003C273C" w:rsidP="00623B84">
      <w:pPr>
        <w:pStyle w:val="Titre3"/>
      </w:pPr>
      <w:r>
        <w:rPr>
          <w:noProof/>
          <w:lang w:val="en-GB" w:eastAsia="en-GB"/>
        </w:rPr>
        <w:pict w14:anchorId="35661552">
          <v:shape id="Zone de texte 21523" o:spid="_x0000_s1114" type="#_x0000_t202" style="position:absolute;left:0;text-align:left;margin-left:354.3pt;margin-top:6.35pt;width:122.25pt;height:22.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" filled="f" strokeweight=".5pt">
            <v:textbox>
              <w:txbxContent>
                <w:p w14:paraId="485F7150" w14:textId="77777777" w:rsidR="008C6E75" w:rsidRDefault="008C6E75">
                  <w:r>
                    <w:t>Section d’une paille</w:t>
                  </w:r>
                </w:p>
              </w:txbxContent>
            </v:textbox>
          </v:shape>
        </w:pict>
      </w:r>
      <w:r w:rsidR="00623B84">
        <w:t>Exigence : Liaison normal au plan</w:t>
      </w:r>
    </w:p>
    <w:p w14:paraId="6A51E919" w14:textId="77777777" w:rsidR="002813A0" w:rsidRPr="00661C8B" w:rsidRDefault="00F67903" w:rsidP="00661C8B">
      <w:pPr>
        <w:pStyle w:val="Information"/>
        <w:numPr>
          <w:ilvl w:val="0"/>
          <w:numId w:val="0"/>
        </w:numPr>
        <w:rPr>
          <w:rFonts w:cs="Arial"/>
          <w:color w:val="auto"/>
        </w:rPr>
      </w:pPr>
      <w:r w:rsidRPr="00661C8B">
        <w:rPr>
          <w:color w:val="auto"/>
          <w:lang w:eastAsia="fr-FR"/>
        </w:rPr>
        <w:drawing>
          <wp:anchor distT="0" distB="0" distL="114300" distR="114300" simplePos="0" relativeHeight="252087296" behindDoc="1" locked="0" layoutInCell="1" allowOverlap="1" wp14:anchorId="284CC9BA" wp14:editId="24E39D5E">
            <wp:simplePos x="0" y="0"/>
            <wp:positionH relativeFrom="column">
              <wp:posOffset>4440555</wp:posOffset>
            </wp:positionH>
            <wp:positionV relativeFrom="paragraph">
              <wp:posOffset>7620</wp:posOffset>
            </wp:positionV>
            <wp:extent cx="1610995" cy="1243330"/>
            <wp:effectExtent l="0" t="0" r="8255" b="0"/>
            <wp:wrapTight wrapText="bothSides">
              <wp:wrapPolygon edited="0">
                <wp:start x="0" y="0"/>
                <wp:lineTo x="0" y="21181"/>
                <wp:lineTo x="21455" y="21181"/>
                <wp:lineTo x="21455" y="0"/>
                <wp:lineTo x="0" y="0"/>
              </wp:wrapPolygon>
            </wp:wrapTight>
            <wp:docPr id="21522" name="Image 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0995" cy="1243330"/>
                    </a:xfrm>
                    <a:prstGeom prst="rect">
                      <a:avLst/>
                    </a:prstGeom>
                  </pic:spPr>
                </pic:pic>
              </a:graphicData>
            </a:graphic>
          </wp:anchor>
        </w:drawing>
      </w:r>
      <w:r w:rsidR="002813A0" w:rsidRPr="00661C8B">
        <w:rPr>
          <w:rFonts w:cs="Arial"/>
          <w:color w:val="auto"/>
        </w:rPr>
        <w:t xml:space="preserve">Nous allons déterminer la dimension minimale autorisée de la partie du connecteur </w:t>
      </w:r>
      <w:r w:rsidR="002A78E0" w:rsidRPr="00661C8B">
        <w:rPr>
          <w:rFonts w:cs="Arial"/>
          <w:color w:val="auto"/>
        </w:rPr>
        <w:t>(</w:t>
      </w:r>
      <w:r w:rsidR="00F53DE1" w:rsidRPr="00661C8B">
        <w:rPr>
          <w:rFonts w:cs="Arial"/>
          <w:color w:val="auto"/>
        </w:rPr>
        <w:t>Surface fonctionnelle</w:t>
      </w:r>
      <w:r w:rsidR="002A78E0" w:rsidRPr="00661C8B">
        <w:rPr>
          <w:rFonts w:cs="Arial"/>
          <w:color w:val="auto"/>
        </w:rPr>
        <w:t xml:space="preserve"> n°1) </w:t>
      </w:r>
      <w:r w:rsidR="002813A0" w:rsidRPr="00661C8B">
        <w:rPr>
          <w:rFonts w:cs="Arial"/>
          <w:color w:val="auto"/>
        </w:rPr>
        <w:t>assurant l’emboitement de la paille dans le plan normal.</w:t>
      </w:r>
    </w:p>
    <w:p w14:paraId="63684A35" w14:textId="77777777" w:rsidR="00F67903" w:rsidRDefault="003C273C" w:rsidP="00F67903">
      <w:pPr>
        <w:pStyle w:val="NormalWeb"/>
        <w:rPr>
          <w:rFonts w:asciiTheme="minorHAnsi" w:hAnsiTheme="minorHAnsi"/>
        </w:rPr>
      </w:pPr>
      <w:r>
        <w:rPr>
          <w:rFonts w:asciiTheme="minorHAnsi" w:hAnsiTheme="minorHAnsi"/>
          <w:noProof/>
          <w:lang w:val="en-GB" w:eastAsia="en-GB"/>
        </w:rPr>
        <w:pict w14:anchorId="4B18ECD9">
          <v:shape id="Zone de texte 4" o:spid="_x0000_s1115" type="#_x0000_t202" style="position:absolute;left:0;text-align:left;margin-left:-14.9pt;margin-top:4.75pt;width:276.3pt;height:227.6pt;z-index:-2512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59 -71 -59 21529 21659 21529 21659 -71 -59 -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" fillcolor="white [3201]" strokecolor="white [3212]" strokeweight=".5pt">
            <v:textbox>
              <w:txbxContent>
                <w:tbl>
                  <w:tblPr>
                    <w:tblStyle w:val="Grilleclaire-Accent5"/>
                    <w:tblOverlap w:val="never"/>
                    <w:tblW w:w="5428" w:type="dxa"/>
                    <w:tblLook w:val="04A0" w:firstRow="1" w:lastRow="0" w:firstColumn="1" w:lastColumn="0" w:noHBand="0" w:noVBand="1"/>
                  </w:tblPr>
                  <w:tblGrid>
                    <w:gridCol w:w="1331"/>
                    <w:gridCol w:w="1334"/>
                    <w:gridCol w:w="1369"/>
                    <w:gridCol w:w="1394"/>
                  </w:tblGrid>
                  <w:tr w:rsidR="008C6E75" w:rsidRPr="00F67903" w14:paraId="18588CD9" w14:textId="77777777" w:rsidTr="00F37AE7">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5427" w:type="dxa"/>
                        <w:gridSpan w:val="4"/>
                        <w:hideMark/>
                      </w:tcPr>
                      <w:p w14:paraId="3DBD0AEA" w14:textId="77777777" w:rsidR="008C6E75" w:rsidRPr="00F67903" w:rsidRDefault="008C6E75" w:rsidP="00F67903">
                        <w:pPr>
                          <w:suppressOverlap/>
                          <w:jc w:val="center"/>
                          <w:rPr>
                            <w:rFonts w:asciiTheme="minorHAnsi" w:eastAsia="Times New Roman" w:hAnsiTheme="minorHAnsi"/>
                            <w:sz w:val="20"/>
                            <w:szCs w:val="20"/>
                            <w:lang w:eastAsia="en-GB"/>
                          </w:rPr>
                        </w:pPr>
                        <w:r w:rsidRPr="00F67903">
                          <w:rPr>
                            <w:rFonts w:asciiTheme="minorHAnsi" w:eastAsia="Times New Roman" w:hAnsiTheme="minorHAnsi"/>
                            <w:sz w:val="20"/>
                            <w:szCs w:val="20"/>
                            <w:lang w:eastAsia="en-GB"/>
                          </w:rPr>
                          <w:t xml:space="preserve">Jeu en </w:t>
                        </w:r>
                        <w:r w:rsidRPr="00F67903">
                          <w:rPr>
                            <w:rFonts w:asciiTheme="minorHAnsi" w:eastAsia="Times New Roman" w:hAnsiTheme="minorHAnsi"/>
                            <w:sz w:val="20"/>
                            <w:szCs w:val="20"/>
                            <w:lang w:val="en-GB" w:eastAsia="en-GB"/>
                          </w:rPr>
                          <w:t>μ</w:t>
                        </w:r>
                        <w:r w:rsidRPr="00F67903">
                          <w:rPr>
                            <w:rFonts w:asciiTheme="minorHAnsi" w:eastAsia="Times New Roman" w:hAnsiTheme="minorHAnsi"/>
                            <w:sz w:val="20"/>
                            <w:szCs w:val="20"/>
                            <w:lang w:eastAsia="en-GB"/>
                          </w:rPr>
                          <w:t>m des ajustements serrés</w:t>
                        </w:r>
                      </w:p>
                    </w:tc>
                  </w:tr>
                  <w:tr w:rsidR="008C6E75" w:rsidRPr="00F67903" w14:paraId="4343B5E6" w14:textId="77777777" w:rsidTr="00F37AE7">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1331" w:type="dxa"/>
                        <w:hideMark/>
                      </w:tcPr>
                      <w:p w14:paraId="18203282" w14:textId="77777777" w:rsidR="008C6E75" w:rsidRPr="00F67903" w:rsidRDefault="008C6E75" w:rsidP="00F67903">
                        <w:pPr>
                          <w:suppressOverlap/>
                          <w:jc w:val="center"/>
                          <w:rPr>
                            <w:rFonts w:asciiTheme="minorHAnsi" w:eastAsia="Times New Roman" w:hAnsiTheme="minorHAnsi"/>
                            <w:b w:val="0"/>
                            <w:sz w:val="20"/>
                            <w:szCs w:val="20"/>
                            <w:lang w:val="en-GB" w:eastAsia="en-GB"/>
                          </w:rPr>
                        </w:pPr>
                        <w:r w:rsidRPr="00087FB5">
                          <w:rPr>
                            <w:rFonts w:asciiTheme="minorHAnsi" w:eastAsia="Times New Roman" w:hAnsiTheme="minorHAnsi"/>
                            <w:b w:val="0"/>
                            <w:sz w:val="20"/>
                            <w:szCs w:val="20"/>
                            <w:lang w:eastAsia="en-GB"/>
                          </w:rPr>
                          <w:t>Diamètre</w:t>
                        </w:r>
                        <w:r w:rsidRPr="00F67903">
                          <w:rPr>
                            <w:rFonts w:asciiTheme="minorHAnsi" w:eastAsia="Times New Roman" w:hAnsiTheme="minorHAnsi"/>
                            <w:b w:val="0"/>
                            <w:sz w:val="20"/>
                            <w:szCs w:val="20"/>
                            <w:lang w:val="en-GB" w:eastAsia="en-GB"/>
                          </w:rPr>
                          <w:t xml:space="preserve"> nominal (mm)</w:t>
                        </w:r>
                      </w:p>
                    </w:tc>
                    <w:tc>
                      <w:tcPr>
                        <w:tcW w:w="0" w:type="auto"/>
                        <w:hideMark/>
                      </w:tcPr>
                      <w:p w14:paraId="263E5841" w14:textId="77777777" w:rsidR="008C6E75" w:rsidRPr="00F67903" w:rsidRDefault="008C6E75" w:rsidP="00F67903">
                        <w:pPr>
                          <w:suppressOverlap/>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GB"/>
                          </w:rPr>
                        </w:pPr>
                        <w:r w:rsidRPr="00F67903">
                          <w:rPr>
                            <w:rFonts w:eastAsia="Times New Roman"/>
                            <w:bCs/>
                            <w:sz w:val="20"/>
                            <w:szCs w:val="20"/>
                            <w:lang w:eastAsia="en-GB"/>
                          </w:rPr>
                          <w:t>Montage à la main</w:t>
                        </w:r>
                        <w:r w:rsidRPr="00F67903">
                          <w:rPr>
                            <w:rFonts w:eastAsia="Times New Roman"/>
                            <w:bCs/>
                            <w:sz w:val="20"/>
                            <w:szCs w:val="20"/>
                            <w:lang w:eastAsia="en-GB"/>
                          </w:rPr>
                          <w:br/>
                          <w:t>(H7h6 ou H6h7)</w:t>
                        </w:r>
                      </w:p>
                    </w:tc>
                    <w:tc>
                      <w:tcPr>
                        <w:tcW w:w="0" w:type="auto"/>
                        <w:hideMark/>
                      </w:tcPr>
                      <w:p w14:paraId="40CC83D7" w14:textId="77777777" w:rsidR="008C6E75" w:rsidRPr="00F67903" w:rsidRDefault="008C6E75" w:rsidP="00F67903">
                        <w:pPr>
                          <w:suppressOverlap/>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GB"/>
                          </w:rPr>
                        </w:pPr>
                        <w:r w:rsidRPr="00F67903">
                          <w:rPr>
                            <w:rFonts w:eastAsia="Times New Roman"/>
                            <w:bCs/>
                            <w:sz w:val="20"/>
                            <w:szCs w:val="20"/>
                            <w:lang w:eastAsia="en-GB"/>
                          </w:rPr>
                          <w:t xml:space="preserve">Montage au maillet </w:t>
                        </w:r>
                        <w:r w:rsidRPr="00F67903">
                          <w:rPr>
                            <w:rFonts w:eastAsia="Times New Roman"/>
                            <w:bCs/>
                            <w:sz w:val="20"/>
                            <w:szCs w:val="20"/>
                            <w:lang w:eastAsia="en-GB"/>
                          </w:rPr>
                          <w:br/>
                          <w:t>(H7m6 ou M6h7)</w:t>
                        </w:r>
                      </w:p>
                    </w:tc>
                    <w:tc>
                      <w:tcPr>
                        <w:tcW w:w="0" w:type="auto"/>
                        <w:hideMark/>
                      </w:tcPr>
                      <w:p w14:paraId="00EA9ADD" w14:textId="77777777" w:rsidR="008C6E75" w:rsidRPr="00F67903" w:rsidRDefault="008C6E75" w:rsidP="00F67903">
                        <w:pPr>
                          <w:suppressOverlap/>
                          <w:jc w:val="center"/>
                          <w:cnfStyle w:val="000000100000" w:firstRow="0" w:lastRow="0" w:firstColumn="0" w:lastColumn="0" w:oddVBand="0" w:evenVBand="0" w:oddHBand="1" w:evenHBand="0" w:firstRowFirstColumn="0" w:firstRowLastColumn="0" w:lastRowFirstColumn="0" w:lastRowLastColumn="0"/>
                          <w:rPr>
                            <w:rFonts w:eastAsia="Times New Roman"/>
                            <w:bCs/>
                            <w:sz w:val="20"/>
                            <w:szCs w:val="20"/>
                            <w:lang w:eastAsia="en-GB"/>
                          </w:rPr>
                        </w:pPr>
                        <w:r w:rsidRPr="00F67903">
                          <w:rPr>
                            <w:rFonts w:eastAsia="Times New Roman"/>
                            <w:bCs/>
                            <w:sz w:val="20"/>
                            <w:szCs w:val="20"/>
                            <w:lang w:eastAsia="en-GB"/>
                          </w:rPr>
                          <w:t xml:space="preserve">Montage à la presse </w:t>
                        </w:r>
                        <w:r w:rsidRPr="00F67903">
                          <w:rPr>
                            <w:rFonts w:eastAsia="Times New Roman"/>
                            <w:bCs/>
                            <w:sz w:val="20"/>
                            <w:szCs w:val="20"/>
                            <w:lang w:eastAsia="en-GB"/>
                          </w:rPr>
                          <w:br/>
                          <w:t>(H7p6 ou P6h7)</w:t>
                        </w:r>
                      </w:p>
                    </w:tc>
                  </w:tr>
                  <w:tr w:rsidR="008C6E75" w:rsidRPr="00F67903" w14:paraId="1F1AF9DE" w14:textId="77777777" w:rsidTr="00F37AE7">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331" w:type="dxa"/>
                        <w:hideMark/>
                      </w:tcPr>
                      <w:p w14:paraId="17A61971" w14:textId="77777777" w:rsidR="008C6E75" w:rsidRPr="00F67903" w:rsidRDefault="008C6E75" w:rsidP="00F67903">
                        <w:pPr>
                          <w:suppressOverlap/>
                          <w:jc w:val="center"/>
                          <w:rPr>
                            <w:rFonts w:asciiTheme="minorHAnsi" w:eastAsia="Times New Roman" w:hAnsiTheme="minorHAnsi"/>
                            <w:b w:val="0"/>
                            <w:sz w:val="20"/>
                            <w:szCs w:val="20"/>
                            <w:lang w:val="en-GB" w:eastAsia="en-GB"/>
                          </w:rPr>
                        </w:pPr>
                        <w:r w:rsidRPr="00F67903">
                          <w:rPr>
                            <w:rFonts w:ascii="Cambria Math" w:eastAsia="Times New Roman" w:hAnsi="Cambria Math" w:cs="Cambria Math"/>
                            <w:b w:val="0"/>
                            <w:sz w:val="20"/>
                            <w:szCs w:val="20"/>
                            <w:lang w:val="en-GB" w:eastAsia="en-GB"/>
                          </w:rPr>
                          <w:t>∅</w:t>
                        </w:r>
                        <w:r w:rsidRPr="00F67903">
                          <w:rPr>
                            <w:rFonts w:asciiTheme="minorHAnsi" w:eastAsia="Times New Roman" w:hAnsiTheme="minorHAnsi"/>
                            <w:b w:val="0"/>
                            <w:sz w:val="20"/>
                            <w:szCs w:val="20"/>
                            <w:lang w:val="en-GB" w:eastAsia="en-GB"/>
                          </w:rPr>
                          <w:t xml:space="preserve"> ≤ 3</w:t>
                        </w:r>
                      </w:p>
                    </w:tc>
                    <w:tc>
                      <w:tcPr>
                        <w:tcW w:w="0" w:type="auto"/>
                        <w:hideMark/>
                      </w:tcPr>
                      <w:p w14:paraId="5A2ABDAB" w14:textId="77777777" w:rsidR="008C6E75" w:rsidRPr="00F67903" w:rsidRDefault="008C6E75" w:rsidP="00F67903">
                        <w:pPr>
                          <w:suppressOverlap/>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0 à 16</w:t>
                        </w:r>
                      </w:p>
                    </w:tc>
                    <w:tc>
                      <w:tcPr>
                        <w:tcW w:w="0" w:type="auto"/>
                        <w:hideMark/>
                      </w:tcPr>
                      <w:p w14:paraId="34BB3D1C" w14:textId="77777777" w:rsidR="008C6E75" w:rsidRPr="00F67903" w:rsidRDefault="008C6E75" w:rsidP="00F67903">
                        <w:pPr>
                          <w:suppressOverlap/>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-8 à +8</w:t>
                        </w:r>
                      </w:p>
                    </w:tc>
                    <w:tc>
                      <w:tcPr>
                        <w:tcW w:w="0" w:type="auto"/>
                        <w:hideMark/>
                      </w:tcPr>
                      <w:p w14:paraId="0E243BE8" w14:textId="77777777" w:rsidR="008C6E75" w:rsidRPr="00F67903" w:rsidRDefault="008C6E75" w:rsidP="00F67903">
                        <w:pPr>
                          <w:suppressOverlap/>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-12 à +4</w:t>
                        </w:r>
                      </w:p>
                    </w:tc>
                  </w:tr>
                  <w:tr w:rsidR="008C6E75" w:rsidRPr="00F67903" w14:paraId="2275939F" w14:textId="77777777" w:rsidTr="00F37AE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331" w:type="dxa"/>
                        <w:hideMark/>
                      </w:tcPr>
                      <w:p w14:paraId="68F0712B" w14:textId="77777777" w:rsidR="008C6E75" w:rsidRPr="00F67903" w:rsidRDefault="008C6E75" w:rsidP="00F67903">
                        <w:pPr>
                          <w:suppressOverlap/>
                          <w:jc w:val="center"/>
                          <w:rPr>
                            <w:rFonts w:asciiTheme="minorHAnsi" w:eastAsia="Times New Roman" w:hAnsiTheme="minorHAnsi"/>
                            <w:b w:val="0"/>
                            <w:sz w:val="20"/>
                            <w:szCs w:val="20"/>
                            <w:lang w:val="en-GB" w:eastAsia="en-GB"/>
                          </w:rPr>
                        </w:pPr>
                        <w:r w:rsidRPr="00F67903">
                          <w:rPr>
                            <w:rFonts w:asciiTheme="minorHAnsi" w:eastAsia="Times New Roman" w:hAnsiTheme="minorHAnsi"/>
                            <w:b w:val="0"/>
                            <w:sz w:val="20"/>
                            <w:szCs w:val="20"/>
                            <w:lang w:val="en-GB" w:eastAsia="en-GB"/>
                          </w:rPr>
                          <w:t xml:space="preserve">3 &lt; </w:t>
                        </w:r>
                        <w:r w:rsidRPr="00F67903">
                          <w:rPr>
                            <w:rFonts w:ascii="Cambria Math" w:eastAsia="Times New Roman" w:hAnsi="Cambria Math" w:cs="Cambria Math"/>
                            <w:b w:val="0"/>
                            <w:sz w:val="20"/>
                            <w:szCs w:val="20"/>
                            <w:lang w:val="en-GB" w:eastAsia="en-GB"/>
                          </w:rPr>
                          <w:t>∅</w:t>
                        </w:r>
                        <w:r w:rsidRPr="00F67903">
                          <w:rPr>
                            <w:rFonts w:asciiTheme="minorHAnsi" w:eastAsia="Times New Roman" w:hAnsiTheme="minorHAnsi"/>
                            <w:b w:val="0"/>
                            <w:sz w:val="20"/>
                            <w:szCs w:val="20"/>
                            <w:lang w:val="en-GB" w:eastAsia="en-GB"/>
                          </w:rPr>
                          <w:t xml:space="preserve"> ≤ 6</w:t>
                        </w:r>
                      </w:p>
                    </w:tc>
                    <w:tc>
                      <w:tcPr>
                        <w:tcW w:w="0" w:type="auto"/>
                        <w:hideMark/>
                      </w:tcPr>
                      <w:p w14:paraId="6B326F50" w14:textId="77777777" w:rsidR="008C6E75" w:rsidRPr="00F67903" w:rsidRDefault="008C6E75" w:rsidP="00F67903">
                        <w:pPr>
                          <w:suppressOverlap/>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0 à 20</w:t>
                        </w:r>
                      </w:p>
                    </w:tc>
                    <w:tc>
                      <w:tcPr>
                        <w:tcW w:w="0" w:type="auto"/>
                        <w:hideMark/>
                      </w:tcPr>
                      <w:p w14:paraId="08E53119" w14:textId="77777777" w:rsidR="008C6E75" w:rsidRPr="00F67903" w:rsidRDefault="008C6E75" w:rsidP="00F67903">
                        <w:pPr>
                          <w:suppressOverlap/>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-12 à +8</w:t>
                        </w:r>
                      </w:p>
                    </w:tc>
                    <w:tc>
                      <w:tcPr>
                        <w:tcW w:w="0" w:type="auto"/>
                        <w:hideMark/>
                      </w:tcPr>
                      <w:p w14:paraId="5B994840" w14:textId="77777777" w:rsidR="008C6E75" w:rsidRPr="00F67903" w:rsidRDefault="008C6E75" w:rsidP="00F67903">
                        <w:pPr>
                          <w:suppressOverlap/>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-20 à 0</w:t>
                        </w:r>
                      </w:p>
                    </w:tc>
                  </w:tr>
                  <w:tr w:rsidR="008C6E75" w:rsidRPr="00F67903" w14:paraId="60235EFF" w14:textId="77777777" w:rsidTr="00F37AE7">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331" w:type="dxa"/>
                        <w:hideMark/>
                      </w:tcPr>
                      <w:p w14:paraId="13AD0279" w14:textId="77777777" w:rsidR="008C6E75" w:rsidRPr="00F67903" w:rsidRDefault="008C6E75" w:rsidP="00F67903">
                        <w:pPr>
                          <w:suppressOverlap/>
                          <w:jc w:val="center"/>
                          <w:rPr>
                            <w:rFonts w:asciiTheme="minorHAnsi" w:eastAsia="Times New Roman" w:hAnsiTheme="minorHAnsi"/>
                            <w:b w:val="0"/>
                            <w:sz w:val="20"/>
                            <w:szCs w:val="20"/>
                            <w:lang w:val="en-GB" w:eastAsia="en-GB"/>
                          </w:rPr>
                        </w:pPr>
                        <w:r w:rsidRPr="00F67903">
                          <w:rPr>
                            <w:rFonts w:asciiTheme="minorHAnsi" w:eastAsia="Times New Roman" w:hAnsiTheme="minorHAnsi"/>
                            <w:b w:val="0"/>
                            <w:sz w:val="20"/>
                            <w:szCs w:val="20"/>
                            <w:lang w:val="en-GB" w:eastAsia="en-GB"/>
                          </w:rPr>
                          <w:t xml:space="preserve">6 &lt; </w:t>
                        </w:r>
                        <w:r w:rsidRPr="00F67903">
                          <w:rPr>
                            <w:rFonts w:ascii="Cambria Math" w:eastAsia="Times New Roman" w:hAnsi="Cambria Math" w:cs="Cambria Math"/>
                            <w:b w:val="0"/>
                            <w:sz w:val="20"/>
                            <w:szCs w:val="20"/>
                            <w:lang w:val="en-GB" w:eastAsia="en-GB"/>
                          </w:rPr>
                          <w:t>∅</w:t>
                        </w:r>
                        <w:r w:rsidRPr="00F67903">
                          <w:rPr>
                            <w:rFonts w:asciiTheme="minorHAnsi" w:eastAsia="Times New Roman" w:hAnsiTheme="minorHAnsi"/>
                            <w:b w:val="0"/>
                            <w:sz w:val="20"/>
                            <w:szCs w:val="20"/>
                            <w:lang w:val="en-GB" w:eastAsia="en-GB"/>
                          </w:rPr>
                          <w:t xml:space="preserve"> ≤ 10</w:t>
                        </w:r>
                      </w:p>
                    </w:tc>
                    <w:tc>
                      <w:tcPr>
                        <w:tcW w:w="0" w:type="auto"/>
                        <w:hideMark/>
                      </w:tcPr>
                      <w:p w14:paraId="6F4488E9" w14:textId="77777777" w:rsidR="008C6E75" w:rsidRPr="00F67903" w:rsidRDefault="008C6E75" w:rsidP="00F67903">
                        <w:pPr>
                          <w:suppressOverlap/>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0 à 24</w:t>
                        </w:r>
                      </w:p>
                    </w:tc>
                    <w:tc>
                      <w:tcPr>
                        <w:tcW w:w="0" w:type="auto"/>
                        <w:hideMark/>
                      </w:tcPr>
                      <w:p w14:paraId="33455240" w14:textId="77777777" w:rsidR="008C6E75" w:rsidRPr="00F67903" w:rsidRDefault="008C6E75" w:rsidP="00F67903">
                        <w:pPr>
                          <w:suppressOverlap/>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-15 à +9</w:t>
                        </w:r>
                      </w:p>
                    </w:tc>
                    <w:tc>
                      <w:tcPr>
                        <w:tcW w:w="0" w:type="auto"/>
                        <w:hideMark/>
                      </w:tcPr>
                      <w:p w14:paraId="0571219E" w14:textId="77777777" w:rsidR="008C6E75" w:rsidRPr="00F67903" w:rsidRDefault="008C6E75" w:rsidP="00F67903">
                        <w:pPr>
                          <w:suppressOverlap/>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-24 à 0</w:t>
                        </w:r>
                      </w:p>
                    </w:tc>
                  </w:tr>
                  <w:tr w:rsidR="008C6E75" w:rsidRPr="00F67903" w14:paraId="434848FA" w14:textId="77777777" w:rsidTr="00F37AE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331" w:type="dxa"/>
                        <w:hideMark/>
                      </w:tcPr>
                      <w:p w14:paraId="48004A1B" w14:textId="77777777" w:rsidR="008C6E75" w:rsidRPr="00F67903" w:rsidRDefault="008C6E75" w:rsidP="00F67903">
                        <w:pPr>
                          <w:suppressOverlap/>
                          <w:jc w:val="center"/>
                          <w:rPr>
                            <w:rFonts w:asciiTheme="minorHAnsi" w:eastAsia="Times New Roman" w:hAnsiTheme="minorHAnsi"/>
                            <w:b w:val="0"/>
                            <w:sz w:val="20"/>
                            <w:szCs w:val="20"/>
                            <w:lang w:val="en-GB" w:eastAsia="en-GB"/>
                          </w:rPr>
                        </w:pPr>
                        <w:r w:rsidRPr="00F67903">
                          <w:rPr>
                            <w:rFonts w:asciiTheme="minorHAnsi" w:eastAsia="Times New Roman" w:hAnsiTheme="minorHAnsi"/>
                            <w:b w:val="0"/>
                            <w:sz w:val="20"/>
                            <w:szCs w:val="20"/>
                            <w:lang w:val="en-GB" w:eastAsia="en-GB"/>
                          </w:rPr>
                          <w:t xml:space="preserve">10 &lt; </w:t>
                        </w:r>
                        <w:r w:rsidRPr="00F67903">
                          <w:rPr>
                            <w:rFonts w:ascii="Cambria Math" w:eastAsia="Times New Roman" w:hAnsi="Cambria Math" w:cs="Cambria Math"/>
                            <w:b w:val="0"/>
                            <w:sz w:val="20"/>
                            <w:szCs w:val="20"/>
                            <w:lang w:val="en-GB" w:eastAsia="en-GB"/>
                          </w:rPr>
                          <w:t>∅</w:t>
                        </w:r>
                        <w:r w:rsidRPr="00F67903">
                          <w:rPr>
                            <w:rFonts w:asciiTheme="minorHAnsi" w:eastAsia="Times New Roman" w:hAnsiTheme="minorHAnsi"/>
                            <w:b w:val="0"/>
                            <w:sz w:val="20"/>
                            <w:szCs w:val="20"/>
                            <w:lang w:val="en-GB" w:eastAsia="en-GB"/>
                          </w:rPr>
                          <w:t xml:space="preserve"> ≤ 18</w:t>
                        </w:r>
                      </w:p>
                    </w:tc>
                    <w:tc>
                      <w:tcPr>
                        <w:tcW w:w="0" w:type="auto"/>
                        <w:hideMark/>
                      </w:tcPr>
                      <w:p w14:paraId="4E27D61C" w14:textId="77777777" w:rsidR="008C6E75" w:rsidRPr="00F67903" w:rsidRDefault="008C6E75" w:rsidP="00F67903">
                        <w:pPr>
                          <w:suppressOverlap/>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0 à 29</w:t>
                        </w:r>
                      </w:p>
                    </w:tc>
                    <w:tc>
                      <w:tcPr>
                        <w:tcW w:w="0" w:type="auto"/>
                        <w:hideMark/>
                      </w:tcPr>
                      <w:p w14:paraId="694DC404" w14:textId="77777777" w:rsidR="008C6E75" w:rsidRPr="00F67903" w:rsidRDefault="008C6E75" w:rsidP="00F67903">
                        <w:pPr>
                          <w:suppressOverlap/>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-18 à +11</w:t>
                        </w:r>
                      </w:p>
                    </w:tc>
                    <w:tc>
                      <w:tcPr>
                        <w:tcW w:w="0" w:type="auto"/>
                        <w:hideMark/>
                      </w:tcPr>
                      <w:p w14:paraId="6765B11B" w14:textId="77777777" w:rsidR="008C6E75" w:rsidRPr="00F67903" w:rsidRDefault="008C6E75" w:rsidP="00F67903">
                        <w:pPr>
                          <w:suppressOverlap/>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-29 à 0</w:t>
                        </w:r>
                      </w:p>
                    </w:tc>
                  </w:tr>
                  <w:tr w:rsidR="008C6E75" w:rsidRPr="00F67903" w14:paraId="0642A2E2" w14:textId="77777777" w:rsidTr="00F37AE7">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331" w:type="dxa"/>
                        <w:hideMark/>
                      </w:tcPr>
                      <w:p w14:paraId="47247570" w14:textId="77777777" w:rsidR="008C6E75" w:rsidRPr="00F67903" w:rsidRDefault="008C6E75" w:rsidP="00F67903">
                        <w:pPr>
                          <w:suppressOverlap/>
                          <w:jc w:val="center"/>
                          <w:rPr>
                            <w:rFonts w:asciiTheme="minorHAnsi" w:eastAsia="Times New Roman" w:hAnsiTheme="minorHAnsi"/>
                            <w:b w:val="0"/>
                            <w:sz w:val="20"/>
                            <w:szCs w:val="20"/>
                            <w:lang w:val="en-GB" w:eastAsia="en-GB"/>
                          </w:rPr>
                        </w:pPr>
                        <w:r w:rsidRPr="00F67903">
                          <w:rPr>
                            <w:rFonts w:asciiTheme="minorHAnsi" w:eastAsia="Times New Roman" w:hAnsiTheme="minorHAnsi"/>
                            <w:b w:val="0"/>
                            <w:sz w:val="20"/>
                            <w:szCs w:val="20"/>
                            <w:lang w:val="en-GB" w:eastAsia="en-GB"/>
                          </w:rPr>
                          <w:t xml:space="preserve">18 &lt; </w:t>
                        </w:r>
                        <w:r w:rsidRPr="00F67903">
                          <w:rPr>
                            <w:rFonts w:ascii="Cambria Math" w:eastAsia="Times New Roman" w:hAnsi="Cambria Math" w:cs="Cambria Math"/>
                            <w:b w:val="0"/>
                            <w:sz w:val="20"/>
                            <w:szCs w:val="20"/>
                            <w:lang w:val="en-GB" w:eastAsia="en-GB"/>
                          </w:rPr>
                          <w:t>∅</w:t>
                        </w:r>
                        <w:r w:rsidRPr="00F67903">
                          <w:rPr>
                            <w:rFonts w:asciiTheme="minorHAnsi" w:eastAsia="Times New Roman" w:hAnsiTheme="minorHAnsi"/>
                            <w:b w:val="0"/>
                            <w:sz w:val="20"/>
                            <w:szCs w:val="20"/>
                            <w:lang w:val="en-GB" w:eastAsia="en-GB"/>
                          </w:rPr>
                          <w:t xml:space="preserve"> ≤ 30</w:t>
                        </w:r>
                      </w:p>
                    </w:tc>
                    <w:tc>
                      <w:tcPr>
                        <w:tcW w:w="0" w:type="auto"/>
                        <w:hideMark/>
                      </w:tcPr>
                      <w:p w14:paraId="5CBA22A0" w14:textId="77777777" w:rsidR="008C6E75" w:rsidRPr="00F67903" w:rsidRDefault="008C6E75" w:rsidP="00F67903">
                        <w:pPr>
                          <w:suppressOverlap/>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0 à 34</w:t>
                        </w:r>
                      </w:p>
                    </w:tc>
                    <w:tc>
                      <w:tcPr>
                        <w:tcW w:w="0" w:type="auto"/>
                        <w:hideMark/>
                      </w:tcPr>
                      <w:p w14:paraId="6BCF4544" w14:textId="77777777" w:rsidR="008C6E75" w:rsidRPr="00F67903" w:rsidRDefault="008C6E75" w:rsidP="00F67903">
                        <w:pPr>
                          <w:suppressOverlap/>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-21 à +13</w:t>
                        </w:r>
                      </w:p>
                    </w:tc>
                    <w:tc>
                      <w:tcPr>
                        <w:tcW w:w="0" w:type="auto"/>
                        <w:hideMark/>
                      </w:tcPr>
                      <w:p w14:paraId="09A12630" w14:textId="77777777" w:rsidR="008C6E75" w:rsidRPr="00F67903" w:rsidRDefault="008C6E75" w:rsidP="00F67903">
                        <w:pPr>
                          <w:suppressOverlap/>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-35 à -1</w:t>
                        </w:r>
                      </w:p>
                    </w:tc>
                  </w:tr>
                  <w:tr w:rsidR="008C6E75" w:rsidRPr="00F67903" w14:paraId="240F81A9" w14:textId="77777777" w:rsidTr="00F37AE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331" w:type="dxa"/>
                        <w:hideMark/>
                      </w:tcPr>
                      <w:p w14:paraId="456F685B" w14:textId="77777777" w:rsidR="008C6E75" w:rsidRPr="00F67903" w:rsidRDefault="008C6E75" w:rsidP="00F67903">
                        <w:pPr>
                          <w:suppressOverlap/>
                          <w:jc w:val="center"/>
                          <w:rPr>
                            <w:rFonts w:asciiTheme="minorHAnsi" w:eastAsia="Times New Roman" w:hAnsiTheme="minorHAnsi"/>
                            <w:b w:val="0"/>
                            <w:sz w:val="20"/>
                            <w:szCs w:val="20"/>
                            <w:lang w:val="en-GB" w:eastAsia="en-GB"/>
                          </w:rPr>
                        </w:pPr>
                        <w:r w:rsidRPr="00F67903">
                          <w:rPr>
                            <w:rFonts w:asciiTheme="minorHAnsi" w:eastAsia="Times New Roman" w:hAnsiTheme="minorHAnsi"/>
                            <w:b w:val="0"/>
                            <w:sz w:val="20"/>
                            <w:szCs w:val="20"/>
                            <w:lang w:val="en-GB" w:eastAsia="en-GB"/>
                          </w:rPr>
                          <w:t xml:space="preserve">30 &lt; </w:t>
                        </w:r>
                        <w:r w:rsidRPr="00F67903">
                          <w:rPr>
                            <w:rFonts w:ascii="Cambria Math" w:eastAsia="Times New Roman" w:hAnsi="Cambria Math" w:cs="Cambria Math"/>
                            <w:b w:val="0"/>
                            <w:sz w:val="20"/>
                            <w:szCs w:val="20"/>
                            <w:lang w:val="en-GB" w:eastAsia="en-GB"/>
                          </w:rPr>
                          <w:t>∅</w:t>
                        </w:r>
                        <w:r w:rsidRPr="00F67903">
                          <w:rPr>
                            <w:rFonts w:asciiTheme="minorHAnsi" w:eastAsia="Times New Roman" w:hAnsiTheme="minorHAnsi"/>
                            <w:b w:val="0"/>
                            <w:sz w:val="20"/>
                            <w:szCs w:val="20"/>
                            <w:lang w:val="en-GB" w:eastAsia="en-GB"/>
                          </w:rPr>
                          <w:t xml:space="preserve"> ≤ 50</w:t>
                        </w:r>
                      </w:p>
                    </w:tc>
                    <w:tc>
                      <w:tcPr>
                        <w:tcW w:w="0" w:type="auto"/>
                        <w:hideMark/>
                      </w:tcPr>
                      <w:p w14:paraId="5E0343FF" w14:textId="77777777" w:rsidR="008C6E75" w:rsidRPr="00F67903" w:rsidRDefault="008C6E75" w:rsidP="00F67903">
                        <w:pPr>
                          <w:suppressOverlap/>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0 à 41</w:t>
                        </w:r>
                      </w:p>
                    </w:tc>
                    <w:tc>
                      <w:tcPr>
                        <w:tcW w:w="0" w:type="auto"/>
                        <w:hideMark/>
                      </w:tcPr>
                      <w:p w14:paraId="3E547EC7" w14:textId="77777777" w:rsidR="008C6E75" w:rsidRPr="00F67903" w:rsidRDefault="008C6E75" w:rsidP="00F67903">
                        <w:pPr>
                          <w:suppressOverlap/>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-25 à +16</w:t>
                        </w:r>
                      </w:p>
                    </w:tc>
                    <w:tc>
                      <w:tcPr>
                        <w:tcW w:w="0" w:type="auto"/>
                        <w:hideMark/>
                      </w:tcPr>
                      <w:p w14:paraId="4A907CC6" w14:textId="77777777" w:rsidR="008C6E75" w:rsidRPr="00F67903" w:rsidRDefault="008C6E75" w:rsidP="00F67903">
                        <w:pPr>
                          <w:suppressOverlap/>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-42 à -1</w:t>
                        </w:r>
                      </w:p>
                    </w:tc>
                  </w:tr>
                  <w:tr w:rsidR="008C6E75" w:rsidRPr="00F67903" w14:paraId="7D48DBCB" w14:textId="77777777" w:rsidTr="00F37AE7">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331" w:type="dxa"/>
                        <w:hideMark/>
                      </w:tcPr>
                      <w:p w14:paraId="01EE000C" w14:textId="77777777" w:rsidR="008C6E75" w:rsidRPr="00F67903" w:rsidRDefault="008C6E75" w:rsidP="00F67903">
                        <w:pPr>
                          <w:suppressOverlap/>
                          <w:jc w:val="center"/>
                          <w:rPr>
                            <w:rFonts w:asciiTheme="minorHAnsi" w:eastAsia="Times New Roman" w:hAnsiTheme="minorHAnsi"/>
                            <w:b w:val="0"/>
                            <w:sz w:val="20"/>
                            <w:szCs w:val="20"/>
                            <w:lang w:val="en-GB" w:eastAsia="en-GB"/>
                          </w:rPr>
                        </w:pPr>
                        <w:r w:rsidRPr="00F67903">
                          <w:rPr>
                            <w:rFonts w:asciiTheme="minorHAnsi" w:eastAsia="Times New Roman" w:hAnsiTheme="minorHAnsi"/>
                            <w:b w:val="0"/>
                            <w:sz w:val="20"/>
                            <w:szCs w:val="20"/>
                            <w:lang w:val="en-GB" w:eastAsia="en-GB"/>
                          </w:rPr>
                          <w:t xml:space="preserve">50 &lt; </w:t>
                        </w:r>
                        <w:r w:rsidRPr="00F67903">
                          <w:rPr>
                            <w:rFonts w:ascii="Cambria Math" w:eastAsia="Times New Roman" w:hAnsi="Cambria Math" w:cs="Cambria Math"/>
                            <w:b w:val="0"/>
                            <w:sz w:val="20"/>
                            <w:szCs w:val="20"/>
                            <w:lang w:val="en-GB" w:eastAsia="en-GB"/>
                          </w:rPr>
                          <w:t>∅</w:t>
                        </w:r>
                        <w:r w:rsidRPr="00F67903">
                          <w:rPr>
                            <w:rFonts w:asciiTheme="minorHAnsi" w:eastAsia="Times New Roman" w:hAnsiTheme="minorHAnsi"/>
                            <w:b w:val="0"/>
                            <w:sz w:val="20"/>
                            <w:szCs w:val="20"/>
                            <w:lang w:val="en-GB" w:eastAsia="en-GB"/>
                          </w:rPr>
                          <w:t xml:space="preserve"> ≤ 80</w:t>
                        </w:r>
                      </w:p>
                    </w:tc>
                    <w:tc>
                      <w:tcPr>
                        <w:tcW w:w="0" w:type="auto"/>
                        <w:hideMark/>
                      </w:tcPr>
                      <w:p w14:paraId="2284830F" w14:textId="77777777" w:rsidR="008C6E75" w:rsidRPr="00F67903" w:rsidRDefault="008C6E75" w:rsidP="00F67903">
                        <w:pPr>
                          <w:suppressOverlap/>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0 à 57</w:t>
                        </w:r>
                      </w:p>
                    </w:tc>
                    <w:tc>
                      <w:tcPr>
                        <w:tcW w:w="0" w:type="auto"/>
                        <w:hideMark/>
                      </w:tcPr>
                      <w:p w14:paraId="50A4A0DB" w14:textId="77777777" w:rsidR="008C6E75" w:rsidRPr="00F67903" w:rsidRDefault="008C6E75" w:rsidP="00F67903">
                        <w:pPr>
                          <w:suppressOverlap/>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-30 à +19</w:t>
                        </w:r>
                      </w:p>
                    </w:tc>
                    <w:tc>
                      <w:tcPr>
                        <w:tcW w:w="0" w:type="auto"/>
                        <w:hideMark/>
                      </w:tcPr>
                      <w:p w14:paraId="56BBCA33" w14:textId="77777777" w:rsidR="008C6E75" w:rsidRPr="00F67903" w:rsidRDefault="008C6E75" w:rsidP="00F67903">
                        <w:pPr>
                          <w:suppressOverlap/>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-51 à -2</w:t>
                        </w:r>
                      </w:p>
                    </w:tc>
                  </w:tr>
                  <w:tr w:rsidR="008C6E75" w:rsidRPr="00F67903" w14:paraId="6DB45CB2" w14:textId="77777777" w:rsidTr="00F37AE7">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331" w:type="dxa"/>
                        <w:hideMark/>
                      </w:tcPr>
                      <w:p w14:paraId="6F24EFB5" w14:textId="77777777" w:rsidR="008C6E75" w:rsidRPr="00F67903" w:rsidRDefault="008C6E75" w:rsidP="00F67903">
                        <w:pPr>
                          <w:suppressOverlap/>
                          <w:jc w:val="center"/>
                          <w:rPr>
                            <w:rFonts w:asciiTheme="minorHAnsi" w:eastAsia="Times New Roman" w:hAnsiTheme="minorHAnsi"/>
                            <w:b w:val="0"/>
                            <w:sz w:val="20"/>
                            <w:szCs w:val="20"/>
                            <w:lang w:val="en-GB" w:eastAsia="en-GB"/>
                          </w:rPr>
                        </w:pPr>
                        <w:r w:rsidRPr="00F67903">
                          <w:rPr>
                            <w:rFonts w:asciiTheme="minorHAnsi" w:eastAsia="Times New Roman" w:hAnsiTheme="minorHAnsi"/>
                            <w:b w:val="0"/>
                            <w:sz w:val="20"/>
                            <w:szCs w:val="20"/>
                            <w:lang w:val="en-GB" w:eastAsia="en-GB"/>
                          </w:rPr>
                          <w:t xml:space="preserve">80 &lt; </w:t>
                        </w:r>
                        <w:r w:rsidRPr="00F67903">
                          <w:rPr>
                            <w:rFonts w:ascii="Cambria Math" w:eastAsia="Times New Roman" w:hAnsi="Cambria Math" w:cs="Cambria Math"/>
                            <w:b w:val="0"/>
                            <w:sz w:val="20"/>
                            <w:szCs w:val="20"/>
                            <w:lang w:val="en-GB" w:eastAsia="en-GB"/>
                          </w:rPr>
                          <w:t>∅</w:t>
                        </w:r>
                        <w:r w:rsidRPr="00F67903">
                          <w:rPr>
                            <w:rFonts w:asciiTheme="minorHAnsi" w:eastAsia="Times New Roman" w:hAnsiTheme="minorHAnsi"/>
                            <w:b w:val="0"/>
                            <w:sz w:val="20"/>
                            <w:szCs w:val="20"/>
                            <w:lang w:val="en-GB" w:eastAsia="en-GB"/>
                          </w:rPr>
                          <w:t xml:space="preserve"> ≤ 120</w:t>
                        </w:r>
                      </w:p>
                    </w:tc>
                    <w:tc>
                      <w:tcPr>
                        <w:tcW w:w="0" w:type="auto"/>
                        <w:hideMark/>
                      </w:tcPr>
                      <w:p w14:paraId="770CE16C" w14:textId="77777777" w:rsidR="008C6E75" w:rsidRPr="00F67903" w:rsidRDefault="008C6E75" w:rsidP="00F67903">
                        <w:pPr>
                          <w:suppressOverlap/>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0 à 57</w:t>
                        </w:r>
                      </w:p>
                    </w:tc>
                    <w:tc>
                      <w:tcPr>
                        <w:tcW w:w="0" w:type="auto"/>
                        <w:hideMark/>
                      </w:tcPr>
                      <w:p w14:paraId="4430D103" w14:textId="77777777" w:rsidR="008C6E75" w:rsidRPr="00F67903" w:rsidRDefault="008C6E75" w:rsidP="00F67903">
                        <w:pPr>
                          <w:suppressOverlap/>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-35 à +22</w:t>
                        </w:r>
                      </w:p>
                    </w:tc>
                    <w:tc>
                      <w:tcPr>
                        <w:tcW w:w="0" w:type="auto"/>
                        <w:hideMark/>
                      </w:tcPr>
                      <w:p w14:paraId="1FCF45C5" w14:textId="77777777" w:rsidR="008C6E75" w:rsidRPr="00F67903" w:rsidRDefault="008C6E75" w:rsidP="00F67903">
                        <w:pPr>
                          <w:suppressOverlap/>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-59 à -2</w:t>
                        </w:r>
                      </w:p>
                    </w:tc>
                  </w:tr>
                  <w:tr w:rsidR="008C6E75" w:rsidRPr="00F67903" w14:paraId="60E1F918" w14:textId="77777777" w:rsidTr="00F37AE7">
                    <w:trPr>
                      <w:cnfStyle w:val="000000010000" w:firstRow="0" w:lastRow="0" w:firstColumn="0" w:lastColumn="0" w:oddVBand="0" w:evenVBand="0" w:oddHBand="0" w:evenHBand="1"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331" w:type="dxa"/>
                        <w:hideMark/>
                      </w:tcPr>
                      <w:p w14:paraId="3B551977" w14:textId="77777777" w:rsidR="008C6E75" w:rsidRPr="00F67903" w:rsidRDefault="008C6E75" w:rsidP="00F67903">
                        <w:pPr>
                          <w:suppressOverlap/>
                          <w:jc w:val="center"/>
                          <w:rPr>
                            <w:rFonts w:asciiTheme="minorHAnsi" w:eastAsia="Times New Roman" w:hAnsiTheme="minorHAnsi"/>
                            <w:b w:val="0"/>
                            <w:sz w:val="20"/>
                            <w:szCs w:val="20"/>
                            <w:lang w:val="en-GB" w:eastAsia="en-GB"/>
                          </w:rPr>
                        </w:pPr>
                        <w:r w:rsidRPr="00F67903">
                          <w:rPr>
                            <w:rFonts w:asciiTheme="minorHAnsi" w:eastAsia="Times New Roman" w:hAnsiTheme="minorHAnsi"/>
                            <w:b w:val="0"/>
                            <w:sz w:val="20"/>
                            <w:szCs w:val="20"/>
                            <w:lang w:val="en-GB" w:eastAsia="en-GB"/>
                          </w:rPr>
                          <w:t xml:space="preserve">120 &lt; </w:t>
                        </w:r>
                        <w:r w:rsidRPr="00F67903">
                          <w:rPr>
                            <w:rFonts w:ascii="Cambria Math" w:eastAsia="Times New Roman" w:hAnsi="Cambria Math" w:cs="Cambria Math"/>
                            <w:b w:val="0"/>
                            <w:sz w:val="20"/>
                            <w:szCs w:val="20"/>
                            <w:lang w:val="en-GB" w:eastAsia="en-GB"/>
                          </w:rPr>
                          <w:t>∅</w:t>
                        </w:r>
                        <w:r w:rsidRPr="00F67903">
                          <w:rPr>
                            <w:rFonts w:asciiTheme="minorHAnsi" w:eastAsia="Times New Roman" w:hAnsiTheme="minorHAnsi"/>
                            <w:b w:val="0"/>
                            <w:sz w:val="20"/>
                            <w:szCs w:val="20"/>
                            <w:lang w:val="en-GB" w:eastAsia="en-GB"/>
                          </w:rPr>
                          <w:t xml:space="preserve"> ≤ 180</w:t>
                        </w:r>
                      </w:p>
                    </w:tc>
                    <w:tc>
                      <w:tcPr>
                        <w:tcW w:w="0" w:type="auto"/>
                        <w:hideMark/>
                      </w:tcPr>
                      <w:p w14:paraId="4ABECD5C" w14:textId="77777777" w:rsidR="008C6E75" w:rsidRPr="00F67903" w:rsidRDefault="008C6E75" w:rsidP="00F67903">
                        <w:pPr>
                          <w:suppressOverlap/>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0 à 65</w:t>
                        </w:r>
                      </w:p>
                    </w:tc>
                    <w:tc>
                      <w:tcPr>
                        <w:tcW w:w="0" w:type="auto"/>
                        <w:hideMark/>
                      </w:tcPr>
                      <w:p w14:paraId="14D9282D" w14:textId="77777777" w:rsidR="008C6E75" w:rsidRPr="00F67903" w:rsidRDefault="008C6E75" w:rsidP="00F67903">
                        <w:pPr>
                          <w:suppressOverlap/>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-40 à +25</w:t>
                        </w:r>
                      </w:p>
                    </w:tc>
                    <w:tc>
                      <w:tcPr>
                        <w:tcW w:w="0" w:type="auto"/>
                        <w:hideMark/>
                      </w:tcPr>
                      <w:p w14:paraId="69E71372" w14:textId="77777777" w:rsidR="008C6E75" w:rsidRPr="00F67903" w:rsidRDefault="008C6E75" w:rsidP="00F67903">
                        <w:pPr>
                          <w:suppressOverlap/>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-68 à -3</w:t>
                        </w:r>
                      </w:p>
                    </w:tc>
                  </w:tr>
                  <w:tr w:rsidR="008C6E75" w:rsidRPr="00F67903" w14:paraId="0AB492AE" w14:textId="77777777" w:rsidTr="00F37AE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331" w:type="dxa"/>
                        <w:hideMark/>
                      </w:tcPr>
                      <w:p w14:paraId="581DF126" w14:textId="77777777" w:rsidR="008C6E75" w:rsidRPr="00F67903" w:rsidRDefault="008C6E75" w:rsidP="00F67903">
                        <w:pPr>
                          <w:suppressOverlap/>
                          <w:jc w:val="center"/>
                          <w:rPr>
                            <w:rFonts w:asciiTheme="minorHAnsi" w:eastAsia="Times New Roman" w:hAnsiTheme="minorHAnsi"/>
                            <w:b w:val="0"/>
                            <w:sz w:val="20"/>
                            <w:szCs w:val="20"/>
                            <w:lang w:val="en-GB" w:eastAsia="en-GB"/>
                          </w:rPr>
                        </w:pPr>
                        <w:r w:rsidRPr="00F67903">
                          <w:rPr>
                            <w:rFonts w:asciiTheme="minorHAnsi" w:eastAsia="Times New Roman" w:hAnsiTheme="minorHAnsi"/>
                            <w:b w:val="0"/>
                            <w:sz w:val="20"/>
                            <w:szCs w:val="20"/>
                            <w:lang w:val="en-GB" w:eastAsia="en-GB"/>
                          </w:rPr>
                          <w:t xml:space="preserve">180 &lt; </w:t>
                        </w:r>
                        <w:r w:rsidRPr="00F67903">
                          <w:rPr>
                            <w:rFonts w:ascii="Cambria Math" w:eastAsia="Times New Roman" w:hAnsi="Cambria Math" w:cs="Cambria Math"/>
                            <w:b w:val="0"/>
                            <w:sz w:val="20"/>
                            <w:szCs w:val="20"/>
                            <w:lang w:val="en-GB" w:eastAsia="en-GB"/>
                          </w:rPr>
                          <w:t>∅</w:t>
                        </w:r>
                        <w:r w:rsidRPr="00F67903">
                          <w:rPr>
                            <w:rFonts w:asciiTheme="minorHAnsi" w:eastAsia="Times New Roman" w:hAnsiTheme="minorHAnsi"/>
                            <w:b w:val="0"/>
                            <w:sz w:val="20"/>
                            <w:szCs w:val="20"/>
                            <w:lang w:val="en-GB" w:eastAsia="en-GB"/>
                          </w:rPr>
                          <w:t xml:space="preserve"> ≤ 250</w:t>
                        </w:r>
                      </w:p>
                    </w:tc>
                    <w:tc>
                      <w:tcPr>
                        <w:tcW w:w="0" w:type="auto"/>
                        <w:hideMark/>
                      </w:tcPr>
                      <w:p w14:paraId="0FB91A12" w14:textId="77777777" w:rsidR="008C6E75" w:rsidRPr="00F67903" w:rsidRDefault="008C6E75" w:rsidP="00F67903">
                        <w:pPr>
                          <w:suppressOverlap/>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0 à 75</w:t>
                        </w:r>
                      </w:p>
                    </w:tc>
                    <w:tc>
                      <w:tcPr>
                        <w:tcW w:w="0" w:type="auto"/>
                        <w:hideMark/>
                      </w:tcPr>
                      <w:p w14:paraId="4B29E128" w14:textId="77777777" w:rsidR="008C6E75" w:rsidRPr="00F67903" w:rsidRDefault="008C6E75" w:rsidP="00F67903">
                        <w:pPr>
                          <w:suppressOverlap/>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-46 à +29</w:t>
                        </w:r>
                      </w:p>
                    </w:tc>
                    <w:tc>
                      <w:tcPr>
                        <w:tcW w:w="0" w:type="auto"/>
                        <w:hideMark/>
                      </w:tcPr>
                      <w:p w14:paraId="20AF9359" w14:textId="77777777" w:rsidR="008C6E75" w:rsidRPr="00F67903" w:rsidRDefault="008C6E75" w:rsidP="00F67903">
                        <w:pPr>
                          <w:suppressOverlap/>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-79 à -4</w:t>
                        </w:r>
                      </w:p>
                    </w:tc>
                  </w:tr>
                  <w:tr w:rsidR="008C6E75" w:rsidRPr="00F67903" w14:paraId="59808A5A" w14:textId="77777777" w:rsidTr="00F37AE7">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331" w:type="dxa"/>
                        <w:hideMark/>
                      </w:tcPr>
                      <w:p w14:paraId="4C6BCC6A" w14:textId="77777777" w:rsidR="008C6E75" w:rsidRPr="00F67903" w:rsidRDefault="008C6E75" w:rsidP="00F67903">
                        <w:pPr>
                          <w:suppressOverlap/>
                          <w:jc w:val="center"/>
                          <w:rPr>
                            <w:rFonts w:asciiTheme="minorHAnsi" w:eastAsia="Times New Roman" w:hAnsiTheme="minorHAnsi"/>
                            <w:b w:val="0"/>
                            <w:sz w:val="20"/>
                            <w:szCs w:val="20"/>
                            <w:lang w:val="en-GB" w:eastAsia="en-GB"/>
                          </w:rPr>
                        </w:pPr>
                        <w:r w:rsidRPr="00F67903">
                          <w:rPr>
                            <w:rFonts w:asciiTheme="minorHAnsi" w:eastAsia="Times New Roman" w:hAnsiTheme="minorHAnsi"/>
                            <w:b w:val="0"/>
                            <w:sz w:val="20"/>
                            <w:szCs w:val="20"/>
                            <w:lang w:val="en-GB" w:eastAsia="en-GB"/>
                          </w:rPr>
                          <w:t xml:space="preserve">250 &lt; </w:t>
                        </w:r>
                        <w:r w:rsidRPr="00F67903">
                          <w:rPr>
                            <w:rFonts w:ascii="Cambria Math" w:eastAsia="Times New Roman" w:hAnsi="Cambria Math" w:cs="Cambria Math"/>
                            <w:b w:val="0"/>
                            <w:sz w:val="20"/>
                            <w:szCs w:val="20"/>
                            <w:lang w:val="en-GB" w:eastAsia="en-GB"/>
                          </w:rPr>
                          <w:t>∅</w:t>
                        </w:r>
                        <w:r w:rsidRPr="00F67903">
                          <w:rPr>
                            <w:rFonts w:asciiTheme="minorHAnsi" w:eastAsia="Times New Roman" w:hAnsiTheme="minorHAnsi"/>
                            <w:b w:val="0"/>
                            <w:sz w:val="20"/>
                            <w:szCs w:val="20"/>
                            <w:lang w:val="en-GB" w:eastAsia="en-GB"/>
                          </w:rPr>
                          <w:t xml:space="preserve"> ≤ 315</w:t>
                        </w:r>
                      </w:p>
                    </w:tc>
                    <w:tc>
                      <w:tcPr>
                        <w:tcW w:w="0" w:type="auto"/>
                        <w:hideMark/>
                      </w:tcPr>
                      <w:p w14:paraId="5E8DE8FB" w14:textId="77777777" w:rsidR="008C6E75" w:rsidRPr="00F67903" w:rsidRDefault="008C6E75" w:rsidP="00F67903">
                        <w:pPr>
                          <w:suppressOverlap/>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0 à 84</w:t>
                        </w:r>
                      </w:p>
                    </w:tc>
                    <w:tc>
                      <w:tcPr>
                        <w:tcW w:w="0" w:type="auto"/>
                        <w:hideMark/>
                      </w:tcPr>
                      <w:p w14:paraId="052FC34C" w14:textId="77777777" w:rsidR="008C6E75" w:rsidRPr="00F67903" w:rsidRDefault="008C6E75" w:rsidP="00F67903">
                        <w:pPr>
                          <w:suppressOverlap/>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-52 à +32</w:t>
                        </w:r>
                      </w:p>
                    </w:tc>
                    <w:tc>
                      <w:tcPr>
                        <w:tcW w:w="0" w:type="auto"/>
                        <w:hideMark/>
                      </w:tcPr>
                      <w:p w14:paraId="1463F37C" w14:textId="77777777" w:rsidR="008C6E75" w:rsidRPr="00F67903" w:rsidRDefault="008C6E75" w:rsidP="00F67903">
                        <w:pPr>
                          <w:suppressOverlap/>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-88 à -4</w:t>
                        </w:r>
                      </w:p>
                    </w:tc>
                  </w:tr>
                  <w:tr w:rsidR="008C6E75" w:rsidRPr="00F67903" w14:paraId="324E1363" w14:textId="77777777" w:rsidTr="00F37AE7">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331" w:type="dxa"/>
                        <w:hideMark/>
                      </w:tcPr>
                      <w:p w14:paraId="33488247" w14:textId="77777777" w:rsidR="008C6E75" w:rsidRPr="00F67903" w:rsidRDefault="008C6E75" w:rsidP="00F67903">
                        <w:pPr>
                          <w:suppressOverlap/>
                          <w:jc w:val="center"/>
                          <w:rPr>
                            <w:rFonts w:asciiTheme="minorHAnsi" w:eastAsia="Times New Roman" w:hAnsiTheme="minorHAnsi"/>
                            <w:b w:val="0"/>
                            <w:sz w:val="20"/>
                            <w:szCs w:val="20"/>
                            <w:lang w:val="en-GB" w:eastAsia="en-GB"/>
                          </w:rPr>
                        </w:pPr>
                        <w:r w:rsidRPr="00F67903">
                          <w:rPr>
                            <w:rFonts w:asciiTheme="minorHAnsi" w:eastAsia="Times New Roman" w:hAnsiTheme="minorHAnsi"/>
                            <w:b w:val="0"/>
                            <w:sz w:val="20"/>
                            <w:szCs w:val="20"/>
                            <w:lang w:val="en-GB" w:eastAsia="en-GB"/>
                          </w:rPr>
                          <w:t xml:space="preserve">315 &lt; </w:t>
                        </w:r>
                        <w:r w:rsidRPr="00F67903">
                          <w:rPr>
                            <w:rFonts w:ascii="Cambria Math" w:eastAsia="Times New Roman" w:hAnsi="Cambria Math" w:cs="Cambria Math"/>
                            <w:b w:val="0"/>
                            <w:sz w:val="20"/>
                            <w:szCs w:val="20"/>
                            <w:lang w:val="en-GB" w:eastAsia="en-GB"/>
                          </w:rPr>
                          <w:t>∅</w:t>
                        </w:r>
                        <w:r w:rsidRPr="00F67903">
                          <w:rPr>
                            <w:rFonts w:asciiTheme="minorHAnsi" w:eastAsia="Times New Roman" w:hAnsiTheme="minorHAnsi"/>
                            <w:b w:val="0"/>
                            <w:sz w:val="20"/>
                            <w:szCs w:val="20"/>
                            <w:lang w:val="en-GB" w:eastAsia="en-GB"/>
                          </w:rPr>
                          <w:t xml:space="preserve"> ≤ 400</w:t>
                        </w:r>
                      </w:p>
                    </w:tc>
                    <w:tc>
                      <w:tcPr>
                        <w:tcW w:w="0" w:type="auto"/>
                        <w:hideMark/>
                      </w:tcPr>
                      <w:p w14:paraId="7FBAA0A0" w14:textId="77777777" w:rsidR="008C6E75" w:rsidRPr="00F67903" w:rsidRDefault="008C6E75" w:rsidP="00F67903">
                        <w:pPr>
                          <w:suppressOverlap/>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0 à 93</w:t>
                        </w:r>
                      </w:p>
                    </w:tc>
                    <w:tc>
                      <w:tcPr>
                        <w:tcW w:w="0" w:type="auto"/>
                        <w:hideMark/>
                      </w:tcPr>
                      <w:p w14:paraId="35B11B3A" w14:textId="77777777" w:rsidR="008C6E75" w:rsidRPr="00F67903" w:rsidRDefault="008C6E75" w:rsidP="00F67903">
                        <w:pPr>
                          <w:suppressOverlap/>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-57 à +36</w:t>
                        </w:r>
                      </w:p>
                    </w:tc>
                    <w:tc>
                      <w:tcPr>
                        <w:tcW w:w="0" w:type="auto"/>
                        <w:hideMark/>
                      </w:tcPr>
                      <w:p w14:paraId="666E58B5" w14:textId="77777777" w:rsidR="008C6E75" w:rsidRPr="00F67903" w:rsidRDefault="008C6E75" w:rsidP="00F67903">
                        <w:pPr>
                          <w:suppressOverlap/>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-98 à -5</w:t>
                        </w:r>
                      </w:p>
                    </w:tc>
                  </w:tr>
                  <w:tr w:rsidR="008C6E75" w:rsidRPr="00F67903" w14:paraId="06681D88" w14:textId="77777777" w:rsidTr="00F37AE7">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331" w:type="dxa"/>
                        <w:hideMark/>
                      </w:tcPr>
                      <w:p w14:paraId="784A8B90" w14:textId="77777777" w:rsidR="008C6E75" w:rsidRPr="00F67903" w:rsidRDefault="008C6E75" w:rsidP="00F67903">
                        <w:pPr>
                          <w:suppressOverlap/>
                          <w:jc w:val="center"/>
                          <w:rPr>
                            <w:rFonts w:asciiTheme="minorHAnsi" w:eastAsia="Times New Roman" w:hAnsiTheme="minorHAnsi"/>
                            <w:b w:val="0"/>
                            <w:sz w:val="20"/>
                            <w:szCs w:val="20"/>
                            <w:lang w:val="en-GB" w:eastAsia="en-GB"/>
                          </w:rPr>
                        </w:pPr>
                        <w:r w:rsidRPr="00F67903">
                          <w:rPr>
                            <w:rFonts w:asciiTheme="minorHAnsi" w:eastAsia="Times New Roman" w:hAnsiTheme="minorHAnsi"/>
                            <w:b w:val="0"/>
                            <w:sz w:val="20"/>
                            <w:szCs w:val="20"/>
                            <w:lang w:val="en-GB" w:eastAsia="en-GB"/>
                          </w:rPr>
                          <w:t xml:space="preserve">400 &lt; </w:t>
                        </w:r>
                        <w:r w:rsidRPr="00F67903">
                          <w:rPr>
                            <w:rFonts w:ascii="Cambria Math" w:eastAsia="Times New Roman" w:hAnsi="Cambria Math" w:cs="Cambria Math"/>
                            <w:b w:val="0"/>
                            <w:sz w:val="20"/>
                            <w:szCs w:val="20"/>
                            <w:lang w:val="en-GB" w:eastAsia="en-GB"/>
                          </w:rPr>
                          <w:t>∅</w:t>
                        </w:r>
                        <w:r w:rsidRPr="00F67903">
                          <w:rPr>
                            <w:rFonts w:asciiTheme="minorHAnsi" w:eastAsia="Times New Roman" w:hAnsiTheme="minorHAnsi"/>
                            <w:b w:val="0"/>
                            <w:sz w:val="20"/>
                            <w:szCs w:val="20"/>
                            <w:lang w:val="en-GB" w:eastAsia="en-GB"/>
                          </w:rPr>
                          <w:t xml:space="preserve"> ≤ 500</w:t>
                        </w:r>
                      </w:p>
                    </w:tc>
                    <w:tc>
                      <w:tcPr>
                        <w:tcW w:w="0" w:type="auto"/>
                        <w:hideMark/>
                      </w:tcPr>
                      <w:p w14:paraId="5ED901E8" w14:textId="77777777" w:rsidR="008C6E75" w:rsidRPr="00F67903" w:rsidRDefault="008C6E75" w:rsidP="00F67903">
                        <w:pPr>
                          <w:suppressOverlap/>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0 à 103</w:t>
                        </w:r>
                      </w:p>
                    </w:tc>
                    <w:tc>
                      <w:tcPr>
                        <w:tcW w:w="0" w:type="auto"/>
                        <w:hideMark/>
                      </w:tcPr>
                      <w:p w14:paraId="462AFF04" w14:textId="77777777" w:rsidR="008C6E75" w:rsidRPr="00F67903" w:rsidRDefault="008C6E75" w:rsidP="00F67903">
                        <w:pPr>
                          <w:suppressOverlap/>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-63 à +40</w:t>
                        </w:r>
                      </w:p>
                    </w:tc>
                    <w:tc>
                      <w:tcPr>
                        <w:tcW w:w="0" w:type="auto"/>
                        <w:hideMark/>
                      </w:tcPr>
                      <w:p w14:paraId="7A861F35" w14:textId="77777777" w:rsidR="008C6E75" w:rsidRPr="00F67903" w:rsidRDefault="008C6E75" w:rsidP="00F67903">
                        <w:pPr>
                          <w:suppressOverlap/>
                          <w:jc w:val="center"/>
                          <w:cnfStyle w:val="000000010000" w:firstRow="0" w:lastRow="0" w:firstColumn="0" w:lastColumn="0" w:oddVBand="0" w:evenVBand="0" w:oddHBand="0" w:evenHBand="1" w:firstRowFirstColumn="0" w:firstRowLastColumn="0" w:lastRowFirstColumn="0" w:lastRowLastColumn="0"/>
                          <w:rPr>
                            <w:rFonts w:eastAsia="Times New Roman"/>
                            <w:sz w:val="20"/>
                            <w:szCs w:val="20"/>
                            <w:lang w:val="en-GB" w:eastAsia="en-GB"/>
                          </w:rPr>
                        </w:pPr>
                        <w:r w:rsidRPr="00F67903">
                          <w:rPr>
                            <w:rFonts w:eastAsia="Times New Roman"/>
                            <w:sz w:val="20"/>
                            <w:szCs w:val="20"/>
                            <w:lang w:val="en-GB" w:eastAsia="en-GB"/>
                          </w:rPr>
                          <w:t>-108 à -5</w:t>
                        </w:r>
                      </w:p>
                    </w:tc>
                  </w:tr>
                </w:tbl>
                <w:p w14:paraId="6341A5D3" w14:textId="77777777" w:rsidR="008C6E75" w:rsidRDefault="008C6E75"/>
              </w:txbxContent>
            </v:textbox>
            <w10:wrap type="tight"/>
          </v:shape>
        </w:pict>
      </w:r>
    </w:p>
    <w:p w14:paraId="32F3C333" w14:textId="77777777" w:rsidR="00F67903" w:rsidRDefault="00F67903" w:rsidP="00F67903">
      <w:pPr>
        <w:pStyle w:val="NormalWeb"/>
        <w:rPr>
          <w:rFonts w:asciiTheme="minorHAnsi" w:hAnsiTheme="minorHAnsi"/>
        </w:rPr>
      </w:pPr>
    </w:p>
    <w:p w14:paraId="4C943D3D" w14:textId="77777777" w:rsidR="0003172B" w:rsidRDefault="0003172B" w:rsidP="00F67903">
      <w:pPr>
        <w:pStyle w:val="NormalWeb"/>
        <w:rPr>
          <w:rFonts w:asciiTheme="minorHAnsi" w:hAnsiTheme="minorHAnsi"/>
        </w:rPr>
      </w:pPr>
    </w:p>
    <w:p w14:paraId="6DFE3276" w14:textId="77777777" w:rsidR="0003172B" w:rsidRDefault="0003172B" w:rsidP="00F67903">
      <w:pPr>
        <w:pStyle w:val="NormalWeb"/>
        <w:rPr>
          <w:rFonts w:asciiTheme="minorHAnsi" w:hAnsiTheme="minorHAnsi"/>
        </w:rPr>
      </w:pPr>
    </w:p>
    <w:p w14:paraId="4BE2C8E2" w14:textId="77777777" w:rsidR="00F67903" w:rsidRDefault="00F67903" w:rsidP="0003172B">
      <w:pPr>
        <w:pStyle w:val="Information"/>
      </w:pPr>
      <w:r w:rsidRPr="00F67903">
        <w:t xml:space="preserve">Le connecteur et la paille doivent </w:t>
      </w:r>
      <w:r w:rsidRPr="0003172B">
        <w:rPr>
          <w:color w:val="4F6228"/>
        </w:rPr>
        <w:t>parfaitement s’emboiter par des formes</w:t>
      </w:r>
      <w:r>
        <w:t xml:space="preserve"> complémentaires (ajustement)</w:t>
      </w:r>
      <w:r w:rsidRPr="00F67903">
        <w:t xml:space="preserve">. </w:t>
      </w:r>
    </w:p>
    <w:p w14:paraId="56417538" w14:textId="77777777" w:rsidR="00F67903" w:rsidRPr="0003172B" w:rsidRDefault="00F67903" w:rsidP="00F67903">
      <w:pPr>
        <w:pStyle w:val="NormalWeb"/>
        <w:rPr>
          <w:rFonts w:asciiTheme="minorHAnsi" w:hAnsiTheme="minorHAnsi"/>
          <w:color w:val="4F6228"/>
        </w:rPr>
      </w:pPr>
      <w:r w:rsidRPr="0003172B">
        <w:rPr>
          <w:rFonts w:asciiTheme="minorHAnsi" w:hAnsiTheme="minorHAnsi"/>
          <w:color w:val="4F6228"/>
        </w:rPr>
        <w:t>Le diamètre de l’alésage</w:t>
      </w:r>
      <w:r w:rsidR="00DC4F13">
        <w:rPr>
          <w:rFonts w:asciiTheme="minorHAnsi" w:hAnsiTheme="minorHAnsi"/>
          <w:color w:val="4F6228"/>
        </w:rPr>
        <w:t xml:space="preserve"> </w:t>
      </w:r>
      <w:r w:rsidR="00DC4F13" w:rsidRPr="009C47E2">
        <w:rPr>
          <w:rFonts w:asciiTheme="minorHAnsi" w:hAnsiTheme="minorHAnsi"/>
          <w:color w:val="4F6228"/>
        </w:rPr>
        <w:t>du connecteur</w:t>
      </w:r>
      <w:r w:rsidRPr="0003172B">
        <w:rPr>
          <w:rFonts w:asciiTheme="minorHAnsi" w:hAnsiTheme="minorHAnsi"/>
          <w:color w:val="4F6228"/>
        </w:rPr>
        <w:t xml:space="preserve"> (forme femelle) recevant la paille doit être légèrement supérieur au diamètre extérieur</w:t>
      </w:r>
      <w:r w:rsidR="00F37AE7">
        <w:rPr>
          <w:rFonts w:asciiTheme="minorHAnsi" w:hAnsiTheme="minorHAnsi"/>
          <w:color w:val="4F6228"/>
        </w:rPr>
        <w:t xml:space="preserve"> (forme mâle) </w:t>
      </w:r>
      <w:r w:rsidRPr="0003172B">
        <w:rPr>
          <w:rFonts w:asciiTheme="minorHAnsi" w:hAnsiTheme="minorHAnsi"/>
          <w:color w:val="4F6228"/>
        </w:rPr>
        <w:t xml:space="preserve"> de celle-ci. </w:t>
      </w:r>
    </w:p>
    <w:p w14:paraId="283ACD7F" w14:textId="77777777" w:rsidR="00F67903" w:rsidRPr="0003172B" w:rsidRDefault="00F67903" w:rsidP="00F67903">
      <w:pPr>
        <w:pStyle w:val="NormalWeb"/>
        <w:rPr>
          <w:rFonts w:asciiTheme="minorHAnsi" w:hAnsiTheme="minorHAnsi"/>
          <w:color w:val="4F6228"/>
        </w:rPr>
      </w:pPr>
      <w:r w:rsidRPr="0003172B">
        <w:rPr>
          <w:rFonts w:asciiTheme="minorHAnsi" w:hAnsiTheme="minorHAnsi"/>
          <w:color w:val="4F6228"/>
        </w:rPr>
        <w:t xml:space="preserve">Cette différence de dimension s’appelle le </w:t>
      </w:r>
      <w:r w:rsidRPr="009C47E2">
        <w:rPr>
          <w:rFonts w:asciiTheme="minorHAnsi" w:hAnsiTheme="minorHAnsi"/>
          <w:color w:val="4F6228"/>
        </w:rPr>
        <w:t xml:space="preserve">jeu mécanique et est défini dans des </w:t>
      </w:r>
      <w:r w:rsidR="00DC4F13" w:rsidRPr="009C47E2">
        <w:rPr>
          <w:rFonts w:asciiTheme="minorHAnsi" w:hAnsiTheme="minorHAnsi"/>
          <w:color w:val="4F6228"/>
        </w:rPr>
        <w:t>tableaux</w:t>
      </w:r>
      <w:r w:rsidRPr="0003172B">
        <w:rPr>
          <w:rFonts w:asciiTheme="minorHAnsi" w:hAnsiTheme="minorHAnsi"/>
          <w:color w:val="4F6228"/>
        </w:rPr>
        <w:t xml:space="preserve"> comme celui ci-contre.</w:t>
      </w:r>
    </w:p>
    <w:p w14:paraId="72EA470B" w14:textId="77777777" w:rsidR="00F67903" w:rsidRDefault="00F67903" w:rsidP="00F67903">
      <w:pPr>
        <w:pStyle w:val="NormalWeb"/>
      </w:pPr>
    </w:p>
    <w:p w14:paraId="20B45CE5" w14:textId="77777777" w:rsidR="00F67903" w:rsidRDefault="00F67903" w:rsidP="002813A0">
      <w:pPr>
        <w:rPr>
          <w:rFonts w:cs="Arial"/>
          <w:color w:val="00B050"/>
        </w:rPr>
      </w:pPr>
    </w:p>
    <w:p w14:paraId="425C863F" w14:textId="77777777" w:rsidR="00F67903" w:rsidRDefault="00F67903" w:rsidP="00334A12">
      <w:pPr>
        <w:pStyle w:val="Question"/>
        <w:ind w:left="0" w:firstLine="0"/>
      </w:pPr>
      <w:r>
        <w:t>Relever la valeur du jeu dans notre cas et déterminer le diamètre de l’alésage.</w:t>
      </w:r>
    </w:p>
    <w:p w14:paraId="7296FC8B" w14:textId="77777777" w:rsidR="00F67903" w:rsidRPr="00F13445" w:rsidRDefault="00F67903" w:rsidP="002813A0">
      <w:pPr>
        <w:pStyle w:val="Question"/>
        <w:numPr>
          <w:ilvl w:val="0"/>
          <w:numId w:val="0"/>
        </w:numPr>
        <w:ind w:left="360" w:hanging="360"/>
        <w:rPr>
          <w:color w:val="00B050"/>
          <w:sz w:val="12"/>
        </w:rPr>
      </w:pPr>
    </w:p>
    <w:p w14:paraId="256362A6" w14:textId="77777777" w:rsidR="001C1462" w:rsidRPr="001C1462" w:rsidRDefault="001C1462" w:rsidP="001C1462">
      <w:pPr>
        <w:pStyle w:val="Question"/>
        <w:numPr>
          <w:ilvl w:val="0"/>
          <w:numId w:val="0"/>
        </w:numPr>
        <w:rPr>
          <w:color w:val="auto"/>
        </w:rPr>
      </w:pPr>
      <w:r w:rsidRPr="001C1462">
        <w:rPr>
          <w:color w:val="auto"/>
        </w:rPr>
        <w:t xml:space="preserve">Afin de limiter la déformation des pailles, le diamètre de l’alésage sera arrondi au </w:t>
      </w:r>
      <w:r w:rsidR="0003172B">
        <w:rPr>
          <w:color w:val="auto"/>
        </w:rPr>
        <w:t>dizieme</w:t>
      </w:r>
      <w:r w:rsidRPr="001C1462">
        <w:rPr>
          <w:color w:val="auto"/>
        </w:rPr>
        <w:t xml:space="preserve"> supérieur</w:t>
      </w:r>
      <w:r w:rsidR="0003172B">
        <w:rPr>
          <w:color w:val="auto"/>
        </w:rPr>
        <w:t>.</w:t>
      </w:r>
    </w:p>
    <w:p w14:paraId="70CC4169" w14:textId="77777777" w:rsidR="001C1462" w:rsidRPr="00F13445" w:rsidRDefault="001C1462" w:rsidP="002813A0">
      <w:pPr>
        <w:pStyle w:val="Question"/>
        <w:numPr>
          <w:ilvl w:val="0"/>
          <w:numId w:val="0"/>
        </w:numPr>
        <w:ind w:left="360" w:hanging="360"/>
        <w:rPr>
          <w:color w:val="00B050"/>
          <w:sz w:val="12"/>
        </w:rPr>
      </w:pPr>
    </w:p>
    <w:p w14:paraId="66F64171" w14:textId="77777777" w:rsidR="002813A0" w:rsidRDefault="002813A0" w:rsidP="00334A12">
      <w:pPr>
        <w:pStyle w:val="Question"/>
        <w:ind w:left="0" w:firstLine="0"/>
      </w:pPr>
      <w:r>
        <w:t>Proposer différents croquis d</w:t>
      </w:r>
      <w:r w:rsidR="00F37AE7">
        <w:t xml:space="preserve">’une forme intégrant cette </w:t>
      </w:r>
      <w:r w:rsidR="001C1462">
        <w:t>surface fonctionnelle</w:t>
      </w:r>
      <w:r w:rsidR="002A78E0">
        <w:t xml:space="preserve"> N°1</w:t>
      </w:r>
      <w:r>
        <w:t xml:space="preserve"> du connecteur.</w:t>
      </w:r>
    </w:p>
    <w:p w14:paraId="10398643" w14:textId="77777777" w:rsidR="002813A0" w:rsidRDefault="002813A0" w:rsidP="002813A0"/>
    <w:p w14:paraId="09E075A3" w14:textId="77777777" w:rsidR="00661C8B" w:rsidRDefault="00661C8B">
      <w:pPr>
        <w:spacing w:after="200" w:line="276" w:lineRule="auto"/>
        <w:jc w:val="left"/>
        <w:rPr>
          <w:rFonts w:ascii="Comic Sans MS" w:hAnsi="Comic Sans MS"/>
          <w:bCs/>
          <w:i/>
          <w:color w:val="1F497D" w:themeColor="text2"/>
          <w:sz w:val="28"/>
          <w:szCs w:val="28"/>
        </w:rPr>
      </w:pPr>
      <w:r>
        <w:br w:type="page"/>
      </w:r>
    </w:p>
    <w:p w14:paraId="030D91A9" w14:textId="77777777" w:rsidR="002813A0" w:rsidRDefault="002813A0" w:rsidP="002813A0">
      <w:pPr>
        <w:pStyle w:val="Titre3"/>
      </w:pPr>
      <w:r>
        <w:t>Exigence : Liaison dans le plan</w:t>
      </w:r>
    </w:p>
    <w:p w14:paraId="3A99B0A6" w14:textId="77777777" w:rsidR="002145B3" w:rsidRDefault="002145B3" w:rsidP="00623B84">
      <w:pPr>
        <w:rPr>
          <w:rFonts w:cs="Arial"/>
        </w:rPr>
      </w:pPr>
      <w:r>
        <w:rPr>
          <w:rFonts w:cs="Arial"/>
        </w:rPr>
        <w:t>Nous allons déterminer la dimension maximale autorisée de la partie du connecteur assurant l’emboitement de la paille</w:t>
      </w:r>
      <w:r w:rsidR="002A78E0">
        <w:rPr>
          <w:rFonts w:cs="Arial"/>
        </w:rPr>
        <w:t xml:space="preserve"> </w:t>
      </w:r>
      <w:r w:rsidR="00F53DE1">
        <w:rPr>
          <w:rFonts w:cs="Arial"/>
        </w:rPr>
        <w:t>(Surface fonctionnelle n°</w:t>
      </w:r>
      <w:r w:rsidR="002A78E0">
        <w:rPr>
          <w:rFonts w:cs="Arial"/>
        </w:rPr>
        <w:t>2)</w:t>
      </w:r>
      <w:r>
        <w:rPr>
          <w:rFonts w:cs="Arial"/>
        </w:rPr>
        <w:t>.</w:t>
      </w:r>
    </w:p>
    <w:p w14:paraId="351AA93F" w14:textId="77777777" w:rsidR="00F37AE7" w:rsidRPr="00F13445" w:rsidRDefault="00F37AE7" w:rsidP="00623B84">
      <w:pPr>
        <w:rPr>
          <w:rFonts w:cs="Arial"/>
          <w:sz w:val="12"/>
        </w:rPr>
      </w:pPr>
    </w:p>
    <w:p w14:paraId="5ADBB7AB" w14:textId="77777777" w:rsidR="00774791" w:rsidRDefault="00DF5872" w:rsidP="00334A12">
      <w:pPr>
        <w:pStyle w:val="Question"/>
        <w:ind w:left="0" w:firstLine="0"/>
        <w:rPr>
          <w:lang w:eastAsia="en-GB"/>
        </w:rPr>
      </w:pPr>
      <w:r>
        <w:rPr>
          <w:lang w:eastAsia="fr-FR"/>
        </w:rPr>
        <w:drawing>
          <wp:anchor distT="0" distB="0" distL="114300" distR="114300" simplePos="0" relativeHeight="252021760" behindDoc="1" locked="0" layoutInCell="1" allowOverlap="1" wp14:anchorId="16432889" wp14:editId="2976D23C">
            <wp:simplePos x="0" y="0"/>
            <wp:positionH relativeFrom="column">
              <wp:posOffset>4592955</wp:posOffset>
            </wp:positionH>
            <wp:positionV relativeFrom="paragraph">
              <wp:posOffset>-80010</wp:posOffset>
            </wp:positionV>
            <wp:extent cx="1610995" cy="1243330"/>
            <wp:effectExtent l="19050" t="0" r="8255" b="0"/>
            <wp:wrapTight wrapText="bothSides">
              <wp:wrapPolygon edited="0">
                <wp:start x="-255" y="0"/>
                <wp:lineTo x="-255" y="21181"/>
                <wp:lineTo x="21711" y="21181"/>
                <wp:lineTo x="21711" y="0"/>
                <wp:lineTo x="-255"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0995" cy="1243330"/>
                    </a:xfrm>
                    <a:prstGeom prst="rect">
                      <a:avLst/>
                    </a:prstGeom>
                  </pic:spPr>
                </pic:pic>
              </a:graphicData>
            </a:graphic>
          </wp:anchor>
        </w:drawing>
      </w:r>
      <w:r w:rsidR="00774791">
        <w:t xml:space="preserve">Déterminer le périmètre intérieur </w:t>
      </w:r>
      <w:r w:rsidR="00893C86">
        <w:t xml:space="preserve">(L0) </w:t>
      </w:r>
      <w:r w:rsidR="00774791">
        <w:t>de la section tubulaire des pailles.</w:t>
      </w:r>
      <w:r w:rsidRPr="00DF5872">
        <w:rPr>
          <w:lang w:eastAsia="en-GB"/>
        </w:rPr>
        <w:t xml:space="preserve"> </w:t>
      </w:r>
    </w:p>
    <w:p w14:paraId="3A21F689" w14:textId="77777777" w:rsidR="004E4DEB" w:rsidRDefault="004E4DEB" w:rsidP="004E4DEB">
      <w:pPr>
        <w:rPr>
          <w:lang w:eastAsia="en-GB"/>
        </w:rPr>
      </w:pPr>
    </w:p>
    <w:p w14:paraId="43FBB053" w14:textId="77777777" w:rsidR="004E4DEB" w:rsidRPr="004E4DEB" w:rsidRDefault="004E4DEB" w:rsidP="004E4DEB">
      <w:pPr>
        <w:rPr>
          <w:lang w:eastAsia="en-GB"/>
        </w:rPr>
      </w:pPr>
    </w:p>
    <w:p w14:paraId="29A82FBA" w14:textId="77777777" w:rsidR="00B072C1" w:rsidRPr="00F13445" w:rsidRDefault="00B072C1" w:rsidP="00757A65">
      <w:pPr>
        <w:rPr>
          <w:rFonts w:cs="Arial"/>
          <w:sz w:val="12"/>
        </w:rPr>
      </w:pPr>
    </w:p>
    <w:p w14:paraId="343BC8AA" w14:textId="77777777" w:rsidR="002145B3" w:rsidRDefault="003C273C" w:rsidP="00757A65">
      <w:pPr>
        <w:rPr>
          <w:rFonts w:cs="Arial"/>
        </w:rPr>
      </w:pPr>
      <w:r>
        <w:rPr>
          <w:rFonts w:cs="Arial"/>
          <w:noProof/>
          <w:lang w:val="en-GB" w:eastAsia="en-GB"/>
        </w:rPr>
        <w:pict w14:anchorId="4E6BFFB1">
          <v:shapetype id="_x0000_t47" coordsize="21600,21600" o:spt="47" adj="-8280,24300,-1800,4050" path="m@0@1l@2@3nfem0,0l21600,,21600,21600,,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encadrée 1 20508" o:spid="_x0000_s1116" type="#_x0000_t47" style="position:absolute;left:0;text-align:left;margin-left:360.2pt;margin-top:5.65pt;width:134pt;height:23.35pt;z-index:25202073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" adj="6447,-17513,10385,-1193" fillcolor="white [3201]" strokecolor="#8064a2 [3207]" strokeweight="1pt">
            <v:textbox style="mso-next-textbox:#Légende encadrée 1 20508">
              <w:txbxContent>
                <w:p w14:paraId="14AF35BB" w14:textId="77777777" w:rsidR="008C6E75" w:rsidRDefault="008C6E75" w:rsidP="00893C86">
                  <w:pPr>
                    <w:jc w:val="center"/>
                  </w:pPr>
                  <w:r>
                    <w:t>Périmètre intérieur = L0</w:t>
                  </w:r>
                </w:p>
              </w:txbxContent>
            </v:textbox>
          </v:shape>
        </w:pict>
      </w:r>
      <w:r w:rsidR="00893C86">
        <w:rPr>
          <w:rFonts w:cs="Arial"/>
        </w:rPr>
        <w:t xml:space="preserve">L’allongement du périmètre de la paille lors de l’emboitement avec le connecteur doit </w:t>
      </w:r>
      <w:r w:rsidR="002145B3">
        <w:rPr>
          <w:rFonts w:cs="Arial"/>
        </w:rPr>
        <w:t>respecter l’exigence physique « Rester dans le domaine élastique » Id 1.</w:t>
      </w:r>
      <w:r w:rsidR="00F37AE7">
        <w:rPr>
          <w:rFonts w:cs="Arial"/>
        </w:rPr>
        <w:t>6</w:t>
      </w:r>
      <w:r w:rsidR="002145B3">
        <w:rPr>
          <w:rFonts w:cs="Arial"/>
        </w:rPr>
        <w:t>.2.1</w:t>
      </w:r>
      <w:r w:rsidR="00893C86">
        <w:rPr>
          <w:rFonts w:cs="Arial"/>
        </w:rPr>
        <w:t>.</w:t>
      </w:r>
    </w:p>
    <w:p w14:paraId="748DF048" w14:textId="77777777" w:rsidR="00087FB5" w:rsidRDefault="00087FB5" w:rsidP="00757A65">
      <w:pPr>
        <w:rPr>
          <w:rFonts w:cs="Arial"/>
        </w:rPr>
      </w:pPr>
    </w:p>
    <w:p w14:paraId="0447E1C9" w14:textId="77777777" w:rsidR="00F37AE7" w:rsidRPr="00F13445" w:rsidRDefault="00F37AE7" w:rsidP="00757A65">
      <w:pPr>
        <w:rPr>
          <w:rFonts w:cs="Arial"/>
          <w:sz w:val="12"/>
        </w:rPr>
      </w:pPr>
    </w:p>
    <w:p w14:paraId="54AD9796" w14:textId="77777777" w:rsidR="00774791" w:rsidRDefault="002145B3" w:rsidP="009C47E2">
      <w:pPr>
        <w:pStyle w:val="Question"/>
        <w:shd w:val="clear" w:color="auto" w:fill="FFFFFF" w:themeFill="background1"/>
        <w:ind w:left="0" w:firstLine="0"/>
        <w:rPr>
          <w:shd w:val="clear" w:color="auto" w:fill="FFFFFF" w:themeFill="background1"/>
        </w:rPr>
      </w:pPr>
      <w:r w:rsidRPr="009C47E2">
        <w:t>Rechercher à l’aide du logiciel CES</w:t>
      </w:r>
      <w:r w:rsidR="00774791" w:rsidRPr="009C47E2">
        <w:t xml:space="preserve"> </w:t>
      </w:r>
      <w:r w:rsidRPr="009C47E2">
        <w:t>Edu</w:t>
      </w:r>
      <w:r w:rsidR="00774791" w:rsidRPr="009C47E2">
        <w:t>p</w:t>
      </w:r>
      <w:r w:rsidRPr="009C47E2">
        <w:t>ack l</w:t>
      </w:r>
      <w:r w:rsidR="00774791" w:rsidRPr="009C47E2">
        <w:t>e module de Young et la limite élastique minimum du matériau utilisé pour la fabrication des pailles.</w:t>
      </w:r>
      <w:r w:rsidR="004E4DEB">
        <w:t>(</w:t>
      </w:r>
      <w:r w:rsidR="00BB100A" w:rsidRPr="009C47E2">
        <w:rPr>
          <w:shd w:val="clear" w:color="auto" w:fill="FFFFFF" w:themeFill="background1"/>
        </w:rPr>
        <w:t>Le matériau constituant les paille</w:t>
      </w:r>
      <w:r w:rsidR="009C47E2" w:rsidRPr="009C47E2">
        <w:rPr>
          <w:shd w:val="clear" w:color="auto" w:fill="FFFFFF" w:themeFill="background1"/>
        </w:rPr>
        <w:t>s</w:t>
      </w:r>
      <w:r w:rsidR="00BB100A" w:rsidRPr="009C47E2">
        <w:rPr>
          <w:shd w:val="clear" w:color="auto" w:fill="FFFFFF" w:themeFill="background1"/>
        </w:rPr>
        <w:t xml:space="preserve"> e</w:t>
      </w:r>
      <w:r w:rsidR="004E4DEB">
        <w:rPr>
          <w:shd w:val="clear" w:color="auto" w:fill="FFFFFF" w:themeFill="background1"/>
        </w:rPr>
        <w:t>s</w:t>
      </w:r>
      <w:r w:rsidR="00BB100A" w:rsidRPr="009C47E2">
        <w:rPr>
          <w:shd w:val="clear" w:color="auto" w:fill="FFFFFF" w:themeFill="background1"/>
        </w:rPr>
        <w:t>t donné dans l</w:t>
      </w:r>
      <w:r w:rsidR="004E4DEB">
        <w:rPr>
          <w:shd w:val="clear" w:color="auto" w:fill="FFFFFF" w:themeFill="background1"/>
        </w:rPr>
        <w:t>’extrait du</w:t>
      </w:r>
      <w:r w:rsidR="00BB100A" w:rsidRPr="009C47E2">
        <w:rPr>
          <w:shd w:val="clear" w:color="auto" w:fill="FFFFFF" w:themeFill="background1"/>
        </w:rPr>
        <w:t xml:space="preserve"> diagramme des exigences</w:t>
      </w:r>
      <w:r w:rsidR="004E4DEB">
        <w:rPr>
          <w:shd w:val="clear" w:color="auto" w:fill="FFFFFF" w:themeFill="background1"/>
        </w:rPr>
        <w:t>)</w:t>
      </w:r>
      <w:r w:rsidR="00BB100A" w:rsidRPr="009C47E2">
        <w:rPr>
          <w:shd w:val="clear" w:color="auto" w:fill="FFFFFF" w:themeFill="background1"/>
        </w:rPr>
        <w:t>.</w:t>
      </w:r>
    </w:p>
    <w:p w14:paraId="229D3ED8" w14:textId="77777777" w:rsidR="004E4DEB" w:rsidRPr="004E4DEB" w:rsidRDefault="004E4DEB" w:rsidP="004E4DEB"/>
    <w:p w14:paraId="0580A6C9" w14:textId="77777777" w:rsidR="00F37AE7" w:rsidRPr="00F13445" w:rsidRDefault="00F37AE7" w:rsidP="00F37AE7">
      <w:pPr>
        <w:pStyle w:val="Question"/>
        <w:numPr>
          <w:ilvl w:val="0"/>
          <w:numId w:val="0"/>
        </w:numPr>
        <w:rPr>
          <w:sz w:val="12"/>
        </w:rPr>
      </w:pPr>
    </w:p>
    <w:p w14:paraId="338B16FB" w14:textId="77777777" w:rsidR="00F37AE7" w:rsidRPr="00F37AE7" w:rsidRDefault="00F37AE7" w:rsidP="00F37AE7">
      <w:pPr>
        <w:pStyle w:val="Question"/>
        <w:numPr>
          <w:ilvl w:val="0"/>
          <w:numId w:val="0"/>
        </w:numPr>
        <w:rPr>
          <w:color w:val="auto"/>
        </w:rPr>
      </w:pPr>
      <w:r w:rsidRPr="00F37AE7">
        <w:rPr>
          <w:color w:val="auto"/>
        </w:rPr>
        <w:t xml:space="preserve">Lors d’un essai de traction, dans le domaine élastique, la loi de Hooke définit la pente de la courbe </w:t>
      </w:r>
      <w:r w:rsidR="00BB100A">
        <w:rPr>
          <w:color w:val="auto"/>
        </w:rPr>
        <w:t xml:space="preserve">(module d’élasticité longitudinal) </w:t>
      </w:r>
      <w:r w:rsidRPr="00F37AE7">
        <w:rPr>
          <w:color w:val="auto"/>
        </w:rPr>
        <w:t>caractérisant l’allongement d’un matériau en fonction de la contrainte de l’essai.</w:t>
      </w:r>
    </w:p>
    <w:p w14:paraId="79FD6A3B" w14:textId="77777777" w:rsidR="00F37AE7" w:rsidRPr="00F13445" w:rsidRDefault="00F37AE7" w:rsidP="00757A65">
      <w:pPr>
        <w:rPr>
          <w:rFonts w:cs="Arial"/>
          <w:color w:val="FF0000"/>
          <w:sz w:val="12"/>
        </w:rPr>
      </w:pPr>
    </w:p>
    <w:p w14:paraId="09E14B7A" w14:textId="77777777" w:rsidR="00C1780A" w:rsidRPr="00DF5872" w:rsidRDefault="00C1780A" w:rsidP="00334A12">
      <w:pPr>
        <w:pStyle w:val="Question"/>
        <w:ind w:left="0" w:firstLine="0"/>
      </w:pPr>
      <w:r w:rsidRPr="00DF5872">
        <w:t xml:space="preserve">Citer la loi </w:t>
      </w:r>
      <w:r w:rsidR="00F37AE7">
        <w:t>de Hooke</w:t>
      </w:r>
      <w:r w:rsidRPr="00DF5872">
        <w:t>.</w:t>
      </w:r>
    </w:p>
    <w:p w14:paraId="23194C7B" w14:textId="77777777" w:rsidR="00F37AE7" w:rsidRPr="00F13445" w:rsidRDefault="00F37AE7" w:rsidP="00893C86">
      <w:pPr>
        <w:pStyle w:val="Retraitcorpsdetexte"/>
        <w:rPr>
          <w:rFonts w:asciiTheme="minorHAnsi" w:hAnsiTheme="minorHAnsi" w:cs="Tahoma"/>
          <w:color w:val="FF0000"/>
          <w:sz w:val="12"/>
          <w:szCs w:val="24"/>
        </w:rPr>
      </w:pPr>
    </w:p>
    <w:p w14:paraId="1C97D743" w14:textId="77777777" w:rsidR="00C1780A" w:rsidRDefault="00774791" w:rsidP="00334A12">
      <w:pPr>
        <w:pStyle w:val="Question"/>
        <w:ind w:left="0" w:firstLine="0"/>
      </w:pPr>
      <w:r>
        <w:t xml:space="preserve">Utiliser </w:t>
      </w:r>
      <w:r w:rsidR="00C1780A">
        <w:t>cette loi</w:t>
      </w:r>
      <w:r>
        <w:t xml:space="preserve"> afin de calculer la </w:t>
      </w:r>
      <w:r w:rsidR="00C1780A">
        <w:t>valeur maximum d’allongement</w:t>
      </w:r>
      <w:r w:rsidR="0003786B">
        <w:t xml:space="preserve"> </w:t>
      </w:r>
      <w:r w:rsidR="0003786B" w:rsidRPr="009C47E2">
        <w:t>du périmètre</w:t>
      </w:r>
      <w:r w:rsidR="00C1780A">
        <w:t xml:space="preserve"> </w:t>
      </w:r>
      <w:r w:rsidR="00661C8B">
        <w:t xml:space="preserve">Δl </w:t>
      </w:r>
      <w:r w:rsidR="00C1780A">
        <w:t>de la paille autorisé à la lim</w:t>
      </w:r>
      <w:r w:rsidR="00893C86">
        <w:t>i</w:t>
      </w:r>
      <w:r w:rsidR="00C1780A">
        <w:t>te du domaine élastique.</w:t>
      </w:r>
    </w:p>
    <w:p w14:paraId="0829F13F" w14:textId="77777777" w:rsidR="00661C8B" w:rsidRPr="00F13445" w:rsidRDefault="00661C8B" w:rsidP="00757A65">
      <w:pPr>
        <w:rPr>
          <w:rFonts w:cs="Arial"/>
          <w:color w:val="FF0000"/>
          <w:sz w:val="12"/>
        </w:rPr>
      </w:pPr>
    </w:p>
    <w:p w14:paraId="4C18B170" w14:textId="77777777" w:rsidR="00DF5872" w:rsidRDefault="00DF5872" w:rsidP="00334A12">
      <w:pPr>
        <w:pStyle w:val="Question"/>
        <w:ind w:left="0" w:firstLine="0"/>
      </w:pPr>
      <w:r>
        <w:t xml:space="preserve">Déterminer le périmètre maximum </w:t>
      </w:r>
      <w:r w:rsidR="0061210E">
        <w:t xml:space="preserve">(Lmax) </w:t>
      </w:r>
      <w:r>
        <w:t>de l’élément du connecteur assurant l’emboitement.</w:t>
      </w:r>
    </w:p>
    <w:p w14:paraId="6A5BEE53" w14:textId="77777777" w:rsidR="004E4DEB" w:rsidRPr="004E4DEB" w:rsidRDefault="004E4DEB" w:rsidP="004E4DEB"/>
    <w:p w14:paraId="63D2E1C8" w14:textId="77777777" w:rsidR="00B072C1" w:rsidRPr="00F13445" w:rsidRDefault="00B072C1" w:rsidP="00B072C1">
      <w:pPr>
        <w:pStyle w:val="Question"/>
        <w:numPr>
          <w:ilvl w:val="0"/>
          <w:numId w:val="0"/>
        </w:numPr>
        <w:rPr>
          <w:sz w:val="12"/>
        </w:rPr>
      </w:pPr>
    </w:p>
    <w:p w14:paraId="2C2CAA9F" w14:textId="77777777" w:rsidR="00B072C1" w:rsidRDefault="00B072C1" w:rsidP="00B072C1">
      <w:pPr>
        <w:pStyle w:val="Question"/>
        <w:numPr>
          <w:ilvl w:val="0"/>
          <w:numId w:val="0"/>
        </w:numPr>
        <w:rPr>
          <w:color w:val="auto"/>
        </w:rPr>
      </w:pPr>
      <w:r w:rsidRPr="00B072C1">
        <w:rPr>
          <w:color w:val="auto"/>
        </w:rPr>
        <w:t>Différentes types de section peuvent être envisagées pour l</w:t>
      </w:r>
      <w:r w:rsidR="002A78E0">
        <w:rPr>
          <w:color w:val="auto"/>
        </w:rPr>
        <w:t xml:space="preserve">a </w:t>
      </w:r>
      <w:r w:rsidR="001C1462">
        <w:rPr>
          <w:color w:val="auto"/>
        </w:rPr>
        <w:t>surface fonctionnelle</w:t>
      </w:r>
      <w:r w:rsidR="00BB100A">
        <w:rPr>
          <w:color w:val="auto"/>
        </w:rPr>
        <w:t xml:space="preserve"> 2 du connecteur, on envisage ci-après 2 exemples de sections, cylindrique ou carré.</w:t>
      </w:r>
    </w:p>
    <w:p w14:paraId="489A5DFE" w14:textId="77777777" w:rsidR="00661C8B" w:rsidRPr="00F13445" w:rsidRDefault="00661C8B" w:rsidP="00661C8B">
      <w:pPr>
        <w:rPr>
          <w:sz w:val="12"/>
        </w:rPr>
      </w:pPr>
    </w:p>
    <w:p w14:paraId="6514B702" w14:textId="77777777" w:rsidR="00B072C1" w:rsidRPr="009C47E2" w:rsidRDefault="00BB100A" w:rsidP="00334A12">
      <w:pPr>
        <w:pStyle w:val="Question"/>
        <w:ind w:left="0" w:firstLine="0"/>
      </w:pPr>
      <w:r w:rsidRPr="009C47E2">
        <w:t>Pour le cas 1, déterminer la dimensions maximum (Dmax) en fonction du périmètre maxi de la paille, pour le cas 2, déterminer le coté a du carré en fonction du Dmax trouvé pour le cas 1.</w:t>
      </w:r>
    </w:p>
    <w:p w14:paraId="66BDAA7B" w14:textId="77777777" w:rsidR="00B072C1" w:rsidRDefault="00BB100A" w:rsidP="00B072C1">
      <w:r>
        <w:rPr>
          <w:noProof/>
          <w:lang w:eastAsia="fr-FR"/>
        </w:rPr>
        <w:drawing>
          <wp:anchor distT="0" distB="0" distL="114300" distR="114300" simplePos="0" relativeHeight="252106752" behindDoc="1" locked="0" layoutInCell="1" allowOverlap="1" wp14:anchorId="203D1679" wp14:editId="6293EC62">
            <wp:simplePos x="0" y="0"/>
            <wp:positionH relativeFrom="column">
              <wp:posOffset>2186940</wp:posOffset>
            </wp:positionH>
            <wp:positionV relativeFrom="paragraph">
              <wp:posOffset>123190</wp:posOffset>
            </wp:positionV>
            <wp:extent cx="1050925" cy="1112520"/>
            <wp:effectExtent l="19050" t="0" r="0" b="0"/>
            <wp:wrapTight wrapText="bothSides">
              <wp:wrapPolygon edited="0">
                <wp:start x="-392" y="0"/>
                <wp:lineTo x="-392" y="21082"/>
                <wp:lineTo x="21535" y="21082"/>
                <wp:lineTo x="21535" y="0"/>
                <wp:lineTo x="-392"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7975"/>
                    <a:stretch/>
                  </pic:blipFill>
                  <pic:spPr bwMode="auto">
                    <a:xfrm>
                      <a:off x="0" y="0"/>
                      <a:ext cx="1050925" cy="111252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fr-FR"/>
        </w:rPr>
        <w:drawing>
          <wp:anchor distT="0" distB="0" distL="114300" distR="114300" simplePos="0" relativeHeight="252023808" behindDoc="1" locked="0" layoutInCell="1" allowOverlap="1" wp14:anchorId="5FE04FEE" wp14:editId="3B673F9E">
            <wp:simplePos x="0" y="0"/>
            <wp:positionH relativeFrom="column">
              <wp:posOffset>418465</wp:posOffset>
            </wp:positionH>
            <wp:positionV relativeFrom="paragraph">
              <wp:posOffset>140335</wp:posOffset>
            </wp:positionV>
            <wp:extent cx="1365885" cy="1095375"/>
            <wp:effectExtent l="19050" t="0" r="5715" b="0"/>
            <wp:wrapTight wrapText="bothSides">
              <wp:wrapPolygon edited="0">
                <wp:start x="-301" y="0"/>
                <wp:lineTo x="-301" y="21412"/>
                <wp:lineTo x="21690" y="21412"/>
                <wp:lineTo x="21690" y="0"/>
                <wp:lineTo x="-301" y="0"/>
              </wp:wrapPolygon>
            </wp:wrapTight>
            <wp:docPr id="20509" name="Image 20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5885" cy="1095375"/>
                    </a:xfrm>
                    <a:prstGeom prst="rect">
                      <a:avLst/>
                    </a:prstGeom>
                  </pic:spPr>
                </pic:pic>
              </a:graphicData>
            </a:graphic>
          </wp:anchor>
        </w:drawing>
      </w:r>
      <w:r w:rsidR="003C273C">
        <w:rPr>
          <w:noProof/>
          <w:lang w:val="en-GB" w:eastAsia="en-GB"/>
        </w:rPr>
        <w:pict w14:anchorId="0300684B">
          <v:shape id="Zone de texte 12" o:spid="_x0000_s1117" type="#_x0000_t202" style="position:absolute;left:0;text-align:left;margin-left:256.9pt;margin-top:9.8pt;width:40.85pt;height:24.3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" fillcolor="white [3201]" stroked="f" strokeweight=".5pt">
            <v:textbox style="mso-next-textbox:#Zone de texte 12">
              <w:txbxContent>
                <w:p w14:paraId="2B454F52" w14:textId="77777777" w:rsidR="008C6E75" w:rsidRDefault="008C6E75" w:rsidP="00A31F59">
                  <w:r>
                    <w:t>Cas 2</w:t>
                  </w:r>
                </w:p>
              </w:txbxContent>
            </v:textbox>
          </v:shape>
        </w:pict>
      </w:r>
      <w:r w:rsidR="003C273C">
        <w:rPr>
          <w:noProof/>
          <w:lang w:val="en-GB" w:eastAsia="en-GB"/>
        </w:rPr>
        <w:pict w14:anchorId="41ADBB32">
          <v:shape id="Zone de texte 11" o:spid="_x0000_s1118" type="#_x0000_t202" style="position:absolute;left:0;text-align:left;margin-left:7.5pt;margin-top:10.5pt;width:40.85pt;height:24.3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" fillcolor="white [3201]" stroked="f" strokeweight=".5pt">
            <v:textbox style="mso-next-textbox:#Zone de texte 11">
              <w:txbxContent>
                <w:p w14:paraId="4284A3B0" w14:textId="77777777" w:rsidR="008C6E75" w:rsidRDefault="008C6E75">
                  <w:r>
                    <w:t>Cas 1</w:t>
                  </w:r>
                </w:p>
              </w:txbxContent>
            </v:textbox>
          </v:shape>
        </w:pict>
      </w:r>
      <w:r w:rsidR="00B853EF" w:rsidRPr="00B853EF">
        <w:rPr>
          <w:noProof/>
          <w:lang w:eastAsia="en-GB"/>
        </w:rPr>
        <w:t xml:space="preserve"> </w:t>
      </w:r>
    </w:p>
    <w:p w14:paraId="154219F6" w14:textId="77777777" w:rsidR="00B072C1" w:rsidRDefault="003C273C" w:rsidP="00B072C1">
      <w:r>
        <w:rPr>
          <w:noProof/>
          <w:lang w:val="en-GB" w:eastAsia="en-GB"/>
        </w:rPr>
        <w:pict w14:anchorId="40F33E9D">
          <v:shape id="Zone de texte 10" o:spid="_x0000_s1119" type="#_x0000_t202" style="position:absolute;left:0;text-align:left;margin-left:181.8pt;margin-top:6.55pt;width:42.75pt;height:13.6pt;rotation:-2768998fd;z-index:252108800;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" fillcolor="white [3201]" stroked="f" strokeweight=".5pt">
            <v:textbox inset="0,0,0,0">
              <w:txbxContent>
                <w:p w14:paraId="0F8EE621" w14:textId="77777777" w:rsidR="008C6E75" w:rsidRPr="0061210E" w:rsidRDefault="008C6E75" w:rsidP="00B853EF">
                  <w:pPr>
                    <w:jc w:val="center"/>
                  </w:pPr>
                  <w:r>
                    <w:t>Dmax</w:t>
                  </w:r>
                </w:p>
              </w:txbxContent>
            </v:textbox>
          </v:shape>
        </w:pict>
      </w:r>
      <w:r w:rsidR="0061210E">
        <w:t xml:space="preserve"> </w:t>
      </w:r>
    </w:p>
    <w:p w14:paraId="23EAADB6" w14:textId="77777777" w:rsidR="00B072C1" w:rsidRDefault="00B072C1" w:rsidP="00B072C1"/>
    <w:p w14:paraId="7D16F38F" w14:textId="77777777" w:rsidR="00B072C1" w:rsidRDefault="003C273C" w:rsidP="00B072C1">
      <w:r>
        <w:rPr>
          <w:noProof/>
          <w:lang w:val="en-GB" w:eastAsia="en-GB"/>
        </w:rPr>
        <w:pict w14:anchorId="4EB5E886">
          <v:shape id="Zone de texte 20511" o:spid="_x0000_s1120" type="#_x0000_t202" style="position:absolute;left:0;text-align:left;margin-left:118.7pt;margin-top:1.4pt;width:46.5pt;height:13.6pt;z-index:252024832;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" fillcolor="white [3201]" stroked="f" strokeweight=".5pt">
            <v:textbox inset="0,0,0,0">
              <w:txbxContent>
                <w:p w14:paraId="62E04D0D" w14:textId="77777777" w:rsidR="008C6E75" w:rsidRPr="0061210E" w:rsidRDefault="008C6E75">
                  <w:r w:rsidRPr="0061210E">
                    <w:t>Ø</w:t>
                  </w:r>
                  <w:r>
                    <w:t xml:space="preserve"> Dmax</w:t>
                  </w:r>
                </w:p>
              </w:txbxContent>
            </v:textbox>
          </v:shape>
        </w:pict>
      </w:r>
    </w:p>
    <w:p w14:paraId="748AA9FC" w14:textId="77777777" w:rsidR="00B072C1" w:rsidRPr="00B072C1" w:rsidRDefault="003C273C" w:rsidP="00B072C1">
      <w:r>
        <w:rPr>
          <w:noProof/>
          <w:lang w:val="en-GB" w:eastAsia="en-GB"/>
        </w:rPr>
        <w:pict w14:anchorId="33A62E34">
          <v:shape id="Zone de texte 1961" o:spid="_x0000_s1121" type="#_x0000_t202" style="position:absolute;left:0;text-align:left;margin-left:297.8pt;margin-top:13.95pt;width:116.5pt;height:26pt;z-index:25230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" fillcolor="white [3201]" stroked="f" strokeweight=".5pt">
            <v:textbox>
              <w:txbxContent>
                <w:p w14:paraId="53CAC86D" w14:textId="77777777" w:rsidR="008C6E75" w:rsidRDefault="008C6E75">
                  <w:r>
                    <w:t>Schéma section type</w:t>
                  </w:r>
                </w:p>
              </w:txbxContent>
            </v:textbox>
          </v:shape>
        </w:pict>
      </w:r>
    </w:p>
    <w:p w14:paraId="06A81E43" w14:textId="77777777" w:rsidR="0061210E" w:rsidRDefault="003C273C" w:rsidP="0061210E">
      <w:pPr>
        <w:pStyle w:val="Question"/>
        <w:numPr>
          <w:ilvl w:val="0"/>
          <w:numId w:val="0"/>
        </w:numPr>
      </w:pPr>
      <w:r>
        <w:rPr>
          <w:lang w:val="en-GB" w:eastAsia="en-GB"/>
        </w:rPr>
        <w:pict w14:anchorId="09474C59">
          <v:shape id="Zone de texte 20512" o:spid="_x0000_s1122" type="#_x0000_t202" style="position:absolute;left:0;text-align:left;margin-left:218.3pt;margin-top:1.65pt;width:25.25pt;height:13.6pt;z-index:25202688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" fillcolor="white [3201]" stroked="f" strokeweight=".5pt">
            <v:textbox inset="0,0,0,0">
              <w:txbxContent>
                <w:p w14:paraId="0362606A" w14:textId="77777777" w:rsidR="008C6E75" w:rsidRPr="0061210E" w:rsidRDefault="008C6E75" w:rsidP="0061210E">
                  <w:pPr>
                    <w:jc w:val="center"/>
                  </w:pPr>
                  <w:r>
                    <w:t>a</w:t>
                  </w:r>
                </w:p>
              </w:txbxContent>
            </v:textbox>
          </v:shape>
        </w:pict>
      </w:r>
    </w:p>
    <w:p w14:paraId="7A9DB199" w14:textId="77777777" w:rsidR="0061210E" w:rsidRDefault="0061210E" w:rsidP="0061210E">
      <w:pPr>
        <w:pStyle w:val="Question"/>
        <w:numPr>
          <w:ilvl w:val="0"/>
          <w:numId w:val="0"/>
        </w:numPr>
      </w:pPr>
    </w:p>
    <w:p w14:paraId="0EB342CE" w14:textId="77777777" w:rsidR="00B853EF" w:rsidRDefault="00B853EF" w:rsidP="0061210E">
      <w:pPr>
        <w:pStyle w:val="Question"/>
        <w:numPr>
          <w:ilvl w:val="0"/>
          <w:numId w:val="0"/>
        </w:numPr>
        <w:rPr>
          <w:rFonts w:cs="Arial"/>
          <w:color w:val="FF0000"/>
        </w:rPr>
      </w:pPr>
    </w:p>
    <w:p w14:paraId="0E169502" w14:textId="77777777" w:rsidR="00661C8B" w:rsidRDefault="00661C8B">
      <w:pPr>
        <w:spacing w:after="200" w:line="276" w:lineRule="auto"/>
        <w:jc w:val="left"/>
        <w:rPr>
          <w:rFonts w:cs="Arial"/>
        </w:rPr>
      </w:pPr>
      <w:r>
        <w:rPr>
          <w:rFonts w:cs="Arial"/>
        </w:rPr>
        <w:br w:type="page"/>
      </w:r>
    </w:p>
    <w:p w14:paraId="135F1BBC" w14:textId="77777777" w:rsidR="00B853EF" w:rsidRDefault="00B853EF" w:rsidP="0061210E">
      <w:pPr>
        <w:rPr>
          <w:rFonts w:cs="Arial"/>
        </w:rPr>
      </w:pPr>
      <w:r w:rsidRPr="00B853EF">
        <w:rPr>
          <w:rFonts w:cs="Arial"/>
        </w:rPr>
        <w:t>La longueur d’emboitement</w:t>
      </w:r>
      <w:r>
        <w:rPr>
          <w:rFonts w:cs="Arial"/>
        </w:rPr>
        <w:t xml:space="preserve"> (Le)</w:t>
      </w:r>
      <w:r w:rsidRPr="00B853EF">
        <w:rPr>
          <w:rFonts w:cs="Arial"/>
        </w:rPr>
        <w:t xml:space="preserve"> minimal peut être estimée à 2.5 fois la dimension max de l’élément male.</w:t>
      </w:r>
    </w:p>
    <w:p w14:paraId="42B7C301" w14:textId="77777777" w:rsidR="00B853EF" w:rsidRDefault="00B853EF" w:rsidP="00334A12">
      <w:pPr>
        <w:pStyle w:val="Question"/>
        <w:ind w:left="0" w:firstLine="0"/>
      </w:pPr>
      <w:r>
        <w:t>Déterminer la longueur d’emboitement minimal</w:t>
      </w:r>
      <w:r w:rsidR="00C7167A">
        <w:t>e</w:t>
      </w:r>
      <w:r w:rsidR="0003786B">
        <w:t xml:space="preserve"> de la paille pour les types de sections précédentes.</w:t>
      </w:r>
    </w:p>
    <w:p w14:paraId="1EC0D0B0" w14:textId="77777777" w:rsidR="002A78E0" w:rsidRDefault="002A78E0" w:rsidP="00334A12">
      <w:pPr>
        <w:pStyle w:val="Question"/>
        <w:ind w:left="0" w:firstLine="0"/>
      </w:pPr>
      <w:r>
        <w:t xml:space="preserve">Proposer différents croquis de la </w:t>
      </w:r>
      <w:r w:rsidR="001C1462">
        <w:t>surface fonctionnelle</w:t>
      </w:r>
      <w:r>
        <w:t xml:space="preserve"> N°2 du connecteur.</w:t>
      </w:r>
    </w:p>
    <w:p w14:paraId="6612A2D0" w14:textId="77777777" w:rsidR="002A78E0" w:rsidRPr="002A78E0" w:rsidRDefault="002A78E0" w:rsidP="002A78E0"/>
    <w:p w14:paraId="73FCEC36" w14:textId="77777777" w:rsidR="00B072C1" w:rsidRDefault="00F53DE1" w:rsidP="00F53DE1">
      <w:pPr>
        <w:pStyle w:val="Titre3"/>
      </w:pPr>
      <w:r>
        <w:t>Assurer la liaison entre les deux surfaces fonctionnelles</w:t>
      </w:r>
    </w:p>
    <w:p w14:paraId="48FECDFA" w14:textId="77777777" w:rsidR="00F53DE1" w:rsidRDefault="00F53DE1" w:rsidP="00F53DE1">
      <w:r>
        <w:t xml:space="preserve">Les deux surfaces fonctionnelles précédemment définies doivent être </w:t>
      </w:r>
      <w:r w:rsidR="00661C8B">
        <w:t>reli</w:t>
      </w:r>
      <w:r>
        <w:t>é</w:t>
      </w:r>
      <w:r w:rsidR="00C7167A">
        <w:t>es</w:t>
      </w:r>
      <w:r>
        <w:t xml:space="preserve"> </w:t>
      </w:r>
      <w:r w:rsidR="0078566B">
        <w:t>par de</w:t>
      </w:r>
      <w:r w:rsidR="00661C8B">
        <w:t xml:space="preserve"> la matière</w:t>
      </w:r>
      <w:r w:rsidR="0078566B">
        <w:t>.</w:t>
      </w:r>
    </w:p>
    <w:p w14:paraId="7230BB1F" w14:textId="77777777" w:rsidR="00F13445" w:rsidRPr="00F13445" w:rsidRDefault="00F13445" w:rsidP="00F53DE1">
      <w:pPr>
        <w:rPr>
          <w:sz w:val="12"/>
        </w:rPr>
      </w:pPr>
    </w:p>
    <w:p w14:paraId="52878328" w14:textId="77777777" w:rsidR="00F53DE1" w:rsidRDefault="00F53DE1" w:rsidP="00334A12">
      <w:pPr>
        <w:pStyle w:val="Question"/>
        <w:ind w:left="0" w:firstLine="0"/>
      </w:pPr>
      <w:r>
        <w:t xml:space="preserve">Proposer des croquis </w:t>
      </w:r>
      <w:r w:rsidR="000A3689">
        <w:t>représentant l’association des surfaces fonctionnelles 1 et 2</w:t>
      </w:r>
      <w:r>
        <w:t>.</w:t>
      </w:r>
    </w:p>
    <w:p w14:paraId="33BF68C7" w14:textId="77777777" w:rsidR="006D5814" w:rsidRPr="006D5814" w:rsidRDefault="00EF46F1" w:rsidP="00EF46F1">
      <w:pPr>
        <w:pStyle w:val="Question"/>
        <w:ind w:left="0" w:firstLine="0"/>
      </w:pPr>
      <w:r>
        <w:t>Modéliser une de vos</w:t>
      </w:r>
      <w:r w:rsidR="006D5814">
        <w:t xml:space="preserve"> solution</w:t>
      </w:r>
      <w:r>
        <w:t>s à l’aide du logiciel</w:t>
      </w:r>
      <w:r w:rsidR="006D5814">
        <w:t xml:space="preserve"> </w:t>
      </w:r>
      <w:r w:rsidR="00864589">
        <w:t>S</w:t>
      </w:r>
      <w:r w:rsidR="006D5814">
        <w:t xml:space="preserve">olidworks. </w:t>
      </w:r>
    </w:p>
    <w:p w14:paraId="51236C90" w14:textId="77777777" w:rsidR="000A3689" w:rsidRDefault="000A3689" w:rsidP="006157A6"/>
    <w:p w14:paraId="5708BB16" w14:textId="77777777" w:rsidR="000A3689" w:rsidRDefault="000A3689" w:rsidP="000A3689">
      <w:pPr>
        <w:pStyle w:val="Titre1"/>
      </w:pPr>
      <w:r>
        <w:t>Choix d</w:t>
      </w:r>
      <w:r w:rsidR="007A6EDB">
        <w:t>u</w:t>
      </w:r>
      <w:r>
        <w:t xml:space="preserve"> matériau</w:t>
      </w:r>
    </w:p>
    <w:p w14:paraId="04FE0E9E" w14:textId="77777777" w:rsidR="000A3689" w:rsidRDefault="000A3689" w:rsidP="000A3689">
      <w:pPr>
        <w:pStyle w:val="Titre3"/>
      </w:pPr>
      <w:r>
        <w:t>Exigences physiques</w:t>
      </w:r>
    </w:p>
    <w:p w14:paraId="21836BC9" w14:textId="77777777" w:rsidR="000A3689" w:rsidRDefault="000A3689" w:rsidP="00334A12">
      <w:pPr>
        <w:pStyle w:val="Question"/>
        <w:ind w:left="0" w:firstLine="0"/>
      </w:pPr>
      <w:r>
        <w:t>Relever les exigences physiques du cahier des charges du connecteur et précise</w:t>
      </w:r>
      <w:r w:rsidR="00661C8B">
        <w:t>r si elles doivent être maximisées, minimisées</w:t>
      </w:r>
      <w:r>
        <w:t xml:space="preserve"> ou à valid</w:t>
      </w:r>
      <w:r w:rsidR="00661C8B">
        <w:t>ées</w:t>
      </w:r>
      <w:r>
        <w:t>.</w:t>
      </w:r>
    </w:p>
    <w:p w14:paraId="49CAD430" w14:textId="77777777" w:rsidR="000A3689" w:rsidRDefault="00661C8B" w:rsidP="000A3689">
      <w:r>
        <w:t>Etre léger, afficher un coût limité, limiter l’impact environnementale, résister aux efforts, autoriser la flexion, adhérer, rester dans le domaine élastique.</w:t>
      </w:r>
    </w:p>
    <w:p w14:paraId="053B0AEF" w14:textId="77777777" w:rsidR="004E4DEB" w:rsidRDefault="004E4DEB" w:rsidP="000A3689"/>
    <w:p w14:paraId="451F2FF7" w14:textId="77777777" w:rsidR="000A3689" w:rsidRPr="000A3689" w:rsidRDefault="000A3689" w:rsidP="000A3689"/>
    <w:p w14:paraId="587FF8F6" w14:textId="77777777" w:rsidR="000A3689" w:rsidRPr="000A3689" w:rsidRDefault="000A3689" w:rsidP="000A3689">
      <w:pPr>
        <w:pStyle w:val="Titre3"/>
      </w:pPr>
      <w:r>
        <w:t>Caractéristiques mécaniques</w:t>
      </w:r>
    </w:p>
    <w:p w14:paraId="407ED43A" w14:textId="77777777" w:rsidR="008A5E70" w:rsidRDefault="008A5E70" w:rsidP="008A5E70">
      <w:pPr>
        <w:pStyle w:val="Titre4"/>
        <w:ind w:left="0"/>
      </w:pPr>
      <w:r>
        <w:t xml:space="preserve">Force maximum dans les articulations </w:t>
      </w:r>
    </w:p>
    <w:p w14:paraId="5CA08D42" w14:textId="77777777" w:rsidR="000A3689" w:rsidRDefault="00326052" w:rsidP="000A3689">
      <w:r>
        <w:t>Afin de déterminer la limite élastique du matériau des connecteurs, il est nécessaire de d</w:t>
      </w:r>
      <w:r w:rsidR="000A3689">
        <w:t>étermin</w:t>
      </w:r>
      <w:r>
        <w:t>er</w:t>
      </w:r>
      <w:r w:rsidR="000A3689">
        <w:t xml:space="preserve"> l</w:t>
      </w:r>
      <w:r w:rsidR="00C7167A">
        <w:t>es</w:t>
      </w:r>
      <w:r w:rsidR="000A3689">
        <w:t xml:space="preserve"> </w:t>
      </w:r>
      <w:r>
        <w:t>force</w:t>
      </w:r>
      <w:r w:rsidR="00C7167A">
        <w:t>s</w:t>
      </w:r>
      <w:r>
        <w:t xml:space="preserve"> maxim</w:t>
      </w:r>
      <w:r w:rsidR="00C7167A">
        <w:t>ales</w:t>
      </w:r>
      <w:r>
        <w:t xml:space="preserve"> que subissent les articulations.</w:t>
      </w:r>
    </w:p>
    <w:p w14:paraId="1658152A" w14:textId="77777777" w:rsidR="00326052" w:rsidRDefault="00326052" w:rsidP="000A3689"/>
    <w:p w14:paraId="4C30AD38" w14:textId="77777777" w:rsidR="00326052" w:rsidRDefault="00326052" w:rsidP="000A3689">
      <w:r>
        <w:t>Etude dans le plan (x,y).</w:t>
      </w:r>
    </w:p>
    <w:p w14:paraId="027229B2" w14:textId="77777777" w:rsidR="00326052" w:rsidRDefault="003C273C" w:rsidP="000A3689">
      <w:r>
        <w:rPr>
          <w:noProof/>
          <w:lang w:val="en-GB" w:eastAsia="en-GB"/>
        </w:rPr>
        <w:pict w14:anchorId="0F48A270">
          <v:group id="Groupe 1960" o:spid="_x0000_s1124" style="position:absolute;left:0;text-align:left;margin-left:82.8pt;margin-top:7.05pt;width:388.45pt;height:121pt;z-index:252260352;mso-width-relative:margin;mso-height-relative:margin" coordsize="58540,20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">
            <v:group id="Groupe 1877" o:spid="_x0000_s1125" style="position:absolute;left:9334;width:46393;height:13049" coordorigin=",-3905" coordsize="46393,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rect id="Rectangle 5" o:spid="_x0000_s1126" style="position:absolute;left:9150;top:-3905;width:28092;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0MQA&#10;AADcAAAADwAAAGRycy9kb3ducmV2LnhtbESPQWvCQBCF7wX/wzKCt7qxSJHoKmop9NRSFcHbmB2T&#10;aHY2ZNe4/fedQ6G3Gd6b975ZrJJrVE9dqD0bmIwzUMSFtzWXBg779+cZqBCRLTaeycAPBVgtB08L&#10;zK1/8Df1u1gqCeGQo4EqxjbXOhQVOQxj3xKLdvGdwyhrV2rb4UPCXaNfsuxVO6xZGipsaVtRcdvd&#10;nYH0eT3PysubS8dpo/vTpqd0/zJmNEzrOahIKf6b/64/rOBPhFaekQn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Cb9DEAAAA3AAAAA8AAAAAAAAAAAAAAAAAmAIAAGRycy9k&#10;b3ducmV2LnhtbFBLBQYAAAAABAAEAPUAAACJAwAAAAA=&#10;" strokecolor="#0070c0" strokeweight="2pt"/>
              <v:shape id="AutoShape 42" o:spid="_x0000_s1127" type="#_x0000_t32" style="position:absolute;left:37242;top:9144;width:9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C15cMAAADdAAAADwAAAGRycy9kb3ducmV2LnhtbERPTWvCQBC9C/0PyxR6001blSR1FbEU&#10;FbxoS89DdswGs7Mhu2r017uC4G0e73Mms87W4kStrxwreB8kIIgLpysuFfz9/vRTED4ga6wdk4IL&#10;eZhNX3oTzLU785ZOu1CKGMI+RwUmhCaX0heGLPqBa4gjt3etxRBhW0rd4jmG21p+JMlYWqw4Nhhs&#10;aGGoOOyOVsHQlM06c6v5f3bdjq+f6SZ8L1Ol3l67+ReIQF14ih/ulY7z01EG92/iCXJ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AteXDAAAA3QAAAA8AAAAAAAAAAAAA&#10;AAAAoQIAAGRycy9kb3ducmV2LnhtbFBLBQYAAAAABAAEAPkAAACRAwAAAAA=&#10;" strokecolor="#0070c0" strokeweight="2pt"/>
              <v:shape id="AutoShape 43" o:spid="_x0000_s1128" type="#_x0000_t32" style="position:absolute;left:37236;top:-3810;width:9157;height:129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TPccAAADdAAAADwAAAGRycy9kb3ducmV2LnhtbESP0UrDQBBF34X+wzIFX4rdKJiG2G1p&#10;haIgIkY/YMiOSTA7m+5u2/XvnQfBtxnunXvPrLfZjepMIQ6eDdwuC1DErbcDdwY+Pw43FaiYkC2O&#10;nsnAD0XYbmZXa6ytv/A7nZvUKQnhWKOBPqWp1jq2PTmMSz8Ri/blg8Mka+i0DXiRcDfqu6IotcOB&#10;paHHiR57ar+bkzOwWL00b9XTweVVuX+9P4Z8Khd7Y67nefcAKlFO/+a/62cr+FUp/PKNjKA3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SRM9xwAAAN0AAAAPAAAAAAAA&#10;AAAAAAAAAKECAABkcnMvZG93bnJldi54bWxQSwUGAAAAAAQABAD5AAAAlQMAAAAA&#10;" strokecolor="red" strokeweight="2pt"/>
              <v:shape id="AutoShape 42" o:spid="_x0000_s1129" type="#_x0000_t32" style="position:absolute;top:9144;width:9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jjgMQAAADdAAAADwAAAGRycy9kb3ducmV2LnhtbERPS2sCMRC+C/6HMII3zbY+uq5GkYpU&#10;oRdt6XnYjJulm8myibr11xtB6G0+vucsVq2txIUaXzpW8DJMQBDnTpdcKPj+2g5SED4ga6wck4I/&#10;8rBadjsLzLS78oEux1CIGMI+QwUmhDqT0ueGLPqhq4kjd3KNxRBhU0jd4DWG20q+JslUWiw5Nhis&#10;6d1Q/ns8WwVjU9T7mdutf2a3w/Q2Sj/D5iNVqt9r13MQgdrwL366dzrOT98m8Pgmni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uOOAxAAAAN0AAAAPAAAAAAAAAAAA&#10;AAAAAKECAABkcnMvZG93bnJldi54bWxQSwUGAAAAAAQABAD5AAAAkgMAAAAA&#10;" strokecolor="#0070c0" strokeweight="2pt"/>
              <v:shape id="AutoShape 43" o:spid="_x0000_s1130" type="#_x0000_t32" style="position:absolute;top:-3810;width:9048;height:12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FAm8MAAADdAAAADwAAAGRycy9kb3ducmV2LnhtbERPTWvCQBC9F/wPywi91Y0WVKKrBEUU&#10;epAaDz1Os2M2mJ0N2TVJ/323IPQ2j/c56+1ga9FR6yvHCqaTBARx4XTFpYJrfnhbgvABWWPtmBT8&#10;kIftZvSyxlS7nj+pu4RSxBD2KSowITSplL4wZNFPXEMcuZtrLYYI21LqFvsYbms5S5K5tFhxbDDY&#10;0M5Qcb88rIKvnjK7P+eZ63Nz/T4dP947Xij1Oh6yFYhAQ/gXP90nHecvF3P4+ya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QJvDAAAA3QAAAA8AAAAAAAAAAAAA&#10;AAAAoQIAAGRycy9kb3ducmV2LnhtbFBLBQYAAAAABAAEAPkAAACRAwAAAAA=&#10;" strokecolor="red" strokeweight="2pt"/>
            </v:group>
            <v:shape id="_x0000_s1131" type="#_x0000_t32" style="position:absolute;top:6350;width:68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qc8UAAADcAAAADwAAAGRycy9kb3ducmV2LnhtbESPQWvCQBSE7wX/w/IEb3UTD6LRVYqg&#10;iOJBLcHeHtnXJDT7NuyuGv31bqHQ4zAz3zDzZWcacSPna8sK0mECgriwuuZSwed5/T4B4QOyxsYy&#10;KXiQh+Wi9zbHTNs7H+l2CqWIEPYZKqhCaDMpfVGRQT+0LXH0vq0zGKJ0pdQO7xFuGjlKkrE0WHNc&#10;qLClVUXFz+lqFFz202v+yA+0y9Pp7gud8c/zRqlBv/uYgQjUhf/wX3urFYySFH7PxCMgF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9bqc8UAAADcAAAADwAAAAAAAAAA&#10;AAAAAAChAgAAZHJzL2Rvd25yZXYueG1sUEsFBgAAAAAEAAQA+QAAAJMDAAAAAA==&#10;">
              <v:stroke endarrow="block"/>
            </v:shape>
            <v:shape id="_x0000_s1132" type="#_x0000_t32" style="position:absolute;top:2159;width:0;height:4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Eq8EAAADcAAAADwAAAGRycy9kb3ducmV2LnhtbESPT4vCMBTE74LfITxhb5oqKFKNsisI&#10;4mXxD+jx0bxtwzYvpYlN/fabBcHjMDO/Ydbb3taio9YbxwqmkwwEceG04VLB9bIfL0H4gKyxdkwK&#10;nuRhuxkO1phrF/lE3TmUIkHY56igCqHJpfRFRRb9xDXEyftxrcWQZFtK3WJMcFvLWZYtpEXDaaHC&#10;hnYVFb/nh1Vg4rfpmsMufh1vd68jmefcGaU+Rv3nCkSgPrzDr/ZBK0hE+D+TjoD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iwSrwQAAANwAAAAPAAAAAAAAAAAAAAAA&#10;AKECAABkcnMvZG93bnJldi54bWxQSwUGAAAAAAQABAD5AAAAjwMAAAAA&#10;">
              <v:stroke endarrow="block"/>
            </v:shape>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878" o:spid="_x0000_s1133" type="#_x0000_t5" style="position:absolute;left:7874;top:13081;width:3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gXcMA&#10;AADdAAAADwAAAGRycy9kb3ducmV2LnhtbESPQW/CMAyF75P4D5GRdhtpdxhQCAghkHbgMuAHWI1p&#10;Co1Tmqx0/x4fJnGz9Z7f+7xcD75RPXWxDmwgn2SgiMtga64MnE/7jxmomJAtNoHJwB9FWK9Gb0ss&#10;bHjwD/XHVCkJ4VigAZdSW2gdS0ce4yS0xKJdQucxydpV2nb4kHDf6M8s+9Iea5YGhy1tHZW34683&#10;cHDD3G7zU3Ods77nO19hv98Y8z4eNgtQiYb0Mv9ff1vBn00FV76REf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zgXcMAAADdAAAADwAAAAAAAAAAAAAAAACYAgAAZHJzL2Rv&#10;d25yZXYueG1sUEsFBgAAAAAEAAQA9QAAAIgDAAAAAA==&#10;" fillcolor="#4f81bd [3204]" strokecolor="#243f60 [1604]" strokeweight="2pt"/>
            <v:shape id="Triangle isocèle 1881" o:spid="_x0000_s1134" type="#_x0000_t5" style="position:absolute;left:53213;top:13208;width:3905;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M558AA&#10;AADdAAAADwAAAGRycy9kb3ducmV2LnhtbERPzYrCMBC+L/gOYQRva9o9SK2mRURhD17UfYChGZtq&#10;M6lNrPXtzcLC3ubj+511OdpWDNT7xrGCdJ6AIK6cbrhW8HPef2YgfEDW2DomBS/yUBaTjzXm2j35&#10;SMMp1CKGsM9RgQmhy6X0lSGLfu464shdXG8xRNjXUvf4jOG2lV9JspAWG44NBjvaGqpup4dVcDDj&#10;Um/Tc3tdsrynO1vjsN8oNZuOmxWIQGP4F/+5v3Wcn2Up/H4TT5D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XM558AAAADdAAAADwAAAAAAAAAAAAAAAACYAgAAZHJzL2Rvd25y&#10;ZXYueG1sUEsFBgAAAAAEAAQA9QAAAIUDAAAAAA==&#10;" fillcolor="#4f81bd [3204]" strokecolor="#243f60 [1604]" strokeweight="2pt"/>
            <v:shape id="Connecteur droit avec flèche 1882" o:spid="_x0000_s1135" type="#_x0000_t32" style="position:absolute;left:32575;top:13081;width:0;height:7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rgccYAAADdAAAADwAAAGRycy9kb3ducmV2LnhtbERPTWvCQBC9F/wPywheSt0YaAmpq4gg&#10;2ooHU6E9jtkxCWZnQ3ZrEn99t1DobR7vc+bL3tTiRq2rLCuYTSMQxLnVFRcKTh+bpwSE88gaa8uk&#10;YCAHy8XoYY6pth0f6Zb5QoQQdikqKL1vUildXpJBN7UNceAutjXoA2wLqVvsQripZRxFL9JgxaGh&#10;xIbWJeXX7NsouD4+nzb8NVSHbey3b/fDef35vldqMu5XryA89f5f/Ofe6TA/SWL4/Sac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K4HHGAAAA3QAAAA8AAAAAAAAA&#10;AAAAAAAAoQIAAGRycy9kb3ducmV2LnhtbFBLBQYAAAAABAAEAPkAAACUAwAAAAA=&#10;" strokecolor="red" strokeweight="2.25pt">
              <v:stroke endarrow="open"/>
            </v:shape>
            <v:shape id="Zone de texte 1883" o:spid="_x0000_s1136" type="#_x0000_t202" style="position:absolute;left:32893;top:16637;width:2679;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SqMMA&#10;AADdAAAADwAAAGRycy9kb3ducmV2LnhtbERPTYvCMBC9C/sfwix401TFpVSjSEFWRA+6XvY2NmNb&#10;bCbdJmr11xthwds83udM562pxJUaV1pWMOhHIIgzq0vOFRx+lr0YhPPIGivLpOBODuazj84UE21v&#10;vKPr3ucihLBLUEHhfZ1I6bKCDLq+rYkDd7KNQR9gk0vd4C2Em0oOo+hLGiw5NBRYU1pQdt5fjIJ1&#10;utzi7jg08aNKvzenRf13+B0r1f1sFxMQnlr/Fv+7VzrMj+MRvL4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SSqMMAAADdAAAADwAAAAAAAAAAAAAAAACYAgAAZHJzL2Rv&#10;d25yZXYueG1sUEsFBgAAAAAEAAQA9QAAAIgDAAAAAA==&#10;" filled="f" stroked="f" strokeweight=".5pt">
              <v:textbox>
                <w:txbxContent>
                  <w:p w14:paraId="196EB1A3" w14:textId="77777777" w:rsidR="008C6E75" w:rsidRPr="00BC3208" w:rsidRDefault="008C6E75" w:rsidP="00963064">
                    <w:r>
                      <w:t>P</w:t>
                    </w:r>
                  </w:p>
                </w:txbxContent>
              </v:textbox>
            </v:shape>
            <v:shape id="Zone de texte 1884" o:spid="_x0000_s1137" type="#_x0000_t202" style="position:absolute;left:10826;top:10210;width:2667;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K3MMA&#10;AADdAAAADwAAAGRycy9kb3ducmV2LnhtbERPTYvCMBC9C/sfwix401TRpVSjSEFWRA+6XvY2NmNb&#10;bCbdJmr11xthwds83udM562pxJUaV1pWMOhHIIgzq0vOFRx+lr0YhPPIGivLpOBODuazj84UE21v&#10;vKPr3ucihLBLUEHhfZ1I6bKCDLq+rYkDd7KNQR9gk0vd4C2Em0oOo+hLGiw5NBRYU1pQdt5fjIJ1&#10;utzi7jg08aNKvzenRf13+B0r1f1sFxMQnlr/Fv+7VzrMj+MRvL4JJ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K3MMAAADdAAAADwAAAAAAAAAAAAAAAACYAgAAZHJzL2Rv&#10;d25yZXYueG1sUEsFBgAAAAAEAAQA9QAAAIgDAAAAAA==&#10;" filled="f" stroked="f" strokeweight=".5pt">
              <v:textbox>
                <w:txbxContent>
                  <w:p w14:paraId="3E60BE47" w14:textId="77777777" w:rsidR="008C6E75" w:rsidRPr="00BC3208" w:rsidRDefault="008C6E75" w:rsidP="00326052">
                    <w:r>
                      <w:t>1</w:t>
                    </w:r>
                  </w:p>
                </w:txbxContent>
              </v:textbox>
            </v:shape>
            <v:shape id="Zone de texte 1885" o:spid="_x0000_s1138" type="#_x0000_t202" style="position:absolute;left:55181;top:10350;width:2667;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vR8MA&#10;AADdAAAADwAAAGRycy9kb3ducmV2LnhtbERPS4vCMBC+L/gfwgje1lRBKdUoUhBF3IOPi7exGdti&#10;M6lN1Lq/3iwseJuP7znTeWsq8aDGlZYVDPoRCOLM6pJzBcfD8jsG4TyyxsoyKXiRg/ms8zXFRNsn&#10;7+ix97kIIewSVFB4XydSuqwgg65va+LAXWxj0AfY5FI3+AzhppLDKBpLgyWHhgJrSgvKrvu7UbBJ&#10;lz+4Ow9N/Fulq+1lUd+Op5FSvW67mIDw1PqP+N+91mF+HI/g75twgp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GvR8MAAADdAAAADwAAAAAAAAAAAAAAAACYAgAAZHJzL2Rv&#10;d25yZXYueG1sUEsFBgAAAAAEAAQA9QAAAIgDAAAAAA==&#10;" filled="f" stroked="f" strokeweight=".5pt">
              <v:textbox>
                <w:txbxContent>
                  <w:p w14:paraId="16C4778B" w14:textId="77777777" w:rsidR="008C6E75" w:rsidRPr="00BC3208" w:rsidRDefault="008C6E75" w:rsidP="00326052">
                    <w:r>
                      <w:t>2</w:t>
                    </w:r>
                  </w:p>
                </w:txbxContent>
              </v:textbox>
            </v:shape>
            <v:oval id="Ellipse 1886" o:spid="_x0000_s1139" style="position:absolute;left:9017;top:12192;width:1809;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8I8EA&#10;AADdAAAADwAAAGRycy9kb3ducmV2LnhtbERPTWvCQBC9F/oflin0VjcKlSS6SilIi9SDUe9DdkyC&#10;u7MhuzHx33cFwds83ucs16M14kqdbxwrmE4SEMSl0w1XCo6HzUcKwgdkjcYxKbiRh/Xq9WWJuXYD&#10;7+lahErEEPY5KqhDaHMpfVmTRT9xLXHkzq6zGCLsKqk7HGK4NXKWJHNpseHYUGNL3zWVl6K3Cpph&#10;3097e/r7IYOf0thsm2U7pd7fxq8FiEBjeIof7l8d56fpHO7fx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LfCPBAAAA3QAAAA8AAAAAAAAAAAAAAAAAmAIAAGRycy9kb3du&#10;cmV2LnhtbFBLBQYAAAAABAAEAPUAAACGAwAAAAA=&#10;" fillcolor="#f79646 [3209]" strokecolor="#974706 [1609]" strokeweight="2pt"/>
            <v:oval id="Ellipse 1887" o:spid="_x0000_s1140" style="position:absolute;left:54102;top:12192;width:1809;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fZuMIA&#10;AADdAAAADwAAAGRycy9kb3ducmV2LnhtbERPS2vCQBC+C/0PyxS86UahbRJdpRSkUuzB133Ijklw&#10;dzZkNyb9911B8DYf33OW68EacaPW144VzKYJCOLC6ZpLBafjZpKC8AFZo3FMCv7Iw3r1Mlpirl3P&#10;e7odQiliCPscFVQhNLmUvqjIop+6hjhyF9daDBG2pdQt9jHcGjlPkndpsebYUGFDXxUV10NnFdT9&#10;vpt19rz7JoNv0tjsJ8t+lRq/Dp8LEIGG8BQ/3Fsd56fpB9y/i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R9m4wgAAAN0AAAAPAAAAAAAAAAAAAAAAAJgCAABkcnMvZG93&#10;bnJldi54bWxQSwUGAAAAAAQABAD1AAAAhwMAAAAA&#10;" fillcolor="#f79646 [3209]" strokecolor="#974706 [1609]" strokeweight="2pt"/>
            <v:shape id="Zone de texte 1888" o:spid="_x0000_s1141" type="#_x0000_t202" style="position:absolute;left:6242;top:11705;width:2775;height:4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A2ccA&#10;AADdAAAADwAAAGRycy9kb3ducmV2LnhtbESPT2vCQBDF7wW/wzIFb3VTQQnRVSQgLWIP/rl4m2bH&#10;JDQ7G7Orxn5651DobYb35r3fzJe9a9SNulB7NvA+SkARF97WXBo4HtZvKagQkS02nsnAgwIsF4OX&#10;OWbW33lHt30slYRwyNBAFWObaR2KihyGkW+JRTv7zmGUtSu17fAu4a7R4ySZaoc1S0OFLeUVFT/7&#10;qzOwyddfuPseu/S3yT+251V7OZ4mxgxf+9UMVKQ+/pv/rj+t4Kep4Mo3MoJ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wANnHAAAA3QAAAA8AAAAAAAAAAAAAAAAAmAIAAGRy&#10;cy9kb3ducmV2LnhtbFBLBQYAAAAABAAEAPUAAACMAwAAAAA=&#10;" filled="f" stroked="f" strokeweight=".5pt">
              <v:textbox>
                <w:txbxContent>
                  <w:p w14:paraId="2940F132" w14:textId="77777777" w:rsidR="008C6E75" w:rsidRPr="00BC3208" w:rsidRDefault="008C6E75" w:rsidP="00894B86">
                    <w:r>
                      <w:t>A</w:t>
                    </w:r>
                  </w:p>
                </w:txbxContent>
              </v:textbox>
            </v:shape>
            <v:shape id="Zone de texte 1890" o:spid="_x0000_s1142" type="#_x0000_t202" style="position:absolute;left:55816;top:12192;width:2724;height:3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aAsgA&#10;AADdAAAADwAAAGRycy9kb3ducmV2LnhtbESPT2vCQBDF7wW/wzKCt7qpoKSpq0hALEUP/rn0Ns2O&#10;SWh2Nma3mvbTdw6Ctxnem/d+M1/2rlFX6kLt2cDLOAFFXHhbc2ngdFw/p6BCRLbYeCYDvxRguRg8&#10;zTGz/sZ7uh5iqSSEQ4YGqhjbTOtQVOQwjH1LLNrZdw6jrF2pbYc3CXeNniTJTDusWRoqbCmvqPg+&#10;/DgDH/l6h/uviUv/mnyzPa/ay+lzasxo2K/eQEXq48N8v363gp++Cr98IyPo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X5oCyAAAAN0AAAAPAAAAAAAAAAAAAAAAAJgCAABk&#10;cnMvZG93bnJldi54bWxQSwUGAAAAAAQABAD1AAAAjQMAAAAA&#10;" filled="f" stroked="f" strokeweight=".5pt">
              <v:textbox>
                <w:txbxContent>
                  <w:p w14:paraId="178895C9" w14:textId="77777777" w:rsidR="008C6E75" w:rsidRPr="00BC3208" w:rsidRDefault="008C6E75" w:rsidP="00894B86">
                    <w:r>
                      <w:t>B</w:t>
                    </w:r>
                  </w:p>
                </w:txbxContent>
              </v:textbox>
            </v:shape>
          </v:group>
        </w:pict>
      </w:r>
      <w:r>
        <w:rPr>
          <w:noProof/>
          <w:lang w:val="en-GB" w:eastAsia="en-GB"/>
        </w:rPr>
        <w:pict w14:anchorId="708C6DB0">
          <v:shape id="Text Box 33" o:spid="_x0000_s1143" type="#_x0000_t202" style="position:absolute;left:0;text-align:left;margin-left:64.05pt;margin-top:7.9pt;width:85.5pt;height:45.75pt;z-index:252219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" strokecolor="white [3212]">
            <v:fill opacity="0"/>
            <v:textbox>
              <w:txbxContent>
                <w:p w14:paraId="50FE1676" w14:textId="77777777" w:rsidR="008C6E75" w:rsidRDefault="008C6E75" w:rsidP="000D078A">
                  <w:r>
                    <w:t>Y</w:t>
                  </w:r>
                </w:p>
                <w:p w14:paraId="3EB095FE" w14:textId="77777777" w:rsidR="008C6E75" w:rsidRDefault="008C6E75" w:rsidP="000D078A">
                  <w:r>
                    <w:t xml:space="preserve">                    X</w:t>
                  </w:r>
                </w:p>
              </w:txbxContent>
            </v:textbox>
          </v:shape>
        </w:pict>
      </w:r>
    </w:p>
    <w:p w14:paraId="70B637CD" w14:textId="77777777" w:rsidR="000D078A" w:rsidRDefault="000D078A" w:rsidP="000A3689"/>
    <w:p w14:paraId="19879EC6" w14:textId="77777777" w:rsidR="000D078A" w:rsidRDefault="000D078A" w:rsidP="000A3689"/>
    <w:p w14:paraId="02E2E0AF" w14:textId="77777777" w:rsidR="000D078A" w:rsidRDefault="000D078A" w:rsidP="000A3689"/>
    <w:p w14:paraId="54D24961" w14:textId="77777777" w:rsidR="000D078A" w:rsidRDefault="000D078A" w:rsidP="000A3689"/>
    <w:p w14:paraId="2255E3BC" w14:textId="77777777" w:rsidR="000D078A" w:rsidRDefault="000D078A" w:rsidP="000A3689"/>
    <w:p w14:paraId="540E7771" w14:textId="77777777" w:rsidR="000D078A" w:rsidRDefault="000D078A" w:rsidP="000A3689"/>
    <w:p w14:paraId="4A090337" w14:textId="77777777" w:rsidR="000D078A" w:rsidRDefault="000D078A" w:rsidP="000A3689"/>
    <w:p w14:paraId="56CD34AA" w14:textId="77777777" w:rsidR="00326052" w:rsidRPr="008A5E70" w:rsidRDefault="00BB100A" w:rsidP="008A5E70">
      <w:pPr>
        <w:pStyle w:val="Paragraphedeliste"/>
        <w:rPr>
          <w:rStyle w:val="Accentuationdiscrte"/>
        </w:rPr>
      </w:pPr>
      <w:r>
        <w:rPr>
          <w:rStyle w:val="Accentuationdiscrte"/>
        </w:rPr>
        <w:t>H</w:t>
      </w:r>
      <w:r w:rsidR="00326052" w:rsidRPr="008A5E70">
        <w:rPr>
          <w:rStyle w:val="Accentuationdiscrte"/>
        </w:rPr>
        <w:t>ypothèses :</w:t>
      </w:r>
    </w:p>
    <w:p w14:paraId="196A35E0" w14:textId="77777777" w:rsidR="00326052" w:rsidRPr="00F13445" w:rsidRDefault="00326052" w:rsidP="00326052">
      <w:pPr>
        <w:pStyle w:val="Puce1"/>
        <w:numPr>
          <w:ilvl w:val="0"/>
          <w:numId w:val="0"/>
        </w:numPr>
        <w:rPr>
          <w:i/>
          <w:sz w:val="20"/>
        </w:rPr>
      </w:pPr>
      <w:r w:rsidRPr="00F13445">
        <w:rPr>
          <w:i/>
          <w:sz w:val="20"/>
        </w:rPr>
        <w:t>La structure simplifiée peut être assimilée à un ensemble de barres articulées autour d</w:t>
      </w:r>
      <w:r w:rsidR="00894B86" w:rsidRPr="00F13445">
        <w:rPr>
          <w:i/>
          <w:sz w:val="20"/>
        </w:rPr>
        <w:t>es connecteurs qui représentent donc des liaisons pivot</w:t>
      </w:r>
      <w:r w:rsidR="00177F5E" w:rsidRPr="00F13445">
        <w:rPr>
          <w:i/>
          <w:sz w:val="20"/>
        </w:rPr>
        <w:t>s</w:t>
      </w:r>
      <w:r w:rsidR="00894B86" w:rsidRPr="00F13445">
        <w:rPr>
          <w:i/>
          <w:sz w:val="20"/>
        </w:rPr>
        <w:t xml:space="preserve"> d’axe z</w:t>
      </w:r>
      <w:r w:rsidRPr="00F13445">
        <w:rPr>
          <w:i/>
          <w:sz w:val="20"/>
        </w:rPr>
        <w:t xml:space="preserve"> supposées sans jeu et sans frottement.</w:t>
      </w:r>
    </w:p>
    <w:p w14:paraId="1AA19D3B" w14:textId="77777777" w:rsidR="00326052" w:rsidRPr="00F13445" w:rsidRDefault="00326052" w:rsidP="00326052">
      <w:pPr>
        <w:pStyle w:val="Puce1"/>
        <w:numPr>
          <w:ilvl w:val="0"/>
          <w:numId w:val="0"/>
        </w:numPr>
        <w:rPr>
          <w:i/>
          <w:sz w:val="20"/>
        </w:rPr>
      </w:pPr>
      <w:r w:rsidRPr="00F13445">
        <w:rPr>
          <w:i/>
          <w:sz w:val="20"/>
        </w:rPr>
        <w:t>La charge sur la structure est appliquée au centre du tablier.</w:t>
      </w:r>
    </w:p>
    <w:p w14:paraId="4519A584" w14:textId="77777777" w:rsidR="00326052" w:rsidRPr="00F13445" w:rsidRDefault="00326052" w:rsidP="00326052">
      <w:pPr>
        <w:pStyle w:val="Puce1"/>
        <w:numPr>
          <w:ilvl w:val="0"/>
          <w:numId w:val="0"/>
        </w:numPr>
        <w:rPr>
          <w:i/>
          <w:sz w:val="20"/>
        </w:rPr>
      </w:pPr>
      <w:r w:rsidRPr="00F13445">
        <w:rPr>
          <w:i/>
          <w:sz w:val="20"/>
        </w:rPr>
        <w:t xml:space="preserve">Le poids des poutres et </w:t>
      </w:r>
      <w:r w:rsidR="00177F5E" w:rsidRPr="00F13445">
        <w:rPr>
          <w:i/>
          <w:sz w:val="20"/>
        </w:rPr>
        <w:t>connecteurs</w:t>
      </w:r>
      <w:r w:rsidRPr="00F13445">
        <w:rPr>
          <w:i/>
          <w:sz w:val="20"/>
        </w:rPr>
        <w:t xml:space="preserve"> est </w:t>
      </w:r>
      <w:r w:rsidR="000E65A6" w:rsidRPr="00F13445">
        <w:rPr>
          <w:i/>
          <w:sz w:val="20"/>
        </w:rPr>
        <w:t>négligés</w:t>
      </w:r>
      <w:r w:rsidRPr="00F13445">
        <w:rPr>
          <w:i/>
          <w:sz w:val="20"/>
        </w:rPr>
        <w:t xml:space="preserve"> devant l’intensité de l’effort extérieur appliqué.</w:t>
      </w:r>
    </w:p>
    <w:p w14:paraId="03EFA4EE" w14:textId="77777777" w:rsidR="00326052" w:rsidRPr="00F13445" w:rsidRDefault="00326052" w:rsidP="00326052">
      <w:pPr>
        <w:pStyle w:val="Puce1"/>
        <w:numPr>
          <w:ilvl w:val="0"/>
          <w:numId w:val="0"/>
        </w:numPr>
        <w:rPr>
          <w:i/>
          <w:sz w:val="20"/>
        </w:rPr>
      </w:pPr>
      <w:r w:rsidRPr="00F13445">
        <w:rPr>
          <w:i/>
          <w:sz w:val="20"/>
        </w:rPr>
        <w:t>La structure repose sur deux appuis en A et B (liaisons avec le bâti fixe 0)</w:t>
      </w:r>
    </w:p>
    <w:p w14:paraId="1B96E820" w14:textId="77777777" w:rsidR="00326052" w:rsidRPr="00F13445" w:rsidRDefault="00326052" w:rsidP="00326052">
      <w:pPr>
        <w:pStyle w:val="Puce1"/>
        <w:numPr>
          <w:ilvl w:val="1"/>
          <w:numId w:val="27"/>
        </w:numPr>
        <w:ind w:left="1069"/>
        <w:rPr>
          <w:i/>
          <w:sz w:val="20"/>
        </w:rPr>
      </w:pPr>
      <w:r w:rsidRPr="00F13445">
        <w:rPr>
          <w:i/>
          <w:sz w:val="20"/>
        </w:rPr>
        <w:t xml:space="preserve">en A la liaison entre le </w:t>
      </w:r>
      <w:r w:rsidR="00894B86" w:rsidRPr="00F13445">
        <w:rPr>
          <w:i/>
          <w:sz w:val="20"/>
        </w:rPr>
        <w:t>connecteur 1</w:t>
      </w:r>
      <w:r w:rsidRPr="00F13445">
        <w:rPr>
          <w:i/>
          <w:sz w:val="20"/>
        </w:rPr>
        <w:t xml:space="preserve"> et le bâti 0 est assimilée à une liaison pivot d’axe z (articulation)</w:t>
      </w:r>
    </w:p>
    <w:p w14:paraId="0753C6CE" w14:textId="77777777" w:rsidR="00326052" w:rsidRDefault="00326052" w:rsidP="00326052">
      <w:pPr>
        <w:pStyle w:val="Puce1"/>
        <w:numPr>
          <w:ilvl w:val="1"/>
          <w:numId w:val="27"/>
        </w:numPr>
        <w:ind w:left="1069"/>
        <w:rPr>
          <w:i/>
          <w:sz w:val="20"/>
        </w:rPr>
      </w:pPr>
      <w:r w:rsidRPr="00F13445">
        <w:rPr>
          <w:i/>
          <w:sz w:val="20"/>
        </w:rPr>
        <w:t xml:space="preserve">en </w:t>
      </w:r>
      <w:r w:rsidR="00894B86" w:rsidRPr="00F13445">
        <w:rPr>
          <w:i/>
          <w:sz w:val="20"/>
        </w:rPr>
        <w:t>B</w:t>
      </w:r>
      <w:r w:rsidRPr="00F13445">
        <w:rPr>
          <w:i/>
          <w:sz w:val="20"/>
        </w:rPr>
        <w:t xml:space="preserve"> la liaison entre le </w:t>
      </w:r>
      <w:r w:rsidR="00894B86" w:rsidRPr="00F13445">
        <w:rPr>
          <w:i/>
          <w:sz w:val="20"/>
        </w:rPr>
        <w:t>connecteur 2</w:t>
      </w:r>
      <w:r w:rsidRPr="00F13445">
        <w:rPr>
          <w:i/>
          <w:sz w:val="20"/>
        </w:rPr>
        <w:t xml:space="preserve"> et le bâti est assimilée à une liaison sphère plan de  normale y (simple appui ponctuel)</w:t>
      </w:r>
    </w:p>
    <w:p w14:paraId="33FE82A3" w14:textId="77777777" w:rsidR="00087FB5" w:rsidRPr="00F13445" w:rsidRDefault="00087FB5" w:rsidP="00087FB5">
      <w:pPr>
        <w:pStyle w:val="Puce1"/>
        <w:numPr>
          <w:ilvl w:val="0"/>
          <w:numId w:val="0"/>
        </w:numPr>
        <w:ind w:left="709"/>
        <w:rPr>
          <w:i/>
          <w:sz w:val="20"/>
        </w:rPr>
      </w:pPr>
    </w:p>
    <w:p w14:paraId="45E66ABA" w14:textId="77777777" w:rsidR="00894B86" w:rsidRDefault="00894B86" w:rsidP="00894B86">
      <w:pPr>
        <w:pStyle w:val="Titre4"/>
        <w:ind w:left="0"/>
      </w:pPr>
      <w:r>
        <w:t>L</w:t>
      </w:r>
      <w:r w:rsidRPr="00AA52E8">
        <w:t>es actions au niveau des appuis de la structure</w:t>
      </w:r>
    </w:p>
    <w:p w14:paraId="33992E4C" w14:textId="77777777" w:rsidR="00894B86" w:rsidRPr="00894B86" w:rsidRDefault="003C273C" w:rsidP="00334A12">
      <w:pPr>
        <w:pStyle w:val="Question"/>
        <w:ind w:left="0" w:firstLine="0"/>
      </w:pPr>
      <w:r>
        <w:rPr>
          <w:lang w:val="en-GB" w:eastAsia="en-GB"/>
        </w:rPr>
        <w:pict w14:anchorId="5658F252">
          <v:group id="Groupe 152" o:spid="_x0000_s1144" style="position:absolute;left:0;text-align:left;margin-left:167.1pt;margin-top:28.95pt;width:332.3pt;height:136.5pt;z-index:252304384;mso-height-relative:margin" coordorigin=",1235" coordsize="42200,17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">
            <v:group id="Groupe 1942" o:spid="_x0000_s1145" style="position:absolute;left:1448;top:3711;width:39078;height:14859" coordorigin="2756" coordsize="56557,20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group id="Groupe 1924" o:spid="_x0000_s1146" style="position:absolute;left:7905;width:46393;height:13049" coordorigin=",-3905" coordsize="46393,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rect id="Rectangle 5" o:spid="_x0000_s1147" style="position:absolute;left:9150;top:-3905;width:28092;height:1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LScMA&#10;AADdAAAADwAAAGRycy9kb3ducmV2LnhtbERPTWsCMRC9C/6HMAVvmq2o2NUo2lLoSdGWQm/Tzbi7&#10;upksm7jGf28Ewds83ufMl8FUoqXGlZYVvA4SEMSZ1SXnCn6+P/tTEM4ja6wsk4IrOVguup05ptpe&#10;eEft3ucihrBLUUHhfZ1K6bKCDLqBrYkjd7CNQR9hk0vd4CWGm0oOk2QiDZYcGwqs6b2g7LQ/GwVh&#10;c/yf5ocPE35HlWz/1i2F81ap3ktYzUB4Cv4pfri/dJz/NhzD/Zt4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dLScMAAADdAAAADwAAAAAAAAAAAAAAAACYAgAAZHJzL2Rv&#10;d25yZXYueG1sUEsFBgAAAAAEAAQA9QAAAIgDAAAAAA==&#10;" strokecolor="#0070c0" strokeweight="2pt"/>
                <v:shape id="AutoShape 42" o:spid="_x0000_s1148" type="#_x0000_t32" style="position:absolute;left:37242;top:9144;width:9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hdd8MAAADdAAAADwAAAGRycy9kb3ducmV2LnhtbERPS2vCQBC+C/6HZYTedFMrIUldRZRS&#10;C1584HnITrOh2dmQ3Wrqr3cLgrf5+J4zX/a2ERfqfO1YweskAUFcOl1zpeB0/BhnIHxA1tg4JgV/&#10;5GG5GA7mWGh35T1dDqESMYR9gQpMCG0hpS8NWfQT1xJH7tt1FkOEXSV1h9cYbhs5TZJUWqw5Nhhs&#10;aW2o/Dn8WgUzU7Vfuduuzvltn97esl3YfGZKvYz61TuIQH14ih/urY7z82kK/9/EE+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4XXfDAAAA3QAAAA8AAAAAAAAAAAAA&#10;AAAAoQIAAGRycy9kb3ducmV2LnhtbFBLBQYAAAAABAAEAPkAAACRAwAAAAA=&#10;" strokecolor="#0070c0" strokeweight="2pt"/>
                <v:shape id="AutoShape 43" o:spid="_x0000_s1149" type="#_x0000_t32" style="position:absolute;left:37236;top:-3810;width:9157;height:129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NWMMAAADdAAAADwAAAGRycy9kb3ducmV2LnhtbERPS2vCQBC+F/wPyxS81U09NCa6SlGE&#10;3kp94HXIjklsdjZkNw/z67sFwdt8fM9ZbQZTiY4aV1pW8D6LQBBnVpecKzgd928LEM4ja6wsk4I7&#10;OdisJy8rTLXt+Ye6g89FCGGXooLC+zqV0mUFGXQzWxMH7mobgz7AJpe6wT6Em0rOo+hDGiw5NBRY&#10;07ag7PfQGgVsh++4a8/nqNotRlkm4/FibkpNX4fPJQhPg3+KH+4vHeYn8xj+vwkn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hzVjDAAAA3QAAAA8AAAAAAAAAAAAA&#10;AAAAoQIAAGRycy9kb3ducmV2LnhtbFBLBQYAAAAABAAEAPkAAACRAwAAAAA=&#10;" strokecolor="#145ac1" strokeweight="2pt"/>
                <v:shape id="AutoShape 42" o:spid="_x0000_s1150" type="#_x0000_t32" style="position:absolute;top:9144;width:91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tsnsYAAADdAAAADwAAAGRycy9kb3ducmV2LnhtbESPQWvCQBCF70L/wzIFb7qpFklSV5EW&#10;qUIvaul5yE6zodnZkF019dd3DkJvM7w3732zXA++VRfqYxPYwNM0A0VcBdtwbeDztJ3koGJCttgG&#10;JgO/FGG9ehgtsbThyge6HFOtJIRjiQZcSl2pdawceYzT0BGL9h16j0nWvta2x6uE+1bPsmyhPTYs&#10;DQ47enVU/RzP3sCzq7t9EXabr+J2WNzm+Ud6e8+NGT8OmxdQiYb0b75f76zgFzPBlW9kBL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rbJ7GAAAA3QAAAA8AAAAAAAAA&#10;AAAAAAAAoQIAAGRycy9kb3ducmV2LnhtbFBLBQYAAAAABAAEAPkAAACUAwAAAAA=&#10;" strokecolor="#0070c0" strokeweight="2pt"/>
                <v:shape id="AutoShape 43" o:spid="_x0000_s1151" type="#_x0000_t32" style="position:absolute;top:-3810;width:9048;height:1295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tNTcQAAADdAAAADwAAAGRycy9kb3ducmV2LnhtbERPTWsCMRC9F/wPYQrearYK0t0apSii&#10;FhG0hdLbsJlutm4mSxJ1/feNUPA2j/c5k1lnG3EmH2rHCp4HGQji0umaKwWfH8unFxAhImtsHJOC&#10;KwWYTXsPEyy0u/CezodYiRTCoUAFJsa2kDKUhiyGgWuJE/fjvMWYoK+k9nhJ4baRwywbS4s1pwaD&#10;Lc0NlcfDySrw1WL05fTV/G6O7ftuvdpv6btTqv/Yvb2CiNTFu/jfvdZpfj7M4fZNOkF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S01NxAAAAN0AAAAPAAAAAAAAAAAA&#10;AAAAAKECAABkcnMvZG93bnJldi54bWxQSwUGAAAAAAQABAD5AAAAkgMAAAAA&#10;" strokecolor="#145ac1" strokeweight="2pt"/>
              </v:group>
              <v:shape id="Triangle isocèle 1932" o:spid="_x0000_s1152" type="#_x0000_t5" style="position:absolute;left:6270;top:13144;width:3905;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h6sIA&#10;AADdAAAADwAAAGRycy9kb3ducmV2LnhtbERPzWrCQBC+F3yHZYTe6iYKpYmuItKABy9N+gBDdpqN&#10;Zmdjdpukb+8WCr3Nx/c7u8NsOzHS4FvHCtJVAoK4drrlRsFnVby8gfABWWPnmBT8kIfDfvG0w1y7&#10;iT9oLEMjYgj7HBWYEPpcSl8bsuhXrieO3JcbLIYIh0bqAacYbju5TpJXabHl2GCwp5Oh+lZ+WwUX&#10;M2f6lFbdNWN5T99tg2NxVOp5OR+3IALN4V/85z7rOD/brOH3m3iC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2HqwgAAAN0AAAAPAAAAAAAAAAAAAAAAAJgCAABkcnMvZG93&#10;bnJldi54bWxQSwUGAAAAAAQABAD1AAAAhwMAAAAA&#10;" fillcolor="#4f81bd [3204]" strokecolor="#243f60 [1604]" strokeweight="2pt"/>
              <v:shape id="Triangle isocèle 1933" o:spid="_x0000_s1153" type="#_x0000_t5" style="position:absolute;left:52202;top:13239;width:3906;height:3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PEccEA&#10;AADdAAAADwAAAGRycy9kb3ducmV2LnhtbERPzYrCMBC+C/sOYQRvNq2C2K5RRBT2sBd/HmBoxqZr&#10;M+k22VrffiMI3ubj+53VZrCN6KnztWMFWZKCIC6drrlScDkfpksQPiBrbByTggd52Kw/RisstLvz&#10;kfpTqEQMYV+gAhNCW0jpS0MWfeJa4shdXWcxRNhVUnd4j+G2kbM0XUiLNccGgy3tDJW3059V8G2G&#10;XO+yc/OTs/zN9rbC/rBVajIetp8gAg3hLX65v3Scn8/n8Pwmn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zxHHBAAAA3QAAAA8AAAAAAAAAAAAAAAAAmAIAAGRycy9kb3du&#10;cmV2LnhtbFBLBQYAAAAABAAEAPUAAACGAwAAAAA=&#10;" fillcolor="#4f81bd [3204]" strokecolor="#243f60 [1604]" strokeweight="2pt"/>
              <v:shape id="Connecteur droit avec flèche 1934" o:spid="_x0000_s1154" type="#_x0000_t32" style="position:absolute;left:30003;top:13049;width:0;height:76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b5MYAAADdAAAADwAAAGRycy9kb3ducmV2LnhtbERPTWvCQBC9F/wPywheim6qVtrUjRRB&#10;tBYPWqEex+w0CcnOhuxWo7++WxC8zeN9znTWmkqcqHGFZQVPgwgEcWp1wZmC/dei/wLCeWSNlWVS&#10;cCEHs6TzMMVY2zNv6bTzmQgh7GJUkHtfx1K6NCeDbmBr4sD92MagD7DJpG7wHMJNJYdRNJEGCw4N&#10;OdY0zyktd79GQfn4vF/w4VJslkO//LhujvPv9adSvW77/gbCU+vv4pt7pcP819EY/r8JJ8jk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xG+TGAAAA3QAAAA8AAAAAAAAA&#10;AAAAAAAAoQIAAGRycy9kb3ducmV2LnhtbFBLBQYAAAAABAAEAPkAAACUAwAAAAA=&#10;" strokecolor="red" strokeweight="2.25pt">
                <v:stroke endarrow="open"/>
              </v:shape>
              <v:shape id="Zone de texte 1935" o:spid="_x0000_s1155" type="#_x0000_t202" style="position:absolute;left:30003;top:16573;width:4869;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9pPcYA&#10;AADdAAAADwAAAGRycy9kb3ducmV2LnhtbERPS2vCQBC+F/wPywi91Y0pFhtdRQLBUtqDj0tvY3ZM&#10;gruzMbvVtL++WxC8zcf3nPmyt0ZcqPONYwXjUQKCuHS64UrBflc8TUH4gKzROCYFP+RhuRg8zDHT&#10;7sobumxDJWII+wwV1CG0mZS+rMmiH7mWOHJH11kMEXaV1B1eY7g1Mk2SF2mx4dhQY0t5TeVp+20V&#10;vOfFJ24OqZ3+mnz9cVy15/3XRKnHYb+agQjUh7v45n7Tcf7r8wT+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9pPcYAAADdAAAADwAAAAAAAAAAAAAAAACYAgAAZHJz&#10;L2Rvd25yZXYueG1sUEsFBgAAAAAEAAQA9QAAAIsDAAAAAA==&#10;" filled="f" stroked="f" strokeweight=".5pt">
                <v:textbox>
                  <w:txbxContent>
                    <w:p w14:paraId="4C0953AF" w14:textId="77777777" w:rsidR="008C6E75" w:rsidRPr="00BC3208" w:rsidRDefault="008C6E75" w:rsidP="005C5D0C">
                      <w:r>
                        <w:t>P</w:t>
                      </w:r>
                    </w:p>
                  </w:txbxContent>
                </v:textbox>
              </v:shape>
              <v:shape id="Zone de texte 1936" o:spid="_x0000_s1156" type="#_x0000_t202" style="position:absolute;left:4230;top:9539;width:4591;height:4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3SsYA&#10;AADdAAAADwAAAGRycy9kb3ducmV2LnhtbERPS2vCQBC+F/wPywi9NRstlTS6igTEUtqDj0tvY3ZM&#10;gtnZmN0maX99tyB4m4/vOYvVYGrRUesqywomUQyCOLe64kLB8bB5SkA4j6yxtkwKfsjBajl6WGCq&#10;bc876va+ECGEXYoKSu+bVEqXl2TQRbYhDtzZtgZ9gG0hdYt9CDe1nMbxTBqsODSU2FBWUn7ZfxsF&#10;79nmE3enqUl+62z7cV431+PXi1KP42E9B+Fp8Hfxzf2mw/zX5xn8fxNO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33SsYAAADdAAAADwAAAAAAAAAAAAAAAACYAgAAZHJz&#10;L2Rvd25yZXYueG1sUEsFBgAAAAAEAAQA9QAAAIsDAAAAAA==&#10;" filled="f" stroked="f" strokeweight=".5pt">
                <v:textbox>
                  <w:txbxContent>
                    <w:p w14:paraId="45F0BABE" w14:textId="77777777" w:rsidR="008C6E75" w:rsidRPr="00BC3208" w:rsidRDefault="008C6E75" w:rsidP="005C5D0C">
                      <w:r>
                        <w:t>1</w:t>
                      </w:r>
                    </w:p>
                  </w:txbxContent>
                </v:textbox>
              </v:shape>
              <v:shape id="Zone de texte 1937" o:spid="_x0000_s1157" type="#_x0000_t202" style="position:absolute;left:49145;top:9539;width:4473;height:4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FS0cYA&#10;AADdAAAADwAAAGRycy9kb3ducmV2LnhtbERPTWvCQBC9C/0PyxS86aaKrabZiASkInow9dLbmB2T&#10;0Oxsmt1q7K/vCoXe5vE+J1n2phEX6lxtWcHTOAJBXFhdc6ng+L4ezUE4j6yxsUwKbuRgmT4MEoy1&#10;vfKBLrkvRQhhF6OCyvs2ltIVFRl0Y9sSB+5sO4M+wK6UusNrCDeNnETRszRYc2iosKWsouIz/zYK&#10;ttl6j4fTxMx/muxtd161X8ePmVLDx371CsJT7//Ff+6NDvMX0xe4fx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FS0cYAAADdAAAADwAAAAAAAAAAAAAAAACYAgAAZHJz&#10;L2Rvd25yZXYueG1sUEsFBgAAAAAEAAQA9QAAAIsDAAAAAA==&#10;" filled="f" stroked="f" strokeweight=".5pt">
                <v:textbox>
                  <w:txbxContent>
                    <w:p w14:paraId="05155F6F" w14:textId="77777777" w:rsidR="008C6E75" w:rsidRPr="00BC3208" w:rsidRDefault="008C6E75" w:rsidP="005C5D0C">
                      <w:r>
                        <w:t>2</w:t>
                      </w:r>
                    </w:p>
                  </w:txbxContent>
                </v:textbox>
              </v:shape>
              <v:oval id="Ellipse 1938" o:spid="_x0000_s1158" style="position:absolute;left:7275;top:12192;width:181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LsMUA&#10;AADdAAAADwAAAGRycy9kb3ducmV2LnhtbESPQWvCQBCF7wX/wzKCt7qxYmlSV5GCWIo9aNv7kJ0m&#10;wd3ZkN2Y9N93DoK3Gd6b975Zb0fv1JW62AQ2sJhnoIjLYBuuDHx/7R9fQMWEbNEFJgN/FGG7mTys&#10;sbBh4BNdz6lSEsKxQAN1Sm2hdSxr8hjnoSUW7Td0HpOsXaVth4OEe6efsuxZe2xYGmps6a2m8nLu&#10;vYFmOPWL3v8cD+RwpZ3PP/L805jZdNy9gko0prv5dv1uBT9fCq58Iy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ouwxQAAAN0AAAAPAAAAAAAAAAAAAAAAAJgCAABkcnMv&#10;ZG93bnJldi54bWxQSwUGAAAAAAQABAD1AAAAigMAAAAA&#10;" fillcolor="#f79646 [3209]" strokecolor="#974706 [1609]" strokeweight="2pt"/>
              <v:oval id="Ellipse 1939" o:spid="_x0000_s1159" style="position:absolute;left:53060;top:12192;width:1809;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uK8IA&#10;AADdAAAADwAAAGRycy9kb3ducmV2LnhtbERPS2sCMRC+F/ofwhS81ayWFrM1ighSKfbgo/dhM+4u&#10;JpNlk3W3/74RBG/z8T1nvhycFVdqQ+1Zw2ScgSAuvKm51HA6bl5nIEJENmg9k4Y/CrBcPD/NMTe+&#10;5z1dD7EUKYRDjhqqGJtcylBU5DCMfUOcuLNvHcYE21KaFvsU7qycZtmHdFhzaqiwoXVFxeXQOQ11&#10;v+8mnfvdfZHFd2md+lbqR+vRy7D6BBFpiA/x3b01ab56U3D7Jp0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i4rwgAAAN0AAAAPAAAAAAAAAAAAAAAAAJgCAABkcnMvZG93&#10;bnJldi54bWxQSwUGAAAAAAQABAD1AAAAhwMAAAAA&#10;" fillcolor="#f79646 [3209]" strokecolor="#974706 [1609]" strokeweight="2pt"/>
              <v:shape id="Zone de texte 1940" o:spid="_x0000_s1160" type="#_x0000_t202" style="position:absolute;left:2756;top:13715;width:4193;height:4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52McA&#10;AADdAAAADwAAAGRycy9kb3ducmV2LnhtbESPQWvCQBCF74X+h2UK3uqmYkWjq0hALKUetF68jdkx&#10;Cc3OxuxWo7++cxB6m+G9ee+b2aJztbpQGyrPBt76CSji3NuKCwP779XrGFSIyBZrz2TgRgEW8+en&#10;GabWX3lLl10slIRwSNFAGWOTah3ykhyGvm+IRTv51mGUtS20bfEq4a7WgyQZaYcVS0OJDWUl5T+7&#10;X2fgM1ttcHscuPG9ztZfp2Vz3h/ejem9dMspqEhd/Dc/rj+s4E+Gwi/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eudjHAAAA3QAAAA8AAAAAAAAAAAAAAAAAmAIAAGRy&#10;cy9kb3ducmV2LnhtbFBLBQYAAAAABAAEAPUAAACMAwAAAAA=&#10;" filled="f" stroked="f" strokeweight=".5pt">
                <v:textbox>
                  <w:txbxContent>
                    <w:p w14:paraId="76AC5303" w14:textId="77777777" w:rsidR="008C6E75" w:rsidRPr="00BC3208" w:rsidRDefault="008C6E75" w:rsidP="005C5D0C">
                      <w:r>
                        <w:t>A</w:t>
                      </w:r>
                    </w:p>
                  </w:txbxContent>
                </v:textbox>
              </v:shape>
              <v:shape id="Zone de texte 1941" o:spid="_x0000_s1161" type="#_x0000_t202" style="position:absolute;left:54297;top:12457;width:5017;height:5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cQ8QA&#10;AADdAAAADwAAAGRycy9kb3ducmV2LnhtbERPS4vCMBC+L/gfwgje1lRZF61GkYKsiHvwcfE2NmNb&#10;bCa1iVr99ZsFwdt8fM+ZzBpTihvVrrCsoNeNQBCnVhecKdjvFp9DEM4jaywtk4IHOZhNWx8TjLW9&#10;84ZuW5+JEMIuRgW591UspUtzMui6tiIO3MnWBn2AdSZ1jfcQbkrZj6JvabDg0JBjRUlO6Xl7NQpW&#10;yeIXN8e+GT7L5Gd9mleX/WGgVKfdzMcgPDX+LX65lzrMH3314P+bc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SHEPEAAAA3QAAAA8AAAAAAAAAAAAAAAAAmAIAAGRycy9k&#10;b3ducmV2LnhtbFBLBQYAAAAABAAEAPUAAACJAwAAAAA=&#10;" filled="f" stroked="f" strokeweight=".5pt">
                <v:textbox>
                  <w:txbxContent>
                    <w:p w14:paraId="3E4B477A" w14:textId="77777777" w:rsidR="008C6E75" w:rsidRPr="00BC3208" w:rsidRDefault="008C6E75" w:rsidP="005C5D0C">
                      <w:r>
                        <w:t>B</w:t>
                      </w:r>
                    </w:p>
                  </w:txbxContent>
                </v:textbox>
              </v:shape>
            </v:group>
            <v:shape id="Connecteur droit avec flèche 1943" o:spid="_x0000_s1162" type="#_x0000_t32" style="position:absolute;left:5069;top:6065;width:0;height:6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9KMMAAADdAAAADwAAAGRycy9kb3ducmV2LnhtbERPS2sCMRC+F/wPYQreatZW2ro1ihQq&#10;ehDRPs7DZrpZupksm1FXf70RhN7m43vOZNb5Wh2ojVVgA8NBBoq4CLbi0sDX58fDK6goyBbrwGTg&#10;RBFm097dBHMbjrylw05KlUI45mjAiTS51rFw5DEOQkOcuN/QepQE21LbFo8p3Nf6McuetceKU4PD&#10;ht4dFX+7vTewdyt5KX5OY+Tzxi+HC+m+N2tj+vfd/A2UUCf/4pt7adP88egJrt+kE/T0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PvSjDAAAA3QAAAA8AAAAAAAAAAAAA&#10;AAAAoQIAAGRycy9kb3ducmV2LnhtbFBLBQYAAAAABAAEAPkAAACRAwAAAAA=&#10;" strokecolor="red" strokeweight="2.25pt">
              <v:stroke endarrow="open"/>
            </v:shape>
            <v:shape id="Connecteur droit avec flèche 1944" o:spid="_x0000_s1163" type="#_x0000_t32" style="position:absolute;left:36757;top:6518;width:0;height:62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YlXMMAAADdAAAADwAAAGRycy9kb3ducmV2LnhtbERPS2sCMRC+F/wPYQq9aVYRq1ujiNBi&#10;DyLax3nYTDdLN5NlM+rqrzcFobf5+J4zX3a+VidqYxXYwHCQgSIugq24NPD58dqfgoqCbLEOTAYu&#10;FGG56D3MMbfhzHs6HaRUKYRjjgacSJNrHQtHHuMgNMSJ+wmtR0mwLbVt8ZzCfa1HWTbRHitODQ4b&#10;Wjsqfg9Hb+Do3uW5+L7MkK87vxm+Sfe12xrz9NitXkAJdfIvvrs3Ns2fjcfw9006QS9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mJVzDAAAA3QAAAA8AAAAAAAAAAAAA&#10;AAAAoQIAAGRycy9kb3ducmV2LnhtbFBLBQYAAAAABAAEAPkAAACRAwAAAAA=&#10;" strokecolor="red" strokeweight="2.25pt">
              <v:stroke endarrow="open"/>
            </v:shape>
            <v:shape id="Zone de texte 1945" o:spid="_x0000_s1164" type="#_x0000_t202" style="position:absolute;top:6880;width:5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aQMYA&#10;AADdAAAADwAAAGRycy9kb3ducmV2LnhtbERPS2vCQBC+F/wPywi91Y2hFhtdRQLBUtqDj0tvY3ZM&#10;gruzMbvVtL++WxC8zcf3nPmyt0ZcqPONYwXjUQKCuHS64UrBflc8TUH4gKzROCYFP+RhuRg8zDHT&#10;7sobumxDJWII+wwV1CG0mZS+rMmiH7mWOHJH11kMEXaV1B1eY7g1Mk2SF2mx4dhQY0t5TeVp+20V&#10;vOfFJ24OqZ3+mnz9cVy15/3XRKnHYb+agQjUh7v45n7Tcf7r8wT+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kaQMYAAADdAAAADwAAAAAAAAAAAAAAAACYAgAAZHJz&#10;L2Rvd25yZXYueG1sUEsFBgAAAAAEAAQA9QAAAIsDAAAAAA==&#10;" filled="f" stroked="f" strokeweight=".5pt">
              <v:textbox>
                <w:txbxContent>
                  <w:p w14:paraId="0B6C9EA1" w14:textId="77777777" w:rsidR="008C6E75" w:rsidRPr="00BC3208" w:rsidRDefault="003C273C" w:rsidP="005C5D0C">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0/A</m:t>
                              </m:r>
                            </m:sub>
                          </m:sSub>
                        </m:e>
                      </m:acc>
                    </m:oMath>
                    <w:r w:rsidR="008C6E75">
                      <w:t xml:space="preserve">  </w:t>
                    </w:r>
                  </w:p>
                </w:txbxContent>
              </v:textbox>
            </v:shape>
            <v:shape id="Zone de texte 1946" o:spid="_x0000_s1165" type="#_x0000_t202" style="position:absolute;left:36485;top:7242;width:5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EN8YA&#10;AADdAAAADwAAAGRycy9kb3ducmV2LnhtbERPS2vCQBC+F/wPywi9NRullTS6igTEUtqDj0tvY3ZM&#10;gtnZmN0maX99tyB4m4/vOYvVYGrRUesqywomUQyCOLe64kLB8bB5SkA4j6yxtkwKfsjBajl6WGCq&#10;bc876va+ECGEXYoKSu+bVEqXl2TQRbYhDtzZtgZ9gG0hdYt9CDe1nMbxTBqsODSU2FBWUn7ZfxsF&#10;79nmE3enqUl+62z7cV431+PXi1KP42E9B+Fp8Hfxzf2mw/zX5xn8fxNO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uEN8YAAADdAAAADwAAAAAAAAAAAAAAAACYAgAAZHJz&#10;L2Rvd25yZXYueG1sUEsFBgAAAAAEAAQA9QAAAIsDAAAAAA==&#10;" filled="f" stroked="f" strokeweight=".5pt">
              <v:textbox>
                <w:txbxContent>
                  <w:p w14:paraId="7956EFF6" w14:textId="77777777" w:rsidR="008C6E75" w:rsidRPr="00BC3208" w:rsidRDefault="003C273C" w:rsidP="005C5D0C">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0/B</m:t>
                              </m:r>
                            </m:sub>
                          </m:sSub>
                        </m:e>
                      </m:acc>
                    </m:oMath>
                    <w:r w:rsidR="008C6E75">
                      <w:t xml:space="preserve">  </w:t>
                    </w:r>
                  </w:p>
                </w:txbxContent>
              </v:textbox>
            </v:shape>
            <v:shape id="Zone de texte 1947" o:spid="_x0000_s1166" type="#_x0000_t202" style="position:absolute;left:10935;top:1235;width:3466;height:3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hrMYA&#10;AADdAAAADwAAAGRycy9kb3ducmV2LnhtbERPTWvCQBC9C/0PyxS86aairabZiASkInow9dLbmB2T&#10;0Oxsmt1q7K/vCoXe5vE+J1n2phEX6lxtWcHTOAJBXFhdc6ng+L4ezUE4j6yxsUwKbuRgmT4MEoy1&#10;vfKBLrkvRQhhF6OCyvs2ltIVFRl0Y9sSB+5sO4M+wK6UusNrCDeNnETRszRYc2iosKWsouIz/zYK&#10;ttl6j4fTxMx/muxtd161X8ePmVLDx371CsJT7//Ff+6NDvMX0xe4fx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chrMYAAADdAAAADwAAAAAAAAAAAAAAAACYAgAAZHJz&#10;L2Rvd25yZXYueG1sUEsFBgAAAAAEAAQA9QAAAIsDAAAAAA==&#10;" filled="f" stroked="f" strokeweight=".5pt">
              <v:textbox>
                <w:txbxContent>
                  <w:p w14:paraId="2580DCDB" w14:textId="77777777" w:rsidR="008C6E75" w:rsidRPr="00BC3208" w:rsidRDefault="008C6E75" w:rsidP="00607677">
                    <w:r>
                      <w:t>C</w:t>
                    </w:r>
                  </w:p>
                </w:txbxContent>
              </v:textbox>
            </v:shape>
            <v:shape id="Zone de texte 1948" o:spid="_x0000_s1167" type="#_x0000_t202" style="position:absolute;left:11226;top:10592;width:3461;height:3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i13scA&#10;AADdAAAADwAAAGRycy9kb3ducmV2LnhtbESPQWvCQBCF74X+h2UK3uqmYkWjq0hALKUetF68jdkx&#10;Cc3OxuxWo7++cxB6m+G9ee+b2aJztbpQGyrPBt76CSji3NuKCwP779XrGFSIyBZrz2TgRgEW8+en&#10;GabWX3lLl10slIRwSNFAGWOTah3ykhyGvm+IRTv51mGUtS20bfEq4a7WgyQZaYcVS0OJDWUl5T+7&#10;X2fgM1ttcHscuPG9ztZfp2Vz3h/ejem9dMspqEhd/Dc/rj+s4E+GgivfyAh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otd7HAAAA3QAAAA8AAAAAAAAAAAAAAAAAmAIAAGRy&#10;cy9kb3ducmV2LnhtbFBLBQYAAAAABAAEAPUAAACMAwAAAAA=&#10;" filled="f" stroked="f" strokeweight=".5pt">
              <v:textbox>
                <w:txbxContent>
                  <w:p w14:paraId="7A5A9979" w14:textId="77777777" w:rsidR="008C6E75" w:rsidRPr="00BC3208" w:rsidRDefault="008C6E75" w:rsidP="00607677">
                    <w:r>
                      <w:t>D</w:t>
                    </w:r>
                  </w:p>
                </w:txbxContent>
              </v:textbox>
            </v:shape>
            <v:shape id="Zone de texte 1957" o:spid="_x0000_s1168" type="#_x0000_t202" style="position:absolute;left:8057;top:9234;width:3169;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3ccQA&#10;AADdAAAADwAAAGRycy9kb3ducmV2LnhtbERPS4vCMBC+C/6HMMLeNFXQdatRpCCK7B58XPY2NmNb&#10;bCa1yWrdX28Ewdt8fM+ZzhtTiivVrrCsoN+LQBCnVhecKTjsl90xCOeRNZaWScGdHMxn7dYUY21v&#10;vKXrzmcihLCLUUHufRVL6dKcDLqerYgDd7K1QR9gnUld4y2Em1IOomgkDRYcGnKsKMkpPe/+jIJN&#10;svzB7XFgxv9lsvo+LarL4Xeo1EenWUxAeGr8W/xyr3WY/zX8hO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ut3HEAAAA3QAAAA8AAAAAAAAAAAAAAAAAmAIAAGRycy9k&#10;b3ducmV2LnhtbFBLBQYAAAAABAAEAPUAAACJAwAAAAA=&#10;" filled="f" stroked="f" strokeweight=".5pt">
              <v:textbox>
                <w:txbxContent>
                  <w:p w14:paraId="301DCAB7" w14:textId="77777777" w:rsidR="008C6E75" w:rsidRPr="00BC3208" w:rsidRDefault="008C6E75" w:rsidP="00350335">
                    <w:r>
                      <w:t>α</w:t>
                    </w:r>
                  </w:p>
                </w:txbxContent>
              </v:textbox>
            </v:shape>
            <v:shape id="Arc 1958" o:spid="_x0000_s1169" style="position:absolute;left:4436;top:10139;width:4045;height:5042;visibility:visible;mso-wrap-style:square;v-text-anchor:middle" coordsize="404495,5041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X2qMQA&#10;AADdAAAADwAAAGRycy9kb3ducmV2LnhtbESPQWsCMRCF7wX/Qxiht5q1aKmrUaRFEDxVe/E2bmY3&#10;i5vJkqS6/ffOodDbDO/Ne9+sNoPv1I1iagMbmE4KUMRVsC03Br5Pu5d3UCkjW+wCk4FfSrBZj55W&#10;WNpw5y+6HXOjJIRTiQZczn2pdaoceUyT0BOLVofoMcsaG20j3iXcd/q1KN60x5alwWFPH46q6/HH&#10;GxjqNny6mY5TvOzP9amJqZ8fjHkeD9slqExD/jf/Xe+t4C/mgivfyAh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V9qjEAAAA3QAAAA8AAAAAAAAAAAAAAAAAmAIAAGRycy9k&#10;b3ducmV2LnhtbFBLBQYAAAAABAAEAPUAAACJAwAAAAA=&#10;" adj="0,,0" path="m206220,49nsc270981,1635,331215,41789,368227,108049,395831,157468,408332,217570,403467,277481l202248,252095,206220,49xem206220,49nfc270981,1635,331215,41789,368227,108049,395831,157468,408332,217570,403467,277481e" filled="f" strokecolor="black [3213]">
              <v:stroke joinstyle="round"/>
              <v:formulas/>
              <v:path arrowok="t" o:connecttype="custom" o:connectlocs="206220,49;368227,108049;403467,277481" o:connectangles="0,0,0"/>
            </v:shape>
          </v:group>
        </w:pict>
      </w:r>
      <w:r w:rsidR="00894B86">
        <w:t>Isoler l’ensemble de la structure, procéder au bilan des actions mécaniques</w:t>
      </w:r>
      <w:r w:rsidR="005C5D0C">
        <w:t xml:space="preserve"> et déterminer les actions au niveau des appuis </w:t>
      </w:r>
      <m:oMath>
        <m:acc>
          <m:accPr>
            <m:chr m:val="⃗"/>
            <m:ctrlPr>
              <w:rPr>
                <w:rFonts w:ascii="Cambria Math" w:hAnsi="Cambria Math"/>
                <w:i/>
                <w:noProof w:val="0"/>
                <w:color w:val="auto"/>
              </w:rPr>
            </m:ctrlPr>
          </m:accPr>
          <m:e>
            <m:sSub>
              <m:sSubPr>
                <m:ctrlPr>
                  <w:rPr>
                    <w:rFonts w:ascii="Cambria Math" w:hAnsi="Cambria Math"/>
                    <w:i/>
                    <w:noProof w:val="0"/>
                    <w:color w:val="auto"/>
                  </w:rPr>
                </m:ctrlPr>
              </m:sSubPr>
              <m:e>
                <m:r>
                  <w:rPr>
                    <w:rFonts w:ascii="Cambria Math" w:hAnsi="Cambria Math"/>
                  </w:rPr>
                  <m:t>F</m:t>
                </m:r>
              </m:e>
              <m:sub>
                <m:r>
                  <w:rPr>
                    <w:rFonts w:ascii="Cambria Math" w:hAnsi="Cambria Math"/>
                  </w:rPr>
                  <m:t>0/A</m:t>
                </m:r>
              </m:sub>
            </m:sSub>
          </m:e>
        </m:acc>
      </m:oMath>
      <w:r w:rsidR="00BB100A">
        <w:t xml:space="preserve"> </w:t>
      </w:r>
      <w:r w:rsidR="005C5D0C">
        <w:t xml:space="preserve">et </w:t>
      </w:r>
      <m:oMath>
        <m:acc>
          <m:accPr>
            <m:chr m:val="⃗"/>
            <m:ctrlPr>
              <w:rPr>
                <w:rFonts w:ascii="Cambria Math" w:hAnsi="Cambria Math"/>
                <w:i/>
                <w:noProof w:val="0"/>
                <w:color w:val="auto"/>
              </w:rPr>
            </m:ctrlPr>
          </m:accPr>
          <m:e>
            <m:sSub>
              <m:sSubPr>
                <m:ctrlPr>
                  <w:rPr>
                    <w:rFonts w:ascii="Cambria Math" w:hAnsi="Cambria Math"/>
                    <w:i/>
                    <w:noProof w:val="0"/>
                    <w:color w:val="auto"/>
                  </w:rPr>
                </m:ctrlPr>
              </m:sSubPr>
              <m:e>
                <m:r>
                  <w:rPr>
                    <w:rFonts w:ascii="Cambria Math" w:hAnsi="Cambria Math"/>
                  </w:rPr>
                  <m:t>F</m:t>
                </m:r>
              </m:e>
              <m:sub>
                <m:r>
                  <w:rPr>
                    <w:rFonts w:ascii="Cambria Math" w:hAnsi="Cambria Math"/>
                  </w:rPr>
                  <m:t>0/B</m:t>
                </m:r>
              </m:sub>
            </m:sSub>
          </m:e>
        </m:acc>
      </m:oMath>
      <w:r w:rsidR="00F13445">
        <w:t xml:space="preserve"> .</w:t>
      </w:r>
    </w:p>
    <w:p w14:paraId="1691F374" w14:textId="77777777" w:rsidR="000D078A" w:rsidRDefault="000D078A" w:rsidP="000A3689"/>
    <w:p w14:paraId="78355472" w14:textId="77777777" w:rsidR="005C5D0C" w:rsidRDefault="005C5D0C" w:rsidP="000A3689"/>
    <w:p w14:paraId="30F5992B" w14:textId="77777777" w:rsidR="005C5D0C" w:rsidRDefault="005C5D0C" w:rsidP="000A3689"/>
    <w:p w14:paraId="5901D4EC" w14:textId="77777777" w:rsidR="005C5D0C" w:rsidRDefault="005C5D0C" w:rsidP="000A3689"/>
    <w:p w14:paraId="36523475" w14:textId="77777777" w:rsidR="005C5D0C" w:rsidRDefault="005C5D0C" w:rsidP="000A3689"/>
    <w:p w14:paraId="0AB3345D" w14:textId="77777777" w:rsidR="00C7167A" w:rsidRDefault="00C7167A" w:rsidP="000A3689"/>
    <w:p w14:paraId="17EC8EAE" w14:textId="77777777" w:rsidR="00087FB5" w:rsidRDefault="00087FB5" w:rsidP="000A3689"/>
    <w:p w14:paraId="692A7A35" w14:textId="77777777" w:rsidR="00C7167A" w:rsidRDefault="00C7167A" w:rsidP="000A3689"/>
    <w:p w14:paraId="1D9F2AA8" w14:textId="77777777" w:rsidR="005C5D0C" w:rsidRDefault="00580BAE" w:rsidP="00580BAE">
      <w:pPr>
        <w:pStyle w:val="Titre4"/>
        <w:ind w:left="0"/>
      </w:pPr>
      <w:r>
        <w:t>Actions dans les connecteurs</w:t>
      </w:r>
    </w:p>
    <w:p w14:paraId="7E343BFB" w14:textId="77777777" w:rsidR="00580BAE" w:rsidRDefault="003C273C" w:rsidP="00580BAE">
      <w:r>
        <w:rPr>
          <w:noProof/>
          <w:lang w:val="en-GB" w:eastAsia="en-GB"/>
        </w:rPr>
        <w:pict w14:anchorId="2D551785">
          <v:group id="Groupe 1956" o:spid="_x0000_s1171" style="position:absolute;left:0;text-align:left;margin-left:366.45pt;margin-top:23.15pt;width:101.95pt;height:98.25pt;z-index:252301312" coordsize="13811,13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">
            <v:shape id="AutoShape 119" o:spid="_x0000_s1172" type="#_x0000_t32" style="position:absolute;left:6667;width:0;height:69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TJhMUAAADdAAAADwAAAGRycy9kb3ducmV2LnhtbESPT2vCQBTE70K/w/IKvemmaRCbukqp&#10;CEW8+Ofg8ZF9boLZtyH7qum3dwsFj8PM/IaZLwffqiv1sQls4HWSgSKugm3YGTge1uMZqCjIFtvA&#10;ZOCXIiwXT6M5ljbceEfXvTiVIBxLNFCLdKXWsarJY5yEjjh559B7lCR7p22PtwT3rc6zbKo9NpwW&#10;auzoq6bqsv/xBk5Hv33Pi5V3hTvITmjT5MXUmJfn4fMDlNAgj/B/+9sayIvZG/y9SU9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TJhMUAAADdAAAADwAAAAAAAAAA&#10;AAAAAAChAgAAZHJzL2Rvd25yZXYueG1sUEsFBgAAAAAEAAQA+QAAAJMDAAAAAA==&#10;">
              <v:stroke endarrow="block"/>
            </v:shape>
            <v:shape id="AutoShape 120" o:spid="_x0000_s1173" type="#_x0000_t32" style="position:absolute;left:2952;top:6858;width:3874;height:65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wf5MQAAADdAAAADwAAAGRycy9kb3ducmV2LnhtbESPQWsCMRSE7wX/Q3iCt5o1SNHVKFoo&#10;FC+lKnh9bp67q8nLkqS6/fdNodDjMDPfMMt176y4U4itZw2TcQGCuPKm5VrD8fD2PAMRE7JB65k0&#10;fFOE9WrwtMTS+Ad/0n2fapEhHEvU0KTUlVLGqiGHcew74uxdfHCYsgy1NAEfGe6sVEXxIh22nBca&#10;7Oi1oeq2/3IaDvNrVEe3UefWzlXYftjTbWe1Hg37zQJEoj79h//a70aDms6m8PsmPw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zB/kxAAAAN0AAAAPAAAAAAAAAAAA&#10;AAAAAKECAABkcnMvZG93bnJldi54bWxQSwUGAAAAAAQABAD5AAAAkgMAAAAA&#10;" strokecolor="#7030a0" strokeweight="2.25pt">
              <v:stroke endarrow="block"/>
            </v:shape>
            <v:shape id="AutoShape 121" o:spid="_x0000_s1174" type="#_x0000_t32" style="position:absolute;left:6858;top:7429;width:38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ok/cUAAADdAAAADwAAAGRycy9kb3ducmV2LnhtbESPX2vCMBTF3wd+h3CFvQxNlU2kGkUE&#10;QYYvdkPx7dJcm2pzU5rM1m9vBGGPh/Pnx5kvO1uJGzW+dKxgNExAEOdOl1wo+P3ZDKYgfEDWWDkm&#10;BXfysFz03uaYatfynm5ZKEQcYZ+iAhNCnUrpc0MW/dDVxNE7u8ZiiLIppG6wjeO2kuMkmUiLJUeC&#10;wZrWhvJr9mcjpD0cd6fcdLv7Jdue19+H6+nDKvXe71YzEIG68B9+tbdawfhz+gX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ok/cUAAADdAAAADwAAAAAAAAAA&#10;AAAAAAChAgAAZHJzL2Rvd25yZXYueG1sUEsFBgAAAAAEAAQA+QAAAJMDAAAAAA==&#10;" strokecolor="#943634 [2405]" strokeweight="2.25pt">
              <v:stroke endarrow="block"/>
            </v:shape>
            <v:shape id="Zone de texte 1949" o:spid="_x0000_s1175" type="#_x0000_t202" style="position:absolute;left:2190;top:1047;width:57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QRcQA&#10;AADdAAAADwAAAGRycy9kb3ducmV2LnhtbERPTYvCMBC9C/sfwgh701RR0WoUKYgi60HXi7exGdti&#10;M+k2Wa37640g7G0e73Nmi8aU4ka1Kywr6HUjEMSp1QVnCo7fq84YhPPIGkvLpOBBDhbzj9YMY23v&#10;vKfbwWcihLCLUUHufRVL6dKcDLqurYgDd7G1QR9gnUld4z2Em1L2o2gkDRYcGnKsKMkpvR5+jYJt&#10;strh/tw3478yWX9dltXP8TRU6rPdLKcgPDX+X/x2b3SYPxlM4PVNO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EEXEAAAA3QAAAA8AAAAAAAAAAAAAAAAAmAIAAGRycy9k&#10;b3ducmV2LnhtbFBLBQYAAAAABAAEAPUAAACJAwAAAAA=&#10;" filled="f" stroked="f" strokeweight=".5pt">
              <v:textbox>
                <w:txbxContent>
                  <w:p w14:paraId="6A967DA6" w14:textId="77777777" w:rsidR="008C6E75" w:rsidRPr="00BC3208" w:rsidRDefault="003C273C" w:rsidP="00607677">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0/A</m:t>
                              </m:r>
                            </m:sub>
                          </m:sSub>
                        </m:e>
                      </m:acc>
                    </m:oMath>
                    <w:r w:rsidR="008C6E75">
                      <w:t xml:space="preserve">  </w:t>
                    </w:r>
                  </w:p>
                </w:txbxContent>
              </v:textbox>
            </v:shape>
            <v:shape id="Zone de texte 1950" o:spid="_x0000_s1176" type="#_x0000_t202" style="position:absolute;top:7905;width:6000;height:457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vBccA&#10;AADdAAAADwAAAGRycy9kb3ducmV2LnhtbESPT2vCQBDF7wW/wzIFb3VTwaLRVSQglVIP/rl4G7Nj&#10;EszOxuxW0376zkHwNsN7895vZovO1epGbag8G3gfJKCIc28rLgwc9qu3MagQkS3WnsnALwVYzHsv&#10;M0ytv/OWbrtYKAnhkKKBMsYm1TrkJTkMA98Qi3b2rcMoa1to2+Jdwl2th0nyoR1WLA0lNpSVlF92&#10;P87AV7ba4PY0dOO/Ovv8Pi+b6+E4Mqb/2i2noCJ18Wl+XK+t4E9Gwi/fyAh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HLwXHAAAA3QAAAA8AAAAAAAAAAAAAAAAAmAIAAGRy&#10;cy9kb3ducmV2LnhtbFBLBQYAAAAABAAEAPUAAACMAwAAAAA=&#10;" filled="f" stroked="f" strokeweight=".5pt">
              <v:textbox>
                <w:txbxContent>
                  <w:p w14:paraId="1FB01130" w14:textId="77777777" w:rsidR="008C6E75" w:rsidRPr="00BC3208" w:rsidRDefault="003C273C" w:rsidP="00607677">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AC/1</m:t>
                              </m:r>
                            </m:sub>
                          </m:sSub>
                        </m:e>
                      </m:acc>
                    </m:oMath>
                    <w:r w:rsidR="008C6E75">
                      <w:t xml:space="preserve">  </w:t>
                    </w:r>
                  </w:p>
                </w:txbxContent>
              </v:textbox>
            </v:shape>
            <v:oval id="Ellipse 1951" o:spid="_x0000_s1177" style="position:absolute;left:6096;top:6858;width:1244;height:10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PHjcIA&#10;AADdAAAADwAAAGRycy9kb3ducmV2LnhtbERPTWvDMAy9D/ofjAq9rU4GHUtWJ4xCWSnboWl7F7GW&#10;hNlyiJ0m/ffzYLCbHu9T23K2Rtxo8J1jBek6AUFcO91xo+By3j++gPABWaNxTAru5KEsFg9bzLWb&#10;+ES3KjQihrDPUUEbQp9L6euWLPq164kj9+UGiyHCoZF6wCmGWyOfkuRZWuw4NrTY066l+rsarYJu&#10;Oo3paK8f72RwI43Njln2qdRqOb+9ggg0h3/xn/ug4/xsk8LvN/EE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Y8eNwgAAAN0AAAAPAAAAAAAAAAAAAAAAAJgCAABkcnMvZG93&#10;bnJldi54bWxQSwUGAAAAAAQABAD1AAAAhwMAAAAA&#10;" fillcolor="#f79646 [3209]" strokecolor="#974706 [1609]" strokeweight="2pt"/>
            <v:shape id="Zone de texte 1952" o:spid="_x0000_s1178" type="#_x0000_t202" style="position:absolute;left:3524;top:5619;width:3168;height:2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kU6cUA&#10;AADdAAAADwAAAGRycy9kb3ducmV2LnhtbERPTWvCQBC9F/wPywi91U0DiqauEgLBUuzB1Iu3aXZM&#10;QrOzMbs10V/fLRR6m8f7nPV2NK24Uu8aywqeZxEI4tLqhisFx4/8aQnCeWSNrWVScCMH283kYY2J&#10;tgMf6Fr4SoQQdgkqqL3vEildWZNBN7MdceDOtjfoA+wrqXscQrhpZRxFC2mw4dBQY0dZTeVX8W0U&#10;vGX5Ox4+Y7O8t9luf067y/E0V+pxOqYvIDyN/l/8537VYf5qHsPvN+EE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RTpxQAAAN0AAAAPAAAAAAAAAAAAAAAAAJgCAABkcnMv&#10;ZG93bnJldi54bWxQSwUGAAAAAAQABAD1AAAAigMAAAAA&#10;" filled="f" stroked="f" strokeweight=".5pt">
              <v:textbox>
                <w:txbxContent>
                  <w:p w14:paraId="74989252" w14:textId="77777777" w:rsidR="008C6E75" w:rsidRPr="00BC3208" w:rsidRDefault="008C6E75" w:rsidP="00607677">
                    <w:r>
                      <w:t>1</w:t>
                    </w:r>
                  </w:p>
                </w:txbxContent>
              </v:textbox>
            </v:shape>
            <v:shape id="Zone de texte 1953" o:spid="_x0000_s1179" type="#_x0000_t202" style="position:absolute;left:7810;top:4191;width:6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xcsYA&#10;AADdAAAADwAAAGRycy9kb3ducmV2LnhtbERPS2vCQBC+F/wPywi91Y0pFhtdRQLBUtqDj0tvY3ZM&#10;gruzMbvVtL++WxC8zcf3nPmyt0ZcqPONYwXjUQKCuHS64UrBflc8TUH4gKzROCYFP+RhuRg8zDHT&#10;7sobumxDJWII+wwV1CG0mZS+rMmiH7mWOHJH11kMEXaV1B1eY7g1Mk2SF2mx4dhQY0t5TeVp+20V&#10;vOfFJ24OqZ3+mnz9cVy15/3XRKnHYb+agQjUh7v45n7Tcf7r5Bn+v4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WxcsYAAADdAAAADwAAAAAAAAAAAAAAAACYAgAAZHJz&#10;L2Rvd25yZXYueG1sUEsFBgAAAAAEAAQA9QAAAIsDAAAAAA==&#10;" filled="f" stroked="f" strokeweight=".5pt">
              <v:textbox>
                <w:txbxContent>
                  <w:p w14:paraId="4F858333" w14:textId="77777777" w:rsidR="008C6E75" w:rsidRPr="00BC3208" w:rsidRDefault="003C273C" w:rsidP="00607677">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AD/1</m:t>
                              </m:r>
                            </m:sub>
                          </m:sSub>
                        </m:e>
                      </m:acc>
                    </m:oMath>
                    <w:r w:rsidR="008C6E75">
                      <w:t xml:space="preserve">  </w:t>
                    </w:r>
                  </w:p>
                </w:txbxContent>
              </v:textbox>
            </v:shape>
          </v:group>
        </w:pict>
      </w:r>
      <w:r w:rsidR="00291622">
        <w:t xml:space="preserve">Nous allons déterminer les actions mécaniques </w:t>
      </w:r>
      <w:r w:rsidR="00C7167A">
        <w:t>que subit le</w:t>
      </w:r>
      <w:r w:rsidR="00291622">
        <w:t xml:space="preserve"> connecteur 1. Nous estimerons ensuite </w:t>
      </w:r>
      <w:r w:rsidR="00C7167A">
        <w:t xml:space="preserve">que </w:t>
      </w:r>
      <w:r w:rsidR="00291622">
        <w:t xml:space="preserve">les actions au sein des autres connecteurs </w:t>
      </w:r>
      <w:r w:rsidR="00607677">
        <w:t>ont des intensités similaires</w:t>
      </w:r>
      <w:r w:rsidR="00291622">
        <w:t>.</w:t>
      </w:r>
    </w:p>
    <w:p w14:paraId="34EDFAEE" w14:textId="77777777" w:rsidR="00607677" w:rsidRDefault="00607677" w:rsidP="00580BAE"/>
    <w:p w14:paraId="28C041EC" w14:textId="77777777" w:rsidR="00607677" w:rsidRPr="00F13445" w:rsidRDefault="00607677" w:rsidP="00580BAE">
      <w:pPr>
        <w:rPr>
          <w:i/>
        </w:rPr>
      </w:pPr>
      <w:r w:rsidRPr="00F13445">
        <w:rPr>
          <w:i/>
        </w:rPr>
        <w:t>Le connecteur 1 est soumis à 3 forces concourantes :</w:t>
      </w:r>
    </w:p>
    <w:p w14:paraId="72ADBCD2" w14:textId="77777777" w:rsidR="00607677" w:rsidRPr="00F13445" w:rsidRDefault="00607677" w:rsidP="00F13445">
      <w:pPr>
        <w:pStyle w:val="Paragraphedeliste"/>
        <w:numPr>
          <w:ilvl w:val="0"/>
          <w:numId w:val="29"/>
        </w:numPr>
        <w:rPr>
          <w:i/>
        </w:rPr>
      </w:pPr>
      <w:r w:rsidRPr="00F13445">
        <w:rPr>
          <w:i/>
        </w:rPr>
        <w:t xml:space="preserve">L’action de la barre AC sur le connecteur 1 :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AC/1</m:t>
                </m:r>
              </m:sub>
            </m:sSub>
          </m:e>
        </m:acc>
      </m:oMath>
      <w:r w:rsidRPr="00F13445">
        <w:rPr>
          <w:i/>
        </w:rPr>
        <w:t xml:space="preserve">  </w:t>
      </w:r>
    </w:p>
    <w:p w14:paraId="0E31A613" w14:textId="77777777" w:rsidR="00607677" w:rsidRPr="00F13445" w:rsidRDefault="00607677" w:rsidP="00F13445">
      <w:pPr>
        <w:pStyle w:val="Paragraphedeliste"/>
        <w:numPr>
          <w:ilvl w:val="0"/>
          <w:numId w:val="29"/>
        </w:numPr>
        <w:rPr>
          <w:i/>
        </w:rPr>
      </w:pPr>
      <w:r w:rsidRPr="00F13445">
        <w:rPr>
          <w:i/>
        </w:rPr>
        <w:t xml:space="preserve">L’action de l’appui sur le connecteur 1 :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0/A</m:t>
                </m:r>
              </m:sub>
            </m:sSub>
          </m:e>
        </m:acc>
      </m:oMath>
      <w:r w:rsidRPr="00F13445">
        <w:rPr>
          <w:i/>
        </w:rPr>
        <w:t xml:space="preserve">  </w:t>
      </w:r>
    </w:p>
    <w:p w14:paraId="21BCDC07" w14:textId="77777777" w:rsidR="00607677" w:rsidRPr="00BC3208" w:rsidRDefault="00607677" w:rsidP="00F13445">
      <w:pPr>
        <w:pStyle w:val="Paragraphedeliste"/>
        <w:numPr>
          <w:ilvl w:val="0"/>
          <w:numId w:val="29"/>
        </w:numPr>
      </w:pPr>
      <w:r w:rsidRPr="00F13445">
        <w:rPr>
          <w:i/>
        </w:rPr>
        <w:t xml:space="preserve">L’action de la barre AD sur le connecteur 1 :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AD/1</m:t>
                </m:r>
              </m:sub>
            </m:sSub>
          </m:e>
        </m:acc>
      </m:oMath>
      <w:r>
        <w:t xml:space="preserve">  </w:t>
      </w:r>
    </w:p>
    <w:p w14:paraId="6551CA10" w14:textId="77777777" w:rsidR="00C7167A" w:rsidRPr="00580BAE" w:rsidRDefault="00C7167A" w:rsidP="00580BAE"/>
    <w:p w14:paraId="0DC1B9A2" w14:textId="77777777" w:rsidR="005C5D0C" w:rsidRDefault="00607677" w:rsidP="000A3689">
      <w:r>
        <w:t>L’</w:t>
      </w:r>
      <w:r w:rsidR="00350335">
        <w:t>intensité des actions exercée par les barres sur le connecteur dépend de la géométrie du treillis et donc de l’angle α.</w:t>
      </w:r>
    </w:p>
    <w:p w14:paraId="5BFB2BF4" w14:textId="77777777" w:rsidR="00350335" w:rsidRDefault="00350335" w:rsidP="000A3689">
      <w:r>
        <w:t xml:space="preserve">Le fichier Excel « Calcul Force dans les connecteurs » vous propose une simulation </w:t>
      </w:r>
      <w:r w:rsidR="00B7268F">
        <w:t>des variations  des intensités des actions mécaniques exercées sur le connecteur 1 en fonction de l’évolution de l’angle α.</w:t>
      </w:r>
    </w:p>
    <w:p w14:paraId="4DD22102" w14:textId="77777777" w:rsidR="008A5E70" w:rsidRDefault="008A5E70" w:rsidP="00683962">
      <w:pPr>
        <w:pStyle w:val="Question"/>
        <w:ind w:left="0" w:firstLine="0"/>
      </w:pPr>
      <w:r>
        <w:t xml:space="preserve">Décrire l’évolution des intensités des actions subit par le connecteur en </w:t>
      </w:r>
      <w:r w:rsidR="00F13445">
        <w:t>fonction de l’angle du treillis et conclure quant au choix de cet angle lors de la conception du système articulé.</w:t>
      </w:r>
    </w:p>
    <w:p w14:paraId="11491CC0" w14:textId="77777777" w:rsidR="008A5E70" w:rsidRDefault="008A5E70" w:rsidP="00683962">
      <w:pPr>
        <w:pStyle w:val="Question"/>
        <w:ind w:left="0" w:firstLine="0"/>
      </w:pPr>
      <w:r>
        <w:t>Déterminer la valeur maximum de l’intensité des actions subit par le connecteur.</w:t>
      </w:r>
    </w:p>
    <w:p w14:paraId="3CE0AF1E" w14:textId="77777777" w:rsidR="008A5E70" w:rsidRDefault="008A5E70" w:rsidP="00683962">
      <w:pPr>
        <w:pStyle w:val="Question"/>
        <w:ind w:left="0" w:firstLine="0"/>
      </w:pPr>
      <w:r>
        <w:t>Quel est le type de sollicitation subit par le connecteur</w:t>
      </w:r>
      <w:r w:rsidR="00F13445">
        <w:t xml:space="preserve"> lors de l’essai de qualification représentant la phase de vie du produit</w:t>
      </w:r>
      <w:r>
        <w:t>?</w:t>
      </w:r>
    </w:p>
    <w:p w14:paraId="12AAE2AD" w14:textId="77777777" w:rsidR="000A3689" w:rsidRDefault="008A5E70" w:rsidP="00683962">
      <w:pPr>
        <w:pStyle w:val="Question"/>
        <w:ind w:left="0" w:firstLine="0"/>
      </w:pPr>
      <w:r>
        <w:t>A partir des schémas de section type page 5, d</w:t>
      </w:r>
      <w:r w:rsidR="000A3689">
        <w:t>éterminer les sections de l’élément assurant l’emboitement dans le cas d’une section circulaire et carré.</w:t>
      </w:r>
    </w:p>
    <w:p w14:paraId="40C6B2FB" w14:textId="77777777" w:rsidR="00F13445" w:rsidRDefault="000A3689" w:rsidP="00683962">
      <w:pPr>
        <w:pStyle w:val="Question"/>
        <w:ind w:left="0" w:firstLine="0"/>
      </w:pPr>
      <w:r w:rsidRPr="00CB5603">
        <w:t xml:space="preserve"> Déterminer la résistance élastique du matériau des connecteurs.</w:t>
      </w:r>
      <w:r w:rsidR="00F13445">
        <w:t xml:space="preserve"> </w:t>
      </w:r>
    </w:p>
    <w:p w14:paraId="21CD2080" w14:textId="77777777" w:rsidR="000A3689" w:rsidRDefault="00F13445" w:rsidP="00F13445">
      <w:pPr>
        <w:pStyle w:val="Attention"/>
      </w:pPr>
      <w:r>
        <w:t xml:space="preserve">N’oubliez pas le coefficient de sécurité </w:t>
      </w:r>
      <w:r w:rsidR="004E4DEB">
        <w:t>(</w:t>
      </w:r>
      <w:r>
        <w:t>s</w:t>
      </w:r>
      <w:r w:rsidR="004E4DEB">
        <w:t>)</w:t>
      </w:r>
      <w:r>
        <w:t>.</w:t>
      </w:r>
    </w:p>
    <w:p w14:paraId="556495C1" w14:textId="77777777" w:rsidR="004E4DEB" w:rsidRPr="004E4DEB" w:rsidRDefault="004E4DEB" w:rsidP="004E4DEB">
      <w:pPr>
        <w:rPr>
          <w:sz w:val="18"/>
        </w:rPr>
      </w:pPr>
    </w:p>
    <w:p w14:paraId="0ED2035A" w14:textId="77777777" w:rsidR="000A3689" w:rsidRPr="00CB5603" w:rsidRDefault="000A3689" w:rsidP="000A3689">
      <w:pPr>
        <w:pStyle w:val="Titre3"/>
      </w:pPr>
      <w:r>
        <w:t>Comparaison des matériaux</w:t>
      </w:r>
    </w:p>
    <w:p w14:paraId="29D75F4D" w14:textId="77777777" w:rsidR="00087FB5" w:rsidRDefault="000A3689" w:rsidP="00087FB5">
      <w:pPr>
        <w:ind w:right="-1"/>
      </w:pPr>
      <w:r>
        <w:t xml:space="preserve">A l’aide du logiciel de comparaison CES Edupack 2011, nous allons rechercher le matériau le plus adapté à notre cahier des charges et à nos contraintes de fabrication. </w:t>
      </w:r>
    </w:p>
    <w:p w14:paraId="466FCB03" w14:textId="77777777" w:rsidR="000A3689" w:rsidRDefault="003C273C" w:rsidP="00087FB5">
      <w:pPr>
        <w:ind w:right="3968"/>
      </w:pPr>
      <w:r>
        <w:rPr>
          <w:noProof/>
          <w:lang w:eastAsia="fr-FR"/>
        </w:rPr>
        <w:pict w14:anchorId="34741A17">
          <v:group id="_x0000_s1292" style="position:absolute;left:0;text-align:left;margin-left:298.15pt;margin-top:3.8pt;width:201.25pt;height:88.6pt;z-index:-250875904" coordorigin="6875,13666" coordsize="4025,1772">
            <v:shape id="Connecteur droit avec flèche 21" o:spid="_x0000_s1181" type="#_x0000_t32" style="position:absolute;left:7652;top:15251;width:21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hgRsQAAADbAAAADwAAAGRycy9kb3ducmV2LnhtbESPQWvCQBSE70L/w/IKvZmNQoukriJF&#10;QWgtJLH31+xrEpt9G3ZXE/99tyB4HGbmG2a5Hk0nLuR8a1nBLElBEFdWt1wrOJa76QKED8gaO8uk&#10;4Eoe1quHyRIzbQfO6VKEWkQI+wwVNCH0mZS+asigT2xPHL0f6wyGKF0ttcMhwk0n52n6Ig22HBca&#10;7Omtoeq3OBsFz1uXb/rTR/n55fzubNtvdzi9K/X0OG5eQQQawz18a++1gvk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yGBGxAAAANsAAAAPAAAAAAAAAAAA&#10;AAAAAKECAABkcnMvZG93bnJldi54bWxQSwUGAAAAAAQABAD5AAAAkgMAAAAA&#10;" strokecolor="#4f81bd [3204]" strokeweight="2pt">
              <v:stroke endarrow="open"/>
              <v:shadow on="t" opacity="24903f" origin=",.5" offset="0,20000emu"/>
            </v:shape>
            <v:shape id="Connecteur droit avec flèche 22" o:spid="_x0000_s1182" type="#_x0000_t32" style="position:absolute;left:7736;top:14138;width:7;height:117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9dbcQAAADbAAAADwAAAGRycy9kb3ducmV2LnhtbESP0WoCMRRE3wv+Q7hCX0rNGqnKahSt&#10;iIIi1vYDLpvr7uLmZtlEXf++KRR8HGbmDDOdt7YSN2p86VhDv5eAIM6cKTnX8PO9fh+D8AHZYOWY&#10;NDzIw3zWeZliatydv+h2CrmIEPYpaihCqFMpfVaQRd9zNXH0zq6xGKJscmkavEe4raRKkqG0WHJc&#10;KLCmz4Kyy+lqNSw3y+HH4W07avcrNVaHAR77O9T6tdsuJiACteEZ/m9vjQal4O9L/AF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L11txAAAANsAAAAPAAAAAAAAAAAA&#10;AAAAAKECAABkcnMvZG93bnJldi54bWxQSwUGAAAAAAQABAD5AAAAkgMAAAAA&#10;" strokecolor="#c0504d [3205]" strokeweight="2pt">
              <v:stroke endarrow="open"/>
              <v:shadow on="t" opacity="24903f" origin=",.5" offset="0,20000emu"/>
            </v:shape>
            <v:shape id="Zone de texte 23" o:spid="_x0000_s1183" type="#_x0000_t202" style="position:absolute;left:8651;top:14482;width:2089;height:828;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style="mso-next-textbox:#Zone de texte 23">
                <w:txbxContent>
                  <w:p w14:paraId="399DB666" w14:textId="77777777" w:rsidR="008C6E75" w:rsidRPr="00E670F5" w:rsidRDefault="008C6E75" w:rsidP="000A3689">
                    <w:pPr>
                      <w:jc w:val="center"/>
                      <w:rPr>
                        <w:sz w:val="18"/>
                      </w:rPr>
                    </w:pPr>
                    <w:r>
                      <w:rPr>
                        <w:color w:val="365F91" w:themeColor="accent1" w:themeShade="BF"/>
                        <w:sz w:val="18"/>
                      </w:rPr>
                      <w:t>Produit des caractéristiques générales</w:t>
                    </w:r>
                  </w:p>
                </w:txbxContent>
              </v:textbox>
            </v:shape>
            <v:shape id="Zone de texte 24" o:spid="_x0000_s1184" type="#_x0000_t202" style="position:absolute;left:6875;top:13666;width:2361;height:57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style="mso-next-textbox:#Zone de texte 24">
                <w:txbxContent>
                  <w:p w14:paraId="192F3126" w14:textId="77777777" w:rsidR="008C6E75" w:rsidRPr="00AD3465" w:rsidRDefault="008C6E75" w:rsidP="000A3689">
                    <w:pPr>
                      <w:jc w:val="center"/>
                      <w:rPr>
                        <w:color w:val="C0504D" w:themeColor="accent2"/>
                        <w:sz w:val="20"/>
                      </w:rPr>
                    </w:pPr>
                    <w:r>
                      <w:rPr>
                        <w:color w:val="C0504D" w:themeColor="accent2"/>
                        <w:sz w:val="18"/>
                      </w:rPr>
                      <w:t>Produit des caractéristiques environnementales</w:t>
                    </w:r>
                  </w:p>
                </w:txbxContent>
              </v:textbox>
            </v:shape>
            <v:rect id="Rectangle 25" o:spid="_x0000_s1185" style="position:absolute;left:6875;top:13666;width:4025;height:1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h7MUA&#10;AADbAAAADwAAAGRycy9kb3ducmV2LnhtbESP0WrCQBRE3wv9h+UW+lJ0o1ApMRtpCy0WtRjNB1yy&#10;1ySYvRuyq4l+vSsU+jjMzBkmWQymEWfqXG1ZwWQcgSAurK65VJDvv0ZvIJxH1thYJgUXcrBIHx8S&#10;jLXtOaPzzpciQNjFqKDyvo2ldEVFBt3YtsTBO9jOoA+yK6XusA9w08hpFM2kwZrDQoUtfVZUHHcn&#10;o2C79NlvLzeTH3n6WM9W1xxfvnOlnp+G9zkIT4P/D/+1l1rB9BXuX8IPk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iHsxQAAANsAAAAPAAAAAAAAAAAAAAAAAJgCAABkcnMv&#10;ZG93bnJldi54bWxQSwUGAAAAAAQABAD1AAAAigMAAAAA&#10;" filled="f" strokecolor="#7030a0" strokeweight="2pt"/>
          </v:group>
        </w:pict>
      </w:r>
      <w:r w:rsidR="00F13445">
        <w:t>N</w:t>
      </w:r>
      <w:r w:rsidR="000A3689">
        <w:t xml:space="preserve">ous allons créer un diagramme d’Ashby </w:t>
      </w:r>
      <w:r w:rsidR="00C7167A">
        <w:t>bi logarithmique</w:t>
      </w:r>
      <w:r w:rsidR="000A3689">
        <w:t xml:space="preserve"> nous permettant de visualiser l’impact de l’ensemble des exigences physiques précédemment relevées.</w:t>
      </w:r>
    </w:p>
    <w:p w14:paraId="49CC1B37" w14:textId="77777777" w:rsidR="000A3689" w:rsidRDefault="000A3689" w:rsidP="00087FB5">
      <w:pPr>
        <w:ind w:right="3968"/>
        <w:rPr>
          <w:b/>
          <w:i/>
        </w:rPr>
      </w:pPr>
      <w:r w:rsidRPr="006D5814">
        <w:t xml:space="preserve">Pour cela, nous allons regrouper sur </w:t>
      </w:r>
      <w:r w:rsidRPr="006D5814">
        <w:rPr>
          <w:b/>
          <w:i/>
        </w:rPr>
        <w:t>l’axe des X le produit des caractéristiques générales</w:t>
      </w:r>
      <w:r w:rsidR="006D5814">
        <w:rPr>
          <w:b/>
          <w:i/>
        </w:rPr>
        <w:t xml:space="preserve"> </w:t>
      </w:r>
      <w:r w:rsidR="006D5814" w:rsidRPr="006D5814">
        <w:t>(masse volumique et coût)</w:t>
      </w:r>
      <w:r w:rsidRPr="006D5814">
        <w:rPr>
          <w:b/>
          <w:i/>
        </w:rPr>
        <w:t xml:space="preserve"> </w:t>
      </w:r>
      <w:r w:rsidRPr="006D5814">
        <w:t>et sur</w:t>
      </w:r>
      <w:r w:rsidRPr="006D5814">
        <w:rPr>
          <w:b/>
          <w:i/>
        </w:rPr>
        <w:t xml:space="preserve"> l’axe des Y celui des caractéristiques environnementales.</w:t>
      </w:r>
    </w:p>
    <w:p w14:paraId="363CE0C0" w14:textId="77777777" w:rsidR="00BB100A" w:rsidRDefault="00BB100A" w:rsidP="004E4DEB">
      <w:pPr>
        <w:pStyle w:val="Question"/>
        <w:ind w:left="0" w:firstLine="0"/>
      </w:pPr>
      <w:r>
        <w:t>Etablir le graphique permettant le choix du matériau  en fonction des critères fixés. On imposera une limite de résistance élastique  Re = 3 MPa.</w:t>
      </w:r>
    </w:p>
    <w:p w14:paraId="5887026F" w14:textId="77777777" w:rsidR="006D5814" w:rsidRPr="006D5814" w:rsidRDefault="006D5814" w:rsidP="000A3689">
      <w:pPr>
        <w:rPr>
          <w:b/>
          <w:i/>
          <w:sz w:val="12"/>
        </w:rPr>
      </w:pPr>
    </w:p>
    <w:p w14:paraId="4E75509D" w14:textId="77777777" w:rsidR="000A3689" w:rsidRDefault="00BB100A" w:rsidP="006D5814">
      <w:pPr>
        <w:pStyle w:val="Information"/>
        <w:ind w:left="0"/>
      </w:pPr>
      <w:r>
        <w:t>Vous disposez sur le réseau d’une fiche ressource sur le logiciel CES EduPack.</w:t>
      </w:r>
    </w:p>
    <w:p w14:paraId="05A26D48" w14:textId="77777777" w:rsidR="00CF51C8" w:rsidRDefault="004B0806" w:rsidP="004B0806">
      <w:r>
        <w:t>D</w:t>
      </w:r>
      <w:r w:rsidRPr="00CB5603">
        <w:t>es essais de fabrications de connecteurs avec la prototypeuse Objet (impression 3D par photo polymérisation) ont été réalisés</w:t>
      </w:r>
      <w:r>
        <w:t xml:space="preserve"> en septembre mais les </w:t>
      </w:r>
      <w:r w:rsidRPr="00CB5603">
        <w:t xml:space="preserve">pièces </w:t>
      </w:r>
      <w:r>
        <w:t xml:space="preserve">obtenues </w:t>
      </w:r>
      <w:r w:rsidRPr="00CB5603">
        <w:t>se sont avérées trop fragiles. Une fabrication vraie matière doit donc être envisagée.</w:t>
      </w:r>
    </w:p>
    <w:p w14:paraId="43471941" w14:textId="77777777" w:rsidR="004B0806" w:rsidRDefault="00EB6C2A" w:rsidP="004B0806">
      <w:r>
        <w:rPr>
          <w:noProof/>
          <w:lang w:eastAsia="fr-FR"/>
        </w:rPr>
        <w:drawing>
          <wp:anchor distT="0" distB="0" distL="114300" distR="114300" simplePos="0" relativeHeight="252342272" behindDoc="1" locked="0" layoutInCell="1" allowOverlap="1" wp14:anchorId="6519B6D9" wp14:editId="2688A283">
            <wp:simplePos x="0" y="0"/>
            <wp:positionH relativeFrom="column">
              <wp:posOffset>3553460</wp:posOffset>
            </wp:positionH>
            <wp:positionV relativeFrom="paragraph">
              <wp:posOffset>224155</wp:posOffset>
            </wp:positionV>
            <wp:extent cx="2764155" cy="1779905"/>
            <wp:effectExtent l="0" t="0" r="0" b="0"/>
            <wp:wrapTight wrapText="bothSides">
              <wp:wrapPolygon edited="0">
                <wp:start x="0" y="0"/>
                <wp:lineTo x="0" y="21269"/>
                <wp:lineTo x="21436" y="21269"/>
                <wp:lineTo x="21436" y="0"/>
                <wp:lineTo x="0" y="0"/>
              </wp:wrapPolygon>
            </wp:wrapTight>
            <wp:docPr id="167" name="Image 167" descr="C:\Users\christelleabis\AppData\Local\Microsoft\Windows\Temporary Internet Files\Content.Word\20131021_14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telleabis\AppData\Local\Microsoft\Windows\Temporary Internet Files\Content.Word\20131021_14543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256" r="7378"/>
                    <a:stretch/>
                  </pic:blipFill>
                  <pic:spPr bwMode="auto">
                    <a:xfrm>
                      <a:off x="0" y="0"/>
                      <a:ext cx="2764155" cy="1779905"/>
                    </a:xfrm>
                    <a:prstGeom prst="rect">
                      <a:avLst/>
                    </a:prstGeom>
                    <a:noFill/>
                    <a:ln>
                      <a:noFill/>
                    </a:ln>
                    <a:extLst>
                      <a:ext uri="{53640926-AAD7-44d8-BBD7-CCE9431645EC}">
                        <a14:shadowObscured xmlns:a14="http://schemas.microsoft.com/office/drawing/2010/main"/>
                      </a:ext>
                    </a:extLst>
                  </pic:spPr>
                </pic:pic>
              </a:graphicData>
            </a:graphic>
          </wp:anchor>
        </w:drawing>
      </w:r>
      <w:r w:rsidR="00CF51C8">
        <w:t>E</w:t>
      </w:r>
      <w:r w:rsidR="004B0806">
        <w:t xml:space="preserve">n considérant la quantité de connecteurs nécessaires pour le bon déroulement du projet Starter Terminal et l’équipement de </w:t>
      </w:r>
      <w:r w:rsidR="00CF51C8">
        <w:t>l’</w:t>
      </w:r>
      <w:r w:rsidR="004B0806">
        <w:t xml:space="preserve">atelier </w:t>
      </w:r>
      <w:r w:rsidR="00CF51C8">
        <w:t>de STi2D</w:t>
      </w:r>
      <w:r w:rsidR="004B0806">
        <w:t xml:space="preserve">, cette pièce pourrait être fabriquée par injection à l’aide de la </w:t>
      </w:r>
      <w:r>
        <w:t>presse à injecter « </w:t>
      </w:r>
      <w:r w:rsidR="004B0806">
        <w:t>Babyplast</w:t>
      </w:r>
      <w:r>
        <w:t> »</w:t>
      </w:r>
      <w:r w:rsidR="004B0806">
        <w:t xml:space="preserve">. </w:t>
      </w:r>
    </w:p>
    <w:p w14:paraId="19A0B200" w14:textId="77777777" w:rsidR="004B0806" w:rsidRDefault="004B0806" w:rsidP="004B0806"/>
    <w:p w14:paraId="44D9663E" w14:textId="77777777" w:rsidR="004B0806" w:rsidRDefault="00CF51C8" w:rsidP="004B0806">
      <w:pPr>
        <w:rPr>
          <w:rFonts w:eastAsia="Times New Roman"/>
          <w:lang w:eastAsia="fr-FR"/>
        </w:rPr>
      </w:pPr>
      <w:r>
        <w:t>Nous allons donc limiter la comparaison des matériaux à</w:t>
      </w:r>
      <w:r w:rsidR="004B0806" w:rsidRPr="001E5EDD">
        <w:rPr>
          <w:rFonts w:eastAsia="Times New Roman"/>
          <w:lang w:eastAsia="fr-FR"/>
        </w:rPr>
        <w:t xml:space="preserve"> </w:t>
      </w:r>
      <w:r w:rsidR="004B0806">
        <w:rPr>
          <w:rFonts w:eastAsia="Times New Roman"/>
          <w:lang w:eastAsia="fr-FR"/>
        </w:rPr>
        <w:t>l’univers</w:t>
      </w:r>
      <w:r w:rsidR="004B0806" w:rsidRPr="001E5EDD">
        <w:rPr>
          <w:rFonts w:eastAsia="Times New Roman"/>
          <w:lang w:eastAsia="fr-FR"/>
        </w:rPr>
        <w:t xml:space="preserve"> « </w:t>
      </w:r>
      <w:r w:rsidR="004B0806" w:rsidRPr="00EF46F1">
        <w:rPr>
          <w:rFonts w:eastAsia="Times New Roman"/>
          <w:b/>
          <w:i/>
          <w:lang w:eastAsia="fr-FR"/>
        </w:rPr>
        <w:t>Polymères et élastomères</w:t>
      </w:r>
      <w:r w:rsidR="004B0806" w:rsidRPr="001E5EDD">
        <w:rPr>
          <w:rFonts w:eastAsia="Times New Roman"/>
          <w:lang w:eastAsia="fr-FR"/>
        </w:rPr>
        <w:t> »</w:t>
      </w:r>
      <w:r>
        <w:rPr>
          <w:rFonts w:eastAsia="Times New Roman"/>
          <w:lang w:eastAsia="fr-FR"/>
        </w:rPr>
        <w:t xml:space="preserve"> et imposer une limite « </w:t>
      </w:r>
      <w:r w:rsidR="006D5814" w:rsidRPr="00EF46F1">
        <w:rPr>
          <w:rFonts w:eastAsia="Times New Roman"/>
          <w:b/>
          <w:i/>
          <w:lang w:eastAsia="fr-FR"/>
        </w:rPr>
        <w:t>A</w:t>
      </w:r>
      <w:r w:rsidRPr="00EF46F1">
        <w:rPr>
          <w:rFonts w:eastAsia="Times New Roman"/>
          <w:b/>
          <w:i/>
          <w:lang w:eastAsia="fr-FR"/>
        </w:rPr>
        <w:t>ptitude à être moulé minimum=5</w:t>
      </w:r>
      <w:r>
        <w:rPr>
          <w:rFonts w:eastAsia="Times New Roman"/>
          <w:lang w:eastAsia="fr-FR"/>
        </w:rPr>
        <w:t> »</w:t>
      </w:r>
    </w:p>
    <w:p w14:paraId="633433DC" w14:textId="77777777" w:rsidR="004B0806" w:rsidRDefault="004B0806" w:rsidP="004B0806"/>
    <w:p w14:paraId="64B668DE" w14:textId="77777777" w:rsidR="004B0806" w:rsidRDefault="004B0806" w:rsidP="004B0806"/>
    <w:p w14:paraId="44E206B5" w14:textId="77777777" w:rsidR="004B0806" w:rsidRDefault="004B0806" w:rsidP="004B0806"/>
    <w:p w14:paraId="2E282379" w14:textId="77777777" w:rsidR="00CF51C8" w:rsidRDefault="00002EDF" w:rsidP="00683962">
      <w:pPr>
        <w:pStyle w:val="Question"/>
        <w:ind w:left="0" w:firstLine="0"/>
        <w:rPr>
          <w:rFonts w:eastAsia="Times New Roman"/>
          <w:lang w:eastAsia="fr-FR"/>
        </w:rPr>
      </w:pPr>
      <w:r w:rsidRPr="00002EDF">
        <w:rPr>
          <w:lang w:eastAsia="en-GB"/>
        </w:rPr>
        <w:t>Afin d’</w:t>
      </w:r>
      <w:r>
        <w:rPr>
          <w:lang w:eastAsia="en-GB"/>
        </w:rPr>
        <w:t>optimiser le choix du matériau, i</w:t>
      </w:r>
      <w:r w:rsidR="00CF51C8">
        <w:rPr>
          <w:rFonts w:eastAsia="Times New Roman"/>
          <w:lang w:eastAsia="fr-FR"/>
        </w:rPr>
        <w:t>nsérer une courbe d’indice de performance (pente de la droite 1 ou -1).</w:t>
      </w:r>
      <w:r>
        <w:rPr>
          <w:rFonts w:eastAsia="Times New Roman"/>
          <w:lang w:eastAsia="fr-FR"/>
        </w:rPr>
        <w:t xml:space="preserve"> Justifier votre choix.</w:t>
      </w:r>
    </w:p>
    <w:p w14:paraId="54E5AB01" w14:textId="77777777" w:rsidR="00002EDF" w:rsidRDefault="00002EDF" w:rsidP="00683962">
      <w:pPr>
        <w:pStyle w:val="Question"/>
        <w:ind w:left="0" w:firstLine="0"/>
        <w:rPr>
          <w:lang w:eastAsia="en-GB"/>
        </w:rPr>
      </w:pPr>
      <w:r>
        <w:rPr>
          <w:lang w:eastAsia="en-GB"/>
        </w:rPr>
        <w:t>Conclure quant au choix du matériau.</w:t>
      </w:r>
      <w:r w:rsidR="00463D39">
        <w:rPr>
          <w:lang w:eastAsia="en-GB"/>
        </w:rPr>
        <w:t xml:space="preserve"> </w:t>
      </w:r>
    </w:p>
    <w:p w14:paraId="09DE1B3C" w14:textId="77777777" w:rsidR="007A6EDB" w:rsidRDefault="007A6EDB" w:rsidP="007A6EDB">
      <w:pPr>
        <w:pStyle w:val="Attention"/>
        <w:tabs>
          <w:tab w:val="left" w:pos="0"/>
        </w:tabs>
        <w:ind w:left="0" w:firstLine="0"/>
        <w:rPr>
          <w:lang w:eastAsia="en-GB"/>
        </w:rPr>
      </w:pPr>
      <w:r>
        <w:rPr>
          <w:lang w:eastAsia="en-GB"/>
        </w:rPr>
        <w:t>N’oubliez pas d’effectuer une copie d’écran pour votre compte rendu.</w:t>
      </w:r>
    </w:p>
    <w:p w14:paraId="28C7866B" w14:textId="77777777" w:rsidR="007A6EDB" w:rsidRPr="007A6EDB" w:rsidRDefault="007A6EDB" w:rsidP="007A6EDB">
      <w:pPr>
        <w:rPr>
          <w:lang w:eastAsia="en-GB"/>
        </w:rPr>
      </w:pPr>
    </w:p>
    <w:p w14:paraId="097C8480" w14:textId="77777777" w:rsidR="008A5E70" w:rsidRDefault="00463D39" w:rsidP="000A3689">
      <w:pPr>
        <w:pStyle w:val="Question"/>
        <w:numPr>
          <w:ilvl w:val="0"/>
          <w:numId w:val="0"/>
        </w:numPr>
        <w:rPr>
          <w:color w:val="auto"/>
        </w:rPr>
      </w:pPr>
      <w:r w:rsidRPr="00463D39">
        <w:rPr>
          <w:color w:val="auto"/>
        </w:rPr>
        <w:t xml:space="preserve">Le magasinier du lycee vous propose deux types de granulés de matière </w:t>
      </w:r>
      <w:r w:rsidR="00177F5E">
        <w:rPr>
          <w:color w:val="auto"/>
        </w:rPr>
        <w:t>plastique</w:t>
      </w:r>
      <w:r w:rsidR="006D5814">
        <w:rPr>
          <w:color w:val="auto"/>
        </w:rPr>
        <w:t xml:space="preserve"> en stock</w:t>
      </w:r>
      <w:r w:rsidR="00177F5E">
        <w:rPr>
          <w:color w:val="auto"/>
        </w:rPr>
        <w:t xml:space="preserve"> pour vos connecteur PE</w:t>
      </w:r>
      <w:r w:rsidRPr="00463D39">
        <w:rPr>
          <w:color w:val="auto"/>
        </w:rPr>
        <w:t xml:space="preserve"> ou </w:t>
      </w:r>
      <w:r w:rsidR="00683962">
        <w:rPr>
          <w:color w:val="auto"/>
        </w:rPr>
        <w:t>P</w:t>
      </w:r>
      <w:r w:rsidR="008D525E">
        <w:rPr>
          <w:color w:val="auto"/>
        </w:rPr>
        <w:t>VC</w:t>
      </w:r>
      <w:r w:rsidRPr="00463D39">
        <w:rPr>
          <w:color w:val="auto"/>
        </w:rPr>
        <w:t>.</w:t>
      </w:r>
    </w:p>
    <w:p w14:paraId="08F3DCDF" w14:textId="77777777" w:rsidR="006D5814" w:rsidRPr="006D5814" w:rsidRDefault="006D5814" w:rsidP="006D5814">
      <w:pPr>
        <w:rPr>
          <w:sz w:val="12"/>
        </w:rPr>
      </w:pPr>
    </w:p>
    <w:p w14:paraId="0E6D1D99" w14:textId="77777777" w:rsidR="00683962" w:rsidRDefault="00683962" w:rsidP="00683962">
      <w:pPr>
        <w:pStyle w:val="Question"/>
        <w:ind w:left="0" w:firstLine="0"/>
      </w:pPr>
      <w:r>
        <w:t>D’après votre étude CES Edupack 2011, quel choix allez vous effectuer ?</w:t>
      </w:r>
    </w:p>
    <w:p w14:paraId="0B152E1C" w14:textId="77777777" w:rsidR="006D5814" w:rsidRPr="006D5814" w:rsidRDefault="006D5814" w:rsidP="006D5814">
      <w:pPr>
        <w:rPr>
          <w:color w:val="FF0000"/>
          <w:sz w:val="12"/>
        </w:rPr>
      </w:pPr>
    </w:p>
    <w:p w14:paraId="46968C23" w14:textId="77777777" w:rsidR="00463D39" w:rsidRDefault="00463D39" w:rsidP="00683962">
      <w:pPr>
        <w:pStyle w:val="Question"/>
        <w:ind w:left="0" w:firstLine="0"/>
      </w:pPr>
      <w:r>
        <w:t>Comparer l’impact environnemental de ces deux matières avec l’outil « Sustainability Express » de Solidworks et procéder à votre choix.</w:t>
      </w:r>
    </w:p>
    <w:p w14:paraId="188AFBC0" w14:textId="77777777" w:rsidR="00683962" w:rsidRDefault="00683962" w:rsidP="00683962">
      <w:pPr>
        <w:pStyle w:val="Question"/>
        <w:ind w:left="0" w:firstLine="0"/>
      </w:pPr>
      <w:r>
        <w:t>Quel intérêt offre l’outil Sustainability de Solidworks par rapport au traitement des propriétés environnementales avec le logiciel CES Edupack ?</w:t>
      </w:r>
    </w:p>
    <w:p w14:paraId="26E8B0D8" w14:textId="77777777" w:rsidR="004E4DEB" w:rsidRDefault="004E4DEB" w:rsidP="004E4DEB"/>
    <w:p w14:paraId="47D51BDF" w14:textId="77777777" w:rsidR="004E4DEB" w:rsidRPr="004E4DEB" w:rsidRDefault="004E4DEB" w:rsidP="004E4DEB"/>
    <w:p w14:paraId="559B05D7" w14:textId="77777777" w:rsidR="008A5E70" w:rsidRDefault="007A6EDB" w:rsidP="007A6EDB">
      <w:pPr>
        <w:pStyle w:val="Titre1"/>
      </w:pPr>
      <w:r>
        <w:t>Exigence « Autoriser la flexion »</w:t>
      </w:r>
    </w:p>
    <w:p w14:paraId="373BDC0D" w14:textId="77777777" w:rsidR="000A3689" w:rsidRDefault="00CC1480" w:rsidP="000A3689">
      <w:r w:rsidRPr="00CC1480">
        <w:t xml:space="preserve">D’après </w:t>
      </w:r>
      <w:r>
        <w:t xml:space="preserve">le cahier des charges, </w:t>
      </w:r>
      <w:r w:rsidR="007A6EDB" w:rsidRPr="00CC1480">
        <w:t>le connecteur doit êt</w:t>
      </w:r>
      <w:r w:rsidR="00177F5E">
        <w:t>re</w:t>
      </w:r>
      <w:r w:rsidR="00EF46F1">
        <w:t>,</w:t>
      </w:r>
      <w:r w:rsidR="00177F5E">
        <w:t xml:space="preserve"> flexible afin de faciliter la mise en place des pailles</w:t>
      </w:r>
      <w:r w:rsidR="00EF46F1">
        <w:t xml:space="preserve"> et sécable</w:t>
      </w:r>
      <w:r w:rsidR="007A6EDB" w:rsidRPr="00CC1480">
        <w:t>.</w:t>
      </w:r>
    </w:p>
    <w:p w14:paraId="0E75BB7D" w14:textId="77777777" w:rsidR="00CC1480" w:rsidRDefault="00CC1480" w:rsidP="000A3689">
      <w:r>
        <w:t>Afin de répondre aux exigences d’emboitements</w:t>
      </w:r>
      <w:r w:rsidR="00177F5E">
        <w:t>,</w:t>
      </w:r>
      <w:r>
        <w:t xml:space="preserve"> nous avons </w:t>
      </w:r>
      <w:r w:rsidR="00177F5E">
        <w:t xml:space="preserve">précédemment, </w:t>
      </w:r>
      <w:r>
        <w:t>défini deux surfaces fonctionnelles.</w:t>
      </w:r>
    </w:p>
    <w:p w14:paraId="55A658F1" w14:textId="77777777" w:rsidR="006B7E4C" w:rsidRDefault="006B7E4C" w:rsidP="00CC1480">
      <w:r>
        <w:t>Les choix du concepteur quant à l’association de ces deux surfaces risquent d’influer sur la valeur de la flèche maximum obtenue.</w:t>
      </w:r>
    </w:p>
    <w:p w14:paraId="69AEE7AC" w14:textId="77777777" w:rsidR="006B7E4C" w:rsidRDefault="006B7E4C" w:rsidP="006B7E4C">
      <w:r>
        <w:t xml:space="preserve">Nous allons </w:t>
      </w:r>
      <w:r w:rsidRPr="00644175">
        <w:t>effectu</w:t>
      </w:r>
      <w:r w:rsidR="00177F5E">
        <w:t>er une analyse des contraintes</w:t>
      </w:r>
      <w:r w:rsidRPr="00644175">
        <w:t xml:space="preserve"> lors de l’emboitement de la paille </w:t>
      </w:r>
      <w:r>
        <w:t>et de la flèche engendrée</w:t>
      </w:r>
      <w:r w:rsidRPr="00644175">
        <w:t>. Pour cela</w:t>
      </w:r>
      <w:r w:rsidR="00177F5E">
        <w:t xml:space="preserve">, nous allons </w:t>
      </w:r>
      <w:r w:rsidRPr="00644175">
        <w:t>utiliser l’outil « SimulationXpress</w:t>
      </w:r>
      <w:r>
        <w:t> »</w:t>
      </w:r>
      <w:r w:rsidRPr="00644175">
        <w:t xml:space="preserve"> de Solidworks</w:t>
      </w:r>
      <w:r w:rsidR="00177F5E">
        <w:t>.</w:t>
      </w:r>
      <w:r w:rsidRPr="00644175">
        <w:t xml:space="preserve"> </w:t>
      </w:r>
    </w:p>
    <w:p w14:paraId="75FA8E51" w14:textId="77777777" w:rsidR="00864589" w:rsidRPr="00886335" w:rsidRDefault="00864589" w:rsidP="006B7E4C">
      <w:pPr>
        <w:rPr>
          <w:sz w:val="12"/>
        </w:rPr>
      </w:pPr>
    </w:p>
    <w:p w14:paraId="2832BBA7" w14:textId="77777777" w:rsidR="00864589" w:rsidRPr="00886335" w:rsidRDefault="00864589" w:rsidP="006B7E4C">
      <w:pPr>
        <w:rPr>
          <w:color w:val="4F6228"/>
        </w:rPr>
      </w:pPr>
      <w:r w:rsidRPr="00886335">
        <w:rPr>
          <w:color w:val="4F6228"/>
        </w:rPr>
        <w:t xml:space="preserve">Créer une simulation de contrainte sur le modèle que vous avez </w:t>
      </w:r>
      <w:r w:rsidR="00805568" w:rsidRPr="00886335">
        <w:rPr>
          <w:color w:val="4F6228"/>
        </w:rPr>
        <w:t>précédemment</w:t>
      </w:r>
      <w:r w:rsidRPr="00886335">
        <w:rPr>
          <w:color w:val="4F6228"/>
        </w:rPr>
        <w:t xml:space="preserve"> crée. Appliquer le matériau « PE haute densité », imposer la géométrie fixe sur la surface fonctionnelle n°1. Un effort réparti de 2N </w:t>
      </w:r>
      <w:r w:rsidR="00805568" w:rsidRPr="00886335">
        <w:rPr>
          <w:color w:val="4F6228"/>
        </w:rPr>
        <w:t>sera appliqué sur la surface fonctionnelle n°2.</w:t>
      </w:r>
    </w:p>
    <w:p w14:paraId="3D55C3D2" w14:textId="77777777" w:rsidR="00864589" w:rsidRPr="00886335" w:rsidRDefault="00864589" w:rsidP="006B7E4C">
      <w:pPr>
        <w:rPr>
          <w:sz w:val="12"/>
        </w:rPr>
      </w:pPr>
    </w:p>
    <w:p w14:paraId="1E461413" w14:textId="77777777" w:rsidR="006157A6" w:rsidRDefault="00514542" w:rsidP="00805568">
      <w:pPr>
        <w:pStyle w:val="Information"/>
        <w:ind w:left="0"/>
      </w:pPr>
      <w:r>
        <w:t>Limite elastique de PE haute densité = 20 MPa</w:t>
      </w:r>
    </w:p>
    <w:p w14:paraId="017CED01" w14:textId="77777777" w:rsidR="00763407" w:rsidRDefault="00963064" w:rsidP="00334A12">
      <w:pPr>
        <w:pStyle w:val="Question"/>
        <w:ind w:left="0" w:firstLine="0"/>
      </w:pPr>
      <w:r>
        <w:t>D</w:t>
      </w:r>
      <w:r w:rsidR="006157A6">
        <w:t>écrire succinctement les effets de l’application de ces forces</w:t>
      </w:r>
      <w:r w:rsidR="00632E53">
        <w:t xml:space="preserve"> et relever la valeur maxim</w:t>
      </w:r>
      <w:r w:rsidR="00ED3021">
        <w:t>ale</w:t>
      </w:r>
      <w:r w:rsidR="00632E53">
        <w:t xml:space="preserve"> de la contrainte</w:t>
      </w:r>
      <w:r w:rsidR="00805568">
        <w:t xml:space="preserve"> et de la flèche</w:t>
      </w:r>
      <w:r w:rsidR="00632E53">
        <w:t>.</w:t>
      </w:r>
      <w:r w:rsidR="00763407">
        <w:t xml:space="preserve"> Réaliser une copie d’écran pour l’insérer dans votre compte rendu.</w:t>
      </w:r>
    </w:p>
    <w:p w14:paraId="309CF982" w14:textId="77777777" w:rsidR="00805568" w:rsidRDefault="003C273C" w:rsidP="009C47E2">
      <w:pPr>
        <w:ind w:firstLine="709"/>
      </w:pPr>
      <w:r>
        <w:rPr>
          <w:noProof/>
          <w:lang w:val="en-GB" w:eastAsia="en-GB"/>
        </w:rPr>
        <w:pict w14:anchorId="62CF42D8">
          <v:shape id="Légende encadrée 1 21535" o:spid="_x0000_s1220" type="#_x0000_t47" style="position:absolute;left:0;text-align:left;margin-left:-216.3pt;margin-top:1.35pt;width:104.25pt;height:24pt;z-index:25214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" adj="3047,36249,10300,26161" fillcolor="white [3201]" strokecolor="black [3200]" strokeweight="1pt">
            <v:textbox>
              <w:txbxContent>
                <w:p w14:paraId="599133B9" w14:textId="77777777" w:rsidR="008C6E75" w:rsidRDefault="008C6E75" w:rsidP="00763407">
                  <w:pPr>
                    <w:jc w:val="center"/>
                  </w:pPr>
                  <w:r>
                    <w:t>Ø extérieur = 10</w:t>
                  </w:r>
                </w:p>
              </w:txbxContent>
            </v:textbox>
            <o:callout v:ext="edit" minusy="t"/>
          </v:shape>
        </w:pict>
      </w:r>
      <w:r w:rsidR="00805568">
        <w:t>Améliorer votre modèle de façon à limiter au maximum les concentrations de contraintes. Créer une nouvelle simulation, relever la valeur maximale de la contrainte et de la flèche. Réaliser une copie d’écran pour l’insérer dans votre compte rendu.</w:t>
      </w:r>
    </w:p>
    <w:p w14:paraId="111CC846" w14:textId="77777777" w:rsidR="001C1136" w:rsidRDefault="001C1136" w:rsidP="00551552">
      <w:r>
        <w:rPr>
          <w:noProof/>
          <w:lang w:eastAsia="fr-FR"/>
        </w:rPr>
        <w:drawing>
          <wp:anchor distT="0" distB="0" distL="114300" distR="114300" simplePos="0" relativeHeight="252329984" behindDoc="1" locked="0" layoutInCell="1" allowOverlap="1" wp14:anchorId="44444EB5" wp14:editId="0B8C415C">
            <wp:simplePos x="0" y="0"/>
            <wp:positionH relativeFrom="column">
              <wp:posOffset>2918460</wp:posOffset>
            </wp:positionH>
            <wp:positionV relativeFrom="paragraph">
              <wp:posOffset>51435</wp:posOffset>
            </wp:positionV>
            <wp:extent cx="3376295" cy="1680845"/>
            <wp:effectExtent l="0" t="0" r="0" b="0"/>
            <wp:wrapTight wrapText="bothSides">
              <wp:wrapPolygon edited="0">
                <wp:start x="0" y="0"/>
                <wp:lineTo x="0" y="21298"/>
                <wp:lineTo x="21450" y="21298"/>
                <wp:lineTo x="21450" y="0"/>
                <wp:lineTo x="0" y="0"/>
              </wp:wrapPolygon>
            </wp:wrapTight>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76295" cy="1680845"/>
                    </a:xfrm>
                    <a:prstGeom prst="rect">
                      <a:avLst/>
                    </a:prstGeom>
                  </pic:spPr>
                </pic:pic>
              </a:graphicData>
            </a:graphic>
          </wp:anchor>
        </w:drawing>
      </w:r>
    </w:p>
    <w:p w14:paraId="183BCE75" w14:textId="77777777" w:rsidR="001C1136" w:rsidRPr="001C1136" w:rsidRDefault="001C1136" w:rsidP="00551552">
      <w:r w:rsidRPr="001C1136">
        <w:t>La flèche obtenue lors de</w:t>
      </w:r>
      <w:r w:rsidR="00805568">
        <w:t xml:space="preserve"> l’</w:t>
      </w:r>
      <w:r w:rsidRPr="001C1136">
        <w:t>essai précédent est relativement faible, les connecteurs seront trop rigides et risquent de casser lors de l’emboitage.</w:t>
      </w:r>
    </w:p>
    <w:p w14:paraId="496C0FFE" w14:textId="77777777" w:rsidR="001C1136" w:rsidRPr="001C1136" w:rsidRDefault="003C273C" w:rsidP="00551552">
      <w:r>
        <w:rPr>
          <w:noProof/>
          <w:lang w:val="en-GB" w:eastAsia="en-GB"/>
        </w:rPr>
        <w:pict w14:anchorId="1EB42477">
          <v:shape id="Zone de texte 155" o:spid="_x0000_s1221" type="#_x0000_t202" style="position:absolute;left:0;text-align:left;margin-left:405.75pt;margin-top:16.45pt;width:10.95pt;height:13.8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" fillcolor="white [3212]" stroked="f" strokeweight=".5pt">
            <v:textbox inset="0,0,0,0">
              <w:txbxContent>
                <w:p w14:paraId="10FB5366" w14:textId="77777777" w:rsidR="008C6E75" w:rsidRPr="001C1136" w:rsidRDefault="008C6E75" w:rsidP="001C1136">
                  <w:pPr>
                    <w:jc w:val="center"/>
                    <w:rPr>
                      <w:sz w:val="20"/>
                    </w:rPr>
                  </w:pPr>
                  <w:r>
                    <w:rPr>
                      <w:sz w:val="20"/>
                    </w:rPr>
                    <w:t>e</w:t>
                  </w:r>
                </w:p>
              </w:txbxContent>
            </v:textbox>
          </v:shape>
        </w:pict>
      </w:r>
      <w:r>
        <w:rPr>
          <w:noProof/>
          <w:lang w:val="en-GB" w:eastAsia="en-GB"/>
        </w:rPr>
        <w:pict w14:anchorId="7FE7ABFD">
          <v:shape id="Zone de texte 154" o:spid="_x0000_s1222" type="#_x0000_t202" style="position:absolute;left:0;text-align:left;margin-left:380.25pt;margin-top:9.75pt;width:9.7pt;height:12.35pt;z-index:25233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" fillcolor="white [3212]" stroked="f" strokeweight=".5pt">
            <v:textbox inset="0,0,0,0">
              <w:txbxContent>
                <w:p w14:paraId="690CF88F" w14:textId="77777777" w:rsidR="008C6E75" w:rsidRPr="001C1136" w:rsidRDefault="008C6E75" w:rsidP="001C1136">
                  <w:pPr>
                    <w:jc w:val="center"/>
                    <w:rPr>
                      <w:sz w:val="20"/>
                    </w:rPr>
                  </w:pPr>
                  <w:r w:rsidRPr="001C1136">
                    <w:rPr>
                      <w:sz w:val="20"/>
                    </w:rPr>
                    <w:t>l</w:t>
                  </w:r>
                </w:p>
              </w:txbxContent>
            </v:textbox>
          </v:shape>
        </w:pict>
      </w:r>
      <w:r w:rsidR="001C1136" w:rsidRPr="001C1136">
        <w:t>Une restriction de section est envisagée afin d’apporter un peu de mobilité au connecteur.</w:t>
      </w:r>
    </w:p>
    <w:p w14:paraId="51AE6F48" w14:textId="77777777" w:rsidR="00551552" w:rsidRPr="001C1136" w:rsidRDefault="00805568" w:rsidP="00551552">
      <w:r>
        <w:t>Cette nouvelle géométrie permettrait de plus, de répondre à l’exigence fonctionnelle : Etre sécable.</w:t>
      </w:r>
    </w:p>
    <w:p w14:paraId="2BF003CF" w14:textId="77777777" w:rsidR="00551552" w:rsidRPr="00886335" w:rsidRDefault="00551552" w:rsidP="00551552">
      <w:pPr>
        <w:rPr>
          <w:sz w:val="12"/>
        </w:rPr>
      </w:pPr>
    </w:p>
    <w:p w14:paraId="31CEF032" w14:textId="77777777" w:rsidR="001C1136" w:rsidRPr="00886335" w:rsidRDefault="001C1136" w:rsidP="001C1136">
      <w:pPr>
        <w:rPr>
          <w:color w:val="4F6228"/>
        </w:rPr>
      </w:pPr>
      <w:r w:rsidRPr="00886335">
        <w:rPr>
          <w:color w:val="4F6228"/>
        </w:rPr>
        <w:t xml:space="preserve">Ouvrir le fichier solidworks « connecteur 3 » présent dans le </w:t>
      </w:r>
      <w:r w:rsidR="00E02D01" w:rsidRPr="00886335">
        <w:rPr>
          <w:color w:val="4F6228"/>
        </w:rPr>
        <w:t>répertoire</w:t>
      </w:r>
      <w:r w:rsidRPr="00886335">
        <w:rPr>
          <w:color w:val="4F6228"/>
        </w:rPr>
        <w:t xml:space="preserve"> « Données ».</w:t>
      </w:r>
    </w:p>
    <w:p w14:paraId="6AE17964" w14:textId="77777777" w:rsidR="00886335" w:rsidRPr="00886335" w:rsidRDefault="00886335" w:rsidP="001C1136">
      <w:pPr>
        <w:rPr>
          <w:sz w:val="12"/>
        </w:rPr>
      </w:pPr>
    </w:p>
    <w:p w14:paraId="66FAD940" w14:textId="77777777" w:rsidR="00886335" w:rsidRDefault="00886335" w:rsidP="00886335">
      <w:r>
        <w:t xml:space="preserve">Des essais de découpe avec une pince coupante sur les connecteurs prototypés en septembre ont permis de définir une valeur </w:t>
      </w:r>
      <w:r w:rsidR="00BB100A">
        <w:t>« </w:t>
      </w:r>
      <w:r>
        <w:t>l</w:t>
      </w:r>
      <w:r w:rsidR="00BB100A">
        <w:t> »</w:t>
      </w:r>
      <w:r>
        <w:t xml:space="preserve"> optimal à 1.5 mm.</w:t>
      </w:r>
    </w:p>
    <w:p w14:paraId="406D6A0E" w14:textId="77777777" w:rsidR="00C23B7D" w:rsidRDefault="00C23B7D" w:rsidP="001C1136"/>
    <w:p w14:paraId="408A73F4" w14:textId="77777777" w:rsidR="001C1136" w:rsidRPr="00886335" w:rsidRDefault="004C0BB9" w:rsidP="001C1136">
      <w:pPr>
        <w:rPr>
          <w:color w:val="4F6228"/>
        </w:rPr>
      </w:pPr>
      <w:r w:rsidRPr="00886335">
        <w:rPr>
          <w:color w:val="4F6228"/>
        </w:rPr>
        <w:t xml:space="preserve">Régler la valeur de </w:t>
      </w:r>
      <w:r w:rsidR="00BB100A">
        <w:rPr>
          <w:color w:val="4F6228"/>
        </w:rPr>
        <w:t>« </w:t>
      </w:r>
      <w:r w:rsidRPr="00886335">
        <w:rPr>
          <w:color w:val="4F6228"/>
        </w:rPr>
        <w:t>l</w:t>
      </w:r>
      <w:r w:rsidR="00BB100A">
        <w:rPr>
          <w:color w:val="4F6228"/>
        </w:rPr>
        <w:t> »</w:t>
      </w:r>
      <w:r w:rsidRPr="00886335">
        <w:rPr>
          <w:color w:val="4F6228"/>
        </w:rPr>
        <w:t xml:space="preserve"> à </w:t>
      </w:r>
      <w:r w:rsidR="00886335" w:rsidRPr="00886335">
        <w:rPr>
          <w:color w:val="4F6228"/>
        </w:rPr>
        <w:t>1.5</w:t>
      </w:r>
      <w:r w:rsidRPr="00886335">
        <w:rPr>
          <w:color w:val="4F6228"/>
        </w:rPr>
        <w:t xml:space="preserve"> et f</w:t>
      </w:r>
      <w:r w:rsidR="001C1136" w:rsidRPr="00886335">
        <w:rPr>
          <w:color w:val="4F6228"/>
        </w:rPr>
        <w:t>aire évoluer votre modèle en modifiant la valeur e (</w:t>
      </w:r>
      <w:r w:rsidRPr="00886335">
        <w:rPr>
          <w:color w:val="4F6228"/>
        </w:rPr>
        <w:t>2</w:t>
      </w:r>
      <w:r w:rsidR="001C1136" w:rsidRPr="00886335">
        <w:rPr>
          <w:color w:val="4F6228"/>
        </w:rPr>
        <w:t>, 1</w:t>
      </w:r>
      <w:r w:rsidRPr="00886335">
        <w:rPr>
          <w:color w:val="4F6228"/>
        </w:rPr>
        <w:t>.5</w:t>
      </w:r>
      <w:r w:rsidR="001C1136" w:rsidRPr="00886335">
        <w:rPr>
          <w:color w:val="4F6228"/>
        </w:rPr>
        <w:t xml:space="preserve">, </w:t>
      </w:r>
      <w:r w:rsidRPr="00886335">
        <w:rPr>
          <w:color w:val="4F6228"/>
        </w:rPr>
        <w:t>1</w:t>
      </w:r>
      <w:r w:rsidR="001C1136" w:rsidRPr="00886335">
        <w:rPr>
          <w:color w:val="4F6228"/>
        </w:rPr>
        <w:t xml:space="preserve"> mm). Procéder à chaque fois à une simulation, relever les valeurs de contraintes et de flèche.</w:t>
      </w:r>
    </w:p>
    <w:p w14:paraId="1A8F1B74" w14:textId="77777777" w:rsidR="001C1136" w:rsidRPr="00886335" w:rsidRDefault="001C1136" w:rsidP="001C1136">
      <w:pPr>
        <w:rPr>
          <w:color w:val="4F6228"/>
        </w:rPr>
      </w:pPr>
      <w:r w:rsidRPr="00886335">
        <w:rPr>
          <w:color w:val="4F6228"/>
        </w:rPr>
        <w:t>Créer une simulation, relever les valeurs de contraintes et de flèche</w:t>
      </w:r>
      <w:r w:rsidR="00CB23C9" w:rsidRPr="00886335">
        <w:rPr>
          <w:color w:val="4F6228"/>
        </w:rPr>
        <w:t>s</w:t>
      </w:r>
      <w:r w:rsidRPr="00886335">
        <w:rPr>
          <w:color w:val="4F6228"/>
        </w:rPr>
        <w:t>.</w:t>
      </w:r>
    </w:p>
    <w:p w14:paraId="7F1CF360" w14:textId="77777777" w:rsidR="001C1136" w:rsidRPr="003C0B9B" w:rsidRDefault="001C1136" w:rsidP="001C1136">
      <w:pPr>
        <w:rPr>
          <w:sz w:val="12"/>
        </w:rPr>
      </w:pPr>
    </w:p>
    <w:p w14:paraId="14B19999" w14:textId="77777777" w:rsidR="001C1136" w:rsidRDefault="001C1136" w:rsidP="001C1136">
      <w:pPr>
        <w:pStyle w:val="Question"/>
        <w:ind w:left="0" w:firstLine="0"/>
      </w:pPr>
      <w:r>
        <w:t>Consigner vos résultats dans un tableau comparatif.</w:t>
      </w:r>
    </w:p>
    <w:tbl>
      <w:tblPr>
        <w:tblStyle w:val="Grille"/>
        <w:tblW w:w="7938" w:type="dxa"/>
        <w:tblInd w:w="95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93"/>
        <w:gridCol w:w="2693"/>
        <w:gridCol w:w="2552"/>
      </w:tblGrid>
      <w:tr w:rsidR="001C1136" w14:paraId="7E672FCA" w14:textId="77777777" w:rsidTr="004E4DEB">
        <w:tc>
          <w:tcPr>
            <w:tcW w:w="2693" w:type="dxa"/>
            <w:shd w:val="clear" w:color="auto" w:fill="E5DFEC" w:themeFill="accent4" w:themeFillTint="33"/>
          </w:tcPr>
          <w:p w14:paraId="7C5E2F76" w14:textId="77777777" w:rsidR="001C1136" w:rsidRDefault="006072B5" w:rsidP="00ED3021">
            <w:pPr>
              <w:jc w:val="center"/>
            </w:pPr>
            <w:r>
              <w:t>e</w:t>
            </w:r>
            <w:r w:rsidR="001C1136">
              <w:t xml:space="preserve"> </w:t>
            </w:r>
            <w:r w:rsidR="00ED3021">
              <w:t>(</w:t>
            </w:r>
            <w:r w:rsidR="001C1136">
              <w:t>mm</w:t>
            </w:r>
            <w:r w:rsidR="00ED3021">
              <w:t>)</w:t>
            </w:r>
          </w:p>
        </w:tc>
        <w:tc>
          <w:tcPr>
            <w:tcW w:w="2693" w:type="dxa"/>
            <w:shd w:val="clear" w:color="auto" w:fill="E5DFEC" w:themeFill="accent4" w:themeFillTint="33"/>
          </w:tcPr>
          <w:p w14:paraId="444FBA80" w14:textId="77777777" w:rsidR="001C1136" w:rsidRDefault="001C1136" w:rsidP="00DE6036">
            <w:pPr>
              <w:jc w:val="center"/>
            </w:pPr>
            <w:r>
              <w:sym w:font="Symbol" w:char="F073"/>
            </w:r>
            <w:r>
              <w:t xml:space="preserve"> (MPa)</w:t>
            </w:r>
          </w:p>
        </w:tc>
        <w:tc>
          <w:tcPr>
            <w:tcW w:w="2552" w:type="dxa"/>
            <w:shd w:val="clear" w:color="auto" w:fill="E5DFEC" w:themeFill="accent4" w:themeFillTint="33"/>
          </w:tcPr>
          <w:p w14:paraId="41B2AB6C" w14:textId="77777777" w:rsidR="001C1136" w:rsidRDefault="001C1136" w:rsidP="00DE6036">
            <w:pPr>
              <w:jc w:val="center"/>
            </w:pPr>
            <w:r>
              <w:t>Flèche (mm)</w:t>
            </w:r>
          </w:p>
        </w:tc>
      </w:tr>
      <w:tr w:rsidR="001C1136" w14:paraId="4088BC1B" w14:textId="77777777" w:rsidTr="004E4DEB">
        <w:tc>
          <w:tcPr>
            <w:tcW w:w="2693" w:type="dxa"/>
          </w:tcPr>
          <w:p w14:paraId="57A14541" w14:textId="77777777" w:rsidR="001C1136" w:rsidRDefault="004C0BB9" w:rsidP="00DE6036">
            <w:pPr>
              <w:jc w:val="center"/>
            </w:pPr>
            <w:r>
              <w:t>2</w:t>
            </w:r>
          </w:p>
        </w:tc>
        <w:tc>
          <w:tcPr>
            <w:tcW w:w="2693" w:type="dxa"/>
          </w:tcPr>
          <w:p w14:paraId="60EAA59A" w14:textId="77777777" w:rsidR="001C1136" w:rsidRPr="003C0B9B" w:rsidRDefault="001C1136" w:rsidP="00DE6036">
            <w:pPr>
              <w:jc w:val="center"/>
              <w:rPr>
                <w:color w:val="FF0000"/>
              </w:rPr>
            </w:pPr>
          </w:p>
        </w:tc>
        <w:tc>
          <w:tcPr>
            <w:tcW w:w="2552" w:type="dxa"/>
          </w:tcPr>
          <w:p w14:paraId="24E000BB" w14:textId="77777777" w:rsidR="001C1136" w:rsidRPr="003C0B9B" w:rsidRDefault="001C1136" w:rsidP="00DE6036">
            <w:pPr>
              <w:jc w:val="center"/>
              <w:rPr>
                <w:color w:val="FF0000"/>
              </w:rPr>
            </w:pPr>
          </w:p>
        </w:tc>
      </w:tr>
      <w:tr w:rsidR="001C1136" w14:paraId="7ACB35B3" w14:textId="77777777" w:rsidTr="004E4DEB">
        <w:tc>
          <w:tcPr>
            <w:tcW w:w="2693" w:type="dxa"/>
          </w:tcPr>
          <w:p w14:paraId="58A53E29" w14:textId="77777777" w:rsidR="001C1136" w:rsidRDefault="004C0BB9" w:rsidP="00DE6036">
            <w:pPr>
              <w:jc w:val="center"/>
            </w:pPr>
            <w:r>
              <w:t>1.5</w:t>
            </w:r>
          </w:p>
        </w:tc>
        <w:tc>
          <w:tcPr>
            <w:tcW w:w="2693" w:type="dxa"/>
          </w:tcPr>
          <w:p w14:paraId="564E8961" w14:textId="77777777" w:rsidR="001C1136" w:rsidRPr="003C0B9B" w:rsidRDefault="001C1136" w:rsidP="00DE6036">
            <w:pPr>
              <w:jc w:val="center"/>
              <w:rPr>
                <w:color w:val="FF0000"/>
              </w:rPr>
            </w:pPr>
          </w:p>
        </w:tc>
        <w:tc>
          <w:tcPr>
            <w:tcW w:w="2552" w:type="dxa"/>
          </w:tcPr>
          <w:p w14:paraId="1DF929F4" w14:textId="77777777" w:rsidR="001C1136" w:rsidRPr="003C0B9B" w:rsidRDefault="001C1136" w:rsidP="00DE6036">
            <w:pPr>
              <w:jc w:val="center"/>
              <w:rPr>
                <w:color w:val="FF0000"/>
              </w:rPr>
            </w:pPr>
          </w:p>
        </w:tc>
      </w:tr>
      <w:tr w:rsidR="001C1136" w14:paraId="56961BF6" w14:textId="77777777" w:rsidTr="004E4DEB">
        <w:tc>
          <w:tcPr>
            <w:tcW w:w="2693" w:type="dxa"/>
          </w:tcPr>
          <w:p w14:paraId="60D81FD8" w14:textId="77777777" w:rsidR="001C1136" w:rsidRDefault="004C0BB9" w:rsidP="00DE6036">
            <w:pPr>
              <w:jc w:val="center"/>
            </w:pPr>
            <w:r>
              <w:t>1</w:t>
            </w:r>
          </w:p>
        </w:tc>
        <w:tc>
          <w:tcPr>
            <w:tcW w:w="2693" w:type="dxa"/>
          </w:tcPr>
          <w:p w14:paraId="5E4A7935" w14:textId="77777777" w:rsidR="001C1136" w:rsidRPr="003C0B9B" w:rsidRDefault="001C1136" w:rsidP="00DE6036">
            <w:pPr>
              <w:jc w:val="center"/>
              <w:rPr>
                <w:color w:val="FF0000"/>
              </w:rPr>
            </w:pPr>
          </w:p>
        </w:tc>
        <w:tc>
          <w:tcPr>
            <w:tcW w:w="2552" w:type="dxa"/>
          </w:tcPr>
          <w:p w14:paraId="6A18DAFD" w14:textId="77777777" w:rsidR="001C1136" w:rsidRPr="003C0B9B" w:rsidRDefault="001C1136" w:rsidP="00DE6036">
            <w:pPr>
              <w:jc w:val="center"/>
              <w:rPr>
                <w:color w:val="FF0000"/>
              </w:rPr>
            </w:pPr>
          </w:p>
        </w:tc>
      </w:tr>
    </w:tbl>
    <w:p w14:paraId="57BB9677" w14:textId="77777777" w:rsidR="001C1136" w:rsidRPr="00551552" w:rsidRDefault="001C1136" w:rsidP="001C1136"/>
    <w:p w14:paraId="528834DC" w14:textId="77777777" w:rsidR="00C23B7D" w:rsidRDefault="00C23B7D" w:rsidP="00C23B7D">
      <w:pPr>
        <w:pStyle w:val="Question"/>
        <w:ind w:left="0" w:firstLine="0"/>
      </w:pPr>
      <w:r>
        <w:t>Conclure quant à l’évolution de la contrainte et de la flèche en fonction de la longueur e.</w:t>
      </w:r>
    </w:p>
    <w:p w14:paraId="4E60CFC3" w14:textId="77777777" w:rsidR="003C0B9B" w:rsidRPr="003C0B9B" w:rsidRDefault="003C0B9B" w:rsidP="00C23B7D">
      <w:pPr>
        <w:rPr>
          <w:color w:val="FF0000"/>
          <w:sz w:val="12"/>
        </w:rPr>
      </w:pPr>
    </w:p>
    <w:p w14:paraId="730F3EA2" w14:textId="77777777" w:rsidR="00C23B7D" w:rsidRDefault="00ED3021" w:rsidP="00C23B7D">
      <w:pPr>
        <w:pStyle w:val="Question"/>
        <w:ind w:left="0" w:firstLine="0"/>
      </w:pPr>
      <w:r>
        <w:t>Que se passe t-</w:t>
      </w:r>
      <w:r w:rsidR="00C23B7D">
        <w:t>il dans le cas ou e=1mm et l=</w:t>
      </w:r>
      <w:r w:rsidR="003C0B9B">
        <w:t>1.5</w:t>
      </w:r>
      <w:r w:rsidR="00C23B7D">
        <w:t>.</w:t>
      </w:r>
    </w:p>
    <w:p w14:paraId="2AE2C20B" w14:textId="77777777" w:rsidR="00C23B7D" w:rsidRPr="003C0B9B" w:rsidRDefault="00C23B7D" w:rsidP="00C23B7D">
      <w:pPr>
        <w:rPr>
          <w:color w:val="FF0000"/>
          <w:sz w:val="12"/>
        </w:rPr>
      </w:pPr>
    </w:p>
    <w:p w14:paraId="583AD6C4" w14:textId="77777777" w:rsidR="003C0B9B" w:rsidRDefault="003C0B9B" w:rsidP="00CB23C9">
      <w:pPr>
        <w:pStyle w:val="Question"/>
        <w:ind w:left="0" w:firstLine="0"/>
      </w:pPr>
      <w:r>
        <w:t>Définir la valeur de e la plus adapté au niveau de l’exigence « Autoriser la flexion » de votre cahier des charges.</w:t>
      </w:r>
    </w:p>
    <w:p w14:paraId="644E14F0" w14:textId="77777777" w:rsidR="00CB23C9" w:rsidRPr="003C0B9B" w:rsidRDefault="00CB23C9" w:rsidP="00551552">
      <w:pPr>
        <w:rPr>
          <w:sz w:val="12"/>
        </w:rPr>
      </w:pPr>
    </w:p>
    <w:p w14:paraId="22861F12" w14:textId="77777777" w:rsidR="00AD16DA" w:rsidRDefault="00AD16DA" w:rsidP="00AD16DA">
      <w:pPr>
        <w:pStyle w:val="Question"/>
        <w:ind w:left="0" w:firstLine="0"/>
      </w:pPr>
      <w:r>
        <w:t>Vos résultats concordent-ils avec le niveau de l’exigence « Autoriser la flexion ».</w:t>
      </w:r>
    </w:p>
    <w:p w14:paraId="0E62ADE3" w14:textId="77777777" w:rsidR="00DE6036" w:rsidRDefault="00DE6036" w:rsidP="00DE6036"/>
    <w:p w14:paraId="7AB5A7B7" w14:textId="77777777" w:rsidR="00087FB5" w:rsidRDefault="00087FB5" w:rsidP="00DE6036"/>
    <w:p w14:paraId="25F017E9" w14:textId="77777777" w:rsidR="00087FB5" w:rsidRDefault="00087FB5" w:rsidP="00DE6036"/>
    <w:p w14:paraId="06D20603" w14:textId="77777777" w:rsidR="00087FB5" w:rsidRDefault="00087FB5" w:rsidP="00DE6036"/>
    <w:p w14:paraId="423D55B1" w14:textId="77777777" w:rsidR="00087FB5" w:rsidRDefault="00087FB5" w:rsidP="00DE6036"/>
    <w:p w14:paraId="460D2E68" w14:textId="77777777" w:rsidR="00DE6036" w:rsidRDefault="00067FC2" w:rsidP="00DE6036">
      <w:pPr>
        <w:pStyle w:val="Titre1"/>
      </w:pPr>
      <w:r>
        <w:rPr>
          <w:noProof/>
          <w:lang w:eastAsia="fr-FR"/>
        </w:rPr>
        <w:drawing>
          <wp:anchor distT="0" distB="0" distL="114300" distR="114300" simplePos="0" relativeHeight="252351488" behindDoc="1" locked="0" layoutInCell="1" allowOverlap="1" wp14:anchorId="75BE030A" wp14:editId="158799D6">
            <wp:simplePos x="0" y="0"/>
            <wp:positionH relativeFrom="column">
              <wp:posOffset>4117975</wp:posOffset>
            </wp:positionH>
            <wp:positionV relativeFrom="paragraph">
              <wp:posOffset>-129540</wp:posOffset>
            </wp:positionV>
            <wp:extent cx="1730375" cy="809625"/>
            <wp:effectExtent l="0" t="0" r="3175" b="9525"/>
            <wp:wrapTight wrapText="bothSides">
              <wp:wrapPolygon edited="0">
                <wp:start x="0" y="0"/>
                <wp:lineTo x="0" y="21346"/>
                <wp:lineTo x="21402" y="21346"/>
                <wp:lineTo x="21402" y="0"/>
                <wp:lineTo x="0" y="0"/>
              </wp:wrapPolygon>
            </wp:wrapTight>
            <wp:docPr id="21521" name="Image 2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30375" cy="809625"/>
                    </a:xfrm>
                    <a:prstGeom prst="rect">
                      <a:avLst/>
                    </a:prstGeom>
                  </pic:spPr>
                </pic:pic>
              </a:graphicData>
            </a:graphic>
          </wp:anchor>
        </w:drawing>
      </w:r>
      <w:r w:rsidR="00DE6036">
        <w:t>Etude du moulage</w:t>
      </w:r>
    </w:p>
    <w:p w14:paraId="02BA3416" w14:textId="77777777" w:rsidR="00067FC2" w:rsidRDefault="00067FC2" w:rsidP="00DE6036">
      <w:pPr>
        <w:rPr>
          <w:noProof/>
          <w:lang w:val="en-GB" w:eastAsia="en-GB"/>
        </w:rPr>
      </w:pPr>
    </w:p>
    <w:p w14:paraId="3C6CDD79" w14:textId="77777777" w:rsidR="00067FC2" w:rsidRDefault="004732D7" w:rsidP="003662DB">
      <w:pPr>
        <w:pStyle w:val="Question"/>
        <w:ind w:left="0" w:firstLine="0"/>
      </w:pPr>
      <w:r>
        <w:rPr>
          <w:lang w:eastAsia="fr-FR"/>
        </w:rPr>
        <w:drawing>
          <wp:anchor distT="0" distB="0" distL="114300" distR="114300" simplePos="0" relativeHeight="252354560" behindDoc="1" locked="0" layoutInCell="1" allowOverlap="1" wp14:anchorId="0E255C52" wp14:editId="4A536465">
            <wp:simplePos x="0" y="0"/>
            <wp:positionH relativeFrom="column">
              <wp:posOffset>4428490</wp:posOffset>
            </wp:positionH>
            <wp:positionV relativeFrom="paragraph">
              <wp:posOffset>504190</wp:posOffset>
            </wp:positionV>
            <wp:extent cx="1229995" cy="688340"/>
            <wp:effectExtent l="0" t="0" r="8255" b="0"/>
            <wp:wrapTight wrapText="bothSides">
              <wp:wrapPolygon edited="0">
                <wp:start x="0" y="0"/>
                <wp:lineTo x="0" y="20923"/>
                <wp:lineTo x="21410" y="20923"/>
                <wp:lineTo x="21410" y="0"/>
                <wp:lineTo x="0" y="0"/>
              </wp:wrapPolygon>
            </wp:wrapTight>
            <wp:docPr id="21527" name="Image 2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9995" cy="688340"/>
                    </a:xfrm>
                    <a:prstGeom prst="rect">
                      <a:avLst/>
                    </a:prstGeom>
                  </pic:spPr>
                </pic:pic>
              </a:graphicData>
            </a:graphic>
          </wp:anchor>
        </w:drawing>
      </w:r>
      <w:r>
        <w:rPr>
          <w:lang w:eastAsia="fr-FR"/>
        </w:rPr>
        <w:drawing>
          <wp:anchor distT="0" distB="0" distL="114300" distR="114300" simplePos="0" relativeHeight="252353536" behindDoc="1" locked="0" layoutInCell="1" allowOverlap="1" wp14:anchorId="7C3F4FC7" wp14:editId="23E48460">
            <wp:simplePos x="0" y="0"/>
            <wp:positionH relativeFrom="column">
              <wp:posOffset>4417695</wp:posOffset>
            </wp:positionH>
            <wp:positionV relativeFrom="paragraph">
              <wp:posOffset>134620</wp:posOffset>
            </wp:positionV>
            <wp:extent cx="1299845" cy="358775"/>
            <wp:effectExtent l="0" t="0" r="0" b="3175"/>
            <wp:wrapTight wrapText="bothSides">
              <wp:wrapPolygon edited="0">
                <wp:start x="0" y="0"/>
                <wp:lineTo x="0" y="20644"/>
                <wp:lineTo x="21210" y="20644"/>
                <wp:lineTo x="21210" y="0"/>
                <wp:lineTo x="0" y="0"/>
              </wp:wrapPolygon>
            </wp:wrapTight>
            <wp:docPr id="21525" name="Image 2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9845" cy="358775"/>
                    </a:xfrm>
                    <a:prstGeom prst="rect">
                      <a:avLst/>
                    </a:prstGeom>
                  </pic:spPr>
                </pic:pic>
              </a:graphicData>
            </a:graphic>
          </wp:anchor>
        </w:drawing>
      </w:r>
      <w:r w:rsidR="00067FC2">
        <w:t>Etudier le dossier ressource « injection » et proposer trois configurations possibles pour le positionnement du plan de joint.</w:t>
      </w:r>
    </w:p>
    <w:p w14:paraId="37794E9D" w14:textId="77777777" w:rsidR="00067FC2" w:rsidRDefault="00067FC2" w:rsidP="003662DB">
      <w:pPr>
        <w:pStyle w:val="Question"/>
        <w:ind w:left="0" w:firstLine="0"/>
      </w:pPr>
      <w:r>
        <w:t>Etablir un tableau comparatif de vos différentes configurations</w:t>
      </w:r>
      <w:r w:rsidR="003662DB">
        <w:t xml:space="preserve"> et choisir la plus adéquate.</w:t>
      </w:r>
    </w:p>
    <w:p w14:paraId="43C9BDD8" w14:textId="77777777" w:rsidR="00067FC2" w:rsidRDefault="00067FC2" w:rsidP="00DE6036"/>
    <w:p w14:paraId="2D84D505" w14:textId="77777777" w:rsidR="004732D7" w:rsidRDefault="004732D7" w:rsidP="00DE6036"/>
    <w:tbl>
      <w:tblPr>
        <w:tblStyle w:val="Grille"/>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078"/>
        <w:gridCol w:w="2592"/>
        <w:gridCol w:w="2592"/>
        <w:gridCol w:w="2592"/>
      </w:tblGrid>
      <w:tr w:rsidR="004732D7" w14:paraId="6805B27C" w14:textId="77777777" w:rsidTr="004E4DEB">
        <w:tc>
          <w:tcPr>
            <w:tcW w:w="2078" w:type="dxa"/>
            <w:tcBorders>
              <w:top w:val="single" w:sz="12" w:space="0" w:color="auto"/>
              <w:bottom w:val="single" w:sz="12" w:space="0" w:color="auto"/>
            </w:tcBorders>
            <w:shd w:val="clear" w:color="auto" w:fill="E5DFEC" w:themeFill="accent4" w:themeFillTint="33"/>
          </w:tcPr>
          <w:p w14:paraId="5BECFA94" w14:textId="77777777" w:rsidR="004732D7" w:rsidRDefault="004732D7" w:rsidP="004732D7">
            <w:pPr>
              <w:jc w:val="center"/>
            </w:pPr>
          </w:p>
        </w:tc>
        <w:tc>
          <w:tcPr>
            <w:tcW w:w="2592" w:type="dxa"/>
            <w:tcBorders>
              <w:top w:val="single" w:sz="12" w:space="0" w:color="auto"/>
              <w:bottom w:val="single" w:sz="12" w:space="0" w:color="auto"/>
            </w:tcBorders>
            <w:shd w:val="clear" w:color="auto" w:fill="E5DFEC" w:themeFill="accent4" w:themeFillTint="33"/>
          </w:tcPr>
          <w:p w14:paraId="2D55F0D5" w14:textId="77777777" w:rsidR="004732D7" w:rsidRDefault="004732D7" w:rsidP="004732D7">
            <w:pPr>
              <w:jc w:val="center"/>
            </w:pPr>
            <w:r>
              <w:t>Configuration 1</w:t>
            </w:r>
          </w:p>
        </w:tc>
        <w:tc>
          <w:tcPr>
            <w:tcW w:w="2592" w:type="dxa"/>
            <w:tcBorders>
              <w:top w:val="single" w:sz="12" w:space="0" w:color="auto"/>
              <w:bottom w:val="single" w:sz="12" w:space="0" w:color="auto"/>
            </w:tcBorders>
            <w:shd w:val="clear" w:color="auto" w:fill="E5DFEC" w:themeFill="accent4" w:themeFillTint="33"/>
          </w:tcPr>
          <w:p w14:paraId="5504F8E3" w14:textId="77777777" w:rsidR="004732D7" w:rsidRDefault="004732D7" w:rsidP="004732D7">
            <w:pPr>
              <w:jc w:val="center"/>
            </w:pPr>
            <w:r>
              <w:t>Configuration 2</w:t>
            </w:r>
          </w:p>
        </w:tc>
        <w:tc>
          <w:tcPr>
            <w:tcW w:w="2592" w:type="dxa"/>
            <w:tcBorders>
              <w:top w:val="single" w:sz="12" w:space="0" w:color="auto"/>
              <w:bottom w:val="single" w:sz="12" w:space="0" w:color="auto"/>
            </w:tcBorders>
            <w:shd w:val="clear" w:color="auto" w:fill="E5DFEC" w:themeFill="accent4" w:themeFillTint="33"/>
          </w:tcPr>
          <w:p w14:paraId="3ACD10AE" w14:textId="77777777" w:rsidR="004732D7" w:rsidRDefault="004732D7" w:rsidP="004732D7">
            <w:pPr>
              <w:jc w:val="center"/>
            </w:pPr>
            <w:r>
              <w:t>Configuration 3</w:t>
            </w:r>
          </w:p>
        </w:tc>
      </w:tr>
      <w:tr w:rsidR="004732D7" w14:paraId="4D04AC62" w14:textId="77777777" w:rsidTr="004E4DEB">
        <w:trPr>
          <w:trHeight w:val="1934"/>
        </w:trPr>
        <w:tc>
          <w:tcPr>
            <w:tcW w:w="2078" w:type="dxa"/>
            <w:tcBorders>
              <w:top w:val="single" w:sz="12" w:space="0" w:color="auto"/>
            </w:tcBorders>
            <w:vAlign w:val="center"/>
          </w:tcPr>
          <w:p w14:paraId="3D9D1FA1" w14:textId="77777777" w:rsidR="004732D7" w:rsidRDefault="004732D7" w:rsidP="004E4DEB">
            <w:pPr>
              <w:jc w:val="center"/>
              <w:rPr>
                <w:noProof/>
                <w:lang w:val="en-GB" w:eastAsia="en-GB"/>
              </w:rPr>
            </w:pPr>
            <w:r>
              <w:rPr>
                <w:noProof/>
                <w:lang w:val="en-GB" w:eastAsia="en-GB"/>
              </w:rPr>
              <w:t>Schéma explicatif</w:t>
            </w:r>
          </w:p>
        </w:tc>
        <w:tc>
          <w:tcPr>
            <w:tcW w:w="2592" w:type="dxa"/>
            <w:tcBorders>
              <w:top w:val="single" w:sz="12" w:space="0" w:color="auto"/>
            </w:tcBorders>
          </w:tcPr>
          <w:p w14:paraId="4FD3427F" w14:textId="77777777" w:rsidR="004732D7" w:rsidRDefault="003C273C" w:rsidP="00DE6036">
            <w:r>
              <w:rPr>
                <w:noProof/>
                <w:lang w:val="en-GB" w:eastAsia="en-GB"/>
              </w:rPr>
              <w:pict w14:anchorId="10B70CC0">
                <v:group id="Groupe 21543" o:spid="_x0000_s1245" style="position:absolute;left:0;text-align:left;margin-left:8.9pt;margin-top:10.45pt;width:110.05pt;height:74.55pt;z-index:252378112;mso-position-horizontal-relative:text;mso-position-vertical-relative:text;mso-width-relative:margin;mso-height-relative:margin" coordorigin="-552" coordsize="14685,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">
                  <v:rect id="Rectangle 21534" o:spid="_x0000_s1247" style="position:absolute;left:-552;width:7121;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jJccA&#10;AADeAAAADwAAAGRycy9kb3ducmV2LnhtbESPQWsCMRSE74L/ITyhN81qq5TVKG2h0mOrUvT22Dw3&#10;i5uXsMm6a399Uyh4HGbmG2a16W0trtSEyrGC6SQDQVw4XXGp4LB/Hz+DCBFZY+2YFNwowGY9HKww&#10;167jL7ruYikShEOOCkyMPpcyFIYshonzxMk7u8ZiTLIppW6wS3Bby1mWLaTFitOCQU9vhorLrrUK&#10;/PbweTqbV98tbt/zbV+2x5+qVeph1L8sQUTq4z383/7QCmbT+eMT/N1JV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iYyXHAAAA3gAAAA8AAAAAAAAAAAAAAAAAmAIAAGRy&#10;cy9kb3ducmV2LnhtbFBLBQYAAAAABAAEAPUAAACMAwAAAAA=&#10;" fillcolor="#4f81bd [3204]" stroked="f" strokeweight="2pt"/>
                  <v:rect id="Rectangle 21540" o:spid="_x0000_s1246" style="position:absolute;left:6091;width:8042;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iOsYA&#10;AADeAAAADwAAAGRycy9kb3ducmV2LnhtbESPzWrCQBSF9wXfYbiCO51Eammjo9hWpS6rBXV3yVyT&#10;aOZOyIxm+vadhdDl4fzxzRbB1OJOrassK0hHCQji3OqKCwU/+/XwFYTzyBpry6Tglxws5r2nGWba&#10;dvxN950vRBxhl6GC0vsmk9LlJRl0I9sQR+9sW4M+yraQusUujptajpPkRRqsOD6U2NBHSfl1dzMK&#10;unR1We/f7OQ9HEKTHA+n8+dmq9SgH5ZTEJ6C/w8/2l9awTidPEeAiBNR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uiOsYAAADeAAAADwAAAAAAAAAAAAAAAACYAgAAZHJz&#10;L2Rvd25yZXYueG1sUEsFBgAAAAAEAAQA9QAAAIsDAAAAAA==&#10;" fillcolor="#b6dde8 [1304]" stroked="f" strokeweight="2pt">
                    <v:textbox inset="0,0,0,0"/>
                  </v:rect>
                </v:group>
              </w:pict>
            </w:r>
            <w:r>
              <w:rPr>
                <w:noProof/>
                <w:lang w:val="en-GB" w:eastAsia="en-GB"/>
              </w:rPr>
              <w:pict w14:anchorId="5970EC3A">
                <v:shape id="Zone de texte 29" o:spid="_x0000_s1223" type="#_x0000_t202" style="position:absolute;left:0;text-align:left;margin-left:66.6pt;margin-top:21.7pt;width:44.7pt;height:55.4pt;z-index:25242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" filled="f" stroked="f" strokeweight=".5pt">
                  <v:textbox inset="0,,0">
                    <w:txbxContent>
                      <w:p w14:paraId="294C168C" w14:textId="77777777" w:rsidR="008C6E75" w:rsidRPr="00FB1E16" w:rsidRDefault="008C6E75" w:rsidP="00FB1E16">
                        <w:pPr>
                          <w:jc w:val="center"/>
                          <w:rPr>
                            <w:sz w:val="18"/>
                            <w:szCs w:val="18"/>
                          </w:rPr>
                        </w:pPr>
                        <w:r w:rsidRPr="00FB1E16">
                          <w:rPr>
                            <w:sz w:val="18"/>
                            <w:szCs w:val="18"/>
                          </w:rPr>
                          <w:t>Bloc empreinte</w:t>
                        </w:r>
                      </w:p>
                      <w:p w14:paraId="6709CF66" w14:textId="77777777" w:rsidR="008C6E75" w:rsidRPr="00FB1E16" w:rsidRDefault="008C6E75" w:rsidP="00FB1E16">
                        <w:pPr>
                          <w:jc w:val="center"/>
                          <w:rPr>
                            <w:sz w:val="18"/>
                            <w:szCs w:val="18"/>
                          </w:rPr>
                        </w:pPr>
                        <w:r w:rsidRPr="00FB1E16">
                          <w:rPr>
                            <w:sz w:val="18"/>
                            <w:szCs w:val="18"/>
                          </w:rPr>
                          <w:t>fixe</w:t>
                        </w:r>
                      </w:p>
                      <w:p w14:paraId="7E667463" w14:textId="77777777" w:rsidR="008C6E75" w:rsidRPr="001357B4" w:rsidRDefault="008C6E75" w:rsidP="00FB1E16">
                        <w:pPr>
                          <w:jc w:val="center"/>
                          <w:rPr>
                            <w:sz w:val="20"/>
                          </w:rPr>
                        </w:pPr>
                      </w:p>
                    </w:txbxContent>
                  </v:textbox>
                </v:shape>
              </w:pict>
            </w:r>
            <w:r>
              <w:rPr>
                <w:noProof/>
                <w:lang w:val="en-GB" w:eastAsia="en-GB"/>
              </w:rPr>
              <w:pict w14:anchorId="5C235C0A">
                <v:shape id="Zone de texte 21505" o:spid="_x0000_s1224" type="#_x0000_t202" style="position:absolute;left:0;text-align:left;margin-left:7.05pt;margin-top:21.15pt;width:44.7pt;height:55.4pt;z-index:25242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" filled="f" stroked="f" strokeweight=".5pt">
                  <v:textbox style="mso-next-textbox:#Zone de texte 21505" inset="0,,0">
                    <w:txbxContent>
                      <w:p w14:paraId="02656841" w14:textId="77777777" w:rsidR="008C6E75" w:rsidRPr="00FB1E16" w:rsidRDefault="008C6E75" w:rsidP="00FB1E16">
                        <w:pPr>
                          <w:jc w:val="center"/>
                          <w:rPr>
                            <w:sz w:val="18"/>
                            <w:szCs w:val="18"/>
                          </w:rPr>
                        </w:pPr>
                        <w:r w:rsidRPr="005A6BD8">
                          <w:rPr>
                            <w:sz w:val="18"/>
                          </w:rPr>
                          <w:t xml:space="preserve">Bloc </w:t>
                        </w:r>
                        <w:r w:rsidRPr="00FB1E16">
                          <w:rPr>
                            <w:sz w:val="18"/>
                            <w:szCs w:val="18"/>
                          </w:rPr>
                          <w:t>empreinte</w:t>
                        </w:r>
                      </w:p>
                      <w:p w14:paraId="075D3379" w14:textId="77777777" w:rsidR="008C6E75" w:rsidRPr="00FB1E16" w:rsidRDefault="008C6E75" w:rsidP="00FB1E16">
                        <w:pPr>
                          <w:jc w:val="center"/>
                          <w:rPr>
                            <w:sz w:val="18"/>
                            <w:szCs w:val="18"/>
                          </w:rPr>
                        </w:pPr>
                        <w:r w:rsidRPr="00FB1E16">
                          <w:rPr>
                            <w:sz w:val="18"/>
                            <w:szCs w:val="18"/>
                          </w:rPr>
                          <w:t>mobile</w:t>
                        </w:r>
                      </w:p>
                      <w:p w14:paraId="1D8C62BB" w14:textId="77777777" w:rsidR="008C6E75" w:rsidRPr="001357B4" w:rsidRDefault="008C6E75" w:rsidP="00FB1E16">
                        <w:pPr>
                          <w:jc w:val="center"/>
                          <w:rPr>
                            <w:sz w:val="20"/>
                          </w:rPr>
                        </w:pPr>
                      </w:p>
                    </w:txbxContent>
                  </v:textbox>
                </v:shape>
              </w:pict>
            </w:r>
            <w:r w:rsidR="004924E6">
              <w:rPr>
                <w:noProof/>
                <w:lang w:eastAsia="fr-FR"/>
              </w:rPr>
              <w:drawing>
                <wp:anchor distT="0" distB="0" distL="114300" distR="114300" simplePos="0" relativeHeight="252381184" behindDoc="0" locked="0" layoutInCell="1" allowOverlap="1" wp14:anchorId="538EC5D8" wp14:editId="2748E3FC">
                  <wp:simplePos x="0" y="0"/>
                  <wp:positionH relativeFrom="column">
                    <wp:posOffset>408940</wp:posOffset>
                  </wp:positionH>
                  <wp:positionV relativeFrom="page">
                    <wp:posOffset>586105</wp:posOffset>
                  </wp:positionV>
                  <wp:extent cx="669290" cy="89535"/>
                  <wp:effectExtent l="4127" t="0" r="1588" b="1587"/>
                  <wp:wrapNone/>
                  <wp:docPr id="21529" name="Image 2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2943" t="20997" r="5840" b="34688"/>
                          <a:stretch/>
                        </pic:blipFill>
                        <pic:spPr bwMode="auto">
                          <a:xfrm rot="5400000">
                            <a:off x="0" y="0"/>
                            <a:ext cx="669290" cy="89535"/>
                          </a:xfrm>
                          <a:prstGeom prst="rect">
                            <a:avLst/>
                          </a:prstGeom>
                          <a:ln>
                            <a:noFill/>
                          </a:ln>
                          <a:extLst>
                            <a:ext uri="{53640926-AAD7-44d8-BBD7-CCE9431645EC}">
                              <a14:shadowObscured xmlns:a14="http://schemas.microsoft.com/office/drawing/2010/main"/>
                            </a:ext>
                          </a:extLst>
                        </pic:spPr>
                      </pic:pic>
                    </a:graphicData>
                  </a:graphic>
                </wp:anchor>
              </w:drawing>
            </w:r>
          </w:p>
        </w:tc>
        <w:tc>
          <w:tcPr>
            <w:tcW w:w="2592" w:type="dxa"/>
            <w:tcBorders>
              <w:top w:val="single" w:sz="12" w:space="0" w:color="auto"/>
            </w:tcBorders>
          </w:tcPr>
          <w:p w14:paraId="76AAE843" w14:textId="77777777" w:rsidR="004732D7" w:rsidRDefault="003C273C" w:rsidP="00DE6036">
            <w:r>
              <w:rPr>
                <w:noProof/>
                <w:lang w:val="en-GB" w:eastAsia="en-GB"/>
              </w:rPr>
              <w:pict w14:anchorId="325EFF55">
                <v:shape id="Zone de texte 32" o:spid="_x0000_s1225" type="#_x0000_t202" style="position:absolute;left:0;text-align:left;margin-left:70.75pt;margin-top:20.35pt;width:44.7pt;height:55.4pt;z-index:25243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" filled="f" stroked="f" strokeweight=".5pt">
                  <v:textbox inset="0,,0">
                    <w:txbxContent>
                      <w:p w14:paraId="7DA4EE29" w14:textId="77777777" w:rsidR="008C6E75" w:rsidRPr="00FB1E16" w:rsidRDefault="008C6E75" w:rsidP="00FB1E16">
                        <w:pPr>
                          <w:jc w:val="center"/>
                          <w:rPr>
                            <w:sz w:val="18"/>
                            <w:szCs w:val="18"/>
                          </w:rPr>
                        </w:pPr>
                        <w:r w:rsidRPr="00FB1E16">
                          <w:rPr>
                            <w:sz w:val="18"/>
                            <w:szCs w:val="18"/>
                          </w:rPr>
                          <w:t>Bloc empreinte</w:t>
                        </w:r>
                      </w:p>
                      <w:p w14:paraId="3B519DFB" w14:textId="77777777" w:rsidR="008C6E75" w:rsidRPr="00FB1E16" w:rsidRDefault="008C6E75" w:rsidP="00FB1E16">
                        <w:pPr>
                          <w:jc w:val="center"/>
                          <w:rPr>
                            <w:sz w:val="18"/>
                            <w:szCs w:val="18"/>
                          </w:rPr>
                        </w:pPr>
                        <w:r w:rsidRPr="00FB1E16">
                          <w:rPr>
                            <w:sz w:val="18"/>
                            <w:szCs w:val="18"/>
                          </w:rPr>
                          <w:t>fixe</w:t>
                        </w:r>
                      </w:p>
                      <w:p w14:paraId="45268AD0" w14:textId="77777777" w:rsidR="008C6E75" w:rsidRPr="001357B4" w:rsidRDefault="008C6E75" w:rsidP="00FB1E16">
                        <w:pPr>
                          <w:jc w:val="center"/>
                          <w:rPr>
                            <w:sz w:val="20"/>
                          </w:rPr>
                        </w:pPr>
                      </w:p>
                    </w:txbxContent>
                  </v:textbox>
                </v:shape>
              </w:pict>
            </w:r>
            <w:r>
              <w:rPr>
                <w:noProof/>
                <w:lang w:val="en-GB" w:eastAsia="en-GB"/>
              </w:rPr>
              <w:pict w14:anchorId="01762FFB">
                <v:group id="Groupe 21544" o:spid="_x0000_s1242" style="position:absolute;left:0;text-align:left;margin-left:16.45pt;margin-top:10.45pt;width:94.95pt;height:74.55pt;z-index:252379136;mso-position-horizontal-relative:text;mso-position-vertical-relative:text;mso-width-relative:margin;mso-height-relative:margin" coordsize="12668,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">
                  <v:rect id="Rectangle 21553" o:spid="_x0000_s1244" style="position:absolute;width:6572;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Qe8ccA&#10;AADeAAAADwAAAGRycy9kb3ducmV2LnhtbESPQWsCMRSE7wX/Q3iCt5pVWZGtUbRQ6bFVkfb22Dw3&#10;SzcvYZN11/76plDocZiZb5j1drCNuFEbascKZtMMBHHpdM2VgvPp5XEFIkRkjY1jUnCnANvN6GGN&#10;hXY9v9PtGCuRIBwKVGBi9IWUoTRkMUydJ07e1bUWY5JtJXWLfYLbRs6zbCkt1pwWDHp6NlR+HTur&#10;wB/Ob59Xs/f98n7JD0PVfXzXnVKT8bB7AhFpiP/hv/arVjCf5fkCfu+k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UHvHHAAAA3gAAAA8AAAAAAAAAAAAAAAAAmAIAAGRy&#10;cy9kb3ducmV2LnhtbFBLBQYAAAAABAAEAPUAAACMAwAAAAA=&#10;" fillcolor="#4f81bd [3204]" stroked="f" strokeweight="2pt"/>
                  <v:rect id="Rectangle 21554" o:spid="_x0000_s1243" style="position:absolute;left:6096;width:6572;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y5MgA&#10;AADeAAAADwAAAGRycy9kb3ducmV2LnhtbESPT2vCQBTE74V+h+UVequbSCOaukr/qNhjtWB7e2Sf&#10;STT7NmRXs357Vyj0OMzMb5jpPJhGnKlztWUF6SABQVxYXXOp4Hu7fBqDcB5ZY2OZFFzIwXx2fzfF&#10;XNuev+i88aWIEHY5Kqi8b3MpXVGRQTewLXH09rYz6KPsSqk77CPcNHKYJCNpsOa4UGFL7xUVx83J&#10;KOjTxWG5ndjsLexCm/zsfvcfq0+lHh/C6wsIT8H/h//aa61gmGbZM9zux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TLkyAAAAN4AAAAPAAAAAAAAAAAAAAAAAJgCAABk&#10;cnMvZG93bnJldi54bWxQSwUGAAAAAAQABAD1AAAAjQMAAAAA&#10;" fillcolor="#b6dde8 [1304]" stroked="f" strokeweight="2pt">
                    <v:textbox inset="0,0,0,0"/>
                  </v:rect>
                </v:group>
              </w:pict>
            </w:r>
            <w:r>
              <w:rPr>
                <w:noProof/>
                <w:lang w:val="en-GB" w:eastAsia="en-GB"/>
              </w:rPr>
              <w:pict w14:anchorId="2E1B6A54">
                <v:shape id="_x0000_s1226" type="#_x0000_t202" style="position:absolute;left:0;text-align:left;margin-left:16.55pt;margin-top:24.15pt;width:44.7pt;height:55.4pt;z-index:25242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" filled="f" stroked="f" strokeweight=".5pt">
                  <v:textbox inset="0,,0">
                    <w:txbxContent>
                      <w:p w14:paraId="37A90FD7" w14:textId="77777777" w:rsidR="008C6E75" w:rsidRPr="00FB1E16" w:rsidRDefault="008C6E75" w:rsidP="00FB1E16">
                        <w:pPr>
                          <w:jc w:val="center"/>
                          <w:rPr>
                            <w:sz w:val="18"/>
                            <w:szCs w:val="18"/>
                          </w:rPr>
                        </w:pPr>
                        <w:r w:rsidRPr="005A6BD8">
                          <w:rPr>
                            <w:sz w:val="18"/>
                          </w:rPr>
                          <w:t xml:space="preserve">Bloc </w:t>
                        </w:r>
                        <w:r w:rsidRPr="00FB1E16">
                          <w:rPr>
                            <w:sz w:val="18"/>
                            <w:szCs w:val="18"/>
                          </w:rPr>
                          <w:t>empreinte</w:t>
                        </w:r>
                      </w:p>
                      <w:p w14:paraId="6BD188FD" w14:textId="77777777" w:rsidR="008C6E75" w:rsidRPr="00FB1E16" w:rsidRDefault="008C6E75" w:rsidP="00FB1E16">
                        <w:pPr>
                          <w:jc w:val="center"/>
                          <w:rPr>
                            <w:sz w:val="18"/>
                            <w:szCs w:val="18"/>
                          </w:rPr>
                        </w:pPr>
                        <w:r w:rsidRPr="00FB1E16">
                          <w:rPr>
                            <w:sz w:val="18"/>
                            <w:szCs w:val="18"/>
                          </w:rPr>
                          <w:t>mobile</w:t>
                        </w:r>
                      </w:p>
                      <w:p w14:paraId="6081429A" w14:textId="77777777" w:rsidR="008C6E75" w:rsidRPr="001357B4" w:rsidRDefault="008C6E75" w:rsidP="00FB1E16">
                        <w:pPr>
                          <w:jc w:val="center"/>
                          <w:rPr>
                            <w:sz w:val="20"/>
                          </w:rPr>
                        </w:pPr>
                      </w:p>
                    </w:txbxContent>
                  </v:textbox>
                </v:shape>
              </w:pict>
            </w:r>
            <w:r w:rsidR="004732D7">
              <w:rPr>
                <w:noProof/>
                <w:lang w:eastAsia="fr-FR"/>
              </w:rPr>
              <w:drawing>
                <wp:anchor distT="0" distB="0" distL="114300" distR="114300" simplePos="0" relativeHeight="252383232" behindDoc="0" locked="0" layoutInCell="1" allowOverlap="1" wp14:anchorId="6CCAF08E" wp14:editId="407B6D56">
                  <wp:simplePos x="0" y="0"/>
                  <wp:positionH relativeFrom="column">
                    <wp:posOffset>495309</wp:posOffset>
                  </wp:positionH>
                  <wp:positionV relativeFrom="page">
                    <wp:posOffset>581342</wp:posOffset>
                  </wp:positionV>
                  <wp:extent cx="669290" cy="89535"/>
                  <wp:effectExtent l="4127" t="0" r="1588" b="1587"/>
                  <wp:wrapNone/>
                  <wp:docPr id="21564" name="Image 2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2943" t="20997" r="5840" b="34688"/>
                          <a:stretch/>
                        </pic:blipFill>
                        <pic:spPr bwMode="auto">
                          <a:xfrm rot="5400000">
                            <a:off x="0" y="0"/>
                            <a:ext cx="669290" cy="89535"/>
                          </a:xfrm>
                          <a:prstGeom prst="rect">
                            <a:avLst/>
                          </a:prstGeom>
                          <a:ln>
                            <a:noFill/>
                          </a:ln>
                          <a:extLst>
                            <a:ext uri="{53640926-AAD7-44d8-BBD7-CCE9431645EC}">
                              <a14:shadowObscured xmlns:a14="http://schemas.microsoft.com/office/drawing/2010/main"/>
                            </a:ext>
                          </a:extLst>
                        </pic:spPr>
                      </pic:pic>
                    </a:graphicData>
                  </a:graphic>
                </wp:anchor>
              </w:drawing>
            </w:r>
          </w:p>
        </w:tc>
        <w:tc>
          <w:tcPr>
            <w:tcW w:w="2592" w:type="dxa"/>
            <w:tcBorders>
              <w:top w:val="single" w:sz="12" w:space="0" w:color="auto"/>
            </w:tcBorders>
          </w:tcPr>
          <w:p w14:paraId="159D4249" w14:textId="77777777" w:rsidR="004732D7" w:rsidRDefault="003C273C" w:rsidP="00DE6036">
            <w:r>
              <w:rPr>
                <w:noProof/>
                <w:lang w:val="en-GB" w:eastAsia="en-GB"/>
              </w:rPr>
              <w:pict w14:anchorId="5A1E5422">
                <v:shape id="Zone de texte 33" o:spid="_x0000_s1227" type="#_x0000_t202" style="position:absolute;left:0;text-align:left;margin-left:63.7pt;margin-top:21.7pt;width:44.7pt;height:55.4pt;z-index:25243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" filled="f" stroked="f" strokeweight=".5pt">
                  <v:textbox inset="0,,0">
                    <w:txbxContent>
                      <w:p w14:paraId="3EB0CF47" w14:textId="77777777" w:rsidR="008C6E75" w:rsidRPr="00FB1E16" w:rsidRDefault="008C6E75" w:rsidP="00FB1E16">
                        <w:pPr>
                          <w:jc w:val="center"/>
                          <w:rPr>
                            <w:sz w:val="18"/>
                            <w:szCs w:val="18"/>
                          </w:rPr>
                        </w:pPr>
                        <w:r w:rsidRPr="00FB1E16">
                          <w:rPr>
                            <w:sz w:val="18"/>
                            <w:szCs w:val="18"/>
                          </w:rPr>
                          <w:t>Bloc empreinte</w:t>
                        </w:r>
                      </w:p>
                      <w:p w14:paraId="200CA432" w14:textId="77777777" w:rsidR="008C6E75" w:rsidRPr="00FB1E16" w:rsidRDefault="008C6E75" w:rsidP="00FB1E16">
                        <w:pPr>
                          <w:jc w:val="center"/>
                          <w:rPr>
                            <w:sz w:val="18"/>
                            <w:szCs w:val="18"/>
                          </w:rPr>
                        </w:pPr>
                        <w:r w:rsidRPr="00FB1E16">
                          <w:rPr>
                            <w:sz w:val="18"/>
                            <w:szCs w:val="18"/>
                          </w:rPr>
                          <w:t>fixe</w:t>
                        </w:r>
                      </w:p>
                      <w:p w14:paraId="2003DDFE" w14:textId="77777777" w:rsidR="008C6E75" w:rsidRPr="001357B4" w:rsidRDefault="008C6E75" w:rsidP="00FB1E16">
                        <w:pPr>
                          <w:jc w:val="center"/>
                          <w:rPr>
                            <w:sz w:val="20"/>
                          </w:rPr>
                        </w:pPr>
                      </w:p>
                    </w:txbxContent>
                  </v:textbox>
                </v:shape>
              </w:pict>
            </w:r>
            <w:r>
              <w:rPr>
                <w:noProof/>
                <w:lang w:val="en-GB" w:eastAsia="en-GB"/>
              </w:rPr>
              <w:pict w14:anchorId="588E78A9">
                <v:group id="Groupe 21558" o:spid="_x0000_s1239" style="position:absolute;left:0;text-align:left;margin-left:15.75pt;margin-top:10.45pt;width:94.95pt;height:74.55pt;z-index:252380160;mso-position-horizontal-relative:text;mso-position-vertical-relative:text;mso-width-relative:margin;mso-height-relative:margin" coordsize="12668,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">
                  <v:rect id="Rectangle 21559" o:spid="_x0000_s1241" style="position:absolute;width:6572;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G8cA&#10;AADeAAAADwAAAGRycy9kb3ducmV2LnhtbESPQWsCMRSE70L/Q3gFb5pVWLFbo7SFisdWpbS3x+a5&#10;Wbp5CZusu/bXN4LgcZiZb5jVZrCNOFMbascKZtMMBHHpdM2VguPhfbIEESKyxsYxKbhQgM36YbTC&#10;QrueP+m8j5VIEA4FKjAx+kLKUBqyGKbOEyfv5FqLMcm2krrFPsFtI+dZtpAWa04LBj29GSp/951V&#10;4LfHj5+TefX94vKVb4eq+/6rO6XGj8PLM4hIQ7yHb+2dVjCf5fkTXO+kK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8KRvHAAAA3gAAAA8AAAAAAAAAAAAAAAAAmAIAAGRy&#10;cy9kb3ducmV2LnhtbFBLBQYAAAAABAAEAPUAAACMAwAAAAA=&#10;" fillcolor="#4f81bd [3204]" stroked="f" strokeweight="2pt"/>
                  <v:rect id="Rectangle 21560" o:spid="_x0000_s1240" style="position:absolute;left:6096;width:6572;height:10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7+WsYA&#10;AADeAAAADwAAAGRycy9kb3ducmV2LnhtbESPy2rCQBSG9wXfYTiCuzqJoNToKLZqaZdeQN0dMsck&#10;mjkTMqOZvn1nUejy57/xzZfB1OJJrassK0iHCQji3OqKCwXHw/b1DYTzyBpry6TghxwsF72XOWba&#10;dryj594XIo6wy1BB6X2TSenykgy6oW2Io3e1rUEfZVtI3WIXx00tR0kykQYrjg8lNvRRUn7fP4yC&#10;Lt3ctoepHb+HU2iS8+lyXX9+KzXoh9UMhKfg/8N/7S+tYJSOJxEg4kQU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7+WsYAAADeAAAADwAAAAAAAAAAAAAAAACYAgAAZHJz&#10;L2Rvd25yZXYueG1sUEsFBgAAAAAEAAQA9QAAAIsDAAAAAA==&#10;" fillcolor="#b6dde8 [1304]" stroked="f" strokeweight="2pt">
                    <v:textbox inset="0,0,0,0"/>
                  </v:rect>
                </v:group>
              </w:pict>
            </w:r>
            <w:r>
              <w:rPr>
                <w:noProof/>
                <w:lang w:val="en-GB" w:eastAsia="en-GB"/>
              </w:rPr>
              <w:pict w14:anchorId="6CB7E334">
                <v:shape id="Zone de texte 31" o:spid="_x0000_s1228" type="#_x0000_t202" style="position:absolute;left:0;text-align:left;margin-left:12.25pt;margin-top:23.35pt;width:44.7pt;height:55.4pt;z-index:25243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" filled="f" stroked="f" strokeweight=".5pt">
                  <v:textbox inset="0,,0">
                    <w:txbxContent>
                      <w:p w14:paraId="6A753D1A" w14:textId="77777777" w:rsidR="008C6E75" w:rsidRPr="00FB1E16" w:rsidRDefault="008C6E75" w:rsidP="00FB1E16">
                        <w:pPr>
                          <w:jc w:val="center"/>
                          <w:rPr>
                            <w:sz w:val="18"/>
                            <w:szCs w:val="18"/>
                          </w:rPr>
                        </w:pPr>
                        <w:r w:rsidRPr="005A6BD8">
                          <w:rPr>
                            <w:sz w:val="18"/>
                          </w:rPr>
                          <w:t xml:space="preserve">Bloc </w:t>
                        </w:r>
                        <w:r w:rsidRPr="00FB1E16">
                          <w:rPr>
                            <w:sz w:val="18"/>
                            <w:szCs w:val="18"/>
                          </w:rPr>
                          <w:t>empreinte</w:t>
                        </w:r>
                      </w:p>
                      <w:p w14:paraId="2EB609B4" w14:textId="77777777" w:rsidR="008C6E75" w:rsidRPr="00FB1E16" w:rsidRDefault="008C6E75" w:rsidP="00FB1E16">
                        <w:pPr>
                          <w:jc w:val="center"/>
                          <w:rPr>
                            <w:sz w:val="18"/>
                            <w:szCs w:val="18"/>
                          </w:rPr>
                        </w:pPr>
                        <w:r w:rsidRPr="00FB1E16">
                          <w:rPr>
                            <w:sz w:val="18"/>
                            <w:szCs w:val="18"/>
                          </w:rPr>
                          <w:t>mobile</w:t>
                        </w:r>
                      </w:p>
                      <w:p w14:paraId="189F1084" w14:textId="77777777" w:rsidR="008C6E75" w:rsidRPr="001357B4" w:rsidRDefault="008C6E75" w:rsidP="00FB1E16">
                        <w:pPr>
                          <w:jc w:val="center"/>
                          <w:rPr>
                            <w:sz w:val="20"/>
                          </w:rPr>
                        </w:pPr>
                      </w:p>
                    </w:txbxContent>
                  </v:textbox>
                </v:shape>
              </w:pict>
            </w:r>
            <w:r w:rsidR="004732D7">
              <w:rPr>
                <w:noProof/>
                <w:lang w:eastAsia="fr-FR"/>
              </w:rPr>
              <w:drawing>
                <wp:anchor distT="0" distB="0" distL="114300" distR="114300" simplePos="0" relativeHeight="252382208" behindDoc="0" locked="0" layoutInCell="1" allowOverlap="1" wp14:anchorId="65942CBD" wp14:editId="00852967">
                  <wp:simplePos x="0" y="0"/>
                  <wp:positionH relativeFrom="column">
                    <wp:posOffset>396884</wp:posOffset>
                  </wp:positionH>
                  <wp:positionV relativeFrom="page">
                    <wp:posOffset>578167</wp:posOffset>
                  </wp:positionV>
                  <wp:extent cx="669290" cy="89535"/>
                  <wp:effectExtent l="4127" t="0" r="1588" b="1587"/>
                  <wp:wrapNone/>
                  <wp:docPr id="21563" name="Image 2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2943" t="20997" r="5840" b="34688"/>
                          <a:stretch/>
                        </pic:blipFill>
                        <pic:spPr bwMode="auto">
                          <a:xfrm rot="5400000">
                            <a:off x="0" y="0"/>
                            <a:ext cx="669290" cy="89535"/>
                          </a:xfrm>
                          <a:prstGeom prst="rect">
                            <a:avLst/>
                          </a:prstGeom>
                          <a:ln>
                            <a:noFill/>
                          </a:ln>
                          <a:extLst>
                            <a:ext uri="{53640926-AAD7-44d8-BBD7-CCE9431645EC}">
                              <a14:shadowObscured xmlns:a14="http://schemas.microsoft.com/office/drawing/2010/main"/>
                            </a:ext>
                          </a:extLst>
                        </pic:spPr>
                      </pic:pic>
                    </a:graphicData>
                  </a:graphic>
                </wp:anchor>
              </w:drawing>
            </w:r>
          </w:p>
        </w:tc>
      </w:tr>
      <w:tr w:rsidR="004732D7" w14:paraId="7DADAC1D" w14:textId="77777777" w:rsidTr="004E4DEB">
        <w:trPr>
          <w:trHeight w:val="404"/>
        </w:trPr>
        <w:tc>
          <w:tcPr>
            <w:tcW w:w="2078" w:type="dxa"/>
            <w:vAlign w:val="center"/>
          </w:tcPr>
          <w:p w14:paraId="4755F87A" w14:textId="77777777" w:rsidR="004732D7" w:rsidRDefault="004732D7" w:rsidP="004E4DEB">
            <w:pPr>
              <w:jc w:val="center"/>
              <w:rPr>
                <w:noProof/>
                <w:lang w:val="en-GB" w:eastAsia="en-GB"/>
              </w:rPr>
            </w:pPr>
            <w:r>
              <w:rPr>
                <w:noProof/>
                <w:lang w:val="en-GB" w:eastAsia="en-GB"/>
              </w:rPr>
              <w:t>Avantages</w:t>
            </w:r>
          </w:p>
        </w:tc>
        <w:tc>
          <w:tcPr>
            <w:tcW w:w="2592" w:type="dxa"/>
          </w:tcPr>
          <w:p w14:paraId="482A4819" w14:textId="77777777" w:rsidR="004732D7" w:rsidRPr="00334A12" w:rsidRDefault="004732D7" w:rsidP="00DE6036">
            <w:pPr>
              <w:rPr>
                <w:noProof/>
                <w:color w:val="FF0000"/>
                <w:lang w:val="en-GB" w:eastAsia="en-GB"/>
              </w:rPr>
            </w:pPr>
            <w:bookmarkStart w:id="0" w:name="_GoBack"/>
            <w:bookmarkEnd w:id="0"/>
          </w:p>
        </w:tc>
        <w:tc>
          <w:tcPr>
            <w:tcW w:w="2592" w:type="dxa"/>
          </w:tcPr>
          <w:p w14:paraId="191CB084" w14:textId="77777777" w:rsidR="004732D7" w:rsidRPr="00334A12" w:rsidRDefault="004732D7" w:rsidP="00DE6036">
            <w:pPr>
              <w:rPr>
                <w:noProof/>
                <w:color w:val="FF0000"/>
                <w:lang w:eastAsia="en-GB"/>
              </w:rPr>
            </w:pPr>
          </w:p>
        </w:tc>
        <w:tc>
          <w:tcPr>
            <w:tcW w:w="2592" w:type="dxa"/>
          </w:tcPr>
          <w:p w14:paraId="7CAC6BBA" w14:textId="77777777" w:rsidR="004732D7" w:rsidRPr="00334A12" w:rsidRDefault="004732D7" w:rsidP="00DE6036">
            <w:pPr>
              <w:rPr>
                <w:noProof/>
                <w:color w:val="FF0000"/>
                <w:lang w:eastAsia="en-GB"/>
              </w:rPr>
            </w:pPr>
          </w:p>
        </w:tc>
      </w:tr>
      <w:tr w:rsidR="004732D7" w14:paraId="64F9E58B" w14:textId="77777777" w:rsidTr="004E4DEB">
        <w:trPr>
          <w:trHeight w:val="404"/>
        </w:trPr>
        <w:tc>
          <w:tcPr>
            <w:tcW w:w="2078" w:type="dxa"/>
            <w:vAlign w:val="center"/>
          </w:tcPr>
          <w:p w14:paraId="0AB0C3F5" w14:textId="77777777" w:rsidR="004732D7" w:rsidRDefault="004732D7" w:rsidP="004E4DEB">
            <w:pPr>
              <w:jc w:val="center"/>
              <w:rPr>
                <w:noProof/>
                <w:lang w:val="en-GB" w:eastAsia="en-GB"/>
              </w:rPr>
            </w:pPr>
            <w:r>
              <w:rPr>
                <w:noProof/>
                <w:lang w:val="en-GB" w:eastAsia="en-GB"/>
              </w:rPr>
              <w:t>Inconvénients</w:t>
            </w:r>
          </w:p>
        </w:tc>
        <w:tc>
          <w:tcPr>
            <w:tcW w:w="2592" w:type="dxa"/>
          </w:tcPr>
          <w:p w14:paraId="3A5A4560" w14:textId="77777777" w:rsidR="004732D7" w:rsidRPr="00334A12" w:rsidRDefault="004732D7" w:rsidP="00DE6036">
            <w:pPr>
              <w:rPr>
                <w:noProof/>
                <w:color w:val="FF0000"/>
                <w:lang w:val="en-GB" w:eastAsia="en-GB"/>
              </w:rPr>
            </w:pPr>
          </w:p>
        </w:tc>
        <w:tc>
          <w:tcPr>
            <w:tcW w:w="2592" w:type="dxa"/>
          </w:tcPr>
          <w:p w14:paraId="342456A2" w14:textId="77777777" w:rsidR="004732D7" w:rsidRPr="00334A12" w:rsidRDefault="004732D7" w:rsidP="00DE6036">
            <w:pPr>
              <w:rPr>
                <w:noProof/>
                <w:color w:val="FF0000"/>
                <w:lang w:eastAsia="en-GB"/>
              </w:rPr>
            </w:pPr>
          </w:p>
        </w:tc>
        <w:tc>
          <w:tcPr>
            <w:tcW w:w="2592" w:type="dxa"/>
          </w:tcPr>
          <w:p w14:paraId="711C47C3" w14:textId="77777777" w:rsidR="004732D7" w:rsidRPr="00334A12" w:rsidRDefault="004732D7" w:rsidP="00DE6036">
            <w:pPr>
              <w:rPr>
                <w:noProof/>
                <w:color w:val="FF0000"/>
                <w:lang w:eastAsia="en-GB"/>
              </w:rPr>
            </w:pPr>
          </w:p>
        </w:tc>
      </w:tr>
    </w:tbl>
    <w:p w14:paraId="61E8004D" w14:textId="77777777" w:rsidR="004732D7" w:rsidRDefault="004732D7" w:rsidP="00DE6036"/>
    <w:p w14:paraId="1C607F03" w14:textId="77777777" w:rsidR="00067FC2" w:rsidRPr="00354B80" w:rsidRDefault="003662DB" w:rsidP="00354B80">
      <w:pPr>
        <w:pStyle w:val="Question"/>
        <w:numPr>
          <w:ilvl w:val="0"/>
          <w:numId w:val="0"/>
        </w:numPr>
        <w:rPr>
          <w:color w:val="4F6228"/>
        </w:rPr>
      </w:pPr>
      <w:r w:rsidRPr="00354B80">
        <w:rPr>
          <w:color w:val="4F6228"/>
        </w:rPr>
        <w:t xml:space="preserve">En fonction du choix effectué pour la position du plan de joint, positionner </w:t>
      </w:r>
      <w:r w:rsidR="00D720BA" w:rsidRPr="00354B80">
        <w:rPr>
          <w:color w:val="4F6228"/>
        </w:rPr>
        <w:t>une</w:t>
      </w:r>
      <w:r w:rsidRPr="00354B80">
        <w:rPr>
          <w:color w:val="4F6228"/>
        </w:rPr>
        <w:t xml:space="preserve"> dépouille</w:t>
      </w:r>
      <w:r w:rsidR="003C0B9B" w:rsidRPr="00354B80">
        <w:rPr>
          <w:color w:val="4F6228"/>
        </w:rPr>
        <w:t xml:space="preserve"> de 1.5°</w:t>
      </w:r>
      <w:r w:rsidR="00D720BA" w:rsidRPr="00354B80">
        <w:rPr>
          <w:color w:val="4F6228"/>
        </w:rPr>
        <w:t xml:space="preserve"> </w:t>
      </w:r>
      <w:r w:rsidRPr="00354B80">
        <w:rPr>
          <w:color w:val="4F6228"/>
        </w:rPr>
        <w:t>sur votre pièce.</w:t>
      </w:r>
      <w:r w:rsidR="00334A12" w:rsidRPr="00354B80">
        <w:rPr>
          <w:color w:val="4F6228"/>
        </w:rPr>
        <w:t xml:space="preserve"> </w:t>
      </w:r>
    </w:p>
    <w:p w14:paraId="3CF5654A" w14:textId="77777777" w:rsidR="00334A12" w:rsidRDefault="00087FB5" w:rsidP="009C47E2">
      <w:pPr>
        <w:spacing w:after="200" w:line="276" w:lineRule="auto"/>
        <w:jc w:val="left"/>
      </w:pPr>
      <w:r>
        <w:rPr>
          <w:noProof/>
          <w:lang w:eastAsia="fr-FR"/>
        </w:rPr>
        <w:drawing>
          <wp:anchor distT="0" distB="0" distL="114300" distR="114300" simplePos="0" relativeHeight="252384256" behindDoc="1" locked="0" layoutInCell="1" allowOverlap="1" wp14:anchorId="0F9206A0" wp14:editId="7014D00F">
            <wp:simplePos x="0" y="0"/>
            <wp:positionH relativeFrom="column">
              <wp:posOffset>2095500</wp:posOffset>
            </wp:positionH>
            <wp:positionV relativeFrom="paragraph">
              <wp:posOffset>358775</wp:posOffset>
            </wp:positionV>
            <wp:extent cx="1449070" cy="1435735"/>
            <wp:effectExtent l="19050" t="0" r="0" b="0"/>
            <wp:wrapTight wrapText="bothSides">
              <wp:wrapPolygon edited="0">
                <wp:start x="99" y="21987"/>
                <wp:lineTo x="21397" y="21987"/>
                <wp:lineTo x="21397" y="-81"/>
                <wp:lineTo x="99" y="-81"/>
                <wp:lineTo x="99" y="21987"/>
              </wp:wrapPolygon>
            </wp:wrapTight>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449070" cy="1435735"/>
                    </a:xfrm>
                    <a:prstGeom prst="rect">
                      <a:avLst/>
                    </a:prstGeom>
                  </pic:spPr>
                </pic:pic>
              </a:graphicData>
            </a:graphic>
          </wp:anchor>
        </w:drawing>
      </w:r>
      <w:r w:rsidR="00334A12">
        <w:t>A l’aide de la fonction évaluer, mesurer l’évolution des dimensions de la section de la surface fonctionnelle permettant l’emboitement. Compléter le schéma suivant :</w:t>
      </w:r>
    </w:p>
    <w:p w14:paraId="2D3BA180" w14:textId="77777777" w:rsidR="00334A12" w:rsidRPr="00334A12" w:rsidRDefault="00334A12" w:rsidP="00334A12"/>
    <w:p w14:paraId="63AF6844" w14:textId="77777777" w:rsidR="003662DB" w:rsidRDefault="003C273C" w:rsidP="00DE6036">
      <w:r>
        <w:rPr>
          <w:noProof/>
          <w:lang w:eastAsia="fr-FR"/>
        </w:rPr>
        <w:pict w14:anchorId="697ED408">
          <v:shape id="_x0000_s1293" type="#_x0000_t32" style="position:absolute;left:0;text-align:left;margin-left:191.2pt;margin-top:11.9pt;width:70pt;height:65.9pt;z-index:252441600" o:connectortype="straight" strokeweight="1.25pt">
            <v:stroke startarrow="open" endarrow="open"/>
          </v:shape>
        </w:pict>
      </w:r>
      <w:r>
        <w:rPr>
          <w:noProof/>
          <w:lang w:val="en-GB" w:eastAsia="en-GB"/>
        </w:rPr>
        <w:pict w14:anchorId="419933D0">
          <v:shape id="Connecteur droit avec flèche 96" o:spid="_x0000_s1237" type="#_x0000_t32" style="position:absolute;left:0;text-align:left;margin-left:191.2pt;margin-top:1.7pt;width:80.75pt;height:0;z-index:252387328;visibility:visible;mso-wrap-style:square;mso-wrap-distance-left:9pt;mso-wrap-distance-top:0;mso-wrap-distance-right:9pt;mso-wrap-distance-bottom: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" adj="-66338,-1,-66338" strokecolor="black [3040]" strokeweight="1.5pt">
            <v:stroke startarrow="open" endarrow="open"/>
          </v:shape>
        </w:pict>
      </w:r>
    </w:p>
    <w:p w14:paraId="5B3FDE74" w14:textId="77777777" w:rsidR="003662DB" w:rsidRDefault="003662DB" w:rsidP="00DE6036"/>
    <w:p w14:paraId="3C45FB9B" w14:textId="77777777" w:rsidR="00067FC2" w:rsidRDefault="00067FC2" w:rsidP="00DE6036"/>
    <w:p w14:paraId="63D23FA0" w14:textId="77777777" w:rsidR="00067FC2" w:rsidRDefault="00067FC2" w:rsidP="00DE6036"/>
    <w:p w14:paraId="13DFC08F" w14:textId="77777777" w:rsidR="00067FC2" w:rsidRDefault="00067FC2" w:rsidP="00DE6036"/>
    <w:p w14:paraId="09EAE2DA" w14:textId="77777777" w:rsidR="00067FC2" w:rsidRDefault="003C273C" w:rsidP="00DE6036">
      <w:r>
        <w:rPr>
          <w:noProof/>
          <w:lang w:val="en-GB" w:eastAsia="en-GB"/>
        </w:rPr>
        <w:pict w14:anchorId="2D658489">
          <v:shape id="Connecteur droit avec flèche 97" o:spid="_x0000_s1236" type="#_x0000_t32" style="position:absolute;left:0;text-align:left;margin-left:191.2pt;margin-top:11.4pt;width:67.05pt;height:0;z-index:252389376;visibility:visible;mso-wrap-style:square;mso-height-percent:0;mso-wrap-distance-left:9pt;mso-wrap-distance-top:0;mso-wrap-distance-right:9pt;mso-wrap-distance-bottom:0;mso-position-horizontal-relative:text;mso-position-vertical-relative:text;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" adj="-82776,-1,-82776" strokecolor="black [3040]" strokeweight="1.5pt">
            <v:stroke startarrow="open" endarrow="open"/>
          </v:shape>
        </w:pict>
      </w:r>
    </w:p>
    <w:p w14:paraId="130D81D1" w14:textId="77777777" w:rsidR="00DE6036" w:rsidRPr="007628D7" w:rsidRDefault="00DE6036" w:rsidP="00DE6036">
      <w:pPr>
        <w:rPr>
          <w:sz w:val="12"/>
        </w:rPr>
      </w:pPr>
    </w:p>
    <w:p w14:paraId="0839E062" w14:textId="77777777" w:rsidR="00DD314D" w:rsidRPr="00DD314D" w:rsidRDefault="007628D7" w:rsidP="007628D7">
      <w:pPr>
        <w:pStyle w:val="Question"/>
        <w:ind w:left="0" w:firstLine="0"/>
        <w:rPr>
          <w:sz w:val="12"/>
        </w:rPr>
      </w:pPr>
      <w:r>
        <w:t>Comparer la valeur mesurée pour L et la comparer avec la valeur Dmax précédemment calculée. Que pouvez vous en conclure ?</w:t>
      </w:r>
    </w:p>
    <w:p w14:paraId="2F61BE95" w14:textId="77777777" w:rsidR="007628D7" w:rsidRPr="007628D7" w:rsidRDefault="007628D7" w:rsidP="00DD314D"/>
    <w:p w14:paraId="53D92FB2" w14:textId="77777777" w:rsidR="00567702" w:rsidRDefault="00567702" w:rsidP="00567702">
      <w:pPr>
        <w:rPr>
          <w:color w:val="4F6228"/>
        </w:rPr>
      </w:pPr>
      <w:r w:rsidRPr="00354B80">
        <w:rPr>
          <w:color w:val="4F6228"/>
        </w:rPr>
        <w:t xml:space="preserve">Limiter les angles vifs de votre </w:t>
      </w:r>
      <w:r w:rsidR="00354B80">
        <w:rPr>
          <w:color w:val="4F6228"/>
        </w:rPr>
        <w:t>modèle</w:t>
      </w:r>
      <w:r w:rsidR="00517C6C" w:rsidRPr="00354B80">
        <w:rPr>
          <w:color w:val="4F6228"/>
        </w:rPr>
        <w:t xml:space="preserve"> en ajoutant des congés de 0.4 mm</w:t>
      </w:r>
      <w:r w:rsidR="00354B80">
        <w:rPr>
          <w:color w:val="4F6228"/>
        </w:rPr>
        <w:t>.</w:t>
      </w:r>
    </w:p>
    <w:p w14:paraId="4E07AA23" w14:textId="77777777" w:rsidR="007628D7" w:rsidRPr="007628D7" w:rsidRDefault="007628D7" w:rsidP="00567702">
      <w:pPr>
        <w:rPr>
          <w:color w:val="4F6228"/>
          <w:sz w:val="12"/>
        </w:rPr>
      </w:pPr>
    </w:p>
    <w:p w14:paraId="1716DED4" w14:textId="77777777" w:rsidR="00CE235E" w:rsidRDefault="00087FB5" w:rsidP="00CE235E">
      <w:pPr>
        <w:pStyle w:val="Question"/>
        <w:ind w:left="0" w:firstLine="0"/>
      </w:pPr>
      <w:r>
        <w:rPr>
          <w:lang w:eastAsia="fr-FR"/>
        </w:rPr>
        <w:drawing>
          <wp:anchor distT="0" distB="0" distL="114300" distR="114300" simplePos="0" relativeHeight="252421120" behindDoc="1" locked="0" layoutInCell="1" allowOverlap="1" wp14:anchorId="2A9A4AAC" wp14:editId="7C2F6639">
            <wp:simplePos x="0" y="0"/>
            <wp:positionH relativeFrom="column">
              <wp:posOffset>4170680</wp:posOffset>
            </wp:positionH>
            <wp:positionV relativeFrom="paragraph">
              <wp:posOffset>393065</wp:posOffset>
            </wp:positionV>
            <wp:extent cx="1818005" cy="1371600"/>
            <wp:effectExtent l="19050" t="0" r="0" b="0"/>
            <wp:wrapTight wrapText="bothSides">
              <wp:wrapPolygon edited="0">
                <wp:start x="-226" y="0"/>
                <wp:lineTo x="-226" y="21300"/>
                <wp:lineTo x="21502" y="21300"/>
                <wp:lineTo x="21502" y="0"/>
                <wp:lineTo x="-226" y="0"/>
              </wp:wrapPolygon>
            </wp:wrapTight>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18005" cy="1371600"/>
                    </a:xfrm>
                    <a:prstGeom prst="rect">
                      <a:avLst/>
                    </a:prstGeom>
                  </pic:spPr>
                </pic:pic>
              </a:graphicData>
            </a:graphic>
          </wp:anchor>
        </w:drawing>
      </w:r>
      <w:r w:rsidR="00517C6C" w:rsidRPr="00517C6C">
        <w:rPr>
          <w:lang w:eastAsia="en-GB"/>
        </w:rPr>
        <w:t>A l’aide de solidworks</w:t>
      </w:r>
      <w:r w:rsidR="00517C6C">
        <w:rPr>
          <w:lang w:eastAsia="en-GB"/>
        </w:rPr>
        <w:t>,</w:t>
      </w:r>
      <w:r w:rsidR="00517C6C" w:rsidRPr="00517C6C">
        <w:rPr>
          <w:lang w:eastAsia="en-GB"/>
        </w:rPr>
        <w:t xml:space="preserve"> chiffrer la diminution de L lors de l’ajout du congé.</w:t>
      </w:r>
      <w:r w:rsidR="00517C6C">
        <w:rPr>
          <w:lang w:eastAsia="en-GB"/>
        </w:rPr>
        <w:t xml:space="preserve"> </w:t>
      </w:r>
      <w:r w:rsidR="00CE235E">
        <w:t xml:space="preserve"> </w:t>
      </w:r>
      <w:r w:rsidR="00517C6C">
        <w:t>Que pouvez vous en conclure</w:t>
      </w:r>
      <w:r w:rsidR="00CE235E">
        <w:t> ?</w:t>
      </w:r>
      <w:r w:rsidR="00A7604B">
        <w:t xml:space="preserve"> </w:t>
      </w:r>
    </w:p>
    <w:p w14:paraId="636F23E2" w14:textId="77777777" w:rsidR="007628D7" w:rsidRPr="007628D7" w:rsidRDefault="007628D7" w:rsidP="007628D7">
      <w:pPr>
        <w:rPr>
          <w:sz w:val="12"/>
        </w:rPr>
      </w:pPr>
    </w:p>
    <w:p w14:paraId="39C09022" w14:textId="77777777" w:rsidR="00AD16DA" w:rsidRDefault="00AD16DA" w:rsidP="00AD16DA">
      <w:pPr>
        <w:pStyle w:val="Question"/>
        <w:ind w:left="0" w:firstLine="0"/>
      </w:pPr>
      <w:r w:rsidRPr="00AD16DA">
        <w:t xml:space="preserve">Calculer la valeur de a afin de respecter Dmax et </w:t>
      </w:r>
      <w:r>
        <w:t xml:space="preserve">de </w:t>
      </w:r>
      <w:r w:rsidRPr="00AD16DA">
        <w:t>rester à la limite du domaine élastique.</w:t>
      </w:r>
      <w:r>
        <w:t xml:space="preserve"> Modifier votre modèle de connecteur en conséquence et vérifier vos mesures.</w:t>
      </w:r>
    </w:p>
    <w:p w14:paraId="2B664BEF" w14:textId="77777777" w:rsidR="00087FB5" w:rsidRPr="00311433" w:rsidRDefault="00087FB5" w:rsidP="00087FB5">
      <w:pPr>
        <w:rPr>
          <w:sz w:val="12"/>
          <w:szCs w:val="12"/>
        </w:rPr>
      </w:pPr>
    </w:p>
    <w:p w14:paraId="0E7BD2AA" w14:textId="77777777" w:rsidR="00567702" w:rsidRPr="00567702" w:rsidRDefault="00F627CA" w:rsidP="00567702">
      <w:pPr>
        <w:pStyle w:val="Question"/>
        <w:ind w:left="0" w:firstLine="0"/>
      </w:pPr>
      <w:r>
        <w:t>R</w:t>
      </w:r>
      <w:r w:rsidR="00567702" w:rsidRPr="00567702">
        <w:t>echercher la valeur du retrait de la matière choisie.</w:t>
      </w:r>
    </w:p>
    <w:p w14:paraId="3F4D7822" w14:textId="77777777" w:rsidR="00DE6036" w:rsidRDefault="00DE6036" w:rsidP="00DE6036">
      <w:pPr>
        <w:pStyle w:val="Titre1"/>
      </w:pPr>
      <w:r>
        <w:t>Exigence « </w:t>
      </w:r>
      <w:r w:rsidR="00E62EC6">
        <w:t>Faire varier</w:t>
      </w:r>
      <w:r>
        <w:t> »</w:t>
      </w:r>
      <w:r w:rsidRPr="004732D7">
        <w:rPr>
          <w:rFonts w:ascii="Arial" w:hAnsi="Arial" w:cs="Arial"/>
          <w:noProof/>
          <w:sz w:val="22"/>
          <w:szCs w:val="22"/>
          <w:lang w:eastAsia="en-GB"/>
        </w:rPr>
        <w:t xml:space="preserve"> </w:t>
      </w:r>
    </w:p>
    <w:p w14:paraId="1A0688EB" w14:textId="77777777" w:rsidR="0091094A" w:rsidRDefault="00DE6036" w:rsidP="00372543">
      <w:r w:rsidRPr="00DE6036">
        <w:t>Afin de pouvoir prototyper tous les types de treillis, l’angle entre les connecteurs doit pouvoir être évolutif</w:t>
      </w:r>
      <w:r>
        <w:t>.</w:t>
      </w:r>
    </w:p>
    <w:p w14:paraId="07BF6DAD" w14:textId="77777777" w:rsidR="00D64601" w:rsidRPr="00D64601" w:rsidRDefault="00D64601" w:rsidP="00372543">
      <w:pPr>
        <w:rPr>
          <w:sz w:val="12"/>
        </w:rPr>
      </w:pPr>
    </w:p>
    <w:p w14:paraId="55DF3234" w14:textId="77777777" w:rsidR="00352257" w:rsidRPr="00DE6036" w:rsidRDefault="00352257" w:rsidP="00352257">
      <w:pPr>
        <w:pStyle w:val="Attention"/>
        <w:ind w:left="0" w:firstLine="0"/>
      </w:pPr>
      <w:r w:rsidRPr="00DE6036">
        <w:t xml:space="preserve">Votre maquette numérique doit être capable de résister aux modifications de l’utilisateur. Il faut songer à rendre modifiable les cotes fonctionnelles tout en respectant toujours les intentions du concepteur et </w:t>
      </w:r>
      <w:r w:rsidR="00D64601">
        <w:t>ainsi permettre l’évolutivité du</w:t>
      </w:r>
      <w:r w:rsidRPr="00DE6036">
        <w:t xml:space="preserve"> modèle. (Exemple variation possible de l et e)</w:t>
      </w:r>
    </w:p>
    <w:p w14:paraId="6E95E31C" w14:textId="77777777" w:rsidR="00352257" w:rsidRPr="00D64601" w:rsidRDefault="00352257" w:rsidP="00372543">
      <w:pPr>
        <w:rPr>
          <w:sz w:val="12"/>
        </w:rPr>
      </w:pPr>
    </w:p>
    <w:p w14:paraId="07368A6F" w14:textId="77777777" w:rsidR="003C0B9B" w:rsidRDefault="00352257" w:rsidP="00372543">
      <w:r>
        <w:t xml:space="preserve">La variation de l’angle doit aussi être modifiable facilement. </w:t>
      </w:r>
      <w:r w:rsidR="003C0B9B">
        <w:t>Pour cela nous allons utiliser la fonction « Répétition circulaire » de Solidworks.</w:t>
      </w:r>
    </w:p>
    <w:p w14:paraId="52696F1C" w14:textId="77777777" w:rsidR="00352257" w:rsidRDefault="00352257" w:rsidP="00372543">
      <w:r>
        <w:rPr>
          <w:noProof/>
          <w:lang w:eastAsia="fr-FR"/>
        </w:rPr>
        <w:drawing>
          <wp:anchor distT="0" distB="0" distL="114300" distR="114300" simplePos="0" relativeHeight="252416000" behindDoc="1" locked="0" layoutInCell="1" allowOverlap="1" wp14:anchorId="41718C52" wp14:editId="3C210A1E">
            <wp:simplePos x="0" y="0"/>
            <wp:positionH relativeFrom="column">
              <wp:posOffset>-3810</wp:posOffset>
            </wp:positionH>
            <wp:positionV relativeFrom="paragraph">
              <wp:posOffset>189865</wp:posOffset>
            </wp:positionV>
            <wp:extent cx="4176395" cy="1172845"/>
            <wp:effectExtent l="0" t="0" r="0" b="8255"/>
            <wp:wrapTight wrapText="bothSides">
              <wp:wrapPolygon edited="0">
                <wp:start x="0" y="0"/>
                <wp:lineTo x="0" y="21401"/>
                <wp:lineTo x="21478" y="21401"/>
                <wp:lineTo x="21478" y="0"/>
                <wp:lineTo x="0" y="0"/>
              </wp:wrapPolygon>
            </wp:wrapTight>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r="29583" b="64815"/>
                    <a:stretch/>
                  </pic:blipFill>
                  <pic:spPr bwMode="auto">
                    <a:xfrm>
                      <a:off x="0" y="0"/>
                      <a:ext cx="4176395" cy="1172845"/>
                    </a:xfrm>
                    <a:prstGeom prst="rect">
                      <a:avLst/>
                    </a:prstGeom>
                    <a:ln>
                      <a:noFill/>
                    </a:ln>
                    <a:extLst>
                      <a:ext uri="{53640926-AAD7-44d8-BBD7-CCE9431645EC}">
                        <a14:shadowObscured xmlns:a14="http://schemas.microsoft.com/office/drawing/2010/main"/>
                      </a:ext>
                    </a:extLst>
                  </pic:spPr>
                </pic:pic>
              </a:graphicData>
            </a:graphic>
          </wp:anchor>
        </w:drawing>
      </w:r>
    </w:p>
    <w:p w14:paraId="31D85426" w14:textId="77777777" w:rsidR="00331606" w:rsidRDefault="00352257" w:rsidP="00757A65">
      <w:pPr>
        <w:rPr>
          <w:rFonts w:cs="Arial"/>
        </w:rPr>
      </w:pPr>
      <w:r w:rsidRPr="00352257">
        <w:rPr>
          <w:noProof/>
          <w:lang w:eastAsia="en-GB"/>
        </w:rPr>
        <w:t xml:space="preserve"> </w:t>
      </w:r>
    </w:p>
    <w:p w14:paraId="5320FA83" w14:textId="77777777" w:rsidR="00094293" w:rsidRDefault="00094293" w:rsidP="0064535F">
      <w:pPr>
        <w:rPr>
          <w:rFonts w:ascii="Arial" w:hAnsi="Arial" w:cs="Arial"/>
        </w:rPr>
      </w:pPr>
    </w:p>
    <w:p w14:paraId="33376316" w14:textId="77777777" w:rsidR="00352257" w:rsidRDefault="00352257" w:rsidP="0064535F">
      <w:pPr>
        <w:rPr>
          <w:rFonts w:ascii="Arial" w:hAnsi="Arial" w:cs="Arial"/>
        </w:rPr>
      </w:pPr>
    </w:p>
    <w:p w14:paraId="6EE10141" w14:textId="77777777" w:rsidR="00352257" w:rsidRDefault="00352257" w:rsidP="0064535F">
      <w:pPr>
        <w:rPr>
          <w:rFonts w:ascii="Arial" w:hAnsi="Arial" w:cs="Arial"/>
        </w:rPr>
      </w:pPr>
    </w:p>
    <w:p w14:paraId="48FA18A4" w14:textId="77777777" w:rsidR="00352257" w:rsidRDefault="00352257" w:rsidP="0064535F">
      <w:pPr>
        <w:rPr>
          <w:rFonts w:ascii="Arial" w:hAnsi="Arial" w:cs="Arial"/>
        </w:rPr>
      </w:pPr>
    </w:p>
    <w:p w14:paraId="3D903980" w14:textId="77777777" w:rsidR="00352257" w:rsidRDefault="00352257" w:rsidP="0064535F">
      <w:pPr>
        <w:rPr>
          <w:rFonts w:ascii="Arial" w:hAnsi="Arial" w:cs="Arial"/>
        </w:rPr>
      </w:pPr>
    </w:p>
    <w:p w14:paraId="60FAA8E2" w14:textId="77777777" w:rsidR="00352257" w:rsidRDefault="00352257" w:rsidP="0064535F">
      <w:pPr>
        <w:rPr>
          <w:rFonts w:ascii="Arial" w:hAnsi="Arial" w:cs="Arial"/>
        </w:rPr>
      </w:pPr>
    </w:p>
    <w:p w14:paraId="0B2DC796" w14:textId="77777777" w:rsidR="00352257" w:rsidRDefault="00352257" w:rsidP="0064535F">
      <w:pPr>
        <w:rPr>
          <w:rFonts w:ascii="Arial" w:hAnsi="Arial" w:cs="Arial"/>
        </w:rPr>
      </w:pPr>
      <w:r>
        <w:rPr>
          <w:noProof/>
          <w:lang w:eastAsia="fr-FR"/>
        </w:rPr>
        <w:drawing>
          <wp:anchor distT="0" distB="0" distL="114300" distR="114300" simplePos="0" relativeHeight="252420096" behindDoc="1" locked="0" layoutInCell="1" allowOverlap="1" wp14:anchorId="5A8E030E" wp14:editId="151807FB">
            <wp:simplePos x="0" y="0"/>
            <wp:positionH relativeFrom="column">
              <wp:posOffset>-65405</wp:posOffset>
            </wp:positionH>
            <wp:positionV relativeFrom="paragraph">
              <wp:posOffset>51435</wp:posOffset>
            </wp:positionV>
            <wp:extent cx="4683125" cy="3074670"/>
            <wp:effectExtent l="0" t="0" r="3175" b="0"/>
            <wp:wrapTight wrapText="bothSides">
              <wp:wrapPolygon edited="0">
                <wp:start x="0" y="0"/>
                <wp:lineTo x="0" y="21413"/>
                <wp:lineTo x="21527" y="21413"/>
                <wp:lineTo x="21527" y="0"/>
                <wp:lineTo x="0" y="0"/>
              </wp:wrapPolygon>
            </wp:wrapTight>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r="21042" b="7778"/>
                    <a:stretch/>
                  </pic:blipFill>
                  <pic:spPr bwMode="auto">
                    <a:xfrm>
                      <a:off x="0" y="0"/>
                      <a:ext cx="4683125" cy="3074670"/>
                    </a:xfrm>
                    <a:prstGeom prst="rect">
                      <a:avLst/>
                    </a:prstGeom>
                    <a:ln>
                      <a:noFill/>
                    </a:ln>
                    <a:extLst>
                      <a:ext uri="{53640926-AAD7-44d8-BBD7-CCE9431645EC}">
                        <a14:shadowObscured xmlns:a14="http://schemas.microsoft.com/office/drawing/2010/main"/>
                      </a:ext>
                    </a:extLst>
                  </pic:spPr>
                </pic:pic>
              </a:graphicData>
            </a:graphic>
          </wp:anchor>
        </w:drawing>
      </w:r>
    </w:p>
    <w:p w14:paraId="764E8507" w14:textId="77777777" w:rsidR="00352257" w:rsidRDefault="003C273C" w:rsidP="0064535F">
      <w:pPr>
        <w:rPr>
          <w:rFonts w:cs="Arial"/>
        </w:rPr>
      </w:pPr>
      <w:r>
        <w:rPr>
          <w:noProof/>
          <w:lang w:val="en-GB" w:eastAsia="en-GB"/>
        </w:rPr>
        <w:pict w14:anchorId="55F6DE22">
          <v:shape id="Légende encadrée 1 106" o:spid="_x0000_s1233" type="#_x0000_t47" style="position:absolute;left:0;text-align:left;margin-left:-197.9pt;margin-top:.75pt;width:2in;height:43.15pt;z-index:2524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" adj="-18090,39079,-524,10519" fillcolor="white [3201]" strokecolor="#8064a2 [3207]" strokeweight="2pt">
            <v:textbox>
              <w:txbxContent>
                <w:p w14:paraId="7C528775" w14:textId="77777777" w:rsidR="008C6E75" w:rsidRDefault="008C6E75" w:rsidP="00352257">
                  <w:pPr>
                    <w:jc w:val="center"/>
                  </w:pPr>
                  <w:r>
                    <w:t>Sélectionner l’axe de la surface fonctionnelle n°1</w:t>
                  </w:r>
                </w:p>
              </w:txbxContent>
            </v:textbox>
            <o:callout v:ext="edit" minusy="t"/>
          </v:shape>
        </w:pict>
      </w:r>
    </w:p>
    <w:p w14:paraId="3D525EF2" w14:textId="77777777" w:rsidR="00352257" w:rsidRDefault="00352257" w:rsidP="0064535F">
      <w:pPr>
        <w:rPr>
          <w:rFonts w:cs="Arial"/>
        </w:rPr>
      </w:pPr>
    </w:p>
    <w:p w14:paraId="1C113811" w14:textId="77777777" w:rsidR="00352257" w:rsidRDefault="00352257" w:rsidP="0064535F">
      <w:pPr>
        <w:rPr>
          <w:rFonts w:cs="Arial"/>
        </w:rPr>
      </w:pPr>
    </w:p>
    <w:p w14:paraId="5BA0A8F5" w14:textId="77777777" w:rsidR="00352257" w:rsidRDefault="003C273C" w:rsidP="0064535F">
      <w:pPr>
        <w:rPr>
          <w:rFonts w:cs="Arial"/>
        </w:rPr>
      </w:pPr>
      <w:r>
        <w:rPr>
          <w:noProof/>
          <w:lang w:val="en-GB" w:eastAsia="en-GB"/>
        </w:rPr>
        <w:pict w14:anchorId="7AB48FCC">
          <v:shape id="Légende encadrée 1 127" o:spid="_x0000_s1234" type="#_x0000_t47" style="position:absolute;left:0;text-align:left;margin-left:-99.6pt;margin-top:9.35pt;width:222.8pt;height:35.7pt;z-index:25241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" adj="-23537,30052,-524,10519" fillcolor="white [3201]" strokecolor="#8064a2 [3207]" strokeweight="2pt">
            <v:textbox>
              <w:txbxContent>
                <w:p w14:paraId="3F202CEF" w14:textId="77777777" w:rsidR="008C6E75" w:rsidRPr="007B3CFC" w:rsidRDefault="008C6E75" w:rsidP="00352257">
                  <w:pPr>
                    <w:autoSpaceDE w:val="0"/>
                    <w:autoSpaceDN w:val="0"/>
                    <w:adjustRightInd w:val="0"/>
                    <w:jc w:val="left"/>
                    <w:rPr>
                      <w:rFonts w:eastAsiaTheme="minorHAnsi" w:cs="TTE25E7148t00"/>
                      <w:szCs w:val="20"/>
                    </w:rPr>
                  </w:pPr>
                  <w:r>
                    <w:rPr>
                      <w:rFonts w:eastAsiaTheme="minorHAnsi" w:cs="TTE25E7148t00"/>
                      <w:szCs w:val="20"/>
                    </w:rPr>
                    <w:t>Définir le nombre d’occurrence ou l’angle du connecteur</w:t>
                  </w:r>
                </w:p>
                <w:p w14:paraId="5068AC22" w14:textId="77777777" w:rsidR="008C6E75" w:rsidRDefault="008C6E75" w:rsidP="00352257">
                  <w:pPr>
                    <w:jc w:val="center"/>
                  </w:pPr>
                </w:p>
              </w:txbxContent>
            </v:textbox>
            <o:callout v:ext="edit" minusy="t"/>
          </v:shape>
        </w:pict>
      </w:r>
    </w:p>
    <w:p w14:paraId="3D7EB577" w14:textId="77777777" w:rsidR="00352257" w:rsidRDefault="00352257" w:rsidP="0064535F">
      <w:pPr>
        <w:rPr>
          <w:rFonts w:cs="Arial"/>
        </w:rPr>
      </w:pPr>
    </w:p>
    <w:p w14:paraId="410476BD" w14:textId="77777777" w:rsidR="00352257" w:rsidRDefault="00352257" w:rsidP="0064535F">
      <w:pPr>
        <w:rPr>
          <w:rFonts w:cs="Arial"/>
        </w:rPr>
      </w:pPr>
    </w:p>
    <w:p w14:paraId="634C08B3" w14:textId="77777777" w:rsidR="00352257" w:rsidRDefault="00352257" w:rsidP="0064535F">
      <w:pPr>
        <w:rPr>
          <w:rFonts w:cs="Arial"/>
        </w:rPr>
      </w:pPr>
    </w:p>
    <w:p w14:paraId="76F6A546" w14:textId="77777777" w:rsidR="00352257" w:rsidRDefault="00352257" w:rsidP="0064535F">
      <w:pPr>
        <w:rPr>
          <w:rFonts w:cs="Arial"/>
        </w:rPr>
      </w:pPr>
    </w:p>
    <w:p w14:paraId="6F2F5DFF" w14:textId="77777777" w:rsidR="00352257" w:rsidRDefault="00352257" w:rsidP="0064535F">
      <w:pPr>
        <w:rPr>
          <w:rFonts w:cs="Arial"/>
        </w:rPr>
      </w:pPr>
    </w:p>
    <w:p w14:paraId="0735EB50" w14:textId="77777777" w:rsidR="00352257" w:rsidRDefault="00352257" w:rsidP="0064535F">
      <w:pPr>
        <w:rPr>
          <w:rFonts w:cs="Arial"/>
        </w:rPr>
      </w:pPr>
    </w:p>
    <w:p w14:paraId="3A91104A" w14:textId="77777777" w:rsidR="00352257" w:rsidRDefault="00352257" w:rsidP="0064535F">
      <w:pPr>
        <w:rPr>
          <w:rFonts w:cs="Arial"/>
        </w:rPr>
      </w:pPr>
    </w:p>
    <w:p w14:paraId="6A2AB182" w14:textId="77777777" w:rsidR="00352257" w:rsidRDefault="003C273C" w:rsidP="0064535F">
      <w:pPr>
        <w:rPr>
          <w:rFonts w:cs="Arial"/>
        </w:rPr>
      </w:pPr>
      <w:r>
        <w:rPr>
          <w:noProof/>
          <w:lang w:val="en-GB" w:eastAsia="en-GB"/>
        </w:rPr>
        <w:pict w14:anchorId="7BFD6FF4">
          <v:shape id="Légende encadrée 1 126" o:spid="_x0000_s1235" type="#_x0000_t47" style="position:absolute;left:0;text-align:left;margin-left:-237.9pt;margin-top:11.1pt;width:188.9pt;height:26.25pt;z-index:25241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" adj="-7555,-21872,-524,10519" fillcolor="white [3201]" strokecolor="#8064a2 [3207]" strokeweight="2pt">
            <v:textbox>
              <w:txbxContent>
                <w:p w14:paraId="57F51C5E" w14:textId="77777777" w:rsidR="008C6E75" w:rsidRDefault="008C6E75" w:rsidP="00352257">
                  <w:pPr>
                    <w:jc w:val="center"/>
                  </w:pPr>
                  <w:r>
                    <w:t>Sélectionner la fonction à répéter</w:t>
                  </w:r>
                </w:p>
              </w:txbxContent>
            </v:textbox>
          </v:shape>
        </w:pict>
      </w:r>
    </w:p>
    <w:p w14:paraId="02E8C523" w14:textId="77777777" w:rsidR="00352257" w:rsidRDefault="00352257" w:rsidP="0064535F">
      <w:pPr>
        <w:rPr>
          <w:rFonts w:cs="Arial"/>
        </w:rPr>
      </w:pPr>
    </w:p>
    <w:p w14:paraId="36DF7B53" w14:textId="77777777" w:rsidR="00352257" w:rsidRDefault="00352257" w:rsidP="0064535F">
      <w:pPr>
        <w:rPr>
          <w:rFonts w:cs="Arial"/>
        </w:rPr>
      </w:pPr>
    </w:p>
    <w:p w14:paraId="368AEE0E" w14:textId="77777777" w:rsidR="00094293" w:rsidRDefault="00094293" w:rsidP="0064535F">
      <w:pPr>
        <w:rPr>
          <w:rFonts w:cs="Arial"/>
        </w:rPr>
      </w:pPr>
    </w:p>
    <w:p w14:paraId="0ADB63D5" w14:textId="77777777" w:rsidR="00352257" w:rsidRDefault="00352257" w:rsidP="0064535F">
      <w:pPr>
        <w:rPr>
          <w:rFonts w:cs="Arial"/>
        </w:rPr>
      </w:pPr>
    </w:p>
    <w:p w14:paraId="1D91A691" w14:textId="77777777" w:rsidR="00352257" w:rsidRDefault="00352257" w:rsidP="0064535F">
      <w:pPr>
        <w:rPr>
          <w:rFonts w:cs="Arial"/>
        </w:rPr>
      </w:pPr>
    </w:p>
    <w:p w14:paraId="77AFC763" w14:textId="77777777" w:rsidR="00094293" w:rsidRDefault="00DE6036" w:rsidP="00D64601">
      <w:pPr>
        <w:pStyle w:val="Question"/>
        <w:numPr>
          <w:ilvl w:val="0"/>
          <w:numId w:val="0"/>
        </w:numPr>
        <w:rPr>
          <w:color w:val="4F6228"/>
        </w:rPr>
      </w:pPr>
      <w:r w:rsidRPr="00D64601">
        <w:rPr>
          <w:color w:val="4F6228"/>
        </w:rPr>
        <w:t xml:space="preserve">Générer un connecteur </w:t>
      </w:r>
      <w:r w:rsidR="004829B5" w:rsidRPr="00D64601">
        <w:rPr>
          <w:color w:val="4F6228"/>
        </w:rPr>
        <w:t>avec 5 branches</w:t>
      </w:r>
      <w:r w:rsidR="00C7167A" w:rsidRPr="00D64601">
        <w:rPr>
          <w:color w:val="4F6228"/>
        </w:rPr>
        <w:t xml:space="preserve"> et l</w:t>
      </w:r>
      <w:r w:rsidRPr="00D64601">
        <w:rPr>
          <w:color w:val="4F6228"/>
        </w:rPr>
        <w:t>’enregistrer dans le répertoire « Travail ».</w:t>
      </w:r>
    </w:p>
    <w:p w14:paraId="2D812271" w14:textId="77777777" w:rsidR="00D64601" w:rsidRPr="00D64601" w:rsidRDefault="00D64601" w:rsidP="00D64601"/>
    <w:p w14:paraId="4E131E18" w14:textId="77777777" w:rsidR="004829B5" w:rsidRPr="004829B5" w:rsidRDefault="004829B5" w:rsidP="004829B5">
      <w:pPr>
        <w:pStyle w:val="Question"/>
        <w:ind w:left="0" w:firstLine="0"/>
      </w:pPr>
      <w:r>
        <w:t xml:space="preserve">Expliquer la démarche pour modifier votre modèle afin de créer un connecteur présentant des angles de treillis de 60°. </w:t>
      </w:r>
    </w:p>
    <w:sectPr w:rsidR="004829B5" w:rsidRPr="004829B5" w:rsidSect="00255965">
      <w:pgSz w:w="11906" w:h="16838"/>
      <w:pgMar w:top="1134" w:right="1134" w:bottom="1134" w:left="1134" w:header="567" w:footer="454"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80CA2AC" w14:textId="77777777" w:rsidR="00372349" w:rsidRDefault="00372349" w:rsidP="00B5608C">
      <w:r>
        <w:separator/>
      </w:r>
    </w:p>
  </w:endnote>
  <w:endnote w:type="continuationSeparator" w:id="0">
    <w:p w14:paraId="67FC0D19" w14:textId="77777777" w:rsidR="00372349" w:rsidRDefault="00372349" w:rsidP="00B56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Black">
    <w:panose1 w:val="020B0A040201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287" w:usb1="00000000" w:usb2="00000000" w:usb3="00000000" w:csb0="0000009F" w:csb1="00000000"/>
  </w:font>
  <w:font w:name="Comic Sans MS">
    <w:panose1 w:val="030F070203030202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Sans Unicode1">
    <w:altName w:val="Arial"/>
    <w:charset w:val="00"/>
    <w:family w:val="swiss"/>
    <w:pitch w:val="variable"/>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TTE25E7148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BB2F4" w14:textId="77777777" w:rsidR="008C6E75" w:rsidRDefault="008C6E75">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F8067" w14:textId="77777777" w:rsidR="008C6E75" w:rsidRDefault="008C6E75">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Conception de pièce : Connecteur</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cstheme="minorBidi"/>
      </w:rPr>
      <w:fldChar w:fldCharType="begin"/>
    </w:r>
    <w:r>
      <w:instrText>PAGE   \* MERGEFORMAT</w:instrText>
    </w:r>
    <w:r>
      <w:rPr>
        <w:rFonts w:cstheme="minorBidi"/>
      </w:rPr>
      <w:fldChar w:fldCharType="separate"/>
    </w:r>
    <w:r w:rsidR="003C273C" w:rsidRPr="003C273C">
      <w:rPr>
        <w:rFonts w:asciiTheme="majorHAnsi" w:eastAsiaTheme="majorEastAsia" w:hAnsiTheme="majorHAnsi" w:cstheme="majorBidi"/>
        <w:noProof/>
      </w:rPr>
      <w:t>10</w:t>
    </w:r>
    <w:r>
      <w:rPr>
        <w:rFonts w:asciiTheme="majorHAnsi" w:eastAsiaTheme="majorEastAsia" w:hAnsiTheme="majorHAnsi" w:cstheme="majorBidi"/>
      </w:rPr>
      <w:fldChar w:fldCharType="end"/>
    </w:r>
  </w:p>
  <w:p w14:paraId="175DE2CF" w14:textId="77777777" w:rsidR="008C6E75" w:rsidRDefault="008C6E75">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A0C00" w14:textId="77777777" w:rsidR="008C6E75" w:rsidRDefault="008C6E75">
    <w:pPr>
      <w:pStyle w:val="Pieddepage"/>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Conception de pièce : connecteurs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cstheme="minorBidi"/>
      </w:rPr>
      <w:fldChar w:fldCharType="begin"/>
    </w:r>
    <w:r>
      <w:instrText>PAGE   \* MERGEFORMAT</w:instrText>
    </w:r>
    <w:r>
      <w:rPr>
        <w:rFonts w:cstheme="minorBidi"/>
      </w:rPr>
      <w:fldChar w:fldCharType="separate"/>
    </w:r>
    <w:r w:rsidR="003C273C" w:rsidRPr="003C273C">
      <w:rPr>
        <w:rFonts w:asciiTheme="majorHAnsi" w:eastAsiaTheme="majorEastAsia" w:hAnsiTheme="majorHAnsi" w:cstheme="majorBidi"/>
        <w:noProof/>
      </w:rPr>
      <w:t>1</w:t>
    </w:r>
    <w:r>
      <w:rPr>
        <w:rFonts w:asciiTheme="majorHAnsi" w:eastAsiaTheme="majorEastAsia" w:hAnsiTheme="majorHAnsi" w:cstheme="majorBidi"/>
      </w:rPr>
      <w:fldChar w:fldCharType="end"/>
    </w:r>
  </w:p>
  <w:p w14:paraId="686B4113" w14:textId="77777777" w:rsidR="008C6E75" w:rsidRDefault="008C6E75">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4BCE4BE" w14:textId="77777777" w:rsidR="00372349" w:rsidRDefault="00372349" w:rsidP="00B5608C">
      <w:r>
        <w:separator/>
      </w:r>
    </w:p>
  </w:footnote>
  <w:footnote w:type="continuationSeparator" w:id="0">
    <w:p w14:paraId="23D1C007" w14:textId="77777777" w:rsidR="00372349" w:rsidRDefault="00372349" w:rsidP="00B560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96C1C4" w14:textId="77777777" w:rsidR="008C6E75" w:rsidRDefault="008C6E75">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6BEFC" w14:textId="77777777" w:rsidR="008C6E75" w:rsidRDefault="008C6E75">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57" w:type="dxa"/>
      <w:jc w:val="center"/>
      <w:tblInd w:w="-5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left w:w="0" w:type="dxa"/>
        <w:right w:w="0" w:type="dxa"/>
      </w:tblCellMar>
      <w:tblLook w:val="0000" w:firstRow="0" w:lastRow="0" w:firstColumn="0" w:lastColumn="0" w:noHBand="0" w:noVBand="0"/>
    </w:tblPr>
    <w:tblGrid>
      <w:gridCol w:w="2335"/>
      <w:gridCol w:w="5954"/>
      <w:gridCol w:w="2268"/>
    </w:tblGrid>
    <w:tr w:rsidR="008C6E75" w:rsidRPr="0076561B" w14:paraId="649E6499" w14:textId="77777777" w:rsidTr="00027DEE">
      <w:trPr>
        <w:trHeight w:val="838"/>
        <w:tblHeader/>
        <w:jc w:val="center"/>
      </w:trPr>
      <w:tc>
        <w:tcPr>
          <w:tcW w:w="2335" w:type="dxa"/>
          <w:vAlign w:val="center"/>
        </w:tcPr>
        <w:p w14:paraId="42165869" w14:textId="77777777" w:rsidR="008C6E75" w:rsidRPr="0076561B" w:rsidRDefault="008C6E75" w:rsidP="00163EB6">
          <w:pPr>
            <w:jc w:val="center"/>
            <w:rPr>
              <w:b/>
              <w:color w:val="1F497D"/>
            </w:rPr>
          </w:pPr>
          <w:r>
            <w:rPr>
              <w:b/>
              <w:noProof/>
              <w:color w:val="4F6228"/>
              <w:sz w:val="40"/>
              <w:lang w:eastAsia="fr-FR"/>
            </w:rPr>
            <w:drawing>
              <wp:inline distT="0" distB="0" distL="0" distR="0" wp14:anchorId="4D7D2EC6" wp14:editId="56784B81">
                <wp:extent cx="1310005" cy="501015"/>
                <wp:effectExtent l="19050" t="0" r="4445" b="0"/>
                <wp:docPr id="1954" name="Image 25" descr="sti2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sti2dlogo.jpg"/>
                        <pic:cNvPicPr>
                          <a:picLocks noChangeAspect="1" noChangeArrowheads="1"/>
                        </pic:cNvPicPr>
                      </pic:nvPicPr>
                      <pic:blipFill>
                        <a:blip r:embed="rId1"/>
                        <a:srcRect l="15617" t="21568" r="16016"/>
                        <a:stretch>
                          <a:fillRect/>
                        </a:stretch>
                      </pic:blipFill>
                      <pic:spPr bwMode="auto">
                        <a:xfrm>
                          <a:off x="0" y="0"/>
                          <a:ext cx="1310005" cy="501015"/>
                        </a:xfrm>
                        <a:prstGeom prst="rect">
                          <a:avLst/>
                        </a:prstGeom>
                        <a:noFill/>
                        <a:ln w="9525">
                          <a:noFill/>
                          <a:miter lim="800000"/>
                          <a:headEnd/>
                          <a:tailEnd/>
                        </a:ln>
                      </pic:spPr>
                    </pic:pic>
                  </a:graphicData>
                </a:graphic>
              </wp:inline>
            </w:drawing>
          </w:r>
        </w:p>
      </w:tc>
      <w:tc>
        <w:tcPr>
          <w:tcW w:w="5954" w:type="dxa"/>
          <w:vAlign w:val="center"/>
        </w:tcPr>
        <w:p w14:paraId="6E4A8F08" w14:textId="77777777" w:rsidR="008C6E75" w:rsidRPr="0076561B" w:rsidRDefault="008C6E75" w:rsidP="00F26F45">
          <w:pPr>
            <w:jc w:val="center"/>
            <w:rPr>
              <w:sz w:val="40"/>
            </w:rPr>
          </w:pPr>
          <w:r w:rsidRPr="0076561B">
            <w:rPr>
              <w:b/>
              <w:color w:val="4F6228"/>
              <w:sz w:val="40"/>
            </w:rPr>
            <w:t>A</w:t>
          </w:r>
          <w:r w:rsidRPr="0076561B">
            <w:rPr>
              <w:sz w:val="40"/>
            </w:rPr>
            <w:t xml:space="preserve">ctivité </w:t>
          </w:r>
          <w:r w:rsidRPr="0076561B">
            <w:rPr>
              <w:b/>
              <w:color w:val="4F6228"/>
              <w:sz w:val="40"/>
            </w:rPr>
            <w:t>P</w:t>
          </w:r>
          <w:r w:rsidRPr="0076561B">
            <w:rPr>
              <w:sz w:val="40"/>
            </w:rPr>
            <w:t>ratique</w:t>
          </w:r>
        </w:p>
        <w:p w14:paraId="3D5E0C69" w14:textId="77777777" w:rsidR="008C6E75" w:rsidRDefault="008C6E75" w:rsidP="00F26F45">
          <w:pPr>
            <w:jc w:val="center"/>
            <w:rPr>
              <w:color w:val="BFBFBF"/>
              <w:sz w:val="40"/>
            </w:rPr>
          </w:pPr>
          <w:r>
            <w:rPr>
              <w:color w:val="BFBFBF"/>
              <w:sz w:val="40"/>
            </w:rPr>
            <w:t>Conception de pièce : Connecteurs</w:t>
          </w:r>
        </w:p>
        <w:p w14:paraId="5C0EDE33" w14:textId="77777777" w:rsidR="008C6E75" w:rsidRPr="0076561B" w:rsidRDefault="008C6E75" w:rsidP="00757A65">
          <w:pPr>
            <w:jc w:val="center"/>
            <w:rPr>
              <w:i/>
              <w:sz w:val="28"/>
            </w:rPr>
          </w:pPr>
          <w:r>
            <w:rPr>
              <w:b/>
              <w:i/>
              <w:color w:val="4F6228"/>
            </w:rPr>
            <w:t>I</w:t>
          </w:r>
          <w:r>
            <w:rPr>
              <w:i/>
            </w:rPr>
            <w:t xml:space="preserve">nnovation </w:t>
          </w:r>
          <w:r>
            <w:rPr>
              <w:b/>
              <w:i/>
              <w:color w:val="4F6228"/>
            </w:rPr>
            <w:t>T</w:t>
          </w:r>
          <w:r>
            <w:rPr>
              <w:i/>
            </w:rPr>
            <w:t xml:space="preserve">echnologique et </w:t>
          </w:r>
          <w:r>
            <w:rPr>
              <w:b/>
              <w:i/>
              <w:color w:val="4F6228"/>
            </w:rPr>
            <w:t>E</w:t>
          </w:r>
          <w:r>
            <w:rPr>
              <w:i/>
            </w:rPr>
            <w:t xml:space="preserve">co </w:t>
          </w:r>
          <w:r>
            <w:rPr>
              <w:b/>
              <w:i/>
              <w:color w:val="4F6228"/>
            </w:rPr>
            <w:t>C</w:t>
          </w:r>
          <w:r>
            <w:rPr>
              <w:i/>
            </w:rPr>
            <w:t>onception</w:t>
          </w:r>
          <w:r w:rsidRPr="0076561B">
            <w:rPr>
              <w:b/>
              <w:i/>
              <w:color w:val="4F6228"/>
            </w:rPr>
            <w:t xml:space="preserve"> </w:t>
          </w:r>
        </w:p>
      </w:tc>
      <w:tc>
        <w:tcPr>
          <w:tcW w:w="2268" w:type="dxa"/>
          <w:vAlign w:val="center"/>
        </w:tcPr>
        <w:p w14:paraId="416F445C" w14:textId="77777777" w:rsidR="008C6E75" w:rsidRPr="0076561B" w:rsidRDefault="008C6E75" w:rsidP="00163EB6">
          <w:pPr>
            <w:jc w:val="center"/>
          </w:pPr>
          <w:r>
            <w:rPr>
              <w:noProof/>
              <w:lang w:eastAsia="fr-FR"/>
            </w:rPr>
            <w:drawing>
              <wp:inline distT="0" distB="0" distL="0" distR="0" wp14:anchorId="5FF56B14" wp14:editId="6519C896">
                <wp:extent cx="941070" cy="747395"/>
                <wp:effectExtent l="19050" t="0" r="0" b="0"/>
                <wp:docPr id="1955" name="Image 1" descr="http://www.web-libre.org/medias/img/articles/1ecdec353419f6d7e30857d00d0312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ww.web-libre.org/medias/img/articles/1ecdec353419f6d7e30857d00d0312d1-2.jpg"/>
                        <pic:cNvPicPr>
                          <a:picLocks noChangeAspect="1" noChangeArrowheads="1"/>
                        </pic:cNvPicPr>
                      </pic:nvPicPr>
                      <pic:blipFill>
                        <a:blip r:embed="rId2"/>
                        <a:srcRect t="9615" b="11539"/>
                        <a:stretch>
                          <a:fillRect/>
                        </a:stretch>
                      </pic:blipFill>
                      <pic:spPr bwMode="auto">
                        <a:xfrm>
                          <a:off x="0" y="0"/>
                          <a:ext cx="941070" cy="747395"/>
                        </a:xfrm>
                        <a:prstGeom prst="rect">
                          <a:avLst/>
                        </a:prstGeom>
                        <a:noFill/>
                        <a:ln w="9525">
                          <a:noFill/>
                          <a:miter lim="800000"/>
                          <a:headEnd/>
                          <a:tailEnd/>
                        </a:ln>
                      </pic:spPr>
                    </pic:pic>
                  </a:graphicData>
                </a:graphic>
              </wp:inline>
            </w:drawing>
          </w:r>
        </w:p>
      </w:tc>
    </w:tr>
  </w:tbl>
  <w:p w14:paraId="2B861FFE" w14:textId="77777777" w:rsidR="008C6E75" w:rsidRPr="002A0529" w:rsidRDefault="008C6E75" w:rsidP="00027DEE">
    <w:pPr>
      <w:pStyle w:val="En-tte"/>
      <w:rPr>
        <w:sz w:val="18"/>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6C9947" w14:textId="77777777" w:rsidR="008C6E75" w:rsidRPr="002A0529" w:rsidRDefault="008C6E75" w:rsidP="00027DEE">
    <w:pPr>
      <w:pStyle w:val="En-tte"/>
      <w:rPr>
        <w:sz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35pt;height:35pt" o:bullet="t">
        <v:imagedata r:id="rId1" o:title="info"/>
      </v:shape>
    </w:pict>
  </w:numPicBullet>
  <w:numPicBullet w:numPicBulletId="1">
    <w:pict>
      <v:shape id="_x0000_i1047" type="#_x0000_t75" style="width:35pt;height:35pt" o:bullet="t">
        <v:imagedata r:id="rId2" o:title="zcode_question"/>
      </v:shape>
    </w:pict>
  </w:numPicBullet>
  <w:numPicBullet w:numPicBulletId="2">
    <w:pict>
      <v:shape id="_x0000_i1048" type="#_x0000_t75" style="width:7pt;height:7pt" o:bullet="t">
        <v:imagedata r:id="rId3" o:title="liste_img"/>
      </v:shape>
    </w:pict>
  </w:numPicBullet>
  <w:numPicBullet w:numPicBulletId="3">
    <w:pict>
      <v:shape id="_x0000_i1049" type="#_x0000_t75" style="width:10pt;height:10pt" o:bullet="t">
        <v:imagedata r:id="rId4" o:title="liste_img_verte"/>
      </v:shape>
    </w:pict>
  </w:numPicBullet>
  <w:numPicBullet w:numPicBulletId="4">
    <w:pict>
      <v:shape id="_x0000_i1050" type="#_x0000_t75" style="width:35pt;height:35pt" o:bullet="t">
        <v:imagedata r:id="rId5" o:title="erreur"/>
      </v:shape>
    </w:pict>
  </w:numPicBullet>
  <w:numPicBullet w:numPicBulletId="5">
    <w:pict>
      <v:shape id="_x0000_i1051" type="#_x0000_t75" style="width:35pt;height:35pt" o:bullet="t">
        <v:imagedata r:id="rId6" o:title="attention"/>
      </v:shape>
    </w:pict>
  </w:numPicBullet>
  <w:numPicBullet w:numPicBulletId="6">
    <w:pict>
      <v:shape id="_x0000_i1052" type="#_x0000_t75" style="width:5pt;height:5pt" o:bullet="t">
        <v:imagedata r:id="rId7" o:title="info_zozor"/>
      </v:shape>
    </w:pict>
  </w:numPicBullet>
  <w:numPicBullet w:numPicBulletId="7">
    <w:pict>
      <v:shape id="_x0000_i1053" type="#_x0000_t75" style="width:12pt;height:12pt" o:bullet="t">
        <v:imagedata r:id="rId8" o:title="msoE538"/>
      </v:shape>
    </w:pict>
  </w:numPicBullet>
  <w:numPicBullet w:numPicBulletId="8">
    <w:pict>
      <v:shape id="_x0000_i1054" type="#_x0000_t75" style="width:16pt;height:26pt" o:bullet="t">
        <v:imagedata r:id="rId9" o:title="Sans titre"/>
      </v:shape>
    </w:pict>
  </w:numPicBullet>
  <w:numPicBullet w:numPicBulletId="9">
    <w:pict>
      <v:shape id="_x0000_i1055" type="#_x0000_t75" style="width:27pt;height:35pt" o:bullet="t">
        <v:imagedata r:id="rId10" o:title="Sans titre"/>
      </v:shape>
    </w:pict>
  </w:numPicBullet>
  <w:abstractNum w:abstractNumId="0">
    <w:nsid w:val="000C0A37"/>
    <w:multiLevelType w:val="hybridMultilevel"/>
    <w:tmpl w:val="83225148"/>
    <w:lvl w:ilvl="0" w:tplc="E39EDA4E">
      <w:start w:val="3"/>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FD0426"/>
    <w:multiLevelType w:val="hybridMultilevel"/>
    <w:tmpl w:val="7C5C3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C9796C"/>
    <w:multiLevelType w:val="hybridMultilevel"/>
    <w:tmpl w:val="C9DEF89E"/>
    <w:lvl w:ilvl="0" w:tplc="C86082C4">
      <w:start w:val="1"/>
      <w:numFmt w:val="bullet"/>
      <w:lvlText w:val=""/>
      <w:lvlPicBulletId w:val="8"/>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E882F21"/>
    <w:multiLevelType w:val="hybridMultilevel"/>
    <w:tmpl w:val="709471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48093E"/>
    <w:multiLevelType w:val="hybridMultilevel"/>
    <w:tmpl w:val="CB006890"/>
    <w:lvl w:ilvl="0" w:tplc="FCF05150">
      <w:start w:val="1"/>
      <w:numFmt w:val="bullet"/>
      <w:pStyle w:val="Puce1"/>
      <w:lvlText w:val=""/>
      <w:lvlPicBulletId w:val="2"/>
      <w:lvlJc w:val="left"/>
      <w:pPr>
        <w:ind w:left="1004"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2BB40B2"/>
    <w:multiLevelType w:val="hybridMultilevel"/>
    <w:tmpl w:val="2CC25A66"/>
    <w:lvl w:ilvl="0" w:tplc="D78A60CE">
      <w:start w:val="1"/>
      <w:numFmt w:val="bullet"/>
      <w:lvlText w:val=""/>
      <w:lvlPicBulletId w:val="4"/>
      <w:lvlJc w:val="left"/>
      <w:pPr>
        <w:ind w:left="1713" w:hanging="360"/>
      </w:pPr>
      <w:rPr>
        <w:rFonts w:ascii="Symbol" w:hAnsi="Symbol" w:hint="default"/>
        <w:color w:val="auto"/>
      </w:rPr>
    </w:lvl>
    <w:lvl w:ilvl="1" w:tplc="5456E966">
      <w:start w:val="1"/>
      <w:numFmt w:val="bullet"/>
      <w:pStyle w:val="Interdit"/>
      <w:lvlText w:val=""/>
      <w:lvlPicBulletId w:val="4"/>
      <w:lvlJc w:val="left"/>
      <w:pPr>
        <w:ind w:left="2062" w:hanging="360"/>
      </w:pPr>
      <w:rPr>
        <w:rFonts w:ascii="Symbol" w:hAnsi="Symbol" w:hint="default"/>
        <w:color w:val="auto"/>
        <w:sz w:val="40"/>
        <w:szCs w:val="4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90A5CF9"/>
    <w:multiLevelType w:val="hybridMultilevel"/>
    <w:tmpl w:val="301E7C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B203F2F"/>
    <w:multiLevelType w:val="hybridMultilevel"/>
    <w:tmpl w:val="68866EE4"/>
    <w:lvl w:ilvl="0" w:tplc="04D009CC">
      <w:start w:val="1"/>
      <w:numFmt w:val="bullet"/>
      <w:lvlText w:val=""/>
      <w:lvlPicBulletId w:val="5"/>
      <w:lvlJc w:val="left"/>
      <w:pPr>
        <w:ind w:left="1713" w:hanging="360"/>
      </w:pPr>
      <w:rPr>
        <w:rFonts w:ascii="Symbol" w:hAnsi="Symbol" w:hint="default"/>
        <w:color w:val="auto"/>
      </w:rPr>
    </w:lvl>
    <w:lvl w:ilvl="1" w:tplc="ACA60B36">
      <w:start w:val="1"/>
      <w:numFmt w:val="bullet"/>
      <w:pStyle w:val="Attention"/>
      <w:lvlText w:val=""/>
      <w:lvlPicBulletId w:val="5"/>
      <w:lvlJc w:val="left"/>
      <w:pPr>
        <w:ind w:left="1440" w:hanging="360"/>
      </w:pPr>
      <w:rPr>
        <w:rFonts w:ascii="Symbol" w:hAnsi="Symbol" w:hint="default"/>
        <w:color w:val="auto"/>
        <w:sz w:val="40"/>
        <w:szCs w:val="4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E1D7802"/>
    <w:multiLevelType w:val="hybridMultilevel"/>
    <w:tmpl w:val="7CEE2568"/>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D047FA9"/>
    <w:multiLevelType w:val="hybridMultilevel"/>
    <w:tmpl w:val="096A8E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F113D6F"/>
    <w:multiLevelType w:val="hybridMultilevel"/>
    <w:tmpl w:val="2DD815EA"/>
    <w:lvl w:ilvl="0" w:tplc="040C0007">
      <w:start w:val="1"/>
      <w:numFmt w:val="bullet"/>
      <w:lvlText w:val=""/>
      <w:lvlPicBulletId w:val="7"/>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26C709D"/>
    <w:multiLevelType w:val="hybridMultilevel"/>
    <w:tmpl w:val="CAB65CFC"/>
    <w:lvl w:ilvl="0" w:tplc="A4980050">
      <w:start w:val="1"/>
      <w:numFmt w:val="bullet"/>
      <w:pStyle w:val="Puce2"/>
      <w:lvlText w:val=""/>
      <w:lvlPicBulletId w:val="3"/>
      <w:lvlJc w:val="left"/>
      <w:pPr>
        <w:ind w:left="1648"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913167B"/>
    <w:multiLevelType w:val="hybridMultilevel"/>
    <w:tmpl w:val="3E767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048237C"/>
    <w:multiLevelType w:val="hybridMultilevel"/>
    <w:tmpl w:val="F4C0133A"/>
    <w:lvl w:ilvl="0" w:tplc="040C000D">
      <w:start w:val="1"/>
      <w:numFmt w:val="bullet"/>
      <w:lvlText w:val=""/>
      <w:lvlJc w:val="left"/>
      <w:pPr>
        <w:ind w:left="1854" w:hanging="360"/>
      </w:pPr>
      <w:rPr>
        <w:rFonts w:ascii="Wingdings" w:hAnsi="Wingdings" w:hint="default"/>
      </w:rPr>
    </w:lvl>
    <w:lvl w:ilvl="1" w:tplc="040C0003">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4">
    <w:nsid w:val="59543C02"/>
    <w:multiLevelType w:val="hybridMultilevel"/>
    <w:tmpl w:val="8F9269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54D76EF"/>
    <w:multiLevelType w:val="hybridMultilevel"/>
    <w:tmpl w:val="9642D294"/>
    <w:lvl w:ilvl="0" w:tplc="35D23678">
      <w:start w:val="1"/>
      <w:numFmt w:val="bullet"/>
      <w:lvlText w:val=""/>
      <w:lvlPicBulletId w:val="3"/>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nsid w:val="676130E4"/>
    <w:multiLevelType w:val="hybridMultilevel"/>
    <w:tmpl w:val="0E16DE66"/>
    <w:lvl w:ilvl="0" w:tplc="87EC0D3A">
      <w:start w:val="1"/>
      <w:numFmt w:val="bullet"/>
      <w:lvlText w:val=""/>
      <w:lvlPicBulletId w:val="6"/>
      <w:lvlJc w:val="left"/>
      <w:pPr>
        <w:ind w:left="1713" w:hanging="360"/>
      </w:pPr>
      <w:rPr>
        <w:rFonts w:ascii="Symbol" w:hAnsi="Symbol" w:hint="default"/>
        <w:color w:val="auto"/>
      </w:rPr>
    </w:lvl>
    <w:lvl w:ilvl="1" w:tplc="9C166438">
      <w:start w:val="1"/>
      <w:numFmt w:val="bullet"/>
      <w:pStyle w:val="Information"/>
      <w:lvlText w:val=""/>
      <w:lvlPicBulletId w:val="0"/>
      <w:lvlJc w:val="left"/>
      <w:pPr>
        <w:ind w:left="5322" w:hanging="360"/>
      </w:pPr>
      <w:rPr>
        <w:rFonts w:ascii="Symbol" w:hAnsi="Symbol" w:hint="default"/>
        <w:color w:val="auto"/>
        <w:sz w:val="40"/>
        <w:szCs w:val="4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95A01CA"/>
    <w:multiLevelType w:val="multilevel"/>
    <w:tmpl w:val="530A1790"/>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8">
    <w:nsid w:val="69CE48F1"/>
    <w:multiLevelType w:val="hybridMultilevel"/>
    <w:tmpl w:val="1988C44E"/>
    <w:lvl w:ilvl="0" w:tplc="BD7E2BC2">
      <w:start w:val="1"/>
      <w:numFmt w:val="bullet"/>
      <w:lvlText w:val=""/>
      <w:lvlPicBulletId w:val="9"/>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2B2FA0"/>
    <w:multiLevelType w:val="hybridMultilevel"/>
    <w:tmpl w:val="AF9EEC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6E52101F"/>
    <w:multiLevelType w:val="hybridMultilevel"/>
    <w:tmpl w:val="170A18C2"/>
    <w:lvl w:ilvl="0" w:tplc="70445180">
      <w:start w:val="1"/>
      <w:numFmt w:val="bullet"/>
      <w:pStyle w:val="Question"/>
      <w:lvlText w:val=""/>
      <w:lvlPicBulletId w:val="1"/>
      <w:lvlJc w:val="left"/>
      <w:pPr>
        <w:ind w:left="927" w:hanging="360"/>
      </w:pPr>
      <w:rPr>
        <w:rFonts w:ascii="Symbol" w:hAnsi="Symbol" w:hint="default"/>
        <w:color w:val="auto"/>
        <w:sz w:val="40"/>
        <w:szCs w:val="4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nsid w:val="704B32AE"/>
    <w:multiLevelType w:val="multilevel"/>
    <w:tmpl w:val="E2FE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6464FA"/>
    <w:multiLevelType w:val="multilevel"/>
    <w:tmpl w:val="9E3E5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62F3BF3"/>
    <w:multiLevelType w:val="hybridMultilevel"/>
    <w:tmpl w:val="3000D0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77AF46E5"/>
    <w:multiLevelType w:val="hybridMultilevel"/>
    <w:tmpl w:val="1F520F14"/>
    <w:lvl w:ilvl="0" w:tplc="B42C8014">
      <w:start w:val="1"/>
      <w:numFmt w:val="bullet"/>
      <w:lvlText w:val=""/>
      <w:lvlPicBulletId w:val="0"/>
      <w:lvlJc w:val="left"/>
      <w:pPr>
        <w:ind w:left="1004" w:hanging="360"/>
      </w:pPr>
      <w:rPr>
        <w:rFonts w:ascii="Symbol" w:hAnsi="Symbol" w:hint="default"/>
        <w:color w:val="auto"/>
        <w:sz w:val="24"/>
        <w:szCs w:val="24"/>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nsid w:val="77B234B5"/>
    <w:multiLevelType w:val="hybridMultilevel"/>
    <w:tmpl w:val="73BC6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9ED43E4"/>
    <w:multiLevelType w:val="hybridMultilevel"/>
    <w:tmpl w:val="9398CB10"/>
    <w:lvl w:ilvl="0" w:tplc="14880014">
      <w:start w:val="1"/>
      <w:numFmt w:val="upperRoman"/>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2"/>
  </w:num>
  <w:num w:numId="2">
    <w:abstractNumId w:val="21"/>
  </w:num>
  <w:num w:numId="3">
    <w:abstractNumId w:val="26"/>
  </w:num>
  <w:num w:numId="4">
    <w:abstractNumId w:val="17"/>
  </w:num>
  <w:num w:numId="5">
    <w:abstractNumId w:val="24"/>
  </w:num>
  <w:num w:numId="6">
    <w:abstractNumId w:val="15"/>
  </w:num>
  <w:num w:numId="7">
    <w:abstractNumId w:val="4"/>
  </w:num>
  <w:num w:numId="8">
    <w:abstractNumId w:val="11"/>
  </w:num>
  <w:num w:numId="9">
    <w:abstractNumId w:val="20"/>
  </w:num>
  <w:num w:numId="10">
    <w:abstractNumId w:val="5"/>
  </w:num>
  <w:num w:numId="11">
    <w:abstractNumId w:val="7"/>
  </w:num>
  <w:num w:numId="12">
    <w:abstractNumId w:val="16"/>
  </w:num>
  <w:num w:numId="13">
    <w:abstractNumId w:val="12"/>
  </w:num>
  <w:num w:numId="14">
    <w:abstractNumId w:val="23"/>
  </w:num>
  <w:num w:numId="15">
    <w:abstractNumId w:val="3"/>
  </w:num>
  <w:num w:numId="16">
    <w:abstractNumId w:val="1"/>
  </w:num>
  <w:num w:numId="17">
    <w:abstractNumId w:val="19"/>
  </w:num>
  <w:num w:numId="18">
    <w:abstractNumId w:val="8"/>
  </w:num>
  <w:num w:numId="19">
    <w:abstractNumId w:val="10"/>
  </w:num>
  <w:num w:numId="20">
    <w:abstractNumId w:val="6"/>
  </w:num>
  <w:num w:numId="21">
    <w:abstractNumId w:val="9"/>
  </w:num>
  <w:num w:numId="22">
    <w:abstractNumId w:val="0"/>
  </w:num>
  <w:num w:numId="23">
    <w:abstractNumId w:val="2"/>
  </w:num>
  <w:num w:numId="24">
    <w:abstractNumId w:val="18"/>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14"/>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90"/>
  <w:displayBackgroundShape/>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9"/>
  <w:hyphenationZone w:val="425"/>
  <w:drawingGridHorizontalSpacing w:val="110"/>
  <w:displayHorizontalDrawingGridEvery w:val="2"/>
  <w:characterSpacingControl w:val="doNotCompress"/>
  <w:savePreviewPicture/>
  <w:hdrShapeDefaults>
    <o:shapedefaults v:ext="edit" spidmax="2050">
      <o:colormru v:ext="edit" colors="#ffc,#fffff0"/>
    </o:shapedefaults>
  </w:hdrShapeDefaults>
  <w:footnotePr>
    <w:footnote w:id="-1"/>
    <w:footnote w:id="0"/>
  </w:footnotePr>
  <w:endnotePr>
    <w:endnote w:id="-1"/>
    <w:endnote w:id="0"/>
  </w:endnotePr>
  <w:compat>
    <w:compatSetting w:name="compatibilityMode" w:uri="http://schemas.microsoft.com/office/word" w:val="12"/>
  </w:compat>
  <w:rsids>
    <w:rsidRoot w:val="00BB0F84"/>
    <w:rsid w:val="000027F0"/>
    <w:rsid w:val="00002EDF"/>
    <w:rsid w:val="000032F7"/>
    <w:rsid w:val="000042CF"/>
    <w:rsid w:val="00004373"/>
    <w:rsid w:val="000050E1"/>
    <w:rsid w:val="00011D6C"/>
    <w:rsid w:val="0002330E"/>
    <w:rsid w:val="00027DEE"/>
    <w:rsid w:val="00027E3D"/>
    <w:rsid w:val="0003172B"/>
    <w:rsid w:val="0003543E"/>
    <w:rsid w:val="0003786B"/>
    <w:rsid w:val="000534A2"/>
    <w:rsid w:val="00054F17"/>
    <w:rsid w:val="00063737"/>
    <w:rsid w:val="0006385D"/>
    <w:rsid w:val="00067FC2"/>
    <w:rsid w:val="00073174"/>
    <w:rsid w:val="00080844"/>
    <w:rsid w:val="00086CE8"/>
    <w:rsid w:val="00087FB5"/>
    <w:rsid w:val="00094293"/>
    <w:rsid w:val="00095AE4"/>
    <w:rsid w:val="000A16BA"/>
    <w:rsid w:val="000A2923"/>
    <w:rsid w:val="000A3689"/>
    <w:rsid w:val="000B238B"/>
    <w:rsid w:val="000B333A"/>
    <w:rsid w:val="000C7354"/>
    <w:rsid w:val="000D078A"/>
    <w:rsid w:val="000D34E4"/>
    <w:rsid w:val="000D642D"/>
    <w:rsid w:val="000E19FF"/>
    <w:rsid w:val="000E2226"/>
    <w:rsid w:val="000E58E9"/>
    <w:rsid w:val="000E65A6"/>
    <w:rsid w:val="00101E7A"/>
    <w:rsid w:val="00125612"/>
    <w:rsid w:val="00127778"/>
    <w:rsid w:val="00130FA6"/>
    <w:rsid w:val="00132632"/>
    <w:rsid w:val="001366BE"/>
    <w:rsid w:val="001519B0"/>
    <w:rsid w:val="00162EE2"/>
    <w:rsid w:val="00163EB6"/>
    <w:rsid w:val="001649DF"/>
    <w:rsid w:val="0017185C"/>
    <w:rsid w:val="00177F5E"/>
    <w:rsid w:val="00184F60"/>
    <w:rsid w:val="001A56F8"/>
    <w:rsid w:val="001B1566"/>
    <w:rsid w:val="001B432A"/>
    <w:rsid w:val="001C1136"/>
    <w:rsid w:val="001C1462"/>
    <w:rsid w:val="001D3D52"/>
    <w:rsid w:val="001D627D"/>
    <w:rsid w:val="001E1B0F"/>
    <w:rsid w:val="001E1EFB"/>
    <w:rsid w:val="001E5D83"/>
    <w:rsid w:val="001E759C"/>
    <w:rsid w:val="001F6D49"/>
    <w:rsid w:val="00212599"/>
    <w:rsid w:val="002145B3"/>
    <w:rsid w:val="00255965"/>
    <w:rsid w:val="002564F5"/>
    <w:rsid w:val="0026594E"/>
    <w:rsid w:val="00271DCA"/>
    <w:rsid w:val="00271E51"/>
    <w:rsid w:val="002813A0"/>
    <w:rsid w:val="002850CD"/>
    <w:rsid w:val="00291622"/>
    <w:rsid w:val="002A0529"/>
    <w:rsid w:val="002A21B8"/>
    <w:rsid w:val="002A3826"/>
    <w:rsid w:val="002A78E0"/>
    <w:rsid w:val="002B1775"/>
    <w:rsid w:val="002C0D15"/>
    <w:rsid w:val="002C4771"/>
    <w:rsid w:val="002C7DBB"/>
    <w:rsid w:val="002D3B3E"/>
    <w:rsid w:val="002D4AB7"/>
    <w:rsid w:val="002E1365"/>
    <w:rsid w:val="002E2A24"/>
    <w:rsid w:val="002E3165"/>
    <w:rsid w:val="002E33ED"/>
    <w:rsid w:val="00306C03"/>
    <w:rsid w:val="00311433"/>
    <w:rsid w:val="0032547F"/>
    <w:rsid w:val="00326052"/>
    <w:rsid w:val="00331606"/>
    <w:rsid w:val="0033284E"/>
    <w:rsid w:val="00334A12"/>
    <w:rsid w:val="0033515A"/>
    <w:rsid w:val="00337E42"/>
    <w:rsid w:val="00341413"/>
    <w:rsid w:val="00341FC1"/>
    <w:rsid w:val="003472B8"/>
    <w:rsid w:val="00350335"/>
    <w:rsid w:val="00352257"/>
    <w:rsid w:val="00354B80"/>
    <w:rsid w:val="0036477D"/>
    <w:rsid w:val="0036555F"/>
    <w:rsid w:val="003662DB"/>
    <w:rsid w:val="00372349"/>
    <w:rsid w:val="00372543"/>
    <w:rsid w:val="00374537"/>
    <w:rsid w:val="003768CC"/>
    <w:rsid w:val="00377856"/>
    <w:rsid w:val="003A47F5"/>
    <w:rsid w:val="003B5146"/>
    <w:rsid w:val="003B6AC9"/>
    <w:rsid w:val="003B6C7E"/>
    <w:rsid w:val="003C0B9B"/>
    <w:rsid w:val="003C1E78"/>
    <w:rsid w:val="003C273C"/>
    <w:rsid w:val="003C2C36"/>
    <w:rsid w:val="003C6080"/>
    <w:rsid w:val="003C7390"/>
    <w:rsid w:val="003D1406"/>
    <w:rsid w:val="003D1603"/>
    <w:rsid w:val="003E2FBE"/>
    <w:rsid w:val="00410309"/>
    <w:rsid w:val="00415C2C"/>
    <w:rsid w:val="00455F09"/>
    <w:rsid w:val="00463BD6"/>
    <w:rsid w:val="00463D39"/>
    <w:rsid w:val="004732D7"/>
    <w:rsid w:val="0047520F"/>
    <w:rsid w:val="004829B5"/>
    <w:rsid w:val="00484538"/>
    <w:rsid w:val="0048719D"/>
    <w:rsid w:val="004924E6"/>
    <w:rsid w:val="0049280B"/>
    <w:rsid w:val="004A34E1"/>
    <w:rsid w:val="004A7137"/>
    <w:rsid w:val="004B0806"/>
    <w:rsid w:val="004B469D"/>
    <w:rsid w:val="004C0BB9"/>
    <w:rsid w:val="004C72DA"/>
    <w:rsid w:val="004E2E2F"/>
    <w:rsid w:val="004E4DEB"/>
    <w:rsid w:val="005013E5"/>
    <w:rsid w:val="00505544"/>
    <w:rsid w:val="00511EC6"/>
    <w:rsid w:val="00514542"/>
    <w:rsid w:val="00516817"/>
    <w:rsid w:val="00517C6C"/>
    <w:rsid w:val="0052799A"/>
    <w:rsid w:val="00533CF4"/>
    <w:rsid w:val="00536225"/>
    <w:rsid w:val="00537114"/>
    <w:rsid w:val="00543DA4"/>
    <w:rsid w:val="00551552"/>
    <w:rsid w:val="005528E9"/>
    <w:rsid w:val="00567702"/>
    <w:rsid w:val="00573E6B"/>
    <w:rsid w:val="00580BAE"/>
    <w:rsid w:val="0058126D"/>
    <w:rsid w:val="00583648"/>
    <w:rsid w:val="00597CB8"/>
    <w:rsid w:val="005C05F0"/>
    <w:rsid w:val="005C5D0C"/>
    <w:rsid w:val="005D342B"/>
    <w:rsid w:val="005D67AE"/>
    <w:rsid w:val="005E44FB"/>
    <w:rsid w:val="005F5C75"/>
    <w:rsid w:val="005F6995"/>
    <w:rsid w:val="006072B5"/>
    <w:rsid w:val="00607677"/>
    <w:rsid w:val="0061210E"/>
    <w:rsid w:val="006125D3"/>
    <w:rsid w:val="00614193"/>
    <w:rsid w:val="006157A6"/>
    <w:rsid w:val="00623B84"/>
    <w:rsid w:val="006314D2"/>
    <w:rsid w:val="00632E53"/>
    <w:rsid w:val="006368DB"/>
    <w:rsid w:val="00642FCF"/>
    <w:rsid w:val="00644175"/>
    <w:rsid w:val="0064535F"/>
    <w:rsid w:val="00650B63"/>
    <w:rsid w:val="00651B49"/>
    <w:rsid w:val="006574EF"/>
    <w:rsid w:val="00661C8B"/>
    <w:rsid w:val="00663196"/>
    <w:rsid w:val="006651B5"/>
    <w:rsid w:val="00683962"/>
    <w:rsid w:val="00697266"/>
    <w:rsid w:val="006B08F7"/>
    <w:rsid w:val="006B713E"/>
    <w:rsid w:val="006B7E4C"/>
    <w:rsid w:val="006C4AFD"/>
    <w:rsid w:val="006D3590"/>
    <w:rsid w:val="006D5814"/>
    <w:rsid w:val="006E124F"/>
    <w:rsid w:val="006F32B3"/>
    <w:rsid w:val="006F4D4F"/>
    <w:rsid w:val="006F611A"/>
    <w:rsid w:val="00701F6B"/>
    <w:rsid w:val="0070254B"/>
    <w:rsid w:val="00702FDB"/>
    <w:rsid w:val="0070343F"/>
    <w:rsid w:val="00717892"/>
    <w:rsid w:val="00725DB3"/>
    <w:rsid w:val="00725E96"/>
    <w:rsid w:val="007269E5"/>
    <w:rsid w:val="00730990"/>
    <w:rsid w:val="007344FD"/>
    <w:rsid w:val="0073628A"/>
    <w:rsid w:val="00737A36"/>
    <w:rsid w:val="0075652E"/>
    <w:rsid w:val="00757A65"/>
    <w:rsid w:val="007628D7"/>
    <w:rsid w:val="00763407"/>
    <w:rsid w:val="00771024"/>
    <w:rsid w:val="0077385A"/>
    <w:rsid w:val="0077440C"/>
    <w:rsid w:val="00774791"/>
    <w:rsid w:val="0078566B"/>
    <w:rsid w:val="00790412"/>
    <w:rsid w:val="007A6EDB"/>
    <w:rsid w:val="007C261B"/>
    <w:rsid w:val="007D4286"/>
    <w:rsid w:val="007D5AE5"/>
    <w:rsid w:val="007E085A"/>
    <w:rsid w:val="007F10B9"/>
    <w:rsid w:val="007F7D2D"/>
    <w:rsid w:val="00805568"/>
    <w:rsid w:val="0082033E"/>
    <w:rsid w:val="008206AA"/>
    <w:rsid w:val="00821136"/>
    <w:rsid w:val="00832705"/>
    <w:rsid w:val="00864589"/>
    <w:rsid w:val="00886335"/>
    <w:rsid w:val="00891180"/>
    <w:rsid w:val="00893C86"/>
    <w:rsid w:val="00894B86"/>
    <w:rsid w:val="008A5E70"/>
    <w:rsid w:val="008B3F58"/>
    <w:rsid w:val="008B438F"/>
    <w:rsid w:val="008B7DAE"/>
    <w:rsid w:val="008C6E75"/>
    <w:rsid w:val="008D525E"/>
    <w:rsid w:val="008E6808"/>
    <w:rsid w:val="0091094A"/>
    <w:rsid w:val="009117EF"/>
    <w:rsid w:val="00923CEA"/>
    <w:rsid w:val="00926B40"/>
    <w:rsid w:val="00952CE2"/>
    <w:rsid w:val="009568CF"/>
    <w:rsid w:val="00963064"/>
    <w:rsid w:val="00964645"/>
    <w:rsid w:val="00970A19"/>
    <w:rsid w:val="0097380A"/>
    <w:rsid w:val="00985578"/>
    <w:rsid w:val="009979D4"/>
    <w:rsid w:val="009B2C43"/>
    <w:rsid w:val="009C0312"/>
    <w:rsid w:val="009C0E68"/>
    <w:rsid w:val="009C47E2"/>
    <w:rsid w:val="009C6577"/>
    <w:rsid w:val="009D51F5"/>
    <w:rsid w:val="009E2CD1"/>
    <w:rsid w:val="009E44A3"/>
    <w:rsid w:val="009E57CC"/>
    <w:rsid w:val="009F19AC"/>
    <w:rsid w:val="009F1EB5"/>
    <w:rsid w:val="00A01749"/>
    <w:rsid w:val="00A03865"/>
    <w:rsid w:val="00A0641C"/>
    <w:rsid w:val="00A249DE"/>
    <w:rsid w:val="00A25990"/>
    <w:rsid w:val="00A31F59"/>
    <w:rsid w:val="00A401B2"/>
    <w:rsid w:val="00A43326"/>
    <w:rsid w:val="00A722FC"/>
    <w:rsid w:val="00A7604B"/>
    <w:rsid w:val="00A81808"/>
    <w:rsid w:val="00A81CC6"/>
    <w:rsid w:val="00AB7602"/>
    <w:rsid w:val="00AB77EC"/>
    <w:rsid w:val="00AC394A"/>
    <w:rsid w:val="00AD16DA"/>
    <w:rsid w:val="00AD2A15"/>
    <w:rsid w:val="00AD60DC"/>
    <w:rsid w:val="00AD6487"/>
    <w:rsid w:val="00AD6BFC"/>
    <w:rsid w:val="00AE7664"/>
    <w:rsid w:val="00AF4945"/>
    <w:rsid w:val="00B0528A"/>
    <w:rsid w:val="00B072C1"/>
    <w:rsid w:val="00B17B4F"/>
    <w:rsid w:val="00B31F4D"/>
    <w:rsid w:val="00B5608C"/>
    <w:rsid w:val="00B7268F"/>
    <w:rsid w:val="00B840D9"/>
    <w:rsid w:val="00B853EF"/>
    <w:rsid w:val="00B90B2D"/>
    <w:rsid w:val="00BB0F84"/>
    <w:rsid w:val="00BB0FE3"/>
    <w:rsid w:val="00BB100A"/>
    <w:rsid w:val="00BB2EAD"/>
    <w:rsid w:val="00BC2881"/>
    <w:rsid w:val="00BC2F36"/>
    <w:rsid w:val="00BC30A8"/>
    <w:rsid w:val="00BC5F17"/>
    <w:rsid w:val="00BC7657"/>
    <w:rsid w:val="00BD2C3C"/>
    <w:rsid w:val="00BD6792"/>
    <w:rsid w:val="00BF5F63"/>
    <w:rsid w:val="00BF69F6"/>
    <w:rsid w:val="00C05D6F"/>
    <w:rsid w:val="00C1052D"/>
    <w:rsid w:val="00C1780A"/>
    <w:rsid w:val="00C23B7D"/>
    <w:rsid w:val="00C47B49"/>
    <w:rsid w:val="00C51941"/>
    <w:rsid w:val="00C5209F"/>
    <w:rsid w:val="00C7167A"/>
    <w:rsid w:val="00C85208"/>
    <w:rsid w:val="00C852DF"/>
    <w:rsid w:val="00C86383"/>
    <w:rsid w:val="00C90FB5"/>
    <w:rsid w:val="00CA5B81"/>
    <w:rsid w:val="00CA762C"/>
    <w:rsid w:val="00CB23C9"/>
    <w:rsid w:val="00CB30F5"/>
    <w:rsid w:val="00CB5603"/>
    <w:rsid w:val="00CC0338"/>
    <w:rsid w:val="00CC0E82"/>
    <w:rsid w:val="00CC1480"/>
    <w:rsid w:val="00CD4831"/>
    <w:rsid w:val="00CD5958"/>
    <w:rsid w:val="00CD72AC"/>
    <w:rsid w:val="00CE235E"/>
    <w:rsid w:val="00CF2D37"/>
    <w:rsid w:val="00CF51C8"/>
    <w:rsid w:val="00D03ABE"/>
    <w:rsid w:val="00D201DC"/>
    <w:rsid w:val="00D20AA4"/>
    <w:rsid w:val="00D3244D"/>
    <w:rsid w:val="00D54CC1"/>
    <w:rsid w:val="00D558F9"/>
    <w:rsid w:val="00D560CB"/>
    <w:rsid w:val="00D64601"/>
    <w:rsid w:val="00D663FB"/>
    <w:rsid w:val="00D720BA"/>
    <w:rsid w:val="00D7376D"/>
    <w:rsid w:val="00D81425"/>
    <w:rsid w:val="00D83285"/>
    <w:rsid w:val="00D83B95"/>
    <w:rsid w:val="00D8723B"/>
    <w:rsid w:val="00D97283"/>
    <w:rsid w:val="00DB4A5A"/>
    <w:rsid w:val="00DC4F13"/>
    <w:rsid w:val="00DD0EBC"/>
    <w:rsid w:val="00DD314D"/>
    <w:rsid w:val="00DD3567"/>
    <w:rsid w:val="00DD3A1D"/>
    <w:rsid w:val="00DE6036"/>
    <w:rsid w:val="00DF0609"/>
    <w:rsid w:val="00DF1FE0"/>
    <w:rsid w:val="00DF37E7"/>
    <w:rsid w:val="00DF3D5D"/>
    <w:rsid w:val="00DF5872"/>
    <w:rsid w:val="00E02D01"/>
    <w:rsid w:val="00E12A76"/>
    <w:rsid w:val="00E12F21"/>
    <w:rsid w:val="00E5179F"/>
    <w:rsid w:val="00E60C81"/>
    <w:rsid w:val="00E62EC6"/>
    <w:rsid w:val="00E80411"/>
    <w:rsid w:val="00E9078A"/>
    <w:rsid w:val="00E9080C"/>
    <w:rsid w:val="00E92EC9"/>
    <w:rsid w:val="00E959EC"/>
    <w:rsid w:val="00EB2C7A"/>
    <w:rsid w:val="00EB66B7"/>
    <w:rsid w:val="00EB6C2A"/>
    <w:rsid w:val="00ED259E"/>
    <w:rsid w:val="00ED3021"/>
    <w:rsid w:val="00ED4821"/>
    <w:rsid w:val="00EF46F1"/>
    <w:rsid w:val="00EF5547"/>
    <w:rsid w:val="00F02824"/>
    <w:rsid w:val="00F13445"/>
    <w:rsid w:val="00F15408"/>
    <w:rsid w:val="00F24445"/>
    <w:rsid w:val="00F26F45"/>
    <w:rsid w:val="00F3015D"/>
    <w:rsid w:val="00F37AE7"/>
    <w:rsid w:val="00F4031E"/>
    <w:rsid w:val="00F47559"/>
    <w:rsid w:val="00F5310D"/>
    <w:rsid w:val="00F53DE1"/>
    <w:rsid w:val="00F627CA"/>
    <w:rsid w:val="00F67903"/>
    <w:rsid w:val="00F707CE"/>
    <w:rsid w:val="00F90296"/>
    <w:rsid w:val="00F94569"/>
    <w:rsid w:val="00FB1E16"/>
    <w:rsid w:val="00FE1D84"/>
    <w:rsid w:val="00FF557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ffc,#fffff0"/>
    </o:shapedefaults>
    <o:shapelayout v:ext="edit">
      <o:idmap v:ext="edit" data="1"/>
      <o:rules v:ext="edit">
        <o:r id="V:Rule24" type="callout" idref="#Légende encadrée 1 20508"/>
        <o:r id="V:Rule27" type="connector" idref="#AutoShape 42"/>
        <o:r id="V:Rule28" type="connector" idref="#AutoShape 43"/>
        <o:r id="V:Rule32" type="connector" idref="#AutoShape 42"/>
        <o:r id="V:Rule33" type="connector" idref="#AutoShape 43"/>
        <o:r id="V:Rule34" type="connector" idref="#AutoShape 42"/>
        <o:r id="V:Rule35" type="connector" idref="#AutoShape 43"/>
        <o:r id="V:Rule44" type="callout" idref="#Légende encadrée 1 21535"/>
        <o:r id="V:Rule48" type="callout" idref="#Légende encadrée 1 106"/>
        <o:r id="V:Rule49" type="callout" idref="#Légende encadrée 1 127"/>
        <o:r id="V:Rule50" type="callout" idref="#Légende encadrée 1 126"/>
        <o:r id="V:Rule51" type="connector" idref="#Connecteur droit avec flèche 20488"/>
        <o:r id="V:Rule53" type="connector" idref="#_x0000_s1293"/>
        <o:r id="V:Rule55" type="connector" idref="#AutoShape 48"/>
        <o:r id="V:Rule57" type="connector" idref="#Connecteur droit avec flèche 21539"/>
        <o:r id="V:Rule58" type="connector" idref="#AutoShape 121"/>
        <o:r id="V:Rule59" type="connector" idref="#Connecteur droit avec flèche 22"/>
        <o:r id="V:Rule60" type="connector" idref="#Connecteur droit avec flèche 77"/>
        <o:r id="V:Rule62" type="connector" idref="#Connecteur droit avec flèche 21531"/>
        <o:r id="V:Rule64" type="connector" idref="#Connecteur droit avec flèche 20486"/>
        <o:r id="V:Rule66" type="connector" idref="#AutoShape 50"/>
        <o:r id="V:Rule67" type="connector" idref="#AutoShape 43"/>
        <o:r id="V:Rule68" type="connector" idref="#Connecteur droit avec flèche 1943"/>
        <o:r id="V:Rule69" type="connector" idref="#AutoShape 119"/>
        <o:r id="V:Rule70" type="connector" idref="#Connecteur droit avec flèche 21520"/>
        <o:r id="V:Rule71" type="connector" idref="#Connecteur droit avec flèche 21533"/>
        <o:r id="V:Rule72" type="connector" idref="#_x0000_s1132"/>
        <o:r id="V:Rule73" type="connector" idref="#Connecteur droit avec flèche 1944"/>
        <o:r id="V:Rule74" type="connector" idref="#_x0000_s1131"/>
        <o:r id="V:Rule75" type="connector" idref="#AutoShape 49"/>
        <o:r id="V:Rule76" type="connector" idref="#AutoShape 47"/>
        <o:r id="V:Rule77" type="connector" idref="#Connecteur droit avec flèche 96"/>
        <o:r id="V:Rule78" type="connector" idref="#Connecteur droit avec flèche 21"/>
        <o:r id="V:Rule79" type="connector" idref="#AutoShape 197"/>
        <o:r id="V:Rule80" type="connector" idref="#Connecteur droit avec flèche 91"/>
        <o:r id="V:Rule81" type="connector" idref="#AutoShape 120"/>
        <o:r id="V:Rule82" type="connector" idref="#Connecteur droit avec flèche 19"/>
        <o:r id="V:Rule83" type="connector" idref="#AutoShape 198"/>
        <o:r id="V:Rule84" type="connector" idref="#AutoShape 195"/>
        <o:r id="V:Rule85" type="connector" idref="#AutoShape 52"/>
        <o:r id="V:Rule86" type="connector" idref="#Connecteur droit avec flèche 1882"/>
        <o:r id="V:Rule87" type="connector" idref="#Connecteur droit avec flèche 1934"/>
        <o:r id="V:Rule88" type="connector" idref="#Connecteur droit avec flèche 97"/>
        <o:r id="V:Rule89" type="connector" idref="#AutoShape 61"/>
        <o:r id="V:Rule90" type="connector" idref="#AutoShape 42"/>
        <o:r id="V:Rule91" type="connector" idref="#Connecteur droit avec flèche 21603"/>
        <o:r id="V:Rule92" type="connector" idref="#Connecteur droit avec flèche 81"/>
        <o:r id="V:Rule93" type="connector" idref="#AutoShape 148"/>
        <o:r id="V:Rule94" type="connector" idref="#AutoShape 196"/>
        <o:r id="V:Rule95" type="connector" idref="#Connecteur droit avec flèche 17"/>
      </o:rules>
    </o:shapelayout>
  </w:shapeDefaults>
  <w:decimalSymbol w:val=","/>
  <w:listSeparator w:val=";"/>
  <w14:docId w14:val="34B23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17185C"/>
    <w:pPr>
      <w:spacing w:after="0" w:line="240" w:lineRule="auto"/>
      <w:jc w:val="both"/>
    </w:pPr>
    <w:rPr>
      <w:rFonts w:eastAsiaTheme="minorEastAsia" w:cs="Times New Roman"/>
      <w:sz w:val="24"/>
      <w:szCs w:val="24"/>
    </w:rPr>
  </w:style>
  <w:style w:type="paragraph" w:styleId="Titre1">
    <w:name w:val="heading 1"/>
    <w:basedOn w:val="Normal"/>
    <w:next w:val="Normal"/>
    <w:link w:val="Titre1Car"/>
    <w:qFormat/>
    <w:rsid w:val="00163EB6"/>
    <w:pPr>
      <w:numPr>
        <w:numId w:val="4"/>
      </w:numPr>
      <w:spacing w:line="360" w:lineRule="auto"/>
      <w:jc w:val="left"/>
      <w:outlineLvl w:val="0"/>
    </w:pPr>
    <w:rPr>
      <w:rFonts w:ascii="Arial Black" w:hAnsi="Arial Black"/>
      <w:b/>
      <w:bCs/>
      <w:color w:val="C0504D" w:themeColor="accent2"/>
      <w:kern w:val="36"/>
      <w:sz w:val="36"/>
      <w:szCs w:val="48"/>
    </w:rPr>
  </w:style>
  <w:style w:type="paragraph" w:styleId="Titre2">
    <w:name w:val="heading 2"/>
    <w:basedOn w:val="Normal"/>
    <w:next w:val="Normal"/>
    <w:link w:val="Titre2Car"/>
    <w:qFormat/>
    <w:rsid w:val="00163EB6"/>
    <w:pPr>
      <w:numPr>
        <w:ilvl w:val="1"/>
        <w:numId w:val="4"/>
      </w:numPr>
      <w:spacing w:line="360" w:lineRule="auto"/>
      <w:outlineLvl w:val="1"/>
    </w:pPr>
    <w:rPr>
      <w:rFonts w:ascii="Trebuchet MS" w:hAnsi="Trebuchet MS"/>
      <w:b/>
      <w:bCs/>
      <w:color w:val="9BBB59" w:themeColor="accent3"/>
      <w:sz w:val="32"/>
      <w:szCs w:val="32"/>
    </w:rPr>
  </w:style>
  <w:style w:type="paragraph" w:styleId="Titre3">
    <w:name w:val="heading 3"/>
    <w:basedOn w:val="Normal"/>
    <w:next w:val="Normal"/>
    <w:link w:val="Titre3Car"/>
    <w:qFormat/>
    <w:rsid w:val="00163EB6"/>
    <w:pPr>
      <w:numPr>
        <w:ilvl w:val="2"/>
        <w:numId w:val="4"/>
      </w:numPr>
      <w:spacing w:line="360" w:lineRule="auto"/>
      <w:outlineLvl w:val="2"/>
    </w:pPr>
    <w:rPr>
      <w:rFonts w:ascii="Comic Sans MS" w:hAnsi="Comic Sans MS"/>
      <w:bCs/>
      <w:i/>
      <w:color w:val="1F497D" w:themeColor="text2"/>
      <w:sz w:val="28"/>
      <w:szCs w:val="28"/>
    </w:rPr>
  </w:style>
  <w:style w:type="paragraph" w:styleId="Titre4">
    <w:name w:val="heading 4"/>
    <w:basedOn w:val="Normal"/>
    <w:next w:val="Normal"/>
    <w:link w:val="Titre4Car"/>
    <w:unhideWhenUsed/>
    <w:qFormat/>
    <w:rsid w:val="00163EB6"/>
    <w:pPr>
      <w:numPr>
        <w:ilvl w:val="3"/>
        <w:numId w:val="4"/>
      </w:numPr>
      <w:outlineLvl w:val="3"/>
    </w:pPr>
    <w:rPr>
      <w:rFonts w:ascii="Trebuchet MS" w:hAnsi="Trebuchet MS"/>
      <w:b/>
      <w:color w:val="F79646" w:themeColor="accent6"/>
    </w:rPr>
  </w:style>
  <w:style w:type="paragraph" w:styleId="Titre5">
    <w:name w:val="heading 5"/>
    <w:basedOn w:val="Normal"/>
    <w:next w:val="Normal"/>
    <w:link w:val="Titre5Car"/>
    <w:unhideWhenUsed/>
    <w:qFormat/>
    <w:rsid w:val="00DD3A1D"/>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nhideWhenUsed/>
    <w:qFormat/>
    <w:rsid w:val="00DD3A1D"/>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DD3A1D"/>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DD3A1D"/>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unhideWhenUsed/>
    <w:qFormat/>
    <w:rsid w:val="00DD3A1D"/>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hoixvalid">
    <w:name w:val="Choix validé"/>
    <w:basedOn w:val="Normal"/>
    <w:rsid w:val="0036477D"/>
    <w:pPr>
      <w:adjustRightInd w:val="0"/>
    </w:pPr>
    <w:rPr>
      <w:rFonts w:ascii="Calibri" w:eastAsia="Lucida Sans Unicode1" w:hAnsi="Calibri" w:cs="Calibri"/>
      <w:b/>
      <w:color w:val="1F497D"/>
      <w:szCs w:val="20"/>
    </w:rPr>
  </w:style>
  <w:style w:type="character" w:customStyle="1" w:styleId="Titre1Car">
    <w:name w:val="Titre 1 Car"/>
    <w:basedOn w:val="Policepardfaut"/>
    <w:link w:val="Titre1"/>
    <w:rsid w:val="00163EB6"/>
    <w:rPr>
      <w:rFonts w:ascii="Arial Black" w:eastAsiaTheme="minorEastAsia" w:hAnsi="Arial Black" w:cs="Times New Roman"/>
      <w:b/>
      <w:bCs/>
      <w:color w:val="C0504D" w:themeColor="accent2"/>
      <w:kern w:val="36"/>
      <w:sz w:val="36"/>
      <w:szCs w:val="48"/>
    </w:rPr>
  </w:style>
  <w:style w:type="character" w:customStyle="1" w:styleId="Titre2Car">
    <w:name w:val="Titre 2 Car"/>
    <w:basedOn w:val="Policepardfaut"/>
    <w:link w:val="Titre2"/>
    <w:rsid w:val="00163EB6"/>
    <w:rPr>
      <w:rFonts w:ascii="Trebuchet MS" w:eastAsiaTheme="minorEastAsia" w:hAnsi="Trebuchet MS" w:cs="Times New Roman"/>
      <w:b/>
      <w:bCs/>
      <w:color w:val="9BBB59" w:themeColor="accent3"/>
      <w:sz w:val="32"/>
      <w:szCs w:val="32"/>
    </w:rPr>
  </w:style>
  <w:style w:type="character" w:customStyle="1" w:styleId="Titre3Car">
    <w:name w:val="Titre 3 Car"/>
    <w:basedOn w:val="Policepardfaut"/>
    <w:link w:val="Titre3"/>
    <w:rsid w:val="00163EB6"/>
    <w:rPr>
      <w:rFonts w:ascii="Comic Sans MS" w:eastAsiaTheme="minorEastAsia" w:hAnsi="Comic Sans MS" w:cs="Times New Roman"/>
      <w:bCs/>
      <w:i/>
      <w:color w:val="1F497D" w:themeColor="text2"/>
      <w:sz w:val="28"/>
      <w:szCs w:val="28"/>
    </w:rPr>
  </w:style>
  <w:style w:type="paragraph" w:styleId="NormalWeb">
    <w:name w:val="Normal (Web)"/>
    <w:basedOn w:val="Normal"/>
    <w:uiPriority w:val="99"/>
    <w:semiHidden/>
    <w:unhideWhenUsed/>
    <w:rsid w:val="009F19AC"/>
    <w:rPr>
      <w:rFonts w:ascii="Times New Roman" w:hAnsi="Times New Roman"/>
    </w:rPr>
  </w:style>
  <w:style w:type="character" w:customStyle="1" w:styleId="clavier">
    <w:name w:val="clavier"/>
    <w:basedOn w:val="Policepardfaut"/>
    <w:rsid w:val="009F19AC"/>
  </w:style>
  <w:style w:type="character" w:customStyle="1" w:styleId="clavierrouge">
    <w:name w:val="clavier_rouge"/>
    <w:basedOn w:val="Policepardfaut"/>
    <w:rsid w:val="009F19AC"/>
  </w:style>
  <w:style w:type="character" w:customStyle="1" w:styleId="definition">
    <w:name w:val="definition"/>
    <w:basedOn w:val="Policepardfaut"/>
    <w:rsid w:val="009F19AC"/>
  </w:style>
  <w:style w:type="character" w:customStyle="1" w:styleId="balise2">
    <w:name w:val="balise2"/>
    <w:basedOn w:val="Policepardfaut"/>
    <w:rsid w:val="009F19AC"/>
  </w:style>
  <w:style w:type="character" w:customStyle="1" w:styleId="balise1">
    <w:name w:val="balise1"/>
    <w:basedOn w:val="Policepardfaut"/>
    <w:rsid w:val="009F19AC"/>
  </w:style>
  <w:style w:type="paragraph" w:styleId="Textedebulles">
    <w:name w:val="Balloon Text"/>
    <w:basedOn w:val="Normal"/>
    <w:link w:val="TextedebullesCar"/>
    <w:uiPriority w:val="99"/>
    <w:semiHidden/>
    <w:unhideWhenUsed/>
    <w:rsid w:val="009F19AC"/>
    <w:rPr>
      <w:sz w:val="16"/>
      <w:szCs w:val="16"/>
    </w:rPr>
  </w:style>
  <w:style w:type="character" w:customStyle="1" w:styleId="TextedebullesCar">
    <w:name w:val="Texte de bulles Car"/>
    <w:basedOn w:val="Policepardfaut"/>
    <w:link w:val="Textedebulles"/>
    <w:uiPriority w:val="99"/>
    <w:semiHidden/>
    <w:rsid w:val="009F19AC"/>
    <w:rPr>
      <w:rFonts w:ascii="Tahoma" w:hAnsi="Tahoma" w:cs="Tahoma"/>
      <w:sz w:val="16"/>
      <w:szCs w:val="16"/>
    </w:rPr>
  </w:style>
  <w:style w:type="character" w:customStyle="1" w:styleId="Titre4Car">
    <w:name w:val="Titre 4 Car"/>
    <w:basedOn w:val="Policepardfaut"/>
    <w:link w:val="Titre4"/>
    <w:rsid w:val="00163EB6"/>
    <w:rPr>
      <w:rFonts w:ascii="Trebuchet MS" w:eastAsiaTheme="minorEastAsia" w:hAnsi="Trebuchet MS" w:cs="Times New Roman"/>
      <w:b/>
      <w:color w:val="F79646" w:themeColor="accent6"/>
      <w:sz w:val="24"/>
      <w:szCs w:val="24"/>
    </w:rPr>
  </w:style>
  <w:style w:type="character" w:customStyle="1" w:styleId="Titre5Car">
    <w:name w:val="Titre 5 Car"/>
    <w:basedOn w:val="Policepardfaut"/>
    <w:link w:val="Titre5"/>
    <w:rsid w:val="00DD3A1D"/>
    <w:rPr>
      <w:rFonts w:asciiTheme="majorHAnsi" w:eastAsiaTheme="majorEastAsia" w:hAnsiTheme="majorHAnsi" w:cstheme="majorBidi"/>
      <w:color w:val="243F60" w:themeColor="accent1" w:themeShade="7F"/>
      <w:sz w:val="24"/>
      <w:szCs w:val="24"/>
    </w:rPr>
  </w:style>
  <w:style w:type="character" w:customStyle="1" w:styleId="Titre6Car">
    <w:name w:val="Titre 6 Car"/>
    <w:basedOn w:val="Policepardfaut"/>
    <w:link w:val="Titre6"/>
    <w:rsid w:val="00DD3A1D"/>
    <w:rPr>
      <w:rFonts w:asciiTheme="majorHAnsi" w:eastAsiaTheme="majorEastAsia" w:hAnsiTheme="majorHAnsi" w:cstheme="majorBidi"/>
      <w:i/>
      <w:iCs/>
      <w:color w:val="243F60" w:themeColor="accent1" w:themeShade="7F"/>
      <w:sz w:val="24"/>
      <w:szCs w:val="24"/>
    </w:rPr>
  </w:style>
  <w:style w:type="character" w:customStyle="1" w:styleId="Titre7Car">
    <w:name w:val="Titre 7 Car"/>
    <w:basedOn w:val="Policepardfaut"/>
    <w:link w:val="Titre7"/>
    <w:rsid w:val="00DD3A1D"/>
    <w:rPr>
      <w:rFonts w:asciiTheme="majorHAnsi" w:eastAsiaTheme="majorEastAsia" w:hAnsiTheme="majorHAnsi" w:cstheme="majorBidi"/>
      <w:i/>
      <w:iCs/>
      <w:color w:val="404040" w:themeColor="text1" w:themeTint="BF"/>
      <w:sz w:val="24"/>
      <w:szCs w:val="24"/>
    </w:rPr>
  </w:style>
  <w:style w:type="character" w:customStyle="1" w:styleId="Titre8Car">
    <w:name w:val="Titre 8 Car"/>
    <w:basedOn w:val="Policepardfaut"/>
    <w:link w:val="Titre8"/>
    <w:rsid w:val="00DD3A1D"/>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DD3A1D"/>
    <w:rPr>
      <w:rFonts w:asciiTheme="majorHAnsi" w:eastAsiaTheme="majorEastAsia" w:hAnsiTheme="majorHAnsi" w:cstheme="majorBidi"/>
      <w:i/>
      <w:iCs/>
      <w:color w:val="404040" w:themeColor="text1" w:themeTint="BF"/>
      <w:sz w:val="20"/>
      <w:szCs w:val="20"/>
    </w:rPr>
  </w:style>
  <w:style w:type="paragraph" w:customStyle="1" w:styleId="Information">
    <w:name w:val="Information"/>
    <w:basedOn w:val="Normal"/>
    <w:next w:val="Normal"/>
    <w:qFormat/>
    <w:rsid w:val="006F32B3"/>
    <w:pPr>
      <w:numPr>
        <w:ilvl w:val="1"/>
        <w:numId w:val="12"/>
      </w:numPr>
      <w:ind w:left="1418" w:firstLine="0"/>
    </w:pPr>
    <w:rPr>
      <w:noProof/>
      <w:color w:val="4F6228" w:themeColor="accent3" w:themeShade="80"/>
    </w:rPr>
  </w:style>
  <w:style w:type="paragraph" w:styleId="Paragraphedeliste">
    <w:name w:val="List Paragraph"/>
    <w:basedOn w:val="Normal"/>
    <w:uiPriority w:val="34"/>
    <w:qFormat/>
    <w:rsid w:val="0047520F"/>
    <w:pPr>
      <w:ind w:left="720"/>
    </w:pPr>
  </w:style>
  <w:style w:type="paragraph" w:customStyle="1" w:styleId="Question">
    <w:name w:val="Question"/>
    <w:basedOn w:val="Paragraphedeliste"/>
    <w:next w:val="Normal"/>
    <w:qFormat/>
    <w:rsid w:val="00BC2F36"/>
    <w:pPr>
      <w:numPr>
        <w:numId w:val="9"/>
      </w:numPr>
    </w:pPr>
    <w:rPr>
      <w:noProof/>
      <w:color w:val="145AC1"/>
    </w:rPr>
  </w:style>
  <w:style w:type="paragraph" w:customStyle="1" w:styleId="Interdit">
    <w:name w:val="Interdit"/>
    <w:basedOn w:val="Normal"/>
    <w:next w:val="Normal"/>
    <w:qFormat/>
    <w:rsid w:val="00011D6C"/>
    <w:pPr>
      <w:numPr>
        <w:ilvl w:val="1"/>
        <w:numId w:val="10"/>
      </w:numPr>
      <w:ind w:left="1418" w:firstLine="0"/>
    </w:pPr>
    <w:rPr>
      <w:noProof/>
      <w:color w:val="BE0B3F"/>
    </w:rPr>
  </w:style>
  <w:style w:type="paragraph" w:customStyle="1" w:styleId="Attention">
    <w:name w:val="Attention"/>
    <w:basedOn w:val="Normal"/>
    <w:next w:val="Normal"/>
    <w:qFormat/>
    <w:rsid w:val="00A01749"/>
    <w:pPr>
      <w:numPr>
        <w:ilvl w:val="1"/>
        <w:numId w:val="11"/>
      </w:numPr>
      <w:ind w:hanging="22"/>
    </w:pPr>
    <w:rPr>
      <w:color w:val="984806" w:themeColor="accent6" w:themeShade="80"/>
    </w:rPr>
  </w:style>
  <w:style w:type="paragraph" w:styleId="En-tte">
    <w:name w:val="header"/>
    <w:basedOn w:val="Normal"/>
    <w:link w:val="En-tteCar"/>
    <w:uiPriority w:val="99"/>
    <w:unhideWhenUsed/>
    <w:rsid w:val="00B5608C"/>
    <w:pPr>
      <w:tabs>
        <w:tab w:val="center" w:pos="4536"/>
        <w:tab w:val="right" w:pos="9072"/>
      </w:tabs>
    </w:pPr>
  </w:style>
  <w:style w:type="character" w:customStyle="1" w:styleId="En-tteCar">
    <w:name w:val="En-tête Car"/>
    <w:basedOn w:val="Policepardfaut"/>
    <w:link w:val="En-tte"/>
    <w:uiPriority w:val="99"/>
    <w:rsid w:val="00B5608C"/>
    <w:rPr>
      <w:rFonts w:ascii="Tahoma" w:eastAsia="Times New Roman" w:hAnsi="Tahoma" w:cs="Tahoma"/>
      <w:lang w:eastAsia="fr-FR"/>
    </w:rPr>
  </w:style>
  <w:style w:type="paragraph" w:styleId="Pieddepage">
    <w:name w:val="footer"/>
    <w:basedOn w:val="Normal"/>
    <w:link w:val="PieddepageCar"/>
    <w:uiPriority w:val="99"/>
    <w:unhideWhenUsed/>
    <w:rsid w:val="00B5608C"/>
    <w:pPr>
      <w:tabs>
        <w:tab w:val="center" w:pos="4536"/>
        <w:tab w:val="right" w:pos="9072"/>
      </w:tabs>
    </w:pPr>
  </w:style>
  <w:style w:type="character" w:customStyle="1" w:styleId="PieddepageCar">
    <w:name w:val="Pied de page Car"/>
    <w:basedOn w:val="Policepardfaut"/>
    <w:link w:val="Pieddepage"/>
    <w:uiPriority w:val="99"/>
    <w:rsid w:val="00B5608C"/>
    <w:rPr>
      <w:rFonts w:ascii="Tahoma" w:eastAsia="Times New Roman" w:hAnsi="Tahoma" w:cs="Tahoma"/>
      <w:lang w:eastAsia="fr-FR"/>
    </w:rPr>
  </w:style>
  <w:style w:type="table" w:styleId="Grille">
    <w:name w:val="Table Grid"/>
    <w:basedOn w:val="TableauNormal"/>
    <w:uiPriority w:val="59"/>
    <w:rsid w:val="00B5608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Puce1">
    <w:name w:val="Puce 1"/>
    <w:basedOn w:val="Paragraphedeliste"/>
    <w:qFormat/>
    <w:rsid w:val="00DF37E7"/>
    <w:pPr>
      <w:numPr>
        <w:numId w:val="7"/>
      </w:numPr>
    </w:pPr>
  </w:style>
  <w:style w:type="paragraph" w:customStyle="1" w:styleId="Puce2">
    <w:name w:val="Puce 2"/>
    <w:basedOn w:val="Puce1"/>
    <w:rsid w:val="00DF37E7"/>
    <w:pPr>
      <w:numPr>
        <w:numId w:val="8"/>
      </w:numPr>
    </w:pPr>
  </w:style>
  <w:style w:type="character" w:styleId="Lienhypertexte">
    <w:name w:val="Hyperlink"/>
    <w:basedOn w:val="Policepardfaut"/>
    <w:uiPriority w:val="99"/>
    <w:unhideWhenUsed/>
    <w:rsid w:val="00790412"/>
    <w:rPr>
      <w:color w:val="0000FF" w:themeColor="hyperlink"/>
      <w:u w:val="single"/>
    </w:rPr>
  </w:style>
  <w:style w:type="character" w:styleId="Textedelespacerserv">
    <w:name w:val="Placeholder Text"/>
    <w:basedOn w:val="Policepardfaut"/>
    <w:uiPriority w:val="99"/>
    <w:semiHidden/>
    <w:rsid w:val="005D67AE"/>
    <w:rPr>
      <w:color w:val="808080"/>
    </w:rPr>
  </w:style>
  <w:style w:type="paragraph" w:styleId="Retraitcorpsdetexte">
    <w:name w:val="Body Text Indent"/>
    <w:basedOn w:val="Normal"/>
    <w:link w:val="RetraitcorpsdetexteCar"/>
    <w:semiHidden/>
    <w:rsid w:val="00893C86"/>
    <w:pPr>
      <w:jc w:val="left"/>
    </w:pPr>
    <w:rPr>
      <w:rFonts w:ascii="Comic Sans MS" w:eastAsia="Times New Roman" w:hAnsi="Comic Sans MS"/>
      <w:color w:val="000000"/>
      <w:sz w:val="18"/>
      <w:szCs w:val="18"/>
    </w:rPr>
  </w:style>
  <w:style w:type="character" w:customStyle="1" w:styleId="RetraitcorpsdetexteCar">
    <w:name w:val="Retrait corps de texte Car"/>
    <w:basedOn w:val="Policepardfaut"/>
    <w:link w:val="Retraitcorpsdetexte"/>
    <w:semiHidden/>
    <w:rsid w:val="00893C86"/>
    <w:rPr>
      <w:rFonts w:ascii="Comic Sans MS" w:eastAsia="Times New Roman" w:hAnsi="Comic Sans MS" w:cs="Times New Roman"/>
      <w:color w:val="000000"/>
      <w:sz w:val="18"/>
      <w:szCs w:val="18"/>
    </w:rPr>
  </w:style>
  <w:style w:type="character" w:styleId="Marquedannotation">
    <w:name w:val="annotation reference"/>
    <w:basedOn w:val="Policepardfaut"/>
    <w:uiPriority w:val="99"/>
    <w:semiHidden/>
    <w:unhideWhenUsed/>
    <w:rsid w:val="0061210E"/>
    <w:rPr>
      <w:sz w:val="16"/>
      <w:szCs w:val="16"/>
    </w:rPr>
  </w:style>
  <w:style w:type="paragraph" w:styleId="Commentaire">
    <w:name w:val="annotation text"/>
    <w:basedOn w:val="Normal"/>
    <w:link w:val="CommentaireCar"/>
    <w:uiPriority w:val="99"/>
    <w:semiHidden/>
    <w:unhideWhenUsed/>
    <w:rsid w:val="0061210E"/>
    <w:rPr>
      <w:sz w:val="20"/>
      <w:szCs w:val="20"/>
    </w:rPr>
  </w:style>
  <w:style w:type="character" w:customStyle="1" w:styleId="CommentaireCar">
    <w:name w:val="Commentaire Car"/>
    <w:basedOn w:val="Policepardfaut"/>
    <w:link w:val="Commentaire"/>
    <w:uiPriority w:val="99"/>
    <w:semiHidden/>
    <w:rsid w:val="0061210E"/>
    <w:rPr>
      <w:rFonts w:eastAsiaTheme="minorEastAsia" w:cs="Times New Roman"/>
      <w:sz w:val="20"/>
      <w:szCs w:val="20"/>
    </w:rPr>
  </w:style>
  <w:style w:type="paragraph" w:styleId="Objetducommentaire">
    <w:name w:val="annotation subject"/>
    <w:basedOn w:val="Commentaire"/>
    <w:next w:val="Commentaire"/>
    <w:link w:val="ObjetducommentaireCar"/>
    <w:uiPriority w:val="99"/>
    <w:semiHidden/>
    <w:unhideWhenUsed/>
    <w:rsid w:val="0061210E"/>
    <w:rPr>
      <w:b/>
      <w:bCs/>
    </w:rPr>
  </w:style>
  <w:style w:type="character" w:customStyle="1" w:styleId="ObjetducommentaireCar">
    <w:name w:val="Objet du commentaire Car"/>
    <w:basedOn w:val="CommentaireCar"/>
    <w:link w:val="Objetducommentaire"/>
    <w:uiPriority w:val="99"/>
    <w:semiHidden/>
    <w:rsid w:val="0061210E"/>
    <w:rPr>
      <w:rFonts w:eastAsiaTheme="minorEastAsia" w:cs="Times New Roman"/>
      <w:b/>
      <w:bCs/>
      <w:sz w:val="20"/>
      <w:szCs w:val="20"/>
    </w:rPr>
  </w:style>
  <w:style w:type="table" w:styleId="Trameclaire-Accent5">
    <w:name w:val="Light Shading Accent 5"/>
    <w:basedOn w:val="TableauNormal"/>
    <w:uiPriority w:val="60"/>
    <w:rsid w:val="00F6790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Grilleclaire-Accent5">
    <w:name w:val="Light Grid Accent 5"/>
    <w:basedOn w:val="TableauNormal"/>
    <w:uiPriority w:val="62"/>
    <w:rsid w:val="00F6790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Rfrenceple">
    <w:name w:val="Subtle Reference"/>
    <w:basedOn w:val="Policepardfaut"/>
    <w:uiPriority w:val="31"/>
    <w:qFormat/>
    <w:rsid w:val="008A5E70"/>
    <w:rPr>
      <w:smallCaps/>
      <w:color w:val="C0504D" w:themeColor="accent2"/>
      <w:u w:val="single"/>
    </w:rPr>
  </w:style>
  <w:style w:type="character" w:styleId="Rfrenceintense">
    <w:name w:val="Intense Reference"/>
    <w:basedOn w:val="Policepardfaut"/>
    <w:uiPriority w:val="32"/>
    <w:qFormat/>
    <w:rsid w:val="008A5E70"/>
    <w:rPr>
      <w:b/>
      <w:bCs/>
      <w:smallCaps/>
      <w:color w:val="C0504D" w:themeColor="accent2"/>
      <w:spacing w:val="5"/>
      <w:u w:val="single"/>
    </w:rPr>
  </w:style>
  <w:style w:type="character" w:styleId="Accentuationdiscrte">
    <w:name w:val="Subtle Emphasis"/>
    <w:basedOn w:val="Policepardfaut"/>
    <w:uiPriority w:val="19"/>
    <w:qFormat/>
    <w:rsid w:val="008A5E70"/>
    <w:rPr>
      <w:i/>
      <w:iCs/>
      <w:color w:val="808080" w:themeColor="text1" w:themeTint="7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574098">
      <w:bodyDiv w:val="1"/>
      <w:marLeft w:val="0"/>
      <w:marRight w:val="0"/>
      <w:marTop w:val="0"/>
      <w:marBottom w:val="0"/>
      <w:divBdr>
        <w:top w:val="none" w:sz="0" w:space="0" w:color="auto"/>
        <w:left w:val="none" w:sz="0" w:space="0" w:color="auto"/>
        <w:bottom w:val="none" w:sz="0" w:space="0" w:color="auto"/>
        <w:right w:val="none" w:sz="0" w:space="0" w:color="auto"/>
      </w:divBdr>
    </w:div>
    <w:div w:id="470446277">
      <w:bodyDiv w:val="1"/>
      <w:marLeft w:val="0"/>
      <w:marRight w:val="0"/>
      <w:marTop w:val="0"/>
      <w:marBottom w:val="0"/>
      <w:divBdr>
        <w:top w:val="none" w:sz="0" w:space="0" w:color="auto"/>
        <w:left w:val="none" w:sz="0" w:space="0" w:color="auto"/>
        <w:bottom w:val="none" w:sz="0" w:space="0" w:color="auto"/>
        <w:right w:val="none" w:sz="0" w:space="0" w:color="auto"/>
      </w:divBdr>
    </w:div>
    <w:div w:id="497158019">
      <w:bodyDiv w:val="1"/>
      <w:marLeft w:val="0"/>
      <w:marRight w:val="0"/>
      <w:marTop w:val="0"/>
      <w:marBottom w:val="0"/>
      <w:divBdr>
        <w:top w:val="none" w:sz="0" w:space="0" w:color="auto"/>
        <w:left w:val="none" w:sz="0" w:space="0" w:color="auto"/>
        <w:bottom w:val="none" w:sz="0" w:space="0" w:color="auto"/>
        <w:right w:val="none" w:sz="0" w:space="0" w:color="auto"/>
      </w:divBdr>
    </w:div>
    <w:div w:id="684095523">
      <w:bodyDiv w:val="1"/>
      <w:marLeft w:val="0"/>
      <w:marRight w:val="0"/>
      <w:marTop w:val="0"/>
      <w:marBottom w:val="0"/>
      <w:divBdr>
        <w:top w:val="none" w:sz="0" w:space="0" w:color="auto"/>
        <w:left w:val="none" w:sz="0" w:space="0" w:color="auto"/>
        <w:bottom w:val="none" w:sz="0" w:space="0" w:color="auto"/>
        <w:right w:val="none" w:sz="0" w:space="0" w:color="auto"/>
      </w:divBdr>
    </w:div>
    <w:div w:id="1162086484">
      <w:bodyDiv w:val="1"/>
      <w:marLeft w:val="0"/>
      <w:marRight w:val="0"/>
      <w:marTop w:val="0"/>
      <w:marBottom w:val="0"/>
      <w:divBdr>
        <w:top w:val="none" w:sz="0" w:space="0" w:color="auto"/>
        <w:left w:val="none" w:sz="0" w:space="0" w:color="auto"/>
        <w:bottom w:val="none" w:sz="0" w:space="0" w:color="auto"/>
        <w:right w:val="none" w:sz="0" w:space="0" w:color="auto"/>
      </w:divBdr>
    </w:div>
    <w:div w:id="1307275085">
      <w:bodyDiv w:val="1"/>
      <w:marLeft w:val="0"/>
      <w:marRight w:val="0"/>
      <w:marTop w:val="0"/>
      <w:marBottom w:val="0"/>
      <w:divBdr>
        <w:top w:val="none" w:sz="0" w:space="0" w:color="auto"/>
        <w:left w:val="none" w:sz="0" w:space="0" w:color="auto"/>
        <w:bottom w:val="none" w:sz="0" w:space="0" w:color="auto"/>
        <w:right w:val="none" w:sz="0" w:space="0" w:color="auto"/>
      </w:divBdr>
    </w:div>
    <w:div w:id="1513450033">
      <w:bodyDiv w:val="1"/>
      <w:marLeft w:val="0"/>
      <w:marRight w:val="0"/>
      <w:marTop w:val="0"/>
      <w:marBottom w:val="0"/>
      <w:divBdr>
        <w:top w:val="none" w:sz="0" w:space="0" w:color="auto"/>
        <w:left w:val="none" w:sz="0" w:space="0" w:color="auto"/>
        <w:bottom w:val="none" w:sz="0" w:space="0" w:color="auto"/>
        <w:right w:val="none" w:sz="0" w:space="0" w:color="auto"/>
      </w:divBdr>
    </w:div>
    <w:div w:id="1708720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jpe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png"/><Relationship Id="rId29" Type="http://schemas.openxmlformats.org/officeDocument/2006/relationships/image" Target="media/image2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7.png"/><Relationship Id="rId31" Type="http://schemas.openxmlformats.org/officeDocument/2006/relationships/image" Target="media/image28.png"/><Relationship Id="rId32" Type="http://schemas.openxmlformats.org/officeDocument/2006/relationships/fontTable" Target="fontTable.xml"/><Relationship Id="rId9" Type="http://schemas.openxmlformats.org/officeDocument/2006/relationships/image" Target="media/image1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image" Target="media/image12.png"/><Relationship Id="rId11" Type="http://schemas.openxmlformats.org/officeDocument/2006/relationships/image" Target="media/image13.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header" Target="header4.xml"/><Relationship Id="rId19"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 Id="rId2" Type="http://schemas.openxmlformats.org/officeDocument/2006/relationships/image" Target="media/image15.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 Id="rId9" Type="http://schemas.openxmlformats.org/officeDocument/2006/relationships/image" Target="media/image9.png"/><Relationship Id="rId10" Type="http://schemas.openxmlformats.org/officeDocument/2006/relationships/image" Target="media/image10.pn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nn\AppData\Roaming\Microsoft\Templates\Mod&#232;le%20STI2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078ED-6EE9-A049-9650-B15C26C91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\Users\Yann\AppData\Roaming\Microsoft\Templates\Modèle STI2D.dotx</Template>
  <TotalTime>26</TotalTime>
  <Pages>11</Pages>
  <Words>2225</Words>
  <Characters>12239</Characters>
  <Application>Microsoft Macintosh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christelle</dc:creator>
  <cp:lastModifiedBy>Richard ALLARD</cp:lastModifiedBy>
  <cp:revision>6</cp:revision>
  <cp:lastPrinted>2013-12-02T08:38:00Z</cp:lastPrinted>
  <dcterms:created xsi:type="dcterms:W3CDTF">2013-12-02T08:43:00Z</dcterms:created>
  <dcterms:modified xsi:type="dcterms:W3CDTF">2015-01-05T09:27:00Z</dcterms:modified>
</cp:coreProperties>
</file>