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60" w:rsidRDefault="002F18AD" w:rsidP="00C53260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C53260">
        <w:rPr>
          <w:rFonts w:ascii="Arial" w:hAnsi="Arial" w:cs="Arial"/>
          <w:b/>
          <w:i/>
          <w:color w:val="FF0000"/>
        </w:rPr>
        <w:t xml:space="preserve"> DR1</w:t>
      </w:r>
    </w:p>
    <w:p w:rsidR="00C53260" w:rsidRDefault="00C53260" w:rsidP="00C53260">
      <w:pPr>
        <w:spacing w:after="0"/>
        <w:rPr>
          <w:rFonts w:ascii="Arial" w:hAnsi="Arial" w:cs="Arial"/>
          <w:b/>
          <w:i/>
          <w:color w:val="FF0000"/>
        </w:rPr>
      </w:pPr>
    </w:p>
    <w:p w:rsidR="00C53260" w:rsidRDefault="00C53260" w:rsidP="00C5326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C53260" w:rsidRDefault="00C53260" w:rsidP="00C5326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53260" w:rsidRDefault="00C53260" w:rsidP="00C5326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C53260" w:rsidRDefault="00C53260" w:rsidP="00C5326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C53260" w:rsidRDefault="00C53260" w:rsidP="00C532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C53260" w:rsidRDefault="00C53260" w:rsidP="00C532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C53260" w:rsidRDefault="00C53260" w:rsidP="00C532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2F18AD" w:rsidTr="00C53260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06C99A" wp14:editId="5470FBC6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30D62" id="Rectangle 101" o:spid="_x0000_s1026" style="position:absolute;margin-left:121.5pt;margin-top:1.1pt;width:8.25pt;height: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</w:p>
          <w:p w:rsidR="002F18AD" w:rsidRDefault="002F18AD" w:rsidP="002F18AD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AD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7152" behindDoc="0" locked="0" layoutInCell="1" allowOverlap="1" wp14:anchorId="76B87152" wp14:editId="1CE05319">
                  <wp:simplePos x="0" y="0"/>
                  <wp:positionH relativeFrom="column">
                    <wp:posOffset>1235710</wp:posOffset>
                  </wp:positionH>
                  <wp:positionV relativeFrom="paragraph">
                    <wp:posOffset>113665</wp:posOffset>
                  </wp:positionV>
                  <wp:extent cx="1496060" cy="819150"/>
                  <wp:effectExtent l="0" t="0" r="8890" b="0"/>
                  <wp:wrapNone/>
                  <wp:docPr id="12" name="Image 12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C53260" w:rsidTr="00C53260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60" w:rsidRDefault="00C53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60" w:rsidRDefault="00C53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912CC0" w:rsidTr="00C53260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C0" w:rsidRDefault="00912CC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912CC0" w:rsidRDefault="00912CC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53260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912CC0" w:rsidRDefault="00912CC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912CC0" w:rsidRDefault="00912CC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912CC0" w:rsidRDefault="00912CC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912CC0" w:rsidRDefault="00912CC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912CC0" w:rsidRDefault="00912CC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D0523B">
              <w:rPr>
                <w:rFonts w:ascii="Arial" w:hAnsi="Arial" w:cs="Arial"/>
                <w:color w:val="FF0000"/>
              </w:rPr>
              <w:t>2162</w:t>
            </w: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2CC0" w:rsidRPr="00D0523B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024D9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2CC0" w:rsidRPr="00F43E3A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912CC0" w:rsidRPr="000C5B8C" w:rsidRDefault="00912CC0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C53260" w:rsidRDefault="00C53260" w:rsidP="00C53260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C53260" w:rsidRDefault="00C53260" w:rsidP="00C5326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Rapport d’armure :</w:t>
      </w:r>
    </w:p>
    <w:p w:rsidR="00C53260" w:rsidRDefault="00C53260" w:rsidP="00C53260">
      <w:pPr>
        <w:spacing w:after="0"/>
        <w:rPr>
          <w:rFonts w:ascii="Arial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912CC0" w:rsidTr="00912CC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C0" w:rsidRDefault="00912CC0" w:rsidP="00F85314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</w:tbl>
    <w:p w:rsidR="00C53260" w:rsidRDefault="00C53260" w:rsidP="00C53260">
      <w:pPr>
        <w:spacing w:after="0"/>
        <w:rPr>
          <w:rFonts w:ascii="Arial" w:hAnsi="Arial" w:cs="Arial"/>
          <w:color w:val="FF0000"/>
        </w:rPr>
      </w:pPr>
    </w:p>
    <w:p w:rsidR="00C53260" w:rsidRDefault="00C53260" w:rsidP="00C53260">
      <w:pPr>
        <w:spacing w:after="0"/>
        <w:rPr>
          <w:rFonts w:ascii="Arial" w:hAnsi="Arial" w:cs="Arial"/>
          <w:b/>
          <w:i/>
          <w:color w:val="FF0000"/>
        </w:rPr>
      </w:pPr>
    </w:p>
    <w:p w:rsidR="00C53260" w:rsidRDefault="00C53260" w:rsidP="00C53260">
      <w:pPr>
        <w:spacing w:after="0"/>
        <w:rPr>
          <w:rFonts w:ascii="Times New Roman" w:eastAsia="Times New Roman" w:hAnsi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53260" w:rsidTr="00C53260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260" w:rsidRDefault="00C53260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912CC0" w:rsidRPr="000711F7" w:rsidRDefault="00912CC0" w:rsidP="00912CC0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Le tissu de réf  2162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 toile.</w:t>
            </w:r>
          </w:p>
          <w:p w:rsidR="00C53260" w:rsidRDefault="00C53260">
            <w:pPr>
              <w:spacing w:after="0"/>
              <w:rPr>
                <w:rFonts w:asciiTheme="minorHAnsi" w:hAnsiTheme="minorHAnsi" w:cstheme="minorBidi"/>
                <w:b/>
                <w:sz w:val="28"/>
                <w:szCs w:val="28"/>
              </w:rPr>
            </w:pPr>
          </w:p>
          <w:p w:rsidR="00C53260" w:rsidRDefault="00C53260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C53260" w:rsidRDefault="00C53260" w:rsidP="00C53260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C53260" w:rsidRDefault="00C53260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C53260" w:rsidRDefault="00C53260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C53260" w:rsidRDefault="00C53260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2F18AD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DR2</w:t>
      </w:r>
    </w:p>
    <w:p w:rsidR="00AD3F4C" w:rsidRPr="000C5B8C" w:rsidRDefault="00AD3F4C" w:rsidP="00AD3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121710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2F18AD" w:rsidRPr="000C5B8C" w:rsidTr="007404DD">
        <w:tc>
          <w:tcPr>
            <w:tcW w:w="5344" w:type="dxa"/>
            <w:shd w:val="clear" w:color="auto" w:fill="auto"/>
          </w:tcPr>
          <w:p w:rsidR="002F18AD" w:rsidRPr="00357180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CF438C1" wp14:editId="6031FD82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D3DA8" id="Rectangle 100" o:spid="_x0000_s1026" style="position:absolute;margin-left:121.5pt;margin-top:2.8pt;width:8.2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2F18AD" w:rsidRPr="00357180" w:rsidRDefault="002F18AD" w:rsidP="002F18AD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2F18AD" w:rsidRPr="00357180" w:rsidRDefault="002F18AD" w:rsidP="002F18AD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2F18AD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2F18AD" w:rsidRPr="00357180" w:rsidRDefault="002F18AD" w:rsidP="002F1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2F18AD" w:rsidRPr="00357180" w:rsidRDefault="002F18AD" w:rsidP="002F18AD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2F18AD" w:rsidRPr="000C5B8C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2F18AD" w:rsidRPr="000C5B8C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309E41FF" wp14:editId="4256A695">
                  <wp:simplePos x="0" y="0"/>
                  <wp:positionH relativeFrom="column">
                    <wp:posOffset>1254760</wp:posOffset>
                  </wp:positionH>
                  <wp:positionV relativeFrom="paragraph">
                    <wp:posOffset>118110</wp:posOffset>
                  </wp:positionV>
                  <wp:extent cx="1496060" cy="819150"/>
                  <wp:effectExtent l="0" t="0" r="8890" b="0"/>
                  <wp:wrapNone/>
                  <wp:docPr id="108" name="Image 108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7404DD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7404DD">
        <w:tc>
          <w:tcPr>
            <w:tcW w:w="5344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D0523B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EAF39E" wp14:editId="1F90B3B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14605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B0659" id="Rectangle 5" o:spid="_x0000_s1026" style="position:absolute;margin-left:15pt;margin-top:1.1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CcfFYG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="00AD3F4C"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AD3F4C" w:rsidRPr="000C5B8C" w:rsidRDefault="00AD3F4C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hAnsi="Arial" w:cs="Arial"/>
                <w:color w:val="FF0000"/>
              </w:rPr>
              <w:t>2162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0523B" w:rsidRPr="00D0523B" w:rsidRDefault="00AD3F4C" w:rsidP="00D052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024D9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F43E3A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43E3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43E3A"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404DD" w:rsidRPr="00357180" w:rsidTr="00F85314">
        <w:tc>
          <w:tcPr>
            <w:tcW w:w="10682" w:type="dxa"/>
            <w:gridSpan w:val="2"/>
            <w:shd w:val="clear" w:color="auto" w:fill="auto"/>
          </w:tcPr>
          <w:p w:rsidR="007404DD" w:rsidRPr="00357180" w:rsidRDefault="007404DD" w:rsidP="00F85314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7404DD" w:rsidRPr="00357180" w:rsidRDefault="007404DD" w:rsidP="00F85314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(détissage du tissu à l’aide de 2 aiguilles à détisser et le nombre de fils est compté.) </w:t>
            </w:r>
          </w:p>
          <w:p w:rsidR="007404DD" w:rsidRPr="003277FF" w:rsidRDefault="007404DD" w:rsidP="00F85314">
            <w:pPr>
              <w:spacing w:after="0"/>
              <w:ind w:left="748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D4B399E" wp14:editId="19EE167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27940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C8C94" id="Rectangle 16" o:spid="_x0000_s1026" style="position:absolute;margin-left:18.75pt;margin-top:2.2pt;width:8.2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Ngu/rb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7404DD" w:rsidRPr="00A06CFE" w:rsidRDefault="007404DD" w:rsidP="00F85314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AD3F4C" w:rsidRPr="000C5B8C" w:rsidTr="00F8531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Nbre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Nbre de duitage/cm</w:t>
            </w:r>
          </w:p>
        </w:tc>
      </w:tr>
      <w:tr w:rsidR="00AD3F4C" w:rsidRPr="000C5B8C" w:rsidTr="00024D9D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47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32</w:t>
            </w:r>
          </w:p>
        </w:tc>
      </w:tr>
      <w:tr w:rsidR="00AD3F4C" w:rsidRPr="000C5B8C" w:rsidTr="00024D9D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</w:t>
            </w:r>
          </w:p>
        </w:tc>
      </w:tr>
      <w:tr w:rsidR="00AD3F4C" w:rsidRPr="000C5B8C" w:rsidTr="00024D9D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33</w:t>
            </w:r>
          </w:p>
        </w:tc>
      </w:tr>
      <w:tr w:rsidR="00AD3F4C" w:rsidRPr="000C5B8C" w:rsidTr="00024D9D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47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</w:t>
            </w:r>
          </w:p>
        </w:tc>
      </w:tr>
      <w:tr w:rsidR="00AD3F4C" w:rsidRPr="000C5B8C" w:rsidTr="00024D9D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32</w:t>
            </w:r>
          </w:p>
        </w:tc>
      </w:tr>
      <w:tr w:rsidR="00AD3F4C" w:rsidRPr="000C5B8C" w:rsidTr="00F85314">
        <w:tc>
          <w:tcPr>
            <w:tcW w:w="3227" w:type="dxa"/>
            <w:shd w:val="clear" w:color="auto" w:fill="auto"/>
            <w:vAlign w:val="bottom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7" o:title=""/>
                </v:shape>
                <o:OLEObject Type="Embed" ProgID="Equation.3" ShapeID="_x0000_i1025" DrawAspect="Content" ObjectID="_1459792140" r:id="rId8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AD3F4C" w:rsidRPr="00024D9D" w:rsidRDefault="00024D9D" w:rsidP="00024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34</w:t>
            </w:r>
          </w:p>
        </w:tc>
      </w:tr>
      <w:tr w:rsidR="00AD3F4C" w:rsidRPr="000C5B8C" w:rsidTr="00F85314">
        <w:tc>
          <w:tcPr>
            <w:tcW w:w="10988" w:type="dxa"/>
            <w:gridSpan w:val="3"/>
            <w:shd w:val="clear" w:color="auto" w:fill="auto"/>
            <w:vAlign w:val="bottom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AD3F4C" w:rsidRPr="00401B94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401B94" w:rsidRPr="00401B94" w:rsidRDefault="00401B94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0C5B8C" w:rsidTr="00F85314">
        <w:tc>
          <w:tcPr>
            <w:tcW w:w="10988" w:type="dxa"/>
            <w:shd w:val="clear" w:color="auto" w:fill="auto"/>
            <w:vAlign w:val="bottom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01B94" w:rsidRPr="00913267" w:rsidRDefault="00024D9D" w:rsidP="00401B9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48 </w:t>
            </w:r>
            <w:r w:rsidR="00401B94">
              <w:rPr>
                <w:rFonts w:ascii="Arial" w:eastAsia="Times New Roman" w:hAnsi="Arial" w:cs="Arial"/>
                <w:color w:val="FF0000"/>
                <w:lang w:eastAsia="fr-FR"/>
              </w:rPr>
              <w:t xml:space="preserve">fils de chaîne et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34</w:t>
            </w:r>
            <w:r w:rsidR="00401B94">
              <w:rPr>
                <w:rFonts w:ascii="Arial" w:eastAsia="Times New Roman" w:hAnsi="Arial" w:cs="Arial"/>
                <w:color w:val="FF0000"/>
                <w:lang w:eastAsia="fr-FR"/>
              </w:rPr>
              <w:t xml:space="preserve"> fils de trame dans 1 </w:t>
            </w:r>
            <w:r w:rsidR="00401B94"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 w:rsidR="00401B9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401B94" w:rsidRDefault="00401B94" w:rsidP="00AD3F4C">
      <w:pPr>
        <w:spacing w:after="0"/>
        <w:rPr>
          <w:rFonts w:ascii="Arial" w:hAnsi="Arial" w:cs="Arial"/>
        </w:rPr>
      </w:pPr>
    </w:p>
    <w:p w:rsidR="00024D9D" w:rsidRDefault="00024D9D" w:rsidP="00AD3F4C">
      <w:pPr>
        <w:spacing w:after="0"/>
        <w:rPr>
          <w:rFonts w:ascii="Arial" w:hAnsi="Arial" w:cs="Arial"/>
        </w:rPr>
      </w:pPr>
    </w:p>
    <w:p w:rsidR="00AD3F4C" w:rsidRPr="00C87641" w:rsidRDefault="002F18AD" w:rsidP="00AD3F4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DR3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2F18AD" w:rsidRPr="00C87641" w:rsidTr="002F18AD">
        <w:tc>
          <w:tcPr>
            <w:tcW w:w="5344" w:type="dxa"/>
            <w:shd w:val="clear" w:color="auto" w:fill="auto"/>
          </w:tcPr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E6405BE" wp14:editId="4E3D048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8F50" id="Rectangle 98" o:spid="_x0000_s1026" style="position:absolute;margin-left:124.5pt;margin-top:3.8pt;width:8.25pt;height: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5E41D05" wp14:editId="6B39F818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D4C9AD" id="Rectangle 97" o:spid="_x0000_s1026" style="position:absolute;margin-left:124.5pt;margin-top:3.5pt;width:8.25pt;height: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2F18AD" w:rsidRPr="00C87641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 wp14:anchorId="4C35EEC7" wp14:editId="4C16322B">
                  <wp:simplePos x="0" y="0"/>
                  <wp:positionH relativeFrom="column">
                    <wp:posOffset>1311910</wp:posOffset>
                  </wp:positionH>
                  <wp:positionV relativeFrom="paragraph">
                    <wp:posOffset>78105</wp:posOffset>
                  </wp:positionV>
                  <wp:extent cx="1496060" cy="819150"/>
                  <wp:effectExtent l="0" t="0" r="8890" b="0"/>
                  <wp:wrapNone/>
                  <wp:docPr id="1" name="Image 1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C87641" w:rsidTr="002F18AD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C87641" w:rsidTr="002F18AD">
        <w:tc>
          <w:tcPr>
            <w:tcW w:w="5344" w:type="dxa"/>
            <w:shd w:val="clear" w:color="auto" w:fill="auto"/>
          </w:tcPr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C87641" w:rsidRDefault="00D0523B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A2E0C2" wp14:editId="5E951E4F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F7A0" id="Rectangle 2" o:spid="_x0000_s1026" style="position:absolute;margin-left:15.75pt;margin-top:1.1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MAWqxb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AD3F4C"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D3F4C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Pr="00C87641" w:rsidRDefault="00AD3F4C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4744E6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744E6" w:rsidRPr="00D0523B">
              <w:rPr>
                <w:rFonts w:ascii="Arial" w:hAnsi="Arial" w:cs="Arial"/>
                <w:color w:val="FF0000"/>
              </w:rPr>
              <w:t>2162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D0523B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36087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024D9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43E3A" w:rsidRPr="00F43E3A" w:rsidRDefault="00AD3F4C" w:rsidP="00F43E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36087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43E3A"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36087D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36087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6087D"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C87641" w:rsidTr="002F18AD">
        <w:tc>
          <w:tcPr>
            <w:tcW w:w="10682" w:type="dxa"/>
            <w:gridSpan w:val="2"/>
            <w:shd w:val="clear" w:color="auto" w:fill="auto"/>
          </w:tcPr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096B05" wp14:editId="7D5B6FF6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5314" w:rsidRDefault="00F85314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en gramme de chaque éprouvette</w:t>
                                  </w:r>
                                </w:p>
                                <w:p w:rsidR="00F85314" w:rsidRPr="004E6913" w:rsidRDefault="00F85314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F85314" w:rsidRPr="0080239D" w:rsidRDefault="00F85314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F85314" w:rsidRPr="0080239D" w:rsidRDefault="00F85314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96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F85314" w:rsidRDefault="00F85314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F85314" w:rsidRPr="004E6913" w:rsidRDefault="00F85314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F85314" w:rsidRPr="0080239D" w:rsidRDefault="00F85314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F85314" w:rsidRPr="0080239D" w:rsidRDefault="00F85314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D3F4C" w:rsidRPr="00C87641" w:rsidRDefault="00AD3F4C" w:rsidP="00F85314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9" o:title=""/>
                </v:shape>
                <o:OLEObject Type="Embed" ProgID="Equation.3" ShapeID="_x0000_i1026" DrawAspect="Content" ObjectID="_1459792141" r:id="rId10"/>
              </w:object>
            </w:r>
          </w:p>
          <w:p w:rsidR="00AD3F4C" w:rsidRPr="00C87641" w:rsidRDefault="00AD3F4C" w:rsidP="00F85314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F85314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F853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F35318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F35318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F35318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D3F4C" w:rsidRPr="00C87641" w:rsidRDefault="00AD3F4C" w:rsidP="00AD3F4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AD3F4C" w:rsidRPr="00C87641" w:rsidTr="009706EE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AD3F4C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0,99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99</w:t>
            </w:r>
          </w:p>
        </w:tc>
      </w:tr>
      <w:tr w:rsidR="00AD3F4C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0,98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</w:p>
        </w:tc>
      </w:tr>
      <w:tr w:rsidR="00AD3F4C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0,98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</w:p>
        </w:tc>
      </w:tr>
      <w:tr w:rsidR="00AD3F4C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0,98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</w:p>
        </w:tc>
      </w:tr>
      <w:tr w:rsidR="00AD3F4C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0,97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D0523B" w:rsidRDefault="00A323E9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97</w:t>
            </w:r>
          </w:p>
        </w:tc>
      </w:tr>
      <w:tr w:rsidR="009706EE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9706EE" w:rsidRPr="00C87641" w:rsidRDefault="009706EE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9706EE" w:rsidRPr="00D0523B" w:rsidRDefault="009706EE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4,90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9706EE" w:rsidRPr="00D0523B" w:rsidRDefault="009706EE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490</w:t>
            </w:r>
          </w:p>
        </w:tc>
      </w:tr>
      <w:tr w:rsidR="009706EE" w:rsidRPr="00C87641" w:rsidTr="00970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9706EE" w:rsidRPr="00C87641" w:rsidRDefault="009706EE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9706EE" w:rsidRPr="00D0523B" w:rsidRDefault="009706EE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9,8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9706EE" w:rsidRPr="00D0523B" w:rsidRDefault="009706EE" w:rsidP="00A323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98</w:t>
            </w: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C87641" w:rsidTr="00F85314">
        <w:tc>
          <w:tcPr>
            <w:tcW w:w="10682" w:type="dxa"/>
            <w:shd w:val="clear" w:color="auto" w:fill="auto"/>
            <w:vAlign w:val="bottom"/>
          </w:tcPr>
          <w:p w:rsidR="00AD3F4C" w:rsidRPr="00C87641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D3F4C" w:rsidRPr="00D0523B" w:rsidRDefault="00A323E9" w:rsidP="00F853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surfacique pour cette étoffe est de : 98 g/m².</w:t>
            </w:r>
          </w:p>
          <w:p w:rsidR="00AD3F4C" w:rsidRPr="00A323E9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  <w:p w:rsidR="00AD3F4C" w:rsidRPr="00C87641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AD3F4C" w:rsidP="00AD3F4C">
      <w:pPr>
        <w:rPr>
          <w:rFonts w:ascii="Arial" w:hAnsi="Arial" w:cs="Arial"/>
          <w:b/>
          <w:i/>
        </w:rPr>
      </w:pPr>
    </w:p>
    <w:p w:rsidR="00AD3F4C" w:rsidRDefault="002F18AD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DR4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9128A7" w:rsidRPr="000C5B8C" w:rsidRDefault="009128A7" w:rsidP="009128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2F18AD" w:rsidRPr="00C2771E" w:rsidTr="002F18AD">
        <w:tc>
          <w:tcPr>
            <w:tcW w:w="5344" w:type="dxa"/>
            <w:shd w:val="clear" w:color="auto" w:fill="auto"/>
          </w:tcPr>
          <w:p w:rsidR="002F18AD" w:rsidRPr="005F5813" w:rsidRDefault="002F18AD" w:rsidP="002F18A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3441A8" wp14:editId="20C7A5D2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16605" id="Rectangle 19" o:spid="_x0000_s1026" style="position:absolute;margin-left:114pt;margin-top:3.8pt;width:7.5pt;height: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2F18AD" w:rsidRPr="007F47F2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6313053" wp14:editId="48179B1F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479103" id="Rectangle 20" o:spid="_x0000_s1026" style="position:absolute;margin-left:114pt;margin-top:3.15pt;width:7.5pt;height:5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2F18AD" w:rsidRPr="007F47F2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CA6CC3A" wp14:editId="35F5B05A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259E0D" id="Rectangle 21" o:spid="_x0000_s1026" style="position:absolute;margin-left:114pt;margin-top:2.5pt;width:7.5pt;height:5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EC0DBE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2F18AD" w:rsidRPr="007F47F2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D7B3A06" wp14:editId="6B6DBD0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1D0249" id="Rectangle 22" o:spid="_x0000_s1026" style="position:absolute;margin-left:114pt;margin-top:1.85pt;width:7.5pt;height:5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EC0DBE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2F18AD" w:rsidRPr="00384CBE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F18AD" w:rsidRPr="007F47F2" w:rsidRDefault="002F18AD" w:rsidP="002F18AD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2F18AD" w:rsidRPr="00B8323B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2F18AD" w:rsidRPr="00C2771E" w:rsidRDefault="002F18AD" w:rsidP="002F18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 wp14:anchorId="6C16BFFA" wp14:editId="3FCFC9C3">
                  <wp:simplePos x="0" y="0"/>
                  <wp:positionH relativeFrom="column">
                    <wp:posOffset>1283335</wp:posOffset>
                  </wp:positionH>
                  <wp:positionV relativeFrom="paragraph">
                    <wp:posOffset>66040</wp:posOffset>
                  </wp:positionV>
                  <wp:extent cx="1496060" cy="819150"/>
                  <wp:effectExtent l="0" t="0" r="8890" b="0"/>
                  <wp:wrapNone/>
                  <wp:docPr id="4" name="Image 4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771E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2F18AD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2F18AD">
        <w:tc>
          <w:tcPr>
            <w:tcW w:w="5344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D0523B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AC6D6E" wp14:editId="52EEE642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A980E" id="Rectangle 3" o:spid="_x0000_s1026" style="position:absolute;margin-left:15pt;margin-top:2.05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AD3F4C"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Default="00AD3F4C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C2771E" w:rsidRDefault="00C2771E" w:rsidP="00C2771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C2771E" w:rsidRDefault="00C2771E" w:rsidP="00C2771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F85314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hAnsi="Arial" w:cs="Arial"/>
                <w:color w:val="FF0000"/>
              </w:rPr>
              <w:t>2162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0523B" w:rsidRPr="00D0523B" w:rsidRDefault="00AD3F4C" w:rsidP="00D052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024D9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43E3A" w:rsidRPr="00F43E3A" w:rsidRDefault="00AD3F4C" w:rsidP="00F43E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43E3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43E3A"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2F18A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D0523B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83FF60" wp14:editId="7CE8EC86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5D89A" id="Rectangle 9" o:spid="_x0000_s1026" style="position:absolute;margin-left:-2.25pt;margin-top:1.3pt;width:8.2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A8SCX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 SEC 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AD3F4C" w:rsidRPr="00B03E3B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F85314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F85314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F85314">
        <w:tc>
          <w:tcPr>
            <w:tcW w:w="10716" w:type="dxa"/>
            <w:shd w:val="clear" w:color="auto" w:fill="auto"/>
            <w:vAlign w:val="bottom"/>
          </w:tcPr>
          <w:p w:rsidR="00401B94" w:rsidRPr="000C5B8C" w:rsidRDefault="00401B94" w:rsidP="00401B9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01B94" w:rsidRDefault="00401B94" w:rsidP="00401B9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à sec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401B94" w:rsidRPr="00271751" w:rsidRDefault="00401B94" w:rsidP="00401B9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2F18AD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DR5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9128A7" w:rsidRPr="000C5B8C" w:rsidRDefault="009128A7" w:rsidP="009128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C0DBE" w:rsidRPr="00C2771E" w:rsidTr="002F18AD">
        <w:tc>
          <w:tcPr>
            <w:tcW w:w="5344" w:type="dxa"/>
            <w:shd w:val="clear" w:color="auto" w:fill="auto"/>
          </w:tcPr>
          <w:p w:rsidR="00EC0DBE" w:rsidRPr="005F5813" w:rsidRDefault="00EC0DBE" w:rsidP="00EC0DB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9660E21" wp14:editId="1B38DF0F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556F4E" id="Rectangle 24" o:spid="_x0000_s1026" style="position:absolute;margin-left:114pt;margin-top:3.8pt;width:7.5pt;height: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EC0DBE" w:rsidRPr="007F47F2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FD1F878" wp14:editId="6536125F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348D5C" id="Rectangle 27" o:spid="_x0000_s1026" style="position:absolute;margin-left:114pt;margin-top:3.15pt;width:7.5pt;height:5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upNCo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EC0DBE" w:rsidRPr="007F47F2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66BAD3D" wp14:editId="4BE1D81F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140A2C" id="Rectangle 29" o:spid="_x0000_s1026" style="position:absolute;margin-left:114pt;margin-top:2.5pt;width:7.5pt;height:5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+53n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EC0DBE" w:rsidRPr="007F47F2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22D0ABC" wp14:editId="0501903D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68ADA" id="Rectangle 30" o:spid="_x0000_s1026" style="position:absolute;margin-left:114pt;margin-top:1.85pt;width:7.5pt;height:5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jcA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4kPyN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échelles des gris</w:t>
            </w:r>
          </w:p>
          <w:p w:rsidR="00EC0DBE" w:rsidRPr="00384CBE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EC0DBE" w:rsidRPr="007F47F2" w:rsidRDefault="00EC0DBE" w:rsidP="00EC0DB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EC0DBE" w:rsidRPr="00B8323B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EC0DBE" w:rsidRPr="00C2771E" w:rsidRDefault="00EC0DBE" w:rsidP="00EC0DB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27872" behindDoc="0" locked="0" layoutInCell="1" allowOverlap="1" wp14:anchorId="7C9B3CAB" wp14:editId="6A736BDF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46990</wp:posOffset>
                  </wp:positionV>
                  <wp:extent cx="1496060" cy="819150"/>
                  <wp:effectExtent l="0" t="0" r="8890" b="0"/>
                  <wp:wrapNone/>
                  <wp:docPr id="10" name="Image 10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771E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2F18AD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2F18AD">
        <w:tc>
          <w:tcPr>
            <w:tcW w:w="5344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D0523B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2C724E" wp14:editId="012A0B6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96A75" id="Rectangle 8" o:spid="_x0000_s1026" style="position:absolute;margin-left:15.75pt;margin-top:2.05pt;width:8.2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OsSFu7cAAAABg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D3F4C"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Default="00AD3F4C" w:rsidP="00F8531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C2771E" w:rsidRDefault="00C2771E" w:rsidP="00C2771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C2771E" w:rsidRDefault="00C2771E" w:rsidP="00C2771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F85314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hAnsi="Arial" w:cs="Arial"/>
                <w:color w:val="FF0000"/>
              </w:rPr>
              <w:t>2162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0523B" w:rsidRPr="00D0523B" w:rsidRDefault="00AD3F4C" w:rsidP="00D052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024D9D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43E3A" w:rsidRPr="00F43E3A" w:rsidRDefault="00AD3F4C" w:rsidP="00F43E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43E3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43E3A"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D0523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523B"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2F18A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AD3F4C" w:rsidRPr="000C5B8C" w:rsidRDefault="00D0523B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D8F017F" wp14:editId="723962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8255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50EEF" id="Rectangle 6" o:spid="_x0000_s1026" style="position:absolute;margin-left:.75pt;margin-top:.65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" fillcolor="black [3200]" strokecolor="black [1600]" strokeweight="2pt"/>
                  </w:pict>
                </mc:Fallback>
              </mc:AlternateContent>
            </w:r>
            <w:r w:rsidR="00AD3F4C"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AD3F4C" w:rsidRPr="00B03E3B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C2771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F85314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F85314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F8531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F85314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F853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D0523B" w:rsidRDefault="00D0523B" w:rsidP="00D052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D0523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F85314">
        <w:tc>
          <w:tcPr>
            <w:tcW w:w="10716" w:type="dxa"/>
            <w:shd w:val="clear" w:color="auto" w:fill="auto"/>
            <w:vAlign w:val="bottom"/>
          </w:tcPr>
          <w:p w:rsidR="00401B94" w:rsidRPr="000C5B8C" w:rsidRDefault="00401B94" w:rsidP="00401B9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01B94" w:rsidRDefault="00401B94" w:rsidP="00401B9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401B94" w:rsidRPr="00271751" w:rsidRDefault="00401B94" w:rsidP="00401B9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fr-FR"/>
              </w:rPr>
            </w:pPr>
          </w:p>
          <w:p w:rsidR="00AD3F4C" w:rsidRPr="00C2771E" w:rsidRDefault="00AD3F4C" w:rsidP="00F8531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fr-FR"/>
              </w:rPr>
            </w:pPr>
          </w:p>
        </w:tc>
      </w:tr>
    </w:tbl>
    <w:p w:rsidR="00AD3F4C" w:rsidRDefault="002F18AD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DR6</w:t>
      </w:r>
    </w:p>
    <w:p w:rsidR="00AD3F4C" w:rsidRPr="0025443D" w:rsidRDefault="00AD3F4C" w:rsidP="00AD3F4C">
      <w:pPr>
        <w:spacing w:after="0"/>
        <w:rPr>
          <w:rFonts w:ascii="Arial" w:hAnsi="Arial" w:cs="Arial"/>
          <w:b/>
          <w:i/>
          <w:color w:val="FF0000"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DETERMINATION</w:t>
      </w:r>
      <w:r w:rsidRPr="009039E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DE LA RESISTANCE AU GLISSEMENT DES COUTURES</w:t>
      </w:r>
    </w:p>
    <w:p w:rsidR="00AD3F4C" w:rsidRPr="00967345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39EE">
        <w:rPr>
          <w:rFonts w:ascii="Arial" w:hAnsi="Arial" w:cs="Arial"/>
          <w:b/>
          <w:sz w:val="28"/>
          <w:szCs w:val="28"/>
        </w:rPr>
        <w:t>PROCES  VERBAL</w:t>
      </w:r>
    </w:p>
    <w:p w:rsidR="00AD3F4C" w:rsidRPr="0025443D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 w:rsidRPr="009039EE">
        <w:rPr>
          <w:rFonts w:ascii="Arial" w:hAnsi="Arial" w:cs="Arial"/>
        </w:rPr>
        <w:t>Extrait du recueil de normes françaises AFNOR textile.</w:t>
      </w: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Détermination de la résistance au glissement des fils </w:t>
      </w:r>
      <w:r w:rsidR="00C91777">
        <w:rPr>
          <w:rFonts w:ascii="Arial" w:hAnsi="Arial" w:cs="Arial"/>
        </w:rPr>
        <w:t xml:space="preserve">de </w:t>
      </w:r>
      <w:bookmarkStart w:id="0" w:name="_GoBack"/>
      <w:bookmarkEnd w:id="0"/>
      <w:r>
        <w:rPr>
          <w:rFonts w:ascii="Arial" w:hAnsi="Arial" w:cs="Arial"/>
        </w:rPr>
        <w:t>couture dans les tissus NF EN ISO 13936-2 (de septembre 2004).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0"/>
        <w:gridCol w:w="5342"/>
      </w:tblGrid>
      <w:tr w:rsidR="00A75F6B" w:rsidRPr="002C2F9F" w:rsidTr="00A75F6B">
        <w:tc>
          <w:tcPr>
            <w:tcW w:w="5340" w:type="dxa"/>
            <w:shd w:val="clear" w:color="auto" w:fill="auto"/>
          </w:tcPr>
          <w:p w:rsidR="00A75F6B" w:rsidRDefault="00A75F6B" w:rsidP="00A75F6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E934A6" wp14:editId="1995C5B5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3D46C" id="Rectangle 18" o:spid="_x0000_s1026" style="position:absolute;margin-left:120.65pt;margin-top:2.8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oE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2C2F9F">
              <w:rPr>
                <w:rFonts w:ascii="Arial" w:hAnsi="Arial" w:cs="Arial"/>
                <w:b/>
                <w:i/>
              </w:rPr>
              <w:t>Matériel :</w:t>
            </w:r>
            <w:r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dynamomètre</w:t>
            </w:r>
          </w:p>
          <w:p w:rsidR="00A75F6B" w:rsidRDefault="00A75F6B" w:rsidP="00A75F6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1CE7EE8" wp14:editId="09E74F12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9D8E1" id="Rectangle 25" o:spid="_x0000_s1026" style="position:absolute;margin-left:121.4pt;margin-top:1.75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Bz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réglet</w:t>
            </w:r>
          </w:p>
          <w:p w:rsidR="00A75F6B" w:rsidRPr="00057085" w:rsidRDefault="00A75F6B" w:rsidP="00A75F6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9D10F47" wp14:editId="3443D0F0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8890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BA2B" id="Rectangle 28" o:spid="_x0000_s1026" style="position:absolute;margin-left:120.65pt;margin-top:.7pt;width:8.2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 ciseau</w:t>
            </w:r>
            <w:r w:rsidR="00EC0DBE">
              <w:rPr>
                <w:rFonts w:ascii="Arial" w:hAnsi="Arial" w:cs="Arial"/>
              </w:rPr>
              <w:t>x</w:t>
            </w:r>
          </w:p>
          <w:p w:rsidR="00A75F6B" w:rsidRPr="002C2F9F" w:rsidRDefault="00A75F6B" w:rsidP="00A75F6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2C2F9F">
              <w:rPr>
                <w:rFonts w:ascii="Arial" w:hAnsi="Arial" w:cs="Arial"/>
              </w:rPr>
              <w:t xml:space="preserve">    </w:t>
            </w:r>
          </w:p>
          <w:p w:rsidR="00A75F6B" w:rsidRPr="008642B5" w:rsidRDefault="00A75F6B" w:rsidP="00A75F6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13936-2</w:t>
            </w:r>
          </w:p>
        </w:tc>
        <w:tc>
          <w:tcPr>
            <w:tcW w:w="5342" w:type="dxa"/>
            <w:shd w:val="clear" w:color="auto" w:fill="auto"/>
          </w:tcPr>
          <w:p w:rsidR="00A75F6B" w:rsidRPr="002C2F9F" w:rsidRDefault="00A75F6B" w:rsidP="00A75F6B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 wp14:anchorId="7FF99C3B" wp14:editId="25EB9279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48260</wp:posOffset>
                  </wp:positionV>
                  <wp:extent cx="1496060" cy="819150"/>
                  <wp:effectExtent l="0" t="0" r="8890" b="0"/>
                  <wp:wrapNone/>
                  <wp:docPr id="11" name="Image 11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2C2F9F" w:rsidTr="00A75F6B">
        <w:trPr>
          <w:trHeight w:val="340"/>
        </w:trPr>
        <w:tc>
          <w:tcPr>
            <w:tcW w:w="5340" w:type="dxa"/>
            <w:shd w:val="clear" w:color="auto" w:fill="auto"/>
            <w:vAlign w:val="center"/>
          </w:tcPr>
          <w:p w:rsidR="00AD3F4C" w:rsidRPr="002C2F9F" w:rsidRDefault="00AD3F4C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342" w:type="dxa"/>
            <w:shd w:val="clear" w:color="auto" w:fill="auto"/>
            <w:vAlign w:val="center"/>
          </w:tcPr>
          <w:p w:rsidR="00AD3F4C" w:rsidRPr="002C2F9F" w:rsidRDefault="00AD3F4C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AD3F4C" w:rsidRPr="002C2F9F" w:rsidTr="00A75F6B">
        <w:tc>
          <w:tcPr>
            <w:tcW w:w="5340" w:type="dxa"/>
            <w:shd w:val="clear" w:color="auto" w:fill="auto"/>
          </w:tcPr>
          <w:p w:rsidR="00AD3F4C" w:rsidRPr="002C2F9F" w:rsidRDefault="00AD3F4C" w:rsidP="00F8531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Vitesse d’allongement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50 mm/min 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AD3F4C" w:rsidRDefault="00AD3F4C" w:rsidP="00F85314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AD3F4C" w:rsidRDefault="00AD3F4C" w:rsidP="00F85314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200 X 100 mm</w:t>
            </w:r>
          </w:p>
          <w:p w:rsidR="00AD3F4C" w:rsidRDefault="00AD3F4C" w:rsidP="00F85314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AD3F4C" w:rsidRDefault="00AD3F4C" w:rsidP="00F8531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AD3F4C" w:rsidRDefault="00AD3F4C" w:rsidP="00F85314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AD3F4C" w:rsidRPr="002C2F9F" w:rsidRDefault="00D0523B" w:rsidP="00F8531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3CB8191" wp14:editId="51366AB2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3175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14527" id="Rectangle 7" o:spid="_x0000_s1026" style="position:absolute;margin-left:75.75pt;margin-top:.25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E+ZvfdwAAAAH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="00AD3F4C" w:rsidRPr="00C120D5">
              <w:rPr>
                <w:rFonts w:ascii="Arial" w:hAnsi="Arial" w:cs="Arial"/>
                <w:b/>
                <w:i/>
              </w:rPr>
              <w:t>Type d’essai</w:t>
            </w:r>
            <w:r w:rsidR="00AD3F4C">
              <w:rPr>
                <w:rFonts w:ascii="Arial" w:hAnsi="Arial" w:cs="Arial"/>
              </w:rPr>
              <w:t xml:space="preserve"> : </w:t>
            </w:r>
            <w:r w:rsidR="00AD3F4C" w:rsidRPr="00357180">
              <w:rPr>
                <w:rFonts w:ascii="Arial" w:hAnsi="Arial" w:cs="Arial"/>
              </w:rPr>
              <w:sym w:font="Wingdings" w:char="F0A8"/>
            </w:r>
            <w:r w:rsidR="00AD3F4C">
              <w:rPr>
                <w:rFonts w:ascii="Arial" w:hAnsi="Arial" w:cs="Arial"/>
              </w:rPr>
              <w:t xml:space="preserve"> à sec     </w:t>
            </w:r>
            <w:r w:rsidR="00AD3F4C" w:rsidRPr="00357180">
              <w:rPr>
                <w:rFonts w:ascii="Arial" w:hAnsi="Arial" w:cs="Arial"/>
              </w:rPr>
              <w:sym w:font="Wingdings" w:char="F0A8"/>
            </w:r>
            <w:r w:rsidR="00AD3F4C">
              <w:rPr>
                <w:rFonts w:ascii="Arial" w:hAnsi="Arial" w:cs="Arial"/>
              </w:rPr>
              <w:t xml:space="preserve"> au mouillé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</w:t>
            </w:r>
            <w:r w:rsidRPr="00624D82"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</w:rPr>
              <w:t xml:space="preserve">valeurs </w:t>
            </w:r>
            <w:r w:rsidRPr="00624D82">
              <w:rPr>
                <w:rFonts w:ascii="Arial" w:hAnsi="Arial" w:cs="Arial"/>
              </w:rPr>
              <w:t>moyennes de glissement des fils de chaîne et des fils de trame qui caractérisent l’ouverture de couture mesurée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à 1mm près.</w:t>
            </w:r>
          </w:p>
        </w:tc>
        <w:tc>
          <w:tcPr>
            <w:tcW w:w="5342" w:type="dxa"/>
            <w:shd w:val="clear" w:color="auto" w:fill="auto"/>
          </w:tcPr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 w:rsidR="00D0523B">
              <w:rPr>
                <w:rFonts w:ascii="Arial" w:hAnsi="Arial" w:cs="Arial"/>
                <w:b/>
              </w:rPr>
              <w:t xml:space="preserve"> </w:t>
            </w:r>
            <w:r w:rsidR="00D0523B" w:rsidRPr="00D0523B">
              <w:rPr>
                <w:rFonts w:ascii="Arial" w:hAnsi="Arial" w:cs="Arial"/>
                <w:color w:val="FF0000"/>
              </w:rPr>
              <w:t>2162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</w:p>
          <w:p w:rsidR="00F43E3A" w:rsidRPr="00D0523B" w:rsidRDefault="00AD3F4C" w:rsidP="00F43E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F43E3A">
              <w:rPr>
                <w:rFonts w:ascii="Arial" w:hAnsi="Arial" w:cs="Arial"/>
                <w:b/>
              </w:rPr>
              <w:t xml:space="preserve"> </w:t>
            </w:r>
            <w:r w:rsidR="00F43E3A" w:rsidRPr="00D0523B">
              <w:rPr>
                <w:rFonts w:ascii="Arial" w:eastAsia="Times New Roman" w:hAnsi="Arial" w:cs="Arial"/>
                <w:color w:val="FF0000"/>
                <w:lang w:eastAsia="fr-FR"/>
              </w:rPr>
              <w:t>Taffetas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024D9D">
              <w:rPr>
                <w:rFonts w:ascii="Arial" w:hAnsi="Arial" w:cs="Arial"/>
                <w:b/>
              </w:rPr>
              <w:t xml:space="preserve">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</w:p>
          <w:p w:rsidR="00F43E3A" w:rsidRPr="00F43E3A" w:rsidRDefault="00AD3F4C" w:rsidP="00F43E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F43E3A">
              <w:rPr>
                <w:rFonts w:ascii="Arial" w:hAnsi="Arial" w:cs="Arial"/>
                <w:b/>
              </w:rPr>
              <w:t xml:space="preserve"> </w:t>
            </w:r>
            <w:r w:rsidR="00F43E3A" w:rsidRPr="00F43E3A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  <w:b/>
              </w:rPr>
            </w:pPr>
          </w:p>
          <w:p w:rsidR="00D0523B" w:rsidRPr="000C5B8C" w:rsidRDefault="00D0523B" w:rsidP="00D0523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D0523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2C2F9F" w:rsidRDefault="00AD3F4C" w:rsidP="00F8531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12CC0" w:rsidRPr="004E6913" w:rsidRDefault="00912CC0" w:rsidP="00967345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9"/>
        <w:gridCol w:w="5723"/>
      </w:tblGrid>
      <w:tr w:rsidR="00AD3F4C" w:rsidRPr="00085AA1" w:rsidTr="00F85314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967345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POIDS DE L’ETOFFE g/m²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912CC0" w:rsidRDefault="00912CC0" w:rsidP="00912C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98 g/m²</w:t>
            </w:r>
          </w:p>
        </w:tc>
      </w:tr>
      <w:tr w:rsidR="00AD3F4C" w:rsidRPr="00085AA1" w:rsidTr="00F85314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LA FORCE MAXIMALE APPLIQUEE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912CC0" w:rsidRDefault="00912CC0" w:rsidP="00912CC0">
            <w:pPr>
              <w:spacing w:after="0"/>
              <w:jc w:val="center"/>
              <w:rPr>
                <w:rFonts w:ascii="Arial" w:hAnsi="Arial"/>
                <w:color w:val="FF0000"/>
              </w:rPr>
            </w:pPr>
            <w:r w:rsidRPr="00912CC0">
              <w:rPr>
                <w:rFonts w:ascii="Arial" w:hAnsi="Arial"/>
                <w:color w:val="FF0000"/>
              </w:rPr>
              <w:t>60N</w:t>
            </w:r>
          </w:p>
        </w:tc>
      </w:tr>
    </w:tbl>
    <w:p w:rsidR="00AD3F4C" w:rsidRDefault="00AD3F4C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p w:rsidR="00967345" w:rsidRPr="0025443D" w:rsidRDefault="00967345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3600"/>
        <w:gridCol w:w="689"/>
        <w:gridCol w:w="3544"/>
        <w:gridCol w:w="708"/>
      </w:tblGrid>
      <w:tr w:rsidR="00AD3F4C" w:rsidRPr="00085AA1" w:rsidTr="00F85314">
        <w:trPr>
          <w:trHeight w:val="340"/>
        </w:trPr>
        <w:tc>
          <w:tcPr>
            <w:tcW w:w="234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u w:val="single"/>
              </w:rPr>
              <w:t>Légende </w:t>
            </w:r>
            <w:r w:rsidRPr="00085AA1">
              <w:rPr>
                <w:rFonts w:ascii="Arial" w:hAnsi="Arial" w:cs="Arial"/>
              </w:rPr>
              <w:t>:</w:t>
            </w:r>
          </w:p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 xml:space="preserve">R = rupture de la couture </w:t>
            </w:r>
          </w:p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>(cocher la case)</w:t>
            </w:r>
          </w:p>
        </w:tc>
        <w:tc>
          <w:tcPr>
            <w:tcW w:w="4289" w:type="dxa"/>
            <w:gridSpan w:val="2"/>
            <w:shd w:val="clear" w:color="auto" w:fill="E0E0E0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TRAME</w:t>
            </w:r>
          </w:p>
        </w:tc>
        <w:tc>
          <w:tcPr>
            <w:tcW w:w="4252" w:type="dxa"/>
            <w:gridSpan w:val="2"/>
            <w:shd w:val="clear" w:color="auto" w:fill="E0E0E0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CHAINE</w:t>
            </w:r>
          </w:p>
        </w:tc>
      </w:tr>
      <w:tr w:rsidR="00AD3F4C" w:rsidRPr="00085AA1" w:rsidTr="00F85314">
        <w:trPr>
          <w:trHeight w:val="397"/>
        </w:trPr>
        <w:tc>
          <w:tcPr>
            <w:tcW w:w="2340" w:type="dxa"/>
            <w:vMerge/>
            <w:tcBorders>
              <w:left w:val="nil"/>
            </w:tcBorders>
            <w:shd w:val="clear" w:color="auto" w:fill="auto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Mesure de l’ouverture</w:t>
            </w:r>
          </w:p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mm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 xml:space="preserve">Mesure de l’ouverture </w:t>
            </w:r>
          </w:p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</w:t>
            </w:r>
            <w:r w:rsidRPr="009F4562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N° 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2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0,1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912CC0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Moyenne :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912CC0" w:rsidRDefault="00912CC0" w:rsidP="00F85314">
            <w:pPr>
              <w:spacing w:after="0"/>
              <w:jc w:val="center"/>
              <w:rPr>
                <w:rFonts w:ascii="Arial" w:hAnsi="Arial" w:cs="Arial"/>
              </w:rPr>
            </w:pPr>
            <w:r w:rsidRPr="00912CC0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F853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D3F4C" w:rsidRDefault="00AD3F4C" w:rsidP="00AD3F4C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  <w:gridCol w:w="5257"/>
      </w:tblGrid>
      <w:tr w:rsidR="00AD3F4C" w:rsidRPr="00085AA1" w:rsidTr="00F85314">
        <w:tc>
          <w:tcPr>
            <w:tcW w:w="5528" w:type="dxa"/>
            <w:shd w:val="clear" w:color="auto" w:fill="auto"/>
          </w:tcPr>
          <w:p w:rsidR="00AD3F4C" w:rsidRPr="00085AA1" w:rsidRDefault="00AD3F4C" w:rsidP="00F85314">
            <w:pPr>
              <w:spacing w:after="0"/>
              <w:rPr>
                <w:rFonts w:ascii="Arial" w:hAnsi="Arial" w:cs="Arial"/>
                <w:b/>
                <w:i/>
              </w:rPr>
            </w:pPr>
            <w:r w:rsidRPr="00085AA1">
              <w:rPr>
                <w:rFonts w:ascii="Arial" w:hAnsi="Arial" w:cs="Arial"/>
                <w:b/>
                <w:i/>
              </w:rPr>
              <w:t>Remarques pendant essai :</w:t>
            </w:r>
          </w:p>
          <w:p w:rsidR="00AD3F4C" w:rsidRPr="00085AA1" w:rsidRDefault="00AD3F4C" w:rsidP="00F85314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:rsidR="00AD3F4C" w:rsidRPr="00085AA1" w:rsidRDefault="00AD3F4C" w:rsidP="00F85314">
            <w:pPr>
              <w:spacing w:after="0"/>
              <w:rPr>
                <w:rFonts w:ascii="Arial" w:hAnsi="Arial" w:cs="Arial"/>
                <w:b/>
                <w:i/>
                <w:u w:val="single"/>
              </w:rPr>
            </w:pPr>
          </w:p>
        </w:tc>
        <w:tc>
          <w:tcPr>
            <w:tcW w:w="5353" w:type="dxa"/>
            <w:shd w:val="clear" w:color="auto" w:fill="auto"/>
          </w:tcPr>
          <w:p w:rsidR="00AD3F4C" w:rsidRPr="00912CC0" w:rsidRDefault="00AD3F4C" w:rsidP="00F85314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  <w:i/>
              </w:rPr>
              <w:t>Conclusion :</w:t>
            </w:r>
            <w:r w:rsidR="00912CC0">
              <w:rPr>
                <w:rFonts w:ascii="Arial" w:hAnsi="Arial" w:cs="Arial"/>
                <w:b/>
                <w:i/>
              </w:rPr>
              <w:t xml:space="preserve"> </w:t>
            </w:r>
            <w:r w:rsidR="00912CC0" w:rsidRPr="00912CC0">
              <w:rPr>
                <w:rFonts w:ascii="Arial" w:hAnsi="Arial" w:cs="Arial"/>
                <w:color w:val="FF0000"/>
              </w:rPr>
              <w:t>très bonne résistance au glissement de couture.</w:t>
            </w:r>
          </w:p>
        </w:tc>
      </w:tr>
      <w:tr w:rsidR="00AD3F4C" w:rsidRPr="00085AA1" w:rsidTr="00F85314">
        <w:tc>
          <w:tcPr>
            <w:tcW w:w="10881" w:type="dxa"/>
            <w:gridSpan w:val="2"/>
            <w:shd w:val="clear" w:color="auto" w:fill="auto"/>
          </w:tcPr>
          <w:p w:rsidR="00AD3F4C" w:rsidRPr="00085AA1" w:rsidRDefault="00AD3F4C" w:rsidP="00F85314">
            <w:pPr>
              <w:spacing w:after="0"/>
              <w:rPr>
                <w:rFonts w:ascii="Arial" w:hAnsi="Arial"/>
                <w:b/>
                <w:i/>
              </w:rPr>
            </w:pPr>
            <w:r w:rsidRPr="00085AA1">
              <w:rPr>
                <w:rFonts w:ascii="Arial" w:hAnsi="Arial"/>
                <w:b/>
                <w:i/>
              </w:rPr>
              <w:t>Usage final de l’étoffe :</w:t>
            </w:r>
          </w:p>
          <w:p w:rsidR="00AD3F4C" w:rsidRPr="00085AA1" w:rsidRDefault="00AD3F4C" w:rsidP="00F85314">
            <w:pPr>
              <w:spacing w:after="0"/>
              <w:rPr>
                <w:rFonts w:ascii="Arial" w:hAnsi="Arial"/>
                <w:b/>
                <w:i/>
                <w:u w:val="single"/>
              </w:rPr>
            </w:pPr>
          </w:p>
        </w:tc>
      </w:tr>
    </w:tbl>
    <w:p w:rsidR="005A36BD" w:rsidRDefault="005A36BD" w:rsidP="00967345"/>
    <w:p w:rsidR="00F85314" w:rsidRPr="00BF7BBF" w:rsidRDefault="00F85314" w:rsidP="00F85314">
      <w:pPr>
        <w:rPr>
          <w:rFonts w:ascii="Arial" w:hAnsi="Arial" w:cs="Arial"/>
          <w:b/>
          <w:i/>
          <w:color w:val="FF0000"/>
        </w:rPr>
      </w:pPr>
      <w:r w:rsidRPr="00BF7BBF"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hAnsi="Arial" w:cs="Arial"/>
          <w:b/>
          <w:i/>
          <w:color w:val="FF0000"/>
        </w:rPr>
        <w:t>DR7</w:t>
      </w:r>
    </w:p>
    <w:p w:rsidR="00F85314" w:rsidRPr="00BF7BBF" w:rsidRDefault="00F85314" w:rsidP="00F853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85314" w:rsidRPr="00BF7BBF" w:rsidRDefault="00F85314" w:rsidP="00F853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85314" w:rsidRPr="00BF7BBF" w:rsidRDefault="00F85314" w:rsidP="00F8531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F7BBF">
        <w:rPr>
          <w:rFonts w:ascii="Arial" w:hAnsi="Arial" w:cs="Arial"/>
          <w:b/>
          <w:sz w:val="24"/>
          <w:szCs w:val="24"/>
        </w:rPr>
        <w:t>RAPPORT DE CONFECTIONNABILITE</w:t>
      </w:r>
    </w:p>
    <w:p w:rsidR="00F85314" w:rsidRPr="00BF7BBF" w:rsidRDefault="00F85314" w:rsidP="00F85314">
      <w:pPr>
        <w:spacing w:after="0"/>
        <w:jc w:val="center"/>
        <w:rPr>
          <w:rFonts w:ascii="Arial" w:hAnsi="Arial" w:cs="Arial"/>
          <w:b/>
        </w:rPr>
      </w:pPr>
    </w:p>
    <w:p w:rsidR="00F85314" w:rsidRPr="00BF7BBF" w:rsidRDefault="00F85314" w:rsidP="00F85314">
      <w:pPr>
        <w:spacing w:after="0"/>
        <w:jc w:val="center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</w:t>
      </w:r>
    </w:p>
    <w:p w:rsidR="00F85314" w:rsidRPr="00BF7BBF" w:rsidRDefault="00F85314" w:rsidP="00F85314">
      <w:pPr>
        <w:spacing w:after="0"/>
        <w:jc w:val="center"/>
        <w:rPr>
          <w:rFonts w:ascii="Arial" w:hAnsi="Arial" w:cs="Arial"/>
          <w:b/>
        </w:rPr>
      </w:pPr>
    </w:p>
    <w:p w:rsidR="00F85314" w:rsidRPr="00BF7BBF" w:rsidRDefault="00F85314" w:rsidP="00F85314">
      <w:pPr>
        <w:spacing w:after="0"/>
        <w:rPr>
          <w:rFonts w:ascii="Arial" w:hAnsi="Arial" w:cs="Arial"/>
          <w:b/>
        </w:rPr>
      </w:pP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Arial" w:hAnsi="Arial" w:cs="Arial"/>
          <w:b/>
        </w:rPr>
        <w:t>VALIDATION  MATIERE </w:t>
      </w:r>
    </w:p>
    <w:p w:rsidR="00F85314" w:rsidRPr="00BF7BBF" w:rsidRDefault="00C91777" w:rsidP="00F8531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w:object w:dxaOrig="1440" w:dyaOrig="1440">
          <v:shape id="_x0000_s1028" type="#_x0000_t75" style="position:absolute;margin-left:372pt;margin-top:-63.8pt;width:67.5pt;height:145.9pt;z-index:251725824;mso-position-horizontal-relative:text;mso-position-vertical-relative:text" wrapcoords="-135 0 -135 21535 21600 21535 21600 0 -135 0" fillcolor="window">
            <v:imagedata r:id="rId11" o:title="" cropbottom="15740f" cropleft="5512f" cropright="11967f"/>
          </v:shape>
          <o:OLEObject Type="Embed" ProgID="Word.Picture.8" ShapeID="_x0000_s1028" DrawAspect="Content" ObjectID="_1459792142" r:id="rId12"/>
        </w:object>
      </w:r>
      <w:r w:rsidR="00F85314" w:rsidRPr="00BF7BBF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EE40D7" wp14:editId="443A78C2">
                <wp:simplePos x="0" y="0"/>
                <wp:positionH relativeFrom="column">
                  <wp:posOffset>723900</wp:posOffset>
                </wp:positionH>
                <wp:positionV relativeFrom="paragraph">
                  <wp:posOffset>33020</wp:posOffset>
                </wp:positionV>
                <wp:extent cx="152400" cy="1714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1B0B9E" id="Rectangle 23" o:spid="_x0000_s1026" style="position:absolute;margin-left:57pt;margin-top:2.6pt;width:12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" fillcolor="windowText" strokeweight="1pt"/>
            </w:pict>
          </mc:Fallback>
        </mc:AlternateContent>
      </w:r>
      <w:r w:rsidR="00F85314" w:rsidRPr="00BF7BBF">
        <w:rPr>
          <w:rFonts w:ascii="Arial" w:hAnsi="Arial" w:cs="Arial"/>
          <w:b/>
        </w:rPr>
        <w:t xml:space="preserve">                  </w:t>
      </w:r>
      <w:r w:rsidR="00F85314"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="00F85314" w:rsidRPr="00BF7BBF">
        <w:rPr>
          <w:rFonts w:ascii="Arial" w:hAnsi="Arial" w:cs="Arial"/>
          <w:b/>
        </w:rPr>
        <w:t xml:space="preserve">   Oui</w:t>
      </w:r>
    </w:p>
    <w:p w:rsidR="00F85314" w:rsidRPr="00BF7BBF" w:rsidRDefault="00F85314" w:rsidP="00F85314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                </w:t>
      </w:r>
      <w:r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Pr="00BF7BBF">
        <w:rPr>
          <w:rFonts w:ascii="Arial" w:hAnsi="Arial" w:cs="Arial"/>
          <w:b/>
        </w:rPr>
        <w:t xml:space="preserve">   Non </w:t>
      </w:r>
    </w:p>
    <w:p w:rsidR="00F85314" w:rsidRPr="00BF7BBF" w:rsidRDefault="00F85314" w:rsidP="00F85314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                  </w:t>
      </w:r>
    </w:p>
    <w:p w:rsidR="00F85314" w:rsidRPr="00BF7BBF" w:rsidRDefault="00F85314" w:rsidP="00F85314">
      <w:pPr>
        <w:spacing w:after="0"/>
        <w:rPr>
          <w:rFonts w:ascii="Wingdings" w:hAnsi="Wingdings" w:cs="Wingdings"/>
          <w:color w:val="000000"/>
          <w:sz w:val="36"/>
          <w:szCs w:val="36"/>
        </w:rPr>
      </w:pPr>
    </w:p>
    <w:p w:rsidR="00F85314" w:rsidRPr="00BF7BBF" w:rsidRDefault="00F85314" w:rsidP="00F85314">
      <w:pPr>
        <w:spacing w:after="0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16"/>
        <w:gridCol w:w="1616"/>
        <w:gridCol w:w="1616"/>
        <w:gridCol w:w="454"/>
        <w:gridCol w:w="454"/>
        <w:gridCol w:w="454"/>
        <w:gridCol w:w="454"/>
        <w:gridCol w:w="454"/>
        <w:gridCol w:w="454"/>
      </w:tblGrid>
      <w:tr w:rsidR="00F85314" w:rsidRPr="00BF7BBF" w:rsidTr="00F85314">
        <w:trPr>
          <w:trHeight w:val="340"/>
        </w:trPr>
        <w:tc>
          <w:tcPr>
            <w:tcW w:w="2122" w:type="dxa"/>
            <w:vAlign w:val="center"/>
          </w:tcPr>
          <w:p w:rsidR="00F85314" w:rsidRPr="00BF7BBF" w:rsidRDefault="00F85314" w:rsidP="00F85314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TISSU</w:t>
            </w: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F85314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CARACTERISTIQUES</w:t>
            </w:r>
          </w:p>
        </w:tc>
        <w:tc>
          <w:tcPr>
            <w:tcW w:w="454" w:type="dxa"/>
            <w:gridSpan w:val="6"/>
            <w:vAlign w:val="center"/>
          </w:tcPr>
          <w:p w:rsidR="00F85314" w:rsidRPr="00BF7BBF" w:rsidRDefault="00F85314" w:rsidP="00F85314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ARMURE</w:t>
            </w: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 w:val="restart"/>
            <w:vAlign w:val="center"/>
          </w:tcPr>
          <w:p w:rsidR="00F85314" w:rsidRPr="00BF7BBF" w:rsidRDefault="00024D9D" w:rsidP="00F85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6B6865C" wp14:editId="434D46D9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-525780</wp:posOffset>
                  </wp:positionV>
                  <wp:extent cx="1219200" cy="667385"/>
                  <wp:effectExtent l="0" t="0" r="0" b="0"/>
                  <wp:wrapNone/>
                  <wp:docPr id="26" name="Image 26" descr="K:\Mission LABO\TP\Thème 3\P1060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Thème 3\P1060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gridSpan w:val="3"/>
            <w:vAlign w:val="center"/>
          </w:tcPr>
          <w:p w:rsidR="00F85314" w:rsidRPr="00097AB7" w:rsidRDefault="00F85314" w:rsidP="00024D9D">
            <w:pPr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Appellation commerciale : </w:t>
            </w:r>
            <w:r w:rsidR="00024D9D">
              <w:rPr>
                <w:rFonts w:ascii="Arial" w:hAnsi="Arial" w:cs="Arial"/>
                <w:color w:val="FF0000"/>
              </w:rPr>
              <w:t xml:space="preserve">Taffetas </w:t>
            </w:r>
          </w:p>
        </w:tc>
        <w:tc>
          <w:tcPr>
            <w:tcW w:w="454" w:type="dxa"/>
            <w:gridSpan w:val="6"/>
            <w:vAlign w:val="center"/>
          </w:tcPr>
          <w:p w:rsidR="00F85314" w:rsidRPr="00BF7BBF" w:rsidRDefault="00F85314" w:rsidP="00F85314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Rapport d’armure</w:t>
            </w: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097AB7" w:rsidRDefault="00F85314" w:rsidP="00024D9D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Référence fournisseur : </w:t>
            </w:r>
            <w:r w:rsidR="00024D9D">
              <w:rPr>
                <w:rFonts w:ascii="Arial" w:hAnsi="Arial" w:cs="Arial"/>
                <w:color w:val="FF0000"/>
              </w:rPr>
              <w:t>2162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024D9D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Composition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100% </w:t>
            </w:r>
            <w:r w:rsidR="00024D9D">
              <w:rPr>
                <w:rFonts w:ascii="Arial" w:eastAsia="Times New Roman" w:hAnsi="Arial" w:cs="Arial"/>
                <w:color w:val="FF0000"/>
                <w:lang w:eastAsia="fr-FR"/>
              </w:rPr>
              <w:t>polyester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024D9D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Origine :</w:t>
            </w:r>
            <w:r w:rsidR="00D92179">
              <w:rPr>
                <w:rFonts w:ascii="Arial" w:hAnsi="Arial" w:cs="Arial"/>
              </w:rPr>
              <w:t xml:space="preserve"> </w:t>
            </w:r>
            <w:r w:rsidR="00D92179" w:rsidRPr="00D92179">
              <w:rPr>
                <w:rFonts w:ascii="Arial" w:hAnsi="Arial" w:cs="Arial"/>
                <w:color w:val="FF0000"/>
              </w:rPr>
              <w:t xml:space="preserve">chimique </w:t>
            </w:r>
            <w:r w:rsidR="00024D9D">
              <w:rPr>
                <w:rFonts w:ascii="Arial" w:hAnsi="Arial" w:cs="Arial"/>
                <w:color w:val="FF0000"/>
              </w:rPr>
              <w:t>synthétique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024D9D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Armure :</w:t>
            </w:r>
            <w:r>
              <w:rPr>
                <w:rFonts w:ascii="Arial" w:hAnsi="Arial" w:cs="Arial"/>
              </w:rPr>
              <w:t xml:space="preserve"> </w:t>
            </w:r>
            <w:r w:rsidR="00024D9D">
              <w:rPr>
                <w:rFonts w:ascii="Arial" w:hAnsi="Arial" w:cs="Arial"/>
                <w:color w:val="FF0000"/>
              </w:rPr>
              <w:t>toile</w:t>
            </w: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Coloris : </w:t>
            </w:r>
            <w:r w:rsidR="00024D9D" w:rsidRPr="00024D9D">
              <w:rPr>
                <w:rFonts w:ascii="Arial" w:hAnsi="Arial" w:cs="Arial"/>
                <w:color w:val="FF0000"/>
              </w:rPr>
              <w:t>vieux</w:t>
            </w:r>
            <w:r w:rsidR="00024D9D">
              <w:rPr>
                <w:rFonts w:ascii="Arial" w:hAnsi="Arial" w:cs="Arial"/>
              </w:rPr>
              <w:t xml:space="preserve"> </w:t>
            </w:r>
            <w:r w:rsidRPr="00097AB7">
              <w:rPr>
                <w:rFonts w:ascii="Arial" w:hAnsi="Arial" w:cs="Arial"/>
                <w:color w:val="FF0000"/>
              </w:rPr>
              <w:t>rose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Laize : </w:t>
            </w:r>
            <w:r w:rsidR="00024D9D">
              <w:rPr>
                <w:rFonts w:ascii="Arial" w:hAnsi="Arial" w:cs="Arial"/>
                <w:color w:val="FF0000"/>
              </w:rPr>
              <w:t>14</w:t>
            </w:r>
            <w:r w:rsidRPr="00BF7BBF">
              <w:rPr>
                <w:rFonts w:ascii="Arial" w:hAnsi="Arial" w:cs="Arial"/>
                <w:color w:val="FF0000"/>
              </w:rPr>
              <w:t>0 cm</w:t>
            </w: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340"/>
        </w:trPr>
        <w:tc>
          <w:tcPr>
            <w:tcW w:w="2122" w:type="dxa"/>
            <w:vMerge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Contexture :</w:t>
            </w:r>
          </w:p>
        </w:tc>
        <w:tc>
          <w:tcPr>
            <w:tcW w:w="1616" w:type="dxa"/>
            <w:vAlign w:val="center"/>
          </w:tcPr>
          <w:p w:rsidR="00F85314" w:rsidRPr="00BF7BBF" w:rsidRDefault="00F85314" w:rsidP="00024D9D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 :</w:t>
            </w:r>
            <w:r>
              <w:rPr>
                <w:rFonts w:ascii="Arial" w:hAnsi="Arial" w:cs="Arial"/>
              </w:rPr>
              <w:t xml:space="preserve"> </w:t>
            </w:r>
            <w:r w:rsidR="00024D9D">
              <w:rPr>
                <w:rFonts w:ascii="Arial" w:hAnsi="Arial" w:cs="Arial"/>
                <w:color w:val="FF0000"/>
              </w:rPr>
              <w:t>48</w:t>
            </w:r>
          </w:p>
        </w:tc>
        <w:tc>
          <w:tcPr>
            <w:tcW w:w="1616" w:type="dxa"/>
            <w:vAlign w:val="center"/>
          </w:tcPr>
          <w:p w:rsidR="00F85314" w:rsidRPr="00BF7BBF" w:rsidRDefault="00F85314" w:rsidP="00024D9D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T :</w:t>
            </w:r>
            <w:r>
              <w:rPr>
                <w:rFonts w:ascii="Arial" w:hAnsi="Arial" w:cs="Arial"/>
              </w:rPr>
              <w:t xml:space="preserve"> </w:t>
            </w:r>
            <w:r w:rsidR="00024D9D">
              <w:rPr>
                <w:rFonts w:ascii="Arial" w:hAnsi="Arial" w:cs="Arial"/>
                <w:color w:val="FF0000"/>
              </w:rPr>
              <w:t>34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85314" w:rsidRPr="00BF7BBF" w:rsidRDefault="00F85314" w:rsidP="00F85314">
            <w:pPr>
              <w:rPr>
                <w:rFonts w:ascii="Arial" w:hAnsi="Arial" w:cs="Arial"/>
              </w:rPr>
            </w:pPr>
          </w:p>
        </w:tc>
      </w:tr>
    </w:tbl>
    <w:p w:rsidR="00F85314" w:rsidRPr="00BF7BBF" w:rsidRDefault="00F85314" w:rsidP="00F85314">
      <w:pPr>
        <w:spacing w:after="160" w:line="259" w:lineRule="auto"/>
        <w:rPr>
          <w:rFonts w:ascii="Arial" w:hAnsi="Arial" w:cs="Arial"/>
        </w:rPr>
      </w:pPr>
    </w:p>
    <w:p w:rsidR="00F85314" w:rsidRPr="00BF7BBF" w:rsidRDefault="00F85314" w:rsidP="00F85314">
      <w:pPr>
        <w:spacing w:after="160" w:line="259" w:lineRule="auto"/>
        <w:rPr>
          <w:rFonts w:ascii="Arial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F85314" w:rsidRPr="00BF7BBF" w:rsidTr="00F85314">
        <w:trPr>
          <w:trHeight w:val="567"/>
        </w:trPr>
        <w:tc>
          <w:tcPr>
            <w:tcW w:w="6645" w:type="dxa"/>
            <w:gridSpan w:val="3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CONFORMITE</w:t>
            </w:r>
          </w:p>
        </w:tc>
      </w:tr>
      <w:tr w:rsidR="00F85314" w:rsidRPr="00BF7BBF" w:rsidTr="00F85314"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CAHIER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NON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</w:tr>
      <w:tr w:rsidR="00F85314" w:rsidRPr="00BF7BBF" w:rsidTr="00F85314">
        <w:trPr>
          <w:trHeight w:val="454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1 - Balance de précision</w:t>
            </w:r>
          </w:p>
        </w:tc>
        <w:tc>
          <w:tcPr>
            <w:tcW w:w="1701" w:type="dxa"/>
            <w:vAlign w:val="center"/>
          </w:tcPr>
          <w:p w:rsidR="00F85314" w:rsidRPr="00BF7BBF" w:rsidRDefault="00024D9D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 </w:t>
            </w:r>
            <w:r w:rsidR="00C85CA5">
              <w:rPr>
                <w:rFonts w:ascii="Arial" w:hAnsi="Arial" w:cs="Arial"/>
                <w:color w:val="FF0000"/>
              </w:rPr>
              <w:t>≤</w:t>
            </w:r>
            <w:r w:rsidR="00F85314">
              <w:rPr>
                <w:rFonts w:ascii="Arial" w:hAnsi="Arial" w:cs="Arial"/>
                <w:color w:val="FF0000"/>
              </w:rPr>
              <w:t xml:space="preserve"> 105</w:t>
            </w:r>
            <w:r w:rsidR="00F85314" w:rsidRPr="004A4856">
              <w:rPr>
                <w:rFonts w:ascii="Arial" w:hAnsi="Arial" w:cs="Arial"/>
              </w:rPr>
              <w:t xml:space="preserve"> </w:t>
            </w:r>
            <w:r w:rsidR="00F85314"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688" w:type="dxa"/>
            <w:vAlign w:val="center"/>
          </w:tcPr>
          <w:p w:rsidR="00F85314" w:rsidRPr="00BF7BBF" w:rsidRDefault="00024D9D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98</w:t>
            </w:r>
            <w:r w:rsidR="00F85314">
              <w:rPr>
                <w:rFonts w:ascii="Arial" w:hAnsi="Arial" w:cs="Arial"/>
                <w:color w:val="FF0000"/>
              </w:rPr>
              <w:t xml:space="preserve"> </w:t>
            </w:r>
            <w:r w:rsidR="00F85314"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85314" w:rsidRPr="00BF7BBF" w:rsidTr="00F85314">
        <w:trPr>
          <w:trHeight w:val="503"/>
        </w:trPr>
        <w:tc>
          <w:tcPr>
            <w:tcW w:w="3256" w:type="dxa"/>
            <w:vMerge w:val="restart"/>
            <w:vAlign w:val="center"/>
          </w:tcPr>
          <w:p w:rsidR="00F85314" w:rsidRDefault="00F85314" w:rsidP="00F85314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2 </w:t>
            </w:r>
            <w:r>
              <w:rPr>
                <w:rFonts w:ascii="Arial" w:hAnsi="Arial" w:cs="Arial"/>
                <w:color w:val="FF0000"/>
              </w:rPr>
              <w:t>- Crockmeter :</w:t>
            </w:r>
          </w:p>
          <w:p w:rsidR="00F85314" w:rsidRDefault="00F85314" w:rsidP="00F85314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sec</w:t>
            </w:r>
          </w:p>
          <w:p w:rsidR="00F85314" w:rsidRDefault="00F85314" w:rsidP="00F85314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  <w:p w:rsidR="00F85314" w:rsidRPr="00BF7BBF" w:rsidRDefault="00F85314" w:rsidP="00F85314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mouillé</w:t>
            </w:r>
          </w:p>
        </w:tc>
        <w:tc>
          <w:tcPr>
            <w:tcW w:w="1701" w:type="dxa"/>
            <w:vAlign w:val="center"/>
          </w:tcPr>
          <w:p w:rsidR="00F85314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</w:t>
            </w:r>
            <w:r w:rsidR="00024D9D">
              <w:rPr>
                <w:rFonts w:ascii="Arial" w:hAnsi="Arial" w:cs="Arial"/>
                <w:color w:val="FF0000"/>
              </w:rPr>
              <w:t xml:space="preserve"> 5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024D9D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F85314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5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 5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85314" w:rsidRPr="00BF7BBF" w:rsidTr="00F85314">
        <w:trPr>
          <w:trHeight w:val="502"/>
        </w:trPr>
        <w:tc>
          <w:tcPr>
            <w:tcW w:w="3256" w:type="dxa"/>
            <w:vMerge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F85314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C=</w:t>
            </w:r>
            <w:r w:rsidR="00024D9D">
              <w:rPr>
                <w:rFonts w:ascii="Arial" w:hAnsi="Arial" w:cs="Arial"/>
                <w:color w:val="FF0000"/>
              </w:rPr>
              <w:t xml:space="preserve"> 5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024D9D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F85314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5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 = 5</w:t>
            </w:r>
          </w:p>
        </w:tc>
        <w:tc>
          <w:tcPr>
            <w:tcW w:w="1477" w:type="dxa"/>
            <w:vAlign w:val="center"/>
          </w:tcPr>
          <w:p w:rsidR="00F85314" w:rsidRPr="00BF7BBF" w:rsidRDefault="00024D9D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85314" w:rsidRPr="00BF7BBF" w:rsidTr="00F85314">
        <w:trPr>
          <w:trHeight w:val="502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3 </w:t>
            </w:r>
            <w:r>
              <w:rPr>
                <w:rFonts w:ascii="Arial" w:hAnsi="Arial" w:cs="Arial"/>
                <w:color w:val="FF0000"/>
              </w:rPr>
              <w:t xml:space="preserve">- Dynamomètre </w:t>
            </w:r>
          </w:p>
        </w:tc>
        <w:tc>
          <w:tcPr>
            <w:tcW w:w="1701" w:type="dxa"/>
            <w:vAlign w:val="center"/>
          </w:tcPr>
          <w:p w:rsidR="00F85314" w:rsidRDefault="00024D9D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0,</w:t>
            </w:r>
            <w:r w:rsidR="00C85CA5">
              <w:rPr>
                <w:rFonts w:ascii="Arial" w:hAnsi="Arial" w:cs="Arial"/>
                <w:color w:val="FF0000"/>
              </w:rPr>
              <w:t>5</w:t>
            </w:r>
            <w:r w:rsidR="00F85314">
              <w:rPr>
                <w:rFonts w:ascii="Arial" w:hAnsi="Arial" w:cs="Arial"/>
                <w:color w:val="FF0000"/>
              </w:rPr>
              <w:t xml:space="preserve">   </w:t>
            </w:r>
          </w:p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024D9D">
              <w:rPr>
                <w:rFonts w:ascii="Arial" w:hAnsi="Arial" w:cs="Arial"/>
                <w:color w:val="FF0000"/>
              </w:rPr>
              <w:t xml:space="preserve"> 0,</w:t>
            </w:r>
            <w:r w:rsidR="00C85CA5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1688" w:type="dxa"/>
            <w:vAlign w:val="center"/>
          </w:tcPr>
          <w:p w:rsidR="00F85314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C = </w:t>
            </w:r>
            <w:r w:rsidR="00024D9D">
              <w:rPr>
                <w:rFonts w:ascii="Arial" w:hAnsi="Arial" w:cs="Arial"/>
                <w:color w:val="FF0000"/>
              </w:rPr>
              <w:t>0</w:t>
            </w:r>
            <w:r>
              <w:rPr>
                <w:rFonts w:ascii="Arial" w:hAnsi="Arial" w:cs="Arial"/>
                <w:color w:val="FF0000"/>
              </w:rPr>
              <w:t xml:space="preserve"> mm</w:t>
            </w:r>
          </w:p>
          <w:p w:rsidR="00F85314" w:rsidRPr="00BF7BBF" w:rsidRDefault="00024D9D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 0</w:t>
            </w:r>
            <w:r w:rsidR="00F85314">
              <w:rPr>
                <w:rFonts w:ascii="Arial" w:hAnsi="Arial" w:cs="Arial"/>
                <w:color w:val="FF0000"/>
              </w:rPr>
              <w:t xml:space="preserve"> mm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85314" w:rsidRPr="00BF7BBF" w:rsidTr="00F85314">
        <w:trPr>
          <w:trHeight w:val="454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454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454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85314" w:rsidRPr="00BF7BBF" w:rsidTr="00F85314">
        <w:trPr>
          <w:trHeight w:val="454"/>
        </w:trPr>
        <w:tc>
          <w:tcPr>
            <w:tcW w:w="3256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F85314" w:rsidRPr="00BF7BBF" w:rsidRDefault="00F85314" w:rsidP="00F853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F85314" w:rsidRDefault="00F85314" w:rsidP="00F85314"/>
    <w:p w:rsidR="00F85314" w:rsidRDefault="00F85314" w:rsidP="00967345"/>
    <w:sectPr w:rsidR="00F85314" w:rsidSect="00F853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4C"/>
    <w:rsid w:val="00024D9D"/>
    <w:rsid w:val="00121710"/>
    <w:rsid w:val="00166916"/>
    <w:rsid w:val="002F18AD"/>
    <w:rsid w:val="0036087D"/>
    <w:rsid w:val="00401B94"/>
    <w:rsid w:val="004744E6"/>
    <w:rsid w:val="00490F30"/>
    <w:rsid w:val="005A36BD"/>
    <w:rsid w:val="007404DD"/>
    <w:rsid w:val="009128A7"/>
    <w:rsid w:val="00912CC0"/>
    <w:rsid w:val="00967345"/>
    <w:rsid w:val="009706EE"/>
    <w:rsid w:val="00A323E9"/>
    <w:rsid w:val="00A75F6B"/>
    <w:rsid w:val="00AD3F4C"/>
    <w:rsid w:val="00B03E3B"/>
    <w:rsid w:val="00C2771E"/>
    <w:rsid w:val="00C53260"/>
    <w:rsid w:val="00C85CA5"/>
    <w:rsid w:val="00C91777"/>
    <w:rsid w:val="00D0523B"/>
    <w:rsid w:val="00D92179"/>
    <w:rsid w:val="00EC0DBE"/>
    <w:rsid w:val="00EE27DA"/>
    <w:rsid w:val="00F35318"/>
    <w:rsid w:val="00F43E3A"/>
    <w:rsid w:val="00F84637"/>
    <w:rsid w:val="00F8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78FD70BB-E350-4FEE-B10C-F7B7DD75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4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85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3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19BC-996B-4B71-BC63-707B14C3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1469</Words>
  <Characters>8080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2014-04-18T09:10:00Z</cp:lastPrinted>
  <dcterms:created xsi:type="dcterms:W3CDTF">2014-02-22T15:39:00Z</dcterms:created>
  <dcterms:modified xsi:type="dcterms:W3CDTF">2014-04-23T19:01:00Z</dcterms:modified>
</cp:coreProperties>
</file>