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word/diagrams/drawing1.xml" ContentType="application/vnd.ms-office.drawingml.diagramDrawing+xml"/>
  <Override PartName="/word/footnotes.xml" ContentType="application/vnd.openxmlformats-officedocument.wordprocessingml.footnotes+xml"/>
  <Override PartName="/word/stylesWithEffects.xml" ContentType="application/vnd.ms-word.stylesWithEffect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diagrams/colors1.xml" ContentType="application/vnd.openxmlformats-officedocument.drawingml.diagramColors+xml"/>
  <Override PartName="/word/diagrams/data1.xml" ContentType="application/vnd.openxmlformats-officedocument.drawingml.diagramData+xml"/>
  <Default Extension="png" ContentType="image/png"/>
  <Override PartName="/word/diagrams/layout2.xml" ContentType="application/vnd.openxmlformats-officedocument.drawingml.diagramLayout+xml"/>
  <Override PartName="/word/numbering.xml" ContentType="application/vnd.openxmlformats-officedocument.wordprocessingml.numbering+xml"/>
  <Override PartName="/word/document.xml" ContentType="application/vnd.openxmlformats-officedocument.wordprocessingml.document.main+xml"/>
  <Default Extension="xml" ContentType="application/xml"/>
  <Override PartName="/word/diagrams/quickStyle2.xml" ContentType="application/vnd.openxmlformats-officedocument.drawingml.diagramStyle+xml"/>
  <Override PartName="/word/footer1.xml" ContentType="application/vnd.openxmlformats-officedocument.wordprocessingml.footer+xml"/>
  <Default Extension="wmf" ContentType="image/x-wmf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app.xml" ContentType="application/vnd.openxmlformats-officedocument.extended-properties+xml"/>
  <Override PartName="/word/diagrams/drawing2.xml" ContentType="application/vnd.ms-office.drawingml.diagramDrawing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Default Extension="jpeg" ContentType="image/jpeg"/>
  <Override PartName="/word/diagrams/data2.xml" ContentType="application/vnd.openxmlformats-officedocument.drawingml.diagramData+xml"/>
  <Override PartName="/word/settings.xml" ContentType="application/vnd.openxmlformats-officedocument.wordprocessingml.settings+xml"/>
  <Override PartName="/word/diagrams/colors2.xml" ContentType="application/vnd.openxmlformats-officedocument.drawingml.diagramColors+xml"/>
  <Override PartName="/word/styles.xml" ContentType="application/vnd.openxmlformats-officedocument.wordprocessingml.styles+xml"/>
  <Default Extension="rels" ContentType="application/vnd.openxmlformats-package.relationship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tbl>
      <w:tblPr>
        <w:tblStyle w:val="Grille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19"/>
        <w:gridCol w:w="6237"/>
      </w:tblGrid>
      <w:tr w:rsidR="00A2392B">
        <w:tc>
          <w:tcPr>
            <w:tcW w:w="4219" w:type="dxa"/>
            <w:shd w:val="clear" w:color="auto" w:fill="F79646" w:themeFill="accent6"/>
          </w:tcPr>
          <w:p w:rsidR="00A2392B" w:rsidRPr="00C70251" w:rsidRDefault="00B1602E" w:rsidP="00F47D29">
            <w:pPr>
              <w:pStyle w:val="En-tte"/>
              <w:rPr>
                <w:rFonts w:ascii="Arial" w:hAnsi="Arial" w:cs="Arial"/>
                <w:i/>
                <w:color w:val="FFFFFF" w:themeColor="background1"/>
                <w:sz w:val="36"/>
                <w:szCs w:val="36"/>
              </w:rPr>
            </w:pPr>
            <w:r>
              <w:rPr>
                <w:rFonts w:ascii="Arial" w:hAnsi="Arial" w:cs="Arial"/>
                <w:i/>
                <w:color w:val="FFFFFF" w:themeColor="background1"/>
                <w:sz w:val="36"/>
                <w:szCs w:val="36"/>
              </w:rPr>
              <w:t>DR</w:t>
            </w:r>
            <w:r w:rsidR="00A2392B" w:rsidRPr="00C70251">
              <w:rPr>
                <w:rFonts w:ascii="Arial" w:hAnsi="Arial" w:cs="Arial"/>
                <w:i/>
                <w:color w:val="FFFFFF" w:themeColor="background1"/>
                <w:sz w:val="36"/>
                <w:szCs w:val="36"/>
              </w:rPr>
              <w:t xml:space="preserve"> Fiche </w:t>
            </w:r>
            <w:r w:rsidR="00A2392B">
              <w:rPr>
                <w:rFonts w:ascii="Arial" w:hAnsi="Arial" w:cs="Arial"/>
                <w:i/>
                <w:color w:val="FFFFFF" w:themeColor="background1"/>
                <w:sz w:val="36"/>
                <w:szCs w:val="36"/>
              </w:rPr>
              <w:t>isolant</w:t>
            </w:r>
          </w:p>
          <w:p w:rsidR="00A2392B" w:rsidRDefault="00A2392B" w:rsidP="00F47D29">
            <w:pPr>
              <w:pStyle w:val="En-tte"/>
            </w:pPr>
          </w:p>
        </w:tc>
        <w:tc>
          <w:tcPr>
            <w:tcW w:w="6237" w:type="dxa"/>
            <w:shd w:val="clear" w:color="auto" w:fill="FDE9D9" w:themeFill="accent6" w:themeFillTint="33"/>
          </w:tcPr>
          <w:p w:rsidR="00A2392B" w:rsidRPr="00732CB2" w:rsidRDefault="00A2392B" w:rsidP="00F47D29">
            <w:pPr>
              <w:pStyle w:val="NormalWeb"/>
              <w:spacing w:line="320" w:lineRule="atLeast"/>
              <w:rPr>
                <w:rFonts w:ascii="Arial" w:hAnsi="Arial" w:cs="Arial"/>
                <w:color w:val="F79646" w:themeColor="accent6"/>
                <w:sz w:val="36"/>
                <w:szCs w:val="36"/>
              </w:rPr>
            </w:pPr>
            <w:r w:rsidRPr="00732CB2">
              <w:rPr>
                <w:rFonts w:ascii="Arial" w:hAnsi="Arial" w:cs="Arial"/>
                <w:b/>
                <w:i/>
                <w:color w:val="F79646" w:themeColor="accent6"/>
                <w:sz w:val="36"/>
                <w:szCs w:val="36"/>
              </w:rPr>
              <w:t>Comment améliorer son habitat</w:t>
            </w:r>
            <w:r w:rsidRPr="00732CB2">
              <w:rPr>
                <w:rFonts w:ascii="Arial" w:hAnsi="Arial" w:cs="Arial"/>
                <w:color w:val="F79646" w:themeColor="accent6"/>
                <w:sz w:val="36"/>
                <w:szCs w:val="36"/>
              </w:rPr>
              <w:t> ?</w:t>
            </w:r>
          </w:p>
        </w:tc>
      </w:tr>
    </w:tbl>
    <w:p w:rsidR="003F2E62" w:rsidRDefault="003F2E62" w:rsidP="003F2E62">
      <w:pPr>
        <w:pStyle w:val="NormalWeb"/>
        <w:spacing w:before="0" w:beforeAutospacing="0" w:after="0"/>
        <w:rPr>
          <w:rFonts w:ascii="Arial" w:hAnsi="Arial" w:cs="Arial"/>
          <w:b/>
          <w:bCs/>
          <w:color w:val="FFFFFF"/>
          <w:shd w:val="clear" w:color="auto" w:fill="606060"/>
        </w:rPr>
      </w:pPr>
    </w:p>
    <w:p w:rsidR="00A2392B" w:rsidRPr="00860DD4" w:rsidRDefault="00A2392B" w:rsidP="003F2E62">
      <w:pPr>
        <w:pStyle w:val="NormalWeb"/>
        <w:spacing w:before="0" w:beforeAutospacing="0" w:after="0"/>
        <w:rPr>
          <w:rFonts w:ascii="Arial" w:hAnsi="Arial" w:cs="Arial"/>
          <w:color w:val="000000"/>
          <w:sz w:val="20"/>
          <w:szCs w:val="20"/>
        </w:rPr>
      </w:pPr>
    </w:p>
    <w:p w:rsidR="00D9180E" w:rsidRPr="000200E2" w:rsidRDefault="00D9180E" w:rsidP="00A42EF1">
      <w:pPr>
        <w:pStyle w:val="NormalWeb"/>
        <w:spacing w:before="0" w:beforeAutospacing="0" w:after="0"/>
        <w:rPr>
          <w:rFonts w:ascii="Arial" w:hAnsi="Arial" w:cs="Arial"/>
          <w:color w:val="FFFFFF" w:themeColor="background1"/>
          <w:sz w:val="22"/>
          <w:szCs w:val="22"/>
          <w:shd w:val="clear" w:color="auto" w:fill="92D050"/>
        </w:rPr>
        <w:sectPr w:rsidR="00D9180E" w:rsidRPr="000200E2">
          <w:footerReference w:type="default" r:id="rId8"/>
          <w:pgSz w:w="11906" w:h="16838"/>
          <w:pgMar w:top="851" w:right="851" w:bottom="851" w:left="851" w:header="708" w:footer="708" w:gutter="0"/>
          <w:cols w:space="708"/>
          <w:docGrid w:linePitch="360"/>
        </w:sectPr>
      </w:pPr>
    </w:p>
    <w:p w:rsidR="00F765BB" w:rsidRDefault="00F765BB" w:rsidP="00F765BB">
      <w:pPr>
        <w:pStyle w:val="NormalWeb"/>
        <w:spacing w:before="0" w:beforeAutospacing="0" w:after="0"/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</w:pPr>
      <w:r>
        <w:rPr>
          <w:rFonts w:ascii="Arial" w:hAnsi="Arial" w:cs="Arial"/>
          <w:noProof/>
          <w:color w:val="FFFFFF" w:themeColor="background1"/>
          <w:sz w:val="36"/>
          <w:szCs w:val="36"/>
          <w:shd w:val="clear" w:color="auto" w:fill="92D050"/>
        </w:rPr>
        <w:drawing>
          <wp:inline distT="0" distB="0" distL="0" distR="0">
            <wp:extent cx="714375" cy="809625"/>
            <wp:effectExtent l="19050" t="0" r="9525" b="0"/>
            <wp:docPr id="3" name="Image 2" descr="economie-d-energiepour-la-maison-id7391-30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onomie-d-energiepour-la-maison-id7391-300x30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7659" cy="81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E58" w:rsidRPr="00F05939" w:rsidRDefault="00CB61A6" w:rsidP="00310AF1">
      <w:pPr>
        <w:pStyle w:val="NormalWeb"/>
        <w:shd w:val="clear" w:color="auto" w:fill="92D050"/>
        <w:spacing w:before="0" w:beforeAutospacing="0" w:after="0"/>
        <w:rPr>
          <w:rFonts w:ascii="Arial" w:hAnsi="Arial" w:cs="Arial"/>
          <w:color w:val="FFFFFF" w:themeColor="background1"/>
          <w:sz w:val="4"/>
          <w:szCs w:val="4"/>
          <w:shd w:val="clear" w:color="auto" w:fill="92D050"/>
        </w:rPr>
      </w:pPr>
      <w:r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 xml:space="preserve">ACTIVITE </w:t>
      </w:r>
      <w:r w:rsidR="00F05939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 xml:space="preserve">  </w:t>
      </w:r>
      <w:r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 xml:space="preserve">DECOUVRIR </w:t>
      </w:r>
      <w:r w:rsidR="00F05939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 xml:space="preserve">  </w:t>
      </w:r>
      <w:r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>ET</w:t>
      </w:r>
      <w:r w:rsidR="00F05939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 xml:space="preserve">   </w:t>
      </w:r>
      <w:r w:rsidR="00F765BB" w:rsidRPr="00F765BB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>ANALYSER</w:t>
      </w:r>
      <w:r w:rsidR="00545E58"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t> :</w:t>
      </w:r>
    </w:p>
    <w:p w:rsidR="00F05939" w:rsidRPr="00F05939" w:rsidRDefault="00F05939" w:rsidP="00310AF1">
      <w:pPr>
        <w:pStyle w:val="NormalWeb"/>
        <w:shd w:val="clear" w:color="auto" w:fill="92D050"/>
        <w:spacing w:before="0" w:beforeAutospacing="0" w:after="0"/>
        <w:rPr>
          <w:rFonts w:ascii="Arial" w:hAnsi="Arial" w:cs="Arial"/>
          <w:color w:val="FFFFFF" w:themeColor="background1"/>
          <w:sz w:val="4"/>
          <w:szCs w:val="4"/>
          <w:shd w:val="clear" w:color="auto" w:fill="92D050"/>
        </w:rPr>
      </w:pPr>
    </w:p>
    <w:p w:rsidR="00F17540" w:rsidRDefault="00B1501B" w:rsidP="00310AF1">
      <w:pPr>
        <w:pStyle w:val="NormalWeb"/>
        <w:shd w:val="clear" w:color="auto" w:fill="92D050"/>
        <w:spacing w:before="0" w:beforeAutospacing="0" w:after="0"/>
        <w:ind w:right="-3"/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</w:pPr>
      <w:r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  <w:t>Mise en évidence du phénomène de déperdition</w:t>
      </w:r>
      <w:r w:rsidR="00F05939"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  <w:t xml:space="preserve"> thermique </w:t>
      </w:r>
      <w:r w:rsidR="000F6279"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  <w:t>aux travers des parois</w:t>
      </w:r>
    </w:p>
    <w:p w:rsidR="00F05939" w:rsidRDefault="00F05939" w:rsidP="00F05939">
      <w:pPr>
        <w:pStyle w:val="NormalWeb"/>
        <w:spacing w:before="0" w:beforeAutospacing="0" w:after="0"/>
        <w:ind w:right="2123"/>
        <w:jc w:val="center"/>
        <w:rPr>
          <w:rFonts w:ascii="Arial" w:hAnsi="Arial" w:cs="Arial"/>
          <w:color w:val="FFFFFF" w:themeColor="background1"/>
          <w:sz w:val="28"/>
          <w:szCs w:val="28"/>
          <w:shd w:val="clear" w:color="auto" w:fill="92D050"/>
        </w:rPr>
      </w:pPr>
    </w:p>
    <w:p w:rsidR="00F05939" w:rsidRPr="00A03D02" w:rsidRDefault="00F05939" w:rsidP="00F05939">
      <w:pPr>
        <w:pStyle w:val="NormalWeb"/>
        <w:spacing w:before="0" w:beforeAutospacing="0" w:after="0"/>
        <w:ind w:right="2123"/>
        <w:jc w:val="center"/>
        <w:rPr>
          <w:rFonts w:ascii="Arial" w:hAnsi="Arial" w:cs="Arial"/>
          <w:color w:val="FFFFFF" w:themeColor="background1"/>
          <w:sz w:val="36"/>
          <w:szCs w:val="36"/>
          <w:shd w:val="clear" w:color="auto" w:fill="92D050"/>
        </w:rPr>
        <w:sectPr w:rsidR="00F05939" w:rsidRPr="00A03D02">
          <w:type w:val="continuous"/>
          <w:pgSz w:w="11906" w:h="16838"/>
          <w:pgMar w:top="851" w:right="851" w:bottom="851" w:left="851" w:header="708" w:footer="708" w:gutter="0"/>
          <w:cols w:num="2" w:space="708" w:equalWidth="0">
            <w:col w:w="874" w:space="543"/>
            <w:col w:w="8786"/>
          </w:cols>
          <w:docGrid w:linePitch="360"/>
        </w:sectPr>
      </w:pPr>
    </w:p>
    <w:p w:rsidR="000F6279" w:rsidRPr="000F6279" w:rsidRDefault="000F6279" w:rsidP="00F05939">
      <w:pPr>
        <w:pStyle w:val="Paragraphedeliste"/>
        <w:numPr>
          <w:ilvl w:val="0"/>
          <w:numId w:val="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67"/>
        </w:tabs>
        <w:spacing w:line="276" w:lineRule="auto"/>
        <w:ind w:left="2835" w:hanging="2693"/>
        <w:rPr>
          <w:rFonts w:ascii="Arial" w:hAnsi="Arial" w:cs="Arial"/>
          <w:bCs/>
          <w:color w:val="4F6228" w:themeColor="accent3" w:themeShade="80"/>
          <w:sz w:val="28"/>
          <w:szCs w:val="28"/>
        </w:rPr>
      </w:pP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Première </w:t>
      </w: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>activité</w:t>
      </w: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 : Mise en évidence du phénomène de </w:t>
      </w:r>
      <w:r w:rsidR="00A2392B">
        <w:rPr>
          <w:rFonts w:ascii="Arial" w:hAnsi="Arial" w:cs="Arial"/>
          <w:bCs/>
          <w:color w:val="4F6228" w:themeColor="accent3" w:themeShade="80"/>
          <w:sz w:val="28"/>
          <w:szCs w:val="28"/>
        </w:rPr>
        <w:t>« fuite de chaleur »</w:t>
      </w: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 aux travers</w:t>
      </w: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 des parois</w:t>
      </w:r>
    </w:p>
    <w:p w:rsidR="00414A9C" w:rsidRDefault="00414A9C" w:rsidP="00414A9C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414A9C" w:rsidRDefault="00F552FA" w:rsidP="00F47D29">
      <w:pPr>
        <w:spacing w:line="276" w:lineRule="auto"/>
        <w:ind w:left="2410" w:hanging="2410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375772" cy="367030"/>
            <wp:effectExtent l="19050" t="0" r="5228" b="0"/>
            <wp:docPr id="17" name="Image 1" descr="C:\Documents and Settings\MarieLaure\Local Settings\Temporary Internet Files\Content.IE5\IX732JSP\MC90037131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arieLaure\Local Settings\Temporary Internet Files\Content.IE5\IX732JSP\MC900371316[1].wm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72" cy="367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52FA">
        <w:rPr>
          <w:rFonts w:ascii="Arial" w:hAnsi="Arial" w:cs="Arial"/>
          <w:b/>
          <w:bCs/>
          <w:color w:val="8DB3E2" w:themeColor="text2" w:themeTint="66"/>
          <w:sz w:val="28"/>
          <w:szCs w:val="28"/>
        </w:rPr>
        <w:t>Expérience</w:t>
      </w:r>
      <w:r w:rsidRPr="00F552FA">
        <w:rPr>
          <w:rFonts w:ascii="Arial" w:hAnsi="Arial" w:cs="Arial"/>
          <w:bCs/>
          <w:color w:val="8DB3E2" w:themeColor="text2" w:themeTint="66"/>
          <w:sz w:val="22"/>
          <w:szCs w:val="22"/>
        </w:rPr>
        <w:t> :</w:t>
      </w:r>
      <w:r w:rsidR="00F05939">
        <w:rPr>
          <w:rFonts w:ascii="Arial" w:hAnsi="Arial" w:cs="Arial"/>
          <w:bCs/>
          <w:color w:val="8DB3E2" w:themeColor="text2" w:themeTint="66"/>
          <w:sz w:val="22"/>
          <w:szCs w:val="22"/>
        </w:rPr>
        <w:tab/>
      </w:r>
      <w:r w:rsidR="00414A9C" w:rsidRPr="00414A9C">
        <w:rPr>
          <w:rFonts w:ascii="Arial" w:hAnsi="Arial" w:cs="Arial"/>
          <w:bCs/>
          <w:sz w:val="22"/>
          <w:szCs w:val="22"/>
        </w:rPr>
        <w:t>On vous demande de relever différentes températures répertoriées dans le tableau suivant :</w:t>
      </w:r>
    </w:p>
    <w:p w:rsidR="00741CA5" w:rsidRDefault="00741CA5" w:rsidP="00F05939">
      <w:pPr>
        <w:spacing w:line="276" w:lineRule="auto"/>
        <w:ind w:left="2410" w:hanging="2410"/>
        <w:rPr>
          <w:rFonts w:ascii="Arial" w:hAnsi="Arial" w:cs="Arial"/>
          <w:bCs/>
          <w:sz w:val="22"/>
          <w:szCs w:val="22"/>
        </w:rPr>
      </w:pPr>
    </w:p>
    <w:tbl>
      <w:tblPr>
        <w:tblStyle w:val="Grille"/>
        <w:tblW w:w="10282" w:type="dxa"/>
        <w:tblInd w:w="142" w:type="dxa"/>
        <w:tblLook w:val="04A0"/>
      </w:tblPr>
      <w:tblGrid>
        <w:gridCol w:w="1772"/>
        <w:gridCol w:w="1478"/>
        <w:gridCol w:w="3519"/>
        <w:gridCol w:w="1485"/>
        <w:gridCol w:w="2028"/>
      </w:tblGrid>
      <w:tr w:rsidR="007B4156">
        <w:trPr>
          <w:trHeight w:val="3120"/>
        </w:trPr>
        <w:tc>
          <w:tcPr>
            <w:tcW w:w="1772" w:type="dxa"/>
            <w:vMerge w:val="restart"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7B4156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B4156">
              <w:rPr>
                <w:rFonts w:ascii="Arial" w:hAnsi="Arial" w:cs="Arial"/>
                <w:b/>
                <w:bCs/>
              </w:rPr>
              <w:t>Température extérieure</w:t>
            </w:r>
          </w:p>
          <w:p w:rsidR="00F05939" w:rsidRPr="007B4156" w:rsidRDefault="00F05939" w:rsidP="007B4156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</w:p>
          <w:p w:rsidR="007B4156" w:rsidRDefault="007B4156" w:rsidP="00F05939">
            <w:pPr>
              <w:spacing w:line="276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T</w:t>
            </w:r>
            <w:r w:rsidRPr="00F05939">
              <w:rPr>
                <w:rFonts w:ascii="Arial" w:hAnsi="Arial" w:cs="Arial"/>
                <w:bCs/>
                <w:vertAlign w:val="subscript"/>
              </w:rPr>
              <w:t>e</w:t>
            </w:r>
            <w:r w:rsidR="00F05939" w:rsidRPr="00F05939">
              <w:rPr>
                <w:rFonts w:ascii="Arial" w:hAnsi="Arial" w:cs="Arial"/>
                <w:bCs/>
                <w:vertAlign w:val="subscript"/>
              </w:rPr>
              <w:t>xt</w:t>
            </w:r>
            <w:r w:rsidR="00F05939">
              <w:rPr>
                <w:rFonts w:ascii="Arial" w:hAnsi="Arial" w:cs="Arial"/>
                <w:bCs/>
              </w:rPr>
              <w:t xml:space="preserve"> </w:t>
            </w:r>
            <w:r>
              <w:rPr>
                <w:rFonts w:ascii="Arial" w:hAnsi="Arial" w:cs="Arial"/>
                <w:bCs/>
              </w:rPr>
              <w:t>=</w:t>
            </w:r>
          </w:p>
        </w:tc>
        <w:tc>
          <w:tcPr>
            <w:tcW w:w="6482" w:type="dxa"/>
            <w:gridSpan w:val="3"/>
          </w:tcPr>
          <w:p w:rsidR="00F05939" w:rsidRDefault="00942929" w:rsidP="00F05939">
            <w:pPr>
              <w:spacing w:before="240" w:after="240" w:line="276" w:lineRule="auto"/>
              <w:jc w:val="center"/>
              <w:rPr>
                <w:rFonts w:ascii="Arial" w:hAnsi="Arial" w:cs="Arial"/>
                <w:bCs/>
              </w:rPr>
            </w:pPr>
            <w:r w:rsidRPr="00942929">
              <w:rPr>
                <w:rFonts w:ascii="Arial" w:hAnsi="Arial" w:cs="Arial"/>
                <w:b/>
                <w:bCs/>
                <w:noProof/>
              </w:rPr>
              <w:pict>
                <v:shapetype id="_x0000_t47" coordsize="21600,21600" o:spt="47" adj="-8280,24300,-1800,4050" path="m@0@1l@2@3nfem0,0l21600,,21600,21600,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_x0000_s1135" type="#_x0000_t47" style="position:absolute;left:0;text-align:left;margin-left:45.5pt;margin-top:23pt;width:21.75pt;height:23.25pt;z-index:251716608;mso-position-horizontal-relative:text;mso-position-vertical-relative:text" adj="92359,28568,27559,8361,85754,24434,92359,28568" strokeweight="1.5pt">
                  <v:textbox>
                    <w:txbxContent>
                      <w:p w:rsidR="00F47D29" w:rsidRDefault="00F47D29">
                        <w:r>
                          <w:t>3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Pr="00942929">
              <w:rPr>
                <w:rFonts w:ascii="Arial" w:hAnsi="Arial" w:cs="Arial"/>
                <w:b/>
                <w:bCs/>
                <w:noProof/>
              </w:rPr>
              <w:pict>
                <v:shapetype id="_x0000_t48" coordsize="21600,21600" o:spt="48" adj="-10080,24300,-3600,4050,-1800,4050" path="m@0@1l@2@3@4@5nfem0,0l21600,,21600,21600,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_x0000_s1134" type="#_x0000_t48" style="position:absolute;left:0;text-align:left;margin-left:45.35pt;margin-top:79.4pt;width:21pt;height:23.25pt;z-index:251715584;mso-position-horizontal-relative:text;mso-position-vertical-relative:text" adj="74829,14632,51120,8361,27771,8361,70200,13239" strokeweight="1.5pt">
                  <v:textbox>
                    <w:txbxContent>
                      <w:p w:rsidR="00F47D29" w:rsidRDefault="00F47D29">
                        <w:r>
                          <w:t>2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  <w:r w:rsidRPr="00942929">
              <w:rPr>
                <w:rFonts w:ascii="Arial" w:hAnsi="Arial" w:cs="Arial"/>
                <w:b/>
                <w:bCs/>
                <w:noProof/>
              </w:rPr>
              <w:pict>
                <v:shape id="_x0000_s1133" type="#_x0000_t47" style="position:absolute;left:0;text-align:left;margin-left:248pt;margin-top:46.25pt;width:20.25pt;height:19.5pt;z-index:251714560;mso-position-horizontal-relative:text;mso-position-vertical-relative:text" adj="-87200,43200,-6400,9969,-94293,38271,-87200,43200" strokeweight="1.5pt">
                  <v:textbox>
                    <w:txbxContent>
                      <w:p w:rsidR="00F47D29" w:rsidRDefault="00F47D29">
                        <w:r>
                          <w:t>1</w:t>
                        </w:r>
                      </w:p>
                    </w:txbxContent>
                  </v:textbox>
                  <o:callout v:ext="edit" minusy="t"/>
                </v:shape>
              </w:pict>
            </w:r>
            <w:r w:rsidR="00F05939">
              <w:rPr>
                <w:rFonts w:ascii="Arial" w:hAnsi="Arial" w:cs="Arial"/>
                <w:bCs/>
                <w:noProof/>
              </w:rPr>
              <w:t xml:space="preserve"> </w:t>
            </w:r>
            <w:r w:rsidR="007B4156">
              <w:rPr>
                <w:rFonts w:ascii="Arial" w:hAnsi="Arial" w:cs="Arial"/>
                <w:bCs/>
                <w:noProof/>
              </w:rPr>
              <w:drawing>
                <wp:inline distT="0" distB="0" distL="0" distR="0">
                  <wp:extent cx="2152650" cy="1614488"/>
                  <wp:effectExtent l="19050" t="0" r="0" b="0"/>
                  <wp:docPr id="18" name="Image 15" descr="SDC149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DC14918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3494" cy="1615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8" w:type="dxa"/>
            <w:vMerge w:val="restart"/>
          </w:tcPr>
          <w:p w:rsidR="007B4156" w:rsidRDefault="007B4156" w:rsidP="007B4156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7B4156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7B4156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7B4156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7B4156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7B4156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7B4156" w:rsidRDefault="007B4156" w:rsidP="007B4156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B4156">
              <w:rPr>
                <w:rFonts w:ascii="Arial" w:hAnsi="Arial" w:cs="Arial"/>
                <w:b/>
                <w:bCs/>
              </w:rPr>
              <w:t>Température intérieure</w:t>
            </w:r>
          </w:p>
          <w:p w:rsidR="00F05939" w:rsidRPr="007B4156" w:rsidRDefault="00F05939" w:rsidP="007B4156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</w:p>
          <w:p w:rsidR="007B4156" w:rsidRDefault="007B4156" w:rsidP="00F05939">
            <w:pPr>
              <w:spacing w:line="276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T</w:t>
            </w:r>
            <w:r w:rsidRPr="00F05939">
              <w:rPr>
                <w:rFonts w:ascii="Arial" w:hAnsi="Arial" w:cs="Arial"/>
                <w:bCs/>
                <w:vertAlign w:val="subscript"/>
              </w:rPr>
              <w:t>i</w:t>
            </w:r>
            <w:r w:rsidR="00F05939" w:rsidRPr="00F05939">
              <w:rPr>
                <w:rFonts w:ascii="Arial" w:hAnsi="Arial" w:cs="Arial"/>
                <w:bCs/>
                <w:vertAlign w:val="subscript"/>
              </w:rPr>
              <w:t>nt</w:t>
            </w:r>
            <w:r w:rsidR="00F05939">
              <w:rPr>
                <w:rFonts w:ascii="Arial" w:hAnsi="Arial" w:cs="Arial"/>
                <w:bCs/>
              </w:rPr>
              <w:t xml:space="preserve"> </w:t>
            </w:r>
            <w:r>
              <w:rPr>
                <w:rFonts w:ascii="Arial" w:hAnsi="Arial" w:cs="Arial"/>
                <w:bCs/>
              </w:rPr>
              <w:t>=</w:t>
            </w:r>
          </w:p>
        </w:tc>
      </w:tr>
      <w:tr w:rsidR="00F05939">
        <w:trPr>
          <w:trHeight w:val="151"/>
        </w:trPr>
        <w:tc>
          <w:tcPr>
            <w:tcW w:w="1772" w:type="dxa"/>
            <w:vMerge/>
          </w:tcPr>
          <w:p w:rsidR="00F05939" w:rsidRDefault="00F05939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6482" w:type="dxa"/>
            <w:gridSpan w:val="3"/>
            <w:vAlign w:val="center"/>
          </w:tcPr>
          <w:p w:rsidR="00F05939" w:rsidRPr="007B4156" w:rsidRDefault="00F05939" w:rsidP="00F05939">
            <w:pPr>
              <w:spacing w:before="60" w:after="60"/>
              <w:jc w:val="center"/>
              <w:rPr>
                <w:rFonts w:ascii="Arial" w:hAnsi="Arial" w:cs="Arial"/>
                <w:b/>
                <w:bCs/>
              </w:rPr>
            </w:pPr>
            <w:r w:rsidRPr="007B4156">
              <w:rPr>
                <w:rFonts w:ascii="Arial" w:hAnsi="Arial" w:cs="Arial"/>
                <w:b/>
                <w:bCs/>
              </w:rPr>
              <w:t>Température à la surface des parois</w:t>
            </w:r>
          </w:p>
        </w:tc>
        <w:tc>
          <w:tcPr>
            <w:tcW w:w="2028" w:type="dxa"/>
            <w:vMerge/>
          </w:tcPr>
          <w:p w:rsidR="00F05939" w:rsidRDefault="00F05939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</w:tr>
      <w:tr w:rsidR="007B4156">
        <w:trPr>
          <w:trHeight w:val="151"/>
        </w:trPr>
        <w:tc>
          <w:tcPr>
            <w:tcW w:w="1772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478" w:type="dxa"/>
            <w:vAlign w:val="center"/>
          </w:tcPr>
          <w:p w:rsidR="007B4156" w:rsidRPr="007B4156" w:rsidRDefault="007B4156" w:rsidP="007B4156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B4156">
              <w:rPr>
                <w:rFonts w:ascii="Arial" w:hAnsi="Arial" w:cs="Arial"/>
                <w:b/>
                <w:bCs/>
              </w:rPr>
              <w:t>Coté ext.</w:t>
            </w:r>
          </w:p>
        </w:tc>
        <w:tc>
          <w:tcPr>
            <w:tcW w:w="3519" w:type="dxa"/>
            <w:vAlign w:val="center"/>
          </w:tcPr>
          <w:p w:rsidR="007B4156" w:rsidRPr="007B4156" w:rsidRDefault="007B4156" w:rsidP="00F05939">
            <w:pPr>
              <w:spacing w:before="60" w:after="60"/>
              <w:jc w:val="center"/>
              <w:rPr>
                <w:rFonts w:ascii="Arial" w:hAnsi="Arial" w:cs="Arial"/>
                <w:b/>
                <w:bCs/>
              </w:rPr>
            </w:pPr>
            <w:r w:rsidRPr="007B4156">
              <w:rPr>
                <w:rFonts w:ascii="Arial" w:hAnsi="Arial" w:cs="Arial"/>
                <w:b/>
                <w:bCs/>
              </w:rPr>
              <w:t>matériau</w:t>
            </w:r>
          </w:p>
        </w:tc>
        <w:tc>
          <w:tcPr>
            <w:tcW w:w="1485" w:type="dxa"/>
            <w:vAlign w:val="center"/>
          </w:tcPr>
          <w:p w:rsidR="007B4156" w:rsidRPr="007B4156" w:rsidRDefault="007B4156" w:rsidP="00F05939">
            <w:pPr>
              <w:spacing w:before="60" w:after="60"/>
              <w:jc w:val="center"/>
              <w:rPr>
                <w:rFonts w:ascii="Arial" w:hAnsi="Arial" w:cs="Arial"/>
                <w:b/>
                <w:bCs/>
              </w:rPr>
            </w:pPr>
            <w:r w:rsidRPr="007B4156">
              <w:rPr>
                <w:rFonts w:ascii="Arial" w:hAnsi="Arial" w:cs="Arial"/>
                <w:b/>
                <w:bCs/>
              </w:rPr>
              <w:t>Coté int.</w:t>
            </w:r>
          </w:p>
        </w:tc>
        <w:tc>
          <w:tcPr>
            <w:tcW w:w="2028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</w:tr>
      <w:tr w:rsidR="007B4156">
        <w:trPr>
          <w:trHeight w:val="151"/>
        </w:trPr>
        <w:tc>
          <w:tcPr>
            <w:tcW w:w="1772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478" w:type="dxa"/>
            <w:vAlign w:val="center"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3519" w:type="dxa"/>
            <w:vAlign w:val="center"/>
          </w:tcPr>
          <w:p w:rsidR="007B4156" w:rsidRPr="007B4156" w:rsidRDefault="007B4156" w:rsidP="00F05939">
            <w:pPr>
              <w:pStyle w:val="Paragraphedeliste"/>
              <w:numPr>
                <w:ilvl w:val="0"/>
                <w:numId w:val="15"/>
              </w:numPr>
              <w:spacing w:before="60" w:after="60"/>
              <w:jc w:val="center"/>
              <w:rPr>
                <w:rFonts w:ascii="Arial" w:hAnsi="Arial" w:cs="Arial"/>
                <w:bCs/>
              </w:rPr>
            </w:pPr>
            <w:r w:rsidRPr="007B4156">
              <w:rPr>
                <w:rFonts w:ascii="Arial" w:hAnsi="Arial" w:cs="Arial"/>
                <w:bCs/>
              </w:rPr>
              <w:t>poteau béton</w:t>
            </w:r>
          </w:p>
        </w:tc>
        <w:tc>
          <w:tcPr>
            <w:tcW w:w="1485" w:type="dxa"/>
            <w:vAlign w:val="center"/>
          </w:tcPr>
          <w:p w:rsidR="007B4156" w:rsidRDefault="007B4156" w:rsidP="00F05939">
            <w:pPr>
              <w:spacing w:before="60" w:after="60"/>
              <w:rPr>
                <w:rFonts w:ascii="Arial" w:hAnsi="Arial" w:cs="Arial"/>
                <w:bCs/>
              </w:rPr>
            </w:pPr>
          </w:p>
        </w:tc>
        <w:tc>
          <w:tcPr>
            <w:tcW w:w="2028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</w:tr>
      <w:tr w:rsidR="007B4156">
        <w:trPr>
          <w:trHeight w:val="151"/>
        </w:trPr>
        <w:tc>
          <w:tcPr>
            <w:tcW w:w="1772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478" w:type="dxa"/>
            <w:vAlign w:val="center"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3519" w:type="dxa"/>
            <w:vAlign w:val="center"/>
          </w:tcPr>
          <w:p w:rsidR="007B4156" w:rsidRPr="007B4156" w:rsidRDefault="007B4156" w:rsidP="00F05939">
            <w:pPr>
              <w:pStyle w:val="Paragraphedeliste"/>
              <w:numPr>
                <w:ilvl w:val="0"/>
                <w:numId w:val="15"/>
              </w:numPr>
              <w:spacing w:before="60" w:after="60"/>
              <w:jc w:val="center"/>
              <w:rPr>
                <w:rFonts w:ascii="Arial" w:hAnsi="Arial" w:cs="Arial"/>
                <w:bCs/>
              </w:rPr>
            </w:pPr>
            <w:r w:rsidRPr="007B4156">
              <w:rPr>
                <w:rFonts w:ascii="Arial" w:hAnsi="Arial" w:cs="Arial"/>
                <w:bCs/>
              </w:rPr>
              <w:t>fenêtre</w:t>
            </w:r>
          </w:p>
        </w:tc>
        <w:tc>
          <w:tcPr>
            <w:tcW w:w="1485" w:type="dxa"/>
            <w:vAlign w:val="center"/>
          </w:tcPr>
          <w:p w:rsidR="007B4156" w:rsidRDefault="007B4156" w:rsidP="00F05939">
            <w:pPr>
              <w:spacing w:before="60" w:after="60"/>
              <w:rPr>
                <w:rFonts w:ascii="Arial" w:hAnsi="Arial" w:cs="Arial"/>
                <w:bCs/>
              </w:rPr>
            </w:pPr>
          </w:p>
        </w:tc>
        <w:tc>
          <w:tcPr>
            <w:tcW w:w="2028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</w:tr>
      <w:tr w:rsidR="007B4156">
        <w:trPr>
          <w:trHeight w:val="151"/>
        </w:trPr>
        <w:tc>
          <w:tcPr>
            <w:tcW w:w="1772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478" w:type="dxa"/>
            <w:vAlign w:val="center"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3519" w:type="dxa"/>
            <w:vAlign w:val="center"/>
          </w:tcPr>
          <w:p w:rsidR="007B4156" w:rsidRDefault="007B4156" w:rsidP="00F05939">
            <w:pPr>
              <w:spacing w:before="60" w:after="6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(3) </w:t>
            </w:r>
            <w:r w:rsidR="00337BFF">
              <w:rPr>
                <w:rFonts w:ascii="Arial" w:hAnsi="Arial" w:cs="Arial"/>
                <w:bCs/>
              </w:rPr>
              <w:t>panneau sandwich</w:t>
            </w:r>
          </w:p>
        </w:tc>
        <w:tc>
          <w:tcPr>
            <w:tcW w:w="1485" w:type="dxa"/>
            <w:vAlign w:val="center"/>
          </w:tcPr>
          <w:p w:rsidR="007B4156" w:rsidRDefault="007B4156" w:rsidP="00F05939">
            <w:pPr>
              <w:spacing w:before="60" w:after="60"/>
              <w:rPr>
                <w:rFonts w:ascii="Arial" w:hAnsi="Arial" w:cs="Arial"/>
                <w:bCs/>
              </w:rPr>
            </w:pPr>
          </w:p>
        </w:tc>
        <w:tc>
          <w:tcPr>
            <w:tcW w:w="2028" w:type="dxa"/>
            <w:vMerge/>
          </w:tcPr>
          <w:p w:rsidR="007B4156" w:rsidRDefault="007B4156" w:rsidP="00414A9C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</w:tr>
    </w:tbl>
    <w:p w:rsidR="00414A9C" w:rsidRDefault="00414A9C" w:rsidP="007B4156">
      <w:pPr>
        <w:spacing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414A9C" w:rsidRPr="00414A9C" w:rsidRDefault="00414A9C" w:rsidP="00F47D29">
      <w:pPr>
        <w:spacing w:line="276" w:lineRule="auto"/>
        <w:ind w:left="142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 xml:space="preserve">Pour cela vous devrez choisir le matériel le plus pertinent, après avoir lu la notice </w:t>
      </w:r>
      <w:r w:rsidR="007B4156">
        <w:rPr>
          <w:rFonts w:ascii="Arial" w:hAnsi="Arial" w:cs="Arial"/>
          <w:bCs/>
          <w:sz w:val="22"/>
          <w:szCs w:val="22"/>
        </w:rPr>
        <w:t>de la caméra thermique</w:t>
      </w:r>
      <w:r w:rsidRPr="00414A9C">
        <w:rPr>
          <w:rFonts w:ascii="Arial" w:hAnsi="Arial" w:cs="Arial"/>
          <w:bCs/>
          <w:sz w:val="22"/>
          <w:szCs w:val="22"/>
        </w:rPr>
        <w:t>:</w:t>
      </w:r>
    </w:p>
    <w:p w:rsidR="00414A9C" w:rsidRPr="00414A9C" w:rsidRDefault="00942929" w:rsidP="00414A9C">
      <w:pPr>
        <w:spacing w:line="276" w:lineRule="auto"/>
        <w:ind w:left="142"/>
        <w:rPr>
          <w:rFonts w:ascii="Arial" w:hAnsi="Arial" w:cs="Arial"/>
          <w:bCs/>
          <w:color w:val="4F6228" w:themeColor="accent3" w:themeShade="80"/>
          <w:sz w:val="22"/>
          <w:szCs w:val="22"/>
        </w:rPr>
      </w:pPr>
      <w:r>
        <w:rPr>
          <w:rFonts w:ascii="Arial" w:hAnsi="Arial" w:cs="Arial"/>
          <w:bCs/>
          <w:noProof/>
          <w:color w:val="4F6228" w:themeColor="accent3" w:themeShade="80"/>
          <w:sz w:val="22"/>
          <w:szCs w:val="22"/>
          <w:lang w:eastAsia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132" type="#_x0000_t202" style="position:absolute;left:0;text-align:left;margin-left:12.55pt;margin-top:3.25pt;width:151.15pt;height:178.5pt;z-index:251713536;mso-width-relative:margin;mso-height-relative:margin">
            <v:textbox>
              <w:txbxContent>
                <w:p w:rsidR="00F47D29" w:rsidRDefault="00F47D29" w:rsidP="00741CA5">
                  <w:pPr>
                    <w:spacing w:before="600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24809" cy="1409700"/>
                        <wp:effectExtent l="19050" t="0" r="8741" b="0"/>
                        <wp:docPr id="31" name="Imag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4809" cy="1409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bCs/>
          <w:noProof/>
          <w:color w:val="4F6228" w:themeColor="accent3" w:themeShade="80"/>
          <w:sz w:val="22"/>
          <w:szCs w:val="22"/>
          <w:lang w:eastAsia="en-US"/>
        </w:rPr>
        <w:pict>
          <v:shape id="_x0000_s1131" type="#_x0000_t202" style="position:absolute;left:0;text-align:left;margin-left:324.55pt;margin-top:3.25pt;width:182.8pt;height:178.5pt;z-index:251711488;mso-width-relative:margin;mso-height-relative:margin">
            <v:textbox>
              <w:txbxContent>
                <w:p w:rsidR="00F47D29" w:rsidRDefault="00F47D29">
                  <w:r w:rsidRPr="00414A9C">
                    <w:rPr>
                      <w:noProof/>
                    </w:rPr>
                    <w:drawing>
                      <wp:inline distT="0" distB="0" distL="0" distR="0">
                        <wp:extent cx="1933575" cy="2200275"/>
                        <wp:effectExtent l="19050" t="0" r="9525" b="0"/>
                        <wp:docPr id="5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/>
                                <a:srcRect l="23235" t="35882" r="46912" b="1882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33575" cy="22002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05939" w:rsidRDefault="00414A9C" w:rsidP="00741CA5">
      <w:pPr>
        <w:tabs>
          <w:tab w:val="left" w:pos="3402"/>
          <w:tab w:val="right" w:pos="4962"/>
        </w:tabs>
        <w:rPr>
          <w:rFonts w:ascii="Arial" w:hAnsi="Arial" w:cs="Arial"/>
          <w:bCs/>
          <w:color w:val="4F6228" w:themeColor="accent3" w:themeShade="80"/>
          <w:sz w:val="22"/>
          <w:szCs w:val="22"/>
        </w:rPr>
      </w:pP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ab/>
        <w:t>Thermomètre</w:t>
      </w:r>
      <w:r w:rsidR="00F05939">
        <w:rPr>
          <w:rFonts w:ascii="Arial" w:hAnsi="Arial" w:cs="Arial"/>
          <w:bCs/>
          <w:color w:val="4F6228" w:themeColor="accent3" w:themeShade="80"/>
          <w:sz w:val="22"/>
          <w:szCs w:val="22"/>
        </w:rPr>
        <w:t xml:space="preserve"> </w:t>
      </w:r>
    </w:p>
    <w:p w:rsidR="00414A9C" w:rsidRDefault="00F05939" w:rsidP="00741CA5">
      <w:pPr>
        <w:tabs>
          <w:tab w:val="left" w:pos="3402"/>
          <w:tab w:val="right" w:pos="4962"/>
        </w:tabs>
        <w:spacing w:after="200" w:line="276" w:lineRule="auto"/>
        <w:ind w:left="3402"/>
        <w:rPr>
          <w:rFonts w:ascii="Arial" w:hAnsi="Arial" w:cs="Arial"/>
          <w:bCs/>
          <w:color w:val="4F6228" w:themeColor="accent3" w:themeShade="80"/>
          <w:sz w:val="22"/>
          <w:szCs w:val="22"/>
        </w:rPr>
      </w:pP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>à sonde</w:t>
      </w:r>
    </w:p>
    <w:p w:rsidR="00414A9C" w:rsidRDefault="00414A9C">
      <w:pPr>
        <w:spacing w:after="200"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414A9C" w:rsidRDefault="00414A9C">
      <w:pPr>
        <w:spacing w:after="200"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414A9C" w:rsidRDefault="00414A9C">
      <w:pPr>
        <w:spacing w:after="200"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F05939" w:rsidRDefault="00F05939">
      <w:pPr>
        <w:spacing w:after="200"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414A9C" w:rsidRDefault="00414A9C" w:rsidP="00F05939">
      <w:pPr>
        <w:tabs>
          <w:tab w:val="right" w:pos="6379"/>
        </w:tabs>
        <w:spacing w:before="240" w:after="200"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ab/>
      </w: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ab/>
      </w: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ab/>
      </w: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ab/>
      </w: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ab/>
      </w:r>
      <w:r>
        <w:rPr>
          <w:rFonts w:ascii="Arial" w:hAnsi="Arial" w:cs="Arial"/>
          <w:bCs/>
          <w:color w:val="4F6228" w:themeColor="accent3" w:themeShade="80"/>
          <w:sz w:val="22"/>
          <w:szCs w:val="22"/>
        </w:rPr>
        <w:tab/>
        <w:t>Caméra Thermique</w:t>
      </w:r>
    </w:p>
    <w:p w:rsidR="00F552FA" w:rsidRDefault="00C66162" w:rsidP="007B4156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Vous prendrez une photo « thermique » de la paroi intérieure et de la paroi extérieure.</w:t>
      </w:r>
    </w:p>
    <w:p w:rsidR="00F552FA" w:rsidRDefault="00F552FA" w:rsidP="00A71882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361950" cy="361950"/>
            <wp:effectExtent l="0" t="0" r="0" b="0"/>
            <wp:docPr id="19" name="Image 2" descr="C:\Documents and Settings\MarieLaure\Local Settings\Temporary Internet Files\Content.IE5\IRQNDFZK\MC900434859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arieLaure\Local Settings\Temporary Internet Files\Content.IE5\IRQNDFZK\MC900434859[1]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3DDA" w:rsidRPr="008553D4">
        <w:rPr>
          <w:rFonts w:ascii="Arial" w:hAnsi="Arial" w:cs="Arial"/>
          <w:b/>
          <w:bCs/>
          <w:color w:val="C00000"/>
          <w:sz w:val="28"/>
          <w:szCs w:val="28"/>
        </w:rPr>
        <w:t>Analyse des expériences</w:t>
      </w:r>
      <w:r w:rsidR="00233DDA" w:rsidRPr="00095EA5">
        <w:rPr>
          <w:rFonts w:ascii="Arial" w:hAnsi="Arial" w:cs="Arial"/>
          <w:b/>
          <w:bCs/>
          <w:color w:val="C00000"/>
          <w:sz w:val="22"/>
          <w:szCs w:val="22"/>
        </w:rPr>
        <w:t> :</w:t>
      </w:r>
    </w:p>
    <w:p w:rsidR="00F552FA" w:rsidRPr="00E21813" w:rsidRDefault="00F552FA" w:rsidP="007B4156">
      <w:pPr>
        <w:spacing w:line="276" w:lineRule="auto"/>
        <w:ind w:left="142"/>
        <w:rPr>
          <w:rFonts w:ascii="Arial" w:hAnsi="Arial" w:cs="Arial"/>
          <w:bCs/>
          <w:sz w:val="16"/>
          <w:szCs w:val="16"/>
        </w:rPr>
      </w:pPr>
    </w:p>
    <w:p w:rsidR="00B4133E" w:rsidRDefault="00942929" w:rsidP="00F47D29">
      <w:pPr>
        <w:spacing w:line="276" w:lineRule="auto"/>
        <w:ind w:left="142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136" type="#_x0000_t202" style="position:absolute;left:0;text-align:left;margin-left:7.3pt;margin-top:26.95pt;width:500.05pt;height:78.5pt;z-index:251718656;mso-width-relative:margin;mso-height-relative:margin">
            <v:textbox>
              <w:txbxContent>
                <w:p w:rsidR="00F47D29" w:rsidRDefault="00F47D29"/>
                <w:p w:rsidR="00F47D29" w:rsidRDefault="00F47D29"/>
                <w:p w:rsidR="00F47D29" w:rsidRDefault="00F47D29"/>
              </w:txbxContent>
            </v:textbox>
          </v:shape>
        </w:pict>
      </w:r>
      <w:r w:rsidR="00B4133E">
        <w:rPr>
          <w:rFonts w:ascii="Arial" w:hAnsi="Arial" w:cs="Arial"/>
          <w:bCs/>
          <w:sz w:val="22"/>
          <w:szCs w:val="22"/>
        </w:rPr>
        <w:t>Comment appelle – t- on le phénomène de fuite de la chaleur entre le milieu intérieur et le milieu extérieur ?</w:t>
      </w:r>
    </w:p>
    <w:p w:rsidR="00B4133E" w:rsidRDefault="00B4133E" w:rsidP="007B4156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B4133E" w:rsidRDefault="00B4133E" w:rsidP="007B4156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C85120" w:rsidRDefault="00C85120" w:rsidP="00B4133E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C85120" w:rsidRDefault="00C85120" w:rsidP="00B4133E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741CA5" w:rsidRDefault="00741CA5" w:rsidP="00B4133E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741CA5" w:rsidRDefault="00741CA5" w:rsidP="00B4133E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4E380F" w:rsidRDefault="004E380F" w:rsidP="004E380F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Pourquoi, notez</w:t>
      </w:r>
      <w:r w:rsidR="00C66162">
        <w:rPr>
          <w:rFonts w:ascii="Arial" w:hAnsi="Arial" w:cs="Arial"/>
          <w:bCs/>
          <w:sz w:val="22"/>
          <w:szCs w:val="22"/>
        </w:rPr>
        <w:t>-</w:t>
      </w:r>
      <w:r>
        <w:rPr>
          <w:rFonts w:ascii="Arial" w:hAnsi="Arial" w:cs="Arial"/>
          <w:bCs/>
          <w:sz w:val="22"/>
          <w:szCs w:val="22"/>
        </w:rPr>
        <w:t xml:space="preserve">vous une différence de température </w:t>
      </w:r>
      <w:r w:rsidR="00FE52D8">
        <w:rPr>
          <w:rFonts w:ascii="Arial" w:hAnsi="Arial" w:cs="Arial"/>
          <w:bCs/>
          <w:sz w:val="22"/>
          <w:szCs w:val="22"/>
        </w:rPr>
        <w:t xml:space="preserve">entre </w:t>
      </w:r>
      <w:r>
        <w:rPr>
          <w:rFonts w:ascii="Arial" w:hAnsi="Arial" w:cs="Arial"/>
          <w:bCs/>
          <w:sz w:val="22"/>
          <w:szCs w:val="22"/>
        </w:rPr>
        <w:t>ces différentes surfaces ?</w:t>
      </w:r>
    </w:p>
    <w:p w:rsidR="004E380F" w:rsidRDefault="00942929" w:rsidP="004E380F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299" type="#_x0000_t202" style="position:absolute;left:0;text-align:left;margin-left:7.3pt;margin-top:.4pt;width:500.05pt;height:78.5pt;z-index:251796480;mso-width-relative:margin;mso-height-relative:margin">
            <v:textbox style="mso-next-textbox:#_x0000_s1299">
              <w:txbxContent>
                <w:p w:rsidR="00F47D29" w:rsidRDefault="00F47D29" w:rsidP="004E380F"/>
                <w:p w:rsidR="00F47D29" w:rsidRDefault="00F47D29" w:rsidP="004E380F"/>
                <w:p w:rsidR="00F47D29" w:rsidRDefault="00F47D29" w:rsidP="004E380F"/>
              </w:txbxContent>
            </v:textbox>
          </v:shape>
        </w:pict>
      </w:r>
    </w:p>
    <w:p w:rsidR="004E380F" w:rsidRDefault="004E380F" w:rsidP="004E380F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4E380F" w:rsidRDefault="004E380F" w:rsidP="004E380F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4E380F" w:rsidRDefault="004E380F" w:rsidP="004E380F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4E380F" w:rsidRDefault="004E380F" w:rsidP="004E380F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4E380F" w:rsidRDefault="004E380F" w:rsidP="00B4133E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7B4156" w:rsidRDefault="000F6279" w:rsidP="00F47D29">
      <w:pPr>
        <w:spacing w:line="276" w:lineRule="auto"/>
        <w:ind w:firstLine="142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Concluez sur le pouvoir isolant</w:t>
      </w:r>
      <w:r w:rsidR="00A2392B">
        <w:rPr>
          <w:rFonts w:ascii="Arial" w:hAnsi="Arial" w:cs="Arial"/>
          <w:bCs/>
          <w:sz w:val="22"/>
          <w:szCs w:val="22"/>
        </w:rPr>
        <w:t xml:space="preserve"> (retenir la chaleur)</w:t>
      </w:r>
      <w:r>
        <w:rPr>
          <w:rFonts w:ascii="Arial" w:hAnsi="Arial" w:cs="Arial"/>
          <w:bCs/>
          <w:sz w:val="22"/>
          <w:szCs w:val="22"/>
        </w:rPr>
        <w:t xml:space="preserve"> de chacun des</w:t>
      </w:r>
      <w:r w:rsidR="00337BFF">
        <w:rPr>
          <w:rFonts w:ascii="Arial" w:hAnsi="Arial" w:cs="Arial"/>
          <w:bCs/>
          <w:sz w:val="22"/>
          <w:szCs w:val="22"/>
        </w:rPr>
        <w:t> 3</w:t>
      </w:r>
      <w:r>
        <w:rPr>
          <w:rFonts w:ascii="Arial" w:hAnsi="Arial" w:cs="Arial"/>
          <w:bCs/>
          <w:sz w:val="22"/>
          <w:szCs w:val="22"/>
        </w:rPr>
        <w:t xml:space="preserve"> matériaux</w:t>
      </w:r>
      <w:r w:rsidR="00337BFF">
        <w:rPr>
          <w:rFonts w:ascii="Arial" w:hAnsi="Arial" w:cs="Arial"/>
          <w:bCs/>
          <w:sz w:val="22"/>
          <w:szCs w:val="22"/>
        </w:rPr>
        <w:t xml:space="preserve"> (béton, vitrage, panneau sandwich)</w:t>
      </w:r>
      <w:r w:rsidR="007B4156" w:rsidRPr="00414A9C">
        <w:rPr>
          <w:rFonts w:ascii="Arial" w:hAnsi="Arial" w:cs="Arial"/>
          <w:bCs/>
          <w:sz w:val="22"/>
          <w:szCs w:val="22"/>
        </w:rPr>
        <w:t>:</w:t>
      </w:r>
    </w:p>
    <w:p w:rsidR="00B4133E" w:rsidRDefault="00B4133E" w:rsidP="004E380F">
      <w:pPr>
        <w:ind w:firstLine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410325" cy="295275"/>
            <wp:effectExtent l="50800" t="25400" r="15875" b="9525"/>
            <wp:docPr id="12" name="Diagramme 12"/>
            <wp:cNvGraphicFramePr/>
            <a:graphic xmlns:a="http://schemas.openxmlformats.org/drawingml/2006/main">
              <a:graphicData uri="http://schemas.openxmlformats.org/drawingml/2006/diagram">
                <a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4E380F" w:rsidRDefault="00942929" w:rsidP="004E380F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roundrect id="_x0000_s1302" style="position:absolute;left:0;text-align:left;margin-left:379.2pt;margin-top:6.7pt;width:89.25pt;height:24pt;z-index:251799552" arcsize="10923f" stroked="f"/>
        </w:pict>
      </w:r>
      <w:r>
        <w:rPr>
          <w:rFonts w:ascii="Arial" w:hAnsi="Arial" w:cs="Arial"/>
          <w:bCs/>
          <w:noProof/>
          <w:sz w:val="22"/>
          <w:szCs w:val="22"/>
        </w:rPr>
        <w:pict>
          <v:roundrect id="_x0000_s1300" style="position:absolute;left:0;text-align:left;margin-left:54.95pt;margin-top:6.7pt;width:89.25pt;height:24pt;z-index:251797504" arcsize="10923f" stroked="f"/>
        </w:pict>
      </w:r>
      <w:r>
        <w:rPr>
          <w:rFonts w:ascii="Arial" w:hAnsi="Arial" w:cs="Arial"/>
          <w:bCs/>
          <w:noProof/>
          <w:sz w:val="22"/>
          <w:szCs w:val="22"/>
        </w:rPr>
        <w:pict>
          <v:roundrect id="_x0000_s1301" style="position:absolute;left:0;text-align:left;margin-left:219.45pt;margin-top:6.7pt;width:89.25pt;height:24pt;z-index:251798528" arcsize="10923f" stroked="f"/>
        </w:pict>
      </w:r>
      <w:r w:rsidR="004E380F"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410325" cy="466725"/>
            <wp:effectExtent l="50800" t="25400" r="15875" b="0"/>
            <wp:docPr id="224" name="Diagramme 12"/>
            <wp:cNvGraphicFramePr/>
            <a:graphic xmlns:a="http://schemas.openxmlformats.org/drawingml/2006/main">
              <a:graphicData uri="http://schemas.openxmlformats.org/drawingml/2006/diagram">
                <a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:rsidR="000F6279" w:rsidRDefault="000F6279" w:rsidP="007B4156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0F6279" w:rsidRDefault="00B4133E" w:rsidP="007B4156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A votre avis</w:t>
      </w:r>
      <w:r w:rsidR="004E380F">
        <w:rPr>
          <w:rFonts w:ascii="Arial" w:hAnsi="Arial" w:cs="Arial"/>
          <w:bCs/>
          <w:sz w:val="22"/>
          <w:szCs w:val="22"/>
        </w:rPr>
        <w:t>,</w:t>
      </w:r>
      <w:r>
        <w:rPr>
          <w:rFonts w:ascii="Arial" w:hAnsi="Arial" w:cs="Arial"/>
          <w:bCs/>
          <w:sz w:val="22"/>
          <w:szCs w:val="22"/>
        </w:rPr>
        <w:t xml:space="preserve"> le pouvoir isolant ne dépend-il que de la nature du matériau ?</w:t>
      </w:r>
    </w:p>
    <w:p w:rsidR="00A2392B" w:rsidRDefault="00942929" w:rsidP="007B4156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shape id="_x0000_s1172" type="#_x0000_t202" style="position:absolute;left:0;text-align:left;margin-left:4.3pt;margin-top:3.7pt;width:500.05pt;height:98pt;z-index:251757568;mso-width-relative:margin;mso-height-relative:margin">
            <v:textbox>
              <w:txbxContent>
                <w:p w:rsidR="00F47D29" w:rsidRDefault="00F47D29" w:rsidP="00B4133E"/>
                <w:p w:rsidR="00F47D29" w:rsidRDefault="00F47D29" w:rsidP="00B4133E"/>
                <w:p w:rsidR="00F47D29" w:rsidRDefault="00F47D29" w:rsidP="00B4133E"/>
              </w:txbxContent>
            </v:textbox>
          </v:shape>
        </w:pict>
      </w:r>
    </w:p>
    <w:p w:rsidR="00A2392B" w:rsidRDefault="00A2392B" w:rsidP="007B4156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337BFF" w:rsidRDefault="00337BFF" w:rsidP="00B34863">
      <w:pPr>
        <w:spacing w:line="276" w:lineRule="auto"/>
        <w:ind w:left="142"/>
        <w:rPr>
          <w:rFonts w:ascii="Arial" w:hAnsi="Arial" w:cs="Arial"/>
          <w:b/>
          <w:bCs/>
          <w:color w:val="C00000"/>
          <w:sz w:val="28"/>
          <w:szCs w:val="28"/>
        </w:rPr>
      </w:pPr>
    </w:p>
    <w:p w:rsidR="004E380F" w:rsidRDefault="004E380F" w:rsidP="00B34863">
      <w:pPr>
        <w:spacing w:line="276" w:lineRule="auto"/>
        <w:ind w:left="142"/>
        <w:rPr>
          <w:rFonts w:ascii="Arial" w:hAnsi="Arial" w:cs="Arial"/>
          <w:b/>
          <w:bCs/>
          <w:color w:val="9BBB59" w:themeColor="accent3"/>
          <w:sz w:val="28"/>
          <w:szCs w:val="28"/>
        </w:rPr>
      </w:pPr>
    </w:p>
    <w:p w:rsidR="004E380F" w:rsidRDefault="004E380F" w:rsidP="00B34863">
      <w:pPr>
        <w:spacing w:line="276" w:lineRule="auto"/>
        <w:ind w:left="142"/>
        <w:rPr>
          <w:rFonts w:ascii="Arial" w:hAnsi="Arial" w:cs="Arial"/>
          <w:b/>
          <w:bCs/>
          <w:color w:val="9BBB59" w:themeColor="accent3"/>
          <w:sz w:val="28"/>
          <w:szCs w:val="28"/>
        </w:rPr>
      </w:pPr>
    </w:p>
    <w:p w:rsidR="004E380F" w:rsidRDefault="004E380F" w:rsidP="00B34863">
      <w:pPr>
        <w:spacing w:line="276" w:lineRule="auto"/>
        <w:ind w:left="142"/>
        <w:rPr>
          <w:rFonts w:ascii="Arial" w:hAnsi="Arial" w:cs="Arial"/>
          <w:b/>
          <w:bCs/>
          <w:color w:val="9BBB59" w:themeColor="accent3"/>
          <w:sz w:val="28"/>
          <w:szCs w:val="28"/>
        </w:rPr>
      </w:pPr>
    </w:p>
    <w:p w:rsidR="004E380F" w:rsidRDefault="004E380F" w:rsidP="00B34863">
      <w:pPr>
        <w:spacing w:line="276" w:lineRule="auto"/>
        <w:ind w:left="142"/>
        <w:rPr>
          <w:rFonts w:ascii="Arial" w:hAnsi="Arial" w:cs="Arial"/>
          <w:b/>
          <w:bCs/>
          <w:color w:val="9BBB59" w:themeColor="accent3"/>
          <w:sz w:val="28"/>
          <w:szCs w:val="28"/>
        </w:rPr>
      </w:pPr>
    </w:p>
    <w:p w:rsidR="000223C4" w:rsidRDefault="00B34863" w:rsidP="00B34863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85800" cy="490365"/>
            <wp:effectExtent l="19050" t="0" r="0" b="0"/>
            <wp:docPr id="23" name="Image 3" descr="C:\Documents and Settings\MarieLaure\Local Settings\Temporary Internet Files\Content.IE5\SNGQONXK\MC90005748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rieLaure\Local Settings\Temporary Internet Files\Content.IE5\SNGQONXK\MC900057480[1].wm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90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4863">
        <w:rPr>
          <w:rFonts w:ascii="Arial" w:hAnsi="Arial" w:cs="Arial"/>
          <w:b/>
          <w:bCs/>
          <w:color w:val="9BBB59" w:themeColor="accent3"/>
          <w:sz w:val="28"/>
          <w:szCs w:val="28"/>
        </w:rPr>
        <w:t>Synthèses</w:t>
      </w:r>
      <w:r w:rsidRPr="00B34863">
        <w:rPr>
          <w:rFonts w:ascii="Arial" w:hAnsi="Arial" w:cs="Arial"/>
          <w:b/>
          <w:bCs/>
          <w:color w:val="9BBB59" w:themeColor="accent3"/>
          <w:sz w:val="22"/>
          <w:szCs w:val="22"/>
        </w:rPr>
        <w:t> :</w:t>
      </w:r>
    </w:p>
    <w:p w:rsidR="004E380F" w:rsidRDefault="004E380F" w:rsidP="00B34863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B34863" w:rsidRDefault="00B34863" w:rsidP="00F47D29">
      <w:pPr>
        <w:spacing w:line="276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B34863">
        <w:rPr>
          <w:rFonts w:ascii="Arial" w:hAnsi="Arial" w:cs="Arial"/>
          <w:bCs/>
          <w:sz w:val="22"/>
          <w:szCs w:val="22"/>
        </w:rPr>
        <w:t>Allez sur le site suivant :</w:t>
      </w:r>
      <w:r w:rsidR="004E380F">
        <w:rPr>
          <w:rFonts w:ascii="Arial" w:hAnsi="Arial" w:cs="Arial"/>
          <w:bCs/>
          <w:sz w:val="22"/>
          <w:szCs w:val="22"/>
        </w:rPr>
        <w:t xml:space="preserve"> </w:t>
      </w:r>
      <w:hyperlink r:id="rId26" w:history="1">
        <w:r w:rsidRPr="004E380F">
          <w:rPr>
            <w:rStyle w:val="Lienhypertexte"/>
            <w:rFonts w:ascii="Arial" w:hAnsi="Arial" w:cs="Arial"/>
            <w:sz w:val="22"/>
            <w:szCs w:val="22"/>
            <w:u w:val="none"/>
          </w:rPr>
          <w:t>http://www.energieplus-lesite.be/energieplus/page_10252.htm</w:t>
        </w:r>
      </w:hyperlink>
      <w:r w:rsidRPr="00B34863">
        <w:rPr>
          <w:rFonts w:ascii="Arial" w:hAnsi="Arial" w:cs="Arial"/>
          <w:sz w:val="22"/>
          <w:szCs w:val="22"/>
        </w:rPr>
        <w:t>,</w:t>
      </w:r>
      <w:r w:rsidR="004E380F">
        <w:rPr>
          <w:rFonts w:ascii="Arial" w:hAnsi="Arial" w:cs="Arial"/>
          <w:sz w:val="22"/>
          <w:szCs w:val="22"/>
        </w:rPr>
        <w:t xml:space="preserve"> </w:t>
      </w:r>
      <w:r w:rsidR="00EA17AE">
        <w:rPr>
          <w:rFonts w:ascii="Arial" w:hAnsi="Arial" w:cs="Arial"/>
          <w:sz w:val="22"/>
          <w:szCs w:val="22"/>
        </w:rPr>
        <w:t>puis réaliser le travail suivant :</w:t>
      </w:r>
    </w:p>
    <w:p w:rsidR="004E380F" w:rsidRDefault="004E380F" w:rsidP="00B34863">
      <w:pPr>
        <w:spacing w:line="276" w:lineRule="auto"/>
        <w:ind w:left="142"/>
        <w:rPr>
          <w:rFonts w:ascii="Arial" w:hAnsi="Arial" w:cs="Arial"/>
          <w:sz w:val="22"/>
          <w:szCs w:val="22"/>
        </w:rPr>
      </w:pPr>
    </w:p>
    <w:p w:rsidR="007E7E3C" w:rsidRDefault="00B34863" w:rsidP="00EA17AE">
      <w:pPr>
        <w:pStyle w:val="Paragraphedeliste"/>
        <w:numPr>
          <w:ilvl w:val="0"/>
          <w:numId w:val="21"/>
        </w:numPr>
        <w:spacing w:line="276" w:lineRule="auto"/>
        <w:rPr>
          <w:rFonts w:ascii="Arial" w:hAnsi="Arial" w:cs="Arial"/>
          <w:sz w:val="22"/>
          <w:szCs w:val="22"/>
        </w:rPr>
      </w:pPr>
      <w:r w:rsidRPr="00EA17AE">
        <w:rPr>
          <w:rFonts w:ascii="Arial" w:hAnsi="Arial" w:cs="Arial"/>
          <w:sz w:val="22"/>
          <w:szCs w:val="22"/>
        </w:rPr>
        <w:t>Expliquez</w:t>
      </w:r>
      <w:r w:rsidR="007E7E3C">
        <w:rPr>
          <w:rFonts w:ascii="Arial" w:hAnsi="Arial" w:cs="Arial"/>
          <w:sz w:val="22"/>
          <w:szCs w:val="22"/>
        </w:rPr>
        <w:t xml:space="preserve"> : </w:t>
      </w:r>
    </w:p>
    <w:p w:rsidR="007E7E3C" w:rsidRDefault="00B34863" w:rsidP="00F47D29">
      <w:pPr>
        <w:pStyle w:val="Paragraphedeliste"/>
        <w:numPr>
          <w:ilvl w:val="0"/>
          <w:numId w:val="23"/>
        </w:numPr>
        <w:spacing w:before="120" w:line="276" w:lineRule="auto"/>
        <w:ind w:left="1843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7E7E3C">
        <w:rPr>
          <w:rFonts w:ascii="Arial" w:hAnsi="Arial" w:cs="Arial"/>
          <w:sz w:val="22"/>
          <w:szCs w:val="22"/>
        </w:rPr>
        <w:t>la propagation de la chaleur au travers d’une paroi</w:t>
      </w:r>
      <w:r w:rsidR="007E7E3C">
        <w:rPr>
          <w:rFonts w:ascii="Arial" w:hAnsi="Arial" w:cs="Arial"/>
          <w:sz w:val="22"/>
          <w:szCs w:val="22"/>
        </w:rPr>
        <w:t xml:space="preserve"> constituée de plusieurs matériaux,</w:t>
      </w:r>
    </w:p>
    <w:p w:rsidR="00B34863" w:rsidRPr="007E7E3C" w:rsidRDefault="00EA17AE" w:rsidP="007E7E3C">
      <w:pPr>
        <w:pStyle w:val="Paragraphedeliste"/>
        <w:numPr>
          <w:ilvl w:val="0"/>
          <w:numId w:val="23"/>
        </w:numPr>
        <w:spacing w:before="120" w:line="276" w:lineRule="auto"/>
        <w:ind w:left="1843" w:hanging="357"/>
        <w:contextualSpacing w:val="0"/>
        <w:rPr>
          <w:rFonts w:ascii="Arial" w:hAnsi="Arial" w:cs="Arial"/>
          <w:sz w:val="22"/>
          <w:szCs w:val="22"/>
        </w:rPr>
      </w:pPr>
      <w:r w:rsidRPr="007E7E3C">
        <w:rPr>
          <w:rFonts w:ascii="Arial" w:hAnsi="Arial" w:cs="Arial"/>
          <w:sz w:val="22"/>
          <w:szCs w:val="22"/>
        </w:rPr>
        <w:t>la conduction au travers d’un matériau</w:t>
      </w:r>
      <w:r w:rsidR="00B34863" w:rsidRPr="007E7E3C">
        <w:rPr>
          <w:rFonts w:ascii="Arial" w:hAnsi="Arial" w:cs="Arial"/>
          <w:sz w:val="22"/>
          <w:szCs w:val="22"/>
        </w:rPr>
        <w:t>.</w:t>
      </w:r>
    </w:p>
    <w:p w:rsidR="004E380F" w:rsidRPr="004E380F" w:rsidRDefault="004E380F" w:rsidP="004E380F">
      <w:pPr>
        <w:spacing w:line="276" w:lineRule="auto"/>
        <w:ind w:left="502"/>
        <w:rPr>
          <w:rFonts w:ascii="Arial" w:hAnsi="Arial" w:cs="Arial"/>
          <w:sz w:val="22"/>
          <w:szCs w:val="22"/>
        </w:rPr>
      </w:pPr>
    </w:p>
    <w:p w:rsidR="007E7E3C" w:rsidRPr="007E7E3C" w:rsidRDefault="00B34863" w:rsidP="00EA17AE">
      <w:pPr>
        <w:pStyle w:val="Paragraphedeliste"/>
        <w:numPr>
          <w:ilvl w:val="0"/>
          <w:numId w:val="21"/>
        </w:numPr>
        <w:spacing w:line="276" w:lineRule="auto"/>
        <w:rPr>
          <w:rFonts w:ascii="Arial" w:hAnsi="Arial" w:cs="Arial"/>
          <w:bCs/>
          <w:sz w:val="22"/>
          <w:szCs w:val="22"/>
        </w:rPr>
      </w:pPr>
      <w:r w:rsidRPr="00EA17AE">
        <w:rPr>
          <w:rFonts w:ascii="Arial" w:hAnsi="Arial" w:cs="Arial"/>
          <w:sz w:val="22"/>
          <w:szCs w:val="22"/>
        </w:rPr>
        <w:t>Donnez les définitions des termes suivants</w:t>
      </w:r>
      <w:r w:rsidR="007E7E3C">
        <w:rPr>
          <w:rFonts w:ascii="Arial" w:hAnsi="Arial" w:cs="Arial"/>
          <w:sz w:val="22"/>
          <w:szCs w:val="22"/>
        </w:rPr>
        <w:t> :</w:t>
      </w:r>
    </w:p>
    <w:p w:rsidR="007E7E3C" w:rsidRPr="007E7E3C" w:rsidRDefault="00EA17AE" w:rsidP="007E7E3C">
      <w:pPr>
        <w:pStyle w:val="Paragraphedeliste"/>
        <w:numPr>
          <w:ilvl w:val="0"/>
          <w:numId w:val="23"/>
        </w:numPr>
        <w:spacing w:before="120"/>
        <w:ind w:left="1843" w:hanging="357"/>
        <w:contextualSpacing w:val="0"/>
        <w:rPr>
          <w:rFonts w:ascii="Arial" w:hAnsi="Arial" w:cs="Arial"/>
          <w:sz w:val="22"/>
          <w:szCs w:val="22"/>
        </w:rPr>
      </w:pPr>
      <w:r w:rsidRPr="00EA17AE">
        <w:rPr>
          <w:rFonts w:ascii="Arial" w:hAnsi="Arial" w:cs="Arial"/>
          <w:sz w:val="22"/>
          <w:szCs w:val="22"/>
        </w:rPr>
        <w:t>conductivité thermique,</w:t>
      </w:r>
    </w:p>
    <w:p w:rsidR="00741CA5" w:rsidRPr="007E7E3C" w:rsidRDefault="00EA17AE" w:rsidP="007E7E3C">
      <w:pPr>
        <w:pStyle w:val="Paragraphedeliste"/>
        <w:numPr>
          <w:ilvl w:val="0"/>
          <w:numId w:val="23"/>
        </w:numPr>
        <w:spacing w:before="120"/>
        <w:ind w:left="1843" w:hanging="357"/>
        <w:contextualSpacing w:val="0"/>
        <w:rPr>
          <w:rFonts w:ascii="Arial" w:hAnsi="Arial" w:cs="Arial"/>
          <w:sz w:val="22"/>
          <w:szCs w:val="22"/>
        </w:rPr>
        <w:sectPr w:rsidR="00741CA5" w:rsidRPr="007E7E3C" w:rsidSect="00A71882">
          <w:headerReference w:type="default" r:id="rId27"/>
          <w:type w:val="continuous"/>
          <w:pgSz w:w="11906" w:h="16838"/>
          <w:pgMar w:top="275" w:right="851" w:bottom="851" w:left="851" w:header="0" w:footer="708" w:gutter="0"/>
          <w:cols w:space="708"/>
          <w:docGrid w:linePitch="360"/>
        </w:sectPr>
      </w:pPr>
      <w:r w:rsidRPr="00EA17AE">
        <w:rPr>
          <w:rFonts w:ascii="Arial" w:hAnsi="Arial" w:cs="Arial"/>
          <w:sz w:val="22"/>
          <w:szCs w:val="22"/>
        </w:rPr>
        <w:t>résistance thermique</w:t>
      </w:r>
      <w:r w:rsidR="007E7E3C" w:rsidRPr="007E7E3C">
        <w:rPr>
          <w:rFonts w:ascii="Arial" w:hAnsi="Arial" w:cs="Arial"/>
          <w:sz w:val="22"/>
          <w:szCs w:val="22"/>
        </w:rPr>
        <w:t>.</w:t>
      </w:r>
    </w:p>
    <w:p w:rsidR="000F6279" w:rsidRPr="000F6279" w:rsidRDefault="000F6279" w:rsidP="007E7E3C">
      <w:pPr>
        <w:pStyle w:val="Paragraphedeliste"/>
        <w:numPr>
          <w:ilvl w:val="0"/>
          <w:numId w:val="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26"/>
        </w:tabs>
        <w:spacing w:line="276" w:lineRule="auto"/>
        <w:ind w:left="2977" w:hanging="2835"/>
        <w:rPr>
          <w:rFonts w:ascii="Arial" w:hAnsi="Arial" w:cs="Arial"/>
          <w:bCs/>
          <w:color w:val="4F6228" w:themeColor="accent3" w:themeShade="80"/>
          <w:sz w:val="28"/>
          <w:szCs w:val="28"/>
        </w:rPr>
      </w:pP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>Deux</w:t>
      </w: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>iè</w:t>
      </w: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>m</w:t>
      </w: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e </w:t>
      </w: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>activité</w:t>
      </w: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 : </w:t>
      </w:r>
      <w:r w:rsidR="007E7E3C">
        <w:rPr>
          <w:rFonts w:ascii="Arial" w:hAnsi="Arial" w:cs="Arial"/>
          <w:bCs/>
          <w:color w:val="4F6228" w:themeColor="accent3" w:themeShade="80"/>
          <w:sz w:val="28"/>
          <w:szCs w:val="28"/>
        </w:rPr>
        <w:tab/>
      </w:r>
      <w:r w:rsidR="00B4133E">
        <w:rPr>
          <w:rFonts w:ascii="Arial" w:hAnsi="Arial" w:cs="Arial"/>
          <w:bCs/>
          <w:color w:val="4F6228" w:themeColor="accent3" w:themeShade="80"/>
          <w:sz w:val="28"/>
          <w:szCs w:val="28"/>
        </w:rPr>
        <w:t>Expéri</w:t>
      </w:r>
      <w:r w:rsidR="00F47D29">
        <w:rPr>
          <w:rFonts w:ascii="Arial" w:hAnsi="Arial" w:cs="Arial"/>
          <w:bCs/>
          <w:color w:val="4F6228" w:themeColor="accent3" w:themeShade="80"/>
          <w:sz w:val="28"/>
          <w:szCs w:val="28"/>
        </w:rPr>
        <w:t>mentation</w:t>
      </w:r>
      <w:r w:rsidR="00B4133E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 </w:t>
      </w:r>
      <w:r w:rsidR="007E7E3C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en salle sur </w:t>
      </w: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des </w:t>
      </w:r>
      <w:r w:rsidR="000F2D31">
        <w:rPr>
          <w:rFonts w:ascii="Arial" w:hAnsi="Arial" w:cs="Arial"/>
          <w:bCs/>
          <w:color w:val="4F6228" w:themeColor="accent3" w:themeShade="80"/>
          <w:sz w:val="28"/>
          <w:szCs w:val="28"/>
        </w:rPr>
        <w:t>cellules fermées dont la constitution des parois est différente.</w:t>
      </w:r>
    </w:p>
    <w:p w:rsidR="000F6279" w:rsidRDefault="00534FCE" w:rsidP="000F6279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 w:rsidRPr="00534FCE">
        <w:rPr>
          <w:rFonts w:ascii="Arial" w:hAnsi="Arial" w:cs="Arial"/>
          <w:bCs/>
          <w:noProof/>
          <w:color w:val="7030A0"/>
          <w:sz w:val="22"/>
          <w:szCs w:val="22"/>
        </w:rPr>
        <w:drawing>
          <wp:anchor distT="0" distB="0" distL="114300" distR="114300" simplePos="0" relativeHeight="251803648" behindDoc="1" locked="0" layoutInCell="1" allowOverlap="1">
            <wp:simplePos x="0" y="0"/>
            <wp:positionH relativeFrom="column">
              <wp:posOffset>78740</wp:posOffset>
            </wp:positionH>
            <wp:positionV relativeFrom="paragraph">
              <wp:posOffset>36195</wp:posOffset>
            </wp:positionV>
            <wp:extent cx="238125" cy="438150"/>
            <wp:effectExtent l="19050" t="0" r="9525" b="0"/>
            <wp:wrapNone/>
            <wp:docPr id="227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FDA" w:rsidRDefault="00E04FDA" w:rsidP="00534FCE">
      <w:pPr>
        <w:spacing w:line="276" w:lineRule="auto"/>
        <w:ind w:left="2410" w:hanging="1766"/>
        <w:rPr>
          <w:rFonts w:ascii="Arial" w:hAnsi="Arial" w:cs="Arial"/>
          <w:bCs/>
          <w:sz w:val="22"/>
          <w:szCs w:val="22"/>
        </w:rPr>
      </w:pPr>
      <w:r w:rsidRPr="00534FCE">
        <w:rPr>
          <w:rFonts w:ascii="Arial" w:hAnsi="Arial" w:cs="Arial"/>
          <w:b/>
          <w:bCs/>
          <w:color w:val="7030A0"/>
          <w:sz w:val="28"/>
          <w:szCs w:val="28"/>
        </w:rPr>
        <w:t>Préambule :</w:t>
      </w:r>
      <w:r>
        <w:rPr>
          <w:rFonts w:ascii="Arial" w:hAnsi="Arial" w:cs="Arial"/>
          <w:bCs/>
          <w:sz w:val="22"/>
          <w:szCs w:val="22"/>
        </w:rPr>
        <w:t xml:space="preserve"> </w:t>
      </w:r>
      <w:r w:rsidR="00534FCE">
        <w:rPr>
          <w:rFonts w:ascii="Arial" w:hAnsi="Arial" w:cs="Arial"/>
          <w:bCs/>
          <w:sz w:val="22"/>
          <w:szCs w:val="22"/>
        </w:rPr>
        <w:tab/>
        <w:t>R</w:t>
      </w:r>
      <w:r>
        <w:rPr>
          <w:rFonts w:ascii="Arial" w:hAnsi="Arial" w:cs="Arial"/>
          <w:bCs/>
          <w:sz w:val="22"/>
          <w:szCs w:val="22"/>
        </w:rPr>
        <w:t>eliez</w:t>
      </w:r>
      <w:r w:rsidR="00F13398">
        <w:rPr>
          <w:rFonts w:ascii="Arial" w:hAnsi="Arial" w:cs="Arial"/>
          <w:bCs/>
          <w:sz w:val="22"/>
          <w:szCs w:val="22"/>
        </w:rPr>
        <w:t xml:space="preserve"> chacune des images de matériau</w:t>
      </w:r>
      <w:r>
        <w:rPr>
          <w:rFonts w:ascii="Arial" w:hAnsi="Arial" w:cs="Arial"/>
          <w:bCs/>
          <w:sz w:val="22"/>
          <w:szCs w:val="22"/>
        </w:rPr>
        <w:t xml:space="preserve"> avec leur nom :</w:t>
      </w:r>
    </w:p>
    <w:p w:rsidR="00E04FDA" w:rsidRDefault="00F13398" w:rsidP="000F6279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anchor distT="0" distB="0" distL="114300" distR="114300" simplePos="0" relativeHeight="251794432" behindDoc="1" locked="0" layoutInCell="1" allowOverlap="1">
            <wp:simplePos x="0" y="0"/>
            <wp:positionH relativeFrom="column">
              <wp:posOffset>1126843</wp:posOffset>
            </wp:positionH>
            <wp:positionV relativeFrom="paragraph">
              <wp:posOffset>163618</wp:posOffset>
            </wp:positionV>
            <wp:extent cx="443794" cy="406400"/>
            <wp:effectExtent l="1905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</a:ext>
                      </a:extLst>
                    </a:blip>
                    <a:srcRect l="23478" t="24348" r="19131" b="21739"/>
                    <a:stretch/>
                  </pic:blipFill>
                  <pic:spPr bwMode="auto">
                    <a:xfrm>
                      <a:off x="0" y="0"/>
                      <a:ext cx="443794" cy="40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</a:ext>
                    </a:extLst>
                  </pic:spPr>
                </pic:pic>
              </a:graphicData>
            </a:graphic>
          </wp:anchor>
        </w:drawing>
      </w:r>
      <w:r w:rsidR="00942929">
        <w:rPr>
          <w:rFonts w:ascii="Arial" w:hAnsi="Arial" w:cs="Arial"/>
          <w:bCs/>
          <w:noProof/>
          <w:sz w:val="22"/>
          <w:szCs w:val="22"/>
        </w:rPr>
        <w:pict>
          <v:rect id="_x0000_s1303" style="position:absolute;left:0;text-align:left;margin-left:71.45pt;margin-top:8.3pt;width:405.75pt;height:122.75pt;z-index:251802624;mso-position-horizontal-relative:text;mso-position-vertical-relative:text" filled="f"/>
        </w:pict>
      </w:r>
    </w:p>
    <w:p w:rsidR="00FF772D" w:rsidRDefault="00942929" w:rsidP="000F6279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151" type="#_x0000_t202" style="position:absolute;left:0;text-align:left;margin-left:298.7pt;margin-top:5.5pt;width:154.5pt;height:31.35pt;z-index:251732992;mso-width-relative:margin;mso-height-relative:margin" stroked="f">
            <v:textbox>
              <w:txbxContent>
                <w:p w:rsidR="00F47D29" w:rsidRPr="00236CD6" w:rsidRDefault="00F47D29">
                  <w:pPr>
                    <w:rPr>
                      <w:rFonts w:asciiTheme="minorHAnsi" w:hAnsiTheme="minorHAnsi"/>
                      <w:sz w:val="28"/>
                      <w:szCs w:val="28"/>
                    </w:rPr>
                  </w:pPr>
                  <w:r>
                    <w:rPr>
                      <w:rFonts w:asciiTheme="minorHAnsi" w:hAnsiTheme="minorHAnsi"/>
                      <w:sz w:val="28"/>
                      <w:szCs w:val="28"/>
                    </w:rPr>
                    <w:t xml:space="preserve">Béton cellulaire : </w:t>
                  </w:r>
                  <w:r w:rsidRPr="00236CD6">
                    <w:rPr>
                      <w:rFonts w:asciiTheme="minorHAnsi" w:hAnsiTheme="minorHAnsi"/>
                      <w:sz w:val="28"/>
                      <w:szCs w:val="28"/>
                    </w:rPr>
                    <w:t>Ytong</w:t>
                  </w:r>
                </w:p>
              </w:txbxContent>
            </v:textbox>
          </v:shape>
        </w:pict>
      </w:r>
      <w:r>
        <w:rPr>
          <w:rFonts w:ascii="Arial" w:hAnsi="Arial" w:cs="Arial"/>
          <w:bCs/>
          <w:noProof/>
          <w:sz w:val="22"/>
          <w:szCs w:val="22"/>
        </w:rPr>
        <w:pict>
          <v:shapetype id="_x0000_t123" coordsize="21600,21600" o:spt="123" path="m10800,0qx0,10800,10800,21600,21600,10800,10800,0xem3163,3163nfl18437,18437em3163,18437nfl18437,3163e">
            <v:path o:extrusionok="f" gradientshapeok="t" o:connecttype="custom" o:connectlocs="10800,0;3163,3163;0,10800;3163,18437;10800,21600;18437,18437;21600,10800;18437,3163" textboxrect="3163,3163,18437,18437"/>
          </v:shapetype>
          <v:shape id="_x0000_s1148" type="#_x0000_t123" style="position:absolute;left:0;text-align:left;margin-left:269.45pt;margin-top:12.25pt;width:11.25pt;height:12pt;z-index:251728896"/>
        </w:pict>
      </w:r>
      <w:r>
        <w:rPr>
          <w:rFonts w:ascii="Arial" w:hAnsi="Arial" w:cs="Arial"/>
          <w:bCs/>
          <w:noProof/>
          <w:sz w:val="22"/>
          <w:szCs w:val="22"/>
        </w:rPr>
        <w:pict>
          <v:shape id="_x0000_s1145" type="#_x0000_t123" style="position:absolute;left:0;text-align:left;margin-left:151.7pt;margin-top:12.25pt;width:11.25pt;height:12pt;z-index:251725824"/>
        </w:pict>
      </w:r>
      <w:r w:rsidR="00E04FDA">
        <w:rPr>
          <w:rFonts w:ascii="Arial" w:hAnsi="Arial" w:cs="Arial"/>
          <w:bCs/>
          <w:sz w:val="22"/>
          <w:szCs w:val="22"/>
        </w:rPr>
        <w:tab/>
      </w:r>
      <w:r w:rsidR="00E04FDA">
        <w:rPr>
          <w:rFonts w:ascii="Arial" w:hAnsi="Arial" w:cs="Arial"/>
          <w:bCs/>
          <w:sz w:val="22"/>
          <w:szCs w:val="22"/>
        </w:rPr>
        <w:tab/>
      </w:r>
      <w:r w:rsidR="00E04FDA">
        <w:rPr>
          <w:rFonts w:ascii="Arial" w:hAnsi="Arial" w:cs="Arial"/>
          <w:bCs/>
          <w:sz w:val="22"/>
          <w:szCs w:val="22"/>
        </w:rPr>
        <w:tab/>
      </w:r>
    </w:p>
    <w:p w:rsidR="00FF772D" w:rsidRPr="000F2D31" w:rsidRDefault="00FF772D" w:rsidP="000F2D31">
      <w:pPr>
        <w:ind w:left="142"/>
        <w:rPr>
          <w:rFonts w:ascii="Arial" w:hAnsi="Arial" w:cs="Arial"/>
          <w:bCs/>
        </w:rPr>
      </w:pPr>
    </w:p>
    <w:p w:rsidR="00FF772D" w:rsidRPr="000F2D31" w:rsidRDefault="00F13398" w:rsidP="000F2D31">
      <w:pPr>
        <w:ind w:left="142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1800576" behindDoc="1" locked="0" layoutInCell="1" allowOverlap="1">
            <wp:simplePos x="0" y="0"/>
            <wp:positionH relativeFrom="column">
              <wp:posOffset>1126843</wp:posOffset>
            </wp:positionH>
            <wp:positionV relativeFrom="paragraph">
              <wp:posOffset>36477</wp:posOffset>
            </wp:positionV>
            <wp:extent cx="477661" cy="474133"/>
            <wp:effectExtent l="19050" t="0" r="0" b="0"/>
            <wp:wrapNone/>
            <wp:docPr id="225" name="Image 3" descr="http://www.laplateforme.com/ART/16/326/art1632609_nuff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laplateforme.com/ART/16/326/art1632609_nuff0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61" cy="474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6CD6" w:rsidRPr="000F2D31">
        <w:rPr>
          <w:rFonts w:ascii="Arial" w:hAnsi="Arial" w:cs="Arial"/>
          <w:bCs/>
        </w:rPr>
        <w:tab/>
      </w:r>
      <w:r w:rsidR="00236CD6" w:rsidRPr="000F2D31">
        <w:rPr>
          <w:rFonts w:ascii="Arial" w:hAnsi="Arial" w:cs="Arial"/>
          <w:bCs/>
        </w:rPr>
        <w:tab/>
      </w:r>
      <w:r w:rsidR="00236CD6" w:rsidRPr="000F2D31">
        <w:rPr>
          <w:rFonts w:ascii="Arial" w:hAnsi="Arial" w:cs="Arial"/>
          <w:bCs/>
        </w:rPr>
        <w:tab/>
      </w:r>
      <w:r w:rsidR="00236CD6" w:rsidRPr="000F2D31">
        <w:rPr>
          <w:rFonts w:ascii="Arial" w:hAnsi="Arial" w:cs="Arial"/>
          <w:bCs/>
        </w:rPr>
        <w:tab/>
      </w:r>
      <w:r w:rsidR="00942929">
        <w:rPr>
          <w:rFonts w:ascii="Arial" w:hAnsi="Arial" w:cs="Arial"/>
          <w:bCs/>
          <w:noProof/>
        </w:rPr>
        <w:pict>
          <v:shape id="_x0000_s1153" type="#_x0000_t202" style="position:absolute;left:0;text-align:left;margin-left:298.7pt;margin-top:10.35pt;width:186pt;height:31.35pt;z-index:251735040;mso-position-horizontal-relative:text;mso-position-vertical-relative:text;mso-width-relative:margin;mso-height-relative:margin" stroked="f">
            <v:textbox>
              <w:txbxContent>
                <w:p w:rsidR="00F47D29" w:rsidRPr="00236CD6" w:rsidRDefault="00F47D29" w:rsidP="00236CD6">
                  <w:pPr>
                    <w:rPr>
                      <w:rFonts w:asciiTheme="minorHAnsi" w:hAnsiTheme="minorHAnsi"/>
                      <w:sz w:val="28"/>
                      <w:szCs w:val="28"/>
                    </w:rPr>
                  </w:pPr>
                  <w:r>
                    <w:rPr>
                      <w:rFonts w:asciiTheme="minorHAnsi" w:hAnsiTheme="minorHAnsi"/>
                      <w:sz w:val="28"/>
                      <w:szCs w:val="28"/>
                    </w:rPr>
                    <w:t>Polystyrène ou polyuréthane</w:t>
                  </w:r>
                </w:p>
              </w:txbxContent>
            </v:textbox>
          </v:shape>
        </w:pict>
      </w:r>
      <w:r w:rsidR="00236CD6" w:rsidRPr="000F2D31">
        <w:rPr>
          <w:rFonts w:ascii="Arial" w:hAnsi="Arial" w:cs="Arial"/>
          <w:bCs/>
        </w:rPr>
        <w:tab/>
      </w:r>
    </w:p>
    <w:p w:rsidR="000F2D31" w:rsidRPr="000F2D31" w:rsidRDefault="00942929" w:rsidP="000F2D31">
      <w:pPr>
        <w:ind w:left="142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pict>
          <v:shape id="_x0000_s1149" type="#_x0000_t123" style="position:absolute;left:0;text-align:left;margin-left:270.2pt;margin-top:3.3pt;width:11.25pt;height:12pt;z-index:251729920"/>
        </w:pict>
      </w:r>
      <w:r>
        <w:rPr>
          <w:rFonts w:ascii="Arial" w:hAnsi="Arial" w:cs="Arial"/>
          <w:bCs/>
          <w:noProof/>
        </w:rPr>
        <w:pict>
          <v:shape id="_x0000_s1146" type="#_x0000_t123" style="position:absolute;left:0;text-align:left;margin-left:151.7pt;margin-top:2.55pt;width:11.25pt;height:12pt;z-index:251726848"/>
        </w:pict>
      </w:r>
    </w:p>
    <w:p w:rsidR="00E04FDA" w:rsidRPr="000F2D31" w:rsidRDefault="00236CD6" w:rsidP="000F2D31">
      <w:pPr>
        <w:ind w:left="142"/>
        <w:rPr>
          <w:rFonts w:ascii="Arial" w:hAnsi="Arial" w:cs="Arial"/>
          <w:bCs/>
        </w:rPr>
      </w:pPr>
      <w:r w:rsidRPr="000F2D31">
        <w:rPr>
          <w:rFonts w:ascii="Arial" w:hAnsi="Arial" w:cs="Arial"/>
          <w:bCs/>
        </w:rPr>
        <w:tab/>
      </w:r>
      <w:r w:rsidRPr="000F2D31">
        <w:rPr>
          <w:rFonts w:ascii="Arial" w:hAnsi="Arial" w:cs="Arial"/>
          <w:bCs/>
        </w:rPr>
        <w:tab/>
      </w:r>
      <w:r w:rsidRPr="000F2D31">
        <w:rPr>
          <w:rFonts w:ascii="Arial" w:hAnsi="Arial" w:cs="Arial"/>
          <w:bCs/>
        </w:rPr>
        <w:tab/>
      </w:r>
      <w:r w:rsidRPr="000F2D31">
        <w:rPr>
          <w:rFonts w:ascii="Arial" w:hAnsi="Arial" w:cs="Arial"/>
          <w:bCs/>
        </w:rPr>
        <w:tab/>
      </w:r>
      <w:r w:rsidRPr="000F2D31">
        <w:rPr>
          <w:rFonts w:ascii="Arial" w:hAnsi="Arial" w:cs="Arial"/>
          <w:bCs/>
        </w:rPr>
        <w:tab/>
      </w:r>
    </w:p>
    <w:p w:rsidR="00E04FDA" w:rsidRPr="000F2D31" w:rsidRDefault="00942929" w:rsidP="000F2D31">
      <w:pPr>
        <w:ind w:left="142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pict>
          <v:shape id="_x0000_s1150" type="#_x0000_t123" style="position:absolute;left:0;text-align:left;margin-left:270.2pt;margin-top:8.45pt;width:11.25pt;height:12pt;z-index:251730944"/>
        </w:pict>
      </w:r>
      <w:r>
        <w:rPr>
          <w:rFonts w:ascii="Arial" w:hAnsi="Arial" w:cs="Arial"/>
          <w:bCs/>
          <w:noProof/>
        </w:rPr>
        <w:pict>
          <v:shape id="_x0000_s1147" type="#_x0000_t123" style="position:absolute;left:0;text-align:left;margin-left:151.7pt;margin-top:8.45pt;width:11.25pt;height:12pt;z-index:251727872"/>
        </w:pict>
      </w:r>
      <w:r>
        <w:rPr>
          <w:rFonts w:ascii="Arial" w:hAnsi="Arial" w:cs="Arial"/>
          <w:bCs/>
          <w:noProof/>
        </w:rPr>
        <w:pict>
          <v:shape id="_x0000_s1152" type="#_x0000_t202" style="position:absolute;left:0;text-align:left;margin-left:298.7pt;margin-top:3.95pt;width:129.75pt;height:31.35pt;z-index:251734016;mso-width-relative:margin;mso-height-relative:margin" stroked="f">
            <v:textbox>
              <w:txbxContent>
                <w:p w:rsidR="00F47D29" w:rsidRPr="00236CD6" w:rsidRDefault="00F47D29" w:rsidP="00236CD6">
                  <w:pPr>
                    <w:rPr>
                      <w:rFonts w:asciiTheme="minorHAnsi" w:hAnsiTheme="minorHAnsi"/>
                      <w:sz w:val="28"/>
                      <w:szCs w:val="28"/>
                    </w:rPr>
                  </w:pPr>
                  <w:r>
                    <w:rPr>
                      <w:rFonts w:asciiTheme="minorHAnsi" w:hAnsiTheme="minorHAnsi"/>
                      <w:sz w:val="28"/>
                      <w:szCs w:val="28"/>
                    </w:rPr>
                    <w:t>Plâtre</w:t>
                  </w:r>
                </w:p>
              </w:txbxContent>
            </v:textbox>
          </v:shape>
        </w:pict>
      </w:r>
      <w:r w:rsidR="000F2D31" w:rsidRPr="000F2D31">
        <w:rPr>
          <w:rFonts w:ascii="Arial" w:hAnsi="Arial" w:cs="Arial"/>
          <w:bCs/>
          <w:noProof/>
        </w:rPr>
        <w:drawing>
          <wp:anchor distT="0" distB="0" distL="114300" distR="114300" simplePos="0" relativeHeight="251801600" behindDoc="1" locked="0" layoutInCell="1" allowOverlap="1">
            <wp:simplePos x="0" y="0"/>
            <wp:positionH relativeFrom="column">
              <wp:posOffset>1107440</wp:posOffset>
            </wp:positionH>
            <wp:positionV relativeFrom="paragraph">
              <wp:posOffset>2540</wp:posOffset>
            </wp:positionV>
            <wp:extent cx="523875" cy="514350"/>
            <wp:effectExtent l="19050" t="0" r="9525" b="0"/>
            <wp:wrapNone/>
            <wp:docPr id="94" name="Image 6" descr="http://ts3.mm.bing.net/images/thumbnail.aspx?q=223934613462&amp;id=18fa4676c6aec6edd8b185567429be97&amp;url=http%3a%2f%2fmulti-bati.fr%2fweb_images%2fytong_respiration.jpg">
              <a:hlinkClick xmlns:a="http://schemas.openxmlformats.org/drawingml/2006/main" r:id="rId31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ts3.mm.bing.net/images/thumbnail.aspx?q=223934613462&amp;id=18fa4676c6aec6edd8b185567429be97&amp;url=http%3a%2f%2fmulti-bati.fr%2fweb_images%2fytong_respiration.jpg">
                      <a:hlinkClick r:id="rId31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4399" w:rsidRPr="000F2D31" w:rsidRDefault="00E24399" w:rsidP="000F2D31">
      <w:pPr>
        <w:ind w:left="142"/>
        <w:rPr>
          <w:rFonts w:ascii="Arial" w:hAnsi="Arial" w:cs="Arial"/>
          <w:bCs/>
        </w:rPr>
      </w:pPr>
    </w:p>
    <w:p w:rsidR="000F2D31" w:rsidRPr="000F2D31" w:rsidRDefault="000F2D31" w:rsidP="000F2D31">
      <w:pPr>
        <w:ind w:left="142"/>
        <w:rPr>
          <w:rFonts w:ascii="Arial" w:hAnsi="Arial" w:cs="Arial"/>
          <w:bCs/>
        </w:rPr>
      </w:pPr>
    </w:p>
    <w:p w:rsidR="00534FCE" w:rsidRDefault="00534FCE" w:rsidP="00E24399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534FCE" w:rsidRPr="005423A2" w:rsidRDefault="00C66162" w:rsidP="00F47D29">
      <w:pPr>
        <w:spacing w:line="276" w:lineRule="auto"/>
        <w:ind w:left="3119" w:hanging="3119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drawing>
          <wp:inline distT="0" distB="0" distL="0" distR="0">
            <wp:extent cx="323850" cy="486447"/>
            <wp:effectExtent l="19050" t="0" r="0" b="0"/>
            <wp:docPr id="66" name="Image 1" descr="C:\Documents and Settings\MarieLaure\Local Settings\Temporary Internet Files\Content.IE5\WFNPSZ3Y\MC900413624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arieLaure\Local Settings\Temporary Internet Files\Content.IE5\WFNPSZ3Y\MC900413624[1].wm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486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4FCE" w:rsidRPr="00C66162">
        <w:rPr>
          <w:rFonts w:ascii="Arial" w:hAnsi="Arial" w:cs="Arial"/>
          <w:b/>
          <w:bCs/>
          <w:color w:val="FFC000"/>
          <w:sz w:val="28"/>
          <w:szCs w:val="28"/>
        </w:rPr>
        <w:t>E</w:t>
      </w:r>
      <w:r w:rsidRPr="00C66162">
        <w:rPr>
          <w:rFonts w:ascii="Arial" w:hAnsi="Arial" w:cs="Arial"/>
          <w:b/>
          <w:bCs/>
          <w:color w:val="FFC000"/>
          <w:sz w:val="28"/>
          <w:szCs w:val="28"/>
        </w:rPr>
        <w:t>xpérimentation</w:t>
      </w:r>
      <w:r w:rsidR="00F13398">
        <w:rPr>
          <w:rFonts w:ascii="Arial" w:hAnsi="Arial" w:cs="Arial"/>
          <w:b/>
          <w:bCs/>
          <w:color w:val="FFC000"/>
          <w:sz w:val="28"/>
          <w:szCs w:val="28"/>
        </w:rPr>
        <w:t xml:space="preserve"> 1</w:t>
      </w:r>
      <w:r w:rsidR="00534FCE" w:rsidRPr="00C66162">
        <w:rPr>
          <w:rFonts w:ascii="Arial" w:hAnsi="Arial" w:cs="Arial"/>
          <w:bCs/>
          <w:color w:val="FFC000"/>
          <w:sz w:val="22"/>
          <w:szCs w:val="22"/>
        </w:rPr>
        <w:t>:</w:t>
      </w:r>
      <w:r w:rsidR="00534FCE">
        <w:rPr>
          <w:rFonts w:ascii="Arial" w:hAnsi="Arial" w:cs="Arial"/>
          <w:bCs/>
          <w:color w:val="8DB3E2" w:themeColor="text2" w:themeTint="66"/>
          <w:sz w:val="22"/>
          <w:szCs w:val="22"/>
        </w:rPr>
        <w:tab/>
      </w:r>
      <w:r w:rsidR="00534FCE">
        <w:rPr>
          <w:rFonts w:ascii="Arial" w:hAnsi="Arial" w:cs="Arial"/>
          <w:bCs/>
          <w:sz w:val="22"/>
          <w:szCs w:val="22"/>
        </w:rPr>
        <w:t>Pour chacune des deux maquettes A et B, vous réaliserez le travail suivant, en complétant le tableau ci-dessous :</w:t>
      </w:r>
      <w:r w:rsidR="004B0E5B" w:rsidRPr="004B0E5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C66162" w:rsidRDefault="005423A2" w:rsidP="00C66162">
      <w:pPr>
        <w:spacing w:line="276" w:lineRule="auto"/>
        <w:ind w:left="2977" w:hanging="2977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anchor distT="0" distB="0" distL="114300" distR="114300" simplePos="0" relativeHeight="251832320" behindDoc="0" locked="0" layoutInCell="1" allowOverlap="1">
            <wp:simplePos x="0" y="0"/>
            <wp:positionH relativeFrom="column">
              <wp:posOffset>3723287</wp:posOffset>
            </wp:positionH>
            <wp:positionV relativeFrom="paragraph">
              <wp:posOffset>33020</wp:posOffset>
            </wp:positionV>
            <wp:extent cx="1967795" cy="1388533"/>
            <wp:effectExtent l="19050" t="0" r="0" b="0"/>
            <wp:wrapNone/>
            <wp:docPr id="24" name="Image 4" descr="F:\DCIM\100MSDCF\DSC03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00MSDCF\DSC03514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14091" t="9302" r="14743" b="15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795" cy="1388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Cs/>
          <w:noProof/>
          <w:sz w:val="22"/>
          <w:szCs w:val="22"/>
        </w:rPr>
        <w:drawing>
          <wp:anchor distT="0" distB="0" distL="114300" distR="114300" simplePos="0" relativeHeight="251831296" behindDoc="0" locked="0" layoutInCell="1" allowOverlap="1">
            <wp:simplePos x="0" y="0"/>
            <wp:positionH relativeFrom="column">
              <wp:posOffset>844620</wp:posOffset>
            </wp:positionH>
            <wp:positionV relativeFrom="paragraph">
              <wp:posOffset>33020</wp:posOffset>
            </wp:positionV>
            <wp:extent cx="1696862" cy="1388533"/>
            <wp:effectExtent l="19050" t="0" r="0" b="0"/>
            <wp:wrapNone/>
            <wp:docPr id="21" name="Image 3" descr="F:\DCIM\100MSDCF\DSC03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00MSDCF\DSC0351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19700" t="5263" r="14048" b="13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862" cy="1388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2929">
        <w:rPr>
          <w:rFonts w:ascii="Arial" w:hAnsi="Arial" w:cs="Arial"/>
          <w:bCs/>
          <w:noProof/>
          <w:sz w:val="22"/>
          <w:szCs w:val="22"/>
        </w:rPr>
        <w:pict>
          <v:rect id="_x0000_s1306" style="position:absolute;left:0;text-align:left;margin-left:255.2pt;margin-top:.2pt;width:236.25pt;height:135.75pt;z-index:251805696;mso-position-horizontal-relative:text;mso-position-vertical-relative:text">
            <v:textbox>
              <w:txbxContent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Pr="00534FCE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Maquette B</w:t>
                  </w:r>
                </w:p>
              </w:txbxContent>
            </v:textbox>
          </v:rect>
        </w:pict>
      </w:r>
      <w:r w:rsidR="00942929">
        <w:rPr>
          <w:rFonts w:ascii="Arial" w:hAnsi="Arial" w:cs="Arial"/>
          <w:bCs/>
          <w:noProof/>
          <w:sz w:val="22"/>
          <w:szCs w:val="22"/>
        </w:rPr>
        <w:pict>
          <v:rect id="_x0000_s1304" style="position:absolute;left:0;text-align:left;margin-left:18.95pt;margin-top:.2pt;width:236.25pt;height:135.75pt;z-index:251804672;mso-position-horizontal-relative:text;mso-position-vertical-relative:text">
            <v:textbox style="mso-next-textbox:#_x0000_s1304">
              <w:txbxContent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Pr="00534FCE" w:rsidRDefault="00F47D29" w:rsidP="00534FCE">
                  <w:pPr>
                    <w:jc w:val="center"/>
                    <w:rPr>
                      <w:rFonts w:ascii="Arial" w:hAnsi="Arial" w:cs="Arial"/>
                    </w:rPr>
                  </w:pPr>
                  <w:r w:rsidRPr="00534FCE">
                    <w:rPr>
                      <w:rFonts w:ascii="Arial" w:hAnsi="Arial" w:cs="Arial"/>
                    </w:rPr>
                    <w:t>Maquette A</w:t>
                  </w:r>
                </w:p>
              </w:txbxContent>
            </v:textbox>
          </v:rect>
        </w:pict>
      </w: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F13398" w:rsidRPr="00F13398" w:rsidRDefault="00F13398" w:rsidP="00F13398">
      <w:pPr>
        <w:spacing w:line="276" w:lineRule="auto"/>
        <w:ind w:left="360"/>
        <w:rPr>
          <w:rFonts w:ascii="Arial" w:hAnsi="Arial" w:cs="Arial"/>
          <w:bCs/>
          <w:sz w:val="22"/>
          <w:szCs w:val="22"/>
        </w:rPr>
      </w:pPr>
    </w:p>
    <w:p w:rsidR="00C66162" w:rsidRDefault="00C66162" w:rsidP="00F47D29">
      <w:pPr>
        <w:pStyle w:val="Paragraphedeliste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B07686">
        <w:rPr>
          <w:rFonts w:ascii="Arial" w:hAnsi="Arial" w:cs="Arial"/>
          <w:bCs/>
          <w:sz w:val="22"/>
          <w:szCs w:val="22"/>
        </w:rPr>
        <w:t>Précisez la constitution de la paroi (</w:t>
      </w:r>
      <w:r>
        <w:rPr>
          <w:rFonts w:ascii="Arial" w:hAnsi="Arial" w:cs="Arial"/>
          <w:bCs/>
          <w:sz w:val="22"/>
          <w:szCs w:val="22"/>
        </w:rPr>
        <w:t>plâtre</w:t>
      </w:r>
      <w:r w:rsidRPr="00B07686">
        <w:rPr>
          <w:rFonts w:ascii="Arial" w:hAnsi="Arial" w:cs="Arial"/>
          <w:bCs/>
          <w:sz w:val="22"/>
          <w:szCs w:val="22"/>
        </w:rPr>
        <w:t xml:space="preserve">, </w:t>
      </w:r>
      <w:r>
        <w:rPr>
          <w:rFonts w:ascii="Arial" w:hAnsi="Arial" w:cs="Arial"/>
          <w:bCs/>
          <w:sz w:val="22"/>
          <w:szCs w:val="22"/>
        </w:rPr>
        <w:t>polyuréthane</w:t>
      </w:r>
      <w:r w:rsidRPr="00B07686">
        <w:rPr>
          <w:rFonts w:ascii="Arial" w:hAnsi="Arial" w:cs="Arial"/>
          <w:bCs/>
          <w:sz w:val="22"/>
          <w:szCs w:val="22"/>
        </w:rPr>
        <w:t>, Ytong) de l’extérieur de la maquette à l’intérieur</w:t>
      </w:r>
      <w:r>
        <w:rPr>
          <w:rFonts w:ascii="Arial" w:hAnsi="Arial" w:cs="Arial"/>
          <w:bCs/>
          <w:sz w:val="22"/>
          <w:szCs w:val="22"/>
        </w:rPr>
        <w:t xml:space="preserve"> dans la colonne (1) du tableau ci-dessous</w:t>
      </w:r>
      <w:r w:rsidRPr="00B07686">
        <w:rPr>
          <w:rFonts w:ascii="Arial" w:hAnsi="Arial" w:cs="Arial"/>
          <w:bCs/>
          <w:sz w:val="22"/>
          <w:szCs w:val="22"/>
        </w:rPr>
        <w:t>.</w:t>
      </w:r>
    </w:p>
    <w:p w:rsidR="00C66162" w:rsidRPr="00B07686" w:rsidRDefault="00C66162" w:rsidP="00C66162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66162" w:rsidRDefault="00F13398" w:rsidP="00F47D29">
      <w:pPr>
        <w:pStyle w:val="Paragraphedeliste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Allumer l’ampoule en branchant la prise, attendre 5 minutes puis r</w:t>
      </w:r>
      <w:r w:rsidR="00C66162" w:rsidRPr="00B07686">
        <w:rPr>
          <w:rFonts w:ascii="Arial" w:hAnsi="Arial" w:cs="Arial"/>
          <w:bCs/>
          <w:sz w:val="22"/>
          <w:szCs w:val="22"/>
        </w:rPr>
        <w:t>elevez la température extérieure</w:t>
      </w:r>
      <w:r w:rsidR="00C66162">
        <w:rPr>
          <w:rFonts w:ascii="Arial" w:hAnsi="Arial" w:cs="Arial"/>
          <w:bCs/>
          <w:sz w:val="22"/>
          <w:szCs w:val="22"/>
        </w:rPr>
        <w:t>(2)</w:t>
      </w:r>
      <w:r w:rsidR="00C66162" w:rsidRPr="00B07686">
        <w:rPr>
          <w:rFonts w:ascii="Arial" w:hAnsi="Arial" w:cs="Arial"/>
          <w:bCs/>
          <w:sz w:val="22"/>
          <w:szCs w:val="22"/>
        </w:rPr>
        <w:t xml:space="preserve"> et intérieure</w:t>
      </w:r>
      <w:r w:rsidR="00C66162">
        <w:rPr>
          <w:rFonts w:ascii="Arial" w:hAnsi="Arial" w:cs="Arial"/>
          <w:bCs/>
          <w:sz w:val="22"/>
          <w:szCs w:val="22"/>
        </w:rPr>
        <w:t>(3)</w:t>
      </w:r>
      <w:r w:rsidR="00C66162" w:rsidRPr="00B07686">
        <w:rPr>
          <w:rFonts w:ascii="Arial" w:hAnsi="Arial" w:cs="Arial"/>
          <w:bCs/>
          <w:sz w:val="22"/>
          <w:szCs w:val="22"/>
        </w:rPr>
        <w:t> :</w:t>
      </w:r>
    </w:p>
    <w:p w:rsidR="00C66162" w:rsidRPr="00C66162" w:rsidRDefault="00C66162" w:rsidP="00C66162">
      <w:pPr>
        <w:pStyle w:val="Paragraphedeliste"/>
        <w:rPr>
          <w:rFonts w:ascii="Arial" w:hAnsi="Arial" w:cs="Arial"/>
          <w:bCs/>
          <w:sz w:val="22"/>
          <w:szCs w:val="22"/>
        </w:rPr>
      </w:pPr>
    </w:p>
    <w:tbl>
      <w:tblPr>
        <w:tblStyle w:val="Grille"/>
        <w:tblW w:w="0" w:type="auto"/>
        <w:tblLook w:val="04A0"/>
      </w:tblPr>
      <w:tblGrid>
        <w:gridCol w:w="1270"/>
        <w:gridCol w:w="539"/>
        <w:gridCol w:w="1488"/>
        <w:gridCol w:w="1489"/>
        <w:gridCol w:w="488"/>
        <w:gridCol w:w="1244"/>
        <w:gridCol w:w="1245"/>
        <w:gridCol w:w="1328"/>
        <w:gridCol w:w="1329"/>
      </w:tblGrid>
      <w:tr w:rsidR="00111BB0" w:rsidRPr="00B07686">
        <w:trPr>
          <w:trHeight w:val="489"/>
        </w:trPr>
        <w:tc>
          <w:tcPr>
            <w:tcW w:w="1270" w:type="dxa"/>
            <w:vMerge w:val="restart"/>
            <w:vAlign w:val="center"/>
          </w:tcPr>
          <w:p w:rsidR="00111BB0" w:rsidRPr="00B07686" w:rsidRDefault="00111BB0" w:rsidP="00F47D29">
            <w:pPr>
              <w:spacing w:line="276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B07686">
              <w:rPr>
                <w:rFonts w:ascii="Arial" w:hAnsi="Arial" w:cs="Arial"/>
                <w:b/>
                <w:bCs/>
                <w:sz w:val="24"/>
                <w:szCs w:val="24"/>
              </w:rPr>
              <w:t>Maquette</w:t>
            </w:r>
          </w:p>
        </w:tc>
        <w:tc>
          <w:tcPr>
            <w:tcW w:w="4004" w:type="dxa"/>
            <w:gridSpan w:val="4"/>
            <w:vMerge w:val="restart"/>
            <w:vAlign w:val="center"/>
          </w:tcPr>
          <w:p w:rsidR="00111BB0" w:rsidRPr="00C66162" w:rsidRDefault="00111BB0" w:rsidP="00C66162">
            <w:pPr>
              <w:pStyle w:val="Paragraphedeliste"/>
              <w:spacing w:line="276" w:lineRule="auto"/>
              <w:ind w:left="573" w:hanging="425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(1)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ab/>
            </w:r>
            <w:r w:rsidRPr="00C66162">
              <w:rPr>
                <w:rFonts w:ascii="Arial" w:hAnsi="Arial" w:cs="Arial"/>
                <w:b/>
                <w:bCs/>
                <w:sz w:val="24"/>
                <w:szCs w:val="24"/>
              </w:rPr>
              <w:t>Constitution des parois de la maquette</w:t>
            </w:r>
          </w:p>
        </w:tc>
        <w:tc>
          <w:tcPr>
            <w:tcW w:w="2489" w:type="dxa"/>
            <w:gridSpan w:val="2"/>
            <w:vAlign w:val="center"/>
          </w:tcPr>
          <w:p w:rsidR="00111BB0" w:rsidRPr="00B07686" w:rsidRDefault="00111BB0" w:rsidP="00C66162">
            <w:pPr>
              <w:spacing w:line="276" w:lineRule="auto"/>
              <w:ind w:left="538" w:hanging="425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66162">
              <w:rPr>
                <w:rFonts w:ascii="Arial" w:hAnsi="Arial" w:cs="Arial"/>
                <w:b/>
                <w:bCs/>
                <w:sz w:val="24"/>
                <w:szCs w:val="24"/>
              </w:rPr>
              <w:t>(2)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ab/>
              <w:t xml:space="preserve">Température </w:t>
            </w:r>
            <w:r w:rsidRPr="00C66162">
              <w:rPr>
                <w:rFonts w:ascii="Arial" w:hAnsi="Arial" w:cs="Arial"/>
                <w:b/>
                <w:bCs/>
                <w:sz w:val="24"/>
                <w:szCs w:val="24"/>
              </w:rPr>
              <w:t>extérieure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Pr="00B07686">
              <w:rPr>
                <w:rFonts w:ascii="Arial" w:hAnsi="Arial" w:cs="Arial"/>
                <w:b/>
                <w:bCs/>
                <w:sz w:val="24"/>
                <w:szCs w:val="24"/>
              </w:rPr>
              <w:t>(°C)</w:t>
            </w:r>
          </w:p>
        </w:tc>
        <w:tc>
          <w:tcPr>
            <w:tcW w:w="2657" w:type="dxa"/>
            <w:gridSpan w:val="2"/>
            <w:vAlign w:val="center"/>
          </w:tcPr>
          <w:p w:rsidR="00111BB0" w:rsidRPr="00B07686" w:rsidRDefault="00111BB0" w:rsidP="00C66162">
            <w:pPr>
              <w:spacing w:line="276" w:lineRule="auto"/>
              <w:ind w:left="538" w:hanging="425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(3)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ab/>
            </w:r>
            <w:r w:rsidRPr="00B07686">
              <w:rPr>
                <w:rFonts w:ascii="Arial" w:hAnsi="Arial" w:cs="Arial"/>
                <w:b/>
                <w:bCs/>
                <w:sz w:val="24"/>
                <w:szCs w:val="24"/>
              </w:rPr>
              <w:t>Température intérieure (°C)</w:t>
            </w:r>
          </w:p>
        </w:tc>
      </w:tr>
      <w:tr w:rsidR="00111BB0" w:rsidRPr="00B07686">
        <w:trPr>
          <w:trHeight w:val="489"/>
        </w:trPr>
        <w:tc>
          <w:tcPr>
            <w:tcW w:w="1270" w:type="dxa"/>
            <w:vMerge/>
            <w:vAlign w:val="center"/>
          </w:tcPr>
          <w:p w:rsidR="00111BB0" w:rsidRPr="00B07686" w:rsidRDefault="00111BB0" w:rsidP="00F47D29">
            <w:pPr>
              <w:spacing w:line="276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4004" w:type="dxa"/>
            <w:gridSpan w:val="4"/>
            <w:vMerge/>
            <w:vAlign w:val="center"/>
          </w:tcPr>
          <w:p w:rsidR="00111BB0" w:rsidRDefault="00111BB0" w:rsidP="00C66162">
            <w:pPr>
              <w:pStyle w:val="Paragraphedeliste"/>
              <w:spacing w:line="276" w:lineRule="auto"/>
              <w:ind w:left="573" w:hanging="425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44" w:type="dxa"/>
            <w:vAlign w:val="center"/>
          </w:tcPr>
          <w:p w:rsidR="00111BB0" w:rsidRPr="00C66162" w:rsidRDefault="00111BB0" w:rsidP="00C66162">
            <w:pPr>
              <w:spacing w:line="276" w:lineRule="auto"/>
              <w:ind w:left="538" w:hanging="425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 mn</w:t>
            </w:r>
          </w:p>
        </w:tc>
        <w:tc>
          <w:tcPr>
            <w:tcW w:w="1245" w:type="dxa"/>
            <w:vAlign w:val="center"/>
          </w:tcPr>
          <w:p w:rsidR="00111BB0" w:rsidRPr="00C66162" w:rsidRDefault="00111BB0" w:rsidP="00C66162">
            <w:pPr>
              <w:spacing w:line="276" w:lineRule="auto"/>
              <w:ind w:left="538" w:hanging="425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10 mn</w:t>
            </w:r>
          </w:p>
        </w:tc>
        <w:tc>
          <w:tcPr>
            <w:tcW w:w="1328" w:type="dxa"/>
            <w:vAlign w:val="center"/>
          </w:tcPr>
          <w:p w:rsidR="00111BB0" w:rsidRPr="00C66162" w:rsidRDefault="00111BB0" w:rsidP="00AE3E38">
            <w:pPr>
              <w:spacing w:line="276" w:lineRule="auto"/>
              <w:ind w:left="538" w:hanging="425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 mn</w:t>
            </w:r>
          </w:p>
        </w:tc>
        <w:tc>
          <w:tcPr>
            <w:tcW w:w="1329" w:type="dxa"/>
            <w:vAlign w:val="center"/>
          </w:tcPr>
          <w:p w:rsidR="00111BB0" w:rsidRPr="00C66162" w:rsidRDefault="00111BB0" w:rsidP="00AE3E38">
            <w:pPr>
              <w:spacing w:line="276" w:lineRule="auto"/>
              <w:ind w:left="538" w:hanging="425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10 mn</w:t>
            </w:r>
          </w:p>
        </w:tc>
      </w:tr>
      <w:tr w:rsidR="00111BB0">
        <w:tc>
          <w:tcPr>
            <w:tcW w:w="1270" w:type="dxa"/>
            <w:vAlign w:val="center"/>
          </w:tcPr>
          <w:p w:rsidR="00111BB0" w:rsidRPr="00B07686" w:rsidRDefault="00111BB0" w:rsidP="00F47D29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B07686">
              <w:rPr>
                <w:rFonts w:ascii="Arial" w:hAnsi="Arial" w:cs="Arial"/>
                <w:b/>
                <w:bCs/>
              </w:rPr>
              <w:t>A</w:t>
            </w:r>
          </w:p>
        </w:tc>
        <w:tc>
          <w:tcPr>
            <w:tcW w:w="539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ext</w:t>
            </w:r>
          </w:p>
        </w:tc>
        <w:tc>
          <w:tcPr>
            <w:tcW w:w="1488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489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488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int</w:t>
            </w:r>
          </w:p>
        </w:tc>
        <w:tc>
          <w:tcPr>
            <w:tcW w:w="1244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245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328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329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</w:tr>
      <w:tr w:rsidR="00111BB0">
        <w:tc>
          <w:tcPr>
            <w:tcW w:w="1270" w:type="dxa"/>
            <w:vAlign w:val="center"/>
          </w:tcPr>
          <w:p w:rsidR="00111BB0" w:rsidRPr="00B07686" w:rsidRDefault="00111BB0" w:rsidP="00F47D29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B07686">
              <w:rPr>
                <w:rFonts w:ascii="Arial" w:hAnsi="Arial" w:cs="Arial"/>
                <w:b/>
                <w:bCs/>
              </w:rPr>
              <w:t>B</w:t>
            </w:r>
          </w:p>
        </w:tc>
        <w:tc>
          <w:tcPr>
            <w:tcW w:w="539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ext</w:t>
            </w:r>
          </w:p>
        </w:tc>
        <w:tc>
          <w:tcPr>
            <w:tcW w:w="1488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489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488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int</w:t>
            </w:r>
          </w:p>
        </w:tc>
        <w:tc>
          <w:tcPr>
            <w:tcW w:w="1244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245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328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  <w:tc>
          <w:tcPr>
            <w:tcW w:w="1329" w:type="dxa"/>
            <w:vAlign w:val="center"/>
          </w:tcPr>
          <w:p w:rsidR="00111BB0" w:rsidRDefault="00111BB0" w:rsidP="00F47D29">
            <w:pPr>
              <w:spacing w:line="276" w:lineRule="auto"/>
              <w:rPr>
                <w:rFonts w:ascii="Arial" w:hAnsi="Arial" w:cs="Arial"/>
                <w:bCs/>
              </w:rPr>
            </w:pPr>
          </w:p>
        </w:tc>
      </w:tr>
    </w:tbl>
    <w:p w:rsidR="00534FCE" w:rsidRDefault="00534FCE" w:rsidP="00E24399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FE52D8" w:rsidRDefault="00F13398" w:rsidP="00F47D29">
      <w:pPr>
        <w:pStyle w:val="Paragraphedeliste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anchor distT="0" distB="0" distL="114300" distR="114300" simplePos="0" relativeHeight="251806720" behindDoc="1" locked="0" layoutInCell="1" allowOverlap="1">
            <wp:simplePos x="0" y="0"/>
            <wp:positionH relativeFrom="column">
              <wp:posOffset>539750</wp:posOffset>
            </wp:positionH>
            <wp:positionV relativeFrom="paragraph">
              <wp:posOffset>336550</wp:posOffset>
            </wp:positionV>
            <wp:extent cx="2498090" cy="1376680"/>
            <wp:effectExtent l="19050" t="0" r="0" b="0"/>
            <wp:wrapNone/>
            <wp:docPr id="67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090" cy="137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Cs/>
          <w:noProof/>
          <w:sz w:val="22"/>
          <w:szCs w:val="22"/>
        </w:rPr>
        <w:drawing>
          <wp:anchor distT="0" distB="0" distL="114300" distR="114300" simplePos="0" relativeHeight="251808768" behindDoc="1" locked="0" layoutInCell="1" allowOverlap="1">
            <wp:simplePos x="0" y="0"/>
            <wp:positionH relativeFrom="column">
              <wp:posOffset>3632976</wp:posOffset>
            </wp:positionH>
            <wp:positionV relativeFrom="paragraph">
              <wp:posOffset>325825</wp:posOffset>
            </wp:positionV>
            <wp:extent cx="2498372" cy="1377245"/>
            <wp:effectExtent l="19050" t="0" r="0" b="0"/>
            <wp:wrapNone/>
            <wp:docPr id="6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372" cy="1377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Cs/>
          <w:sz w:val="22"/>
          <w:szCs w:val="22"/>
        </w:rPr>
        <w:t>Après 10 minutes, p</w:t>
      </w:r>
      <w:r w:rsidR="00FE52D8">
        <w:rPr>
          <w:rFonts w:ascii="Arial" w:hAnsi="Arial" w:cs="Arial"/>
          <w:bCs/>
          <w:sz w:val="22"/>
          <w:szCs w:val="22"/>
        </w:rPr>
        <w:t>ren</w:t>
      </w:r>
      <w:r>
        <w:rPr>
          <w:rFonts w:ascii="Arial" w:hAnsi="Arial" w:cs="Arial"/>
          <w:bCs/>
          <w:sz w:val="22"/>
          <w:szCs w:val="22"/>
        </w:rPr>
        <w:t>dre</w:t>
      </w:r>
      <w:r w:rsidR="00FE52D8">
        <w:rPr>
          <w:rFonts w:ascii="Arial" w:hAnsi="Arial" w:cs="Arial"/>
          <w:bCs/>
          <w:sz w:val="22"/>
          <w:szCs w:val="22"/>
        </w:rPr>
        <w:t xml:space="preserve"> une photo « thermique » de chaque paroi</w:t>
      </w:r>
      <w:r w:rsidR="001A7A6E">
        <w:rPr>
          <w:rFonts w:ascii="Arial" w:hAnsi="Arial" w:cs="Arial"/>
          <w:bCs/>
          <w:sz w:val="22"/>
          <w:szCs w:val="22"/>
        </w:rPr>
        <w:t xml:space="preserve"> (toit, mur de pignon, mur de façade) et relever la température de surface extérieure de chacune d’entre-elles.</w:t>
      </w:r>
      <w:r w:rsidR="00FF6478">
        <w:rPr>
          <w:rFonts w:ascii="Arial" w:hAnsi="Arial" w:cs="Arial"/>
          <w:bCs/>
          <w:sz w:val="22"/>
          <w:szCs w:val="22"/>
        </w:rPr>
        <w:t xml:space="preserve"> (cf notice de la p 7).</w:t>
      </w:r>
    </w:p>
    <w:p w:rsidR="00C66162" w:rsidRDefault="00C66162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66162" w:rsidRDefault="00C66162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66162" w:rsidRDefault="00C66162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66162" w:rsidRDefault="00C66162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66162" w:rsidRDefault="00C66162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F13398" w:rsidP="00F13398">
      <w:pPr>
        <w:spacing w:line="276" w:lineRule="auto"/>
        <w:ind w:left="3119" w:hanging="3119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drawing>
          <wp:inline distT="0" distB="0" distL="0" distR="0">
            <wp:extent cx="323850" cy="486447"/>
            <wp:effectExtent l="19050" t="0" r="0" b="0"/>
            <wp:docPr id="69" name="Image 1" descr="C:\Documents and Settings\MarieLaure\Local Settings\Temporary Internet Files\Content.IE5\WFNPSZ3Y\MC900413624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arieLaure\Local Settings\Temporary Internet Files\Content.IE5\WFNPSZ3Y\MC900413624[1].wm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486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66162">
        <w:rPr>
          <w:rFonts w:ascii="Arial" w:hAnsi="Arial" w:cs="Arial"/>
          <w:b/>
          <w:bCs/>
          <w:color w:val="FFC000"/>
          <w:sz w:val="28"/>
          <w:szCs w:val="28"/>
        </w:rPr>
        <w:t>Expérimentation</w:t>
      </w:r>
      <w:r>
        <w:rPr>
          <w:rFonts w:ascii="Arial" w:hAnsi="Arial" w:cs="Arial"/>
          <w:b/>
          <w:bCs/>
          <w:color w:val="FFC000"/>
          <w:sz w:val="28"/>
          <w:szCs w:val="28"/>
        </w:rPr>
        <w:t xml:space="preserve"> 2 </w:t>
      </w:r>
      <w:r w:rsidRPr="00C66162">
        <w:rPr>
          <w:rFonts w:ascii="Arial" w:hAnsi="Arial" w:cs="Arial"/>
          <w:bCs/>
          <w:color w:val="FFC000"/>
          <w:sz w:val="22"/>
          <w:szCs w:val="22"/>
        </w:rPr>
        <w:t>:</w:t>
      </w:r>
      <w:r>
        <w:rPr>
          <w:rFonts w:ascii="Arial" w:hAnsi="Arial" w:cs="Arial"/>
          <w:bCs/>
          <w:color w:val="8DB3E2" w:themeColor="text2" w:themeTint="66"/>
          <w:sz w:val="22"/>
          <w:szCs w:val="22"/>
        </w:rPr>
        <w:tab/>
      </w:r>
      <w:r>
        <w:rPr>
          <w:rFonts w:ascii="Arial" w:hAnsi="Arial" w:cs="Arial"/>
          <w:bCs/>
          <w:sz w:val="22"/>
          <w:szCs w:val="22"/>
        </w:rPr>
        <w:t>Pour la maquette C, vous réaliserez le travail suivant :</w:t>
      </w:r>
      <w:r w:rsidR="00CB385B" w:rsidRPr="00CB385B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13398" w:rsidRDefault="005423A2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drawing>
          <wp:anchor distT="0" distB="0" distL="114300" distR="114300" simplePos="0" relativeHeight="251833344" behindDoc="0" locked="0" layoutInCell="1" allowOverlap="1">
            <wp:simplePos x="0" y="0"/>
            <wp:positionH relativeFrom="column">
              <wp:posOffset>870585</wp:posOffset>
            </wp:positionH>
            <wp:positionV relativeFrom="paragraph">
              <wp:posOffset>71120</wp:posOffset>
            </wp:positionV>
            <wp:extent cx="1534795" cy="1354455"/>
            <wp:effectExtent l="19050" t="0" r="8255" b="0"/>
            <wp:wrapNone/>
            <wp:docPr id="25" name="Image 5" descr="F:\DCIM\100MSDCF\DSC03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DCIM\100MSDCF\DSC03518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18004" t="4444" r="17360" b="10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795" cy="1354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2929" w:rsidRPr="00942929"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pict>
          <v:rect id="_x0000_s1309" style="position:absolute;margin-left:-10.8pt;margin-top:1.4pt;width:264.25pt;height:135.75pt;z-index:251813888;mso-position-horizontal-relative:text;mso-position-vertical-relative:text" filled="f">
            <v:textbox style="mso-next-textbox:#_x0000_s1309">
              <w:txbxContent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Pr="00534FCE" w:rsidRDefault="00F47D29" w:rsidP="00FF647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Maquette C</w:t>
                  </w:r>
                </w:p>
              </w:txbxContent>
            </v:textbox>
          </v:rect>
        </w:pict>
      </w:r>
      <w:r w:rsidR="00942929" w:rsidRPr="00942929"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pict>
          <v:shape id="_x0000_s1312" type="#_x0000_t202" style="position:absolute;margin-left:373.55pt;margin-top:9.3pt;width:50.55pt;height:18.7pt;z-index:251816960;mso-height-percent:200;mso-position-horizontal-relative:text;mso-position-vertical-relative:text;mso-height-percent:200;mso-width-relative:margin;mso-height-relative:margin" filled="f" stroked="f">
            <v:textbox style="mso-fit-shape-to-text:t">
              <w:txbxContent>
                <w:p w:rsidR="00F47D29" w:rsidRPr="00FF6478" w:rsidRDefault="00F47D29" w:rsidP="00FF647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gauche</w:t>
                  </w:r>
                </w:p>
              </w:txbxContent>
            </v:textbox>
          </v:shape>
        </w:pict>
      </w:r>
      <w:r w:rsidR="00942929">
        <w:rPr>
          <w:rFonts w:ascii="Arial" w:hAnsi="Arial" w:cs="Arial"/>
          <w:bCs/>
          <w:noProof/>
          <w:sz w:val="22"/>
          <w:szCs w:val="22"/>
        </w:rPr>
        <w:pict>
          <v:rect id="_x0000_s1308" style="position:absolute;margin-left:253.45pt;margin-top:1.4pt;width:264.25pt;height:135.75pt;z-index:251809792;mso-position-horizontal-relative:text;mso-position-vertical-relative:text" filled="f">
            <v:textbox style="mso-next-textbox:#_x0000_s1308">
              <w:txbxContent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Pr="00534FCE" w:rsidRDefault="00F47D29" w:rsidP="00F1339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Maquette C</w:t>
                  </w:r>
                </w:p>
              </w:txbxContent>
            </v:textbox>
          </v:rect>
        </w:pict>
      </w:r>
      <w:r w:rsidR="00FF6478">
        <w:rPr>
          <w:rFonts w:ascii="Arial" w:hAnsi="Arial" w:cs="Arial"/>
          <w:bCs/>
          <w:noProof/>
          <w:sz w:val="22"/>
          <w:szCs w:val="22"/>
        </w:rPr>
        <w:drawing>
          <wp:anchor distT="0" distB="0" distL="114300" distR="114300" simplePos="0" relativeHeight="251810816" behindDoc="1" locked="0" layoutInCell="1" allowOverlap="1">
            <wp:simplePos x="0" y="0"/>
            <wp:positionH relativeFrom="column">
              <wp:posOffset>3239135</wp:posOffset>
            </wp:positionH>
            <wp:positionV relativeFrom="paragraph">
              <wp:posOffset>-5080</wp:posOffset>
            </wp:positionV>
            <wp:extent cx="3299460" cy="1602740"/>
            <wp:effectExtent l="19050" t="0" r="0" b="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460" cy="1602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392B" w:rsidRDefault="00A2392B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F13398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F13398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942929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310" type="#_x0000_t202" style="position:absolute;margin-left:445.15pt;margin-top:3.7pt;width:45.25pt;height:30.95pt;z-index:251815936;mso-height-percent:200;mso-height-percent:200;mso-width-relative:margin;mso-height-relative:margin" filled="f" stroked="f">
            <v:textbox style="mso-fit-shape-to-text:t">
              <w:txbxContent>
                <w:p w:rsidR="00F47D29" w:rsidRPr="00FF6478" w:rsidRDefault="00F47D2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F6478">
                    <w:rPr>
                      <w:rFonts w:ascii="Arial" w:hAnsi="Arial" w:cs="Arial"/>
                      <w:sz w:val="20"/>
                      <w:szCs w:val="20"/>
                    </w:rPr>
                    <w:t>droite</w:t>
                  </w:r>
                </w:p>
              </w:txbxContent>
            </v:textbox>
          </v:shape>
        </w:pict>
      </w:r>
    </w:p>
    <w:p w:rsidR="00F13398" w:rsidRDefault="00F13398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F13398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F13398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F13398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13398" w:rsidRDefault="00F13398" w:rsidP="00B07686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B07686" w:rsidRPr="00185C0E" w:rsidRDefault="00185C0E" w:rsidP="00185C0E">
      <w:pPr>
        <w:pStyle w:val="Paragraphedeliste"/>
        <w:numPr>
          <w:ilvl w:val="0"/>
          <w:numId w:val="16"/>
        </w:num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Composition extérieure des parois :</w:t>
      </w:r>
    </w:p>
    <w:p w:rsidR="00E04FDA" w:rsidRDefault="00942929" w:rsidP="00B07686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shape id="_x0000_s1144" type="#_x0000_t48" style="position:absolute;left:0;text-align:left;margin-left:330.95pt;margin-top:6.9pt;width:186.75pt;height:127.5pt;z-index:251724800" adj="-2689,10673,-1683,1525,-694,1525,-2689,10673">
            <v:textbox style="mso-next-textbox:#_x0000_s1144">
              <w:txbxContent>
                <w:p w:rsidR="00F47D29" w:rsidRDefault="00F47D29" w:rsidP="00E04FDA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extérieure de la paroi DROITE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 w:rsidP="00E04FDA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2674" cy="643466"/>
                        <wp:effectExtent l="19050" t="0" r="2176" b="0"/>
                        <wp:docPr id="100" name="Image 1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03800" cy="64449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47700" cy="647700"/>
                        <wp:effectExtent l="19050" t="0" r="0" b="0"/>
                        <wp:docPr id="13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7700" cy="647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20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Default="00F47D29"/>
              </w:txbxContent>
            </v:textbox>
            <o:callout v:ext="edit" minusy="t"/>
          </v:shape>
        </w:pict>
      </w:r>
      <w:r>
        <w:rPr>
          <w:rFonts w:ascii="Arial" w:hAnsi="Arial" w:cs="Arial"/>
          <w:bCs/>
          <w:noProof/>
          <w:sz w:val="22"/>
          <w:szCs w:val="22"/>
        </w:rPr>
        <w:pict>
          <v:shape id="_x0000_s1142" type="#_x0000_t48" style="position:absolute;left:0;text-align:left;margin-left:-14.05pt;margin-top:6.9pt;width:187.5pt;height:123pt;z-index:251723776" adj="24538,10273,23409,1580,22291,1580,24538,10273">
            <v:textbox style="mso-next-textbox:#_x0000_s1142">
              <w:txbxContent>
                <w:p w:rsidR="00F47D29" w:rsidRDefault="00F47D29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extérieure de la paroi GAUCHE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8284" cy="648603"/>
                        <wp:effectExtent l="19050" t="0" r="0" b="0"/>
                        <wp:docPr id="99" name="Image 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18023" cy="6575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6044" cy="666044"/>
                        <wp:effectExtent l="19050" t="0" r="706" b="0"/>
                        <wp:docPr id="22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0427" cy="670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27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Pr="00E04FDA" w:rsidRDefault="00F47D29">
                  <w:pPr>
                    <w:rPr>
                      <w:rFonts w:asciiTheme="minorHAnsi" w:hAnsiTheme="minorHAnsi"/>
                    </w:rPr>
                  </w:pPr>
                </w:p>
              </w:txbxContent>
            </v:textbox>
            <o:callout v:ext="edit" minusx="t" minusy="t"/>
          </v:shape>
        </w:pict>
      </w:r>
    </w:p>
    <w:p w:rsidR="00E04FDA" w:rsidRDefault="00942929" w:rsidP="00B07686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group id="_x0000_s1227" style="position:absolute;left:0;text-align:left;margin-left:198.95pt;margin-top:11.1pt;width:108.75pt;height:104.25pt;z-index:251770880" coordorigin="4830,5707" coordsize="2175,2085">
            <v:group id="_x0000_s1208" style="position:absolute;left:4830;top:5707;width:2175;height:2085" coordorigin="4830,5707" coordsize="2175,2085">
              <v:rect id="_x0000_s1140" style="position:absolute;left:4830;top:5707;width:2175;height:2085"/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_x0000_s1178" type="#_x0000_t32" style="position:absolute;left:4950;top:5880;width:0;height:750" o:connectortype="straight"/>
              <v:shape id="_x0000_s1180" type="#_x0000_t32" style="position:absolute;left:4950;top:5880;width:1905;height:0" o:connectortype="straight"/>
              <v:group id="_x0000_s1184" style="position:absolute;left:4950;top:6810;width:1905;height:810;rotation:180" coordorigin="5190,6120" coordsize="1905,750">
                <v:shape id="_x0000_s1181" type="#_x0000_t32" style="position:absolute;left:5190;top:6120;width:0;height:750" o:connectortype="straight"/>
                <v:shape id="_x0000_s1182" type="#_x0000_t32" style="position:absolute;left:7095;top:6120;width:0;height:750" o:connectortype="straight"/>
                <v:shape id="_x0000_s1183" type="#_x0000_t32" style="position:absolute;left:5190;top:6120;width:1905;height:0" o:connectortype="straight"/>
              </v:group>
              <v:group id="_x0000_s1188" style="position:absolute;left:4964;top:6645;width:421;height:165" coordorigin="4964,6645" coordsize="421,165">
                <v:shape id="_x0000_s1185" type="#_x0000_t32" style="position:absolute;left:4964;top:6645;width:421;height:0" o:connectortype="straight"/>
                <v:shape id="_x0000_s1186" type="#_x0000_t32" style="position:absolute;left:4964;top:6810;width:421;height:0" o:connectortype="straight"/>
                <v:shape id="_x0000_s1187" type="#_x0000_t32" style="position:absolute;left:5385;top:6645;width:0;height:165" o:connectortype="straight"/>
              </v:group>
              <v:group id="_x0000_s1189" style="position:absolute;left:6433;top:6630;width:421;height:165;rotation:180" coordorigin="4964,6645" coordsize="421,165">
                <v:shape id="_x0000_s1190" type="#_x0000_t32" style="position:absolute;left:4964;top:6645;width:421;height:0" o:connectortype="straight"/>
                <v:shape id="_x0000_s1191" type="#_x0000_t32" style="position:absolute;left:4964;top:6810;width:421;height:0" o:connectortype="straight"/>
                <v:shape id="_x0000_s1192" type="#_x0000_t32" style="position:absolute;left:5385;top:6645;width:0;height:165" o:connectortype="straight"/>
              </v:group>
            </v:group>
            <v:shape id="_x0000_s1179" type="#_x0000_t32" style="position:absolute;left:6855;top:5880;width:0;height:750" o:connectortype="straight"/>
          </v:group>
        </w:pict>
      </w:r>
    </w:p>
    <w:p w:rsidR="00E04FDA" w:rsidRDefault="00E04FDA" w:rsidP="00B07686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E04FDA" w:rsidRDefault="00E04FDA" w:rsidP="00B07686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E04FDA" w:rsidRDefault="00E04FDA" w:rsidP="00B07686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E04FDA" w:rsidRDefault="00E04FDA" w:rsidP="00B07686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E04FDA" w:rsidRDefault="00E04FDA" w:rsidP="00B07686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Pr="00185C0E" w:rsidRDefault="00185C0E" w:rsidP="00185C0E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Pr="00185C0E" w:rsidRDefault="00185C0E" w:rsidP="00185C0E">
      <w:pPr>
        <w:pStyle w:val="Paragraphedeliste"/>
        <w:numPr>
          <w:ilvl w:val="0"/>
          <w:numId w:val="16"/>
        </w:num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Composition intérieure des parois </w:t>
      </w:r>
      <w:r w:rsidRPr="00185C0E">
        <w:rPr>
          <w:rFonts w:ascii="Arial" w:hAnsi="Arial" w:cs="Arial"/>
          <w:bCs/>
          <w:sz w:val="22"/>
          <w:szCs w:val="22"/>
        </w:rPr>
        <w:t>:</w:t>
      </w:r>
    </w:p>
    <w:p w:rsidR="00185C0E" w:rsidRDefault="00942929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 w:rsidRPr="00942929">
        <w:rPr>
          <w:noProof/>
        </w:rPr>
        <w:pict>
          <v:shape id="_x0000_s1157" type="#_x0000_t48" style="position:absolute;left:0;text-align:left;margin-left:-14.05pt;margin-top:4.45pt;width:187.5pt;height:123pt;z-index:251811840" adj="25154,8552,23581,1580,22291,1580,24538,10431">
            <v:textbox style="mso-next-textbox:#_x0000_s1157">
              <w:txbxContent>
                <w:p w:rsidR="00F47D29" w:rsidRDefault="00F47D29" w:rsidP="00185C0E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intérieure de la paroi GAUCHE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 w:rsidP="00F90491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8284" cy="648603"/>
                        <wp:effectExtent l="19050" t="0" r="0" b="0"/>
                        <wp:docPr id="101" name="Image 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18023" cy="6575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6044" cy="666044"/>
                        <wp:effectExtent l="19050" t="0" r="706" b="0"/>
                        <wp:docPr id="102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0427" cy="670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103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Pr="00E04FDA" w:rsidRDefault="00F47D29" w:rsidP="00185C0E">
                  <w:pPr>
                    <w:rPr>
                      <w:rFonts w:asciiTheme="minorHAnsi" w:hAnsiTheme="minorHAnsi"/>
                    </w:rPr>
                  </w:pPr>
                </w:p>
              </w:txbxContent>
            </v:textbox>
            <o:callout v:ext="edit" minusx="t" minusy="t"/>
          </v:shape>
        </w:pict>
      </w:r>
      <w:r w:rsidRPr="00942929">
        <w:rPr>
          <w:noProof/>
        </w:rPr>
        <w:pict>
          <v:shape id="_x0000_s1158" type="#_x0000_t48" style="position:absolute;left:0;text-align:left;margin-left:330.95pt;margin-top:.85pt;width:186.75pt;height:127.5pt;z-index:251812864" adj="-3817,8564,-2244,1525,-694,1525,-2689,10673">
            <v:textbox style="mso-next-textbox:#_x0000_s1158">
              <w:txbxContent>
                <w:p w:rsidR="00F47D29" w:rsidRDefault="00F47D29" w:rsidP="00185C0E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intérieure de la paroi DROITE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 w:rsidP="00F90491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8284" cy="648603"/>
                        <wp:effectExtent l="19050" t="0" r="0" b="0"/>
                        <wp:docPr id="104" name="Image 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18023" cy="6575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6044" cy="666044"/>
                        <wp:effectExtent l="19050" t="0" r="706" b="0"/>
                        <wp:docPr id="105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0427" cy="670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106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Default="00F47D29" w:rsidP="00185C0E"/>
              </w:txbxContent>
            </v:textbox>
            <o:callout v:ext="edit" minusy="t"/>
          </v:shape>
        </w:pict>
      </w:r>
    </w:p>
    <w:p w:rsidR="00185C0E" w:rsidRDefault="00942929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group id="_x0000_s1226" style="position:absolute;left:0;text-align:left;margin-left:198.95pt;margin-top:1.5pt;width:108.75pt;height:104.25pt;z-index:251779072" coordorigin="4830,8715" coordsize="2175,2085">
            <v:group id="_x0000_s1209" style="position:absolute;left:4830;top:8715;width:2175;height:2085" coordorigin="4830,5707" coordsize="2175,2085">
              <v:rect id="_x0000_s1210" style="position:absolute;left:4830;top:5707;width:2175;height:2085"/>
              <v:shape id="_x0000_s1211" type="#_x0000_t32" style="position:absolute;left:4950;top:5880;width:0;height:750" o:connectortype="straight"/>
              <v:shape id="_x0000_s1212" type="#_x0000_t32" style="position:absolute;left:4950;top:5880;width:1905;height:0" o:connectortype="straight"/>
              <v:group id="_x0000_s1213" style="position:absolute;left:4950;top:6810;width:1905;height:810;rotation:180" coordorigin="5190,6120" coordsize="1905,750">
                <v:shape id="_x0000_s1214" type="#_x0000_t32" style="position:absolute;left:5190;top:6120;width:0;height:750" o:connectortype="straight"/>
                <v:shape id="_x0000_s1215" type="#_x0000_t32" style="position:absolute;left:7095;top:6120;width:0;height:750" o:connectortype="straight"/>
                <v:shape id="_x0000_s1216" type="#_x0000_t32" style="position:absolute;left:5190;top:6120;width:1905;height:0" o:connectortype="straight"/>
              </v:group>
              <v:group id="_x0000_s1217" style="position:absolute;left:4964;top:6645;width:421;height:165" coordorigin="4964,6645" coordsize="421,165">
                <v:shape id="_x0000_s1218" type="#_x0000_t32" style="position:absolute;left:4964;top:6645;width:421;height:0" o:connectortype="straight"/>
                <v:shape id="_x0000_s1219" type="#_x0000_t32" style="position:absolute;left:4964;top:6810;width:421;height:0" o:connectortype="straight"/>
                <v:shape id="_x0000_s1220" type="#_x0000_t32" style="position:absolute;left:5385;top:6645;width:0;height:165" o:connectortype="straight"/>
              </v:group>
              <v:group id="_x0000_s1221" style="position:absolute;left:6433;top:6630;width:421;height:165;rotation:180" coordorigin="4964,6645" coordsize="421,165">
                <v:shape id="_x0000_s1222" type="#_x0000_t32" style="position:absolute;left:4964;top:6645;width:421;height:0" o:connectortype="straight"/>
                <v:shape id="_x0000_s1223" type="#_x0000_t32" style="position:absolute;left:4964;top:6810;width:421;height:0" o:connectortype="straight"/>
                <v:shape id="_x0000_s1224" type="#_x0000_t32" style="position:absolute;left:5385;top:6645;width:0;height:165" o:connectortype="straight"/>
              </v:group>
            </v:group>
            <v:shape id="_x0000_s1225" type="#_x0000_t32" style="position:absolute;left:6855;top:8888;width:0;height:750" o:connectortype="straight"/>
          </v:group>
        </w:pict>
      </w: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Pr="00B07686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B07686" w:rsidRDefault="00FF6478" w:rsidP="00F47D29">
      <w:pPr>
        <w:pStyle w:val="Paragraphedeliste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Allumer l’ampoule en branchant la prise, attendre 10 minutes puis a</w:t>
      </w:r>
      <w:r w:rsidR="008F255D">
        <w:rPr>
          <w:rFonts w:ascii="Arial" w:hAnsi="Arial" w:cs="Arial"/>
          <w:bCs/>
          <w:sz w:val="22"/>
          <w:szCs w:val="22"/>
        </w:rPr>
        <w:t xml:space="preserve">vec la caméra thermique, </w:t>
      </w:r>
      <w:r w:rsidR="00D15CF4">
        <w:rPr>
          <w:rFonts w:ascii="Arial" w:hAnsi="Arial" w:cs="Arial"/>
          <w:bCs/>
          <w:sz w:val="22"/>
          <w:szCs w:val="22"/>
        </w:rPr>
        <w:t>détermin</w:t>
      </w:r>
      <w:r w:rsidR="008F255D">
        <w:rPr>
          <w:rFonts w:ascii="Arial" w:hAnsi="Arial" w:cs="Arial"/>
          <w:bCs/>
          <w:sz w:val="22"/>
          <w:szCs w:val="22"/>
        </w:rPr>
        <w:t xml:space="preserve">ez </w:t>
      </w:r>
      <w:r w:rsidR="00D15CF4">
        <w:rPr>
          <w:rFonts w:ascii="Arial" w:hAnsi="Arial" w:cs="Arial"/>
          <w:bCs/>
          <w:sz w:val="22"/>
          <w:szCs w:val="22"/>
        </w:rPr>
        <w:t>la température  de surface extérieure</w:t>
      </w:r>
      <w:r w:rsidR="00376E9D">
        <w:rPr>
          <w:rFonts w:ascii="Arial" w:hAnsi="Arial" w:cs="Arial"/>
          <w:bCs/>
          <w:sz w:val="22"/>
          <w:szCs w:val="22"/>
        </w:rPr>
        <w:t xml:space="preserve"> après avoir parcourue la totalité de la paroi</w:t>
      </w:r>
      <w:r w:rsidR="00B07686" w:rsidRPr="00B07686">
        <w:rPr>
          <w:rFonts w:ascii="Arial" w:hAnsi="Arial" w:cs="Arial"/>
          <w:bCs/>
          <w:sz w:val="22"/>
          <w:szCs w:val="22"/>
        </w:rPr>
        <w:t>:</w:t>
      </w:r>
    </w:p>
    <w:tbl>
      <w:tblPr>
        <w:tblStyle w:val="Grille"/>
        <w:tblW w:w="10456" w:type="dxa"/>
        <w:tblLook w:val="04A0"/>
      </w:tblPr>
      <w:tblGrid>
        <w:gridCol w:w="1270"/>
        <w:gridCol w:w="539"/>
        <w:gridCol w:w="1961"/>
        <w:gridCol w:w="449"/>
        <w:gridCol w:w="2126"/>
        <w:gridCol w:w="822"/>
        <w:gridCol w:w="822"/>
        <w:gridCol w:w="822"/>
        <w:gridCol w:w="822"/>
        <w:gridCol w:w="823"/>
      </w:tblGrid>
      <w:tr w:rsidR="00987A9B" w:rsidRPr="00B07686">
        <w:tc>
          <w:tcPr>
            <w:tcW w:w="1270" w:type="dxa"/>
            <w:vMerge w:val="restart"/>
            <w:vAlign w:val="center"/>
          </w:tcPr>
          <w:p w:rsidR="00987A9B" w:rsidRPr="00B07686" w:rsidRDefault="00987A9B" w:rsidP="00987A9B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Parois</w:t>
            </w:r>
          </w:p>
        </w:tc>
        <w:tc>
          <w:tcPr>
            <w:tcW w:w="5075" w:type="dxa"/>
            <w:gridSpan w:val="4"/>
            <w:vMerge w:val="restart"/>
            <w:vAlign w:val="center"/>
          </w:tcPr>
          <w:p w:rsidR="00987A9B" w:rsidRPr="00FF6478" w:rsidRDefault="00987A9B" w:rsidP="00987A9B">
            <w:pPr>
              <w:pStyle w:val="Paragraphedeliste"/>
              <w:ind w:left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F6478">
              <w:rPr>
                <w:rFonts w:ascii="Arial" w:hAnsi="Arial" w:cs="Arial"/>
                <w:b/>
                <w:bCs/>
                <w:sz w:val="24"/>
                <w:szCs w:val="24"/>
              </w:rPr>
              <w:t>Constitution des parois de la maquette</w:t>
            </w:r>
          </w:p>
        </w:tc>
        <w:tc>
          <w:tcPr>
            <w:tcW w:w="4111" w:type="dxa"/>
            <w:gridSpan w:val="5"/>
            <w:vAlign w:val="center"/>
          </w:tcPr>
          <w:p w:rsidR="00987A9B" w:rsidRPr="00987A9B" w:rsidRDefault="00987A9B" w:rsidP="00987A9B">
            <w:pPr>
              <w:spacing w:before="40" w:after="4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87A9B">
              <w:rPr>
                <w:rFonts w:ascii="Arial" w:hAnsi="Arial" w:cs="Arial"/>
                <w:b/>
                <w:bCs/>
                <w:sz w:val="20"/>
                <w:szCs w:val="20"/>
              </w:rPr>
              <w:t>Température de surface extérieure (°C)</w:t>
            </w:r>
          </w:p>
        </w:tc>
      </w:tr>
      <w:tr w:rsidR="00987A9B" w:rsidRPr="00B07686">
        <w:tc>
          <w:tcPr>
            <w:tcW w:w="1270" w:type="dxa"/>
            <w:vMerge/>
            <w:vAlign w:val="center"/>
          </w:tcPr>
          <w:p w:rsidR="00987A9B" w:rsidRDefault="00987A9B" w:rsidP="00FF6478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075" w:type="dxa"/>
            <w:gridSpan w:val="4"/>
            <w:vMerge/>
            <w:vAlign w:val="center"/>
          </w:tcPr>
          <w:p w:rsidR="00987A9B" w:rsidRPr="00FF6478" w:rsidRDefault="00987A9B" w:rsidP="00FF6478">
            <w:pPr>
              <w:pStyle w:val="Paragraphedeliste"/>
              <w:spacing w:before="120" w:after="120" w:line="276" w:lineRule="auto"/>
              <w:ind w:left="148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22" w:type="dxa"/>
            <w:vAlign w:val="center"/>
          </w:tcPr>
          <w:p w:rsidR="00987A9B" w:rsidRPr="00FF6478" w:rsidRDefault="00987A9B" w:rsidP="00987A9B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10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2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20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2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30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2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40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3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50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</w:tr>
      <w:tr w:rsidR="00383AF3">
        <w:tc>
          <w:tcPr>
            <w:tcW w:w="1270" w:type="dxa"/>
            <w:vAlign w:val="center"/>
          </w:tcPr>
          <w:p w:rsidR="00383AF3" w:rsidRPr="00B07686" w:rsidRDefault="00383AF3" w:rsidP="00FF6478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gauche</w:t>
            </w:r>
          </w:p>
        </w:tc>
        <w:tc>
          <w:tcPr>
            <w:tcW w:w="539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ext</w:t>
            </w:r>
          </w:p>
        </w:tc>
        <w:tc>
          <w:tcPr>
            <w:tcW w:w="1961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49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int</w:t>
            </w:r>
          </w:p>
        </w:tc>
        <w:tc>
          <w:tcPr>
            <w:tcW w:w="2126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3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</w:tr>
      <w:tr w:rsidR="00383AF3">
        <w:tc>
          <w:tcPr>
            <w:tcW w:w="1270" w:type="dxa"/>
            <w:vAlign w:val="center"/>
          </w:tcPr>
          <w:p w:rsidR="00383AF3" w:rsidRPr="00B07686" w:rsidRDefault="00383AF3" w:rsidP="00FF6478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droite</w:t>
            </w:r>
          </w:p>
        </w:tc>
        <w:tc>
          <w:tcPr>
            <w:tcW w:w="539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ext</w:t>
            </w:r>
          </w:p>
        </w:tc>
        <w:tc>
          <w:tcPr>
            <w:tcW w:w="1961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49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int</w:t>
            </w:r>
          </w:p>
        </w:tc>
        <w:tc>
          <w:tcPr>
            <w:tcW w:w="2126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3" w:type="dxa"/>
            <w:vAlign w:val="center"/>
          </w:tcPr>
          <w:p w:rsidR="00383AF3" w:rsidRDefault="00383AF3" w:rsidP="00C11890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</w:tr>
    </w:tbl>
    <w:p w:rsidR="00B07686" w:rsidRDefault="00B07686" w:rsidP="000F627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073508" w:rsidRPr="00376E9D" w:rsidRDefault="00073508" w:rsidP="00F47D29">
      <w:p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FF6478">
        <w:rPr>
          <w:rFonts w:ascii="Arial" w:hAnsi="Arial" w:cs="Arial"/>
          <w:b/>
          <w:bCs/>
          <w:sz w:val="22"/>
          <w:szCs w:val="22"/>
          <w:u w:val="single"/>
        </w:rPr>
        <w:t>R</w:t>
      </w:r>
      <w:r w:rsidR="00FF6478" w:rsidRPr="00FF6478">
        <w:rPr>
          <w:rFonts w:ascii="Arial" w:hAnsi="Arial" w:cs="Arial"/>
          <w:b/>
          <w:bCs/>
          <w:sz w:val="22"/>
          <w:szCs w:val="22"/>
          <w:u w:val="single"/>
        </w:rPr>
        <w:t xml:space="preserve">emarque </w:t>
      </w:r>
      <w:r w:rsidRPr="00FF6478">
        <w:rPr>
          <w:rFonts w:ascii="Arial" w:hAnsi="Arial" w:cs="Arial"/>
          <w:b/>
          <w:bCs/>
          <w:sz w:val="22"/>
          <w:szCs w:val="22"/>
          <w:u w:val="single"/>
        </w:rPr>
        <w:t>:</w:t>
      </w:r>
      <w:r w:rsidRPr="00376E9D">
        <w:rPr>
          <w:rFonts w:ascii="Arial" w:hAnsi="Arial" w:cs="Arial"/>
          <w:bCs/>
          <w:sz w:val="22"/>
          <w:szCs w:val="22"/>
        </w:rPr>
        <w:t xml:space="preserve"> </w:t>
      </w:r>
      <w:r w:rsidR="00FF6478">
        <w:rPr>
          <w:rFonts w:ascii="Arial" w:hAnsi="Arial" w:cs="Arial"/>
          <w:bCs/>
          <w:sz w:val="22"/>
          <w:szCs w:val="22"/>
        </w:rPr>
        <w:t xml:space="preserve">La température est-elle uniforme sur chaque paroi ? </w:t>
      </w:r>
      <w:r w:rsidR="00637942">
        <w:rPr>
          <w:rFonts w:ascii="Arial" w:hAnsi="Arial" w:cs="Arial"/>
          <w:bCs/>
          <w:sz w:val="22"/>
          <w:szCs w:val="22"/>
        </w:rPr>
        <w:t>Observez-</w:t>
      </w:r>
      <w:r w:rsidR="00FF6478">
        <w:rPr>
          <w:rFonts w:ascii="Arial" w:hAnsi="Arial" w:cs="Arial"/>
          <w:bCs/>
          <w:sz w:val="22"/>
          <w:szCs w:val="22"/>
        </w:rPr>
        <w:t>vous quelque chose de particulier sur l’une des parois ?</w:t>
      </w:r>
      <w:r w:rsidRPr="00376E9D">
        <w:rPr>
          <w:rFonts w:ascii="Arial" w:hAnsi="Arial" w:cs="Arial"/>
          <w:bCs/>
          <w:sz w:val="22"/>
          <w:szCs w:val="22"/>
        </w:rPr>
        <w:t xml:space="preserve"> </w:t>
      </w:r>
      <w:r w:rsidR="00FF6478">
        <w:rPr>
          <w:rFonts w:ascii="Arial" w:hAnsi="Arial" w:cs="Arial"/>
          <w:bCs/>
          <w:sz w:val="22"/>
          <w:szCs w:val="22"/>
        </w:rPr>
        <w:t>Si</w:t>
      </w:r>
      <w:r w:rsidRPr="00376E9D">
        <w:rPr>
          <w:rFonts w:ascii="Arial" w:hAnsi="Arial" w:cs="Arial"/>
          <w:bCs/>
          <w:sz w:val="22"/>
          <w:szCs w:val="22"/>
        </w:rPr>
        <w:t xml:space="preserve"> oui laquelle et à quel </w:t>
      </w:r>
      <w:r w:rsidR="00544CB3">
        <w:rPr>
          <w:rFonts w:ascii="Arial" w:hAnsi="Arial" w:cs="Arial"/>
          <w:bCs/>
          <w:sz w:val="22"/>
          <w:szCs w:val="22"/>
        </w:rPr>
        <w:t>endroit</w:t>
      </w:r>
      <w:r w:rsidR="00FF6478">
        <w:rPr>
          <w:rFonts w:ascii="Arial" w:hAnsi="Arial" w:cs="Arial"/>
          <w:bCs/>
          <w:sz w:val="22"/>
          <w:szCs w:val="22"/>
        </w:rPr>
        <w:t xml:space="preserve"> </w:t>
      </w:r>
      <w:r w:rsidRPr="00376E9D">
        <w:rPr>
          <w:rFonts w:ascii="Arial" w:hAnsi="Arial" w:cs="Arial"/>
          <w:bCs/>
          <w:sz w:val="22"/>
          <w:szCs w:val="22"/>
        </w:rPr>
        <w:t>:</w:t>
      </w:r>
      <w:r w:rsidR="00FF6478">
        <w:rPr>
          <w:rFonts w:ascii="Arial" w:hAnsi="Arial" w:cs="Arial"/>
          <w:bCs/>
          <w:sz w:val="22"/>
          <w:szCs w:val="22"/>
        </w:rPr>
        <w:t xml:space="preserve"> </w:t>
      </w:r>
      <w:r w:rsidR="00033469">
        <w:rPr>
          <w:rFonts w:ascii="Arial" w:hAnsi="Arial" w:cs="Arial"/>
          <w:bCs/>
          <w:sz w:val="22"/>
          <w:szCs w:val="22"/>
        </w:rPr>
        <w:t>pren</w:t>
      </w:r>
      <w:r w:rsidR="00FF6478">
        <w:rPr>
          <w:rFonts w:ascii="Arial" w:hAnsi="Arial" w:cs="Arial"/>
          <w:bCs/>
          <w:sz w:val="22"/>
          <w:szCs w:val="22"/>
        </w:rPr>
        <w:t>dre</w:t>
      </w:r>
      <w:r w:rsidR="00033469">
        <w:rPr>
          <w:rFonts w:ascii="Arial" w:hAnsi="Arial" w:cs="Arial"/>
          <w:bCs/>
          <w:sz w:val="22"/>
          <w:szCs w:val="22"/>
        </w:rPr>
        <w:t xml:space="preserve"> une photo de la </w:t>
      </w:r>
      <w:r w:rsidR="00987A9B">
        <w:rPr>
          <w:rFonts w:ascii="Arial" w:hAnsi="Arial" w:cs="Arial"/>
          <w:bCs/>
          <w:sz w:val="22"/>
          <w:szCs w:val="22"/>
        </w:rPr>
        <w:t xml:space="preserve">(des) </w:t>
      </w:r>
      <w:r w:rsidR="00033469">
        <w:rPr>
          <w:rFonts w:ascii="Arial" w:hAnsi="Arial" w:cs="Arial"/>
          <w:bCs/>
          <w:sz w:val="22"/>
          <w:szCs w:val="22"/>
        </w:rPr>
        <w:t>paroi</w:t>
      </w:r>
      <w:r w:rsidR="00987A9B">
        <w:rPr>
          <w:rFonts w:ascii="Arial" w:hAnsi="Arial" w:cs="Arial"/>
          <w:bCs/>
          <w:sz w:val="22"/>
          <w:szCs w:val="22"/>
        </w:rPr>
        <w:t>(s)</w:t>
      </w:r>
      <w:r w:rsidR="00FF6478">
        <w:rPr>
          <w:rFonts w:ascii="Arial" w:hAnsi="Arial" w:cs="Arial"/>
          <w:bCs/>
          <w:sz w:val="22"/>
          <w:szCs w:val="22"/>
        </w:rPr>
        <w:t>.</w:t>
      </w:r>
    </w:p>
    <w:p w:rsidR="00376E9D" w:rsidRDefault="00942929" w:rsidP="00376E9D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169" type="#_x0000_t202" style="position:absolute;left:0;text-align:left;margin-left:-4.2pt;margin-top:.1pt;width:521.9pt;height:47.45pt;z-index:251754496;mso-width-relative:margin;mso-height-relative:margin">
            <v:textbox style="mso-next-textbox:#_x0000_s1169">
              <w:txbxContent>
                <w:p w:rsidR="00F47D29" w:rsidRDefault="00F47D29"/>
                <w:p w:rsidR="00F47D29" w:rsidRDefault="00F47D29"/>
                <w:p w:rsidR="00F47D29" w:rsidRDefault="00F47D29"/>
                <w:p w:rsidR="00F47D29" w:rsidRDefault="00F47D29"/>
                <w:p w:rsidR="00F47D29" w:rsidRDefault="00F47D29"/>
              </w:txbxContent>
            </v:textbox>
          </v:shape>
        </w:pict>
      </w:r>
    </w:p>
    <w:p w:rsidR="00376E9D" w:rsidRDefault="00376E9D" w:rsidP="00376E9D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376E9D" w:rsidRDefault="00376E9D">
      <w:pPr>
        <w:spacing w:after="200"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F47D29" w:rsidRDefault="00F47D29" w:rsidP="00F47D29">
      <w:pPr>
        <w:spacing w:line="276" w:lineRule="auto"/>
        <w:ind w:left="3119" w:hanging="3119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drawing>
          <wp:inline distT="0" distB="0" distL="0" distR="0">
            <wp:extent cx="323850" cy="486447"/>
            <wp:effectExtent l="19050" t="0" r="0" b="0"/>
            <wp:docPr id="272" name="Image 1" descr="C:\Documents and Settings\MarieLaure\Local Settings\Temporary Internet Files\Content.IE5\WFNPSZ3Y\MC900413624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arieLaure\Local Settings\Temporary Internet Files\Content.IE5\WFNPSZ3Y\MC900413624[1].wm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486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66162">
        <w:rPr>
          <w:rFonts w:ascii="Arial" w:hAnsi="Arial" w:cs="Arial"/>
          <w:b/>
          <w:bCs/>
          <w:color w:val="FFC000"/>
          <w:sz w:val="28"/>
          <w:szCs w:val="28"/>
        </w:rPr>
        <w:t>Expérimentation</w:t>
      </w:r>
      <w:r>
        <w:rPr>
          <w:rFonts w:ascii="Arial" w:hAnsi="Arial" w:cs="Arial"/>
          <w:b/>
          <w:bCs/>
          <w:color w:val="FFC000"/>
          <w:sz w:val="28"/>
          <w:szCs w:val="28"/>
        </w:rPr>
        <w:t xml:space="preserve"> 3 </w:t>
      </w:r>
      <w:r w:rsidRPr="00C66162">
        <w:rPr>
          <w:rFonts w:ascii="Arial" w:hAnsi="Arial" w:cs="Arial"/>
          <w:bCs/>
          <w:color w:val="FFC000"/>
          <w:sz w:val="22"/>
          <w:szCs w:val="22"/>
        </w:rPr>
        <w:t>:</w:t>
      </w:r>
      <w:r>
        <w:rPr>
          <w:rFonts w:ascii="Arial" w:hAnsi="Arial" w:cs="Arial"/>
          <w:bCs/>
          <w:color w:val="8DB3E2" w:themeColor="text2" w:themeTint="66"/>
          <w:sz w:val="22"/>
          <w:szCs w:val="22"/>
        </w:rPr>
        <w:tab/>
      </w:r>
      <w:r>
        <w:rPr>
          <w:rFonts w:ascii="Arial" w:hAnsi="Arial" w:cs="Arial"/>
          <w:bCs/>
          <w:sz w:val="22"/>
          <w:szCs w:val="22"/>
        </w:rPr>
        <w:t>Pour la maquette D, vous réaliserez le travail suivant :</w:t>
      </w:r>
      <w:r w:rsidR="000C57D8" w:rsidRPr="000C57D8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47D29" w:rsidRDefault="005423A2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drawing>
          <wp:anchor distT="0" distB="0" distL="114300" distR="114300" simplePos="0" relativeHeight="251834368" behindDoc="0" locked="0" layoutInCell="1" allowOverlap="1">
            <wp:simplePos x="0" y="0"/>
            <wp:positionH relativeFrom="column">
              <wp:posOffset>720443</wp:posOffset>
            </wp:positionH>
            <wp:positionV relativeFrom="paragraph">
              <wp:posOffset>71261</wp:posOffset>
            </wp:positionV>
            <wp:extent cx="1560124" cy="1354667"/>
            <wp:effectExtent l="19050" t="0" r="1976" b="0"/>
            <wp:wrapNone/>
            <wp:docPr id="29" name="Image 6" descr="F:\DCIM\100MSDCF\DSC03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DCIM\100MSDCF\DSC0351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17045" t="3109" r="11845" b="4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124" cy="1354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2929" w:rsidRPr="00942929"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pict>
          <v:rect id="_x0000_s1314" style="position:absolute;margin-left:-10.8pt;margin-top:1.4pt;width:264.25pt;height:135.75pt;z-index:251821056;mso-position-horizontal-relative:text;mso-position-vertical-relative:text" filled="f">
            <v:textbox style="mso-next-textbox:#_x0000_s1314">
              <w:txbxContent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Pr="00534FCE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Maquette D</w:t>
                  </w:r>
                </w:p>
              </w:txbxContent>
            </v:textbox>
          </v:rect>
        </w:pict>
      </w:r>
      <w:r w:rsidR="00942929">
        <w:rPr>
          <w:rFonts w:ascii="Arial" w:hAnsi="Arial" w:cs="Arial"/>
          <w:bCs/>
          <w:noProof/>
          <w:sz w:val="22"/>
          <w:szCs w:val="22"/>
        </w:rPr>
        <w:pict>
          <v:rect id="_x0000_s1313" style="position:absolute;margin-left:253.45pt;margin-top:1.4pt;width:270.2pt;height:135.75pt;z-index:251819008;mso-position-horizontal-relative:text;mso-position-vertical-relative:text" filled="f">
            <v:textbox style="mso-next-textbox:#_x0000_s1313">
              <w:txbxContent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47D29" w:rsidRPr="00534FCE" w:rsidRDefault="00F47D29" w:rsidP="00F47D29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Maquette D</w:t>
                  </w:r>
                </w:p>
              </w:txbxContent>
            </v:textbox>
          </v:rect>
        </w:pict>
      </w:r>
      <w:r w:rsidR="00F47D29">
        <w:rPr>
          <w:rFonts w:ascii="Arial" w:hAnsi="Arial" w:cs="Arial"/>
          <w:bCs/>
          <w:noProof/>
          <w:sz w:val="22"/>
          <w:szCs w:val="22"/>
        </w:rPr>
        <w:drawing>
          <wp:anchor distT="0" distB="0" distL="114300" distR="114300" simplePos="0" relativeHeight="251824128" behindDoc="1" locked="0" layoutInCell="1" allowOverlap="1">
            <wp:simplePos x="0" y="0"/>
            <wp:positionH relativeFrom="column">
              <wp:posOffset>3226576</wp:posOffset>
            </wp:positionH>
            <wp:positionV relativeFrom="paragraph">
              <wp:posOffset>130598</wp:posOffset>
            </wp:positionV>
            <wp:extent cx="3412772" cy="1399823"/>
            <wp:effectExtent l="19050" t="0" r="0" b="0"/>
            <wp:wrapNone/>
            <wp:docPr id="271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772" cy="1399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2929" w:rsidRPr="00942929">
        <w:rPr>
          <w:rFonts w:ascii="Arial" w:hAnsi="Arial" w:cs="Arial"/>
          <w:bCs/>
          <w:noProof/>
          <w:color w:val="4F6228" w:themeColor="accent3" w:themeShade="80"/>
          <w:sz w:val="28"/>
          <w:szCs w:val="28"/>
        </w:rPr>
        <w:pict>
          <v:shape id="_x0000_s1316" type="#_x0000_t202" style="position:absolute;margin-left:373.55pt;margin-top:9.3pt;width:50.55pt;height:18.7pt;z-index:251823104;mso-height-percent:200;mso-position-horizontal-relative:text;mso-position-vertical-relative:text;mso-height-percent:200;mso-width-relative:margin;mso-height-relative:margin" filled="f" stroked="f">
            <v:textbox style="mso-next-textbox:#_x0000_s1316;mso-fit-shape-to-text:t">
              <w:txbxContent>
                <w:p w:rsidR="00F47D29" w:rsidRPr="00FF6478" w:rsidRDefault="00F47D29" w:rsidP="00F47D2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gauche</w:t>
                  </w:r>
                </w:p>
              </w:txbxContent>
            </v:textbox>
          </v:shape>
        </w:pict>
      </w: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9429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315" type="#_x0000_t202" style="position:absolute;margin-left:446.95pt;margin-top:3.7pt;width:45.25pt;height:18.7pt;z-index:251822080;mso-height-percent:200;mso-height-percent:200;mso-width-relative:margin;mso-height-relative:margin" filled="f" stroked="f">
            <v:textbox style="mso-next-textbox:#_x0000_s1315;mso-fit-shape-to-text:t">
              <w:txbxContent>
                <w:p w:rsidR="00F47D29" w:rsidRPr="00FF6478" w:rsidRDefault="00F47D29" w:rsidP="00F47D2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F6478">
                    <w:rPr>
                      <w:rFonts w:ascii="Arial" w:hAnsi="Arial" w:cs="Arial"/>
                      <w:sz w:val="20"/>
                      <w:szCs w:val="20"/>
                    </w:rPr>
                    <w:t>droite</w:t>
                  </w:r>
                </w:p>
              </w:txbxContent>
            </v:textbox>
          </v:shape>
        </w:pict>
      </w: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Pr="00185C0E" w:rsidRDefault="00185C0E" w:rsidP="00185C0E">
      <w:pPr>
        <w:pStyle w:val="Paragraphedeliste"/>
        <w:numPr>
          <w:ilvl w:val="0"/>
          <w:numId w:val="16"/>
        </w:num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Composition extérieure des parois :</w:t>
      </w:r>
    </w:p>
    <w:p w:rsidR="00185C0E" w:rsidRDefault="00942929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shape id="_x0000_s1163" type="#_x0000_t48" style="position:absolute;left:0;text-align:left;margin-left:330.95pt;margin-top:6.9pt;width:186.75pt;height:127.5pt;z-index:251747328" adj="-2689,10673,-1683,1525,-694,1525,-2689,10673">
            <v:textbox style="mso-next-textbox:#_x0000_s1163">
              <w:txbxContent>
                <w:p w:rsidR="00F47D29" w:rsidRDefault="00F47D29" w:rsidP="00185C0E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extérieure de la paroi DROITE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 w:rsidP="00F47D29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8284" cy="648603"/>
                        <wp:effectExtent l="19050" t="0" r="0" b="0"/>
                        <wp:docPr id="303" name="Image 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18023" cy="6575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6044" cy="666044"/>
                        <wp:effectExtent l="19050" t="0" r="706" b="0"/>
                        <wp:docPr id="304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0427" cy="670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305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Default="00F47D29" w:rsidP="00185C0E"/>
              </w:txbxContent>
            </v:textbox>
            <o:callout v:ext="edit" minusy="t"/>
          </v:shape>
        </w:pict>
      </w:r>
      <w:r>
        <w:rPr>
          <w:rFonts w:ascii="Arial" w:hAnsi="Arial" w:cs="Arial"/>
          <w:bCs/>
          <w:noProof/>
          <w:sz w:val="22"/>
          <w:szCs w:val="22"/>
        </w:rPr>
        <w:pict>
          <v:shape id="_x0000_s1162" type="#_x0000_t48" style="position:absolute;left:0;text-align:left;margin-left:-14.05pt;margin-top:6.9pt;width:187.5pt;height:123pt;z-index:251746304" adj="24538,10273,23409,1580,22291,1580,24538,10273">
            <v:textbox style="mso-next-textbox:#_x0000_s1162">
              <w:txbxContent>
                <w:p w:rsidR="00F47D29" w:rsidRDefault="00F47D29" w:rsidP="00185C0E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extérieure de la paroi GAUCHE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 w:rsidP="00F47D29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8284" cy="648603"/>
                        <wp:effectExtent l="19050" t="0" r="0" b="0"/>
                        <wp:docPr id="300" name="Image 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18023" cy="6575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6044" cy="666044"/>
                        <wp:effectExtent l="19050" t="0" r="706" b="0"/>
                        <wp:docPr id="301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0427" cy="670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302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Pr="00E04FDA" w:rsidRDefault="00F47D29" w:rsidP="00185C0E">
                  <w:pPr>
                    <w:rPr>
                      <w:rFonts w:asciiTheme="minorHAnsi" w:hAnsiTheme="minorHAnsi"/>
                    </w:rPr>
                  </w:pPr>
                </w:p>
              </w:txbxContent>
            </v:textbox>
            <o:callout v:ext="edit" minusx="t" minusy="t"/>
          </v:shape>
        </w:pict>
      </w:r>
    </w:p>
    <w:p w:rsidR="00185C0E" w:rsidRDefault="00942929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group id="_x0000_s1228" style="position:absolute;left:0;text-align:left;margin-left:198.95pt;margin-top:2.85pt;width:108.75pt;height:104.25pt;z-index:251780096" coordorigin="4830,5707" coordsize="2175,2085">
            <v:group id="_x0000_s1229" style="position:absolute;left:4830;top:5707;width:2175;height:2085" coordorigin="4830,5707" coordsize="2175,2085">
              <v:rect id="_x0000_s1230" style="position:absolute;left:4830;top:5707;width:2175;height:2085"/>
              <v:shape id="_x0000_s1231" type="#_x0000_t32" style="position:absolute;left:4950;top:5880;width:0;height:750" o:connectortype="straight"/>
              <v:shape id="_x0000_s1232" type="#_x0000_t32" style="position:absolute;left:4950;top:5880;width:1905;height:0" o:connectortype="straight"/>
              <v:group id="_x0000_s1233" style="position:absolute;left:4950;top:6810;width:1905;height:810;rotation:180" coordorigin="5190,6120" coordsize="1905,750">
                <v:shape id="_x0000_s1234" type="#_x0000_t32" style="position:absolute;left:5190;top:6120;width:0;height:750" o:connectortype="straight"/>
                <v:shape id="_x0000_s1235" type="#_x0000_t32" style="position:absolute;left:7095;top:6120;width:0;height:750" o:connectortype="straight"/>
                <v:shape id="_x0000_s1236" type="#_x0000_t32" style="position:absolute;left:5190;top:6120;width:1905;height:0" o:connectortype="straight"/>
              </v:group>
              <v:group id="_x0000_s1237" style="position:absolute;left:4964;top:6645;width:421;height:165" coordorigin="4964,6645" coordsize="421,165">
                <v:shape id="_x0000_s1238" type="#_x0000_t32" style="position:absolute;left:4964;top:6645;width:421;height:0" o:connectortype="straight"/>
                <v:shape id="_x0000_s1239" type="#_x0000_t32" style="position:absolute;left:4964;top:6810;width:421;height:0" o:connectortype="straight"/>
                <v:shape id="_x0000_s1240" type="#_x0000_t32" style="position:absolute;left:5385;top:6645;width:0;height:165" o:connectortype="straight"/>
              </v:group>
              <v:group id="_x0000_s1241" style="position:absolute;left:6433;top:6630;width:421;height:165;rotation:180" coordorigin="4964,6645" coordsize="421,165">
                <v:shape id="_x0000_s1242" type="#_x0000_t32" style="position:absolute;left:4964;top:6645;width:421;height:0" o:connectortype="straight"/>
                <v:shape id="_x0000_s1243" type="#_x0000_t32" style="position:absolute;left:4964;top:6810;width:421;height:0" o:connectortype="straight"/>
                <v:shape id="_x0000_s1244" type="#_x0000_t32" style="position:absolute;left:5385;top:6645;width:0;height:165" o:connectortype="straight"/>
              </v:group>
            </v:group>
            <v:shape id="_x0000_s1245" type="#_x0000_t32" style="position:absolute;left:6855;top:5880;width:0;height:750" o:connectortype="straight"/>
          </v:group>
        </w:pict>
      </w: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033469" w:rsidRDefault="00033469" w:rsidP="00C85120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033469" w:rsidRDefault="00033469" w:rsidP="00C85120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033469" w:rsidRDefault="00033469" w:rsidP="00C85120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033469" w:rsidRDefault="00033469" w:rsidP="00C85120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Pr="00C85120" w:rsidRDefault="00185C0E" w:rsidP="00C85120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Pr="00185C0E" w:rsidRDefault="00185C0E" w:rsidP="00185C0E">
      <w:pPr>
        <w:pStyle w:val="Paragraphedeliste"/>
        <w:numPr>
          <w:ilvl w:val="0"/>
          <w:numId w:val="16"/>
        </w:num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Composition intérieure des parois </w:t>
      </w:r>
      <w:r w:rsidRPr="00185C0E">
        <w:rPr>
          <w:rFonts w:ascii="Arial" w:hAnsi="Arial" w:cs="Arial"/>
          <w:bCs/>
          <w:sz w:val="22"/>
          <w:szCs w:val="22"/>
        </w:rPr>
        <w:t>:</w:t>
      </w:r>
    </w:p>
    <w:p w:rsidR="00185C0E" w:rsidRDefault="00942929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 w:rsidRPr="00942929">
        <w:rPr>
          <w:noProof/>
        </w:rPr>
        <w:pict>
          <v:shape id="_x0000_s1168" type="#_x0000_t48" style="position:absolute;left:0;text-align:left;margin-left:330.95pt;margin-top:.85pt;width:186.75pt;height:127.5pt;z-index:251752448" adj="-2689,10673,-1683,1525,-694,1525,-2689,10673">
            <v:textbox style="mso-next-textbox:#_x0000_s1168">
              <w:txbxContent>
                <w:p w:rsidR="00F47D29" w:rsidRDefault="00F47D29" w:rsidP="00185C0E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intérieure de la paroi DROITE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 w:rsidP="00F47D29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8284" cy="648603"/>
                        <wp:effectExtent l="19050" t="0" r="0" b="0"/>
                        <wp:docPr id="309" name="Image 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18023" cy="6575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6044" cy="666044"/>
                        <wp:effectExtent l="19050" t="0" r="706" b="0"/>
                        <wp:docPr id="310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0427" cy="670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311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Default="00F47D29" w:rsidP="00185C0E"/>
              </w:txbxContent>
            </v:textbox>
            <o:callout v:ext="edit" minusy="t"/>
          </v:shape>
        </w:pict>
      </w:r>
      <w:r w:rsidRPr="00942929">
        <w:rPr>
          <w:noProof/>
        </w:rPr>
        <w:pict>
          <v:shape id="_x0000_s1167" type="#_x0000_t48" style="position:absolute;left:0;text-align:left;margin-left:-14.05pt;margin-top:5.35pt;width:187.5pt;height:123pt;z-index:251751424" adj="24538,10273,23409,1580,22291,1580,24538,10273">
            <v:textbox style="mso-next-textbox:#_x0000_s1167">
              <w:txbxContent>
                <w:p w:rsidR="00F47D29" w:rsidRDefault="00F47D29" w:rsidP="00185C0E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</w:rPr>
                    <w:t>Composition de la surface intérieure de la paroi GAUCHE</w:t>
                  </w:r>
                  <w:r w:rsidRPr="00E04FDA">
                    <w:rPr>
                      <w:rFonts w:asciiTheme="minorHAnsi" w:hAnsiTheme="minorHAnsi"/>
                    </w:rPr>
                    <w:t xml:space="preserve">, </w:t>
                  </w:r>
                  <w:r>
                    <w:rPr>
                      <w:rFonts w:asciiTheme="minorHAnsi" w:hAnsiTheme="minorHAnsi"/>
                    </w:rPr>
                    <w:t>entourez</w:t>
                  </w:r>
                  <w:r w:rsidRPr="00E04FDA">
                    <w:rPr>
                      <w:rFonts w:asciiTheme="minorHAnsi" w:hAnsiTheme="minorHAnsi"/>
                    </w:rPr>
                    <w:t xml:space="preserve"> la bonne réponse :</w:t>
                  </w:r>
                </w:p>
                <w:p w:rsidR="00F47D29" w:rsidRDefault="00F47D29" w:rsidP="00F47D29">
                  <w:pPr>
                    <w:rPr>
                      <w:rFonts w:asciiTheme="minorHAnsi" w:hAnsiTheme="minorHAnsi"/>
                    </w:rPr>
                  </w:pPr>
                  <w:r w:rsidRPr="00F90491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708284" cy="648603"/>
                        <wp:effectExtent l="19050" t="0" r="0" b="0"/>
                        <wp:docPr id="306" name="Image 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2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      </a:ext>
                                  </a:extLst>
                                </a:blip>
                                <a:srcRect l="23478" t="24348" r="19131" b="2173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18023" cy="65752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6044" cy="666044"/>
                        <wp:effectExtent l="19050" t="0" r="706" b="0"/>
                        <wp:docPr id="307" name="Image 3" descr="http://www.laplateforme.com/ART/16/326/art1632609_nuff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www.laplateforme.com/ART/16/326/art1632609_nuff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0427" cy="670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04FDA">
                    <w:rPr>
                      <w:rFonts w:asciiTheme="minorHAnsi" w:hAnsiTheme="minorHAnsi"/>
                      <w:noProof/>
                    </w:rPr>
                    <w:drawing>
                      <wp:inline distT="0" distB="0" distL="0" distR="0">
                        <wp:extent cx="665424" cy="657105"/>
                        <wp:effectExtent l="19050" t="0" r="1326" b="0"/>
                        <wp:docPr id="308" name="Image 6" descr="http://ts3.mm.bing.net/images/thumbnail.aspx?q=223934613462&amp;id=18fa4676c6aec6edd8b185567429be97&amp;url=http%3a%2f%2fmulti-bati.fr%2fweb_images%2fytong_respiration.jpg">
                          <a:hlinkClick xmlns:a="http://schemas.openxmlformats.org/drawingml/2006/main" r:id="rId31" tgtFrame="_blank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ts3.mm.bing.net/images/thumbnail.aspx?q=223934613462&amp;id=18fa4676c6aec6edd8b185567429be97&amp;url=http%3a%2f%2fmulti-bati.fr%2fweb_images%2fytong_respiration.jpg">
                                  <a:hlinkClick r:id="rId31" tgtFrame="_blank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6971" cy="6586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7D29" w:rsidRPr="00E04FDA" w:rsidRDefault="00F47D29" w:rsidP="00185C0E">
                  <w:pPr>
                    <w:rPr>
                      <w:rFonts w:asciiTheme="minorHAnsi" w:hAnsiTheme="minorHAnsi"/>
                    </w:rPr>
                  </w:pPr>
                </w:p>
              </w:txbxContent>
            </v:textbox>
            <o:callout v:ext="edit" minusx="t" minusy="t"/>
          </v:shape>
        </w:pict>
      </w:r>
    </w:p>
    <w:p w:rsidR="00185C0E" w:rsidRDefault="00942929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group id="_x0000_s1246" style="position:absolute;left:0;text-align:left;margin-left:198.95pt;margin-top:3.3pt;width:108.75pt;height:104.25pt;z-index:251781120" coordorigin="4830,5707" coordsize="2175,2085">
            <v:group id="_x0000_s1247" style="position:absolute;left:4830;top:5707;width:2175;height:2085" coordorigin="4830,5707" coordsize="2175,2085">
              <v:rect id="_x0000_s1248" style="position:absolute;left:4830;top:5707;width:2175;height:2085"/>
              <v:shape id="_x0000_s1249" type="#_x0000_t32" style="position:absolute;left:4950;top:5880;width:0;height:750" o:connectortype="straight"/>
              <v:shape id="_x0000_s1250" type="#_x0000_t32" style="position:absolute;left:4950;top:5880;width:1905;height:0" o:connectortype="straight"/>
              <v:group id="_x0000_s1251" style="position:absolute;left:4950;top:6810;width:1905;height:810;rotation:180" coordorigin="5190,6120" coordsize="1905,750">
                <v:shape id="_x0000_s1252" type="#_x0000_t32" style="position:absolute;left:5190;top:6120;width:0;height:750" o:connectortype="straight"/>
                <v:shape id="_x0000_s1253" type="#_x0000_t32" style="position:absolute;left:7095;top:6120;width:0;height:750" o:connectortype="straight"/>
                <v:shape id="_x0000_s1254" type="#_x0000_t32" style="position:absolute;left:5190;top:6120;width:1905;height:0" o:connectortype="straight"/>
              </v:group>
              <v:group id="_x0000_s1255" style="position:absolute;left:4964;top:6645;width:421;height:165" coordorigin="4964,6645" coordsize="421,165">
                <v:shape id="_x0000_s1256" type="#_x0000_t32" style="position:absolute;left:4964;top:6645;width:421;height:0" o:connectortype="straight"/>
                <v:shape id="_x0000_s1257" type="#_x0000_t32" style="position:absolute;left:4964;top:6810;width:421;height:0" o:connectortype="straight"/>
                <v:shape id="_x0000_s1258" type="#_x0000_t32" style="position:absolute;left:5385;top:6645;width:0;height:165" o:connectortype="straight"/>
              </v:group>
              <v:group id="_x0000_s1259" style="position:absolute;left:6433;top:6630;width:421;height:165;rotation:180" coordorigin="4964,6645" coordsize="421,165">
                <v:shape id="_x0000_s1260" type="#_x0000_t32" style="position:absolute;left:4964;top:6645;width:421;height:0" o:connectortype="straight"/>
                <v:shape id="_x0000_s1261" type="#_x0000_t32" style="position:absolute;left:4964;top:6810;width:421;height:0" o:connectortype="straight"/>
                <v:shape id="_x0000_s1262" type="#_x0000_t32" style="position:absolute;left:5385;top:6645;width:0;height:165" o:connectortype="straight"/>
              </v:group>
            </v:group>
            <v:shape id="_x0000_s1263" type="#_x0000_t32" style="position:absolute;left:6855;top:5880;width:0;height:750" o:connectortype="straight"/>
          </v:group>
        </w:pict>
      </w: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85120" w:rsidRDefault="00C85120" w:rsidP="00A2392B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85120" w:rsidRDefault="00C85120" w:rsidP="00A2392B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C85120" w:rsidRDefault="00C85120" w:rsidP="00A2392B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Pr="00A2392B" w:rsidRDefault="00185C0E" w:rsidP="00A2392B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185C0E" w:rsidP="00185C0E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pStyle w:val="Paragraphedeliste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Allumer l’ampoule en branchant la prise, attendre 10 minutes puis avec la caméra thermique, déterminez la température  de surface extérieure après avoir parcourue la totalité de la paroi</w:t>
      </w:r>
      <w:r w:rsidRPr="00B07686">
        <w:rPr>
          <w:rFonts w:ascii="Arial" w:hAnsi="Arial" w:cs="Arial"/>
          <w:bCs/>
          <w:sz w:val="22"/>
          <w:szCs w:val="22"/>
        </w:rPr>
        <w:t>:</w:t>
      </w:r>
    </w:p>
    <w:tbl>
      <w:tblPr>
        <w:tblStyle w:val="Grille"/>
        <w:tblW w:w="10456" w:type="dxa"/>
        <w:tblLook w:val="04A0"/>
      </w:tblPr>
      <w:tblGrid>
        <w:gridCol w:w="1270"/>
        <w:gridCol w:w="539"/>
        <w:gridCol w:w="1961"/>
        <w:gridCol w:w="449"/>
        <w:gridCol w:w="2126"/>
        <w:gridCol w:w="822"/>
        <w:gridCol w:w="822"/>
        <w:gridCol w:w="822"/>
        <w:gridCol w:w="822"/>
        <w:gridCol w:w="823"/>
      </w:tblGrid>
      <w:tr w:rsidR="00987A9B" w:rsidRPr="00B07686">
        <w:tc>
          <w:tcPr>
            <w:tcW w:w="1270" w:type="dxa"/>
            <w:vMerge w:val="restart"/>
            <w:vAlign w:val="center"/>
          </w:tcPr>
          <w:p w:rsidR="00987A9B" w:rsidRPr="00B07686" w:rsidRDefault="00987A9B" w:rsidP="007434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Parois</w:t>
            </w:r>
          </w:p>
        </w:tc>
        <w:tc>
          <w:tcPr>
            <w:tcW w:w="5075" w:type="dxa"/>
            <w:gridSpan w:val="4"/>
            <w:vMerge w:val="restart"/>
            <w:vAlign w:val="center"/>
          </w:tcPr>
          <w:p w:rsidR="00987A9B" w:rsidRPr="00FF6478" w:rsidRDefault="00987A9B" w:rsidP="007434E5">
            <w:pPr>
              <w:pStyle w:val="Paragraphedeliste"/>
              <w:ind w:left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F6478">
              <w:rPr>
                <w:rFonts w:ascii="Arial" w:hAnsi="Arial" w:cs="Arial"/>
                <w:b/>
                <w:bCs/>
                <w:sz w:val="24"/>
                <w:szCs w:val="24"/>
              </w:rPr>
              <w:t>Constitution des parois de la maquette</w:t>
            </w:r>
          </w:p>
        </w:tc>
        <w:tc>
          <w:tcPr>
            <w:tcW w:w="4111" w:type="dxa"/>
            <w:gridSpan w:val="5"/>
            <w:vAlign w:val="center"/>
          </w:tcPr>
          <w:p w:rsidR="00987A9B" w:rsidRPr="00987A9B" w:rsidRDefault="00987A9B" w:rsidP="007434E5">
            <w:pPr>
              <w:spacing w:before="40" w:after="4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987A9B">
              <w:rPr>
                <w:rFonts w:ascii="Arial" w:hAnsi="Arial" w:cs="Arial"/>
                <w:b/>
                <w:bCs/>
                <w:sz w:val="20"/>
                <w:szCs w:val="20"/>
              </w:rPr>
              <w:t>Température de surface extérieure (°C)</w:t>
            </w:r>
          </w:p>
        </w:tc>
      </w:tr>
      <w:tr w:rsidR="00987A9B" w:rsidRPr="00B07686">
        <w:tc>
          <w:tcPr>
            <w:tcW w:w="1270" w:type="dxa"/>
            <w:vMerge/>
            <w:vAlign w:val="center"/>
          </w:tcPr>
          <w:p w:rsidR="00987A9B" w:rsidRDefault="00987A9B" w:rsidP="007434E5">
            <w:pPr>
              <w:spacing w:before="120" w:after="120" w:line="276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075" w:type="dxa"/>
            <w:gridSpan w:val="4"/>
            <w:vMerge/>
            <w:vAlign w:val="center"/>
          </w:tcPr>
          <w:p w:rsidR="00987A9B" w:rsidRPr="00FF6478" w:rsidRDefault="00987A9B" w:rsidP="007434E5">
            <w:pPr>
              <w:pStyle w:val="Paragraphedeliste"/>
              <w:spacing w:before="120" w:after="120" w:line="276" w:lineRule="auto"/>
              <w:ind w:left="148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22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10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2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20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2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30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2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40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  <w:tc>
          <w:tcPr>
            <w:tcW w:w="823" w:type="dxa"/>
            <w:vAlign w:val="center"/>
          </w:tcPr>
          <w:p w:rsidR="00987A9B" w:rsidRPr="00FF6478" w:rsidRDefault="00987A9B" w:rsidP="007434E5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50 </w:t>
            </w:r>
            <w:r w:rsidRPr="00987A9B">
              <w:rPr>
                <w:rFonts w:ascii="Arial" w:hAnsi="Arial" w:cs="Arial"/>
                <w:b/>
                <w:bCs/>
                <w:sz w:val="16"/>
                <w:szCs w:val="16"/>
              </w:rPr>
              <w:t>min</w:t>
            </w:r>
          </w:p>
        </w:tc>
      </w:tr>
      <w:tr w:rsidR="001E2226">
        <w:tc>
          <w:tcPr>
            <w:tcW w:w="1270" w:type="dxa"/>
            <w:vAlign w:val="center"/>
          </w:tcPr>
          <w:p w:rsidR="001E2226" w:rsidRPr="00B07686" w:rsidRDefault="001E2226" w:rsidP="00FB1549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gauche</w:t>
            </w:r>
          </w:p>
        </w:tc>
        <w:tc>
          <w:tcPr>
            <w:tcW w:w="539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ext</w:t>
            </w:r>
          </w:p>
        </w:tc>
        <w:tc>
          <w:tcPr>
            <w:tcW w:w="1961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49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int</w:t>
            </w:r>
          </w:p>
        </w:tc>
        <w:tc>
          <w:tcPr>
            <w:tcW w:w="2126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3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</w:tr>
      <w:tr w:rsidR="001E2226">
        <w:tc>
          <w:tcPr>
            <w:tcW w:w="1270" w:type="dxa"/>
            <w:vAlign w:val="center"/>
          </w:tcPr>
          <w:p w:rsidR="001E2226" w:rsidRPr="00B07686" w:rsidRDefault="001E2226" w:rsidP="00FB1549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droite</w:t>
            </w:r>
          </w:p>
        </w:tc>
        <w:tc>
          <w:tcPr>
            <w:tcW w:w="539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ext</w:t>
            </w:r>
          </w:p>
        </w:tc>
        <w:tc>
          <w:tcPr>
            <w:tcW w:w="1961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49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int</w:t>
            </w:r>
          </w:p>
        </w:tc>
        <w:tc>
          <w:tcPr>
            <w:tcW w:w="2126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2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823" w:type="dxa"/>
            <w:vAlign w:val="center"/>
          </w:tcPr>
          <w:p w:rsidR="001E2226" w:rsidRDefault="001E2226" w:rsidP="00FB1549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</w:p>
        </w:tc>
      </w:tr>
    </w:tbl>
    <w:p w:rsidR="00F47D29" w:rsidRDefault="00F47D29" w:rsidP="00F47D2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987A9B" w:rsidRPr="00376E9D" w:rsidRDefault="00987A9B" w:rsidP="00987A9B">
      <w:p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FF6478">
        <w:rPr>
          <w:rFonts w:ascii="Arial" w:hAnsi="Arial" w:cs="Arial"/>
          <w:b/>
          <w:bCs/>
          <w:sz w:val="22"/>
          <w:szCs w:val="22"/>
          <w:u w:val="single"/>
        </w:rPr>
        <w:t>Remarque :</w:t>
      </w:r>
      <w:r w:rsidRPr="00376E9D">
        <w:rPr>
          <w:rFonts w:ascii="Arial" w:hAnsi="Arial" w:cs="Arial"/>
          <w:bCs/>
          <w:sz w:val="22"/>
          <w:szCs w:val="22"/>
        </w:rPr>
        <w:t xml:space="preserve"> </w:t>
      </w:r>
      <w:r>
        <w:rPr>
          <w:rFonts w:ascii="Arial" w:hAnsi="Arial" w:cs="Arial"/>
          <w:bCs/>
          <w:sz w:val="22"/>
          <w:szCs w:val="22"/>
        </w:rPr>
        <w:t>La température est-elle uniforme sur chaque paroi ? Observez-vous quelque chose de particulier sur l’une des parois ?</w:t>
      </w:r>
      <w:r w:rsidRPr="00376E9D">
        <w:rPr>
          <w:rFonts w:ascii="Arial" w:hAnsi="Arial" w:cs="Arial"/>
          <w:bCs/>
          <w:sz w:val="22"/>
          <w:szCs w:val="22"/>
        </w:rPr>
        <w:t xml:space="preserve"> </w:t>
      </w:r>
      <w:r>
        <w:rPr>
          <w:rFonts w:ascii="Arial" w:hAnsi="Arial" w:cs="Arial"/>
          <w:bCs/>
          <w:sz w:val="22"/>
          <w:szCs w:val="22"/>
        </w:rPr>
        <w:t>Si</w:t>
      </w:r>
      <w:r w:rsidRPr="00376E9D">
        <w:rPr>
          <w:rFonts w:ascii="Arial" w:hAnsi="Arial" w:cs="Arial"/>
          <w:bCs/>
          <w:sz w:val="22"/>
          <w:szCs w:val="22"/>
        </w:rPr>
        <w:t xml:space="preserve"> oui laquelle et à quel </w:t>
      </w:r>
      <w:r>
        <w:rPr>
          <w:rFonts w:ascii="Arial" w:hAnsi="Arial" w:cs="Arial"/>
          <w:bCs/>
          <w:sz w:val="22"/>
          <w:szCs w:val="22"/>
        </w:rPr>
        <w:t xml:space="preserve">endroit </w:t>
      </w:r>
      <w:r w:rsidRPr="00376E9D">
        <w:rPr>
          <w:rFonts w:ascii="Arial" w:hAnsi="Arial" w:cs="Arial"/>
          <w:bCs/>
          <w:sz w:val="22"/>
          <w:szCs w:val="22"/>
        </w:rPr>
        <w:t>:</w:t>
      </w:r>
      <w:r>
        <w:rPr>
          <w:rFonts w:ascii="Arial" w:hAnsi="Arial" w:cs="Arial"/>
          <w:bCs/>
          <w:sz w:val="22"/>
          <w:szCs w:val="22"/>
        </w:rPr>
        <w:t xml:space="preserve"> prendre une photo de la (des) paroi(s).</w:t>
      </w:r>
    </w:p>
    <w:p w:rsidR="00F47D29" w:rsidRDefault="00942929" w:rsidP="00F47D29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317" type="#_x0000_t202" style="position:absolute;left:0;text-align:left;margin-left:-4.2pt;margin-top:.1pt;width:521.9pt;height:64.9pt;z-index:251826176;mso-width-relative:margin;mso-height-relative:margin">
            <v:textbox style="mso-next-textbox:#_x0000_s1317">
              <w:txbxContent>
                <w:p w:rsidR="00F47D29" w:rsidRDefault="00F47D29" w:rsidP="00F47D29"/>
                <w:p w:rsidR="00F47D29" w:rsidRDefault="00F47D29" w:rsidP="00F47D29"/>
                <w:p w:rsidR="00F47D29" w:rsidRDefault="00F47D29" w:rsidP="00F47D29"/>
                <w:p w:rsidR="00F47D29" w:rsidRDefault="00F47D29" w:rsidP="00F47D29"/>
                <w:p w:rsidR="00F47D29" w:rsidRDefault="00F47D29" w:rsidP="00F47D29"/>
              </w:txbxContent>
            </v:textbox>
          </v:shape>
        </w:pict>
      </w:r>
    </w:p>
    <w:p w:rsidR="00F47D29" w:rsidRDefault="00F47D29" w:rsidP="00F47D29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Pr="00B07686" w:rsidRDefault="00F47D29" w:rsidP="00F47D29">
      <w:pPr>
        <w:pStyle w:val="Paragraphedeliste"/>
        <w:spacing w:line="276" w:lineRule="auto"/>
        <w:rPr>
          <w:rFonts w:ascii="Arial" w:hAnsi="Arial" w:cs="Arial"/>
          <w:bCs/>
          <w:sz w:val="22"/>
          <w:szCs w:val="22"/>
        </w:rPr>
      </w:pPr>
    </w:p>
    <w:p w:rsidR="00F47D29" w:rsidRDefault="00F47D29" w:rsidP="00F47D29">
      <w:pPr>
        <w:spacing w:after="200" w:line="276" w:lineRule="auto"/>
        <w:rPr>
          <w:rFonts w:ascii="Arial" w:hAnsi="Arial" w:cs="Arial"/>
          <w:bCs/>
          <w:color w:val="4F6228" w:themeColor="accent3" w:themeShade="80"/>
          <w:sz w:val="22"/>
          <w:szCs w:val="22"/>
        </w:rPr>
      </w:pPr>
    </w:p>
    <w:p w:rsidR="00EA17AE" w:rsidRDefault="00EA17AE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361950" cy="361950"/>
            <wp:effectExtent l="0" t="0" r="0" b="0"/>
            <wp:docPr id="26" name="Image 2" descr="C:\Documents and Settings\MarieLaure\Local Settings\Temporary Internet Files\Content.IE5\IRQNDFZK\MC900434859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arieLaure\Local Settings\Temporary Internet Files\Content.IE5\IRQNDFZK\MC900434859[1]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553D4">
        <w:rPr>
          <w:rFonts w:ascii="Arial" w:hAnsi="Arial" w:cs="Arial"/>
          <w:b/>
          <w:bCs/>
          <w:color w:val="C00000"/>
          <w:sz w:val="28"/>
          <w:szCs w:val="28"/>
        </w:rPr>
        <w:t>Analyse des expériences</w:t>
      </w:r>
      <w:r w:rsidRPr="00095EA5">
        <w:rPr>
          <w:rFonts w:ascii="Arial" w:hAnsi="Arial" w:cs="Arial"/>
          <w:b/>
          <w:bCs/>
          <w:color w:val="C00000"/>
          <w:sz w:val="22"/>
          <w:szCs w:val="22"/>
        </w:rPr>
        <w:t> :</w:t>
      </w:r>
    </w:p>
    <w:p w:rsidR="00EA17AE" w:rsidRDefault="00EA17AE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Quel est le princip</w:t>
      </w:r>
      <w:r w:rsidR="00F47D29">
        <w:rPr>
          <w:rFonts w:ascii="Arial" w:hAnsi="Arial" w:cs="Arial"/>
          <w:bCs/>
          <w:sz w:val="22"/>
          <w:szCs w:val="22"/>
        </w:rPr>
        <w:t>al</w:t>
      </w:r>
      <w:r>
        <w:rPr>
          <w:rFonts w:ascii="Arial" w:hAnsi="Arial" w:cs="Arial"/>
          <w:bCs/>
          <w:sz w:val="22"/>
          <w:szCs w:val="22"/>
        </w:rPr>
        <w:t xml:space="preserve"> problème d’une isolation intérieure ?</w:t>
      </w:r>
    </w:p>
    <w:p w:rsidR="00EA17AE" w:rsidRDefault="00942929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  <w:lang w:eastAsia="en-US"/>
        </w:rPr>
        <w:pict>
          <v:shape id="_x0000_s1175" type="#_x0000_t202" style="position:absolute;left:0;text-align:left;margin-left:-4.2pt;margin-top:.6pt;width:521.9pt;height:65.95pt;z-index:251761664;mso-width-relative:margin;mso-height-relative:margin">
            <v:textbox>
              <w:txbxContent>
                <w:p w:rsidR="00F47D29" w:rsidRDefault="00F47D29" w:rsidP="00EA17AE"/>
                <w:p w:rsidR="00F47D29" w:rsidRDefault="00F47D29" w:rsidP="00EA17AE"/>
                <w:p w:rsidR="00F47D29" w:rsidRDefault="00F47D29" w:rsidP="00EA17AE"/>
              </w:txbxContent>
            </v:textbox>
          </v:shape>
        </w:pict>
      </w:r>
    </w:p>
    <w:p w:rsidR="00EA17AE" w:rsidRDefault="00EA17AE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EA17AE" w:rsidRDefault="00EA17AE" w:rsidP="00EA17AE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EA17AE" w:rsidRDefault="00EA17AE" w:rsidP="00EA17AE">
      <w:pPr>
        <w:spacing w:line="276" w:lineRule="auto"/>
        <w:ind w:firstLine="142"/>
        <w:rPr>
          <w:rFonts w:ascii="Arial" w:hAnsi="Arial" w:cs="Arial"/>
          <w:bCs/>
          <w:sz w:val="22"/>
          <w:szCs w:val="22"/>
        </w:rPr>
      </w:pPr>
    </w:p>
    <w:p w:rsidR="00EA17AE" w:rsidRDefault="00EA17AE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EA17AE" w:rsidRDefault="00EA17AE" w:rsidP="00F47D29">
      <w:pPr>
        <w:spacing w:line="276" w:lineRule="auto"/>
        <w:ind w:left="142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Par rapport à une isolation extérieure</w:t>
      </w:r>
      <w:r w:rsidR="00F47D29">
        <w:rPr>
          <w:rFonts w:ascii="Arial" w:hAnsi="Arial" w:cs="Arial"/>
          <w:bCs/>
          <w:sz w:val="22"/>
          <w:szCs w:val="22"/>
        </w:rPr>
        <w:t>,</w:t>
      </w:r>
      <w:r>
        <w:rPr>
          <w:rFonts w:ascii="Arial" w:hAnsi="Arial" w:cs="Arial"/>
          <w:bCs/>
          <w:sz w:val="22"/>
          <w:szCs w:val="22"/>
        </w:rPr>
        <w:t xml:space="preserve"> quel est l’avantage d’une construction réalisée en matériau Ytong</w:t>
      </w:r>
      <w:r w:rsidR="00F47D29">
        <w:rPr>
          <w:rFonts w:ascii="Arial" w:hAnsi="Arial" w:cs="Arial"/>
          <w:bCs/>
          <w:sz w:val="22"/>
          <w:szCs w:val="22"/>
        </w:rPr>
        <w:t xml:space="preserve"> (béton cellulaire)</w:t>
      </w:r>
      <w:r>
        <w:rPr>
          <w:rFonts w:ascii="Arial" w:hAnsi="Arial" w:cs="Arial"/>
          <w:bCs/>
          <w:sz w:val="22"/>
          <w:szCs w:val="22"/>
        </w:rPr>
        <w:t>?</w:t>
      </w:r>
    </w:p>
    <w:p w:rsidR="00EA17AE" w:rsidRDefault="00942929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>
          <v:shape id="_x0000_s1176" type="#_x0000_t202" style="position:absolute;left:0;text-align:left;margin-left:-4.2pt;margin-top:3.7pt;width:521.9pt;height:68.9pt;z-index:251762688;mso-width-relative:margin;mso-height-relative:margin">
            <v:textbox>
              <w:txbxContent>
                <w:p w:rsidR="00F47D29" w:rsidRDefault="00F47D29" w:rsidP="00EA17AE"/>
                <w:p w:rsidR="00F47D29" w:rsidRDefault="00F47D29" w:rsidP="00EA17AE"/>
                <w:p w:rsidR="00F47D29" w:rsidRDefault="00F47D29" w:rsidP="00EA17AE"/>
                <w:p w:rsidR="00F47D29" w:rsidRDefault="00F47D29" w:rsidP="00EA17AE"/>
              </w:txbxContent>
            </v:textbox>
          </v:shape>
        </w:pict>
      </w:r>
    </w:p>
    <w:p w:rsidR="00EA17AE" w:rsidRDefault="00EA17AE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EA17AE" w:rsidRDefault="00EA17AE" w:rsidP="00EA17AE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</w:p>
    <w:p w:rsidR="00EA17AE" w:rsidRDefault="00EA17AE" w:rsidP="00EA17AE">
      <w:pPr>
        <w:spacing w:line="276" w:lineRule="auto"/>
        <w:ind w:left="142"/>
        <w:rPr>
          <w:rFonts w:ascii="Arial" w:hAnsi="Arial" w:cs="Arial"/>
          <w:b/>
          <w:bCs/>
          <w:color w:val="C00000"/>
          <w:sz w:val="28"/>
          <w:szCs w:val="28"/>
        </w:rPr>
      </w:pPr>
    </w:p>
    <w:p w:rsidR="00F47D29" w:rsidRDefault="00F47D29" w:rsidP="00466ADD">
      <w:pPr>
        <w:spacing w:line="276" w:lineRule="auto"/>
        <w:ind w:left="142"/>
        <w:rPr>
          <w:rFonts w:ascii="Arial" w:hAnsi="Arial" w:cs="Arial"/>
          <w:b/>
          <w:bCs/>
          <w:color w:val="9BBB59" w:themeColor="accent3"/>
          <w:sz w:val="28"/>
          <w:szCs w:val="28"/>
        </w:rPr>
      </w:pPr>
    </w:p>
    <w:p w:rsidR="000223C4" w:rsidRDefault="00EA17AE" w:rsidP="00466ADD">
      <w:pPr>
        <w:spacing w:line="276" w:lineRule="auto"/>
        <w:ind w:left="142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85800" cy="490365"/>
            <wp:effectExtent l="19050" t="0" r="0" b="0"/>
            <wp:docPr id="28" name="Image 3" descr="C:\Documents and Settings\MarieLaure\Local Settings\Temporary Internet Files\Content.IE5\SNGQONXK\MC90005748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rieLaure\Local Settings\Temporary Internet Files\Content.IE5\SNGQONXK\MC900057480[1].wm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90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4863">
        <w:rPr>
          <w:rFonts w:ascii="Arial" w:hAnsi="Arial" w:cs="Arial"/>
          <w:b/>
          <w:bCs/>
          <w:color w:val="9BBB59" w:themeColor="accent3"/>
          <w:sz w:val="28"/>
          <w:szCs w:val="28"/>
        </w:rPr>
        <w:t>Synthèses</w:t>
      </w:r>
      <w:r w:rsidRPr="00B34863">
        <w:rPr>
          <w:rFonts w:ascii="Arial" w:hAnsi="Arial" w:cs="Arial"/>
          <w:b/>
          <w:bCs/>
          <w:color w:val="9BBB59" w:themeColor="accent3"/>
          <w:sz w:val="22"/>
          <w:szCs w:val="22"/>
        </w:rPr>
        <w:t> :</w:t>
      </w:r>
    </w:p>
    <w:p w:rsidR="00987A9B" w:rsidRPr="00466ADD" w:rsidRDefault="00EA17AE" w:rsidP="00F47D29">
      <w:pPr>
        <w:spacing w:line="276" w:lineRule="auto"/>
        <w:ind w:left="142"/>
        <w:jc w:val="both"/>
        <w:rPr>
          <w:rFonts w:ascii="Arial" w:hAnsi="Arial" w:cs="Arial"/>
          <w:sz w:val="22"/>
          <w:szCs w:val="22"/>
        </w:rPr>
      </w:pPr>
      <w:r w:rsidRPr="00B34863">
        <w:rPr>
          <w:rFonts w:ascii="Arial" w:hAnsi="Arial" w:cs="Arial"/>
          <w:bCs/>
          <w:sz w:val="22"/>
          <w:szCs w:val="22"/>
        </w:rPr>
        <w:t>Allez sur le site suivant </w:t>
      </w:r>
      <w:r w:rsidRPr="00F47D29">
        <w:rPr>
          <w:rFonts w:ascii="Arial" w:hAnsi="Arial" w:cs="Arial"/>
          <w:bCs/>
          <w:sz w:val="22"/>
          <w:szCs w:val="22"/>
        </w:rPr>
        <w:t>:</w:t>
      </w:r>
      <w:r w:rsidR="00F47D29">
        <w:rPr>
          <w:rFonts w:ascii="Arial" w:hAnsi="Arial" w:cs="Arial"/>
          <w:bCs/>
          <w:sz w:val="22"/>
          <w:szCs w:val="22"/>
        </w:rPr>
        <w:t xml:space="preserve"> </w:t>
      </w:r>
      <w:hyperlink r:id="rId42" w:history="1">
        <w:r w:rsidR="00466ADD" w:rsidRPr="00F47D29">
          <w:rPr>
            <w:rStyle w:val="Lienhypertexte"/>
            <w:rFonts w:ascii="Arial" w:hAnsi="Arial" w:cs="Arial"/>
            <w:sz w:val="22"/>
            <w:szCs w:val="22"/>
            <w:u w:val="none"/>
          </w:rPr>
          <w:t>http://www.ademe.fr/particuliers/fiches/isolation_thermique/rub4.htm</w:t>
        </w:r>
      </w:hyperlink>
      <w:r w:rsidRPr="00F47D29">
        <w:rPr>
          <w:rFonts w:ascii="Arial" w:hAnsi="Arial" w:cs="Arial"/>
          <w:sz w:val="22"/>
          <w:szCs w:val="22"/>
        </w:rPr>
        <w:t>,</w:t>
      </w:r>
      <w:r w:rsidR="00F47D2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puis</w:t>
      </w:r>
      <w:r w:rsidR="00466ADD">
        <w:rPr>
          <w:rFonts w:ascii="Arial" w:hAnsi="Arial" w:cs="Arial"/>
          <w:sz w:val="22"/>
          <w:szCs w:val="22"/>
        </w:rPr>
        <w:t xml:space="preserve"> p</w:t>
      </w:r>
      <w:r w:rsidRPr="00466ADD">
        <w:rPr>
          <w:rFonts w:ascii="Arial" w:hAnsi="Arial" w:cs="Arial"/>
          <w:sz w:val="22"/>
          <w:szCs w:val="22"/>
        </w:rPr>
        <w:t>our cha</w:t>
      </w:r>
      <w:r w:rsidR="00466ADD" w:rsidRPr="00466ADD">
        <w:rPr>
          <w:rFonts w:ascii="Arial" w:hAnsi="Arial" w:cs="Arial"/>
          <w:sz w:val="22"/>
          <w:szCs w:val="22"/>
        </w:rPr>
        <w:t>que type d’isolation (intérieur, extérieur, répartie)</w:t>
      </w:r>
      <w:r w:rsidR="00466ADD">
        <w:rPr>
          <w:rFonts w:ascii="Arial" w:hAnsi="Arial" w:cs="Arial"/>
          <w:sz w:val="22"/>
          <w:szCs w:val="22"/>
        </w:rPr>
        <w:t>, donnez le principe de l’isolation ses avantages et ses inconvénients.</w:t>
      </w:r>
    </w:p>
    <w:tbl>
      <w:tblPr>
        <w:tblStyle w:val="Grille"/>
        <w:tblW w:w="0" w:type="auto"/>
        <w:jc w:val="center"/>
        <w:tblLook w:val="04A0"/>
      </w:tblPr>
      <w:tblGrid>
        <w:gridCol w:w="1940"/>
        <w:gridCol w:w="3108"/>
        <w:gridCol w:w="2650"/>
        <w:gridCol w:w="2722"/>
      </w:tblGrid>
      <w:tr w:rsidR="00987A9B" w:rsidRPr="007605E9">
        <w:trPr>
          <w:jc w:val="center"/>
        </w:trPr>
        <w:tc>
          <w:tcPr>
            <w:tcW w:w="1940" w:type="dxa"/>
            <w:shd w:val="clear" w:color="auto" w:fill="8064A2" w:themeFill="accent4"/>
            <w:vAlign w:val="center"/>
          </w:tcPr>
          <w:p w:rsidR="00987A9B" w:rsidRPr="00987A9B" w:rsidRDefault="00987A9B" w:rsidP="00987A9B">
            <w:pPr>
              <w:spacing w:before="120" w:after="120"/>
              <w:jc w:val="center"/>
              <w:rPr>
                <w:rFonts w:ascii="Arial" w:hAnsi="Arial" w:cs="Arial"/>
                <w:b/>
                <w:bCs/>
                <w:color w:val="FFFFFF" w:themeColor="background1"/>
                <w:lang w:eastAsia="en-US"/>
              </w:rPr>
            </w:pPr>
            <w:r w:rsidRPr="00987A9B">
              <w:rPr>
                <w:rFonts w:ascii="Arial" w:hAnsi="Arial" w:cs="Arial"/>
                <w:b/>
                <w:bCs/>
                <w:color w:val="FFFFFF" w:themeColor="background1"/>
                <w:lang w:eastAsia="en-US"/>
              </w:rPr>
              <w:t>Type d’isolation</w:t>
            </w:r>
          </w:p>
        </w:tc>
        <w:tc>
          <w:tcPr>
            <w:tcW w:w="3274" w:type="dxa"/>
            <w:vAlign w:val="center"/>
          </w:tcPr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8064A2" w:themeColor="accent4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bCs/>
                <w:color w:val="8064A2" w:themeColor="accent4"/>
                <w:sz w:val="28"/>
                <w:szCs w:val="28"/>
                <w:lang w:eastAsia="en-US"/>
              </w:rPr>
              <w:t>Principe</w:t>
            </w:r>
          </w:p>
        </w:tc>
        <w:tc>
          <w:tcPr>
            <w:tcW w:w="2744" w:type="dxa"/>
            <w:vAlign w:val="center"/>
          </w:tcPr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8064A2" w:themeColor="accent4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bCs/>
                <w:color w:val="8064A2" w:themeColor="accent4"/>
                <w:sz w:val="28"/>
                <w:szCs w:val="28"/>
                <w:lang w:eastAsia="en-US"/>
              </w:rPr>
              <w:t>Avantages</w:t>
            </w:r>
          </w:p>
        </w:tc>
        <w:tc>
          <w:tcPr>
            <w:tcW w:w="2780" w:type="dxa"/>
            <w:vAlign w:val="center"/>
          </w:tcPr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8064A2" w:themeColor="accent4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bCs/>
                <w:color w:val="8064A2" w:themeColor="accent4"/>
                <w:sz w:val="28"/>
                <w:szCs w:val="28"/>
                <w:lang w:eastAsia="en-US"/>
              </w:rPr>
              <w:t>Inconvénients</w:t>
            </w:r>
          </w:p>
        </w:tc>
      </w:tr>
      <w:tr w:rsidR="00987A9B" w:rsidRPr="007605E9">
        <w:trPr>
          <w:trHeight w:val="2608"/>
          <w:jc w:val="center"/>
        </w:trPr>
        <w:tc>
          <w:tcPr>
            <w:tcW w:w="1940" w:type="dxa"/>
            <w:shd w:val="clear" w:color="auto" w:fill="8064A2" w:themeFill="accent4"/>
            <w:vAlign w:val="center"/>
          </w:tcPr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  <w:t>Isolation Intérieure</w:t>
            </w:r>
          </w:p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noProof/>
                <w:color w:val="FFFFFF" w:themeColor="background1"/>
                <w:sz w:val="28"/>
                <w:szCs w:val="28"/>
              </w:rPr>
              <w:drawing>
                <wp:inline distT="0" distB="0" distL="0" distR="0">
                  <wp:extent cx="1072515" cy="1049655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</a:ext>
                            </a:extLst>
                          </a:blip>
                          <a:srcRect l="31902" t="36124" r="35703" b="235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1049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4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744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780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  <w:tr w:rsidR="00987A9B" w:rsidRPr="007605E9">
        <w:trPr>
          <w:trHeight w:val="2608"/>
          <w:jc w:val="center"/>
        </w:trPr>
        <w:tc>
          <w:tcPr>
            <w:tcW w:w="1940" w:type="dxa"/>
            <w:shd w:val="clear" w:color="auto" w:fill="8064A2" w:themeFill="accent4"/>
            <w:vAlign w:val="center"/>
          </w:tcPr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  <w:t>Isolation extérieure</w:t>
            </w:r>
          </w:p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noProof/>
                <w:color w:val="FFFFFF" w:themeColor="background1"/>
                <w:sz w:val="28"/>
                <w:szCs w:val="28"/>
              </w:rPr>
              <w:drawing>
                <wp:inline distT="0" distB="0" distL="0" distR="0">
                  <wp:extent cx="1094740" cy="1004570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</a:ext>
                            </a:extLst>
                          </a:blip>
                          <a:srcRect l="31075" t="37225" r="35703" b="187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740" cy="1004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4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744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780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  <w:tr w:rsidR="00987A9B" w:rsidRPr="007605E9">
        <w:trPr>
          <w:trHeight w:val="2608"/>
          <w:jc w:val="center"/>
        </w:trPr>
        <w:tc>
          <w:tcPr>
            <w:tcW w:w="1940" w:type="dxa"/>
            <w:shd w:val="clear" w:color="auto" w:fill="8064A2" w:themeFill="accent4"/>
            <w:vAlign w:val="center"/>
          </w:tcPr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  <w:t>Isolation répartie</w:t>
            </w:r>
          </w:p>
          <w:p w:rsidR="00987A9B" w:rsidRDefault="00987A9B" w:rsidP="00987A9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8"/>
                <w:lang w:eastAsia="en-US"/>
              </w:rPr>
            </w:pPr>
            <w:r>
              <w:rPr>
                <w:rFonts w:ascii="Arial" w:hAnsi="Arial" w:cs="Arial"/>
                <w:b/>
                <w:noProof/>
                <w:color w:val="FFFFFF" w:themeColor="background1"/>
                <w:sz w:val="28"/>
                <w:szCs w:val="28"/>
              </w:rPr>
              <w:drawing>
                <wp:inline distT="0" distB="0" distL="0" distR="0">
                  <wp:extent cx="1027430" cy="948055"/>
                  <wp:effectExtent l="0" t="0" r="0" b="0"/>
                  <wp:docPr id="226" name="Image 226" descr="Description : yto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 descr="Description : yto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pic="http://schemas.openxmlformats.org/drawingml/2006/picture" xmlns:a="http://schemas.openxmlformats.org/drawingml/2006/main" xmlns:wne="http://schemas.microsoft.com/office/word/2006/wordml" xmlns:wp="http://schemas.openxmlformats.org/drawingml/2006/wordprocessingDrawing" xmlns:m="http://schemas.openxmlformats.org/officeDocument/2006/math" xmlns:r="http://schemas.openxmlformats.org/officeDocument/2006/relationships" xmlns:ve="http://schemas.openxmlformats.org/markup-compatibility/2006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430" cy="94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4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744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780" w:type="dxa"/>
            <w:vAlign w:val="center"/>
          </w:tcPr>
          <w:p w:rsidR="00987A9B" w:rsidRPr="007605E9" w:rsidRDefault="00987A9B" w:rsidP="00987A9B">
            <w:pPr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</w:tbl>
    <w:p w:rsidR="007605E9" w:rsidRPr="000F6279" w:rsidRDefault="007605E9" w:rsidP="007605E9">
      <w:pPr>
        <w:pStyle w:val="Paragraphedeliste"/>
        <w:numPr>
          <w:ilvl w:val="0"/>
          <w:numId w:val="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26"/>
        </w:tabs>
        <w:spacing w:line="276" w:lineRule="auto"/>
        <w:ind w:left="2977" w:hanging="2835"/>
        <w:rPr>
          <w:rFonts w:ascii="Arial" w:hAnsi="Arial" w:cs="Arial"/>
          <w:bCs/>
          <w:color w:val="4F6228" w:themeColor="accent3" w:themeShade="80"/>
          <w:sz w:val="28"/>
          <w:szCs w:val="28"/>
        </w:rPr>
      </w:pP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Troisième </w:t>
      </w: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 </w:t>
      </w: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>activité</w:t>
      </w:r>
      <w:r w:rsidRPr="000F6279">
        <w:rPr>
          <w:rFonts w:ascii="Arial" w:hAnsi="Arial" w:cs="Arial"/>
          <w:bCs/>
          <w:color w:val="4F6228" w:themeColor="accent3" w:themeShade="80"/>
          <w:sz w:val="28"/>
          <w:szCs w:val="28"/>
        </w:rPr>
        <w:t xml:space="preserve"> : </w:t>
      </w:r>
      <w:r>
        <w:rPr>
          <w:rFonts w:ascii="Arial" w:hAnsi="Arial" w:cs="Arial"/>
          <w:bCs/>
          <w:color w:val="4F6228" w:themeColor="accent3" w:themeShade="80"/>
          <w:sz w:val="28"/>
          <w:szCs w:val="28"/>
        </w:rPr>
        <w:tab/>
        <w:t xml:space="preserve">Evolution  de l’innovation dans le domaine des isolants </w:t>
      </w:r>
    </w:p>
    <w:p w:rsidR="00185C0E" w:rsidRDefault="00185C0E" w:rsidP="00185C0E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B4133E" w:rsidRDefault="00B4133E" w:rsidP="007605E9">
      <w:p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A partir des expériences ré</w:t>
      </w:r>
      <w:r w:rsidR="00C85120">
        <w:rPr>
          <w:rFonts w:ascii="Arial" w:hAnsi="Arial" w:cs="Arial"/>
          <w:bCs/>
          <w:sz w:val="22"/>
          <w:szCs w:val="22"/>
        </w:rPr>
        <w:t>alisées en activité 2</w:t>
      </w:r>
      <w:r w:rsidR="007605E9">
        <w:rPr>
          <w:rFonts w:ascii="Arial" w:hAnsi="Arial" w:cs="Arial"/>
          <w:bCs/>
          <w:sz w:val="22"/>
          <w:szCs w:val="22"/>
        </w:rPr>
        <w:t>,</w:t>
      </w:r>
      <w:r w:rsidR="00C85120">
        <w:rPr>
          <w:rFonts w:ascii="Arial" w:hAnsi="Arial" w:cs="Arial"/>
          <w:bCs/>
          <w:sz w:val="22"/>
          <w:szCs w:val="22"/>
        </w:rPr>
        <w:t xml:space="preserve"> déterminez</w:t>
      </w:r>
      <w:r>
        <w:rPr>
          <w:rFonts w:ascii="Arial" w:hAnsi="Arial" w:cs="Arial"/>
          <w:bCs/>
          <w:sz w:val="22"/>
          <w:szCs w:val="22"/>
        </w:rPr>
        <w:t xml:space="preserve"> le pourquoi de l’évolution entre les différentes solutions techniques concernant l’isolation du bâtiment</w:t>
      </w:r>
      <w:r w:rsidR="00C85120">
        <w:rPr>
          <w:rFonts w:ascii="Arial" w:hAnsi="Arial" w:cs="Arial"/>
          <w:bCs/>
          <w:sz w:val="22"/>
          <w:szCs w:val="22"/>
        </w:rPr>
        <w:t> :</w:t>
      </w:r>
    </w:p>
    <w:p w:rsidR="00C85120" w:rsidRDefault="00C85120" w:rsidP="00185C0E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85C0E" w:rsidRDefault="00FF2D0D" w:rsidP="00185C0E">
      <w:pPr>
        <w:spacing w:line="276" w:lineRule="auto"/>
        <w:rPr>
          <w:rFonts w:ascii="Arial" w:hAnsi="Arial" w:cs="Arial"/>
          <w:bCs/>
          <w:sz w:val="22"/>
          <w:szCs w:val="22"/>
        </w:rPr>
      </w:pPr>
      <w:r w:rsidRPr="00FF2D0D"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>
            <wp:extent cx="6604000" cy="2731911"/>
            <wp:effectExtent l="0" t="0" r="0" b="0"/>
            <wp:docPr id="15" name="Objet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715375" cy="3384375"/>
                      <a:chOff x="214313" y="2060849"/>
                      <a:chExt cx="8715375" cy="3384375"/>
                    </a:xfrm>
                  </a:grpSpPr>
                  <a:sp>
                    <a:nvSpPr>
                      <a:cNvPr id="9219" name="AutoShape 4"/>
                      <a:cNvSpPr>
                        <a:spLocks noChangeArrowheads="1"/>
                      </a:cNvSpPr>
                    </a:nvSpPr>
                    <a:spPr bwMode="auto">
                      <a:xfrm>
                        <a:off x="1763688" y="4293096"/>
                        <a:ext cx="400050" cy="296863"/>
                      </a:xfrm>
                      <a:prstGeom prst="rightArrow">
                        <a:avLst>
                          <a:gd name="adj1" fmla="val 50000"/>
                          <a:gd name="adj2" fmla="val 33690"/>
                        </a:avLst>
                      </a:prstGeom>
                      <a:solidFill>
                        <a:srgbClr val="FF66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9220" name="AutoShape 4"/>
                      <a:cNvSpPr>
                        <a:spLocks noChangeArrowheads="1"/>
                      </a:cNvSpPr>
                    </a:nvSpPr>
                    <a:spPr bwMode="auto">
                      <a:xfrm>
                        <a:off x="3707904" y="4293096"/>
                        <a:ext cx="400050" cy="296863"/>
                      </a:xfrm>
                      <a:prstGeom prst="rightArrow">
                        <a:avLst>
                          <a:gd name="adj1" fmla="val 50000"/>
                          <a:gd name="adj2" fmla="val 33690"/>
                        </a:avLst>
                      </a:prstGeom>
                      <a:solidFill>
                        <a:srgbClr val="FF66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9221" name="AutoShape 4"/>
                      <a:cNvSpPr>
                        <a:spLocks noChangeArrowheads="1"/>
                      </a:cNvSpPr>
                    </a:nvSpPr>
                    <a:spPr bwMode="auto">
                      <a:xfrm>
                        <a:off x="5868144" y="4293096"/>
                        <a:ext cx="400050" cy="296863"/>
                      </a:xfrm>
                      <a:prstGeom prst="rightArrow">
                        <a:avLst>
                          <a:gd name="adj1" fmla="val 50000"/>
                          <a:gd name="adj2" fmla="val 33690"/>
                        </a:avLst>
                      </a:prstGeom>
                      <a:solidFill>
                        <a:srgbClr val="FF66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9222" name="AutoShape 11"/>
                      <a:cNvSpPr>
                        <a:spLocks noChangeArrowheads="1"/>
                      </a:cNvSpPr>
                    </a:nvSpPr>
                    <a:spPr bwMode="auto">
                      <a:xfrm>
                        <a:off x="214313" y="3429000"/>
                        <a:ext cx="1500187" cy="2016224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28575">
                        <a:solidFill>
                          <a:srgbClr val="00206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9223" name="AutoShape 19"/>
                      <a:cNvSpPr>
                        <a:spLocks noChangeArrowheads="1"/>
                      </a:cNvSpPr>
                    </a:nvSpPr>
                    <a:spPr bwMode="auto">
                      <a:xfrm>
                        <a:off x="4214813" y="3421063"/>
                        <a:ext cx="1571625" cy="2024161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28575">
                        <a:solidFill>
                          <a:srgbClr val="00206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9224" name="AutoShape 19"/>
                      <a:cNvSpPr>
                        <a:spLocks noChangeArrowheads="1"/>
                      </a:cNvSpPr>
                    </a:nvSpPr>
                    <a:spPr bwMode="auto">
                      <a:xfrm>
                        <a:off x="6357938" y="3421063"/>
                        <a:ext cx="1527175" cy="1952153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28575">
                        <a:solidFill>
                          <a:srgbClr val="00206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 sz="1200"/>
                        </a:p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 sz="1200"/>
                        </a:p>
                      </a:txBody>
                      <a:useSpRect/>
                    </a:txSp>
                  </a:sp>
                  <a:sp>
                    <a:nvSpPr>
                      <a:cNvPr id="9225" name="AutoShape 15"/>
                      <a:cNvSpPr>
                        <a:spLocks noChangeArrowheads="1"/>
                      </a:cNvSpPr>
                    </a:nvSpPr>
                    <a:spPr bwMode="auto">
                      <a:xfrm>
                        <a:off x="2214563" y="3429000"/>
                        <a:ext cx="1428750" cy="2016224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28575">
                        <a:solidFill>
                          <a:srgbClr val="00206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endParaRPr lang="fr-FR"/>
                        </a:p>
                      </a:txBody>
                      <a:useSpRect/>
                    </a:txSp>
                  </a:sp>
                  <a:sp>
                    <a:nvSpPr>
                      <a:cNvPr id="33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5572125" y="2085975"/>
                        <a:ext cx="2127250" cy="842963"/>
                      </a:xfrm>
                      <a:prstGeom prst="rect">
                        <a:avLst/>
                      </a:prstGeom>
                      <a:ln>
                        <a:headEnd/>
                        <a:tailEnd/>
                      </a:ln>
                    </a:spPr>
                    <a:txSp>
                      <a:txBody>
                        <a:bodyPr lIns="72000" tIns="0" rIns="7200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spcAft>
                              <a:spcPts val="1000"/>
                            </a:spcAft>
                            <a:buClr>
                              <a:srgbClr val="000000"/>
                            </a:buClr>
                            <a:buSzPct val="100000"/>
                            <a:buFont typeface="Times New Roman" pitchFamily="18" charset="0"/>
                            <a:buNone/>
                            <a:defRPr/>
                          </a:pPr>
                          <a:endParaRPr lang="fr-FR" sz="1400" i="1" dirty="0">
                            <a:solidFill>
                              <a:srgbClr val="002060"/>
                            </a:solidFill>
                            <a:latin typeface="Arial Narrow" pitchFamily="34" charset="0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4" name="Triangle isocèle 33"/>
                      <a:cNvSpPr/>
                    </a:nvSpPr>
                    <a:spPr>
                      <a:xfrm rot="10800000">
                        <a:off x="5707063" y="2935288"/>
                        <a:ext cx="722312" cy="993775"/>
                      </a:xfrm>
                      <a:prstGeom prst="triangle">
                        <a:avLst/>
                      </a:prstGeom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buClr>
                              <a:srgbClr val="000000"/>
                            </a:buClr>
                            <a:buSzPct val="100000"/>
                            <a:buFont typeface="Times New Roman" pitchFamily="18" charset="0"/>
                            <a:buNone/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5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357189" y="2060849"/>
                        <a:ext cx="2126580" cy="868090"/>
                      </a:xfrm>
                      <a:prstGeom prst="rect">
                        <a:avLst/>
                      </a:prstGeom>
                      <a:ln>
                        <a:headEnd/>
                        <a:tailEnd/>
                      </a:ln>
                    </a:spPr>
                    <a:txSp>
                      <a:txBody>
                        <a:bodyPr lIns="36000" tIns="0" rIns="7200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  <a:buClr>
                              <a:srgbClr val="000000"/>
                            </a:buClr>
                            <a:buSzPct val="100000"/>
                            <a:buFont typeface="Times New Roman" pitchFamily="18" charset="0"/>
                            <a:buNone/>
                            <a:defRPr/>
                          </a:pPr>
                          <a:endParaRPr lang="fr-FR" sz="1400" dirty="0">
                            <a:solidFill>
                              <a:srgbClr val="002060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6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786063" y="2071688"/>
                        <a:ext cx="2571750" cy="857250"/>
                      </a:xfrm>
                      <a:prstGeom prst="rect">
                        <a:avLst/>
                      </a:prstGeom>
                      <a:ln>
                        <a:headEnd/>
                        <a:tailEnd/>
                      </a:ln>
                    </a:spPr>
                    <a:txSp>
                      <a:txBody>
                        <a:bodyPr lIns="72000" tIns="0" rIns="7200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  <a:buClr>
                              <a:srgbClr val="000000"/>
                            </a:buClr>
                            <a:buSzPct val="100000"/>
                            <a:buFont typeface="Times New Roman" pitchFamily="18" charset="0"/>
                            <a:buNone/>
                            <a:defRPr/>
                          </a:pPr>
                          <a:endParaRPr lang="fr-FR" sz="1400" i="1" dirty="0">
                            <a:solidFill>
                              <a:srgbClr val="002060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7" name="Triangle isocèle 36"/>
                      <a:cNvSpPr/>
                    </a:nvSpPr>
                    <a:spPr>
                      <a:xfrm rot="10800000">
                        <a:off x="1571625" y="2935288"/>
                        <a:ext cx="722313" cy="993775"/>
                      </a:xfrm>
                      <a:prstGeom prst="triangle">
                        <a:avLst/>
                      </a:prstGeom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buClr>
                              <a:srgbClr val="000000"/>
                            </a:buClr>
                            <a:buSzPct val="100000"/>
                            <a:buFont typeface="Times New Roman" pitchFamily="18" charset="0"/>
                            <a:buNone/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8" name="Triangle isocèle 37"/>
                      <a:cNvSpPr/>
                    </a:nvSpPr>
                    <a:spPr>
                      <a:xfrm rot="10800000">
                        <a:off x="3500438" y="2935288"/>
                        <a:ext cx="722312" cy="993775"/>
                      </a:xfrm>
                      <a:prstGeom prst="triangle">
                        <a:avLst/>
                      </a:prstGeom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buClr>
                              <a:srgbClr val="000000"/>
                            </a:buClr>
                            <a:buSzPct val="100000"/>
                            <a:buFont typeface="Times New Roman" pitchFamily="18" charset="0"/>
                            <a:buNone/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9232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85750" y="3571875"/>
                        <a:ext cx="1357313" cy="49371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lIns="36000" tIns="0" rIns="3600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spcAft>
                              <a:spcPts val="1000"/>
                            </a:spcAft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r>
                            <a:rPr lang="fr-FR" sz="1200" i="1">
                              <a:solidFill>
                                <a:srgbClr val="002060"/>
                              </a:solidFill>
                              <a:latin typeface="Calibri" pitchFamily="34" charset="0"/>
                            </a:rPr>
                            <a:t>Bâtiment mal isolé</a:t>
                          </a:r>
                          <a:endParaRPr lang="fr-FR" sz="2000" i="1">
                            <a:solidFill>
                              <a:srgbClr val="002060"/>
                            </a:solidFill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9233" name="Picture 49"/>
                      <a:cNvPicPr>
                        <a:picLocks noChangeAspect="1" noChangeArrowheads="1"/>
                      </a:cNvPicPr>
                    </a:nvPicPr>
                    <a:blipFill>
                      <a:blip r:embed="rId46" cstate="print"/>
                      <a:srcRect t="5263"/>
                      <a:stretch>
                        <a:fillRect/>
                      </a:stretch>
                    </a:blipFill>
                    <a:spPr bwMode="auto">
                      <a:xfrm>
                        <a:off x="388937" y="3786188"/>
                        <a:ext cx="1247047" cy="14430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9235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259013" y="3429000"/>
                        <a:ext cx="1357312" cy="49371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lIns="36000" tIns="0" rIns="3600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spcAft>
                              <a:spcPts val="1000"/>
                            </a:spcAft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r>
                            <a:rPr lang="fr-FR" sz="1200" i="1" dirty="0">
                              <a:solidFill>
                                <a:srgbClr val="002060"/>
                              </a:solidFill>
                              <a:latin typeface="Calibri" pitchFamily="34" charset="0"/>
                            </a:rPr>
                            <a:t>Bâtiment </a:t>
                          </a:r>
                          <a:r>
                            <a:rPr lang="fr-FR" sz="1200" i="1" dirty="0" smtClean="0">
                              <a:solidFill>
                                <a:srgbClr val="002060"/>
                              </a:solidFill>
                              <a:latin typeface="Calibri" pitchFamily="34" charset="0"/>
                            </a:rPr>
                            <a:t>isolé par l’intérieur</a:t>
                          </a:r>
                          <a:endParaRPr lang="fr-FR" sz="2000" i="1" dirty="0">
                            <a:solidFill>
                              <a:srgbClr val="002060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9238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6516216" y="3501008"/>
                        <a:ext cx="1214438" cy="36175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lIns="36000" tIns="0" rIns="3600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spcAft>
                              <a:spcPts val="1000"/>
                            </a:spcAft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r>
                            <a:rPr lang="fr-FR" sz="1200" i="1" dirty="0" smtClean="0">
                              <a:solidFill>
                                <a:srgbClr val="002060"/>
                              </a:solidFill>
                              <a:latin typeface="Calibri" pitchFamily="34" charset="0"/>
                            </a:rPr>
                            <a:t>Bâtiment avec isolation répartie</a:t>
                          </a:r>
                          <a:endParaRPr lang="fr-FR" sz="2000" i="1" dirty="0">
                            <a:solidFill>
                              <a:srgbClr val="002060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9240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8358188" y="3571875"/>
                        <a:ext cx="571500" cy="5810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lIns="0" tIns="0" rIns="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defTabSz="914400">
                            <a:spcAft>
                              <a:spcPts val="1000"/>
                            </a:spcAft>
                          </a:pPr>
                          <a:r>
                            <a:rPr lang="fr-FR" sz="4800" b="1">
                              <a:solidFill>
                                <a:srgbClr val="002060"/>
                              </a:solidFill>
                              <a:cs typeface="Arial" charset="0"/>
                            </a:rPr>
                            <a:t>?</a:t>
                          </a:r>
                          <a:endParaRPr lang="fr-FR" sz="7200" b="1">
                            <a:solidFill>
                              <a:srgbClr val="002060"/>
                            </a:solidFill>
                            <a:cs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9241" name="AutoShape 4"/>
                      <a:cNvSpPr>
                        <a:spLocks noChangeArrowheads="1"/>
                      </a:cNvSpPr>
                    </a:nvSpPr>
                    <a:spPr bwMode="auto">
                      <a:xfrm>
                        <a:off x="7956376" y="4293096"/>
                        <a:ext cx="400050" cy="296862"/>
                      </a:xfrm>
                      <a:prstGeom prst="rightArrow">
                        <a:avLst>
                          <a:gd name="adj1" fmla="val 50000"/>
                          <a:gd name="adj2" fmla="val 33690"/>
                        </a:avLst>
                      </a:prstGeom>
                      <a:solidFill>
                        <a:srgbClr val="FF6600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defTabSz="914400"/>
                          <a:endParaRPr lang="fr-FR">
                            <a:solidFill>
                              <a:schemeClr val="tx1"/>
                            </a:solidFill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9" name="Text Box 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4355976" y="3501008"/>
                        <a:ext cx="1357312" cy="49371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 lIns="36000" tIns="0" rIns="36000" bIns="0"/>
                        <a:lstStyle>
                          <a:defPPr>
                            <a:defRPr lang="fr-FR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spcAft>
                              <a:spcPts val="1000"/>
                            </a:spcAft>
                            <a:buClr>
                              <a:srgbClr val="000000"/>
                            </a:buClr>
                            <a:buSzPct val="100000"/>
                            <a:buFont typeface="Times New Roman" pitchFamily="16" charset="0"/>
                            <a:buNone/>
                          </a:pPr>
                          <a:r>
                            <a:rPr lang="fr-FR" sz="1200" i="1" dirty="0">
                              <a:solidFill>
                                <a:srgbClr val="002060"/>
                              </a:solidFill>
                              <a:latin typeface="Calibri" pitchFamily="34" charset="0"/>
                            </a:rPr>
                            <a:t>Bâtiment </a:t>
                          </a:r>
                          <a:r>
                            <a:rPr lang="fr-FR" sz="1200" i="1" dirty="0" smtClean="0">
                              <a:solidFill>
                                <a:srgbClr val="002060"/>
                              </a:solidFill>
                              <a:latin typeface="Calibri" pitchFamily="34" charset="0"/>
                            </a:rPr>
                            <a:t>isolé par l’extérieur</a:t>
                          </a:r>
                          <a:endParaRPr lang="fr-FR" sz="2000" i="1" dirty="0">
                            <a:solidFill>
                              <a:srgbClr val="002060"/>
                            </a:solidFill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32" name="Image 31"/>
                      <a:cNvPicPr/>
                    </a:nvPicPr>
                    <a:blipFill>
                      <a:blip r:embed="rId43" cstate="print"/>
                      <a:srcRect l="31901" t="36123" r="35702" b="23568"/>
                      <a:stretch>
                        <a:fillRect/>
                      </a:stretch>
                    </a:blipFill>
                    <a:spPr bwMode="auto">
                      <a:xfrm>
                        <a:off x="2345060" y="4005065"/>
                        <a:ext cx="1218828" cy="129614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39" name="Image 38"/>
                      <a:cNvPicPr/>
                    </a:nvPicPr>
                    <a:blipFill>
                      <a:blip r:embed="rId44" cstate="print"/>
                      <a:srcRect l="31074" t="37225" r="35703" b="18722"/>
                      <a:stretch>
                        <a:fillRect/>
                      </a:stretch>
                    </a:blipFill>
                    <a:spPr bwMode="auto">
                      <a:xfrm>
                        <a:off x="4406826" y="3916660"/>
                        <a:ext cx="1317302" cy="145655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40" name="Image 39" descr="ytong.jpg"/>
                      <a:cNvPicPr>
                        <a:picLocks noChangeAspect="1"/>
                      </a:cNvPicPr>
                    </a:nvPicPr>
                    <a:blipFill>
                      <a:blip r:embed="rId45"/>
                      <a:stretch>
                        <a:fillRect/>
                      </a:stretch>
                    </a:blipFill>
                    <a:spPr>
                      <a:xfrm>
                        <a:off x="6468988" y="4005064"/>
                        <a:ext cx="1224136" cy="1224136"/>
                      </a:xfrm>
                      <a:prstGeom prst="rect">
                        <a:avLst/>
                      </a:prstGeom>
                    </a:spPr>
                  </a:pic>
                </lc:lockedCanvas>
              </a:graphicData>
            </a:graphic>
          </wp:inline>
        </w:drawing>
      </w:r>
    </w:p>
    <w:p w:rsidR="007605E9" w:rsidRDefault="007605E9" w:rsidP="007605E9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197BF7" w:rsidRDefault="00942929" w:rsidP="00E654F7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  <w:r w:rsidRPr="00942929">
        <w:rPr>
          <w:rFonts w:ascii="Arial" w:hAnsi="Arial" w:cs="Arial"/>
          <w:bCs/>
          <w:noProof/>
          <w:color w:val="4F6228" w:themeColor="accent3" w:themeShade="80"/>
          <w:sz w:val="22"/>
          <w:szCs w:val="22"/>
          <w:lang w:eastAsia="en-US"/>
        </w:rPr>
        <w:pict>
          <v:shape id="_x0000_s1174" type="#_x0000_t202" style="position:absolute;margin-left:1.8pt;margin-top:32.85pt;width:507.65pt;height:130.8pt;z-index:251759616;mso-width-relative:margin;mso-height-relative:margin">
            <v:textbox>
              <w:txbxContent>
                <w:p w:rsidR="00F47D29" w:rsidRDefault="00F47D29"/>
                <w:p w:rsidR="00F47D29" w:rsidRDefault="00F47D29"/>
              </w:txbxContent>
            </v:textbox>
          </v:shape>
        </w:pict>
      </w:r>
      <w:r w:rsidR="00197BF7" w:rsidRPr="00197BF7">
        <w:rPr>
          <w:rFonts w:ascii="Arial" w:hAnsi="Arial" w:cs="Arial"/>
          <w:bCs/>
          <w:sz w:val="22"/>
          <w:szCs w:val="22"/>
        </w:rPr>
        <w:t>Après avoir lu le DT Energie grise</w:t>
      </w:r>
      <w:r w:rsidR="007605E9">
        <w:rPr>
          <w:rFonts w:ascii="Arial" w:hAnsi="Arial" w:cs="Arial"/>
          <w:bCs/>
          <w:sz w:val="22"/>
          <w:szCs w:val="22"/>
        </w:rPr>
        <w:t>,</w:t>
      </w:r>
      <w:r w:rsidR="00197BF7" w:rsidRPr="00197BF7">
        <w:rPr>
          <w:rFonts w:ascii="Arial" w:hAnsi="Arial" w:cs="Arial"/>
          <w:bCs/>
          <w:sz w:val="22"/>
          <w:szCs w:val="22"/>
        </w:rPr>
        <w:t xml:space="preserve"> à quel critère</w:t>
      </w:r>
      <w:r w:rsidR="007605E9">
        <w:rPr>
          <w:rFonts w:ascii="Arial" w:hAnsi="Arial" w:cs="Arial"/>
          <w:bCs/>
          <w:sz w:val="22"/>
          <w:szCs w:val="22"/>
        </w:rPr>
        <w:t>,</w:t>
      </w:r>
      <w:r w:rsidR="00197BF7" w:rsidRPr="00197BF7">
        <w:rPr>
          <w:rFonts w:ascii="Arial" w:hAnsi="Arial" w:cs="Arial"/>
          <w:bCs/>
          <w:sz w:val="22"/>
          <w:szCs w:val="22"/>
        </w:rPr>
        <w:t xml:space="preserve"> en plus de sa perform</w:t>
      </w:r>
      <w:r w:rsidR="00FF7D84">
        <w:rPr>
          <w:rFonts w:ascii="Arial" w:hAnsi="Arial" w:cs="Arial"/>
          <w:bCs/>
          <w:sz w:val="22"/>
          <w:szCs w:val="22"/>
        </w:rPr>
        <w:t>ance thermique</w:t>
      </w:r>
      <w:r w:rsidR="007605E9">
        <w:rPr>
          <w:rFonts w:ascii="Arial" w:hAnsi="Arial" w:cs="Arial"/>
          <w:bCs/>
          <w:sz w:val="22"/>
          <w:szCs w:val="22"/>
        </w:rPr>
        <w:t>,</w:t>
      </w:r>
      <w:r w:rsidR="00FF7D84">
        <w:rPr>
          <w:rFonts w:ascii="Arial" w:hAnsi="Arial" w:cs="Arial"/>
          <w:bCs/>
          <w:sz w:val="22"/>
          <w:szCs w:val="22"/>
        </w:rPr>
        <w:t xml:space="preserve"> doit répondre un</w:t>
      </w:r>
      <w:r w:rsidR="007605E9">
        <w:rPr>
          <w:rFonts w:ascii="Arial" w:hAnsi="Arial" w:cs="Arial"/>
          <w:bCs/>
          <w:sz w:val="22"/>
          <w:szCs w:val="22"/>
        </w:rPr>
        <w:t xml:space="preserve"> isolant</w:t>
      </w:r>
      <w:r w:rsidR="00197BF7" w:rsidRPr="00197BF7">
        <w:rPr>
          <w:rFonts w:ascii="Arial" w:hAnsi="Arial" w:cs="Arial"/>
          <w:bCs/>
          <w:sz w:val="22"/>
          <w:szCs w:val="22"/>
        </w:rPr>
        <w:t xml:space="preserve"> pour diminuer son impact sur l’environnement ?</w:t>
      </w:r>
    </w:p>
    <w:p w:rsidR="00831C1D" w:rsidRDefault="00831C1D" w:rsidP="00E654F7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</w:p>
    <w:p w:rsidR="00831C1D" w:rsidRDefault="00831C1D" w:rsidP="00E654F7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</w:p>
    <w:p w:rsidR="00831C1D" w:rsidRDefault="00831C1D" w:rsidP="00E654F7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</w:p>
    <w:p w:rsidR="00831C1D" w:rsidRDefault="00831C1D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br w:type="page"/>
      </w:r>
    </w:p>
    <w:p w:rsidR="00831C1D" w:rsidRPr="00197BF7" w:rsidRDefault="00831C1D" w:rsidP="00E654F7">
      <w:pPr>
        <w:spacing w:after="200" w:line="276" w:lineRule="auto"/>
        <w:rPr>
          <w:rFonts w:ascii="Arial" w:hAnsi="Arial" w:cs="Arial"/>
          <w:bCs/>
          <w:sz w:val="22"/>
          <w:szCs w:val="22"/>
        </w:rPr>
        <w:sectPr w:rsidR="00831C1D" w:rsidRPr="00197BF7" w:rsidSect="00A71882">
          <w:pgSz w:w="11906" w:h="16838"/>
          <w:pgMar w:top="851" w:right="851" w:bottom="851" w:left="851" w:header="0" w:footer="708" w:gutter="0"/>
          <w:cols w:space="708"/>
          <w:docGrid w:linePitch="360"/>
        </w:sectPr>
      </w:pPr>
    </w:p>
    <w:p w:rsidR="00A42EF1" w:rsidRDefault="00CB61A6" w:rsidP="00FB664B">
      <w:pPr>
        <w:pStyle w:val="NormalWeb"/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</w:pPr>
      <w:r w:rsidRPr="00CB61A6">
        <w:rPr>
          <w:rFonts w:ascii="Arial" w:hAnsi="Arial" w:cs="Arial"/>
          <w:noProof/>
          <w:color w:val="FFFFFF" w:themeColor="background1"/>
          <w:sz w:val="36"/>
          <w:szCs w:val="36"/>
          <w:shd w:val="clear" w:color="auto" w:fill="548DD4" w:themeFill="text2" w:themeFillTint="99"/>
        </w:rPr>
        <w:drawing>
          <wp:inline distT="0" distB="0" distL="0" distR="0">
            <wp:extent cx="554990" cy="628989"/>
            <wp:effectExtent l="19050" t="0" r="0" b="0"/>
            <wp:docPr id="8" name="Image 2" descr="economie-d-energiepour-la-maison-id7391-30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onomie-d-energiepour-la-maison-id7391-300x300.jpg"/>
                    <pic:cNvPicPr/>
                  </pic:nvPicPr>
                  <pic:blipFill>
                    <a:blip r:embed="rId47" cstate="print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" cy="628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EF1" w:rsidRDefault="00CB61A6" w:rsidP="00310AF1">
      <w:pPr>
        <w:shd w:val="clear" w:color="auto" w:fill="4F81BD" w:themeFill="accent1"/>
        <w:tabs>
          <w:tab w:val="left" w:pos="7088"/>
        </w:tabs>
        <w:ind w:left="-1134"/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</w:pPr>
      <w:r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ACTIVITES SIMULER </w:t>
      </w:r>
      <w:r w:rsidR="00690519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>ET INTERPR</w:t>
      </w:r>
      <w:r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>ET</w:t>
      </w:r>
      <w:r w:rsidR="00690519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ER </w:t>
      </w:r>
      <w:r w:rsidR="00C341A0"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  <w:t xml:space="preserve">Utilisation d’un logiciel </w:t>
      </w:r>
    </w:p>
    <w:p w:rsidR="00545E58" w:rsidRDefault="00545E58" w:rsidP="00545E58">
      <w:pPr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</w:pPr>
    </w:p>
    <w:p w:rsidR="00545E58" w:rsidRDefault="00545E58" w:rsidP="00545E58">
      <w:pPr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</w:pPr>
    </w:p>
    <w:p w:rsidR="00545E58" w:rsidRPr="00754F7D" w:rsidRDefault="00545E58" w:rsidP="00545E58">
      <w:pPr>
        <w:rPr>
          <w:rFonts w:ascii="Arial" w:hAnsi="Arial" w:cs="Arial"/>
          <w:color w:val="000000"/>
          <w:sz w:val="20"/>
          <w:szCs w:val="20"/>
        </w:rPr>
        <w:sectPr w:rsidR="00545E58" w:rsidRPr="00754F7D">
          <w:type w:val="continuous"/>
          <w:pgSz w:w="11906" w:h="16838"/>
          <w:pgMar w:top="851" w:right="851" w:bottom="851" w:left="851" w:header="708" w:footer="708" w:gutter="0"/>
          <w:cols w:num="2" w:space="708" w:equalWidth="0">
            <w:col w:w="874" w:space="2220"/>
            <w:col w:w="7109"/>
          </w:cols>
          <w:docGrid w:linePitch="360"/>
        </w:sectPr>
      </w:pPr>
    </w:p>
    <w:p w:rsidR="00545E58" w:rsidRDefault="00545E58" w:rsidP="00310AF1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line="320" w:lineRule="atLeast"/>
        <w:jc w:val="both"/>
        <w:rPr>
          <w:rFonts w:ascii="Arial" w:hAnsi="Arial" w:cs="Arial"/>
          <w:bCs/>
          <w:color w:val="365F91" w:themeColor="accent1" w:themeShade="BF"/>
        </w:rPr>
      </w:pPr>
      <w:r>
        <w:rPr>
          <w:rFonts w:ascii="Arial" w:hAnsi="Arial" w:cs="Arial"/>
          <w:bCs/>
          <w:color w:val="365F91" w:themeColor="accent1" w:themeShade="BF"/>
        </w:rPr>
        <w:t xml:space="preserve">Objectif : </w:t>
      </w:r>
      <w:r w:rsidR="00C341A0">
        <w:rPr>
          <w:rFonts w:ascii="Arial" w:hAnsi="Arial" w:cs="Arial"/>
          <w:bCs/>
          <w:color w:val="365F91" w:themeColor="accent1" w:themeShade="BF"/>
        </w:rPr>
        <w:t>On se propose d’améliorer la performance énergétique de la maison étudiée en séance 1 du point de vue des déperditions par les parois</w:t>
      </w:r>
    </w:p>
    <w:p w:rsidR="00161002" w:rsidRDefault="00161002" w:rsidP="00161002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</w:p>
    <w:p w:rsidR="003108F3" w:rsidRDefault="003108F3" w:rsidP="003108F3">
      <w:pPr>
        <w:spacing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t xml:space="preserve">Premier travail : </w:t>
      </w:r>
      <w:r>
        <w:rPr>
          <w:rFonts w:ascii="Arial" w:hAnsi="Arial" w:cs="Arial"/>
          <w:bCs/>
          <w:sz w:val="22"/>
          <w:szCs w:val="22"/>
        </w:rPr>
        <w:t xml:space="preserve">Retourner sur </w:t>
      </w:r>
      <w:r w:rsidR="00690519">
        <w:rPr>
          <w:rFonts w:ascii="Arial" w:hAnsi="Arial" w:cs="Arial"/>
          <w:bCs/>
          <w:sz w:val="22"/>
          <w:szCs w:val="22"/>
        </w:rPr>
        <w:t xml:space="preserve">le </w:t>
      </w:r>
      <w:r>
        <w:rPr>
          <w:rFonts w:ascii="Arial" w:hAnsi="Arial" w:cs="Arial"/>
          <w:bCs/>
          <w:sz w:val="22"/>
          <w:szCs w:val="22"/>
        </w:rPr>
        <w:t xml:space="preserve">site : </w:t>
      </w:r>
      <w:hyperlink r:id="rId48" w:history="1">
        <w:r w:rsidRPr="00690519">
          <w:rPr>
            <w:rStyle w:val="Lienhypertexte"/>
            <w:rFonts w:ascii="Arial" w:hAnsi="Arial" w:cs="Arial"/>
            <w:bCs/>
            <w:sz w:val="22"/>
            <w:szCs w:val="22"/>
            <w:u w:val="none"/>
          </w:rPr>
          <w:t>http://promodul.bao-gp.com/</w:t>
        </w:r>
      </w:hyperlink>
    </w:p>
    <w:p w:rsidR="003108F3" w:rsidRDefault="003108F3" w:rsidP="003108F3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Cliquez sur « mes travaux », puis sur « Améliorer son isolation »</w:t>
      </w:r>
      <w:r>
        <w:rPr>
          <w:rFonts w:ascii="Arial" w:hAnsi="Arial" w:cs="Arial"/>
          <w:sz w:val="22"/>
          <w:szCs w:val="22"/>
        </w:rPr>
        <w:t>.</w:t>
      </w:r>
    </w:p>
    <w:p w:rsidR="003108F3" w:rsidRDefault="003108F3" w:rsidP="00161002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</w:p>
    <w:p w:rsidR="003108F3" w:rsidRDefault="003108F3" w:rsidP="00161002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  <w:r>
        <w:rPr>
          <w:rFonts w:ascii="Arial" w:hAnsi="Arial" w:cs="Arial"/>
          <w:bCs/>
          <w:noProof/>
          <w:color w:val="365F91" w:themeColor="accent1" w:themeShade="BF"/>
          <w:sz w:val="22"/>
          <w:szCs w:val="22"/>
        </w:rPr>
        <w:drawing>
          <wp:inline distT="0" distB="0" distL="0" distR="0">
            <wp:extent cx="6517216" cy="355600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3501" t="27059" r="5882" b="7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216" cy="355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8F3" w:rsidRDefault="003108F3" w:rsidP="003108F3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</w:p>
    <w:p w:rsidR="00690519" w:rsidRDefault="00690519" w:rsidP="003108F3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</w:p>
    <w:p w:rsidR="00801069" w:rsidRDefault="003108F3" w:rsidP="004A0BC5">
      <w:p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t xml:space="preserve">Deuxième travail : </w:t>
      </w:r>
      <w:r w:rsidR="00801069">
        <w:rPr>
          <w:rFonts w:ascii="Arial" w:hAnsi="Arial" w:cs="Arial"/>
          <w:bCs/>
          <w:sz w:val="22"/>
          <w:szCs w:val="22"/>
        </w:rPr>
        <w:t>Dans le tableau</w:t>
      </w:r>
      <w:r w:rsidR="00A564FE">
        <w:rPr>
          <w:rFonts w:ascii="Arial" w:hAnsi="Arial" w:cs="Arial"/>
          <w:bCs/>
          <w:sz w:val="22"/>
          <w:szCs w:val="22"/>
        </w:rPr>
        <w:t xml:space="preserve"> tab1</w:t>
      </w:r>
      <w:r w:rsidR="00801069">
        <w:rPr>
          <w:rFonts w:ascii="Arial" w:hAnsi="Arial" w:cs="Arial"/>
          <w:bCs/>
          <w:sz w:val="22"/>
          <w:szCs w:val="22"/>
        </w:rPr>
        <w:t xml:space="preserve"> ci-après</w:t>
      </w:r>
      <w:r w:rsidR="00A564FE">
        <w:rPr>
          <w:rFonts w:ascii="Arial" w:hAnsi="Arial" w:cs="Arial"/>
          <w:bCs/>
          <w:sz w:val="22"/>
          <w:szCs w:val="22"/>
        </w:rPr>
        <w:t>, colon</w:t>
      </w:r>
      <w:r w:rsidR="00651263">
        <w:rPr>
          <w:rFonts w:ascii="Arial" w:hAnsi="Arial" w:cs="Arial"/>
          <w:bCs/>
          <w:sz w:val="22"/>
          <w:szCs w:val="22"/>
        </w:rPr>
        <w:t>ne (1)</w:t>
      </w:r>
      <w:r>
        <w:rPr>
          <w:rFonts w:ascii="Arial" w:hAnsi="Arial" w:cs="Arial"/>
          <w:bCs/>
          <w:sz w:val="22"/>
          <w:szCs w:val="22"/>
        </w:rPr>
        <w:t xml:space="preserve"> notez la performance et la note atteinte par les différentes parois avant travaux.</w:t>
      </w:r>
    </w:p>
    <w:p w:rsidR="00651263" w:rsidRDefault="00651263" w:rsidP="003108F3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690519" w:rsidRDefault="00690519" w:rsidP="003108F3">
      <w:pPr>
        <w:spacing w:line="276" w:lineRule="auto"/>
        <w:rPr>
          <w:rFonts w:ascii="Arial" w:hAnsi="Arial" w:cs="Arial"/>
          <w:bCs/>
          <w:sz w:val="22"/>
          <w:szCs w:val="22"/>
        </w:rPr>
      </w:pPr>
    </w:p>
    <w:p w:rsidR="00651263" w:rsidRDefault="00651263" w:rsidP="004A0BC5">
      <w:pPr>
        <w:spacing w:line="276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t xml:space="preserve">Troisième travail : </w:t>
      </w:r>
      <w:r w:rsidRPr="00A564FE">
        <w:rPr>
          <w:rFonts w:ascii="Arial" w:hAnsi="Arial" w:cs="Arial"/>
          <w:bCs/>
          <w:color w:val="000000" w:themeColor="text1"/>
          <w:sz w:val="22"/>
          <w:szCs w:val="22"/>
        </w:rPr>
        <w:t>A l’aide du logici</w:t>
      </w:r>
      <w:r w:rsidR="00A564FE">
        <w:rPr>
          <w:rFonts w:ascii="Arial" w:hAnsi="Arial" w:cs="Arial"/>
          <w:bCs/>
          <w:color w:val="000000" w:themeColor="text1"/>
          <w:sz w:val="22"/>
          <w:szCs w:val="22"/>
        </w:rPr>
        <w:t>el déterminez les travaux à réa</w:t>
      </w:r>
      <w:r w:rsidRPr="00A564FE">
        <w:rPr>
          <w:rFonts w:ascii="Arial" w:hAnsi="Arial" w:cs="Arial"/>
          <w:bCs/>
          <w:color w:val="000000" w:themeColor="text1"/>
          <w:sz w:val="22"/>
          <w:szCs w:val="22"/>
        </w:rPr>
        <w:t>li</w:t>
      </w:r>
      <w:r w:rsidR="00A564FE">
        <w:rPr>
          <w:rFonts w:ascii="Arial" w:hAnsi="Arial" w:cs="Arial"/>
          <w:bCs/>
          <w:color w:val="000000" w:themeColor="text1"/>
          <w:sz w:val="22"/>
          <w:szCs w:val="22"/>
        </w:rPr>
        <w:t>s</w:t>
      </w:r>
      <w:r w:rsidRPr="00A564FE">
        <w:rPr>
          <w:rFonts w:ascii="Arial" w:hAnsi="Arial" w:cs="Arial"/>
          <w:bCs/>
          <w:color w:val="000000" w:themeColor="text1"/>
          <w:sz w:val="22"/>
          <w:szCs w:val="22"/>
        </w:rPr>
        <w:t>er pour améliorer la performance énergétique du logement étudié, puis complétez les colonnes (2) et (3) du tableau</w:t>
      </w:r>
      <w:r w:rsidR="00A564FE">
        <w:rPr>
          <w:rFonts w:ascii="Arial" w:hAnsi="Arial" w:cs="Arial"/>
          <w:bCs/>
          <w:color w:val="000000" w:themeColor="text1"/>
          <w:sz w:val="22"/>
          <w:szCs w:val="22"/>
        </w:rPr>
        <w:t xml:space="preserve"> tab1</w:t>
      </w:r>
      <w:r w:rsidRPr="00A564FE">
        <w:rPr>
          <w:rFonts w:ascii="Arial" w:hAnsi="Arial" w:cs="Arial"/>
          <w:bCs/>
          <w:color w:val="000000" w:themeColor="text1"/>
          <w:sz w:val="22"/>
          <w:szCs w:val="22"/>
        </w:rPr>
        <w:t>.</w:t>
      </w:r>
    </w:p>
    <w:p w:rsidR="00C0445C" w:rsidRDefault="00EF67C3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On visera le niveau d’isolation « Ultra ».</w:t>
      </w:r>
    </w:p>
    <w:p w:rsidR="00A564FE" w:rsidRDefault="00A564FE" w:rsidP="00A71882">
      <w:pPr>
        <w:spacing w:after="200"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br w:type="page"/>
        <w:t>Tab 1 : Tableau comparatif avant/après travaux :</w:t>
      </w:r>
    </w:p>
    <w:p w:rsidR="003108F3" w:rsidRDefault="003108F3" w:rsidP="00D56388">
      <w:bookmarkStart w:id="0" w:name="_GoBack"/>
      <w:bookmarkEnd w:id="0"/>
    </w:p>
    <w:tbl>
      <w:tblPr>
        <w:tblStyle w:val="Grille"/>
        <w:tblW w:w="0" w:type="auto"/>
        <w:tblLook w:val="04A0"/>
      </w:tblPr>
      <w:tblGrid>
        <w:gridCol w:w="2237"/>
        <w:gridCol w:w="1476"/>
        <w:gridCol w:w="1385"/>
        <w:gridCol w:w="2488"/>
        <w:gridCol w:w="1476"/>
        <w:gridCol w:w="1358"/>
      </w:tblGrid>
      <w:tr w:rsidR="003108F3" w:rsidRPr="003108F3">
        <w:trPr>
          <w:trHeight w:val="150"/>
        </w:trPr>
        <w:tc>
          <w:tcPr>
            <w:tcW w:w="2237" w:type="dxa"/>
            <w:vMerge w:val="restart"/>
          </w:tcPr>
          <w:p w:rsidR="003108F3" w:rsidRP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861" w:type="dxa"/>
            <w:gridSpan w:val="2"/>
          </w:tcPr>
          <w:p w:rsidR="003108F3" w:rsidRP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 w:rsidRPr="003108F3">
              <w:rPr>
                <w:rFonts w:ascii="Arial" w:hAnsi="Arial" w:cs="Arial"/>
                <w:bCs/>
                <w:color w:val="000000" w:themeColor="text1"/>
              </w:rPr>
              <w:t>Avant travaux</w:t>
            </w:r>
            <w:r w:rsidR="00D85B5C">
              <w:rPr>
                <w:rFonts w:ascii="Arial" w:hAnsi="Arial" w:cs="Arial"/>
                <w:bCs/>
                <w:color w:val="000000" w:themeColor="text1"/>
              </w:rPr>
              <w:t xml:space="preserve"> (1)</w:t>
            </w:r>
          </w:p>
        </w:tc>
        <w:tc>
          <w:tcPr>
            <w:tcW w:w="2488" w:type="dxa"/>
            <w:vMerge w:val="restart"/>
          </w:tcPr>
          <w:p w:rsidR="003108F3" w:rsidRP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color w:val="000000" w:themeColor="text1"/>
              </w:rPr>
              <w:t>Travaux effectués</w:t>
            </w:r>
            <w:r w:rsidR="00A564FE">
              <w:rPr>
                <w:rFonts w:ascii="Arial" w:hAnsi="Arial" w:cs="Arial"/>
                <w:bCs/>
                <w:color w:val="000000" w:themeColor="text1"/>
              </w:rPr>
              <w:t xml:space="preserve"> + coût</w:t>
            </w:r>
            <w:r w:rsidR="00D85B5C">
              <w:rPr>
                <w:rFonts w:ascii="Arial" w:hAnsi="Arial" w:cs="Arial"/>
                <w:bCs/>
                <w:color w:val="000000" w:themeColor="text1"/>
              </w:rPr>
              <w:t xml:space="preserve"> (2)</w:t>
            </w:r>
          </w:p>
        </w:tc>
        <w:tc>
          <w:tcPr>
            <w:tcW w:w="2834" w:type="dxa"/>
            <w:gridSpan w:val="2"/>
          </w:tcPr>
          <w:p w:rsidR="003108F3" w:rsidRP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 w:rsidRPr="003108F3">
              <w:rPr>
                <w:rFonts w:ascii="Arial" w:hAnsi="Arial" w:cs="Arial"/>
                <w:bCs/>
                <w:color w:val="000000" w:themeColor="text1"/>
              </w:rPr>
              <w:t>Après travaux</w:t>
            </w:r>
            <w:r w:rsidR="00D85B5C">
              <w:rPr>
                <w:rFonts w:ascii="Arial" w:hAnsi="Arial" w:cs="Arial"/>
                <w:bCs/>
                <w:color w:val="000000" w:themeColor="text1"/>
              </w:rPr>
              <w:t xml:space="preserve"> (3)</w:t>
            </w:r>
          </w:p>
        </w:tc>
      </w:tr>
      <w:tr w:rsidR="003108F3" w:rsidRPr="003108F3">
        <w:trPr>
          <w:trHeight w:val="150"/>
        </w:trPr>
        <w:tc>
          <w:tcPr>
            <w:tcW w:w="2237" w:type="dxa"/>
            <w:vMerge/>
          </w:tcPr>
          <w:p w:rsidR="003108F3" w:rsidRP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476" w:type="dxa"/>
          </w:tcPr>
          <w:p w:rsidR="003108F3" w:rsidRP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color w:val="000000" w:themeColor="text1"/>
              </w:rPr>
              <w:t>Performance</w:t>
            </w:r>
          </w:p>
        </w:tc>
        <w:tc>
          <w:tcPr>
            <w:tcW w:w="1385" w:type="dxa"/>
          </w:tcPr>
          <w:p w:rsidR="003108F3" w:rsidRP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color w:val="000000" w:themeColor="text1"/>
              </w:rPr>
              <w:t>Note</w:t>
            </w:r>
          </w:p>
        </w:tc>
        <w:tc>
          <w:tcPr>
            <w:tcW w:w="2488" w:type="dxa"/>
            <w:vMerge/>
          </w:tcPr>
          <w:p w:rsidR="003108F3" w:rsidRDefault="003108F3" w:rsidP="003108F3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476" w:type="dxa"/>
          </w:tcPr>
          <w:p w:rsidR="003108F3" w:rsidRPr="003108F3" w:rsidRDefault="003108F3" w:rsidP="00F47D29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color w:val="000000" w:themeColor="text1"/>
              </w:rPr>
              <w:t>Performance</w:t>
            </w:r>
          </w:p>
        </w:tc>
        <w:tc>
          <w:tcPr>
            <w:tcW w:w="1358" w:type="dxa"/>
          </w:tcPr>
          <w:p w:rsidR="003108F3" w:rsidRPr="003108F3" w:rsidRDefault="003108F3" w:rsidP="00F47D29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color w:val="000000" w:themeColor="text1"/>
              </w:rPr>
              <w:t>Note</w:t>
            </w:r>
          </w:p>
        </w:tc>
      </w:tr>
      <w:tr w:rsidR="00C0445C" w:rsidRPr="003108F3">
        <w:trPr>
          <w:trHeight w:val="1287"/>
        </w:trPr>
        <w:tc>
          <w:tcPr>
            <w:tcW w:w="2237" w:type="dxa"/>
          </w:tcPr>
          <w:p w:rsidR="003108F3" w:rsidRPr="003108F3" w:rsidRDefault="00C0445C" w:rsidP="00C0445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</w:rPr>
              <w:drawing>
                <wp:inline distT="0" distB="0" distL="0" distR="0">
                  <wp:extent cx="1162050" cy="863686"/>
                  <wp:effectExtent l="19050" t="0" r="0" b="0"/>
                  <wp:docPr id="249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 l="81765" t="47647" r="7353" b="415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8636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6" w:type="dxa"/>
          </w:tcPr>
          <w:p w:rsidR="003108F3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69" style="position:absolute;margin-left:.4pt;margin-top:2.3pt;width:59.6pt;height:56.45pt;z-index:251786240;mso-position-horizontal-relative:text;mso-position-vertical-relative:text" coordorigin="3083,11235" coordsize="1192,1129">
                  <v:shape id="_x0000_s1266" type="#_x0000_t202" style="position:absolute;left:3083;top:11235;width:1192;height:319;mso-width-relative:margin;mso-height-relative:margin" fillcolor="red">
                    <v:textbox style="mso-next-textbox:#_x0000_s1266">
                      <w:txbxContent>
                        <w:p w:rsidR="00F47D29" w:rsidRPr="003108F3" w:rsidRDefault="00F47D2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67" type="#_x0000_t202" style="position:absolute;left:3083;top:11640;width:1192;height:319;mso-width-relative:margin;mso-height-relative:margin" fillcolor="yellow">
                    <v:textbox style="mso-next-textbox:#_x0000_s1267">
                      <w:txbxContent>
                        <w:p w:rsidR="00F47D29" w:rsidRPr="003108F3" w:rsidRDefault="00F47D29" w:rsidP="003108F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68" type="#_x0000_t202" style="position:absolute;left:3083;top:12045;width:1192;height:319;mso-width-relative:margin;mso-height-relative:margin" fillcolor="lime">
                    <v:textbox style="mso-next-textbox:#_x0000_s1268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Pr="003108F3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385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488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476" w:type="dxa"/>
          </w:tcPr>
          <w:p w:rsidR="003108F3" w:rsidRPr="003108F3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70" style="position:absolute;margin-left:-.55pt;margin-top:2.3pt;width:59.6pt;height:56.45pt;z-index:251787264;mso-position-horizontal-relative:text;mso-position-vertical-relative:text" coordorigin="3083,11235" coordsize="1192,1129">
                  <v:shape id="_x0000_s1271" type="#_x0000_t202" style="position:absolute;left:3083;top:11235;width:1192;height:319;mso-width-relative:margin;mso-height-relative:margin" fillcolor="red">
                    <v:textbox style="mso-next-textbox:#_x0000_s1271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72" type="#_x0000_t202" style="position:absolute;left:3083;top:11640;width:1192;height:319;mso-width-relative:margin;mso-height-relative:margin" fillcolor="yellow">
                    <v:textbox style="mso-next-textbox:#_x0000_s1272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73" type="#_x0000_t202" style="position:absolute;left:3083;top:12045;width:1192;height:319;mso-width-relative:margin;mso-height-relative:margin" fillcolor="lime">
                    <v:textbox style="mso-next-textbox:#_x0000_s1273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358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  <w:tr w:rsidR="00C0445C" w:rsidRPr="003108F3">
        <w:trPr>
          <w:trHeight w:val="301"/>
        </w:trPr>
        <w:tc>
          <w:tcPr>
            <w:tcW w:w="2237" w:type="dxa"/>
          </w:tcPr>
          <w:p w:rsidR="003108F3" w:rsidRPr="003108F3" w:rsidRDefault="00C0445C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</w:rPr>
              <w:drawing>
                <wp:inline distT="0" distB="0" distL="0" distR="0">
                  <wp:extent cx="1162050" cy="856247"/>
                  <wp:effectExtent l="19050" t="0" r="0" b="0"/>
                  <wp:docPr id="248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 l="81765" t="58824" r="7059" b="301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8562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6" w:type="dxa"/>
          </w:tcPr>
          <w:p w:rsidR="003108F3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74" style="position:absolute;margin-left:.4pt;margin-top:3.8pt;width:59.6pt;height:56.45pt;z-index:251788288;mso-position-horizontal-relative:text;mso-position-vertical-relative:text" coordorigin="3083,11235" coordsize="1192,1129">
                  <v:shape id="_x0000_s1275" type="#_x0000_t202" style="position:absolute;left:3083;top:11235;width:1192;height:319;mso-width-relative:margin;mso-height-relative:margin" fillcolor="red">
                    <v:textbox style="mso-next-textbox:#_x0000_s1275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76" type="#_x0000_t202" style="position:absolute;left:3083;top:11640;width:1192;height:319;mso-width-relative:margin;mso-height-relative:margin" fillcolor="yellow">
                    <v:textbox style="mso-next-textbox:#_x0000_s1276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77" type="#_x0000_t202" style="position:absolute;left:3083;top:12045;width:1192;height:319;mso-width-relative:margin;mso-height-relative:margin" fillcolor="lime">
                    <v:textbox style="mso-next-textbox:#_x0000_s1277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Pr="003108F3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385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488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476" w:type="dxa"/>
          </w:tcPr>
          <w:p w:rsidR="00801069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78" style="position:absolute;margin-left:-.55pt;margin-top:3.8pt;width:59.6pt;height:56.45pt;z-index:251789312;mso-position-horizontal-relative:text;mso-position-vertical-relative:text" coordorigin="3083,11235" coordsize="1192,1129">
                  <v:shape id="_x0000_s1279" type="#_x0000_t202" style="position:absolute;left:3083;top:11235;width:1192;height:319;mso-width-relative:margin;mso-height-relative:margin" fillcolor="red">
                    <v:textbox style="mso-next-textbox:#_x0000_s1279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80" type="#_x0000_t202" style="position:absolute;left:3083;top:11640;width:1192;height:319;mso-width-relative:margin;mso-height-relative:margin" fillcolor="yellow">
                    <v:textbox style="mso-next-textbox:#_x0000_s1280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81" type="#_x0000_t202" style="position:absolute;left:3083;top:12045;width:1192;height:319;mso-width-relative:margin;mso-height-relative:margin" fillcolor="lime">
                    <v:textbox style="mso-next-textbox:#_x0000_s1281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358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  <w:tr w:rsidR="00C0445C" w:rsidRPr="003108F3">
        <w:trPr>
          <w:trHeight w:val="317"/>
        </w:trPr>
        <w:tc>
          <w:tcPr>
            <w:tcW w:w="2237" w:type="dxa"/>
          </w:tcPr>
          <w:p w:rsidR="003108F3" w:rsidRPr="003108F3" w:rsidRDefault="00C0445C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</w:rPr>
              <w:drawing>
                <wp:inline distT="0" distB="0" distL="0" distR="0">
                  <wp:extent cx="1162050" cy="879389"/>
                  <wp:effectExtent l="19050" t="0" r="0" b="0"/>
                  <wp:docPr id="247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 l="81912" t="70000" r="7206" b="190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8793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6" w:type="dxa"/>
          </w:tcPr>
          <w:p w:rsidR="003108F3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82" style="position:absolute;margin-left:.4pt;margin-top:10.35pt;width:59.6pt;height:56.45pt;z-index:251790336;mso-position-horizontal-relative:text;mso-position-vertical-relative:text" coordorigin="3083,11235" coordsize="1192,1129">
                  <v:shape id="_x0000_s1283" type="#_x0000_t202" style="position:absolute;left:3083;top:11235;width:1192;height:319;mso-width-relative:margin;mso-height-relative:margin" fillcolor="red">
                    <v:textbox style="mso-next-textbox:#_x0000_s1283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84" type="#_x0000_t202" style="position:absolute;left:3083;top:11640;width:1192;height:319;mso-width-relative:margin;mso-height-relative:margin" fillcolor="yellow">
                    <v:textbox style="mso-next-textbox:#_x0000_s1284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85" type="#_x0000_t202" style="position:absolute;left:3083;top:12045;width:1192;height:319;mso-width-relative:margin;mso-height-relative:margin" fillcolor="lime">
                    <v:textbox style="mso-next-textbox:#_x0000_s1285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Pr="003108F3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385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488" w:type="dxa"/>
          </w:tcPr>
          <w:p w:rsid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Pr="003108F3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476" w:type="dxa"/>
          </w:tcPr>
          <w:p w:rsidR="003108F3" w:rsidRPr="003108F3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86" style="position:absolute;margin-left:-.55pt;margin-top:10.35pt;width:59.6pt;height:56.45pt;z-index:251791360;mso-position-horizontal-relative:text;mso-position-vertical-relative:text" coordorigin="3083,11235" coordsize="1192,1129">
                  <v:shape id="_x0000_s1287" type="#_x0000_t202" style="position:absolute;left:3083;top:11235;width:1192;height:319;mso-width-relative:margin;mso-height-relative:margin" fillcolor="red">
                    <v:textbox style="mso-next-textbox:#_x0000_s1287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88" type="#_x0000_t202" style="position:absolute;left:3083;top:11640;width:1192;height:319;mso-width-relative:margin;mso-height-relative:margin" fillcolor="yellow">
                    <v:textbox style="mso-next-textbox:#_x0000_s1288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89" type="#_x0000_t202" style="position:absolute;left:3083;top:12045;width:1192;height:319;mso-width-relative:margin;mso-height-relative:margin" fillcolor="lime">
                    <v:textbox style="mso-next-textbox:#_x0000_s1289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358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  <w:tr w:rsidR="00C0445C" w:rsidRPr="003108F3">
        <w:trPr>
          <w:trHeight w:val="619"/>
        </w:trPr>
        <w:tc>
          <w:tcPr>
            <w:tcW w:w="2237" w:type="dxa"/>
          </w:tcPr>
          <w:p w:rsidR="003108F3" w:rsidRPr="003108F3" w:rsidRDefault="00C0445C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</w:rPr>
              <w:drawing>
                <wp:inline distT="0" distB="0" distL="0" distR="0">
                  <wp:extent cx="1153990" cy="800100"/>
                  <wp:effectExtent l="19050" t="0" r="8060" b="0"/>
                  <wp:docPr id="24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 l="81765" t="81765" r="7206" b="80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99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6" w:type="dxa"/>
          </w:tcPr>
          <w:p w:rsidR="003108F3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90" style="position:absolute;margin-left:1.9pt;margin-top:8.45pt;width:59.6pt;height:56.45pt;z-index:251792384;mso-position-horizontal-relative:text;mso-position-vertical-relative:text" coordorigin="3083,11235" coordsize="1192,1129">
                  <v:shape id="_x0000_s1291" type="#_x0000_t202" style="position:absolute;left:3083;top:11235;width:1192;height:319;mso-width-relative:margin;mso-height-relative:margin" fillcolor="red">
                    <v:textbox style="mso-next-textbox:#_x0000_s1291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92" type="#_x0000_t202" style="position:absolute;left:3083;top:11640;width:1192;height:319;mso-width-relative:margin;mso-height-relative:margin" fillcolor="yellow">
                    <v:textbox style="mso-next-textbox:#_x0000_s1292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93" type="#_x0000_t202" style="position:absolute;left:3083;top:12045;width:1192;height:319;mso-width-relative:margin;mso-height-relative:margin" fillcolor="lime">
                    <v:textbox style="mso-next-textbox:#_x0000_s1293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Pr="003108F3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385" w:type="dxa"/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488" w:type="dxa"/>
          </w:tcPr>
          <w:p w:rsid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  <w:p w:rsidR="00801069" w:rsidRPr="003108F3" w:rsidRDefault="0080106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476" w:type="dxa"/>
            <w:tcBorders>
              <w:bottom w:val="single" w:sz="4" w:space="0" w:color="000000" w:themeColor="text1"/>
            </w:tcBorders>
          </w:tcPr>
          <w:p w:rsidR="003108F3" w:rsidRPr="003108F3" w:rsidRDefault="00942929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noProof/>
                <w:color w:val="000000" w:themeColor="text1"/>
              </w:rPr>
              <w:pict>
                <v:group id="_x0000_s1294" style="position:absolute;margin-left:.95pt;margin-top:8.45pt;width:59.6pt;height:56.45pt;z-index:251793408;mso-position-horizontal-relative:text;mso-position-vertical-relative:text" coordorigin="3083,11235" coordsize="1192,1129">
                  <v:shape id="_x0000_s1295" type="#_x0000_t202" style="position:absolute;left:3083;top:11235;width:1192;height:319;mso-width-relative:margin;mso-height-relative:margin" fillcolor="red">
                    <v:textbox style="mso-next-textbox:#_x0000_s1295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Insuffisant</w:t>
                          </w:r>
                        </w:p>
                      </w:txbxContent>
                    </v:textbox>
                  </v:shape>
                  <v:shape id="_x0000_s1296" type="#_x0000_t202" style="position:absolute;left:3083;top:11640;width:1192;height:319;mso-width-relative:margin;mso-height-relative:margin" fillcolor="yellow">
                    <v:textbox style="mso-next-textbox:#_x0000_s1296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Moyen</w:t>
                          </w:r>
                        </w:p>
                      </w:txbxContent>
                    </v:textbox>
                  </v:shape>
                  <v:shape id="_x0000_s1297" type="#_x0000_t202" style="position:absolute;left:3083;top:12045;width:1192;height:319;mso-width-relative:margin;mso-height-relative:margin" fillcolor="lime">
                    <v:textbox style="mso-next-textbox:#_x0000_s1297">
                      <w:txbxContent>
                        <w:p w:rsidR="00F47D29" w:rsidRPr="003108F3" w:rsidRDefault="00F47D29" w:rsidP="00801069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Satisfaisant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358" w:type="dxa"/>
            <w:tcBorders>
              <w:bottom w:val="single" w:sz="4" w:space="0" w:color="000000" w:themeColor="text1"/>
            </w:tcBorders>
          </w:tcPr>
          <w:p w:rsidR="003108F3" w:rsidRPr="003108F3" w:rsidRDefault="003108F3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  <w:tr w:rsidR="00A564FE" w:rsidRPr="003108F3">
        <w:trPr>
          <w:trHeight w:val="619"/>
        </w:trPr>
        <w:tc>
          <w:tcPr>
            <w:tcW w:w="5098" w:type="dxa"/>
            <w:gridSpan w:val="3"/>
          </w:tcPr>
          <w:p w:rsidR="00A564FE" w:rsidRPr="003108F3" w:rsidRDefault="00A564FE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  <w:r>
              <w:rPr>
                <w:rFonts w:ascii="Arial" w:hAnsi="Arial" w:cs="Arial"/>
                <w:bCs/>
                <w:color w:val="000000" w:themeColor="text1"/>
              </w:rPr>
              <w:t>Montant total des travaux d’isolation</w:t>
            </w:r>
          </w:p>
        </w:tc>
        <w:tc>
          <w:tcPr>
            <w:tcW w:w="2488" w:type="dxa"/>
          </w:tcPr>
          <w:p w:rsidR="00A564FE" w:rsidRDefault="00A564FE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834" w:type="dxa"/>
            <w:gridSpan w:val="2"/>
            <w:tcBorders>
              <w:bottom w:val="nil"/>
              <w:right w:val="nil"/>
            </w:tcBorders>
          </w:tcPr>
          <w:p w:rsidR="00A564FE" w:rsidRPr="003108F3" w:rsidRDefault="00A564FE" w:rsidP="003108F3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</w:tbl>
    <w:p w:rsidR="003108F3" w:rsidRDefault="003108F3" w:rsidP="003108F3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</w:p>
    <w:p w:rsidR="00A564FE" w:rsidRDefault="00A564FE" w:rsidP="004A0BC5">
      <w:pPr>
        <w:spacing w:line="276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t xml:space="preserve">Quatrième travail :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Allez rechercher les renseignements concernant le diagnostique du logement</w:t>
      </w:r>
      <w:r w:rsidRPr="00A564FE">
        <w:rPr>
          <w:rFonts w:ascii="Arial" w:hAnsi="Arial" w:cs="Arial"/>
          <w:bCs/>
          <w:color w:val="000000" w:themeColor="text1"/>
          <w:sz w:val="22"/>
          <w:szCs w:val="22"/>
        </w:rPr>
        <w:t>, puis complétez les colonnes (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1)</w:t>
      </w:r>
      <w:r w:rsidR="004154FD">
        <w:rPr>
          <w:rFonts w:ascii="Arial" w:hAnsi="Arial" w:cs="Arial"/>
          <w:bCs/>
          <w:color w:val="000000" w:themeColor="text1"/>
          <w:sz w:val="22"/>
          <w:szCs w:val="22"/>
        </w:rPr>
        <w:t xml:space="preserve"> du tableau 2 ci-dessous</w:t>
      </w:r>
      <w:r w:rsidRPr="00A564FE">
        <w:rPr>
          <w:rFonts w:ascii="Arial" w:hAnsi="Arial" w:cs="Arial"/>
          <w:bCs/>
          <w:color w:val="000000" w:themeColor="text1"/>
          <w:sz w:val="22"/>
          <w:szCs w:val="22"/>
        </w:rPr>
        <w:t>.</w:t>
      </w:r>
      <w:r w:rsidR="004A0BC5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A l’aide des résultats fournis par le logiciel inscrivez les performances atteintes après travaux</w:t>
      </w:r>
      <w:r w:rsidR="002A24D3">
        <w:rPr>
          <w:rFonts w:ascii="Arial" w:hAnsi="Arial" w:cs="Arial"/>
          <w:bCs/>
          <w:color w:val="000000" w:themeColor="text1"/>
          <w:sz w:val="22"/>
          <w:szCs w:val="22"/>
        </w:rPr>
        <w:t xml:space="preserve"> dans la colonne (2)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.</w:t>
      </w:r>
    </w:p>
    <w:p w:rsidR="00A564FE" w:rsidRDefault="00A564FE" w:rsidP="00161002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</w:p>
    <w:p w:rsidR="003108F3" w:rsidRDefault="00A564FE" w:rsidP="00161002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t>Tab 2 : Tableau des performances du logement</w:t>
      </w:r>
    </w:p>
    <w:tbl>
      <w:tblPr>
        <w:tblStyle w:val="Grille"/>
        <w:tblW w:w="0" w:type="auto"/>
        <w:tblLook w:val="04A0"/>
      </w:tblPr>
      <w:tblGrid>
        <w:gridCol w:w="2596"/>
        <w:gridCol w:w="2597"/>
        <w:gridCol w:w="2014"/>
        <w:gridCol w:w="2026"/>
      </w:tblGrid>
      <w:tr w:rsidR="00A564FE">
        <w:tc>
          <w:tcPr>
            <w:tcW w:w="5193" w:type="dxa"/>
            <w:gridSpan w:val="2"/>
          </w:tcPr>
          <w:p w:rsidR="00A564FE" w:rsidRDefault="00A564FE" w:rsidP="004A0BC5">
            <w:pPr>
              <w:spacing w:before="120"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2014" w:type="dxa"/>
          </w:tcPr>
          <w:p w:rsidR="00A564FE" w:rsidRDefault="00A564FE" w:rsidP="004A0BC5">
            <w:pPr>
              <w:spacing w:before="120"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Avant travaux</w:t>
            </w:r>
            <w:r w:rsidR="002A24D3">
              <w:rPr>
                <w:rFonts w:ascii="Arial" w:hAnsi="Arial" w:cs="Arial"/>
              </w:rPr>
              <w:t xml:space="preserve"> (1)</w:t>
            </w:r>
          </w:p>
        </w:tc>
        <w:tc>
          <w:tcPr>
            <w:tcW w:w="2026" w:type="dxa"/>
          </w:tcPr>
          <w:p w:rsidR="00A564FE" w:rsidRDefault="00A564FE" w:rsidP="004A0BC5">
            <w:pPr>
              <w:spacing w:before="120"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Après travaux</w:t>
            </w:r>
            <w:r w:rsidR="002A24D3">
              <w:rPr>
                <w:rFonts w:ascii="Arial" w:hAnsi="Arial" w:cs="Arial"/>
              </w:rPr>
              <w:t xml:space="preserve"> (2)</w:t>
            </w:r>
          </w:p>
        </w:tc>
      </w:tr>
      <w:tr w:rsidR="00A564FE">
        <w:tc>
          <w:tcPr>
            <w:tcW w:w="5193" w:type="dxa"/>
            <w:gridSpan w:val="2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C13A4C">
              <w:rPr>
                <w:rFonts w:ascii="Arial" w:hAnsi="Arial" w:cs="Arial"/>
              </w:rPr>
              <w:t>Consommations énergétiques conventionnelles de ma maison en KWh/m2/an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  <w:tr w:rsidR="00A564FE">
        <w:tc>
          <w:tcPr>
            <w:tcW w:w="5193" w:type="dxa"/>
            <w:gridSpan w:val="2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C13A4C">
              <w:rPr>
                <w:rFonts w:ascii="Arial" w:hAnsi="Arial" w:cs="Arial"/>
              </w:rPr>
              <w:t>Emissions conventionnelles de ma maison en Kg CO2/m2/an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  <w:tr w:rsidR="00A564FE">
        <w:tc>
          <w:tcPr>
            <w:tcW w:w="2596" w:type="dxa"/>
            <w:vMerge w:val="restart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C13A4C">
              <w:rPr>
                <w:rFonts w:ascii="Arial" w:hAnsi="Arial" w:cs="Arial"/>
              </w:rPr>
              <w:t>Dépenses en € /an :</w:t>
            </w:r>
          </w:p>
        </w:tc>
        <w:tc>
          <w:tcPr>
            <w:tcW w:w="2597" w:type="dxa"/>
          </w:tcPr>
          <w:p w:rsidR="00A564FE" w:rsidRPr="004A0BC5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4A0BC5">
              <w:rPr>
                <w:rFonts w:ascii="Arial" w:hAnsi="Arial" w:cs="Arial"/>
              </w:rPr>
              <w:t>Chauffage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  <w:tr w:rsidR="00A564FE">
        <w:tc>
          <w:tcPr>
            <w:tcW w:w="2596" w:type="dxa"/>
            <w:vMerge/>
          </w:tcPr>
          <w:p w:rsidR="00A564FE" w:rsidRPr="00C13A4C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597" w:type="dxa"/>
          </w:tcPr>
          <w:p w:rsidR="00A564FE" w:rsidRPr="004A0BC5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4A0BC5">
              <w:rPr>
                <w:rFonts w:ascii="Arial" w:hAnsi="Arial" w:cs="Arial"/>
              </w:rPr>
              <w:t>Eau Chaude Sanitaire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  <w:tr w:rsidR="00A564FE">
        <w:tc>
          <w:tcPr>
            <w:tcW w:w="2596" w:type="dxa"/>
            <w:vMerge/>
          </w:tcPr>
          <w:p w:rsidR="00A564FE" w:rsidRPr="00C13A4C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597" w:type="dxa"/>
          </w:tcPr>
          <w:p w:rsidR="00A564FE" w:rsidRPr="004A0BC5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4A0BC5">
              <w:rPr>
                <w:rFonts w:ascii="Arial" w:hAnsi="Arial" w:cs="Arial"/>
              </w:rPr>
              <w:t>Abonnement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  <w:tr w:rsidR="00A564FE">
        <w:tc>
          <w:tcPr>
            <w:tcW w:w="2596" w:type="dxa"/>
            <w:vMerge/>
          </w:tcPr>
          <w:p w:rsidR="00A564FE" w:rsidRPr="00C13A4C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597" w:type="dxa"/>
          </w:tcPr>
          <w:p w:rsidR="00A564FE" w:rsidRPr="004A0BC5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4A0BC5">
              <w:rPr>
                <w:rFonts w:ascii="Arial" w:hAnsi="Arial" w:cs="Arial"/>
              </w:rPr>
              <w:t>Auxiliaires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  <w:tr w:rsidR="00A564FE">
        <w:tc>
          <w:tcPr>
            <w:tcW w:w="2596" w:type="dxa"/>
            <w:vMerge/>
          </w:tcPr>
          <w:p w:rsidR="00A564FE" w:rsidRPr="00C13A4C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597" w:type="dxa"/>
          </w:tcPr>
          <w:p w:rsidR="00A564FE" w:rsidRPr="004A0BC5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4A0BC5">
              <w:rPr>
                <w:rFonts w:ascii="Arial" w:hAnsi="Arial" w:cs="Arial"/>
              </w:rPr>
              <w:t>Autres usages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  <w:tr w:rsidR="00A564FE">
        <w:tc>
          <w:tcPr>
            <w:tcW w:w="2596" w:type="dxa"/>
            <w:vMerge/>
          </w:tcPr>
          <w:p w:rsidR="00A564FE" w:rsidRPr="00C13A4C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597" w:type="dxa"/>
          </w:tcPr>
          <w:p w:rsidR="00A564FE" w:rsidRPr="004A0BC5" w:rsidRDefault="00A564FE" w:rsidP="004A0BC5">
            <w:pPr>
              <w:spacing w:before="80" w:after="80"/>
              <w:rPr>
                <w:rFonts w:ascii="Arial" w:hAnsi="Arial" w:cs="Arial"/>
              </w:rPr>
            </w:pPr>
            <w:r w:rsidRPr="004A0BC5">
              <w:rPr>
                <w:rFonts w:ascii="Arial" w:hAnsi="Arial" w:cs="Arial"/>
              </w:rPr>
              <w:t>Total</w:t>
            </w:r>
          </w:p>
        </w:tc>
        <w:tc>
          <w:tcPr>
            <w:tcW w:w="2014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  <w:tc>
          <w:tcPr>
            <w:tcW w:w="2026" w:type="dxa"/>
          </w:tcPr>
          <w:p w:rsidR="00A564FE" w:rsidRDefault="00A564FE" w:rsidP="004A0BC5">
            <w:pPr>
              <w:spacing w:before="80" w:after="80"/>
              <w:rPr>
                <w:rFonts w:ascii="Arial" w:hAnsi="Arial" w:cs="Arial"/>
              </w:rPr>
            </w:pPr>
          </w:p>
        </w:tc>
      </w:tr>
    </w:tbl>
    <w:p w:rsidR="003108F3" w:rsidRDefault="003108F3" w:rsidP="00161002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</w:p>
    <w:p w:rsidR="003108F3" w:rsidRDefault="00A564FE" w:rsidP="00161002">
      <w:pPr>
        <w:spacing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t xml:space="preserve">Cinquième travail :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Comparez le montant total des travaux aux dépenses. Concluez.</w:t>
      </w:r>
    </w:p>
    <w:p w:rsidR="0031631D" w:rsidRDefault="003108F3" w:rsidP="00A564FE">
      <w:pPr>
        <w:spacing w:after="200" w:line="276" w:lineRule="auto"/>
        <w:rPr>
          <w:rFonts w:ascii="Arial" w:hAnsi="Arial" w:cs="Arial"/>
          <w:bCs/>
          <w:color w:val="365F91" w:themeColor="accent1" w:themeShade="BF"/>
          <w:sz w:val="22"/>
          <w:szCs w:val="22"/>
        </w:rPr>
        <w:sectPr w:rsidR="0031631D" w:rsidSect="00A71882">
          <w:type w:val="continuous"/>
          <w:pgSz w:w="11906" w:h="16838"/>
          <w:pgMar w:top="851" w:right="851" w:bottom="851" w:left="851" w:header="0" w:footer="708" w:gutter="0"/>
          <w:cols w:space="2220"/>
          <w:docGrid w:linePitch="360"/>
        </w:sectPr>
      </w:pPr>
      <w:r>
        <w:rPr>
          <w:rFonts w:ascii="Arial" w:hAnsi="Arial" w:cs="Arial"/>
          <w:bCs/>
          <w:color w:val="365F91" w:themeColor="accent1" w:themeShade="BF"/>
          <w:sz w:val="22"/>
          <w:szCs w:val="22"/>
        </w:rPr>
        <w:br w:type="page"/>
      </w:r>
    </w:p>
    <w:p w:rsidR="00545E58" w:rsidRDefault="00545E58" w:rsidP="0031631D">
      <w:pPr>
        <w:pStyle w:val="NormalWeb"/>
        <w:spacing w:line="320" w:lineRule="atLeast"/>
        <w:rPr>
          <w:rFonts w:ascii="Arial" w:hAnsi="Arial" w:cs="Arial"/>
          <w:color w:val="000000"/>
          <w:sz w:val="22"/>
          <w:szCs w:val="22"/>
        </w:rPr>
        <w:sectPr w:rsidR="00545E58">
          <w:type w:val="continuous"/>
          <w:pgSz w:w="11906" w:h="16838"/>
          <w:pgMar w:top="851" w:right="851" w:bottom="851" w:left="851" w:header="708" w:footer="708" w:gutter="0"/>
          <w:cols w:space="2220"/>
          <w:docGrid w:linePitch="360"/>
        </w:sectPr>
      </w:pPr>
    </w:p>
    <w:p w:rsidR="000A602E" w:rsidRDefault="00310AF1">
      <w:pP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  <w:r w:rsidRPr="00CB61A6">
        <w:rPr>
          <w:rFonts w:ascii="Arial" w:hAnsi="Arial" w:cs="Arial"/>
          <w:noProof/>
          <w:color w:val="FFFFFF" w:themeColor="background1"/>
          <w:sz w:val="36"/>
          <w:szCs w:val="36"/>
          <w:shd w:val="clear" w:color="auto" w:fill="548DD4" w:themeFill="text2" w:themeFillTint="99"/>
        </w:rPr>
        <w:drawing>
          <wp:inline distT="0" distB="0" distL="0" distR="0">
            <wp:extent cx="554990" cy="628989"/>
            <wp:effectExtent l="19050" t="0" r="0" b="0"/>
            <wp:docPr id="2" name="Image 2" descr="economie-d-energiepour-la-maison-id7391-30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conomie-d-energiepour-la-maison-id7391-300x300.jpg"/>
                    <pic:cNvPicPr/>
                  </pic:nvPicPr>
                  <pic:blipFill>
                    <a:blip r:embed="rId47" cstate="print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" cy="628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602E" w:rsidRDefault="000A602E" w:rsidP="000A602E">
      <w:pPr>
        <w:pStyle w:val="NormalWeb"/>
        <w:rPr>
          <w:rFonts w:ascii="Arial" w:hAnsi="Arial" w:cs="Arial"/>
          <w:color w:val="FFFFFF" w:themeColor="background1"/>
          <w:sz w:val="36"/>
          <w:szCs w:val="36"/>
          <w:shd w:val="clear" w:color="auto" w:fill="548DD4" w:themeFill="text2" w:themeFillTint="99"/>
        </w:rPr>
      </w:pPr>
    </w:p>
    <w:p w:rsidR="000A602E" w:rsidRPr="00530B33" w:rsidRDefault="00530B33" w:rsidP="00310AF1">
      <w:pPr>
        <w:shd w:val="clear" w:color="auto" w:fill="F79646" w:themeFill="accent6"/>
        <w:ind w:left="-993"/>
        <w:rPr>
          <w:rFonts w:ascii="Arial" w:hAnsi="Arial" w:cs="Arial"/>
          <w:color w:val="FFFFFF" w:themeColor="background1"/>
          <w:sz w:val="20"/>
          <w:szCs w:val="20"/>
        </w:rPr>
        <w:sectPr w:rsidR="000A602E" w:rsidRPr="00530B33">
          <w:type w:val="continuous"/>
          <w:pgSz w:w="11906" w:h="16838"/>
          <w:pgMar w:top="851" w:right="851" w:bottom="851" w:left="851" w:header="708" w:footer="708" w:gutter="0"/>
          <w:cols w:num="2" w:space="708" w:equalWidth="0">
            <w:col w:w="874" w:space="2220"/>
            <w:col w:w="7109"/>
          </w:cols>
          <w:docGrid w:linePitch="360"/>
        </w:sectPr>
      </w:pPr>
      <w:r w:rsidRPr="00530B33">
        <w:rPr>
          <w:rFonts w:ascii="Arial" w:hAnsi="Arial" w:cs="Arial"/>
          <w:color w:val="FFFFFF" w:themeColor="background1"/>
          <w:sz w:val="36"/>
          <w:szCs w:val="36"/>
          <w:shd w:val="clear" w:color="auto" w:fill="F79646" w:themeFill="accent6"/>
        </w:rPr>
        <w:t>Découvrir les filières et métiers</w:t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t>esisser le diagnostique par le logiciel</w:t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  <w:r w:rsidR="000A602E" w:rsidRPr="00530B33">
        <w:rPr>
          <w:rFonts w:ascii="Arial" w:hAnsi="Arial" w:cs="Arial"/>
          <w:vanish/>
          <w:color w:val="FFFFFF" w:themeColor="background1"/>
          <w:sz w:val="36"/>
          <w:szCs w:val="36"/>
          <w:shd w:val="clear" w:color="auto" w:fill="548DD4" w:themeFill="text2" w:themeFillTint="99"/>
        </w:rPr>
        <w:pgNum/>
      </w:r>
    </w:p>
    <w:p w:rsidR="006C271D" w:rsidRDefault="006C271D">
      <w:pP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530B33" w:rsidRPr="00530B33" w:rsidRDefault="00530B33" w:rsidP="00530B33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20" w:lineRule="atLeast"/>
        <w:ind w:left="720"/>
        <w:rPr>
          <w:rFonts w:ascii="Arial" w:hAnsi="Arial" w:cs="Arial"/>
          <w:bCs/>
          <w:color w:val="F79646" w:themeColor="accent6"/>
        </w:rPr>
      </w:pPr>
      <w:r w:rsidRPr="00530B33">
        <w:rPr>
          <w:rFonts w:ascii="Arial" w:hAnsi="Arial" w:cs="Arial"/>
          <w:bCs/>
          <w:color w:val="F79646" w:themeColor="accent6"/>
        </w:rPr>
        <w:t xml:space="preserve">Objectif : Les métiers </w:t>
      </w:r>
      <w:r w:rsidR="00414A9C">
        <w:rPr>
          <w:rFonts w:ascii="Arial" w:hAnsi="Arial" w:cs="Arial"/>
          <w:bCs/>
          <w:color w:val="F79646" w:themeColor="accent6"/>
        </w:rPr>
        <w:t xml:space="preserve">de </w:t>
      </w:r>
      <w:r w:rsidR="00D84591">
        <w:rPr>
          <w:rFonts w:ascii="Arial" w:hAnsi="Arial" w:cs="Arial"/>
          <w:bCs/>
          <w:color w:val="F79646" w:themeColor="accent6"/>
        </w:rPr>
        <w:t>conseiller(ière) espace info-énergie</w:t>
      </w:r>
    </w:p>
    <w:p w:rsidR="00D84591" w:rsidRDefault="00A2392B" w:rsidP="00A2392B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  <w:color w:val="000000"/>
          <w:sz w:val="22"/>
          <w:szCs w:val="22"/>
        </w:rPr>
        <w:t>Sur le site suivant :</w:t>
      </w:r>
    </w:p>
    <w:p w:rsidR="00A2392B" w:rsidRPr="00DB5C5B" w:rsidRDefault="00942929" w:rsidP="00A2392B">
      <w:pPr>
        <w:spacing w:after="200" w:line="276" w:lineRule="auto"/>
        <w:rPr>
          <w:rFonts w:ascii="Arial" w:hAnsi="Arial" w:cs="Arial"/>
          <w:sz w:val="22"/>
          <w:szCs w:val="22"/>
        </w:rPr>
      </w:pPr>
      <w:hyperlink r:id="rId51" w:history="1">
        <w:r w:rsidR="00D84591" w:rsidRPr="004A0BC5">
          <w:rPr>
            <w:rStyle w:val="Lienhypertexte"/>
            <w:rFonts w:ascii="Arial" w:hAnsi="Arial" w:cs="Arial"/>
            <w:sz w:val="22"/>
            <w:szCs w:val="22"/>
            <w:u w:val="none"/>
          </w:rPr>
          <w:t>http://www.onisep.fr/onisep-portail/portal/group/gp</w:t>
        </w:r>
      </w:hyperlink>
      <w:r w:rsidR="004A0BC5">
        <w:t xml:space="preserve"> </w:t>
      </w:r>
      <w:r w:rsidR="00A2392B">
        <w:rPr>
          <w:rFonts w:ascii="Arial" w:hAnsi="Arial" w:cs="Arial"/>
          <w:color w:val="000000"/>
          <w:sz w:val="22"/>
          <w:szCs w:val="22"/>
        </w:rPr>
        <w:t xml:space="preserve">trouvez les renseignements suivants sur le métier : </w:t>
      </w:r>
      <w:r w:rsidR="00DB5C5B">
        <w:rPr>
          <w:rFonts w:ascii="Arial" w:hAnsi="Arial" w:cs="Arial"/>
          <w:color w:val="000000"/>
          <w:sz w:val="22"/>
          <w:szCs w:val="22"/>
        </w:rPr>
        <w:t>Conseiller (ière) espace info-énergie</w:t>
      </w:r>
      <w:r w:rsidR="00A2392B">
        <w:rPr>
          <w:rFonts w:ascii="Arial" w:hAnsi="Arial" w:cs="Arial"/>
          <w:color w:val="000000"/>
          <w:sz w:val="22"/>
          <w:szCs w:val="22"/>
        </w:rPr>
        <w:t>,</w:t>
      </w: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>
            <wp:extent cx="552450" cy="499168"/>
            <wp:effectExtent l="19050" t="0" r="0" b="0"/>
            <wp:docPr id="10" name="Image 1" descr="C:\Documents and Settings\MarieLaure\Local Settings\Temporary Internet Files\Content.IE5\IRQNDFZK\MC90037105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arieLaure\Local Settings\Temporary Internet Files\Content.IE5\IRQNDFZK\MC900371056[1].wmf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99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2"/>
          <w:szCs w:val="22"/>
        </w:rPr>
        <w:t>La présentation du métier:</w:t>
      </w: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>
            <wp:extent cx="707113" cy="581025"/>
            <wp:effectExtent l="19050" t="0" r="0" b="0"/>
            <wp:docPr id="11" name="Image 3" descr="C:\Documents and Settings\MarieLaure\Local Settings\Temporary Internet Files\Content.IE5\4N87HFCM\MC900353685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rieLaure\Local Settings\Temporary Internet Files\Content.IE5\4N87HFCM\MC900353685[1].wmf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113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2"/>
          <w:szCs w:val="22"/>
        </w:rPr>
        <w:t>Le niveau d’étude nécessaire:</w:t>
      </w: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>
            <wp:extent cx="628650" cy="501582"/>
            <wp:effectExtent l="0" t="0" r="0" b="0"/>
            <wp:docPr id="14" name="Image 4" descr="C:\Documents and Settings\MarieLaure\Local Settings\Temporary Internet Files\Content.IE5\CRFFQA9G\MC90005611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MarieLaure\Local Settings\Temporary Internet Files\Content.IE5\CRFFQA9G\MC900056116[1].wmf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501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2"/>
          <w:szCs w:val="22"/>
        </w:rPr>
        <w:t>Les formations qui y préparent:</w:t>
      </w: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p w:rsidR="00A2392B" w:rsidRDefault="00A2392B" w:rsidP="00A2392B">
      <w:pPr>
        <w:pBdr>
          <w:top w:val="single" w:sz="4" w:space="1" w:color="F79646" w:themeColor="accent6"/>
          <w:left w:val="single" w:sz="4" w:space="4" w:color="F79646" w:themeColor="accent6"/>
          <w:bottom w:val="single" w:sz="4" w:space="1" w:color="F79646" w:themeColor="accent6"/>
          <w:right w:val="single" w:sz="4" w:space="4" w:color="F79646" w:themeColor="accent6"/>
        </w:pBdr>
        <w:spacing w:after="200" w:line="276" w:lineRule="auto"/>
        <w:rPr>
          <w:rFonts w:ascii="Arial" w:hAnsi="Arial" w:cs="Arial"/>
          <w:color w:val="000000"/>
          <w:sz w:val="22"/>
          <w:szCs w:val="22"/>
        </w:rPr>
      </w:pPr>
    </w:p>
    <w:sectPr w:rsidR="00A2392B" w:rsidSect="00A42EF1">
      <w:type w:val="continuous"/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endnotes.xml><?xml version="1.0" encoding="utf-8"?>
<w:end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482D" w:rsidRDefault="000D482D" w:rsidP="000200E2">
      <w:r>
        <w:separator/>
      </w:r>
    </w:p>
  </w:endnote>
  <w:endnote w:type="continuationSeparator" w:id="0">
    <w:p w:rsidR="000D482D" w:rsidRDefault="000D482D" w:rsidP="000200E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Bradley Hand ITC">
    <w:altName w:val="Zapfino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326235"/>
      <w:docPartObj>
        <w:docPartGallery w:val="Page Numbers (Bottom of Page)"/>
        <w:docPartUnique/>
      </w:docPartObj>
    </w:sdtPr>
    <w:sdtContent>
      <w:p w:rsidR="00F47D29" w:rsidRDefault="00942929">
        <w:pPr>
          <w:pStyle w:val="Pieddepage"/>
        </w:pPr>
        <w:r>
          <w:rPr>
            <w:noProof/>
            <w:lang w:eastAsia="zh-TW"/>
          </w:rPr>
          <w:pict>
            <v:shapetype id="_x0000_t65" coordsize="21600,21600" o:spt="65" adj="18900" path="m0,0l0,21600@0,21600,21600@0,21600,0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_x0000_s2049" type="#_x0000_t65" style="position:absolute;margin-left:0;margin-top:664.5pt;width:29pt;height:21.6pt;z-index:251660288;mso-top-percent:70;mso-position-horizontal:left;mso-position-horizontal-relative:right-margin-area;mso-position-vertical-relative:bottom-margin-area;mso-top-percent:70" o:allowincell="f" adj="14135" strokecolor="gray [1629]" strokeweight=".25pt">
              <v:textbox style="mso-next-textbox:#_x0000_s2049">
                <w:txbxContent>
                  <w:p w:rsidR="00F47D29" w:rsidRDefault="00942929">
                    <w:pPr>
                      <w:jc w:val="center"/>
                    </w:pPr>
                    <w:fldSimple w:instr=" PAGE    \* MERGEFORMAT ">
                      <w:r w:rsidR="00A71882" w:rsidRPr="00A71882">
                        <w:rPr>
                          <w:noProof/>
                          <w:sz w:val="16"/>
                          <w:szCs w:val="16"/>
                        </w:rPr>
                        <w:t>4</w:t>
                      </w:r>
                    </w:fldSimple>
                  </w:p>
                </w:txbxContent>
              </v:textbox>
              <w10:wrap anchorx="page" anchory="page"/>
            </v:shape>
          </w:pict>
        </w:r>
      </w:p>
    </w:sdtContent>
  </w:sdt>
</w:ftr>
</file>

<file path=word/footnotes.xml><?xml version="1.0" encoding="utf-8"?>
<w:foot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482D" w:rsidRDefault="000D482D" w:rsidP="000200E2">
      <w:r>
        <w:separator/>
      </w:r>
    </w:p>
  </w:footnote>
  <w:footnote w:type="continuationSeparator" w:id="0">
    <w:p w:rsidR="000D482D" w:rsidRDefault="000D482D" w:rsidP="000200E2">
      <w:r>
        <w:continuationSeparator/>
      </w:r>
    </w:p>
  </w:footnote>
</w:footnotes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7D29" w:rsidRPr="00E517A8" w:rsidRDefault="00F47D29" w:rsidP="000A602E">
    <w:pPr>
      <w:rPr>
        <w:rFonts w:ascii="Bradley Hand ITC" w:hAnsi="Bradley Hand ITC"/>
        <w:sz w:val="16"/>
        <w:szCs w:val="16"/>
      </w:rPr>
    </w:pPr>
  </w:p>
  <w:p w:rsidR="00F47D29" w:rsidRPr="00E517A8" w:rsidRDefault="00F47D29" w:rsidP="000A602E">
    <w:pPr>
      <w:rPr>
        <w:rFonts w:ascii="Bradley Hand ITC" w:hAnsi="Bradley Hand ITC"/>
        <w:sz w:val="16"/>
        <w:szCs w:val="16"/>
      </w:rPr>
    </w:pPr>
  </w:p>
</w:hd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7333B"/>
    <w:multiLevelType w:val="hybridMultilevel"/>
    <w:tmpl w:val="DA18656C"/>
    <w:lvl w:ilvl="0" w:tplc="040C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5F3A7E"/>
    <w:multiLevelType w:val="hybridMultilevel"/>
    <w:tmpl w:val="54A822F2"/>
    <w:lvl w:ilvl="0" w:tplc="040C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603CEA"/>
    <w:multiLevelType w:val="hybridMultilevel"/>
    <w:tmpl w:val="D616BACA"/>
    <w:lvl w:ilvl="0" w:tplc="1A0A5C8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8C7346"/>
    <w:multiLevelType w:val="hybridMultilevel"/>
    <w:tmpl w:val="19C01F78"/>
    <w:lvl w:ilvl="0" w:tplc="040C000D">
      <w:start w:val="1"/>
      <w:numFmt w:val="bullet"/>
      <w:lvlText w:val=""/>
      <w:lvlJc w:val="left"/>
      <w:pPr>
        <w:ind w:left="8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>
    <w:nsid w:val="116D2B16"/>
    <w:multiLevelType w:val="hybridMultilevel"/>
    <w:tmpl w:val="5BB8399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0B76C2"/>
    <w:multiLevelType w:val="hybridMultilevel"/>
    <w:tmpl w:val="8FECE9E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306DAC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C05C6E"/>
    <w:multiLevelType w:val="multilevel"/>
    <w:tmpl w:val="FAF8B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3F3190"/>
    <w:multiLevelType w:val="hybridMultilevel"/>
    <w:tmpl w:val="5E346D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724813"/>
    <w:multiLevelType w:val="hybridMultilevel"/>
    <w:tmpl w:val="6F40819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4A3087E"/>
    <w:multiLevelType w:val="hybridMultilevel"/>
    <w:tmpl w:val="D616BACA"/>
    <w:lvl w:ilvl="0" w:tplc="1A0A5C8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4D7AD8"/>
    <w:multiLevelType w:val="hybridMultilevel"/>
    <w:tmpl w:val="6E8A014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9F2031"/>
    <w:multiLevelType w:val="hybridMultilevel"/>
    <w:tmpl w:val="ABC41D64"/>
    <w:lvl w:ilvl="0" w:tplc="2508FF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2D47763"/>
    <w:multiLevelType w:val="hybridMultilevel"/>
    <w:tmpl w:val="B86A6D2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8233487"/>
    <w:multiLevelType w:val="hybridMultilevel"/>
    <w:tmpl w:val="C8B673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B87CA5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0F3278"/>
    <w:multiLevelType w:val="hybridMultilevel"/>
    <w:tmpl w:val="E72881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09E6569"/>
    <w:multiLevelType w:val="hybridMultilevel"/>
    <w:tmpl w:val="696AA558"/>
    <w:lvl w:ilvl="0" w:tplc="040C0005">
      <w:start w:val="1"/>
      <w:numFmt w:val="bullet"/>
      <w:lvlText w:val=""/>
      <w:lvlJc w:val="left"/>
      <w:pPr>
        <w:ind w:left="122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18">
    <w:nsid w:val="69227AED"/>
    <w:multiLevelType w:val="hybridMultilevel"/>
    <w:tmpl w:val="911C68B6"/>
    <w:lvl w:ilvl="0" w:tplc="BE12303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9396ACA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6F32F1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1AF2830"/>
    <w:multiLevelType w:val="hybridMultilevel"/>
    <w:tmpl w:val="4B6A8950"/>
    <w:lvl w:ilvl="0" w:tplc="040C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95A3E4E"/>
    <w:multiLevelType w:val="hybridMultilevel"/>
    <w:tmpl w:val="D616BACA"/>
    <w:lvl w:ilvl="0" w:tplc="1A0A5C8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E2A548F"/>
    <w:multiLevelType w:val="hybridMultilevel"/>
    <w:tmpl w:val="6CF672B8"/>
    <w:lvl w:ilvl="0" w:tplc="828EE9C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8"/>
  </w:num>
  <w:num w:numId="4">
    <w:abstractNumId w:val="0"/>
  </w:num>
  <w:num w:numId="5">
    <w:abstractNumId w:val="20"/>
  </w:num>
  <w:num w:numId="6">
    <w:abstractNumId w:val="19"/>
  </w:num>
  <w:num w:numId="7">
    <w:abstractNumId w:val="7"/>
  </w:num>
  <w:num w:numId="8">
    <w:abstractNumId w:val="21"/>
  </w:num>
  <w:num w:numId="9">
    <w:abstractNumId w:val="15"/>
  </w:num>
  <w:num w:numId="10">
    <w:abstractNumId w:val="1"/>
  </w:num>
  <w:num w:numId="11">
    <w:abstractNumId w:val="11"/>
  </w:num>
  <w:num w:numId="12">
    <w:abstractNumId w:val="5"/>
  </w:num>
  <w:num w:numId="13">
    <w:abstractNumId w:val="4"/>
  </w:num>
  <w:num w:numId="14">
    <w:abstractNumId w:val="13"/>
  </w:num>
  <w:num w:numId="15">
    <w:abstractNumId w:val="23"/>
  </w:num>
  <w:num w:numId="16">
    <w:abstractNumId w:val="9"/>
  </w:num>
  <w:num w:numId="17">
    <w:abstractNumId w:val="22"/>
  </w:num>
  <w:num w:numId="18">
    <w:abstractNumId w:val="12"/>
  </w:num>
  <w:num w:numId="19">
    <w:abstractNumId w:val="10"/>
  </w:num>
  <w:num w:numId="20">
    <w:abstractNumId w:val="2"/>
  </w:num>
  <w:num w:numId="21">
    <w:abstractNumId w:val="3"/>
  </w:num>
  <w:num w:numId="22">
    <w:abstractNumId w:val="18"/>
  </w:num>
  <w:num w:numId="23">
    <w:abstractNumId w:val="17"/>
  </w:num>
  <w:num w:numId="2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isplayBackgroundShape/>
  <w:doNotTrackMoves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3">
      <o:colormru v:ext="edit" colors="lim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669B4"/>
    <w:rsid w:val="000200E2"/>
    <w:rsid w:val="000223C4"/>
    <w:rsid w:val="000253F7"/>
    <w:rsid w:val="00033469"/>
    <w:rsid w:val="0006707A"/>
    <w:rsid w:val="00073508"/>
    <w:rsid w:val="00093E3C"/>
    <w:rsid w:val="00095EA5"/>
    <w:rsid w:val="000A602E"/>
    <w:rsid w:val="000B30CA"/>
    <w:rsid w:val="000B3DDC"/>
    <w:rsid w:val="000C3967"/>
    <w:rsid w:val="000C3E6F"/>
    <w:rsid w:val="000C57D8"/>
    <w:rsid w:val="000C703A"/>
    <w:rsid w:val="000D3886"/>
    <w:rsid w:val="000D482D"/>
    <w:rsid w:val="000D7ED2"/>
    <w:rsid w:val="000E1B73"/>
    <w:rsid w:val="000F01F7"/>
    <w:rsid w:val="000F2D31"/>
    <w:rsid w:val="000F6279"/>
    <w:rsid w:val="001026CC"/>
    <w:rsid w:val="00102AA1"/>
    <w:rsid w:val="00103AB2"/>
    <w:rsid w:val="00111BB0"/>
    <w:rsid w:val="0011769A"/>
    <w:rsid w:val="00146693"/>
    <w:rsid w:val="00161002"/>
    <w:rsid w:val="00164EB5"/>
    <w:rsid w:val="00165898"/>
    <w:rsid w:val="00185C0E"/>
    <w:rsid w:val="00197BF7"/>
    <w:rsid w:val="001A57D7"/>
    <w:rsid w:val="001A7A6E"/>
    <w:rsid w:val="001B0288"/>
    <w:rsid w:val="001B3CDD"/>
    <w:rsid w:val="001C6307"/>
    <w:rsid w:val="001E0596"/>
    <w:rsid w:val="001E2226"/>
    <w:rsid w:val="001E4894"/>
    <w:rsid w:val="002120AA"/>
    <w:rsid w:val="002140AD"/>
    <w:rsid w:val="00233DDA"/>
    <w:rsid w:val="00233FEA"/>
    <w:rsid w:val="00236CD6"/>
    <w:rsid w:val="0023703E"/>
    <w:rsid w:val="002422F6"/>
    <w:rsid w:val="00283526"/>
    <w:rsid w:val="002A0E61"/>
    <w:rsid w:val="002A24D3"/>
    <w:rsid w:val="002A35E3"/>
    <w:rsid w:val="002B7AB0"/>
    <w:rsid w:val="002C6C4C"/>
    <w:rsid w:val="002D198A"/>
    <w:rsid w:val="002F3697"/>
    <w:rsid w:val="00304960"/>
    <w:rsid w:val="003108EB"/>
    <w:rsid w:val="003108F3"/>
    <w:rsid w:val="00310AF1"/>
    <w:rsid w:val="0031631D"/>
    <w:rsid w:val="00337BFF"/>
    <w:rsid w:val="00354061"/>
    <w:rsid w:val="003562E1"/>
    <w:rsid w:val="00376E9D"/>
    <w:rsid w:val="00383AF3"/>
    <w:rsid w:val="003870AF"/>
    <w:rsid w:val="003D36D4"/>
    <w:rsid w:val="003D3E6B"/>
    <w:rsid w:val="003F2E62"/>
    <w:rsid w:val="00414A9C"/>
    <w:rsid w:val="004154FD"/>
    <w:rsid w:val="00415B93"/>
    <w:rsid w:val="00425A07"/>
    <w:rsid w:val="0044233D"/>
    <w:rsid w:val="00444495"/>
    <w:rsid w:val="00460125"/>
    <w:rsid w:val="0046071A"/>
    <w:rsid w:val="004669B4"/>
    <w:rsid w:val="00466ADD"/>
    <w:rsid w:val="004A0BC5"/>
    <w:rsid w:val="004B0E5B"/>
    <w:rsid w:val="004B2D25"/>
    <w:rsid w:val="004C4BFA"/>
    <w:rsid w:val="004E380F"/>
    <w:rsid w:val="004E7A7E"/>
    <w:rsid w:val="004F3386"/>
    <w:rsid w:val="004F392F"/>
    <w:rsid w:val="00530B33"/>
    <w:rsid w:val="00534FCE"/>
    <w:rsid w:val="005423A2"/>
    <w:rsid w:val="00544CB3"/>
    <w:rsid w:val="00545E58"/>
    <w:rsid w:val="00571109"/>
    <w:rsid w:val="0057598B"/>
    <w:rsid w:val="00591E2F"/>
    <w:rsid w:val="005961C8"/>
    <w:rsid w:val="005A122C"/>
    <w:rsid w:val="005B0527"/>
    <w:rsid w:val="005C428F"/>
    <w:rsid w:val="0061102F"/>
    <w:rsid w:val="0061112D"/>
    <w:rsid w:val="006211D7"/>
    <w:rsid w:val="006245B2"/>
    <w:rsid w:val="00625192"/>
    <w:rsid w:val="00637942"/>
    <w:rsid w:val="00651263"/>
    <w:rsid w:val="00684BC2"/>
    <w:rsid w:val="00690519"/>
    <w:rsid w:val="006C271D"/>
    <w:rsid w:val="006C46CB"/>
    <w:rsid w:val="007013E8"/>
    <w:rsid w:val="00732CB2"/>
    <w:rsid w:val="007354D5"/>
    <w:rsid w:val="00741CA5"/>
    <w:rsid w:val="00754F7D"/>
    <w:rsid w:val="007605E9"/>
    <w:rsid w:val="007903BE"/>
    <w:rsid w:val="00793FB4"/>
    <w:rsid w:val="007A2AFC"/>
    <w:rsid w:val="007B30C8"/>
    <w:rsid w:val="007B4156"/>
    <w:rsid w:val="007B758E"/>
    <w:rsid w:val="007E7E3C"/>
    <w:rsid w:val="00801069"/>
    <w:rsid w:val="0081075A"/>
    <w:rsid w:val="00831C1D"/>
    <w:rsid w:val="00840BB3"/>
    <w:rsid w:val="008553D4"/>
    <w:rsid w:val="00860DD4"/>
    <w:rsid w:val="00877304"/>
    <w:rsid w:val="008A4A65"/>
    <w:rsid w:val="008D5516"/>
    <w:rsid w:val="008F255D"/>
    <w:rsid w:val="00942929"/>
    <w:rsid w:val="00946C18"/>
    <w:rsid w:val="0096179A"/>
    <w:rsid w:val="00962E9C"/>
    <w:rsid w:val="00982C28"/>
    <w:rsid w:val="00985F90"/>
    <w:rsid w:val="00987A9B"/>
    <w:rsid w:val="009A03D3"/>
    <w:rsid w:val="009A2320"/>
    <w:rsid w:val="009D5B92"/>
    <w:rsid w:val="009D5DD1"/>
    <w:rsid w:val="00A03D02"/>
    <w:rsid w:val="00A06D6F"/>
    <w:rsid w:val="00A07A9E"/>
    <w:rsid w:val="00A125D6"/>
    <w:rsid w:val="00A14018"/>
    <w:rsid w:val="00A2392B"/>
    <w:rsid w:val="00A42EF1"/>
    <w:rsid w:val="00A44CCF"/>
    <w:rsid w:val="00A56452"/>
    <w:rsid w:val="00A564FE"/>
    <w:rsid w:val="00A611F4"/>
    <w:rsid w:val="00A61908"/>
    <w:rsid w:val="00A71882"/>
    <w:rsid w:val="00AA1630"/>
    <w:rsid w:val="00AB2077"/>
    <w:rsid w:val="00AD09FE"/>
    <w:rsid w:val="00B00075"/>
    <w:rsid w:val="00B02F0E"/>
    <w:rsid w:val="00B07686"/>
    <w:rsid w:val="00B13DC1"/>
    <w:rsid w:val="00B1501B"/>
    <w:rsid w:val="00B1602E"/>
    <w:rsid w:val="00B27C58"/>
    <w:rsid w:val="00B34863"/>
    <w:rsid w:val="00B34C05"/>
    <w:rsid w:val="00B4133E"/>
    <w:rsid w:val="00B54454"/>
    <w:rsid w:val="00B54A17"/>
    <w:rsid w:val="00B735C0"/>
    <w:rsid w:val="00B83972"/>
    <w:rsid w:val="00B8605E"/>
    <w:rsid w:val="00BB0F23"/>
    <w:rsid w:val="00BC4ED5"/>
    <w:rsid w:val="00BD692D"/>
    <w:rsid w:val="00BE21E9"/>
    <w:rsid w:val="00BE6A68"/>
    <w:rsid w:val="00BE7AE8"/>
    <w:rsid w:val="00BF032A"/>
    <w:rsid w:val="00BF4E32"/>
    <w:rsid w:val="00C0445C"/>
    <w:rsid w:val="00C11890"/>
    <w:rsid w:val="00C16480"/>
    <w:rsid w:val="00C212DD"/>
    <w:rsid w:val="00C3188D"/>
    <w:rsid w:val="00C323CA"/>
    <w:rsid w:val="00C341A0"/>
    <w:rsid w:val="00C66162"/>
    <w:rsid w:val="00C75A25"/>
    <w:rsid w:val="00C77961"/>
    <w:rsid w:val="00C85120"/>
    <w:rsid w:val="00CB385B"/>
    <w:rsid w:val="00CB61A6"/>
    <w:rsid w:val="00CE74A7"/>
    <w:rsid w:val="00CF617F"/>
    <w:rsid w:val="00D15CF4"/>
    <w:rsid w:val="00D25BED"/>
    <w:rsid w:val="00D335CC"/>
    <w:rsid w:val="00D46062"/>
    <w:rsid w:val="00D56388"/>
    <w:rsid w:val="00D655ED"/>
    <w:rsid w:val="00D76BD4"/>
    <w:rsid w:val="00D77C5D"/>
    <w:rsid w:val="00D84591"/>
    <w:rsid w:val="00D85B5C"/>
    <w:rsid w:val="00D9180E"/>
    <w:rsid w:val="00D94784"/>
    <w:rsid w:val="00DA29F9"/>
    <w:rsid w:val="00DA34DB"/>
    <w:rsid w:val="00DA42B5"/>
    <w:rsid w:val="00DB2F01"/>
    <w:rsid w:val="00DB5C5B"/>
    <w:rsid w:val="00DE0DEC"/>
    <w:rsid w:val="00DF0175"/>
    <w:rsid w:val="00E039CC"/>
    <w:rsid w:val="00E03B69"/>
    <w:rsid w:val="00E04FDA"/>
    <w:rsid w:val="00E21813"/>
    <w:rsid w:val="00E24399"/>
    <w:rsid w:val="00E63963"/>
    <w:rsid w:val="00E654F7"/>
    <w:rsid w:val="00E96D3C"/>
    <w:rsid w:val="00EA17AE"/>
    <w:rsid w:val="00EA44C4"/>
    <w:rsid w:val="00EF67C3"/>
    <w:rsid w:val="00F01947"/>
    <w:rsid w:val="00F05939"/>
    <w:rsid w:val="00F10E76"/>
    <w:rsid w:val="00F13398"/>
    <w:rsid w:val="00F17540"/>
    <w:rsid w:val="00F23449"/>
    <w:rsid w:val="00F25D49"/>
    <w:rsid w:val="00F275FF"/>
    <w:rsid w:val="00F47D29"/>
    <w:rsid w:val="00F552FA"/>
    <w:rsid w:val="00F678CF"/>
    <w:rsid w:val="00F73840"/>
    <w:rsid w:val="00F765BB"/>
    <w:rsid w:val="00F877B2"/>
    <w:rsid w:val="00F90491"/>
    <w:rsid w:val="00F95E77"/>
    <w:rsid w:val="00FB4A81"/>
    <w:rsid w:val="00FB664B"/>
    <w:rsid w:val="00FB7D79"/>
    <w:rsid w:val="00FE4CE8"/>
    <w:rsid w:val="00FE52D8"/>
    <w:rsid w:val="00FF2773"/>
    <w:rsid w:val="00FF2D0D"/>
    <w:rsid w:val="00FF4C4D"/>
    <w:rsid w:val="00FF6478"/>
    <w:rsid w:val="00FF772D"/>
    <w:rsid w:val="00FF7D84"/>
  </w:rsids>
  <m:mathPr>
    <m:mathFont m:val="Impact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>
      <o:colormru v:ext="edit" colors="lime"/>
    </o:shapedefaults>
    <o:shapelayout v:ext="edit">
      <o:idmap v:ext="edit" data="1"/>
      <o:rules v:ext="edit">
        <o:r id="V:Rule1" type="callout" idref="#_x0000_s1135"/>
        <o:r id="V:Rule2" type="callout" idref="#_x0000_s1134"/>
        <o:r id="V:Rule3" type="callout" idref="#_x0000_s1133"/>
        <o:r id="V:Rule4" type="callout" idref="#_x0000_s1144"/>
        <o:r id="V:Rule5" type="callout" idref="#_x0000_s1142"/>
        <o:r id="V:Rule18" type="callout" idref="#_x0000_s1157"/>
        <o:r id="V:Rule19" type="callout" idref="#_x0000_s1158"/>
        <o:r id="V:Rule32" type="callout" idref="#_x0000_s1163"/>
        <o:r id="V:Rule33" type="callout" idref="#_x0000_s1162"/>
        <o:r id="V:Rule46" type="callout" idref="#_x0000_s1168"/>
        <o:r id="V:Rule47" type="callout" idref="#_x0000_s1167"/>
        <o:r id="V:Rule60" type="connector" idref="#_x0000_s1223"/>
        <o:r id="V:Rule61" type="connector" idref="#_x0000_s1252"/>
        <o:r id="V:Rule62" type="connector" idref="#_x0000_s1183"/>
        <o:r id="V:Rule63" type="connector" idref="#_x0000_s1186"/>
        <o:r id="V:Rule64" type="connector" idref="#_x0000_s1244"/>
        <o:r id="V:Rule65" type="connector" idref="#_x0000_s1245"/>
        <o:r id="V:Rule66" type="connector" idref="#_x0000_s1236"/>
        <o:r id="V:Rule67" type="connector" idref="#_x0000_s1257"/>
        <o:r id="V:Rule68" type="connector" idref="#_x0000_s1240"/>
        <o:r id="V:Rule69" type="connector" idref="#_x0000_s1222"/>
        <o:r id="V:Rule70" type="connector" idref="#_x0000_s1180"/>
        <o:r id="V:Rule71" type="connector" idref="#_x0000_s1182"/>
        <o:r id="V:Rule72" type="connector" idref="#_x0000_s1191"/>
        <o:r id="V:Rule73" type="connector" idref="#_x0000_s1242"/>
        <o:r id="V:Rule74" type="connector" idref="#_x0000_s1254"/>
        <o:r id="V:Rule75" type="connector" idref="#_x0000_s1215"/>
        <o:r id="V:Rule76" type="connector" idref="#_x0000_s1225"/>
        <o:r id="V:Rule77" type="connector" idref="#_x0000_s1260"/>
        <o:r id="V:Rule78" type="connector" idref="#_x0000_s1262"/>
        <o:r id="V:Rule79" type="connector" idref="#_x0000_s1181"/>
        <o:r id="V:Rule80" type="connector" idref="#_x0000_s1243"/>
        <o:r id="V:Rule81" type="connector" idref="#_x0000_s1263"/>
        <o:r id="V:Rule82" type="connector" idref="#_x0000_s1224"/>
        <o:r id="V:Rule83" type="connector" idref="#_x0000_s1249"/>
        <o:r id="V:Rule84" type="connector" idref="#_x0000_s1179"/>
        <o:r id="V:Rule85" type="connector" idref="#_x0000_s1238"/>
        <o:r id="V:Rule86" type="connector" idref="#_x0000_s1219"/>
        <o:r id="V:Rule87" type="connector" idref="#_x0000_s1192"/>
        <o:r id="V:Rule88" type="connector" idref="#_x0000_s1214"/>
        <o:r id="V:Rule89" type="connector" idref="#_x0000_s1218"/>
        <o:r id="V:Rule90" type="connector" idref="#_x0000_s1261"/>
        <o:r id="V:Rule91" type="connector" idref="#_x0000_s1211"/>
        <o:r id="V:Rule92" type="connector" idref="#_x0000_s1253"/>
        <o:r id="V:Rule93" type="connector" idref="#_x0000_s1256"/>
        <o:r id="V:Rule94" type="connector" idref="#_x0000_s1178"/>
        <o:r id="V:Rule95" type="connector" idref="#_x0000_s1212"/>
        <o:r id="V:Rule96" type="connector" idref="#_x0000_s1220"/>
        <o:r id="V:Rule97" type="connector" idref="#_x0000_s1258"/>
        <o:r id="V:Rule98" type="connector" idref="#_x0000_s1232"/>
        <o:r id="V:Rule99" type="connector" idref="#_x0000_s1250"/>
        <o:r id="V:Rule100" type="connector" idref="#_x0000_s1239"/>
        <o:r id="V:Rule101" type="connector" idref="#_x0000_s1187"/>
        <o:r id="V:Rule102" type="connector" idref="#_x0000_s1216"/>
        <o:r id="V:Rule103" type="connector" idref="#_x0000_s1190"/>
        <o:r id="V:Rule104" type="connector" idref="#_x0000_s1235"/>
        <o:r id="V:Rule105" type="connector" idref="#_x0000_s1185"/>
        <o:r id="V:Rule106" type="connector" idref="#_x0000_s1231"/>
        <o:r id="V:Rule107" type="connector" idref="#_x0000_s12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69B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link w:val="Titre1Car"/>
    <w:qFormat/>
    <w:rsid w:val="000200E2"/>
    <w:pPr>
      <w:spacing w:before="100" w:beforeAutospacing="1" w:after="100" w:afterAutospacing="1"/>
      <w:outlineLvl w:val="0"/>
    </w:pPr>
    <w:rPr>
      <w:b/>
      <w:bCs/>
      <w:kern w:val="36"/>
      <w:sz w:val="36"/>
      <w:szCs w:val="36"/>
      <w:u w:val="single"/>
    </w:rPr>
  </w:style>
  <w:style w:type="character" w:default="1" w:styleId="Policepardfaut">
    <w:name w:val="Default Paragraph Font"/>
    <w:semiHidden/>
    <w:unhideWhenUsed/>
  </w:style>
  <w:style w:type="table" w:default="1" w:styleId="Tableau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  <w:unhideWhenUsed/>
  </w:style>
  <w:style w:type="paragraph" w:styleId="NormalWeb">
    <w:name w:val="Normal (Web)"/>
    <w:basedOn w:val="Normal"/>
    <w:semiHidden/>
    <w:rsid w:val="004669B4"/>
    <w:pPr>
      <w:spacing w:before="100" w:beforeAutospacing="1" w:after="16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4669B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669B4"/>
    <w:rPr>
      <w:rFonts w:ascii="Tahoma" w:eastAsia="Times New Roman" w:hAnsi="Tahoma" w:cs="Tahoma"/>
      <w:sz w:val="16"/>
      <w:szCs w:val="16"/>
      <w:lang w:eastAsia="fr-FR"/>
    </w:rPr>
  </w:style>
  <w:style w:type="character" w:styleId="Lienhypertexte">
    <w:name w:val="Hyperlink"/>
    <w:basedOn w:val="Policepardfaut"/>
    <w:uiPriority w:val="99"/>
    <w:unhideWhenUsed/>
    <w:rsid w:val="00B735C0"/>
    <w:rPr>
      <w:color w:val="0000FF" w:themeColor="hyperlink"/>
      <w:u w:val="single"/>
    </w:rPr>
  </w:style>
  <w:style w:type="character" w:styleId="Lienhypertextesuivi">
    <w:name w:val="FollowedHyperlink"/>
    <w:basedOn w:val="Policepardfaut"/>
    <w:uiPriority w:val="99"/>
    <w:semiHidden/>
    <w:unhideWhenUsed/>
    <w:rsid w:val="004B2D25"/>
    <w:rPr>
      <w:color w:val="800080" w:themeColor="followedHyperlink"/>
      <w:u w:val="single"/>
    </w:rPr>
  </w:style>
  <w:style w:type="paragraph" w:styleId="Corpsdetexte">
    <w:name w:val="Body Text"/>
    <w:basedOn w:val="Normal"/>
    <w:link w:val="CorpsdetexteCar"/>
    <w:semiHidden/>
    <w:rsid w:val="0023703E"/>
    <w:rPr>
      <w:rFonts w:ascii="Arial" w:hAnsi="Arial" w:cs="Arial"/>
      <w:b/>
      <w:bCs/>
      <w:sz w:val="20"/>
    </w:rPr>
  </w:style>
  <w:style w:type="character" w:customStyle="1" w:styleId="CorpsdetexteCar">
    <w:name w:val="Corps de texte Car"/>
    <w:basedOn w:val="Policepardfaut"/>
    <w:link w:val="Corpsdetexte"/>
    <w:semiHidden/>
    <w:rsid w:val="0023703E"/>
    <w:rPr>
      <w:rFonts w:ascii="Arial" w:eastAsia="Times New Roman" w:hAnsi="Arial" w:cs="Arial"/>
      <w:b/>
      <w:bCs/>
      <w:sz w:val="20"/>
      <w:szCs w:val="24"/>
      <w:lang w:eastAsia="fr-FR"/>
    </w:rPr>
  </w:style>
  <w:style w:type="table" w:styleId="Grille">
    <w:name w:val="Table Grid"/>
    <w:basedOn w:val="TableauNormal"/>
    <w:uiPriority w:val="59"/>
    <w:rsid w:val="0014669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qFormat/>
    <w:rsid w:val="00146693"/>
    <w:rPr>
      <w:b/>
      <w:bCs/>
    </w:rPr>
  </w:style>
  <w:style w:type="character" w:customStyle="1" w:styleId="Titre1Car">
    <w:name w:val="Titre 1 Car"/>
    <w:basedOn w:val="Policepardfaut"/>
    <w:link w:val="Titre1"/>
    <w:rsid w:val="000200E2"/>
    <w:rPr>
      <w:rFonts w:ascii="Times New Roman" w:eastAsia="Times New Roman" w:hAnsi="Times New Roman" w:cs="Times New Roman"/>
      <w:b/>
      <w:bCs/>
      <w:kern w:val="36"/>
      <w:sz w:val="36"/>
      <w:szCs w:val="36"/>
      <w:u w:val="single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0200E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0200E2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semiHidden/>
    <w:unhideWhenUsed/>
    <w:rsid w:val="000200E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0200E2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C3188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67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8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4069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91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377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202839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563701">
                  <w:marLeft w:val="90"/>
                  <w:marRight w:val="0"/>
                  <w:marTop w:val="15"/>
                  <w:marBottom w:val="150"/>
                  <w:divBdr>
                    <w:top w:val="none" w:sz="0" w:space="0" w:color="auto"/>
                    <w:left w:val="single" w:sz="6" w:space="0" w:color="FFDDBB"/>
                    <w:bottom w:val="none" w:sz="0" w:space="0" w:color="auto"/>
                    <w:right w:val="none" w:sz="0" w:space="0" w:color="auto"/>
                  </w:divBdr>
                  <w:divsChild>
                    <w:div w:id="1996913982">
                      <w:marLeft w:val="4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516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0" w:color="669999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diagramData" Target="diagrams/data1.xml"/><Relationship Id="rId16" Type="http://schemas.openxmlformats.org/officeDocument/2006/relationships/diagramLayout" Target="diagrams/layout1.xml"/><Relationship Id="rId17" Type="http://schemas.openxmlformats.org/officeDocument/2006/relationships/diagramQuickStyle" Target="diagrams/quickStyle1.xml"/><Relationship Id="rId18" Type="http://schemas.openxmlformats.org/officeDocument/2006/relationships/diagramColors" Target="diagrams/colors1.xml"/><Relationship Id="rId19" Type="http://schemas.microsoft.com/office/2007/relationships/diagramDrawing" Target="diagrams/drawing1.xml"/><Relationship Id="rId50" Type="http://schemas.openxmlformats.org/officeDocument/2006/relationships/image" Target="media/image27.png"/><Relationship Id="rId51" Type="http://schemas.openxmlformats.org/officeDocument/2006/relationships/hyperlink" Target="http://www.onisep.fr/onisep-portail/portal/group/gp" TargetMode="External"/><Relationship Id="rId52" Type="http://schemas.openxmlformats.org/officeDocument/2006/relationships/image" Target="media/image28.wmf"/><Relationship Id="rId53" Type="http://schemas.openxmlformats.org/officeDocument/2006/relationships/image" Target="media/image29.wmf"/><Relationship Id="rId54" Type="http://schemas.openxmlformats.org/officeDocument/2006/relationships/image" Target="media/image30.wmf"/><Relationship Id="rId55" Type="http://schemas.openxmlformats.org/officeDocument/2006/relationships/fontTable" Target="fontTable.xml"/><Relationship Id="rId56" Type="http://schemas.openxmlformats.org/officeDocument/2006/relationships/theme" Target="theme/theme1.xml"/><Relationship Id="rId57" Type="http://schemas.microsoft.com/office/2007/relationships/stylesWithEffects" Target="stylesWithEffects.xml"/><Relationship Id="rId40" Type="http://schemas.openxmlformats.org/officeDocument/2006/relationships/image" Target="media/image19.jpeg"/><Relationship Id="rId41" Type="http://schemas.openxmlformats.org/officeDocument/2006/relationships/image" Target="media/image20.png"/><Relationship Id="rId42" Type="http://schemas.openxmlformats.org/officeDocument/2006/relationships/hyperlink" Target="http://www.ademe.fr/particuliers/fiches/isolation_thermique/rub4.htm" TargetMode="External"/><Relationship Id="rId43" Type="http://schemas.openxmlformats.org/officeDocument/2006/relationships/image" Target="media/image21.png"/><Relationship Id="rId44" Type="http://schemas.openxmlformats.org/officeDocument/2006/relationships/image" Target="media/image22.png"/><Relationship Id="rId45" Type="http://schemas.openxmlformats.org/officeDocument/2006/relationships/image" Target="media/image23.jpeg"/><Relationship Id="rId46" Type="http://schemas.openxmlformats.org/officeDocument/2006/relationships/image" Target="media/image24.jpeg"/><Relationship Id="rId47" Type="http://schemas.openxmlformats.org/officeDocument/2006/relationships/image" Target="media/image25.jpeg"/><Relationship Id="rId48" Type="http://schemas.openxmlformats.org/officeDocument/2006/relationships/hyperlink" Target="http://promodul.bao-gp.com/" TargetMode="External"/><Relationship Id="rId49" Type="http://schemas.openxmlformats.org/officeDocument/2006/relationships/image" Target="media/image26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footer" Target="footer1.xml"/><Relationship Id="rId9" Type="http://schemas.openxmlformats.org/officeDocument/2006/relationships/image" Target="media/image1.jpeg"/><Relationship Id="rId30" Type="http://schemas.openxmlformats.org/officeDocument/2006/relationships/image" Target="media/image10.jpeg"/><Relationship Id="rId31" Type="http://schemas.openxmlformats.org/officeDocument/2006/relationships/hyperlink" Target="http://multi-bati.fr/web_images/ytong_respiration.jpg" TargetMode="External"/><Relationship Id="rId32" Type="http://schemas.openxmlformats.org/officeDocument/2006/relationships/image" Target="media/image11.jpeg"/><Relationship Id="rId33" Type="http://schemas.openxmlformats.org/officeDocument/2006/relationships/image" Target="media/image12.wmf"/><Relationship Id="rId34" Type="http://schemas.openxmlformats.org/officeDocument/2006/relationships/image" Target="media/image13.jpeg"/><Relationship Id="rId35" Type="http://schemas.openxmlformats.org/officeDocument/2006/relationships/image" Target="media/image14.jpeg"/><Relationship Id="rId36" Type="http://schemas.openxmlformats.org/officeDocument/2006/relationships/image" Target="media/image15.png"/><Relationship Id="rId37" Type="http://schemas.openxmlformats.org/officeDocument/2006/relationships/image" Target="media/image16.jpeg"/><Relationship Id="rId38" Type="http://schemas.openxmlformats.org/officeDocument/2006/relationships/image" Target="media/image17.png"/><Relationship Id="rId39" Type="http://schemas.openxmlformats.org/officeDocument/2006/relationships/image" Target="media/image18.jpeg"/><Relationship Id="rId20" Type="http://schemas.openxmlformats.org/officeDocument/2006/relationships/diagramData" Target="diagrams/data2.xml"/><Relationship Id="rId21" Type="http://schemas.openxmlformats.org/officeDocument/2006/relationships/diagramLayout" Target="diagrams/layout2.xml"/><Relationship Id="rId22" Type="http://schemas.openxmlformats.org/officeDocument/2006/relationships/diagramQuickStyle" Target="diagrams/quickStyle2.xml"/><Relationship Id="rId23" Type="http://schemas.openxmlformats.org/officeDocument/2006/relationships/diagramColors" Target="diagrams/colors2.xml"/><Relationship Id="rId24" Type="http://schemas.microsoft.com/office/2007/relationships/diagramDrawing" Target="diagrams/drawing2.xml"/><Relationship Id="rId25" Type="http://schemas.openxmlformats.org/officeDocument/2006/relationships/image" Target="media/image7.wmf"/><Relationship Id="rId26" Type="http://schemas.openxmlformats.org/officeDocument/2006/relationships/hyperlink" Target="http://www.energieplus-lesite.be/energieplus/page_10252.htm" TargetMode="External"/><Relationship Id="rId27" Type="http://schemas.openxmlformats.org/officeDocument/2006/relationships/header" Target="header1.xml"/><Relationship Id="rId28" Type="http://schemas.openxmlformats.org/officeDocument/2006/relationships/image" Target="media/image8.png"/><Relationship Id="rId29" Type="http://schemas.openxmlformats.org/officeDocument/2006/relationships/image" Target="media/image9.png"/><Relationship Id="rId10" Type="http://schemas.openxmlformats.org/officeDocument/2006/relationships/image" Target="media/image2.wmf"/><Relationship Id="rId11" Type="http://schemas.openxmlformats.org/officeDocument/2006/relationships/image" Target="media/image3.jpeg"/><Relationship Id="rId12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/>
      <dgm:t>
        <a:bodyPr/>
        <a:lstStyle/>
        <a:p>
          <a:r>
            <a:rPr lang="fr-FR" sz="1400">
              <a:latin typeface="Arial" pitchFamily="34" charset="0"/>
              <a:cs typeface="Arial" pitchFamily="34" charset="0"/>
            </a:rPr>
            <a:t>-isolant</a:t>
          </a:r>
          <a:endParaRPr lang="fr-FR" sz="1200"/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34BC99D7-850A-4DFB-AB56-C4E26D5643A8}">
      <dgm:prSet phldrT="[Texte]"/>
      <dgm:spPr/>
      <dgm:t>
        <a:bodyPr/>
        <a:lstStyle/>
        <a:p>
          <a:pPr>
            <a:lnSpc>
              <a:spcPct val="100000"/>
            </a:lnSpc>
          </a:pPr>
          <a:r>
            <a:rPr lang="fr-FR"/>
            <a:t>...</a:t>
          </a:r>
        </a:p>
      </dgm:t>
    </dgm:pt>
    <dgm:pt modelId="{50D35F64-F395-4EF8-BADB-47D2BB4E86E0}" type="parTrans" cxnId="{A78BA9AF-7BB7-4DC8-B9BD-96F373FF8206}">
      <dgm:prSet/>
      <dgm:spPr/>
      <dgm:t>
        <a:bodyPr/>
        <a:lstStyle/>
        <a:p>
          <a:endParaRPr lang="fr-FR"/>
        </a:p>
      </dgm:t>
    </dgm:pt>
    <dgm:pt modelId="{34E02613-34F0-40F3-AF2C-376C67A9D117}" type="sibTrans" cxnId="{A78BA9AF-7BB7-4DC8-B9BD-96F373FF8206}">
      <dgm:prSet/>
      <dgm:spPr/>
      <dgm:t>
        <a:bodyPr/>
        <a:lstStyle/>
        <a:p>
          <a:endParaRPr lang="fr-FR"/>
        </a:p>
      </dgm:t>
    </dgm:pt>
    <dgm:pt modelId="{82D9F5C7-1E31-4506-A51C-3D0534B9E5D9}">
      <dgm:prSet phldrT="[Texte]" custT="1"/>
      <dgm:spPr/>
      <dgm:t>
        <a:bodyPr/>
        <a:lstStyle/>
        <a:p>
          <a:r>
            <a:rPr lang="fr-FR" sz="1400">
              <a:latin typeface="Arial" pitchFamily="34" charset="0"/>
              <a:cs typeface="Arial" pitchFamily="34" charset="0"/>
            </a:rPr>
            <a:t>+ isolant</a:t>
          </a:r>
          <a:endParaRPr lang="fr-FR" sz="1200"/>
        </a:p>
      </dgm:t>
    </dgm:pt>
    <dgm:pt modelId="{BE713366-60E7-4A1E-8EA5-3224BBB4580E}" type="parTrans" cxnId="{6842A217-4B92-4F8A-B2BD-C0318B70C597}">
      <dgm:prSet/>
      <dgm:spPr/>
      <dgm:t>
        <a:bodyPr/>
        <a:lstStyle/>
        <a:p>
          <a:endParaRPr lang="fr-FR"/>
        </a:p>
      </dgm:t>
    </dgm:pt>
    <dgm:pt modelId="{3A056E7E-F4C7-4AB9-B970-193104D8F2FD}" type="sibTrans" cxnId="{6842A217-4B92-4F8A-B2BD-C0318B70C597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E11107AE-5F47-4350-B665-A910A5F941CB}" type="pres">
      <dgm:prSet presAssocID="{A30E0CBC-337E-419F-ADEE-89362C438A0E}" presName="parTxOnlySpace" presStyleCnt="0"/>
      <dgm:spPr/>
    </dgm:pt>
    <dgm:pt modelId="{27C956DE-7C97-4935-A8D5-EA61831D4A03}" type="pres">
      <dgm:prSet presAssocID="{34BC99D7-850A-4DFB-AB56-C4E26D5643A8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E1B48FCA-F022-4929-9CFC-879ADFB835EE}" type="pres">
      <dgm:prSet presAssocID="{34E02613-34F0-40F3-AF2C-376C67A9D117}" presName="parTxOnlySpace" presStyleCnt="0"/>
      <dgm:spPr/>
    </dgm:pt>
    <dgm:pt modelId="{C11EAE38-0814-46B4-BE6B-B772969AB31A}" type="pres">
      <dgm:prSet presAssocID="{82D9F5C7-1E31-4506-A51C-3D0534B9E5D9}" presName="parTxOnly" presStyleLbl="node1" presStyleIdx="2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6842A217-4B92-4F8A-B2BD-C0318B70C597}" srcId="{DD9F26CF-CAA1-44DC-8DC8-860255A25C0E}" destId="{82D9F5C7-1E31-4506-A51C-3D0534B9E5D9}" srcOrd="2" destOrd="0" parTransId="{BE713366-60E7-4A1E-8EA5-3224BBB4580E}" sibTransId="{3A056E7E-F4C7-4AB9-B970-193104D8F2FD}"/>
    <dgm:cxn modelId="{A78BA9AF-7BB7-4DC8-B9BD-96F373FF8206}" srcId="{DD9F26CF-CAA1-44DC-8DC8-860255A25C0E}" destId="{34BC99D7-850A-4DFB-AB56-C4E26D5643A8}" srcOrd="1" destOrd="0" parTransId="{50D35F64-F395-4EF8-BADB-47D2BB4E86E0}" sibTransId="{34E02613-34F0-40F3-AF2C-376C67A9D117}"/>
    <dgm:cxn modelId="{4A47AEE2-F054-4D8F-B622-0BEB92B52CA0}" type="presOf" srcId="{FB9C3E14-0ACF-4881-B0F1-429B0790A300}" destId="{AE656D6F-2279-4713-8578-8F63420F9670}" srcOrd="0" destOrd="0" presId="urn:microsoft.com/office/officeart/2005/8/layout/chevron1"/>
    <dgm:cxn modelId="{21981CEF-79B6-415A-93DE-9EAF2736B077}" type="presOf" srcId="{82D9F5C7-1E31-4506-A51C-3D0534B9E5D9}" destId="{C11EAE38-0814-46B4-BE6B-B772969AB31A}" srcOrd="0" destOrd="0" presId="urn:microsoft.com/office/officeart/2005/8/layout/chevron1"/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16F08A45-071D-4F7D-803E-7E7146B7D3D4}" type="presOf" srcId="{DD9F26CF-CAA1-44DC-8DC8-860255A25C0E}" destId="{90E624F5-5F24-4D89-A567-5AC0622336AB}" srcOrd="0" destOrd="0" presId="urn:microsoft.com/office/officeart/2005/8/layout/chevron1"/>
    <dgm:cxn modelId="{FDE59767-16E0-40F5-AA48-D3F0E275FE4F}" type="presOf" srcId="{34BC99D7-850A-4DFB-AB56-C4E26D5643A8}" destId="{27C956DE-7C97-4935-A8D5-EA61831D4A03}" srcOrd="0" destOrd="0" presId="urn:microsoft.com/office/officeart/2005/8/layout/chevron1"/>
    <dgm:cxn modelId="{C10A40AB-53DA-4496-8D3A-3C0185C58504}" type="presParOf" srcId="{90E624F5-5F24-4D89-A567-5AC0622336AB}" destId="{AE656D6F-2279-4713-8578-8F63420F9670}" srcOrd="0" destOrd="0" presId="urn:microsoft.com/office/officeart/2005/8/layout/chevron1"/>
    <dgm:cxn modelId="{F1FA9D62-10DD-463E-9ABB-0132D81E40C9}" type="presParOf" srcId="{90E624F5-5F24-4D89-A567-5AC0622336AB}" destId="{E11107AE-5F47-4350-B665-A910A5F941CB}" srcOrd="1" destOrd="0" presId="urn:microsoft.com/office/officeart/2005/8/layout/chevron1"/>
    <dgm:cxn modelId="{686B8E09-C5CA-4DB4-AF84-99CBB4EC07B7}" type="presParOf" srcId="{90E624F5-5F24-4D89-A567-5AC0622336AB}" destId="{27C956DE-7C97-4935-A8D5-EA61831D4A03}" srcOrd="2" destOrd="0" presId="urn:microsoft.com/office/officeart/2005/8/layout/chevron1"/>
    <dgm:cxn modelId="{03B4797C-934D-4C3B-AF7A-B49B4C860810}" type="presParOf" srcId="{90E624F5-5F24-4D89-A567-5AC0622336AB}" destId="{E1B48FCA-F022-4929-9CFC-879ADFB835EE}" srcOrd="3" destOrd="0" presId="urn:microsoft.com/office/officeart/2005/8/layout/chevron1"/>
    <dgm:cxn modelId="{59263032-72E8-4A3D-8CA1-944707030563}" type="presParOf" srcId="{90E624F5-5F24-4D89-A567-5AC0622336AB}" destId="{C11EAE38-0814-46B4-BE6B-B772969AB31A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19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DD9F26CF-CAA1-44DC-8DC8-860255A25C0E}" type="doc">
      <dgm:prSet loTypeId="urn:microsoft.com/office/officeart/2005/8/layout/chevron1" loCatId="process" qsTypeId="urn:microsoft.com/office/officeart/2005/8/quickstyle/simple1" qsCatId="simple" csTypeId="urn:microsoft.com/office/officeart/2005/8/colors/colorful5" csCatId="colorful" phldr="1"/>
      <dgm:spPr/>
    </dgm:pt>
    <dgm:pt modelId="{FB9C3E14-0ACF-4881-B0F1-429B0790A300}">
      <dgm:prSet phldrT="[Texte]" custT="1"/>
      <dgm:spPr/>
      <dgm:t>
        <a:bodyPr/>
        <a:lstStyle/>
        <a:p>
          <a:endParaRPr lang="fr-FR" sz="1200"/>
        </a:p>
      </dgm:t>
    </dgm:pt>
    <dgm:pt modelId="{0B9CEDC3-E637-43C1-9D15-633F5A662A13}" type="parTrans" cxnId="{E9CFA437-51ED-4D45-9FDC-2AAB1821960F}">
      <dgm:prSet/>
      <dgm:spPr/>
      <dgm:t>
        <a:bodyPr/>
        <a:lstStyle/>
        <a:p>
          <a:endParaRPr lang="fr-FR"/>
        </a:p>
      </dgm:t>
    </dgm:pt>
    <dgm:pt modelId="{A30E0CBC-337E-419F-ADEE-89362C438A0E}" type="sibTrans" cxnId="{E9CFA437-51ED-4D45-9FDC-2AAB1821960F}">
      <dgm:prSet/>
      <dgm:spPr/>
      <dgm:t>
        <a:bodyPr/>
        <a:lstStyle/>
        <a:p>
          <a:endParaRPr lang="fr-FR"/>
        </a:p>
      </dgm:t>
    </dgm:pt>
    <dgm:pt modelId="{34BC99D7-850A-4DFB-AB56-C4E26D5643A8}">
      <dgm:prSet phldrT="[Texte]"/>
      <dgm:spPr/>
      <dgm:t>
        <a:bodyPr/>
        <a:lstStyle/>
        <a:p>
          <a:pPr>
            <a:lnSpc>
              <a:spcPct val="100000"/>
            </a:lnSpc>
          </a:pPr>
          <a:endParaRPr lang="fr-FR"/>
        </a:p>
      </dgm:t>
    </dgm:pt>
    <dgm:pt modelId="{50D35F64-F395-4EF8-BADB-47D2BB4E86E0}" type="parTrans" cxnId="{A78BA9AF-7BB7-4DC8-B9BD-96F373FF8206}">
      <dgm:prSet/>
      <dgm:spPr/>
      <dgm:t>
        <a:bodyPr/>
        <a:lstStyle/>
        <a:p>
          <a:endParaRPr lang="fr-FR"/>
        </a:p>
      </dgm:t>
    </dgm:pt>
    <dgm:pt modelId="{34E02613-34F0-40F3-AF2C-376C67A9D117}" type="sibTrans" cxnId="{A78BA9AF-7BB7-4DC8-B9BD-96F373FF8206}">
      <dgm:prSet/>
      <dgm:spPr/>
      <dgm:t>
        <a:bodyPr/>
        <a:lstStyle/>
        <a:p>
          <a:endParaRPr lang="fr-FR"/>
        </a:p>
      </dgm:t>
    </dgm:pt>
    <dgm:pt modelId="{82D9F5C7-1E31-4506-A51C-3D0534B9E5D9}">
      <dgm:prSet phldrT="[Texte]" custT="1"/>
      <dgm:spPr/>
      <dgm:t>
        <a:bodyPr/>
        <a:lstStyle/>
        <a:p>
          <a:endParaRPr lang="fr-FR" sz="1200"/>
        </a:p>
      </dgm:t>
    </dgm:pt>
    <dgm:pt modelId="{BE713366-60E7-4A1E-8EA5-3224BBB4580E}" type="parTrans" cxnId="{6842A217-4B92-4F8A-B2BD-C0318B70C597}">
      <dgm:prSet/>
      <dgm:spPr/>
      <dgm:t>
        <a:bodyPr/>
        <a:lstStyle/>
        <a:p>
          <a:endParaRPr lang="fr-FR"/>
        </a:p>
      </dgm:t>
    </dgm:pt>
    <dgm:pt modelId="{3A056E7E-F4C7-4AB9-B970-193104D8F2FD}" type="sibTrans" cxnId="{6842A217-4B92-4F8A-B2BD-C0318B70C597}">
      <dgm:prSet/>
      <dgm:spPr/>
      <dgm:t>
        <a:bodyPr/>
        <a:lstStyle/>
        <a:p>
          <a:endParaRPr lang="fr-FR"/>
        </a:p>
      </dgm:t>
    </dgm:pt>
    <dgm:pt modelId="{90E624F5-5F24-4D89-A567-5AC0622336AB}" type="pres">
      <dgm:prSet presAssocID="{DD9F26CF-CAA1-44DC-8DC8-860255A25C0E}" presName="Name0" presStyleCnt="0">
        <dgm:presLayoutVars>
          <dgm:dir/>
          <dgm:animLvl val="lvl"/>
          <dgm:resizeHandles val="exact"/>
        </dgm:presLayoutVars>
      </dgm:prSet>
      <dgm:spPr/>
    </dgm:pt>
    <dgm:pt modelId="{AE656D6F-2279-4713-8578-8F63420F9670}" type="pres">
      <dgm:prSet presAssocID="{FB9C3E14-0ACF-4881-B0F1-429B0790A300}" presName="parTxOnly" presStyleLbl="node1" presStyleIdx="0" presStyleCnt="3" custLinFactNeighborY="-20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E11107AE-5F47-4350-B665-A910A5F941CB}" type="pres">
      <dgm:prSet presAssocID="{A30E0CBC-337E-419F-ADEE-89362C438A0E}" presName="parTxOnlySpace" presStyleCnt="0"/>
      <dgm:spPr/>
    </dgm:pt>
    <dgm:pt modelId="{27C956DE-7C97-4935-A8D5-EA61831D4A03}" type="pres">
      <dgm:prSet presAssocID="{34BC99D7-850A-4DFB-AB56-C4E26D5643A8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E1B48FCA-F022-4929-9CFC-879ADFB835EE}" type="pres">
      <dgm:prSet presAssocID="{34E02613-34F0-40F3-AF2C-376C67A9D117}" presName="parTxOnlySpace" presStyleCnt="0"/>
      <dgm:spPr/>
    </dgm:pt>
    <dgm:pt modelId="{C11EAE38-0814-46B4-BE6B-B772969AB31A}" type="pres">
      <dgm:prSet presAssocID="{82D9F5C7-1E31-4506-A51C-3D0534B9E5D9}" presName="parTxOnly" presStyleLbl="node1" presStyleIdx="2" presStyleCnt="3" custLinFactNeighborX="82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6842A217-4B92-4F8A-B2BD-C0318B70C597}" srcId="{DD9F26CF-CAA1-44DC-8DC8-860255A25C0E}" destId="{82D9F5C7-1E31-4506-A51C-3D0534B9E5D9}" srcOrd="2" destOrd="0" parTransId="{BE713366-60E7-4A1E-8EA5-3224BBB4580E}" sibTransId="{3A056E7E-F4C7-4AB9-B970-193104D8F2FD}"/>
    <dgm:cxn modelId="{A78BA9AF-7BB7-4DC8-B9BD-96F373FF8206}" srcId="{DD9F26CF-CAA1-44DC-8DC8-860255A25C0E}" destId="{34BC99D7-850A-4DFB-AB56-C4E26D5643A8}" srcOrd="1" destOrd="0" parTransId="{50D35F64-F395-4EF8-BADB-47D2BB4E86E0}" sibTransId="{34E02613-34F0-40F3-AF2C-376C67A9D117}"/>
    <dgm:cxn modelId="{E9CFA437-51ED-4D45-9FDC-2AAB1821960F}" srcId="{DD9F26CF-CAA1-44DC-8DC8-860255A25C0E}" destId="{FB9C3E14-0ACF-4881-B0F1-429B0790A300}" srcOrd="0" destOrd="0" parTransId="{0B9CEDC3-E637-43C1-9D15-633F5A662A13}" sibTransId="{A30E0CBC-337E-419F-ADEE-89362C438A0E}"/>
    <dgm:cxn modelId="{4A94C519-AF88-4488-989A-1E2DFD557AFB}" type="presOf" srcId="{FB9C3E14-0ACF-4881-B0F1-429B0790A300}" destId="{AE656D6F-2279-4713-8578-8F63420F9670}" srcOrd="0" destOrd="0" presId="urn:microsoft.com/office/officeart/2005/8/layout/chevron1"/>
    <dgm:cxn modelId="{44C8D66B-989A-49DF-81C8-2C461AE33984}" type="presOf" srcId="{82D9F5C7-1E31-4506-A51C-3D0534B9E5D9}" destId="{C11EAE38-0814-46B4-BE6B-B772969AB31A}" srcOrd="0" destOrd="0" presId="urn:microsoft.com/office/officeart/2005/8/layout/chevron1"/>
    <dgm:cxn modelId="{E30CF791-19D3-418E-B650-04945D85CC1B}" type="presOf" srcId="{34BC99D7-850A-4DFB-AB56-C4E26D5643A8}" destId="{27C956DE-7C97-4935-A8D5-EA61831D4A03}" srcOrd="0" destOrd="0" presId="urn:microsoft.com/office/officeart/2005/8/layout/chevron1"/>
    <dgm:cxn modelId="{08346BBA-38D5-435F-9F2E-980874D97330}" type="presOf" srcId="{DD9F26CF-CAA1-44DC-8DC8-860255A25C0E}" destId="{90E624F5-5F24-4D89-A567-5AC0622336AB}" srcOrd="0" destOrd="0" presId="urn:microsoft.com/office/officeart/2005/8/layout/chevron1"/>
    <dgm:cxn modelId="{F60D7F1E-653E-49D1-89D0-CB08D09E4286}" type="presParOf" srcId="{90E624F5-5F24-4D89-A567-5AC0622336AB}" destId="{AE656D6F-2279-4713-8578-8F63420F9670}" srcOrd="0" destOrd="0" presId="urn:microsoft.com/office/officeart/2005/8/layout/chevron1"/>
    <dgm:cxn modelId="{956EC8C3-63D2-443E-8CA2-DB784B7DA810}" type="presParOf" srcId="{90E624F5-5F24-4D89-A567-5AC0622336AB}" destId="{E11107AE-5F47-4350-B665-A910A5F941CB}" srcOrd="1" destOrd="0" presId="urn:microsoft.com/office/officeart/2005/8/layout/chevron1"/>
    <dgm:cxn modelId="{2A64D5BC-7A4A-429D-8B75-1C9CA29D4043}" type="presParOf" srcId="{90E624F5-5F24-4D89-A567-5AC0622336AB}" destId="{27C956DE-7C97-4935-A8D5-EA61831D4A03}" srcOrd="2" destOrd="0" presId="urn:microsoft.com/office/officeart/2005/8/layout/chevron1"/>
    <dgm:cxn modelId="{FA69B7A6-2F17-41F9-B215-951EF496E82A}" type="presParOf" srcId="{90E624F5-5F24-4D89-A567-5AC0622336AB}" destId="{E1B48FCA-F022-4929-9CFC-879ADFB835EE}" srcOrd="3" destOrd="0" presId="urn:microsoft.com/office/officeart/2005/8/layout/chevron1"/>
    <dgm:cxn modelId="{BCC23AFE-5291-4A5E-AB6C-A24FA7F36A13}" type="presParOf" srcId="{90E624F5-5F24-4D89-A567-5AC0622336AB}" destId="{C11EAE38-0814-46B4-BE6B-B772969AB31A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xmlns="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1878" y="0"/>
          <a:ext cx="2288060" cy="295274"/>
        </a:xfrm>
        <a:prstGeom prst="chevron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latin typeface="Arial" pitchFamily="34" charset="0"/>
              <a:cs typeface="Arial" pitchFamily="34" charset="0"/>
            </a:rPr>
            <a:t>-isolant</a:t>
          </a:r>
          <a:endParaRPr lang="fr-FR" sz="1200" kern="1200"/>
        </a:p>
      </dsp:txBody>
      <dsp:txXfrm>
        <a:off x="1878" y="0"/>
        <a:ext cx="2288060" cy="295274"/>
      </dsp:txXfrm>
    </dsp:sp>
    <dsp:sp modelId="{27C956DE-7C97-4935-A8D5-EA61831D4A03}">
      <dsp:nvSpPr>
        <dsp:cNvPr id="0" name=""/>
        <dsp:cNvSpPr/>
      </dsp:nvSpPr>
      <dsp:spPr>
        <a:xfrm>
          <a:off x="2061132" y="0"/>
          <a:ext cx="2288060" cy="295274"/>
        </a:xfrm>
        <a:prstGeom prst="chevron">
          <a:avLst/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4008" tIns="21336" rIns="21336" bIns="21336" numCol="1" spcCol="1270" anchor="ctr" anchorCtr="0">
          <a:noAutofit/>
        </a:bodyPr>
        <a:lstStyle/>
        <a:p>
          <a:pPr lvl="0" algn="ctr" defTabSz="71120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...</a:t>
          </a:r>
        </a:p>
      </dsp:txBody>
      <dsp:txXfrm>
        <a:off x="2061132" y="0"/>
        <a:ext cx="2288060" cy="295274"/>
      </dsp:txXfrm>
    </dsp:sp>
    <dsp:sp modelId="{C11EAE38-0814-46B4-BE6B-B772969AB31A}">
      <dsp:nvSpPr>
        <dsp:cNvPr id="0" name=""/>
        <dsp:cNvSpPr/>
      </dsp:nvSpPr>
      <dsp:spPr>
        <a:xfrm>
          <a:off x="4120386" y="0"/>
          <a:ext cx="2288060" cy="295274"/>
        </a:xfrm>
        <a:prstGeom prst="chevron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007" tIns="18669" rIns="18669" bIns="18669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>
              <a:latin typeface="Arial" pitchFamily="34" charset="0"/>
              <a:cs typeface="Arial" pitchFamily="34" charset="0"/>
            </a:rPr>
            <a:t>+ isolant</a:t>
          </a:r>
          <a:endParaRPr lang="fr-FR" sz="1200" kern="1200"/>
        </a:p>
      </dsp:txBody>
      <dsp:txXfrm>
        <a:off x="4120386" y="0"/>
        <a:ext cx="2288060" cy="295274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AE656D6F-2279-4713-8578-8F63420F9670}">
      <dsp:nvSpPr>
        <dsp:cNvPr id="0" name=""/>
        <dsp:cNvSpPr/>
      </dsp:nvSpPr>
      <dsp:spPr>
        <a:xfrm>
          <a:off x="1878" y="0"/>
          <a:ext cx="2288060" cy="466725"/>
        </a:xfrm>
        <a:prstGeom prst="chevron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1200" kern="1200"/>
        </a:p>
      </dsp:txBody>
      <dsp:txXfrm>
        <a:off x="1878" y="0"/>
        <a:ext cx="2288060" cy="466725"/>
      </dsp:txXfrm>
    </dsp:sp>
    <dsp:sp modelId="{27C956DE-7C97-4935-A8D5-EA61831D4A03}">
      <dsp:nvSpPr>
        <dsp:cNvPr id="0" name=""/>
        <dsp:cNvSpPr/>
      </dsp:nvSpPr>
      <dsp:spPr>
        <a:xfrm>
          <a:off x="2061132" y="0"/>
          <a:ext cx="2288060" cy="466725"/>
        </a:xfrm>
        <a:prstGeom prst="chevron">
          <a:avLst/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4013" tIns="34671" rIns="34671" bIns="34671" numCol="1" spcCol="1270" anchor="ctr" anchorCtr="0">
          <a:noAutofit/>
        </a:bodyPr>
        <a:lstStyle/>
        <a:p>
          <a:pPr lvl="0" algn="ctr" defTabSz="1155700">
            <a:lnSpc>
              <a:spcPct val="100000"/>
            </a:lnSpc>
            <a:spcBef>
              <a:spcPct val="0"/>
            </a:spcBef>
            <a:spcAft>
              <a:spcPct val="35000"/>
            </a:spcAft>
          </a:pPr>
          <a:endParaRPr lang="fr-FR" sz="2600" kern="1200"/>
        </a:p>
      </dsp:txBody>
      <dsp:txXfrm>
        <a:off x="2061132" y="0"/>
        <a:ext cx="2288060" cy="466725"/>
      </dsp:txXfrm>
    </dsp:sp>
    <dsp:sp modelId="{C11EAE38-0814-46B4-BE6B-B772969AB31A}">
      <dsp:nvSpPr>
        <dsp:cNvPr id="0" name=""/>
        <dsp:cNvSpPr/>
      </dsp:nvSpPr>
      <dsp:spPr>
        <a:xfrm>
          <a:off x="4122264" y="0"/>
          <a:ext cx="2288060" cy="466725"/>
        </a:xfrm>
        <a:prstGeom prst="chevron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fr-FR" sz="1200" kern="1200"/>
        </a:p>
      </dsp:txBody>
      <dsp:txXfrm>
        <a:off x="4122264" y="0"/>
        <a:ext cx="2288060" cy="46672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3435A2-3F50-E84E-8E66-3D6A38577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1113</Words>
  <Characters>6346</Characters>
  <Application>Microsoft Macintosh Word</Application>
  <DocSecurity>4</DocSecurity>
  <Lines>52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ICI</Company>
  <LinksUpToDate>false</LinksUpToDate>
  <CharactersWithSpaces>7793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laure</dc:creator>
  <cp:keywords/>
  <dc:description/>
  <cp:lastModifiedBy>Richard ALLARD</cp:lastModifiedBy>
  <cp:revision>2</cp:revision>
  <cp:lastPrinted>2010-11-14T19:39:00Z</cp:lastPrinted>
  <dcterms:created xsi:type="dcterms:W3CDTF">2012-12-18T10:37:00Z</dcterms:created>
  <dcterms:modified xsi:type="dcterms:W3CDTF">2012-12-18T10:37:00Z</dcterms:modified>
</cp:coreProperties>
</file>