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2405"/>
        <w:gridCol w:w="851"/>
        <w:gridCol w:w="2976"/>
        <w:gridCol w:w="851"/>
        <w:gridCol w:w="1559"/>
        <w:gridCol w:w="2268"/>
      </w:tblGrid>
      <w:tr w:rsidR="00F03D41" w:rsidRPr="004C594C" w14:paraId="4D379E74" w14:textId="77777777" w:rsidTr="00F03D41">
        <w:tc>
          <w:tcPr>
            <w:tcW w:w="3256" w:type="dxa"/>
            <w:gridSpan w:val="2"/>
          </w:tcPr>
          <w:p w14:paraId="4B6899E2" w14:textId="77777777" w:rsidR="00F03D41" w:rsidRPr="004C594C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4C594C">
              <w:rPr>
                <w:rFonts w:ascii="Arial" w:hAnsi="Arial" w:cs="Arial"/>
                <w:sz w:val="18"/>
                <w:szCs w:val="18"/>
              </w:rPr>
              <w:t>Les objets et les systèmes techniques</w:t>
            </w:r>
          </w:p>
        </w:tc>
        <w:tc>
          <w:tcPr>
            <w:tcW w:w="3827" w:type="dxa"/>
            <w:gridSpan w:val="2"/>
          </w:tcPr>
          <w:p w14:paraId="06E44946" w14:textId="77777777" w:rsidR="00F03D41" w:rsidRPr="004C594C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4C594C">
              <w:rPr>
                <w:rFonts w:ascii="Arial" w:hAnsi="Arial" w:cs="Arial"/>
                <w:sz w:val="18"/>
                <w:szCs w:val="18"/>
              </w:rPr>
              <w:t>Structure, fonctionnement, comportement</w:t>
            </w:r>
          </w:p>
        </w:tc>
        <w:tc>
          <w:tcPr>
            <w:tcW w:w="3827" w:type="dxa"/>
            <w:gridSpan w:val="2"/>
          </w:tcPr>
          <w:p w14:paraId="7EDBB18E" w14:textId="77777777" w:rsidR="00F03D41" w:rsidRPr="004C594C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4C594C">
              <w:rPr>
                <w:rFonts w:ascii="Arial" w:hAnsi="Arial" w:cs="Arial"/>
                <w:sz w:val="18"/>
                <w:szCs w:val="18"/>
              </w:rPr>
              <w:t>Création, conception, réalisation, innovations</w:t>
            </w:r>
          </w:p>
        </w:tc>
      </w:tr>
      <w:tr w:rsidR="00F03D41" w:rsidRPr="004C594C" w14:paraId="684FDB0E" w14:textId="77777777" w:rsidTr="00F03D41">
        <w:trPr>
          <w:trHeight w:val="503"/>
        </w:trPr>
        <w:tc>
          <w:tcPr>
            <w:tcW w:w="2405" w:type="dxa"/>
            <w:vMerge w:val="restart"/>
          </w:tcPr>
          <w:p w14:paraId="69C6AA5F" w14:textId="77777777" w:rsidR="00F03D41" w:rsidRPr="004C594C" w:rsidRDefault="00F03D41">
            <w:pPr>
              <w:rPr>
                <w:rFonts w:ascii="Arial" w:hAnsi="Arial" w:cs="Arial"/>
              </w:rPr>
            </w:pPr>
            <w:r w:rsidRPr="004C594C">
              <w:rPr>
                <w:rFonts w:ascii="Arial" w:hAnsi="Arial" w:cs="Arial"/>
                <w:noProof/>
                <w:lang w:eastAsia="fr-FR"/>
              </w:rPr>
              <w:drawing>
                <wp:anchor distT="0" distB="0" distL="114300" distR="114300" simplePos="0" relativeHeight="251658240" behindDoc="1" locked="0" layoutInCell="1" allowOverlap="1" wp14:anchorId="1C51C3B0" wp14:editId="07CCF7FB">
                  <wp:simplePos x="0" y="0"/>
                  <wp:positionH relativeFrom="column">
                    <wp:posOffset>137364</wp:posOffset>
                  </wp:positionH>
                  <wp:positionV relativeFrom="paragraph">
                    <wp:posOffset>125838</wp:posOffset>
                  </wp:positionV>
                  <wp:extent cx="1184910" cy="621030"/>
                  <wp:effectExtent l="0" t="0" r="0" b="7620"/>
                  <wp:wrapSquare wrapText="bothSides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910" cy="621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237" w:type="dxa"/>
            <w:gridSpan w:val="4"/>
            <w:vMerge w:val="restart"/>
          </w:tcPr>
          <w:p w14:paraId="0582DD60" w14:textId="77777777" w:rsidR="00F03D41" w:rsidRPr="004C594C" w:rsidRDefault="00F03D41" w:rsidP="00F03D41">
            <w:pPr>
              <w:jc w:val="center"/>
              <w:rPr>
                <w:rFonts w:ascii="Arial" w:hAnsi="Arial" w:cs="Arial"/>
              </w:rPr>
            </w:pPr>
          </w:p>
          <w:p w14:paraId="08735DB5" w14:textId="77777777" w:rsidR="00F03D41" w:rsidRPr="004C594C" w:rsidRDefault="00F03D41" w:rsidP="00F03D41">
            <w:pPr>
              <w:jc w:val="center"/>
              <w:rPr>
                <w:rFonts w:ascii="Arial" w:hAnsi="Arial" w:cs="Arial"/>
                <w:b/>
              </w:rPr>
            </w:pPr>
            <w:r w:rsidRPr="004C594C">
              <w:rPr>
                <w:rFonts w:ascii="Arial" w:hAnsi="Arial" w:cs="Arial"/>
                <w:b/>
              </w:rPr>
              <w:t>Comment fonctionne un assistant vocal et quels sont ses effets sur l’utilisateur ?</w:t>
            </w:r>
          </w:p>
        </w:tc>
        <w:tc>
          <w:tcPr>
            <w:tcW w:w="2268" w:type="dxa"/>
          </w:tcPr>
          <w:p w14:paraId="4CDE9436" w14:textId="77777777" w:rsidR="00F03D41" w:rsidRPr="004C594C" w:rsidRDefault="00F03D41" w:rsidP="00F03D41">
            <w:pPr>
              <w:jc w:val="center"/>
              <w:rPr>
                <w:rFonts w:ascii="Arial" w:hAnsi="Arial" w:cs="Arial"/>
              </w:rPr>
            </w:pPr>
            <w:r w:rsidRPr="004C594C">
              <w:rPr>
                <w:rFonts w:ascii="Arial" w:hAnsi="Arial" w:cs="Arial"/>
              </w:rPr>
              <w:t>Séquence X</w:t>
            </w:r>
          </w:p>
          <w:p w14:paraId="11E8C2F2" w14:textId="4CB7F1AE" w:rsidR="00F03D41" w:rsidRPr="004C594C" w:rsidRDefault="00EC3F50" w:rsidP="00F03D41">
            <w:pPr>
              <w:jc w:val="center"/>
              <w:rPr>
                <w:rFonts w:ascii="Arial" w:hAnsi="Arial" w:cs="Arial"/>
              </w:rPr>
            </w:pPr>
            <w:r w:rsidRPr="004C594C">
              <w:rPr>
                <w:rFonts w:ascii="Arial" w:hAnsi="Arial" w:cs="Arial"/>
              </w:rPr>
              <w:t xml:space="preserve">Séance </w:t>
            </w:r>
            <w:r w:rsidR="00A20313" w:rsidRPr="004C594C">
              <w:rPr>
                <w:rFonts w:ascii="Arial" w:hAnsi="Arial" w:cs="Arial"/>
              </w:rPr>
              <w:t>4</w:t>
            </w:r>
          </w:p>
          <w:p w14:paraId="298B83E6" w14:textId="77777777" w:rsidR="00F03D41" w:rsidRPr="004C594C" w:rsidRDefault="00F03D41" w:rsidP="00F03D41">
            <w:pPr>
              <w:jc w:val="center"/>
              <w:rPr>
                <w:rFonts w:ascii="Arial" w:hAnsi="Arial" w:cs="Arial"/>
              </w:rPr>
            </w:pPr>
          </w:p>
        </w:tc>
      </w:tr>
      <w:tr w:rsidR="00F03D41" w:rsidRPr="004C594C" w14:paraId="0B5BEC7A" w14:textId="77777777" w:rsidTr="00F03D41">
        <w:trPr>
          <w:trHeight w:val="383"/>
        </w:trPr>
        <w:tc>
          <w:tcPr>
            <w:tcW w:w="2405" w:type="dxa"/>
            <w:vMerge/>
          </w:tcPr>
          <w:p w14:paraId="5A939362" w14:textId="77777777" w:rsidR="00F03D41" w:rsidRPr="004C594C" w:rsidRDefault="00F03D41">
            <w:pPr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4"/>
            <w:vMerge/>
          </w:tcPr>
          <w:p w14:paraId="6A89F4A2" w14:textId="77777777" w:rsidR="00F03D41" w:rsidRPr="004C594C" w:rsidRDefault="00F03D4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97AE97B" w14:textId="77777777" w:rsidR="00F03D41" w:rsidRPr="004C594C" w:rsidRDefault="00F03D41" w:rsidP="00F03D41">
            <w:pPr>
              <w:jc w:val="center"/>
              <w:rPr>
                <w:rFonts w:ascii="Arial" w:hAnsi="Arial" w:cs="Arial"/>
              </w:rPr>
            </w:pPr>
            <w:r w:rsidRPr="004C594C">
              <w:rPr>
                <w:rFonts w:ascii="Arial" w:hAnsi="Arial" w:cs="Arial"/>
              </w:rPr>
              <w:t>3ème</w:t>
            </w:r>
          </w:p>
        </w:tc>
      </w:tr>
      <w:tr w:rsidR="00F03D41" w:rsidRPr="004C594C" w14:paraId="48D26BF3" w14:textId="77777777" w:rsidTr="001B18AB">
        <w:tc>
          <w:tcPr>
            <w:tcW w:w="6232" w:type="dxa"/>
            <w:gridSpan w:val="3"/>
          </w:tcPr>
          <w:p w14:paraId="608BC129" w14:textId="77777777" w:rsidR="00F03D41" w:rsidRPr="004C594C" w:rsidRDefault="00C01A12" w:rsidP="00327012">
            <w:pPr>
              <w:rPr>
                <w:rFonts w:ascii="Arial" w:hAnsi="Arial" w:cs="Arial"/>
              </w:rPr>
            </w:pPr>
            <w:r w:rsidRPr="004C594C">
              <w:rPr>
                <w:rFonts w:ascii="Arial" w:hAnsi="Arial" w:cs="Arial"/>
                <w:b/>
                <w:sz w:val="20"/>
                <w:szCs w:val="20"/>
              </w:rPr>
              <w:t>Compétence</w:t>
            </w:r>
            <w:r w:rsidR="00F03D41" w:rsidRPr="004C594C">
              <w:rPr>
                <w:rFonts w:ascii="Arial" w:hAnsi="Arial" w:cs="Arial"/>
                <w:b/>
                <w:sz w:val="20"/>
                <w:szCs w:val="20"/>
              </w:rPr>
              <w:t> :</w:t>
            </w:r>
            <w:r w:rsidR="00811D3C" w:rsidRPr="004C594C">
              <w:rPr>
                <w:rFonts w:ascii="Arial" w:hAnsi="Arial" w:cs="Arial"/>
              </w:rPr>
              <w:t xml:space="preserve"> </w:t>
            </w:r>
          </w:p>
          <w:p w14:paraId="6C7E2E9D" w14:textId="77777777" w:rsidR="00F03D41" w:rsidRPr="004C594C" w:rsidRDefault="00327012" w:rsidP="000462AD">
            <w:pPr>
              <w:rPr>
                <w:rFonts w:ascii="Arial" w:hAnsi="Arial" w:cs="Arial"/>
                <w:sz w:val="20"/>
                <w:szCs w:val="20"/>
              </w:rPr>
            </w:pPr>
            <w:r w:rsidRPr="004C594C">
              <w:rPr>
                <w:rFonts w:ascii="Arial" w:hAnsi="Arial" w:cs="Arial"/>
              </w:rPr>
              <w:t>-</w:t>
            </w:r>
            <w:r w:rsidRPr="004C594C">
              <w:rPr>
                <w:rFonts w:ascii="Arial" w:hAnsi="Arial" w:cs="Arial"/>
                <w:sz w:val="20"/>
                <w:szCs w:val="20"/>
              </w:rPr>
              <w:t>Modifier et tester le programme associé à une nouvelle fonctionnalité d’un OST</w:t>
            </w:r>
          </w:p>
        </w:tc>
        <w:tc>
          <w:tcPr>
            <w:tcW w:w="4678" w:type="dxa"/>
            <w:gridSpan w:val="3"/>
          </w:tcPr>
          <w:p w14:paraId="3FCF2C61" w14:textId="77777777" w:rsidR="00F03D41" w:rsidRPr="004C594C" w:rsidRDefault="00F03D41" w:rsidP="00F03D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594C">
              <w:rPr>
                <w:rFonts w:ascii="Arial" w:hAnsi="Arial" w:cs="Arial"/>
                <w:b/>
                <w:sz w:val="20"/>
                <w:szCs w:val="20"/>
              </w:rPr>
              <w:t>Connaissances</w:t>
            </w:r>
            <w:r w:rsidR="00E7136A" w:rsidRPr="004C594C">
              <w:rPr>
                <w:rFonts w:ascii="Arial" w:hAnsi="Arial" w:cs="Arial"/>
                <w:b/>
                <w:sz w:val="20"/>
                <w:szCs w:val="20"/>
              </w:rPr>
              <w:t> :</w:t>
            </w:r>
          </w:p>
          <w:p w14:paraId="09E65C15" w14:textId="77777777" w:rsidR="000C3B57" w:rsidRPr="004C594C" w:rsidRDefault="00E7136A" w:rsidP="00F03D41">
            <w:pPr>
              <w:rPr>
                <w:rFonts w:ascii="Arial" w:hAnsi="Arial" w:cs="Arial"/>
                <w:sz w:val="20"/>
                <w:szCs w:val="20"/>
              </w:rPr>
            </w:pPr>
            <w:r w:rsidRPr="004C594C">
              <w:rPr>
                <w:rFonts w:ascii="Arial" w:hAnsi="Arial" w:cs="Arial"/>
                <w:sz w:val="20"/>
                <w:szCs w:val="20"/>
              </w:rPr>
              <w:t>-</w:t>
            </w:r>
            <w:r w:rsidR="000C3B57" w:rsidRPr="004C594C">
              <w:rPr>
                <w:rFonts w:ascii="Arial" w:hAnsi="Arial" w:cs="Arial"/>
                <w:sz w:val="20"/>
                <w:szCs w:val="20"/>
              </w:rPr>
              <w:t>Algorithmique et programmation</w:t>
            </w:r>
          </w:p>
          <w:p w14:paraId="6567591C" w14:textId="77777777" w:rsidR="00F03D41" w:rsidRPr="004C594C" w:rsidRDefault="00E7136A" w:rsidP="00F03D41">
            <w:pPr>
              <w:rPr>
                <w:rFonts w:ascii="Arial" w:hAnsi="Arial" w:cs="Arial"/>
                <w:sz w:val="20"/>
                <w:szCs w:val="20"/>
              </w:rPr>
            </w:pPr>
            <w:r w:rsidRPr="004C594C">
              <w:rPr>
                <w:rFonts w:ascii="Arial" w:hAnsi="Arial" w:cs="Arial"/>
                <w:sz w:val="20"/>
                <w:szCs w:val="20"/>
              </w:rPr>
              <w:t>-</w:t>
            </w:r>
            <w:r w:rsidR="001B18AB" w:rsidRPr="004C594C">
              <w:rPr>
                <w:rFonts w:ascii="Arial" w:hAnsi="Arial" w:cs="Arial"/>
                <w:sz w:val="20"/>
                <w:szCs w:val="20"/>
              </w:rPr>
              <w:t>Programmation graphique par blocs</w:t>
            </w:r>
          </w:p>
        </w:tc>
      </w:tr>
    </w:tbl>
    <w:p w14:paraId="4B842EE1" w14:textId="77777777" w:rsidR="00F03D41" w:rsidRPr="004C594C" w:rsidRDefault="00F03D41" w:rsidP="00F03D41">
      <w:pPr>
        <w:jc w:val="center"/>
        <w:rPr>
          <w:rFonts w:ascii="Arial" w:hAnsi="Arial" w:cs="Arial"/>
          <w:b/>
          <w:sz w:val="24"/>
          <w:szCs w:val="24"/>
        </w:rPr>
      </w:pPr>
      <w:r w:rsidRPr="004C594C">
        <w:rPr>
          <w:rFonts w:ascii="Arial" w:hAnsi="Arial" w:cs="Arial"/>
          <w:b/>
          <w:sz w:val="24"/>
          <w:szCs w:val="24"/>
        </w:rPr>
        <w:t>Problématique :</w:t>
      </w:r>
    </w:p>
    <w:p w14:paraId="29075345" w14:textId="77777777" w:rsidR="00E83CFB" w:rsidRPr="004C594C" w:rsidRDefault="00E83CFB" w:rsidP="00E83CFB">
      <w:pPr>
        <w:spacing w:after="120"/>
        <w:jc w:val="center"/>
        <w:rPr>
          <w:rFonts w:ascii="Arial" w:hAnsi="Arial" w:cs="Arial"/>
          <w:sz w:val="20"/>
        </w:rPr>
      </w:pPr>
      <w:r w:rsidRPr="004C594C">
        <w:rPr>
          <w:rFonts w:ascii="Arial" w:hAnsi="Arial" w:cs="Arial"/>
          <w:b/>
          <w:sz w:val="24"/>
        </w:rPr>
        <w:t xml:space="preserve">Comment améliorer </w:t>
      </w:r>
      <w:proofErr w:type="spellStart"/>
      <w:r w:rsidRPr="004C594C">
        <w:rPr>
          <w:rFonts w:ascii="Arial" w:hAnsi="Arial" w:cs="Arial"/>
          <w:b/>
          <w:sz w:val="24"/>
        </w:rPr>
        <w:t>EduVox</w:t>
      </w:r>
      <w:proofErr w:type="spellEnd"/>
      <w:r w:rsidRPr="004C594C">
        <w:rPr>
          <w:rFonts w:ascii="Arial" w:hAnsi="Arial" w:cs="Arial"/>
          <w:b/>
          <w:sz w:val="24"/>
        </w:rPr>
        <w:t xml:space="preserve"> pour qu’il reconnaisse un mot-clé dans une phrase complète ?</w:t>
      </w:r>
    </w:p>
    <w:p w14:paraId="39896A28" w14:textId="77777777" w:rsidR="002E1555" w:rsidRPr="007803AC" w:rsidRDefault="002E1555" w:rsidP="002E1555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803AC">
        <w:rPr>
          <w:rFonts w:ascii="Arial" w:hAnsi="Arial" w:cs="Arial"/>
          <w:color w:val="000000"/>
          <w:sz w:val="24"/>
          <w:szCs w:val="24"/>
        </w:rPr>
        <w:t xml:space="preserve">Le premier assistant vocal programmé n'était capable de reconnaître que des mots-clés exacts. L'objectif est désormais de modifier l'algorithme pour rendre </w:t>
      </w:r>
      <w:proofErr w:type="spellStart"/>
      <w:r w:rsidRPr="007803AC">
        <w:rPr>
          <w:rFonts w:ascii="Arial" w:hAnsi="Arial" w:cs="Arial"/>
          <w:color w:val="000000"/>
          <w:sz w:val="24"/>
          <w:szCs w:val="24"/>
        </w:rPr>
        <w:t>EduVox</w:t>
      </w:r>
      <w:proofErr w:type="spellEnd"/>
      <w:r w:rsidRPr="007803AC">
        <w:rPr>
          <w:rFonts w:ascii="Arial" w:hAnsi="Arial" w:cs="Arial"/>
          <w:color w:val="000000"/>
          <w:sz w:val="24"/>
          <w:szCs w:val="24"/>
        </w:rPr>
        <w:t xml:space="preserve"> plus performant : il devra être capable de détecter un mot-clé même lorsqu'il est contenu dans une phrase complète.</w:t>
      </w:r>
    </w:p>
    <w:p w14:paraId="67BA57F8" w14:textId="77777777" w:rsidR="002E1555" w:rsidRDefault="002E1555" w:rsidP="002E1555">
      <w:pPr>
        <w:spacing w:after="0" w:line="240" w:lineRule="auto"/>
        <w:rPr>
          <w:rFonts w:ascii="-webkit-standard" w:hAnsi="-webkit-standard"/>
          <w:color w:val="000000"/>
          <w:sz w:val="27"/>
          <w:szCs w:val="27"/>
        </w:rPr>
      </w:pPr>
    </w:p>
    <w:p w14:paraId="72CDC452" w14:textId="77777777" w:rsidR="002E1555" w:rsidRPr="00FA18CE" w:rsidRDefault="002E1555" w:rsidP="002E1555">
      <w:pPr>
        <w:spacing w:after="0" w:line="240" w:lineRule="auto"/>
        <w:ind w:firstLine="708"/>
        <w:rPr>
          <w:rFonts w:ascii="Arial" w:hAnsi="Arial" w:cs="Arial"/>
          <w:b/>
          <w:sz w:val="24"/>
          <w:szCs w:val="24"/>
          <w:u w:val="single"/>
        </w:rPr>
      </w:pPr>
      <w:r w:rsidRPr="00FA18CE">
        <w:rPr>
          <w:rFonts w:ascii="Arial" w:hAnsi="Arial" w:cs="Arial"/>
          <w:b/>
          <w:sz w:val="24"/>
          <w:szCs w:val="24"/>
          <w:u w:val="single"/>
        </w:rPr>
        <w:t>Partie 1 : Tester la limite du Niveau 1</w:t>
      </w:r>
    </w:p>
    <w:p w14:paraId="5AF167F6" w14:textId="77777777" w:rsidR="002E1555" w:rsidRPr="007803AC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A2E310A" w14:textId="77777777" w:rsidR="002E1555" w:rsidRPr="00FA18CE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18CE">
        <w:rPr>
          <w:rFonts w:ascii="Arial" w:hAnsi="Arial" w:cs="Arial"/>
          <w:sz w:val="24"/>
          <w:szCs w:val="24"/>
        </w:rPr>
        <w:t xml:space="preserve">Ouvrir l’application </w:t>
      </w:r>
      <w:proofErr w:type="spellStart"/>
      <w:r w:rsidRPr="00FA18CE">
        <w:rPr>
          <w:rFonts w:ascii="Arial" w:hAnsi="Arial" w:cs="Arial"/>
          <w:sz w:val="24"/>
          <w:szCs w:val="24"/>
        </w:rPr>
        <w:t>EduVox</w:t>
      </w:r>
      <w:proofErr w:type="spellEnd"/>
      <w:r w:rsidRPr="00FA18CE">
        <w:rPr>
          <w:rFonts w:ascii="Arial" w:hAnsi="Arial" w:cs="Arial"/>
          <w:sz w:val="24"/>
          <w:szCs w:val="24"/>
        </w:rPr>
        <w:t xml:space="preserve"> Niveau 1. Appuyer sur le bouton Parler, puis poser cette question à voix haute : « peux-tu m’expliquer le Bluetooth ? »</w:t>
      </w:r>
    </w:p>
    <w:p w14:paraId="591C4351" w14:textId="77777777" w:rsidR="002E1555" w:rsidRPr="00FA18CE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9482207" w14:textId="4F585C6C" w:rsidR="002E1555" w:rsidRPr="00FA18CE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18CE">
        <w:rPr>
          <w:rFonts w:ascii="Arial" w:hAnsi="Arial" w:cs="Arial"/>
          <w:sz w:val="24"/>
          <w:szCs w:val="24"/>
        </w:rPr>
        <w:t xml:space="preserve">Que répond </w:t>
      </w:r>
      <w:proofErr w:type="spellStart"/>
      <w:r w:rsidRPr="00FA18CE">
        <w:rPr>
          <w:rFonts w:ascii="Arial" w:hAnsi="Arial" w:cs="Arial"/>
          <w:sz w:val="24"/>
          <w:szCs w:val="24"/>
        </w:rPr>
        <w:t>EduVox</w:t>
      </w:r>
      <w:proofErr w:type="spellEnd"/>
      <w:r w:rsidRPr="00FA18CE">
        <w:rPr>
          <w:rFonts w:ascii="Arial" w:hAnsi="Arial" w:cs="Arial"/>
          <w:sz w:val="24"/>
          <w:szCs w:val="24"/>
        </w:rPr>
        <w:t xml:space="preserve"> ? Est-ce la réponse attendue ?</w:t>
      </w:r>
    </w:p>
    <w:p w14:paraId="0713B0F8" w14:textId="77777777" w:rsidR="001D661C" w:rsidRPr="004C594C" w:rsidRDefault="001D661C" w:rsidP="001D661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978C21C" w14:textId="03C77E05" w:rsidR="001D661C" w:rsidRPr="004C594C" w:rsidRDefault="001D661C" w:rsidP="001D661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C594C">
        <w:rPr>
          <w:rFonts w:ascii="Arial" w:hAnsi="Arial" w:cs="Arial"/>
          <w:sz w:val="24"/>
          <w:szCs w:val="24"/>
        </w:rPr>
        <w:t>→.......................................................................................................................................................................</w:t>
      </w:r>
      <w:r w:rsidR="002E1555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8BB5F7F" w14:textId="77777777" w:rsidR="001D661C" w:rsidRPr="004C594C" w:rsidRDefault="001D661C" w:rsidP="001D661C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87"/>
        <w:gridCol w:w="3212"/>
        <w:gridCol w:w="3963"/>
      </w:tblGrid>
      <w:tr w:rsidR="003B28A2" w:rsidRPr="002E1555" w14:paraId="6518E3DF" w14:textId="77777777" w:rsidTr="003B28A2">
        <w:tc>
          <w:tcPr>
            <w:tcW w:w="3587" w:type="dxa"/>
            <w:shd w:val="clear" w:color="auto" w:fill="E7E6E6" w:themeFill="background2"/>
          </w:tcPr>
          <w:p w14:paraId="574B753C" w14:textId="77777777" w:rsidR="003B28A2" w:rsidRPr="002E1555" w:rsidRDefault="003B28A2" w:rsidP="001D66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2" w:type="dxa"/>
          </w:tcPr>
          <w:p w14:paraId="04DD606F" w14:textId="77777777" w:rsidR="003B28A2" w:rsidRPr="002E1555" w:rsidRDefault="0015305B" w:rsidP="001D661C">
            <w:pPr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 xml:space="preserve">La question posée est </w:t>
            </w:r>
            <w:r w:rsidR="003B28A2" w:rsidRPr="002E1555">
              <w:rPr>
                <w:rFonts w:ascii="Arial" w:hAnsi="Arial" w:cs="Arial"/>
                <w:sz w:val="24"/>
                <w:szCs w:val="24"/>
              </w:rPr>
              <w:t>« </w:t>
            </w:r>
            <w:proofErr w:type="spellStart"/>
            <w:r w:rsidR="003B28A2" w:rsidRPr="002E155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="003B28A2" w:rsidRPr="002E1555">
              <w:rPr>
                <w:rFonts w:ascii="Arial" w:hAnsi="Arial" w:cs="Arial"/>
                <w:sz w:val="24"/>
                <w:szCs w:val="24"/>
              </w:rPr>
              <w:t> »</w:t>
            </w:r>
          </w:p>
        </w:tc>
        <w:tc>
          <w:tcPr>
            <w:tcW w:w="3963" w:type="dxa"/>
          </w:tcPr>
          <w:p w14:paraId="3BC92970" w14:textId="77777777" w:rsidR="0015305B" w:rsidRPr="002E1555" w:rsidRDefault="0015305B" w:rsidP="001D661C">
            <w:pPr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 xml:space="preserve">La question posée est </w:t>
            </w:r>
          </w:p>
          <w:p w14:paraId="2F47807C" w14:textId="77777777" w:rsidR="003B28A2" w:rsidRPr="002E1555" w:rsidRDefault="003B28A2" w:rsidP="001D661C">
            <w:pPr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 xml:space="preserve">« Peux-tu m'expliquer le </w:t>
            </w:r>
            <w:proofErr w:type="spellStart"/>
            <w:r w:rsidRPr="002E155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2E1555">
              <w:rPr>
                <w:rFonts w:ascii="Arial" w:hAnsi="Arial" w:cs="Arial"/>
                <w:sz w:val="24"/>
                <w:szCs w:val="24"/>
              </w:rPr>
              <w:t xml:space="preserve"> ? »</w:t>
            </w:r>
          </w:p>
        </w:tc>
      </w:tr>
      <w:tr w:rsidR="003B28A2" w:rsidRPr="002E1555" w14:paraId="7950FFDA" w14:textId="77777777" w:rsidTr="0015305B">
        <w:tc>
          <w:tcPr>
            <w:tcW w:w="3587" w:type="dxa"/>
          </w:tcPr>
          <w:p w14:paraId="06EABF27" w14:textId="77777777" w:rsidR="003B28A2" w:rsidRPr="002E1555" w:rsidRDefault="0015305B" w:rsidP="001D661C">
            <w:pPr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 xml:space="preserve">Le mot « </w:t>
            </w:r>
            <w:proofErr w:type="spellStart"/>
            <w:r w:rsidRPr="002E155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2E1555">
              <w:rPr>
                <w:rFonts w:ascii="Arial" w:hAnsi="Arial" w:cs="Arial"/>
                <w:sz w:val="24"/>
                <w:szCs w:val="24"/>
              </w:rPr>
              <w:t xml:space="preserve"> » est-il contenu dans la question ?</w:t>
            </w:r>
          </w:p>
        </w:tc>
        <w:tc>
          <w:tcPr>
            <w:tcW w:w="3212" w:type="dxa"/>
            <w:vAlign w:val="center"/>
          </w:tcPr>
          <w:p w14:paraId="76B3E62C" w14:textId="77777777" w:rsidR="003B28A2" w:rsidRPr="002E1555" w:rsidRDefault="003B28A2" w:rsidP="003B28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E1555">
              <w:rPr>
                <w:rFonts w:ascii="Arial" w:hAnsi="Arial" w:cs="Arial"/>
                <w:sz w:val="24"/>
                <w:szCs w:val="24"/>
              </w:rPr>
              <w:t xml:space="preserve"> Oui </w:t>
            </w:r>
            <w:r w:rsidRPr="002E155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E1555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  <w:tc>
          <w:tcPr>
            <w:tcW w:w="3963" w:type="dxa"/>
            <w:vAlign w:val="center"/>
          </w:tcPr>
          <w:p w14:paraId="6E923039" w14:textId="77777777" w:rsidR="003B28A2" w:rsidRPr="002E1555" w:rsidRDefault="003B28A2" w:rsidP="003B28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E1555">
              <w:rPr>
                <w:rFonts w:ascii="Arial" w:hAnsi="Arial" w:cs="Arial"/>
                <w:sz w:val="24"/>
                <w:szCs w:val="24"/>
              </w:rPr>
              <w:t xml:space="preserve"> Oui </w:t>
            </w:r>
            <w:r w:rsidRPr="002E155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E1555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3B28A2" w:rsidRPr="002E1555" w14:paraId="110F265F" w14:textId="77777777" w:rsidTr="0015305B">
        <w:tc>
          <w:tcPr>
            <w:tcW w:w="3587" w:type="dxa"/>
          </w:tcPr>
          <w:p w14:paraId="337445DB" w14:textId="77777777" w:rsidR="003B28A2" w:rsidRPr="002E1555" w:rsidRDefault="0015305B" w:rsidP="001D661C">
            <w:pPr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 xml:space="preserve">La question est-elle identique au mot « </w:t>
            </w:r>
            <w:proofErr w:type="spellStart"/>
            <w:r w:rsidRPr="002E155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2E1555">
              <w:rPr>
                <w:rFonts w:ascii="Arial" w:hAnsi="Arial" w:cs="Arial"/>
                <w:sz w:val="24"/>
                <w:szCs w:val="24"/>
              </w:rPr>
              <w:t xml:space="preserve"> » ?</w:t>
            </w:r>
          </w:p>
        </w:tc>
        <w:tc>
          <w:tcPr>
            <w:tcW w:w="3212" w:type="dxa"/>
            <w:vAlign w:val="center"/>
          </w:tcPr>
          <w:p w14:paraId="0EA8BF8C" w14:textId="77777777" w:rsidR="003B28A2" w:rsidRPr="002E1555" w:rsidRDefault="003B28A2" w:rsidP="003B28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E1555">
              <w:rPr>
                <w:rFonts w:ascii="Arial" w:hAnsi="Arial" w:cs="Arial"/>
                <w:sz w:val="24"/>
                <w:szCs w:val="24"/>
              </w:rPr>
              <w:t xml:space="preserve"> Oui </w:t>
            </w:r>
            <w:r w:rsidRPr="002E155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E1555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  <w:tc>
          <w:tcPr>
            <w:tcW w:w="3963" w:type="dxa"/>
            <w:vAlign w:val="center"/>
          </w:tcPr>
          <w:p w14:paraId="7AC9214B" w14:textId="77777777" w:rsidR="003B28A2" w:rsidRPr="002E1555" w:rsidRDefault="003B28A2" w:rsidP="003B28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E1555">
              <w:rPr>
                <w:rFonts w:ascii="Arial" w:hAnsi="Arial" w:cs="Arial"/>
                <w:sz w:val="24"/>
                <w:szCs w:val="24"/>
              </w:rPr>
              <w:t xml:space="preserve"> Oui </w:t>
            </w:r>
            <w:r w:rsidRPr="002E155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E1555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</w:tbl>
    <w:p w14:paraId="0D3FC230" w14:textId="77777777" w:rsidR="001D661C" w:rsidRPr="004C594C" w:rsidRDefault="001D661C" w:rsidP="001D661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2095D57" w14:textId="77777777" w:rsidR="003B28A2" w:rsidRPr="004C594C" w:rsidRDefault="003B28A2" w:rsidP="001D661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C4EAB66" w14:textId="77777777" w:rsidR="003B28A2" w:rsidRPr="002E1555" w:rsidRDefault="003B28A2" w:rsidP="003B28A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555">
        <w:rPr>
          <w:rFonts w:ascii="Arial" w:hAnsi="Arial" w:cs="Arial"/>
          <w:sz w:val="24"/>
          <w:szCs w:val="24"/>
        </w:rPr>
        <w:t>Quelle opération faudrait-il utiliser à la place de = dans les losanges ?</w:t>
      </w:r>
    </w:p>
    <w:p w14:paraId="111224E6" w14:textId="77777777" w:rsidR="003B28A2" w:rsidRPr="004C594C" w:rsidRDefault="003B28A2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63946FD" w14:textId="49476DB9" w:rsidR="003B28A2" w:rsidRPr="004C594C" w:rsidRDefault="002E1555" w:rsidP="003B28A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C594C">
        <w:rPr>
          <w:rFonts w:ascii="Arial" w:hAnsi="Arial" w:cs="Arial"/>
          <w:sz w:val="24"/>
          <w:szCs w:val="24"/>
        </w:rPr>
        <w:t>→.......................................................................................................................................................................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7E652E9A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A26D07A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E18A605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CCBD8D9" w14:textId="77777777" w:rsidR="002E1555" w:rsidRPr="00FA18CE" w:rsidRDefault="002E1555" w:rsidP="002E1555">
      <w:pPr>
        <w:spacing w:after="0" w:line="240" w:lineRule="auto"/>
        <w:ind w:firstLine="708"/>
        <w:rPr>
          <w:rFonts w:ascii="Arial" w:hAnsi="Arial" w:cs="Arial"/>
          <w:b/>
          <w:sz w:val="24"/>
          <w:szCs w:val="24"/>
          <w:u w:val="single"/>
        </w:rPr>
      </w:pPr>
      <w:r w:rsidRPr="00FA18CE">
        <w:rPr>
          <w:rFonts w:ascii="Arial" w:hAnsi="Arial" w:cs="Arial"/>
          <w:b/>
          <w:sz w:val="24"/>
          <w:szCs w:val="24"/>
          <w:u w:val="single"/>
        </w:rPr>
        <w:t>Partie 2 : Modifier l'algorigramme</w:t>
      </w:r>
    </w:p>
    <w:p w14:paraId="334AF278" w14:textId="77777777" w:rsidR="002E1555" w:rsidRPr="00FA18CE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D44C62D" w14:textId="77777777" w:rsidR="002E1555" w:rsidRPr="00FA18CE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18CE">
        <w:rPr>
          <w:rFonts w:ascii="Arial" w:hAnsi="Arial" w:cs="Arial"/>
          <w:sz w:val="24"/>
          <w:szCs w:val="24"/>
        </w:rPr>
        <w:t>Reprendre au crayon de papier l’algorigramme du Niveau 1, puis recopier-le dans le cadre ci-dessous.</w:t>
      </w:r>
    </w:p>
    <w:p w14:paraId="32738B5C" w14:textId="77777777" w:rsidR="002E1555" w:rsidRPr="007803AC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5B60830" w14:textId="77777777" w:rsidR="002E1555" w:rsidRPr="007803AC" w:rsidRDefault="002E1555" w:rsidP="002E1555">
      <w:pPr>
        <w:rPr>
          <w:rFonts w:ascii="Arial" w:hAnsi="Arial" w:cs="Arial"/>
        </w:rPr>
      </w:pPr>
    </w:p>
    <w:p w14:paraId="0364E305" w14:textId="77777777" w:rsidR="002E1555" w:rsidRPr="007803AC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803AC">
        <w:rPr>
          <w:rFonts w:ascii="Arial" w:hAnsi="Arial" w:cs="Arial"/>
          <w:sz w:val="24"/>
          <w:szCs w:val="24"/>
        </w:rPr>
        <w:t xml:space="preserve">Modifier les losanges pour représenter le nouveau fonctionnement : </w:t>
      </w:r>
      <w:proofErr w:type="spellStart"/>
      <w:r w:rsidRPr="007803AC">
        <w:rPr>
          <w:rFonts w:ascii="Arial" w:hAnsi="Arial" w:cs="Arial"/>
          <w:sz w:val="24"/>
          <w:szCs w:val="24"/>
        </w:rPr>
        <w:t>EduVox</w:t>
      </w:r>
      <w:proofErr w:type="spellEnd"/>
      <w:r w:rsidRPr="007803AC">
        <w:rPr>
          <w:rFonts w:ascii="Arial" w:hAnsi="Arial" w:cs="Arial"/>
          <w:sz w:val="24"/>
          <w:szCs w:val="24"/>
        </w:rPr>
        <w:t xml:space="preserve"> ne doit plus vérifier si la question est exactement égale au mot-clé, mais si elle contient ce mot-clé.</w:t>
      </w:r>
    </w:p>
    <w:p w14:paraId="0E92AE2E" w14:textId="77777777" w:rsidR="002E1555" w:rsidRDefault="002E1555" w:rsidP="0020534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7ECD2E6" w14:textId="77777777" w:rsidR="002E1555" w:rsidRDefault="002E1555" w:rsidP="0020534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15CC46" w14:textId="77777777" w:rsidR="002E1555" w:rsidRDefault="002E1555" w:rsidP="0020534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5C2A2F5" w14:textId="77777777" w:rsidR="002E1555" w:rsidRDefault="002E1555" w:rsidP="0020534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48253A6" w14:textId="77777777" w:rsidR="002E1555" w:rsidRDefault="002E1555" w:rsidP="0020534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5A5D8EF" w14:textId="77777777" w:rsidR="002E1555" w:rsidRPr="004C594C" w:rsidRDefault="002E1555" w:rsidP="0020534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529253A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C594C">
        <w:rPr>
          <w:rFonts w:ascii="Arial" w:hAnsi="Arial" w:cs="Arial"/>
          <w:noProof/>
          <w:sz w:val="24"/>
          <w:szCs w:val="24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1FEC5" wp14:editId="54662D87">
                <wp:simplePos x="0" y="0"/>
                <wp:positionH relativeFrom="column">
                  <wp:posOffset>24516</wp:posOffset>
                </wp:positionH>
                <wp:positionV relativeFrom="paragraph">
                  <wp:posOffset>84337</wp:posOffset>
                </wp:positionV>
                <wp:extent cx="6768269" cy="7639940"/>
                <wp:effectExtent l="0" t="0" r="13970" b="1841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269" cy="76399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F701A5" id="Rectangle 2" o:spid="_x0000_s1026" style="position:absolute;margin-left:1.95pt;margin-top:6.65pt;width:532.95pt;height:601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" fillcolor="white [3201]" strokecolor="black [3213]" strokeweight="1pt"/>
            </w:pict>
          </mc:Fallback>
        </mc:AlternateContent>
      </w:r>
    </w:p>
    <w:p w14:paraId="0686044E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E5FDCD5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EA7AF92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20745DD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C0FF040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A808D3B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0B7034D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80665E8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8805352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E0922B1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F84B916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BD8A90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F797CAB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2B09B76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C48FB12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6D4CF76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D27A753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54B0399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D60CE0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3B8D6CE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5153FC0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B3B9B50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C241DA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65105B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3312377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F2A4CBD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CEFDED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3F02BF6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3656B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BE686AC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5C9554B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7D9EBCB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E37CAE0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D6EBE14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C7EE2C8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ACEBA24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7C7ECB7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BD10936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D5B4991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221F759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C1AE998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F806B60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CA3FECA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DCCCFE9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550D3AB" w14:textId="77777777" w:rsidR="00E83CFB" w:rsidRPr="004C594C" w:rsidRDefault="00E83CF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76367D8" w14:textId="77777777" w:rsidR="002E1555" w:rsidRPr="00FA18CE" w:rsidRDefault="002E1555" w:rsidP="002E1555">
      <w:pPr>
        <w:spacing w:after="0" w:line="240" w:lineRule="auto"/>
        <w:ind w:firstLine="708"/>
        <w:rPr>
          <w:rFonts w:ascii="Arial" w:hAnsi="Arial" w:cs="Arial"/>
          <w:b/>
          <w:sz w:val="24"/>
          <w:szCs w:val="24"/>
          <w:u w:val="single"/>
        </w:rPr>
      </w:pPr>
      <w:r w:rsidRPr="00FA18CE">
        <w:rPr>
          <w:rFonts w:ascii="Arial" w:hAnsi="Arial" w:cs="Arial"/>
          <w:b/>
          <w:sz w:val="24"/>
          <w:szCs w:val="24"/>
          <w:u w:val="single"/>
        </w:rPr>
        <w:t xml:space="preserve">Partie 3 : </w:t>
      </w:r>
      <w:bookmarkStart w:id="0" w:name="_Hlk233788021"/>
      <w:r w:rsidRPr="00FA18CE">
        <w:rPr>
          <w:rFonts w:ascii="Arial" w:hAnsi="Arial" w:cs="Arial"/>
          <w:b/>
          <w:sz w:val="24"/>
          <w:szCs w:val="24"/>
          <w:u w:val="single"/>
        </w:rPr>
        <w:t xml:space="preserve">Traduire </w:t>
      </w:r>
      <w:bookmarkEnd w:id="0"/>
      <w:r w:rsidRPr="00FA18CE">
        <w:rPr>
          <w:rFonts w:ascii="Arial" w:hAnsi="Arial" w:cs="Arial"/>
          <w:b/>
          <w:sz w:val="24"/>
          <w:szCs w:val="24"/>
          <w:u w:val="single"/>
        </w:rPr>
        <w:t>en programme</w:t>
      </w:r>
    </w:p>
    <w:p w14:paraId="7B939A17" w14:textId="77777777" w:rsidR="002E1555" w:rsidRPr="00FA18CE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88B4F47" w14:textId="77777777" w:rsidR="002E1555" w:rsidRPr="00FA18CE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18CE">
        <w:rPr>
          <w:rFonts w:ascii="Arial" w:hAnsi="Arial" w:cs="Arial"/>
          <w:sz w:val="24"/>
          <w:szCs w:val="24"/>
        </w:rPr>
        <w:t xml:space="preserve">Télécharger le fichier Seq1_s3_EduVox_N2.aia et importer-le dans MIT App </w:t>
      </w:r>
      <w:proofErr w:type="spellStart"/>
      <w:r w:rsidRPr="00FA18CE">
        <w:rPr>
          <w:rFonts w:ascii="Arial" w:hAnsi="Arial" w:cs="Arial"/>
          <w:sz w:val="24"/>
          <w:szCs w:val="24"/>
        </w:rPr>
        <w:t>Inventor</w:t>
      </w:r>
      <w:proofErr w:type="spellEnd"/>
      <w:r w:rsidRPr="00FA18CE">
        <w:rPr>
          <w:rFonts w:ascii="Arial" w:hAnsi="Arial" w:cs="Arial"/>
          <w:sz w:val="24"/>
          <w:szCs w:val="24"/>
        </w:rPr>
        <w:t xml:space="preserve"> 2. Observer les blocs et répondre à la question suivante :</w:t>
      </w:r>
    </w:p>
    <w:p w14:paraId="436D386D" w14:textId="77777777" w:rsidR="002E1555" w:rsidRPr="00FA18CE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01A7B13" w14:textId="77777777" w:rsidR="002E1555" w:rsidRPr="00FA18CE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A18CE">
        <w:rPr>
          <w:rFonts w:ascii="Arial" w:hAnsi="Arial" w:cs="Arial"/>
          <w:sz w:val="24"/>
          <w:szCs w:val="24"/>
        </w:rPr>
        <w:t>Quelle différence voit-on entre les blocs de condition de N1 et ceux de N2 ?</w:t>
      </w:r>
    </w:p>
    <w:p w14:paraId="282F8B29" w14:textId="77777777" w:rsidR="002E1555" w:rsidRPr="004C594C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C594C">
        <w:rPr>
          <w:rFonts w:ascii="Arial" w:hAnsi="Arial" w:cs="Arial"/>
          <w:sz w:val="24"/>
          <w:szCs w:val="24"/>
        </w:rPr>
        <w:t>→.......................................................................................................................................................................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08500FA" w14:textId="77777777" w:rsidR="00C07619" w:rsidRPr="004C594C" w:rsidRDefault="00C07619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9834FC3" w14:textId="77777777" w:rsidR="00C07619" w:rsidRPr="004C594C" w:rsidRDefault="00C07619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D97B69E" w14:textId="52D111DD" w:rsidR="00C07619" w:rsidRPr="004C594C" w:rsidRDefault="00C07619" w:rsidP="003B28A2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1" w:name="_Hlk233788115"/>
      <w:r w:rsidRPr="004C594C">
        <w:rPr>
          <w:rFonts w:ascii="Arial" w:hAnsi="Arial" w:cs="Arial"/>
          <w:sz w:val="24"/>
          <w:szCs w:val="24"/>
        </w:rPr>
        <w:lastRenderedPageBreak/>
        <w:t>Compl</w:t>
      </w:r>
      <w:r w:rsidR="006F0B16" w:rsidRPr="004C594C">
        <w:rPr>
          <w:rFonts w:ascii="Arial" w:hAnsi="Arial" w:cs="Arial"/>
          <w:sz w:val="24"/>
          <w:szCs w:val="24"/>
        </w:rPr>
        <w:t>éter</w:t>
      </w:r>
      <w:r w:rsidRPr="004C594C">
        <w:rPr>
          <w:rFonts w:ascii="Arial" w:hAnsi="Arial" w:cs="Arial"/>
          <w:sz w:val="24"/>
          <w:szCs w:val="24"/>
        </w:rPr>
        <w:t xml:space="preserve"> les blocs manquants en t'aidant de </w:t>
      </w:r>
      <w:r w:rsidR="006F0B16" w:rsidRPr="004C594C">
        <w:rPr>
          <w:rFonts w:ascii="Arial" w:hAnsi="Arial" w:cs="Arial"/>
          <w:sz w:val="24"/>
          <w:szCs w:val="24"/>
        </w:rPr>
        <w:t>l’</w:t>
      </w:r>
      <w:r w:rsidRPr="004C594C">
        <w:rPr>
          <w:rFonts w:ascii="Arial" w:hAnsi="Arial" w:cs="Arial"/>
          <w:sz w:val="24"/>
          <w:szCs w:val="24"/>
        </w:rPr>
        <w:t>algorigramme modifié.</w:t>
      </w:r>
    </w:p>
    <w:bookmarkEnd w:id="1"/>
    <w:p w14:paraId="2045AFE1" w14:textId="77777777" w:rsidR="00C07619" w:rsidRPr="004C594C" w:rsidRDefault="00C07619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6"/>
        <w:gridCol w:w="4925"/>
        <w:gridCol w:w="5351"/>
      </w:tblGrid>
      <w:tr w:rsidR="00C07619" w:rsidRPr="002E1555" w14:paraId="2A0336E6" w14:textId="77777777" w:rsidTr="00D6009C">
        <w:tc>
          <w:tcPr>
            <w:tcW w:w="437" w:type="dxa"/>
          </w:tcPr>
          <w:p w14:paraId="2C791478" w14:textId="77777777" w:rsidR="00C07619" w:rsidRPr="002E1555" w:rsidRDefault="00C07619" w:rsidP="001B7A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E1555">
              <w:rPr>
                <w:rFonts w:ascii="Arial" w:hAnsi="Arial" w:cs="Arial"/>
                <w:b/>
                <w:sz w:val="24"/>
                <w:szCs w:val="24"/>
              </w:rPr>
              <w:t>N°</w:t>
            </w:r>
          </w:p>
        </w:tc>
        <w:tc>
          <w:tcPr>
            <w:tcW w:w="4947" w:type="dxa"/>
          </w:tcPr>
          <w:p w14:paraId="3C130F3E" w14:textId="77777777" w:rsidR="00C07619" w:rsidRPr="002E1555" w:rsidRDefault="00C07619" w:rsidP="001B7A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E1555">
              <w:rPr>
                <w:rFonts w:ascii="Arial" w:hAnsi="Arial" w:cs="Arial"/>
                <w:b/>
                <w:sz w:val="24"/>
                <w:szCs w:val="24"/>
              </w:rPr>
              <w:t>Bloc à compléter</w:t>
            </w:r>
          </w:p>
        </w:tc>
        <w:tc>
          <w:tcPr>
            <w:tcW w:w="5378" w:type="dxa"/>
          </w:tcPr>
          <w:p w14:paraId="423C9A96" w14:textId="77777777" w:rsidR="00C07619" w:rsidRPr="002E1555" w:rsidRDefault="00C07619" w:rsidP="001B7A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E1555">
              <w:rPr>
                <w:rFonts w:ascii="Arial" w:hAnsi="Arial" w:cs="Arial"/>
                <w:b/>
                <w:sz w:val="24"/>
                <w:szCs w:val="24"/>
              </w:rPr>
              <w:t>Valeur à saisir</w:t>
            </w:r>
          </w:p>
        </w:tc>
      </w:tr>
      <w:tr w:rsidR="00D6009C" w:rsidRPr="002E1555" w14:paraId="55FF9F14" w14:textId="77777777" w:rsidTr="00D6009C">
        <w:tc>
          <w:tcPr>
            <w:tcW w:w="437" w:type="dxa"/>
          </w:tcPr>
          <w:p w14:paraId="585DD731" w14:textId="77777777" w:rsidR="00D6009C" w:rsidRPr="002E1555" w:rsidRDefault="00D6009C" w:rsidP="00D600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947" w:type="dxa"/>
            <w:vAlign w:val="center"/>
          </w:tcPr>
          <w:p w14:paraId="23155123" w14:textId="77777777" w:rsidR="00D6009C" w:rsidRPr="002E1555" w:rsidRDefault="00D6009C" w:rsidP="00D6009C">
            <w:pPr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>Condition 1 : si la question contient « __ »</w:t>
            </w:r>
          </w:p>
        </w:tc>
        <w:tc>
          <w:tcPr>
            <w:tcW w:w="5378" w:type="dxa"/>
          </w:tcPr>
          <w:p w14:paraId="03D6797F" w14:textId="77777777" w:rsidR="00D6009C" w:rsidRPr="002E1555" w:rsidRDefault="00D6009C" w:rsidP="00D600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009C" w:rsidRPr="002E1555" w14:paraId="413DCD87" w14:textId="77777777" w:rsidTr="00605D28">
        <w:tc>
          <w:tcPr>
            <w:tcW w:w="437" w:type="dxa"/>
          </w:tcPr>
          <w:p w14:paraId="4A86A6F8" w14:textId="77777777" w:rsidR="00D6009C" w:rsidRPr="002E1555" w:rsidRDefault="00D6009C" w:rsidP="00D600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947" w:type="dxa"/>
            <w:vAlign w:val="center"/>
          </w:tcPr>
          <w:p w14:paraId="2AC056BB" w14:textId="77777777" w:rsidR="00D6009C" w:rsidRPr="002E1555" w:rsidRDefault="00D6009C" w:rsidP="00D6009C">
            <w:pPr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>Réponse 1 : afficher et dire « __ »</w:t>
            </w:r>
          </w:p>
        </w:tc>
        <w:tc>
          <w:tcPr>
            <w:tcW w:w="5378" w:type="dxa"/>
          </w:tcPr>
          <w:p w14:paraId="2FCC0738" w14:textId="77777777" w:rsidR="00D6009C" w:rsidRPr="002E1555" w:rsidRDefault="00D6009C" w:rsidP="00D600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009C" w:rsidRPr="002E1555" w14:paraId="658B2257" w14:textId="77777777" w:rsidTr="0012199B">
        <w:tc>
          <w:tcPr>
            <w:tcW w:w="437" w:type="dxa"/>
          </w:tcPr>
          <w:p w14:paraId="7B029A3E" w14:textId="77777777" w:rsidR="00D6009C" w:rsidRPr="002E1555" w:rsidRDefault="00D6009C" w:rsidP="00D600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947" w:type="dxa"/>
            <w:vAlign w:val="center"/>
          </w:tcPr>
          <w:p w14:paraId="2DE43370" w14:textId="77777777" w:rsidR="00D6009C" w:rsidRPr="002E1555" w:rsidRDefault="00D6009C" w:rsidP="00D6009C">
            <w:pPr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>Condition 2 : si la question contient « __ »</w:t>
            </w:r>
          </w:p>
        </w:tc>
        <w:tc>
          <w:tcPr>
            <w:tcW w:w="5378" w:type="dxa"/>
          </w:tcPr>
          <w:p w14:paraId="26960D5B" w14:textId="77777777" w:rsidR="00D6009C" w:rsidRPr="002E1555" w:rsidRDefault="00D6009C" w:rsidP="00D600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009C" w:rsidRPr="002E1555" w14:paraId="076F462B" w14:textId="77777777" w:rsidTr="003933A1">
        <w:tc>
          <w:tcPr>
            <w:tcW w:w="437" w:type="dxa"/>
          </w:tcPr>
          <w:p w14:paraId="25B14BFC" w14:textId="77777777" w:rsidR="00D6009C" w:rsidRPr="002E1555" w:rsidRDefault="00D6009C" w:rsidP="00D600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947" w:type="dxa"/>
            <w:vAlign w:val="center"/>
          </w:tcPr>
          <w:p w14:paraId="1DBCB700" w14:textId="77777777" w:rsidR="00D6009C" w:rsidRPr="002E1555" w:rsidRDefault="00D6009C" w:rsidP="00D6009C">
            <w:pPr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>Réponse 2 : afficher et dire « __ »</w:t>
            </w:r>
          </w:p>
        </w:tc>
        <w:tc>
          <w:tcPr>
            <w:tcW w:w="5378" w:type="dxa"/>
          </w:tcPr>
          <w:p w14:paraId="6BC5342B" w14:textId="77777777" w:rsidR="00D6009C" w:rsidRPr="002E1555" w:rsidRDefault="00D6009C" w:rsidP="00D600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009C" w:rsidRPr="002E1555" w14:paraId="06EA1153" w14:textId="77777777" w:rsidTr="0040424C">
        <w:tc>
          <w:tcPr>
            <w:tcW w:w="437" w:type="dxa"/>
          </w:tcPr>
          <w:p w14:paraId="52E38C81" w14:textId="77777777" w:rsidR="00D6009C" w:rsidRPr="002E1555" w:rsidRDefault="00D6009C" w:rsidP="00D600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947" w:type="dxa"/>
            <w:vAlign w:val="center"/>
          </w:tcPr>
          <w:p w14:paraId="7E920322" w14:textId="77777777" w:rsidR="00D6009C" w:rsidRPr="002E1555" w:rsidRDefault="00D6009C" w:rsidP="00D6009C">
            <w:pPr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>Condition 3 : si la question contient « __ »</w:t>
            </w:r>
          </w:p>
        </w:tc>
        <w:tc>
          <w:tcPr>
            <w:tcW w:w="5378" w:type="dxa"/>
          </w:tcPr>
          <w:p w14:paraId="428F1A20" w14:textId="77777777" w:rsidR="00D6009C" w:rsidRPr="002E1555" w:rsidRDefault="00D6009C" w:rsidP="00D600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009C" w:rsidRPr="002E1555" w14:paraId="27BD5B98" w14:textId="77777777" w:rsidTr="00114EF3">
        <w:tc>
          <w:tcPr>
            <w:tcW w:w="437" w:type="dxa"/>
          </w:tcPr>
          <w:p w14:paraId="5CA74C81" w14:textId="77777777" w:rsidR="00D6009C" w:rsidRPr="002E1555" w:rsidRDefault="00D6009C" w:rsidP="00D600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947" w:type="dxa"/>
            <w:vAlign w:val="center"/>
          </w:tcPr>
          <w:p w14:paraId="192EE947" w14:textId="77777777" w:rsidR="00D6009C" w:rsidRPr="002E1555" w:rsidRDefault="00D6009C" w:rsidP="00D6009C">
            <w:pPr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>Réponse 3 : afficher et dire « __ »</w:t>
            </w:r>
          </w:p>
        </w:tc>
        <w:tc>
          <w:tcPr>
            <w:tcW w:w="5378" w:type="dxa"/>
          </w:tcPr>
          <w:p w14:paraId="37B7F84C" w14:textId="77777777" w:rsidR="00D6009C" w:rsidRPr="002E1555" w:rsidRDefault="00D6009C" w:rsidP="00D600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66FA3D9" w14:textId="77777777" w:rsidR="00C07619" w:rsidRPr="004C594C" w:rsidRDefault="00C07619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3ED7634" w14:textId="77777777" w:rsidR="00523AAB" w:rsidRPr="004C594C" w:rsidRDefault="00523AA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43ED102" w14:textId="77777777" w:rsidR="002E1555" w:rsidRPr="00FA18CE" w:rsidRDefault="002E1555" w:rsidP="002E1555">
      <w:pPr>
        <w:spacing w:after="0" w:line="240" w:lineRule="auto"/>
        <w:ind w:firstLine="708"/>
        <w:rPr>
          <w:rFonts w:ascii="Arial" w:hAnsi="Arial" w:cs="Arial"/>
          <w:b/>
          <w:sz w:val="24"/>
          <w:szCs w:val="24"/>
          <w:u w:val="single"/>
        </w:rPr>
      </w:pPr>
      <w:r w:rsidRPr="00FA18CE">
        <w:rPr>
          <w:rFonts w:ascii="Arial" w:hAnsi="Arial" w:cs="Arial"/>
          <w:b/>
          <w:sz w:val="24"/>
          <w:szCs w:val="24"/>
          <w:u w:val="single"/>
        </w:rPr>
        <w:t>Partie 4 : Tester le programme</w:t>
      </w:r>
    </w:p>
    <w:p w14:paraId="38E51E0E" w14:textId="77777777" w:rsidR="002E1555" w:rsidRPr="007803AC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8BEE13E" w14:textId="77777777" w:rsidR="002E1555" w:rsidRPr="007803AC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803AC">
        <w:rPr>
          <w:rFonts w:ascii="Arial" w:hAnsi="Arial" w:cs="Arial"/>
          <w:sz w:val="24"/>
          <w:szCs w:val="24"/>
        </w:rPr>
        <w:t>Connecter la tablette ou le smartphone via l'application Companion, puis tester le programme en posant les questions suivantes à voix haute.</w:t>
      </w:r>
    </w:p>
    <w:p w14:paraId="58225D24" w14:textId="77777777" w:rsidR="00523AAB" w:rsidRPr="004C594C" w:rsidRDefault="00523AA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523AAB" w:rsidRPr="002E1555" w14:paraId="61220282" w14:textId="77777777" w:rsidTr="001B7AE9">
        <w:tc>
          <w:tcPr>
            <w:tcW w:w="3587" w:type="dxa"/>
          </w:tcPr>
          <w:p w14:paraId="395C1089" w14:textId="77777777" w:rsidR="00523AAB" w:rsidRPr="002E1555" w:rsidRDefault="00523AAB" w:rsidP="001B7A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E1555">
              <w:rPr>
                <w:rFonts w:ascii="Arial" w:hAnsi="Arial" w:cs="Arial"/>
                <w:b/>
                <w:sz w:val="24"/>
                <w:szCs w:val="24"/>
              </w:rPr>
              <w:t>Question posée à voix haute</w:t>
            </w:r>
          </w:p>
        </w:tc>
        <w:tc>
          <w:tcPr>
            <w:tcW w:w="3587" w:type="dxa"/>
          </w:tcPr>
          <w:p w14:paraId="1BF3252C" w14:textId="77777777" w:rsidR="00523AAB" w:rsidRPr="002E1555" w:rsidRDefault="00523AAB" w:rsidP="001B7A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E1555">
              <w:rPr>
                <w:rFonts w:ascii="Arial" w:hAnsi="Arial" w:cs="Arial"/>
                <w:b/>
                <w:sz w:val="24"/>
                <w:szCs w:val="24"/>
              </w:rPr>
              <w:t>Réponse obtenue</w:t>
            </w:r>
          </w:p>
        </w:tc>
        <w:tc>
          <w:tcPr>
            <w:tcW w:w="3588" w:type="dxa"/>
          </w:tcPr>
          <w:p w14:paraId="59E5D4D0" w14:textId="77777777" w:rsidR="00523AAB" w:rsidRPr="002E1555" w:rsidRDefault="00523AAB" w:rsidP="001B7AE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E1555">
              <w:rPr>
                <w:rFonts w:ascii="Arial" w:hAnsi="Arial" w:cs="Arial"/>
                <w:b/>
                <w:sz w:val="24"/>
                <w:szCs w:val="24"/>
              </w:rPr>
              <w:t>Conforme à l'algorigramme ?</w:t>
            </w:r>
          </w:p>
        </w:tc>
      </w:tr>
      <w:tr w:rsidR="00523AAB" w:rsidRPr="002E1555" w14:paraId="3D4EABDC" w14:textId="77777777" w:rsidTr="001B7AE9">
        <w:tc>
          <w:tcPr>
            <w:tcW w:w="3587" w:type="dxa"/>
          </w:tcPr>
          <w:p w14:paraId="70C711FC" w14:textId="77777777" w:rsidR="00523AAB" w:rsidRPr="002E1555" w:rsidRDefault="00523AAB" w:rsidP="001B7A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>« </w:t>
            </w:r>
            <w:proofErr w:type="spellStart"/>
            <w:proofErr w:type="gramStart"/>
            <w:r w:rsidRPr="002E155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proofErr w:type="gramEnd"/>
            <w:r w:rsidRPr="002E1555">
              <w:rPr>
                <w:rFonts w:ascii="Arial" w:hAnsi="Arial" w:cs="Arial"/>
                <w:sz w:val="24"/>
                <w:szCs w:val="24"/>
              </w:rPr>
              <w:t> »</w:t>
            </w:r>
          </w:p>
        </w:tc>
        <w:tc>
          <w:tcPr>
            <w:tcW w:w="3587" w:type="dxa"/>
          </w:tcPr>
          <w:p w14:paraId="2009EBCE" w14:textId="77777777" w:rsidR="00523AAB" w:rsidRPr="002E1555" w:rsidRDefault="00523AAB" w:rsidP="001B7A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7A81008" w14:textId="77777777" w:rsidR="00523AAB" w:rsidRPr="002E1555" w:rsidRDefault="00523AAB" w:rsidP="001B7A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8" w:type="dxa"/>
            <w:vAlign w:val="center"/>
          </w:tcPr>
          <w:p w14:paraId="457BE6B6" w14:textId="77777777" w:rsidR="00523AAB" w:rsidRPr="002E1555" w:rsidRDefault="00523AAB" w:rsidP="001B7A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E1555">
              <w:rPr>
                <w:rFonts w:ascii="Arial" w:hAnsi="Arial" w:cs="Arial"/>
                <w:sz w:val="24"/>
                <w:szCs w:val="24"/>
              </w:rPr>
              <w:t xml:space="preserve"> Oui </w:t>
            </w:r>
            <w:r w:rsidRPr="002E155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E1555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523AAB" w:rsidRPr="002E1555" w14:paraId="6D499B70" w14:textId="77777777" w:rsidTr="001B7AE9">
        <w:tc>
          <w:tcPr>
            <w:tcW w:w="3587" w:type="dxa"/>
          </w:tcPr>
          <w:p w14:paraId="0E23E54D" w14:textId="77777777" w:rsidR="00523AAB" w:rsidRPr="002E1555" w:rsidRDefault="00523AAB" w:rsidP="001B7A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>« </w:t>
            </w:r>
            <w:proofErr w:type="gramStart"/>
            <w:r w:rsidRPr="002E1555">
              <w:rPr>
                <w:rFonts w:ascii="Arial" w:hAnsi="Arial" w:cs="Arial"/>
                <w:sz w:val="24"/>
                <w:szCs w:val="24"/>
              </w:rPr>
              <w:t>peux</w:t>
            </w:r>
            <w:proofErr w:type="gramEnd"/>
            <w:r w:rsidRPr="002E1555">
              <w:rPr>
                <w:rFonts w:ascii="Arial" w:hAnsi="Arial" w:cs="Arial"/>
                <w:sz w:val="24"/>
                <w:szCs w:val="24"/>
              </w:rPr>
              <w:t xml:space="preserve">-tu m'expliquer le </w:t>
            </w:r>
            <w:proofErr w:type="spellStart"/>
            <w:r w:rsidRPr="002E1555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2E1555">
              <w:rPr>
                <w:rFonts w:ascii="Arial" w:hAnsi="Arial" w:cs="Arial"/>
                <w:sz w:val="24"/>
                <w:szCs w:val="24"/>
              </w:rPr>
              <w:t xml:space="preserve"> ?»</w:t>
            </w:r>
          </w:p>
        </w:tc>
        <w:tc>
          <w:tcPr>
            <w:tcW w:w="3587" w:type="dxa"/>
          </w:tcPr>
          <w:p w14:paraId="12206E4D" w14:textId="77777777" w:rsidR="00523AAB" w:rsidRPr="002E1555" w:rsidRDefault="00523AAB" w:rsidP="001B7A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13443B6" w14:textId="77777777" w:rsidR="00523AAB" w:rsidRPr="002E1555" w:rsidRDefault="00523AAB" w:rsidP="001B7A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8" w:type="dxa"/>
            <w:vAlign w:val="center"/>
          </w:tcPr>
          <w:p w14:paraId="4D165863" w14:textId="77777777" w:rsidR="00523AAB" w:rsidRPr="002E1555" w:rsidRDefault="00523AAB" w:rsidP="001B7A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E1555">
              <w:rPr>
                <w:rFonts w:ascii="Arial" w:hAnsi="Arial" w:cs="Arial"/>
                <w:sz w:val="24"/>
                <w:szCs w:val="24"/>
              </w:rPr>
              <w:t xml:space="preserve"> Oui </w:t>
            </w:r>
            <w:r w:rsidRPr="002E155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E1555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523AAB" w:rsidRPr="002E1555" w14:paraId="509BCF04" w14:textId="77777777" w:rsidTr="001B7AE9">
        <w:tc>
          <w:tcPr>
            <w:tcW w:w="3587" w:type="dxa"/>
          </w:tcPr>
          <w:p w14:paraId="3BDD1C50" w14:textId="77777777" w:rsidR="00523AAB" w:rsidRPr="002E1555" w:rsidRDefault="00523AAB" w:rsidP="00523A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>« </w:t>
            </w:r>
            <w:proofErr w:type="gramStart"/>
            <w:r w:rsidRPr="002E1555">
              <w:rPr>
                <w:rFonts w:ascii="Arial" w:hAnsi="Arial" w:cs="Arial"/>
                <w:sz w:val="24"/>
                <w:szCs w:val="24"/>
              </w:rPr>
              <w:t>données</w:t>
            </w:r>
            <w:proofErr w:type="gramEnd"/>
            <w:r w:rsidRPr="002E1555">
              <w:rPr>
                <w:rFonts w:ascii="Arial" w:hAnsi="Arial" w:cs="Arial"/>
                <w:sz w:val="24"/>
                <w:szCs w:val="24"/>
              </w:rPr>
              <w:t xml:space="preserve"> personnelles »</w:t>
            </w:r>
          </w:p>
        </w:tc>
        <w:tc>
          <w:tcPr>
            <w:tcW w:w="3587" w:type="dxa"/>
          </w:tcPr>
          <w:p w14:paraId="2C93F005" w14:textId="77777777" w:rsidR="00523AAB" w:rsidRPr="002E1555" w:rsidRDefault="00523AAB" w:rsidP="001B7A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26BCA2E" w14:textId="77777777" w:rsidR="00523AAB" w:rsidRPr="002E1555" w:rsidRDefault="00523AAB" w:rsidP="001B7A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8" w:type="dxa"/>
            <w:vAlign w:val="center"/>
          </w:tcPr>
          <w:p w14:paraId="3C3822CC" w14:textId="77777777" w:rsidR="00523AAB" w:rsidRPr="002E1555" w:rsidRDefault="00523AAB" w:rsidP="001B7A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E1555">
              <w:rPr>
                <w:rFonts w:ascii="Arial" w:hAnsi="Arial" w:cs="Arial"/>
                <w:sz w:val="24"/>
                <w:szCs w:val="24"/>
              </w:rPr>
              <w:t xml:space="preserve"> Oui </w:t>
            </w:r>
            <w:r w:rsidRPr="002E155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E1555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523AAB" w:rsidRPr="002E1555" w14:paraId="59704AA6" w14:textId="77777777" w:rsidTr="001B7AE9">
        <w:tc>
          <w:tcPr>
            <w:tcW w:w="3587" w:type="dxa"/>
          </w:tcPr>
          <w:p w14:paraId="04619D4E" w14:textId="77777777" w:rsidR="00523AAB" w:rsidRPr="002E1555" w:rsidRDefault="00523AAB" w:rsidP="00523AAB">
            <w:pPr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>« </w:t>
            </w:r>
            <w:proofErr w:type="gramStart"/>
            <w:r w:rsidRPr="002E1555">
              <w:rPr>
                <w:rFonts w:ascii="Arial" w:hAnsi="Arial" w:cs="Arial"/>
                <w:sz w:val="24"/>
                <w:szCs w:val="24"/>
              </w:rPr>
              <w:t>parle</w:t>
            </w:r>
            <w:proofErr w:type="gramEnd"/>
            <w:r w:rsidRPr="002E1555">
              <w:rPr>
                <w:rFonts w:ascii="Arial" w:hAnsi="Arial" w:cs="Arial"/>
                <w:sz w:val="24"/>
                <w:szCs w:val="24"/>
              </w:rPr>
              <w:t xml:space="preserve">-moi des données </w:t>
            </w:r>
            <w:proofErr w:type="gramStart"/>
            <w:r w:rsidRPr="002E1555">
              <w:rPr>
                <w:rFonts w:ascii="Arial" w:hAnsi="Arial" w:cs="Arial"/>
                <w:sz w:val="24"/>
                <w:szCs w:val="24"/>
              </w:rPr>
              <w:t>personnelles»</w:t>
            </w:r>
            <w:proofErr w:type="gramEnd"/>
          </w:p>
        </w:tc>
        <w:tc>
          <w:tcPr>
            <w:tcW w:w="3587" w:type="dxa"/>
          </w:tcPr>
          <w:p w14:paraId="2FDC6C70" w14:textId="77777777" w:rsidR="00523AAB" w:rsidRPr="002E1555" w:rsidRDefault="00523AAB" w:rsidP="001B7A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638D9E2" w14:textId="77777777" w:rsidR="00523AAB" w:rsidRPr="002E1555" w:rsidRDefault="00523AAB" w:rsidP="001B7A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8" w:type="dxa"/>
            <w:vAlign w:val="center"/>
          </w:tcPr>
          <w:p w14:paraId="3E0B7ABC" w14:textId="77777777" w:rsidR="00523AAB" w:rsidRPr="002E1555" w:rsidRDefault="00523AAB" w:rsidP="001B7A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E1555">
              <w:rPr>
                <w:rFonts w:ascii="Arial" w:hAnsi="Arial" w:cs="Arial"/>
                <w:sz w:val="24"/>
                <w:szCs w:val="24"/>
              </w:rPr>
              <w:t xml:space="preserve"> Oui </w:t>
            </w:r>
            <w:r w:rsidRPr="002E155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E1555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  <w:tr w:rsidR="00523AAB" w:rsidRPr="002E1555" w14:paraId="0D4AE9DB" w14:textId="77777777" w:rsidTr="001B7AE9">
        <w:tc>
          <w:tcPr>
            <w:tcW w:w="3587" w:type="dxa"/>
          </w:tcPr>
          <w:p w14:paraId="43EC9FAA" w14:textId="77777777" w:rsidR="00523AAB" w:rsidRPr="002E1555" w:rsidRDefault="00CB204E" w:rsidP="00523AAB">
            <w:pPr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Arial" w:hAnsi="Arial" w:cs="Arial"/>
                <w:sz w:val="24"/>
                <w:szCs w:val="24"/>
              </w:rPr>
              <w:t xml:space="preserve">« </w:t>
            </w:r>
            <w:proofErr w:type="gramStart"/>
            <w:r w:rsidRPr="002E1555">
              <w:rPr>
                <w:rFonts w:ascii="Arial" w:hAnsi="Arial" w:cs="Arial"/>
                <w:sz w:val="24"/>
                <w:szCs w:val="24"/>
              </w:rPr>
              <w:t>une</w:t>
            </w:r>
            <w:proofErr w:type="gramEnd"/>
            <w:r w:rsidRPr="002E1555">
              <w:rPr>
                <w:rFonts w:ascii="Arial" w:hAnsi="Arial" w:cs="Arial"/>
                <w:sz w:val="24"/>
                <w:szCs w:val="24"/>
              </w:rPr>
              <w:t xml:space="preserve"> question de ton choix, hors mots-clés »</w:t>
            </w:r>
          </w:p>
        </w:tc>
        <w:tc>
          <w:tcPr>
            <w:tcW w:w="3587" w:type="dxa"/>
          </w:tcPr>
          <w:p w14:paraId="67B62308" w14:textId="77777777" w:rsidR="00523AAB" w:rsidRPr="002E1555" w:rsidRDefault="00523AAB" w:rsidP="001B7A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8" w:type="dxa"/>
            <w:vAlign w:val="center"/>
          </w:tcPr>
          <w:p w14:paraId="516AE7C9" w14:textId="77777777" w:rsidR="00523AAB" w:rsidRPr="002E1555" w:rsidRDefault="00523AAB" w:rsidP="001B7A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E155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E1555">
              <w:rPr>
                <w:rFonts w:ascii="Arial" w:hAnsi="Arial" w:cs="Arial"/>
                <w:sz w:val="24"/>
                <w:szCs w:val="24"/>
              </w:rPr>
              <w:t xml:space="preserve"> Oui </w:t>
            </w:r>
            <w:r w:rsidRPr="002E1555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2E1555">
              <w:rPr>
                <w:rFonts w:ascii="Arial" w:hAnsi="Arial" w:cs="Arial"/>
                <w:sz w:val="24"/>
                <w:szCs w:val="24"/>
              </w:rPr>
              <w:t xml:space="preserve"> Non</w:t>
            </w:r>
          </w:p>
        </w:tc>
      </w:tr>
    </w:tbl>
    <w:p w14:paraId="0DFA3640" w14:textId="77777777" w:rsidR="00523AAB" w:rsidRPr="004C594C" w:rsidRDefault="00523AAB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2FFF7DC" w14:textId="193BE3AD" w:rsidR="000F02BC" w:rsidRPr="004C594C" w:rsidRDefault="000F02BC" w:rsidP="003B28A2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2" w:name="_Hlk233788194"/>
      <w:r w:rsidRPr="004C594C">
        <w:rPr>
          <w:rFonts w:ascii="Arial" w:hAnsi="Arial" w:cs="Arial"/>
          <w:sz w:val="24"/>
          <w:szCs w:val="24"/>
        </w:rPr>
        <w:t>Quelle différence constate-t</w:t>
      </w:r>
      <w:r w:rsidR="006F0B16" w:rsidRPr="004C594C">
        <w:rPr>
          <w:rFonts w:ascii="Arial" w:hAnsi="Arial" w:cs="Arial"/>
          <w:sz w:val="24"/>
          <w:szCs w:val="24"/>
        </w:rPr>
        <w:t>-on</w:t>
      </w:r>
      <w:r w:rsidRPr="004C594C">
        <w:rPr>
          <w:rFonts w:ascii="Arial" w:hAnsi="Arial" w:cs="Arial"/>
          <w:sz w:val="24"/>
          <w:szCs w:val="24"/>
        </w:rPr>
        <w:t xml:space="preserve"> entre le comportement de N1 et celui de N2 ?</w:t>
      </w:r>
    </w:p>
    <w:bookmarkEnd w:id="2"/>
    <w:p w14:paraId="40D49F1E" w14:textId="77777777" w:rsidR="000F02BC" w:rsidRPr="004C594C" w:rsidRDefault="000F02BC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B5C98A7" w14:textId="77777777" w:rsidR="002E1555" w:rsidRPr="004C594C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C594C">
        <w:rPr>
          <w:rFonts w:ascii="Arial" w:hAnsi="Arial" w:cs="Arial"/>
          <w:sz w:val="24"/>
          <w:szCs w:val="24"/>
        </w:rPr>
        <w:t>→.......................................................................................................................................................................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A59446B" w14:textId="77777777" w:rsidR="002E1555" w:rsidRPr="004C594C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6836032" w14:textId="77777777" w:rsidR="00CB204E" w:rsidRPr="004C594C" w:rsidRDefault="00CB204E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90E1515" w14:textId="10604557" w:rsidR="00CB204E" w:rsidRPr="004C594C" w:rsidRDefault="00CB204E" w:rsidP="003B28A2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3" w:name="_Hlk233788211"/>
      <w:r w:rsidRPr="004C594C">
        <w:rPr>
          <w:rFonts w:ascii="Arial" w:hAnsi="Arial" w:cs="Arial"/>
          <w:sz w:val="24"/>
          <w:szCs w:val="24"/>
        </w:rPr>
        <w:t xml:space="preserve">Que se passe-t-il si </w:t>
      </w:r>
      <w:r w:rsidR="006F0B16" w:rsidRPr="004C594C">
        <w:rPr>
          <w:rFonts w:ascii="Arial" w:hAnsi="Arial" w:cs="Arial"/>
          <w:sz w:val="24"/>
          <w:szCs w:val="24"/>
        </w:rPr>
        <w:t>on</w:t>
      </w:r>
      <w:r w:rsidRPr="004C594C">
        <w:rPr>
          <w:rFonts w:ascii="Arial" w:hAnsi="Arial" w:cs="Arial"/>
          <w:sz w:val="24"/>
          <w:szCs w:val="24"/>
        </w:rPr>
        <w:t xml:space="preserve"> pose une question sur un thème qu'</w:t>
      </w:r>
      <w:proofErr w:type="spellStart"/>
      <w:r w:rsidRPr="004C594C">
        <w:rPr>
          <w:rFonts w:ascii="Arial" w:hAnsi="Arial" w:cs="Arial"/>
          <w:sz w:val="24"/>
          <w:szCs w:val="24"/>
        </w:rPr>
        <w:t>EduVox</w:t>
      </w:r>
      <w:proofErr w:type="spellEnd"/>
      <w:r w:rsidRPr="004C594C">
        <w:rPr>
          <w:rFonts w:ascii="Arial" w:hAnsi="Arial" w:cs="Arial"/>
          <w:sz w:val="24"/>
          <w:szCs w:val="24"/>
        </w:rPr>
        <w:t xml:space="preserve"> ne connaît pas ?</w:t>
      </w:r>
    </w:p>
    <w:bookmarkEnd w:id="3"/>
    <w:p w14:paraId="2C4BCC4D" w14:textId="77777777" w:rsidR="00CB204E" w:rsidRPr="004C594C" w:rsidRDefault="00CB204E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DA27930" w14:textId="77777777" w:rsidR="002E1555" w:rsidRPr="004C594C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C594C">
        <w:rPr>
          <w:rFonts w:ascii="Arial" w:hAnsi="Arial" w:cs="Arial"/>
          <w:sz w:val="24"/>
          <w:szCs w:val="24"/>
        </w:rPr>
        <w:t>→.......................................................................................................................................................................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D1008BF" w14:textId="77777777" w:rsidR="002E1555" w:rsidRPr="004C594C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31E1D22" w14:textId="77777777" w:rsidR="00CB204E" w:rsidRPr="004C594C" w:rsidRDefault="00CB204E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55064B7" w14:textId="7145F2FB" w:rsidR="00CB204E" w:rsidRPr="004C594C" w:rsidRDefault="002E1555" w:rsidP="003B28A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CB204E" w:rsidRPr="004C594C">
        <w:rPr>
          <w:rFonts w:ascii="Arial" w:hAnsi="Arial" w:cs="Arial"/>
          <w:sz w:val="24"/>
          <w:szCs w:val="24"/>
        </w:rPr>
        <w:t xml:space="preserve">omment faudrait-il améliorer </w:t>
      </w:r>
      <w:proofErr w:type="spellStart"/>
      <w:r w:rsidR="00CB204E" w:rsidRPr="004C594C">
        <w:rPr>
          <w:rFonts w:ascii="Arial" w:hAnsi="Arial" w:cs="Arial"/>
          <w:sz w:val="24"/>
          <w:szCs w:val="24"/>
        </w:rPr>
        <w:t>EduVox</w:t>
      </w:r>
      <w:proofErr w:type="spellEnd"/>
      <w:r w:rsidR="00CB204E" w:rsidRPr="004C594C">
        <w:rPr>
          <w:rFonts w:ascii="Arial" w:hAnsi="Arial" w:cs="Arial"/>
          <w:sz w:val="24"/>
          <w:szCs w:val="24"/>
        </w:rPr>
        <w:t xml:space="preserve"> pour qu'il puisse répondre à </w:t>
      </w:r>
      <w:r w:rsidR="00CB204E" w:rsidRPr="004C594C">
        <w:rPr>
          <w:rFonts w:ascii="Arial" w:hAnsi="Arial" w:cs="Arial"/>
          <w:b/>
          <w:sz w:val="24"/>
          <w:szCs w:val="24"/>
        </w:rPr>
        <w:t>n'importe quelle question</w:t>
      </w:r>
      <w:r w:rsidR="00CB204E" w:rsidRPr="004C594C">
        <w:rPr>
          <w:rFonts w:ascii="Arial" w:hAnsi="Arial" w:cs="Arial"/>
          <w:sz w:val="24"/>
          <w:szCs w:val="24"/>
        </w:rPr>
        <w:t xml:space="preserve"> ?</w:t>
      </w:r>
    </w:p>
    <w:p w14:paraId="68347F45" w14:textId="77777777" w:rsidR="00CB204E" w:rsidRPr="004C594C" w:rsidRDefault="00CB204E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B2C46DB" w14:textId="77777777" w:rsidR="002E1555" w:rsidRPr="004C594C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C594C">
        <w:rPr>
          <w:rFonts w:ascii="Arial" w:hAnsi="Arial" w:cs="Arial"/>
          <w:sz w:val="24"/>
          <w:szCs w:val="24"/>
        </w:rPr>
        <w:t>→.......................................................................................................................................................................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CA6ED44" w14:textId="77777777" w:rsidR="002E1555" w:rsidRPr="004C594C" w:rsidRDefault="002E1555" w:rsidP="002E155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92E3270" w14:textId="77777777" w:rsidR="00CB204E" w:rsidRPr="004C594C" w:rsidRDefault="00CB204E" w:rsidP="003B28A2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CB204E" w:rsidRPr="004C594C" w:rsidSect="00F03D4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77F5BE3" w14:textId="77777777" w:rsidR="00DB6210" w:rsidRDefault="00DB6210" w:rsidP="00023934">
      <w:pPr>
        <w:spacing w:after="0" w:line="240" w:lineRule="auto"/>
      </w:pPr>
      <w:r>
        <w:separator/>
      </w:r>
    </w:p>
  </w:endnote>
  <w:endnote w:type="continuationSeparator" w:id="0">
    <w:p w14:paraId="49B46F62" w14:textId="77777777" w:rsidR="00DB6210" w:rsidRDefault="00DB6210" w:rsidP="00023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-webkit-standard">
    <w:altName w:val="Cambria"/>
    <w:panose1 w:val="020B0604020202020204"/>
    <w:charset w:val="00"/>
    <w:family w:val="roman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F0150B8" w14:textId="77777777" w:rsidR="00DB6210" w:rsidRDefault="00DB6210" w:rsidP="00023934">
      <w:pPr>
        <w:spacing w:after="0" w:line="240" w:lineRule="auto"/>
      </w:pPr>
      <w:r>
        <w:separator/>
      </w:r>
    </w:p>
  </w:footnote>
  <w:footnote w:type="continuationSeparator" w:id="0">
    <w:p w14:paraId="28D0B8EE" w14:textId="77777777" w:rsidR="00DB6210" w:rsidRDefault="00DB6210" w:rsidP="00023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43D4F9D"/>
    <w:multiLevelType w:val="hybridMultilevel"/>
    <w:tmpl w:val="E03A93B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B11DE"/>
    <w:multiLevelType w:val="hybridMultilevel"/>
    <w:tmpl w:val="3F46B0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4C21B1"/>
    <w:multiLevelType w:val="hybridMultilevel"/>
    <w:tmpl w:val="12080EF4"/>
    <w:lvl w:ilvl="0" w:tplc="F81872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A6D17"/>
    <w:multiLevelType w:val="hybridMultilevel"/>
    <w:tmpl w:val="A0DA4A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1A1C9D"/>
    <w:multiLevelType w:val="hybridMultilevel"/>
    <w:tmpl w:val="52260A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4276E"/>
    <w:multiLevelType w:val="hybridMultilevel"/>
    <w:tmpl w:val="D332D8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87BCE"/>
    <w:multiLevelType w:val="hybridMultilevel"/>
    <w:tmpl w:val="4D623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4493798">
    <w:abstractNumId w:val="3"/>
  </w:num>
  <w:num w:numId="2" w16cid:durableId="1879001964">
    <w:abstractNumId w:val="1"/>
  </w:num>
  <w:num w:numId="3" w16cid:durableId="958952502">
    <w:abstractNumId w:val="6"/>
  </w:num>
  <w:num w:numId="4" w16cid:durableId="1829129698">
    <w:abstractNumId w:val="4"/>
  </w:num>
  <w:num w:numId="5" w16cid:durableId="1186215230">
    <w:abstractNumId w:val="5"/>
  </w:num>
  <w:num w:numId="6" w16cid:durableId="554123174">
    <w:abstractNumId w:val="0"/>
  </w:num>
  <w:num w:numId="7" w16cid:durableId="898203622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D41"/>
    <w:rsid w:val="00014DF1"/>
    <w:rsid w:val="00023934"/>
    <w:rsid w:val="0003669D"/>
    <w:rsid w:val="000462AD"/>
    <w:rsid w:val="000A21E9"/>
    <w:rsid w:val="000C3B57"/>
    <w:rsid w:val="000F02BC"/>
    <w:rsid w:val="001043AC"/>
    <w:rsid w:val="001453B6"/>
    <w:rsid w:val="0015305B"/>
    <w:rsid w:val="00185952"/>
    <w:rsid w:val="001A0DD8"/>
    <w:rsid w:val="001B18AB"/>
    <w:rsid w:val="001D661C"/>
    <w:rsid w:val="0020534B"/>
    <w:rsid w:val="00246419"/>
    <w:rsid w:val="00273F2C"/>
    <w:rsid w:val="0027647F"/>
    <w:rsid w:val="002D26B0"/>
    <w:rsid w:val="002E1555"/>
    <w:rsid w:val="003110D2"/>
    <w:rsid w:val="00327012"/>
    <w:rsid w:val="00397876"/>
    <w:rsid w:val="003B28A2"/>
    <w:rsid w:val="003F73D2"/>
    <w:rsid w:val="00410796"/>
    <w:rsid w:val="004A46EB"/>
    <w:rsid w:val="004A4FAB"/>
    <w:rsid w:val="004C594C"/>
    <w:rsid w:val="00523AAB"/>
    <w:rsid w:val="00565DA5"/>
    <w:rsid w:val="005B5B2D"/>
    <w:rsid w:val="006113F3"/>
    <w:rsid w:val="006218F9"/>
    <w:rsid w:val="00635DCA"/>
    <w:rsid w:val="0067263D"/>
    <w:rsid w:val="006B1553"/>
    <w:rsid w:val="006F0B16"/>
    <w:rsid w:val="0070298B"/>
    <w:rsid w:val="007219A3"/>
    <w:rsid w:val="0072335C"/>
    <w:rsid w:val="00741C98"/>
    <w:rsid w:val="007555DC"/>
    <w:rsid w:val="00790C59"/>
    <w:rsid w:val="007D3CDF"/>
    <w:rsid w:val="00811376"/>
    <w:rsid w:val="00811D3C"/>
    <w:rsid w:val="008678A5"/>
    <w:rsid w:val="0088423B"/>
    <w:rsid w:val="008E793C"/>
    <w:rsid w:val="008E7C65"/>
    <w:rsid w:val="008F5CCD"/>
    <w:rsid w:val="009304D4"/>
    <w:rsid w:val="00952F8B"/>
    <w:rsid w:val="0095347C"/>
    <w:rsid w:val="009760BC"/>
    <w:rsid w:val="009A737B"/>
    <w:rsid w:val="00A0489F"/>
    <w:rsid w:val="00A20313"/>
    <w:rsid w:val="00A30EF8"/>
    <w:rsid w:val="00A61D5D"/>
    <w:rsid w:val="00A97A0A"/>
    <w:rsid w:val="00AF4621"/>
    <w:rsid w:val="00B34F5B"/>
    <w:rsid w:val="00B918DB"/>
    <w:rsid w:val="00BC6EB2"/>
    <w:rsid w:val="00C01A12"/>
    <w:rsid w:val="00C07619"/>
    <w:rsid w:val="00C61DB8"/>
    <w:rsid w:val="00C809EB"/>
    <w:rsid w:val="00CB204E"/>
    <w:rsid w:val="00D12471"/>
    <w:rsid w:val="00D16694"/>
    <w:rsid w:val="00D6009C"/>
    <w:rsid w:val="00D93321"/>
    <w:rsid w:val="00D93A7C"/>
    <w:rsid w:val="00DB6210"/>
    <w:rsid w:val="00DC765B"/>
    <w:rsid w:val="00DF71DB"/>
    <w:rsid w:val="00E62965"/>
    <w:rsid w:val="00E65241"/>
    <w:rsid w:val="00E7136A"/>
    <w:rsid w:val="00E81596"/>
    <w:rsid w:val="00E83CFB"/>
    <w:rsid w:val="00E92973"/>
    <w:rsid w:val="00EA4DDE"/>
    <w:rsid w:val="00EA7DFA"/>
    <w:rsid w:val="00EC3F50"/>
    <w:rsid w:val="00F0298B"/>
    <w:rsid w:val="00F03D41"/>
    <w:rsid w:val="00F30E4F"/>
    <w:rsid w:val="00FA2C76"/>
    <w:rsid w:val="00FB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5CB3E"/>
  <w15:chartTrackingRefBased/>
  <w15:docId w15:val="{068BB4CB-0971-44C0-A25D-8B9A8A275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0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3669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A4DDE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2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23934"/>
  </w:style>
  <w:style w:type="paragraph" w:styleId="Pieddepage">
    <w:name w:val="footer"/>
    <w:basedOn w:val="Normal"/>
    <w:link w:val="PieddepageCar"/>
    <w:uiPriority w:val="99"/>
    <w:unhideWhenUsed/>
    <w:rsid w:val="0002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23934"/>
  </w:style>
  <w:style w:type="table" w:customStyle="1" w:styleId="Grilledutableau1">
    <w:name w:val="Grille du tableau1"/>
    <w:basedOn w:val="TableauNormal"/>
    <w:next w:val="Grilledutableau"/>
    <w:uiPriority w:val="39"/>
    <w:rsid w:val="00953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6456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776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Younesse El Mourtadi</dc:creator>
  <cp:keywords/>
  <dc:description/>
  <cp:lastModifiedBy>Birocheau</cp:lastModifiedBy>
  <cp:revision>3</cp:revision>
  <cp:lastPrinted>2026-07-01T06:50:00Z</cp:lastPrinted>
  <dcterms:created xsi:type="dcterms:W3CDTF">2026-07-07T09:27:00Z</dcterms:created>
  <dcterms:modified xsi:type="dcterms:W3CDTF">2026-07-07T09:32:00Z</dcterms:modified>
</cp:coreProperties>
</file>