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Grilledutableau"/>
        <w:tblpPr w:leftFromText="141" w:rightFromText="141" w:horzAnchor="margin" w:tblpXSpec="center" w:tblpY="-693"/>
        <w:tblW w:w="10456" w:type="dxa"/>
        <w:tblLook w:val="04A0" w:firstRow="1" w:lastRow="0" w:firstColumn="1" w:lastColumn="0" w:noHBand="0" w:noVBand="1"/>
      </w:tblPr>
      <w:tblGrid>
        <w:gridCol w:w="1696"/>
        <w:gridCol w:w="284"/>
        <w:gridCol w:w="6606"/>
        <w:gridCol w:w="1870"/>
      </w:tblGrid>
      <w:tr w:rsidR="008B4905" w14:paraId="017F56CE" w14:textId="77777777" w:rsidTr="006C3296">
        <w:trPr>
          <w:trHeight w:val="1707"/>
        </w:trPr>
        <w:tc>
          <w:tcPr>
            <w:tcW w:w="1980" w:type="dxa"/>
            <w:gridSpan w:val="2"/>
            <w:tcBorders>
              <w:right w:val="nil"/>
            </w:tcBorders>
            <w:vAlign w:val="center"/>
          </w:tcPr>
          <w:p w14:paraId="2DF56D00" w14:textId="77777777" w:rsidR="008B4905" w:rsidRDefault="008B4905" w:rsidP="006C3296">
            <w:pPr>
              <w:rPr>
                <w:rFonts w:ascii="Arial" w:hAnsi="Arial" w:cs="Arial"/>
                <w:sz w:val="24"/>
                <w:szCs w:val="24"/>
              </w:rPr>
            </w:pPr>
            <w:r w:rsidRPr="000D57C9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5D40C9D0" wp14:editId="6828972F">
                  <wp:extent cx="209342" cy="781538"/>
                  <wp:effectExtent l="0" t="0" r="0" b="0"/>
                  <wp:docPr id="147997317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9973176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326" cy="8038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41313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09E0B7A4" wp14:editId="3658401B">
                  <wp:extent cx="617416" cy="763813"/>
                  <wp:effectExtent l="0" t="0" r="5080" b="0"/>
                  <wp:docPr id="77382085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3820852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6945" cy="7879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06" w:type="dxa"/>
            <w:tcBorders>
              <w:left w:val="nil"/>
              <w:right w:val="nil"/>
            </w:tcBorders>
            <w:vAlign w:val="center"/>
          </w:tcPr>
          <w:p w14:paraId="7D42B1F9" w14:textId="02B29B91" w:rsidR="00ED5150" w:rsidRPr="00ED5150" w:rsidRDefault="00ED5150" w:rsidP="006C3296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  <w:u w:val="single"/>
              </w:rPr>
            </w:pPr>
            <w:r w:rsidRPr="00ED5150">
              <w:rPr>
                <w:rFonts w:ascii="Arial" w:hAnsi="Arial" w:cs="Arial"/>
                <w:b/>
                <w:bCs/>
                <w:sz w:val="28"/>
                <w:szCs w:val="28"/>
                <w:u w:val="single"/>
              </w:rPr>
              <w:t>Séance S2</w:t>
            </w:r>
          </w:p>
          <w:p w14:paraId="3B63650E" w14:textId="4BB46814" w:rsidR="008B4905" w:rsidRPr="00913D3E" w:rsidRDefault="00ED5150" w:rsidP="00913D3E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DOCUMENT E</w:t>
            </w:r>
            <w:r w:rsidR="00913D3E">
              <w:rPr>
                <w:rFonts w:ascii="Arial" w:hAnsi="Arial" w:cs="Arial"/>
                <w:b/>
                <w:bCs/>
                <w:sz w:val="28"/>
                <w:szCs w:val="28"/>
              </w:rPr>
              <w:t>LEVE</w:t>
            </w:r>
            <w:r w:rsidR="008B4905" w:rsidRPr="00541313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1870" w:type="dxa"/>
            <w:tcBorders>
              <w:left w:val="nil"/>
            </w:tcBorders>
            <w:vAlign w:val="center"/>
          </w:tcPr>
          <w:p w14:paraId="6F288B92" w14:textId="26D7762B" w:rsidR="008B4905" w:rsidRPr="00002586" w:rsidRDefault="00714E85" w:rsidP="006C3296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32DD04D2" wp14:editId="61FAAC8B">
                  <wp:extent cx="876691" cy="882421"/>
                  <wp:effectExtent l="0" t="0" r="0" b="0"/>
                  <wp:docPr id="35730020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4739" cy="8905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4905" w14:paraId="51A65F36" w14:textId="77777777" w:rsidTr="006C3296">
        <w:trPr>
          <w:trHeight w:val="695"/>
        </w:trPr>
        <w:tc>
          <w:tcPr>
            <w:tcW w:w="1696" w:type="dxa"/>
            <w:tcBorders>
              <w:bottom w:val="single" w:sz="4" w:space="0" w:color="auto"/>
            </w:tcBorders>
            <w:vAlign w:val="center"/>
          </w:tcPr>
          <w:p w14:paraId="2EE62465" w14:textId="77777777" w:rsidR="008B4905" w:rsidRDefault="008B4905" w:rsidP="00714E85">
            <w:pPr>
              <w:spacing w:after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CYCLE 4</w:t>
            </w:r>
          </w:p>
          <w:p w14:paraId="0D31CC92" w14:textId="3E39002E" w:rsidR="00714E85" w:rsidRDefault="00714E85" w:rsidP="006C329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90" w:type="dxa"/>
            <w:gridSpan w:val="2"/>
            <w:tcBorders>
              <w:bottom w:val="single" w:sz="4" w:space="0" w:color="auto"/>
            </w:tcBorders>
            <w:vAlign w:val="center"/>
          </w:tcPr>
          <w:p w14:paraId="4A81A534" w14:textId="4D6F5742" w:rsidR="008B4905" w:rsidRPr="00B429FD" w:rsidRDefault="00714E85" w:rsidP="006C3296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8549F6">
              <w:rPr>
                <w:rFonts w:ascii="Arial" w:hAnsi="Arial" w:cs="Arial"/>
                <w:b/>
                <w:bCs/>
                <w:sz w:val="28"/>
                <w:szCs w:val="28"/>
              </w:rPr>
              <w:t>Comment suivre un animal à distance ?</w:t>
            </w:r>
          </w:p>
        </w:tc>
        <w:tc>
          <w:tcPr>
            <w:tcW w:w="1870" w:type="dxa"/>
            <w:tcBorders>
              <w:bottom w:val="single" w:sz="4" w:space="0" w:color="auto"/>
            </w:tcBorders>
            <w:vAlign w:val="center"/>
          </w:tcPr>
          <w:p w14:paraId="6AAB88A7" w14:textId="5201A8E4" w:rsidR="008B4905" w:rsidRDefault="008B4905" w:rsidP="006C329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NIVEAU </w:t>
            </w:r>
            <w:r w:rsidR="00140CE4">
              <w:rPr>
                <w:rFonts w:ascii="Arial" w:hAnsi="Arial" w:cs="Arial"/>
                <w:sz w:val="24"/>
                <w:szCs w:val="24"/>
              </w:rPr>
              <w:t>TROISIEME</w:t>
            </w:r>
          </w:p>
        </w:tc>
      </w:tr>
    </w:tbl>
    <w:p w14:paraId="63F50DFA" w14:textId="77777777" w:rsidR="00ED1F40" w:rsidRDefault="00ED1F40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44287375" w14:textId="355DA0F8" w:rsidR="0044144B" w:rsidRPr="00ED1F40" w:rsidRDefault="0044144B">
      <w:pPr>
        <w:rPr>
          <w:rFonts w:ascii="Arial" w:hAnsi="Arial" w:cs="Arial"/>
          <w:b/>
          <w:bCs/>
          <w:sz w:val="24"/>
          <w:szCs w:val="24"/>
          <w:u w:val="single"/>
        </w:rPr>
      </w:pPr>
      <w:r w:rsidRPr="00ED1F40">
        <w:rPr>
          <w:rFonts w:ascii="Arial" w:hAnsi="Arial" w:cs="Arial"/>
          <w:b/>
          <w:bCs/>
          <w:sz w:val="24"/>
          <w:szCs w:val="24"/>
          <w:u w:val="single"/>
        </w:rPr>
        <w:t>Mise en situation :</w:t>
      </w:r>
    </w:p>
    <w:p w14:paraId="6ADEE2E5" w14:textId="5C0FD956" w:rsidR="00865D2B" w:rsidRPr="00ED1F40" w:rsidRDefault="000B202B" w:rsidP="00ED1F40">
      <w:pPr>
        <w:rPr>
          <w:rFonts w:ascii="Arial" w:hAnsi="Arial" w:cs="Arial"/>
          <w:sz w:val="24"/>
          <w:szCs w:val="24"/>
        </w:rPr>
      </w:pPr>
      <w:r w:rsidRPr="00ED1F40">
        <w:rPr>
          <w:rFonts w:ascii="Arial" w:hAnsi="Arial" w:cs="Arial"/>
          <w:sz w:val="24"/>
          <w:szCs w:val="24"/>
        </w:rPr>
        <w:t xml:space="preserve">Maxime a posé un piège photographique et souhaite savoir </w:t>
      </w:r>
      <w:r w:rsidR="004F2E25" w:rsidRPr="00ED1F40">
        <w:rPr>
          <w:rFonts w:ascii="Arial" w:hAnsi="Arial" w:cs="Arial"/>
          <w:sz w:val="24"/>
          <w:szCs w:val="24"/>
        </w:rPr>
        <w:t>si des</w:t>
      </w:r>
      <w:r w:rsidRPr="00ED1F40">
        <w:rPr>
          <w:rFonts w:ascii="Arial" w:hAnsi="Arial" w:cs="Arial"/>
          <w:sz w:val="24"/>
          <w:szCs w:val="24"/>
        </w:rPr>
        <w:t xml:space="preserve"> tourterelle</w:t>
      </w:r>
      <w:r w:rsidR="004F2E25" w:rsidRPr="00ED1F40">
        <w:rPr>
          <w:rFonts w:ascii="Arial" w:hAnsi="Arial" w:cs="Arial"/>
          <w:sz w:val="24"/>
          <w:szCs w:val="24"/>
        </w:rPr>
        <w:t>s</w:t>
      </w:r>
      <w:r w:rsidRPr="00ED1F40">
        <w:rPr>
          <w:rFonts w:ascii="Arial" w:hAnsi="Arial" w:cs="Arial"/>
          <w:sz w:val="24"/>
          <w:szCs w:val="24"/>
        </w:rPr>
        <w:t xml:space="preserve"> et de </w:t>
      </w:r>
      <w:r w:rsidR="00F44AAA" w:rsidRPr="00ED1F40">
        <w:rPr>
          <w:rFonts w:ascii="Arial" w:hAnsi="Arial" w:cs="Arial"/>
          <w:sz w:val="24"/>
          <w:szCs w:val="24"/>
        </w:rPr>
        <w:t>pigeons</w:t>
      </w:r>
      <w:r w:rsidR="004F2E25" w:rsidRPr="00ED1F40">
        <w:rPr>
          <w:rFonts w:ascii="Arial" w:hAnsi="Arial" w:cs="Arial"/>
          <w:sz w:val="24"/>
          <w:szCs w:val="24"/>
        </w:rPr>
        <w:t xml:space="preserve"> visitent son jardin</w:t>
      </w:r>
      <w:r w:rsidRPr="00ED1F40">
        <w:rPr>
          <w:rFonts w:ascii="Arial" w:hAnsi="Arial" w:cs="Arial"/>
          <w:sz w:val="24"/>
          <w:szCs w:val="24"/>
        </w:rPr>
        <w:t>.</w:t>
      </w:r>
      <w:r w:rsidR="004F2E25" w:rsidRPr="00ED1F40">
        <w:rPr>
          <w:rFonts w:ascii="Arial" w:hAnsi="Arial" w:cs="Arial"/>
          <w:sz w:val="24"/>
          <w:szCs w:val="24"/>
        </w:rPr>
        <w:t xml:space="preserve"> </w:t>
      </w:r>
      <w:r w:rsidR="00DE444F" w:rsidRPr="00ED1F40">
        <w:rPr>
          <w:rFonts w:ascii="Arial" w:hAnsi="Arial" w:cs="Arial"/>
          <w:sz w:val="24"/>
          <w:szCs w:val="24"/>
        </w:rPr>
        <w:t>Mais surtout, il souhaite faire la différence.</w:t>
      </w:r>
    </w:p>
    <w:p w14:paraId="0A223856" w14:textId="51F9F5CB" w:rsidR="000B202B" w:rsidRPr="000B202B" w:rsidRDefault="000B202B" w:rsidP="00ED1F40">
      <w:pPr>
        <w:jc w:val="center"/>
      </w:pPr>
      <w:r>
        <w:rPr>
          <w:noProof/>
        </w:rPr>
        <w:drawing>
          <wp:inline distT="0" distB="0" distL="0" distR="0" wp14:anchorId="4AFB5023" wp14:editId="065EF62C">
            <wp:extent cx="1976642" cy="1215574"/>
            <wp:effectExtent l="0" t="0" r="5080" b="3810"/>
            <wp:docPr id="789648354" name="Image 3" descr="La tourterelle : comment et où vit-elle ? Tout savoir sur la tourterel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648354" name="Image 3" descr="La tourterelle : comment et où vit-elle ? Tout savoir sur la tourterelle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697" cy="1250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AAA">
        <w:rPr>
          <w:noProof/>
        </w:rPr>
        <w:drawing>
          <wp:inline distT="0" distB="0" distL="0" distR="0" wp14:anchorId="18D0D908" wp14:editId="33DE9B0F">
            <wp:extent cx="1478942" cy="739471"/>
            <wp:effectExtent l="0" t="0" r="0" b="0"/>
            <wp:docPr id="2136165790" name="Image 5" descr="Pigeon biset - LPO (Ligue pour la Protection des Oiseaux) - Agir pour la  biodiversit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6165790" name="Image 5" descr="Pigeon biset - LPO (Ligue pour la Protection des Oiseaux) - Agir pour la  biodiversité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6622" cy="788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07DBF" w:rsidRPr="00C07DBF">
        <w:rPr>
          <w:noProof/>
        </w:rPr>
        <w:drawing>
          <wp:inline distT="0" distB="0" distL="0" distR="0" wp14:anchorId="48C03E0B" wp14:editId="0B8EF687">
            <wp:extent cx="3665551" cy="1760780"/>
            <wp:effectExtent l="0" t="0" r="5080" b="5080"/>
            <wp:docPr id="195562562" name="Image 1" descr="Une image contenant arbre, personne, plein air, habits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562562" name="Image 1" descr="Une image contenant arbre, personne, plein air, habits&#10;&#10;Le contenu généré par l’IA peut êtr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33074" cy="1793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2933E" w14:textId="23CEAC5D" w:rsidR="00ED1F40" w:rsidRPr="00ED1F40" w:rsidRDefault="00ED1F40" w:rsidP="0044144B">
      <w:pPr>
        <w:rPr>
          <w:b/>
          <w:bCs/>
          <w:sz w:val="10"/>
          <w:szCs w:val="10"/>
        </w:rPr>
      </w:pPr>
      <w:r>
        <w:rPr>
          <w:b/>
          <w:bCs/>
          <w:sz w:val="10"/>
          <w:szCs w:val="10"/>
        </w:rPr>
        <w:t xml:space="preserve">Lien vers les illustrations : </w:t>
      </w:r>
      <w:hyperlink r:id="rId10" w:history="1">
        <w:r w:rsidRPr="00A91AEF">
          <w:rPr>
            <w:rStyle w:val="Lienhypertexte"/>
            <w:b/>
            <w:bCs/>
            <w:sz w:val="10"/>
            <w:szCs w:val="10"/>
          </w:rPr>
          <w:t>https://www.lpo.fr/var/site/storage/images/1/5/5/8/48551-53-fre-FR/Pigeon de ville Nicolas_Macaire 6966_1360_680pix.JPG</w:t>
        </w:r>
      </w:hyperlink>
      <w:r>
        <w:rPr>
          <w:b/>
          <w:bCs/>
          <w:sz w:val="10"/>
          <w:szCs w:val="10"/>
        </w:rPr>
        <w:t xml:space="preserve"> ; </w:t>
      </w:r>
      <w:hyperlink r:id="rId11" w:history="1">
        <w:r w:rsidRPr="00A91AEF">
          <w:rPr>
            <w:rStyle w:val="Lienhypertexte"/>
            <w:b/>
            <w:bCs/>
            <w:sz w:val="10"/>
            <w:szCs w:val="10"/>
          </w:rPr>
          <w:t>https://lemagdesanimaux.ouest-france.fr/images/dossiers/2019-08/tourterelle-1-101311.jpg</w:t>
        </w:r>
      </w:hyperlink>
      <w:r>
        <w:rPr>
          <w:b/>
          <w:bCs/>
          <w:sz w:val="10"/>
          <w:szCs w:val="10"/>
        </w:rPr>
        <w:t xml:space="preserve"> ; </w:t>
      </w:r>
      <w:r w:rsidRPr="00ED1F40">
        <w:rPr>
          <w:b/>
          <w:bCs/>
          <w:sz w:val="10"/>
          <w:szCs w:val="10"/>
        </w:rPr>
        <w:t>https://spypoint.info/fr/produits/cameras-de-chasse-adaptateurs/link-micro-lte/</w:t>
      </w:r>
    </w:p>
    <w:p w14:paraId="4DF4B10E" w14:textId="59AEDBDB" w:rsidR="0044144B" w:rsidRDefault="0044144B" w:rsidP="0002547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  <w:u w:val="single"/>
        </w:rPr>
      </w:pPr>
      <w:r w:rsidRPr="00ED1F40">
        <w:rPr>
          <w:rFonts w:ascii="Arial" w:hAnsi="Arial" w:cs="Arial"/>
          <w:b/>
          <w:bCs/>
          <w:sz w:val="24"/>
          <w:szCs w:val="24"/>
          <w:u w:val="single"/>
        </w:rPr>
        <w:t>Description de la situation :</w:t>
      </w:r>
    </w:p>
    <w:p w14:paraId="1C125D68" w14:textId="77777777" w:rsidR="00913D3E" w:rsidRDefault="00913D3E" w:rsidP="0002547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  <w:u w:val="single"/>
        </w:rPr>
      </w:pPr>
    </w:p>
    <w:p w14:paraId="26E4D602" w14:textId="77777777" w:rsidR="00913D3E" w:rsidRPr="00ED1F40" w:rsidRDefault="00913D3E" w:rsidP="0002547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  <w:u w:val="single"/>
        </w:rPr>
      </w:pPr>
    </w:p>
    <w:p w14:paraId="014C8510" w14:textId="77777777" w:rsidR="00ED1F40" w:rsidRPr="00ED1F40" w:rsidRDefault="00ED1F40" w:rsidP="000B202B">
      <w:pPr>
        <w:rPr>
          <w:rFonts w:ascii="Arial" w:hAnsi="Arial" w:cs="Arial"/>
          <w:color w:val="EE0000"/>
          <w:sz w:val="24"/>
          <w:szCs w:val="24"/>
        </w:rPr>
      </w:pPr>
    </w:p>
    <w:p w14:paraId="1060314C" w14:textId="1575ABC6" w:rsidR="0044144B" w:rsidRDefault="0044144B" w:rsidP="0002547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  <w:u w:val="single"/>
        </w:rPr>
      </w:pPr>
      <w:r w:rsidRPr="00ED1F40">
        <w:rPr>
          <w:rFonts w:ascii="Arial" w:hAnsi="Arial" w:cs="Arial"/>
          <w:b/>
          <w:bCs/>
          <w:sz w:val="24"/>
          <w:szCs w:val="24"/>
          <w:u w:val="single"/>
        </w:rPr>
        <w:t>Problématique :</w:t>
      </w:r>
    </w:p>
    <w:p w14:paraId="04C2082F" w14:textId="77777777" w:rsidR="00913D3E" w:rsidRDefault="00913D3E" w:rsidP="0002547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  <w:u w:val="single"/>
        </w:rPr>
      </w:pPr>
    </w:p>
    <w:p w14:paraId="542F7BFB" w14:textId="77777777" w:rsidR="00913D3E" w:rsidRPr="00ED1F40" w:rsidRDefault="00913D3E" w:rsidP="0002547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  <w:u w:val="single"/>
        </w:rPr>
      </w:pPr>
    </w:p>
    <w:p w14:paraId="617FB12E" w14:textId="77777777" w:rsidR="00025471" w:rsidRPr="00ED1F40" w:rsidRDefault="00025471" w:rsidP="000B202B">
      <w:pPr>
        <w:rPr>
          <w:rFonts w:ascii="Arial" w:hAnsi="Arial" w:cs="Arial"/>
          <w:color w:val="EE0000"/>
          <w:sz w:val="24"/>
          <w:szCs w:val="24"/>
        </w:rPr>
      </w:pPr>
    </w:p>
    <w:p w14:paraId="65600B92" w14:textId="5B18C082" w:rsidR="001D7779" w:rsidRDefault="001D7779" w:rsidP="0002547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</w:rPr>
      </w:pPr>
      <w:r w:rsidRPr="00025471">
        <w:rPr>
          <w:rFonts w:ascii="Arial" w:hAnsi="Arial" w:cs="Arial"/>
          <w:b/>
          <w:bCs/>
          <w:sz w:val="24"/>
          <w:szCs w:val="24"/>
          <w:u w:val="single"/>
        </w:rPr>
        <w:t>Mes hypothèses</w:t>
      </w:r>
      <w:r w:rsidRPr="00025471">
        <w:rPr>
          <w:rFonts w:ascii="Arial" w:hAnsi="Arial" w:cs="Arial"/>
          <w:b/>
          <w:bCs/>
          <w:sz w:val="24"/>
          <w:szCs w:val="24"/>
        </w:rPr>
        <w:t xml:space="preserve"> :</w:t>
      </w:r>
    </w:p>
    <w:p w14:paraId="77416513" w14:textId="77777777" w:rsidR="00913D3E" w:rsidRDefault="00913D3E" w:rsidP="0002547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</w:rPr>
      </w:pPr>
    </w:p>
    <w:p w14:paraId="0F175DCD" w14:textId="77777777" w:rsidR="00913D3E" w:rsidRPr="00ED1F40" w:rsidRDefault="00913D3E" w:rsidP="0002547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</w:rPr>
      </w:pPr>
    </w:p>
    <w:p w14:paraId="1D88EF39" w14:textId="77777777" w:rsidR="00913D3E" w:rsidRDefault="00913D3E" w:rsidP="0044144B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1FADD8BB" w14:textId="7CA33DDB" w:rsidR="0044144B" w:rsidRDefault="00025471" w:rsidP="0044144B">
      <w:pPr>
        <w:rPr>
          <w:rFonts w:ascii="Arial" w:hAnsi="Arial" w:cs="Arial"/>
          <w:b/>
          <w:bCs/>
          <w:sz w:val="24"/>
          <w:szCs w:val="24"/>
          <w:u w:val="single"/>
        </w:rPr>
      </w:pPr>
      <w:r w:rsidRPr="00025471">
        <w:rPr>
          <w:rFonts w:ascii="Arial" w:hAnsi="Arial" w:cs="Arial"/>
          <w:b/>
          <w:bCs/>
          <w:sz w:val="24"/>
          <w:szCs w:val="24"/>
          <w:u w:val="single"/>
        </w:rPr>
        <w:lastRenderedPageBreak/>
        <w:t xml:space="preserve">Activité </w:t>
      </w:r>
      <w:r w:rsidR="0044144B" w:rsidRPr="00025471">
        <w:rPr>
          <w:rFonts w:ascii="Arial" w:hAnsi="Arial" w:cs="Arial"/>
          <w:b/>
          <w:bCs/>
          <w:sz w:val="24"/>
          <w:szCs w:val="24"/>
          <w:u w:val="single"/>
        </w:rPr>
        <w:t>:</w:t>
      </w:r>
    </w:p>
    <w:p w14:paraId="686423BC" w14:textId="77777777" w:rsidR="007F6870" w:rsidRPr="007F6870" w:rsidRDefault="007F6870" w:rsidP="007F6870">
      <w:pPr>
        <w:jc w:val="both"/>
        <w:rPr>
          <w:rFonts w:ascii="Arial" w:hAnsi="Arial" w:cs="Arial"/>
          <w:color w:val="000000"/>
          <w:sz w:val="24"/>
          <w:szCs w:val="24"/>
        </w:rPr>
      </w:pPr>
      <w:r w:rsidRPr="007F6870">
        <w:rPr>
          <w:rFonts w:ascii="Arial" w:hAnsi="Arial" w:cs="Arial"/>
          <w:color w:val="000000"/>
          <w:sz w:val="24"/>
          <w:szCs w:val="24"/>
        </w:rPr>
        <w:t xml:space="preserve">À l’aide du document « </w:t>
      </w:r>
      <w:r w:rsidRPr="00C00B6E">
        <w:rPr>
          <w:rFonts w:ascii="Arial" w:hAnsi="Arial" w:cs="Arial"/>
          <w:i/>
          <w:iCs/>
          <w:color w:val="000000"/>
          <w:sz w:val="24"/>
          <w:szCs w:val="24"/>
        </w:rPr>
        <w:t>RESSOURCES_Vittascience_S3</w:t>
      </w:r>
      <w:r w:rsidRPr="007F6870">
        <w:rPr>
          <w:rFonts w:ascii="Arial" w:hAnsi="Arial" w:cs="Arial"/>
          <w:color w:val="000000"/>
          <w:sz w:val="24"/>
          <w:szCs w:val="24"/>
        </w:rPr>
        <w:t xml:space="preserve"> »,</w:t>
      </w:r>
      <w:r w:rsidRPr="007F6870">
        <w:rPr>
          <w:rStyle w:val="apple-converted-space"/>
          <w:rFonts w:ascii="Arial" w:hAnsi="Arial" w:cs="Arial"/>
          <w:color w:val="000000"/>
          <w:sz w:val="24"/>
          <w:szCs w:val="24"/>
        </w:rPr>
        <w:t> </w:t>
      </w:r>
      <w:r w:rsidRPr="007F6870">
        <w:rPr>
          <w:rFonts w:ascii="Arial" w:hAnsi="Arial" w:cs="Arial"/>
          <w:b/>
          <w:bCs/>
          <w:color w:val="000000"/>
          <w:sz w:val="24"/>
          <w:szCs w:val="24"/>
        </w:rPr>
        <w:t>suivre</w:t>
      </w:r>
      <w:r w:rsidRPr="007F6870">
        <w:rPr>
          <w:rStyle w:val="apple-converted-space"/>
          <w:rFonts w:ascii="Arial" w:hAnsi="Arial" w:cs="Arial"/>
          <w:color w:val="000000"/>
          <w:sz w:val="24"/>
          <w:szCs w:val="24"/>
        </w:rPr>
        <w:t> </w:t>
      </w:r>
      <w:r w:rsidRPr="007F6870">
        <w:rPr>
          <w:rFonts w:ascii="Arial" w:hAnsi="Arial" w:cs="Arial"/>
          <w:color w:val="000000"/>
          <w:sz w:val="24"/>
          <w:szCs w:val="24"/>
        </w:rPr>
        <w:t>les consignes de la ressource, puis</w:t>
      </w:r>
      <w:r w:rsidRPr="007F6870">
        <w:rPr>
          <w:rStyle w:val="apple-converted-space"/>
          <w:rFonts w:ascii="Arial" w:hAnsi="Arial" w:cs="Arial"/>
          <w:color w:val="000000"/>
          <w:sz w:val="24"/>
          <w:szCs w:val="24"/>
        </w:rPr>
        <w:t> </w:t>
      </w:r>
      <w:r w:rsidRPr="007F6870">
        <w:rPr>
          <w:rFonts w:ascii="Arial" w:hAnsi="Arial" w:cs="Arial"/>
          <w:b/>
          <w:bCs/>
          <w:color w:val="000000"/>
          <w:sz w:val="24"/>
          <w:szCs w:val="24"/>
        </w:rPr>
        <w:t>indiquer</w:t>
      </w:r>
      <w:r w:rsidRPr="007F6870">
        <w:rPr>
          <w:rStyle w:val="apple-converted-space"/>
          <w:rFonts w:ascii="Arial" w:hAnsi="Arial" w:cs="Arial"/>
          <w:color w:val="000000"/>
          <w:sz w:val="24"/>
          <w:szCs w:val="24"/>
        </w:rPr>
        <w:t> </w:t>
      </w:r>
      <w:r w:rsidRPr="007F6870">
        <w:rPr>
          <w:rFonts w:ascii="Arial" w:hAnsi="Arial" w:cs="Arial"/>
          <w:color w:val="000000"/>
          <w:sz w:val="24"/>
          <w:szCs w:val="24"/>
        </w:rPr>
        <w:t>ci-dessous les résultats et les constats visibles pour chacune des étapes.</w:t>
      </w:r>
    </w:p>
    <w:p w14:paraId="3EEE9D04" w14:textId="0993C45A" w:rsidR="005A3011" w:rsidRPr="00D22998" w:rsidRDefault="007F6870" w:rsidP="00D229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  <w:u w:val="single"/>
        </w:rPr>
      </w:pPr>
      <w:r w:rsidRPr="00D22998">
        <w:rPr>
          <w:rFonts w:ascii="Arial" w:hAnsi="Arial" w:cs="Arial"/>
          <w:b/>
          <w:bCs/>
          <w:sz w:val="24"/>
          <w:szCs w:val="24"/>
          <w:u w:val="single"/>
        </w:rPr>
        <w:t>Résultats et constats</w:t>
      </w:r>
    </w:p>
    <w:p w14:paraId="3FE1D959" w14:textId="397A1B5E" w:rsidR="005A3011" w:rsidRPr="00D22998" w:rsidRDefault="007F6870" w:rsidP="00D229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sz w:val="24"/>
          <w:szCs w:val="24"/>
          <w:u w:val="single"/>
        </w:rPr>
      </w:pPr>
      <w:r w:rsidRPr="00D22998">
        <w:rPr>
          <w:rFonts w:ascii="Arial" w:hAnsi="Arial" w:cs="Arial"/>
          <w:sz w:val="24"/>
          <w:szCs w:val="24"/>
          <w:u w:val="single"/>
        </w:rPr>
        <w:t>Étape 1</w:t>
      </w:r>
    </w:p>
    <w:p w14:paraId="40072E0A" w14:textId="77777777" w:rsidR="00913D3E" w:rsidRDefault="00913D3E" w:rsidP="00D229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color w:val="FF0000"/>
          <w:sz w:val="24"/>
          <w:szCs w:val="24"/>
        </w:rPr>
      </w:pPr>
    </w:p>
    <w:p w14:paraId="2B245E24" w14:textId="743212C6" w:rsidR="007F6870" w:rsidRPr="00D22998" w:rsidRDefault="007F6870" w:rsidP="00D229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sz w:val="24"/>
          <w:szCs w:val="24"/>
          <w:u w:val="single"/>
        </w:rPr>
      </w:pPr>
      <w:r w:rsidRPr="00D22998">
        <w:rPr>
          <w:rFonts w:ascii="Arial" w:hAnsi="Arial" w:cs="Arial"/>
          <w:sz w:val="24"/>
          <w:szCs w:val="24"/>
          <w:u w:val="single"/>
        </w:rPr>
        <w:t>Étape 2</w:t>
      </w:r>
    </w:p>
    <w:p w14:paraId="76215B3F" w14:textId="77777777" w:rsidR="00913D3E" w:rsidRDefault="00913D3E" w:rsidP="00D229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color w:val="FF0000"/>
          <w:sz w:val="24"/>
          <w:szCs w:val="24"/>
        </w:rPr>
      </w:pPr>
    </w:p>
    <w:p w14:paraId="09B0A2E3" w14:textId="77777777" w:rsidR="00913D3E" w:rsidRDefault="00913D3E" w:rsidP="00D229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color w:val="FF0000"/>
          <w:sz w:val="24"/>
          <w:szCs w:val="24"/>
        </w:rPr>
      </w:pPr>
    </w:p>
    <w:p w14:paraId="00D3A637" w14:textId="78B66E41" w:rsidR="00F65F43" w:rsidRPr="00D22998" w:rsidRDefault="007F6870" w:rsidP="00D229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sz w:val="24"/>
          <w:szCs w:val="24"/>
          <w:u w:val="single"/>
        </w:rPr>
      </w:pPr>
      <w:r w:rsidRPr="00D22998">
        <w:rPr>
          <w:rFonts w:ascii="Arial" w:hAnsi="Arial" w:cs="Arial"/>
          <w:sz w:val="24"/>
          <w:szCs w:val="24"/>
          <w:u w:val="single"/>
        </w:rPr>
        <w:t xml:space="preserve">Étape </w:t>
      </w:r>
      <w:r w:rsidR="00F65F43" w:rsidRPr="00D22998">
        <w:rPr>
          <w:rFonts w:ascii="Arial" w:hAnsi="Arial" w:cs="Arial"/>
          <w:sz w:val="24"/>
          <w:szCs w:val="24"/>
          <w:u w:val="single"/>
        </w:rPr>
        <w:t>3</w:t>
      </w:r>
    </w:p>
    <w:p w14:paraId="4A1B6D8D" w14:textId="77777777" w:rsidR="00913D3E" w:rsidRDefault="00913D3E" w:rsidP="00D229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color w:val="FF0000"/>
          <w:sz w:val="24"/>
          <w:szCs w:val="24"/>
        </w:rPr>
      </w:pPr>
    </w:p>
    <w:p w14:paraId="45DE6223" w14:textId="77777777" w:rsidR="00913D3E" w:rsidRDefault="00913D3E" w:rsidP="00D229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color w:val="FF0000"/>
          <w:sz w:val="24"/>
          <w:szCs w:val="24"/>
        </w:rPr>
      </w:pPr>
    </w:p>
    <w:p w14:paraId="548450D0" w14:textId="1946A2C0" w:rsidR="00D22998" w:rsidRPr="00D22998" w:rsidRDefault="00D22998" w:rsidP="00D229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u w:val="single"/>
        </w:rPr>
      </w:pPr>
      <w:r w:rsidRPr="00D22998">
        <w:rPr>
          <w:rFonts w:ascii="Arial" w:hAnsi="Arial" w:cs="Arial"/>
          <w:u w:val="single"/>
        </w:rPr>
        <w:t>Étape 4</w:t>
      </w:r>
    </w:p>
    <w:p w14:paraId="47D807A8" w14:textId="77777777" w:rsidR="00913D3E" w:rsidRDefault="00913D3E" w:rsidP="00D229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color w:val="FF0000"/>
          <w:sz w:val="24"/>
          <w:szCs w:val="24"/>
        </w:rPr>
      </w:pPr>
    </w:p>
    <w:p w14:paraId="399A017B" w14:textId="77777777" w:rsidR="00913D3E" w:rsidRDefault="00913D3E" w:rsidP="00D229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color w:val="FF0000"/>
          <w:sz w:val="24"/>
          <w:szCs w:val="24"/>
        </w:rPr>
      </w:pPr>
    </w:p>
    <w:p w14:paraId="2407B038" w14:textId="45AA8415" w:rsidR="00D22998" w:rsidRDefault="00D22998" w:rsidP="00D229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u w:val="single"/>
        </w:rPr>
      </w:pPr>
      <w:r w:rsidRPr="00D22998">
        <w:rPr>
          <w:rFonts w:ascii="Arial" w:hAnsi="Arial" w:cs="Arial"/>
          <w:u w:val="single"/>
        </w:rPr>
        <w:t>Étape 5</w:t>
      </w:r>
    </w:p>
    <w:p w14:paraId="05DDFF17" w14:textId="77777777" w:rsidR="00913D3E" w:rsidRDefault="00913D3E" w:rsidP="00D229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u w:val="single"/>
        </w:rPr>
      </w:pPr>
    </w:p>
    <w:p w14:paraId="18A51335" w14:textId="77777777" w:rsidR="00913D3E" w:rsidRPr="00D22998" w:rsidRDefault="00913D3E" w:rsidP="00D229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u w:val="single"/>
        </w:rPr>
      </w:pPr>
    </w:p>
    <w:p w14:paraId="79F5E2E4" w14:textId="77777777" w:rsidR="00D22998" w:rsidRPr="00D22998" w:rsidRDefault="00D22998">
      <w:pPr>
        <w:rPr>
          <w:rFonts w:ascii="Arial" w:hAnsi="Arial" w:cs="Arial"/>
          <w:color w:val="EE0000"/>
          <w:sz w:val="24"/>
          <w:szCs w:val="24"/>
        </w:rPr>
      </w:pPr>
    </w:p>
    <w:p w14:paraId="65F466CC" w14:textId="264968C2" w:rsidR="001A046E" w:rsidRDefault="001A046E" w:rsidP="009012E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</w:rPr>
      </w:pPr>
      <w:r w:rsidRPr="00141A64">
        <w:rPr>
          <w:rFonts w:ascii="Arial" w:hAnsi="Arial" w:cs="Arial"/>
          <w:b/>
          <w:bCs/>
          <w:sz w:val="24"/>
          <w:szCs w:val="24"/>
          <w:u w:val="single"/>
        </w:rPr>
        <w:t>Bilan de mes recherches</w:t>
      </w:r>
      <w:r w:rsidRPr="009012EE">
        <w:rPr>
          <w:rFonts w:ascii="Arial" w:hAnsi="Arial" w:cs="Arial"/>
          <w:b/>
          <w:bCs/>
          <w:sz w:val="24"/>
          <w:szCs w:val="24"/>
        </w:rPr>
        <w:t xml:space="preserve"> :</w:t>
      </w:r>
    </w:p>
    <w:p w14:paraId="45F51649" w14:textId="77777777" w:rsidR="00913D3E" w:rsidRDefault="00913D3E" w:rsidP="009012E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</w:rPr>
      </w:pPr>
    </w:p>
    <w:p w14:paraId="0901E508" w14:textId="77777777" w:rsidR="00913D3E" w:rsidRDefault="00913D3E" w:rsidP="009012E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</w:rPr>
      </w:pPr>
    </w:p>
    <w:p w14:paraId="54A5C795" w14:textId="77777777" w:rsidR="00913D3E" w:rsidRPr="00025471" w:rsidRDefault="00913D3E" w:rsidP="009012E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</w:rPr>
      </w:pPr>
    </w:p>
    <w:p w14:paraId="71A5CCDF" w14:textId="77777777" w:rsidR="009012EE" w:rsidRPr="009012EE" w:rsidRDefault="009012EE" w:rsidP="009012EE">
      <w:pPr>
        <w:jc w:val="both"/>
        <w:rPr>
          <w:rFonts w:ascii="Arial" w:hAnsi="Arial" w:cs="Arial"/>
          <w:color w:val="EE0000"/>
          <w:sz w:val="24"/>
          <w:szCs w:val="24"/>
        </w:rPr>
      </w:pPr>
    </w:p>
    <w:p w14:paraId="60922507" w14:textId="6C477236" w:rsidR="001A046E" w:rsidRDefault="001A046E" w:rsidP="00141A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</w:rPr>
      </w:pPr>
      <w:r w:rsidRPr="00141A64">
        <w:rPr>
          <w:rFonts w:ascii="Arial" w:hAnsi="Arial" w:cs="Arial"/>
          <w:b/>
          <w:bCs/>
          <w:sz w:val="24"/>
          <w:szCs w:val="24"/>
          <w:u w:val="single"/>
        </w:rPr>
        <w:t>Bilan commun</w:t>
      </w:r>
      <w:r w:rsidRPr="00141A64">
        <w:rPr>
          <w:rFonts w:ascii="Arial" w:hAnsi="Arial" w:cs="Arial"/>
          <w:b/>
          <w:bCs/>
          <w:sz w:val="24"/>
          <w:szCs w:val="24"/>
        </w:rPr>
        <w:t xml:space="preserve"> :</w:t>
      </w:r>
    </w:p>
    <w:p w14:paraId="38E20B3B" w14:textId="77777777" w:rsidR="00913D3E" w:rsidRDefault="00913D3E" w:rsidP="00141A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</w:rPr>
      </w:pPr>
    </w:p>
    <w:p w14:paraId="694E70D1" w14:textId="77777777" w:rsidR="00913D3E" w:rsidRDefault="00913D3E" w:rsidP="00141A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</w:rPr>
      </w:pPr>
    </w:p>
    <w:p w14:paraId="33EB7130" w14:textId="77777777" w:rsidR="00913D3E" w:rsidRDefault="00913D3E" w:rsidP="00141A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</w:rPr>
      </w:pPr>
    </w:p>
    <w:p w14:paraId="517DCB21" w14:textId="77777777" w:rsidR="00913D3E" w:rsidRDefault="00913D3E" w:rsidP="00141A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</w:rPr>
      </w:pPr>
    </w:p>
    <w:p w14:paraId="38A9727A" w14:textId="77777777" w:rsidR="00913D3E" w:rsidRDefault="00913D3E" w:rsidP="00141A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</w:rPr>
      </w:pPr>
    </w:p>
    <w:p w14:paraId="36B75FAF" w14:textId="77777777" w:rsidR="00913D3E" w:rsidRDefault="00913D3E" w:rsidP="00141A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</w:rPr>
      </w:pPr>
    </w:p>
    <w:p w14:paraId="6917D4F7" w14:textId="77777777" w:rsidR="00913D3E" w:rsidRDefault="00913D3E" w:rsidP="00141A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</w:rPr>
      </w:pPr>
    </w:p>
    <w:sectPr w:rsidR="00913D3E" w:rsidSect="00913D3E">
      <w:pgSz w:w="11906" w:h="16838"/>
      <w:pgMar w:top="1221" w:right="566" w:bottom="928" w:left="70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4905"/>
    <w:rsid w:val="00025471"/>
    <w:rsid w:val="000B202B"/>
    <w:rsid w:val="000B3D46"/>
    <w:rsid w:val="001059AD"/>
    <w:rsid w:val="00140CE4"/>
    <w:rsid w:val="00141A64"/>
    <w:rsid w:val="0014736A"/>
    <w:rsid w:val="001A046E"/>
    <w:rsid w:val="001A3D64"/>
    <w:rsid w:val="001B168C"/>
    <w:rsid w:val="001D7779"/>
    <w:rsid w:val="001E6611"/>
    <w:rsid w:val="00212A73"/>
    <w:rsid w:val="00226156"/>
    <w:rsid w:val="00245E4A"/>
    <w:rsid w:val="00260E46"/>
    <w:rsid w:val="00322AB3"/>
    <w:rsid w:val="00383903"/>
    <w:rsid w:val="003F36CD"/>
    <w:rsid w:val="0044144B"/>
    <w:rsid w:val="00474B2B"/>
    <w:rsid w:val="004A4FF3"/>
    <w:rsid w:val="004B6BAE"/>
    <w:rsid w:val="004E61B8"/>
    <w:rsid w:val="004F2E25"/>
    <w:rsid w:val="00500CA2"/>
    <w:rsid w:val="00514AD0"/>
    <w:rsid w:val="00570729"/>
    <w:rsid w:val="005A3011"/>
    <w:rsid w:val="005A7B2E"/>
    <w:rsid w:val="005B5638"/>
    <w:rsid w:val="006A7094"/>
    <w:rsid w:val="007037E1"/>
    <w:rsid w:val="00714E85"/>
    <w:rsid w:val="00751B04"/>
    <w:rsid w:val="007F6870"/>
    <w:rsid w:val="00865D2B"/>
    <w:rsid w:val="008920C6"/>
    <w:rsid w:val="008B4905"/>
    <w:rsid w:val="009012EE"/>
    <w:rsid w:val="00913D3E"/>
    <w:rsid w:val="009B6C8A"/>
    <w:rsid w:val="009E41DF"/>
    <w:rsid w:val="00AA542F"/>
    <w:rsid w:val="00AB6215"/>
    <w:rsid w:val="00B06489"/>
    <w:rsid w:val="00B8503B"/>
    <w:rsid w:val="00BB071A"/>
    <w:rsid w:val="00BF23EE"/>
    <w:rsid w:val="00C00B6E"/>
    <w:rsid w:val="00C07DBF"/>
    <w:rsid w:val="00C436F3"/>
    <w:rsid w:val="00C84955"/>
    <w:rsid w:val="00CA1223"/>
    <w:rsid w:val="00CB74BC"/>
    <w:rsid w:val="00CF7543"/>
    <w:rsid w:val="00D029A7"/>
    <w:rsid w:val="00D22998"/>
    <w:rsid w:val="00D30CC1"/>
    <w:rsid w:val="00D56280"/>
    <w:rsid w:val="00DE444F"/>
    <w:rsid w:val="00E27ABF"/>
    <w:rsid w:val="00E47C04"/>
    <w:rsid w:val="00ED1F40"/>
    <w:rsid w:val="00ED5150"/>
    <w:rsid w:val="00ED69B0"/>
    <w:rsid w:val="00F44AAA"/>
    <w:rsid w:val="00F51C2C"/>
    <w:rsid w:val="00F65F43"/>
    <w:rsid w:val="00FF07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172626"/>
  <w15:chartTrackingRefBased/>
  <w15:docId w15:val="{F061CFAE-F5D0-CD4B-9AAE-5D2852FC55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FR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B4905"/>
    <w:pPr>
      <w:spacing w:after="160" w:line="259" w:lineRule="auto"/>
    </w:pPr>
    <w:rPr>
      <w:kern w:val="0"/>
      <w:sz w:val="22"/>
      <w:szCs w:val="22"/>
      <w14:ligatures w14:val="non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8B4905"/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500CA2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500CA2"/>
    <w:rPr>
      <w:color w:val="605E5C"/>
      <w:shd w:val="clear" w:color="auto" w:fill="E1DFDD"/>
    </w:rPr>
  </w:style>
  <w:style w:type="character" w:styleId="Lienhypertextesuivivisit">
    <w:name w:val="FollowedHyperlink"/>
    <w:basedOn w:val="Policepardfaut"/>
    <w:uiPriority w:val="99"/>
    <w:semiHidden/>
    <w:unhideWhenUsed/>
    <w:rsid w:val="00ED1F40"/>
    <w:rPr>
      <w:color w:val="954F72" w:themeColor="followedHyperlink"/>
      <w:u w:val="single"/>
    </w:rPr>
  </w:style>
  <w:style w:type="character" w:customStyle="1" w:styleId="apple-converted-space">
    <w:name w:val="apple-converted-space"/>
    <w:basedOn w:val="Policepardfaut"/>
    <w:rsid w:val="007F6870"/>
  </w:style>
  <w:style w:type="paragraph" w:styleId="NormalWeb">
    <w:name w:val="Normal (Web)"/>
    <w:basedOn w:val="Normal"/>
    <w:uiPriority w:val="99"/>
    <w:semiHidden/>
    <w:unhideWhenUsed/>
    <w:rsid w:val="00141A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s://lemagdesanimaux.ouest-france.fr/images/dossiers/2019-08/tourterelle-1-101311.jpg" TargetMode="External"/><Relationship Id="rId5" Type="http://schemas.openxmlformats.org/officeDocument/2006/relationships/image" Target="media/image2.png"/><Relationship Id="rId10" Type="http://schemas.openxmlformats.org/officeDocument/2006/relationships/hyperlink" Target="https://www.lpo.fr/var/site/storage/images/1/5/5/8/48551-53-fre-FR/Pigeon%20de%20ville%20Nicolas_Macaire%206966_1360_680pix.JPG" TargetMode="Externa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190</Words>
  <Characters>1048</Characters>
  <Application>Microsoft Office Word</Application>
  <DocSecurity>0</DocSecurity>
  <Lines>8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Xavier Birocheau</dc:creator>
  <cp:keywords/>
  <dc:description/>
  <cp:lastModifiedBy>Marc MOINE</cp:lastModifiedBy>
  <cp:revision>4</cp:revision>
  <dcterms:created xsi:type="dcterms:W3CDTF">2026-06-19T10:37:00Z</dcterms:created>
  <dcterms:modified xsi:type="dcterms:W3CDTF">2026-06-22T10:17:00Z</dcterms:modified>
</cp:coreProperties>
</file>