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81" w:type="dxa"/>
        <w:tblLayout w:type="fixed"/>
        <w:tblLook w:val="04A0" w:firstRow="1" w:lastRow="0" w:firstColumn="1" w:lastColumn="0" w:noHBand="0" w:noVBand="1"/>
      </w:tblPr>
      <w:tblGrid>
        <w:gridCol w:w="3227"/>
        <w:gridCol w:w="2693"/>
        <w:gridCol w:w="2835"/>
        <w:gridCol w:w="2126"/>
      </w:tblGrid>
      <w:tr w:rsidR="00944A25" w14:paraId="59452CCB" w14:textId="77777777" w:rsidTr="0006189E">
        <w:tc>
          <w:tcPr>
            <w:tcW w:w="3227" w:type="dxa"/>
            <w:vAlign w:val="center"/>
          </w:tcPr>
          <w:p w14:paraId="03263298" w14:textId="77777777" w:rsidR="00944A25" w:rsidRDefault="00944A25" w:rsidP="0006189E">
            <w:pPr>
              <w:spacing w:before="60" w:after="6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53C7EF1C" wp14:editId="382CEC20">
                      <wp:extent cx="1898650" cy="523875"/>
                      <wp:effectExtent l="9525" t="9525" r="15875" b="28575"/>
                      <wp:docPr id="634055074" name="Rectangle : coins arrondi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98650" cy="523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B7D80E8" w14:textId="77777777" w:rsidR="00944A25" w:rsidRPr="00E751FE" w:rsidRDefault="00944A25" w:rsidP="00944A25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28C72B89" w14:textId="14BD2410" w:rsidR="00944A25" w:rsidRPr="00833119" w:rsidRDefault="00944A25" w:rsidP="00944A25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EB724F">
                                    <w:rPr>
                                      <w:rFonts w:asciiTheme="minorHAnsi" w:hAnsiTheme="minorHAnsi" w:cstheme="minorHAnsi"/>
                                      <w:b/>
                                      <w:sz w:val="36"/>
                                      <w:szCs w:val="36"/>
                                    </w:rPr>
                                    <w:t>SYNTHESE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3C7EF1C" id="Rectangle : coins arrondis 7" o:spid="_x0000_s1026" style="width:149.5pt;height:4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" strokecolor="#95b3d7" strokeweight="1pt">
                      <v:fill color2="#b8cce4" focus="100%" type="gradient"/>
                      <v:shadow on="t" color="#243f60" opacity=".5" offset="1pt"/>
                      <v:textbox>
                        <w:txbxContent>
                          <w:p w14:paraId="4B7D80E8" w14:textId="77777777" w:rsidR="00944A25" w:rsidRPr="00E751FE" w:rsidRDefault="00944A25" w:rsidP="00944A25">
                            <w:pPr>
                              <w:jc w:val="center"/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</w:p>
                          <w:p w14:paraId="28C72B89" w14:textId="14BD2410" w:rsidR="00944A25" w:rsidRPr="00833119" w:rsidRDefault="00944A25" w:rsidP="00944A25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EB724F">
                              <w:rPr>
                                <w:rFonts w:asciiTheme="minorHAnsi" w:hAnsiTheme="minorHAnsi" w:cstheme="minorHAnsi"/>
                                <w:b/>
                                <w:sz w:val="36"/>
                                <w:szCs w:val="36"/>
                              </w:rPr>
                              <w:t>SYNTHESE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693" w:type="dxa"/>
            <w:vAlign w:val="center"/>
          </w:tcPr>
          <w:p w14:paraId="6B6FA537" w14:textId="77777777" w:rsidR="00944A25" w:rsidRDefault="00944A25" w:rsidP="0006189E">
            <w:pPr>
              <w:spacing w:before="60" w:after="60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E6B5122" wp14:editId="66144018">
                      <wp:extent cx="1564005" cy="323850"/>
                      <wp:effectExtent l="9525" t="9525" r="17145" b="28575"/>
                      <wp:docPr id="651077861" name="Rectangle : coins arrondis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4005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C520A5" w14:textId="77777777" w:rsidR="00944A25" w:rsidRPr="006E7310" w:rsidRDefault="00944A25" w:rsidP="00944A25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Nom : __________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E6B5122" id="Rectangle : coins arrondis 6" o:spid="_x0000_s1027" style="width:123.1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" strokecolor="#95b3d7" strokeweight="1pt">
                      <v:fill color2="#b8cce4" focus="100%" type="gradient"/>
                      <v:shadow on="t" color="#243f60" opacity=".5" offset="1pt"/>
                      <v:textbox>
                        <w:txbxContent>
                          <w:p w14:paraId="0AC520A5" w14:textId="77777777" w:rsidR="00944A25" w:rsidRPr="006E7310" w:rsidRDefault="00944A25" w:rsidP="00944A25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Nom : __________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35" w:type="dxa"/>
            <w:vAlign w:val="center"/>
          </w:tcPr>
          <w:p w14:paraId="3522316F" w14:textId="77777777" w:rsidR="00944A25" w:rsidRDefault="00944A25" w:rsidP="0006189E">
            <w:pPr>
              <w:spacing w:before="60" w:after="60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1EBC225" wp14:editId="3C83CEB9">
                      <wp:extent cx="1620520" cy="323850"/>
                      <wp:effectExtent l="9525" t="9525" r="17780" b="28575"/>
                      <wp:docPr id="1816968465" name="Rectangle : coins arrondi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052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65D8F60E" w14:textId="77777777" w:rsidR="00944A25" w:rsidRPr="006E7310" w:rsidRDefault="00944A25" w:rsidP="00944A25">
                                  <w:pPr>
                                    <w:jc w:val="center"/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Prénom : ____________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1EBC225" id="Rectangle : coins arrondis 5" o:spid="_x0000_s1028" style="width:127.6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" strokecolor="#95b3d7" strokeweight="1pt">
                      <v:fill color2="#b8cce4" focus="100%" type="gradient"/>
                      <v:shadow on="t" color="#243f60" opacity=".5" offset="1pt"/>
                      <v:textbox>
                        <w:txbxContent>
                          <w:p w14:paraId="65D8F60E" w14:textId="77777777" w:rsidR="00944A25" w:rsidRPr="006E7310" w:rsidRDefault="00944A25" w:rsidP="00944A25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Prénom : ____________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126" w:type="dxa"/>
            <w:vAlign w:val="center"/>
          </w:tcPr>
          <w:p w14:paraId="7BCF42DE" w14:textId="77777777" w:rsidR="00944A25" w:rsidRDefault="00944A25" w:rsidP="0006189E">
            <w:pPr>
              <w:spacing w:before="60" w:after="60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79E5B69" wp14:editId="01259A93">
                      <wp:extent cx="1186180" cy="323850"/>
                      <wp:effectExtent l="9525" t="9525" r="13970" b="28575"/>
                      <wp:docPr id="1780609834" name="Rectangle : coins arrondi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8618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95B84EB" w14:textId="77777777" w:rsidR="00944A25" w:rsidRPr="006E7310" w:rsidRDefault="00944A25" w:rsidP="00944A25">
                                  <w:pPr>
                                    <w:jc w:val="center"/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Date : … /… /…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79E5B69" id="Rectangle : coins arrondis 4" o:spid="_x0000_s1029" style="width:93.4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" strokecolor="#95b3d7" strokeweight="1pt">
                      <v:fill color2="#b8cce4" focus="100%" type="gradient"/>
                      <v:shadow on="t" color="#243f60" opacity=".5" offset="1pt"/>
                      <v:textbox>
                        <w:txbxContent>
                          <w:p w14:paraId="595B84EB" w14:textId="77777777" w:rsidR="00944A25" w:rsidRPr="006E7310" w:rsidRDefault="00944A25" w:rsidP="00944A25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Date : … /… /…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</w:tr>
      <w:tr w:rsidR="00944A25" w14:paraId="5F943526" w14:textId="77777777" w:rsidTr="0006189E">
        <w:trPr>
          <w:trHeight w:val="1368"/>
        </w:trPr>
        <w:tc>
          <w:tcPr>
            <w:tcW w:w="3227" w:type="dxa"/>
            <w:vAlign w:val="center"/>
          </w:tcPr>
          <w:p w14:paraId="4DD4422F" w14:textId="77777777" w:rsidR="00944A25" w:rsidRDefault="00944A25" w:rsidP="0006189E">
            <w:pPr>
              <w:spacing w:before="60" w:after="60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1AA79B33" wp14:editId="2AF9A3EF">
                      <wp:extent cx="1898650" cy="758825"/>
                      <wp:effectExtent l="9525" t="9525" r="15875" b="31750"/>
                      <wp:docPr id="1391755902" name="Rectangle : coins arrondis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98650" cy="7588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76A8BBB" w14:textId="32B813F9" w:rsidR="00944A25" w:rsidRPr="006E7310" w:rsidRDefault="00EB0C9F" w:rsidP="00944A25">
                                  <w:pPr>
                                    <w:spacing w:before="60" w:after="60"/>
                                    <w:jc w:val="center"/>
                                    <w:rPr>
                                      <w:b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AE2FAAB" wp14:editId="50B74956">
                                        <wp:extent cx="1081405" cy="581025"/>
                                        <wp:effectExtent l="0" t="0" r="4445" b="9525"/>
                                        <wp:docPr id="28" name="Image 1" descr="Image associée">
                                          <a:hlinkClick xmlns:a="http://schemas.openxmlformats.org/drawingml/2006/main" r:id="rId8" tgtFrame="&quot;_blank&quot;"/>
                                        </wp:docPr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" name="Image 28" descr="Image associée">
                                                  <a:hlinkClick r:id="rId8" tgtFrame="&quot;_blank&quot;"/>
                                                </pic:cNvPr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081405" cy="5810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AA79B33" id="Rectangle : coins arrondis 3" o:spid="_x0000_s1030" style="width:149.5pt;height:5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" strokecolor="#95b3d7" strokeweight="1pt">
                      <v:fill color2="#b8cce4" focus="100%" type="gradient"/>
                      <v:shadow on="t" color="#243f60" opacity=".5" offset="1pt"/>
                      <v:textbox>
                        <w:txbxContent>
                          <w:p w14:paraId="576A8BBB" w14:textId="32B813F9" w:rsidR="00944A25" w:rsidRPr="006E7310" w:rsidRDefault="00EB0C9F" w:rsidP="00944A25">
                            <w:pPr>
                              <w:spacing w:before="60" w:after="60"/>
                              <w:jc w:val="center"/>
                              <w:rPr>
                                <w:b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E2FAAB" wp14:editId="50B74956">
                                  <wp:extent cx="1081405" cy="581025"/>
                                  <wp:effectExtent l="0" t="0" r="4445" b="9525"/>
                                  <wp:docPr id="28" name="Image 1" descr="Image associée">
                                    <a:hlinkClick xmlns:a="http://schemas.openxmlformats.org/drawingml/2006/main" r:id="rId8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Image 28" descr="Image associée">
                                            <a:hlinkClick r:id="rId8" tgtFrame="&quot;_blank&quot;"/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1405" cy="581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5528" w:type="dxa"/>
            <w:gridSpan w:val="2"/>
            <w:vAlign w:val="center"/>
          </w:tcPr>
          <w:p w14:paraId="62FBE821" w14:textId="77777777" w:rsidR="00944A25" w:rsidRDefault="00944A25" w:rsidP="0006189E">
            <w:pPr>
              <w:spacing w:before="60" w:after="60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612D3D7" wp14:editId="5B55B04A">
                      <wp:extent cx="3359150" cy="753745"/>
                      <wp:effectExtent l="9525" t="9525" r="12700" b="27305"/>
                      <wp:docPr id="842597652" name="Rectangle : coins arrondi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59150" cy="75374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C354EA7" w14:textId="1A36CA00" w:rsidR="00944A25" w:rsidRPr="00627CF4" w:rsidRDefault="00944A25" w:rsidP="00944A25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EB724F">
                                    <w:rPr>
                                      <w:rFonts w:asciiTheme="minorHAnsi" w:hAnsiTheme="minorHAnsi" w:cstheme="minorHAnsi"/>
                                      <w:b/>
                                      <w:sz w:val="36"/>
                                      <w:szCs w:val="36"/>
                                    </w:rPr>
                                    <w:t xml:space="preserve">ORGANISATION STRUCTURELLE DES </w:t>
                                  </w:r>
                                  <w:r w:rsidRPr="00EB724F">
                                    <w:rPr>
                                      <w:rFonts w:asciiTheme="minorHAnsi" w:hAnsiTheme="minorHAnsi" w:cstheme="minorHAnsi"/>
                                      <w:b/>
                                      <w:spacing w:val="-2"/>
                                      <w:sz w:val="36"/>
                                      <w:szCs w:val="36"/>
                                    </w:rPr>
                                    <w:t>VEHICULES</w:t>
                                  </w:r>
                                </w:p>
                              </w:txbxContent>
                            </wps:txbx>
                            <wps:bodyPr rot="0" vert="horz" wrap="square" lIns="91440" tIns="0" rIns="91440" bIns="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612D3D7" id="Rectangle : coins arrondis 2" o:spid="_x0000_s1031" style="width:264.5pt;height:59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" strokecolor="#95b3d7" strokeweight="1pt">
                      <v:fill color2="#b8cce4" focus="100%" type="gradient"/>
                      <v:shadow on="t" color="#243f60" opacity=".5" offset="1pt"/>
                      <v:textbox inset=",0,,0">
                        <w:txbxContent>
                          <w:p w14:paraId="0C354EA7" w14:textId="1A36CA00" w:rsidR="00944A25" w:rsidRPr="00627CF4" w:rsidRDefault="00944A25" w:rsidP="00944A25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EB724F">
                              <w:rPr>
                                <w:rFonts w:asciiTheme="minorHAnsi" w:hAnsiTheme="minorHAnsi" w:cstheme="minorHAnsi"/>
                                <w:b/>
                                <w:sz w:val="36"/>
                                <w:szCs w:val="36"/>
                              </w:rPr>
                              <w:t xml:space="preserve">ORGANISATION STRUCTURELLE DES </w:t>
                            </w:r>
                            <w:r w:rsidRPr="00EB724F">
                              <w:rPr>
                                <w:rFonts w:asciiTheme="minorHAnsi" w:hAnsiTheme="minorHAnsi" w:cstheme="minorHAnsi"/>
                                <w:b/>
                                <w:spacing w:val="-2"/>
                                <w:sz w:val="36"/>
                                <w:szCs w:val="36"/>
                              </w:rPr>
                              <w:t>VEHICULES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126" w:type="dxa"/>
            <w:vAlign w:val="center"/>
          </w:tcPr>
          <w:p w14:paraId="750518C5" w14:textId="77777777" w:rsidR="00944A25" w:rsidRDefault="00944A25" w:rsidP="0006189E">
            <w:pPr>
              <w:spacing w:before="60" w:after="60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158EC7D" wp14:editId="4B753693">
                      <wp:extent cx="1186180" cy="759460"/>
                      <wp:effectExtent l="9525" t="9525" r="13970" b="31115"/>
                      <wp:docPr id="691589779" name="Rectangle : coins arrondi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86180" cy="7594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B8CCE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95B3D7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7318651" w14:textId="77777777" w:rsidR="00944A25" w:rsidRPr="000170E0" w:rsidRDefault="00944A25" w:rsidP="00944A25">
                                  <w:pPr>
                                    <w:jc w:val="center"/>
                                  </w:pPr>
                                  <w:r w:rsidRPr="00EC7E56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73030E6" wp14:editId="5ED09663">
                                        <wp:extent cx="761365" cy="591185"/>
                                        <wp:effectExtent l="0" t="0" r="0" b="0"/>
                                        <wp:docPr id="1157303640" name="Imag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61365" cy="5911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158EC7D" id="Rectangle : coins arrondis 1" o:spid="_x0000_s1032" style="width:93.4pt;height:59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" strokecolor="#95b3d7" strokeweight="1pt">
                      <v:fill color2="#b8cce4" focus="100%" type="gradient"/>
                      <v:shadow on="t" color="#243f60" opacity=".5" offset="1pt"/>
                      <v:textbox>
                        <w:txbxContent>
                          <w:p w14:paraId="37318651" w14:textId="77777777" w:rsidR="00944A25" w:rsidRPr="000170E0" w:rsidRDefault="00944A25" w:rsidP="00944A25">
                            <w:pPr>
                              <w:jc w:val="center"/>
                            </w:pPr>
                            <w:r w:rsidRPr="00EC7E56">
                              <w:rPr>
                                <w:noProof/>
                              </w:rPr>
                              <w:drawing>
                                <wp:inline distT="0" distB="0" distL="0" distR="0" wp14:anchorId="073030E6" wp14:editId="5ED09663">
                                  <wp:extent cx="761365" cy="591185"/>
                                  <wp:effectExtent l="0" t="0" r="0" b="0"/>
                                  <wp:docPr id="1157303640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1365" cy="591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</w:tr>
    </w:tbl>
    <w:p w14:paraId="28794903" w14:textId="4717650E" w:rsidR="00E86A97" w:rsidRPr="00473108" w:rsidRDefault="00473108" w:rsidP="00473108">
      <w:pPr>
        <w:pStyle w:val="Titre1"/>
        <w:numPr>
          <w:ilvl w:val="0"/>
          <w:numId w:val="3"/>
        </w:numPr>
        <w:tabs>
          <w:tab w:val="left" w:pos="323"/>
        </w:tabs>
        <w:ind w:left="323" w:hanging="266"/>
        <w:jc w:val="both"/>
        <w:rPr>
          <w:rFonts w:asciiTheme="minorHAnsi" w:hAnsiTheme="minorHAnsi" w:cstheme="minorHAnsi"/>
        </w:rPr>
      </w:pPr>
      <w:r w:rsidRPr="00473108">
        <w:rPr>
          <w:rFonts w:asciiTheme="minorHAnsi" w:hAnsiTheme="minorHAnsi" w:cstheme="minorHAnsi"/>
        </w:rPr>
        <w:t xml:space="preserve">QU'EST-CE QUE LA STRUCTURE D'UN VEHICULE </w:t>
      </w:r>
      <w:r w:rsidRPr="00473108">
        <w:rPr>
          <w:rFonts w:asciiTheme="minorHAnsi" w:hAnsiTheme="minorHAnsi" w:cstheme="minorHAnsi"/>
          <w:spacing w:val="-10"/>
        </w:rPr>
        <w:t>?</w:t>
      </w:r>
    </w:p>
    <w:p w14:paraId="4FF2C5F1" w14:textId="77777777" w:rsidR="00E86A97" w:rsidRPr="00473108" w:rsidRDefault="00E86A97" w:rsidP="00473108">
      <w:pPr>
        <w:pStyle w:val="Corpsdetexte"/>
        <w:jc w:val="both"/>
        <w:rPr>
          <w:rFonts w:asciiTheme="minorHAnsi" w:hAnsiTheme="minorHAnsi" w:cstheme="minorHAnsi"/>
          <w:b/>
          <w:sz w:val="24"/>
          <w:szCs w:val="24"/>
        </w:rPr>
      </w:pPr>
    </w:p>
    <w:p w14:paraId="3B07E83C" w14:textId="46CA4150" w:rsidR="00E86A97" w:rsidRDefault="00000000" w:rsidP="00473108">
      <w:pPr>
        <w:pStyle w:val="Corpsdetexte"/>
        <w:ind w:left="57"/>
        <w:jc w:val="both"/>
        <w:rPr>
          <w:rFonts w:asciiTheme="minorHAnsi" w:hAnsiTheme="minorHAnsi" w:cstheme="minorHAnsi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>La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structure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d'un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véhicule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est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l'ensemble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des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éléments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rigides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qui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soutiennent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tous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les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composants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de</w:t>
      </w:r>
      <w:r w:rsidRPr="00473108">
        <w:rPr>
          <w:rFonts w:asciiTheme="minorHAnsi" w:hAnsiTheme="minorHAnsi" w:cstheme="minorHAnsi"/>
          <w:spacing w:val="28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la voiture. Elle joue un rôle majeur dans la sécurité et l'absorption d'énergie en cas de choc.</w:t>
      </w:r>
    </w:p>
    <w:tbl>
      <w:tblPr>
        <w:tblStyle w:val="Grilledutableau"/>
        <w:tblW w:w="0" w:type="auto"/>
        <w:tblInd w:w="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9"/>
        <w:gridCol w:w="5459"/>
      </w:tblGrid>
      <w:tr w:rsidR="00530602" w14:paraId="3FB783E7" w14:textId="77777777" w:rsidTr="00530602">
        <w:tc>
          <w:tcPr>
            <w:tcW w:w="5459" w:type="dxa"/>
            <w:vAlign w:val="center"/>
          </w:tcPr>
          <w:p w14:paraId="27D29DF6" w14:textId="785D65F3" w:rsidR="00530602" w:rsidRDefault="00530602" w:rsidP="00530602">
            <w:pPr>
              <w:pStyle w:val="Corpsdetexte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21D2166" wp14:editId="3ECD104B">
                  <wp:extent cx="3298190" cy="2528783"/>
                  <wp:effectExtent l="0" t="0" r="0" b="5080"/>
                  <wp:docPr id="139783779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491" cy="2531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9" w:type="dxa"/>
            <w:vAlign w:val="center"/>
          </w:tcPr>
          <w:p w14:paraId="5602AD19" w14:textId="72BD7164" w:rsidR="00530602" w:rsidRDefault="00530602" w:rsidP="00530602">
            <w:pPr>
              <w:pStyle w:val="Corpsdetexte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53060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8B4027C" wp14:editId="5CD0444F">
                  <wp:extent cx="2863997" cy="1492327"/>
                  <wp:effectExtent l="0" t="0" r="0" b="0"/>
                  <wp:docPr id="9523640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36409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997" cy="1492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04FC99" w14:textId="77777777" w:rsidR="00473108" w:rsidRPr="00473108" w:rsidRDefault="00473108" w:rsidP="00530602">
      <w:pPr>
        <w:pStyle w:val="Corpsdetexte"/>
        <w:jc w:val="both"/>
        <w:rPr>
          <w:rFonts w:asciiTheme="minorHAnsi" w:hAnsiTheme="minorHAnsi" w:cstheme="minorHAnsi"/>
          <w:sz w:val="24"/>
          <w:szCs w:val="24"/>
        </w:rPr>
      </w:pPr>
    </w:p>
    <w:p w14:paraId="396524CF" w14:textId="2344053A" w:rsidR="00E86A97" w:rsidRPr="00473108" w:rsidRDefault="00473108" w:rsidP="00473108">
      <w:pPr>
        <w:pStyle w:val="Titre1"/>
        <w:numPr>
          <w:ilvl w:val="0"/>
          <w:numId w:val="3"/>
        </w:numPr>
        <w:tabs>
          <w:tab w:val="left" w:pos="323"/>
        </w:tabs>
        <w:ind w:left="323" w:hanging="266"/>
        <w:jc w:val="both"/>
        <w:rPr>
          <w:rFonts w:asciiTheme="minorHAnsi" w:hAnsiTheme="minorHAnsi" w:cstheme="minorHAnsi"/>
        </w:rPr>
      </w:pPr>
      <w:r w:rsidRPr="00473108">
        <w:rPr>
          <w:rFonts w:asciiTheme="minorHAnsi" w:hAnsiTheme="minorHAnsi" w:cstheme="minorHAnsi"/>
        </w:rPr>
        <w:t>LES GRANDES FAMILLES DE STRUCTURES</w:t>
      </w:r>
    </w:p>
    <w:p w14:paraId="7841D8F6" w14:textId="77777777" w:rsidR="00E86A97" w:rsidRDefault="00E86A97" w:rsidP="00473108">
      <w:pPr>
        <w:pStyle w:val="Corpsdetexte"/>
        <w:jc w:val="both"/>
        <w:rPr>
          <w:rFonts w:asciiTheme="minorHAnsi" w:hAnsiTheme="minorHAnsi" w:cstheme="minorHAnsi"/>
          <w:b/>
          <w:sz w:val="24"/>
          <w:szCs w:val="24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9"/>
        <w:gridCol w:w="5459"/>
      </w:tblGrid>
      <w:tr w:rsidR="00D97A0D" w14:paraId="67691638" w14:textId="77777777" w:rsidTr="00D97A0D">
        <w:tc>
          <w:tcPr>
            <w:tcW w:w="5459" w:type="dxa"/>
            <w:vAlign w:val="center"/>
          </w:tcPr>
          <w:p w14:paraId="02D8CB95" w14:textId="77777777" w:rsidR="00D97A0D" w:rsidRPr="00473108" w:rsidRDefault="00D97A0D" w:rsidP="00D97A0D">
            <w:pPr>
              <w:pStyle w:val="Paragraphedeliste"/>
              <w:numPr>
                <w:ilvl w:val="1"/>
                <w:numId w:val="3"/>
              </w:numPr>
              <w:tabs>
                <w:tab w:val="left" w:pos="319"/>
              </w:tabs>
              <w:ind w:right="54" w:firstLine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Structure autoportante (monocoque) : Très utilisée aujourd'hui sur les voitures de tourisme. La carrosserie elle-même assure la rigidité.</w:t>
            </w:r>
          </w:p>
          <w:p w14:paraId="5206D19E" w14:textId="77777777" w:rsidR="00D97A0D" w:rsidRPr="00473108" w:rsidRDefault="00D97A0D" w:rsidP="00D97A0D">
            <w:pPr>
              <w:pStyle w:val="Corpsdetexte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74224A6" w14:textId="57D53F1B" w:rsidR="00D97A0D" w:rsidRPr="00D97A0D" w:rsidRDefault="00D97A0D" w:rsidP="00D97A0D">
            <w:pPr>
              <w:pStyle w:val="Paragraphedeliste"/>
              <w:numPr>
                <w:ilvl w:val="1"/>
                <w:numId w:val="3"/>
              </w:numPr>
              <w:tabs>
                <w:tab w:val="left" w:pos="313"/>
              </w:tabs>
              <w:ind w:left="313" w:hanging="256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 xml:space="preserve">Châssis séparé : Présent sur utilitaires, 4x4, camions. La carrosserie est posée sur un châssis </w:t>
            </w:r>
            <w:r w:rsidRPr="0047310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rigide.</w:t>
            </w:r>
          </w:p>
        </w:tc>
        <w:tc>
          <w:tcPr>
            <w:tcW w:w="5459" w:type="dxa"/>
            <w:vAlign w:val="center"/>
          </w:tcPr>
          <w:p w14:paraId="3F84DEEE" w14:textId="7AD32B88" w:rsidR="00D97A0D" w:rsidRDefault="00D97A0D" w:rsidP="00D97A0D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39F872" wp14:editId="19D1332D">
                  <wp:extent cx="2813050" cy="1875279"/>
                  <wp:effectExtent l="0" t="0" r="6350" b="0"/>
                  <wp:docPr id="58192750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0" cy="1875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46FA3A" w14:textId="77777777" w:rsidR="00E86A97" w:rsidRPr="00473108" w:rsidRDefault="00E86A97" w:rsidP="00473108">
      <w:pPr>
        <w:pStyle w:val="Corpsdetexte"/>
        <w:jc w:val="both"/>
        <w:rPr>
          <w:rFonts w:asciiTheme="minorHAnsi" w:hAnsiTheme="minorHAnsi" w:cstheme="minorHAnsi"/>
          <w:sz w:val="24"/>
          <w:szCs w:val="24"/>
        </w:rPr>
      </w:pPr>
    </w:p>
    <w:p w14:paraId="78FA7433" w14:textId="690E11D2" w:rsidR="00E86A97" w:rsidRPr="00473108" w:rsidRDefault="00473108" w:rsidP="00473108">
      <w:pPr>
        <w:pStyle w:val="Titre1"/>
        <w:numPr>
          <w:ilvl w:val="0"/>
          <w:numId w:val="3"/>
        </w:numPr>
        <w:tabs>
          <w:tab w:val="left" w:pos="323"/>
        </w:tabs>
        <w:ind w:left="323" w:hanging="266"/>
        <w:jc w:val="both"/>
        <w:rPr>
          <w:rFonts w:asciiTheme="minorHAnsi" w:hAnsiTheme="minorHAnsi" w:cstheme="minorHAnsi"/>
        </w:rPr>
      </w:pPr>
      <w:r w:rsidRPr="00473108">
        <w:rPr>
          <w:rFonts w:asciiTheme="minorHAnsi" w:hAnsiTheme="minorHAnsi" w:cstheme="minorHAnsi"/>
        </w:rPr>
        <w:t>LES ELEMENTS PRINCIPAUX DE LA STRUCTURE</w:t>
      </w:r>
    </w:p>
    <w:p w14:paraId="3B48C43C" w14:textId="77777777" w:rsidR="00E86A97" w:rsidRDefault="00E86A97" w:rsidP="00473108">
      <w:pPr>
        <w:pStyle w:val="Corpsdetexte"/>
        <w:jc w:val="both"/>
        <w:rPr>
          <w:rFonts w:asciiTheme="minorHAnsi" w:hAnsiTheme="minorHAnsi" w:cstheme="minorHAnsi"/>
          <w:b/>
          <w:sz w:val="24"/>
          <w:szCs w:val="24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18"/>
      </w:tblGrid>
      <w:tr w:rsidR="00342E99" w14:paraId="22685B27" w14:textId="77777777" w:rsidTr="00342E99">
        <w:tc>
          <w:tcPr>
            <w:tcW w:w="10918" w:type="dxa"/>
          </w:tcPr>
          <w:p w14:paraId="3154EF2D" w14:textId="5BC660C4" w:rsidR="00342E99" w:rsidRPr="00342E99" w:rsidRDefault="00342E99" w:rsidP="00473108">
            <w:pPr>
              <w:pStyle w:val="Paragraphedeliste"/>
              <w:numPr>
                <w:ilvl w:val="0"/>
                <w:numId w:val="2"/>
              </w:numPr>
              <w:tabs>
                <w:tab w:val="left" w:pos="191"/>
              </w:tabs>
              <w:ind w:left="191" w:hanging="13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 xml:space="preserve">Le plancher : Partie inférieure du </w:t>
            </w:r>
            <w:r w:rsidRPr="0047310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véhicule.</w:t>
            </w:r>
          </w:p>
        </w:tc>
      </w:tr>
      <w:tr w:rsidR="00342E99" w14:paraId="2AE6A0F6" w14:textId="77777777" w:rsidTr="00342E99">
        <w:tc>
          <w:tcPr>
            <w:tcW w:w="10918" w:type="dxa"/>
          </w:tcPr>
          <w:p w14:paraId="187DBDCA" w14:textId="29EFC5C8" w:rsidR="00342E99" w:rsidRDefault="00342E99" w:rsidP="00342E99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8343B9" wp14:editId="515452D6">
                  <wp:extent cx="1888879" cy="1793240"/>
                  <wp:effectExtent l="0" t="0" r="0" b="0"/>
                  <wp:docPr id="1328441560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19" cy="1796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2E99" w14:paraId="2E4017EC" w14:textId="77777777" w:rsidTr="00342E99">
        <w:tc>
          <w:tcPr>
            <w:tcW w:w="10918" w:type="dxa"/>
          </w:tcPr>
          <w:p w14:paraId="6CB9C825" w14:textId="6D9FBF67" w:rsidR="00342E99" w:rsidRPr="00342E99" w:rsidRDefault="00342E99" w:rsidP="00473108">
            <w:pPr>
              <w:pStyle w:val="Paragraphedeliste"/>
              <w:numPr>
                <w:ilvl w:val="0"/>
                <w:numId w:val="2"/>
              </w:numPr>
              <w:tabs>
                <w:tab w:val="left" w:pos="191"/>
              </w:tabs>
              <w:ind w:left="191" w:hanging="13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 xml:space="preserve">Les longerons : Pièces maîtresses </w:t>
            </w:r>
            <w:r w:rsidRPr="0047310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longitudinales.</w:t>
            </w:r>
          </w:p>
        </w:tc>
      </w:tr>
      <w:tr w:rsidR="00342E99" w14:paraId="6BB6BEBF" w14:textId="77777777" w:rsidTr="00342E99">
        <w:tc>
          <w:tcPr>
            <w:tcW w:w="10918" w:type="dxa"/>
          </w:tcPr>
          <w:p w14:paraId="6BE28289" w14:textId="45652099" w:rsidR="00342E99" w:rsidRDefault="00342E99" w:rsidP="00342E99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3A054C3" wp14:editId="1730333F">
                  <wp:extent cx="1822450" cy="1370075"/>
                  <wp:effectExtent l="0" t="0" r="6350" b="1905"/>
                  <wp:docPr id="1265459337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822"/>
                          <a:stretch/>
                        </pic:blipFill>
                        <pic:spPr bwMode="auto">
                          <a:xfrm>
                            <a:off x="0" y="0"/>
                            <a:ext cx="1827434" cy="1373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A05" w14:paraId="03D6C916" w14:textId="77777777" w:rsidTr="00342E99">
        <w:tc>
          <w:tcPr>
            <w:tcW w:w="10918" w:type="dxa"/>
          </w:tcPr>
          <w:p w14:paraId="65803DFC" w14:textId="78B6DD85" w:rsidR="00796A05" w:rsidRPr="00796A05" w:rsidRDefault="00796A05" w:rsidP="00796A05">
            <w:pPr>
              <w:pStyle w:val="Paragraphedeliste"/>
              <w:numPr>
                <w:ilvl w:val="0"/>
                <w:numId w:val="2"/>
              </w:numPr>
              <w:tabs>
                <w:tab w:val="left" w:pos="191"/>
              </w:tabs>
              <w:ind w:left="191" w:hanging="13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 xml:space="preserve">Les traverses : Renforcent latéralement le </w:t>
            </w:r>
            <w:r w:rsidRPr="0047310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véhicule.</w:t>
            </w:r>
          </w:p>
        </w:tc>
      </w:tr>
      <w:tr w:rsidR="00796A05" w14:paraId="7C560B58" w14:textId="77777777" w:rsidTr="00342E99">
        <w:tc>
          <w:tcPr>
            <w:tcW w:w="10918" w:type="dxa"/>
          </w:tcPr>
          <w:p w14:paraId="020E5EC3" w14:textId="7542663F" w:rsidR="00796A05" w:rsidRPr="00796A05" w:rsidRDefault="00796A05" w:rsidP="00796A05">
            <w:pPr>
              <w:pStyle w:val="Paragraphedeliste"/>
              <w:numPr>
                <w:ilvl w:val="0"/>
                <w:numId w:val="2"/>
              </w:numPr>
              <w:tabs>
                <w:tab w:val="left" w:pos="191"/>
              </w:tabs>
              <w:ind w:left="191" w:hanging="13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 xml:space="preserve">Les montants (A, B, C) : Soutiennent la structure verticale du </w:t>
            </w:r>
            <w:r w:rsidRPr="0047310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véhicule.</w:t>
            </w:r>
          </w:p>
        </w:tc>
      </w:tr>
      <w:tr w:rsidR="00796A05" w14:paraId="37A7349F" w14:textId="77777777" w:rsidTr="00342E99">
        <w:tc>
          <w:tcPr>
            <w:tcW w:w="10918" w:type="dxa"/>
          </w:tcPr>
          <w:p w14:paraId="30C95AA5" w14:textId="41E7134B" w:rsidR="00796A05" w:rsidRDefault="00796A05" w:rsidP="00342E99">
            <w:pPr>
              <w:pStyle w:val="Corpsdetexte"/>
              <w:jc w:val="center"/>
              <w:rPr>
                <w:noProof/>
              </w:rPr>
            </w:pPr>
            <w:r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8DC045E" wp14:editId="1172FCF5">
                  <wp:extent cx="2653030" cy="1492250"/>
                  <wp:effectExtent l="0" t="0" r="0" b="0"/>
                  <wp:docPr id="254503590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53665" cy="1492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4F6C8D" w14:textId="77777777" w:rsidR="00E86A97" w:rsidRPr="00473108" w:rsidRDefault="00E86A97" w:rsidP="00473108">
      <w:pPr>
        <w:pStyle w:val="Corpsdetexte"/>
        <w:jc w:val="both"/>
        <w:rPr>
          <w:rFonts w:asciiTheme="minorHAnsi" w:hAnsiTheme="minorHAnsi" w:cstheme="minorHAnsi"/>
          <w:sz w:val="24"/>
          <w:szCs w:val="24"/>
        </w:rPr>
      </w:pPr>
    </w:p>
    <w:p w14:paraId="6E044140" w14:textId="08EEA97F" w:rsidR="00E86A97" w:rsidRPr="00473108" w:rsidRDefault="00473108" w:rsidP="00473108">
      <w:pPr>
        <w:pStyle w:val="Titre1"/>
        <w:numPr>
          <w:ilvl w:val="0"/>
          <w:numId w:val="3"/>
        </w:numPr>
        <w:tabs>
          <w:tab w:val="left" w:pos="323"/>
        </w:tabs>
        <w:ind w:left="323" w:hanging="266"/>
        <w:jc w:val="both"/>
        <w:rPr>
          <w:rFonts w:asciiTheme="minorHAnsi" w:hAnsiTheme="minorHAnsi" w:cstheme="minorHAnsi"/>
        </w:rPr>
      </w:pPr>
      <w:r w:rsidRPr="00473108">
        <w:rPr>
          <w:rFonts w:asciiTheme="minorHAnsi" w:hAnsiTheme="minorHAnsi" w:cstheme="minorHAnsi"/>
        </w:rPr>
        <w:t xml:space="preserve">LES ZONES DE DEFORMATION PROGRAMMEE (ZONES </w:t>
      </w:r>
      <w:r w:rsidRPr="00473108">
        <w:rPr>
          <w:rFonts w:asciiTheme="minorHAnsi" w:hAnsiTheme="minorHAnsi" w:cstheme="minorHAnsi"/>
          <w:spacing w:val="-2"/>
        </w:rPr>
        <w:t>CRASH)</w:t>
      </w:r>
    </w:p>
    <w:p w14:paraId="344820E6" w14:textId="77777777" w:rsidR="00E86A97" w:rsidRPr="00473108" w:rsidRDefault="00E86A97" w:rsidP="00473108">
      <w:pPr>
        <w:pStyle w:val="Corpsdetexte"/>
        <w:jc w:val="both"/>
        <w:rPr>
          <w:rFonts w:asciiTheme="minorHAnsi" w:hAnsiTheme="minorHAnsi" w:cstheme="minorHAnsi"/>
          <w:b/>
          <w:sz w:val="24"/>
          <w:szCs w:val="24"/>
        </w:rPr>
      </w:pPr>
    </w:p>
    <w:p w14:paraId="4E22D9B7" w14:textId="77777777" w:rsidR="00E86A97" w:rsidRDefault="00000000" w:rsidP="00473108">
      <w:pPr>
        <w:pStyle w:val="Corpsdetexte"/>
        <w:ind w:left="57"/>
        <w:jc w:val="both"/>
        <w:rPr>
          <w:rFonts w:asciiTheme="minorHAnsi" w:hAnsiTheme="minorHAnsi" w:cstheme="minorHAnsi"/>
          <w:spacing w:val="-2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 xml:space="preserve">Zones conçues pour se déformer volontairement lors d'un choc afin de protéger les </w:t>
      </w:r>
      <w:r w:rsidRPr="00473108">
        <w:rPr>
          <w:rFonts w:asciiTheme="minorHAnsi" w:hAnsiTheme="minorHAnsi" w:cstheme="minorHAnsi"/>
          <w:spacing w:val="-2"/>
          <w:sz w:val="24"/>
          <w:szCs w:val="24"/>
        </w:rPr>
        <w:t>occupants.</w:t>
      </w:r>
    </w:p>
    <w:tbl>
      <w:tblPr>
        <w:tblStyle w:val="Grilledutableau"/>
        <w:tblW w:w="0" w:type="auto"/>
        <w:tblInd w:w="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9"/>
        <w:gridCol w:w="5459"/>
      </w:tblGrid>
      <w:tr w:rsidR="00530602" w14:paraId="0D9386E1" w14:textId="77777777" w:rsidTr="00530602">
        <w:tc>
          <w:tcPr>
            <w:tcW w:w="5459" w:type="dxa"/>
            <w:vAlign w:val="center"/>
          </w:tcPr>
          <w:p w14:paraId="2357C18E" w14:textId="5E382200" w:rsidR="00530602" w:rsidRDefault="00530602" w:rsidP="00530602">
            <w:pPr>
              <w:pStyle w:val="Corpsdetexte"/>
              <w:jc w:val="center"/>
              <w:rPr>
                <w:rFonts w:asciiTheme="minorHAnsi" w:hAnsiTheme="minorHAnsi" w:cstheme="minorHAnsi"/>
                <w:spacing w:val="-2"/>
                <w:sz w:val="24"/>
                <w:szCs w:val="24"/>
              </w:rPr>
            </w:pPr>
            <w:r w:rsidRPr="00EB724F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A7D43F3" wp14:editId="22A494F9">
                  <wp:extent cx="2227580" cy="1835150"/>
                  <wp:effectExtent l="0" t="0" r="1270" b="0"/>
                  <wp:docPr id="761863995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03" b="6215"/>
                          <a:stretch/>
                        </pic:blipFill>
                        <pic:spPr bwMode="auto">
                          <a:xfrm>
                            <a:off x="0" y="0"/>
                            <a:ext cx="2227580" cy="183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9" w:type="dxa"/>
            <w:vAlign w:val="center"/>
          </w:tcPr>
          <w:p w14:paraId="78A92F96" w14:textId="7BD36C77" w:rsidR="00530602" w:rsidRDefault="00530602" w:rsidP="00530602">
            <w:pPr>
              <w:pStyle w:val="Corpsdetexte"/>
              <w:jc w:val="center"/>
              <w:rPr>
                <w:rFonts w:asciiTheme="minorHAnsi" w:hAnsiTheme="minorHAnsi" w:cstheme="minorHAnsi"/>
                <w:spacing w:val="-2"/>
                <w:sz w:val="24"/>
                <w:szCs w:val="24"/>
              </w:rPr>
            </w:pPr>
            <w:r w:rsidRPr="0053060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8F50045" wp14:editId="6A185EC2">
                  <wp:extent cx="2603500" cy="1769229"/>
                  <wp:effectExtent l="0" t="0" r="6350" b="2540"/>
                  <wp:docPr id="113663838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638388" name=""/>
                          <pic:cNvPicPr/>
                        </pic:nvPicPr>
                        <pic:blipFill rotWithShape="1">
                          <a:blip r:embed="rId18"/>
                          <a:srcRect l="4233" t="2574"/>
                          <a:stretch/>
                        </pic:blipFill>
                        <pic:spPr bwMode="auto">
                          <a:xfrm>
                            <a:off x="0" y="0"/>
                            <a:ext cx="2603500" cy="1769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EBF0B9" w14:textId="77777777" w:rsidR="00E86A97" w:rsidRPr="00473108" w:rsidRDefault="00E86A97" w:rsidP="00473108">
      <w:pPr>
        <w:pStyle w:val="Corpsdetexte"/>
        <w:jc w:val="both"/>
        <w:rPr>
          <w:rFonts w:asciiTheme="minorHAnsi" w:hAnsiTheme="minorHAnsi" w:cstheme="minorHAnsi"/>
          <w:sz w:val="24"/>
          <w:szCs w:val="24"/>
        </w:rPr>
      </w:pPr>
    </w:p>
    <w:p w14:paraId="497EDA80" w14:textId="18B1BDE6" w:rsidR="00E86A97" w:rsidRPr="00473108" w:rsidRDefault="00473108" w:rsidP="00473108">
      <w:pPr>
        <w:pStyle w:val="Titre1"/>
        <w:numPr>
          <w:ilvl w:val="0"/>
          <w:numId w:val="3"/>
        </w:numPr>
        <w:tabs>
          <w:tab w:val="left" w:pos="323"/>
        </w:tabs>
        <w:ind w:left="323" w:hanging="266"/>
        <w:jc w:val="both"/>
        <w:rPr>
          <w:rFonts w:asciiTheme="minorHAnsi" w:hAnsiTheme="minorHAnsi" w:cstheme="minorHAnsi"/>
        </w:rPr>
      </w:pPr>
      <w:r w:rsidRPr="00473108">
        <w:rPr>
          <w:rFonts w:asciiTheme="minorHAnsi" w:hAnsiTheme="minorHAnsi" w:cstheme="minorHAnsi"/>
        </w:rPr>
        <w:t xml:space="preserve">LES MATERIAUX </w:t>
      </w:r>
      <w:r w:rsidRPr="00473108">
        <w:rPr>
          <w:rFonts w:asciiTheme="minorHAnsi" w:hAnsiTheme="minorHAnsi" w:cstheme="minorHAnsi"/>
          <w:spacing w:val="-2"/>
        </w:rPr>
        <w:t>UTILISES</w:t>
      </w:r>
    </w:p>
    <w:p w14:paraId="22912C8E" w14:textId="77777777" w:rsidR="00E86A97" w:rsidRPr="005070DD" w:rsidRDefault="00E86A97" w:rsidP="00473108">
      <w:pPr>
        <w:pStyle w:val="Corpsdetexte"/>
        <w:jc w:val="both"/>
        <w:rPr>
          <w:rFonts w:asciiTheme="minorHAnsi" w:hAnsiTheme="minorHAnsi" w:cstheme="minorHAnsi"/>
          <w:b/>
          <w:sz w:val="16"/>
          <w:szCs w:val="16"/>
        </w:rPr>
      </w:pPr>
    </w:p>
    <w:p w14:paraId="36670513" w14:textId="77777777" w:rsidR="00E86A97" w:rsidRPr="00473108" w:rsidRDefault="00000000" w:rsidP="00473108">
      <w:pPr>
        <w:pStyle w:val="Paragraphedeliste"/>
        <w:numPr>
          <w:ilvl w:val="0"/>
          <w:numId w:val="1"/>
        </w:numPr>
        <w:tabs>
          <w:tab w:val="left" w:pos="191"/>
        </w:tabs>
        <w:ind w:left="191" w:hanging="134"/>
        <w:jc w:val="both"/>
        <w:rPr>
          <w:rFonts w:asciiTheme="minorHAnsi" w:hAnsiTheme="minorHAnsi" w:cstheme="minorHAnsi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 xml:space="preserve">Acier : structure </w:t>
      </w:r>
      <w:r w:rsidRPr="00473108">
        <w:rPr>
          <w:rFonts w:asciiTheme="minorHAnsi" w:hAnsiTheme="minorHAnsi" w:cstheme="minorHAnsi"/>
          <w:spacing w:val="-2"/>
          <w:sz w:val="24"/>
          <w:szCs w:val="24"/>
        </w:rPr>
        <w:t>principale</w:t>
      </w:r>
    </w:p>
    <w:p w14:paraId="293A7A4D" w14:textId="77777777" w:rsidR="00E86A97" w:rsidRPr="00473108" w:rsidRDefault="00000000" w:rsidP="00473108">
      <w:pPr>
        <w:pStyle w:val="Paragraphedeliste"/>
        <w:numPr>
          <w:ilvl w:val="0"/>
          <w:numId w:val="1"/>
        </w:numPr>
        <w:tabs>
          <w:tab w:val="left" w:pos="191"/>
        </w:tabs>
        <w:ind w:left="191" w:hanging="134"/>
        <w:jc w:val="both"/>
        <w:rPr>
          <w:rFonts w:asciiTheme="minorHAnsi" w:hAnsiTheme="minorHAnsi" w:cstheme="minorHAnsi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 xml:space="preserve">Aluminium : </w:t>
      </w:r>
      <w:r w:rsidRPr="00473108">
        <w:rPr>
          <w:rFonts w:asciiTheme="minorHAnsi" w:hAnsiTheme="minorHAnsi" w:cstheme="minorHAnsi"/>
          <w:spacing w:val="-2"/>
          <w:sz w:val="24"/>
          <w:szCs w:val="24"/>
        </w:rPr>
        <w:t>allègement</w:t>
      </w:r>
    </w:p>
    <w:p w14:paraId="4372B1FE" w14:textId="77777777" w:rsidR="00E86A97" w:rsidRPr="00473108" w:rsidRDefault="00000000" w:rsidP="00473108">
      <w:pPr>
        <w:pStyle w:val="Paragraphedeliste"/>
        <w:numPr>
          <w:ilvl w:val="0"/>
          <w:numId w:val="1"/>
        </w:numPr>
        <w:tabs>
          <w:tab w:val="left" w:pos="191"/>
        </w:tabs>
        <w:ind w:left="191" w:hanging="134"/>
        <w:jc w:val="both"/>
        <w:rPr>
          <w:rFonts w:asciiTheme="minorHAnsi" w:hAnsiTheme="minorHAnsi" w:cstheme="minorHAnsi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 xml:space="preserve">Plastique / composite : éléments </w:t>
      </w:r>
      <w:r w:rsidRPr="00473108">
        <w:rPr>
          <w:rFonts w:asciiTheme="minorHAnsi" w:hAnsiTheme="minorHAnsi" w:cstheme="minorHAnsi"/>
          <w:spacing w:val="-2"/>
          <w:sz w:val="24"/>
          <w:szCs w:val="24"/>
        </w:rPr>
        <w:t>extérieurs</w:t>
      </w:r>
    </w:p>
    <w:p w14:paraId="222324D5" w14:textId="77777777" w:rsidR="00E86A97" w:rsidRPr="00473108" w:rsidRDefault="00000000" w:rsidP="00473108">
      <w:pPr>
        <w:pStyle w:val="Paragraphedeliste"/>
        <w:numPr>
          <w:ilvl w:val="0"/>
          <w:numId w:val="1"/>
        </w:numPr>
        <w:tabs>
          <w:tab w:val="left" w:pos="191"/>
        </w:tabs>
        <w:ind w:left="191" w:hanging="134"/>
        <w:jc w:val="both"/>
        <w:rPr>
          <w:rFonts w:asciiTheme="minorHAnsi" w:hAnsiTheme="minorHAnsi" w:cstheme="minorHAnsi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 xml:space="preserve">Assemblage : collage, rivetage, </w:t>
      </w:r>
      <w:r w:rsidRPr="00473108">
        <w:rPr>
          <w:rFonts w:asciiTheme="minorHAnsi" w:hAnsiTheme="minorHAnsi" w:cstheme="minorHAnsi"/>
          <w:spacing w:val="-2"/>
          <w:sz w:val="24"/>
          <w:szCs w:val="24"/>
        </w:rPr>
        <w:t>soudage</w:t>
      </w:r>
    </w:p>
    <w:p w14:paraId="37B14E53" w14:textId="77777777" w:rsidR="00E86A97" w:rsidRPr="00473108" w:rsidRDefault="00E86A97" w:rsidP="00473108">
      <w:pPr>
        <w:pStyle w:val="Corpsdetexte"/>
        <w:jc w:val="both"/>
        <w:rPr>
          <w:rFonts w:asciiTheme="minorHAnsi" w:hAnsiTheme="minorHAnsi" w:cstheme="minorHAnsi"/>
          <w:sz w:val="24"/>
          <w:szCs w:val="24"/>
        </w:rPr>
      </w:pPr>
    </w:p>
    <w:p w14:paraId="281685B1" w14:textId="56EBBF9C" w:rsidR="00E86A97" w:rsidRPr="00473108" w:rsidRDefault="00473108" w:rsidP="00473108">
      <w:pPr>
        <w:pStyle w:val="Titre1"/>
        <w:numPr>
          <w:ilvl w:val="0"/>
          <w:numId w:val="3"/>
        </w:numPr>
        <w:tabs>
          <w:tab w:val="left" w:pos="323"/>
        </w:tabs>
        <w:ind w:left="323" w:hanging="266"/>
        <w:jc w:val="both"/>
        <w:rPr>
          <w:rFonts w:asciiTheme="minorHAnsi" w:hAnsiTheme="minorHAnsi" w:cstheme="minorHAnsi"/>
        </w:rPr>
      </w:pPr>
      <w:r w:rsidRPr="00473108">
        <w:rPr>
          <w:rFonts w:asciiTheme="minorHAnsi" w:hAnsiTheme="minorHAnsi" w:cstheme="minorHAnsi"/>
        </w:rPr>
        <w:t>REPARATION ET IMPACT POUR LE CARROSSIER-</w:t>
      </w:r>
      <w:r w:rsidRPr="00473108">
        <w:rPr>
          <w:rFonts w:asciiTheme="minorHAnsi" w:hAnsiTheme="minorHAnsi" w:cstheme="minorHAnsi"/>
          <w:spacing w:val="-2"/>
        </w:rPr>
        <w:t>PEINTRE</w:t>
      </w:r>
    </w:p>
    <w:p w14:paraId="0313B258" w14:textId="77777777" w:rsidR="00E86A97" w:rsidRPr="005070DD" w:rsidRDefault="00E86A97" w:rsidP="00473108">
      <w:pPr>
        <w:pStyle w:val="Corpsdetexte"/>
        <w:jc w:val="both"/>
        <w:rPr>
          <w:rFonts w:asciiTheme="minorHAnsi" w:hAnsiTheme="minorHAnsi" w:cstheme="minorHAnsi"/>
          <w:b/>
          <w:sz w:val="16"/>
          <w:szCs w:val="16"/>
        </w:rPr>
      </w:pPr>
    </w:p>
    <w:p w14:paraId="25AD81AF" w14:textId="77777777" w:rsidR="00E86A97" w:rsidRDefault="00000000" w:rsidP="00473108">
      <w:pPr>
        <w:pStyle w:val="Corpsdetexte"/>
        <w:ind w:left="57"/>
        <w:jc w:val="both"/>
        <w:rPr>
          <w:rFonts w:asciiTheme="minorHAnsi" w:hAnsiTheme="minorHAnsi" w:cstheme="minorHAnsi"/>
          <w:sz w:val="24"/>
          <w:szCs w:val="24"/>
        </w:rPr>
      </w:pPr>
      <w:r w:rsidRPr="00473108">
        <w:rPr>
          <w:rFonts w:asciiTheme="minorHAnsi" w:hAnsiTheme="minorHAnsi" w:cstheme="minorHAnsi"/>
          <w:sz w:val="24"/>
          <w:szCs w:val="24"/>
        </w:rPr>
        <w:t>Connaître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la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structure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permet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d'identifier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les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zones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réparables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ou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à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remplacer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et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d'appliquer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les</w:t>
      </w:r>
      <w:r w:rsidRPr="00473108">
        <w:rPr>
          <w:rFonts w:asciiTheme="minorHAnsi" w:hAnsiTheme="minorHAnsi" w:cstheme="minorHAnsi"/>
          <w:spacing w:val="40"/>
          <w:sz w:val="24"/>
          <w:szCs w:val="24"/>
        </w:rPr>
        <w:t xml:space="preserve"> </w:t>
      </w:r>
      <w:r w:rsidRPr="00473108">
        <w:rPr>
          <w:rFonts w:asciiTheme="minorHAnsi" w:hAnsiTheme="minorHAnsi" w:cstheme="minorHAnsi"/>
          <w:sz w:val="24"/>
          <w:szCs w:val="24"/>
        </w:rPr>
        <w:t>bonnes méthodes selon les normes constructeur.</w:t>
      </w:r>
    </w:p>
    <w:p w14:paraId="22B9CB02" w14:textId="77777777" w:rsidR="00473108" w:rsidRPr="005070DD" w:rsidRDefault="00473108" w:rsidP="00473108">
      <w:pPr>
        <w:pStyle w:val="Corpsdetexte"/>
        <w:ind w:left="57"/>
        <w:jc w:val="both"/>
        <w:rPr>
          <w:rFonts w:asciiTheme="minorHAnsi" w:hAnsiTheme="minorHAnsi" w:cstheme="minorHAnsi"/>
          <w:sz w:val="16"/>
          <w:szCs w:val="16"/>
        </w:rPr>
      </w:pPr>
    </w:p>
    <w:p w14:paraId="2D64EB8D" w14:textId="77777777" w:rsidR="00E86A97" w:rsidRDefault="00000000" w:rsidP="00473108">
      <w:pPr>
        <w:pStyle w:val="Titre1"/>
        <w:ind w:left="57" w:firstLine="0"/>
        <w:jc w:val="both"/>
        <w:rPr>
          <w:rFonts w:asciiTheme="minorHAnsi" w:hAnsiTheme="minorHAnsi" w:cstheme="minorHAnsi"/>
          <w:spacing w:val="-2"/>
        </w:rPr>
      </w:pPr>
      <w:r w:rsidRPr="00473108">
        <w:rPr>
          <w:rFonts w:asciiTheme="minorHAnsi" w:hAnsiTheme="minorHAnsi" w:cstheme="minorHAnsi"/>
        </w:rPr>
        <w:t xml:space="preserve">Résumé sous forme de </w:t>
      </w:r>
      <w:r w:rsidRPr="00473108">
        <w:rPr>
          <w:rFonts w:asciiTheme="minorHAnsi" w:hAnsiTheme="minorHAnsi" w:cstheme="minorHAnsi"/>
          <w:spacing w:val="-2"/>
        </w:rPr>
        <w:t>tableau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639"/>
        <w:gridCol w:w="3639"/>
        <w:gridCol w:w="3640"/>
      </w:tblGrid>
      <w:tr w:rsidR="00832F74" w14:paraId="38E8432C" w14:textId="77777777" w:rsidTr="00863BA8">
        <w:tc>
          <w:tcPr>
            <w:tcW w:w="3639" w:type="dxa"/>
            <w:shd w:val="clear" w:color="auto" w:fill="548DD4" w:themeFill="text2" w:themeFillTint="99"/>
          </w:tcPr>
          <w:p w14:paraId="552797EB" w14:textId="1072F418" w:rsidR="00832F74" w:rsidRDefault="00832F74" w:rsidP="0060009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60009F">
              <w:rPr>
                <w:rFonts w:asciiTheme="minorHAnsi" w:hAnsiTheme="minorHAnsi" w:cstheme="minorHAnsi"/>
                <w:b/>
                <w:sz w:val="24"/>
                <w:szCs w:val="24"/>
              </w:rPr>
              <w:t>Élément</w:t>
            </w:r>
          </w:p>
        </w:tc>
        <w:tc>
          <w:tcPr>
            <w:tcW w:w="3639" w:type="dxa"/>
            <w:shd w:val="clear" w:color="auto" w:fill="548DD4" w:themeFill="text2" w:themeFillTint="99"/>
          </w:tcPr>
          <w:p w14:paraId="6AFBEB02" w14:textId="4BAEE740" w:rsidR="00832F74" w:rsidRDefault="00832F74" w:rsidP="0060009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60009F">
              <w:rPr>
                <w:rFonts w:asciiTheme="minorHAnsi" w:hAnsiTheme="minorHAnsi" w:cstheme="minorHAnsi"/>
                <w:b/>
                <w:sz w:val="24"/>
                <w:szCs w:val="24"/>
              </w:rPr>
              <w:t>Rôle principal</w:t>
            </w:r>
          </w:p>
        </w:tc>
        <w:tc>
          <w:tcPr>
            <w:tcW w:w="3640" w:type="dxa"/>
            <w:shd w:val="clear" w:color="auto" w:fill="548DD4" w:themeFill="text2" w:themeFillTint="99"/>
          </w:tcPr>
          <w:p w14:paraId="5D73A75B" w14:textId="209C0BBA" w:rsidR="00832F74" w:rsidRDefault="0060009F" w:rsidP="0060009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60009F">
              <w:rPr>
                <w:rFonts w:asciiTheme="minorHAnsi" w:hAnsiTheme="minorHAnsi" w:cstheme="minorHAnsi"/>
                <w:b/>
                <w:sz w:val="24"/>
                <w:szCs w:val="24"/>
              </w:rPr>
              <w:t>Matériau courant</w:t>
            </w:r>
          </w:p>
        </w:tc>
      </w:tr>
      <w:tr w:rsidR="00832F74" w14:paraId="6A5CA5C9" w14:textId="77777777" w:rsidTr="00863BA8">
        <w:tc>
          <w:tcPr>
            <w:tcW w:w="3639" w:type="dxa"/>
            <w:shd w:val="clear" w:color="auto" w:fill="DBE5F1" w:themeFill="accent1" w:themeFillTint="33"/>
          </w:tcPr>
          <w:p w14:paraId="4165C527" w14:textId="0689197E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60009F">
              <w:rPr>
                <w:rFonts w:asciiTheme="minorHAnsi" w:hAnsiTheme="minorHAnsi" w:cstheme="minorHAnsi"/>
                <w:b/>
                <w:sz w:val="24"/>
                <w:szCs w:val="24"/>
              </w:rPr>
              <w:t>Longeron</w:t>
            </w:r>
          </w:p>
        </w:tc>
        <w:tc>
          <w:tcPr>
            <w:tcW w:w="3639" w:type="dxa"/>
          </w:tcPr>
          <w:p w14:paraId="78493EA8" w14:textId="59BA7B29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Absorbe choc frontal</w:t>
            </w:r>
          </w:p>
        </w:tc>
        <w:tc>
          <w:tcPr>
            <w:tcW w:w="3640" w:type="dxa"/>
          </w:tcPr>
          <w:p w14:paraId="2CF5BCE7" w14:textId="1B0F369D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Acier</w:t>
            </w:r>
          </w:p>
        </w:tc>
      </w:tr>
      <w:tr w:rsidR="00832F74" w14:paraId="76C58A5A" w14:textId="77777777" w:rsidTr="00863BA8">
        <w:tc>
          <w:tcPr>
            <w:tcW w:w="3639" w:type="dxa"/>
            <w:shd w:val="clear" w:color="auto" w:fill="DBE5F1" w:themeFill="accent1" w:themeFillTint="33"/>
          </w:tcPr>
          <w:p w14:paraId="7F50EEE0" w14:textId="24F98E3E" w:rsidR="00832F74" w:rsidRPr="00904B2F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904B2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Traverse</w:t>
            </w:r>
          </w:p>
        </w:tc>
        <w:tc>
          <w:tcPr>
            <w:tcW w:w="3639" w:type="dxa"/>
          </w:tcPr>
          <w:p w14:paraId="5EE905ED" w14:textId="54301A8E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 xml:space="preserve">Renforce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la </w:t>
            </w: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structure</w:t>
            </w:r>
          </w:p>
        </w:tc>
        <w:tc>
          <w:tcPr>
            <w:tcW w:w="3640" w:type="dxa"/>
          </w:tcPr>
          <w:p w14:paraId="2C954D5C" w14:textId="709BF3CB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Acier</w:t>
            </w:r>
          </w:p>
        </w:tc>
      </w:tr>
      <w:tr w:rsidR="00832F74" w14:paraId="49852F3F" w14:textId="77777777" w:rsidTr="00863BA8">
        <w:tc>
          <w:tcPr>
            <w:tcW w:w="3639" w:type="dxa"/>
            <w:shd w:val="clear" w:color="auto" w:fill="DBE5F1" w:themeFill="accent1" w:themeFillTint="33"/>
          </w:tcPr>
          <w:p w14:paraId="135986EC" w14:textId="3B0CD612" w:rsidR="00832F74" w:rsidRPr="00904B2F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904B2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Montant B</w:t>
            </w:r>
          </w:p>
        </w:tc>
        <w:tc>
          <w:tcPr>
            <w:tcW w:w="3639" w:type="dxa"/>
          </w:tcPr>
          <w:p w14:paraId="6C99D8AF" w14:textId="50DC00CF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Soutien central</w:t>
            </w:r>
          </w:p>
        </w:tc>
        <w:tc>
          <w:tcPr>
            <w:tcW w:w="3640" w:type="dxa"/>
          </w:tcPr>
          <w:p w14:paraId="651AA051" w14:textId="6030DC90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 xml:space="preserve">Acier </w:t>
            </w:r>
          </w:p>
        </w:tc>
      </w:tr>
      <w:tr w:rsidR="00832F74" w14:paraId="161177C6" w14:textId="77777777" w:rsidTr="00863BA8">
        <w:tc>
          <w:tcPr>
            <w:tcW w:w="3639" w:type="dxa"/>
            <w:shd w:val="clear" w:color="auto" w:fill="DBE5F1" w:themeFill="accent1" w:themeFillTint="33"/>
          </w:tcPr>
          <w:p w14:paraId="15726C57" w14:textId="33A64085" w:rsidR="00832F74" w:rsidRPr="00904B2F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904B2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Plancher</w:t>
            </w:r>
          </w:p>
        </w:tc>
        <w:tc>
          <w:tcPr>
            <w:tcW w:w="3639" w:type="dxa"/>
          </w:tcPr>
          <w:p w14:paraId="61B30106" w14:textId="261A3D68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Base du véhicule</w:t>
            </w:r>
          </w:p>
        </w:tc>
        <w:tc>
          <w:tcPr>
            <w:tcW w:w="3640" w:type="dxa"/>
          </w:tcPr>
          <w:p w14:paraId="2B3B1E98" w14:textId="2E6A28B2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Acier</w:t>
            </w:r>
          </w:p>
        </w:tc>
      </w:tr>
      <w:tr w:rsidR="00832F74" w14:paraId="3B2EFBAB" w14:textId="77777777" w:rsidTr="00863BA8">
        <w:tc>
          <w:tcPr>
            <w:tcW w:w="3639" w:type="dxa"/>
            <w:shd w:val="clear" w:color="auto" w:fill="DBE5F1" w:themeFill="accent1" w:themeFillTint="33"/>
          </w:tcPr>
          <w:p w14:paraId="372CB681" w14:textId="60E4F5AB" w:rsidR="00832F74" w:rsidRPr="00904B2F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904B2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Pare-chocs</w:t>
            </w:r>
          </w:p>
        </w:tc>
        <w:tc>
          <w:tcPr>
            <w:tcW w:w="3639" w:type="dxa"/>
          </w:tcPr>
          <w:p w14:paraId="496248F5" w14:textId="33BC003C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Protège extrémités</w:t>
            </w:r>
          </w:p>
        </w:tc>
        <w:tc>
          <w:tcPr>
            <w:tcW w:w="3640" w:type="dxa"/>
          </w:tcPr>
          <w:p w14:paraId="5A95AD87" w14:textId="491312FD" w:rsidR="00832F74" w:rsidRDefault="0060009F" w:rsidP="00904B2F">
            <w:pPr>
              <w:pStyle w:val="Corpsdetexte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73108">
              <w:rPr>
                <w:rFonts w:asciiTheme="minorHAnsi" w:hAnsiTheme="minorHAnsi" w:cstheme="minorHAnsi"/>
                <w:sz w:val="24"/>
                <w:szCs w:val="24"/>
              </w:rPr>
              <w:t>Plastique</w:t>
            </w:r>
          </w:p>
        </w:tc>
      </w:tr>
    </w:tbl>
    <w:p w14:paraId="5630C57B" w14:textId="7BCC455B" w:rsidR="00E86A97" w:rsidRPr="00473108" w:rsidRDefault="00E86A97" w:rsidP="005070DD">
      <w:pPr>
        <w:pStyle w:val="Corpsdetexte"/>
        <w:jc w:val="both"/>
        <w:rPr>
          <w:rFonts w:asciiTheme="minorHAnsi" w:hAnsiTheme="minorHAnsi" w:cstheme="minorHAnsi"/>
          <w:sz w:val="24"/>
          <w:szCs w:val="24"/>
        </w:rPr>
      </w:pPr>
    </w:p>
    <w:sectPr w:rsidR="00E86A97" w:rsidRPr="00473108" w:rsidSect="00473108">
      <w:headerReference w:type="default" r:id="rId19"/>
      <w:footerReference w:type="default" r:id="rId20"/>
      <w:pgSz w:w="11910" w:h="16840"/>
      <w:pgMar w:top="709" w:right="566" w:bottom="280" w:left="566" w:header="68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CDBE4C" w14:textId="77777777" w:rsidR="00F5732F" w:rsidRDefault="00F5732F">
      <w:r>
        <w:separator/>
      </w:r>
    </w:p>
  </w:endnote>
  <w:endnote w:type="continuationSeparator" w:id="0">
    <w:p w14:paraId="251F9B96" w14:textId="77777777" w:rsidR="00F5732F" w:rsidRDefault="00F573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27892893"/>
      <w:docPartObj>
        <w:docPartGallery w:val="Page Numbers (Bottom of Page)"/>
        <w:docPartUnique/>
      </w:docPartObj>
    </w:sdtPr>
    <w:sdtContent>
      <w:p w14:paraId="0E7C1210" w14:textId="260DAAF0" w:rsidR="00EB724F" w:rsidRDefault="00EB724F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1604F54" w14:textId="77777777" w:rsidR="00EB724F" w:rsidRDefault="00EB724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41F90" w14:textId="77777777" w:rsidR="00F5732F" w:rsidRDefault="00F5732F">
      <w:r>
        <w:separator/>
      </w:r>
    </w:p>
  </w:footnote>
  <w:footnote w:type="continuationSeparator" w:id="0">
    <w:p w14:paraId="2BEA3B20" w14:textId="77777777" w:rsidR="00F5732F" w:rsidRDefault="00F573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85497" w14:textId="12C0B158" w:rsidR="00E86A97" w:rsidRDefault="00E86A97">
    <w:pPr>
      <w:pStyle w:val="Corpsdetexte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83527E"/>
    <w:multiLevelType w:val="hybridMultilevel"/>
    <w:tmpl w:val="CCB4A3AE"/>
    <w:lvl w:ilvl="0" w:tplc="C31CAE82">
      <w:numFmt w:val="bullet"/>
      <w:lvlText w:val="-"/>
      <w:lvlJc w:val="left"/>
      <w:pPr>
        <w:ind w:left="192" w:hanging="135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4EF0B7E4">
      <w:numFmt w:val="bullet"/>
      <w:lvlText w:val="•"/>
      <w:lvlJc w:val="left"/>
      <w:pPr>
        <w:ind w:left="1257" w:hanging="135"/>
      </w:pPr>
      <w:rPr>
        <w:rFonts w:hint="default"/>
        <w:lang w:val="fr-FR" w:eastAsia="en-US" w:bidi="ar-SA"/>
      </w:rPr>
    </w:lvl>
    <w:lvl w:ilvl="2" w:tplc="514657E4">
      <w:numFmt w:val="bullet"/>
      <w:lvlText w:val="•"/>
      <w:lvlJc w:val="left"/>
      <w:pPr>
        <w:ind w:left="2314" w:hanging="135"/>
      </w:pPr>
      <w:rPr>
        <w:rFonts w:hint="default"/>
        <w:lang w:val="fr-FR" w:eastAsia="en-US" w:bidi="ar-SA"/>
      </w:rPr>
    </w:lvl>
    <w:lvl w:ilvl="3" w:tplc="42567354">
      <w:numFmt w:val="bullet"/>
      <w:lvlText w:val="•"/>
      <w:lvlJc w:val="left"/>
      <w:pPr>
        <w:ind w:left="3372" w:hanging="135"/>
      </w:pPr>
      <w:rPr>
        <w:rFonts w:hint="default"/>
        <w:lang w:val="fr-FR" w:eastAsia="en-US" w:bidi="ar-SA"/>
      </w:rPr>
    </w:lvl>
    <w:lvl w:ilvl="4" w:tplc="BC908896">
      <w:numFmt w:val="bullet"/>
      <w:lvlText w:val="•"/>
      <w:lvlJc w:val="left"/>
      <w:pPr>
        <w:ind w:left="4429" w:hanging="135"/>
      </w:pPr>
      <w:rPr>
        <w:rFonts w:hint="default"/>
        <w:lang w:val="fr-FR" w:eastAsia="en-US" w:bidi="ar-SA"/>
      </w:rPr>
    </w:lvl>
    <w:lvl w:ilvl="5" w:tplc="46DA9C22">
      <w:numFmt w:val="bullet"/>
      <w:lvlText w:val="•"/>
      <w:lvlJc w:val="left"/>
      <w:pPr>
        <w:ind w:left="5486" w:hanging="135"/>
      </w:pPr>
      <w:rPr>
        <w:rFonts w:hint="default"/>
        <w:lang w:val="fr-FR" w:eastAsia="en-US" w:bidi="ar-SA"/>
      </w:rPr>
    </w:lvl>
    <w:lvl w:ilvl="6" w:tplc="6EC274DC">
      <w:numFmt w:val="bullet"/>
      <w:lvlText w:val="•"/>
      <w:lvlJc w:val="left"/>
      <w:pPr>
        <w:ind w:left="6544" w:hanging="135"/>
      </w:pPr>
      <w:rPr>
        <w:rFonts w:hint="default"/>
        <w:lang w:val="fr-FR" w:eastAsia="en-US" w:bidi="ar-SA"/>
      </w:rPr>
    </w:lvl>
    <w:lvl w:ilvl="7" w:tplc="78560A60">
      <w:numFmt w:val="bullet"/>
      <w:lvlText w:val="•"/>
      <w:lvlJc w:val="left"/>
      <w:pPr>
        <w:ind w:left="7601" w:hanging="135"/>
      </w:pPr>
      <w:rPr>
        <w:rFonts w:hint="default"/>
        <w:lang w:val="fr-FR" w:eastAsia="en-US" w:bidi="ar-SA"/>
      </w:rPr>
    </w:lvl>
    <w:lvl w:ilvl="8" w:tplc="410A7218">
      <w:numFmt w:val="bullet"/>
      <w:lvlText w:val="•"/>
      <w:lvlJc w:val="left"/>
      <w:pPr>
        <w:ind w:left="8658" w:hanging="135"/>
      </w:pPr>
      <w:rPr>
        <w:rFonts w:hint="default"/>
        <w:lang w:val="fr-FR" w:eastAsia="en-US" w:bidi="ar-SA"/>
      </w:rPr>
    </w:lvl>
  </w:abstractNum>
  <w:abstractNum w:abstractNumId="1" w15:restartNumberingAfterBreak="0">
    <w:nsid w:val="66DE1F50"/>
    <w:multiLevelType w:val="hybridMultilevel"/>
    <w:tmpl w:val="FC90DFA8"/>
    <w:lvl w:ilvl="0" w:tplc="BD8E96CE">
      <w:numFmt w:val="bullet"/>
      <w:lvlText w:val="-"/>
      <w:lvlJc w:val="left"/>
      <w:pPr>
        <w:ind w:left="192" w:hanging="135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C8E486C4">
      <w:numFmt w:val="bullet"/>
      <w:lvlText w:val="•"/>
      <w:lvlJc w:val="left"/>
      <w:pPr>
        <w:ind w:left="1257" w:hanging="135"/>
      </w:pPr>
      <w:rPr>
        <w:rFonts w:hint="default"/>
        <w:lang w:val="fr-FR" w:eastAsia="en-US" w:bidi="ar-SA"/>
      </w:rPr>
    </w:lvl>
    <w:lvl w:ilvl="2" w:tplc="77BCC9A6">
      <w:numFmt w:val="bullet"/>
      <w:lvlText w:val="•"/>
      <w:lvlJc w:val="left"/>
      <w:pPr>
        <w:ind w:left="2314" w:hanging="135"/>
      </w:pPr>
      <w:rPr>
        <w:rFonts w:hint="default"/>
        <w:lang w:val="fr-FR" w:eastAsia="en-US" w:bidi="ar-SA"/>
      </w:rPr>
    </w:lvl>
    <w:lvl w:ilvl="3" w:tplc="5BAE889A">
      <w:numFmt w:val="bullet"/>
      <w:lvlText w:val="•"/>
      <w:lvlJc w:val="left"/>
      <w:pPr>
        <w:ind w:left="3372" w:hanging="135"/>
      </w:pPr>
      <w:rPr>
        <w:rFonts w:hint="default"/>
        <w:lang w:val="fr-FR" w:eastAsia="en-US" w:bidi="ar-SA"/>
      </w:rPr>
    </w:lvl>
    <w:lvl w:ilvl="4" w:tplc="F62A7536">
      <w:numFmt w:val="bullet"/>
      <w:lvlText w:val="•"/>
      <w:lvlJc w:val="left"/>
      <w:pPr>
        <w:ind w:left="4429" w:hanging="135"/>
      </w:pPr>
      <w:rPr>
        <w:rFonts w:hint="default"/>
        <w:lang w:val="fr-FR" w:eastAsia="en-US" w:bidi="ar-SA"/>
      </w:rPr>
    </w:lvl>
    <w:lvl w:ilvl="5" w:tplc="27FE8786">
      <w:numFmt w:val="bullet"/>
      <w:lvlText w:val="•"/>
      <w:lvlJc w:val="left"/>
      <w:pPr>
        <w:ind w:left="5486" w:hanging="135"/>
      </w:pPr>
      <w:rPr>
        <w:rFonts w:hint="default"/>
        <w:lang w:val="fr-FR" w:eastAsia="en-US" w:bidi="ar-SA"/>
      </w:rPr>
    </w:lvl>
    <w:lvl w:ilvl="6" w:tplc="88E09A3C">
      <w:numFmt w:val="bullet"/>
      <w:lvlText w:val="•"/>
      <w:lvlJc w:val="left"/>
      <w:pPr>
        <w:ind w:left="6544" w:hanging="135"/>
      </w:pPr>
      <w:rPr>
        <w:rFonts w:hint="default"/>
        <w:lang w:val="fr-FR" w:eastAsia="en-US" w:bidi="ar-SA"/>
      </w:rPr>
    </w:lvl>
    <w:lvl w:ilvl="7" w:tplc="954634EA">
      <w:numFmt w:val="bullet"/>
      <w:lvlText w:val="•"/>
      <w:lvlJc w:val="left"/>
      <w:pPr>
        <w:ind w:left="7601" w:hanging="135"/>
      </w:pPr>
      <w:rPr>
        <w:rFonts w:hint="default"/>
        <w:lang w:val="fr-FR" w:eastAsia="en-US" w:bidi="ar-SA"/>
      </w:rPr>
    </w:lvl>
    <w:lvl w:ilvl="8" w:tplc="5D6421FA">
      <w:numFmt w:val="bullet"/>
      <w:lvlText w:val="•"/>
      <w:lvlJc w:val="left"/>
      <w:pPr>
        <w:ind w:left="8658" w:hanging="135"/>
      </w:pPr>
      <w:rPr>
        <w:rFonts w:hint="default"/>
        <w:lang w:val="fr-FR" w:eastAsia="en-US" w:bidi="ar-SA"/>
      </w:rPr>
    </w:lvl>
  </w:abstractNum>
  <w:abstractNum w:abstractNumId="2" w15:restartNumberingAfterBreak="0">
    <w:nsid w:val="7E4D18E1"/>
    <w:multiLevelType w:val="hybridMultilevel"/>
    <w:tmpl w:val="6C4E61FE"/>
    <w:lvl w:ilvl="0" w:tplc="A2C273E4">
      <w:start w:val="1"/>
      <w:numFmt w:val="decimal"/>
      <w:lvlText w:val="%1."/>
      <w:lvlJc w:val="left"/>
      <w:pPr>
        <w:ind w:left="324" w:hanging="267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5E6E2CA4">
      <w:start w:val="1"/>
      <w:numFmt w:val="lowerLetter"/>
      <w:lvlText w:val="%2)"/>
      <w:lvlJc w:val="left"/>
      <w:pPr>
        <w:ind w:left="57" w:hanging="264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2" w:tplc="1F322534">
      <w:numFmt w:val="bullet"/>
      <w:lvlText w:val="•"/>
      <w:lvlJc w:val="left"/>
      <w:pPr>
        <w:ind w:left="1481" w:hanging="264"/>
      </w:pPr>
      <w:rPr>
        <w:rFonts w:hint="default"/>
        <w:lang w:val="fr-FR" w:eastAsia="en-US" w:bidi="ar-SA"/>
      </w:rPr>
    </w:lvl>
    <w:lvl w:ilvl="3" w:tplc="B51EF2AE">
      <w:numFmt w:val="bullet"/>
      <w:lvlText w:val="•"/>
      <w:lvlJc w:val="left"/>
      <w:pPr>
        <w:ind w:left="2643" w:hanging="264"/>
      </w:pPr>
      <w:rPr>
        <w:rFonts w:hint="default"/>
        <w:lang w:val="fr-FR" w:eastAsia="en-US" w:bidi="ar-SA"/>
      </w:rPr>
    </w:lvl>
    <w:lvl w:ilvl="4" w:tplc="AAB435FC">
      <w:numFmt w:val="bullet"/>
      <w:lvlText w:val="•"/>
      <w:lvlJc w:val="left"/>
      <w:pPr>
        <w:ind w:left="3804" w:hanging="264"/>
      </w:pPr>
      <w:rPr>
        <w:rFonts w:hint="default"/>
        <w:lang w:val="fr-FR" w:eastAsia="en-US" w:bidi="ar-SA"/>
      </w:rPr>
    </w:lvl>
    <w:lvl w:ilvl="5" w:tplc="6D6C6B3E">
      <w:numFmt w:val="bullet"/>
      <w:lvlText w:val="•"/>
      <w:lvlJc w:val="left"/>
      <w:pPr>
        <w:ind w:left="4966" w:hanging="264"/>
      </w:pPr>
      <w:rPr>
        <w:rFonts w:hint="default"/>
        <w:lang w:val="fr-FR" w:eastAsia="en-US" w:bidi="ar-SA"/>
      </w:rPr>
    </w:lvl>
    <w:lvl w:ilvl="6" w:tplc="C2EA3488">
      <w:numFmt w:val="bullet"/>
      <w:lvlText w:val="•"/>
      <w:lvlJc w:val="left"/>
      <w:pPr>
        <w:ind w:left="6127" w:hanging="264"/>
      </w:pPr>
      <w:rPr>
        <w:rFonts w:hint="default"/>
        <w:lang w:val="fr-FR" w:eastAsia="en-US" w:bidi="ar-SA"/>
      </w:rPr>
    </w:lvl>
    <w:lvl w:ilvl="7" w:tplc="9F529F20">
      <w:numFmt w:val="bullet"/>
      <w:lvlText w:val="•"/>
      <w:lvlJc w:val="left"/>
      <w:pPr>
        <w:ind w:left="7289" w:hanging="264"/>
      </w:pPr>
      <w:rPr>
        <w:rFonts w:hint="default"/>
        <w:lang w:val="fr-FR" w:eastAsia="en-US" w:bidi="ar-SA"/>
      </w:rPr>
    </w:lvl>
    <w:lvl w:ilvl="8" w:tplc="33FE1ACA">
      <w:numFmt w:val="bullet"/>
      <w:lvlText w:val="•"/>
      <w:lvlJc w:val="left"/>
      <w:pPr>
        <w:ind w:left="8450" w:hanging="264"/>
      </w:pPr>
      <w:rPr>
        <w:rFonts w:hint="default"/>
        <w:lang w:val="fr-FR" w:eastAsia="en-US" w:bidi="ar-SA"/>
      </w:rPr>
    </w:lvl>
  </w:abstractNum>
  <w:num w:numId="1" w16cid:durableId="559947928">
    <w:abstractNumId w:val="0"/>
  </w:num>
  <w:num w:numId="2" w16cid:durableId="1128861852">
    <w:abstractNumId w:val="1"/>
  </w:num>
  <w:num w:numId="3" w16cid:durableId="175022534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86A97"/>
    <w:rsid w:val="00042EB6"/>
    <w:rsid w:val="00160D50"/>
    <w:rsid w:val="00251833"/>
    <w:rsid w:val="002A21E7"/>
    <w:rsid w:val="003138BF"/>
    <w:rsid w:val="00342E99"/>
    <w:rsid w:val="003828EF"/>
    <w:rsid w:val="00473108"/>
    <w:rsid w:val="004E5D85"/>
    <w:rsid w:val="004F735C"/>
    <w:rsid w:val="005070DD"/>
    <w:rsid w:val="00530602"/>
    <w:rsid w:val="00530ECE"/>
    <w:rsid w:val="0060009F"/>
    <w:rsid w:val="00796A05"/>
    <w:rsid w:val="00810E31"/>
    <w:rsid w:val="00832F74"/>
    <w:rsid w:val="00863BA8"/>
    <w:rsid w:val="00880907"/>
    <w:rsid w:val="00895635"/>
    <w:rsid w:val="00904B2F"/>
    <w:rsid w:val="00944A25"/>
    <w:rsid w:val="009A1846"/>
    <w:rsid w:val="00A017E0"/>
    <w:rsid w:val="00A55CE3"/>
    <w:rsid w:val="00D71812"/>
    <w:rsid w:val="00D92417"/>
    <w:rsid w:val="00D97A0D"/>
    <w:rsid w:val="00E3770E"/>
    <w:rsid w:val="00E73C90"/>
    <w:rsid w:val="00E86A97"/>
    <w:rsid w:val="00EB0C9F"/>
    <w:rsid w:val="00EB724F"/>
    <w:rsid w:val="00F5314D"/>
    <w:rsid w:val="00F57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E188B1"/>
  <w15:docId w15:val="{F771904A-C1B7-43A4-9D9A-C023D37C78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fr-FR"/>
    </w:rPr>
  </w:style>
  <w:style w:type="paragraph" w:styleId="Titre1">
    <w:name w:val="heading 1"/>
    <w:basedOn w:val="Normal"/>
    <w:uiPriority w:val="9"/>
    <w:qFormat/>
    <w:pPr>
      <w:ind w:left="323" w:hanging="266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</w:style>
  <w:style w:type="paragraph" w:styleId="Titre">
    <w:name w:val="Title"/>
    <w:basedOn w:val="Normal"/>
    <w:uiPriority w:val="10"/>
    <w:qFormat/>
    <w:pPr>
      <w:spacing w:before="11"/>
      <w:ind w:left="20"/>
    </w:pPr>
    <w:rPr>
      <w:rFonts w:ascii="Arial" w:eastAsia="Arial" w:hAnsi="Arial" w:cs="Arial"/>
      <w:b/>
      <w:bCs/>
      <w:sz w:val="28"/>
      <w:szCs w:val="28"/>
    </w:rPr>
  </w:style>
  <w:style w:type="paragraph" w:styleId="Paragraphedeliste">
    <w:name w:val="List Paragraph"/>
    <w:basedOn w:val="Normal"/>
    <w:uiPriority w:val="1"/>
    <w:qFormat/>
    <w:pPr>
      <w:ind w:left="191" w:hanging="134"/>
    </w:pPr>
  </w:style>
  <w:style w:type="paragraph" w:customStyle="1" w:styleId="TableParagraph">
    <w:name w:val="Table Paragraph"/>
    <w:basedOn w:val="Normal"/>
    <w:uiPriority w:val="1"/>
    <w:qFormat/>
  </w:style>
  <w:style w:type="paragraph" w:styleId="En-tte">
    <w:name w:val="header"/>
    <w:basedOn w:val="Normal"/>
    <w:link w:val="En-tteCar"/>
    <w:uiPriority w:val="99"/>
    <w:unhideWhenUsed/>
    <w:rsid w:val="00F5314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5314D"/>
    <w:rPr>
      <w:rFonts w:ascii="Arial MT" w:eastAsia="Arial MT" w:hAnsi="Arial MT" w:cs="Arial MT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F5314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5314D"/>
    <w:rPr>
      <w:rFonts w:ascii="Arial MT" w:eastAsia="Arial MT" w:hAnsi="Arial MT" w:cs="Arial MT"/>
      <w:lang w:val="fr-FR"/>
    </w:rPr>
  </w:style>
  <w:style w:type="table" w:styleId="Grilledutableau">
    <w:name w:val="Table Grid"/>
    <w:basedOn w:val="TableauNormal"/>
    <w:uiPriority w:val="39"/>
    <w:rsid w:val="00832F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D97A0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24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5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fr/url?sa=i&amp;source=images&amp;cd=&amp;ved=2ahUKEwiB8-H4wbnbAhWMIMAKHX5ZDaIQjRx6BAgBEAU&amp;url=http://www.ac-toulouse.fr/&amp;psig=AOvVaw0sqmfNOauFOkSo8aXDAYKe&amp;ust=1528184729192523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gi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FF3C15-1B05-4A14-8506-9350950443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2</Pages>
  <Words>243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JUSTE SEBASTIEN</cp:lastModifiedBy>
  <cp:revision>25</cp:revision>
  <dcterms:created xsi:type="dcterms:W3CDTF">2025-04-29T08:40:00Z</dcterms:created>
  <dcterms:modified xsi:type="dcterms:W3CDTF">2025-05-06T10:47:00Z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2025-04-16T00:00:00Z</vt:filetime>
  </property>
  <property fmtid="{D5CDD505-2E9C-101B-9397-08002B2CF9AE}" pid="3" name="Producer">
    <vt:lpwstr>PyFPDF 1.7.2 http://pyfpdf.googlecode.com/</vt:lpwstr>
  </property>
  <property fmtid="{D5CDD505-2E9C-101B-9397-08002B2CF9AE}" pid="4" name="LastSaved">
    <vt:filetime>2025-04-16T00:00:00Z</vt:filetime>
  </property>
</Properties>
</file>