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page" w:horzAnchor="margin" w:tblpXSpec="center" w:tblpY="503"/>
        <w:tblW w:w="11014" w:type="dxa"/>
        <w:tblLayout w:type="fixed"/>
        <w:tblLook w:val="04A0" w:firstRow="1" w:lastRow="0" w:firstColumn="1" w:lastColumn="0" w:noHBand="0" w:noVBand="1"/>
      </w:tblPr>
      <w:tblGrid>
        <w:gridCol w:w="3266"/>
        <w:gridCol w:w="2726"/>
        <w:gridCol w:w="2870"/>
        <w:gridCol w:w="2152"/>
      </w:tblGrid>
      <w:tr w:rsidR="0066597B" w14:paraId="0AB0A99F" w14:textId="77777777" w:rsidTr="00A276CF">
        <w:trPr>
          <w:trHeight w:val="1134"/>
        </w:trPr>
        <w:tc>
          <w:tcPr>
            <w:tcW w:w="3266" w:type="dxa"/>
            <w:vAlign w:val="center"/>
          </w:tcPr>
          <w:p w14:paraId="3A39FCD2" w14:textId="77777777" w:rsidR="0066597B" w:rsidRDefault="0066597B" w:rsidP="00A276CF">
            <w:pPr>
              <w:spacing w:before="60" w:after="60"/>
            </w:pPr>
            <w:r>
              <w:rPr>
                <w:noProof/>
                <w:lang w:eastAsia="fr-FR"/>
              </w:rPr>
              <mc:AlternateContent>
                <mc:Choice Requires="wps">
                  <w:drawing>
                    <wp:inline distT="0" distB="0" distL="0" distR="0" wp14:anchorId="58DDB3C1" wp14:editId="4C45E3CE">
                      <wp:extent cx="1898650" cy="531495"/>
                      <wp:effectExtent l="0" t="0" r="19050" b="27305"/>
                      <wp:docPr id="180511883" name="Rectangle à coins arrondis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98650" cy="53149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4CE4A82A" w14:textId="77777777" w:rsidR="0066597B" w:rsidRPr="00EA73BB" w:rsidRDefault="0066597B" w:rsidP="0066597B">
                                  <w:pPr>
                                    <w:jc w:val="center"/>
                                    <w:rPr>
                                      <w:b/>
                                    </w:rPr>
                                  </w:pPr>
                                  <w:r w:rsidRPr="00EA73BB">
                                    <w:rPr>
                                      <w:rFonts w:cs="Arial"/>
                                      <w:b/>
                                    </w:rPr>
                                    <w:t xml:space="preserve">APPROFONDISSEMENT </w:t>
                                  </w:r>
                                  <w:r w:rsidRPr="00EA73BB">
                                    <w:rPr>
                                      <w:b/>
                                    </w:rPr>
                                    <w:t>TECHNOLOGIQUE</w:t>
                                  </w:r>
                                </w:p>
                              </w:txbxContent>
                            </wps:txbx>
                            <wps:bodyPr rot="0" vert="horz" wrap="square" lIns="91440" tIns="45720" rIns="91440" bIns="45720" anchor="t" anchorCtr="0" upright="1">
                              <a:noAutofit/>
                            </wps:bodyPr>
                          </wps:wsp>
                        </a:graphicData>
                      </a:graphic>
                    </wp:inline>
                  </w:drawing>
                </mc:Choice>
                <mc:Fallback>
                  <w:pict>
                    <v:roundrect w14:anchorId="58DDB3C1" id="Rectangle à coins arrondis 8" o:spid="_x0000_s1026" style="width:149.5pt;height:41.8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" strokecolor="#95b3d7" strokeweight="1pt">
                      <v:fill color2="#b8cce4" focus="100%" type="gradient"/>
                      <v:shadow on="t" color="#243f60" opacity=".5" offset="1pt"/>
                      <v:path arrowok="t"/>
                      <v:textbox>
                        <w:txbxContent>
                          <w:p w14:paraId="4CE4A82A" w14:textId="77777777" w:rsidR="0066597B" w:rsidRPr="00EA73BB" w:rsidRDefault="0066597B" w:rsidP="0066597B">
                            <w:pPr>
                              <w:jc w:val="center"/>
                              <w:rPr>
                                <w:b/>
                              </w:rPr>
                            </w:pPr>
                            <w:r w:rsidRPr="00EA73BB">
                              <w:rPr>
                                <w:rFonts w:cs="Arial"/>
                                <w:b/>
                              </w:rPr>
                              <w:t xml:space="preserve">APPROFONDISSEMENT </w:t>
                            </w:r>
                            <w:r w:rsidRPr="00EA73BB">
                              <w:rPr>
                                <w:b/>
                              </w:rPr>
                              <w:t>TECHNOLOGIQUE</w:t>
                            </w:r>
                          </w:p>
                        </w:txbxContent>
                      </v:textbox>
                      <w10:anchorlock/>
                    </v:roundrect>
                  </w:pict>
                </mc:Fallback>
              </mc:AlternateContent>
            </w:r>
          </w:p>
        </w:tc>
        <w:tc>
          <w:tcPr>
            <w:tcW w:w="2726" w:type="dxa"/>
            <w:vAlign w:val="center"/>
          </w:tcPr>
          <w:p w14:paraId="5DA4D7FC" w14:textId="77777777" w:rsidR="0066597B" w:rsidRDefault="0066597B" w:rsidP="00A276CF">
            <w:pPr>
              <w:spacing w:before="60" w:after="60"/>
            </w:pPr>
            <w:r>
              <w:rPr>
                <w:noProof/>
                <w:lang w:eastAsia="fr-FR"/>
              </w:rPr>
              <mc:AlternateContent>
                <mc:Choice Requires="wps">
                  <w:drawing>
                    <wp:inline distT="0" distB="0" distL="0" distR="0" wp14:anchorId="304136DF" wp14:editId="50E2C51A">
                      <wp:extent cx="1564005" cy="323850"/>
                      <wp:effectExtent l="0" t="0" r="10795" b="31750"/>
                      <wp:docPr id="182955564" name="Rectangle à coins arrondis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64005"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7B14278D" w14:textId="77777777" w:rsidR="0066597B" w:rsidRPr="006E7310" w:rsidRDefault="0066597B" w:rsidP="0066597B">
                                  <w:pPr>
                                    <w:jc w:val="center"/>
                                    <w:rPr>
                                      <w:b/>
                                      <w:sz w:val="24"/>
                                      <w:szCs w:val="24"/>
                                    </w:rPr>
                                  </w:pPr>
                                  <w:r>
                                    <w:rPr>
                                      <w:b/>
                                      <w:sz w:val="24"/>
                                      <w:szCs w:val="24"/>
                                    </w:rPr>
                                    <w:t>Nom : </w:t>
                                  </w:r>
                                  <w:r w:rsidRPr="00EA73BB">
                                    <w:rPr>
                                      <w:b/>
                                      <w:sz w:val="24"/>
                                      <w:szCs w:val="24"/>
                                    </w:rPr>
                                    <w:t>____________</w:t>
                                  </w:r>
                                  <w:r>
                                    <w:rPr>
                                      <w:b/>
                                      <w:color w:val="FF0000"/>
                                      <w:sz w:val="24"/>
                                      <w:szCs w:val="24"/>
                                    </w:rPr>
                                    <w:t>_</w:t>
                                  </w:r>
                                </w:p>
                              </w:txbxContent>
                            </wps:txbx>
                            <wps:bodyPr rot="0" vert="horz" wrap="square" lIns="91440" tIns="45720" rIns="91440" bIns="45720" anchor="t" anchorCtr="0" upright="1">
                              <a:noAutofit/>
                            </wps:bodyPr>
                          </wps:wsp>
                        </a:graphicData>
                      </a:graphic>
                    </wp:inline>
                  </w:drawing>
                </mc:Choice>
                <mc:Fallback>
                  <w:pict>
                    <v:roundrect w14:anchorId="304136DF" id="Rectangle à coins arrondis 7" o:spid="_x0000_s1027" style="width:123.15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" strokecolor="#95b3d7" strokeweight="1pt">
                      <v:fill color2="#b8cce4" focus="100%" type="gradient"/>
                      <v:shadow on="t" color="#243f60" opacity=".5" offset="1pt"/>
                      <v:path arrowok="t"/>
                      <v:textbox>
                        <w:txbxContent>
                          <w:p w14:paraId="7B14278D" w14:textId="77777777" w:rsidR="0066597B" w:rsidRPr="006E7310" w:rsidRDefault="0066597B" w:rsidP="0066597B">
                            <w:pPr>
                              <w:jc w:val="center"/>
                              <w:rPr>
                                <w:b/>
                                <w:sz w:val="24"/>
                                <w:szCs w:val="24"/>
                              </w:rPr>
                            </w:pPr>
                            <w:r>
                              <w:rPr>
                                <w:b/>
                                <w:sz w:val="24"/>
                                <w:szCs w:val="24"/>
                              </w:rPr>
                              <w:t>Nom : </w:t>
                            </w:r>
                            <w:r w:rsidRPr="00EA73BB">
                              <w:rPr>
                                <w:b/>
                                <w:sz w:val="24"/>
                                <w:szCs w:val="24"/>
                              </w:rPr>
                              <w:t>____________</w:t>
                            </w:r>
                            <w:r>
                              <w:rPr>
                                <w:b/>
                                <w:color w:val="FF0000"/>
                                <w:sz w:val="24"/>
                                <w:szCs w:val="24"/>
                              </w:rPr>
                              <w:t>_</w:t>
                            </w:r>
                          </w:p>
                        </w:txbxContent>
                      </v:textbox>
                      <w10:anchorlock/>
                    </v:roundrect>
                  </w:pict>
                </mc:Fallback>
              </mc:AlternateContent>
            </w:r>
          </w:p>
        </w:tc>
        <w:tc>
          <w:tcPr>
            <w:tcW w:w="2870" w:type="dxa"/>
            <w:vAlign w:val="center"/>
          </w:tcPr>
          <w:p w14:paraId="17FEB445" w14:textId="77777777" w:rsidR="0066597B" w:rsidRDefault="0066597B" w:rsidP="00A276CF">
            <w:pPr>
              <w:spacing w:before="60" w:after="60"/>
            </w:pPr>
            <w:r>
              <w:rPr>
                <w:noProof/>
                <w:lang w:eastAsia="fr-FR"/>
              </w:rPr>
              <mc:AlternateContent>
                <mc:Choice Requires="wps">
                  <w:drawing>
                    <wp:inline distT="0" distB="0" distL="0" distR="0" wp14:anchorId="26B06A36" wp14:editId="58E76572">
                      <wp:extent cx="1620520" cy="323850"/>
                      <wp:effectExtent l="0" t="0" r="17780" b="31750"/>
                      <wp:docPr id="394048343" name="Rectangle à coins arrondis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2052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4F3E3353" w14:textId="77777777" w:rsidR="0066597B" w:rsidRPr="006E7310" w:rsidRDefault="0066597B" w:rsidP="0066597B">
                                  <w:pPr>
                                    <w:jc w:val="center"/>
                                  </w:pPr>
                                  <w:r>
                                    <w:rPr>
                                      <w:b/>
                                      <w:sz w:val="24"/>
                                      <w:szCs w:val="24"/>
                                    </w:rPr>
                                    <w:t>Prénom : ____________</w:t>
                                  </w:r>
                                </w:p>
                              </w:txbxContent>
                            </wps:txbx>
                            <wps:bodyPr rot="0" vert="horz" wrap="square" lIns="91440" tIns="45720" rIns="91440" bIns="45720" anchor="t" anchorCtr="0" upright="1">
                              <a:noAutofit/>
                            </wps:bodyPr>
                          </wps:wsp>
                        </a:graphicData>
                      </a:graphic>
                    </wp:inline>
                  </w:drawing>
                </mc:Choice>
                <mc:Fallback>
                  <w:pict>
                    <v:roundrect w14:anchorId="26B06A36" id="Rectangle à coins arrondis 6" o:spid="_x0000_s1028" style="width:127.6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" strokecolor="#95b3d7" strokeweight="1pt">
                      <v:fill color2="#b8cce4" focus="100%" type="gradient"/>
                      <v:shadow on="t" color="#243f60" opacity=".5" offset="1pt"/>
                      <v:path arrowok="t"/>
                      <v:textbox>
                        <w:txbxContent>
                          <w:p w14:paraId="4F3E3353" w14:textId="77777777" w:rsidR="0066597B" w:rsidRPr="006E7310" w:rsidRDefault="0066597B" w:rsidP="0066597B">
                            <w:pPr>
                              <w:jc w:val="center"/>
                            </w:pPr>
                            <w:r>
                              <w:rPr>
                                <w:b/>
                                <w:sz w:val="24"/>
                                <w:szCs w:val="24"/>
                              </w:rPr>
                              <w:t>Prénom : ____________</w:t>
                            </w:r>
                          </w:p>
                        </w:txbxContent>
                      </v:textbox>
                      <w10:anchorlock/>
                    </v:roundrect>
                  </w:pict>
                </mc:Fallback>
              </mc:AlternateContent>
            </w:r>
          </w:p>
        </w:tc>
        <w:tc>
          <w:tcPr>
            <w:tcW w:w="2152" w:type="dxa"/>
            <w:vAlign w:val="center"/>
          </w:tcPr>
          <w:p w14:paraId="215666C0" w14:textId="77777777" w:rsidR="0066597B" w:rsidRDefault="0066597B" w:rsidP="00A276CF">
            <w:pPr>
              <w:spacing w:before="60" w:after="60"/>
            </w:pPr>
            <w:r>
              <w:rPr>
                <w:noProof/>
                <w:lang w:eastAsia="fr-FR"/>
              </w:rPr>
              <mc:AlternateContent>
                <mc:Choice Requires="wps">
                  <w:drawing>
                    <wp:inline distT="0" distB="0" distL="0" distR="0" wp14:anchorId="402B995C" wp14:editId="63A73B2E">
                      <wp:extent cx="1186180" cy="323850"/>
                      <wp:effectExtent l="0" t="0" r="7620" b="31750"/>
                      <wp:docPr id="1495161301"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8618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2043CE99" w14:textId="77777777" w:rsidR="0066597B" w:rsidRPr="006E7310" w:rsidRDefault="0066597B" w:rsidP="0066597B">
                                  <w:pPr>
                                    <w:jc w:val="center"/>
                                  </w:pPr>
                                  <w:r>
                                    <w:rPr>
                                      <w:b/>
                                      <w:sz w:val="24"/>
                                      <w:szCs w:val="24"/>
                                    </w:rPr>
                                    <w:t>Date : … /… /…</w:t>
                                  </w:r>
                                </w:p>
                              </w:txbxContent>
                            </wps:txbx>
                            <wps:bodyPr rot="0" vert="horz" wrap="square" lIns="91440" tIns="45720" rIns="91440" bIns="45720" anchor="t" anchorCtr="0" upright="1">
                              <a:noAutofit/>
                            </wps:bodyPr>
                          </wps:wsp>
                        </a:graphicData>
                      </a:graphic>
                    </wp:inline>
                  </w:drawing>
                </mc:Choice>
                <mc:Fallback>
                  <w:pict>
                    <v:roundrect w14:anchorId="402B995C" id="Rectangle à coins arrondis 5" o:spid="_x0000_s1029" style="width:93.4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" strokecolor="#95b3d7" strokeweight="1pt">
                      <v:fill color2="#b8cce4" focus="100%" type="gradient"/>
                      <v:shadow on="t" color="#243f60" opacity=".5" offset="1pt"/>
                      <v:path arrowok="t"/>
                      <v:textbox>
                        <w:txbxContent>
                          <w:p w14:paraId="2043CE99" w14:textId="77777777" w:rsidR="0066597B" w:rsidRPr="006E7310" w:rsidRDefault="0066597B" w:rsidP="0066597B">
                            <w:pPr>
                              <w:jc w:val="center"/>
                            </w:pPr>
                            <w:r>
                              <w:rPr>
                                <w:b/>
                                <w:sz w:val="24"/>
                                <w:szCs w:val="24"/>
                              </w:rPr>
                              <w:t>Date : … /… /…</w:t>
                            </w:r>
                          </w:p>
                        </w:txbxContent>
                      </v:textbox>
                      <w10:anchorlock/>
                    </v:roundrect>
                  </w:pict>
                </mc:Fallback>
              </mc:AlternateContent>
            </w:r>
          </w:p>
        </w:tc>
      </w:tr>
      <w:tr w:rsidR="0066597B" w14:paraId="377D316B" w14:textId="77777777" w:rsidTr="00A276CF">
        <w:trPr>
          <w:trHeight w:val="1474"/>
        </w:trPr>
        <w:tc>
          <w:tcPr>
            <w:tcW w:w="3266" w:type="dxa"/>
            <w:vAlign w:val="center"/>
          </w:tcPr>
          <w:p w14:paraId="3667F262" w14:textId="77777777" w:rsidR="0066597B" w:rsidRDefault="0066597B" w:rsidP="00A276CF">
            <w:pPr>
              <w:spacing w:before="60" w:after="60"/>
            </w:pPr>
            <w:r>
              <w:rPr>
                <w:noProof/>
              </w:rPr>
              <mc:AlternateContent>
                <mc:Choice Requires="wps">
                  <w:drawing>
                    <wp:inline distT="0" distB="0" distL="0" distR="0" wp14:anchorId="21964EF8" wp14:editId="1E605238">
                      <wp:extent cx="1898650" cy="758825"/>
                      <wp:effectExtent l="9525" t="9525" r="15875" b="31750"/>
                      <wp:docPr id="1391755902" name="Rectangle :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0" cy="75882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4597615" w14:textId="77777777" w:rsidR="0066597B" w:rsidRPr="006E7310" w:rsidRDefault="0066597B" w:rsidP="0066597B">
                                  <w:pPr>
                                    <w:spacing w:before="60" w:after="60"/>
                                    <w:jc w:val="center"/>
                                    <w:rPr>
                                      <w:b/>
                                      <w:sz w:val="28"/>
                                      <w:szCs w:val="24"/>
                                    </w:rPr>
                                  </w:pPr>
                                  <w:r>
                                    <w:rPr>
                                      <w:noProof/>
                                    </w:rPr>
                                    <w:drawing>
                                      <wp:inline distT="0" distB="0" distL="0" distR="0" wp14:anchorId="5713EDCD" wp14:editId="3296BA13">
                                        <wp:extent cx="1081405" cy="581025"/>
                                        <wp:effectExtent l="0" t="0" r="4445" b="9525"/>
                                        <wp:docPr id="28" name="Image 1" descr="Image associée">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8" tgtFrame="&quot;_blank&quot;"/>
                                                </pic:cNvPr>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21964EF8" id="Rectangle : coins arrondis 3" o:spid="_x0000_s1030" style="width:149.5pt;height:59.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" strokecolor="#95b3d7" strokeweight="1pt">
                      <v:fill color2="#b8cce4" focus="100%" type="gradient"/>
                      <v:shadow on="t" color="#243f60" opacity=".5" offset="1pt"/>
                      <v:textbox>
                        <w:txbxContent>
                          <w:p w14:paraId="64597615" w14:textId="77777777" w:rsidR="0066597B" w:rsidRPr="006E7310" w:rsidRDefault="0066597B" w:rsidP="0066597B">
                            <w:pPr>
                              <w:spacing w:before="60" w:after="60"/>
                              <w:jc w:val="center"/>
                              <w:rPr>
                                <w:b/>
                                <w:sz w:val="28"/>
                                <w:szCs w:val="24"/>
                              </w:rPr>
                            </w:pPr>
                            <w:r>
                              <w:rPr>
                                <w:noProof/>
                              </w:rPr>
                              <w:drawing>
                                <wp:inline distT="0" distB="0" distL="0" distR="0" wp14:anchorId="5713EDCD" wp14:editId="3296BA13">
                                  <wp:extent cx="1081405" cy="581025"/>
                                  <wp:effectExtent l="0" t="0" r="4445" b="9525"/>
                                  <wp:docPr id="28" name="Image 1" descr="Image associée">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8" tgtFrame="&quot;_blank&quot;"/>
                                          </pic:cNvPr>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v:textbox>
                      <w10:anchorlock/>
                    </v:roundrect>
                  </w:pict>
                </mc:Fallback>
              </mc:AlternateContent>
            </w:r>
          </w:p>
        </w:tc>
        <w:tc>
          <w:tcPr>
            <w:tcW w:w="5596" w:type="dxa"/>
            <w:gridSpan w:val="2"/>
            <w:vAlign w:val="center"/>
          </w:tcPr>
          <w:p w14:paraId="4CCA673A" w14:textId="77777777" w:rsidR="0066597B" w:rsidRDefault="0066597B" w:rsidP="00A276CF">
            <w:pPr>
              <w:spacing w:before="60" w:after="60"/>
            </w:pPr>
            <w:r>
              <w:rPr>
                <w:noProof/>
                <w:lang w:eastAsia="fr-FR"/>
              </w:rPr>
              <mc:AlternateContent>
                <mc:Choice Requires="wps">
                  <w:drawing>
                    <wp:inline distT="0" distB="0" distL="0" distR="0" wp14:anchorId="703EE4D0" wp14:editId="37DD01CA">
                      <wp:extent cx="3359150" cy="759460"/>
                      <wp:effectExtent l="0" t="0" r="31750" b="40640"/>
                      <wp:docPr id="2056605587" name="Rectangle à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59150" cy="75946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5B6D3441" w14:textId="77777777" w:rsidR="0066597B" w:rsidRDefault="0066597B" w:rsidP="0066597B">
                                  <w:pPr>
                                    <w:spacing w:after="0" w:line="240" w:lineRule="auto"/>
                                    <w:jc w:val="center"/>
                                    <w:rPr>
                                      <w:rFonts w:cs="Arial"/>
                                      <w:b/>
                                      <w:bCs/>
                                      <w:sz w:val="32"/>
                                      <w:szCs w:val="32"/>
                                    </w:rPr>
                                  </w:pPr>
                                  <w:r>
                                    <w:rPr>
                                      <w:rFonts w:cs="Arial"/>
                                      <w:b/>
                                      <w:bCs/>
                                      <w:sz w:val="32"/>
                                      <w:szCs w:val="32"/>
                                    </w:rPr>
                                    <w:t>LES ASSEMBLAGES THERMIQUES</w:t>
                                  </w:r>
                                </w:p>
                                <w:p w14:paraId="75698B05" w14:textId="4FB89AA0" w:rsidR="0066597B" w:rsidRPr="007F376D" w:rsidRDefault="0066597B" w:rsidP="0066597B">
                                  <w:pPr>
                                    <w:spacing w:after="0" w:line="240" w:lineRule="auto"/>
                                    <w:jc w:val="center"/>
                                    <w:rPr>
                                      <w:b/>
                                      <w:sz w:val="32"/>
                                      <w:szCs w:val="32"/>
                                    </w:rPr>
                                  </w:pPr>
                                  <w:r>
                                    <w:rPr>
                                      <w:rFonts w:cs="Arial"/>
                                      <w:b/>
                                      <w:bCs/>
                                      <w:sz w:val="32"/>
                                      <w:szCs w:val="32"/>
                                    </w:rPr>
                                    <w:t>(SERP)</w:t>
                                  </w:r>
                                </w:p>
                              </w:txbxContent>
                            </wps:txbx>
                            <wps:bodyPr rot="0" vert="horz" wrap="square" lIns="91440" tIns="45720" rIns="91440" bIns="45720" anchor="ctr" anchorCtr="0" upright="1">
                              <a:noAutofit/>
                            </wps:bodyPr>
                          </wps:wsp>
                        </a:graphicData>
                      </a:graphic>
                    </wp:inline>
                  </w:drawing>
                </mc:Choice>
                <mc:Fallback>
                  <w:pict>
                    <v:roundrect w14:anchorId="703EE4D0" id="Rectangle à coins arrondis 3" o:spid="_x0000_s1031" style="width:264.5pt;height:59.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" strokecolor="#95b3d7" strokeweight="1pt">
                      <v:fill color2="#b8cce4" focus="100%" type="gradient"/>
                      <v:shadow on="t" color="#243f60" opacity=".5" offset="1pt"/>
                      <v:path arrowok="t"/>
                      <v:textbox>
                        <w:txbxContent>
                          <w:p w14:paraId="5B6D3441" w14:textId="77777777" w:rsidR="0066597B" w:rsidRDefault="0066597B" w:rsidP="0066597B">
                            <w:pPr>
                              <w:spacing w:after="0" w:line="240" w:lineRule="auto"/>
                              <w:jc w:val="center"/>
                              <w:rPr>
                                <w:rFonts w:cs="Arial"/>
                                <w:b/>
                                <w:bCs/>
                                <w:sz w:val="32"/>
                                <w:szCs w:val="32"/>
                              </w:rPr>
                            </w:pPr>
                            <w:r>
                              <w:rPr>
                                <w:rFonts w:cs="Arial"/>
                                <w:b/>
                                <w:bCs/>
                                <w:sz w:val="32"/>
                                <w:szCs w:val="32"/>
                              </w:rPr>
                              <w:t>LES ASSEMBLAGES THERMIQUES</w:t>
                            </w:r>
                          </w:p>
                          <w:p w14:paraId="75698B05" w14:textId="4FB89AA0" w:rsidR="0066597B" w:rsidRPr="007F376D" w:rsidRDefault="0066597B" w:rsidP="0066597B">
                            <w:pPr>
                              <w:spacing w:after="0" w:line="240" w:lineRule="auto"/>
                              <w:jc w:val="center"/>
                              <w:rPr>
                                <w:b/>
                                <w:sz w:val="32"/>
                                <w:szCs w:val="32"/>
                              </w:rPr>
                            </w:pPr>
                            <w:r>
                              <w:rPr>
                                <w:rFonts w:cs="Arial"/>
                                <w:b/>
                                <w:bCs/>
                                <w:sz w:val="32"/>
                                <w:szCs w:val="32"/>
                              </w:rPr>
                              <w:t>(SERP)</w:t>
                            </w:r>
                          </w:p>
                        </w:txbxContent>
                      </v:textbox>
                      <w10:anchorlock/>
                    </v:roundrect>
                  </w:pict>
                </mc:Fallback>
              </mc:AlternateContent>
            </w:r>
          </w:p>
        </w:tc>
        <w:tc>
          <w:tcPr>
            <w:tcW w:w="2152" w:type="dxa"/>
            <w:vAlign w:val="center"/>
          </w:tcPr>
          <w:p w14:paraId="0BE6FCCE" w14:textId="77777777" w:rsidR="0066597B" w:rsidRDefault="0066597B" w:rsidP="00A276CF">
            <w:pPr>
              <w:spacing w:before="60" w:after="60"/>
            </w:pPr>
            <w:r>
              <w:rPr>
                <w:noProof/>
                <w:lang w:eastAsia="fr-FR"/>
              </w:rPr>
              <mc:AlternateContent>
                <mc:Choice Requires="wps">
                  <w:drawing>
                    <wp:inline distT="0" distB="0" distL="0" distR="0" wp14:anchorId="349A7089" wp14:editId="23DBFC8E">
                      <wp:extent cx="1186180" cy="759460"/>
                      <wp:effectExtent l="0" t="0" r="7620" b="27940"/>
                      <wp:docPr id="1009189426" name="Rectangle à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86180" cy="75946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059ECC1D" w14:textId="77777777" w:rsidR="0066597B" w:rsidRPr="000170E0" w:rsidRDefault="0066597B" w:rsidP="0066597B">
                                  <w:pPr>
                                    <w:spacing w:after="0"/>
                                    <w:jc w:val="center"/>
                                  </w:pPr>
                                  <w:r>
                                    <w:rPr>
                                      <w:noProof/>
                                    </w:rPr>
                                    <w:drawing>
                                      <wp:inline distT="0" distB="0" distL="0" distR="0" wp14:anchorId="4FB8CAA3" wp14:editId="7F42A17C">
                                        <wp:extent cx="916940" cy="489585"/>
                                        <wp:effectExtent l="0" t="0" r="0" b="0"/>
                                        <wp:docPr id="118768218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682181" name="Image 1187682181"/>
                                                <pic:cNvPicPr/>
                                              </pic:nvPicPr>
                                              <pic:blipFill>
                                                <a:blip r:embed="rId10">
                                                  <a:extLst>
                                                    <a:ext uri="{28A0092B-C50C-407E-A947-70E740481C1C}">
                                                      <a14:useLocalDpi xmlns:a14="http://schemas.microsoft.com/office/drawing/2010/main" val="0"/>
                                                    </a:ext>
                                                  </a:extLst>
                                                </a:blip>
                                                <a:stretch>
                                                  <a:fillRect/>
                                                </a:stretch>
                                              </pic:blipFill>
                                              <pic:spPr>
                                                <a:xfrm>
                                                  <a:off x="0" y="0"/>
                                                  <a:ext cx="916940" cy="489585"/>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349A7089" id="Rectangle à coins arrondis 2" o:spid="_x0000_s1032" style="width:93.4pt;height:59.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" strokecolor="#95b3d7" strokeweight="1pt">
                      <v:fill color2="#b8cce4" focus="100%" type="gradient"/>
                      <v:shadow on="t" color="#243f60" opacity=".5" offset="1pt"/>
                      <v:path arrowok="t"/>
                      <v:textbox>
                        <w:txbxContent>
                          <w:p w14:paraId="059ECC1D" w14:textId="77777777" w:rsidR="0066597B" w:rsidRPr="000170E0" w:rsidRDefault="0066597B" w:rsidP="0066597B">
                            <w:pPr>
                              <w:spacing w:after="0"/>
                              <w:jc w:val="center"/>
                            </w:pPr>
                            <w:r>
                              <w:rPr>
                                <w:noProof/>
                              </w:rPr>
                              <w:drawing>
                                <wp:inline distT="0" distB="0" distL="0" distR="0" wp14:anchorId="4FB8CAA3" wp14:editId="7F42A17C">
                                  <wp:extent cx="916940" cy="489585"/>
                                  <wp:effectExtent l="0" t="0" r="0" b="0"/>
                                  <wp:docPr id="118768218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682181" name="Image 1187682181"/>
                                          <pic:cNvPicPr/>
                                        </pic:nvPicPr>
                                        <pic:blipFill>
                                          <a:blip r:embed="rId10">
                                            <a:extLst>
                                              <a:ext uri="{28A0092B-C50C-407E-A947-70E740481C1C}">
                                                <a14:useLocalDpi xmlns:a14="http://schemas.microsoft.com/office/drawing/2010/main" val="0"/>
                                              </a:ext>
                                            </a:extLst>
                                          </a:blip>
                                          <a:stretch>
                                            <a:fillRect/>
                                          </a:stretch>
                                        </pic:blipFill>
                                        <pic:spPr>
                                          <a:xfrm>
                                            <a:off x="0" y="0"/>
                                            <a:ext cx="916940" cy="489585"/>
                                          </a:xfrm>
                                          <a:prstGeom prst="rect">
                                            <a:avLst/>
                                          </a:prstGeom>
                                        </pic:spPr>
                                      </pic:pic>
                                    </a:graphicData>
                                  </a:graphic>
                                </wp:inline>
                              </w:drawing>
                            </w:r>
                          </w:p>
                        </w:txbxContent>
                      </v:textbox>
                      <w10:anchorlock/>
                    </v:roundrect>
                  </w:pict>
                </mc:Fallback>
              </mc:AlternateContent>
            </w:r>
          </w:p>
        </w:tc>
      </w:tr>
    </w:tbl>
    <w:p w14:paraId="788BEE8F" w14:textId="6E5B5529" w:rsidR="00F60822" w:rsidRDefault="00F60822" w:rsidP="00ED1D78">
      <w:pPr>
        <w:rPr>
          <w:b/>
          <w:noProof/>
          <w:sz w:val="32"/>
          <w:u w:val="single"/>
          <w:lang w:eastAsia="fr-FR"/>
        </w:rPr>
      </w:pPr>
      <w:r>
        <w:rPr>
          <w:b/>
          <w:noProof/>
          <w:sz w:val="32"/>
          <w:u w:val="single"/>
          <w:lang w:eastAsia="fr-FR"/>
        </w:rPr>
        <w:t xml:space="preserve">Mise en situation : </w:t>
      </w:r>
    </w:p>
    <w:p w14:paraId="29A976B9" w14:textId="77777777" w:rsidR="00FE1C75" w:rsidRPr="00FE1C75" w:rsidRDefault="00FE1C75" w:rsidP="00FE1C75">
      <w:pPr>
        <w:rPr>
          <w:bCs/>
          <w:noProof/>
          <w:sz w:val="28"/>
          <w:szCs w:val="21"/>
          <w:lang w:eastAsia="fr-FR"/>
        </w:rPr>
      </w:pPr>
      <w:r w:rsidRPr="00FE1C75">
        <w:rPr>
          <w:bCs/>
          <w:noProof/>
          <w:sz w:val="28"/>
          <w:szCs w:val="21"/>
          <w:lang w:eastAsia="fr-FR"/>
        </w:rPr>
        <w:t>Vous devez effectuer un remplacement d’un élément inamovible. Après avoir découpé la partie endommagée et la nouvelle pièce à la longueur préconisée par le constructeur, vous devez assembler le nouveau montant sur la voiture par le procédé SERP.</w:t>
      </w:r>
    </w:p>
    <w:p w14:paraId="59A47839" w14:textId="786C65A8" w:rsidR="00FE1C75" w:rsidRDefault="00FE1C75" w:rsidP="00FE1C75">
      <w:pPr>
        <w:jc w:val="center"/>
        <w:rPr>
          <w:bCs/>
          <w:noProof/>
          <w:sz w:val="28"/>
          <w:szCs w:val="21"/>
          <w:lang w:eastAsia="fr-FR"/>
        </w:rPr>
      </w:pPr>
      <w:r>
        <w:rPr>
          <w:noProof/>
          <w:lang w:eastAsia="fr-FR"/>
        </w:rPr>
        <w:drawing>
          <wp:inline distT="0" distB="0" distL="0" distR="0" wp14:anchorId="15A4FA73" wp14:editId="7810CC1B">
            <wp:extent cx="4140200" cy="2729920"/>
            <wp:effectExtent l="0" t="0" r="0" b="635"/>
            <wp:docPr id="60219159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191596" name="Image 60219159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48725" cy="2735541"/>
                    </a:xfrm>
                    <a:prstGeom prst="rect">
                      <a:avLst/>
                    </a:prstGeom>
                  </pic:spPr>
                </pic:pic>
              </a:graphicData>
            </a:graphic>
          </wp:inline>
        </w:drawing>
      </w:r>
    </w:p>
    <w:p w14:paraId="0F6B8B46" w14:textId="77777777" w:rsidR="00FE1C75" w:rsidRPr="00FE1C75" w:rsidRDefault="00FE1C75" w:rsidP="00FE1C75">
      <w:pPr>
        <w:jc w:val="center"/>
        <w:rPr>
          <w:bCs/>
          <w:noProof/>
          <w:sz w:val="28"/>
          <w:szCs w:val="21"/>
          <w:lang w:eastAsia="fr-FR"/>
        </w:rPr>
      </w:pPr>
    </w:p>
    <w:p w14:paraId="2AE3CA4C" w14:textId="20A2BD19" w:rsidR="00ED1D78" w:rsidRPr="00EB273F" w:rsidRDefault="00ED1D78" w:rsidP="00ED1D78">
      <w:pPr>
        <w:pStyle w:val="Paragraphedeliste"/>
        <w:numPr>
          <w:ilvl w:val="0"/>
          <w:numId w:val="2"/>
        </w:numPr>
        <w:tabs>
          <w:tab w:val="left" w:pos="3518"/>
        </w:tabs>
        <w:rPr>
          <w:b/>
          <w:sz w:val="24"/>
          <w:u w:val="single"/>
        </w:rPr>
      </w:pPr>
      <w:r w:rsidRPr="00EB273F">
        <w:rPr>
          <w:b/>
          <w:noProof/>
          <w:sz w:val="28"/>
          <w:u w:val="single"/>
          <w:lang w:eastAsia="fr-FR"/>
        </w:rPr>
        <w:drawing>
          <wp:anchor distT="0" distB="0" distL="114300" distR="114300" simplePos="0" relativeHeight="251702272" behindDoc="1" locked="0" layoutInCell="1" allowOverlap="1" wp14:anchorId="4CCFCD95" wp14:editId="2B79360D">
            <wp:simplePos x="0" y="0"/>
            <wp:positionH relativeFrom="column">
              <wp:posOffset>-241539</wp:posOffset>
            </wp:positionH>
            <wp:positionV relativeFrom="paragraph">
              <wp:posOffset>362058</wp:posOffset>
            </wp:positionV>
            <wp:extent cx="2025015" cy="2303780"/>
            <wp:effectExtent l="0" t="0" r="0" b="1270"/>
            <wp:wrapTight wrapText="bothSides">
              <wp:wrapPolygon edited="0">
                <wp:start x="0" y="0"/>
                <wp:lineTo x="0" y="21433"/>
                <wp:lineTo x="21336" y="21433"/>
                <wp:lineTo x="21336" y="0"/>
                <wp:lineTo x="0" y="0"/>
              </wp:wrapPolygon>
            </wp:wrapTight>
            <wp:docPr id="1029" name="Imag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25015" cy="2303780"/>
                    </a:xfrm>
                    <a:prstGeom prst="rect">
                      <a:avLst/>
                    </a:prstGeom>
                    <a:noFill/>
                  </pic:spPr>
                </pic:pic>
              </a:graphicData>
            </a:graphic>
          </wp:anchor>
        </w:drawing>
      </w:r>
      <w:r w:rsidRPr="00EB273F">
        <w:rPr>
          <w:b/>
          <w:sz w:val="28"/>
          <w:u w:val="single"/>
        </w:rPr>
        <w:t>Le soudage par résistance et par point (SERP) :</w:t>
      </w:r>
    </w:p>
    <w:p w14:paraId="7FD4831F" w14:textId="64E0868E" w:rsidR="00ED1D78" w:rsidRDefault="00ED1D78" w:rsidP="00ED1D78">
      <w:pPr>
        <w:tabs>
          <w:tab w:val="left" w:pos="3518"/>
        </w:tabs>
        <w:rPr>
          <w:sz w:val="24"/>
        </w:rPr>
      </w:pPr>
      <w:r>
        <w:rPr>
          <w:noProof/>
          <w:sz w:val="24"/>
          <w:lang w:eastAsia="fr-FR"/>
        </w:rPr>
        <w:drawing>
          <wp:anchor distT="0" distB="0" distL="114300" distR="114300" simplePos="0" relativeHeight="251701248" behindDoc="1" locked="0" layoutInCell="1" allowOverlap="1" wp14:anchorId="5B6D722C" wp14:editId="7C6365F2">
            <wp:simplePos x="0" y="0"/>
            <wp:positionH relativeFrom="column">
              <wp:posOffset>2501109</wp:posOffset>
            </wp:positionH>
            <wp:positionV relativeFrom="paragraph">
              <wp:posOffset>107232</wp:posOffset>
            </wp:positionV>
            <wp:extent cx="3613150" cy="1112520"/>
            <wp:effectExtent l="0" t="0" r="6350" b="0"/>
            <wp:wrapTight wrapText="bothSides">
              <wp:wrapPolygon edited="0">
                <wp:start x="0" y="0"/>
                <wp:lineTo x="0" y="21082"/>
                <wp:lineTo x="21524" y="21082"/>
                <wp:lineTo x="21524" y="0"/>
                <wp:lineTo x="0" y="0"/>
              </wp:wrapPolygon>
            </wp:wrapTight>
            <wp:docPr id="1030" name="Imag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13150" cy="1112520"/>
                    </a:xfrm>
                    <a:prstGeom prst="rect">
                      <a:avLst/>
                    </a:prstGeom>
                    <a:noFill/>
                  </pic:spPr>
                </pic:pic>
              </a:graphicData>
            </a:graphic>
          </wp:anchor>
        </w:drawing>
      </w:r>
    </w:p>
    <w:p w14:paraId="16B74156" w14:textId="5E0A7DF9" w:rsidR="00ED1D78" w:rsidRPr="00EB3D0B" w:rsidRDefault="00ED1D78" w:rsidP="00ED1D78">
      <w:pPr>
        <w:rPr>
          <w:sz w:val="24"/>
        </w:rPr>
      </w:pPr>
    </w:p>
    <w:p w14:paraId="0F524A80" w14:textId="3F074707" w:rsidR="00ED1D78" w:rsidRPr="00EB3D0B" w:rsidRDefault="00ED1D78" w:rsidP="00ED1D78">
      <w:pPr>
        <w:rPr>
          <w:sz w:val="24"/>
        </w:rPr>
      </w:pPr>
    </w:p>
    <w:p w14:paraId="6300C433" w14:textId="792FBB6F" w:rsidR="00ED1D78" w:rsidRPr="00EB3D0B" w:rsidRDefault="00F944AA" w:rsidP="00ED1D78">
      <w:pPr>
        <w:rPr>
          <w:sz w:val="24"/>
        </w:rPr>
      </w:pPr>
      <w:r>
        <w:rPr>
          <w:noProof/>
          <w:sz w:val="24"/>
          <w:lang w:eastAsia="fr-FR"/>
        </w:rPr>
        <w:drawing>
          <wp:anchor distT="0" distB="0" distL="114300" distR="114300" simplePos="0" relativeHeight="251704320" behindDoc="1" locked="0" layoutInCell="1" allowOverlap="1" wp14:anchorId="593C53AE" wp14:editId="115C7796">
            <wp:simplePos x="0" y="0"/>
            <wp:positionH relativeFrom="page">
              <wp:posOffset>3824605</wp:posOffset>
            </wp:positionH>
            <wp:positionV relativeFrom="paragraph">
              <wp:posOffset>434340</wp:posOffset>
            </wp:positionV>
            <wp:extent cx="3477260" cy="1856740"/>
            <wp:effectExtent l="0" t="0" r="2540" b="0"/>
            <wp:wrapTight wrapText="bothSides">
              <wp:wrapPolygon edited="0">
                <wp:start x="0" y="0"/>
                <wp:lineTo x="0" y="21423"/>
                <wp:lineTo x="21537" y="21423"/>
                <wp:lineTo x="21537" y="0"/>
                <wp:lineTo x="0" y="0"/>
              </wp:wrapPolygon>
            </wp:wrapTight>
            <wp:docPr id="1032" name="Imag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77260" cy="1856740"/>
                    </a:xfrm>
                    <a:prstGeom prst="rect">
                      <a:avLst/>
                    </a:prstGeom>
                    <a:noFill/>
                  </pic:spPr>
                </pic:pic>
              </a:graphicData>
            </a:graphic>
            <wp14:sizeRelH relativeFrom="margin">
              <wp14:pctWidth>0</wp14:pctWidth>
            </wp14:sizeRelH>
            <wp14:sizeRelV relativeFrom="margin">
              <wp14:pctHeight>0</wp14:pctHeight>
            </wp14:sizeRelV>
          </wp:anchor>
        </w:drawing>
      </w:r>
      <w:r w:rsidR="00ED1D78">
        <w:rPr>
          <w:noProof/>
          <w:sz w:val="24"/>
          <w:lang w:eastAsia="fr-FR"/>
        </w:rPr>
        <w:drawing>
          <wp:anchor distT="0" distB="0" distL="114300" distR="114300" simplePos="0" relativeHeight="251703296" behindDoc="1" locked="0" layoutInCell="1" allowOverlap="1" wp14:anchorId="77EFE143" wp14:editId="5EFB5AC7">
            <wp:simplePos x="0" y="0"/>
            <wp:positionH relativeFrom="column">
              <wp:posOffset>1645920</wp:posOffset>
            </wp:positionH>
            <wp:positionV relativeFrom="paragraph">
              <wp:posOffset>398780</wp:posOffset>
            </wp:positionV>
            <wp:extent cx="1722755" cy="1885950"/>
            <wp:effectExtent l="0" t="0" r="0" b="0"/>
            <wp:wrapTight wrapText="bothSides">
              <wp:wrapPolygon edited="0">
                <wp:start x="0" y="0"/>
                <wp:lineTo x="0" y="21382"/>
                <wp:lineTo x="21258" y="21382"/>
                <wp:lineTo x="21258" y="0"/>
                <wp:lineTo x="0" y="0"/>
              </wp:wrapPolygon>
            </wp:wrapTight>
            <wp:docPr id="1031" name="Imag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22755" cy="1885950"/>
                    </a:xfrm>
                    <a:prstGeom prst="rect">
                      <a:avLst/>
                    </a:prstGeom>
                    <a:noFill/>
                  </pic:spPr>
                </pic:pic>
              </a:graphicData>
            </a:graphic>
            <wp14:sizeRelH relativeFrom="margin">
              <wp14:pctWidth>0</wp14:pctWidth>
            </wp14:sizeRelH>
            <wp14:sizeRelV relativeFrom="margin">
              <wp14:pctHeight>0</wp14:pctHeight>
            </wp14:sizeRelV>
          </wp:anchor>
        </w:drawing>
      </w:r>
      <w:r w:rsidR="00ED1D78">
        <w:rPr>
          <w:noProof/>
          <w:lang w:eastAsia="fr-FR"/>
        </w:rPr>
        <w:drawing>
          <wp:anchor distT="0" distB="0" distL="114300" distR="114300" simplePos="0" relativeHeight="251712512" behindDoc="1" locked="0" layoutInCell="1" allowOverlap="1" wp14:anchorId="7F23ABD3" wp14:editId="76076C99">
            <wp:simplePos x="0" y="0"/>
            <wp:positionH relativeFrom="column">
              <wp:posOffset>198120</wp:posOffset>
            </wp:positionH>
            <wp:positionV relativeFrom="paragraph">
              <wp:posOffset>1273175</wp:posOffset>
            </wp:positionV>
            <wp:extent cx="1167130" cy="1017270"/>
            <wp:effectExtent l="0" t="0" r="0" b="0"/>
            <wp:wrapTight wrapText="bothSides">
              <wp:wrapPolygon edited="0">
                <wp:start x="0" y="0"/>
                <wp:lineTo x="0" y="21034"/>
                <wp:lineTo x="21153" y="21034"/>
                <wp:lineTo x="21153"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167130" cy="1017270"/>
                    </a:xfrm>
                    <a:prstGeom prst="rect">
                      <a:avLst/>
                    </a:prstGeom>
                  </pic:spPr>
                </pic:pic>
              </a:graphicData>
            </a:graphic>
            <wp14:sizeRelH relativeFrom="margin">
              <wp14:pctWidth>0</wp14:pctWidth>
            </wp14:sizeRelH>
            <wp14:sizeRelV relativeFrom="margin">
              <wp14:pctHeight>0</wp14:pctHeight>
            </wp14:sizeRelV>
          </wp:anchor>
        </w:drawing>
      </w:r>
    </w:p>
    <w:p w14:paraId="2F73BF1B" w14:textId="20A51BFF" w:rsidR="00ED1D78" w:rsidRPr="00EB3D0B" w:rsidRDefault="00ED1D78" w:rsidP="00ED1D78">
      <w:pPr>
        <w:rPr>
          <w:b/>
          <w:sz w:val="24"/>
          <w:u w:val="single"/>
        </w:rPr>
      </w:pPr>
      <w:r w:rsidRPr="00EB3D0B">
        <w:rPr>
          <w:b/>
          <w:sz w:val="24"/>
          <w:u w:val="single"/>
        </w:rPr>
        <w:lastRenderedPageBreak/>
        <w:t>Principe de fonctionnement :</w:t>
      </w:r>
    </w:p>
    <w:p w14:paraId="06773BD7" w14:textId="577BD62D" w:rsidR="00ED1D78" w:rsidRDefault="00ED1D78" w:rsidP="00ED1D78">
      <w:pPr>
        <w:rPr>
          <w:sz w:val="24"/>
        </w:rPr>
      </w:pPr>
      <w:r w:rsidRPr="009A1F07">
        <w:rPr>
          <w:color w:val="FF0000"/>
          <w:sz w:val="24"/>
        </w:rPr>
        <w:t xml:space="preserve">La soudure </w:t>
      </w:r>
      <w:r w:rsidR="00D71BB1">
        <w:rPr>
          <w:color w:val="FF0000"/>
          <w:sz w:val="24"/>
        </w:rPr>
        <w:t xml:space="preserve">électrique </w:t>
      </w:r>
      <w:r w:rsidRPr="009A1F07">
        <w:rPr>
          <w:color w:val="FF0000"/>
          <w:sz w:val="24"/>
        </w:rPr>
        <w:t xml:space="preserve">par résistance par point </w:t>
      </w:r>
      <w:r w:rsidRPr="00EB3D0B">
        <w:rPr>
          <w:sz w:val="24"/>
        </w:rPr>
        <w:t>(SERP) consiste à appliquer les pièces l’une contre l’autre par deux électrodes permettant le passage d’un courant de forte intensité.</w:t>
      </w:r>
    </w:p>
    <w:p w14:paraId="273F5018" w14:textId="77777777" w:rsidR="00ED1D78" w:rsidRPr="00EB3D0B" w:rsidRDefault="00ED1D78" w:rsidP="00ED1D78">
      <w:pPr>
        <w:rPr>
          <w:sz w:val="24"/>
        </w:rPr>
      </w:pPr>
      <w:r>
        <w:rPr>
          <w:noProof/>
          <w:sz w:val="24"/>
          <w:lang w:eastAsia="fr-FR"/>
        </w:rPr>
        <w:drawing>
          <wp:anchor distT="0" distB="0" distL="114300" distR="114300" simplePos="0" relativeHeight="251705344" behindDoc="1" locked="0" layoutInCell="1" allowOverlap="1" wp14:anchorId="4510B363" wp14:editId="2CBEBB73">
            <wp:simplePos x="0" y="0"/>
            <wp:positionH relativeFrom="margin">
              <wp:align>right</wp:align>
            </wp:positionH>
            <wp:positionV relativeFrom="paragraph">
              <wp:posOffset>12724</wp:posOffset>
            </wp:positionV>
            <wp:extent cx="2954655" cy="2668270"/>
            <wp:effectExtent l="0" t="0" r="0" b="0"/>
            <wp:wrapTight wrapText="bothSides">
              <wp:wrapPolygon edited="0">
                <wp:start x="0" y="0"/>
                <wp:lineTo x="0" y="21436"/>
                <wp:lineTo x="21447" y="21436"/>
                <wp:lineTo x="21447" y="0"/>
                <wp:lineTo x="0" y="0"/>
              </wp:wrapPolygon>
            </wp:wrapTight>
            <wp:docPr id="1033" name="Imag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54655" cy="2668270"/>
                    </a:xfrm>
                    <a:prstGeom prst="rect">
                      <a:avLst/>
                    </a:prstGeom>
                    <a:noFill/>
                  </pic:spPr>
                </pic:pic>
              </a:graphicData>
            </a:graphic>
          </wp:anchor>
        </w:drawing>
      </w:r>
      <w:r w:rsidRPr="00EB3D0B">
        <w:rPr>
          <w:sz w:val="24"/>
        </w:rPr>
        <w:t xml:space="preserve">On comprime les tôles à l’aide d’une paire d’électrodes, généralement en alliage de cuivre et l’on fait passer par ces mêmes électrodes un courant électrique de forte intensité. </w:t>
      </w:r>
    </w:p>
    <w:p w14:paraId="42F069E8" w14:textId="77777777" w:rsidR="00ED1D78" w:rsidRPr="00EB3D0B" w:rsidRDefault="00ED1D78" w:rsidP="00ED1D78">
      <w:pPr>
        <w:rPr>
          <w:sz w:val="24"/>
        </w:rPr>
      </w:pPr>
      <w:r w:rsidRPr="00EB3D0B">
        <w:rPr>
          <w:sz w:val="24"/>
        </w:rPr>
        <w:t>Une soudure est réalisée en une à deux secondes avec un temps de passage du courant de quelques dixièmes de secondes.</w:t>
      </w:r>
    </w:p>
    <w:p w14:paraId="1C1BC42C" w14:textId="77777777" w:rsidR="00ED1D78" w:rsidRPr="00BC3E8E" w:rsidRDefault="00ED1D78" w:rsidP="00ED1D78">
      <w:pPr>
        <w:rPr>
          <w:sz w:val="24"/>
          <w:u w:val="single"/>
        </w:rPr>
      </w:pPr>
      <w:r w:rsidRPr="00BC3E8E">
        <w:rPr>
          <w:sz w:val="24"/>
          <w:u w:val="single"/>
        </w:rPr>
        <w:t>Les trois paramètres importants pour une soudure SERP sont :</w:t>
      </w:r>
    </w:p>
    <w:p w14:paraId="70418C1F" w14:textId="40212054" w:rsidR="00ED1D78" w:rsidRPr="00EB3D0B" w:rsidRDefault="00F944AA" w:rsidP="00ED1D78">
      <w:pPr>
        <w:pStyle w:val="Paragraphedeliste"/>
        <w:numPr>
          <w:ilvl w:val="0"/>
          <w:numId w:val="1"/>
        </w:numPr>
        <w:rPr>
          <w:sz w:val="24"/>
        </w:rPr>
      </w:pPr>
      <w:r w:rsidRPr="00EB3D0B">
        <w:rPr>
          <w:sz w:val="24"/>
        </w:rPr>
        <w:t>La</w:t>
      </w:r>
      <w:r w:rsidR="00ED1D78" w:rsidRPr="00EB3D0B">
        <w:rPr>
          <w:sz w:val="24"/>
        </w:rPr>
        <w:t xml:space="preserve"> </w:t>
      </w:r>
      <w:r w:rsidR="00ED1D78" w:rsidRPr="00BC3E8E">
        <w:rPr>
          <w:color w:val="FF0000"/>
          <w:sz w:val="24"/>
        </w:rPr>
        <w:t>pression</w:t>
      </w:r>
      <w:r w:rsidR="00ED1D78" w:rsidRPr="00EB3D0B">
        <w:rPr>
          <w:sz w:val="24"/>
        </w:rPr>
        <w:t xml:space="preserve"> exercée sur les tôles,</w:t>
      </w:r>
    </w:p>
    <w:p w14:paraId="1DA96DAF" w14:textId="69A598B3" w:rsidR="00ED1D78" w:rsidRPr="00EB3D0B" w:rsidRDefault="00F944AA" w:rsidP="00ED1D78">
      <w:pPr>
        <w:pStyle w:val="Paragraphedeliste"/>
        <w:numPr>
          <w:ilvl w:val="0"/>
          <w:numId w:val="1"/>
        </w:numPr>
        <w:rPr>
          <w:sz w:val="24"/>
        </w:rPr>
      </w:pPr>
      <w:r w:rsidRPr="00BC3E8E">
        <w:rPr>
          <w:color w:val="FF0000"/>
          <w:sz w:val="24"/>
        </w:rPr>
        <w:t>L’intensité</w:t>
      </w:r>
      <w:r w:rsidR="00ED1D78" w:rsidRPr="00EB3D0B">
        <w:rPr>
          <w:sz w:val="24"/>
        </w:rPr>
        <w:t xml:space="preserve"> qui traverse les tôles,</w:t>
      </w:r>
    </w:p>
    <w:p w14:paraId="07E1A61F" w14:textId="7E18C83B" w:rsidR="00ED1D78" w:rsidRDefault="00F944AA" w:rsidP="00ED1D78">
      <w:pPr>
        <w:pStyle w:val="Paragraphedeliste"/>
        <w:numPr>
          <w:ilvl w:val="0"/>
          <w:numId w:val="1"/>
        </w:numPr>
        <w:rPr>
          <w:sz w:val="24"/>
        </w:rPr>
      </w:pPr>
      <w:r w:rsidRPr="00BC3E8E">
        <w:rPr>
          <w:color w:val="FF0000"/>
          <w:sz w:val="24"/>
        </w:rPr>
        <w:t>Le</w:t>
      </w:r>
      <w:r w:rsidR="00ED1D78" w:rsidRPr="00BC3E8E">
        <w:rPr>
          <w:color w:val="FF0000"/>
          <w:sz w:val="24"/>
        </w:rPr>
        <w:t xml:space="preserve"> temps </w:t>
      </w:r>
      <w:r w:rsidR="00ED1D78" w:rsidRPr="00EB3D0B">
        <w:rPr>
          <w:sz w:val="24"/>
        </w:rPr>
        <w:t>de passage du courant.</w:t>
      </w:r>
    </w:p>
    <w:p w14:paraId="76AEBB0A" w14:textId="77777777" w:rsidR="00ED1D78" w:rsidRPr="00EB3D0B" w:rsidRDefault="00ED1D78" w:rsidP="00ED1D78">
      <w:pPr>
        <w:spacing w:after="120"/>
        <w:rPr>
          <w:b/>
          <w:sz w:val="24"/>
          <w:u w:val="single"/>
        </w:rPr>
      </w:pPr>
      <w:r w:rsidRPr="00EB3D0B">
        <w:rPr>
          <w:b/>
          <w:sz w:val="24"/>
          <w:u w:val="single"/>
        </w:rPr>
        <w:t>Cycles de soudage :</w:t>
      </w:r>
    </w:p>
    <w:p w14:paraId="284A6F49" w14:textId="77777777" w:rsidR="00ED1D78" w:rsidRPr="00EB3D0B" w:rsidRDefault="00ED1D78" w:rsidP="00ED1D78">
      <w:pPr>
        <w:spacing w:after="120"/>
        <w:rPr>
          <w:sz w:val="24"/>
        </w:rPr>
      </w:pPr>
      <w:r w:rsidRPr="00EB3D0B">
        <w:rPr>
          <w:sz w:val="24"/>
        </w:rPr>
        <w:t>Le cycle de soudage se décompose en quatre phases :</w:t>
      </w:r>
    </w:p>
    <w:p w14:paraId="4A9C18B6" w14:textId="4549533B" w:rsidR="00ED1D78" w:rsidRPr="00EB3D0B" w:rsidRDefault="00ED1D78" w:rsidP="00ED1D78">
      <w:pPr>
        <w:pStyle w:val="Paragraphedeliste"/>
        <w:numPr>
          <w:ilvl w:val="0"/>
          <w:numId w:val="1"/>
        </w:numPr>
        <w:rPr>
          <w:sz w:val="24"/>
        </w:rPr>
      </w:pPr>
      <w:r w:rsidRPr="00BC3E8E">
        <w:rPr>
          <w:color w:val="FF0000"/>
          <w:sz w:val="24"/>
        </w:rPr>
        <w:t>L'accostage</w:t>
      </w:r>
      <w:r w:rsidRPr="00EB3D0B">
        <w:rPr>
          <w:sz w:val="24"/>
        </w:rPr>
        <w:t>,</w:t>
      </w:r>
      <w:r w:rsidR="00A13E20">
        <w:rPr>
          <w:sz w:val="24"/>
        </w:rPr>
        <w:t xml:space="preserve"> les 2 électrodes exercent un effort sur les tôles favorisant un meilleur contact.</w:t>
      </w:r>
    </w:p>
    <w:p w14:paraId="616CEC1C" w14:textId="587BE119" w:rsidR="00ED1D78" w:rsidRPr="00EB3D0B" w:rsidRDefault="00F944AA" w:rsidP="00ED1D78">
      <w:pPr>
        <w:pStyle w:val="Paragraphedeliste"/>
        <w:numPr>
          <w:ilvl w:val="0"/>
          <w:numId w:val="1"/>
        </w:numPr>
        <w:rPr>
          <w:sz w:val="24"/>
        </w:rPr>
      </w:pPr>
      <w:r w:rsidRPr="00EB3D0B">
        <w:rPr>
          <w:sz w:val="24"/>
        </w:rPr>
        <w:t>Le</w:t>
      </w:r>
      <w:r w:rsidR="00ED1D78" w:rsidRPr="00EB3D0B">
        <w:rPr>
          <w:sz w:val="24"/>
        </w:rPr>
        <w:t xml:space="preserve"> </w:t>
      </w:r>
      <w:r w:rsidR="00ED1D78" w:rsidRPr="00BC3E8E">
        <w:rPr>
          <w:color w:val="FF0000"/>
          <w:sz w:val="24"/>
        </w:rPr>
        <w:t>soudage</w:t>
      </w:r>
      <w:r w:rsidR="00ED1D78" w:rsidRPr="00EB3D0B">
        <w:rPr>
          <w:sz w:val="24"/>
        </w:rPr>
        <w:t>,</w:t>
      </w:r>
      <w:r w:rsidR="00A13E20">
        <w:rPr>
          <w:sz w:val="24"/>
        </w:rPr>
        <w:t xml:space="preserve"> un courant de forte intensité traverse les tôles provoquant une élévation de température.</w:t>
      </w:r>
    </w:p>
    <w:p w14:paraId="2AAAE0E4" w14:textId="5B4096A0" w:rsidR="00ED1D78" w:rsidRPr="00EB3D0B" w:rsidRDefault="00F944AA" w:rsidP="00ED1D78">
      <w:pPr>
        <w:pStyle w:val="Paragraphedeliste"/>
        <w:numPr>
          <w:ilvl w:val="0"/>
          <w:numId w:val="1"/>
        </w:numPr>
        <w:rPr>
          <w:sz w:val="24"/>
        </w:rPr>
      </w:pPr>
      <w:r w:rsidRPr="00EB3D0B">
        <w:rPr>
          <w:sz w:val="24"/>
        </w:rPr>
        <w:t>Le</w:t>
      </w:r>
      <w:r w:rsidR="00ED1D78" w:rsidRPr="00EB3D0B">
        <w:rPr>
          <w:sz w:val="24"/>
        </w:rPr>
        <w:t xml:space="preserve"> </w:t>
      </w:r>
      <w:r w:rsidR="00ED1D78" w:rsidRPr="00BC3E8E">
        <w:rPr>
          <w:color w:val="FF0000"/>
          <w:sz w:val="24"/>
        </w:rPr>
        <w:t>forgeage,</w:t>
      </w:r>
      <w:r w:rsidR="00A13E20">
        <w:rPr>
          <w:color w:val="FF0000"/>
          <w:sz w:val="24"/>
        </w:rPr>
        <w:t xml:space="preserve"> </w:t>
      </w:r>
      <w:r w:rsidR="00A13E20" w:rsidRPr="00A13E20">
        <w:rPr>
          <w:color w:val="000000" w:themeColor="text1"/>
          <w:sz w:val="24"/>
        </w:rPr>
        <w:t>la pression est maintenue permettant d’homogénéiser le point de fusion et de le refroidir</w:t>
      </w:r>
    </w:p>
    <w:p w14:paraId="788241D3" w14:textId="07BEE7FE" w:rsidR="00ED1D78" w:rsidRPr="00EB3D0B" w:rsidRDefault="00F944AA" w:rsidP="00ED1D78">
      <w:pPr>
        <w:pStyle w:val="Paragraphedeliste"/>
        <w:numPr>
          <w:ilvl w:val="0"/>
          <w:numId w:val="1"/>
        </w:numPr>
        <w:rPr>
          <w:sz w:val="24"/>
        </w:rPr>
      </w:pPr>
      <w:r w:rsidRPr="00EB3D0B">
        <w:rPr>
          <w:sz w:val="24"/>
        </w:rPr>
        <w:t>La</w:t>
      </w:r>
      <w:r w:rsidR="00ED1D78" w:rsidRPr="00EB3D0B">
        <w:rPr>
          <w:sz w:val="24"/>
        </w:rPr>
        <w:t xml:space="preserve"> </w:t>
      </w:r>
      <w:r w:rsidR="00ED1D78" w:rsidRPr="00BC3E8E">
        <w:rPr>
          <w:color w:val="FF0000"/>
          <w:sz w:val="24"/>
        </w:rPr>
        <w:t>remontée d'électrodes</w:t>
      </w:r>
      <w:r w:rsidR="00A13E20">
        <w:rPr>
          <w:sz w:val="24"/>
        </w:rPr>
        <w:t>, écartement des électrodes.</w:t>
      </w:r>
    </w:p>
    <w:p w14:paraId="0445114F" w14:textId="0F3F12E5" w:rsidR="00F944AA" w:rsidRDefault="00FE1C75" w:rsidP="00ED1D78">
      <w:pPr>
        <w:rPr>
          <w:sz w:val="24"/>
        </w:rPr>
      </w:pPr>
      <w:r>
        <w:rPr>
          <w:noProof/>
          <w:sz w:val="24"/>
          <w:lang w:eastAsia="fr-FR"/>
        </w:rPr>
        <w:drawing>
          <wp:anchor distT="0" distB="0" distL="114300" distR="114300" simplePos="0" relativeHeight="251706368" behindDoc="1" locked="0" layoutInCell="1" allowOverlap="1" wp14:anchorId="2C2A067E" wp14:editId="37B86DE2">
            <wp:simplePos x="0" y="0"/>
            <wp:positionH relativeFrom="column">
              <wp:posOffset>-3810</wp:posOffset>
            </wp:positionH>
            <wp:positionV relativeFrom="paragraph">
              <wp:posOffset>137160</wp:posOffset>
            </wp:positionV>
            <wp:extent cx="6289675" cy="3723640"/>
            <wp:effectExtent l="0" t="0" r="0" b="0"/>
            <wp:wrapTight wrapText="bothSides">
              <wp:wrapPolygon edited="0">
                <wp:start x="0" y="0"/>
                <wp:lineTo x="0" y="21512"/>
                <wp:lineTo x="21545" y="21512"/>
                <wp:lineTo x="21545" y="0"/>
                <wp:lineTo x="0" y="0"/>
              </wp:wrapPolygon>
            </wp:wrapTight>
            <wp:docPr id="1034" name="Imag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89675" cy="3723640"/>
                    </a:xfrm>
                    <a:prstGeom prst="rect">
                      <a:avLst/>
                    </a:prstGeom>
                    <a:noFill/>
                  </pic:spPr>
                </pic:pic>
              </a:graphicData>
            </a:graphic>
            <wp14:sizeRelH relativeFrom="margin">
              <wp14:pctWidth>0</wp14:pctWidth>
            </wp14:sizeRelH>
            <wp14:sizeRelV relativeFrom="margin">
              <wp14:pctHeight>0</wp14:pctHeight>
            </wp14:sizeRelV>
          </wp:anchor>
        </w:drawing>
      </w:r>
      <w:r w:rsidR="00A13E20">
        <w:rPr>
          <w:noProof/>
          <w:sz w:val="24"/>
          <w:lang w:eastAsia="fr-FR"/>
        </w:rPr>
        <mc:AlternateContent>
          <mc:Choice Requires="wps">
            <w:drawing>
              <wp:anchor distT="0" distB="0" distL="114300" distR="114300" simplePos="0" relativeHeight="251723776" behindDoc="0" locked="0" layoutInCell="1" allowOverlap="1" wp14:anchorId="685BE509" wp14:editId="01ECEDD8">
                <wp:simplePos x="0" y="0"/>
                <wp:positionH relativeFrom="column">
                  <wp:posOffset>3130447</wp:posOffset>
                </wp:positionH>
                <wp:positionV relativeFrom="paragraph">
                  <wp:posOffset>1470025</wp:posOffset>
                </wp:positionV>
                <wp:extent cx="366240" cy="242742"/>
                <wp:effectExtent l="25400" t="12700" r="27940" b="24130"/>
                <wp:wrapNone/>
                <wp:docPr id="12" name="Explosion 2 12"/>
                <wp:cNvGraphicFramePr/>
                <a:graphic xmlns:a="http://schemas.openxmlformats.org/drawingml/2006/main">
                  <a:graphicData uri="http://schemas.microsoft.com/office/word/2010/wordprocessingShape">
                    <wps:wsp>
                      <wps:cNvSpPr/>
                      <wps:spPr>
                        <a:xfrm>
                          <a:off x="0" y="0"/>
                          <a:ext cx="366240" cy="242742"/>
                        </a:xfrm>
                        <a:prstGeom prst="irregularSeal2">
                          <a:avLst/>
                        </a:prstGeom>
                        <a:solidFill>
                          <a:srgbClr val="FF0000"/>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F564AB" id="_x0000_t72" coordsize="21600,21600" o:spt="72" path="m11462,4342l9722,1887,8550,6382,4502,3625r870,4192l1172,8270r2763,3322l,12877r3330,2493l1285,17825r3520,415l4917,21600,7527,18125r1173,1587l9872,17370r1740,1472l12180,15935r2762,1435l14640,14350r4237,1282l16380,12310r1890,-1020l16985,9402,21600,6645,16380,6532,18007,3172,14525,5777,14790,xe">
                <v:stroke joinstyle="miter"/>
                <v:path gradientshapeok="t" o:connecttype="custom" o:connectlocs="9722,1887;0,12877;11612,18842;21600,6645" o:connectangles="270,180,90,0" textboxrect="5372,6382,14640,15935"/>
              </v:shapetype>
              <v:shape id="Explosion 2 12" o:spid="_x0000_s1026" type="#_x0000_t72" style="position:absolute;margin-left:246.5pt;margin-top:115.75pt;width:28.85pt;height:19.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" fillcolor="red" strokecolor="#ed7d31 [3205]" strokeweight="1pt"/>
            </w:pict>
          </mc:Fallback>
        </mc:AlternateContent>
      </w:r>
    </w:p>
    <w:p w14:paraId="07CE3904" w14:textId="70ACF6C2" w:rsidR="00ED1D78" w:rsidRPr="00F944AA" w:rsidRDefault="00F944AA" w:rsidP="00ED1D78">
      <w:pPr>
        <w:rPr>
          <w:sz w:val="24"/>
        </w:rPr>
      </w:pPr>
      <w:r>
        <w:rPr>
          <w:noProof/>
          <w:sz w:val="24"/>
          <w:lang w:eastAsia="fr-FR"/>
        </w:rPr>
        <w:lastRenderedPageBreak/>
        <w:drawing>
          <wp:anchor distT="0" distB="0" distL="114300" distR="114300" simplePos="0" relativeHeight="251722752" behindDoc="1" locked="0" layoutInCell="1" allowOverlap="1" wp14:anchorId="54FD2A32" wp14:editId="715C9346">
            <wp:simplePos x="0" y="0"/>
            <wp:positionH relativeFrom="column">
              <wp:posOffset>622935</wp:posOffset>
            </wp:positionH>
            <wp:positionV relativeFrom="paragraph">
              <wp:posOffset>261677</wp:posOffset>
            </wp:positionV>
            <wp:extent cx="4917600" cy="2073600"/>
            <wp:effectExtent l="0" t="0" r="0" b="0"/>
            <wp:wrapTight wrapText="bothSides">
              <wp:wrapPolygon edited="0">
                <wp:start x="0" y="0"/>
                <wp:lineTo x="0" y="21435"/>
                <wp:lineTo x="21533" y="21435"/>
                <wp:lineTo x="21533" y="0"/>
                <wp:lineTo x="0" y="0"/>
              </wp:wrapPolygon>
            </wp:wrapTight>
            <wp:docPr id="1035" name="Imag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17600" cy="2073600"/>
                    </a:xfrm>
                    <a:prstGeom prst="rect">
                      <a:avLst/>
                    </a:prstGeom>
                    <a:noFill/>
                  </pic:spPr>
                </pic:pic>
              </a:graphicData>
            </a:graphic>
            <wp14:sizeRelH relativeFrom="margin">
              <wp14:pctWidth>0</wp14:pctWidth>
            </wp14:sizeRelH>
            <wp14:sizeRelV relativeFrom="margin">
              <wp14:pctHeight>0</wp14:pctHeight>
            </wp14:sizeRelV>
          </wp:anchor>
        </w:drawing>
      </w:r>
      <w:r w:rsidR="00ED1D78" w:rsidRPr="00EB3D0B">
        <w:rPr>
          <w:b/>
          <w:sz w:val="24"/>
          <w:u w:val="single"/>
        </w:rPr>
        <w:t>Réglages de l’appareil :</w:t>
      </w:r>
    </w:p>
    <w:p w14:paraId="0D6E07C7" w14:textId="1139D82B" w:rsidR="00ED1D78" w:rsidRDefault="00ED1D78" w:rsidP="00ED1D78">
      <w:pPr>
        <w:rPr>
          <w:sz w:val="24"/>
        </w:rPr>
      </w:pPr>
    </w:p>
    <w:p w14:paraId="512D0F0B" w14:textId="2CCFC976" w:rsidR="00ED1D78" w:rsidRDefault="00ED1D78" w:rsidP="00ED1D78">
      <w:pPr>
        <w:rPr>
          <w:b/>
          <w:sz w:val="24"/>
          <w:u w:val="single"/>
        </w:rPr>
      </w:pPr>
    </w:p>
    <w:p w14:paraId="3A7078BA" w14:textId="68704325" w:rsidR="00F944AA" w:rsidRDefault="00F944AA" w:rsidP="00ED1D78">
      <w:pPr>
        <w:rPr>
          <w:b/>
          <w:sz w:val="24"/>
          <w:u w:val="single"/>
        </w:rPr>
      </w:pPr>
    </w:p>
    <w:p w14:paraId="35CCE3C5" w14:textId="104AC3AD" w:rsidR="00F944AA" w:rsidRDefault="00F944AA" w:rsidP="00ED1D78">
      <w:pPr>
        <w:rPr>
          <w:b/>
          <w:sz w:val="24"/>
          <w:u w:val="single"/>
        </w:rPr>
      </w:pPr>
    </w:p>
    <w:p w14:paraId="1F4185C9" w14:textId="2FB643DE" w:rsidR="00F944AA" w:rsidRDefault="00F944AA" w:rsidP="00ED1D78">
      <w:pPr>
        <w:rPr>
          <w:b/>
          <w:sz w:val="24"/>
          <w:u w:val="single"/>
        </w:rPr>
      </w:pPr>
    </w:p>
    <w:p w14:paraId="7E5658F0" w14:textId="519EDF5B" w:rsidR="00F944AA" w:rsidRDefault="00F944AA" w:rsidP="00ED1D78">
      <w:pPr>
        <w:rPr>
          <w:b/>
          <w:sz w:val="24"/>
          <w:u w:val="single"/>
        </w:rPr>
      </w:pPr>
    </w:p>
    <w:p w14:paraId="48A70A36" w14:textId="18C8E1F1" w:rsidR="00ED1D78" w:rsidRPr="0004026A" w:rsidRDefault="00ED1D78" w:rsidP="00ED1D78">
      <w:pPr>
        <w:rPr>
          <w:b/>
          <w:sz w:val="24"/>
          <w:u w:val="single"/>
        </w:rPr>
      </w:pPr>
      <w:r w:rsidRPr="0004026A">
        <w:rPr>
          <w:b/>
          <w:sz w:val="24"/>
          <w:u w:val="single"/>
        </w:rPr>
        <w:t>Les essais de résistance de soudage :</w:t>
      </w:r>
    </w:p>
    <w:p w14:paraId="4B3FA510" w14:textId="77777777" w:rsidR="00ED1D78" w:rsidRDefault="00ED1D78" w:rsidP="00ED1D78">
      <w:pPr>
        <w:rPr>
          <w:sz w:val="24"/>
        </w:rPr>
      </w:pPr>
      <w:r>
        <w:rPr>
          <w:sz w:val="24"/>
        </w:rPr>
        <w:t xml:space="preserve">Avant de souder son élément, le carrossier doit effectuer un test de soudure sur une tôle </w:t>
      </w:r>
      <w:r w:rsidRPr="00903736">
        <w:rPr>
          <w:color w:val="FF0000"/>
          <w:sz w:val="24"/>
        </w:rPr>
        <w:t>éprouvette,</w:t>
      </w:r>
      <w:r>
        <w:rPr>
          <w:sz w:val="24"/>
        </w:rPr>
        <w:t xml:space="preserve"> et déboutonner le point. Pour cela il doit prendre la même tôle de même épaisseur et réaliser une soudure avec les réglages correctement réalisés.</w:t>
      </w:r>
    </w:p>
    <w:p w14:paraId="4A7EDAAC" w14:textId="77777777" w:rsidR="00F944AA" w:rsidRDefault="00ED1D78" w:rsidP="00ED1D78">
      <w:pPr>
        <w:rPr>
          <w:noProof/>
          <w:lang w:eastAsia="fr-FR"/>
        </w:rPr>
      </w:pPr>
      <w:r>
        <w:rPr>
          <w:noProof/>
          <w:lang w:eastAsia="fr-FR"/>
        </w:rPr>
        <w:drawing>
          <wp:inline distT="0" distB="0" distL="0" distR="0" wp14:anchorId="6EF2ADEA" wp14:editId="6F06CBF0">
            <wp:extent cx="2084294" cy="1564648"/>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090273" cy="1569136"/>
                    </a:xfrm>
                    <a:prstGeom prst="rect">
                      <a:avLst/>
                    </a:prstGeom>
                  </pic:spPr>
                </pic:pic>
              </a:graphicData>
            </a:graphic>
          </wp:inline>
        </w:drawing>
      </w:r>
      <w:r w:rsidRPr="0004026A">
        <w:rPr>
          <w:noProof/>
          <w:sz w:val="24"/>
          <w:lang w:eastAsia="fr-FR"/>
        </w:rPr>
        <w:drawing>
          <wp:inline distT="0" distB="0" distL="0" distR="0" wp14:anchorId="72CA9F9C" wp14:editId="625A1363">
            <wp:extent cx="2083426" cy="1559747"/>
            <wp:effectExtent l="0" t="0" r="0" b="2540"/>
            <wp:docPr id="15" name="Image 15" descr="F:\Pro\1 TRAVAIL\1 COURS\Cours 2020 2021\Classes\1ère Bac pro\COURS TP\2020 Semaine 39\imag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Pro\1 TRAVAIL\1 COURS\Cours 2020 2021\Classes\1ère Bac pro\COURS TP\2020 Semaine 39\images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98741" cy="1571212"/>
                    </a:xfrm>
                    <a:prstGeom prst="rect">
                      <a:avLst/>
                    </a:prstGeom>
                    <a:noFill/>
                    <a:ln>
                      <a:noFill/>
                    </a:ln>
                  </pic:spPr>
                </pic:pic>
              </a:graphicData>
            </a:graphic>
          </wp:inline>
        </w:drawing>
      </w:r>
      <w:r w:rsidRPr="0004026A">
        <w:rPr>
          <w:noProof/>
          <w:sz w:val="24"/>
          <w:lang w:eastAsia="fr-FR"/>
        </w:rPr>
        <w:drawing>
          <wp:inline distT="0" distB="0" distL="0" distR="0" wp14:anchorId="34A6B693" wp14:editId="7AB6F7AC">
            <wp:extent cx="2319713" cy="1196536"/>
            <wp:effectExtent l="0" t="0" r="4445" b="3810"/>
            <wp:docPr id="17" name="Image 17" descr="F:\Pro\1 TRAVAIL\1 COURS\Cours 2020 2021\Classes\1ère Bac pro\COURS TP\2020 Semaine 39\inde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Pro\1 TRAVAIL\1 COURS\Cours 2020 2021\Classes\1ère Bac pro\COURS TP\2020 Semaine 39\index.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52864" cy="1213636"/>
                    </a:xfrm>
                    <a:prstGeom prst="rect">
                      <a:avLst/>
                    </a:prstGeom>
                    <a:noFill/>
                    <a:ln>
                      <a:noFill/>
                    </a:ln>
                  </pic:spPr>
                </pic:pic>
              </a:graphicData>
            </a:graphic>
          </wp:inline>
        </w:drawing>
      </w:r>
    </w:p>
    <w:p w14:paraId="569989C8" w14:textId="1C05218C" w:rsidR="00FE1C75" w:rsidRDefault="00FE1C75" w:rsidP="00FE1C75">
      <w:pPr>
        <w:rPr>
          <w:sz w:val="24"/>
        </w:rPr>
      </w:pPr>
    </w:p>
    <w:p w14:paraId="5B47ADE6" w14:textId="45F82E08" w:rsidR="00FE1C75" w:rsidRDefault="00FE1C75" w:rsidP="00FE1C75">
      <w:pPr>
        <w:rPr>
          <w:sz w:val="24"/>
        </w:rPr>
      </w:pPr>
      <w:r>
        <w:rPr>
          <w:sz w:val="24"/>
        </w:rPr>
        <w:t>Exemple de maquette de bas de caisse avec des points de soudure SERP et d’une tôle éprouvette (test)</w:t>
      </w:r>
    </w:p>
    <w:p w14:paraId="780A6778" w14:textId="67E72E23" w:rsidR="00FE1C75" w:rsidRPr="00FE1C75" w:rsidRDefault="00FE1C75" w:rsidP="00FE1C75">
      <w:pPr>
        <w:rPr>
          <w:sz w:val="24"/>
        </w:rPr>
      </w:pPr>
      <w:r>
        <w:rPr>
          <w:noProof/>
        </w:rPr>
        <w:drawing>
          <wp:inline distT="0" distB="0" distL="0" distR="0" wp14:anchorId="2AE1EFE6" wp14:editId="38BD15B5">
            <wp:extent cx="3225800" cy="2915618"/>
            <wp:effectExtent l="0" t="0" r="0" b="5715"/>
            <wp:docPr id="1197302114"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a:stretch/>
                  </pic:blipFill>
                  <pic:spPr bwMode="auto">
                    <a:xfrm>
                      <a:off x="0" y="0"/>
                      <a:ext cx="3247978" cy="2935663"/>
                    </a:xfrm>
                    <a:prstGeom prst="rect">
                      <a:avLst/>
                    </a:prstGeom>
                    <a:noFill/>
                    <a:ln>
                      <a:noFill/>
                    </a:ln>
                    <a:extLst>
                      <a:ext uri="{53640926-AAD7-44D8-BBD7-CCE9431645EC}">
                        <a14:shadowObscured xmlns:a14="http://schemas.microsoft.com/office/drawing/2010/main"/>
                      </a:ext>
                    </a:extLst>
                  </pic:spPr>
                </pic:pic>
              </a:graphicData>
            </a:graphic>
          </wp:inline>
        </w:drawing>
      </w:r>
      <w:r w:rsidRPr="003E2755">
        <w:rPr>
          <w:rFonts w:eastAsia="Times New Roman"/>
          <w:noProof/>
        </w:rPr>
        <w:drawing>
          <wp:inline distT="0" distB="0" distL="0" distR="0" wp14:anchorId="48F6A1B6" wp14:editId="28636862">
            <wp:extent cx="2921000" cy="1447800"/>
            <wp:effectExtent l="0" t="0" r="0" b="0"/>
            <wp:docPr id="22"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4" cstate="print">
                      <a:extLst>
                        <a:ext uri="{28A0092B-C50C-407E-A947-70E740481C1C}">
                          <a14:useLocalDpi xmlns:a14="http://schemas.microsoft.com/office/drawing/2010/main" val="0"/>
                        </a:ext>
                      </a:extLst>
                    </a:blip>
                    <a:srcRect t="22865" b="12497"/>
                    <a:stretch>
                      <a:fillRect/>
                    </a:stretch>
                  </pic:blipFill>
                  <pic:spPr bwMode="auto">
                    <a:xfrm rot="5400000">
                      <a:off x="0" y="0"/>
                      <a:ext cx="2921000" cy="1447800"/>
                    </a:xfrm>
                    <a:prstGeom prst="rect">
                      <a:avLst/>
                    </a:prstGeom>
                    <a:noFill/>
                    <a:ln>
                      <a:noFill/>
                    </a:ln>
                  </pic:spPr>
                </pic:pic>
              </a:graphicData>
            </a:graphic>
          </wp:inline>
        </w:drawing>
      </w:r>
    </w:p>
    <w:p w14:paraId="061B248A" w14:textId="76F90698" w:rsidR="00ED1D78" w:rsidRPr="00F944AA" w:rsidRDefault="00ED1D78" w:rsidP="00ED1D78">
      <w:pPr>
        <w:rPr>
          <w:sz w:val="24"/>
        </w:rPr>
      </w:pPr>
      <w:r>
        <w:rPr>
          <w:noProof/>
          <w:lang w:eastAsia="fr-FR"/>
        </w:rPr>
        <w:lastRenderedPageBreak/>
        <w:drawing>
          <wp:anchor distT="0" distB="0" distL="114300" distR="114300" simplePos="0" relativeHeight="251707392" behindDoc="1" locked="0" layoutInCell="1" allowOverlap="1" wp14:anchorId="58486C42" wp14:editId="6648C79A">
            <wp:simplePos x="0" y="0"/>
            <wp:positionH relativeFrom="margin">
              <wp:align>left</wp:align>
            </wp:positionH>
            <wp:positionV relativeFrom="paragraph">
              <wp:posOffset>294471</wp:posOffset>
            </wp:positionV>
            <wp:extent cx="6620510" cy="4114800"/>
            <wp:effectExtent l="0" t="0" r="0" b="0"/>
            <wp:wrapTight wrapText="bothSides">
              <wp:wrapPolygon edited="0">
                <wp:start x="0" y="0"/>
                <wp:lineTo x="0" y="21533"/>
                <wp:lineTo x="21546" y="21533"/>
                <wp:lineTo x="21546" y="0"/>
                <wp:lineTo x="0" y="0"/>
              </wp:wrapPolygon>
            </wp:wrapTight>
            <wp:docPr id="103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6644221" cy="4129626"/>
                    </a:xfrm>
                    <a:prstGeom prst="rect">
                      <a:avLst/>
                    </a:prstGeom>
                  </pic:spPr>
                </pic:pic>
              </a:graphicData>
            </a:graphic>
            <wp14:sizeRelH relativeFrom="margin">
              <wp14:pctWidth>0</wp14:pctWidth>
            </wp14:sizeRelH>
            <wp14:sizeRelV relativeFrom="margin">
              <wp14:pctHeight>0</wp14:pctHeight>
            </wp14:sizeRelV>
          </wp:anchor>
        </w:drawing>
      </w:r>
      <w:r w:rsidRPr="00EB3D0B">
        <w:rPr>
          <w:b/>
          <w:sz w:val="24"/>
          <w:u w:val="single"/>
        </w:rPr>
        <w:t>Aspects et cause d’un point de soudure :</w:t>
      </w:r>
    </w:p>
    <w:p w14:paraId="5A5577EE" w14:textId="5256D540" w:rsidR="00ED1D78" w:rsidRDefault="00ED1D78" w:rsidP="00ED1D78">
      <w:pPr>
        <w:rPr>
          <w:sz w:val="24"/>
        </w:rPr>
      </w:pPr>
      <w:r>
        <w:rPr>
          <w:noProof/>
          <w:lang w:eastAsia="fr-FR"/>
        </w:rPr>
        <w:drawing>
          <wp:anchor distT="0" distB="0" distL="114300" distR="114300" simplePos="0" relativeHeight="251714560" behindDoc="1" locked="0" layoutInCell="1" allowOverlap="1" wp14:anchorId="2E29E334" wp14:editId="09572C26">
            <wp:simplePos x="0" y="0"/>
            <wp:positionH relativeFrom="column">
              <wp:posOffset>103874</wp:posOffset>
            </wp:positionH>
            <wp:positionV relativeFrom="paragraph">
              <wp:posOffset>4429009</wp:posOffset>
            </wp:positionV>
            <wp:extent cx="6517005" cy="4072890"/>
            <wp:effectExtent l="0" t="0" r="0" b="3810"/>
            <wp:wrapTight wrapText="bothSides">
              <wp:wrapPolygon edited="0">
                <wp:start x="0" y="0"/>
                <wp:lineTo x="0" y="21553"/>
                <wp:lineTo x="21552" y="21553"/>
                <wp:lineTo x="21552" y="0"/>
                <wp:lineTo x="0" y="0"/>
              </wp:wrapPolygon>
            </wp:wrapTight>
            <wp:docPr id="103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6517005" cy="4072890"/>
                    </a:xfrm>
                    <a:prstGeom prst="rect">
                      <a:avLst/>
                    </a:prstGeom>
                  </pic:spPr>
                </pic:pic>
              </a:graphicData>
            </a:graphic>
            <wp14:sizeRelH relativeFrom="margin">
              <wp14:pctWidth>0</wp14:pctWidth>
            </wp14:sizeRelH>
            <wp14:sizeRelV relativeFrom="margin">
              <wp14:pctHeight>0</wp14:pctHeight>
            </wp14:sizeRelV>
          </wp:anchor>
        </w:drawing>
      </w:r>
    </w:p>
    <w:p w14:paraId="1BE6CF56" w14:textId="716EAD8E" w:rsidR="00ED1D78" w:rsidRDefault="00ED1D78" w:rsidP="00ED1D78">
      <w:pPr>
        <w:rPr>
          <w:sz w:val="24"/>
        </w:rPr>
      </w:pPr>
    </w:p>
    <w:p w14:paraId="7D83E2D2" w14:textId="01C4A5F9" w:rsidR="00ED1D78" w:rsidRPr="00ED1D78" w:rsidRDefault="00ED1D78" w:rsidP="00FE1C75">
      <w:pPr>
        <w:pStyle w:val="Paragraphedeliste"/>
        <w:tabs>
          <w:tab w:val="left" w:pos="2146"/>
        </w:tabs>
        <w:rPr>
          <w:sz w:val="24"/>
        </w:rPr>
      </w:pPr>
    </w:p>
    <w:sectPr w:rsidR="00ED1D78" w:rsidRPr="00ED1D78" w:rsidSect="004767FC">
      <w:footerReference w:type="default" r:id="rId27"/>
      <w:pgSz w:w="11900" w:h="16840"/>
      <w:pgMar w:top="720" w:right="720" w:bottom="720" w:left="720" w:header="0"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BCEF25" w14:textId="77777777" w:rsidR="003E6958" w:rsidRDefault="003E6958" w:rsidP="00AF37DB">
      <w:pPr>
        <w:spacing w:after="0" w:line="240" w:lineRule="auto"/>
      </w:pPr>
      <w:r>
        <w:separator/>
      </w:r>
    </w:p>
  </w:endnote>
  <w:endnote w:type="continuationSeparator" w:id="0">
    <w:p w14:paraId="27865438" w14:textId="77777777" w:rsidR="003E6958" w:rsidRDefault="003E6958" w:rsidP="00AF37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4F573" w14:textId="750A4B93" w:rsidR="00AF37DB" w:rsidRDefault="00AF37DB">
    <w:pPr>
      <w:pStyle w:val="Pieddepage"/>
    </w:pPr>
    <w:r>
      <w:rPr>
        <w:noProof/>
        <w:color w:val="808080" w:themeColor="background1" w:themeShade="80"/>
      </w:rPr>
      <mc:AlternateContent>
        <mc:Choice Requires="wpg">
          <w:drawing>
            <wp:anchor distT="0" distB="0" distL="0" distR="0" simplePos="0" relativeHeight="251660288" behindDoc="0" locked="0" layoutInCell="1" allowOverlap="1" wp14:anchorId="1064B54B" wp14:editId="2702469B">
              <wp:simplePos x="0" y="0"/>
              <wp:positionH relativeFrom="margin">
                <wp:align>right</wp:align>
              </wp:positionH>
              <mc:AlternateContent>
                <mc:Choice Requires="wp14">
                  <wp:positionV relativeFrom="bottomMargin">
                    <wp14:pctPosVOffset>20000</wp14:pctPosVOffset>
                  </wp:positionV>
                </mc:Choice>
                <mc:Fallback>
                  <wp:positionV relativeFrom="page">
                    <wp:posOffset>10327640</wp:posOffset>
                  </wp:positionV>
                </mc:Fallback>
              </mc:AlternateContent>
              <wp:extent cx="5943600" cy="320040"/>
              <wp:effectExtent l="0" t="0" r="0" b="3810"/>
              <wp:wrapSquare wrapText="bothSides"/>
              <wp:docPr id="37" name="Groupe 37"/>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38" name="Rectangle 38"/>
                      <wps:cNvSpPr/>
                      <wps:spPr>
                        <a:xfrm>
                          <a:off x="19050" y="0"/>
                          <a:ext cx="5943600" cy="1882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Zone de texte 39"/>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e "/>
                              <w:tag w:val=""/>
                              <w:id w:val="-1063724354"/>
                              <w:dataBinding w:prefixMappings="xmlns:ns0='http://schemas.microsoft.com/office/2006/coverPageProps' " w:xpath="/ns0:CoverPageProperties[1]/ns0:PublishDate[1]" w:storeItemID="{55AF091B-3C7A-41E3-B477-F2FDAA23CFDA}"/>
                              <w:date>
                                <w:dateFormat w:val="dd MMMM yyyy"/>
                                <w:lid w:val="fr-FR"/>
                                <w:storeMappedDataAs w:val="dateTime"/>
                                <w:calendar w:val="gregorian"/>
                              </w:date>
                            </w:sdtPr>
                            <w:sdtContent>
                              <w:p w14:paraId="40B6EAB1" w14:textId="21A35121" w:rsidR="00AF37DB" w:rsidRDefault="004767FC">
                                <w:pPr>
                                  <w:jc w:val="right"/>
                                  <w:rPr>
                                    <w:color w:val="7F7F7F" w:themeColor="text1" w:themeTint="80"/>
                                  </w:rPr>
                                </w:pPr>
                                <w:r>
                                  <w:rPr>
                                    <w:color w:val="7F7F7F" w:themeColor="text1" w:themeTint="80"/>
                                  </w:rPr>
                                  <w:t xml:space="preserve"> LE</w:t>
                                </w:r>
                                <w:r w:rsidR="00AF65D0">
                                  <w:rPr>
                                    <w:color w:val="7F7F7F" w:themeColor="text1" w:themeTint="80"/>
                                  </w:rPr>
                                  <w:t>S ASSEMBLAGES THERMIQUES SERP</w:t>
                                </w:r>
                              </w:p>
                            </w:sdtContent>
                          </w:sdt>
                          <w:p w14:paraId="4456515B" w14:textId="77777777" w:rsidR="00AF37DB" w:rsidRDefault="00AF37DB">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w14:anchorId="1064B54B" id="Groupe 37" o:spid="_x0000_s1033" style="position:absolute;margin-left:416.8pt;margin-top:0;width:468pt;height:25.2pt;z-index:251660288;mso-width-percent:1000;mso-top-percent:200;mso-wrap-distance-left:0;mso-wrap-distance-right:0;mso-position-horizontal:right;mso-position-horizontal-relative:margin;mso-position-vertical-relative:bottom-margin-area;mso-width-percent:1000;mso-top-percent:200;mso-width-relative:margin;mso-height-relative:margin" coordsize="59626,323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">
              <v:rect id="Rectangle 38" o:spid="_x0000_s1034" style="position:absolute;left:190;width:59436;height:18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" fillcolor="black [3213]" stroked="f" strokeweight="1pt"/>
              <v:shapetype id="_x0000_t202" coordsize="21600,21600" o:spt="202" path="m,l,21600r21600,l21600,xe">
                <v:stroke joinstyle="miter"/>
                <v:path gradientshapeok="t" o:connecttype="rect"/>
              </v:shapetype>
              <v:shape id="Zone de texte 39" o:spid="_x0000_s1035" type="#_x0000_t202" style="position:absolute;top:666;width:59436;height:2572;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" filled="f" stroked="f" strokeweight=".5pt">
                <v:textbox inset=",,,0">
                  <w:txbxContent>
                    <w:sdt>
                      <w:sdtPr>
                        <w:rPr>
                          <w:color w:val="7F7F7F" w:themeColor="text1" w:themeTint="80"/>
                        </w:rPr>
                        <w:alias w:val="Date "/>
                        <w:tag w:val=""/>
                        <w:id w:val="-1063724354"/>
                        <w:dataBinding w:prefixMappings="xmlns:ns0='http://schemas.microsoft.com/office/2006/coverPageProps' " w:xpath="/ns0:CoverPageProperties[1]/ns0:PublishDate[1]" w:storeItemID="{55AF091B-3C7A-41E3-B477-F2FDAA23CFDA}"/>
                        <w:date>
                          <w:dateFormat w:val="dd MMMM yyyy"/>
                          <w:lid w:val="fr-FR"/>
                          <w:storeMappedDataAs w:val="dateTime"/>
                          <w:calendar w:val="gregorian"/>
                        </w:date>
                      </w:sdtPr>
                      <w:sdtContent>
                        <w:p w14:paraId="40B6EAB1" w14:textId="21A35121" w:rsidR="00AF37DB" w:rsidRDefault="004767FC">
                          <w:pPr>
                            <w:jc w:val="right"/>
                            <w:rPr>
                              <w:color w:val="7F7F7F" w:themeColor="text1" w:themeTint="80"/>
                            </w:rPr>
                          </w:pPr>
                          <w:r>
                            <w:rPr>
                              <w:color w:val="7F7F7F" w:themeColor="text1" w:themeTint="80"/>
                            </w:rPr>
                            <w:t xml:space="preserve"> LE</w:t>
                          </w:r>
                          <w:r w:rsidR="00AF65D0">
                            <w:rPr>
                              <w:color w:val="7F7F7F" w:themeColor="text1" w:themeTint="80"/>
                            </w:rPr>
                            <w:t>S ASSEMBLAGES THERMIQUES SERP</w:t>
                          </w:r>
                        </w:p>
                      </w:sdtContent>
                    </w:sdt>
                    <w:p w14:paraId="4456515B" w14:textId="77777777" w:rsidR="00AF37DB" w:rsidRDefault="00AF37DB">
                      <w:pPr>
                        <w:jc w:val="right"/>
                        <w:rPr>
                          <w:color w:val="808080" w:themeColor="background1" w:themeShade="80"/>
                        </w:rPr>
                      </w:pPr>
                    </w:p>
                  </w:txbxContent>
                </v:textbox>
              </v:shape>
              <w10:wrap type="square" anchorx="margin" anchory="margin"/>
            </v:group>
          </w:pict>
        </mc:Fallback>
      </mc:AlternateContent>
    </w:r>
    <w:r>
      <w:rPr>
        <w:noProof/>
      </w:rPr>
      <mc:AlternateContent>
        <mc:Choice Requires="wps">
          <w:drawing>
            <wp:anchor distT="0" distB="0" distL="0" distR="0" simplePos="0" relativeHeight="251659264" behindDoc="0" locked="0" layoutInCell="1" allowOverlap="1" wp14:anchorId="45980795" wp14:editId="7467CA5A">
              <wp:simplePos x="0" y="0"/>
              <wp:positionH relativeFrom="rightMargin">
                <wp:align>left</wp:align>
              </wp:positionH>
              <mc:AlternateContent>
                <mc:Choice Requires="wp14">
                  <wp:positionV relativeFrom="bottomMargin">
                    <wp14:pctPosVOffset>20000</wp14:pctPosVOffset>
                  </wp:positionV>
                </mc:Choice>
                <mc:Fallback>
                  <wp:positionV relativeFrom="page">
                    <wp:posOffset>10327640</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5B87A2" w14:textId="77777777" w:rsidR="00AF37DB" w:rsidRDefault="00AF37DB">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980795" id="Rectangle 40" o:spid="_x0000_s1036"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" fillcolor="black [3213]" stroked="f" strokeweight="3pt">
              <v:textbox>
                <w:txbxContent>
                  <w:p w14:paraId="335B87A2" w14:textId="77777777" w:rsidR="00AF37DB" w:rsidRDefault="00AF37DB">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color w:val="FFFFFF" w:themeColor="background1"/>
                        <w:sz w:val="28"/>
                        <w:szCs w:val="28"/>
                      </w:rPr>
                      <w:t>2</w:t>
                    </w:r>
                    <w:r>
                      <w:rPr>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7CF5AF" w14:textId="77777777" w:rsidR="003E6958" w:rsidRDefault="003E6958" w:rsidP="00AF37DB">
      <w:pPr>
        <w:spacing w:after="0" w:line="240" w:lineRule="auto"/>
      </w:pPr>
      <w:r>
        <w:separator/>
      </w:r>
    </w:p>
  </w:footnote>
  <w:footnote w:type="continuationSeparator" w:id="0">
    <w:p w14:paraId="158C0CD1" w14:textId="77777777" w:rsidR="003E6958" w:rsidRDefault="003E6958" w:rsidP="00AF37D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63119"/>
    <w:multiLevelType w:val="hybridMultilevel"/>
    <w:tmpl w:val="AB2E83A8"/>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5042B0E"/>
    <w:multiLevelType w:val="hybridMultilevel"/>
    <w:tmpl w:val="D730DA5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89A7E2C"/>
    <w:multiLevelType w:val="hybridMultilevel"/>
    <w:tmpl w:val="8E609490"/>
    <w:lvl w:ilvl="0" w:tplc="040C0017">
      <w:start w:val="1"/>
      <w:numFmt w:val="lowerLetter"/>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15:restartNumberingAfterBreak="0">
    <w:nsid w:val="32E244C2"/>
    <w:multiLevelType w:val="hybridMultilevel"/>
    <w:tmpl w:val="985EF5F8"/>
    <w:lvl w:ilvl="0" w:tplc="8A2ACD9C">
      <w:numFmt w:val="bullet"/>
      <w:lvlText w:val="-"/>
      <w:lvlJc w:val="left"/>
      <w:pPr>
        <w:ind w:left="360" w:hanging="360"/>
      </w:pPr>
      <w:rPr>
        <w:rFonts w:ascii="Calibri" w:eastAsia="MS Mincho"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AF13C11"/>
    <w:multiLevelType w:val="hybridMultilevel"/>
    <w:tmpl w:val="536A8D9A"/>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51253096">
    <w:abstractNumId w:val="3"/>
  </w:num>
  <w:num w:numId="2" w16cid:durableId="1373386284">
    <w:abstractNumId w:val="0"/>
  </w:num>
  <w:num w:numId="3" w16cid:durableId="1692148942">
    <w:abstractNumId w:val="4"/>
  </w:num>
  <w:num w:numId="4" w16cid:durableId="572659707">
    <w:abstractNumId w:val="2"/>
  </w:num>
  <w:num w:numId="5" w16cid:durableId="15615931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37DB"/>
    <w:rsid w:val="00283517"/>
    <w:rsid w:val="002A3E59"/>
    <w:rsid w:val="00311A79"/>
    <w:rsid w:val="003E6958"/>
    <w:rsid w:val="004767FC"/>
    <w:rsid w:val="00625516"/>
    <w:rsid w:val="0066597B"/>
    <w:rsid w:val="0073583B"/>
    <w:rsid w:val="008012E6"/>
    <w:rsid w:val="00822405"/>
    <w:rsid w:val="008539DC"/>
    <w:rsid w:val="008E308B"/>
    <w:rsid w:val="00984890"/>
    <w:rsid w:val="00A13E20"/>
    <w:rsid w:val="00AF37DB"/>
    <w:rsid w:val="00AF65D0"/>
    <w:rsid w:val="00B016B7"/>
    <w:rsid w:val="00C11A50"/>
    <w:rsid w:val="00D71BB1"/>
    <w:rsid w:val="00ED1D78"/>
    <w:rsid w:val="00F27807"/>
    <w:rsid w:val="00F42DAD"/>
    <w:rsid w:val="00F60822"/>
    <w:rsid w:val="00F92C02"/>
    <w:rsid w:val="00F944AA"/>
    <w:rsid w:val="00FE1C7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8319C"/>
  <w15:chartTrackingRefBased/>
  <w15:docId w15:val="{6B708351-6672-7149-B9C7-3461F1B661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37DB"/>
    <w:pPr>
      <w:spacing w:after="200" w:line="276" w:lineRule="auto"/>
    </w:pPr>
    <w:rPr>
      <w:rFonts w:ascii="Calibri" w:eastAsia="MS Mincho" w:hAnsi="Calibri" w:cs="Times New Roman"/>
      <w:sz w:val="22"/>
      <w:szCs w:val="22"/>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AF37DB"/>
    <w:pPr>
      <w:tabs>
        <w:tab w:val="center" w:pos="4536"/>
        <w:tab w:val="right" w:pos="9072"/>
      </w:tabs>
      <w:spacing w:after="0" w:line="240" w:lineRule="auto"/>
    </w:pPr>
  </w:style>
  <w:style w:type="character" w:customStyle="1" w:styleId="En-tteCar">
    <w:name w:val="En-tête Car"/>
    <w:basedOn w:val="Policepardfaut"/>
    <w:link w:val="En-tte"/>
    <w:uiPriority w:val="99"/>
    <w:rsid w:val="00AF37DB"/>
    <w:rPr>
      <w:rFonts w:ascii="Calibri" w:eastAsia="MS Mincho" w:hAnsi="Calibri" w:cs="Times New Roman"/>
      <w:sz w:val="22"/>
      <w:szCs w:val="22"/>
      <w:lang w:eastAsia="ja-JP"/>
    </w:rPr>
  </w:style>
  <w:style w:type="paragraph" w:styleId="Pieddepage">
    <w:name w:val="footer"/>
    <w:basedOn w:val="Normal"/>
    <w:link w:val="PieddepageCar"/>
    <w:uiPriority w:val="99"/>
    <w:unhideWhenUsed/>
    <w:rsid w:val="00AF37D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F37DB"/>
    <w:rPr>
      <w:rFonts w:ascii="Calibri" w:eastAsia="MS Mincho" w:hAnsi="Calibri" w:cs="Times New Roman"/>
      <w:sz w:val="22"/>
      <w:szCs w:val="22"/>
      <w:lang w:eastAsia="ja-JP"/>
    </w:rPr>
  </w:style>
  <w:style w:type="table" w:styleId="Grilledutableau">
    <w:name w:val="Table Grid"/>
    <w:basedOn w:val="TableauNormal"/>
    <w:uiPriority w:val="59"/>
    <w:rsid w:val="00AF37DB"/>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ED1D78"/>
    <w:pPr>
      <w:ind w:left="720"/>
      <w:contextualSpacing/>
    </w:pPr>
  </w:style>
  <w:style w:type="paragraph" w:styleId="NormalWeb">
    <w:name w:val="Normal (Web)"/>
    <w:basedOn w:val="Normal"/>
    <w:uiPriority w:val="99"/>
    <w:semiHidden/>
    <w:unhideWhenUsed/>
    <w:rsid w:val="00F60822"/>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87359">
      <w:bodyDiv w:val="1"/>
      <w:marLeft w:val="0"/>
      <w:marRight w:val="0"/>
      <w:marTop w:val="0"/>
      <w:marBottom w:val="0"/>
      <w:divBdr>
        <w:top w:val="none" w:sz="0" w:space="0" w:color="auto"/>
        <w:left w:val="none" w:sz="0" w:space="0" w:color="auto"/>
        <w:bottom w:val="none" w:sz="0" w:space="0" w:color="auto"/>
        <w:right w:val="none" w:sz="0" w:space="0" w:color="auto"/>
      </w:divBdr>
      <w:divsChild>
        <w:div w:id="1965580939">
          <w:marLeft w:val="0"/>
          <w:marRight w:val="0"/>
          <w:marTop w:val="0"/>
          <w:marBottom w:val="0"/>
          <w:divBdr>
            <w:top w:val="none" w:sz="0" w:space="0" w:color="auto"/>
            <w:left w:val="none" w:sz="0" w:space="0" w:color="auto"/>
            <w:bottom w:val="none" w:sz="0" w:space="0" w:color="auto"/>
            <w:right w:val="none" w:sz="0" w:space="0" w:color="auto"/>
          </w:divBdr>
          <w:divsChild>
            <w:div w:id="76752141">
              <w:marLeft w:val="0"/>
              <w:marRight w:val="0"/>
              <w:marTop w:val="0"/>
              <w:marBottom w:val="0"/>
              <w:divBdr>
                <w:top w:val="none" w:sz="0" w:space="0" w:color="auto"/>
                <w:left w:val="none" w:sz="0" w:space="0" w:color="auto"/>
                <w:bottom w:val="none" w:sz="0" w:space="0" w:color="auto"/>
                <w:right w:val="none" w:sz="0" w:space="0" w:color="auto"/>
              </w:divBdr>
              <w:divsChild>
                <w:div w:id="1862012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46639">
      <w:bodyDiv w:val="1"/>
      <w:marLeft w:val="0"/>
      <w:marRight w:val="0"/>
      <w:marTop w:val="0"/>
      <w:marBottom w:val="0"/>
      <w:divBdr>
        <w:top w:val="none" w:sz="0" w:space="0" w:color="auto"/>
        <w:left w:val="none" w:sz="0" w:space="0" w:color="auto"/>
        <w:bottom w:val="none" w:sz="0" w:space="0" w:color="auto"/>
        <w:right w:val="none" w:sz="0" w:space="0" w:color="auto"/>
      </w:divBdr>
      <w:divsChild>
        <w:div w:id="1237981686">
          <w:marLeft w:val="0"/>
          <w:marRight w:val="0"/>
          <w:marTop w:val="0"/>
          <w:marBottom w:val="0"/>
          <w:divBdr>
            <w:top w:val="none" w:sz="0" w:space="0" w:color="auto"/>
            <w:left w:val="none" w:sz="0" w:space="0" w:color="auto"/>
            <w:bottom w:val="none" w:sz="0" w:space="0" w:color="auto"/>
            <w:right w:val="none" w:sz="0" w:space="0" w:color="auto"/>
          </w:divBdr>
          <w:divsChild>
            <w:div w:id="2044287348">
              <w:marLeft w:val="0"/>
              <w:marRight w:val="0"/>
              <w:marTop w:val="0"/>
              <w:marBottom w:val="0"/>
              <w:divBdr>
                <w:top w:val="none" w:sz="0" w:space="0" w:color="auto"/>
                <w:left w:val="none" w:sz="0" w:space="0" w:color="auto"/>
                <w:bottom w:val="none" w:sz="0" w:space="0" w:color="auto"/>
                <w:right w:val="none" w:sz="0" w:space="0" w:color="auto"/>
              </w:divBdr>
              <w:divsChild>
                <w:div w:id="1564485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4252056">
      <w:bodyDiv w:val="1"/>
      <w:marLeft w:val="0"/>
      <w:marRight w:val="0"/>
      <w:marTop w:val="0"/>
      <w:marBottom w:val="0"/>
      <w:divBdr>
        <w:top w:val="none" w:sz="0" w:space="0" w:color="auto"/>
        <w:left w:val="none" w:sz="0" w:space="0" w:color="auto"/>
        <w:bottom w:val="none" w:sz="0" w:space="0" w:color="auto"/>
        <w:right w:val="none" w:sz="0" w:space="0" w:color="auto"/>
      </w:divBdr>
      <w:divsChild>
        <w:div w:id="1278028827">
          <w:marLeft w:val="0"/>
          <w:marRight w:val="0"/>
          <w:marTop w:val="0"/>
          <w:marBottom w:val="0"/>
          <w:divBdr>
            <w:top w:val="none" w:sz="0" w:space="0" w:color="auto"/>
            <w:left w:val="none" w:sz="0" w:space="0" w:color="auto"/>
            <w:bottom w:val="none" w:sz="0" w:space="0" w:color="auto"/>
            <w:right w:val="none" w:sz="0" w:space="0" w:color="auto"/>
          </w:divBdr>
          <w:divsChild>
            <w:div w:id="163592011">
              <w:marLeft w:val="0"/>
              <w:marRight w:val="0"/>
              <w:marTop w:val="0"/>
              <w:marBottom w:val="0"/>
              <w:divBdr>
                <w:top w:val="none" w:sz="0" w:space="0" w:color="auto"/>
                <w:left w:val="none" w:sz="0" w:space="0" w:color="auto"/>
                <w:bottom w:val="none" w:sz="0" w:space="0" w:color="auto"/>
                <w:right w:val="none" w:sz="0" w:space="0" w:color="auto"/>
              </w:divBdr>
              <w:divsChild>
                <w:div w:id="1740902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591036">
      <w:bodyDiv w:val="1"/>
      <w:marLeft w:val="0"/>
      <w:marRight w:val="0"/>
      <w:marTop w:val="0"/>
      <w:marBottom w:val="0"/>
      <w:divBdr>
        <w:top w:val="none" w:sz="0" w:space="0" w:color="auto"/>
        <w:left w:val="none" w:sz="0" w:space="0" w:color="auto"/>
        <w:bottom w:val="none" w:sz="0" w:space="0" w:color="auto"/>
        <w:right w:val="none" w:sz="0" w:space="0" w:color="auto"/>
      </w:divBdr>
      <w:divsChild>
        <w:div w:id="935669123">
          <w:marLeft w:val="0"/>
          <w:marRight w:val="0"/>
          <w:marTop w:val="0"/>
          <w:marBottom w:val="0"/>
          <w:divBdr>
            <w:top w:val="none" w:sz="0" w:space="0" w:color="auto"/>
            <w:left w:val="none" w:sz="0" w:space="0" w:color="auto"/>
            <w:bottom w:val="none" w:sz="0" w:space="0" w:color="auto"/>
            <w:right w:val="none" w:sz="0" w:space="0" w:color="auto"/>
          </w:divBdr>
          <w:divsChild>
            <w:div w:id="540215128">
              <w:marLeft w:val="0"/>
              <w:marRight w:val="0"/>
              <w:marTop w:val="0"/>
              <w:marBottom w:val="0"/>
              <w:divBdr>
                <w:top w:val="none" w:sz="0" w:space="0" w:color="auto"/>
                <w:left w:val="none" w:sz="0" w:space="0" w:color="auto"/>
                <w:bottom w:val="none" w:sz="0" w:space="0" w:color="auto"/>
                <w:right w:val="none" w:sz="0" w:space="0" w:color="auto"/>
              </w:divBdr>
              <w:divsChild>
                <w:div w:id="107355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009201">
      <w:bodyDiv w:val="1"/>
      <w:marLeft w:val="0"/>
      <w:marRight w:val="0"/>
      <w:marTop w:val="0"/>
      <w:marBottom w:val="0"/>
      <w:divBdr>
        <w:top w:val="none" w:sz="0" w:space="0" w:color="auto"/>
        <w:left w:val="none" w:sz="0" w:space="0" w:color="auto"/>
        <w:bottom w:val="none" w:sz="0" w:space="0" w:color="auto"/>
        <w:right w:val="none" w:sz="0" w:space="0" w:color="auto"/>
      </w:divBdr>
      <w:divsChild>
        <w:div w:id="1155603446">
          <w:marLeft w:val="0"/>
          <w:marRight w:val="0"/>
          <w:marTop w:val="0"/>
          <w:marBottom w:val="0"/>
          <w:divBdr>
            <w:top w:val="none" w:sz="0" w:space="0" w:color="auto"/>
            <w:left w:val="none" w:sz="0" w:space="0" w:color="auto"/>
            <w:bottom w:val="none" w:sz="0" w:space="0" w:color="auto"/>
            <w:right w:val="none" w:sz="0" w:space="0" w:color="auto"/>
          </w:divBdr>
          <w:divsChild>
            <w:div w:id="2077389907">
              <w:marLeft w:val="0"/>
              <w:marRight w:val="0"/>
              <w:marTop w:val="0"/>
              <w:marBottom w:val="0"/>
              <w:divBdr>
                <w:top w:val="none" w:sz="0" w:space="0" w:color="auto"/>
                <w:left w:val="none" w:sz="0" w:space="0" w:color="auto"/>
                <w:bottom w:val="none" w:sz="0" w:space="0" w:color="auto"/>
                <w:right w:val="none" w:sz="0" w:space="0" w:color="auto"/>
              </w:divBdr>
              <w:divsChild>
                <w:div w:id="1017197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825948">
      <w:bodyDiv w:val="1"/>
      <w:marLeft w:val="0"/>
      <w:marRight w:val="0"/>
      <w:marTop w:val="0"/>
      <w:marBottom w:val="0"/>
      <w:divBdr>
        <w:top w:val="none" w:sz="0" w:space="0" w:color="auto"/>
        <w:left w:val="none" w:sz="0" w:space="0" w:color="auto"/>
        <w:bottom w:val="none" w:sz="0" w:space="0" w:color="auto"/>
        <w:right w:val="none" w:sz="0" w:space="0" w:color="auto"/>
      </w:divBdr>
      <w:divsChild>
        <w:div w:id="542254735">
          <w:marLeft w:val="0"/>
          <w:marRight w:val="0"/>
          <w:marTop w:val="0"/>
          <w:marBottom w:val="0"/>
          <w:divBdr>
            <w:top w:val="none" w:sz="0" w:space="0" w:color="auto"/>
            <w:left w:val="none" w:sz="0" w:space="0" w:color="auto"/>
            <w:bottom w:val="none" w:sz="0" w:space="0" w:color="auto"/>
            <w:right w:val="none" w:sz="0" w:space="0" w:color="auto"/>
          </w:divBdr>
          <w:divsChild>
            <w:div w:id="953682048">
              <w:marLeft w:val="0"/>
              <w:marRight w:val="0"/>
              <w:marTop w:val="0"/>
              <w:marBottom w:val="0"/>
              <w:divBdr>
                <w:top w:val="none" w:sz="0" w:space="0" w:color="auto"/>
                <w:left w:val="none" w:sz="0" w:space="0" w:color="auto"/>
                <w:bottom w:val="none" w:sz="0" w:space="0" w:color="auto"/>
                <w:right w:val="none" w:sz="0" w:space="0" w:color="auto"/>
              </w:divBdr>
              <w:divsChild>
                <w:div w:id="1097555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751127">
      <w:bodyDiv w:val="1"/>
      <w:marLeft w:val="0"/>
      <w:marRight w:val="0"/>
      <w:marTop w:val="0"/>
      <w:marBottom w:val="0"/>
      <w:divBdr>
        <w:top w:val="none" w:sz="0" w:space="0" w:color="auto"/>
        <w:left w:val="none" w:sz="0" w:space="0" w:color="auto"/>
        <w:bottom w:val="none" w:sz="0" w:space="0" w:color="auto"/>
        <w:right w:val="none" w:sz="0" w:space="0" w:color="auto"/>
      </w:divBdr>
      <w:divsChild>
        <w:div w:id="161167019">
          <w:marLeft w:val="0"/>
          <w:marRight w:val="0"/>
          <w:marTop w:val="0"/>
          <w:marBottom w:val="0"/>
          <w:divBdr>
            <w:top w:val="none" w:sz="0" w:space="0" w:color="auto"/>
            <w:left w:val="none" w:sz="0" w:space="0" w:color="auto"/>
            <w:bottom w:val="none" w:sz="0" w:space="0" w:color="auto"/>
            <w:right w:val="none" w:sz="0" w:space="0" w:color="auto"/>
          </w:divBdr>
          <w:divsChild>
            <w:div w:id="1803648759">
              <w:marLeft w:val="0"/>
              <w:marRight w:val="0"/>
              <w:marTop w:val="0"/>
              <w:marBottom w:val="0"/>
              <w:divBdr>
                <w:top w:val="none" w:sz="0" w:space="0" w:color="auto"/>
                <w:left w:val="none" w:sz="0" w:space="0" w:color="auto"/>
                <w:bottom w:val="none" w:sz="0" w:space="0" w:color="auto"/>
                <w:right w:val="none" w:sz="0" w:space="0" w:color="auto"/>
              </w:divBdr>
              <w:divsChild>
                <w:div w:id="990907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840481">
      <w:bodyDiv w:val="1"/>
      <w:marLeft w:val="0"/>
      <w:marRight w:val="0"/>
      <w:marTop w:val="0"/>
      <w:marBottom w:val="0"/>
      <w:divBdr>
        <w:top w:val="none" w:sz="0" w:space="0" w:color="auto"/>
        <w:left w:val="none" w:sz="0" w:space="0" w:color="auto"/>
        <w:bottom w:val="none" w:sz="0" w:space="0" w:color="auto"/>
        <w:right w:val="none" w:sz="0" w:space="0" w:color="auto"/>
      </w:divBdr>
      <w:divsChild>
        <w:div w:id="1159230795">
          <w:marLeft w:val="0"/>
          <w:marRight w:val="0"/>
          <w:marTop w:val="0"/>
          <w:marBottom w:val="0"/>
          <w:divBdr>
            <w:top w:val="none" w:sz="0" w:space="0" w:color="auto"/>
            <w:left w:val="none" w:sz="0" w:space="0" w:color="auto"/>
            <w:bottom w:val="none" w:sz="0" w:space="0" w:color="auto"/>
            <w:right w:val="none" w:sz="0" w:space="0" w:color="auto"/>
          </w:divBdr>
          <w:divsChild>
            <w:div w:id="1504391577">
              <w:marLeft w:val="0"/>
              <w:marRight w:val="0"/>
              <w:marTop w:val="0"/>
              <w:marBottom w:val="0"/>
              <w:divBdr>
                <w:top w:val="none" w:sz="0" w:space="0" w:color="auto"/>
                <w:left w:val="none" w:sz="0" w:space="0" w:color="auto"/>
                <w:bottom w:val="none" w:sz="0" w:space="0" w:color="auto"/>
                <w:right w:val="none" w:sz="0" w:space="0" w:color="auto"/>
              </w:divBdr>
              <w:divsChild>
                <w:div w:id="925454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fr/url?sa=i&amp;source=images&amp;cd=&amp;ved=2ahUKEwiB8-H4wbnbAhWMIMAKHX5ZDaIQjRx6BAgBEAU&amp;url=http://www.ac-toulouse.fr/&amp;psig=AOvVaw0sqmfNOauFOkSo8aXDAYKe&amp;ust=1528184729192523"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LES ASSEMBLAGES THERMIQUES SERP</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296</Words>
  <Characters>1632</Characters>
  <Application>Microsoft Office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diane leung-chane</dc:creator>
  <cp:keywords/>
  <dc:description/>
  <cp:lastModifiedBy>diane leung-chane</cp:lastModifiedBy>
  <cp:revision>6</cp:revision>
  <cp:lastPrinted>2025-04-28T19:14:00Z</cp:lastPrinted>
  <dcterms:created xsi:type="dcterms:W3CDTF">2025-04-28T19:14:00Z</dcterms:created>
  <dcterms:modified xsi:type="dcterms:W3CDTF">2025-07-03T22:34:00Z</dcterms:modified>
</cp:coreProperties>
</file>