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C1467" w14:textId="77777777" w:rsidR="002F21F4" w:rsidRPr="009A0899" w:rsidRDefault="002F21F4" w:rsidP="002F21F4">
      <w:pPr>
        <w:spacing w:after="0" w:line="240" w:lineRule="auto"/>
        <w:rPr>
          <w:rFonts w:ascii="Comic Sans MS" w:hAnsi="Comic Sans MS"/>
          <w:b/>
          <w:sz w:val="16"/>
          <w:szCs w:val="16"/>
        </w:rPr>
      </w:pPr>
    </w:p>
    <w:tbl>
      <w:tblPr>
        <w:tblpPr w:leftFromText="141" w:rightFromText="141" w:vertAnchor="page" w:horzAnchor="margin" w:tblpX="-176" w:tblpY="346"/>
        <w:tblW w:w="11057" w:type="dxa"/>
        <w:tblLayout w:type="fixed"/>
        <w:tblLook w:val="04A0" w:firstRow="1" w:lastRow="0" w:firstColumn="1" w:lastColumn="0" w:noHBand="0" w:noVBand="1"/>
      </w:tblPr>
      <w:tblGrid>
        <w:gridCol w:w="2586"/>
        <w:gridCol w:w="2693"/>
        <w:gridCol w:w="3227"/>
        <w:gridCol w:w="2551"/>
      </w:tblGrid>
      <w:tr w:rsidR="002F21F4" w14:paraId="6D20CA46" w14:textId="77777777" w:rsidTr="00620950">
        <w:trPr>
          <w:trHeight w:val="851"/>
        </w:trPr>
        <w:tc>
          <w:tcPr>
            <w:tcW w:w="2586" w:type="dxa"/>
            <w:vAlign w:val="center"/>
          </w:tcPr>
          <w:p w14:paraId="7B378FCD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31DF3E2F" wp14:editId="17E2A780">
                      <wp:extent cx="1463040" cy="423349"/>
                      <wp:effectExtent l="0" t="0" r="10160" b="8890"/>
                      <wp:docPr id="3384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3040" cy="423349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51690ECE" w14:textId="1EA06DC6" w:rsidR="002F21F4" w:rsidRPr="00A02CD8" w:rsidRDefault="002F21F4" w:rsidP="002F21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A02CD8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T</w:t>
                                  </w:r>
                                  <w:r w:rsidR="00527A03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D</w:t>
                                  </w:r>
                                  <w:r w:rsidRPr="00A02CD8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="008C4EC9" w:rsidRPr="00A02CD8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ATELIER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31DF3E2F" id="Rectangle à coins arrondis 7" o:spid="_x0000_s1026" style="width:115.2pt;height:33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" fillcolor="#b8cce4 [1300]" strokecolor="white [3212]" strokeweight="1pt">
                      <v:textbox>
                        <w:txbxContent>
                          <w:p w14:paraId="51690ECE" w14:textId="1EA06DC6" w:rsidR="002F21F4" w:rsidRPr="00A02CD8" w:rsidRDefault="002F21F4" w:rsidP="002F21F4">
                            <w:pPr>
                              <w:spacing w:after="0" w:line="240" w:lineRule="auto"/>
                              <w:jc w:val="center"/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A02CD8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T</w:t>
                            </w:r>
                            <w:r w:rsidR="00527A03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D</w:t>
                            </w:r>
                            <w:r w:rsidRPr="00A02CD8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C4EC9" w:rsidRPr="00A02CD8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ATELIER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693" w:type="dxa"/>
            <w:vAlign w:val="center"/>
          </w:tcPr>
          <w:p w14:paraId="1D94AA41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11E5B5F" wp14:editId="634D0362">
                      <wp:extent cx="1564005" cy="451485"/>
                      <wp:effectExtent l="0" t="0" r="10795" b="18415"/>
                      <wp:docPr id="3383" name="Rectangle à coins arrondi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4005" cy="4514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4669DFD5" w14:textId="77777777" w:rsidR="002F21F4" w:rsidRPr="006E7310" w:rsidRDefault="002F21F4" w:rsidP="002F21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Nom : </w:t>
                                  </w:r>
                                  <w:r w:rsidRPr="00EA73B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____________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11E5B5F" id="Rectangle à coins arrondis 6" o:spid="_x0000_s1027" style="width:123.15pt;height:35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" fillcolor="#b8cce4 [1300]" strokecolor="white [3212]" strokeweight="1pt">
                      <v:textbox>
                        <w:txbxContent>
                          <w:p w14:paraId="4669DFD5" w14:textId="77777777" w:rsidR="002F21F4" w:rsidRPr="006E7310" w:rsidRDefault="002F21F4" w:rsidP="002F21F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Nom : </w:t>
                            </w:r>
                            <w:r w:rsidRPr="00EA73BB">
                              <w:rPr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3227" w:type="dxa"/>
            <w:vAlign w:val="center"/>
          </w:tcPr>
          <w:p w14:paraId="6B543FF9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3EFB0C5" wp14:editId="1CF74023">
                      <wp:extent cx="1740535" cy="396875"/>
                      <wp:effectExtent l="0" t="0" r="12065" b="9525"/>
                      <wp:docPr id="3382" name="Rectangle à coins arrondis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0535" cy="3968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66BCD6E7" w14:textId="77777777" w:rsidR="002F21F4" w:rsidRPr="006E7310" w:rsidRDefault="002F21F4" w:rsidP="002F21F4">
                                  <w:pPr>
                                    <w:spacing w:after="0" w:line="240" w:lineRule="auto"/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Prénom : 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3EFB0C5" id="Rectangle à coins arrondis 5" o:spid="_x0000_s1028" style="width:137.05pt;height: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" fillcolor="#b8cce4 [1300]" strokecolor="white [3212]" strokeweight="1pt">
                      <v:textbox>
                        <w:txbxContent>
                          <w:p w14:paraId="66BCD6E7" w14:textId="77777777" w:rsidR="002F21F4" w:rsidRPr="006E7310" w:rsidRDefault="002F21F4" w:rsidP="002F21F4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Prénom : ____________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1A2734C9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5FDE98E6" wp14:editId="226D98E8">
                      <wp:extent cx="1438275" cy="323850"/>
                      <wp:effectExtent l="0" t="0" r="9525" b="19050"/>
                      <wp:docPr id="3381" name="Rectangle à coins arrondis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758D44AA" w14:textId="77777777" w:rsidR="002F21F4" w:rsidRPr="006E7310" w:rsidRDefault="002F21F4" w:rsidP="002F21F4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Date</w:t>
                                  </w:r>
                                  <w:proofErr w:type="gramStart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 : ..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… /.… /…….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FDE98E6" id="Rectangle à coins arrondis 4" o:spid="_x0000_s1029" style="width:113.2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" fillcolor="#b8cce4 [1300]" strokecolor="white [3212]" strokeweight="1pt">
                      <v:textbox>
                        <w:txbxContent>
                          <w:p w14:paraId="758D44AA" w14:textId="77777777" w:rsidR="002F21F4" w:rsidRPr="006E7310" w:rsidRDefault="002F21F4" w:rsidP="002F21F4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Date</w:t>
                            </w:r>
                            <w:proofErr w:type="gramStart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 : ..</w:t>
                            </w:r>
                            <w:proofErr w:type="gramEnd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… /.… /…….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</w:tr>
      <w:tr w:rsidR="002F21F4" w14:paraId="0B415295" w14:textId="77777777" w:rsidTr="00620950">
        <w:trPr>
          <w:trHeight w:val="1162"/>
        </w:trPr>
        <w:tc>
          <w:tcPr>
            <w:tcW w:w="2586" w:type="dxa"/>
            <w:vAlign w:val="center"/>
          </w:tcPr>
          <w:p w14:paraId="1DFCD5AB" w14:textId="1AEAF770" w:rsidR="002F21F4" w:rsidRDefault="002F21F4" w:rsidP="00620950">
            <w:pPr>
              <w:spacing w:before="60" w:after="6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954CB11" wp14:editId="192B8BF9">
                  <wp:extent cx="635938" cy="713021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740" cy="718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48"/>
                <w:szCs w:val="48"/>
              </w:rPr>
              <w:t xml:space="preserve">    </w:t>
            </w:r>
            <w:r w:rsidR="00A962C7">
              <w:rPr>
                <w:sz w:val="48"/>
                <w:szCs w:val="48"/>
              </w:rPr>
              <w:t>1</w:t>
            </w:r>
            <w:r w:rsidRPr="0042795E">
              <w:rPr>
                <w:sz w:val="48"/>
                <w:szCs w:val="48"/>
              </w:rPr>
              <w:t>H</w:t>
            </w:r>
          </w:p>
        </w:tc>
        <w:tc>
          <w:tcPr>
            <w:tcW w:w="5920" w:type="dxa"/>
            <w:gridSpan w:val="2"/>
            <w:vAlign w:val="center"/>
          </w:tcPr>
          <w:p w14:paraId="079DCCE1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1889FB2A" wp14:editId="618FC2F0">
                      <wp:extent cx="3449955" cy="414068"/>
                      <wp:effectExtent l="0" t="0" r="17145" b="17780"/>
                      <wp:docPr id="3379" name="Rectangle à coins arrondis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9955" cy="414068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47902B6A" w14:textId="1570A3C8" w:rsidR="002F21F4" w:rsidRPr="002757B0" w:rsidRDefault="00A02CD8" w:rsidP="002F21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T</w:t>
                                  </w:r>
                                  <w:r w:rsidR="00527A03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 xml:space="preserve"> SOUDAGE POSTE SEMI-AUTOMATIQUE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889FB2A" id="Rectangle à coins arrondis 2" o:spid="_x0000_s1030" style="width:271.65pt;height:32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" fillcolor="#b8cce4 [1300]" strokecolor="white [3212]" strokeweight="1pt">
                      <v:textbox>
                        <w:txbxContent>
                          <w:p w14:paraId="47902B6A" w14:textId="1570A3C8" w:rsidR="002F21F4" w:rsidRPr="002757B0" w:rsidRDefault="00A02CD8" w:rsidP="002F21F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</w:t>
                            </w:r>
                            <w:r w:rsidR="00527A03">
                              <w:rPr>
                                <w:b/>
                                <w:sz w:val="28"/>
                                <w:szCs w:val="28"/>
                              </w:rPr>
                              <w:t>D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SOUDAGE POSTE SEMI-AUTOMATIQUE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4BC9795A" w14:textId="43EBD5CF" w:rsidR="002F21F4" w:rsidRDefault="00E46277" w:rsidP="00620950">
            <w:pPr>
              <w:spacing w:before="60" w:after="60"/>
              <w:jc w:val="center"/>
            </w:pPr>
            <w:r w:rsidRPr="004B200C">
              <w:rPr>
                <w:noProof/>
                <w:color w:val="FF0000"/>
                <w:sz w:val="24"/>
                <w:lang w:eastAsia="fr-FR"/>
              </w:rPr>
              <w:drawing>
                <wp:anchor distT="0" distB="0" distL="114300" distR="114300" simplePos="0" relativeHeight="251695104" behindDoc="1" locked="0" layoutInCell="1" allowOverlap="1" wp14:anchorId="497630D4" wp14:editId="4000D383">
                  <wp:simplePos x="0" y="0"/>
                  <wp:positionH relativeFrom="column">
                    <wp:posOffset>382270</wp:posOffset>
                  </wp:positionH>
                  <wp:positionV relativeFrom="paragraph">
                    <wp:posOffset>-266065</wp:posOffset>
                  </wp:positionV>
                  <wp:extent cx="661670" cy="864870"/>
                  <wp:effectExtent l="0" t="0" r="0" b="0"/>
                  <wp:wrapTight wrapText="bothSides">
                    <wp:wrapPolygon edited="0">
                      <wp:start x="0" y="0"/>
                      <wp:lineTo x="0" y="21251"/>
                      <wp:lineTo x="21144" y="21251"/>
                      <wp:lineTo x="21144" y="0"/>
                      <wp:lineTo x="0" y="0"/>
                    </wp:wrapPolygon>
                  </wp:wrapTight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1670" cy="864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6409CC48" w14:textId="457A14AD" w:rsidR="002F21F4" w:rsidRPr="002218FC" w:rsidRDefault="002218FC" w:rsidP="002F21F4">
      <w:pPr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bCs/>
          <w:noProof/>
          <w:sz w:val="20"/>
          <w:szCs w:val="20"/>
          <w:lang w:eastAsia="fr-FR"/>
        </w:rPr>
        <w:drawing>
          <wp:anchor distT="0" distB="0" distL="114300" distR="114300" simplePos="0" relativeHeight="251661312" behindDoc="0" locked="0" layoutInCell="1" allowOverlap="1" wp14:anchorId="79997BA9" wp14:editId="5971DAFB">
            <wp:simplePos x="0" y="0"/>
            <wp:positionH relativeFrom="column">
              <wp:posOffset>394335</wp:posOffset>
            </wp:positionH>
            <wp:positionV relativeFrom="paragraph">
              <wp:posOffset>353060</wp:posOffset>
            </wp:positionV>
            <wp:extent cx="683260" cy="638175"/>
            <wp:effectExtent l="0" t="0" r="2540" b="9525"/>
            <wp:wrapSquare wrapText="bothSides"/>
            <wp:docPr id="1801" name="Image 1801" descr="http://www.inrs.fr/inrs-pub/inrs01.nsf/IntranetObject-accesParReference/Dossier+Pictos+Signalisation/$File/DangerGeneralSmall.jpg?OpenElement&amp;1169726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7" descr="http://www.inrs.fr/inrs-pub/inrs01.nsf/IntranetObject-accesParReference/Dossier+Pictos+Signalisation/$File/DangerGeneralSmall.jpg?OpenElement&amp;1169726226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18FC">
        <w:rPr>
          <w:b/>
          <w:sz w:val="24"/>
          <w:szCs w:val="24"/>
        </w:rPr>
        <w:t xml:space="preserve">« A PARTIR D’UN VEHICULE AYANT SUBIT UN CHOC DU </w:t>
      </w:r>
      <w:r w:rsidR="00527A03">
        <w:rPr>
          <w:b/>
          <w:sz w:val="24"/>
          <w:szCs w:val="24"/>
        </w:rPr>
        <w:t>2</w:t>
      </w:r>
      <w:r w:rsidR="00527A03">
        <w:rPr>
          <w:b/>
          <w:sz w:val="24"/>
          <w:szCs w:val="24"/>
          <w:vertAlign w:val="superscript"/>
        </w:rPr>
        <w:t>ème</w:t>
      </w:r>
      <w:r w:rsidR="00527A03" w:rsidRPr="002218FC">
        <w:rPr>
          <w:b/>
          <w:sz w:val="24"/>
          <w:szCs w:val="24"/>
        </w:rPr>
        <w:t xml:space="preserve"> DEGRE</w:t>
      </w:r>
      <w:r>
        <w:rPr>
          <w:b/>
          <w:sz w:val="24"/>
          <w:szCs w:val="24"/>
        </w:rPr>
        <w:t>,</w:t>
      </w:r>
      <w:r w:rsidRPr="002218FC">
        <w:rPr>
          <w:b/>
          <w:sz w:val="24"/>
          <w:szCs w:val="24"/>
        </w:rPr>
        <w:t xml:space="preserve"> EFFECTUER U</w:t>
      </w:r>
      <w:r w:rsidR="00527A03">
        <w:rPr>
          <w:b/>
          <w:sz w:val="24"/>
          <w:szCs w:val="24"/>
        </w:rPr>
        <w:t>NE SOUDURE</w:t>
      </w:r>
      <w:r w:rsidR="00527A03" w:rsidRPr="002218FC">
        <w:rPr>
          <w:b/>
          <w:sz w:val="24"/>
          <w:szCs w:val="24"/>
        </w:rPr>
        <w:t xml:space="preserve"> »</w:t>
      </w:r>
    </w:p>
    <w:p w14:paraId="6087751C" w14:textId="495F8FAB" w:rsidR="00243E31" w:rsidRPr="00AB1B81" w:rsidRDefault="00243E31" w:rsidP="002F21F4">
      <w:pPr>
        <w:spacing w:after="0" w:line="240" w:lineRule="auto"/>
        <w:jc w:val="center"/>
        <w:rPr>
          <w:b/>
          <w:bCs/>
          <w:sz w:val="24"/>
          <w:szCs w:val="24"/>
        </w:rPr>
      </w:pPr>
    </w:p>
    <w:p w14:paraId="66EEE229" w14:textId="556A0561" w:rsidR="002F21F4" w:rsidRPr="00D403E3" w:rsidRDefault="002F21F4" w:rsidP="002F21F4">
      <w:pPr>
        <w:spacing w:after="0"/>
        <w:jc w:val="center"/>
        <w:rPr>
          <w:b/>
          <w:bCs/>
          <w:sz w:val="32"/>
          <w:szCs w:val="32"/>
        </w:rPr>
      </w:pPr>
      <w:r w:rsidRPr="007F6654">
        <w:rPr>
          <w:b/>
          <w:bCs/>
          <w:sz w:val="32"/>
          <w:szCs w:val="32"/>
        </w:rPr>
        <w:t>FICHE DE SECURITE</w:t>
      </w:r>
    </w:p>
    <w:p w14:paraId="75673055" w14:textId="79263B0A" w:rsidR="002F21F4" w:rsidRPr="007F6654" w:rsidRDefault="002F21F4" w:rsidP="002F21F4">
      <w:pPr>
        <w:spacing w:after="0"/>
        <w:rPr>
          <w:b/>
          <w:bCs/>
          <w:sz w:val="16"/>
          <w:szCs w:val="16"/>
        </w:rPr>
      </w:pPr>
    </w:p>
    <w:p w14:paraId="71F2101D" w14:textId="77777777" w:rsidR="002F21F4" w:rsidRPr="007F6654" w:rsidRDefault="002F21F4" w:rsidP="002F21F4">
      <w:pPr>
        <w:spacing w:after="0"/>
        <w:rPr>
          <w:b/>
          <w:bCs/>
          <w:sz w:val="20"/>
          <w:szCs w:val="20"/>
        </w:rPr>
      </w:pPr>
    </w:p>
    <w:tbl>
      <w:tblPr>
        <w:tblW w:w="10881" w:type="dxa"/>
        <w:tblInd w:w="-3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5670"/>
      </w:tblGrid>
      <w:tr w:rsidR="002F21F4" w:rsidRPr="007F6654" w14:paraId="68E08EDB" w14:textId="77777777" w:rsidTr="008D2DD2">
        <w:tc>
          <w:tcPr>
            <w:tcW w:w="5211" w:type="dxa"/>
          </w:tcPr>
          <w:p w14:paraId="6E612703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7F6654">
              <w:rPr>
                <w:b/>
                <w:sz w:val="24"/>
                <w:szCs w:val="24"/>
              </w:rPr>
              <w:t>PROTECTION INDIVIDUELLE</w:t>
            </w:r>
          </w:p>
        </w:tc>
        <w:tc>
          <w:tcPr>
            <w:tcW w:w="5670" w:type="dxa"/>
          </w:tcPr>
          <w:p w14:paraId="20228F4F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7F6654">
              <w:rPr>
                <w:b/>
                <w:sz w:val="24"/>
                <w:szCs w:val="24"/>
              </w:rPr>
              <w:t>PROTECTION COLLECTIVE</w:t>
            </w:r>
          </w:p>
        </w:tc>
      </w:tr>
      <w:tr w:rsidR="002F21F4" w:rsidRPr="007F6654" w14:paraId="2AF5F618" w14:textId="77777777" w:rsidTr="008D2DD2">
        <w:tc>
          <w:tcPr>
            <w:tcW w:w="5211" w:type="dxa"/>
            <w:vMerge w:val="restart"/>
            <w:vAlign w:val="center"/>
          </w:tcPr>
          <w:p w14:paraId="09D55A81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noProof/>
                <w:sz w:val="16"/>
                <w:szCs w:val="16"/>
                <w:lang w:eastAsia="fr-FR"/>
              </w:rPr>
              <w:drawing>
                <wp:inline distT="0" distB="0" distL="0" distR="0" wp14:anchorId="35CF6379" wp14:editId="34B17D91">
                  <wp:extent cx="1878190" cy="1656271"/>
                  <wp:effectExtent l="0" t="0" r="1905" b="0"/>
                  <wp:docPr id="1802" name="Image 18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6824" cy="166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center"/>
          </w:tcPr>
          <w:p w14:paraId="58FDAC67" w14:textId="77777777" w:rsidR="002F21F4" w:rsidRPr="007F6654" w:rsidRDefault="002F21F4" w:rsidP="00620950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Contrôles réglementaires réguliers</w:t>
            </w:r>
            <w:r w:rsidRPr="007F6654">
              <w:rPr>
                <w:b/>
                <w:color w:val="002060"/>
              </w:rPr>
              <w:t> : Par un organisme agréé des aspirations collectives.</w:t>
            </w:r>
          </w:p>
          <w:p w14:paraId="16CBC556" w14:textId="77777777" w:rsidR="002F21F4" w:rsidRPr="007F6654" w:rsidRDefault="002F21F4" w:rsidP="00620950">
            <w:pPr>
              <w:spacing w:after="0" w:line="240" w:lineRule="auto"/>
              <w:jc w:val="both"/>
              <w:rPr>
                <w:b/>
                <w:color w:val="002060"/>
                <w:sz w:val="16"/>
                <w:szCs w:val="16"/>
              </w:rPr>
            </w:pPr>
          </w:p>
          <w:p w14:paraId="225E2685" w14:textId="77777777" w:rsidR="002F21F4" w:rsidRPr="007F6654" w:rsidRDefault="002F21F4" w:rsidP="00620950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 hebdomadaire</w:t>
            </w:r>
            <w:r w:rsidRPr="007F6654">
              <w:rPr>
                <w:b/>
                <w:color w:val="002060"/>
              </w:rPr>
              <w:t xml:space="preserve"> : Mise en fonctionnement et contrôle des aspirations collectives.</w:t>
            </w:r>
          </w:p>
          <w:p w14:paraId="10F89197" w14:textId="77777777" w:rsidR="002F21F4" w:rsidRPr="007F6654" w:rsidRDefault="002F21F4" w:rsidP="00620950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</w:tr>
      <w:tr w:rsidR="002F21F4" w:rsidRPr="007F6654" w14:paraId="045DABD9" w14:textId="77777777" w:rsidTr="008D2DD2">
        <w:tc>
          <w:tcPr>
            <w:tcW w:w="5211" w:type="dxa"/>
            <w:vMerge/>
          </w:tcPr>
          <w:p w14:paraId="38EEBEF3" w14:textId="77777777" w:rsidR="002F21F4" w:rsidRPr="007F6654" w:rsidRDefault="002F21F4" w:rsidP="00620950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0" w:type="dxa"/>
          </w:tcPr>
          <w:p w14:paraId="3A204E03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E50A2E">
              <w:rPr>
                <w:b/>
                <w:bCs/>
                <w:noProof/>
                <w:sz w:val="16"/>
                <w:szCs w:val="16"/>
              </w:rPr>
              <w:drawing>
                <wp:inline distT="0" distB="0" distL="0" distR="0" wp14:anchorId="44951092" wp14:editId="49F1E783">
                  <wp:extent cx="1483744" cy="1079569"/>
                  <wp:effectExtent l="0" t="0" r="2540" b="0"/>
                  <wp:docPr id="1803" name="Image 18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6256" cy="1088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21F4" w:rsidRPr="007F6654" w14:paraId="043E0A2D" w14:textId="77777777" w:rsidTr="008D2DD2">
        <w:tc>
          <w:tcPr>
            <w:tcW w:w="5211" w:type="dxa"/>
          </w:tcPr>
          <w:p w14:paraId="5CF068BA" w14:textId="1EADD727" w:rsidR="002F21F4" w:rsidRPr="002218FC" w:rsidRDefault="002F21F4" w:rsidP="002218FC">
            <w:pPr>
              <w:spacing w:after="0" w:line="240" w:lineRule="auto"/>
              <w:jc w:val="center"/>
              <w:rPr>
                <w:b/>
                <w:bCs/>
              </w:rPr>
            </w:pPr>
            <w:r w:rsidRPr="002218FC">
              <w:rPr>
                <w:b/>
                <w:bCs/>
              </w:rPr>
              <w:t>RISQUES :</w:t>
            </w:r>
          </w:p>
          <w:p w14:paraId="0DEEA262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Blessures des mains</w:t>
            </w:r>
          </w:p>
          <w:p w14:paraId="16D831EA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 xml:space="preserve">Projections de particules dans les yeux </w:t>
            </w:r>
          </w:p>
          <w:p w14:paraId="7EFFAD34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Inhalation de poussières toxiques</w:t>
            </w:r>
          </w:p>
          <w:p w14:paraId="31A4A3DF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Surdité</w:t>
            </w:r>
          </w:p>
          <w:p w14:paraId="142F5EC8" w14:textId="380BC503" w:rsidR="002F21F4" w:rsidRPr="006641E7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Brûlure des mains</w:t>
            </w:r>
            <w:r w:rsidR="002218FC">
              <w:t> / yeux</w:t>
            </w:r>
          </w:p>
        </w:tc>
        <w:tc>
          <w:tcPr>
            <w:tcW w:w="5670" w:type="dxa"/>
          </w:tcPr>
          <w:p w14:paraId="447A3F76" w14:textId="23543972" w:rsidR="002F21F4" w:rsidRPr="002218FC" w:rsidRDefault="002F21F4" w:rsidP="002218FC">
            <w:pPr>
              <w:spacing w:after="0" w:line="240" w:lineRule="auto"/>
              <w:ind w:left="142"/>
              <w:jc w:val="center"/>
              <w:rPr>
                <w:b/>
                <w:bCs/>
              </w:rPr>
            </w:pPr>
            <w:r w:rsidRPr="002218FC">
              <w:rPr>
                <w:b/>
                <w:bCs/>
              </w:rPr>
              <w:t>CAUSES</w:t>
            </w:r>
          </w:p>
          <w:p w14:paraId="20E16843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 xml:space="preserve">Outils coupants </w:t>
            </w:r>
          </w:p>
          <w:p w14:paraId="02699661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Bruit lié aux outils pneumatiques</w:t>
            </w:r>
          </w:p>
          <w:p w14:paraId="27BAB805" w14:textId="36902BD0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 xml:space="preserve">Brûlure liée à l’utilisation d’une source de chaleur </w:t>
            </w:r>
          </w:p>
          <w:p w14:paraId="413254D0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Ponçage de la surface travaillé</w:t>
            </w:r>
          </w:p>
          <w:p w14:paraId="42EC747F" w14:textId="77777777" w:rsidR="002F21F4" w:rsidRPr="002512D2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Utilisation de matériel pneumatique</w:t>
            </w:r>
          </w:p>
        </w:tc>
      </w:tr>
    </w:tbl>
    <w:p w14:paraId="3144C241" w14:textId="77777777" w:rsidR="002218FC" w:rsidRDefault="002218FC" w:rsidP="002F21F4">
      <w:pPr>
        <w:spacing w:after="0"/>
        <w:rPr>
          <w:b/>
          <w:bCs/>
          <w:sz w:val="28"/>
          <w:szCs w:val="28"/>
          <w:u w:val="single"/>
        </w:rPr>
      </w:pPr>
    </w:p>
    <w:p w14:paraId="58EF8C83" w14:textId="24FD001E" w:rsidR="002218FC" w:rsidRDefault="002218FC" w:rsidP="002218FC">
      <w:pPr>
        <w:pStyle w:val="Paragraphedeliste"/>
        <w:numPr>
          <w:ilvl w:val="0"/>
          <w:numId w:val="26"/>
        </w:numPr>
        <w:spacing w:after="0"/>
        <w:rPr>
          <w:rFonts w:asciiTheme="minorHAnsi" w:hAnsiTheme="minorHAnsi" w:cstheme="minorHAnsi"/>
          <w:b/>
          <w:bCs/>
        </w:rPr>
      </w:pPr>
      <w:r w:rsidRPr="002218FC">
        <w:rPr>
          <w:rFonts w:asciiTheme="minorHAnsi" w:hAnsiTheme="minorHAnsi" w:cstheme="minorHAnsi"/>
          <w:b/>
          <w:bCs/>
        </w:rPr>
        <w:t xml:space="preserve">Quelles sont les risques liés au </w:t>
      </w:r>
      <w:r w:rsidR="00346F6F">
        <w:rPr>
          <w:rFonts w:asciiTheme="minorHAnsi" w:hAnsiTheme="minorHAnsi" w:cstheme="minorHAnsi"/>
          <w:b/>
          <w:bCs/>
        </w:rPr>
        <w:t>soudage</w:t>
      </w:r>
      <w:r w:rsidRPr="002218FC">
        <w:rPr>
          <w:rFonts w:asciiTheme="minorHAnsi" w:hAnsiTheme="minorHAnsi" w:cstheme="minorHAnsi"/>
          <w:b/>
          <w:bCs/>
        </w:rPr>
        <w:t> ?</w:t>
      </w:r>
    </w:p>
    <w:p w14:paraId="3A64E04E" w14:textId="27EDC97B" w:rsidR="002218FC" w:rsidRPr="002218FC" w:rsidRDefault="002218FC" w:rsidP="002218FC">
      <w:pPr>
        <w:pStyle w:val="Paragraphedeliste"/>
        <w:spacing w:after="0"/>
        <w:ind w:left="72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_______________________________________________________________________________________</w:t>
      </w:r>
    </w:p>
    <w:p w14:paraId="1DC17BDF" w14:textId="77777777" w:rsidR="002218FC" w:rsidRDefault="002218FC" w:rsidP="002218FC">
      <w:pPr>
        <w:spacing w:after="0"/>
        <w:rPr>
          <w:b/>
          <w:bCs/>
        </w:rPr>
      </w:pPr>
    </w:p>
    <w:p w14:paraId="7A079FE1" w14:textId="39E261A1" w:rsidR="002218FC" w:rsidRDefault="002218FC" w:rsidP="002218FC">
      <w:pPr>
        <w:pStyle w:val="Paragraphedeliste"/>
        <w:numPr>
          <w:ilvl w:val="0"/>
          <w:numId w:val="26"/>
        </w:numPr>
        <w:spacing w:after="0"/>
        <w:rPr>
          <w:b/>
          <w:bCs/>
        </w:rPr>
      </w:pPr>
      <w:r>
        <w:rPr>
          <w:b/>
          <w:bCs/>
        </w:rPr>
        <w:t>Quel EPI devez-vous porter lors</w:t>
      </w:r>
      <w:r w:rsidR="00346F6F">
        <w:rPr>
          <w:b/>
          <w:bCs/>
        </w:rPr>
        <w:t xml:space="preserve"> du soudage </w:t>
      </w:r>
      <w:r>
        <w:rPr>
          <w:b/>
          <w:bCs/>
        </w:rPr>
        <w:t>?</w:t>
      </w:r>
    </w:p>
    <w:p w14:paraId="790557EF" w14:textId="5D0B57B8" w:rsidR="00346F6F" w:rsidRDefault="002218FC" w:rsidP="00346F6F">
      <w:pPr>
        <w:pStyle w:val="Paragraphedeliste"/>
        <w:spacing w:after="0"/>
        <w:ind w:left="720"/>
        <w:rPr>
          <w:b/>
          <w:bCs/>
        </w:rPr>
      </w:pPr>
      <w:r>
        <w:rPr>
          <w:b/>
          <w:bCs/>
        </w:rPr>
        <w:t>_______________________________________________________________________________________</w:t>
      </w:r>
    </w:p>
    <w:p w14:paraId="4A51E6DE" w14:textId="77777777" w:rsidR="00346F6F" w:rsidRDefault="00346F6F" w:rsidP="00346F6F">
      <w:pPr>
        <w:spacing w:after="0"/>
        <w:rPr>
          <w:b/>
          <w:bCs/>
        </w:rPr>
      </w:pPr>
    </w:p>
    <w:p w14:paraId="3D555AA3" w14:textId="27EFFD8F" w:rsidR="00346F6F" w:rsidRDefault="00346F6F" w:rsidP="00346F6F">
      <w:pPr>
        <w:pStyle w:val="Paragraphedeliste"/>
        <w:numPr>
          <w:ilvl w:val="0"/>
          <w:numId w:val="26"/>
        </w:numPr>
        <w:spacing w:after="0"/>
        <w:rPr>
          <w:b/>
          <w:bCs/>
        </w:rPr>
      </w:pPr>
      <w:r>
        <w:rPr>
          <w:b/>
          <w:bCs/>
        </w:rPr>
        <w:t>Que signifie EPC ? Devez-vous en mettre un lors du soudage ?</w:t>
      </w:r>
    </w:p>
    <w:p w14:paraId="552C776C" w14:textId="5199B3F8" w:rsidR="00346F6F" w:rsidRPr="00346F6F" w:rsidRDefault="00346F6F" w:rsidP="00346F6F">
      <w:pPr>
        <w:pStyle w:val="Paragraphedeliste"/>
        <w:spacing w:after="0"/>
        <w:ind w:left="720"/>
        <w:rPr>
          <w:b/>
          <w:bCs/>
        </w:rPr>
      </w:pPr>
      <w:r>
        <w:rPr>
          <w:b/>
          <w:bCs/>
        </w:rPr>
        <w:t>_______________________________________________________________________________________</w:t>
      </w:r>
    </w:p>
    <w:p w14:paraId="7F5D97CF" w14:textId="77777777" w:rsidR="002218FC" w:rsidRDefault="002218FC" w:rsidP="002218FC">
      <w:pPr>
        <w:pStyle w:val="Paragraphedeliste"/>
        <w:spacing w:after="0"/>
        <w:ind w:left="720"/>
        <w:rPr>
          <w:b/>
          <w:bCs/>
        </w:rPr>
      </w:pPr>
    </w:p>
    <w:p w14:paraId="45ED60FD" w14:textId="77777777" w:rsidR="002218FC" w:rsidRPr="002218FC" w:rsidRDefault="002218FC" w:rsidP="002218FC">
      <w:pPr>
        <w:pStyle w:val="Paragraphedeliste"/>
        <w:spacing w:after="0"/>
        <w:ind w:left="720"/>
        <w:rPr>
          <w:b/>
          <w:bCs/>
        </w:rPr>
      </w:pPr>
    </w:p>
    <w:p w14:paraId="5B191240" w14:textId="35DD11C1" w:rsidR="002F21F4" w:rsidRPr="007F6654" w:rsidRDefault="002F21F4" w:rsidP="002F21F4">
      <w:pPr>
        <w:spacing w:after="0"/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9AF2E8" wp14:editId="1A65B6E1">
                <wp:simplePos x="0" y="0"/>
                <wp:positionH relativeFrom="column">
                  <wp:posOffset>5165725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3175" t="0" r="0" b="1905"/>
                <wp:wrapNone/>
                <wp:docPr id="3360" name="Text Box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DE4C84" w14:textId="77777777" w:rsidR="002F21F4" w:rsidRPr="007F6654" w:rsidRDefault="002F21F4" w:rsidP="002F21F4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39AF2E8" id="_x0000_t202" coordsize="21600,21600" o:spt="202" path="m,l,21600r21600,l21600,xe">
                <v:stroke joinstyle="miter"/>
                <v:path gradientshapeok="t" o:connecttype="rect"/>
              </v:shapetype>
              <v:shape id="Text Box 1023" o:spid="_x0000_s1031" type="#_x0000_t202" style="position:absolute;margin-left:406.75pt;margin-top:19.35pt;width:77.2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" filled="f" stroked="f">
                <v:textbox>
                  <w:txbxContent>
                    <w:p w14:paraId="00DE4C84" w14:textId="77777777" w:rsidR="002F21F4" w:rsidRPr="007F6654" w:rsidRDefault="002F21F4" w:rsidP="002F21F4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258E4F" wp14:editId="7AD14BDB">
                <wp:simplePos x="0" y="0"/>
                <wp:positionH relativeFrom="column">
                  <wp:posOffset>4055745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0" t="0" r="1905" b="1905"/>
                <wp:wrapNone/>
                <wp:docPr id="1799" name="Text Box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2A109C" w14:textId="77777777" w:rsidR="002F21F4" w:rsidRPr="007F6654" w:rsidRDefault="002F21F4" w:rsidP="002F21F4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58E4F" id="Text Box 1022" o:spid="_x0000_s1032" type="#_x0000_t202" style="position:absolute;margin-left:319.35pt;margin-top:19.35pt;width:77.2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" filled="f" stroked="f">
                <v:textbox>
                  <w:txbxContent>
                    <w:p w14:paraId="6B2A109C" w14:textId="77777777" w:rsidR="002F21F4" w:rsidRPr="007F6654" w:rsidRDefault="002F21F4" w:rsidP="002F21F4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</w:p>
    <w:p w14:paraId="6BDDFA0A" w14:textId="77777777" w:rsidR="002F21F4" w:rsidRPr="00D403E3" w:rsidRDefault="002F21F4" w:rsidP="002F21F4">
      <w:pPr>
        <w:spacing w:after="0"/>
        <w:rPr>
          <w:bCs/>
          <w:sz w:val="28"/>
          <w:szCs w:val="28"/>
        </w:rPr>
      </w:pPr>
      <w:r w:rsidRPr="007F6654">
        <w:rPr>
          <w:b/>
          <w:bCs/>
          <w:sz w:val="28"/>
          <w:szCs w:val="28"/>
          <w:u w:val="single"/>
        </w:rPr>
        <w:t>Fiche de sécurité validée par le professeur :</w:t>
      </w:r>
      <w:r w:rsidRPr="007F6654">
        <w:rPr>
          <w:bCs/>
          <w:sz w:val="28"/>
          <w:szCs w:val="28"/>
        </w:rPr>
        <w:t xml:space="preserve"> </w:t>
      </w:r>
    </w:p>
    <w:p w14:paraId="3DCE34D7" w14:textId="77777777" w:rsidR="002F21F4" w:rsidRPr="00AB1B81" w:rsidRDefault="002F21F4" w:rsidP="002F21F4">
      <w:pPr>
        <w:spacing w:after="0" w:line="240" w:lineRule="auto"/>
        <w:jc w:val="center"/>
        <w:rPr>
          <w:sz w:val="24"/>
          <w:szCs w:val="24"/>
        </w:rPr>
      </w:pPr>
    </w:p>
    <w:p w14:paraId="2ACDE277" w14:textId="77777777" w:rsidR="002F21F4" w:rsidRPr="00AB1B81" w:rsidRDefault="002F21F4" w:rsidP="002F21F4">
      <w:pPr>
        <w:spacing w:after="0"/>
        <w:rPr>
          <w:vanish/>
        </w:rPr>
      </w:pPr>
    </w:p>
    <w:p w14:paraId="3775B836" w14:textId="77777777" w:rsidR="002F21F4" w:rsidRPr="00AB1B81" w:rsidRDefault="002F21F4" w:rsidP="002F21F4">
      <w:pPr>
        <w:spacing w:after="0" w:line="240" w:lineRule="auto"/>
        <w:rPr>
          <w:rFonts w:ascii="Comic Sans MS" w:hAnsi="Comic Sans MS"/>
          <w:b/>
          <w:bCs/>
          <w:sz w:val="16"/>
          <w:szCs w:val="16"/>
        </w:rPr>
      </w:pPr>
    </w:p>
    <w:p w14:paraId="7DEA1F32" w14:textId="77777777" w:rsidR="00243E31" w:rsidRDefault="00243E31" w:rsidP="002F21F4">
      <w:pPr>
        <w:spacing w:after="0"/>
        <w:rPr>
          <w:bCs/>
          <w:sz w:val="28"/>
          <w:szCs w:val="28"/>
        </w:rPr>
      </w:pPr>
    </w:p>
    <w:p w14:paraId="21EE7EF2" w14:textId="77777777" w:rsidR="00527A03" w:rsidRPr="00243E31" w:rsidRDefault="00527A03" w:rsidP="002F21F4">
      <w:pPr>
        <w:spacing w:after="0"/>
        <w:rPr>
          <w:bCs/>
          <w:sz w:val="28"/>
          <w:szCs w:val="28"/>
        </w:rPr>
      </w:pPr>
    </w:p>
    <w:p w14:paraId="0E7F85EA" w14:textId="7F6442AD" w:rsidR="00346F6F" w:rsidRDefault="00FB53EF" w:rsidP="00346F6F">
      <w:pPr>
        <w:spacing w:after="120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lastRenderedPageBreak/>
        <w:t xml:space="preserve">Connaitre le matériel de </w:t>
      </w:r>
      <w:r w:rsidR="00346F6F">
        <w:rPr>
          <w:rFonts w:cs="Arial"/>
          <w:b/>
          <w:sz w:val="28"/>
          <w:szCs w:val="28"/>
        </w:rPr>
        <w:t xml:space="preserve">soudage </w:t>
      </w:r>
      <w:r>
        <w:rPr>
          <w:rFonts w:cs="Arial"/>
          <w:b/>
          <w:sz w:val="28"/>
          <w:szCs w:val="28"/>
        </w:rPr>
        <w:t>:</w:t>
      </w:r>
    </w:p>
    <w:p w14:paraId="78DACA52" w14:textId="1233CC0C" w:rsidR="00346F6F" w:rsidRDefault="00346F6F" w:rsidP="00036394">
      <w:pPr>
        <w:spacing w:after="120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noProof/>
          <w:sz w:val="28"/>
          <w:szCs w:val="28"/>
        </w:rPr>
        <w:drawing>
          <wp:inline distT="0" distB="0" distL="0" distR="0" wp14:anchorId="118E4F39" wp14:editId="1C8C78F5">
            <wp:extent cx="5823284" cy="5808976"/>
            <wp:effectExtent l="0" t="0" r="0" b="0"/>
            <wp:docPr id="15262485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248512" name="Image 152624851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76" cy="5815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F4C8A" w14:textId="44459D40" w:rsidR="007A4BB8" w:rsidRDefault="007A4BB8" w:rsidP="00036394">
      <w:pPr>
        <w:spacing w:after="120"/>
        <w:jc w:val="center"/>
        <w:rPr>
          <w:rFonts w:cs="Arial"/>
          <w:b/>
          <w:sz w:val="28"/>
          <w:szCs w:val="28"/>
        </w:rPr>
      </w:pPr>
      <w:r w:rsidRPr="009E6554">
        <w:rPr>
          <w:noProof/>
          <w:u w:val="single"/>
          <w:lang w:eastAsia="fr-FR"/>
        </w:rPr>
        <w:drawing>
          <wp:anchor distT="0" distB="0" distL="114300" distR="114300" simplePos="0" relativeHeight="251686912" behindDoc="1" locked="0" layoutInCell="1" allowOverlap="1" wp14:anchorId="6BA89FE6" wp14:editId="37ED0621">
            <wp:simplePos x="0" y="0"/>
            <wp:positionH relativeFrom="margin">
              <wp:posOffset>199323</wp:posOffset>
            </wp:positionH>
            <wp:positionV relativeFrom="paragraph">
              <wp:posOffset>2163484</wp:posOffset>
            </wp:positionV>
            <wp:extent cx="6209907" cy="730800"/>
            <wp:effectExtent l="0" t="0" r="635" b="6350"/>
            <wp:wrapTight wrapText="bothSides">
              <wp:wrapPolygon edited="0">
                <wp:start x="0" y="0"/>
                <wp:lineTo x="0" y="21412"/>
                <wp:lineTo x="21558" y="21412"/>
                <wp:lineTo x="21558" y="0"/>
                <wp:lineTo x="0" y="0"/>
              </wp:wrapPolygon>
            </wp:wrapTight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907" cy="73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cs="Arial"/>
          <w:b/>
          <w:sz w:val="28"/>
          <w:szCs w:val="28"/>
        </w:rPr>
        <w:t>Mots pouvant vous aider à compléter les images précédentes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46"/>
        <w:gridCol w:w="3446"/>
        <w:gridCol w:w="3446"/>
      </w:tblGrid>
      <w:tr w:rsidR="007A4BB8" w14:paraId="6466052F" w14:textId="77777777" w:rsidTr="007A4BB8">
        <w:tc>
          <w:tcPr>
            <w:tcW w:w="3446" w:type="dxa"/>
          </w:tcPr>
          <w:p w14:paraId="1B2410B5" w14:textId="3AACD573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Bouteille de gaz</w:t>
            </w:r>
          </w:p>
        </w:tc>
        <w:tc>
          <w:tcPr>
            <w:tcW w:w="3446" w:type="dxa"/>
          </w:tcPr>
          <w:p w14:paraId="51A1A75A" w14:textId="6D8875DA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Pince de masse</w:t>
            </w:r>
          </w:p>
        </w:tc>
        <w:tc>
          <w:tcPr>
            <w:tcW w:w="3446" w:type="dxa"/>
          </w:tcPr>
          <w:p w14:paraId="419DF8FE" w14:textId="16478C7A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Torche</w:t>
            </w:r>
          </w:p>
        </w:tc>
      </w:tr>
      <w:tr w:rsidR="007A4BB8" w14:paraId="45CE45CE" w14:textId="77777777" w:rsidTr="007A4BB8">
        <w:tc>
          <w:tcPr>
            <w:tcW w:w="3446" w:type="dxa"/>
          </w:tcPr>
          <w:p w14:paraId="792482DB" w14:textId="2353F9A6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Tube contact</w:t>
            </w:r>
          </w:p>
        </w:tc>
        <w:tc>
          <w:tcPr>
            <w:tcW w:w="3446" w:type="dxa"/>
          </w:tcPr>
          <w:p w14:paraId="08BD0924" w14:textId="224E7672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Protection gazeuse</w:t>
            </w:r>
          </w:p>
        </w:tc>
        <w:tc>
          <w:tcPr>
            <w:tcW w:w="3446" w:type="dxa"/>
          </w:tcPr>
          <w:p w14:paraId="57146E09" w14:textId="2A49E95F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Torche</w:t>
            </w:r>
          </w:p>
        </w:tc>
      </w:tr>
      <w:tr w:rsidR="007A4BB8" w14:paraId="30326185" w14:textId="77777777" w:rsidTr="007A4BB8">
        <w:tc>
          <w:tcPr>
            <w:tcW w:w="3446" w:type="dxa"/>
          </w:tcPr>
          <w:p w14:paraId="1548A2AC" w14:textId="062BADCA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Fil électrode</w:t>
            </w:r>
          </w:p>
        </w:tc>
        <w:tc>
          <w:tcPr>
            <w:tcW w:w="3446" w:type="dxa"/>
          </w:tcPr>
          <w:p w14:paraId="1E954CC5" w14:textId="53CED2C7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Cable de masse</w:t>
            </w:r>
          </w:p>
        </w:tc>
        <w:tc>
          <w:tcPr>
            <w:tcW w:w="3446" w:type="dxa"/>
          </w:tcPr>
          <w:p w14:paraId="60AEE274" w14:textId="5F526AD3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Générateur de courant</w:t>
            </w:r>
          </w:p>
        </w:tc>
      </w:tr>
      <w:tr w:rsidR="007A4BB8" w14:paraId="3C583181" w14:textId="77777777" w:rsidTr="007A4BB8">
        <w:tc>
          <w:tcPr>
            <w:tcW w:w="3446" w:type="dxa"/>
          </w:tcPr>
          <w:p w14:paraId="38E1BEE8" w14:textId="300813BF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Faisceaux de torche</w:t>
            </w:r>
          </w:p>
        </w:tc>
        <w:tc>
          <w:tcPr>
            <w:tcW w:w="3446" w:type="dxa"/>
          </w:tcPr>
          <w:p w14:paraId="47659429" w14:textId="0576CF2C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Bibine de fil</w:t>
            </w:r>
          </w:p>
        </w:tc>
        <w:tc>
          <w:tcPr>
            <w:tcW w:w="3446" w:type="dxa"/>
          </w:tcPr>
          <w:p w14:paraId="1EF1C67B" w14:textId="5DEA9E14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Métal en fusion</w:t>
            </w:r>
          </w:p>
        </w:tc>
      </w:tr>
      <w:tr w:rsidR="007A4BB8" w14:paraId="49F05E60" w14:textId="77777777" w:rsidTr="007A4BB8">
        <w:tc>
          <w:tcPr>
            <w:tcW w:w="3446" w:type="dxa"/>
          </w:tcPr>
          <w:p w14:paraId="1E6FED05" w14:textId="3921EDA2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Buse</w:t>
            </w:r>
          </w:p>
        </w:tc>
        <w:tc>
          <w:tcPr>
            <w:tcW w:w="3446" w:type="dxa"/>
          </w:tcPr>
          <w:p w14:paraId="46E49369" w14:textId="2A47EE7A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  <w:r w:rsidRPr="007A4BB8">
              <w:rPr>
                <w:rFonts w:cs="Arial"/>
                <w:bCs/>
                <w:sz w:val="28"/>
                <w:szCs w:val="28"/>
              </w:rPr>
              <w:t>Point de chainette (cordon)</w:t>
            </w:r>
          </w:p>
        </w:tc>
        <w:tc>
          <w:tcPr>
            <w:tcW w:w="3446" w:type="dxa"/>
          </w:tcPr>
          <w:p w14:paraId="49F7FEA2" w14:textId="6F2AFDAB" w:rsidR="007A4BB8" w:rsidRPr="007A4BB8" w:rsidRDefault="007A4BB8" w:rsidP="00243E31">
            <w:pPr>
              <w:spacing w:after="120"/>
              <w:jc w:val="center"/>
              <w:rPr>
                <w:rFonts w:cs="Arial"/>
                <w:bCs/>
                <w:sz w:val="28"/>
                <w:szCs w:val="28"/>
              </w:rPr>
            </w:pPr>
          </w:p>
        </w:tc>
      </w:tr>
    </w:tbl>
    <w:p w14:paraId="417769F0" w14:textId="38654B91" w:rsidR="00036394" w:rsidRPr="007A4BB8" w:rsidRDefault="00036394" w:rsidP="007A4BB8">
      <w:pPr>
        <w:pStyle w:val="Paragraphedeliste"/>
        <w:numPr>
          <w:ilvl w:val="0"/>
          <w:numId w:val="28"/>
        </w:numPr>
        <w:tabs>
          <w:tab w:val="left" w:pos="700"/>
        </w:tabs>
        <w:spacing w:after="0" w:line="0" w:lineRule="atLeast"/>
        <w:rPr>
          <w:rFonts w:eastAsia="Symbol" w:cs="Calibri"/>
          <w:sz w:val="28"/>
        </w:rPr>
      </w:pPr>
      <w:r>
        <w:rPr>
          <w:noProof/>
          <w:sz w:val="9"/>
        </w:rPr>
        <w:lastRenderedPageBreak/>
        <w:drawing>
          <wp:anchor distT="0" distB="0" distL="114300" distR="114300" simplePos="0" relativeHeight="251684864" behindDoc="1" locked="0" layoutInCell="1" allowOverlap="1" wp14:anchorId="74D84122" wp14:editId="495F77F6">
            <wp:simplePos x="0" y="0"/>
            <wp:positionH relativeFrom="column">
              <wp:posOffset>4790560</wp:posOffset>
            </wp:positionH>
            <wp:positionV relativeFrom="paragraph">
              <wp:posOffset>59306</wp:posOffset>
            </wp:positionV>
            <wp:extent cx="1584325" cy="1535430"/>
            <wp:effectExtent l="0" t="0" r="3175" b="1270"/>
            <wp:wrapTight wrapText="bothSides">
              <wp:wrapPolygon edited="0">
                <wp:start x="0" y="0"/>
                <wp:lineTo x="0" y="21439"/>
                <wp:lineTo x="21470" y="21439"/>
                <wp:lineTo x="21470" y="0"/>
                <wp:lineTo x="0" y="0"/>
              </wp:wrapPolygon>
            </wp:wrapTight>
            <wp:docPr id="1356592221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325" cy="1535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4BB8">
        <w:rPr>
          <w:rFonts w:eastAsia="Times New Roman" w:cs="Calibri"/>
          <w:b/>
          <w:sz w:val="28"/>
        </w:rPr>
        <w:t>Le détendeur débitmètre</w:t>
      </w:r>
    </w:p>
    <w:p w14:paraId="1D2805B0" w14:textId="77777777" w:rsidR="00036394" w:rsidRDefault="00036394" w:rsidP="00036394">
      <w:pPr>
        <w:spacing w:line="278" w:lineRule="exact"/>
        <w:rPr>
          <w:rFonts w:eastAsia="Times New Roman" w:cs="Calibri"/>
        </w:rPr>
      </w:pPr>
    </w:p>
    <w:p w14:paraId="236F0130" w14:textId="77777777" w:rsidR="00036394" w:rsidRDefault="00036394" w:rsidP="00036394">
      <w:pPr>
        <w:spacing w:line="0" w:lineRule="atLeast"/>
        <w:rPr>
          <w:rFonts w:eastAsia="Times New Roman" w:cs="Calibri"/>
          <w:sz w:val="24"/>
        </w:rPr>
      </w:pPr>
      <w:r>
        <w:rPr>
          <w:rFonts w:eastAsia="Times New Roman" w:cs="Calibri"/>
          <w:sz w:val="24"/>
        </w:rPr>
        <w:t>Indique le débit du gaz en : Litres / Minute</w:t>
      </w:r>
    </w:p>
    <w:p w14:paraId="748D5684" w14:textId="77777777" w:rsidR="00036394" w:rsidRDefault="00036394" w:rsidP="00036394">
      <w:pPr>
        <w:spacing w:line="0" w:lineRule="atLeast"/>
        <w:rPr>
          <w:rFonts w:eastAsia="Times New Roman" w:cs="Calibri"/>
          <w:sz w:val="24"/>
        </w:rPr>
      </w:pPr>
      <w:r>
        <w:rPr>
          <w:rFonts w:eastAsia="Times New Roman" w:cs="Calibri"/>
          <w:sz w:val="24"/>
        </w:rPr>
        <w:t>Indique la quantité de gaz restant dans la bouteille en : Bars</w:t>
      </w:r>
    </w:p>
    <w:p w14:paraId="6D3CFC1D" w14:textId="1B7E586C" w:rsidR="00036394" w:rsidRDefault="00036394" w:rsidP="00036394">
      <w:pPr>
        <w:spacing w:line="282" w:lineRule="exact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 xml:space="preserve">Régler la quantité de gaz : </w:t>
      </w:r>
      <w:r>
        <w:rPr>
          <w:rFonts w:eastAsia="Times New Roman" w:cs="Calibri"/>
          <w:sz w:val="24"/>
          <w:szCs w:val="24"/>
        </w:rPr>
        <w:tab/>
        <w:t>Réglage en pression : 1 à 2 Bars</w:t>
      </w:r>
    </w:p>
    <w:p w14:paraId="7FFBB415" w14:textId="0CBC5E54" w:rsidR="00346F6F" w:rsidRPr="007A4BB8" w:rsidRDefault="00036394" w:rsidP="007A4BB8">
      <w:pPr>
        <w:spacing w:line="282" w:lineRule="exact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</w:rPr>
        <w:tab/>
      </w:r>
      <w:r>
        <w:rPr>
          <w:rFonts w:eastAsia="Times New Roman" w:cs="Calibri"/>
        </w:rPr>
        <w:tab/>
      </w:r>
      <w:r>
        <w:rPr>
          <w:rFonts w:eastAsia="Times New Roman" w:cs="Calibri"/>
        </w:rPr>
        <w:tab/>
      </w:r>
      <w:r>
        <w:rPr>
          <w:rFonts w:eastAsia="Times New Roman" w:cs="Calibri"/>
        </w:rPr>
        <w:tab/>
      </w:r>
      <w:r>
        <w:rPr>
          <w:rFonts w:eastAsia="Times New Roman" w:cs="Calibri"/>
          <w:sz w:val="24"/>
          <w:szCs w:val="24"/>
        </w:rPr>
        <w:t>Réglage en débit : 10 à 15 l/min</w:t>
      </w:r>
    </w:p>
    <w:p w14:paraId="257BB4DA" w14:textId="7D8A6927" w:rsidR="007A4BB8" w:rsidRDefault="007A4BB8" w:rsidP="00243E31">
      <w:pPr>
        <w:spacing w:after="120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Poste à souder :</w:t>
      </w:r>
    </w:p>
    <w:p w14:paraId="45354B2C" w14:textId="2F42FAC4" w:rsidR="007A4BB8" w:rsidRDefault="007A4BB8" w:rsidP="007A4BB8">
      <w:pPr>
        <w:spacing w:after="120"/>
        <w:rPr>
          <w:rFonts w:cs="Arial"/>
          <w:b/>
          <w:sz w:val="28"/>
          <w:szCs w:val="28"/>
        </w:rPr>
      </w:pPr>
      <w:r>
        <w:rPr>
          <w:rFonts w:cs="Arial"/>
          <w:b/>
          <w:noProof/>
          <w:sz w:val="28"/>
          <w:szCs w:val="28"/>
        </w:rPr>
        <w:drawing>
          <wp:inline distT="0" distB="0" distL="0" distR="0" wp14:anchorId="51387043" wp14:editId="21A1501F">
            <wp:extent cx="2173856" cy="2973157"/>
            <wp:effectExtent l="0" t="0" r="0" b="0"/>
            <wp:docPr id="30119406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194064" name="Image 30119406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741" cy="2977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noProof/>
          <w:sz w:val="28"/>
          <w:szCs w:val="28"/>
        </w:rPr>
        <w:drawing>
          <wp:inline distT="0" distB="0" distL="0" distR="0" wp14:anchorId="379AF23E" wp14:editId="05BC3DF3">
            <wp:extent cx="3623095" cy="2899952"/>
            <wp:effectExtent l="0" t="0" r="0" b="0"/>
            <wp:docPr id="176526419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5264196" name="Image 176526419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973" cy="2907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19B43" w14:textId="55B3FEC6" w:rsidR="007A4BB8" w:rsidRDefault="007A4BB8" w:rsidP="007A4BB8">
      <w:pPr>
        <w:spacing w:after="12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Quelles sont les différents réglages du poste à souder ?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169"/>
        <w:gridCol w:w="5169"/>
      </w:tblGrid>
      <w:tr w:rsidR="007A4BB8" w14:paraId="7AB81E3D" w14:textId="77777777" w:rsidTr="007A4BB8">
        <w:tc>
          <w:tcPr>
            <w:tcW w:w="5169" w:type="dxa"/>
          </w:tcPr>
          <w:p w14:paraId="01AD0E76" w14:textId="77777777" w:rsidR="007A4BB8" w:rsidRDefault="007A4BB8" w:rsidP="007A4BB8">
            <w:pPr>
              <w:spacing w:after="120"/>
              <w:rPr>
                <w:rFonts w:cs="Arial"/>
                <w:b/>
                <w:sz w:val="28"/>
                <w:szCs w:val="28"/>
              </w:rPr>
            </w:pPr>
          </w:p>
        </w:tc>
        <w:tc>
          <w:tcPr>
            <w:tcW w:w="5169" w:type="dxa"/>
          </w:tcPr>
          <w:p w14:paraId="67106323" w14:textId="77777777" w:rsidR="007A4BB8" w:rsidRDefault="007A4BB8" w:rsidP="007A4BB8">
            <w:pPr>
              <w:spacing w:after="120"/>
              <w:rPr>
                <w:rFonts w:cs="Arial"/>
                <w:b/>
                <w:sz w:val="28"/>
                <w:szCs w:val="28"/>
              </w:rPr>
            </w:pPr>
          </w:p>
        </w:tc>
      </w:tr>
      <w:tr w:rsidR="007A4BB8" w14:paraId="46D7BD6C" w14:textId="77777777" w:rsidTr="007A4BB8">
        <w:tc>
          <w:tcPr>
            <w:tcW w:w="5169" w:type="dxa"/>
          </w:tcPr>
          <w:p w14:paraId="046D09EB" w14:textId="77777777" w:rsidR="007A4BB8" w:rsidRDefault="007A4BB8" w:rsidP="007A4BB8">
            <w:pPr>
              <w:spacing w:after="120"/>
              <w:rPr>
                <w:rFonts w:cs="Arial"/>
                <w:b/>
                <w:sz w:val="28"/>
                <w:szCs w:val="28"/>
              </w:rPr>
            </w:pPr>
          </w:p>
        </w:tc>
        <w:tc>
          <w:tcPr>
            <w:tcW w:w="5169" w:type="dxa"/>
          </w:tcPr>
          <w:p w14:paraId="6622244E" w14:textId="77777777" w:rsidR="007A4BB8" w:rsidRDefault="007A4BB8" w:rsidP="007A4BB8">
            <w:pPr>
              <w:spacing w:after="120"/>
              <w:rPr>
                <w:rFonts w:cs="Arial"/>
                <w:b/>
                <w:sz w:val="28"/>
                <w:szCs w:val="28"/>
              </w:rPr>
            </w:pPr>
          </w:p>
        </w:tc>
      </w:tr>
    </w:tbl>
    <w:p w14:paraId="647D9C0C" w14:textId="77777777" w:rsidR="007A4BB8" w:rsidRDefault="007A4BB8" w:rsidP="007A4BB8">
      <w:pPr>
        <w:rPr>
          <w:b/>
          <w:sz w:val="28"/>
          <w:u w:val="single"/>
        </w:rPr>
      </w:pPr>
    </w:p>
    <w:p w14:paraId="5AFAC2DA" w14:textId="06D640B9" w:rsidR="007A4BB8" w:rsidRDefault="007A4BB8" w:rsidP="007A4BB8">
      <w:pPr>
        <w:rPr>
          <w:b/>
          <w:sz w:val="28"/>
          <w:u w:val="single"/>
        </w:rPr>
      </w:pPr>
      <w:r>
        <w:rPr>
          <w:b/>
          <w:sz w:val="28"/>
          <w:u w:val="single"/>
        </w:rPr>
        <w:t>L</w:t>
      </w:r>
      <w:r w:rsidRPr="00184D1D">
        <w:rPr>
          <w:b/>
          <w:sz w:val="28"/>
          <w:u w:val="single"/>
        </w:rPr>
        <w:t>es différents procédés d'assemblage :</w:t>
      </w:r>
    </w:p>
    <w:p w14:paraId="6111FEBC" w14:textId="057B1B27" w:rsidR="007A4BB8" w:rsidRDefault="007A4BB8" w:rsidP="007A4BB8">
      <w:pPr>
        <w:rPr>
          <w:b/>
          <w:sz w:val="28"/>
          <w:u w:val="single"/>
        </w:rPr>
      </w:pPr>
      <w:r>
        <w:rPr>
          <w:noProof/>
          <w:lang w:eastAsia="fr-FR"/>
        </w:rPr>
        <w:drawing>
          <wp:inline distT="0" distB="0" distL="0" distR="0" wp14:anchorId="71D4A0B5" wp14:editId="5ECD58D8">
            <wp:extent cx="6645910" cy="1782445"/>
            <wp:effectExtent l="0" t="0" r="2540" b="825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64E76" w14:textId="77777777" w:rsidR="007A4BB8" w:rsidRDefault="007A4BB8" w:rsidP="007A4BB8">
      <w:pPr>
        <w:rPr>
          <w:sz w:val="28"/>
        </w:rPr>
      </w:pPr>
    </w:p>
    <w:p w14:paraId="11DCC861" w14:textId="7ED7F65D" w:rsidR="007A4BB8" w:rsidRDefault="007A4BB8" w:rsidP="007A4BB8">
      <w:pPr>
        <w:tabs>
          <w:tab w:val="left" w:pos="7295"/>
        </w:tabs>
        <w:rPr>
          <w:sz w:val="28"/>
        </w:rPr>
      </w:pPr>
      <w:r>
        <w:rPr>
          <w:noProof/>
          <w:sz w:val="24"/>
          <w:lang w:eastAsia="fr-FR"/>
        </w:rPr>
        <w:lastRenderedPageBreak/>
        <w:drawing>
          <wp:anchor distT="0" distB="0" distL="114300" distR="114300" simplePos="0" relativeHeight="251688960" behindDoc="1" locked="0" layoutInCell="1" allowOverlap="1" wp14:anchorId="4E089EC3" wp14:editId="4BC35FA5">
            <wp:simplePos x="0" y="0"/>
            <wp:positionH relativeFrom="margin">
              <wp:posOffset>4796287</wp:posOffset>
            </wp:positionH>
            <wp:positionV relativeFrom="paragraph">
              <wp:posOffset>-288</wp:posOffset>
            </wp:positionV>
            <wp:extent cx="1743075" cy="1200785"/>
            <wp:effectExtent l="0" t="0" r="9525" b="0"/>
            <wp:wrapTight wrapText="bothSides">
              <wp:wrapPolygon edited="0">
                <wp:start x="0" y="0"/>
                <wp:lineTo x="0" y="21246"/>
                <wp:lineTo x="21482" y="21246"/>
                <wp:lineTo x="21482" y="0"/>
                <wp:lineTo x="0" y="0"/>
              </wp:wrapPolygon>
            </wp:wrapTight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200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</w:rPr>
        <w:t>Quel procédé avez-vous utilisé pour réaliser un soudage par point de chainette ?</w:t>
      </w:r>
    </w:p>
    <w:p w14:paraId="418DA746" w14:textId="72E145EC" w:rsidR="007A4BB8" w:rsidRDefault="007A4BB8" w:rsidP="007A4BB8">
      <w:pPr>
        <w:tabs>
          <w:tab w:val="left" w:pos="7295"/>
        </w:tabs>
        <w:rPr>
          <w:sz w:val="28"/>
        </w:rPr>
      </w:pPr>
      <w:r>
        <w:rPr>
          <w:sz w:val="28"/>
        </w:rPr>
        <w:t>_________________________________________________</w:t>
      </w:r>
    </w:p>
    <w:p w14:paraId="7387F10D" w14:textId="49DE4ECE" w:rsidR="00346F6F" w:rsidRDefault="007A4BB8" w:rsidP="007A4BB8">
      <w:pPr>
        <w:spacing w:after="120"/>
        <w:rPr>
          <w:rFonts w:cs="Arial"/>
          <w:b/>
          <w:sz w:val="28"/>
          <w:szCs w:val="28"/>
        </w:rPr>
      </w:pPr>
      <w:r>
        <w:rPr>
          <w:noProof/>
          <w:sz w:val="24"/>
          <w:lang w:eastAsia="fr-FR"/>
        </w:rPr>
        <w:drawing>
          <wp:anchor distT="0" distB="0" distL="114300" distR="114300" simplePos="0" relativeHeight="251691008" behindDoc="1" locked="0" layoutInCell="1" allowOverlap="1" wp14:anchorId="790CDAE5" wp14:editId="64575747">
            <wp:simplePos x="0" y="0"/>
            <wp:positionH relativeFrom="margin">
              <wp:posOffset>4793615</wp:posOffset>
            </wp:positionH>
            <wp:positionV relativeFrom="paragraph">
              <wp:posOffset>281149</wp:posOffset>
            </wp:positionV>
            <wp:extent cx="1697355" cy="1328420"/>
            <wp:effectExtent l="0" t="0" r="4445" b="5080"/>
            <wp:wrapTight wrapText="bothSides">
              <wp:wrapPolygon edited="0">
                <wp:start x="0" y="0"/>
                <wp:lineTo x="0" y="21476"/>
                <wp:lineTo x="21495" y="21476"/>
                <wp:lineTo x="21495" y="0"/>
                <wp:lineTo x="0" y="0"/>
              </wp:wrapPolygon>
            </wp:wrapTight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355" cy="1328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3FC896" w14:textId="0923965E" w:rsidR="007A4BB8" w:rsidRDefault="007A4BB8" w:rsidP="007A4BB8">
      <w:pPr>
        <w:spacing w:after="120"/>
        <w:rPr>
          <w:rFonts w:cs="Arial"/>
          <w:b/>
          <w:sz w:val="28"/>
          <w:szCs w:val="28"/>
        </w:rPr>
      </w:pPr>
    </w:p>
    <w:p w14:paraId="1FC5FB2C" w14:textId="0227BF30" w:rsidR="007A4BB8" w:rsidRDefault="007A4BB8" w:rsidP="007A4BB8">
      <w:pPr>
        <w:tabs>
          <w:tab w:val="left" w:pos="7295"/>
        </w:tabs>
        <w:rPr>
          <w:sz w:val="28"/>
        </w:rPr>
      </w:pPr>
      <w:r>
        <w:rPr>
          <w:sz w:val="28"/>
        </w:rPr>
        <w:t>Quel procédé avez-vous utilisé pour réaliser un soudage par Bouchonnage ?</w:t>
      </w:r>
    </w:p>
    <w:p w14:paraId="343F81C9" w14:textId="56900CB3" w:rsidR="007A4BB8" w:rsidRPr="008D2DD2" w:rsidRDefault="007A4BB8" w:rsidP="008D2DD2">
      <w:pPr>
        <w:tabs>
          <w:tab w:val="left" w:pos="7295"/>
        </w:tabs>
        <w:rPr>
          <w:sz w:val="28"/>
        </w:rPr>
      </w:pPr>
      <w:r>
        <w:rPr>
          <w:sz w:val="28"/>
        </w:rPr>
        <w:t>_________________________________________________</w:t>
      </w:r>
    </w:p>
    <w:p w14:paraId="197F9811" w14:textId="2DF2E128" w:rsidR="008D2DD2" w:rsidRDefault="00473F47" w:rsidP="007A4BB8">
      <w:pPr>
        <w:spacing w:after="12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Installation de la bobine de fil et de galets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169"/>
        <w:gridCol w:w="5169"/>
      </w:tblGrid>
      <w:tr w:rsidR="008D2DD2" w14:paraId="397E12DE" w14:textId="77777777" w:rsidTr="008D2DD2">
        <w:tc>
          <w:tcPr>
            <w:tcW w:w="5169" w:type="dxa"/>
          </w:tcPr>
          <w:p w14:paraId="34E3BE58" w14:textId="626B2EEB" w:rsidR="008D2DD2" w:rsidRDefault="008D2DD2" w:rsidP="007A4BB8">
            <w:pPr>
              <w:spacing w:after="120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noProof/>
                <w:sz w:val="28"/>
                <w:szCs w:val="28"/>
              </w:rPr>
              <w:drawing>
                <wp:inline distT="0" distB="0" distL="0" distR="0" wp14:anchorId="44F3E70E" wp14:editId="52A60837">
                  <wp:extent cx="2449902" cy="1837427"/>
                  <wp:effectExtent l="0" t="0" r="1270" b="4445"/>
                  <wp:docPr id="1084702712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4702712" name="Image 1084702712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878" cy="1853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  <w:vAlign w:val="center"/>
          </w:tcPr>
          <w:p w14:paraId="2009F80F" w14:textId="3FB08C5D" w:rsidR="008D2DD2" w:rsidRDefault="008D2DD2" w:rsidP="008D2DD2">
            <w:pPr>
              <w:spacing w:after="120"/>
              <w:jc w:val="center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Vue à l’intérieur du générateur</w:t>
            </w:r>
          </w:p>
        </w:tc>
      </w:tr>
    </w:tbl>
    <w:p w14:paraId="613F524F" w14:textId="7D178917" w:rsidR="008D2DD2" w:rsidRDefault="008D2DD2" w:rsidP="007A4BB8">
      <w:pPr>
        <w:spacing w:after="120"/>
        <w:rPr>
          <w:rFonts w:cs="Arial"/>
          <w:b/>
          <w:sz w:val="28"/>
          <w:szCs w:val="28"/>
        </w:rPr>
      </w:pPr>
    </w:p>
    <w:p w14:paraId="7D8793BA" w14:textId="70198FE1" w:rsidR="008D2DD2" w:rsidRDefault="008D2DD2" w:rsidP="007A4BB8">
      <w:pPr>
        <w:spacing w:after="12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Relier les images à la définition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46"/>
        <w:gridCol w:w="3446"/>
        <w:gridCol w:w="3446"/>
      </w:tblGrid>
      <w:tr w:rsidR="008D2DD2" w14:paraId="08E4B919" w14:textId="77777777" w:rsidTr="008D2DD2">
        <w:trPr>
          <w:trHeight w:val="2382"/>
        </w:trPr>
        <w:tc>
          <w:tcPr>
            <w:tcW w:w="3446" w:type="dxa"/>
            <w:tcBorders>
              <w:bottom w:val="single" w:sz="4" w:space="0" w:color="auto"/>
            </w:tcBorders>
            <w:vAlign w:val="center"/>
          </w:tcPr>
          <w:p w14:paraId="65E74BC6" w14:textId="7F14FD21" w:rsidR="008D2DD2" w:rsidRDefault="008D2DD2" w:rsidP="008D2DD2">
            <w:pPr>
              <w:spacing w:after="120"/>
              <w:jc w:val="center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noProof/>
                <w:sz w:val="28"/>
                <w:szCs w:val="28"/>
              </w:rPr>
              <w:drawing>
                <wp:inline distT="0" distB="0" distL="0" distR="0" wp14:anchorId="704CDEE4" wp14:editId="4575C8D2">
                  <wp:extent cx="897147" cy="1303252"/>
                  <wp:effectExtent l="0" t="0" r="5080" b="5080"/>
                  <wp:docPr id="1458106608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8106608" name="Image 1458106608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38" cy="131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6" w:type="dxa"/>
            <w:tcBorders>
              <w:bottom w:val="single" w:sz="4" w:space="0" w:color="auto"/>
            </w:tcBorders>
            <w:vAlign w:val="center"/>
          </w:tcPr>
          <w:p w14:paraId="7552E822" w14:textId="03BE1938" w:rsidR="008D2DD2" w:rsidRDefault="008D2DD2" w:rsidP="008D2DD2">
            <w:pPr>
              <w:spacing w:after="120"/>
              <w:jc w:val="center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noProof/>
                <w:sz w:val="28"/>
                <w:szCs w:val="28"/>
              </w:rPr>
              <w:drawing>
                <wp:inline distT="0" distB="0" distL="0" distR="0" wp14:anchorId="2EDA3A9C" wp14:editId="63FEEA77">
                  <wp:extent cx="1483743" cy="1131732"/>
                  <wp:effectExtent l="0" t="0" r="2540" b="0"/>
                  <wp:docPr id="884624027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4624027" name="Image 88462402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967" cy="1140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6" w:type="dxa"/>
            <w:tcBorders>
              <w:bottom w:val="single" w:sz="4" w:space="0" w:color="auto"/>
            </w:tcBorders>
            <w:vAlign w:val="center"/>
          </w:tcPr>
          <w:p w14:paraId="08A04E33" w14:textId="43572A12" w:rsidR="008D2DD2" w:rsidRDefault="008D2DD2" w:rsidP="008D2DD2">
            <w:pPr>
              <w:spacing w:after="120"/>
              <w:jc w:val="center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noProof/>
                <w:sz w:val="28"/>
                <w:szCs w:val="28"/>
              </w:rPr>
              <w:drawing>
                <wp:inline distT="0" distB="0" distL="0" distR="0" wp14:anchorId="01F5BB80" wp14:editId="486EF6CD">
                  <wp:extent cx="1974971" cy="1345721"/>
                  <wp:effectExtent l="0" t="0" r="0" b="635"/>
                  <wp:docPr id="1143978862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3978862" name="Image 1143978862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824" cy="1355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2DD2" w14:paraId="6A659849" w14:textId="77777777" w:rsidTr="008D2DD2">
        <w:trPr>
          <w:trHeight w:val="771"/>
        </w:trPr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E9B2381" w14:textId="3D03807D" w:rsidR="008D2DD2" w:rsidRDefault="008D2DD2" w:rsidP="007A4BB8">
            <w:pPr>
              <w:spacing w:after="120"/>
              <w:rPr>
                <w:rFonts w:cs="Arial"/>
                <w:b/>
                <w:noProof/>
                <w:sz w:val="28"/>
                <w:szCs w:val="28"/>
              </w:rPr>
            </w:pPr>
          </w:p>
        </w:tc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0AE18F5" w14:textId="22F0C996" w:rsidR="008D2DD2" w:rsidRDefault="008D2DD2" w:rsidP="007A4BB8">
            <w:pPr>
              <w:spacing w:after="120"/>
              <w:rPr>
                <w:rFonts w:cs="Arial"/>
                <w:b/>
                <w:noProof/>
                <w:sz w:val="28"/>
                <w:szCs w:val="28"/>
              </w:rPr>
            </w:pPr>
          </w:p>
        </w:tc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20023AD" w14:textId="77777777" w:rsidR="008D2DD2" w:rsidRDefault="008D2DD2" w:rsidP="007A4BB8">
            <w:pPr>
              <w:spacing w:after="120"/>
              <w:rPr>
                <w:rFonts w:cs="Arial"/>
                <w:b/>
                <w:noProof/>
                <w:sz w:val="28"/>
                <w:szCs w:val="28"/>
              </w:rPr>
            </w:pPr>
          </w:p>
        </w:tc>
      </w:tr>
      <w:tr w:rsidR="008D2DD2" w14:paraId="4B8ED1B6" w14:textId="77777777" w:rsidTr="008D2DD2">
        <w:tc>
          <w:tcPr>
            <w:tcW w:w="3446" w:type="dxa"/>
            <w:tcBorders>
              <w:top w:val="single" w:sz="4" w:space="0" w:color="auto"/>
            </w:tcBorders>
          </w:tcPr>
          <w:p w14:paraId="69103899" w14:textId="6ABA28E3" w:rsidR="008D2DD2" w:rsidRDefault="008D2DD2" w:rsidP="007A4BB8">
            <w:pPr>
              <w:spacing w:after="120"/>
              <w:rPr>
                <w:rFonts w:cs="Arial"/>
                <w:b/>
                <w:noProof/>
                <w:sz w:val="28"/>
                <w:szCs w:val="28"/>
              </w:rPr>
            </w:pPr>
            <w:r>
              <w:rPr>
                <w:rFonts w:cs="Arial"/>
                <w:b/>
                <w:noProof/>
                <w:sz w:val="28"/>
                <w:szCs w:val="28"/>
              </w:rPr>
              <w:t>Galets</w:t>
            </w:r>
          </w:p>
        </w:tc>
        <w:tc>
          <w:tcPr>
            <w:tcW w:w="3446" w:type="dxa"/>
            <w:tcBorders>
              <w:top w:val="single" w:sz="4" w:space="0" w:color="auto"/>
            </w:tcBorders>
          </w:tcPr>
          <w:p w14:paraId="2E582F28" w14:textId="6117378C" w:rsidR="008D2DD2" w:rsidRDefault="008D2DD2" w:rsidP="007A4BB8">
            <w:pPr>
              <w:spacing w:after="120"/>
              <w:rPr>
                <w:rFonts w:cs="Arial"/>
                <w:b/>
                <w:noProof/>
                <w:sz w:val="28"/>
                <w:szCs w:val="28"/>
              </w:rPr>
            </w:pPr>
            <w:r>
              <w:rPr>
                <w:rFonts w:cs="Arial"/>
                <w:b/>
                <w:noProof/>
                <w:sz w:val="28"/>
                <w:szCs w:val="28"/>
              </w:rPr>
              <w:t>Réglage pression galets</w:t>
            </w:r>
          </w:p>
        </w:tc>
        <w:tc>
          <w:tcPr>
            <w:tcW w:w="3446" w:type="dxa"/>
            <w:tcBorders>
              <w:top w:val="single" w:sz="4" w:space="0" w:color="auto"/>
            </w:tcBorders>
          </w:tcPr>
          <w:p w14:paraId="0815E8C0" w14:textId="49C7D765" w:rsidR="008D2DD2" w:rsidRDefault="008D2DD2" w:rsidP="007A4BB8">
            <w:pPr>
              <w:spacing w:after="120"/>
              <w:rPr>
                <w:rFonts w:cs="Arial"/>
                <w:b/>
                <w:noProof/>
                <w:sz w:val="28"/>
                <w:szCs w:val="28"/>
              </w:rPr>
            </w:pPr>
            <w:r>
              <w:rPr>
                <w:rFonts w:cs="Arial"/>
                <w:b/>
                <w:noProof/>
                <w:sz w:val="28"/>
                <w:szCs w:val="28"/>
              </w:rPr>
              <w:t>Bobine de fil</w:t>
            </w:r>
          </w:p>
        </w:tc>
      </w:tr>
    </w:tbl>
    <w:p w14:paraId="533B3552" w14:textId="47D3712F" w:rsidR="008D2DD2" w:rsidRDefault="008D2DD2" w:rsidP="007A4BB8">
      <w:pPr>
        <w:spacing w:after="120"/>
        <w:rPr>
          <w:rFonts w:cs="Arial"/>
          <w:b/>
          <w:sz w:val="28"/>
          <w:szCs w:val="28"/>
        </w:rPr>
      </w:pPr>
      <w:r w:rsidRPr="009E6554">
        <w:rPr>
          <w:noProof/>
          <w:u w:val="single"/>
          <w:lang w:eastAsia="fr-FR"/>
        </w:rPr>
        <w:drawing>
          <wp:anchor distT="0" distB="0" distL="114300" distR="114300" simplePos="0" relativeHeight="251693056" behindDoc="1" locked="0" layoutInCell="1" allowOverlap="1" wp14:anchorId="15A9E1F5" wp14:editId="314E2B3A">
            <wp:simplePos x="0" y="0"/>
            <wp:positionH relativeFrom="margin">
              <wp:posOffset>0</wp:posOffset>
            </wp:positionH>
            <wp:positionV relativeFrom="paragraph">
              <wp:posOffset>327025</wp:posOffset>
            </wp:positionV>
            <wp:extent cx="6209665" cy="730250"/>
            <wp:effectExtent l="0" t="0" r="635" b="6350"/>
            <wp:wrapTight wrapText="bothSides">
              <wp:wrapPolygon edited="0">
                <wp:start x="0" y="0"/>
                <wp:lineTo x="0" y="21412"/>
                <wp:lineTo x="21558" y="21412"/>
                <wp:lineTo x="21558" y="0"/>
                <wp:lineTo x="0" y="0"/>
              </wp:wrapPolygon>
            </wp:wrapTight>
            <wp:docPr id="535538168" name="Image 535538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730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454228" w14:textId="0E03EE23" w:rsidR="00C1104A" w:rsidRPr="008D2DD2" w:rsidRDefault="00C1104A" w:rsidP="008D2DD2">
      <w:pPr>
        <w:spacing w:after="120"/>
        <w:jc w:val="center"/>
        <w:rPr>
          <w:rFonts w:cs="Arial"/>
          <w:b/>
          <w:sz w:val="28"/>
          <w:szCs w:val="28"/>
        </w:rPr>
      </w:pPr>
    </w:p>
    <w:sectPr w:rsidR="00C1104A" w:rsidRPr="008D2DD2" w:rsidSect="00250E31">
      <w:headerReference w:type="default" r:id="rId27"/>
      <w:footerReference w:type="default" r:id="rId28"/>
      <w:footerReference w:type="first" r:id="rId29"/>
      <w:pgSz w:w="11906" w:h="16838"/>
      <w:pgMar w:top="367" w:right="707" w:bottom="1417" w:left="85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50DC58" w14:textId="77777777" w:rsidR="00B627CA" w:rsidRDefault="00B627CA" w:rsidP="002A3257">
      <w:pPr>
        <w:spacing w:after="0" w:line="240" w:lineRule="auto"/>
      </w:pPr>
      <w:r>
        <w:separator/>
      </w:r>
    </w:p>
  </w:endnote>
  <w:endnote w:type="continuationSeparator" w:id="0">
    <w:p w14:paraId="5B592BF9" w14:textId="77777777" w:rsidR="00B627CA" w:rsidRDefault="00B627CA" w:rsidP="002A3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1B9D11" w14:textId="077370B5" w:rsidR="009A0899" w:rsidRDefault="00243E31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5680" behindDoc="0" locked="0" layoutInCell="1" allowOverlap="1" wp14:anchorId="283B6D60" wp14:editId="4A17FB5C">
              <wp:simplePos x="0" y="0"/>
              <wp:positionH relativeFrom="page">
                <wp:posOffset>6586780</wp:posOffset>
              </wp:positionH>
              <wp:positionV relativeFrom="page">
                <wp:posOffset>10104894</wp:posOffset>
              </wp:positionV>
              <wp:extent cx="759417" cy="355815"/>
              <wp:effectExtent l="0" t="0" r="3175" b="0"/>
              <wp:wrapSquare wrapText="bothSides"/>
              <wp:docPr id="5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9417" cy="355815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5D95658C" w14:textId="77777777" w:rsidR="00F12875" w:rsidRPr="00F12875" w:rsidRDefault="00F12875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2249D1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2</w: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3B6D60" id="Rectangle 40" o:spid="_x0000_s1033" style="position:absolute;margin-left:518.65pt;margin-top:795.65pt;width:59.8pt;height:28pt;z-index: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" fillcolor="#b8cce4 [1300]" stroked="f">
              <v:textbox>
                <w:txbxContent>
                  <w:p w14:paraId="5D95658C" w14:textId="77777777" w:rsidR="00F12875" w:rsidRPr="00F12875" w:rsidRDefault="00F12875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2249D1">
                      <w:rPr>
                        <w:noProof/>
                        <w:color w:val="FFFFFF"/>
                        <w:sz w:val="28"/>
                        <w:szCs w:val="28"/>
                      </w:rPr>
                      <w:t>2</w: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  <w:r w:rsidR="00A757AB">
      <w:rPr>
        <w:noProof/>
        <w:lang w:eastAsia="fr-FR"/>
      </w:rPr>
      <mc:AlternateContent>
        <mc:Choice Requires="wpg">
          <w:drawing>
            <wp:anchor distT="0" distB="0" distL="0" distR="0" simplePos="0" relativeHeight="251657728" behindDoc="0" locked="0" layoutInCell="1" allowOverlap="1" wp14:anchorId="2DFA09C5" wp14:editId="51DF0599">
              <wp:simplePos x="0" y="0"/>
              <wp:positionH relativeFrom="page">
                <wp:posOffset>542441</wp:posOffset>
              </wp:positionH>
              <wp:positionV relativeFrom="page">
                <wp:posOffset>10104895</wp:posOffset>
              </wp:positionV>
              <wp:extent cx="6051205" cy="356460"/>
              <wp:effectExtent l="0" t="0" r="0" b="12065"/>
              <wp:wrapSquare wrapText="bothSides"/>
              <wp:docPr id="6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051205" cy="356460"/>
                        <a:chOff x="0" y="0"/>
                        <a:chExt cx="5962650" cy="626676"/>
                      </a:xfrm>
                    </wpg:grpSpPr>
                    <wps:wsp>
                      <wps:cNvPr id="7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8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53"/>
                          <a:ext cx="5943600" cy="5600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4342A9" w14:textId="7DBE04E9" w:rsidR="00243E31" w:rsidRPr="00F12875" w:rsidRDefault="00243E31" w:rsidP="00243E3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t>T</w:t>
                            </w:r>
                            <w:r w:rsidR="00185EFC">
                              <w:t>D L</w:t>
                            </w:r>
                            <w:r w:rsidR="008D2DD2">
                              <w:t>a soudure MAG</w:t>
                            </w:r>
                          </w:p>
                          <w:p w14:paraId="7686A32A" w14:textId="66501231" w:rsidR="00F12875" w:rsidRPr="00F12875" w:rsidRDefault="00185EFC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rPr>
                                <w:color w:val="808080"/>
                              </w:rPr>
                              <w:t>J</w:t>
                            </w: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DFA09C5" id="Groupe 37" o:spid="_x0000_s1034" style="position:absolute;margin-left:42.7pt;margin-top:795.65pt;width:476.45pt;height:28.05pt;z-index:251657728;mso-wrap-distance-left:0;mso-wrap-distance-right:0;mso-position-horizontal-relative:page;mso-position-vertical-relative:page;mso-width-relative:margin;mso-height-relative:margin" coordsize="59626,626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">
              <v:rect id="Rectangle 38" o:spid="_x0000_s1035" style="position:absolute;left:190;width:59436;height:1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" fillcolor="#b8cce4 [1300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36" type="#_x0000_t202" style="position:absolute;top:666;width:59436;height:5600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" filled="f" stroked="f" strokeweight=".5pt">
                <v:textbox inset=",,,0">
                  <w:txbxContent>
                    <w:p w14:paraId="6B4342A9" w14:textId="7DBE04E9" w:rsidR="00243E31" w:rsidRPr="00F12875" w:rsidRDefault="00243E31" w:rsidP="00243E31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t>T</w:t>
                      </w:r>
                      <w:r w:rsidR="00185EFC">
                        <w:t>D L</w:t>
                      </w:r>
                      <w:r w:rsidR="008D2DD2">
                        <w:t>a soudure MAG</w:t>
                      </w:r>
                    </w:p>
                    <w:p w14:paraId="7686A32A" w14:textId="66501231" w:rsidR="00F12875" w:rsidRPr="00F12875" w:rsidRDefault="00185EFC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rPr>
                          <w:color w:val="808080"/>
                        </w:rPr>
                        <w:t>J</w:t>
                      </w: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A97472" w14:textId="58CF28EF" w:rsidR="009A0899" w:rsidRDefault="00243E31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1584" behindDoc="0" locked="0" layoutInCell="1" allowOverlap="1" wp14:anchorId="09E0A767" wp14:editId="34A362A3">
              <wp:simplePos x="0" y="0"/>
              <wp:positionH relativeFrom="page">
                <wp:posOffset>6571281</wp:posOffset>
              </wp:positionH>
              <wp:positionV relativeFrom="page">
                <wp:posOffset>10027403</wp:posOffset>
              </wp:positionV>
              <wp:extent cx="698178" cy="340963"/>
              <wp:effectExtent l="0" t="0" r="635" b="2540"/>
              <wp:wrapSquare wrapText="bothSides"/>
              <wp:docPr id="1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8178" cy="340963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928B566" w14:textId="77777777" w:rsidR="00F12875" w:rsidRPr="00F12875" w:rsidRDefault="00F12875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2249D1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1</w: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9E0A767" id="_x0000_s1037" style="position:absolute;margin-left:517.4pt;margin-top:789.55pt;width:54.95pt;height:26.85pt;z-index:25165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" fillcolor="#b8cce4 [1300]" stroked="f">
              <v:textbox>
                <w:txbxContent>
                  <w:p w14:paraId="2928B566" w14:textId="77777777" w:rsidR="00F12875" w:rsidRPr="00F12875" w:rsidRDefault="00F12875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2249D1">
                      <w:rPr>
                        <w:noProof/>
                        <w:color w:val="FFFFFF"/>
                        <w:sz w:val="28"/>
                        <w:szCs w:val="28"/>
                      </w:rPr>
                      <w:t>1</w: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  <w:r w:rsidR="00A757AB">
      <w:rPr>
        <w:noProof/>
        <w:lang w:eastAsia="fr-FR"/>
      </w:rPr>
      <mc:AlternateContent>
        <mc:Choice Requires="wpg">
          <w:drawing>
            <wp:anchor distT="0" distB="0" distL="0" distR="0" simplePos="0" relativeHeight="251653632" behindDoc="0" locked="0" layoutInCell="1" allowOverlap="1" wp14:anchorId="44F1C35D" wp14:editId="7B0BC9AC">
              <wp:simplePos x="0" y="0"/>
              <wp:positionH relativeFrom="page">
                <wp:posOffset>542441</wp:posOffset>
              </wp:positionH>
              <wp:positionV relativeFrom="page">
                <wp:posOffset>10027402</wp:posOffset>
              </wp:positionV>
              <wp:extent cx="6044339" cy="433953"/>
              <wp:effectExtent l="0" t="0" r="1270" b="10795"/>
              <wp:wrapSquare wrapText="bothSides"/>
              <wp:docPr id="2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044339" cy="433953"/>
                        <a:chOff x="0" y="0"/>
                        <a:chExt cx="5962650" cy="323851"/>
                      </a:xfrm>
                    </wpg:grpSpPr>
                    <wps:wsp>
                      <wps:cNvPr id="752055346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4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3F4CBC" w14:textId="7706516F" w:rsidR="00F12875" w:rsidRPr="00F12875" w:rsidRDefault="00243E3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t>T</w:t>
                            </w:r>
                            <w:r w:rsidR="00185EFC">
                              <w:t>D</w:t>
                            </w:r>
                            <w:r>
                              <w:t xml:space="preserve"> </w:t>
                            </w:r>
                            <w:r w:rsidR="00185EFC">
                              <w:t xml:space="preserve">LA </w:t>
                            </w:r>
                            <w:r w:rsidR="008D2DD2">
                              <w:t>SOUDURE MAG</w:t>
                            </w: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4F1C35D" id="_x0000_s1038" style="position:absolute;margin-left:42.7pt;margin-top:789.55pt;width:475.95pt;height:34.15pt;z-index:251653632;mso-wrap-distance-left:0;mso-wrap-distance-right:0;mso-position-horizontal-relative:page;mso-position-vertical-relative:page;mso-width-relative:margin;mso-height-relative:margin" coordsize="59626,323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">
              <v:rect id="Rectangle 38" o:spid="_x0000_s1039" style="position:absolute;left:190;width:59436;height:1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" fillcolor="#b8cce4 [1300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40" type="#_x0000_t202" style="position:absolute;top:666;width:59436;height:2572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" filled="f" stroked="f" strokeweight=".5pt">
                <v:textbox inset=",,,0">
                  <w:txbxContent>
                    <w:p w14:paraId="073F4CBC" w14:textId="7706516F" w:rsidR="00F12875" w:rsidRPr="00F12875" w:rsidRDefault="00243E31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t>T</w:t>
                      </w:r>
                      <w:r w:rsidR="00185EFC">
                        <w:t>D</w:t>
                      </w:r>
                      <w:r>
                        <w:t xml:space="preserve"> </w:t>
                      </w:r>
                      <w:r w:rsidR="00185EFC">
                        <w:t xml:space="preserve">LA </w:t>
                      </w:r>
                      <w:r w:rsidR="008D2DD2">
                        <w:t>SOUDURE MAG</w:t>
                      </w: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030F3D" w14:textId="77777777" w:rsidR="00B627CA" w:rsidRDefault="00B627CA" w:rsidP="002A3257">
      <w:pPr>
        <w:spacing w:after="0" w:line="240" w:lineRule="auto"/>
      </w:pPr>
      <w:r>
        <w:separator/>
      </w:r>
    </w:p>
  </w:footnote>
  <w:footnote w:type="continuationSeparator" w:id="0">
    <w:p w14:paraId="23FB8164" w14:textId="77777777" w:rsidR="00B627CA" w:rsidRDefault="00B627CA" w:rsidP="002A32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C5B1E" w14:textId="77777777" w:rsidR="00B24C92" w:rsidRDefault="00B24C92">
    <w:pPr>
      <w:pStyle w:val="En-tte"/>
    </w:pPr>
  </w:p>
  <w:p w14:paraId="517063C4" w14:textId="77777777" w:rsidR="00B24C92" w:rsidRDefault="00B24C9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5FDE98E6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55" type="#_x0000_t75" style="width:10.1pt;height:10.1pt" o:bullet="t">
        <v:imagedata r:id="rId1" o:title="mso7362"/>
      </v:shape>
    </w:pict>
  </w:numPicBullet>
  <w:abstractNum w:abstractNumId="0" w15:restartNumberingAfterBreak="0">
    <w:nsid w:val="00000006"/>
    <w:multiLevelType w:val="hybridMultilevel"/>
    <w:tmpl w:val="5504F244"/>
    <w:lvl w:ilvl="0" w:tplc="040C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16C38EF"/>
    <w:multiLevelType w:val="hybridMultilevel"/>
    <w:tmpl w:val="F9B078F4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4E2982"/>
    <w:multiLevelType w:val="hybridMultilevel"/>
    <w:tmpl w:val="374CC00A"/>
    <w:lvl w:ilvl="0" w:tplc="040C0015">
      <w:start w:val="1"/>
      <w:numFmt w:val="upp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16D28CE"/>
    <w:multiLevelType w:val="hybridMultilevel"/>
    <w:tmpl w:val="56E28608"/>
    <w:lvl w:ilvl="0" w:tplc="DC2639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0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7B0E65"/>
    <w:multiLevelType w:val="hybridMultilevel"/>
    <w:tmpl w:val="943EB30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0D4EF2"/>
    <w:multiLevelType w:val="hybridMultilevel"/>
    <w:tmpl w:val="A130431C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7E30C4"/>
    <w:multiLevelType w:val="hybridMultilevel"/>
    <w:tmpl w:val="66D6902C"/>
    <w:lvl w:ilvl="0" w:tplc="5DF01E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9A7E87"/>
    <w:multiLevelType w:val="hybridMultilevel"/>
    <w:tmpl w:val="B4E0905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2E175B"/>
    <w:multiLevelType w:val="hybridMultilevel"/>
    <w:tmpl w:val="38F8E21C"/>
    <w:lvl w:ilvl="0" w:tplc="EC088658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  <w:sz w:val="48"/>
        <w:szCs w:val="48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3DE2CC1"/>
    <w:multiLevelType w:val="hybridMultilevel"/>
    <w:tmpl w:val="123AA780"/>
    <w:lvl w:ilvl="0" w:tplc="53DCA23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947430"/>
    <w:multiLevelType w:val="hybridMultilevel"/>
    <w:tmpl w:val="6D78F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2C285F"/>
    <w:multiLevelType w:val="hybridMultilevel"/>
    <w:tmpl w:val="22569B2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611AB6"/>
    <w:multiLevelType w:val="hybridMultilevel"/>
    <w:tmpl w:val="F8A45A62"/>
    <w:lvl w:ilvl="0" w:tplc="FCAAB5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32398F"/>
    <w:multiLevelType w:val="hybridMultilevel"/>
    <w:tmpl w:val="D28833D6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E8332F"/>
    <w:multiLevelType w:val="hybridMultilevel"/>
    <w:tmpl w:val="A9CC7AA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3C5954"/>
    <w:multiLevelType w:val="hybridMultilevel"/>
    <w:tmpl w:val="61661298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AA18FB"/>
    <w:multiLevelType w:val="hybridMultilevel"/>
    <w:tmpl w:val="33E4F982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AA276B"/>
    <w:multiLevelType w:val="hybridMultilevel"/>
    <w:tmpl w:val="9FFABD4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346AB2"/>
    <w:multiLevelType w:val="hybridMultilevel"/>
    <w:tmpl w:val="A6A6CC3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D374807"/>
    <w:multiLevelType w:val="hybridMultilevel"/>
    <w:tmpl w:val="EF0661E0"/>
    <w:lvl w:ilvl="0" w:tplc="040C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1D70EB"/>
    <w:multiLevelType w:val="hybridMultilevel"/>
    <w:tmpl w:val="2F4A8DE6"/>
    <w:lvl w:ilvl="0" w:tplc="3680353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/>
      </w:rPr>
    </w:lvl>
    <w:lvl w:ilvl="1" w:tplc="040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sz w:val="22"/>
        <w:szCs w:val="22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380BF5"/>
    <w:multiLevelType w:val="hybridMultilevel"/>
    <w:tmpl w:val="4542887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6D650A"/>
    <w:multiLevelType w:val="hybridMultilevel"/>
    <w:tmpl w:val="136EB5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043EF6"/>
    <w:multiLevelType w:val="hybridMultilevel"/>
    <w:tmpl w:val="502621F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2CD6AF8"/>
    <w:multiLevelType w:val="hybridMultilevel"/>
    <w:tmpl w:val="E02A314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3C2006"/>
    <w:multiLevelType w:val="hybridMultilevel"/>
    <w:tmpl w:val="9440097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B54E96"/>
    <w:multiLevelType w:val="hybridMultilevel"/>
    <w:tmpl w:val="2636378A"/>
    <w:lvl w:ilvl="0" w:tplc="3468D0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6937B3"/>
    <w:multiLevelType w:val="hybridMultilevel"/>
    <w:tmpl w:val="18908AA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0867838">
    <w:abstractNumId w:val="8"/>
  </w:num>
  <w:num w:numId="2" w16cid:durableId="1893224970">
    <w:abstractNumId w:val="27"/>
  </w:num>
  <w:num w:numId="3" w16cid:durableId="1740442903">
    <w:abstractNumId w:val="7"/>
  </w:num>
  <w:num w:numId="4" w16cid:durableId="214896456">
    <w:abstractNumId w:val="19"/>
  </w:num>
  <w:num w:numId="5" w16cid:durableId="1578857258">
    <w:abstractNumId w:val="3"/>
  </w:num>
  <w:num w:numId="6" w16cid:durableId="4480264">
    <w:abstractNumId w:val="25"/>
  </w:num>
  <w:num w:numId="7" w16cid:durableId="147866443">
    <w:abstractNumId w:val="16"/>
  </w:num>
  <w:num w:numId="8" w16cid:durableId="2046051820">
    <w:abstractNumId w:val="23"/>
  </w:num>
  <w:num w:numId="9" w16cid:durableId="983461483">
    <w:abstractNumId w:val="24"/>
  </w:num>
  <w:num w:numId="10" w16cid:durableId="1139879771">
    <w:abstractNumId w:val="11"/>
  </w:num>
  <w:num w:numId="11" w16cid:durableId="1966689191">
    <w:abstractNumId w:val="14"/>
  </w:num>
  <w:num w:numId="12" w16cid:durableId="219824076">
    <w:abstractNumId w:val="4"/>
  </w:num>
  <w:num w:numId="13" w16cid:durableId="1726223395">
    <w:abstractNumId w:val="9"/>
  </w:num>
  <w:num w:numId="14" w16cid:durableId="377095223">
    <w:abstractNumId w:val="20"/>
  </w:num>
  <w:num w:numId="15" w16cid:durableId="989947583">
    <w:abstractNumId w:val="1"/>
  </w:num>
  <w:num w:numId="16" w16cid:durableId="1572227399">
    <w:abstractNumId w:val="18"/>
  </w:num>
  <w:num w:numId="17" w16cid:durableId="1709647779">
    <w:abstractNumId w:val="12"/>
  </w:num>
  <w:num w:numId="18" w16cid:durableId="1255744633">
    <w:abstractNumId w:val="6"/>
  </w:num>
  <w:num w:numId="19" w16cid:durableId="1918438939">
    <w:abstractNumId w:val="26"/>
  </w:num>
  <w:num w:numId="20" w16cid:durableId="2021421797">
    <w:abstractNumId w:val="10"/>
  </w:num>
  <w:num w:numId="21" w16cid:durableId="599798825">
    <w:abstractNumId w:val="21"/>
  </w:num>
  <w:num w:numId="22" w16cid:durableId="1920284502">
    <w:abstractNumId w:val="5"/>
  </w:num>
  <w:num w:numId="23" w16cid:durableId="261183396">
    <w:abstractNumId w:val="15"/>
  </w:num>
  <w:num w:numId="24" w16cid:durableId="1548712337">
    <w:abstractNumId w:val="13"/>
  </w:num>
  <w:num w:numId="25" w16cid:durableId="1526868631">
    <w:abstractNumId w:val="2"/>
  </w:num>
  <w:num w:numId="26" w16cid:durableId="398676121">
    <w:abstractNumId w:val="17"/>
  </w:num>
  <w:num w:numId="27" w16cid:durableId="2127000870">
    <w:abstractNumId w:val="0"/>
  </w:num>
  <w:num w:numId="28" w16cid:durableId="200439161">
    <w:abstractNumId w:val="2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3A2B"/>
    <w:rsid w:val="00013B50"/>
    <w:rsid w:val="0002226A"/>
    <w:rsid w:val="00024679"/>
    <w:rsid w:val="00024FD8"/>
    <w:rsid w:val="000349B3"/>
    <w:rsid w:val="00036394"/>
    <w:rsid w:val="00041163"/>
    <w:rsid w:val="00043986"/>
    <w:rsid w:val="000646AD"/>
    <w:rsid w:val="000671B2"/>
    <w:rsid w:val="0006794B"/>
    <w:rsid w:val="0007288C"/>
    <w:rsid w:val="00090288"/>
    <w:rsid w:val="000933E4"/>
    <w:rsid w:val="000B2ED0"/>
    <w:rsid w:val="000D65C5"/>
    <w:rsid w:val="000E0546"/>
    <w:rsid w:val="000E67DF"/>
    <w:rsid w:val="00113C2C"/>
    <w:rsid w:val="00122ACE"/>
    <w:rsid w:val="00122FE9"/>
    <w:rsid w:val="0012474E"/>
    <w:rsid w:val="001442BB"/>
    <w:rsid w:val="0014488C"/>
    <w:rsid w:val="001468B9"/>
    <w:rsid w:val="00154982"/>
    <w:rsid w:val="00161236"/>
    <w:rsid w:val="0018469F"/>
    <w:rsid w:val="00184C04"/>
    <w:rsid w:val="0018563B"/>
    <w:rsid w:val="00185EFC"/>
    <w:rsid w:val="001873ED"/>
    <w:rsid w:val="001907BA"/>
    <w:rsid w:val="001970B6"/>
    <w:rsid w:val="001A400A"/>
    <w:rsid w:val="001A5CCC"/>
    <w:rsid w:val="001F3E2D"/>
    <w:rsid w:val="00214839"/>
    <w:rsid w:val="002177B1"/>
    <w:rsid w:val="002218FC"/>
    <w:rsid w:val="002249D1"/>
    <w:rsid w:val="00224B9A"/>
    <w:rsid w:val="00230B05"/>
    <w:rsid w:val="00233AB9"/>
    <w:rsid w:val="002354B0"/>
    <w:rsid w:val="00243E31"/>
    <w:rsid w:val="00250E31"/>
    <w:rsid w:val="00254A2D"/>
    <w:rsid w:val="00265E08"/>
    <w:rsid w:val="00267BDD"/>
    <w:rsid w:val="00273A2B"/>
    <w:rsid w:val="0028198B"/>
    <w:rsid w:val="00293591"/>
    <w:rsid w:val="002A3257"/>
    <w:rsid w:val="002C36B5"/>
    <w:rsid w:val="002E3DAF"/>
    <w:rsid w:val="002E5155"/>
    <w:rsid w:val="002F10F2"/>
    <w:rsid w:val="002F195F"/>
    <w:rsid w:val="002F21F4"/>
    <w:rsid w:val="00315C83"/>
    <w:rsid w:val="00346F6F"/>
    <w:rsid w:val="003470C3"/>
    <w:rsid w:val="00347BA9"/>
    <w:rsid w:val="00367937"/>
    <w:rsid w:val="0037611E"/>
    <w:rsid w:val="00387F8A"/>
    <w:rsid w:val="00393A24"/>
    <w:rsid w:val="003A4C17"/>
    <w:rsid w:val="003B1667"/>
    <w:rsid w:val="003B6C23"/>
    <w:rsid w:val="003C09E4"/>
    <w:rsid w:val="003C22E9"/>
    <w:rsid w:val="003D60B2"/>
    <w:rsid w:val="00404B4D"/>
    <w:rsid w:val="00424B85"/>
    <w:rsid w:val="0042795E"/>
    <w:rsid w:val="00441639"/>
    <w:rsid w:val="004633C0"/>
    <w:rsid w:val="00473D94"/>
    <w:rsid w:val="00473F47"/>
    <w:rsid w:val="004802AE"/>
    <w:rsid w:val="00495977"/>
    <w:rsid w:val="004A5B08"/>
    <w:rsid w:val="004A69FA"/>
    <w:rsid w:val="004B4754"/>
    <w:rsid w:val="004F140F"/>
    <w:rsid w:val="004F4468"/>
    <w:rsid w:val="0050098D"/>
    <w:rsid w:val="00501064"/>
    <w:rsid w:val="00514A52"/>
    <w:rsid w:val="00521E8A"/>
    <w:rsid w:val="00527A03"/>
    <w:rsid w:val="00550B03"/>
    <w:rsid w:val="005530FA"/>
    <w:rsid w:val="00573E84"/>
    <w:rsid w:val="0057697E"/>
    <w:rsid w:val="005C3ECC"/>
    <w:rsid w:val="005E05D1"/>
    <w:rsid w:val="005E4ACC"/>
    <w:rsid w:val="005F1BD8"/>
    <w:rsid w:val="005F22EE"/>
    <w:rsid w:val="005F24EF"/>
    <w:rsid w:val="005F7089"/>
    <w:rsid w:val="00602C65"/>
    <w:rsid w:val="00603C05"/>
    <w:rsid w:val="006315BF"/>
    <w:rsid w:val="00636056"/>
    <w:rsid w:val="0064120E"/>
    <w:rsid w:val="0065050B"/>
    <w:rsid w:val="006506B3"/>
    <w:rsid w:val="0065236D"/>
    <w:rsid w:val="006550EB"/>
    <w:rsid w:val="00665318"/>
    <w:rsid w:val="006713B9"/>
    <w:rsid w:val="006749FF"/>
    <w:rsid w:val="00680F5C"/>
    <w:rsid w:val="00693C0B"/>
    <w:rsid w:val="006A25FF"/>
    <w:rsid w:val="006B1741"/>
    <w:rsid w:val="006C24C6"/>
    <w:rsid w:val="006C3D2C"/>
    <w:rsid w:val="006E21F1"/>
    <w:rsid w:val="00701ED8"/>
    <w:rsid w:val="00707820"/>
    <w:rsid w:val="007120ED"/>
    <w:rsid w:val="00723A00"/>
    <w:rsid w:val="0075289C"/>
    <w:rsid w:val="0076048E"/>
    <w:rsid w:val="0076126E"/>
    <w:rsid w:val="00766D9F"/>
    <w:rsid w:val="007775CA"/>
    <w:rsid w:val="007872AB"/>
    <w:rsid w:val="00793879"/>
    <w:rsid w:val="007A2E07"/>
    <w:rsid w:val="007A4BB8"/>
    <w:rsid w:val="007B75F2"/>
    <w:rsid w:val="007C3297"/>
    <w:rsid w:val="007C6B7D"/>
    <w:rsid w:val="00804D3C"/>
    <w:rsid w:val="0082478C"/>
    <w:rsid w:val="008401EC"/>
    <w:rsid w:val="0084090D"/>
    <w:rsid w:val="00841752"/>
    <w:rsid w:val="0084781B"/>
    <w:rsid w:val="00863B3E"/>
    <w:rsid w:val="00887AD9"/>
    <w:rsid w:val="0089593C"/>
    <w:rsid w:val="008B616A"/>
    <w:rsid w:val="008C4EC9"/>
    <w:rsid w:val="008D1775"/>
    <w:rsid w:val="008D2DD2"/>
    <w:rsid w:val="008F523B"/>
    <w:rsid w:val="0090442A"/>
    <w:rsid w:val="0090621E"/>
    <w:rsid w:val="00907071"/>
    <w:rsid w:val="00914843"/>
    <w:rsid w:val="0092549B"/>
    <w:rsid w:val="00926052"/>
    <w:rsid w:val="009349CC"/>
    <w:rsid w:val="0094087E"/>
    <w:rsid w:val="009463ED"/>
    <w:rsid w:val="00954C7F"/>
    <w:rsid w:val="0096059F"/>
    <w:rsid w:val="009A0899"/>
    <w:rsid w:val="009A0BCC"/>
    <w:rsid w:val="009B3F3C"/>
    <w:rsid w:val="009F2F1E"/>
    <w:rsid w:val="00A02CD8"/>
    <w:rsid w:val="00A40AF0"/>
    <w:rsid w:val="00A70EA4"/>
    <w:rsid w:val="00A73664"/>
    <w:rsid w:val="00A757AB"/>
    <w:rsid w:val="00A90820"/>
    <w:rsid w:val="00A962C7"/>
    <w:rsid w:val="00AB6137"/>
    <w:rsid w:val="00AC07B7"/>
    <w:rsid w:val="00AC1020"/>
    <w:rsid w:val="00AE5F83"/>
    <w:rsid w:val="00AE7A5C"/>
    <w:rsid w:val="00AF3584"/>
    <w:rsid w:val="00AF7162"/>
    <w:rsid w:val="00B11DDD"/>
    <w:rsid w:val="00B14BB1"/>
    <w:rsid w:val="00B21F1A"/>
    <w:rsid w:val="00B224C7"/>
    <w:rsid w:val="00B24C92"/>
    <w:rsid w:val="00B326D6"/>
    <w:rsid w:val="00B34BF4"/>
    <w:rsid w:val="00B44042"/>
    <w:rsid w:val="00B46151"/>
    <w:rsid w:val="00B46814"/>
    <w:rsid w:val="00B5194E"/>
    <w:rsid w:val="00B627CA"/>
    <w:rsid w:val="00B70BEA"/>
    <w:rsid w:val="00B726FF"/>
    <w:rsid w:val="00B727E0"/>
    <w:rsid w:val="00B80D69"/>
    <w:rsid w:val="00B910F8"/>
    <w:rsid w:val="00BA13BA"/>
    <w:rsid w:val="00BA4BF0"/>
    <w:rsid w:val="00BB5FF6"/>
    <w:rsid w:val="00BD1373"/>
    <w:rsid w:val="00BF2572"/>
    <w:rsid w:val="00C1104A"/>
    <w:rsid w:val="00C16FFE"/>
    <w:rsid w:val="00C20389"/>
    <w:rsid w:val="00C27C63"/>
    <w:rsid w:val="00C54B67"/>
    <w:rsid w:val="00C556A2"/>
    <w:rsid w:val="00C56F14"/>
    <w:rsid w:val="00C6214A"/>
    <w:rsid w:val="00C627D1"/>
    <w:rsid w:val="00C7459B"/>
    <w:rsid w:val="00C760B3"/>
    <w:rsid w:val="00C95E8C"/>
    <w:rsid w:val="00CB2522"/>
    <w:rsid w:val="00CB474B"/>
    <w:rsid w:val="00CC6D98"/>
    <w:rsid w:val="00CD09E9"/>
    <w:rsid w:val="00CD273E"/>
    <w:rsid w:val="00CE1E43"/>
    <w:rsid w:val="00CF5F01"/>
    <w:rsid w:val="00CF6F0D"/>
    <w:rsid w:val="00D03BD5"/>
    <w:rsid w:val="00D232DE"/>
    <w:rsid w:val="00D32890"/>
    <w:rsid w:val="00D552CA"/>
    <w:rsid w:val="00D56231"/>
    <w:rsid w:val="00D71BE9"/>
    <w:rsid w:val="00D806E0"/>
    <w:rsid w:val="00D875DD"/>
    <w:rsid w:val="00DA4736"/>
    <w:rsid w:val="00DB1A26"/>
    <w:rsid w:val="00DE169C"/>
    <w:rsid w:val="00E00CC9"/>
    <w:rsid w:val="00E02D16"/>
    <w:rsid w:val="00E04A91"/>
    <w:rsid w:val="00E15033"/>
    <w:rsid w:val="00E3076A"/>
    <w:rsid w:val="00E31CE9"/>
    <w:rsid w:val="00E33980"/>
    <w:rsid w:val="00E33E26"/>
    <w:rsid w:val="00E36527"/>
    <w:rsid w:val="00E46277"/>
    <w:rsid w:val="00E46AFE"/>
    <w:rsid w:val="00E64FE0"/>
    <w:rsid w:val="00E66D47"/>
    <w:rsid w:val="00E7190E"/>
    <w:rsid w:val="00E92324"/>
    <w:rsid w:val="00E966FA"/>
    <w:rsid w:val="00EA19C5"/>
    <w:rsid w:val="00EB199E"/>
    <w:rsid w:val="00EB1F34"/>
    <w:rsid w:val="00EB5827"/>
    <w:rsid w:val="00EB5DDE"/>
    <w:rsid w:val="00EB7BD5"/>
    <w:rsid w:val="00ED2C70"/>
    <w:rsid w:val="00ED53E7"/>
    <w:rsid w:val="00EE30B9"/>
    <w:rsid w:val="00EE758D"/>
    <w:rsid w:val="00EE797A"/>
    <w:rsid w:val="00EF1378"/>
    <w:rsid w:val="00EF494D"/>
    <w:rsid w:val="00EF4EC2"/>
    <w:rsid w:val="00EF6CD5"/>
    <w:rsid w:val="00EF6E3E"/>
    <w:rsid w:val="00F00E76"/>
    <w:rsid w:val="00F05D6A"/>
    <w:rsid w:val="00F12875"/>
    <w:rsid w:val="00F1786D"/>
    <w:rsid w:val="00F41F69"/>
    <w:rsid w:val="00F5034A"/>
    <w:rsid w:val="00F508E6"/>
    <w:rsid w:val="00F65B58"/>
    <w:rsid w:val="00F67D1D"/>
    <w:rsid w:val="00F70258"/>
    <w:rsid w:val="00F7388A"/>
    <w:rsid w:val="00F777FF"/>
    <w:rsid w:val="00F83ADC"/>
    <w:rsid w:val="00F91CB5"/>
    <w:rsid w:val="00F9362A"/>
    <w:rsid w:val="00F97273"/>
    <w:rsid w:val="00FA03AD"/>
    <w:rsid w:val="00FA1090"/>
    <w:rsid w:val="00FA493D"/>
    <w:rsid w:val="00FB1A2A"/>
    <w:rsid w:val="00FB53EF"/>
    <w:rsid w:val="00FC61CA"/>
    <w:rsid w:val="00FF1AE4"/>
    <w:rsid w:val="00FF2BF8"/>
    <w:rsid w:val="00FF3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E12DAC"/>
  <w15:docId w15:val="{8631A1B7-B440-4A5C-A39D-C4214A5613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1CA"/>
    <w:pPr>
      <w:spacing w:after="200" w:line="276" w:lineRule="auto"/>
    </w:pPr>
    <w:rPr>
      <w:sz w:val="22"/>
      <w:szCs w:val="22"/>
      <w:lang w:eastAsia="en-US"/>
    </w:rPr>
  </w:style>
  <w:style w:type="paragraph" w:styleId="Titre2">
    <w:name w:val="heading 2"/>
    <w:basedOn w:val="Normal"/>
    <w:next w:val="Normal"/>
    <w:link w:val="Titre2Car"/>
    <w:qFormat/>
    <w:rsid w:val="00926052"/>
    <w:pPr>
      <w:keepNext/>
      <w:spacing w:after="0" w:line="240" w:lineRule="auto"/>
      <w:jc w:val="center"/>
      <w:outlineLvl w:val="1"/>
    </w:pPr>
    <w:rPr>
      <w:rFonts w:ascii="Comic Sans MS" w:eastAsia="Times New Roman" w:hAnsi="Comic Sans MS"/>
      <w:sz w:val="28"/>
      <w:szCs w:val="2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link w:val="Titre2"/>
    <w:rsid w:val="00926052"/>
    <w:rPr>
      <w:rFonts w:ascii="Comic Sans MS" w:eastAsia="Times New Roman" w:hAnsi="Comic Sans MS"/>
      <w:sz w:val="28"/>
      <w:szCs w:val="28"/>
    </w:rPr>
  </w:style>
  <w:style w:type="paragraph" w:styleId="Corpsdetexte">
    <w:name w:val="Body Text"/>
    <w:basedOn w:val="Normal"/>
    <w:link w:val="CorpsdetexteCar"/>
    <w:semiHidden/>
    <w:rsid w:val="00926052"/>
    <w:pPr>
      <w:spacing w:after="0" w:line="240" w:lineRule="auto"/>
    </w:pPr>
    <w:rPr>
      <w:rFonts w:ascii="Comic Sans MS" w:eastAsia="Times New Roman" w:hAnsi="Comic Sans MS"/>
      <w:b/>
      <w:szCs w:val="24"/>
      <w:lang w:eastAsia="fr-FR"/>
    </w:rPr>
  </w:style>
  <w:style w:type="character" w:customStyle="1" w:styleId="CorpsdetexteCar">
    <w:name w:val="Corps de texte Car"/>
    <w:link w:val="Corpsdetexte"/>
    <w:semiHidden/>
    <w:rsid w:val="00926052"/>
    <w:rPr>
      <w:rFonts w:ascii="Comic Sans MS" w:eastAsia="Times New Roman" w:hAnsi="Comic Sans MS"/>
      <w:b/>
      <w:sz w:val="22"/>
      <w:szCs w:val="24"/>
    </w:rPr>
  </w:style>
  <w:style w:type="paragraph" w:styleId="En-tte">
    <w:name w:val="header"/>
    <w:basedOn w:val="Normal"/>
    <w:link w:val="En-tteCar"/>
    <w:uiPriority w:val="99"/>
    <w:unhideWhenUsed/>
    <w:rsid w:val="002A325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2A325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2A325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2A3257"/>
    <w:rPr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32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2A3257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B910F8"/>
    <w:pPr>
      <w:ind w:left="708"/>
    </w:pPr>
  </w:style>
  <w:style w:type="table" w:styleId="Grilledutableau">
    <w:name w:val="Table Grid"/>
    <w:basedOn w:val="TableauNormal"/>
    <w:uiPriority w:val="59"/>
    <w:rsid w:val="00E719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CD09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Style2">
    <w:name w:val="Style2"/>
    <w:basedOn w:val="Normal"/>
    <w:rsid w:val="003D60B2"/>
    <w:pPr>
      <w:spacing w:after="0" w:line="240" w:lineRule="auto"/>
    </w:pPr>
    <w:rPr>
      <w:rFonts w:ascii="Arial" w:eastAsia="Times New Roman" w:hAnsi="Arial" w:cs="Arial"/>
      <w:lang w:eastAsia="fr-FR"/>
    </w:rPr>
  </w:style>
  <w:style w:type="character" w:styleId="Lienhypertexte">
    <w:name w:val="Hyperlink"/>
    <w:basedOn w:val="Policepardfaut"/>
    <w:uiPriority w:val="99"/>
    <w:unhideWhenUsed/>
    <w:rsid w:val="008C4EC9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C4E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http://www.inrs.fr/inrs-pub/inrs01.nsf/IntranetObject-accesParReference/Dossier+Pictos+Signalisation/$File/DangerGeneralSmall.jpg?OpenElement&amp;1169726226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2.w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TP Agrafage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932E8F6-F80B-4E8A-886C-2DDF2DE0A5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4</Pages>
  <Words>348</Words>
  <Characters>1917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JBF-301182</Company>
  <LinksUpToDate>false</LinksUpToDate>
  <CharactersWithSpaces>2261</CharactersWithSpaces>
  <SharedDoc>false</SharedDoc>
  <HLinks>
    <vt:vector size="12" baseType="variant">
      <vt:variant>
        <vt:i4>4063267</vt:i4>
      </vt:variant>
      <vt:variant>
        <vt:i4>-1</vt:i4>
      </vt:variant>
      <vt:variant>
        <vt:i4>3677</vt:i4>
      </vt:variant>
      <vt:variant>
        <vt:i4>4</vt:i4>
      </vt:variant>
      <vt:variant>
        <vt:lpwstr>https://www.google.fr/url?sa=i&amp;source=images&amp;cd=&amp;ved=2ahUKEwiB8-H4wbnbAhWMIMAKHX5ZDaIQjRx6BAgBEAU&amp;url=http://www.ac-toulouse.fr/&amp;psig=AOvVaw0sqmfNOauFOkSo8aXDAYKe&amp;ust=1528184729192523</vt:lpwstr>
      </vt:variant>
      <vt:variant>
        <vt:lpwstr/>
      </vt:variant>
      <vt:variant>
        <vt:i4>4456513</vt:i4>
      </vt:variant>
      <vt:variant>
        <vt:i4>-1</vt:i4>
      </vt:variant>
      <vt:variant>
        <vt:i4>3840</vt:i4>
      </vt:variant>
      <vt:variant>
        <vt:i4>1</vt:i4>
      </vt:variant>
      <vt:variant>
        <vt:lpwstr>http://www.inrs.fr/inrs-pub/inrs01.nsf/IntranetObject-accesParReference/Dossier+Pictos+Signalisation/$File/DangerGeneralSmall.jpg?OpenElement&amp;1169726226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</dc:creator>
  <cp:lastModifiedBy>diane leung-chane</cp:lastModifiedBy>
  <cp:revision>11</cp:revision>
  <cp:lastPrinted>2010-06-30T14:25:00Z</cp:lastPrinted>
  <dcterms:created xsi:type="dcterms:W3CDTF">2025-04-28T16:55:00Z</dcterms:created>
  <dcterms:modified xsi:type="dcterms:W3CDTF">2025-07-03T22:56:00Z</dcterms:modified>
</cp:coreProperties>
</file>