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pPr w:leftFromText="141" w:rightFromText="141" w:vertAnchor="page" w:horzAnchor="margin" w:tblpX="-176" w:tblpY="346"/>
        <w:tblW w:w="11057" w:type="dxa"/>
        <w:tblLayout w:type="fixed"/>
        <w:tblLook w:val="04A0" w:firstRow="1" w:lastRow="0" w:firstColumn="1" w:lastColumn="0" w:noHBand="0" w:noVBand="1"/>
      </w:tblPr>
      <w:tblGrid>
        <w:gridCol w:w="2586"/>
        <w:gridCol w:w="2400"/>
        <w:gridCol w:w="293"/>
        <w:gridCol w:w="3227"/>
        <w:gridCol w:w="2551"/>
      </w:tblGrid>
      <w:tr w:rsidR="00B74BAA" w14:paraId="30401637" w14:textId="77777777" w:rsidTr="00EC63EE">
        <w:trPr>
          <w:trHeight w:val="851"/>
        </w:trPr>
        <w:tc>
          <w:tcPr>
            <w:tcW w:w="2586" w:type="dxa"/>
            <w:vAlign w:val="center"/>
          </w:tcPr>
          <w:p w14:paraId="1932233F" w14:textId="77777777" w:rsidR="00B74BAA" w:rsidRDefault="00B74BAA" w:rsidP="00EC63EE">
            <w:pPr>
              <w:spacing w:before="60" w:after="60"/>
            </w:pPr>
            <w:r>
              <w:rPr>
                <w:noProof/>
                <w:lang w:eastAsia="fr-FR"/>
              </w:rPr>
              <mc:AlternateContent>
                <mc:Choice Requires="wps">
                  <w:drawing>
                    <wp:inline distT="0" distB="0" distL="0" distR="0" wp14:anchorId="37C74F3E" wp14:editId="7437C9B9">
                      <wp:extent cx="1400175" cy="395605"/>
                      <wp:effectExtent l="0" t="0" r="47625" b="61595"/>
                      <wp:docPr id="3384" name="Rectangle à coins arrondis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00175" cy="395605"/>
                              </a:xfrm>
                              <a:prstGeom prst="roundRect">
                                <a:avLst>
                                  <a:gd name="adj" fmla="val 16667"/>
                                </a:avLst>
                              </a:prstGeom>
                              <a:gradFill rotWithShape="0">
                                <a:gsLst>
                                  <a:gs pos="0">
                                    <a:srgbClr val="FFFFFF"/>
                                  </a:gs>
                                  <a:gs pos="100000">
                                    <a:srgbClr val="B8CCE4"/>
                                  </a:gs>
                                </a:gsLst>
                                <a:lin ang="5400000" scaled="1"/>
                              </a:gradFill>
                              <a:ln w="12700">
                                <a:solidFill>
                                  <a:srgbClr val="95B3D7"/>
                                </a:solidFill>
                                <a:round/>
                                <a:headEnd/>
                                <a:tailEnd/>
                              </a:ln>
                              <a:effectLst>
                                <a:outerShdw dist="28398" dir="3806097" algn="ctr" rotWithShape="0">
                                  <a:srgbClr val="243F60">
                                    <a:alpha val="50000"/>
                                  </a:srgbClr>
                                </a:outerShdw>
                              </a:effectLst>
                            </wps:spPr>
                            <wps:txbx>
                              <w:txbxContent>
                                <w:p w14:paraId="6C7BB7E7" w14:textId="77777777" w:rsidR="00B74BAA" w:rsidRPr="0042795E" w:rsidRDefault="00B74BAA" w:rsidP="00B74BAA">
                                  <w:pPr>
                                    <w:spacing w:after="0" w:line="240" w:lineRule="auto"/>
                                    <w:jc w:val="center"/>
                                    <w:rPr>
                                      <w:rFonts w:cs="Arial"/>
                                      <w:b/>
                                      <w:sz w:val="32"/>
                                      <w:szCs w:val="32"/>
                                    </w:rPr>
                                  </w:pPr>
                                  <w:r>
                                    <w:rPr>
                                      <w:rFonts w:cs="Arial"/>
                                      <w:b/>
                                      <w:sz w:val="32"/>
                                      <w:szCs w:val="32"/>
                                    </w:rPr>
                                    <w:t>TP ATELIER</w:t>
                                  </w:r>
                                </w:p>
                              </w:txbxContent>
                            </wps:txbx>
                            <wps:bodyPr rot="0" vert="horz" wrap="square" lIns="91440" tIns="45720" rIns="91440" bIns="45720" anchor="t" anchorCtr="0" upright="1">
                              <a:noAutofit/>
                            </wps:bodyPr>
                          </wps:wsp>
                        </a:graphicData>
                      </a:graphic>
                    </wp:inline>
                  </w:drawing>
                </mc:Choice>
                <mc:Fallback>
                  <w:pict>
                    <v:roundrect w14:anchorId="37C74F3E" id="Rectangle à coins arrondis 7" o:spid="_x0000_s1026" style="width:110.25pt;height:31.1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" strokecolor="#95b3d7" strokeweight="1pt">
                      <v:fill color2="#b8cce4" focus="100%" type="gradient"/>
                      <v:shadow on="t" color="#243f60" opacity=".5" offset="1pt"/>
                      <v:textbox>
                        <w:txbxContent>
                          <w:p w14:paraId="6C7BB7E7" w14:textId="77777777" w:rsidR="00B74BAA" w:rsidRPr="0042795E" w:rsidRDefault="00B74BAA" w:rsidP="00B74BAA">
                            <w:pPr>
                              <w:spacing w:after="0" w:line="240" w:lineRule="auto"/>
                              <w:jc w:val="center"/>
                              <w:rPr>
                                <w:rFonts w:cs="Arial"/>
                                <w:b/>
                                <w:sz w:val="32"/>
                                <w:szCs w:val="32"/>
                              </w:rPr>
                            </w:pPr>
                            <w:r>
                              <w:rPr>
                                <w:rFonts w:cs="Arial"/>
                                <w:b/>
                                <w:sz w:val="32"/>
                                <w:szCs w:val="32"/>
                              </w:rPr>
                              <w:t>TP ATELIER</w:t>
                            </w:r>
                          </w:p>
                        </w:txbxContent>
                      </v:textbox>
                      <w10:anchorlock/>
                    </v:roundrect>
                  </w:pict>
                </mc:Fallback>
              </mc:AlternateContent>
            </w:r>
          </w:p>
        </w:tc>
        <w:tc>
          <w:tcPr>
            <w:tcW w:w="2693" w:type="dxa"/>
            <w:gridSpan w:val="2"/>
            <w:vAlign w:val="center"/>
          </w:tcPr>
          <w:p w14:paraId="337EDA64" w14:textId="77777777" w:rsidR="00B74BAA" w:rsidRDefault="00B74BAA" w:rsidP="00EC63EE">
            <w:pPr>
              <w:spacing w:before="60" w:after="60"/>
            </w:pPr>
            <w:r>
              <w:rPr>
                <w:noProof/>
                <w:lang w:eastAsia="fr-FR"/>
              </w:rPr>
              <mc:AlternateContent>
                <mc:Choice Requires="wps">
                  <w:drawing>
                    <wp:inline distT="0" distB="0" distL="0" distR="0" wp14:anchorId="1B42B3FF" wp14:editId="690005CA">
                      <wp:extent cx="1564005" cy="451485"/>
                      <wp:effectExtent l="0" t="0" r="36195" b="62865"/>
                      <wp:docPr id="3383" name="Rectangle à coins arrondis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4005" cy="451485"/>
                              </a:xfrm>
                              <a:prstGeom prst="roundRect">
                                <a:avLst>
                                  <a:gd name="adj" fmla="val 16667"/>
                                </a:avLst>
                              </a:prstGeom>
                              <a:gradFill rotWithShape="0">
                                <a:gsLst>
                                  <a:gs pos="0">
                                    <a:srgbClr val="FFFFFF"/>
                                  </a:gs>
                                  <a:gs pos="100000">
                                    <a:srgbClr val="B8CCE4"/>
                                  </a:gs>
                                </a:gsLst>
                                <a:lin ang="5400000" scaled="1"/>
                              </a:gradFill>
                              <a:ln w="12700">
                                <a:solidFill>
                                  <a:srgbClr val="95B3D7"/>
                                </a:solidFill>
                                <a:round/>
                                <a:headEnd/>
                                <a:tailEnd/>
                              </a:ln>
                              <a:effectLst>
                                <a:outerShdw dist="28398" dir="3806097" algn="ctr" rotWithShape="0">
                                  <a:srgbClr val="243F60">
                                    <a:alpha val="50000"/>
                                  </a:srgbClr>
                                </a:outerShdw>
                              </a:effectLst>
                            </wps:spPr>
                            <wps:txbx>
                              <w:txbxContent>
                                <w:p w14:paraId="198B2686" w14:textId="77777777" w:rsidR="00B74BAA" w:rsidRPr="006E7310" w:rsidRDefault="00B74BAA" w:rsidP="00B74BAA">
                                  <w:pPr>
                                    <w:spacing w:after="0" w:line="240" w:lineRule="auto"/>
                                    <w:jc w:val="center"/>
                                    <w:rPr>
                                      <w:b/>
                                      <w:sz w:val="24"/>
                                      <w:szCs w:val="24"/>
                                    </w:rPr>
                                  </w:pPr>
                                  <w:r>
                                    <w:rPr>
                                      <w:b/>
                                      <w:sz w:val="24"/>
                                      <w:szCs w:val="24"/>
                                    </w:rPr>
                                    <w:t>Nom : </w:t>
                                  </w:r>
                                  <w:r w:rsidRPr="00EA73BB">
                                    <w:rPr>
                                      <w:b/>
                                      <w:sz w:val="24"/>
                                      <w:szCs w:val="24"/>
                                    </w:rPr>
                                    <w:t>____________</w:t>
                                  </w:r>
                                  <w:r>
                                    <w:rPr>
                                      <w:b/>
                                      <w:color w:val="FF0000"/>
                                      <w:sz w:val="24"/>
                                      <w:szCs w:val="24"/>
                                    </w:rPr>
                                    <w:t>_</w:t>
                                  </w:r>
                                </w:p>
                              </w:txbxContent>
                            </wps:txbx>
                            <wps:bodyPr rot="0" vert="horz" wrap="square" lIns="91440" tIns="45720" rIns="91440" bIns="45720" anchor="t" anchorCtr="0" upright="1">
                              <a:noAutofit/>
                            </wps:bodyPr>
                          </wps:wsp>
                        </a:graphicData>
                      </a:graphic>
                    </wp:inline>
                  </w:drawing>
                </mc:Choice>
                <mc:Fallback>
                  <w:pict>
                    <v:roundrect w14:anchorId="1B42B3FF" id="Rectangle à coins arrondis 6" o:spid="_x0000_s1027" style="width:123.15pt;height:35.5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" strokecolor="#95b3d7" strokeweight="1pt">
                      <v:fill color2="#b8cce4" focus="100%" type="gradient"/>
                      <v:shadow on="t" color="#243f60" opacity=".5" offset="1pt"/>
                      <v:textbox>
                        <w:txbxContent>
                          <w:p w14:paraId="198B2686" w14:textId="77777777" w:rsidR="00B74BAA" w:rsidRPr="006E7310" w:rsidRDefault="00B74BAA" w:rsidP="00B74BAA">
                            <w:pPr>
                              <w:spacing w:after="0" w:line="240" w:lineRule="auto"/>
                              <w:jc w:val="center"/>
                              <w:rPr>
                                <w:b/>
                                <w:sz w:val="24"/>
                                <w:szCs w:val="24"/>
                              </w:rPr>
                            </w:pPr>
                            <w:r>
                              <w:rPr>
                                <w:b/>
                                <w:sz w:val="24"/>
                                <w:szCs w:val="24"/>
                              </w:rPr>
                              <w:t>Nom : </w:t>
                            </w:r>
                            <w:r w:rsidRPr="00EA73BB">
                              <w:rPr>
                                <w:b/>
                                <w:sz w:val="24"/>
                                <w:szCs w:val="24"/>
                              </w:rPr>
                              <w:t>____________</w:t>
                            </w:r>
                            <w:r>
                              <w:rPr>
                                <w:b/>
                                <w:color w:val="FF0000"/>
                                <w:sz w:val="24"/>
                                <w:szCs w:val="24"/>
                              </w:rPr>
                              <w:t>_</w:t>
                            </w:r>
                          </w:p>
                        </w:txbxContent>
                      </v:textbox>
                      <w10:anchorlock/>
                    </v:roundrect>
                  </w:pict>
                </mc:Fallback>
              </mc:AlternateContent>
            </w:r>
          </w:p>
        </w:tc>
        <w:tc>
          <w:tcPr>
            <w:tcW w:w="3227" w:type="dxa"/>
            <w:vAlign w:val="center"/>
          </w:tcPr>
          <w:p w14:paraId="248D0925" w14:textId="77777777" w:rsidR="00B74BAA" w:rsidRDefault="00B74BAA" w:rsidP="00EC63EE">
            <w:pPr>
              <w:spacing w:before="60" w:after="60"/>
            </w:pPr>
            <w:r>
              <w:rPr>
                <w:noProof/>
                <w:lang w:eastAsia="fr-FR"/>
              </w:rPr>
              <mc:AlternateContent>
                <mc:Choice Requires="wps">
                  <w:drawing>
                    <wp:inline distT="0" distB="0" distL="0" distR="0" wp14:anchorId="40EB1383" wp14:editId="15586F78">
                      <wp:extent cx="1740535" cy="396875"/>
                      <wp:effectExtent l="0" t="0" r="31115" b="60325"/>
                      <wp:docPr id="3382" name="Rectangle à coins arrondis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40535" cy="396875"/>
                              </a:xfrm>
                              <a:prstGeom prst="roundRect">
                                <a:avLst>
                                  <a:gd name="adj" fmla="val 16667"/>
                                </a:avLst>
                              </a:prstGeom>
                              <a:gradFill rotWithShape="0">
                                <a:gsLst>
                                  <a:gs pos="0">
                                    <a:srgbClr val="FFFFFF"/>
                                  </a:gs>
                                  <a:gs pos="100000">
                                    <a:srgbClr val="B8CCE4"/>
                                  </a:gs>
                                </a:gsLst>
                                <a:lin ang="5400000" scaled="1"/>
                              </a:gradFill>
                              <a:ln w="12700">
                                <a:solidFill>
                                  <a:srgbClr val="95B3D7"/>
                                </a:solidFill>
                                <a:round/>
                                <a:headEnd/>
                                <a:tailEnd/>
                              </a:ln>
                              <a:effectLst>
                                <a:outerShdw dist="28398" dir="3806097" algn="ctr" rotWithShape="0">
                                  <a:srgbClr val="243F60">
                                    <a:alpha val="50000"/>
                                  </a:srgbClr>
                                </a:outerShdw>
                              </a:effectLst>
                            </wps:spPr>
                            <wps:txbx>
                              <w:txbxContent>
                                <w:p w14:paraId="7B303DB4" w14:textId="77777777" w:rsidR="00B74BAA" w:rsidRPr="006E7310" w:rsidRDefault="00B74BAA" w:rsidP="00B74BAA">
                                  <w:pPr>
                                    <w:spacing w:after="0" w:line="240" w:lineRule="auto"/>
                                    <w:jc w:val="center"/>
                                  </w:pPr>
                                  <w:r>
                                    <w:rPr>
                                      <w:b/>
                                      <w:sz w:val="24"/>
                                      <w:szCs w:val="24"/>
                                    </w:rPr>
                                    <w:t>Prénom : ____________</w:t>
                                  </w:r>
                                </w:p>
                              </w:txbxContent>
                            </wps:txbx>
                            <wps:bodyPr rot="0" vert="horz" wrap="square" lIns="91440" tIns="45720" rIns="91440" bIns="45720" anchor="t" anchorCtr="0" upright="1">
                              <a:noAutofit/>
                            </wps:bodyPr>
                          </wps:wsp>
                        </a:graphicData>
                      </a:graphic>
                    </wp:inline>
                  </w:drawing>
                </mc:Choice>
                <mc:Fallback>
                  <w:pict>
                    <v:roundrect w14:anchorId="40EB1383" id="Rectangle à coins arrondis 5" o:spid="_x0000_s1028" style="width:137.05pt;height:31.2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" strokecolor="#95b3d7" strokeweight="1pt">
                      <v:fill color2="#b8cce4" focus="100%" type="gradient"/>
                      <v:shadow on="t" color="#243f60" opacity=".5" offset="1pt"/>
                      <v:textbox>
                        <w:txbxContent>
                          <w:p w14:paraId="7B303DB4" w14:textId="77777777" w:rsidR="00B74BAA" w:rsidRPr="006E7310" w:rsidRDefault="00B74BAA" w:rsidP="00B74BAA">
                            <w:pPr>
                              <w:spacing w:after="0" w:line="240" w:lineRule="auto"/>
                              <w:jc w:val="center"/>
                            </w:pPr>
                            <w:r>
                              <w:rPr>
                                <w:b/>
                                <w:sz w:val="24"/>
                                <w:szCs w:val="24"/>
                              </w:rPr>
                              <w:t>Prénom : ____________</w:t>
                            </w:r>
                          </w:p>
                        </w:txbxContent>
                      </v:textbox>
                      <w10:anchorlock/>
                    </v:roundrect>
                  </w:pict>
                </mc:Fallback>
              </mc:AlternateContent>
            </w:r>
          </w:p>
        </w:tc>
        <w:tc>
          <w:tcPr>
            <w:tcW w:w="2551" w:type="dxa"/>
            <w:vAlign w:val="center"/>
          </w:tcPr>
          <w:p w14:paraId="51A4899C" w14:textId="77777777" w:rsidR="00B74BAA" w:rsidRDefault="00B74BAA" w:rsidP="00EC63EE">
            <w:pPr>
              <w:spacing w:before="60" w:after="60"/>
            </w:pPr>
            <w:r>
              <w:rPr>
                <w:noProof/>
                <w:lang w:eastAsia="fr-FR"/>
              </w:rPr>
              <mc:AlternateContent>
                <mc:Choice Requires="wps">
                  <w:drawing>
                    <wp:inline distT="0" distB="0" distL="0" distR="0" wp14:anchorId="7CB91120" wp14:editId="62D30437">
                      <wp:extent cx="1438275" cy="323850"/>
                      <wp:effectExtent l="0" t="0" r="47625" b="57150"/>
                      <wp:docPr id="3380" name="Rectangle à coins arrondis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38275" cy="323850"/>
                              </a:xfrm>
                              <a:prstGeom prst="roundRect">
                                <a:avLst>
                                  <a:gd name="adj" fmla="val 16667"/>
                                </a:avLst>
                              </a:prstGeom>
                              <a:gradFill rotWithShape="0">
                                <a:gsLst>
                                  <a:gs pos="0">
                                    <a:srgbClr val="FFFFFF"/>
                                  </a:gs>
                                  <a:gs pos="100000">
                                    <a:srgbClr val="B8CCE4"/>
                                  </a:gs>
                                </a:gsLst>
                                <a:lin ang="5400000" scaled="1"/>
                              </a:gradFill>
                              <a:ln w="12700">
                                <a:solidFill>
                                  <a:srgbClr val="95B3D7"/>
                                </a:solidFill>
                                <a:round/>
                                <a:headEnd/>
                                <a:tailEnd/>
                              </a:ln>
                              <a:effectLst>
                                <a:outerShdw dist="28398" dir="3806097" algn="ctr" rotWithShape="0">
                                  <a:srgbClr val="243F60">
                                    <a:alpha val="50000"/>
                                  </a:srgbClr>
                                </a:outerShdw>
                              </a:effectLst>
                            </wps:spPr>
                            <wps:txbx>
                              <w:txbxContent>
                                <w:p w14:paraId="3ED5E66B" w14:textId="77777777" w:rsidR="00B74BAA" w:rsidRPr="006E7310" w:rsidRDefault="00B74BAA" w:rsidP="00B74BAA">
                                  <w:pPr>
                                    <w:jc w:val="center"/>
                                  </w:pPr>
                                  <w:r>
                                    <w:rPr>
                                      <w:b/>
                                      <w:sz w:val="24"/>
                                      <w:szCs w:val="24"/>
                                    </w:rPr>
                                    <w:t>Date:   … /.… /…….</w:t>
                                  </w:r>
                                </w:p>
                              </w:txbxContent>
                            </wps:txbx>
                            <wps:bodyPr rot="0" vert="horz" wrap="square" lIns="91440" tIns="45720" rIns="91440" bIns="45720" anchor="t" anchorCtr="0" upright="1">
                              <a:noAutofit/>
                            </wps:bodyPr>
                          </wps:wsp>
                        </a:graphicData>
                      </a:graphic>
                    </wp:inline>
                  </w:drawing>
                </mc:Choice>
                <mc:Fallback>
                  <w:pict>
                    <v:roundrect w14:anchorId="7CB91120" id="Rectangle à coins arrondis 4" o:spid="_x0000_s1029" style="width:113.25pt;height:25.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" strokecolor="#95b3d7" strokeweight="1pt">
                      <v:fill color2="#b8cce4" focus="100%" type="gradient"/>
                      <v:shadow on="t" color="#243f60" opacity=".5" offset="1pt"/>
                      <v:textbox>
                        <w:txbxContent>
                          <w:p w14:paraId="3ED5E66B" w14:textId="77777777" w:rsidR="00B74BAA" w:rsidRPr="006E7310" w:rsidRDefault="00B74BAA" w:rsidP="00B74BAA">
                            <w:pPr>
                              <w:jc w:val="center"/>
                            </w:pPr>
                            <w:proofErr w:type="gramStart"/>
                            <w:r>
                              <w:rPr>
                                <w:b/>
                                <w:sz w:val="24"/>
                                <w:szCs w:val="24"/>
                              </w:rPr>
                              <w:t>Date:</w:t>
                            </w:r>
                            <w:proofErr w:type="gramEnd"/>
                            <w:r>
                              <w:rPr>
                                <w:b/>
                                <w:sz w:val="24"/>
                                <w:szCs w:val="24"/>
                              </w:rPr>
                              <w:t xml:space="preserve">   … /.… /…….</w:t>
                            </w:r>
                          </w:p>
                        </w:txbxContent>
                      </v:textbox>
                      <w10:anchorlock/>
                    </v:roundrect>
                  </w:pict>
                </mc:Fallback>
              </mc:AlternateContent>
            </w:r>
          </w:p>
        </w:tc>
      </w:tr>
      <w:tr w:rsidR="00B74BAA" w14:paraId="2752E616" w14:textId="77777777" w:rsidTr="00EC63EE">
        <w:trPr>
          <w:trHeight w:val="1162"/>
        </w:trPr>
        <w:tc>
          <w:tcPr>
            <w:tcW w:w="2586" w:type="dxa"/>
            <w:vAlign w:val="center"/>
          </w:tcPr>
          <w:p w14:paraId="25A10F14" w14:textId="77777777" w:rsidR="00B74BAA" w:rsidRDefault="00B74BAA" w:rsidP="00EC63EE">
            <w:pPr>
              <w:spacing w:before="60" w:after="60"/>
            </w:pPr>
            <w:r>
              <w:rPr>
                <w:noProof/>
                <w:lang w:eastAsia="fr-FR"/>
              </w:rPr>
              <mc:AlternateContent>
                <mc:Choice Requires="wps">
                  <w:drawing>
                    <wp:inline distT="0" distB="0" distL="0" distR="0" wp14:anchorId="54559B1B" wp14:editId="732C2E93">
                      <wp:extent cx="1390650" cy="600075"/>
                      <wp:effectExtent l="0" t="0" r="38100" b="66675"/>
                      <wp:docPr id="3379" name="Rectangle à coins arrondis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0650" cy="600075"/>
                              </a:xfrm>
                              <a:prstGeom prst="roundRect">
                                <a:avLst>
                                  <a:gd name="adj" fmla="val 16667"/>
                                </a:avLst>
                              </a:prstGeom>
                              <a:gradFill rotWithShape="0">
                                <a:gsLst>
                                  <a:gs pos="0">
                                    <a:srgbClr val="FFFFFF"/>
                                  </a:gs>
                                  <a:gs pos="100000">
                                    <a:srgbClr val="B8CCE4"/>
                                  </a:gs>
                                </a:gsLst>
                                <a:lin ang="5400000" scaled="1"/>
                              </a:gradFill>
                              <a:ln w="12700">
                                <a:solidFill>
                                  <a:srgbClr val="95B3D7"/>
                                </a:solidFill>
                                <a:round/>
                                <a:headEnd/>
                                <a:tailEnd/>
                              </a:ln>
                              <a:effectLst>
                                <a:outerShdw dist="28398" dir="3806097" algn="ctr" rotWithShape="0">
                                  <a:srgbClr val="243F60">
                                    <a:alpha val="50000"/>
                                  </a:srgbClr>
                                </a:outerShdw>
                              </a:effectLst>
                            </wps:spPr>
                            <wps:txbx>
                              <w:txbxContent>
                                <w:p w14:paraId="1A2559F4" w14:textId="77777777" w:rsidR="00B74BAA" w:rsidRDefault="00B74BAA" w:rsidP="00B74BAA">
                                  <w:pPr>
                                    <w:spacing w:after="0" w:line="240" w:lineRule="auto"/>
                                    <w:jc w:val="center"/>
                                    <w:rPr>
                                      <w:b/>
                                      <w:sz w:val="28"/>
                                      <w:szCs w:val="24"/>
                                    </w:rPr>
                                  </w:pPr>
                                  <w:r>
                                    <w:rPr>
                                      <w:b/>
                                      <w:sz w:val="28"/>
                                      <w:szCs w:val="24"/>
                                    </w:rPr>
                                    <w:t>Classe :</w:t>
                                  </w:r>
                                </w:p>
                                <w:p w14:paraId="25F8AC13" w14:textId="77777777" w:rsidR="00B74BAA" w:rsidRPr="006E7310" w:rsidRDefault="00B74BAA" w:rsidP="00B74BAA">
                                  <w:pPr>
                                    <w:spacing w:after="0" w:line="240" w:lineRule="auto"/>
                                    <w:jc w:val="center"/>
                                    <w:rPr>
                                      <w:b/>
                                      <w:sz w:val="28"/>
                                      <w:szCs w:val="24"/>
                                    </w:rPr>
                                  </w:pPr>
                                  <w:r>
                                    <w:rPr>
                                      <w:b/>
                                      <w:sz w:val="28"/>
                                      <w:szCs w:val="24"/>
                                    </w:rPr>
                                    <w:t>_______</w:t>
                                  </w:r>
                                </w:p>
                              </w:txbxContent>
                            </wps:txbx>
                            <wps:bodyPr rot="0" vert="horz" wrap="square" lIns="91440" tIns="45720" rIns="91440" bIns="45720" anchor="t" anchorCtr="0" upright="1">
                              <a:noAutofit/>
                            </wps:bodyPr>
                          </wps:wsp>
                        </a:graphicData>
                      </a:graphic>
                    </wp:inline>
                  </w:drawing>
                </mc:Choice>
                <mc:Fallback>
                  <w:pict>
                    <v:roundrect w14:anchorId="54559B1B" id="Rectangle à coins arrondis 3" o:spid="_x0000_s1030" style="width:109.5pt;height:47.2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" strokecolor="#95b3d7" strokeweight="1pt">
                      <v:fill color2="#b8cce4" focus="100%" type="gradient"/>
                      <v:shadow on="t" color="#243f60" opacity=".5" offset="1pt"/>
                      <v:textbox>
                        <w:txbxContent>
                          <w:p w14:paraId="1A2559F4" w14:textId="77777777" w:rsidR="00B74BAA" w:rsidRDefault="00B74BAA" w:rsidP="00B74BAA">
                            <w:pPr>
                              <w:spacing w:after="0" w:line="240" w:lineRule="auto"/>
                              <w:jc w:val="center"/>
                              <w:rPr>
                                <w:b/>
                                <w:sz w:val="28"/>
                                <w:szCs w:val="24"/>
                              </w:rPr>
                            </w:pPr>
                            <w:r>
                              <w:rPr>
                                <w:b/>
                                <w:sz w:val="28"/>
                                <w:szCs w:val="24"/>
                              </w:rPr>
                              <w:t>Classe :</w:t>
                            </w:r>
                          </w:p>
                          <w:p w14:paraId="25F8AC13" w14:textId="77777777" w:rsidR="00B74BAA" w:rsidRPr="006E7310" w:rsidRDefault="00B74BAA" w:rsidP="00B74BAA">
                            <w:pPr>
                              <w:spacing w:after="0" w:line="240" w:lineRule="auto"/>
                              <w:jc w:val="center"/>
                              <w:rPr>
                                <w:b/>
                                <w:sz w:val="28"/>
                                <w:szCs w:val="24"/>
                              </w:rPr>
                            </w:pPr>
                            <w:r>
                              <w:rPr>
                                <w:b/>
                                <w:sz w:val="28"/>
                                <w:szCs w:val="24"/>
                              </w:rPr>
                              <w:t>_______</w:t>
                            </w:r>
                          </w:p>
                        </w:txbxContent>
                      </v:textbox>
                      <w10:anchorlock/>
                    </v:roundrect>
                  </w:pict>
                </mc:Fallback>
              </mc:AlternateContent>
            </w:r>
          </w:p>
        </w:tc>
        <w:tc>
          <w:tcPr>
            <w:tcW w:w="5920" w:type="dxa"/>
            <w:gridSpan w:val="3"/>
            <w:vAlign w:val="center"/>
          </w:tcPr>
          <w:p w14:paraId="2ECC369A" w14:textId="77777777" w:rsidR="00B74BAA" w:rsidRDefault="00B74BAA" w:rsidP="00EC63EE">
            <w:pPr>
              <w:spacing w:after="0" w:line="240" w:lineRule="auto"/>
            </w:pPr>
            <w:r>
              <w:rPr>
                <w:noProof/>
                <w:lang w:eastAsia="fr-FR"/>
              </w:rPr>
              <mc:AlternateContent>
                <mc:Choice Requires="wps">
                  <w:drawing>
                    <wp:inline distT="0" distB="0" distL="0" distR="0" wp14:anchorId="0103C075" wp14:editId="07FAF025">
                      <wp:extent cx="3449955" cy="692150"/>
                      <wp:effectExtent l="0" t="0" r="36195" b="50800"/>
                      <wp:docPr id="3378" name="Rectangle à coins arrondis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49955" cy="692150"/>
                              </a:xfrm>
                              <a:prstGeom prst="roundRect">
                                <a:avLst>
                                  <a:gd name="adj" fmla="val 16667"/>
                                </a:avLst>
                              </a:prstGeom>
                              <a:gradFill rotWithShape="0">
                                <a:gsLst>
                                  <a:gs pos="0">
                                    <a:srgbClr val="FFFFFF"/>
                                  </a:gs>
                                  <a:gs pos="100000">
                                    <a:srgbClr val="B8CCE4"/>
                                  </a:gs>
                                </a:gsLst>
                                <a:lin ang="5400000" scaled="1"/>
                              </a:gradFill>
                              <a:ln w="12700">
                                <a:solidFill>
                                  <a:srgbClr val="95B3D7"/>
                                </a:solidFill>
                                <a:round/>
                                <a:headEnd/>
                                <a:tailEnd/>
                              </a:ln>
                              <a:effectLst>
                                <a:outerShdw dist="28398" dir="3806097" algn="ctr" rotWithShape="0">
                                  <a:srgbClr val="243F60">
                                    <a:alpha val="50000"/>
                                  </a:srgbClr>
                                </a:outerShdw>
                              </a:effectLst>
                            </wps:spPr>
                            <wps:txbx>
                              <w:txbxContent>
                                <w:p w14:paraId="153C86FF" w14:textId="62BF717D" w:rsidR="00B74BAA" w:rsidRPr="00B74BAA" w:rsidRDefault="004A7CAF" w:rsidP="000D4863">
                                  <w:pPr>
                                    <w:spacing w:before="120" w:after="0" w:line="240" w:lineRule="auto"/>
                                    <w:jc w:val="center"/>
                                    <w:rPr>
                                      <w:b/>
                                      <w:bCs/>
                                      <w:sz w:val="32"/>
                                      <w:szCs w:val="32"/>
                                    </w:rPr>
                                  </w:pPr>
                                  <w:r>
                                    <w:rPr>
                                      <w:b/>
                                      <w:bCs/>
                                      <w:sz w:val="24"/>
                                      <w:szCs w:val="24"/>
                                    </w:rPr>
                                    <w:t>1</w:t>
                                  </w:r>
                                  <w:r w:rsidR="00B74BAA">
                                    <w:rPr>
                                      <w:b/>
                                      <w:bCs/>
                                      <w:sz w:val="24"/>
                                      <w:szCs w:val="24"/>
                                    </w:rPr>
                                    <w:t xml:space="preserve">. </w:t>
                                  </w:r>
                                  <w:r w:rsidR="00B74BAA" w:rsidRPr="00B74BAA">
                                    <w:rPr>
                                      <w:b/>
                                      <w:bCs/>
                                      <w:sz w:val="24"/>
                                      <w:szCs w:val="24"/>
                                    </w:rPr>
                                    <w:t>ÉTUDE DE LA DOCUMENTATION</w:t>
                                  </w:r>
                                  <w:r w:rsidR="00B74BAA">
                                    <w:rPr>
                                      <w:b/>
                                      <w:bCs/>
                                      <w:sz w:val="24"/>
                                      <w:szCs w:val="24"/>
                                    </w:rPr>
                                    <w:t xml:space="preserve"> DU CONSTRUCTEUR</w:t>
                                  </w:r>
                                </w:p>
                              </w:txbxContent>
                            </wps:txbx>
                            <wps:bodyPr rot="0" vert="horz" wrap="square" lIns="91440" tIns="45720" rIns="91440" bIns="45720" anchor="t" anchorCtr="0" upright="1">
                              <a:noAutofit/>
                            </wps:bodyPr>
                          </wps:wsp>
                        </a:graphicData>
                      </a:graphic>
                    </wp:inline>
                  </w:drawing>
                </mc:Choice>
                <mc:Fallback>
                  <w:pict>
                    <v:roundrect w14:anchorId="0103C075" id="Rectangle à coins arrondis 2" o:spid="_x0000_s1031" style="width:271.65pt;height:54.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" strokecolor="#95b3d7" strokeweight="1pt">
                      <v:fill color2="#b8cce4" focus="100%" type="gradient"/>
                      <v:shadow on="t" color="#243f60" opacity=".5" offset="1pt"/>
                      <v:textbox>
                        <w:txbxContent>
                          <w:p w14:paraId="153C86FF" w14:textId="62BF717D" w:rsidR="00B74BAA" w:rsidRPr="00B74BAA" w:rsidRDefault="004A7CAF" w:rsidP="000D4863">
                            <w:pPr>
                              <w:spacing w:before="120" w:after="0" w:line="240" w:lineRule="auto"/>
                              <w:jc w:val="center"/>
                              <w:rPr>
                                <w:b/>
                                <w:bCs/>
                                <w:sz w:val="32"/>
                                <w:szCs w:val="32"/>
                              </w:rPr>
                            </w:pPr>
                            <w:r>
                              <w:rPr>
                                <w:b/>
                                <w:bCs/>
                                <w:sz w:val="24"/>
                                <w:szCs w:val="24"/>
                              </w:rPr>
                              <w:t>1</w:t>
                            </w:r>
                            <w:r w:rsidR="00B74BAA">
                              <w:rPr>
                                <w:b/>
                                <w:bCs/>
                                <w:sz w:val="24"/>
                                <w:szCs w:val="24"/>
                              </w:rPr>
                              <w:t xml:space="preserve">. </w:t>
                            </w:r>
                            <w:r w:rsidR="00B74BAA" w:rsidRPr="00B74BAA">
                              <w:rPr>
                                <w:b/>
                                <w:bCs/>
                                <w:sz w:val="24"/>
                                <w:szCs w:val="24"/>
                              </w:rPr>
                              <w:t>ÉTUDE DE LA DOCUMENTATION</w:t>
                            </w:r>
                            <w:r w:rsidR="00B74BAA">
                              <w:rPr>
                                <w:b/>
                                <w:bCs/>
                                <w:sz w:val="24"/>
                                <w:szCs w:val="24"/>
                              </w:rPr>
                              <w:t xml:space="preserve"> DU CONSTRUCTEUR</w:t>
                            </w:r>
                          </w:p>
                        </w:txbxContent>
                      </v:textbox>
                      <w10:anchorlock/>
                    </v:roundrect>
                  </w:pict>
                </mc:Fallback>
              </mc:AlternateContent>
            </w:r>
          </w:p>
        </w:tc>
        <w:tc>
          <w:tcPr>
            <w:tcW w:w="2551" w:type="dxa"/>
            <w:vAlign w:val="center"/>
          </w:tcPr>
          <w:p w14:paraId="6B577E98" w14:textId="77777777" w:rsidR="00B74BAA" w:rsidRDefault="00B74BAA" w:rsidP="00EC63EE">
            <w:pPr>
              <w:spacing w:after="0" w:line="240" w:lineRule="auto"/>
              <w:jc w:val="center"/>
              <w:rPr>
                <w:color w:val="1F497D"/>
                <w:sz w:val="32"/>
                <w:szCs w:val="32"/>
              </w:rPr>
            </w:pPr>
            <w:r w:rsidRPr="00096F03">
              <w:rPr>
                <w:color w:val="1F497D"/>
                <w:sz w:val="32"/>
                <w:szCs w:val="32"/>
              </w:rPr>
              <w:t>Pole 3</w:t>
            </w:r>
          </w:p>
          <w:p w14:paraId="16A08675" w14:textId="77777777" w:rsidR="00B74BAA" w:rsidRPr="00AE1220" w:rsidRDefault="00B74BAA" w:rsidP="00EC63EE">
            <w:pPr>
              <w:spacing w:after="0" w:line="240" w:lineRule="auto"/>
              <w:jc w:val="center"/>
              <w:rPr>
                <w:color w:val="1F497D"/>
                <w:sz w:val="32"/>
                <w:szCs w:val="32"/>
              </w:rPr>
            </w:pPr>
            <w:r>
              <w:rPr>
                <w:color w:val="1F497D"/>
                <w:sz w:val="32"/>
                <w:szCs w:val="32"/>
              </w:rPr>
              <w:t>S</w:t>
            </w:r>
            <w:r w:rsidRPr="00096F03">
              <w:rPr>
                <w:color w:val="1F497D"/>
                <w:sz w:val="32"/>
                <w:szCs w:val="32"/>
              </w:rPr>
              <w:t xml:space="preserve">équence </w:t>
            </w:r>
            <w:r>
              <w:rPr>
                <w:color w:val="1F497D"/>
                <w:sz w:val="32"/>
                <w:szCs w:val="32"/>
              </w:rPr>
              <w:t>4</w:t>
            </w:r>
          </w:p>
        </w:tc>
      </w:tr>
      <w:tr w:rsidR="00B74BAA" w14:paraId="035D926F" w14:textId="77777777" w:rsidTr="00EC63EE">
        <w:trPr>
          <w:trHeight w:val="617"/>
        </w:trPr>
        <w:tc>
          <w:tcPr>
            <w:tcW w:w="2586" w:type="dxa"/>
            <w:vAlign w:val="center"/>
          </w:tcPr>
          <w:p w14:paraId="32519A95" w14:textId="77777777" w:rsidR="00B74BAA" w:rsidRPr="0042795E" w:rsidRDefault="00B74BAA" w:rsidP="00EC63EE">
            <w:pPr>
              <w:spacing w:after="0" w:line="240" w:lineRule="auto"/>
              <w:jc w:val="center"/>
              <w:rPr>
                <w:b/>
                <w:sz w:val="28"/>
                <w:szCs w:val="28"/>
              </w:rPr>
            </w:pPr>
            <w:r>
              <w:rPr>
                <w:noProof/>
                <w:lang w:eastAsia="fr-FR"/>
              </w:rPr>
              <mc:AlternateContent>
                <mc:Choice Requires="wps">
                  <w:drawing>
                    <wp:inline distT="0" distB="0" distL="0" distR="0" wp14:anchorId="40DB724A" wp14:editId="3DBC64BA">
                      <wp:extent cx="1400175" cy="622300"/>
                      <wp:effectExtent l="0" t="0" r="47625" b="63500"/>
                      <wp:docPr id="3377" name="Rectangle à coins arrondis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00175" cy="622300"/>
                              </a:xfrm>
                              <a:prstGeom prst="roundRect">
                                <a:avLst>
                                  <a:gd name="adj" fmla="val 16667"/>
                                </a:avLst>
                              </a:prstGeom>
                              <a:gradFill rotWithShape="0">
                                <a:gsLst>
                                  <a:gs pos="0">
                                    <a:srgbClr val="FFFFFF"/>
                                  </a:gs>
                                  <a:gs pos="100000">
                                    <a:srgbClr val="B8CCE4"/>
                                  </a:gs>
                                </a:gsLst>
                                <a:lin ang="5400000" scaled="1"/>
                              </a:gradFill>
                              <a:ln w="12700">
                                <a:solidFill>
                                  <a:srgbClr val="95B3D7"/>
                                </a:solidFill>
                                <a:round/>
                                <a:headEnd/>
                                <a:tailEnd/>
                              </a:ln>
                              <a:effectLst>
                                <a:outerShdw dist="28398" dir="3806097" algn="ctr" rotWithShape="0">
                                  <a:srgbClr val="243F60">
                                    <a:alpha val="50000"/>
                                  </a:srgbClr>
                                </a:outerShdw>
                              </a:effectLst>
                            </wps:spPr>
                            <wps:txbx>
                              <w:txbxContent>
                                <w:p w14:paraId="63E0AD24" w14:textId="77777777" w:rsidR="00B74BAA" w:rsidRPr="00B56617" w:rsidRDefault="00B74BAA" w:rsidP="00B74BAA">
                                  <w:pPr>
                                    <w:jc w:val="center"/>
                                    <w:rPr>
                                      <w:b/>
                                    </w:rPr>
                                  </w:pPr>
                                  <w:r w:rsidRPr="0042795E">
                                    <w:rPr>
                                      <w:b/>
                                      <w:sz w:val="28"/>
                                      <w:szCs w:val="28"/>
                                    </w:rPr>
                                    <w:t>BAC CARROSSERIE</w:t>
                                  </w:r>
                                </w:p>
                              </w:txbxContent>
                            </wps:txbx>
                            <wps:bodyPr rot="0" vert="horz" wrap="square" lIns="91440" tIns="45720" rIns="91440" bIns="45720" anchor="t" anchorCtr="0" upright="1">
                              <a:noAutofit/>
                            </wps:bodyPr>
                          </wps:wsp>
                        </a:graphicData>
                      </a:graphic>
                    </wp:inline>
                  </w:drawing>
                </mc:Choice>
                <mc:Fallback>
                  <w:pict>
                    <v:roundrect w14:anchorId="40DB724A" id="_x0000_s1032" style="width:110.25pt;height:49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" strokecolor="#95b3d7" strokeweight="1pt">
                      <v:fill color2="#b8cce4" focus="100%" type="gradient"/>
                      <v:shadow on="t" color="#243f60" opacity=".5" offset="1pt"/>
                      <v:textbox>
                        <w:txbxContent>
                          <w:p w14:paraId="63E0AD24" w14:textId="77777777" w:rsidR="00B74BAA" w:rsidRPr="00B56617" w:rsidRDefault="00B74BAA" w:rsidP="00B74BAA">
                            <w:pPr>
                              <w:jc w:val="center"/>
                              <w:rPr>
                                <w:b/>
                              </w:rPr>
                            </w:pPr>
                            <w:r w:rsidRPr="0042795E">
                              <w:rPr>
                                <w:b/>
                                <w:sz w:val="28"/>
                                <w:szCs w:val="28"/>
                              </w:rPr>
                              <w:t>BAC CARROSSERIE</w:t>
                            </w:r>
                          </w:p>
                        </w:txbxContent>
                      </v:textbox>
                      <w10:anchorlock/>
                    </v:roundrect>
                  </w:pict>
                </mc:Fallback>
              </mc:AlternateContent>
            </w:r>
          </w:p>
        </w:tc>
        <w:tc>
          <w:tcPr>
            <w:tcW w:w="2400" w:type="dxa"/>
            <w:vAlign w:val="center"/>
          </w:tcPr>
          <w:p w14:paraId="7FA40FA1" w14:textId="66619F49" w:rsidR="00B74BAA" w:rsidRDefault="00B74BAA" w:rsidP="00EC63EE">
            <w:pPr>
              <w:spacing w:after="0" w:line="240" w:lineRule="auto"/>
              <w:jc w:val="center"/>
            </w:pPr>
            <w:r>
              <w:rPr>
                <w:noProof/>
                <w:lang w:eastAsia="fr-FR"/>
              </w:rPr>
              <w:drawing>
                <wp:inline distT="0" distB="0" distL="0" distR="0" wp14:anchorId="7F70FBA6" wp14:editId="2C730578">
                  <wp:extent cx="466725" cy="514350"/>
                  <wp:effectExtent l="0" t="0" r="9525"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66725" cy="514350"/>
                          </a:xfrm>
                          <a:prstGeom prst="rect">
                            <a:avLst/>
                          </a:prstGeom>
                          <a:noFill/>
                          <a:ln>
                            <a:noFill/>
                          </a:ln>
                        </pic:spPr>
                      </pic:pic>
                    </a:graphicData>
                  </a:graphic>
                </wp:inline>
              </w:drawing>
            </w:r>
            <w:r w:rsidRPr="0042795E">
              <w:rPr>
                <w:sz w:val="48"/>
                <w:szCs w:val="48"/>
              </w:rPr>
              <w:t xml:space="preserve"> </w:t>
            </w:r>
            <w:r>
              <w:rPr>
                <w:sz w:val="48"/>
                <w:szCs w:val="48"/>
              </w:rPr>
              <w:t xml:space="preserve">   </w:t>
            </w:r>
            <w:r w:rsidR="00FA0679">
              <w:rPr>
                <w:sz w:val="48"/>
                <w:szCs w:val="48"/>
              </w:rPr>
              <w:t>1</w:t>
            </w:r>
            <w:r w:rsidRPr="0042795E">
              <w:rPr>
                <w:sz w:val="48"/>
                <w:szCs w:val="48"/>
              </w:rPr>
              <w:t>H</w:t>
            </w:r>
          </w:p>
        </w:tc>
        <w:tc>
          <w:tcPr>
            <w:tcW w:w="6071" w:type="dxa"/>
            <w:gridSpan w:val="3"/>
            <w:tcBorders>
              <w:left w:val="nil"/>
            </w:tcBorders>
            <w:vAlign w:val="center"/>
          </w:tcPr>
          <w:p w14:paraId="53F89AF5" w14:textId="77777777" w:rsidR="00B74BAA" w:rsidRDefault="00B74BAA" w:rsidP="00EC63EE">
            <w:pPr>
              <w:spacing w:before="60" w:after="60"/>
              <w:jc w:val="center"/>
              <w:rPr>
                <w:noProof/>
              </w:rPr>
            </w:pPr>
            <w:r>
              <w:rPr>
                <w:noProof/>
                <w:lang w:eastAsia="fr-FR"/>
              </w:rPr>
              <mc:AlternateContent>
                <mc:Choice Requires="wps">
                  <w:drawing>
                    <wp:anchor distT="0" distB="0" distL="114300" distR="114300" simplePos="0" relativeHeight="251659264" behindDoc="0" locked="0" layoutInCell="1" allowOverlap="1" wp14:anchorId="53A5914D" wp14:editId="11C42678">
                      <wp:simplePos x="0" y="0"/>
                      <wp:positionH relativeFrom="column">
                        <wp:posOffset>2941320</wp:posOffset>
                      </wp:positionH>
                      <wp:positionV relativeFrom="paragraph">
                        <wp:posOffset>66040</wp:posOffset>
                      </wp:positionV>
                      <wp:extent cx="574040" cy="228600"/>
                      <wp:effectExtent l="0" t="3810" r="0" b="0"/>
                      <wp:wrapNone/>
                      <wp:docPr id="3376" name="Rectangle 32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404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725284" w14:textId="77777777" w:rsidR="00B74BAA" w:rsidRPr="006A1C9F" w:rsidRDefault="00B74BAA" w:rsidP="00B74BAA">
                                  <w:pPr>
                                    <w:rPr>
                                      <w:rFonts w:cstheme="minorHAnsi"/>
                                      <w:b/>
                                      <w:bCs/>
                                      <w:sz w:val="16"/>
                                      <w:szCs w:val="16"/>
                                    </w:rPr>
                                  </w:pPr>
                                  <w:r w:rsidRPr="006A1C9F">
                                    <w:rPr>
                                      <w:rFonts w:cstheme="minorHAnsi"/>
                                      <w:b/>
                                      <w:bCs/>
                                      <w:sz w:val="16"/>
                                      <w:szCs w:val="16"/>
                                    </w:rPr>
                                    <w:t>TLE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A5914D" id="Rectangle 3206" o:spid="_x0000_s1033" style="position:absolute;left:0;text-align:left;margin-left:231.6pt;margin-top:5.2pt;width:45.2pt;height:1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" filled="f" stroked="f">
                      <v:textbox>
                        <w:txbxContent>
                          <w:p w14:paraId="08725284" w14:textId="77777777" w:rsidR="00B74BAA" w:rsidRPr="006A1C9F" w:rsidRDefault="00B74BAA" w:rsidP="00B74BAA">
                            <w:pPr>
                              <w:rPr>
                                <w:rFonts w:cstheme="minorHAnsi"/>
                                <w:b/>
                                <w:bCs/>
                                <w:sz w:val="16"/>
                                <w:szCs w:val="16"/>
                              </w:rPr>
                            </w:pPr>
                            <w:r w:rsidRPr="006A1C9F">
                              <w:rPr>
                                <w:rFonts w:cstheme="minorHAnsi"/>
                                <w:b/>
                                <w:bCs/>
                                <w:sz w:val="16"/>
                                <w:szCs w:val="16"/>
                              </w:rPr>
                              <w:t>TLE</w:t>
                            </w:r>
                          </w:p>
                        </w:txbxContent>
                      </v:textbox>
                    </v:rect>
                  </w:pict>
                </mc:Fallback>
              </mc:AlternateContent>
            </w:r>
            <w:r>
              <w:rPr>
                <w:noProof/>
                <w:lang w:eastAsia="fr-FR"/>
              </w:rPr>
              <mc:AlternateContent>
                <mc:Choice Requires="wpc">
                  <w:drawing>
                    <wp:inline distT="0" distB="0" distL="0" distR="0" wp14:anchorId="2D0487DC" wp14:editId="21DCDA97">
                      <wp:extent cx="3128010" cy="603885"/>
                      <wp:effectExtent l="0" t="0" r="0" b="43815"/>
                      <wp:docPr id="3185" name="Zone de dessin 3185"/>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361" name="Line 3187"/>
                              <wps:cNvCnPr/>
                              <wps:spPr bwMode="auto">
                                <a:xfrm>
                                  <a:off x="430350" y="456565"/>
                                  <a:ext cx="2438652" cy="635"/>
                                </a:xfrm>
                                <a:prstGeom prst="line">
                                  <a:avLst/>
                                </a:prstGeom>
                                <a:noFill/>
                                <a:ln w="25400">
                                  <a:solidFill>
                                    <a:srgbClr val="000000"/>
                                  </a:solidFill>
                                  <a:round/>
                                  <a:headEnd type="oval" w="med" len="med"/>
                                  <a:tailEnd type="triangle" w="med" len="med"/>
                                </a:ln>
                                <a:extLst>
                                  <a:ext uri="{909E8E84-426E-40DD-AFC4-6F175D3DCCD1}">
                                    <a14:hiddenFill xmlns:a14="http://schemas.microsoft.com/office/drawing/2010/main">
                                      <a:noFill/>
                                    </a14:hiddenFill>
                                  </a:ext>
                                </a:extLst>
                              </wps:spPr>
                              <wps:bodyPr/>
                            </wps:wsp>
                            <wps:wsp>
                              <wps:cNvPr id="3362" name="Line 3188"/>
                              <wps:cNvCnPr/>
                              <wps:spPr bwMode="auto">
                                <a:xfrm>
                                  <a:off x="626399" y="342900"/>
                                  <a:ext cx="797"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63" name="Line 3189"/>
                              <wps:cNvCnPr/>
                              <wps:spPr bwMode="auto">
                                <a:xfrm>
                                  <a:off x="900548" y="342900"/>
                                  <a:ext cx="797"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64" name="Line 3190"/>
                              <wps:cNvCnPr/>
                              <wps:spPr bwMode="auto">
                                <a:xfrm>
                                  <a:off x="1212951" y="260985"/>
                                  <a:ext cx="797" cy="342900"/>
                                </a:xfrm>
                                <a:prstGeom prst="line">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3365" name="Line 3191"/>
                              <wps:cNvCnPr/>
                              <wps:spPr bwMode="auto">
                                <a:xfrm>
                                  <a:off x="1483115" y="342900"/>
                                  <a:ext cx="797"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66" name="Line 3192"/>
                              <wps:cNvCnPr/>
                              <wps:spPr bwMode="auto">
                                <a:xfrm>
                                  <a:off x="2530301" y="342900"/>
                                  <a:ext cx="797"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67" name="Rectangle 3193"/>
                              <wps:cNvSpPr>
                                <a:spLocks noChangeArrowheads="1"/>
                              </wps:cNvSpPr>
                              <wps:spPr bwMode="auto">
                                <a:xfrm>
                                  <a:off x="693001" y="0"/>
                                  <a:ext cx="417599"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9548D9" w14:textId="77777777" w:rsidR="00B74BAA" w:rsidRPr="006A1C9F" w:rsidRDefault="00B74BAA" w:rsidP="00B74BAA">
                                    <w:pPr>
                                      <w:rPr>
                                        <w:rFonts w:cstheme="minorHAnsi"/>
                                        <w:b/>
                                        <w:bCs/>
                                        <w:sz w:val="16"/>
                                        <w:szCs w:val="16"/>
                                      </w:rPr>
                                    </w:pPr>
                                    <w:r w:rsidRPr="006A1C9F">
                                      <w:rPr>
                                        <w:rFonts w:cstheme="minorHAnsi"/>
                                        <w:b/>
                                        <w:bCs/>
                                        <w:sz w:val="16"/>
                                        <w:szCs w:val="16"/>
                                      </w:rPr>
                                      <w:t>2ND</w:t>
                                    </w:r>
                                  </w:p>
                                </w:txbxContent>
                              </wps:txbx>
                              <wps:bodyPr rot="0" vert="horz" wrap="square" lIns="91440" tIns="45720" rIns="91440" bIns="45720" anchor="t" anchorCtr="0" upright="1">
                                <a:noAutofit/>
                              </wps:bodyPr>
                            </wps:wsp>
                            <wps:wsp>
                              <wps:cNvPr id="3368" name="Line 3194"/>
                              <wps:cNvCnPr/>
                              <wps:spPr bwMode="auto">
                                <a:xfrm>
                                  <a:off x="2869800" y="260985"/>
                                  <a:ext cx="797" cy="254000"/>
                                </a:xfrm>
                                <a:prstGeom prst="line">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3369" name="Line 3195"/>
                              <wps:cNvCnPr/>
                              <wps:spPr bwMode="auto">
                                <a:xfrm>
                                  <a:off x="430350" y="152400"/>
                                  <a:ext cx="797" cy="342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70" name="Rectangle 3196"/>
                              <wps:cNvSpPr>
                                <a:spLocks noChangeArrowheads="1"/>
                              </wps:cNvSpPr>
                              <wps:spPr bwMode="auto">
                                <a:xfrm>
                                  <a:off x="0" y="0"/>
                                  <a:ext cx="717251"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ADC6E1" w14:textId="77777777" w:rsidR="00B74BAA" w:rsidRPr="006A1C9F" w:rsidRDefault="00B74BAA" w:rsidP="00B74BAA">
                                    <w:pPr>
                                      <w:rPr>
                                        <w:rFonts w:cstheme="minorHAnsi"/>
                                        <w:b/>
                                        <w:bCs/>
                                        <w:sz w:val="16"/>
                                        <w:szCs w:val="16"/>
                                      </w:rPr>
                                    </w:pPr>
                                    <w:r w:rsidRPr="006A1C9F">
                                      <w:rPr>
                                        <w:rFonts w:cstheme="minorHAnsi"/>
                                        <w:b/>
                                        <w:bCs/>
                                        <w:sz w:val="16"/>
                                        <w:szCs w:val="16"/>
                                      </w:rPr>
                                      <w:t>DEBUT</w:t>
                                    </w:r>
                                  </w:p>
                                </w:txbxContent>
                              </wps:txbx>
                              <wps:bodyPr rot="0" vert="horz" wrap="square" lIns="91440" tIns="45720" rIns="91440" bIns="45720" anchor="t" anchorCtr="0" upright="1">
                                <a:noAutofit/>
                              </wps:bodyPr>
                            </wps:wsp>
                            <wps:wsp>
                              <wps:cNvPr id="3371" name="Freeform 3197"/>
                              <wps:cNvSpPr>
                                <a:spLocks/>
                              </wps:cNvSpPr>
                              <wps:spPr bwMode="auto">
                                <a:xfrm rot="21433368">
                                  <a:off x="1442302" y="139700"/>
                                  <a:ext cx="16736" cy="304800"/>
                                </a:xfrm>
                                <a:custGeom>
                                  <a:avLst/>
                                  <a:gdLst>
                                    <a:gd name="T0" fmla="*/ 20 w 20"/>
                                    <a:gd name="T1" fmla="*/ 0 h 480"/>
                                    <a:gd name="T2" fmla="*/ 0 w 20"/>
                                    <a:gd name="T3" fmla="*/ 480 h 480"/>
                                  </a:gdLst>
                                  <a:ahLst/>
                                  <a:cxnLst>
                                    <a:cxn ang="0">
                                      <a:pos x="T0" y="T1"/>
                                    </a:cxn>
                                    <a:cxn ang="0">
                                      <a:pos x="T2" y="T3"/>
                                    </a:cxn>
                                  </a:cxnLst>
                                  <a:rect l="0" t="0" r="r" b="b"/>
                                  <a:pathLst>
                                    <a:path w="20" h="480">
                                      <a:moveTo>
                                        <a:pt x="20" y="0"/>
                                      </a:moveTo>
                                      <a:lnTo>
                                        <a:pt x="0" y="480"/>
                                      </a:lnTo>
                                    </a:path>
                                  </a:pathLst>
                                </a:custGeom>
                                <a:noFill/>
                                <a:ln w="63500">
                                  <a:solidFill>
                                    <a:srgbClr val="FF0000"/>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72" name="Rectangle 3369"/>
                              <wps:cNvSpPr>
                                <a:spLocks noChangeArrowheads="1"/>
                              </wps:cNvSpPr>
                              <wps:spPr bwMode="auto">
                                <a:xfrm>
                                  <a:off x="1382205" y="6350"/>
                                  <a:ext cx="573801"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9F3202" w14:textId="77777777" w:rsidR="00B74BAA" w:rsidRPr="006A1C9F" w:rsidRDefault="00B74BAA" w:rsidP="00B74BAA">
                                    <w:pPr>
                                      <w:rPr>
                                        <w:rFonts w:cstheme="minorHAnsi"/>
                                        <w:b/>
                                        <w:bCs/>
                                        <w:sz w:val="16"/>
                                        <w:szCs w:val="16"/>
                                      </w:rPr>
                                    </w:pPr>
                                    <w:r w:rsidRPr="006A1C9F">
                                      <w:rPr>
                                        <w:rFonts w:cstheme="minorHAnsi"/>
                                        <w:b/>
                                        <w:bCs/>
                                        <w:sz w:val="16"/>
                                        <w:szCs w:val="16"/>
                                      </w:rPr>
                                      <w:t>1ERE</w:t>
                                    </w:r>
                                  </w:p>
                                </w:txbxContent>
                              </wps:txbx>
                              <wps:bodyPr rot="0" vert="horz" wrap="square" lIns="91440" tIns="45720" rIns="91440" bIns="45720" anchor="t" anchorCtr="0" upright="1">
                                <a:noAutofit/>
                              </wps:bodyPr>
                            </wps:wsp>
                            <wps:wsp>
                              <wps:cNvPr id="3373" name="Line 3370"/>
                              <wps:cNvCnPr/>
                              <wps:spPr bwMode="auto">
                                <a:xfrm>
                                  <a:off x="1935780" y="260985"/>
                                  <a:ext cx="797" cy="342900"/>
                                </a:xfrm>
                                <a:prstGeom prst="line">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3374" name="Line 3373"/>
                              <wps:cNvCnPr/>
                              <wps:spPr bwMode="auto">
                                <a:xfrm>
                                  <a:off x="1711041" y="342900"/>
                                  <a:ext cx="797"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75" name="Line 3374"/>
                              <wps:cNvCnPr/>
                              <wps:spPr bwMode="auto">
                                <a:xfrm>
                                  <a:off x="2229056" y="342900"/>
                                  <a:ext cx="797"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w14:anchorId="2D0487DC" id="Zone de dessin 3185" o:spid="_x0000_s1034" editas="canvas" style="width:246.3pt;height:47.55pt;mso-position-horizontal-relative:char;mso-position-vertical-relative:line" coordsize="31280,60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5" type="#_x0000_t75" style="position:absolute;width:31280;height:6038;visibility:visible;mso-wrap-style:square">
                        <v:fill o:detectmouseclick="t"/>
                        <v:path o:connecttype="none"/>
                      </v:shape>
                      <v:line id="Line 3187" o:spid="_x0000_s1036" style="position:absolute;visibility:visible;mso-wrap-style:square" from="4303,4565" to="28690,4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" strokeweight="2pt">
                        <v:stroke startarrow="oval" endarrow="block"/>
                      </v:line>
                      <v:line id="Line 3188" o:spid="_x0000_s1037" style="position:absolute;visibility:visible;mso-wrap-style:square" from="6263,3429" to="6271,5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"/>
                      <v:line id="Line 3189" o:spid="_x0000_s1038" style="position:absolute;visibility:visible;mso-wrap-style:square" from="9005,3429" to="9013,5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"/>
                      <v:line id="Line 3190" o:spid="_x0000_s1039" style="position:absolute;visibility:visible;mso-wrap-style:square" from="12129,2609" to="12137,60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" strokecolor="red"/>
                      <v:line id="Line 3191" o:spid="_x0000_s1040" style="position:absolute;visibility:visible;mso-wrap-style:square" from="14831,3429" to="14839,5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"/>
                      <v:line id="Line 3192" o:spid="_x0000_s1041" style="position:absolute;visibility:visible;mso-wrap-style:square" from="25303,3429" to="25310,5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"/>
                      <v:rect id="Rectangle 3193" o:spid="_x0000_s1042" style="position:absolute;left:6930;width:417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" filled="f" stroked="f">
                        <v:textbox>
                          <w:txbxContent>
                            <w:p w14:paraId="7D9548D9" w14:textId="77777777" w:rsidR="00B74BAA" w:rsidRPr="006A1C9F" w:rsidRDefault="00B74BAA" w:rsidP="00B74BAA">
                              <w:pPr>
                                <w:rPr>
                                  <w:rFonts w:cstheme="minorHAnsi"/>
                                  <w:b/>
                                  <w:bCs/>
                                  <w:sz w:val="16"/>
                                  <w:szCs w:val="16"/>
                                </w:rPr>
                              </w:pPr>
                              <w:r w:rsidRPr="006A1C9F">
                                <w:rPr>
                                  <w:rFonts w:cstheme="minorHAnsi"/>
                                  <w:b/>
                                  <w:bCs/>
                                  <w:sz w:val="16"/>
                                  <w:szCs w:val="16"/>
                                </w:rPr>
                                <w:t>2ND</w:t>
                              </w:r>
                            </w:p>
                          </w:txbxContent>
                        </v:textbox>
                      </v:rect>
                      <v:line id="Line 3194" o:spid="_x0000_s1043" style="position:absolute;visibility:visible;mso-wrap-style:square" from="28698,2609" to="28705,51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" strokecolor="red"/>
                      <v:line id="Line 3195" o:spid="_x0000_s1044" style="position:absolute;visibility:visible;mso-wrap-style:square" from="4303,1524" to="4311,49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"/>
                      <v:rect id="Rectangle 3196" o:spid="_x0000_s1045" style="position:absolute;width:7172;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" filled="f" stroked="f">
                        <v:textbox>
                          <w:txbxContent>
                            <w:p w14:paraId="41ADC6E1" w14:textId="77777777" w:rsidR="00B74BAA" w:rsidRPr="006A1C9F" w:rsidRDefault="00B74BAA" w:rsidP="00B74BAA">
                              <w:pPr>
                                <w:rPr>
                                  <w:rFonts w:cstheme="minorHAnsi"/>
                                  <w:b/>
                                  <w:bCs/>
                                  <w:sz w:val="16"/>
                                  <w:szCs w:val="16"/>
                                </w:rPr>
                              </w:pPr>
                              <w:r w:rsidRPr="006A1C9F">
                                <w:rPr>
                                  <w:rFonts w:cstheme="minorHAnsi"/>
                                  <w:b/>
                                  <w:bCs/>
                                  <w:sz w:val="16"/>
                                  <w:szCs w:val="16"/>
                                </w:rPr>
                                <w:t>DEBUT</w:t>
                              </w:r>
                            </w:p>
                          </w:txbxContent>
                        </v:textbox>
                      </v:rect>
                      <v:shape id="Freeform 3197" o:spid="_x0000_s1046" style="position:absolute;left:14423;top:1397;width:167;height:3048;rotation:-182007fd;visibility:visible;mso-wrap-style:square;v-text-anchor:top" coordsize="20,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" path="m20,l,480e" filled="f" strokecolor="red" strokeweight="5pt">
                        <v:stroke endarrow="block"/>
                        <v:path arrowok="t" o:connecttype="custom" o:connectlocs="16736,0;0,304800" o:connectangles="0,0"/>
                      </v:shape>
                      <v:rect id="Rectangle 3369" o:spid="_x0000_s1047" style="position:absolute;left:13822;top:63;width:5738;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" filled="f" stroked="f">
                        <v:textbox>
                          <w:txbxContent>
                            <w:p w14:paraId="7C9F3202" w14:textId="77777777" w:rsidR="00B74BAA" w:rsidRPr="006A1C9F" w:rsidRDefault="00B74BAA" w:rsidP="00B74BAA">
                              <w:pPr>
                                <w:rPr>
                                  <w:rFonts w:cstheme="minorHAnsi"/>
                                  <w:b/>
                                  <w:bCs/>
                                  <w:sz w:val="16"/>
                                  <w:szCs w:val="16"/>
                                </w:rPr>
                              </w:pPr>
                              <w:r w:rsidRPr="006A1C9F">
                                <w:rPr>
                                  <w:rFonts w:cstheme="minorHAnsi"/>
                                  <w:b/>
                                  <w:bCs/>
                                  <w:sz w:val="16"/>
                                  <w:szCs w:val="16"/>
                                </w:rPr>
                                <w:t>1ERE</w:t>
                              </w:r>
                            </w:p>
                          </w:txbxContent>
                        </v:textbox>
                      </v:rect>
                      <v:line id="Line 3370" o:spid="_x0000_s1048" style="position:absolute;visibility:visible;mso-wrap-style:square" from="19357,2609" to="19365,60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" strokecolor="red"/>
                      <v:line id="Line 3373" o:spid="_x0000_s1049" style="position:absolute;visibility:visible;mso-wrap-style:square" from="17110,3429" to="17118,5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"/>
                      <v:line id="Line 3374" o:spid="_x0000_s1050" style="position:absolute;visibility:visible;mso-wrap-style:square" from="22290,3429" to="22298,5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"/>
                      <w10:anchorlock/>
                    </v:group>
                  </w:pict>
                </mc:Fallback>
              </mc:AlternateContent>
            </w:r>
          </w:p>
        </w:tc>
      </w:tr>
    </w:tbl>
    <w:p w14:paraId="2AB97CE3" w14:textId="77777777" w:rsidR="009C77CC" w:rsidRDefault="009C77CC">
      <w:pPr>
        <w:rPr>
          <w:b/>
          <w:bCs/>
        </w:rPr>
      </w:pPr>
    </w:p>
    <w:p w14:paraId="56C5E49C" w14:textId="4CB083B4" w:rsidR="003D2269" w:rsidRDefault="009C77CC" w:rsidP="007F75D2">
      <w:pPr>
        <w:shd w:val="clear" w:color="auto" w:fill="D9E2F3" w:themeFill="accent1" w:themeFillTint="33"/>
      </w:pPr>
      <w:r w:rsidRPr="009C77CC">
        <w:rPr>
          <w:b/>
          <w:bCs/>
        </w:rPr>
        <w:t>OBJECTIFS</w:t>
      </w:r>
      <w:r>
        <w:rPr>
          <w:b/>
          <w:bCs/>
        </w:rPr>
        <w:t> :</w:t>
      </w:r>
      <w:r w:rsidRPr="009C77CC">
        <w:rPr>
          <w:b/>
          <w:bCs/>
        </w:rPr>
        <w:t xml:space="preserve"> </w:t>
      </w:r>
      <w:r w:rsidRPr="0093561D">
        <w:rPr>
          <w:b/>
          <w:bCs/>
        </w:rPr>
        <w:t>SAVOIR IDENTIFIER LES ENDROITS DE COUPE SUR UN ELEMENT DE CARROSSERIE.</w:t>
      </w:r>
    </w:p>
    <w:p w14:paraId="02E32451" w14:textId="77777777" w:rsidR="00601F16" w:rsidRDefault="003D2269" w:rsidP="0093561D">
      <w:pPr>
        <w:jc w:val="both"/>
      </w:pPr>
      <w:r w:rsidRPr="009C77CC">
        <w:rPr>
          <w:b/>
          <w:bCs/>
        </w:rPr>
        <w:t>CONTEXTE</w:t>
      </w:r>
      <w:r w:rsidR="009C77CC">
        <w:rPr>
          <w:b/>
          <w:bCs/>
        </w:rPr>
        <w:t> :</w:t>
      </w:r>
      <w:r w:rsidRPr="003D2269">
        <w:t xml:space="preserve"> Le chef d'atelier étant absent aujourd'hui, vous devez le remplacer et prendre en charge la réparation de carrosserie d'un véhicule avec un choc nécessitant un remplacement partiel d'éléments soudés. </w:t>
      </w:r>
    </w:p>
    <w:p w14:paraId="62106AF9" w14:textId="3C2F6FDC" w:rsidR="003D2269" w:rsidRPr="00601F16" w:rsidRDefault="003D2269" w:rsidP="0093561D">
      <w:pPr>
        <w:jc w:val="both"/>
        <w:rPr>
          <w:b/>
          <w:bCs/>
        </w:rPr>
      </w:pPr>
      <w:r w:rsidRPr="00601F16">
        <w:rPr>
          <w:b/>
          <w:bCs/>
        </w:rPr>
        <w:t>De plus le système informatique est en panne, vous devez vous en passer.</w:t>
      </w:r>
    </w:p>
    <w:p w14:paraId="377FA0B3" w14:textId="62354A13" w:rsidR="003D2269" w:rsidRDefault="003D2269" w:rsidP="0093561D">
      <w:pPr>
        <w:jc w:val="both"/>
      </w:pPr>
      <w:r w:rsidRPr="009C77CC">
        <w:rPr>
          <w:b/>
          <w:bCs/>
        </w:rPr>
        <w:t>CONSIGNES</w:t>
      </w:r>
      <w:r w:rsidR="009C77CC">
        <w:rPr>
          <w:b/>
          <w:bCs/>
        </w:rPr>
        <w:t> :</w:t>
      </w:r>
      <w:r w:rsidRPr="003D2269">
        <w:t xml:space="preserve"> Vous avez ici </w:t>
      </w:r>
      <w:r w:rsidR="007F75D2">
        <w:t>quatre</w:t>
      </w:r>
      <w:r w:rsidRPr="003D2269">
        <w:t xml:space="preserve"> cas. Estimer et indiquer les endroits de coupe sur chaque schéma, par un trait ou en pointillé.</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38"/>
        <w:gridCol w:w="4928"/>
      </w:tblGrid>
      <w:tr w:rsidR="0093561D" w14:paraId="520FB154" w14:textId="77777777" w:rsidTr="00601F16">
        <w:tc>
          <w:tcPr>
            <w:tcW w:w="10466" w:type="dxa"/>
            <w:gridSpan w:val="2"/>
          </w:tcPr>
          <w:p w14:paraId="5144A8E1" w14:textId="57CF23B1" w:rsidR="0093561D" w:rsidRDefault="0093561D" w:rsidP="00017BD2">
            <w:pPr>
              <w:jc w:val="both"/>
            </w:pPr>
            <w:r w:rsidRPr="0093561D">
              <w:rPr>
                <w:b/>
                <w:bCs/>
              </w:rPr>
              <w:t xml:space="preserve">CAS 1 Choc ARD sur une Renault Scénic III, </w:t>
            </w:r>
            <w:r w:rsidRPr="0093561D">
              <w:t>l'aile arrière est touchée sur la partie basse et le reste de l'aile est intact. Néanmoins, il faudra remplacer l'aile arrière.</w:t>
            </w:r>
            <w:r>
              <w:t xml:space="preserve"> Positionner les endroits de coupe selon votre estimation.</w:t>
            </w:r>
          </w:p>
        </w:tc>
      </w:tr>
      <w:tr w:rsidR="0093561D" w14:paraId="3AF22BC5" w14:textId="77777777" w:rsidTr="00601F16">
        <w:tc>
          <w:tcPr>
            <w:tcW w:w="5538" w:type="dxa"/>
          </w:tcPr>
          <w:p w14:paraId="3F12CB71" w14:textId="548B0D84" w:rsidR="0093561D" w:rsidRDefault="0093561D">
            <w:r w:rsidRPr="003D2269">
              <w:rPr>
                <w:noProof/>
              </w:rPr>
              <w:drawing>
                <wp:inline distT="0" distB="0" distL="0" distR="0" wp14:anchorId="75926654" wp14:editId="3FE28809">
                  <wp:extent cx="3303705" cy="2537064"/>
                  <wp:effectExtent l="0" t="0" r="0" b="0"/>
                  <wp:docPr id="172201067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2010674" name=""/>
                          <pic:cNvPicPr/>
                        </pic:nvPicPr>
                        <pic:blipFill>
                          <a:blip r:embed="rId8"/>
                          <a:stretch>
                            <a:fillRect/>
                          </a:stretch>
                        </pic:blipFill>
                        <pic:spPr>
                          <a:xfrm>
                            <a:off x="0" y="0"/>
                            <a:ext cx="3303705" cy="2537064"/>
                          </a:xfrm>
                          <a:prstGeom prst="rect">
                            <a:avLst/>
                          </a:prstGeom>
                        </pic:spPr>
                      </pic:pic>
                    </a:graphicData>
                  </a:graphic>
                </wp:inline>
              </w:drawing>
            </w:r>
          </w:p>
        </w:tc>
        <w:tc>
          <w:tcPr>
            <w:tcW w:w="4928" w:type="dxa"/>
          </w:tcPr>
          <w:p w14:paraId="4F13856B" w14:textId="678E9E4F" w:rsidR="0093561D" w:rsidRDefault="0093561D" w:rsidP="0093561D">
            <w:pPr>
              <w:jc w:val="center"/>
            </w:pPr>
            <w:r w:rsidRPr="0093561D">
              <w:rPr>
                <w:noProof/>
              </w:rPr>
              <w:drawing>
                <wp:inline distT="0" distB="0" distL="0" distR="0" wp14:anchorId="655C1AA8" wp14:editId="0786D4A7">
                  <wp:extent cx="1907540" cy="2485276"/>
                  <wp:effectExtent l="0" t="0" r="0" b="0"/>
                  <wp:docPr id="97171425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1714251" name=""/>
                          <pic:cNvPicPr/>
                        </pic:nvPicPr>
                        <pic:blipFill rotWithShape="1">
                          <a:blip r:embed="rId9"/>
                          <a:srcRect t="6121"/>
                          <a:stretch/>
                        </pic:blipFill>
                        <pic:spPr bwMode="auto">
                          <a:xfrm>
                            <a:off x="0" y="0"/>
                            <a:ext cx="1908083" cy="2485983"/>
                          </a:xfrm>
                          <a:prstGeom prst="rect">
                            <a:avLst/>
                          </a:prstGeom>
                          <a:ln>
                            <a:noFill/>
                          </a:ln>
                          <a:extLst>
                            <a:ext uri="{53640926-AAD7-44D8-BBD7-CCE9431645EC}">
                              <a14:shadowObscured xmlns:a14="http://schemas.microsoft.com/office/drawing/2010/main"/>
                            </a:ext>
                          </a:extLst>
                        </pic:spPr>
                      </pic:pic>
                    </a:graphicData>
                  </a:graphic>
                </wp:inline>
              </w:drawing>
            </w:r>
          </w:p>
        </w:tc>
      </w:tr>
      <w:tr w:rsidR="0093561D" w14:paraId="269A10FC" w14:textId="77777777" w:rsidTr="00601F16">
        <w:tc>
          <w:tcPr>
            <w:tcW w:w="10466" w:type="dxa"/>
            <w:gridSpan w:val="2"/>
          </w:tcPr>
          <w:p w14:paraId="7E5BE62C" w14:textId="590C833F" w:rsidR="0093561D" w:rsidRPr="0093561D" w:rsidRDefault="0093561D" w:rsidP="00017BD2">
            <w:pPr>
              <w:jc w:val="both"/>
            </w:pPr>
            <w:r w:rsidRPr="00D7326A">
              <w:rPr>
                <w:b/>
                <w:bCs/>
              </w:rPr>
              <w:t>CAS 2 Choc AVD sur une Renault Twingo II</w:t>
            </w:r>
            <w:r w:rsidRPr="003D2269">
              <w:t>, le montant est gravement endommagé mais le pare-brise n'est pas atteint.</w:t>
            </w:r>
            <w:r w:rsidR="00017BD2">
              <w:t xml:space="preserve"> Positionner les endroits de coupe selon votre estimation.</w:t>
            </w:r>
          </w:p>
        </w:tc>
      </w:tr>
      <w:tr w:rsidR="0093561D" w14:paraId="46404C92" w14:textId="77777777" w:rsidTr="00601F16">
        <w:tc>
          <w:tcPr>
            <w:tcW w:w="5538" w:type="dxa"/>
          </w:tcPr>
          <w:p w14:paraId="1938D14F" w14:textId="75D4FD57" w:rsidR="0093561D" w:rsidRPr="003D2269" w:rsidRDefault="00017BD2">
            <w:r w:rsidRPr="003D2269">
              <w:rPr>
                <w:noProof/>
              </w:rPr>
              <w:drawing>
                <wp:inline distT="0" distB="0" distL="0" distR="0" wp14:anchorId="0707F2A9" wp14:editId="13F68848">
                  <wp:extent cx="3380022" cy="2494779"/>
                  <wp:effectExtent l="0" t="0" r="0" b="1270"/>
                  <wp:docPr id="174761745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7617450" name=""/>
                          <pic:cNvPicPr/>
                        </pic:nvPicPr>
                        <pic:blipFill>
                          <a:blip r:embed="rId10"/>
                          <a:stretch>
                            <a:fillRect/>
                          </a:stretch>
                        </pic:blipFill>
                        <pic:spPr>
                          <a:xfrm>
                            <a:off x="0" y="0"/>
                            <a:ext cx="3386579" cy="2499619"/>
                          </a:xfrm>
                          <a:prstGeom prst="rect">
                            <a:avLst/>
                          </a:prstGeom>
                        </pic:spPr>
                      </pic:pic>
                    </a:graphicData>
                  </a:graphic>
                </wp:inline>
              </w:drawing>
            </w:r>
          </w:p>
        </w:tc>
        <w:tc>
          <w:tcPr>
            <w:tcW w:w="4928" w:type="dxa"/>
          </w:tcPr>
          <w:p w14:paraId="33C27647" w14:textId="60730722" w:rsidR="0093561D" w:rsidRPr="0093561D" w:rsidRDefault="00682E9C" w:rsidP="0093561D">
            <w:pPr>
              <w:jc w:val="center"/>
            </w:pPr>
            <w:r w:rsidRPr="00682E9C">
              <w:rPr>
                <w:noProof/>
              </w:rPr>
              <w:drawing>
                <wp:inline distT="0" distB="0" distL="0" distR="0" wp14:anchorId="37E59EC2" wp14:editId="584A0004">
                  <wp:extent cx="2442258" cy="2587702"/>
                  <wp:effectExtent l="0" t="0" r="0" b="3175"/>
                  <wp:docPr id="172016460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0164608" name=""/>
                          <pic:cNvPicPr/>
                        </pic:nvPicPr>
                        <pic:blipFill>
                          <a:blip r:embed="rId11"/>
                          <a:stretch>
                            <a:fillRect/>
                          </a:stretch>
                        </pic:blipFill>
                        <pic:spPr>
                          <a:xfrm>
                            <a:off x="0" y="0"/>
                            <a:ext cx="2445525" cy="2591163"/>
                          </a:xfrm>
                          <a:prstGeom prst="rect">
                            <a:avLst/>
                          </a:prstGeom>
                        </pic:spPr>
                      </pic:pic>
                    </a:graphicData>
                  </a:graphic>
                </wp:inline>
              </w:drawing>
            </w:r>
          </w:p>
        </w:tc>
      </w:tr>
      <w:tr w:rsidR="00601F16" w14:paraId="2538B2F1" w14:textId="77777777" w:rsidTr="00574EF6">
        <w:tc>
          <w:tcPr>
            <w:tcW w:w="10466" w:type="dxa"/>
            <w:gridSpan w:val="2"/>
          </w:tcPr>
          <w:p w14:paraId="71E2CF54" w14:textId="05D74A05" w:rsidR="00601F16" w:rsidRPr="00017BD2" w:rsidRDefault="00601F16" w:rsidP="00601F16">
            <w:pPr>
              <w:jc w:val="both"/>
            </w:pPr>
            <w:r w:rsidRPr="00D7326A">
              <w:rPr>
                <w:b/>
                <w:bCs/>
              </w:rPr>
              <w:lastRenderedPageBreak/>
              <w:t xml:space="preserve">CAS </w:t>
            </w:r>
            <w:r>
              <w:rPr>
                <w:b/>
                <w:bCs/>
              </w:rPr>
              <w:t>3</w:t>
            </w:r>
            <w:r w:rsidRPr="00D7326A">
              <w:rPr>
                <w:b/>
                <w:bCs/>
              </w:rPr>
              <w:t xml:space="preserve"> Choc A</w:t>
            </w:r>
            <w:r>
              <w:rPr>
                <w:b/>
                <w:bCs/>
              </w:rPr>
              <w:t>R</w:t>
            </w:r>
            <w:r w:rsidRPr="00D7326A">
              <w:rPr>
                <w:b/>
                <w:bCs/>
              </w:rPr>
              <w:t xml:space="preserve">D sur une </w:t>
            </w:r>
            <w:r>
              <w:rPr>
                <w:b/>
                <w:bCs/>
              </w:rPr>
              <w:t>Peugeot 208</w:t>
            </w:r>
            <w:r w:rsidRPr="003D2269">
              <w:t xml:space="preserve">, </w:t>
            </w:r>
            <w:r w:rsidRPr="0093561D">
              <w:t>l'aile arrière est touchée sur la partie basse et le reste de l'aile est intact. Néanmoins, il faudra remplacer l'aile arrière.</w:t>
            </w:r>
            <w:r>
              <w:t xml:space="preserve"> Positionner les endroits de coupe selon votre estimation.</w:t>
            </w:r>
          </w:p>
        </w:tc>
      </w:tr>
      <w:tr w:rsidR="00601F16" w14:paraId="4A6CB917" w14:textId="77777777" w:rsidTr="00EB0A5C">
        <w:tc>
          <w:tcPr>
            <w:tcW w:w="5538" w:type="dxa"/>
            <w:vAlign w:val="center"/>
          </w:tcPr>
          <w:p w14:paraId="131A2451" w14:textId="440E8DD1" w:rsidR="00601F16" w:rsidRPr="003D2269" w:rsidRDefault="00601F16" w:rsidP="007F75D2">
            <w:pPr>
              <w:jc w:val="center"/>
            </w:pPr>
            <w:r w:rsidRPr="00601F16">
              <w:rPr>
                <w:noProof/>
              </w:rPr>
              <w:drawing>
                <wp:inline distT="0" distB="0" distL="0" distR="0" wp14:anchorId="7D635793" wp14:editId="5D80F011">
                  <wp:extent cx="3277711" cy="2528895"/>
                  <wp:effectExtent l="0" t="0" r="0" b="5080"/>
                  <wp:docPr id="80191487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1914872" name=""/>
                          <pic:cNvPicPr/>
                        </pic:nvPicPr>
                        <pic:blipFill>
                          <a:blip r:embed="rId12"/>
                          <a:stretch>
                            <a:fillRect/>
                          </a:stretch>
                        </pic:blipFill>
                        <pic:spPr>
                          <a:xfrm>
                            <a:off x="0" y="0"/>
                            <a:ext cx="3277711" cy="2528895"/>
                          </a:xfrm>
                          <a:prstGeom prst="rect">
                            <a:avLst/>
                          </a:prstGeom>
                        </pic:spPr>
                      </pic:pic>
                    </a:graphicData>
                  </a:graphic>
                </wp:inline>
              </w:drawing>
            </w:r>
          </w:p>
        </w:tc>
        <w:tc>
          <w:tcPr>
            <w:tcW w:w="4928" w:type="dxa"/>
            <w:vAlign w:val="center"/>
          </w:tcPr>
          <w:p w14:paraId="6CEFE68E" w14:textId="517E4181" w:rsidR="00601F16" w:rsidRPr="00017BD2" w:rsidRDefault="001247B9" w:rsidP="00EB0A5C">
            <w:pPr>
              <w:jc w:val="center"/>
            </w:pPr>
            <w:r w:rsidRPr="001247B9">
              <w:rPr>
                <w:noProof/>
              </w:rPr>
              <w:drawing>
                <wp:inline distT="0" distB="0" distL="0" distR="0" wp14:anchorId="73A3DF1B" wp14:editId="6839C1D6">
                  <wp:extent cx="1714594" cy="2470112"/>
                  <wp:effectExtent l="0" t="0" r="0" b="6985"/>
                  <wp:docPr id="110122388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1223888" name=""/>
                          <pic:cNvPicPr/>
                        </pic:nvPicPr>
                        <pic:blipFill>
                          <a:blip r:embed="rId13"/>
                          <a:stretch>
                            <a:fillRect/>
                          </a:stretch>
                        </pic:blipFill>
                        <pic:spPr>
                          <a:xfrm>
                            <a:off x="0" y="0"/>
                            <a:ext cx="1714594" cy="2470112"/>
                          </a:xfrm>
                          <a:prstGeom prst="rect">
                            <a:avLst/>
                          </a:prstGeom>
                        </pic:spPr>
                      </pic:pic>
                    </a:graphicData>
                  </a:graphic>
                </wp:inline>
              </w:drawing>
            </w:r>
          </w:p>
        </w:tc>
      </w:tr>
      <w:tr w:rsidR="007F75D2" w14:paraId="6F937FFD" w14:textId="77777777" w:rsidTr="00491CBC">
        <w:tc>
          <w:tcPr>
            <w:tcW w:w="10466" w:type="dxa"/>
            <w:gridSpan w:val="2"/>
          </w:tcPr>
          <w:p w14:paraId="2F3717A9" w14:textId="55814160" w:rsidR="007F75D2" w:rsidRPr="00017BD2" w:rsidRDefault="007F75D2" w:rsidP="007F75D2">
            <w:pPr>
              <w:jc w:val="both"/>
            </w:pPr>
            <w:r w:rsidRPr="00D7326A">
              <w:rPr>
                <w:b/>
                <w:bCs/>
              </w:rPr>
              <w:t xml:space="preserve">CAS </w:t>
            </w:r>
            <w:r>
              <w:rPr>
                <w:b/>
                <w:bCs/>
              </w:rPr>
              <w:t>4</w:t>
            </w:r>
            <w:r w:rsidRPr="00D7326A">
              <w:rPr>
                <w:b/>
                <w:bCs/>
              </w:rPr>
              <w:t xml:space="preserve"> Choc </w:t>
            </w:r>
            <w:r>
              <w:rPr>
                <w:b/>
                <w:bCs/>
              </w:rPr>
              <w:t>Bas de caisse</w:t>
            </w:r>
            <w:r w:rsidRPr="00D7326A">
              <w:rPr>
                <w:b/>
                <w:bCs/>
              </w:rPr>
              <w:t xml:space="preserve"> sur une </w:t>
            </w:r>
            <w:r>
              <w:rPr>
                <w:b/>
                <w:bCs/>
              </w:rPr>
              <w:t>Dacia Sandero</w:t>
            </w:r>
            <w:r w:rsidRPr="003D2269">
              <w:t xml:space="preserve">, </w:t>
            </w:r>
            <w:r>
              <w:t>le bas de caisse est enfoncé</w:t>
            </w:r>
            <w:r w:rsidRPr="0093561D">
              <w:t>, il faudra</w:t>
            </w:r>
            <w:r>
              <w:t xml:space="preserve"> donc</w:t>
            </w:r>
            <w:r w:rsidRPr="0093561D">
              <w:t xml:space="preserve"> remplacer </w:t>
            </w:r>
            <w:r>
              <w:t>le bas de caisse</w:t>
            </w:r>
            <w:r w:rsidRPr="0093561D">
              <w:t>.</w:t>
            </w:r>
            <w:r>
              <w:t xml:space="preserve"> Positionner les endroits de coupe selon votre estimation.</w:t>
            </w:r>
          </w:p>
        </w:tc>
      </w:tr>
      <w:tr w:rsidR="00B33585" w14:paraId="39D464EB" w14:textId="77777777" w:rsidTr="00EB0A5C">
        <w:tc>
          <w:tcPr>
            <w:tcW w:w="5538" w:type="dxa"/>
            <w:vAlign w:val="center"/>
          </w:tcPr>
          <w:p w14:paraId="75274E77" w14:textId="1AB63913" w:rsidR="00B33585" w:rsidRPr="00601F16" w:rsidRDefault="001305D4" w:rsidP="007F75D2">
            <w:pPr>
              <w:jc w:val="center"/>
            </w:pPr>
            <w:r w:rsidRPr="001305D4">
              <w:rPr>
                <w:noProof/>
              </w:rPr>
              <w:drawing>
                <wp:inline distT="0" distB="0" distL="0" distR="0" wp14:anchorId="5BB85036" wp14:editId="7A326BB8">
                  <wp:extent cx="3298785" cy="1963792"/>
                  <wp:effectExtent l="0" t="0" r="0" b="0"/>
                  <wp:docPr id="86854344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8543443" name=""/>
                          <pic:cNvPicPr/>
                        </pic:nvPicPr>
                        <pic:blipFill>
                          <a:blip r:embed="rId14"/>
                          <a:stretch>
                            <a:fillRect/>
                          </a:stretch>
                        </pic:blipFill>
                        <pic:spPr>
                          <a:xfrm>
                            <a:off x="0" y="0"/>
                            <a:ext cx="3303671" cy="1966701"/>
                          </a:xfrm>
                          <a:prstGeom prst="rect">
                            <a:avLst/>
                          </a:prstGeom>
                        </pic:spPr>
                      </pic:pic>
                    </a:graphicData>
                  </a:graphic>
                </wp:inline>
              </w:drawing>
            </w:r>
          </w:p>
        </w:tc>
        <w:tc>
          <w:tcPr>
            <w:tcW w:w="4928" w:type="dxa"/>
            <w:vAlign w:val="center"/>
          </w:tcPr>
          <w:p w14:paraId="7FFA2117" w14:textId="11B9B574" w:rsidR="00B33585" w:rsidRPr="00017BD2" w:rsidRDefault="00D96A17" w:rsidP="00EB0A5C">
            <w:pPr>
              <w:jc w:val="center"/>
            </w:pPr>
            <w:r w:rsidRPr="00D96A17">
              <w:rPr>
                <w:noProof/>
              </w:rPr>
              <w:drawing>
                <wp:inline distT="0" distB="0" distL="0" distR="0" wp14:anchorId="1C72E3F5" wp14:editId="6987D925">
                  <wp:extent cx="2659755" cy="1898248"/>
                  <wp:effectExtent l="0" t="0" r="7620" b="6985"/>
                  <wp:docPr id="88213872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2138726" name=""/>
                          <pic:cNvPicPr/>
                        </pic:nvPicPr>
                        <pic:blipFill>
                          <a:blip r:embed="rId15"/>
                          <a:stretch>
                            <a:fillRect/>
                          </a:stretch>
                        </pic:blipFill>
                        <pic:spPr>
                          <a:xfrm>
                            <a:off x="0" y="0"/>
                            <a:ext cx="2663861" cy="1901178"/>
                          </a:xfrm>
                          <a:prstGeom prst="rect">
                            <a:avLst/>
                          </a:prstGeom>
                        </pic:spPr>
                      </pic:pic>
                    </a:graphicData>
                  </a:graphic>
                </wp:inline>
              </w:drawing>
            </w:r>
          </w:p>
        </w:tc>
      </w:tr>
    </w:tbl>
    <w:p w14:paraId="2F9D8EFA" w14:textId="66188B2C" w:rsidR="003D2269" w:rsidRDefault="003D2269"/>
    <w:p w14:paraId="06210A5D" w14:textId="4D5A174F" w:rsidR="003D2269" w:rsidRPr="00682E9C" w:rsidRDefault="003D2269" w:rsidP="00682E9C">
      <w:pPr>
        <w:shd w:val="clear" w:color="auto" w:fill="D9E2F3" w:themeFill="accent1" w:themeFillTint="33"/>
      </w:pPr>
      <w:r w:rsidRPr="00682E9C">
        <w:rPr>
          <w:b/>
          <w:bCs/>
        </w:rPr>
        <w:t>ÉTAPE 2</w:t>
      </w:r>
    </w:p>
    <w:p w14:paraId="7B504396" w14:textId="06CD6109" w:rsidR="003D2269" w:rsidRDefault="003D2269" w:rsidP="00682E9C">
      <w:pPr>
        <w:jc w:val="both"/>
      </w:pPr>
      <w:r w:rsidRPr="00682E9C">
        <w:rPr>
          <w:b/>
          <w:bCs/>
        </w:rPr>
        <w:t>OBJECTIFS</w:t>
      </w:r>
      <w:r w:rsidR="006F2423" w:rsidRPr="00682E9C">
        <w:rPr>
          <w:b/>
          <w:bCs/>
        </w:rPr>
        <w:t> :</w:t>
      </w:r>
      <w:r w:rsidRPr="003D2269">
        <w:t xml:space="preserve"> Savoir interpréter la documentation technique pour le remplacement partiel d'un élément de carrosserie.</w:t>
      </w:r>
    </w:p>
    <w:p w14:paraId="7990FC23" w14:textId="5DAE0276" w:rsidR="003D2269" w:rsidRDefault="003D2269" w:rsidP="00682E9C">
      <w:pPr>
        <w:jc w:val="both"/>
      </w:pPr>
      <w:r w:rsidRPr="00682E9C">
        <w:rPr>
          <w:b/>
          <w:bCs/>
        </w:rPr>
        <w:t>CONTEXTE</w:t>
      </w:r>
      <w:r w:rsidR="006F2423" w:rsidRPr="00682E9C">
        <w:rPr>
          <w:b/>
          <w:bCs/>
        </w:rPr>
        <w:t> :</w:t>
      </w:r>
      <w:r w:rsidRPr="003D2269">
        <w:t xml:space="preserve"> Le chef d'atelier est de retour et il vous imprime la documentation technique de chaque cas.</w:t>
      </w:r>
    </w:p>
    <w:p w14:paraId="322B17EC" w14:textId="44E6B82F" w:rsidR="003D2269" w:rsidRDefault="003D2269" w:rsidP="00682E9C">
      <w:pPr>
        <w:jc w:val="both"/>
      </w:pPr>
      <w:r w:rsidRPr="00682E9C">
        <w:rPr>
          <w:b/>
          <w:bCs/>
        </w:rPr>
        <w:t>CONSIGNES</w:t>
      </w:r>
      <w:r w:rsidR="006F2423" w:rsidRPr="00682E9C">
        <w:rPr>
          <w:b/>
          <w:bCs/>
        </w:rPr>
        <w:t> :</w:t>
      </w:r>
      <w:r w:rsidRPr="003D2269">
        <w:t xml:space="preserve"> </w:t>
      </w:r>
      <w:r w:rsidR="00BD6EDC" w:rsidRPr="003D2269">
        <w:t>Consultez maintenant la documentation correspondante au véhicule</w:t>
      </w:r>
      <w:r w:rsidR="00BD6EDC">
        <w:t xml:space="preserve">. </w:t>
      </w:r>
      <w:r w:rsidRPr="003D2269">
        <w:t>Estimez et indiquez, une seconde fois, les endroits de coupe sur chaque schéma, par un trait ou en pointillé. Puis, remplissez le questionnaire</w:t>
      </w:r>
      <w:r w:rsidR="00682E9C" w:rsidRPr="003D2269">
        <w:t>. Reprenez le schéma précédent et comparez. Repositionnez à nouveau les endroits de coupe.</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7"/>
        <w:gridCol w:w="5499"/>
      </w:tblGrid>
      <w:tr w:rsidR="00682E9C" w14:paraId="3A7D2EA7" w14:textId="77777777" w:rsidTr="00682E9C">
        <w:tc>
          <w:tcPr>
            <w:tcW w:w="4957" w:type="dxa"/>
            <w:vAlign w:val="center"/>
          </w:tcPr>
          <w:p w14:paraId="59A0804B" w14:textId="595B7C71" w:rsidR="00682E9C" w:rsidRDefault="00682E9C" w:rsidP="00682E9C">
            <w:pPr>
              <w:jc w:val="center"/>
            </w:pPr>
            <w:r w:rsidRPr="003D2269">
              <w:t>CAS 1</w:t>
            </w:r>
          </w:p>
          <w:p w14:paraId="7438B457" w14:textId="50043C79" w:rsidR="00682E9C" w:rsidRDefault="00682E9C" w:rsidP="00682E9C">
            <w:pPr>
              <w:jc w:val="center"/>
            </w:pPr>
            <w:r w:rsidRPr="003D2269">
              <w:rPr>
                <w:noProof/>
              </w:rPr>
              <w:drawing>
                <wp:inline distT="0" distB="0" distL="0" distR="0" wp14:anchorId="4D90D223" wp14:editId="79700422">
                  <wp:extent cx="1695360" cy="2234516"/>
                  <wp:effectExtent l="0" t="0" r="635" b="0"/>
                  <wp:docPr id="157005578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0055784" name=""/>
                          <pic:cNvPicPr/>
                        </pic:nvPicPr>
                        <pic:blipFill rotWithShape="1">
                          <a:blip r:embed="rId16"/>
                          <a:srcRect t="6536"/>
                          <a:stretch/>
                        </pic:blipFill>
                        <pic:spPr bwMode="auto">
                          <a:xfrm>
                            <a:off x="0" y="0"/>
                            <a:ext cx="1695360" cy="2234516"/>
                          </a:xfrm>
                          <a:prstGeom prst="rect">
                            <a:avLst/>
                          </a:prstGeom>
                          <a:ln>
                            <a:noFill/>
                          </a:ln>
                          <a:extLst>
                            <a:ext uri="{53640926-AAD7-44D8-BBD7-CCE9431645EC}">
                              <a14:shadowObscured xmlns:a14="http://schemas.microsoft.com/office/drawing/2010/main"/>
                            </a:ext>
                          </a:extLst>
                        </pic:spPr>
                      </pic:pic>
                    </a:graphicData>
                  </a:graphic>
                </wp:inline>
              </w:drawing>
            </w:r>
          </w:p>
        </w:tc>
        <w:tc>
          <w:tcPr>
            <w:tcW w:w="5499" w:type="dxa"/>
            <w:vAlign w:val="center"/>
          </w:tcPr>
          <w:p w14:paraId="66234801" w14:textId="77777777" w:rsidR="00682E9C" w:rsidRDefault="00682E9C" w:rsidP="00682E9C">
            <w:pPr>
              <w:jc w:val="center"/>
            </w:pPr>
            <w:r w:rsidRPr="003D2269">
              <w:t>CAS 2</w:t>
            </w:r>
          </w:p>
          <w:p w14:paraId="3E6B6E8F" w14:textId="2CFCE3F9" w:rsidR="00682E9C" w:rsidRDefault="00682E9C" w:rsidP="00682E9C">
            <w:pPr>
              <w:jc w:val="center"/>
            </w:pPr>
            <w:r w:rsidRPr="00682E9C">
              <w:rPr>
                <w:noProof/>
              </w:rPr>
              <w:drawing>
                <wp:inline distT="0" distB="0" distL="0" distR="0" wp14:anchorId="7CC29873" wp14:editId="123D8899">
                  <wp:extent cx="2245489" cy="2379212"/>
                  <wp:effectExtent l="0" t="0" r="2540" b="2540"/>
                  <wp:docPr id="170808835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8088358" name=""/>
                          <pic:cNvPicPr/>
                        </pic:nvPicPr>
                        <pic:blipFill>
                          <a:blip r:embed="rId11"/>
                          <a:stretch>
                            <a:fillRect/>
                          </a:stretch>
                        </pic:blipFill>
                        <pic:spPr>
                          <a:xfrm>
                            <a:off x="0" y="0"/>
                            <a:ext cx="2252203" cy="2386326"/>
                          </a:xfrm>
                          <a:prstGeom prst="rect">
                            <a:avLst/>
                          </a:prstGeom>
                        </pic:spPr>
                      </pic:pic>
                    </a:graphicData>
                  </a:graphic>
                </wp:inline>
              </w:drawing>
            </w:r>
          </w:p>
        </w:tc>
      </w:tr>
      <w:tr w:rsidR="00682E9C" w14:paraId="729BB9FA" w14:textId="77777777" w:rsidTr="00682E9C">
        <w:tc>
          <w:tcPr>
            <w:tcW w:w="4957" w:type="dxa"/>
            <w:vAlign w:val="center"/>
          </w:tcPr>
          <w:p w14:paraId="3E52C555" w14:textId="39E9FBFD" w:rsidR="00682E9C" w:rsidRDefault="00682E9C" w:rsidP="00682E9C">
            <w:pPr>
              <w:jc w:val="center"/>
            </w:pPr>
            <w:r>
              <w:t>CAS 3</w:t>
            </w:r>
          </w:p>
          <w:p w14:paraId="7B407183" w14:textId="086915F7" w:rsidR="00682E9C" w:rsidRPr="003D2269" w:rsidRDefault="00682E9C" w:rsidP="00682E9C">
            <w:pPr>
              <w:jc w:val="center"/>
            </w:pPr>
            <w:r w:rsidRPr="001247B9">
              <w:rPr>
                <w:noProof/>
              </w:rPr>
              <w:lastRenderedPageBreak/>
              <w:drawing>
                <wp:inline distT="0" distB="0" distL="0" distR="0" wp14:anchorId="427C4E2A" wp14:editId="222C2199">
                  <wp:extent cx="1645887" cy="2371130"/>
                  <wp:effectExtent l="0" t="0" r="0" b="0"/>
                  <wp:docPr id="214463532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1223888" name=""/>
                          <pic:cNvPicPr/>
                        </pic:nvPicPr>
                        <pic:blipFill>
                          <a:blip r:embed="rId13"/>
                          <a:stretch>
                            <a:fillRect/>
                          </a:stretch>
                        </pic:blipFill>
                        <pic:spPr>
                          <a:xfrm>
                            <a:off x="0" y="0"/>
                            <a:ext cx="1649998" cy="2377052"/>
                          </a:xfrm>
                          <a:prstGeom prst="rect">
                            <a:avLst/>
                          </a:prstGeom>
                        </pic:spPr>
                      </pic:pic>
                    </a:graphicData>
                  </a:graphic>
                </wp:inline>
              </w:drawing>
            </w:r>
          </w:p>
        </w:tc>
        <w:tc>
          <w:tcPr>
            <w:tcW w:w="5499" w:type="dxa"/>
            <w:vAlign w:val="center"/>
          </w:tcPr>
          <w:p w14:paraId="5A65CE36" w14:textId="445FD320" w:rsidR="00682E9C" w:rsidRDefault="00682E9C" w:rsidP="00682E9C">
            <w:pPr>
              <w:jc w:val="center"/>
            </w:pPr>
            <w:r>
              <w:lastRenderedPageBreak/>
              <w:t>CAS 4</w:t>
            </w:r>
          </w:p>
          <w:p w14:paraId="666178B0" w14:textId="77777777" w:rsidR="00682E9C" w:rsidRDefault="00682E9C" w:rsidP="00682E9C">
            <w:pPr>
              <w:jc w:val="center"/>
            </w:pPr>
          </w:p>
          <w:p w14:paraId="724F9889" w14:textId="4AD2C82A" w:rsidR="00682E9C" w:rsidRPr="003D2269" w:rsidRDefault="00682E9C" w:rsidP="00682E9C">
            <w:pPr>
              <w:jc w:val="center"/>
            </w:pPr>
            <w:r w:rsidRPr="00D96A17">
              <w:rPr>
                <w:noProof/>
              </w:rPr>
              <w:drawing>
                <wp:inline distT="0" distB="0" distL="0" distR="0" wp14:anchorId="1355CDD9" wp14:editId="5DC6C876">
                  <wp:extent cx="2659755" cy="1898248"/>
                  <wp:effectExtent l="0" t="0" r="7620" b="6985"/>
                  <wp:docPr id="119434587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2138726" name=""/>
                          <pic:cNvPicPr/>
                        </pic:nvPicPr>
                        <pic:blipFill>
                          <a:blip r:embed="rId15"/>
                          <a:stretch>
                            <a:fillRect/>
                          </a:stretch>
                        </pic:blipFill>
                        <pic:spPr>
                          <a:xfrm>
                            <a:off x="0" y="0"/>
                            <a:ext cx="2663861" cy="1901178"/>
                          </a:xfrm>
                          <a:prstGeom prst="rect">
                            <a:avLst/>
                          </a:prstGeom>
                        </pic:spPr>
                      </pic:pic>
                    </a:graphicData>
                  </a:graphic>
                </wp:inline>
              </w:drawing>
            </w:r>
          </w:p>
        </w:tc>
      </w:tr>
    </w:tbl>
    <w:p w14:paraId="5A8B0381" w14:textId="77777777" w:rsidR="00BD6EDC" w:rsidRDefault="003D2269" w:rsidP="00BD6EDC">
      <w:pPr>
        <w:spacing w:after="0" w:line="240" w:lineRule="auto"/>
      </w:pPr>
      <w:r w:rsidRPr="00BD6EDC">
        <w:rPr>
          <w:b/>
          <w:bCs/>
        </w:rPr>
        <w:lastRenderedPageBreak/>
        <w:t>QUESTION 1</w:t>
      </w:r>
      <w:r w:rsidRPr="003D2269">
        <w:t xml:space="preserve"> </w:t>
      </w:r>
    </w:p>
    <w:p w14:paraId="19B96BC8" w14:textId="7D485252" w:rsidR="00BD6EDC" w:rsidRDefault="003D2269" w:rsidP="00BD6EDC">
      <w:pPr>
        <w:spacing w:after="0" w:line="240" w:lineRule="auto"/>
      </w:pPr>
      <w:r w:rsidRPr="003D2269">
        <w:t xml:space="preserve">Aviez-vous fait les bons choix ? </w:t>
      </w:r>
    </w:p>
    <w:p w14:paraId="3B973E8C" w14:textId="77777777" w:rsidR="00BD6EDC" w:rsidRDefault="003D2269" w:rsidP="00BD6EDC">
      <w:pPr>
        <w:pStyle w:val="Paragraphedeliste"/>
        <w:numPr>
          <w:ilvl w:val="0"/>
          <w:numId w:val="1"/>
        </w:numPr>
        <w:spacing w:after="0" w:line="240" w:lineRule="auto"/>
      </w:pPr>
      <w:r w:rsidRPr="003D2269">
        <w:t xml:space="preserve">Oui </w:t>
      </w:r>
    </w:p>
    <w:p w14:paraId="50010801" w14:textId="79689133" w:rsidR="003D2269" w:rsidRDefault="003D2269" w:rsidP="00BD6EDC">
      <w:pPr>
        <w:pStyle w:val="Paragraphedeliste"/>
        <w:numPr>
          <w:ilvl w:val="0"/>
          <w:numId w:val="1"/>
        </w:numPr>
        <w:spacing w:after="0" w:line="240" w:lineRule="auto"/>
      </w:pPr>
      <w:r w:rsidRPr="003D2269">
        <w:t>Non</w:t>
      </w:r>
    </w:p>
    <w:p w14:paraId="3A22ADDE" w14:textId="77777777" w:rsidR="00BD6EDC" w:rsidRDefault="00BD6EDC" w:rsidP="00BD6EDC">
      <w:pPr>
        <w:spacing w:after="0" w:line="240" w:lineRule="auto"/>
      </w:pPr>
    </w:p>
    <w:p w14:paraId="1DCF0EE0" w14:textId="77777777" w:rsidR="00BD6EDC" w:rsidRDefault="003D2269" w:rsidP="00BD6EDC">
      <w:pPr>
        <w:spacing w:after="0" w:line="240" w:lineRule="auto"/>
      </w:pPr>
      <w:r w:rsidRPr="00BD6EDC">
        <w:rPr>
          <w:b/>
          <w:bCs/>
        </w:rPr>
        <w:t>QUESTION 2</w:t>
      </w:r>
      <w:r w:rsidRPr="003D2269">
        <w:t xml:space="preserve"> </w:t>
      </w:r>
    </w:p>
    <w:p w14:paraId="1257D3B6" w14:textId="77777777" w:rsidR="00BD6EDC" w:rsidRDefault="003D2269" w:rsidP="00BD6EDC">
      <w:pPr>
        <w:spacing w:after="0" w:line="240" w:lineRule="auto"/>
      </w:pPr>
      <w:r w:rsidRPr="003D2269">
        <w:t>Avez-vous trouvé toutes les informations nécessaires dans la documentation ?</w:t>
      </w:r>
    </w:p>
    <w:p w14:paraId="14D31C71" w14:textId="01F6DC2B" w:rsidR="00BD6EDC" w:rsidRDefault="003D2269" w:rsidP="00BD6EDC">
      <w:pPr>
        <w:pStyle w:val="Paragraphedeliste"/>
        <w:numPr>
          <w:ilvl w:val="0"/>
          <w:numId w:val="2"/>
        </w:numPr>
        <w:spacing w:after="0" w:line="240" w:lineRule="auto"/>
      </w:pPr>
      <w:r w:rsidRPr="003D2269">
        <w:t xml:space="preserve">Oui </w:t>
      </w:r>
    </w:p>
    <w:p w14:paraId="3A0FD74B" w14:textId="4E61B114" w:rsidR="003D2269" w:rsidRDefault="003D2269" w:rsidP="00BD6EDC">
      <w:pPr>
        <w:pStyle w:val="Paragraphedeliste"/>
        <w:numPr>
          <w:ilvl w:val="0"/>
          <w:numId w:val="2"/>
        </w:numPr>
        <w:spacing w:after="0" w:line="240" w:lineRule="auto"/>
      </w:pPr>
      <w:r w:rsidRPr="003D2269">
        <w:t xml:space="preserve">Non </w:t>
      </w:r>
    </w:p>
    <w:p w14:paraId="216794B4" w14:textId="77777777" w:rsidR="00BD6EDC" w:rsidRDefault="00BD6EDC" w:rsidP="00BD6EDC">
      <w:pPr>
        <w:spacing w:after="0" w:line="240" w:lineRule="auto"/>
      </w:pPr>
    </w:p>
    <w:p w14:paraId="33B9E30E" w14:textId="77777777" w:rsidR="00BD6EDC" w:rsidRDefault="003D2269" w:rsidP="00BD6EDC">
      <w:pPr>
        <w:spacing w:after="0" w:line="240" w:lineRule="auto"/>
      </w:pPr>
      <w:r w:rsidRPr="00BD6EDC">
        <w:rPr>
          <w:b/>
          <w:bCs/>
        </w:rPr>
        <w:t>QUESTION 3</w:t>
      </w:r>
      <w:r w:rsidRPr="003D2269">
        <w:t xml:space="preserve"> </w:t>
      </w:r>
    </w:p>
    <w:p w14:paraId="653B46B7" w14:textId="21256C56" w:rsidR="003D2269" w:rsidRDefault="003D2269" w:rsidP="00BD6EDC">
      <w:pPr>
        <w:spacing w:after="0" w:line="240" w:lineRule="auto"/>
      </w:pPr>
      <w:r w:rsidRPr="003D2269">
        <w:t>En quoi la documentation vous a-t-elle été utile ?</w:t>
      </w:r>
    </w:p>
    <w:p w14:paraId="76D35C75" w14:textId="187470B5" w:rsidR="00BD6EDC" w:rsidRDefault="00BD6EDC" w:rsidP="00BD6EDC">
      <w:pPr>
        <w:spacing w:after="0" w:line="240" w:lineRule="auto"/>
      </w:pPr>
      <w:r>
        <w:t>______________________________________________________________________________________________________________________________________________________________________________________________</w:t>
      </w:r>
    </w:p>
    <w:p w14:paraId="36DEA7F9" w14:textId="77777777" w:rsidR="00BD6EDC" w:rsidRDefault="00BD6EDC" w:rsidP="00BD6EDC">
      <w:pPr>
        <w:spacing w:after="0" w:line="240" w:lineRule="auto"/>
      </w:pPr>
    </w:p>
    <w:p w14:paraId="114BB9D9" w14:textId="22126579" w:rsidR="00BD6EDC" w:rsidRDefault="003D2269" w:rsidP="00BD6EDC">
      <w:pPr>
        <w:spacing w:after="0" w:line="240" w:lineRule="auto"/>
      </w:pPr>
      <w:r w:rsidRPr="00BD6EDC">
        <w:rPr>
          <w:b/>
          <w:bCs/>
        </w:rPr>
        <w:t>QUESTION 4</w:t>
      </w:r>
      <w:r w:rsidRPr="003D2269">
        <w:t xml:space="preserve"> </w:t>
      </w:r>
    </w:p>
    <w:p w14:paraId="226619AA" w14:textId="55289793" w:rsidR="003D2269" w:rsidRDefault="003D2269" w:rsidP="00BD6EDC">
      <w:pPr>
        <w:spacing w:after="0" w:line="240" w:lineRule="auto"/>
      </w:pPr>
      <w:r w:rsidRPr="003D2269">
        <w:t xml:space="preserve">Parmi ces propositions, quel est le ou les critères qui vous permettent de justifier votre choix ? </w:t>
      </w:r>
    </w:p>
    <w:p w14:paraId="2C82E67F" w14:textId="77777777" w:rsidR="003D2269" w:rsidRDefault="003D2269" w:rsidP="00BD6EDC">
      <w:pPr>
        <w:pStyle w:val="Paragraphedeliste"/>
        <w:numPr>
          <w:ilvl w:val="0"/>
          <w:numId w:val="3"/>
        </w:numPr>
        <w:spacing w:after="0" w:line="240" w:lineRule="auto"/>
      </w:pPr>
      <w:r w:rsidRPr="003D2269">
        <w:t xml:space="preserve">Un "travail plus facile" </w:t>
      </w:r>
    </w:p>
    <w:p w14:paraId="5EFB9B6F" w14:textId="77777777" w:rsidR="003D2269" w:rsidRDefault="003D2269" w:rsidP="00BD6EDC">
      <w:pPr>
        <w:pStyle w:val="Paragraphedeliste"/>
        <w:numPr>
          <w:ilvl w:val="0"/>
          <w:numId w:val="3"/>
        </w:numPr>
        <w:spacing w:after="0" w:line="240" w:lineRule="auto"/>
      </w:pPr>
      <w:r w:rsidRPr="003D2269">
        <w:t xml:space="preserve">Un "gain de temps" </w:t>
      </w:r>
    </w:p>
    <w:p w14:paraId="522C5966" w14:textId="77777777" w:rsidR="003D2269" w:rsidRDefault="003D2269" w:rsidP="00BD6EDC">
      <w:pPr>
        <w:pStyle w:val="Paragraphedeliste"/>
        <w:numPr>
          <w:ilvl w:val="0"/>
          <w:numId w:val="3"/>
        </w:numPr>
        <w:spacing w:after="0" w:line="240" w:lineRule="auto"/>
      </w:pPr>
      <w:r w:rsidRPr="003D2269">
        <w:t xml:space="preserve">La "sécurité" </w:t>
      </w:r>
    </w:p>
    <w:p w14:paraId="36F80C94" w14:textId="7586DF2B" w:rsidR="003D2269" w:rsidRDefault="003D2269" w:rsidP="00BD6EDC">
      <w:pPr>
        <w:pStyle w:val="Paragraphedeliste"/>
        <w:numPr>
          <w:ilvl w:val="0"/>
          <w:numId w:val="3"/>
        </w:numPr>
        <w:spacing w:after="0" w:line="240" w:lineRule="auto"/>
      </w:pPr>
      <w:r w:rsidRPr="003D2269">
        <w:t>La "préconisation du constructeur"</w:t>
      </w:r>
    </w:p>
    <w:p w14:paraId="7E16D15D" w14:textId="77777777" w:rsidR="00BD6EDC" w:rsidRDefault="00BD6EDC" w:rsidP="00BD6EDC">
      <w:pPr>
        <w:spacing w:after="0" w:line="240" w:lineRule="auto"/>
      </w:pPr>
    </w:p>
    <w:p w14:paraId="3508545C" w14:textId="36CBA53B" w:rsidR="00BD6EDC" w:rsidRDefault="003D2269" w:rsidP="00BD6EDC">
      <w:pPr>
        <w:spacing w:after="0" w:line="240" w:lineRule="auto"/>
      </w:pPr>
      <w:r w:rsidRPr="00BD6EDC">
        <w:rPr>
          <w:b/>
          <w:bCs/>
        </w:rPr>
        <w:t>QUESTION 5</w:t>
      </w:r>
      <w:r w:rsidRPr="003D2269">
        <w:t xml:space="preserve"> </w:t>
      </w:r>
    </w:p>
    <w:p w14:paraId="4CC0896E" w14:textId="5B1E50A3" w:rsidR="003D2269" w:rsidRDefault="003D2269" w:rsidP="00BD6EDC">
      <w:pPr>
        <w:spacing w:after="0" w:line="240" w:lineRule="auto"/>
      </w:pPr>
      <w:r w:rsidRPr="003D2269">
        <w:t>Quelles autres informations, vous permettant d'effectuer le remplacement des pièces prévues, avez-vous trouvé dans la documentation ?</w:t>
      </w:r>
    </w:p>
    <w:p w14:paraId="59205850" w14:textId="77777777" w:rsidR="00BD6EDC" w:rsidRDefault="00BD6EDC" w:rsidP="00BD6EDC">
      <w:pPr>
        <w:spacing w:after="0" w:line="240" w:lineRule="auto"/>
      </w:pPr>
      <w:r>
        <w:t>______________________________________________________________________________________________________________________________________________________________________________________________</w:t>
      </w:r>
    </w:p>
    <w:p w14:paraId="512D7CFA" w14:textId="77777777" w:rsidR="00BD6EDC" w:rsidRDefault="00BD6EDC" w:rsidP="00BD6EDC">
      <w:pPr>
        <w:spacing w:after="0" w:line="240" w:lineRule="auto"/>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22"/>
        <w:gridCol w:w="8544"/>
      </w:tblGrid>
      <w:tr w:rsidR="001B0879" w14:paraId="4B793ABB" w14:textId="77777777" w:rsidTr="00367F09">
        <w:trPr>
          <w:trHeight w:val="3542"/>
        </w:trPr>
        <w:tc>
          <w:tcPr>
            <w:tcW w:w="1922" w:type="dxa"/>
            <w:vAlign w:val="center"/>
          </w:tcPr>
          <w:p w14:paraId="3C223395" w14:textId="77777777" w:rsidR="001B0879" w:rsidRDefault="001B0879" w:rsidP="00367F09">
            <w:pPr>
              <w:jc w:val="center"/>
              <w:rPr>
                <w:rFonts w:cstheme="minorHAnsi"/>
              </w:rPr>
            </w:pPr>
            <w:r w:rsidRPr="00D82819">
              <w:rPr>
                <w:rFonts w:cstheme="minorHAnsi"/>
                <w:noProof/>
              </w:rPr>
              <w:drawing>
                <wp:inline distT="0" distB="0" distL="0" distR="0" wp14:anchorId="62BE4B67" wp14:editId="395FA136">
                  <wp:extent cx="941000" cy="882595"/>
                  <wp:effectExtent l="0" t="0" r="0" b="0"/>
                  <wp:docPr id="1804" name="Image 1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953312" cy="894143"/>
                          </a:xfrm>
                          <a:prstGeom prst="rect">
                            <a:avLst/>
                          </a:prstGeom>
                        </pic:spPr>
                      </pic:pic>
                    </a:graphicData>
                  </a:graphic>
                </wp:inline>
              </w:drawing>
            </w:r>
          </w:p>
          <w:p w14:paraId="74A659A6" w14:textId="77777777" w:rsidR="00367F09" w:rsidRDefault="00367F09" w:rsidP="00367F09">
            <w:pPr>
              <w:jc w:val="center"/>
              <w:rPr>
                <w:rFonts w:cstheme="minorHAnsi"/>
              </w:rPr>
            </w:pPr>
          </w:p>
          <w:p w14:paraId="653FA4DD" w14:textId="77777777" w:rsidR="00367F09" w:rsidRDefault="00367F09" w:rsidP="00367F09">
            <w:pPr>
              <w:jc w:val="center"/>
              <w:rPr>
                <w:rFonts w:cstheme="minorHAnsi"/>
              </w:rPr>
            </w:pPr>
          </w:p>
          <w:p w14:paraId="247A5234" w14:textId="03B05C60" w:rsidR="001B0879" w:rsidRDefault="001B0879" w:rsidP="00367F09">
            <w:pPr>
              <w:jc w:val="center"/>
              <w:rPr>
                <w:rFonts w:cstheme="minorHAnsi"/>
              </w:rPr>
            </w:pPr>
            <w:r w:rsidRPr="00127B48">
              <w:rPr>
                <w:rFonts w:cstheme="minorHAnsi"/>
                <w:noProof/>
              </w:rPr>
              <w:drawing>
                <wp:inline distT="0" distB="0" distL="0" distR="0" wp14:anchorId="1FD48D4B" wp14:editId="74C9556E">
                  <wp:extent cx="975832" cy="710605"/>
                  <wp:effectExtent l="0" t="0" r="0"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975832" cy="710605"/>
                          </a:xfrm>
                          <a:prstGeom prst="rect">
                            <a:avLst/>
                          </a:prstGeom>
                        </pic:spPr>
                      </pic:pic>
                    </a:graphicData>
                  </a:graphic>
                </wp:inline>
              </w:drawing>
            </w:r>
          </w:p>
          <w:p w14:paraId="16D4E246" w14:textId="77777777" w:rsidR="001B0879" w:rsidRDefault="001B0879" w:rsidP="00367F09">
            <w:pPr>
              <w:jc w:val="center"/>
              <w:rPr>
                <w:rFonts w:cstheme="minorHAnsi"/>
              </w:rPr>
            </w:pPr>
          </w:p>
        </w:tc>
        <w:tc>
          <w:tcPr>
            <w:tcW w:w="8544" w:type="dxa"/>
          </w:tcPr>
          <w:p w14:paraId="7FF954B8" w14:textId="77777777" w:rsidR="001B0879" w:rsidRPr="00254B96" w:rsidRDefault="001B0879" w:rsidP="001B0879">
            <w:pPr>
              <w:shd w:val="clear" w:color="auto" w:fill="D9E2F3" w:themeFill="accent1" w:themeFillTint="33"/>
              <w:jc w:val="both"/>
              <w:rPr>
                <w:rFonts w:cstheme="minorHAnsi"/>
              </w:rPr>
            </w:pPr>
            <w:r w:rsidRPr="00CB474B">
              <w:rPr>
                <w:rFonts w:cstheme="minorHAnsi"/>
                <w:b/>
                <w:bCs/>
              </w:rPr>
              <w:t>Analysez vos travaux</w:t>
            </w:r>
            <w:r>
              <w:rPr>
                <w:rFonts w:cstheme="minorHAnsi"/>
              </w:rPr>
              <w:t xml:space="preserve">. </w:t>
            </w:r>
            <w:r w:rsidRPr="00254B96">
              <w:rPr>
                <w:rFonts w:cstheme="minorHAnsi"/>
              </w:rPr>
              <w:t>Je note les difficulté</w:t>
            </w:r>
            <w:r>
              <w:rPr>
                <w:rFonts w:cstheme="minorHAnsi"/>
              </w:rPr>
              <w:t>s</w:t>
            </w:r>
            <w:r w:rsidRPr="00254B96">
              <w:rPr>
                <w:rFonts w:cstheme="minorHAnsi"/>
              </w:rPr>
              <w:t xml:space="preserve"> rencontrées lors de cette activité : (Activité de groupe</w:t>
            </w:r>
            <w:r>
              <w:rPr>
                <w:rFonts w:cstheme="minorHAnsi"/>
              </w:rPr>
              <w:t xml:space="preserve"> ou seule) :</w:t>
            </w:r>
          </w:p>
          <w:p w14:paraId="6A70935C" w14:textId="77777777" w:rsidR="001B0879" w:rsidRDefault="001B0879" w:rsidP="00EC63EE">
            <w:pPr>
              <w:rPr>
                <w:rFonts w:cstheme="minorHAnsi"/>
              </w:rPr>
            </w:pPr>
          </w:p>
          <w:p w14:paraId="1B340704" w14:textId="69E0A6EC" w:rsidR="001B0879" w:rsidRDefault="001B0879" w:rsidP="00EC63EE">
            <w:pPr>
              <w:rPr>
                <w:rFonts w:cstheme="minorHAnsi"/>
              </w:rPr>
            </w:pPr>
            <w:r>
              <w:rPr>
                <w:rFonts w:cstheme="minorHAnsi"/>
              </w:rPr>
              <w:t>____________________________________________________________________________</w:t>
            </w:r>
          </w:p>
          <w:p w14:paraId="35FDD4C8" w14:textId="77777777" w:rsidR="001B0879" w:rsidRDefault="001B0879" w:rsidP="00EC63EE">
            <w:pPr>
              <w:rPr>
                <w:rFonts w:cstheme="minorHAnsi"/>
              </w:rPr>
            </w:pPr>
            <w:r>
              <w:rPr>
                <w:rFonts w:cstheme="minorHAnsi"/>
              </w:rPr>
              <w:t>____________________________________________________________________________</w:t>
            </w:r>
          </w:p>
          <w:p w14:paraId="65D8DC90" w14:textId="77777777" w:rsidR="001B0879" w:rsidRDefault="001B0879" w:rsidP="00EC63EE">
            <w:pPr>
              <w:rPr>
                <w:rFonts w:cstheme="minorHAnsi"/>
              </w:rPr>
            </w:pPr>
            <w:r>
              <w:rPr>
                <w:rFonts w:cstheme="minorHAnsi"/>
              </w:rPr>
              <w:t>____________________________________________________________________________</w:t>
            </w:r>
          </w:p>
          <w:p w14:paraId="22ACCFED" w14:textId="77777777" w:rsidR="001B0879" w:rsidRDefault="001B0879" w:rsidP="001B0879">
            <w:pPr>
              <w:rPr>
                <w:rFonts w:cstheme="minorHAnsi"/>
              </w:rPr>
            </w:pPr>
            <w:r>
              <w:rPr>
                <w:rFonts w:cstheme="minorHAnsi"/>
              </w:rPr>
              <w:t>____________________________________________________________________________</w:t>
            </w:r>
          </w:p>
          <w:p w14:paraId="5AB181A6" w14:textId="77777777" w:rsidR="001B0879" w:rsidRDefault="001B0879" w:rsidP="001B0879">
            <w:pPr>
              <w:rPr>
                <w:rFonts w:cstheme="minorHAnsi"/>
              </w:rPr>
            </w:pPr>
            <w:r>
              <w:rPr>
                <w:rFonts w:cstheme="minorHAnsi"/>
              </w:rPr>
              <w:t>____________________________________________________________________________</w:t>
            </w:r>
          </w:p>
          <w:p w14:paraId="66C7B33D" w14:textId="77777777" w:rsidR="001B0879" w:rsidRDefault="001B0879" w:rsidP="001B0879">
            <w:pPr>
              <w:rPr>
                <w:rFonts w:cstheme="minorHAnsi"/>
              </w:rPr>
            </w:pPr>
            <w:r>
              <w:rPr>
                <w:rFonts w:cstheme="minorHAnsi"/>
              </w:rPr>
              <w:t>____________________________________________________________________________</w:t>
            </w:r>
          </w:p>
          <w:p w14:paraId="4B926D55" w14:textId="1634279E" w:rsidR="001B0879" w:rsidRDefault="001B0879" w:rsidP="001B0879">
            <w:pPr>
              <w:rPr>
                <w:rFonts w:cstheme="minorHAnsi"/>
              </w:rPr>
            </w:pPr>
            <w:r>
              <w:rPr>
                <w:rFonts w:cstheme="minorHAnsi"/>
              </w:rPr>
              <w:t>____________________________________________________________________________</w:t>
            </w:r>
          </w:p>
        </w:tc>
      </w:tr>
    </w:tbl>
    <w:p w14:paraId="042C2893" w14:textId="77777777" w:rsidR="003D2269" w:rsidRDefault="003D2269" w:rsidP="00BD6EDC">
      <w:pPr>
        <w:spacing w:after="0" w:line="240" w:lineRule="auto"/>
      </w:pPr>
    </w:p>
    <w:p w14:paraId="61AAC29B" w14:textId="537A368F" w:rsidR="00271C6D" w:rsidRDefault="00271C6D" w:rsidP="00271C6D">
      <w:pPr>
        <w:shd w:val="clear" w:color="auto" w:fill="D9E2F3" w:themeFill="accent1" w:themeFillTint="33"/>
        <w:spacing w:after="0" w:line="240" w:lineRule="auto"/>
        <w:rPr>
          <w:b/>
          <w:bCs/>
        </w:rPr>
      </w:pPr>
      <w:r w:rsidRPr="00682E9C">
        <w:rPr>
          <w:b/>
          <w:bCs/>
        </w:rPr>
        <w:lastRenderedPageBreak/>
        <w:t xml:space="preserve">ÉTAPE </w:t>
      </w:r>
      <w:r>
        <w:rPr>
          <w:b/>
          <w:bCs/>
        </w:rPr>
        <w:t>3</w:t>
      </w:r>
    </w:p>
    <w:p w14:paraId="55355F1B" w14:textId="77777777" w:rsidR="00271C6D" w:rsidRPr="00682E9C" w:rsidRDefault="00271C6D" w:rsidP="00271C6D">
      <w:pPr>
        <w:spacing w:after="0" w:line="240" w:lineRule="auto"/>
      </w:pPr>
    </w:p>
    <w:p w14:paraId="478FEF22" w14:textId="35B47EA5" w:rsidR="00271C6D" w:rsidRDefault="00271C6D" w:rsidP="00271C6D">
      <w:pPr>
        <w:shd w:val="clear" w:color="auto" w:fill="D9E2F3" w:themeFill="accent1" w:themeFillTint="33"/>
        <w:spacing w:after="0" w:line="240" w:lineRule="auto"/>
        <w:jc w:val="both"/>
        <w:rPr>
          <w:b/>
          <w:bCs/>
        </w:rPr>
      </w:pPr>
      <w:r w:rsidRPr="00271C6D">
        <w:rPr>
          <w:b/>
          <w:bCs/>
        </w:rPr>
        <w:t>OBJECTIFS SAVOIR TROUVER LES INFORMATIONS NECESSAIRES DANS UNE DOCUMENTATION TECHNIQUE.</w:t>
      </w:r>
    </w:p>
    <w:p w14:paraId="23AFFEB1" w14:textId="77777777" w:rsidR="00271C6D" w:rsidRDefault="00271C6D" w:rsidP="00271C6D">
      <w:pPr>
        <w:spacing w:after="0" w:line="240" w:lineRule="auto"/>
        <w:jc w:val="both"/>
        <w:rPr>
          <w:b/>
          <w:bCs/>
        </w:rPr>
      </w:pPr>
    </w:p>
    <w:p w14:paraId="4271F17F" w14:textId="25D1BB2B" w:rsidR="00271C6D" w:rsidRDefault="00271C6D" w:rsidP="00271C6D">
      <w:pPr>
        <w:spacing w:after="0" w:line="240" w:lineRule="auto"/>
        <w:jc w:val="both"/>
        <w:rPr>
          <w:b/>
          <w:bCs/>
        </w:rPr>
      </w:pPr>
      <w:r w:rsidRPr="00271C6D">
        <w:rPr>
          <w:b/>
          <w:bCs/>
        </w:rPr>
        <w:t>CONTEXTE</w:t>
      </w:r>
      <w:r>
        <w:rPr>
          <w:b/>
          <w:bCs/>
        </w:rPr>
        <w:t> :</w:t>
      </w:r>
      <w:r w:rsidRPr="00271C6D">
        <w:rPr>
          <w:b/>
          <w:bCs/>
        </w:rPr>
        <w:t xml:space="preserve"> </w:t>
      </w:r>
      <w:r w:rsidRPr="00271C6D">
        <w:t>Dans une documentation technique en version informatisée, les constructeurs ont mis en place des liens vers certaines précisions d'intervention pour éviter d’alourdir la méthode. Le technicien consulte les renseignements selon son besoin.</w:t>
      </w:r>
    </w:p>
    <w:p w14:paraId="7ECCB8C0" w14:textId="77777777" w:rsidR="00271C6D" w:rsidRDefault="00271C6D" w:rsidP="00271C6D">
      <w:pPr>
        <w:spacing w:after="0" w:line="240" w:lineRule="auto"/>
        <w:jc w:val="both"/>
        <w:rPr>
          <w:b/>
          <w:bCs/>
        </w:rPr>
      </w:pPr>
    </w:p>
    <w:p w14:paraId="57D32285" w14:textId="77E97822" w:rsidR="00271C6D" w:rsidRDefault="00271C6D" w:rsidP="00271C6D">
      <w:pPr>
        <w:spacing w:after="0" w:line="240" w:lineRule="auto"/>
        <w:jc w:val="both"/>
      </w:pPr>
      <w:r w:rsidRPr="00271C6D">
        <w:rPr>
          <w:b/>
          <w:bCs/>
        </w:rPr>
        <w:t>CONSIGNES</w:t>
      </w:r>
      <w:r>
        <w:rPr>
          <w:b/>
          <w:bCs/>
        </w:rPr>
        <w:t> :</w:t>
      </w:r>
      <w:r w:rsidRPr="00271C6D">
        <w:rPr>
          <w:b/>
          <w:bCs/>
        </w:rPr>
        <w:t xml:space="preserve"> </w:t>
      </w:r>
      <w:r w:rsidR="00461E19">
        <w:t xml:space="preserve">On </w:t>
      </w:r>
      <w:r w:rsidRPr="00271C6D">
        <w:t xml:space="preserve">reprend le cas 1 (Remplacement de l'aile arrière du </w:t>
      </w:r>
      <w:r w:rsidR="00E25959" w:rsidRPr="00E25959">
        <w:rPr>
          <w:b/>
          <w:bCs/>
        </w:rPr>
        <w:t>SCENIC III</w:t>
      </w:r>
      <w:r w:rsidRPr="00271C6D">
        <w:t xml:space="preserve">). </w:t>
      </w:r>
      <w:r w:rsidR="00341E27">
        <w:t xml:space="preserve"> </w:t>
      </w:r>
      <w:r w:rsidRPr="00271C6D">
        <w:t xml:space="preserve">En utilisant les différents </w:t>
      </w:r>
      <w:r w:rsidR="009F2D68">
        <w:t>documents</w:t>
      </w:r>
      <w:r w:rsidRPr="00271C6D">
        <w:t>, répondez aux questions posées.</w:t>
      </w:r>
    </w:p>
    <w:p w14:paraId="2D6E6D9F" w14:textId="77777777" w:rsidR="00D86CF5" w:rsidRDefault="00D86CF5" w:rsidP="00271C6D">
      <w:pPr>
        <w:spacing w:after="0" w:line="240" w:lineRule="auto"/>
        <w:jc w:val="both"/>
      </w:pPr>
    </w:p>
    <w:p w14:paraId="128BCE1F" w14:textId="1F5E0E6E" w:rsidR="00C07B54" w:rsidRDefault="00C07B54" w:rsidP="00271C6D">
      <w:pPr>
        <w:spacing w:after="0" w:line="240" w:lineRule="auto"/>
        <w:jc w:val="both"/>
      </w:pPr>
      <w:r w:rsidRPr="00C07B54">
        <w:rPr>
          <w:b/>
          <w:bCs/>
        </w:rPr>
        <w:t xml:space="preserve">QUESTION </w:t>
      </w:r>
      <w:r w:rsidR="00057E03">
        <w:rPr>
          <w:b/>
          <w:bCs/>
        </w:rPr>
        <w:t>1</w:t>
      </w:r>
      <w:r w:rsidRPr="00C07B54">
        <w:rPr>
          <w:b/>
          <w:bCs/>
        </w:rPr>
        <w:t xml:space="preserve"> :</w:t>
      </w:r>
      <w:r w:rsidRPr="00C07B54">
        <w:t xml:space="preserve"> INSERTS DE CORPS CREUX : LISTE ET LOCALISATION DES ÉLÉMENTS </w:t>
      </w:r>
    </w:p>
    <w:p w14:paraId="3A93B6E8" w14:textId="1A282E7A" w:rsidR="00271C6D" w:rsidRDefault="00C07B54" w:rsidP="00271C6D">
      <w:pPr>
        <w:spacing w:after="0" w:line="240" w:lineRule="auto"/>
        <w:jc w:val="both"/>
      </w:pPr>
      <w:r w:rsidRPr="00C07B54">
        <w:t>Combien y-a-t-il d'inserts sur l'aile arrière et où sont-ils situés ?</w:t>
      </w:r>
    </w:p>
    <w:p w14:paraId="41F2F25D" w14:textId="77777777" w:rsidR="00C07B54" w:rsidRDefault="00C07B54" w:rsidP="00C07B54">
      <w:pPr>
        <w:spacing w:after="0" w:line="240" w:lineRule="auto"/>
      </w:pPr>
      <w:r>
        <w:t>______________________________________________________________________________________________________________________________________________________________________________________________</w:t>
      </w:r>
    </w:p>
    <w:p w14:paraId="2048B114" w14:textId="076B92AF" w:rsidR="00C07B54" w:rsidRDefault="00C07B54" w:rsidP="00C07B54">
      <w:pPr>
        <w:spacing w:after="0" w:line="240" w:lineRule="auto"/>
      </w:pPr>
      <w:r>
        <w:t>_______________________________________________________________________________________________</w:t>
      </w:r>
    </w:p>
    <w:p w14:paraId="2A62CA43" w14:textId="77777777" w:rsidR="00341E27" w:rsidRDefault="00341E27" w:rsidP="00271C6D">
      <w:pPr>
        <w:spacing w:after="0" w:line="240" w:lineRule="auto"/>
        <w:jc w:val="both"/>
      </w:pPr>
    </w:p>
    <w:p w14:paraId="7EF31CB6" w14:textId="4F89ECB5" w:rsidR="00C07B54" w:rsidRDefault="00C07B54" w:rsidP="00271C6D">
      <w:pPr>
        <w:spacing w:after="0" w:line="240" w:lineRule="auto"/>
        <w:jc w:val="both"/>
      </w:pPr>
      <w:r w:rsidRPr="00C07B54">
        <w:rPr>
          <w:b/>
          <w:bCs/>
        </w:rPr>
        <w:t xml:space="preserve">QUESTION </w:t>
      </w:r>
      <w:r w:rsidR="00057E03">
        <w:rPr>
          <w:b/>
          <w:bCs/>
        </w:rPr>
        <w:t>2</w:t>
      </w:r>
      <w:r w:rsidRPr="00C07B54">
        <w:rPr>
          <w:b/>
          <w:bCs/>
        </w:rPr>
        <w:t xml:space="preserve"> :</w:t>
      </w:r>
      <w:r w:rsidRPr="00C07B54">
        <w:t xml:space="preserve"> INSERTS DE CORPS CREUX : PRÉCAUTIONS POUR LA RÉPARATION </w:t>
      </w:r>
    </w:p>
    <w:p w14:paraId="60AB16D4" w14:textId="186F3FE6" w:rsidR="00C07B54" w:rsidRDefault="00C07B54" w:rsidP="00271C6D">
      <w:pPr>
        <w:spacing w:after="0" w:line="240" w:lineRule="auto"/>
        <w:jc w:val="both"/>
      </w:pPr>
      <w:r w:rsidRPr="00C07B54">
        <w:t>Quelles opérations faut-il réaliser pour reproduire leurs propriétés d'étanchéité et d'insonorisation ?</w:t>
      </w:r>
    </w:p>
    <w:p w14:paraId="5EC5BDD1" w14:textId="77777777" w:rsidR="00C07B54" w:rsidRDefault="00C07B54" w:rsidP="00C07B54">
      <w:pPr>
        <w:spacing w:after="0" w:line="240" w:lineRule="auto"/>
      </w:pPr>
      <w:r>
        <w:t>______________________________________________________________________________________________________________________________________________________________________________________________</w:t>
      </w:r>
    </w:p>
    <w:p w14:paraId="5EF3A7EB" w14:textId="77777777" w:rsidR="00271C6D" w:rsidRDefault="00271C6D" w:rsidP="00271C6D">
      <w:pPr>
        <w:spacing w:after="0" w:line="240" w:lineRule="auto"/>
        <w:jc w:val="both"/>
        <w:rPr>
          <w:b/>
          <w:bCs/>
        </w:rPr>
      </w:pPr>
    </w:p>
    <w:p w14:paraId="710BF8C1" w14:textId="453336B7" w:rsidR="00C07B54" w:rsidRDefault="00C07B54" w:rsidP="00271C6D">
      <w:pPr>
        <w:spacing w:after="0" w:line="240" w:lineRule="auto"/>
        <w:jc w:val="both"/>
      </w:pPr>
      <w:r w:rsidRPr="00C07B54">
        <w:rPr>
          <w:b/>
          <w:bCs/>
        </w:rPr>
        <w:t xml:space="preserve">QUESTION </w:t>
      </w:r>
      <w:r w:rsidR="00057E03">
        <w:rPr>
          <w:b/>
          <w:bCs/>
        </w:rPr>
        <w:t>3</w:t>
      </w:r>
      <w:r>
        <w:rPr>
          <w:b/>
          <w:bCs/>
        </w:rPr>
        <w:t xml:space="preserve"> </w:t>
      </w:r>
      <w:r w:rsidRPr="00C07B54">
        <w:rPr>
          <w:b/>
          <w:bCs/>
        </w:rPr>
        <w:t xml:space="preserve">: </w:t>
      </w:r>
      <w:r w:rsidRPr="00C07B54">
        <w:t>LIAISONS PAR CORDONS À L'ARC SOUS GAZ DE PROTECTION : PRÉCAUTIONS POUR LA RÉPARATION Quelle est la méthode pour réaliser une soudure de qualité et pour définir des paramètres de soudage corrects ?</w:t>
      </w:r>
    </w:p>
    <w:p w14:paraId="5F794D32" w14:textId="77777777" w:rsidR="00C07B54" w:rsidRDefault="00C07B54" w:rsidP="00C07B54">
      <w:pPr>
        <w:spacing w:after="0" w:line="240" w:lineRule="auto"/>
      </w:pPr>
      <w:r>
        <w:t>______________________________________________________________________________________________________________________________________________________________________________________________</w:t>
      </w:r>
    </w:p>
    <w:p w14:paraId="5CFFEE00" w14:textId="77777777" w:rsidR="00C07B54" w:rsidRDefault="00C07B54" w:rsidP="00271C6D">
      <w:pPr>
        <w:spacing w:after="0" w:line="240" w:lineRule="auto"/>
        <w:jc w:val="both"/>
      </w:pPr>
    </w:p>
    <w:p w14:paraId="6F0A3459" w14:textId="5FE47E76" w:rsidR="00C07B54" w:rsidRDefault="00C07B54" w:rsidP="00271C6D">
      <w:pPr>
        <w:spacing w:after="0" w:line="240" w:lineRule="auto"/>
        <w:jc w:val="both"/>
      </w:pPr>
      <w:r w:rsidRPr="00C07B54">
        <w:rPr>
          <w:b/>
          <w:bCs/>
        </w:rPr>
        <w:t xml:space="preserve">QUESTION </w:t>
      </w:r>
      <w:r w:rsidR="00057E03">
        <w:rPr>
          <w:b/>
          <w:bCs/>
        </w:rPr>
        <w:t>4</w:t>
      </w:r>
      <w:r w:rsidRPr="00C07B54">
        <w:rPr>
          <w:b/>
          <w:bCs/>
        </w:rPr>
        <w:t xml:space="preserve"> :</w:t>
      </w:r>
      <w:r w:rsidRPr="00C07B54">
        <w:t xml:space="preserve"> LIAISONS PAR CORDONS À L'ARC SOUS GAZ DE PROTECTION : PROCÉDURE DE TEST SOUDURE EN BORD À BORD </w:t>
      </w:r>
    </w:p>
    <w:p w14:paraId="64DA6D0E" w14:textId="4B935AAB" w:rsidR="00C07B54" w:rsidRDefault="00C07B54" w:rsidP="00271C6D">
      <w:pPr>
        <w:spacing w:after="0" w:line="240" w:lineRule="auto"/>
        <w:jc w:val="both"/>
      </w:pPr>
      <w:r w:rsidRPr="00C07B54">
        <w:t>Quel est le jeu entre les tôles recommandé pour la soudure en bord à bord ?</w:t>
      </w:r>
    </w:p>
    <w:p w14:paraId="4C40FA47" w14:textId="77777777" w:rsidR="00965693" w:rsidRDefault="00965693" w:rsidP="00965693">
      <w:pPr>
        <w:spacing w:after="0" w:line="240" w:lineRule="auto"/>
      </w:pPr>
      <w:r>
        <w:t>______________________________________________________________________________________________________________________________________________________________________________________________</w:t>
      </w:r>
    </w:p>
    <w:p w14:paraId="2CDA42CA" w14:textId="77777777" w:rsidR="00965693" w:rsidRDefault="00965693" w:rsidP="00271C6D">
      <w:pPr>
        <w:spacing w:after="0" w:line="240" w:lineRule="auto"/>
        <w:jc w:val="both"/>
      </w:pPr>
    </w:p>
    <w:p w14:paraId="02F3CD10" w14:textId="5C816270" w:rsidR="00A70935" w:rsidRDefault="00A70935" w:rsidP="00271C6D">
      <w:pPr>
        <w:spacing w:after="0" w:line="240" w:lineRule="auto"/>
        <w:jc w:val="both"/>
      </w:pPr>
      <w:r w:rsidRPr="00057E03">
        <w:rPr>
          <w:b/>
          <w:bCs/>
        </w:rPr>
        <w:t xml:space="preserve">QUESTION </w:t>
      </w:r>
      <w:r w:rsidR="00057E03" w:rsidRPr="00057E03">
        <w:rPr>
          <w:b/>
          <w:bCs/>
        </w:rPr>
        <w:t>5</w:t>
      </w:r>
      <w:r w:rsidR="00B06917">
        <w:rPr>
          <w:b/>
          <w:bCs/>
        </w:rPr>
        <w:t xml:space="preserve"> </w:t>
      </w:r>
      <w:r w:rsidRPr="00057E03">
        <w:rPr>
          <w:b/>
          <w:bCs/>
        </w:rPr>
        <w:t>:</w:t>
      </w:r>
      <w:r w:rsidRPr="00A70935">
        <w:t xml:space="preserve"> LIAISONS PAR CORDONS À L'ARC SOUS GAZ DE PROTECTION : PROCÉDURE DE TEST SOUDURE À CLIN Pour quel type de tôle fait-on un test en cordon continu ?</w:t>
      </w:r>
    </w:p>
    <w:p w14:paraId="5304DDF8" w14:textId="77777777" w:rsidR="00965693" w:rsidRDefault="00965693" w:rsidP="00965693">
      <w:pPr>
        <w:spacing w:after="0" w:line="240" w:lineRule="auto"/>
      </w:pPr>
      <w:r>
        <w:t>______________________________________________________________________________________________________________________________________________________________________________________________</w:t>
      </w:r>
    </w:p>
    <w:p w14:paraId="4B7E9AC9" w14:textId="77777777" w:rsidR="00965693" w:rsidRDefault="00965693" w:rsidP="00271C6D">
      <w:pPr>
        <w:spacing w:after="0" w:line="240" w:lineRule="auto"/>
        <w:jc w:val="both"/>
      </w:pPr>
    </w:p>
    <w:p w14:paraId="2E901CD9" w14:textId="3AB8F2D7" w:rsidR="00A70935" w:rsidRDefault="00A70935" w:rsidP="00271C6D">
      <w:pPr>
        <w:spacing w:after="0" w:line="240" w:lineRule="auto"/>
        <w:jc w:val="both"/>
      </w:pPr>
      <w:r w:rsidRPr="00A616F0">
        <w:rPr>
          <w:b/>
          <w:bCs/>
        </w:rPr>
        <w:t>QUESTION 7</w:t>
      </w:r>
      <w:r w:rsidR="00A616F0">
        <w:t xml:space="preserve"> </w:t>
      </w:r>
      <w:r w:rsidRPr="00347E60">
        <w:rPr>
          <w:b/>
          <w:bCs/>
        </w:rPr>
        <w:t>:</w:t>
      </w:r>
      <w:r w:rsidRPr="00A70935">
        <w:t xml:space="preserve"> LIAISONS PAR CORDONS À L'ARC SOUS GAZ DE PROTECTION : PROCÉDURE DE TEST SOUDURE PAR POINT DE BOUCHONNAGE Quel est le diamètre de perçage préconisé selon l'épaisseur ? Remplissez le tableau suivant :</w:t>
      </w:r>
    </w:p>
    <w:p w14:paraId="78CFCF18" w14:textId="77777777" w:rsidR="00965693" w:rsidRDefault="00965693" w:rsidP="00965693">
      <w:pPr>
        <w:spacing w:after="0" w:line="240" w:lineRule="auto"/>
      </w:pPr>
      <w:r>
        <w:t>______________________________________________________________________________________________________________________________________________________________________________________________</w:t>
      </w:r>
    </w:p>
    <w:p w14:paraId="442E2F6B" w14:textId="77777777" w:rsidR="00DC0B9A" w:rsidRDefault="00DC0B9A" w:rsidP="00965693">
      <w:pPr>
        <w:spacing w:after="0" w:line="240" w:lineRule="auto"/>
      </w:pPr>
    </w:p>
    <w:p w14:paraId="0EB3710A" w14:textId="58CD84FE" w:rsidR="00A70935" w:rsidRDefault="00347E60" w:rsidP="00271C6D">
      <w:pPr>
        <w:spacing w:after="0" w:line="240" w:lineRule="auto"/>
        <w:jc w:val="both"/>
      </w:pPr>
      <w:r w:rsidRPr="00347E60">
        <w:rPr>
          <w:b/>
          <w:bCs/>
        </w:rPr>
        <w:t>QUESTION 8 :</w:t>
      </w:r>
      <w:r w:rsidRPr="00A70935">
        <w:t xml:space="preserve"> </w:t>
      </w:r>
      <w:r w:rsidRPr="00347E60">
        <w:t>LIAISONS PAR CORDONS À L'ARC SOUS GAZ DE PROTECTION : PROCÉDURE DE TEST SOUDURE PAR POINT DE BOUCHONNAGE Quel est le diamètre de perçage préconisé selon l'épaisseur ? Remplissez le tableau suivant :</w:t>
      </w:r>
    </w:p>
    <w:p w14:paraId="75FB30D1" w14:textId="77777777" w:rsidR="00347E60" w:rsidRDefault="00347E60" w:rsidP="00271C6D">
      <w:pPr>
        <w:spacing w:after="0" w:line="240" w:lineRule="auto"/>
        <w:jc w:val="both"/>
      </w:pPr>
    </w:p>
    <w:tbl>
      <w:tblPr>
        <w:tblStyle w:val="Grilledutableau"/>
        <w:tblW w:w="0" w:type="auto"/>
        <w:tblLook w:val="04A0" w:firstRow="1" w:lastRow="0" w:firstColumn="1" w:lastColumn="0" w:noHBand="0" w:noVBand="1"/>
      </w:tblPr>
      <w:tblGrid>
        <w:gridCol w:w="5228"/>
        <w:gridCol w:w="5228"/>
      </w:tblGrid>
      <w:tr w:rsidR="00347E60" w14:paraId="00350038" w14:textId="77777777" w:rsidTr="00347E60">
        <w:tc>
          <w:tcPr>
            <w:tcW w:w="5228" w:type="dxa"/>
            <w:shd w:val="clear" w:color="auto" w:fill="D9E2F3" w:themeFill="accent1" w:themeFillTint="33"/>
          </w:tcPr>
          <w:p w14:paraId="76A5F213" w14:textId="519BD7AA" w:rsidR="00347E60" w:rsidRDefault="00347E60" w:rsidP="00347E60">
            <w:pPr>
              <w:jc w:val="center"/>
            </w:pPr>
            <w:r w:rsidRPr="00347E60">
              <w:t>Épaisseur (mm)</w:t>
            </w:r>
          </w:p>
        </w:tc>
        <w:tc>
          <w:tcPr>
            <w:tcW w:w="5228" w:type="dxa"/>
            <w:shd w:val="clear" w:color="auto" w:fill="D9E2F3" w:themeFill="accent1" w:themeFillTint="33"/>
          </w:tcPr>
          <w:p w14:paraId="5744A9DA" w14:textId="4029BAA2" w:rsidR="00347E60" w:rsidRDefault="00347E60" w:rsidP="00347E60">
            <w:pPr>
              <w:jc w:val="center"/>
            </w:pPr>
            <w:r w:rsidRPr="00347E60">
              <w:t>Diamètre foret (mm)</w:t>
            </w:r>
          </w:p>
        </w:tc>
      </w:tr>
      <w:tr w:rsidR="00347E60" w14:paraId="4FB4A02C" w14:textId="77777777" w:rsidTr="00347E60">
        <w:tc>
          <w:tcPr>
            <w:tcW w:w="5228" w:type="dxa"/>
          </w:tcPr>
          <w:p w14:paraId="0C5606AA" w14:textId="2EB1EE91" w:rsidR="00347E60" w:rsidRDefault="00347E60" w:rsidP="00347E60">
            <w:pPr>
              <w:jc w:val="center"/>
            </w:pPr>
            <w:r w:rsidRPr="00347E60">
              <w:t>0,6 à 1</w:t>
            </w:r>
          </w:p>
        </w:tc>
        <w:tc>
          <w:tcPr>
            <w:tcW w:w="5228" w:type="dxa"/>
          </w:tcPr>
          <w:p w14:paraId="5B4A6294" w14:textId="77777777" w:rsidR="00347E60" w:rsidRDefault="00347E60" w:rsidP="00271C6D">
            <w:pPr>
              <w:jc w:val="both"/>
            </w:pPr>
          </w:p>
        </w:tc>
      </w:tr>
      <w:tr w:rsidR="00347E60" w14:paraId="4148960A" w14:textId="77777777" w:rsidTr="00347E60">
        <w:tc>
          <w:tcPr>
            <w:tcW w:w="5228" w:type="dxa"/>
          </w:tcPr>
          <w:p w14:paraId="5F718F6D" w14:textId="597DB029" w:rsidR="00347E60" w:rsidRDefault="00347E60" w:rsidP="00347E60">
            <w:pPr>
              <w:jc w:val="center"/>
            </w:pPr>
            <w:r w:rsidRPr="00347E60">
              <w:t>1 à 1,5</w:t>
            </w:r>
          </w:p>
        </w:tc>
        <w:tc>
          <w:tcPr>
            <w:tcW w:w="5228" w:type="dxa"/>
          </w:tcPr>
          <w:p w14:paraId="22982177" w14:textId="77777777" w:rsidR="00347E60" w:rsidRDefault="00347E60" w:rsidP="00271C6D">
            <w:pPr>
              <w:jc w:val="both"/>
            </w:pPr>
          </w:p>
        </w:tc>
      </w:tr>
      <w:tr w:rsidR="00347E60" w14:paraId="44388C57" w14:textId="77777777" w:rsidTr="00347E60">
        <w:tc>
          <w:tcPr>
            <w:tcW w:w="5228" w:type="dxa"/>
          </w:tcPr>
          <w:p w14:paraId="18B0E63C" w14:textId="57DDD3EA" w:rsidR="00347E60" w:rsidRDefault="00347E60" w:rsidP="00347E60">
            <w:pPr>
              <w:jc w:val="center"/>
            </w:pPr>
            <w:r w:rsidRPr="00347E60">
              <w:t>1,5 à 2</w:t>
            </w:r>
          </w:p>
        </w:tc>
        <w:tc>
          <w:tcPr>
            <w:tcW w:w="5228" w:type="dxa"/>
          </w:tcPr>
          <w:p w14:paraId="557D5527" w14:textId="77777777" w:rsidR="00347E60" w:rsidRDefault="00347E60" w:rsidP="00271C6D">
            <w:pPr>
              <w:jc w:val="both"/>
            </w:pPr>
          </w:p>
        </w:tc>
      </w:tr>
      <w:tr w:rsidR="00347E60" w14:paraId="19479A8D" w14:textId="77777777" w:rsidTr="00347E60">
        <w:tc>
          <w:tcPr>
            <w:tcW w:w="5228" w:type="dxa"/>
          </w:tcPr>
          <w:p w14:paraId="0C72E6E2" w14:textId="7FE09968" w:rsidR="00347E60" w:rsidRDefault="00347E60" w:rsidP="00347E60">
            <w:pPr>
              <w:jc w:val="center"/>
            </w:pPr>
            <w:r w:rsidRPr="00347E60">
              <w:t>2 et plus</w:t>
            </w:r>
          </w:p>
        </w:tc>
        <w:tc>
          <w:tcPr>
            <w:tcW w:w="5228" w:type="dxa"/>
          </w:tcPr>
          <w:p w14:paraId="2F102426" w14:textId="77777777" w:rsidR="00347E60" w:rsidRDefault="00347E60" w:rsidP="00271C6D">
            <w:pPr>
              <w:jc w:val="both"/>
            </w:pPr>
          </w:p>
        </w:tc>
      </w:tr>
    </w:tbl>
    <w:p w14:paraId="34D0D687" w14:textId="7B4D1716" w:rsidR="00347E60" w:rsidRDefault="00347E60" w:rsidP="00271C6D">
      <w:pPr>
        <w:spacing w:after="0" w:line="240" w:lineRule="auto"/>
        <w:jc w:val="both"/>
      </w:pPr>
    </w:p>
    <w:p w14:paraId="2123F26A" w14:textId="7FB5C19C" w:rsidR="007D0EED" w:rsidRDefault="007D0EED" w:rsidP="00271C6D">
      <w:pPr>
        <w:spacing w:after="0" w:line="240" w:lineRule="auto"/>
        <w:jc w:val="both"/>
      </w:pPr>
      <w:r w:rsidRPr="0024334E">
        <w:rPr>
          <w:b/>
          <w:bCs/>
        </w:rPr>
        <w:t>QUESTION 9 :</w:t>
      </w:r>
      <w:r w:rsidRPr="007D0EED">
        <w:t xml:space="preserve"> LIAISONS PAR CORDONS À L'ARC SOUS GAZ DE PROTECTION : PROCÉDURE DE TEST SOUDURE PAR POINT DE BOUCHONNAGE Comment doit-on effectuer le test de résistance d'un point de bouchonnage ?</w:t>
      </w:r>
    </w:p>
    <w:p w14:paraId="6308BE3D" w14:textId="77777777" w:rsidR="007D0EED" w:rsidRDefault="007D0EED" w:rsidP="007D0EED">
      <w:pPr>
        <w:spacing w:after="0" w:line="240" w:lineRule="auto"/>
      </w:pPr>
      <w:r>
        <w:t>______________________________________________________________________________________________________________________________________________________________________________________________</w:t>
      </w:r>
    </w:p>
    <w:p w14:paraId="314FB85C" w14:textId="76EFE51A" w:rsidR="007D0EED" w:rsidRDefault="007D0EED" w:rsidP="00271C6D">
      <w:pPr>
        <w:spacing w:after="0" w:line="240" w:lineRule="auto"/>
        <w:jc w:val="both"/>
      </w:pPr>
      <w:r w:rsidRPr="0024334E">
        <w:rPr>
          <w:b/>
          <w:bCs/>
        </w:rPr>
        <w:lastRenderedPageBreak/>
        <w:t>QUESTION 10 :</w:t>
      </w:r>
      <w:r w:rsidRPr="007D0EED">
        <w:t xml:space="preserve"> LIAISONS PAR COLLAGE RIGIDE : DESCRIPTION Quelles sont les différentes liaisons auxquelles on peut associer le collage ?</w:t>
      </w:r>
    </w:p>
    <w:p w14:paraId="61771934" w14:textId="77777777" w:rsidR="007D0EED" w:rsidRDefault="007D0EED" w:rsidP="007D0EED">
      <w:pPr>
        <w:spacing w:after="0" w:line="240" w:lineRule="auto"/>
      </w:pPr>
      <w:r>
        <w:t>______________________________________________________________________________________________________________________________________________________________________________________________</w:t>
      </w:r>
    </w:p>
    <w:p w14:paraId="2360B823" w14:textId="77777777" w:rsidR="007D0EED" w:rsidRDefault="007D0EED" w:rsidP="00271C6D">
      <w:pPr>
        <w:spacing w:after="0" w:line="240" w:lineRule="auto"/>
        <w:jc w:val="both"/>
      </w:pPr>
    </w:p>
    <w:p w14:paraId="14C8A362" w14:textId="56BF6B11" w:rsidR="007D0EED" w:rsidRDefault="00024709" w:rsidP="00271C6D">
      <w:pPr>
        <w:spacing w:after="0" w:line="240" w:lineRule="auto"/>
        <w:jc w:val="both"/>
      </w:pPr>
      <w:r w:rsidRPr="0024334E">
        <w:rPr>
          <w:b/>
          <w:bCs/>
        </w:rPr>
        <w:t>QUESTION 11 :</w:t>
      </w:r>
      <w:r w:rsidRPr="00024709">
        <w:t xml:space="preserve"> LIAISONS PAR COLLAGE RIGIDE : DESCRIPTION Quelle est la méthode de dépose d'un élément collé ?</w:t>
      </w:r>
    </w:p>
    <w:p w14:paraId="112AA1C8" w14:textId="77777777" w:rsidR="00024709" w:rsidRDefault="00024709" w:rsidP="00024709">
      <w:pPr>
        <w:spacing w:after="0" w:line="240" w:lineRule="auto"/>
      </w:pPr>
      <w:r>
        <w:t>______________________________________________________________________________________________________________________________________________________________________________________________</w:t>
      </w:r>
    </w:p>
    <w:p w14:paraId="7F85F46B" w14:textId="77777777" w:rsidR="00024709" w:rsidRDefault="00024709" w:rsidP="00271C6D">
      <w:pPr>
        <w:spacing w:after="0" w:line="240" w:lineRule="auto"/>
        <w:jc w:val="both"/>
      </w:pPr>
    </w:p>
    <w:p w14:paraId="5550E2ED" w14:textId="044CFAE5" w:rsidR="00024709" w:rsidRDefault="00024709" w:rsidP="00271C6D">
      <w:pPr>
        <w:spacing w:after="0" w:line="240" w:lineRule="auto"/>
        <w:jc w:val="both"/>
      </w:pPr>
      <w:r w:rsidRPr="0024334E">
        <w:rPr>
          <w:b/>
          <w:bCs/>
        </w:rPr>
        <w:t>QUESTIO</w:t>
      </w:r>
      <w:r w:rsidRPr="0024334E">
        <w:t>N 12 :</w:t>
      </w:r>
      <w:r w:rsidRPr="00024709">
        <w:t xml:space="preserve"> LIAISONS PAR COLLAGE RIGIDE : DESCRIPTION Quelle est la préparation préconisée des bords d'accostage de la pièce de rechange ?</w:t>
      </w:r>
    </w:p>
    <w:p w14:paraId="2B8D3473" w14:textId="77777777" w:rsidR="00024709" w:rsidRDefault="00024709" w:rsidP="00024709">
      <w:pPr>
        <w:spacing w:after="0" w:line="240" w:lineRule="auto"/>
      </w:pPr>
      <w:r>
        <w:t>______________________________________________________________________________________________________________________________________________________________________________________________</w:t>
      </w:r>
    </w:p>
    <w:p w14:paraId="251E847E" w14:textId="77777777" w:rsidR="00024709" w:rsidRDefault="00024709" w:rsidP="00271C6D">
      <w:pPr>
        <w:spacing w:after="0" w:line="240" w:lineRule="auto"/>
        <w:jc w:val="both"/>
      </w:pPr>
    </w:p>
    <w:p w14:paraId="4EA9C753" w14:textId="346CC451" w:rsidR="00024709" w:rsidRDefault="00024709" w:rsidP="00271C6D">
      <w:pPr>
        <w:spacing w:after="0" w:line="240" w:lineRule="auto"/>
        <w:jc w:val="both"/>
      </w:pPr>
      <w:r w:rsidRPr="0024334E">
        <w:t>QUESTION 13 :</w:t>
      </w:r>
      <w:r w:rsidRPr="00024709">
        <w:t xml:space="preserve"> LIAISONS PAR COLLAGE RIGIDE : DESCRIPTION Comment doit-on maintenir le pavillon remplacé par collage ?</w:t>
      </w:r>
    </w:p>
    <w:p w14:paraId="6321E6FF" w14:textId="77777777" w:rsidR="00024709" w:rsidRDefault="00024709" w:rsidP="00024709">
      <w:pPr>
        <w:spacing w:after="0" w:line="240" w:lineRule="auto"/>
      </w:pPr>
      <w:r>
        <w:t>______________________________________________________________________________________________________________________________________________________________________________________________</w:t>
      </w:r>
    </w:p>
    <w:p w14:paraId="56BC7E73" w14:textId="77777777" w:rsidR="00024709" w:rsidRDefault="00024709" w:rsidP="00271C6D">
      <w:pPr>
        <w:spacing w:after="0" w:line="240" w:lineRule="auto"/>
        <w:jc w:val="both"/>
      </w:pPr>
    </w:p>
    <w:p w14:paraId="31B9481F" w14:textId="67F3942F" w:rsidR="00024709" w:rsidRDefault="00024709" w:rsidP="00271C6D">
      <w:pPr>
        <w:spacing w:after="0" w:line="240" w:lineRule="auto"/>
        <w:jc w:val="both"/>
      </w:pPr>
      <w:r w:rsidRPr="0024334E">
        <w:rPr>
          <w:b/>
          <w:bCs/>
        </w:rPr>
        <w:t>QUESTION 14</w:t>
      </w:r>
      <w:r w:rsidR="00333E40" w:rsidRPr="0024334E">
        <w:rPr>
          <w:b/>
          <w:bCs/>
        </w:rPr>
        <w:t xml:space="preserve"> </w:t>
      </w:r>
      <w:r w:rsidRPr="0024334E">
        <w:rPr>
          <w:b/>
          <w:bCs/>
        </w:rPr>
        <w:t>:</w:t>
      </w:r>
      <w:r w:rsidRPr="00024709">
        <w:t xml:space="preserve"> LIAISONS PAR COLLAGE RIGIDE : DESCRIPTION Quel est le temps de séchage d'un assemblage collé ?</w:t>
      </w:r>
    </w:p>
    <w:p w14:paraId="027F415E" w14:textId="77777777" w:rsidR="00024709" w:rsidRDefault="00024709" w:rsidP="00024709">
      <w:pPr>
        <w:spacing w:after="0" w:line="240" w:lineRule="auto"/>
      </w:pPr>
      <w:r>
        <w:t>______________________________________________________________________________________________________________________________________________________________________________________________</w:t>
      </w:r>
    </w:p>
    <w:p w14:paraId="7E3C2785" w14:textId="77777777" w:rsidR="00D73402" w:rsidRDefault="00D73402" w:rsidP="00D73402">
      <w:pPr>
        <w:spacing w:after="0" w:line="240" w:lineRule="auto"/>
        <w:jc w:val="both"/>
        <w:rPr>
          <w:rFonts w:cstheme="minorHAnsi"/>
        </w:rPr>
      </w:pPr>
    </w:p>
    <w:p w14:paraId="47C0B4BB" w14:textId="77687ACE" w:rsidR="00D73402" w:rsidRDefault="00D73402" w:rsidP="00D73402">
      <w:pPr>
        <w:spacing w:after="0" w:line="240" w:lineRule="auto"/>
        <w:jc w:val="both"/>
        <w:rPr>
          <w:rFonts w:cstheme="minorHAnsi"/>
        </w:rPr>
      </w:pPr>
      <w:r w:rsidRPr="00254B96">
        <w:rPr>
          <w:rFonts w:cstheme="minorHAnsi"/>
        </w:rPr>
        <w:t>Je note les difficulté</w:t>
      </w:r>
      <w:r>
        <w:rPr>
          <w:rFonts w:cstheme="minorHAnsi"/>
        </w:rPr>
        <w:t>s</w:t>
      </w:r>
      <w:r w:rsidRPr="00254B96">
        <w:rPr>
          <w:rFonts w:cstheme="minorHAnsi"/>
        </w:rPr>
        <w:t xml:space="preserve"> rencontrées lors de cette activité : (Activité de groupe</w:t>
      </w:r>
      <w:r>
        <w:rPr>
          <w:rFonts w:cstheme="minorHAnsi"/>
        </w:rPr>
        <w:t xml:space="preserve"> ou seule) :</w:t>
      </w:r>
    </w:p>
    <w:p w14:paraId="7B148815" w14:textId="77777777" w:rsidR="00D73402" w:rsidRDefault="00D73402" w:rsidP="00D73402">
      <w:pPr>
        <w:spacing w:after="0" w:line="240" w:lineRule="auto"/>
        <w:jc w:val="both"/>
        <w:rPr>
          <w:rFonts w:cstheme="minorHAnsi"/>
        </w:rPr>
      </w:pPr>
    </w:p>
    <w:p w14:paraId="62C604E9" w14:textId="61B74691" w:rsidR="00D73402" w:rsidRDefault="00D73402" w:rsidP="00D73402">
      <w:pPr>
        <w:spacing w:after="0" w:line="240" w:lineRule="auto"/>
        <w:jc w:val="center"/>
        <w:rPr>
          <w:rFonts w:cstheme="minorHAnsi"/>
        </w:rPr>
      </w:pPr>
      <w:r>
        <w:rPr>
          <w:noProof/>
        </w:rPr>
        <w:drawing>
          <wp:inline distT="0" distB="0" distL="0" distR="0" wp14:anchorId="4F1B2668" wp14:editId="5F9D35AD">
            <wp:extent cx="4812030" cy="2348818"/>
            <wp:effectExtent l="0" t="0" r="7620" b="0"/>
            <wp:docPr id="1904278152" name="Image 8" descr="Une image contenant dessin, croquis, Dessin d’enfant, illustration&#10;&#10;Description générée automatiquement">
              <a:extLst xmlns:a="http://schemas.openxmlformats.org/drawingml/2006/main">
                <a:ext uri="{FF2B5EF4-FFF2-40B4-BE49-F238E27FC236}">
                  <a16:creationId xmlns:a16="http://schemas.microsoft.com/office/drawing/2014/main" id="{AC9DFBF2-2C36-D7CB-576F-60261C575C2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8" descr="Une image contenant dessin, croquis, Dessin d’enfant, illustration&#10;&#10;Description générée automatiquement">
                      <a:extLst>
                        <a:ext uri="{FF2B5EF4-FFF2-40B4-BE49-F238E27FC236}">
                          <a16:creationId xmlns:a16="http://schemas.microsoft.com/office/drawing/2014/main" id="{AC9DFBF2-2C36-D7CB-576F-60261C575C22}"/>
                        </a:ext>
                      </a:extLst>
                    </pic:cNvPr>
                    <pic:cNvPicPr>
                      <a:picLocks noChangeAspect="1"/>
                    </pic:cNvPicPr>
                  </pic:nvPicPr>
                  <pic:blipFill>
                    <a:blip r:embed="rId19"/>
                    <a:stretch>
                      <a:fillRect/>
                    </a:stretch>
                  </pic:blipFill>
                  <pic:spPr>
                    <a:xfrm>
                      <a:off x="0" y="0"/>
                      <a:ext cx="4812030" cy="2348818"/>
                    </a:xfrm>
                    <a:prstGeom prst="rect">
                      <a:avLst/>
                    </a:prstGeom>
                  </pic:spPr>
                </pic:pic>
              </a:graphicData>
            </a:graphic>
          </wp:inline>
        </w:drawing>
      </w:r>
    </w:p>
    <w:p w14:paraId="63DEAA66" w14:textId="77777777" w:rsidR="00D73402" w:rsidRDefault="00D73402" w:rsidP="00D73402">
      <w:pPr>
        <w:spacing w:after="0" w:line="240" w:lineRule="auto"/>
        <w:rPr>
          <w:rFonts w:cstheme="minorHAnsi"/>
        </w:rPr>
      </w:pPr>
      <w:r>
        <w:rPr>
          <w:rFonts w:cstheme="minorHAnsi"/>
        </w:rPr>
        <w:t>______________________________________________________________________________________________</w:t>
      </w:r>
    </w:p>
    <w:p w14:paraId="703BFCDE" w14:textId="77777777" w:rsidR="00D73402" w:rsidRDefault="00D73402" w:rsidP="00D73402">
      <w:pPr>
        <w:spacing w:after="0" w:line="240" w:lineRule="auto"/>
        <w:rPr>
          <w:rFonts w:cstheme="minorHAnsi"/>
        </w:rPr>
      </w:pPr>
      <w:r>
        <w:rPr>
          <w:rFonts w:cstheme="minorHAnsi"/>
        </w:rPr>
        <w:t>______________________________________________________________________________________________</w:t>
      </w:r>
    </w:p>
    <w:p w14:paraId="4860CD7B" w14:textId="77777777" w:rsidR="00D73402" w:rsidRDefault="00D73402" w:rsidP="00D73402">
      <w:pPr>
        <w:spacing w:after="0" w:line="240" w:lineRule="auto"/>
        <w:rPr>
          <w:rFonts w:cstheme="minorHAnsi"/>
        </w:rPr>
      </w:pPr>
      <w:r>
        <w:rPr>
          <w:rFonts w:cstheme="minorHAnsi"/>
        </w:rPr>
        <w:t>______________________________________________________________________________________________</w:t>
      </w:r>
    </w:p>
    <w:p w14:paraId="44B7B2D6" w14:textId="77777777" w:rsidR="00D73402" w:rsidRDefault="00D73402" w:rsidP="00D73402">
      <w:pPr>
        <w:spacing w:after="0" w:line="240" w:lineRule="auto"/>
        <w:rPr>
          <w:rFonts w:cstheme="minorHAnsi"/>
        </w:rPr>
      </w:pPr>
      <w:r>
        <w:rPr>
          <w:rFonts w:cstheme="minorHAnsi"/>
        </w:rPr>
        <w:t>______________________________________________________________________________________________</w:t>
      </w:r>
    </w:p>
    <w:p w14:paraId="56549CB3" w14:textId="77777777" w:rsidR="00D73402" w:rsidRDefault="00D73402" w:rsidP="00D73402">
      <w:pPr>
        <w:spacing w:after="0" w:line="240" w:lineRule="auto"/>
        <w:rPr>
          <w:rFonts w:cstheme="minorHAnsi"/>
        </w:rPr>
      </w:pPr>
      <w:r>
        <w:rPr>
          <w:rFonts w:cstheme="minorHAnsi"/>
        </w:rPr>
        <w:t>______________________________________________________________________________________________</w:t>
      </w:r>
    </w:p>
    <w:p w14:paraId="3F8DDE44" w14:textId="7FF94B79" w:rsidR="00D73402" w:rsidRPr="00254B96" w:rsidRDefault="00D73402" w:rsidP="00D73402">
      <w:pPr>
        <w:spacing w:after="0" w:line="240" w:lineRule="auto"/>
        <w:rPr>
          <w:rFonts w:cstheme="minorHAnsi"/>
        </w:rPr>
      </w:pPr>
      <w:r>
        <w:rPr>
          <w:rFonts w:cstheme="minorHAnsi"/>
        </w:rPr>
        <w:t>______________________________________________________________________________________________</w:t>
      </w:r>
    </w:p>
    <w:p w14:paraId="08536611" w14:textId="77777777" w:rsidR="00024709" w:rsidRPr="00C07B54" w:rsidRDefault="00024709" w:rsidP="00271C6D">
      <w:pPr>
        <w:spacing w:after="0" w:line="240" w:lineRule="auto"/>
        <w:jc w:val="both"/>
      </w:pPr>
    </w:p>
    <w:sectPr w:rsidR="00024709" w:rsidRPr="00C07B54" w:rsidSect="00BD6EDC">
      <w:footerReference w:type="default" r:id="rId20"/>
      <w:pgSz w:w="11906" w:h="16838"/>
      <w:pgMar w:top="720" w:right="720" w:bottom="720" w:left="720" w:header="708" w:footer="14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5815030" w14:textId="77777777" w:rsidR="00310128" w:rsidRDefault="00310128" w:rsidP="00BD6EDC">
      <w:pPr>
        <w:spacing w:after="0" w:line="240" w:lineRule="auto"/>
      </w:pPr>
      <w:r>
        <w:separator/>
      </w:r>
    </w:p>
  </w:endnote>
  <w:endnote w:type="continuationSeparator" w:id="0">
    <w:p w14:paraId="27624FE7" w14:textId="77777777" w:rsidR="00310128" w:rsidRDefault="00310128" w:rsidP="00BD6ED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92241431"/>
      <w:docPartObj>
        <w:docPartGallery w:val="Page Numbers (Bottom of Page)"/>
        <w:docPartUnique/>
      </w:docPartObj>
    </w:sdtPr>
    <w:sdtContent>
      <w:p w14:paraId="6CD7D70F" w14:textId="666E41C4" w:rsidR="00BD6EDC" w:rsidRDefault="00BD6EDC">
        <w:pPr>
          <w:pStyle w:val="Pieddepage"/>
          <w:jc w:val="right"/>
        </w:pPr>
        <w:r>
          <w:fldChar w:fldCharType="begin"/>
        </w:r>
        <w:r>
          <w:instrText>PAGE   \* MERGEFORMAT</w:instrText>
        </w:r>
        <w:r>
          <w:fldChar w:fldCharType="separate"/>
        </w:r>
        <w:r>
          <w:t>2</w:t>
        </w:r>
        <w:r>
          <w:fldChar w:fldCharType="end"/>
        </w:r>
      </w:p>
    </w:sdtContent>
  </w:sdt>
  <w:p w14:paraId="0D236CA0" w14:textId="77777777" w:rsidR="00BD6EDC" w:rsidRDefault="00BD6EDC">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49E08BE" w14:textId="77777777" w:rsidR="00310128" w:rsidRDefault="00310128" w:rsidP="00BD6EDC">
      <w:pPr>
        <w:spacing w:after="0" w:line="240" w:lineRule="auto"/>
      </w:pPr>
      <w:r>
        <w:separator/>
      </w:r>
    </w:p>
  </w:footnote>
  <w:footnote w:type="continuationSeparator" w:id="0">
    <w:p w14:paraId="6B5C9B5E" w14:textId="77777777" w:rsidR="00310128" w:rsidRDefault="00310128" w:rsidP="00BD6ED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CB26C7C"/>
    <w:multiLevelType w:val="hybridMultilevel"/>
    <w:tmpl w:val="2ECEED90"/>
    <w:lvl w:ilvl="0" w:tplc="C38C8E8A">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63F202C7"/>
    <w:multiLevelType w:val="hybridMultilevel"/>
    <w:tmpl w:val="7460F82C"/>
    <w:lvl w:ilvl="0" w:tplc="C38C8E8A">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64B00B8A"/>
    <w:multiLevelType w:val="hybridMultilevel"/>
    <w:tmpl w:val="D082B5AA"/>
    <w:lvl w:ilvl="0" w:tplc="C38C8E8A">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473301864">
    <w:abstractNumId w:val="2"/>
  </w:num>
  <w:num w:numId="2" w16cid:durableId="1554076839">
    <w:abstractNumId w:val="1"/>
  </w:num>
  <w:num w:numId="3" w16cid:durableId="15934651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D2269"/>
    <w:rsid w:val="00017BD2"/>
    <w:rsid w:val="00024709"/>
    <w:rsid w:val="00057E03"/>
    <w:rsid w:val="000A47E2"/>
    <w:rsid w:val="000D4863"/>
    <w:rsid w:val="000F1E21"/>
    <w:rsid w:val="001017BD"/>
    <w:rsid w:val="00112AB8"/>
    <w:rsid w:val="001247B9"/>
    <w:rsid w:val="001305D4"/>
    <w:rsid w:val="00132F23"/>
    <w:rsid w:val="00186C53"/>
    <w:rsid w:val="001B0879"/>
    <w:rsid w:val="0024334E"/>
    <w:rsid w:val="00271C6D"/>
    <w:rsid w:val="00310128"/>
    <w:rsid w:val="00333E40"/>
    <w:rsid w:val="00341E27"/>
    <w:rsid w:val="00347E60"/>
    <w:rsid w:val="00367F09"/>
    <w:rsid w:val="00380B82"/>
    <w:rsid w:val="003970AF"/>
    <w:rsid w:val="003D2269"/>
    <w:rsid w:val="0040752D"/>
    <w:rsid w:val="00461E19"/>
    <w:rsid w:val="004A7CAF"/>
    <w:rsid w:val="004C3E20"/>
    <w:rsid w:val="00507FA0"/>
    <w:rsid w:val="005C083B"/>
    <w:rsid w:val="005C6275"/>
    <w:rsid w:val="00601F16"/>
    <w:rsid w:val="00673032"/>
    <w:rsid w:val="00682E9C"/>
    <w:rsid w:val="006F2423"/>
    <w:rsid w:val="00766FF5"/>
    <w:rsid w:val="00773059"/>
    <w:rsid w:val="007C3377"/>
    <w:rsid w:val="007D0EED"/>
    <w:rsid w:val="007F75D2"/>
    <w:rsid w:val="008756EB"/>
    <w:rsid w:val="0088621B"/>
    <w:rsid w:val="008B4992"/>
    <w:rsid w:val="0093561D"/>
    <w:rsid w:val="00965693"/>
    <w:rsid w:val="00966939"/>
    <w:rsid w:val="009C77CC"/>
    <w:rsid w:val="009F2D68"/>
    <w:rsid w:val="00A616F0"/>
    <w:rsid w:val="00A70935"/>
    <w:rsid w:val="00AF61D4"/>
    <w:rsid w:val="00B06917"/>
    <w:rsid w:val="00B23AA0"/>
    <w:rsid w:val="00B33585"/>
    <w:rsid w:val="00B74BAA"/>
    <w:rsid w:val="00BC31F7"/>
    <w:rsid w:val="00BD6EDC"/>
    <w:rsid w:val="00C07B54"/>
    <w:rsid w:val="00C5498A"/>
    <w:rsid w:val="00C624F9"/>
    <w:rsid w:val="00CA7038"/>
    <w:rsid w:val="00CB25EE"/>
    <w:rsid w:val="00D0601F"/>
    <w:rsid w:val="00D46B2C"/>
    <w:rsid w:val="00D7326A"/>
    <w:rsid w:val="00D73402"/>
    <w:rsid w:val="00D86CF5"/>
    <w:rsid w:val="00D96A17"/>
    <w:rsid w:val="00DA1FF2"/>
    <w:rsid w:val="00DB4419"/>
    <w:rsid w:val="00DC0B9A"/>
    <w:rsid w:val="00E25959"/>
    <w:rsid w:val="00E748E6"/>
    <w:rsid w:val="00EB0A5C"/>
    <w:rsid w:val="00FA0679"/>
    <w:rsid w:val="00FA4A2E"/>
    <w:rsid w:val="00FB372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FF89DA"/>
  <w15:chartTrackingRefBased/>
  <w15:docId w15:val="{ECB91458-E6FC-4EA9-948A-74E405161E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59"/>
    <w:rsid w:val="0093561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iPriority w:val="99"/>
    <w:unhideWhenUsed/>
    <w:rsid w:val="00BD6EDC"/>
    <w:pPr>
      <w:tabs>
        <w:tab w:val="center" w:pos="4536"/>
        <w:tab w:val="right" w:pos="9072"/>
      </w:tabs>
      <w:spacing w:after="0" w:line="240" w:lineRule="auto"/>
    </w:pPr>
  </w:style>
  <w:style w:type="character" w:customStyle="1" w:styleId="En-tteCar">
    <w:name w:val="En-tête Car"/>
    <w:basedOn w:val="Policepardfaut"/>
    <w:link w:val="En-tte"/>
    <w:uiPriority w:val="99"/>
    <w:rsid w:val="00BD6EDC"/>
  </w:style>
  <w:style w:type="paragraph" w:styleId="Pieddepage">
    <w:name w:val="footer"/>
    <w:basedOn w:val="Normal"/>
    <w:link w:val="PieddepageCar"/>
    <w:uiPriority w:val="99"/>
    <w:unhideWhenUsed/>
    <w:rsid w:val="00BD6EDC"/>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BD6EDC"/>
  </w:style>
  <w:style w:type="paragraph" w:styleId="Paragraphedeliste">
    <w:name w:val="List Paragraph"/>
    <w:basedOn w:val="Normal"/>
    <w:uiPriority w:val="34"/>
    <w:qFormat/>
    <w:rsid w:val="00BD6ED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wmf"/><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image" Target="media/image13.jp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230</TotalTime>
  <Pages>5</Pages>
  <Words>1433</Words>
  <Characters>7884</Characters>
  <Application>Microsoft Office Word</Application>
  <DocSecurity>0</DocSecurity>
  <Lines>65</Lines>
  <Paragraphs>18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9299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JUSTE SEBASTIEN</dc:creator>
  <cp:keywords/>
  <dc:description/>
  <cp:lastModifiedBy>JUSTE SEBASTIEN</cp:lastModifiedBy>
  <cp:revision>47</cp:revision>
  <dcterms:created xsi:type="dcterms:W3CDTF">2025-01-04T10:41:00Z</dcterms:created>
  <dcterms:modified xsi:type="dcterms:W3CDTF">2025-06-03T10:43:00Z</dcterms:modified>
</cp:coreProperties>
</file>