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a"/>
        <w:tblW w:w="10932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7767"/>
        <w:gridCol w:w="3165"/>
      </w:tblGrid>
      <w:tr w:rsidR="00251532" w14:paraId="5EAE8A9D" w14:textId="77777777" w:rsidTr="00C7115C">
        <w:trPr>
          <w:cantSplit/>
          <w:trHeight w:val="416"/>
        </w:trPr>
        <w:tc>
          <w:tcPr>
            <w:tcW w:w="109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4B7B9276" w14:textId="77777777" w:rsidR="00251532" w:rsidRPr="00251532" w:rsidRDefault="00251532" w:rsidP="00C7115C">
            <w:pPr>
              <w:ind w:left="0" w:hanging="2"/>
              <w:jc w:val="center"/>
              <w:rPr>
                <w:rFonts w:ascii="Arial" w:eastAsia="Arial" w:hAnsi="Arial" w:cs="Arial"/>
              </w:rPr>
            </w:pPr>
            <w:bookmarkStart w:id="0" w:name="_Hlk203988153"/>
            <w:r w:rsidRPr="00251532">
              <w:rPr>
                <w:rFonts w:ascii="Arial" w:eastAsia="Arial" w:hAnsi="Arial" w:cs="Arial"/>
              </w:rPr>
              <w:t xml:space="preserve">Les objets et les systèmes techniques : leurs usages et leurs interactions à découvrir et analyser </w:t>
            </w:r>
          </w:p>
        </w:tc>
      </w:tr>
      <w:tr w:rsidR="00251532" w14:paraId="07260B9F" w14:textId="77777777" w:rsidTr="00C7115C">
        <w:trPr>
          <w:cantSplit/>
          <w:trHeight w:val="473"/>
        </w:trPr>
        <w:tc>
          <w:tcPr>
            <w:tcW w:w="77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088964" w14:textId="77777777" w:rsidR="00251532" w:rsidRDefault="00251532" w:rsidP="00C7115C">
            <w:pPr>
              <w:ind w:left="0" w:hanging="2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</w:rPr>
              <w:t>Comment protéger d’une cyber-attaque deux robots interagissant dans une zone de dépôt ?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8BB1CD" w14:textId="77777777" w:rsidR="00251532" w:rsidRDefault="00251532" w:rsidP="00C7115C">
            <w:pPr>
              <w:ind w:left="0" w:hanging="2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Séquence 1</w:t>
            </w:r>
          </w:p>
          <w:p w14:paraId="1530AB3D" w14:textId="77777777" w:rsidR="00251532" w:rsidRDefault="00251532" w:rsidP="00C7115C">
            <w:pPr>
              <w:ind w:left="0" w:hanging="2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Séance 1- fiche E1 </w:t>
            </w:r>
          </w:p>
        </w:tc>
      </w:tr>
      <w:tr w:rsidR="00251532" w14:paraId="2A6B1D8F" w14:textId="77777777" w:rsidTr="00C7115C">
        <w:trPr>
          <w:cantSplit/>
          <w:trHeight w:val="312"/>
        </w:trPr>
        <w:tc>
          <w:tcPr>
            <w:tcW w:w="77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9878AD" w14:textId="77777777" w:rsidR="00251532" w:rsidRDefault="00251532" w:rsidP="00C711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5A5B3D" w14:textId="77777777" w:rsidR="00251532" w:rsidRDefault="00251532" w:rsidP="00C7115C">
            <w:pPr>
              <w:ind w:left="0" w:hanging="2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4ème</w:t>
            </w:r>
          </w:p>
        </w:tc>
      </w:tr>
    </w:tbl>
    <w:bookmarkEnd w:id="0"/>
    <w:p w14:paraId="68BC76E2" w14:textId="77777777" w:rsidR="007B2E76" w:rsidRDefault="00000000" w:rsidP="00B65F7B">
      <w:pPr>
        <w:spacing w:before="120" w:after="120" w:line="240" w:lineRule="auto"/>
        <w:ind w:left="0" w:right="-125" w:hanging="2"/>
        <w:rPr>
          <w:rFonts w:ascii="Arial" w:eastAsia="Arial" w:hAnsi="Arial" w:cs="Arial"/>
          <w:sz w:val="22"/>
          <w:szCs w:val="22"/>
          <w:u w:val="single"/>
        </w:rPr>
      </w:pPr>
      <w:r>
        <w:rPr>
          <w:rFonts w:ascii="Arial" w:eastAsia="Arial" w:hAnsi="Arial" w:cs="Arial"/>
          <w:sz w:val="22"/>
          <w:szCs w:val="22"/>
          <w:u w:val="single"/>
        </w:rPr>
        <w:t xml:space="preserve">Situation déclenchante : </w:t>
      </w:r>
    </w:p>
    <w:p w14:paraId="2129A96D" w14:textId="4498C995" w:rsidR="007B2E76" w:rsidRDefault="00000000">
      <w:pPr>
        <w:ind w:left="0" w:right="-124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La </w:t>
      </w:r>
      <w:r w:rsidR="00B65F7B">
        <w:rPr>
          <w:rFonts w:ascii="Arial" w:eastAsia="Arial" w:hAnsi="Arial" w:cs="Arial"/>
          <w:sz w:val="22"/>
          <w:szCs w:val="22"/>
        </w:rPr>
        <w:t>cybersécurité</w:t>
      </w:r>
      <w:r>
        <w:rPr>
          <w:rFonts w:ascii="Arial" w:eastAsia="Arial" w:hAnsi="Arial" w:cs="Arial"/>
          <w:sz w:val="22"/>
          <w:szCs w:val="22"/>
        </w:rPr>
        <w:t xml:space="preserve"> apparaît comme étant de nos jours une priorité pour les entreprises : la protection de leurs systèmes d’informations et de leurs données contre les cyber-attaques est devenue un véritable enjeu. Les menaces informatiques telles que les virus, les piratages, les fuites de données sont de plus en plus répandues et sophistiquées. La </w:t>
      </w:r>
      <w:r w:rsidR="007C510A">
        <w:rPr>
          <w:rFonts w:ascii="Arial" w:eastAsia="Arial" w:hAnsi="Arial" w:cs="Arial"/>
          <w:sz w:val="22"/>
          <w:szCs w:val="22"/>
        </w:rPr>
        <w:t>cybersécurité</w:t>
      </w:r>
      <w:r>
        <w:rPr>
          <w:rFonts w:ascii="Arial" w:eastAsia="Arial" w:hAnsi="Arial" w:cs="Arial"/>
          <w:sz w:val="22"/>
          <w:szCs w:val="22"/>
        </w:rPr>
        <w:t xml:space="preserve"> englobe un ensemble de pratiques visant à sécuriser au maximum les réseaux, les applications , les données et les objets connectés. </w:t>
      </w:r>
    </w:p>
    <w:p w14:paraId="56556E99" w14:textId="77777777" w:rsidR="007B2E76" w:rsidRDefault="00000000">
      <w:pPr>
        <w:ind w:left="0" w:right="-124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Elle s’appuie sur des protocoles de sécurité, la formation des utilisateurs avec l’adoption de moyens de protection comme les anti-virus, les mots de passe et les systèmes de cryptage.</w:t>
      </w:r>
    </w:p>
    <w:p w14:paraId="2680BFAC" w14:textId="4D86B6D6" w:rsidR="007B2E76" w:rsidRDefault="00000000">
      <w:pPr>
        <w:ind w:left="0" w:right="-124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Les attaques deviennent de plus en plus complexes, la </w:t>
      </w:r>
      <w:r w:rsidR="007C510A">
        <w:rPr>
          <w:rFonts w:ascii="Arial" w:eastAsia="Arial" w:hAnsi="Arial" w:cs="Arial"/>
          <w:sz w:val="22"/>
          <w:szCs w:val="22"/>
        </w:rPr>
        <w:t>cybersécurité</w:t>
      </w:r>
      <w:r>
        <w:rPr>
          <w:rFonts w:ascii="Arial" w:eastAsia="Arial" w:hAnsi="Arial" w:cs="Arial"/>
          <w:sz w:val="22"/>
          <w:szCs w:val="22"/>
        </w:rPr>
        <w:t xml:space="preserve"> est devenue un enjeu crucial pour les entreprises à un point tel que de nouveaux métiers sont apparus …</w:t>
      </w:r>
    </w:p>
    <w:p w14:paraId="63F5FBE7" w14:textId="77777777" w:rsidR="001142BF" w:rsidRDefault="001142BF">
      <w:pPr>
        <w:ind w:left="0" w:right="-124" w:hanging="2"/>
        <w:jc w:val="both"/>
        <w:rPr>
          <w:rFonts w:ascii="Arial" w:eastAsia="Arial" w:hAnsi="Arial" w:cs="Arial"/>
          <w:sz w:val="22"/>
          <w:szCs w:val="22"/>
          <w:u w:val="single"/>
        </w:rPr>
      </w:pPr>
    </w:p>
    <w:p w14:paraId="3445E607" w14:textId="5A8A60D7" w:rsidR="007B2E76" w:rsidRDefault="001142BF">
      <w:pPr>
        <w:ind w:left="0" w:right="-124" w:hanging="2"/>
        <w:jc w:val="both"/>
        <w:rPr>
          <w:rFonts w:ascii="Arial" w:eastAsia="Arial" w:hAnsi="Arial" w:cs="Arial"/>
          <w:sz w:val="22"/>
          <w:szCs w:val="22"/>
          <w:u w:val="single"/>
        </w:rPr>
      </w:pPr>
      <w:r>
        <w:rPr>
          <w:rFonts w:ascii="Arial" w:eastAsia="Arial" w:hAnsi="Arial" w:cs="Arial"/>
          <w:sz w:val="22"/>
          <w:szCs w:val="22"/>
          <w:u w:val="single"/>
        </w:rPr>
        <w:t xml:space="preserve">Problématique : </w:t>
      </w:r>
      <w:r w:rsidRPr="001142BF">
        <w:rPr>
          <w:rFonts w:ascii="Arial" w:eastAsia="Arial" w:hAnsi="Arial" w:cs="Arial"/>
          <w:sz w:val="22"/>
          <w:szCs w:val="22"/>
        </w:rPr>
        <w:t>Quels moyens avons-nous pour sécuriser nos données, se protéger des arnaques.  Que mettent en place les entreprises pour se protéger ?</w:t>
      </w:r>
    </w:p>
    <w:p w14:paraId="3B6694BD" w14:textId="77777777" w:rsidR="001142BF" w:rsidRDefault="001142BF" w:rsidP="001142BF">
      <w:pPr>
        <w:ind w:leftChars="0" w:left="0" w:right="-124" w:firstLineChars="0" w:firstLine="0"/>
        <w:jc w:val="both"/>
        <w:rPr>
          <w:rFonts w:ascii="Arial" w:eastAsia="Arial" w:hAnsi="Arial" w:cs="Arial"/>
          <w:sz w:val="22"/>
          <w:szCs w:val="22"/>
        </w:rPr>
      </w:pPr>
      <w:bookmarkStart w:id="1" w:name="_heading=h.y35ae3qfcdm4" w:colFirst="0" w:colLast="0"/>
      <w:bookmarkEnd w:id="1"/>
    </w:p>
    <w:p w14:paraId="305A9720" w14:textId="6ADCA1FD" w:rsidR="001142BF" w:rsidRDefault="001142BF" w:rsidP="001142BF">
      <w:pPr>
        <w:ind w:leftChars="0" w:left="0" w:right="-124" w:firstLineChars="0" w:firstLine="0"/>
        <w:jc w:val="both"/>
        <w:rPr>
          <w:rFonts w:ascii="Arial" w:eastAsia="Arial" w:hAnsi="Arial" w:cs="Arial"/>
          <w:sz w:val="22"/>
          <w:szCs w:val="22"/>
        </w:rPr>
      </w:pPr>
      <w:r w:rsidRPr="001142BF">
        <w:rPr>
          <w:rFonts w:ascii="Arial" w:eastAsia="Arial" w:hAnsi="Arial" w:cs="Arial"/>
          <w:sz w:val="22"/>
          <w:szCs w:val="22"/>
          <w:u w:val="single"/>
        </w:rPr>
        <w:t>Investigations :</w:t>
      </w:r>
      <w:r>
        <w:rPr>
          <w:rFonts w:ascii="Arial" w:eastAsia="Arial" w:hAnsi="Arial" w:cs="Arial"/>
          <w:sz w:val="22"/>
          <w:szCs w:val="22"/>
        </w:rPr>
        <w:t xml:space="preserve"> Regarde</w:t>
      </w:r>
      <w:r w:rsidR="00CF2F3D"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z w:val="22"/>
          <w:szCs w:val="22"/>
        </w:rPr>
        <w:t xml:space="preserve"> les vidéos </w:t>
      </w:r>
      <w:r w:rsidR="0073055F">
        <w:rPr>
          <w:rFonts w:ascii="Arial" w:eastAsia="Arial" w:hAnsi="Arial" w:cs="Arial"/>
          <w:sz w:val="22"/>
          <w:szCs w:val="22"/>
        </w:rPr>
        <w:t>suivantes</w:t>
      </w:r>
    </w:p>
    <w:p w14:paraId="3DA2B4CB" w14:textId="08163248" w:rsidR="007B2E76" w:rsidRDefault="001142BF" w:rsidP="00695813">
      <w:pPr>
        <w:ind w:leftChars="0" w:left="1134" w:right="-124" w:firstLineChars="0" w:firstLine="0"/>
        <w:jc w:val="both"/>
        <w:rPr>
          <w:rFonts w:ascii="Arial" w:eastAsia="Arial" w:hAnsi="Arial" w:cs="Arial"/>
          <w:sz w:val="22"/>
          <w:szCs w:val="22"/>
        </w:rPr>
      </w:pPr>
      <w:hyperlink r:id="rId8" w:history="1">
        <w:r w:rsidRPr="00465DDF">
          <w:rPr>
            <w:rStyle w:val="Lienhypertexte"/>
            <w:rFonts w:ascii="Arial" w:eastAsia="Arial" w:hAnsi="Arial" w:cs="Arial"/>
            <w:sz w:val="22"/>
            <w:szCs w:val="22"/>
          </w:rPr>
          <w:t>https://www.youtube.com/shorts/kSg9YLP_2_E</w:t>
        </w:r>
      </w:hyperlink>
      <w:bookmarkStart w:id="2" w:name="_heading=h.36xaustqy4eo" w:colFirst="0" w:colLast="0"/>
      <w:bookmarkEnd w:id="2"/>
      <w:r w:rsidR="00695813">
        <w:rPr>
          <w:rFonts w:ascii="Arial" w:eastAsia="Arial" w:hAnsi="Arial" w:cs="Arial"/>
          <w:color w:val="0000FF"/>
          <w:sz w:val="22"/>
          <w:szCs w:val="22"/>
          <w:u w:val="single"/>
        </w:rPr>
        <w:t xml:space="preserve"> </w:t>
      </w:r>
    </w:p>
    <w:p w14:paraId="513A83A5" w14:textId="77777777" w:rsidR="00695813" w:rsidRDefault="001142BF" w:rsidP="00695813">
      <w:pPr>
        <w:ind w:leftChars="0" w:left="1134" w:right="-124" w:firstLineChars="0" w:firstLine="0"/>
        <w:jc w:val="both"/>
        <w:rPr>
          <w:rFonts w:ascii="Arial" w:eastAsia="Arial" w:hAnsi="Arial" w:cs="Arial"/>
          <w:sz w:val="22"/>
          <w:szCs w:val="22"/>
        </w:rPr>
      </w:pPr>
      <w:hyperlink r:id="rId9" w:history="1">
        <w:r w:rsidRPr="00465DDF">
          <w:rPr>
            <w:rStyle w:val="Lienhypertexte"/>
            <w:rFonts w:ascii="Arial" w:eastAsia="Arial" w:hAnsi="Arial" w:cs="Arial"/>
            <w:sz w:val="22"/>
            <w:szCs w:val="22"/>
          </w:rPr>
          <w:t>https://www.youtube.com/shorts/SziCWSTS5BM</w:t>
        </w:r>
      </w:hyperlink>
      <w:r w:rsidR="00695813">
        <w:rPr>
          <w:rFonts w:ascii="Arial" w:eastAsia="Arial" w:hAnsi="Arial" w:cs="Arial"/>
          <w:color w:val="0000FF"/>
          <w:sz w:val="22"/>
          <w:szCs w:val="22"/>
          <w:u w:val="single"/>
        </w:rPr>
        <w:t xml:space="preserve"> </w:t>
      </w:r>
      <w:bookmarkStart w:id="3" w:name="_heading=h.vkb6uhvbicwd" w:colFirst="0" w:colLast="0"/>
      <w:bookmarkEnd w:id="3"/>
    </w:p>
    <w:p w14:paraId="58B4C491" w14:textId="77777777" w:rsidR="00695813" w:rsidRDefault="00695813" w:rsidP="00695813">
      <w:pPr>
        <w:ind w:leftChars="0" w:left="1134" w:right="-124" w:firstLineChars="0" w:firstLine="0"/>
        <w:jc w:val="both"/>
        <w:rPr>
          <w:rFonts w:ascii="Arial" w:eastAsia="Arial" w:hAnsi="Arial" w:cs="Arial"/>
          <w:sz w:val="22"/>
          <w:szCs w:val="22"/>
        </w:rPr>
      </w:pPr>
      <w:hyperlink r:id="rId10">
        <w:r>
          <w:rPr>
            <w:rFonts w:ascii="Arial" w:eastAsia="Arial" w:hAnsi="Arial" w:cs="Arial"/>
            <w:color w:val="0000FF"/>
            <w:sz w:val="22"/>
            <w:szCs w:val="22"/>
            <w:u w:val="single"/>
          </w:rPr>
          <w:t>https://www.youtube.com/watch?v=YI-6nZFxwNg</w:t>
        </w:r>
      </w:hyperlink>
      <w:r>
        <w:t xml:space="preserve"> </w:t>
      </w:r>
    </w:p>
    <w:p w14:paraId="4A64A035" w14:textId="5FFA0FC9" w:rsidR="007B2E76" w:rsidRDefault="00695813" w:rsidP="00695813">
      <w:pPr>
        <w:ind w:leftChars="0" w:left="1134" w:right="-124" w:firstLineChars="0" w:firstLine="0"/>
        <w:jc w:val="both"/>
        <w:rPr>
          <w:rFonts w:ascii="Arial" w:eastAsia="Arial" w:hAnsi="Arial" w:cs="Arial"/>
          <w:sz w:val="22"/>
          <w:szCs w:val="22"/>
        </w:rPr>
      </w:pPr>
      <w:hyperlink r:id="rId11" w:history="1">
        <w:r w:rsidRPr="00465DDF">
          <w:rPr>
            <w:rStyle w:val="Lienhypertexte"/>
            <w:rFonts w:ascii="Arial" w:eastAsia="Arial" w:hAnsi="Arial" w:cs="Arial"/>
            <w:sz w:val="22"/>
            <w:szCs w:val="22"/>
          </w:rPr>
          <w:t>https://www.youtube.com/shorts/omHN1gwkVkM</w:t>
        </w:r>
      </w:hyperlink>
      <w:r>
        <w:rPr>
          <w:rFonts w:ascii="Arial" w:eastAsia="Arial" w:hAnsi="Arial" w:cs="Arial"/>
          <w:color w:val="0000FF"/>
          <w:sz w:val="22"/>
          <w:szCs w:val="22"/>
          <w:u w:val="single"/>
        </w:rPr>
        <w:t xml:space="preserve"> </w:t>
      </w:r>
    </w:p>
    <w:p w14:paraId="1162EF5E" w14:textId="77777777" w:rsidR="007B2E76" w:rsidRDefault="00000000">
      <w:pPr>
        <w:ind w:left="0" w:right="-124" w:hanging="2"/>
        <w:jc w:val="both"/>
        <w:rPr>
          <w:rFonts w:ascii="Arial" w:eastAsia="Arial" w:hAnsi="Arial" w:cs="Arial"/>
          <w:sz w:val="22"/>
          <w:szCs w:val="22"/>
          <w:u w:val="single"/>
        </w:rPr>
      </w:pPr>
      <w:r>
        <w:rPr>
          <w:rFonts w:ascii="Arial" w:eastAsia="Arial" w:hAnsi="Arial" w:cs="Arial"/>
          <w:b/>
          <w:sz w:val="22"/>
          <w:szCs w:val="22"/>
        </w:rPr>
        <w:tab/>
      </w:r>
      <w:r>
        <w:rPr>
          <w:rFonts w:ascii="Arial" w:eastAsia="Arial" w:hAnsi="Arial" w:cs="Arial"/>
          <w:sz w:val="22"/>
          <w:szCs w:val="22"/>
          <w:u w:val="single"/>
        </w:rPr>
        <w:t xml:space="preserve">Questions : </w:t>
      </w:r>
    </w:p>
    <w:p w14:paraId="1B85A206" w14:textId="77777777" w:rsidR="007B2E76" w:rsidRDefault="00000000">
      <w:pPr>
        <w:ind w:left="0" w:right="-124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1 – Combien de caractères doit contenir au minimum un mot de passe ?</w:t>
      </w:r>
      <w:r>
        <w:rPr>
          <w:rFonts w:ascii="Arial" w:eastAsia="Arial" w:hAnsi="Arial" w:cs="Arial"/>
          <w:b/>
          <w:sz w:val="22"/>
          <w:szCs w:val="22"/>
        </w:rPr>
        <w:t xml:space="preserve"> ………………………………………</w:t>
      </w:r>
    </w:p>
    <w:p w14:paraId="70A56E7C" w14:textId="77777777" w:rsidR="007B2E76" w:rsidRDefault="00000000">
      <w:pPr>
        <w:ind w:left="0" w:right="-124" w:hanging="2"/>
        <w:jc w:val="both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…………………………………………………………………………………………………………………………..</w:t>
      </w:r>
    </w:p>
    <w:p w14:paraId="158C6EA1" w14:textId="77777777" w:rsidR="007B2E76" w:rsidRDefault="00000000">
      <w:pPr>
        <w:ind w:left="0" w:right="-124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2 – Comment s’appelle la technique d’attaque la plus utilisée par les hackers pour trouver un mot de passe ? </w:t>
      </w:r>
    </w:p>
    <w:p w14:paraId="477CD966" w14:textId="77777777" w:rsidR="007B2E76" w:rsidRDefault="00000000">
      <w:pPr>
        <w:ind w:left="0" w:right="-124" w:hanging="2"/>
        <w:jc w:val="both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……………………………………………………………………………………………………………………….</w:t>
      </w:r>
    </w:p>
    <w:p w14:paraId="1BACFFC4" w14:textId="77777777" w:rsidR="007B2E76" w:rsidRDefault="00000000">
      <w:pPr>
        <w:ind w:left="0" w:right="-124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3 – En quoi consiste-t-elle ? ……………………………………………………………………………………………</w:t>
      </w:r>
    </w:p>
    <w:p w14:paraId="56DCB048" w14:textId="77777777" w:rsidR="007B2E76" w:rsidRDefault="00000000">
      <w:pPr>
        <w:ind w:left="0" w:right="-124" w:hanging="2"/>
        <w:jc w:val="both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…………………………………………………………………………………………………………………………….</w:t>
      </w:r>
    </w:p>
    <w:p w14:paraId="6B63AF31" w14:textId="77777777" w:rsidR="007B2E76" w:rsidRDefault="00000000">
      <w:pPr>
        <w:ind w:left="0" w:right="-124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4 – Comment s’appellent les 4 techniques d’attaque utilisées par les  hackers ?</w:t>
      </w:r>
    </w:p>
    <w:p w14:paraId="6A44E05C" w14:textId="77777777" w:rsidR="007B2E76" w:rsidRDefault="00000000">
      <w:pPr>
        <w:ind w:left="0" w:right="-124" w:hanging="2"/>
        <w:jc w:val="both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1 – ………………………………………..    </w:t>
      </w:r>
      <w:r>
        <w:rPr>
          <w:rFonts w:ascii="Arial" w:eastAsia="Arial" w:hAnsi="Arial" w:cs="Arial"/>
          <w:sz w:val="22"/>
          <w:szCs w:val="22"/>
        </w:rPr>
        <w:tab/>
      </w:r>
      <w:r>
        <w:rPr>
          <w:rFonts w:ascii="Arial" w:eastAsia="Arial" w:hAnsi="Arial" w:cs="Arial"/>
          <w:sz w:val="22"/>
          <w:szCs w:val="22"/>
        </w:rPr>
        <w:tab/>
      </w:r>
      <w:r>
        <w:rPr>
          <w:rFonts w:ascii="Arial" w:eastAsia="Arial" w:hAnsi="Arial" w:cs="Arial"/>
          <w:sz w:val="22"/>
          <w:szCs w:val="22"/>
        </w:rPr>
        <w:tab/>
        <w:t>2 – ………………………………….</w:t>
      </w:r>
    </w:p>
    <w:p w14:paraId="6F602979" w14:textId="77777777" w:rsidR="007B2E76" w:rsidRDefault="00000000">
      <w:pPr>
        <w:ind w:left="0" w:right="-124" w:hanging="2"/>
        <w:jc w:val="both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3 –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 xml:space="preserve">………………………………………………………………………………… 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     </w:t>
      </w:r>
    </w:p>
    <w:p w14:paraId="5723F10E" w14:textId="77777777" w:rsidR="007B2E76" w:rsidRDefault="00000000">
      <w:pPr>
        <w:ind w:left="0" w:right="-124" w:hanging="2"/>
        <w:jc w:val="both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4 –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 ……………………………………………………………………………………………………….</w:t>
      </w:r>
    </w:p>
    <w:p w14:paraId="18E387B8" w14:textId="77777777" w:rsidR="007B2E76" w:rsidRDefault="00000000">
      <w:pPr>
        <w:ind w:left="0" w:right="-124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…………………………………………………………………………………………………………   </w:t>
      </w:r>
    </w:p>
    <w:p w14:paraId="6BDA6B51" w14:textId="77777777" w:rsidR="007B2E76" w:rsidRDefault="00000000">
      <w:pPr>
        <w:ind w:left="0" w:right="-124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5 – Combien de combinaisons, un ordinateur standard peut-il tester  ? …………………………………………</w:t>
      </w:r>
    </w:p>
    <w:p w14:paraId="3553FB96" w14:textId="77777777" w:rsidR="007B2E76" w:rsidRDefault="007B2E76">
      <w:pPr>
        <w:ind w:left="0" w:right="-124" w:hanging="2"/>
        <w:jc w:val="both"/>
        <w:rPr>
          <w:rFonts w:ascii="Arial" w:eastAsia="Arial" w:hAnsi="Arial" w:cs="Arial"/>
          <w:sz w:val="22"/>
          <w:szCs w:val="22"/>
        </w:rPr>
      </w:pPr>
    </w:p>
    <w:p w14:paraId="71E77864" w14:textId="6D608813" w:rsidR="007B2E76" w:rsidRDefault="00000000">
      <w:pPr>
        <w:ind w:left="0" w:right="-124" w:hanging="2"/>
        <w:jc w:val="both"/>
        <w:rPr>
          <w:rFonts w:ascii="Arial" w:eastAsia="Arial" w:hAnsi="Arial" w:cs="Arial"/>
          <w:sz w:val="22"/>
          <w:szCs w:val="22"/>
          <w:u w:val="single"/>
        </w:rPr>
      </w:pPr>
      <w:r>
        <w:rPr>
          <w:rFonts w:ascii="Arial" w:eastAsia="Arial" w:hAnsi="Arial" w:cs="Arial"/>
          <w:sz w:val="22"/>
          <w:szCs w:val="22"/>
          <w:u w:val="single"/>
        </w:rPr>
        <w:t xml:space="preserve">Sécuriser nos données, se protéger des arnaques  </w:t>
      </w:r>
    </w:p>
    <w:p w14:paraId="4B12EC30" w14:textId="77777777" w:rsidR="001142BF" w:rsidRDefault="001142BF">
      <w:pPr>
        <w:ind w:left="0" w:right="-124" w:hanging="2"/>
        <w:jc w:val="both"/>
        <w:rPr>
          <w:rFonts w:ascii="Arial" w:eastAsia="Arial" w:hAnsi="Arial" w:cs="Arial"/>
          <w:sz w:val="22"/>
          <w:szCs w:val="22"/>
          <w:u w:val="single"/>
        </w:rPr>
      </w:pPr>
    </w:p>
    <w:p w14:paraId="5802786E" w14:textId="5C9A501A" w:rsidR="007B2E76" w:rsidRDefault="00000000">
      <w:pPr>
        <w:ind w:left="0" w:right="-124" w:hanging="2"/>
        <w:jc w:val="both"/>
        <w:rPr>
          <w:rFonts w:ascii="Arial" w:eastAsia="Arial" w:hAnsi="Arial" w:cs="Arial"/>
          <w:sz w:val="22"/>
          <w:szCs w:val="22"/>
          <w:u w:val="single"/>
        </w:rPr>
      </w:pPr>
      <w:r>
        <w:rPr>
          <w:rFonts w:ascii="Arial" w:eastAsia="Arial" w:hAnsi="Arial" w:cs="Arial"/>
          <w:sz w:val="22"/>
          <w:szCs w:val="22"/>
          <w:u w:val="single"/>
        </w:rPr>
        <w:t xml:space="preserve">A : </w:t>
      </w:r>
      <w:r w:rsidR="00022AA3">
        <w:rPr>
          <w:rFonts w:ascii="Arial" w:eastAsia="Arial" w:hAnsi="Arial" w:cs="Arial"/>
          <w:sz w:val="22"/>
          <w:szCs w:val="22"/>
          <w:u w:val="single"/>
        </w:rPr>
        <w:t>C</w:t>
      </w:r>
      <w:r>
        <w:rPr>
          <w:rFonts w:ascii="Arial" w:eastAsia="Arial" w:hAnsi="Arial" w:cs="Arial"/>
          <w:sz w:val="22"/>
          <w:szCs w:val="22"/>
          <w:u w:val="single"/>
        </w:rPr>
        <w:t>omment choisir un bon mot de passe ?</w:t>
      </w:r>
    </w:p>
    <w:p w14:paraId="71D30793" w14:textId="77777777" w:rsidR="007B2E76" w:rsidRDefault="00000000">
      <w:pPr>
        <w:ind w:left="0" w:right="-124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Il existe pour cela des sites qui te permettent de connaître la catégorie (A, B, C, D, E) de ton mot de passe.</w:t>
      </w:r>
    </w:p>
    <w:p w14:paraId="67CE2F56" w14:textId="0B61A8DB" w:rsidR="001142BF" w:rsidRPr="00022AA3" w:rsidRDefault="00000000" w:rsidP="00022AA3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Utiliser le site suivant </w:t>
      </w:r>
      <w:hyperlink r:id="rId12">
        <w:r w:rsidR="001142BF">
          <w:rPr>
            <w:rFonts w:ascii="Arial" w:eastAsia="Arial" w:hAnsi="Arial" w:cs="Arial"/>
            <w:color w:val="0000FF"/>
            <w:sz w:val="22"/>
            <w:szCs w:val="22"/>
            <w:u w:val="single"/>
          </w:rPr>
          <w:t>http://ssi.economie.gouv.fr/motdepasse</w:t>
        </w:r>
      </w:hyperlink>
      <w:r>
        <w:rPr>
          <w:rFonts w:ascii="Arial" w:eastAsia="Arial" w:hAnsi="Arial" w:cs="Arial"/>
          <w:sz w:val="22"/>
          <w:szCs w:val="22"/>
        </w:rPr>
        <w:t xml:space="preserve"> pour tester cette liste de mots de passe et indiquer le résultat obtenu :</w:t>
      </w:r>
    </w:p>
    <w:tbl>
      <w:tblPr>
        <w:tblStyle w:val="a0"/>
        <w:tblW w:w="765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838"/>
        <w:gridCol w:w="1276"/>
        <w:gridCol w:w="708"/>
        <w:gridCol w:w="2269"/>
        <w:gridCol w:w="1559"/>
      </w:tblGrid>
      <w:tr w:rsidR="001142BF" w:rsidRPr="0073055F" w14:paraId="080428C8" w14:textId="17457991" w:rsidTr="001142BF">
        <w:trPr>
          <w:jc w:val="center"/>
        </w:trPr>
        <w:tc>
          <w:tcPr>
            <w:tcW w:w="1838" w:type="dxa"/>
            <w:shd w:val="clear" w:color="auto" w:fill="D9D9D9" w:themeFill="background1" w:themeFillShade="D9"/>
          </w:tcPr>
          <w:p w14:paraId="0992E65F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Mot de passe</w:t>
            </w:r>
          </w:p>
        </w:tc>
        <w:tc>
          <w:tcPr>
            <w:tcW w:w="1276" w:type="dxa"/>
            <w:shd w:val="clear" w:color="auto" w:fill="D9D9D9" w:themeFill="background1" w:themeFillShade="D9"/>
          </w:tcPr>
          <w:p w14:paraId="639C8E18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Fiabilité</w:t>
            </w:r>
          </w:p>
        </w:tc>
        <w:tc>
          <w:tcPr>
            <w:tcW w:w="708" w:type="dxa"/>
            <w:tcBorders>
              <w:top w:val="nil"/>
              <w:bottom w:val="nil"/>
            </w:tcBorders>
            <w:shd w:val="clear" w:color="auto" w:fill="auto"/>
          </w:tcPr>
          <w:p w14:paraId="4410F076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2269" w:type="dxa"/>
            <w:shd w:val="clear" w:color="auto" w:fill="D9D9D9" w:themeFill="background1" w:themeFillShade="D9"/>
          </w:tcPr>
          <w:p w14:paraId="3CD7FAB8" w14:textId="741AB042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Mot de passe</w:t>
            </w:r>
          </w:p>
        </w:tc>
        <w:tc>
          <w:tcPr>
            <w:tcW w:w="1559" w:type="dxa"/>
            <w:shd w:val="clear" w:color="auto" w:fill="D9D9D9" w:themeFill="background1" w:themeFillShade="D9"/>
          </w:tcPr>
          <w:p w14:paraId="5F556925" w14:textId="3EE8DC6C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Fiabilité</w:t>
            </w:r>
          </w:p>
        </w:tc>
      </w:tr>
      <w:tr w:rsidR="001142BF" w:rsidRPr="0073055F" w14:paraId="70FCD594" w14:textId="6AAF967E" w:rsidTr="001142BF">
        <w:trPr>
          <w:jc w:val="center"/>
        </w:trPr>
        <w:tc>
          <w:tcPr>
            <w:tcW w:w="1838" w:type="dxa"/>
          </w:tcPr>
          <w:p w14:paraId="229D3003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12345678</w:t>
            </w:r>
          </w:p>
        </w:tc>
        <w:tc>
          <w:tcPr>
            <w:tcW w:w="1276" w:type="dxa"/>
          </w:tcPr>
          <w:p w14:paraId="0347B524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nil"/>
              <w:bottom w:val="nil"/>
            </w:tcBorders>
          </w:tcPr>
          <w:p w14:paraId="7F958D4D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2269" w:type="dxa"/>
          </w:tcPr>
          <w:p w14:paraId="3690C1EE" w14:textId="542ED14D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Football1998</w:t>
            </w:r>
          </w:p>
        </w:tc>
        <w:tc>
          <w:tcPr>
            <w:tcW w:w="1559" w:type="dxa"/>
          </w:tcPr>
          <w:p w14:paraId="6D2D48BF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  <w:tr w:rsidR="001142BF" w:rsidRPr="0073055F" w14:paraId="61C448EC" w14:textId="7D4CB394" w:rsidTr="001142BF">
        <w:trPr>
          <w:jc w:val="center"/>
        </w:trPr>
        <w:tc>
          <w:tcPr>
            <w:tcW w:w="1838" w:type="dxa"/>
          </w:tcPr>
          <w:p w14:paraId="2E9A951E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12345678/</w:t>
            </w:r>
          </w:p>
        </w:tc>
        <w:tc>
          <w:tcPr>
            <w:tcW w:w="1276" w:type="dxa"/>
          </w:tcPr>
          <w:p w14:paraId="7B575E29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nil"/>
              <w:bottom w:val="nil"/>
            </w:tcBorders>
          </w:tcPr>
          <w:p w14:paraId="6134D920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2269" w:type="dxa"/>
          </w:tcPr>
          <w:p w14:paraId="6391C2DC" w14:textId="698C427F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2025motdepass</w:t>
            </w:r>
          </w:p>
        </w:tc>
        <w:tc>
          <w:tcPr>
            <w:tcW w:w="1559" w:type="dxa"/>
          </w:tcPr>
          <w:p w14:paraId="02924010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  <w:tr w:rsidR="001142BF" w:rsidRPr="0073055F" w14:paraId="2830F8FE" w14:textId="3FB04CB3" w:rsidTr="001142BF">
        <w:trPr>
          <w:jc w:val="center"/>
        </w:trPr>
        <w:tc>
          <w:tcPr>
            <w:tcW w:w="1838" w:type="dxa"/>
          </w:tcPr>
          <w:p w14:paraId="422E73A8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motdepasse</w:t>
            </w:r>
          </w:p>
        </w:tc>
        <w:tc>
          <w:tcPr>
            <w:tcW w:w="1276" w:type="dxa"/>
          </w:tcPr>
          <w:p w14:paraId="0B17B96B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nil"/>
              <w:bottom w:val="nil"/>
            </w:tcBorders>
          </w:tcPr>
          <w:p w14:paraId="4FFD7345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2269" w:type="dxa"/>
          </w:tcPr>
          <w:p w14:paraId="523ACA16" w14:textId="44DFF6CD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Password2025</w:t>
            </w:r>
          </w:p>
        </w:tc>
        <w:tc>
          <w:tcPr>
            <w:tcW w:w="1559" w:type="dxa"/>
          </w:tcPr>
          <w:p w14:paraId="697B5348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  <w:tr w:rsidR="001142BF" w:rsidRPr="0073055F" w14:paraId="44726F18" w14:textId="3B36E359" w:rsidTr="001142BF">
        <w:trPr>
          <w:jc w:val="center"/>
        </w:trPr>
        <w:tc>
          <w:tcPr>
            <w:tcW w:w="1838" w:type="dxa"/>
          </w:tcPr>
          <w:p w14:paraId="79CCE7CF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password</w:t>
            </w:r>
          </w:p>
        </w:tc>
        <w:tc>
          <w:tcPr>
            <w:tcW w:w="1276" w:type="dxa"/>
          </w:tcPr>
          <w:p w14:paraId="44E5F19A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nil"/>
              <w:bottom w:val="nil"/>
            </w:tcBorders>
          </w:tcPr>
          <w:p w14:paraId="1B12C2EF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2269" w:type="dxa"/>
          </w:tcPr>
          <w:p w14:paraId="02292FAF" w14:textId="5F0BE931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Ch@tnoir2025</w:t>
            </w:r>
          </w:p>
        </w:tc>
        <w:tc>
          <w:tcPr>
            <w:tcW w:w="1559" w:type="dxa"/>
          </w:tcPr>
          <w:p w14:paraId="43BCA047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  <w:tr w:rsidR="001142BF" w:rsidRPr="0073055F" w14:paraId="3980C9F8" w14:textId="365DA08E" w:rsidTr="001142BF">
        <w:trPr>
          <w:jc w:val="center"/>
        </w:trPr>
        <w:tc>
          <w:tcPr>
            <w:tcW w:w="1838" w:type="dxa"/>
          </w:tcPr>
          <w:p w14:paraId="751CD6DD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leverdesoleil</w:t>
            </w:r>
          </w:p>
        </w:tc>
        <w:tc>
          <w:tcPr>
            <w:tcW w:w="1276" w:type="dxa"/>
          </w:tcPr>
          <w:p w14:paraId="6E6BD2BF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nil"/>
              <w:bottom w:val="nil"/>
            </w:tcBorders>
          </w:tcPr>
          <w:p w14:paraId="07CEC6F3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2269" w:type="dxa"/>
          </w:tcPr>
          <w:p w14:paraId="6C49CECC" w14:textId="011B9CB3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Ch@tnoir2025!</w:t>
            </w:r>
          </w:p>
        </w:tc>
        <w:tc>
          <w:tcPr>
            <w:tcW w:w="1559" w:type="dxa"/>
          </w:tcPr>
          <w:p w14:paraId="40E53C7B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  <w:tr w:rsidR="001142BF" w:rsidRPr="0073055F" w14:paraId="461EF7DF" w14:textId="354E0CCE" w:rsidTr="001142BF">
        <w:trPr>
          <w:jc w:val="center"/>
        </w:trPr>
        <w:tc>
          <w:tcPr>
            <w:tcW w:w="1838" w:type="dxa"/>
          </w:tcPr>
          <w:p w14:paraId="1CD10E2E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chat</w:t>
            </w:r>
          </w:p>
        </w:tc>
        <w:tc>
          <w:tcPr>
            <w:tcW w:w="1276" w:type="dxa"/>
          </w:tcPr>
          <w:p w14:paraId="1B19C172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nil"/>
              <w:bottom w:val="nil"/>
            </w:tcBorders>
          </w:tcPr>
          <w:p w14:paraId="4C1882CA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2269" w:type="dxa"/>
          </w:tcPr>
          <w:p w14:paraId="249BF48C" w14:textId="362E0013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 xml:space="preserve">T0n!d4caCh@b31   </w:t>
            </w:r>
          </w:p>
        </w:tc>
        <w:tc>
          <w:tcPr>
            <w:tcW w:w="1559" w:type="dxa"/>
          </w:tcPr>
          <w:p w14:paraId="0E4E17AD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  <w:tr w:rsidR="001142BF" w:rsidRPr="0073055F" w14:paraId="1AD909B8" w14:textId="64EEFD58" w:rsidTr="001142BF">
        <w:trPr>
          <w:jc w:val="center"/>
        </w:trPr>
        <w:tc>
          <w:tcPr>
            <w:tcW w:w="1838" w:type="dxa"/>
          </w:tcPr>
          <w:p w14:paraId="2D180E77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chatnoir</w:t>
            </w:r>
          </w:p>
        </w:tc>
        <w:tc>
          <w:tcPr>
            <w:tcW w:w="1276" w:type="dxa"/>
          </w:tcPr>
          <w:p w14:paraId="0EEFA6A7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nil"/>
              <w:bottom w:val="nil"/>
            </w:tcBorders>
          </w:tcPr>
          <w:p w14:paraId="37D93720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2269" w:type="dxa"/>
          </w:tcPr>
          <w:p w14:paraId="63C91E86" w14:textId="1DC5A9E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ChatNoir/560du71*</w:t>
            </w:r>
          </w:p>
        </w:tc>
        <w:tc>
          <w:tcPr>
            <w:tcW w:w="1559" w:type="dxa"/>
          </w:tcPr>
          <w:p w14:paraId="3F7A0D55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  <w:tr w:rsidR="001142BF" w:rsidRPr="0073055F" w14:paraId="2288E095" w14:textId="485E5317" w:rsidTr="001142BF">
        <w:trPr>
          <w:jc w:val="center"/>
        </w:trPr>
        <w:tc>
          <w:tcPr>
            <w:tcW w:w="1838" w:type="dxa"/>
          </w:tcPr>
          <w:p w14:paraId="1356A267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222222</w:t>
            </w:r>
          </w:p>
        </w:tc>
        <w:tc>
          <w:tcPr>
            <w:tcW w:w="1276" w:type="dxa"/>
          </w:tcPr>
          <w:p w14:paraId="7DA0F2A0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nil"/>
              <w:bottom w:val="nil"/>
            </w:tcBorders>
          </w:tcPr>
          <w:p w14:paraId="50381AE0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2269" w:type="dxa"/>
          </w:tcPr>
          <w:p w14:paraId="134DF7E4" w14:textId="4313C3F5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L5verDeSoleil2025!</w:t>
            </w:r>
          </w:p>
        </w:tc>
        <w:tc>
          <w:tcPr>
            <w:tcW w:w="1559" w:type="dxa"/>
          </w:tcPr>
          <w:p w14:paraId="65A671B2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  <w:tr w:rsidR="001142BF" w:rsidRPr="0073055F" w14:paraId="5FD610FE" w14:textId="3D64996C" w:rsidTr="001142BF">
        <w:trPr>
          <w:jc w:val="center"/>
        </w:trPr>
        <w:tc>
          <w:tcPr>
            <w:tcW w:w="1838" w:type="dxa"/>
          </w:tcPr>
          <w:p w14:paraId="781C82BA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Football</w:t>
            </w:r>
          </w:p>
        </w:tc>
        <w:tc>
          <w:tcPr>
            <w:tcW w:w="1276" w:type="dxa"/>
          </w:tcPr>
          <w:p w14:paraId="78D00829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708" w:type="dxa"/>
            <w:tcBorders>
              <w:top w:val="nil"/>
              <w:bottom w:val="nil"/>
            </w:tcBorders>
          </w:tcPr>
          <w:p w14:paraId="2C0F78C8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2269" w:type="dxa"/>
          </w:tcPr>
          <w:p w14:paraId="72B31F57" w14:textId="68515AF4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 w:rsidRPr="0073055F">
              <w:rPr>
                <w:rFonts w:ascii="Arial" w:eastAsia="Arial" w:hAnsi="Arial" w:cs="Arial"/>
                <w:sz w:val="20"/>
                <w:szCs w:val="20"/>
              </w:rPr>
              <w:t>A1ph@B3tS3cur3?</w:t>
            </w:r>
          </w:p>
        </w:tc>
        <w:tc>
          <w:tcPr>
            <w:tcW w:w="1559" w:type="dxa"/>
          </w:tcPr>
          <w:p w14:paraId="575EA351" w14:textId="77777777" w:rsidR="001142BF" w:rsidRPr="0073055F" w:rsidRDefault="001142BF" w:rsidP="001142BF">
            <w:pPr>
              <w:ind w:left="0" w:right="-124" w:hanging="2"/>
              <w:jc w:val="center"/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</w:tbl>
    <w:p w14:paraId="13DA14D4" w14:textId="1E1EA0AE" w:rsidR="007B2E76" w:rsidRDefault="009D6C2A" w:rsidP="00022AA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À partir de ces tests, d’après ce site, qu’</w:t>
      </w:r>
      <w:r w:rsidR="00B65F7B">
        <w:rPr>
          <w:rFonts w:ascii="Arial" w:eastAsia="Arial" w:hAnsi="Arial" w:cs="Arial"/>
          <w:color w:val="000000"/>
          <w:sz w:val="22"/>
          <w:szCs w:val="22"/>
        </w:rPr>
        <w:t>est-ce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qu’un bon mot de passe et que doit-il contenir ? </w:t>
      </w:r>
    </w:p>
    <w:p w14:paraId="305DD5F8" w14:textId="18644894" w:rsidR="007B2E76" w:rsidRDefault="00000000" w:rsidP="00022AA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………………………………………………………………………………………………………………………………</w:t>
      </w:r>
    </w:p>
    <w:p w14:paraId="108648BB" w14:textId="5DF73532" w:rsidR="0073055F" w:rsidRDefault="0073055F" w:rsidP="0073055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color w:val="000000"/>
          <w:sz w:val="22"/>
          <w:szCs w:val="22"/>
        </w:rPr>
        <w:t>……………………………………………………………………………………………………………………………….</w:t>
      </w:r>
    </w:p>
    <w:p w14:paraId="4DD9A915" w14:textId="77777777" w:rsidR="0073055F" w:rsidRDefault="0073055F">
      <w:pPr>
        <w:spacing w:line="240" w:lineRule="auto"/>
        <w:ind w:leftChars="0" w:left="0" w:firstLineChars="0" w:firstLine="0"/>
        <w:textDirection w:val="lrTb"/>
        <w:textAlignment w:val="auto"/>
        <w:outlineLvl w:val="9"/>
        <w:rPr>
          <w:rFonts w:ascii="Arial" w:eastAsia="Arial" w:hAnsi="Arial" w:cs="Arial"/>
          <w:sz w:val="22"/>
          <w:szCs w:val="22"/>
          <w:u w:val="single"/>
        </w:rPr>
      </w:pPr>
      <w:r>
        <w:rPr>
          <w:rFonts w:ascii="Arial" w:eastAsia="Arial" w:hAnsi="Arial" w:cs="Arial"/>
          <w:sz w:val="22"/>
          <w:szCs w:val="22"/>
          <w:u w:val="single"/>
        </w:rPr>
        <w:br w:type="page"/>
      </w:r>
    </w:p>
    <w:tbl>
      <w:tblPr>
        <w:tblStyle w:val="a"/>
        <w:tblW w:w="10932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7767"/>
        <w:gridCol w:w="3165"/>
      </w:tblGrid>
      <w:tr w:rsidR="00251532" w14:paraId="2717A70D" w14:textId="77777777" w:rsidTr="00C7115C">
        <w:trPr>
          <w:cantSplit/>
          <w:trHeight w:val="416"/>
        </w:trPr>
        <w:tc>
          <w:tcPr>
            <w:tcW w:w="109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3F472307" w14:textId="77777777" w:rsidR="00251532" w:rsidRPr="00251532" w:rsidRDefault="00251532" w:rsidP="00C7115C">
            <w:pPr>
              <w:ind w:left="0" w:hanging="2"/>
              <w:jc w:val="center"/>
              <w:rPr>
                <w:rFonts w:ascii="Arial" w:eastAsia="Arial" w:hAnsi="Arial" w:cs="Arial"/>
              </w:rPr>
            </w:pPr>
            <w:r w:rsidRPr="00251532">
              <w:rPr>
                <w:rFonts w:ascii="Arial" w:eastAsia="Arial" w:hAnsi="Arial" w:cs="Arial"/>
              </w:rPr>
              <w:lastRenderedPageBreak/>
              <w:t xml:space="preserve">Les objets et les systèmes techniques : leurs usages et leurs interactions à découvrir et analyser </w:t>
            </w:r>
          </w:p>
        </w:tc>
      </w:tr>
      <w:tr w:rsidR="00251532" w14:paraId="6F3AC04E" w14:textId="77777777" w:rsidTr="00C7115C">
        <w:trPr>
          <w:cantSplit/>
          <w:trHeight w:val="473"/>
        </w:trPr>
        <w:tc>
          <w:tcPr>
            <w:tcW w:w="77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1705997" w14:textId="77777777" w:rsidR="00251532" w:rsidRDefault="00251532" w:rsidP="00C7115C">
            <w:pPr>
              <w:ind w:left="0" w:hanging="2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</w:rPr>
              <w:t>Comment protéger d’une cyber-attaque deux robots interagissant dans une zone de dépôt ?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29D4B7" w14:textId="77777777" w:rsidR="00251532" w:rsidRDefault="00251532" w:rsidP="00C7115C">
            <w:pPr>
              <w:ind w:left="0" w:hanging="2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Séquence 1</w:t>
            </w:r>
          </w:p>
          <w:p w14:paraId="05D248AD" w14:textId="7DDCB70E" w:rsidR="00251532" w:rsidRDefault="00251532" w:rsidP="00C7115C">
            <w:pPr>
              <w:ind w:left="0" w:hanging="2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Séance 1- fiche E</w:t>
            </w:r>
            <w:r>
              <w:rPr>
                <w:rFonts w:ascii="Arial" w:eastAsia="Arial" w:hAnsi="Arial" w:cs="Arial"/>
                <w:sz w:val="22"/>
                <w:szCs w:val="22"/>
              </w:rPr>
              <w:t>2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</w:tr>
      <w:tr w:rsidR="00251532" w14:paraId="0E5A5766" w14:textId="77777777" w:rsidTr="00C7115C">
        <w:trPr>
          <w:cantSplit/>
          <w:trHeight w:val="312"/>
        </w:trPr>
        <w:tc>
          <w:tcPr>
            <w:tcW w:w="77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F057AA" w14:textId="77777777" w:rsidR="00251532" w:rsidRDefault="00251532" w:rsidP="00C711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5FDAD2" w14:textId="77777777" w:rsidR="00251532" w:rsidRDefault="00251532" w:rsidP="00C7115C">
            <w:pPr>
              <w:ind w:left="0" w:hanging="2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4ème</w:t>
            </w:r>
          </w:p>
        </w:tc>
      </w:tr>
    </w:tbl>
    <w:p w14:paraId="1124791E" w14:textId="77777777" w:rsidR="00251532" w:rsidRDefault="00251532">
      <w:pPr>
        <w:ind w:left="0" w:right="-124" w:hanging="2"/>
        <w:jc w:val="both"/>
        <w:rPr>
          <w:rFonts w:ascii="Arial" w:eastAsia="Arial" w:hAnsi="Arial" w:cs="Arial"/>
          <w:sz w:val="22"/>
          <w:szCs w:val="22"/>
          <w:u w:val="single"/>
        </w:rPr>
      </w:pPr>
    </w:p>
    <w:p w14:paraId="134463DA" w14:textId="75D1EAAA" w:rsidR="007B2E76" w:rsidRDefault="00000000">
      <w:pPr>
        <w:ind w:left="0" w:right="-124" w:hanging="2"/>
        <w:jc w:val="both"/>
        <w:rPr>
          <w:rFonts w:ascii="Arial" w:eastAsia="Arial" w:hAnsi="Arial" w:cs="Arial"/>
          <w:sz w:val="22"/>
          <w:szCs w:val="22"/>
          <w:u w:val="single"/>
        </w:rPr>
      </w:pPr>
      <w:r>
        <w:rPr>
          <w:rFonts w:ascii="Arial" w:eastAsia="Arial" w:hAnsi="Arial" w:cs="Arial"/>
          <w:sz w:val="22"/>
          <w:szCs w:val="22"/>
          <w:u w:val="single"/>
        </w:rPr>
        <w:t>B –  Comment se protéger d’une technique de piratage très utilisée, la technique du hameçonnage ou    phishing :</w:t>
      </w:r>
    </w:p>
    <w:p w14:paraId="41B76781" w14:textId="2C39931C" w:rsidR="007B2E76" w:rsidRDefault="00652EF2">
      <w:pPr>
        <w:ind w:left="0" w:hanging="2"/>
        <w:jc w:val="both"/>
        <w:rPr>
          <w:rFonts w:ascii="Arial" w:eastAsia="Arial" w:hAnsi="Arial" w:cs="Arial"/>
          <w:sz w:val="22"/>
          <w:szCs w:val="22"/>
          <w:u w:val="single"/>
        </w:rPr>
      </w:pPr>
      <w:r>
        <w:rPr>
          <w:rFonts w:ascii="Arial" w:eastAsia="Arial" w:hAnsi="Arial" w:cs="Arial"/>
          <w:sz w:val="22"/>
          <w:szCs w:val="22"/>
        </w:rPr>
        <w:t xml:space="preserve">Se connecter au site </w:t>
      </w:r>
      <w:hyperlink r:id="rId13">
        <w:r>
          <w:rPr>
            <w:rFonts w:ascii="Arial" w:eastAsia="Arial" w:hAnsi="Arial" w:cs="Arial"/>
            <w:color w:val="0000FF"/>
            <w:sz w:val="22"/>
            <w:szCs w:val="22"/>
            <w:u w:val="single"/>
          </w:rPr>
          <w:t>https://phishingquiz.withgoogle.com/?hl=fr</w:t>
        </w:r>
      </w:hyperlink>
      <w:r>
        <w:rPr>
          <w:rFonts w:ascii="Arial" w:eastAsia="Arial" w:hAnsi="Arial" w:cs="Arial"/>
          <w:sz w:val="22"/>
          <w:szCs w:val="22"/>
        </w:rPr>
        <w:t xml:space="preserve"> et répondre aux différentes questions.</w:t>
      </w:r>
    </w:p>
    <w:p w14:paraId="340A9A61" w14:textId="77777777" w:rsidR="007B2E76" w:rsidRDefault="007B2E76">
      <w:pPr>
        <w:ind w:left="0" w:hanging="2"/>
        <w:jc w:val="both"/>
        <w:rPr>
          <w:rFonts w:ascii="Arial" w:eastAsia="Arial" w:hAnsi="Arial" w:cs="Arial"/>
          <w:sz w:val="22"/>
          <w:szCs w:val="22"/>
          <w:u w:val="single"/>
        </w:rPr>
      </w:pPr>
    </w:p>
    <w:p w14:paraId="15D13EE7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1 - A quoi faut-il faire attention pour éviter de se faire avoir par une tentative d’hameçonnage / phishing ?</w:t>
      </w:r>
    </w:p>
    <w:p w14:paraId="1766D839" w14:textId="77777777" w:rsidR="007B2E76" w:rsidRDefault="00000000">
      <w:pPr>
        <w:numPr>
          <w:ilvl w:val="0"/>
          <w:numId w:val="1"/>
        </w:numPr>
        <w:tabs>
          <w:tab w:val="left" w:pos="1069"/>
        </w:tabs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…………………………………..</w:t>
      </w:r>
    </w:p>
    <w:p w14:paraId="5F81ADF0" w14:textId="77777777" w:rsidR="007B2E76" w:rsidRDefault="00000000">
      <w:pPr>
        <w:numPr>
          <w:ilvl w:val="0"/>
          <w:numId w:val="1"/>
        </w:numPr>
        <w:tabs>
          <w:tab w:val="left" w:pos="1069"/>
        </w:tabs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…………………………………..</w:t>
      </w:r>
    </w:p>
    <w:p w14:paraId="0CFAC8FA" w14:textId="77777777" w:rsidR="007B2E76" w:rsidRDefault="00000000">
      <w:pPr>
        <w:numPr>
          <w:ilvl w:val="0"/>
          <w:numId w:val="1"/>
        </w:numPr>
        <w:tabs>
          <w:tab w:val="left" w:pos="1069"/>
        </w:tabs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…………………………………..</w:t>
      </w:r>
    </w:p>
    <w:p w14:paraId="0BFCCACF" w14:textId="77777777" w:rsidR="007B2E76" w:rsidRDefault="00000000">
      <w:pPr>
        <w:numPr>
          <w:ilvl w:val="0"/>
          <w:numId w:val="1"/>
        </w:numPr>
        <w:tabs>
          <w:tab w:val="left" w:pos="1069"/>
        </w:tabs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…………………………………..</w:t>
      </w:r>
    </w:p>
    <w:p w14:paraId="7BFD0C36" w14:textId="77777777" w:rsidR="007B2E76" w:rsidRDefault="007B2E76">
      <w:pPr>
        <w:tabs>
          <w:tab w:val="left" w:pos="1069"/>
        </w:tabs>
        <w:ind w:left="0" w:hanging="2"/>
        <w:jc w:val="both"/>
        <w:rPr>
          <w:rFonts w:ascii="Calibri" w:eastAsia="Calibri" w:hAnsi="Calibri" w:cs="Calibri"/>
          <w:color w:val="FF0000"/>
        </w:rPr>
      </w:pPr>
    </w:p>
    <w:p w14:paraId="35CA697B" w14:textId="339AAA47" w:rsidR="007B2E76" w:rsidRDefault="00000000">
      <w:pPr>
        <w:tabs>
          <w:tab w:val="left" w:pos="1069"/>
        </w:tabs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2 - Donne</w:t>
      </w:r>
      <w:r w:rsidR="00C44199"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z w:val="22"/>
          <w:szCs w:val="22"/>
        </w:rPr>
        <w:t xml:space="preserve"> une définition de l’hameçonnage ? L'hameçonnage (ou phishing) est un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>………………………...</w:t>
      </w:r>
    </w:p>
    <w:p w14:paraId="313D62E2" w14:textId="77777777" w:rsidR="007B2E76" w:rsidRDefault="00000000">
      <w:pPr>
        <w:tabs>
          <w:tab w:val="left" w:pos="1069"/>
        </w:tabs>
        <w:ind w:left="0" w:hanging="2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14:paraId="1B0751B8" w14:textId="77777777" w:rsidR="007B2E76" w:rsidRDefault="007B2E76">
      <w:pPr>
        <w:ind w:left="0" w:hanging="2"/>
        <w:jc w:val="both"/>
        <w:rPr>
          <w:rFonts w:ascii="Calibri" w:eastAsia="Calibri" w:hAnsi="Calibri" w:cs="Calibri"/>
          <w:color w:val="0000FF"/>
        </w:rPr>
      </w:pPr>
    </w:p>
    <w:p w14:paraId="02D6BC9D" w14:textId="265D3050" w:rsidR="007B2E76" w:rsidRDefault="00000000" w:rsidP="00E01068">
      <w:pPr>
        <w:ind w:leftChars="235" w:left="566" w:hanging="2"/>
        <w:jc w:val="both"/>
        <w:rPr>
          <w:rFonts w:ascii="Arial" w:eastAsia="Arial" w:hAnsi="Arial" w:cs="Arial"/>
          <w:sz w:val="22"/>
          <w:szCs w:val="22"/>
          <w:u w:val="single"/>
        </w:rPr>
      </w:pPr>
      <w:r>
        <w:rPr>
          <w:rFonts w:ascii="Arial" w:eastAsia="Arial" w:hAnsi="Arial" w:cs="Arial"/>
          <w:sz w:val="22"/>
          <w:szCs w:val="22"/>
          <w:u w:val="single"/>
        </w:rPr>
        <w:t xml:space="preserve">Conclusion : </w:t>
      </w:r>
    </w:p>
    <w:p w14:paraId="030E926E" w14:textId="77777777" w:rsidR="007B2E76" w:rsidRDefault="00000000">
      <w:pPr>
        <w:ind w:left="0" w:right="-124" w:hanging="2"/>
        <w:jc w:val="both"/>
        <w:rPr>
          <w:rFonts w:ascii="Arial" w:eastAsia="Arial" w:hAnsi="Arial" w:cs="Arial"/>
          <w:sz w:val="22"/>
          <w:szCs w:val="22"/>
          <w:u w:val="single"/>
        </w:rPr>
      </w:pPr>
      <w:r>
        <w:rPr>
          <w:rFonts w:ascii="Arial" w:eastAsia="Arial" w:hAnsi="Arial" w:cs="Arial"/>
          <w:sz w:val="22"/>
          <w:szCs w:val="22"/>
          <w:u w:val="single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14:paraId="61142CB3" w14:textId="77777777" w:rsidR="007B2E76" w:rsidRDefault="007B2E76">
      <w:pPr>
        <w:ind w:left="0" w:right="-124" w:hanging="2"/>
        <w:jc w:val="both"/>
        <w:rPr>
          <w:rFonts w:ascii="Arial" w:eastAsia="Arial" w:hAnsi="Arial" w:cs="Arial"/>
          <w:sz w:val="22"/>
          <w:szCs w:val="22"/>
          <w:u w:val="single"/>
        </w:rPr>
      </w:pPr>
    </w:p>
    <w:p w14:paraId="5E03BC57" w14:textId="77777777" w:rsidR="007B2E76" w:rsidRDefault="007B2E76">
      <w:pPr>
        <w:ind w:left="0" w:right="-124" w:hanging="2"/>
        <w:jc w:val="both"/>
        <w:rPr>
          <w:rFonts w:ascii="Arial" w:eastAsia="Arial" w:hAnsi="Arial" w:cs="Arial"/>
          <w:sz w:val="22"/>
          <w:szCs w:val="22"/>
          <w:u w:val="single"/>
        </w:rPr>
      </w:pPr>
    </w:p>
    <w:p w14:paraId="505D4EB0" w14:textId="77777777" w:rsidR="007B2E76" w:rsidRDefault="00000000">
      <w:pPr>
        <w:ind w:left="0" w:right="-124" w:hanging="2"/>
        <w:jc w:val="both"/>
        <w:rPr>
          <w:rFonts w:ascii="Calibri" w:eastAsia="Calibri" w:hAnsi="Calibri" w:cs="Calibri"/>
          <w:sz w:val="22"/>
          <w:szCs w:val="22"/>
          <w:u w:val="single"/>
        </w:rPr>
      </w:pPr>
      <w:r>
        <w:rPr>
          <w:rFonts w:ascii="Arial" w:eastAsia="Arial" w:hAnsi="Arial" w:cs="Arial"/>
          <w:sz w:val="22"/>
          <w:szCs w:val="22"/>
          <w:u w:val="single"/>
        </w:rPr>
        <w:t>C – Une autre méthode pour se protéger : le cryptage des données :</w:t>
      </w:r>
      <w:r>
        <w:rPr>
          <w:rFonts w:ascii="Calibri" w:eastAsia="Calibri" w:hAnsi="Calibri" w:cs="Calibri"/>
          <w:sz w:val="22"/>
          <w:szCs w:val="22"/>
          <w:u w:val="single"/>
        </w:rPr>
        <w:t xml:space="preserve"> </w:t>
      </w:r>
    </w:p>
    <w:p w14:paraId="26A0A429" w14:textId="77777777" w:rsidR="007B2E76" w:rsidRDefault="007B2E76">
      <w:pPr>
        <w:ind w:left="0" w:right="-124" w:hanging="2"/>
        <w:jc w:val="both"/>
        <w:rPr>
          <w:rFonts w:ascii="Calibri" w:eastAsia="Calibri" w:hAnsi="Calibri" w:cs="Calibri"/>
          <w:sz w:val="22"/>
          <w:szCs w:val="22"/>
          <w:u w:val="single"/>
        </w:rPr>
      </w:pPr>
    </w:p>
    <w:p w14:paraId="7BC673C9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Regarder la vidéo suivante "le chiffrement des données"  : </w:t>
      </w:r>
    </w:p>
    <w:p w14:paraId="0754DD62" w14:textId="77777777" w:rsidR="007B2E76" w:rsidRDefault="007B2E76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hyperlink r:id="rId14">
        <w:r>
          <w:rPr>
            <w:rFonts w:ascii="Arial" w:eastAsia="Arial" w:hAnsi="Arial" w:cs="Arial"/>
            <w:color w:val="0000FF"/>
            <w:sz w:val="22"/>
            <w:szCs w:val="22"/>
            <w:u w:val="single"/>
          </w:rPr>
          <w:t>https://www.google.com/search?client=firefox-b-&amp;channel=entpr&amp;q=video+le+chiffrement+des+donn%C3 %A9es#fpstate=ive&amp;vld=cid:6c295b33,vid:xFt_luN7Fyo,st:0</w:t>
        </w:r>
      </w:hyperlink>
    </w:p>
    <w:p w14:paraId="5DBDB9B6" w14:textId="77777777" w:rsidR="007B2E76" w:rsidRDefault="007B2E76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</w:p>
    <w:p w14:paraId="528A7566" w14:textId="4072C334" w:rsidR="007B2E76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Explique</w:t>
      </w:r>
      <w:r w:rsidR="0073055F">
        <w:rPr>
          <w:rFonts w:ascii="Arial" w:eastAsia="Arial" w:hAnsi="Arial" w:cs="Arial"/>
          <w:color w:val="000000"/>
          <w:sz w:val="22"/>
          <w:szCs w:val="22"/>
        </w:rPr>
        <w:t>r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en quoi </w:t>
      </w:r>
      <w:r>
        <w:rPr>
          <w:rFonts w:ascii="Arial" w:eastAsia="Arial" w:hAnsi="Arial" w:cs="Arial"/>
          <w:sz w:val="22"/>
          <w:szCs w:val="22"/>
        </w:rPr>
        <w:t xml:space="preserve">consiste </w:t>
      </w:r>
      <w:r>
        <w:rPr>
          <w:rFonts w:ascii="Arial" w:eastAsia="Arial" w:hAnsi="Arial" w:cs="Arial"/>
          <w:color w:val="000000"/>
          <w:sz w:val="22"/>
          <w:szCs w:val="22"/>
        </w:rPr>
        <w:t>le chiffrement des données</w:t>
      </w:r>
      <w:r>
        <w:rPr>
          <w:rFonts w:ascii="Arial" w:eastAsia="Arial" w:hAnsi="Arial" w:cs="Arial"/>
          <w:sz w:val="22"/>
          <w:szCs w:val="22"/>
        </w:rPr>
        <w:t xml:space="preserve"> :</w:t>
      </w:r>
    </w:p>
    <w:p w14:paraId="24C6B4AE" w14:textId="77777777" w:rsidR="007B2E76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60E3CE4" w14:textId="77777777" w:rsidR="007B2E76" w:rsidRDefault="007B2E7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color w:val="000000"/>
        </w:rPr>
      </w:pPr>
    </w:p>
    <w:p w14:paraId="1B42F430" w14:textId="787A1D79" w:rsidR="007B2E76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Quel type de chiffrement existe</w:t>
      </w:r>
      <w:r>
        <w:rPr>
          <w:rFonts w:ascii="Arial" w:eastAsia="Arial" w:hAnsi="Arial" w:cs="Arial"/>
          <w:sz w:val="22"/>
          <w:szCs w:val="22"/>
        </w:rPr>
        <w:t>-t-il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 ? </w:t>
      </w:r>
      <w:r w:rsidR="00C6106C">
        <w:rPr>
          <w:rFonts w:ascii="Arial" w:eastAsia="Arial" w:hAnsi="Arial" w:cs="Arial"/>
          <w:color w:val="000000"/>
          <w:sz w:val="22"/>
          <w:szCs w:val="22"/>
        </w:rPr>
        <w:t>À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quoi sert-il ?</w:t>
      </w:r>
    </w:p>
    <w:p w14:paraId="729E8491" w14:textId="77777777" w:rsidR="007B2E76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</w:p>
    <w:p w14:paraId="4650922E" w14:textId="77777777" w:rsidR="007B2E7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Chiffrement </w:t>
      </w:r>
      <w:r>
        <w:rPr>
          <w:rFonts w:ascii="Arial" w:eastAsia="Arial" w:hAnsi="Arial" w:cs="Arial"/>
          <w:color w:val="000000"/>
          <w:sz w:val="22"/>
          <w:szCs w:val="22"/>
        </w:rPr>
        <w:t>symétrique :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14:paraId="1C04D0F2" w14:textId="77777777" w:rsidR="007B2E76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Chiffrement </w:t>
      </w:r>
      <w:r>
        <w:rPr>
          <w:rFonts w:ascii="Arial" w:eastAsia="Arial" w:hAnsi="Arial" w:cs="Arial"/>
          <w:color w:val="000000"/>
          <w:sz w:val="22"/>
          <w:szCs w:val="22"/>
        </w:rPr>
        <w:t>asymétrique : 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14:paraId="7FD08C68" w14:textId="77777777" w:rsidR="007B2E76" w:rsidRDefault="007B2E76">
      <w:pPr>
        <w:ind w:left="0" w:right="-124" w:hanging="2"/>
        <w:jc w:val="both"/>
        <w:rPr>
          <w:rFonts w:ascii="Arial" w:eastAsia="Arial" w:hAnsi="Arial" w:cs="Arial"/>
        </w:rPr>
      </w:pPr>
    </w:p>
    <w:p w14:paraId="7EA77055" w14:textId="77777777" w:rsidR="007B2E76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color w:val="0000FF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Exercice : </w:t>
      </w:r>
      <w:r>
        <w:rPr>
          <w:rFonts w:ascii="Calibri" w:eastAsia="Calibri" w:hAnsi="Calibri" w:cs="Calibri"/>
          <w:color w:val="000000"/>
        </w:rPr>
        <w:t>Vous êtes professeur et vous souhaitez envoyer le code d’entrée du portillon du collège à votre collègue qui l’a oublié. Comment faire pour être sûr qu’aucune autre personne ne puisse s’approprier le code ?</w:t>
      </w:r>
    </w:p>
    <w:p w14:paraId="788D6523" w14:textId="77777777" w:rsidR="007B2E76" w:rsidRDefault="007B2E76">
      <w:pPr>
        <w:ind w:left="0" w:right="-124" w:hanging="2"/>
        <w:jc w:val="both"/>
        <w:rPr>
          <w:rFonts w:ascii="Calibri" w:eastAsia="Calibri" w:hAnsi="Calibri" w:cs="Calibri"/>
        </w:rPr>
      </w:pPr>
    </w:p>
    <w:p w14:paraId="636DDE15" w14:textId="2693439D" w:rsidR="007B2E76" w:rsidRDefault="00000000">
      <w:pPr>
        <w:ind w:left="0" w:hanging="2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Ouvr</w:t>
      </w:r>
      <w:r w:rsidR="00C44199">
        <w:rPr>
          <w:rFonts w:ascii="Calibri" w:eastAsia="Calibri" w:hAnsi="Calibri" w:cs="Calibri"/>
          <w:sz w:val="22"/>
          <w:szCs w:val="22"/>
        </w:rPr>
        <w:t>ir</w:t>
      </w:r>
      <w:r>
        <w:rPr>
          <w:rFonts w:ascii="Calibri" w:eastAsia="Calibri" w:hAnsi="Calibri" w:cs="Calibri"/>
          <w:sz w:val="22"/>
          <w:szCs w:val="22"/>
        </w:rPr>
        <w:t xml:space="preserve"> la fiche ressource </w:t>
      </w:r>
      <w:r>
        <w:rPr>
          <w:rFonts w:ascii="Arial" w:eastAsia="Arial" w:hAnsi="Arial" w:cs="Arial"/>
          <w:sz w:val="22"/>
          <w:szCs w:val="22"/>
        </w:rPr>
        <w:t>"Méthode de cryptage césar"</w:t>
      </w:r>
    </w:p>
    <w:p w14:paraId="08EDBAE7" w14:textId="2D0FA7DB" w:rsidR="007B2E76" w:rsidRDefault="00000000">
      <w:pPr>
        <w:ind w:left="0" w:hanging="2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sz w:val="22"/>
          <w:szCs w:val="22"/>
        </w:rPr>
        <w:t>En utilisant ce document et la clé 6, code</w:t>
      </w:r>
      <w:r w:rsidR="0073055F">
        <w:rPr>
          <w:rFonts w:ascii="Calibri" w:eastAsia="Calibri" w:hAnsi="Calibri" w:cs="Calibri"/>
          <w:sz w:val="22"/>
          <w:szCs w:val="22"/>
        </w:rPr>
        <w:t>r</w:t>
      </w:r>
      <w:r>
        <w:rPr>
          <w:rFonts w:ascii="Calibri" w:eastAsia="Calibri" w:hAnsi="Calibri" w:cs="Calibri"/>
          <w:sz w:val="22"/>
          <w:szCs w:val="22"/>
        </w:rPr>
        <w:t xml:space="preserve"> le message suivant : le code est quarante </w:t>
      </w:r>
      <w:r w:rsidR="0073055F">
        <w:rPr>
          <w:rFonts w:ascii="Calibri" w:eastAsia="Calibri" w:hAnsi="Calibri" w:cs="Calibri"/>
          <w:sz w:val="22"/>
          <w:szCs w:val="22"/>
        </w:rPr>
        <w:t>vingt-deux</w:t>
      </w:r>
      <w:r>
        <w:rPr>
          <w:rFonts w:ascii="Calibri" w:eastAsia="Calibri" w:hAnsi="Calibri" w:cs="Calibri"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>(4022)</w:t>
      </w:r>
    </w:p>
    <w:p w14:paraId="2327D948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Alphabet normal   :            ………………………………………………………………………………..</w:t>
      </w:r>
    </w:p>
    <w:tbl>
      <w:tblPr>
        <w:tblStyle w:val="a1"/>
        <w:tblW w:w="10405" w:type="dxa"/>
        <w:tblInd w:w="-15" w:type="dxa"/>
        <w:tblLayout w:type="fixed"/>
        <w:tblLook w:val="0000" w:firstRow="0" w:lastRow="0" w:firstColumn="0" w:lastColumn="0" w:noHBand="0" w:noVBand="0"/>
      </w:tblPr>
      <w:tblGrid>
        <w:gridCol w:w="2399"/>
        <w:gridCol w:w="8006"/>
      </w:tblGrid>
      <w:tr w:rsidR="007B2E76" w14:paraId="1A9C4934" w14:textId="77777777">
        <w:tc>
          <w:tcPr>
            <w:tcW w:w="2399" w:type="dxa"/>
            <w:vAlign w:val="center"/>
          </w:tcPr>
          <w:p w14:paraId="4AC75CD2" w14:textId="77777777" w:rsidR="007B2E76" w:rsidRDefault="00000000">
            <w:pPr>
              <w:ind w:left="0" w:hanging="2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Alphabet de César (</w:t>
            </w:r>
            <w:r>
              <w:rPr>
                <w:sz w:val="22"/>
                <w:szCs w:val="22"/>
              </w:rPr>
              <w:t>🠜</w:t>
            </w:r>
            <w:r>
              <w:rPr>
                <w:rFonts w:ascii="Arial" w:eastAsia="Arial" w:hAnsi="Arial" w:cs="Arial"/>
                <w:sz w:val="22"/>
                <w:szCs w:val="22"/>
              </w:rPr>
              <w:t>6)</w:t>
            </w:r>
          </w:p>
        </w:tc>
        <w:tc>
          <w:tcPr>
            <w:tcW w:w="8006" w:type="dxa"/>
            <w:vAlign w:val="center"/>
          </w:tcPr>
          <w:p w14:paraId="5D40D0EF" w14:textId="77777777" w:rsidR="007B2E76" w:rsidRDefault="00000000">
            <w:pPr>
              <w:ind w:left="0" w:hanging="2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  </w:t>
            </w:r>
            <w:r>
              <w:rPr>
                <w:rFonts w:ascii="Arial" w:eastAsia="Arial" w:hAnsi="Arial" w:cs="Arial"/>
                <w:sz w:val="22"/>
                <w:szCs w:val="22"/>
              </w:rPr>
              <w:t>…………………………………………………………………………………</w:t>
            </w:r>
          </w:p>
        </w:tc>
      </w:tr>
    </w:tbl>
    <w:p w14:paraId="78B10456" w14:textId="77777777" w:rsidR="007B2E76" w:rsidRDefault="00000000">
      <w:pPr>
        <w:ind w:left="0" w:hanging="2"/>
        <w:jc w:val="both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ab/>
      </w:r>
      <w:r>
        <w:rPr>
          <w:rFonts w:ascii="Arial" w:eastAsia="Arial" w:hAnsi="Arial" w:cs="Arial"/>
          <w:color w:val="FF0000"/>
          <w:sz w:val="22"/>
          <w:szCs w:val="22"/>
        </w:rPr>
        <w:tab/>
      </w:r>
      <w:r>
        <w:rPr>
          <w:rFonts w:ascii="Arial" w:eastAsia="Arial" w:hAnsi="Arial" w:cs="Arial"/>
          <w:color w:val="FF0000"/>
          <w:sz w:val="22"/>
          <w:szCs w:val="22"/>
        </w:rPr>
        <w:tab/>
        <w:t xml:space="preserve">     </w:t>
      </w:r>
      <w:r>
        <w:rPr>
          <w:rFonts w:ascii="Arial" w:eastAsia="Arial" w:hAnsi="Arial" w:cs="Arial"/>
          <w:sz w:val="22"/>
          <w:szCs w:val="22"/>
        </w:rPr>
        <w:t>Réponse : ……………………………………………….</w:t>
      </w:r>
    </w:p>
    <w:p w14:paraId="0B78F6BF" w14:textId="46D98F10" w:rsidR="00251532" w:rsidRDefault="00251532">
      <w:pPr>
        <w:spacing w:line="240" w:lineRule="auto"/>
        <w:ind w:leftChars="0" w:left="0" w:firstLineChars="0" w:firstLine="0"/>
        <w:textDirection w:val="lrTb"/>
        <w:textAlignment w:val="auto"/>
        <w:outlineLvl w:val="9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br w:type="page"/>
      </w:r>
    </w:p>
    <w:tbl>
      <w:tblPr>
        <w:tblStyle w:val="a"/>
        <w:tblW w:w="10932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7767"/>
        <w:gridCol w:w="3165"/>
      </w:tblGrid>
      <w:tr w:rsidR="00251532" w14:paraId="2515A77B" w14:textId="77777777" w:rsidTr="00C7115C">
        <w:trPr>
          <w:cantSplit/>
          <w:trHeight w:val="416"/>
        </w:trPr>
        <w:tc>
          <w:tcPr>
            <w:tcW w:w="109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22F827A5" w14:textId="77777777" w:rsidR="00251532" w:rsidRPr="00251532" w:rsidRDefault="00251532" w:rsidP="00C7115C">
            <w:pPr>
              <w:ind w:left="0" w:hanging="2"/>
              <w:jc w:val="center"/>
              <w:rPr>
                <w:rFonts w:ascii="Arial" w:eastAsia="Arial" w:hAnsi="Arial" w:cs="Arial"/>
              </w:rPr>
            </w:pPr>
            <w:r w:rsidRPr="00251532">
              <w:rPr>
                <w:rFonts w:ascii="Arial" w:eastAsia="Arial" w:hAnsi="Arial" w:cs="Arial"/>
              </w:rPr>
              <w:lastRenderedPageBreak/>
              <w:t xml:space="preserve">Les objets et les systèmes techniques : leurs usages et leurs interactions à découvrir et analyser </w:t>
            </w:r>
          </w:p>
        </w:tc>
      </w:tr>
      <w:tr w:rsidR="00251532" w14:paraId="1671E439" w14:textId="77777777" w:rsidTr="00C7115C">
        <w:trPr>
          <w:cantSplit/>
          <w:trHeight w:val="473"/>
        </w:trPr>
        <w:tc>
          <w:tcPr>
            <w:tcW w:w="77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C6D88C" w14:textId="77777777" w:rsidR="00251532" w:rsidRDefault="00251532" w:rsidP="00C7115C">
            <w:pPr>
              <w:ind w:left="0" w:hanging="2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</w:rPr>
              <w:t>Comment protéger d’une cyber-attaque deux robots interagissant dans une zone de dépôt ?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6E5BE9" w14:textId="77777777" w:rsidR="00251532" w:rsidRDefault="00251532" w:rsidP="00C7115C">
            <w:pPr>
              <w:ind w:left="0" w:hanging="2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Séquence 1</w:t>
            </w:r>
          </w:p>
          <w:p w14:paraId="29C8C673" w14:textId="7398B459" w:rsidR="00251532" w:rsidRDefault="00251532" w:rsidP="00C7115C">
            <w:pPr>
              <w:ind w:left="0" w:hanging="2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Séance 1- fiche E</w:t>
            </w:r>
            <w:r>
              <w:rPr>
                <w:rFonts w:ascii="Arial" w:eastAsia="Arial" w:hAnsi="Arial" w:cs="Arial"/>
                <w:sz w:val="22"/>
                <w:szCs w:val="22"/>
              </w:rPr>
              <w:t>3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</w:tr>
      <w:tr w:rsidR="00251532" w14:paraId="568D78BA" w14:textId="77777777" w:rsidTr="00C7115C">
        <w:trPr>
          <w:cantSplit/>
          <w:trHeight w:val="312"/>
        </w:trPr>
        <w:tc>
          <w:tcPr>
            <w:tcW w:w="77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4D2C42" w14:textId="77777777" w:rsidR="00251532" w:rsidRDefault="00251532" w:rsidP="00C711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A7B9BD" w14:textId="77777777" w:rsidR="00251532" w:rsidRDefault="00251532" w:rsidP="00C7115C">
            <w:pPr>
              <w:ind w:left="0" w:hanging="2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4ème</w:t>
            </w:r>
          </w:p>
        </w:tc>
      </w:tr>
    </w:tbl>
    <w:p w14:paraId="23522F95" w14:textId="77777777" w:rsidR="007B2E76" w:rsidRDefault="007B2E76">
      <w:pPr>
        <w:ind w:left="0" w:hanging="2"/>
        <w:jc w:val="both"/>
        <w:rPr>
          <w:rFonts w:ascii="Calibri" w:eastAsia="Calibri" w:hAnsi="Calibri" w:cs="Calibri"/>
        </w:rPr>
      </w:pPr>
    </w:p>
    <w:p w14:paraId="3A9EB7AE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Est-ce que cela suffit pour chiffrer notre message et sécuriser la conversation ?</w:t>
      </w:r>
    </w:p>
    <w:p w14:paraId="75F9742F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14:paraId="7DEB3771" w14:textId="77777777" w:rsidR="007B2E76" w:rsidRDefault="007B2E76">
      <w:pPr>
        <w:ind w:left="0" w:hanging="2"/>
        <w:jc w:val="both"/>
        <w:rPr>
          <w:rFonts w:ascii="Arial" w:eastAsia="Arial" w:hAnsi="Arial" w:cs="Arial"/>
          <w:color w:val="FF0000"/>
          <w:sz w:val="22"/>
          <w:szCs w:val="22"/>
        </w:rPr>
      </w:pPr>
    </w:p>
    <w:p w14:paraId="43BADA5E" w14:textId="77777777" w:rsidR="007B2E76" w:rsidRDefault="00000000">
      <w:pPr>
        <w:ind w:left="0" w:right="-124" w:hanging="2"/>
        <w:jc w:val="both"/>
        <w:rPr>
          <w:rFonts w:ascii="Arial" w:eastAsia="Arial" w:hAnsi="Arial" w:cs="Arial"/>
          <w:sz w:val="22"/>
          <w:szCs w:val="22"/>
          <w:u w:val="single"/>
        </w:rPr>
      </w:pPr>
      <w:r>
        <w:rPr>
          <w:rFonts w:ascii="Arial" w:eastAsia="Arial" w:hAnsi="Arial" w:cs="Arial"/>
          <w:sz w:val="22"/>
          <w:szCs w:val="22"/>
        </w:rPr>
        <w:t>2 -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  <w:u w:val="single"/>
        </w:rPr>
        <w:t>Que mettent en place les entreprises pour se protéger ?</w:t>
      </w:r>
    </w:p>
    <w:p w14:paraId="72582CC6" w14:textId="77777777" w:rsidR="007B2E76" w:rsidRDefault="007B2E76">
      <w:pPr>
        <w:ind w:left="0" w:hanging="2"/>
        <w:jc w:val="both"/>
        <w:rPr>
          <w:rFonts w:ascii="Arial" w:eastAsia="Arial" w:hAnsi="Arial" w:cs="Arial"/>
          <w:color w:val="FF0000"/>
          <w:sz w:val="22"/>
          <w:szCs w:val="22"/>
        </w:rPr>
      </w:pPr>
    </w:p>
    <w:p w14:paraId="3BBAA5F6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On a vu dans les questions précédentes que les moyens pour se protéger existent bien mais qu’ils ne sont malgré tout pas complètement fiables face à des hackers de plus en plus performants.</w:t>
      </w:r>
    </w:p>
    <w:p w14:paraId="027D95EE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Les entreprises ou banques, qui ont des milliers de données à protéger, ont décidés de faire appel à des professionnels pour analyser les failles de leurs systèmes et ainsi permettre de mieux les protéger… On les appelle les hackers éthiques.</w:t>
      </w:r>
    </w:p>
    <w:p w14:paraId="26ED6A7C" w14:textId="77777777" w:rsidR="007B2E76" w:rsidRDefault="007B2E76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</w:p>
    <w:p w14:paraId="7D1AD22A" w14:textId="6921ECAA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Visionne</w:t>
      </w:r>
      <w:r w:rsidR="00C44199"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z w:val="22"/>
          <w:szCs w:val="22"/>
        </w:rPr>
        <w:t xml:space="preserve"> les vidéos ci-jointes ; </w:t>
      </w:r>
    </w:p>
    <w:p w14:paraId="08FD922B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ab/>
      </w:r>
      <w:hyperlink r:id="rId15">
        <w:r w:rsidR="007B2E76">
          <w:rPr>
            <w:rFonts w:ascii="Arial" w:eastAsia="Arial" w:hAnsi="Arial" w:cs="Arial"/>
            <w:color w:val="0000FF"/>
            <w:sz w:val="22"/>
            <w:szCs w:val="22"/>
            <w:u w:val="single"/>
          </w:rPr>
          <w:t>https://www.youtube.com/watch?v=iVrmzwbl8oo</w:t>
        </w:r>
      </w:hyperlink>
    </w:p>
    <w:p w14:paraId="02DD274F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ab/>
      </w:r>
      <w:hyperlink r:id="rId16">
        <w:r w:rsidR="007B2E76">
          <w:rPr>
            <w:rFonts w:ascii="Arial" w:eastAsia="Arial" w:hAnsi="Arial" w:cs="Arial"/>
            <w:color w:val="0000FF"/>
            <w:sz w:val="22"/>
            <w:szCs w:val="22"/>
            <w:u w:val="single"/>
          </w:rPr>
          <w:t>https://www.youtube.com/watch?v=s8Rs0cfDT90</w:t>
        </w:r>
      </w:hyperlink>
    </w:p>
    <w:p w14:paraId="7939B133" w14:textId="77777777" w:rsidR="007B2E76" w:rsidRDefault="007B2E76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</w:p>
    <w:p w14:paraId="354FF7E1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  <w:u w:val="single"/>
        </w:rPr>
      </w:pPr>
      <w:r>
        <w:rPr>
          <w:rFonts w:ascii="Calibri" w:eastAsia="Calibri" w:hAnsi="Calibri" w:cs="Calibri"/>
        </w:rPr>
        <w:tab/>
      </w:r>
      <w:r>
        <w:rPr>
          <w:rFonts w:ascii="Arial" w:eastAsia="Arial" w:hAnsi="Arial" w:cs="Arial"/>
          <w:sz w:val="22"/>
          <w:szCs w:val="22"/>
          <w:u w:val="single"/>
        </w:rPr>
        <w:t>1 – Qu’est ce qu’un hacker éthique ?</w:t>
      </w:r>
    </w:p>
    <w:p w14:paraId="57E53101" w14:textId="77777777" w:rsidR="007B2E76" w:rsidRDefault="00000000">
      <w:pPr>
        <w:ind w:left="0" w:hanging="2"/>
        <w:jc w:val="both"/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E95CB08" w14:textId="77777777" w:rsidR="007B2E76" w:rsidRDefault="007B2E76">
      <w:pPr>
        <w:ind w:left="0" w:hanging="2"/>
        <w:jc w:val="both"/>
      </w:pPr>
    </w:p>
    <w:p w14:paraId="239AB951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  <w:u w:val="single"/>
        </w:rPr>
      </w:pPr>
      <w:r>
        <w:tab/>
      </w:r>
      <w:r>
        <w:rPr>
          <w:rFonts w:ascii="Arial" w:eastAsia="Arial" w:hAnsi="Arial" w:cs="Arial"/>
          <w:sz w:val="22"/>
          <w:szCs w:val="22"/>
          <w:u w:val="single"/>
        </w:rPr>
        <w:t>2 – Quel est le rôle d’un hacker éthique ?</w:t>
      </w:r>
    </w:p>
    <w:p w14:paraId="01C40FE0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………………………………………………………….</w:t>
      </w:r>
    </w:p>
    <w:p w14:paraId="59A1C7BC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………………………………………………………….</w:t>
      </w:r>
    </w:p>
    <w:p w14:paraId="2E785C74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………………………………………………………….</w:t>
      </w:r>
    </w:p>
    <w:p w14:paraId="5A7FA0DC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………………………………………………………….</w:t>
      </w:r>
    </w:p>
    <w:p w14:paraId="6D4B0624" w14:textId="77777777" w:rsidR="007B2E76" w:rsidRDefault="007B2E76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</w:p>
    <w:p w14:paraId="72377455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  <w:u w:val="single"/>
        </w:rPr>
      </w:pPr>
      <w:r>
        <w:tab/>
        <w:t>3</w:t>
      </w:r>
      <w:r>
        <w:rPr>
          <w:rFonts w:ascii="Arial" w:eastAsia="Arial" w:hAnsi="Arial" w:cs="Arial"/>
          <w:sz w:val="22"/>
          <w:szCs w:val="22"/>
          <w:u w:val="single"/>
        </w:rPr>
        <w:t xml:space="preserve"> – Quelles compétences doit avoir un hacker éthique ?</w:t>
      </w:r>
    </w:p>
    <w:p w14:paraId="5476D863" w14:textId="40F338F6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…………………………………………………………………………………………………………</w:t>
      </w:r>
      <w:r w:rsidR="00251532">
        <w:rPr>
          <w:rFonts w:ascii="Arial" w:eastAsia="Arial" w:hAnsi="Arial" w:cs="Arial"/>
          <w:sz w:val="22"/>
          <w:szCs w:val="22"/>
        </w:rPr>
        <w:t>………………</w:t>
      </w:r>
    </w:p>
    <w:p w14:paraId="6E584360" w14:textId="5271784D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…………………………………………………………………………………………………………</w:t>
      </w:r>
      <w:r w:rsidR="00251532">
        <w:rPr>
          <w:rFonts w:ascii="Arial" w:eastAsia="Arial" w:hAnsi="Arial" w:cs="Arial"/>
          <w:sz w:val="22"/>
          <w:szCs w:val="22"/>
        </w:rPr>
        <w:t>………………</w:t>
      </w:r>
    </w:p>
    <w:p w14:paraId="4B1DABEA" w14:textId="7F01A4C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…………………………………………………………………………………………………………</w:t>
      </w:r>
      <w:r w:rsidR="00251532">
        <w:rPr>
          <w:rFonts w:ascii="Arial" w:eastAsia="Arial" w:hAnsi="Arial" w:cs="Arial"/>
          <w:sz w:val="22"/>
          <w:szCs w:val="22"/>
        </w:rPr>
        <w:t>………………</w:t>
      </w:r>
    </w:p>
    <w:p w14:paraId="4C591B88" w14:textId="4D52B550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…………………………………………………………………………………………………………</w:t>
      </w:r>
      <w:r w:rsidR="00251532">
        <w:rPr>
          <w:rFonts w:ascii="Arial" w:eastAsia="Arial" w:hAnsi="Arial" w:cs="Arial"/>
          <w:sz w:val="22"/>
          <w:szCs w:val="22"/>
        </w:rPr>
        <w:t>………………</w:t>
      </w:r>
    </w:p>
    <w:p w14:paraId="1181FCFC" w14:textId="11FAA168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…………………………………………………………………………………………………………</w:t>
      </w:r>
      <w:r w:rsidR="00251532">
        <w:rPr>
          <w:rFonts w:ascii="Arial" w:eastAsia="Arial" w:hAnsi="Arial" w:cs="Arial"/>
          <w:sz w:val="22"/>
          <w:szCs w:val="22"/>
        </w:rPr>
        <w:t>………………</w:t>
      </w:r>
    </w:p>
    <w:p w14:paraId="42D31B73" w14:textId="132B2E93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…………………………………………………………………………………………………………</w:t>
      </w:r>
      <w:r w:rsidR="00251532">
        <w:rPr>
          <w:rFonts w:ascii="Arial" w:eastAsia="Arial" w:hAnsi="Arial" w:cs="Arial"/>
          <w:sz w:val="22"/>
          <w:szCs w:val="22"/>
        </w:rPr>
        <w:t>………………</w:t>
      </w:r>
    </w:p>
    <w:p w14:paraId="37D0E4B1" w14:textId="5CF81ABA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…………………………………………………………………………………………………………</w:t>
      </w:r>
      <w:r w:rsidR="00251532">
        <w:rPr>
          <w:rFonts w:ascii="Arial" w:eastAsia="Arial" w:hAnsi="Arial" w:cs="Arial"/>
          <w:sz w:val="22"/>
          <w:szCs w:val="22"/>
        </w:rPr>
        <w:t>………………</w:t>
      </w:r>
    </w:p>
    <w:p w14:paraId="63E232F0" w14:textId="6F44BE5B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…………………………………………………………………………………………………………</w:t>
      </w:r>
      <w:r w:rsidR="00251532">
        <w:rPr>
          <w:rFonts w:ascii="Arial" w:eastAsia="Arial" w:hAnsi="Arial" w:cs="Arial"/>
          <w:sz w:val="22"/>
          <w:szCs w:val="22"/>
        </w:rPr>
        <w:t>………………</w:t>
      </w:r>
    </w:p>
    <w:p w14:paraId="77C91CD1" w14:textId="77777777" w:rsidR="007B2E76" w:rsidRDefault="007B2E76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</w:p>
    <w:p w14:paraId="796372E3" w14:textId="77777777" w:rsidR="007B2E76" w:rsidRDefault="007B2E76">
      <w:pPr>
        <w:ind w:left="0" w:hanging="2"/>
        <w:jc w:val="both"/>
        <w:rPr>
          <w:rFonts w:ascii="Arial" w:eastAsia="Arial" w:hAnsi="Arial" w:cs="Arial"/>
          <w:color w:val="FF0000"/>
          <w:sz w:val="22"/>
          <w:szCs w:val="22"/>
        </w:rPr>
      </w:pPr>
    </w:p>
    <w:p w14:paraId="773B5D22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  <w:u w:val="single"/>
        </w:rPr>
      </w:pPr>
      <w:r>
        <w:rPr>
          <w:rFonts w:ascii="Arial" w:eastAsia="Arial" w:hAnsi="Arial" w:cs="Arial"/>
          <w:color w:val="FF0000"/>
          <w:sz w:val="22"/>
          <w:szCs w:val="22"/>
        </w:rPr>
        <w:tab/>
      </w:r>
      <w:r>
        <w:rPr>
          <w:rFonts w:ascii="Arial" w:eastAsia="Arial" w:hAnsi="Arial" w:cs="Arial"/>
          <w:sz w:val="22"/>
          <w:szCs w:val="22"/>
          <w:u w:val="single"/>
        </w:rPr>
        <w:t xml:space="preserve">4 - Quel niveau d’étude pour devenir hacker éthique ? </w:t>
      </w:r>
    </w:p>
    <w:p w14:paraId="3B70C621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…………………………………………………………………………………………………………………</w:t>
      </w:r>
    </w:p>
    <w:p w14:paraId="706DC5AA" w14:textId="77777777" w:rsidR="007B2E76" w:rsidRDefault="007B2E76">
      <w:pPr>
        <w:ind w:left="0" w:right="-124" w:hanging="2"/>
        <w:jc w:val="both"/>
        <w:rPr>
          <w:rFonts w:ascii="Arial" w:eastAsia="Arial" w:hAnsi="Arial" w:cs="Arial"/>
        </w:rPr>
      </w:pPr>
    </w:p>
    <w:p w14:paraId="3E44F741" w14:textId="77777777" w:rsidR="007B2E76" w:rsidRDefault="007B2E76">
      <w:pPr>
        <w:ind w:left="0" w:hanging="2"/>
        <w:jc w:val="both"/>
        <w:rPr>
          <w:rFonts w:ascii="Arial" w:eastAsia="Arial" w:hAnsi="Arial" w:cs="Arial"/>
          <w:u w:val="single"/>
        </w:rPr>
      </w:pPr>
    </w:p>
    <w:p w14:paraId="76CE530C" w14:textId="77777777" w:rsidR="007B2E76" w:rsidRDefault="00000000">
      <w:pPr>
        <w:ind w:left="0" w:hanging="2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u w:val="single"/>
        </w:rPr>
        <w:t>Bilan de séance :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</w:p>
    <w:p w14:paraId="6454FCC7" w14:textId="77777777" w:rsidR="007B2E76" w:rsidRDefault="00000000">
      <w:pPr>
        <w:ind w:left="0"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14:paraId="2B723D3B" w14:textId="77777777" w:rsidR="007B2E76" w:rsidRDefault="007B2E76">
      <w:pPr>
        <w:ind w:left="0" w:right="-124" w:hanging="2"/>
        <w:jc w:val="both"/>
        <w:rPr>
          <w:rFonts w:ascii="Arial" w:eastAsia="Arial" w:hAnsi="Arial" w:cs="Arial"/>
        </w:rPr>
      </w:pPr>
    </w:p>
    <w:sectPr w:rsidR="007B2E76" w:rsidSect="00B65F7B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568" w:right="567" w:bottom="567" w:left="567" w:header="567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CBD145" w14:textId="77777777" w:rsidR="00D64103" w:rsidRDefault="00D64103" w:rsidP="00B65F7B">
      <w:pPr>
        <w:spacing w:line="240" w:lineRule="auto"/>
        <w:ind w:left="0" w:hanging="2"/>
      </w:pPr>
      <w:r>
        <w:separator/>
      </w:r>
    </w:p>
  </w:endnote>
  <w:endnote w:type="continuationSeparator" w:id="0">
    <w:p w14:paraId="29F66BA1" w14:textId="77777777" w:rsidR="00D64103" w:rsidRDefault="00D64103" w:rsidP="00B65F7B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52B95DCF-FC16-4CC9-ABD9-BB0B9B28389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4B91BABE-E170-4639-8F53-B0DB046FFF63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E4EC82F4-AE0D-4B13-93E2-28C22391E2C1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9CFDA32F-E055-45C1-B84E-AA916295644A}"/>
    <w:embedItalic r:id="rId5" w:fontKey="{B233585A-C8D2-4BCD-A7C4-D0A24C8E5B6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EFD2E9B3-F69B-47A8-BBF0-E7972E5E085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7C92BD" w14:textId="77777777" w:rsidR="00B65F7B" w:rsidRDefault="00B65F7B">
    <w:pPr>
      <w:pStyle w:val="Pieddepage"/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8B8345" w14:textId="77777777" w:rsidR="00B65F7B" w:rsidRDefault="00B65F7B">
    <w:pPr>
      <w:pStyle w:val="Pieddepage"/>
      <w:ind w:left="0" w:hanging="2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08C60C" w14:textId="77777777" w:rsidR="00B65F7B" w:rsidRDefault="00B65F7B">
    <w:pPr>
      <w:pStyle w:val="Pieddepage"/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92403D" w14:textId="77777777" w:rsidR="00D64103" w:rsidRDefault="00D64103" w:rsidP="00B65F7B">
      <w:pPr>
        <w:spacing w:line="240" w:lineRule="auto"/>
        <w:ind w:left="0" w:hanging="2"/>
      </w:pPr>
      <w:r>
        <w:separator/>
      </w:r>
    </w:p>
  </w:footnote>
  <w:footnote w:type="continuationSeparator" w:id="0">
    <w:p w14:paraId="3458EF11" w14:textId="77777777" w:rsidR="00D64103" w:rsidRDefault="00D64103" w:rsidP="00B65F7B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A13BBC" w14:textId="77777777" w:rsidR="00B65F7B" w:rsidRDefault="00B65F7B">
    <w:pPr>
      <w:pStyle w:val="En-tte"/>
      <w:ind w:left="0" w:hanging="2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6E181C" w14:textId="77777777" w:rsidR="00B65F7B" w:rsidRPr="00B65F7B" w:rsidRDefault="00B65F7B" w:rsidP="00B65F7B">
    <w:pPr>
      <w:pStyle w:val="En-tte"/>
      <w:ind w:leftChars="0" w:left="0" w:firstLineChars="0" w:firstLine="0"/>
      <w:rPr>
        <w:sz w:val="8"/>
        <w:szCs w:val="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B17646" w14:textId="77777777" w:rsidR="00B65F7B" w:rsidRDefault="00B65F7B">
    <w:pPr>
      <w:pStyle w:val="En-tte"/>
      <w:ind w:left="0" w:hanging="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DE824E1"/>
    <w:multiLevelType w:val="multilevel"/>
    <w:tmpl w:val="0FEC100C"/>
    <w:lvl w:ilvl="0">
      <w:start w:val="1"/>
      <w:numFmt w:val="bullet"/>
      <w:lvlText w:val="❑"/>
      <w:lvlJc w:val="left"/>
      <w:pPr>
        <w:ind w:left="360" w:hanging="360"/>
      </w:pPr>
      <w:rPr>
        <w:rFonts w:ascii="Noto Sans Symbols" w:eastAsia="Noto Sans Symbols" w:hAnsi="Noto Sans Symbols" w:cs="Noto Sans Symbols"/>
        <w:color w:val="000000"/>
        <w:sz w:val="16"/>
        <w:szCs w:val="16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num w:numId="1" w16cid:durableId="200481467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B2E76"/>
    <w:rsid w:val="00022AA3"/>
    <w:rsid w:val="001142BF"/>
    <w:rsid w:val="00251532"/>
    <w:rsid w:val="003410D6"/>
    <w:rsid w:val="00630D6F"/>
    <w:rsid w:val="00652EF2"/>
    <w:rsid w:val="00695813"/>
    <w:rsid w:val="0073055F"/>
    <w:rsid w:val="007B2E76"/>
    <w:rsid w:val="007C510A"/>
    <w:rsid w:val="009D6C2A"/>
    <w:rsid w:val="00B65F7B"/>
    <w:rsid w:val="00C44199"/>
    <w:rsid w:val="00C6106C"/>
    <w:rsid w:val="00CF2F3D"/>
    <w:rsid w:val="00D64103"/>
    <w:rsid w:val="00E01068"/>
    <w:rsid w:val="00ED0C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23058D"/>
  <w15:docId w15:val="{50ACDB4D-5980-471C-AADB-48D07FC918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fr-FR" w:eastAsia="ar-SA"/>
    </w:rPr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Grilledutableau">
    <w:name w:val="Table Grid"/>
    <w:basedOn w:val="TableauNormal"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rPr>
      <w:rFonts w:ascii="Tahoma" w:hAnsi="Tahoma" w:cs="Tahoma"/>
      <w:sz w:val="16"/>
      <w:szCs w:val="16"/>
    </w:rPr>
  </w:style>
  <w:style w:type="character" w:styleId="Lienhypertexte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styleId="Lienhypertextesuivivisit">
    <w:name w:val="FollowedHyperlink"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paragraph" w:styleId="NormalWeb">
    <w:name w:val="Normal (Web)"/>
    <w:basedOn w:val="Normal"/>
    <w:pPr>
      <w:suppressAutoHyphens/>
      <w:spacing w:before="100" w:beforeAutospacing="1" w:after="100" w:afterAutospacing="1"/>
    </w:pPr>
    <w:rPr>
      <w:lang w:eastAsia="zh-CN"/>
    </w:rPr>
  </w:style>
  <w:style w:type="paragraph" w:styleId="Corpsdetexte2">
    <w:name w:val="Body Text 2"/>
    <w:basedOn w:val="Normal"/>
    <w:pPr>
      <w:suppressAutoHyphens/>
      <w:ind w:left="601"/>
    </w:pPr>
    <w:rPr>
      <w:b/>
      <w:szCs w:val="20"/>
    </w:rPr>
  </w:style>
  <w:style w:type="character" w:customStyle="1" w:styleId="Corpsdetexte2Car">
    <w:name w:val="Corps de texte 2 Car"/>
    <w:rPr>
      <w:b/>
      <w:w w:val="100"/>
      <w:position w:val="-1"/>
      <w:sz w:val="24"/>
      <w:effect w:val="none"/>
      <w:vertAlign w:val="baseline"/>
      <w:cs w:val="0"/>
      <w:em w:val="none"/>
    </w:rPr>
  </w:style>
  <w:style w:type="character" w:customStyle="1" w:styleId="genmed1">
    <w:name w:val="genmed1"/>
    <w:rPr>
      <w:color w:val="006699"/>
      <w:w w:val="100"/>
      <w:position w:val="-1"/>
      <w:sz w:val="13"/>
      <w:szCs w:val="13"/>
      <w:effect w:val="none"/>
      <w:vertAlign w:val="baseline"/>
      <w:cs w:val="0"/>
      <w:em w:val="none"/>
    </w:rPr>
  </w:style>
  <w:style w:type="character" w:customStyle="1" w:styleId="blog-description">
    <w:name w:val="blog-description"/>
    <w:basedOn w:val="Policepardfaut"/>
    <w:rPr>
      <w:w w:val="100"/>
      <w:position w:val="-1"/>
      <w:effect w:val="none"/>
      <w:vertAlign w:val="baseline"/>
      <w:cs w:val="0"/>
      <w:em w:val="none"/>
    </w:rPr>
  </w:style>
  <w:style w:type="character" w:styleId="lev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paragraph" w:customStyle="1" w:styleId="Corpsdetexte31">
    <w:name w:val="Corps de texte 31"/>
    <w:basedOn w:val="Normal"/>
    <w:pPr>
      <w:jc w:val="both"/>
    </w:pPr>
    <w:rPr>
      <w:rFonts w:ascii="Calibri" w:hAnsi="Calibri" w:cs="Calibri"/>
      <w:color w:val="0000FF"/>
      <w:lang w:eastAsia="zh-CN"/>
    </w:rPr>
  </w:style>
  <w:style w:type="character" w:customStyle="1" w:styleId="hgkelc">
    <w:name w:val="hgkelc"/>
    <w:basedOn w:val="Policepardfaut"/>
    <w:rPr>
      <w:w w:val="100"/>
      <w:position w:val="-1"/>
      <w:effect w:val="none"/>
      <w:vertAlign w:val="baseline"/>
      <w:cs w:val="0"/>
      <w:em w:val="none"/>
    </w:r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En-tte">
    <w:name w:val="header"/>
    <w:basedOn w:val="Normal"/>
    <w:link w:val="En-tteCar"/>
    <w:uiPriority w:val="99"/>
    <w:unhideWhenUsed/>
    <w:rsid w:val="00B65F7B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65F7B"/>
    <w:rPr>
      <w:position w:val="-1"/>
      <w:lang w:val="fr-FR" w:eastAsia="ar-SA"/>
    </w:rPr>
  </w:style>
  <w:style w:type="paragraph" w:styleId="Pieddepage">
    <w:name w:val="footer"/>
    <w:basedOn w:val="Normal"/>
    <w:link w:val="PieddepageCar"/>
    <w:uiPriority w:val="99"/>
    <w:unhideWhenUsed/>
    <w:rsid w:val="00B65F7B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65F7B"/>
    <w:rPr>
      <w:position w:val="-1"/>
      <w:lang w:val="fr-FR" w:eastAsia="ar-SA"/>
    </w:rPr>
  </w:style>
  <w:style w:type="character" w:styleId="Mentionnonrsolue">
    <w:name w:val="Unresolved Mention"/>
    <w:basedOn w:val="Policepardfaut"/>
    <w:uiPriority w:val="99"/>
    <w:semiHidden/>
    <w:unhideWhenUsed/>
    <w:rsid w:val="001142B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shorts/kSg9YLP_2_E" TargetMode="External"/><Relationship Id="rId13" Type="http://schemas.openxmlformats.org/officeDocument/2006/relationships/hyperlink" Target="https://phishingquiz.withgoogle.com/?hl=fr" TargetMode="External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hyperlink" Target="http://ssi.economie.gouv.fr/motdepasse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s8Rs0cfDT90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youtube.com/shorts/omHN1gwkVkM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iVrmzwbl8oo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s://www.youtube.com/watch?v=YI-6nZFxwNg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www.youtube.com/shorts/SziCWSTS5BM" TargetMode="External"/><Relationship Id="rId14" Type="http://schemas.openxmlformats.org/officeDocument/2006/relationships/hyperlink" Target="https://www.google.com/search?client=firefox-b-&amp;channel=entpr&amp;q=video+le+chiffrement+des+donn%C3%20%A9es%23fpstate=ive&amp;vld=cid:6c295b33,vid:xFt_luN7Fyo,st:0" TargetMode="External"/><Relationship Id="rId22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KQOutyzKJKl+cGoBSQJ6Tui+Sgg==">CgMxLjAyDmgueTM1YWUzcWZjZG00Mg5oLjM2eGF1c3RxeTRlbzIOaC52a2I2dWh2Ymljd2Q4AHIhMTE4M2tjd05WNnY0T2M2a1hiZTlxU3JXZ2RCZHJ2TWxZ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3</Pages>
  <Words>1285</Words>
  <Characters>7071</Characters>
  <Application>Microsoft Office Word</Application>
  <DocSecurity>0</DocSecurity>
  <Lines>58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Catherine</dc:creator>
  <cp:lastModifiedBy>Jean-Michel RAYNAUD</cp:lastModifiedBy>
  <cp:revision>9</cp:revision>
  <dcterms:created xsi:type="dcterms:W3CDTF">2025-07-21T07:59:00Z</dcterms:created>
  <dcterms:modified xsi:type="dcterms:W3CDTF">2025-07-21T10:36:00Z</dcterms:modified>
</cp:coreProperties>
</file>