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2E78F" w14:textId="77777777" w:rsidR="00D85E47" w:rsidRPr="0039658C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28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9A1CE9" wp14:editId="4453E6D1">
                <wp:simplePos x="0" y="0"/>
                <wp:positionH relativeFrom="column">
                  <wp:posOffset>732681</wp:posOffset>
                </wp:positionH>
                <wp:positionV relativeFrom="paragraph">
                  <wp:posOffset>361950</wp:posOffset>
                </wp:positionV>
                <wp:extent cx="1402080" cy="281940"/>
                <wp:effectExtent l="0" t="0" r="26670" b="22860"/>
                <wp:wrapNone/>
                <wp:docPr id="1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48E35A" w14:textId="77777777" w:rsidR="00D85E47" w:rsidRPr="002A77DE" w:rsidRDefault="00D85E47" w:rsidP="00D85E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A77DE">
                              <w:rPr>
                                <w:sz w:val="24"/>
                                <w:szCs w:val="24"/>
                              </w:rPr>
                              <w:t xml:space="preserve">Séance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A1CE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57.7pt;margin-top:28.5pt;width:110.4pt;height:2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" fillcolor="white [3201]">
                <v:textbox>
                  <w:txbxContent>
                    <w:p w14:paraId="1848E35A" w14:textId="77777777" w:rsidR="00D85E47" w:rsidRPr="002A77DE" w:rsidRDefault="00D85E47" w:rsidP="00D85E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A77DE">
                        <w:rPr>
                          <w:sz w:val="24"/>
                          <w:szCs w:val="24"/>
                        </w:rPr>
                        <w:t xml:space="preserve">Séance 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7D2281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CAC766" wp14:editId="3B508E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54115" cy="643890"/>
                <wp:effectExtent l="0" t="0" r="13335" b="22860"/>
                <wp:wrapNone/>
                <wp:docPr id="9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115" cy="643890"/>
                          <a:chOff x="0" y="0"/>
                          <a:chExt cx="6254660" cy="643890"/>
                        </a:xfrm>
                      </wpg:grpSpPr>
                      <wps:wsp>
                        <wps:cNvPr id="10" name="Zone de texte 1"/>
                        <wps:cNvSpPr txBox="1"/>
                        <wps:spPr>
                          <a:xfrm>
                            <a:off x="0" y="0"/>
                            <a:ext cx="732745" cy="6438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F46ACA4" w14:textId="77777777" w:rsidR="00D85E47" w:rsidRDefault="00D85E47" w:rsidP="00D85E47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Cycle 4</w:t>
                              </w:r>
                            </w:p>
                            <w:p w14:paraId="1559EB38" w14:textId="77777777" w:rsidR="00D85E47" w:rsidRDefault="00D85E47" w:rsidP="00D85E47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4ème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1" name="Zone de texte 2"/>
                        <wps:cNvSpPr txBox="1"/>
                        <wps:spPr>
                          <a:xfrm>
                            <a:off x="732745" y="0"/>
                            <a:ext cx="1400742" cy="3606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5A17C71" w14:textId="77777777" w:rsidR="00D85E47" w:rsidRDefault="00D85E47" w:rsidP="00D85E47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Chapitre   N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2" name="Zone de texte 4"/>
                        <wps:cNvSpPr txBox="1"/>
                        <wps:spPr>
                          <a:xfrm>
                            <a:off x="2133478" y="0"/>
                            <a:ext cx="4121182" cy="3606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F2FBE44" w14:textId="77777777" w:rsidR="00D85E47" w:rsidRDefault="00D85E47" w:rsidP="00D85E47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bCs/>
                                </w:rPr>
                                <w:t>Analyse d’un OST la station de vélos électriques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CAC766" id="Groupe 12" o:spid="_x0000_s1027" style="position:absolute;margin-left:0;margin-top:0;width:492.4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">
                <v:shape id="_x0000_s1028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" filled="f" strokecolor="black [3213]">
                  <v:textbox>
                    <w:txbxContent>
                      <w:p w14:paraId="3F46ACA4" w14:textId="77777777" w:rsidR="00D85E47" w:rsidRDefault="00D85E47" w:rsidP="00D85E4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Cycle 4</w:t>
                        </w:r>
                      </w:p>
                      <w:p w14:paraId="1559EB38" w14:textId="77777777" w:rsidR="00D85E47" w:rsidRDefault="00D85E47" w:rsidP="00D85E4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4ème</w:t>
                        </w:r>
                      </w:p>
                    </w:txbxContent>
                  </v:textbox>
                </v:shape>
                <v:shape id="Zone de texte 2" o:spid="_x0000_s1029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oQ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" filled="f" strokecolor="black [3213]">
                  <v:textbox>
                    <w:txbxContent>
                      <w:p w14:paraId="35A17C71" w14:textId="77777777" w:rsidR="00D85E47" w:rsidRDefault="00D85E47" w:rsidP="00D85E4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Chapitre   N</w:t>
                        </w:r>
                      </w:p>
                    </w:txbxContent>
                  </v:textbox>
                </v:shape>
                <v:shape id="Zone de texte 4" o:spid="_x0000_s1030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Rn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" filled="f" strokecolor="black [3213]">
                  <v:textbox>
                    <w:txbxContent>
                      <w:p w14:paraId="0F2FBE44" w14:textId="77777777" w:rsidR="00D85E47" w:rsidRDefault="00D85E47" w:rsidP="00D85E47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eastAsia="Arial" w:hAnsi="Arial"/>
                            <w:b/>
                            <w:bCs/>
                          </w:rPr>
                          <w:t>Analyse d’un OST la station de vélos électriques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A769B1" w14:textId="1617BB5F" w:rsidR="00000000" w:rsidRPr="00D85E47" w:rsidRDefault="00000000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8E9135" w14:textId="77777777" w:rsidR="00D85E47" w:rsidRP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79756E" w14:textId="77777777" w:rsid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D3B82F" w14:textId="77777777" w:rsid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DA16C5" w14:textId="69F2037D" w:rsidR="00D85E47" w:rsidRPr="00D85E47" w:rsidRDefault="00D85E47" w:rsidP="00D85E47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D85E47">
        <w:rPr>
          <w:rFonts w:ascii="Arial" w:hAnsi="Arial" w:cs="Arial"/>
          <w:sz w:val="28"/>
          <w:szCs w:val="28"/>
          <w:u w:val="single"/>
        </w:rPr>
        <w:t>Présentation de la station de location de vélos électriques</w:t>
      </w:r>
    </w:p>
    <w:p w14:paraId="646CDCBB" w14:textId="40926A39" w:rsidR="00D85E47" w:rsidRDefault="00D85E47" w:rsidP="00D85E4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85E47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DF994B2" wp14:editId="5B8A76D1">
            <wp:simplePos x="0" y="0"/>
            <wp:positionH relativeFrom="margin">
              <wp:posOffset>4122420</wp:posOffset>
            </wp:positionH>
            <wp:positionV relativeFrom="paragraph">
              <wp:posOffset>39370</wp:posOffset>
            </wp:positionV>
            <wp:extent cx="2609215" cy="1397000"/>
            <wp:effectExtent l="0" t="0" r="635" b="0"/>
            <wp:wrapSquare wrapText="bothSides"/>
            <wp:docPr id="4" name="Picture 2" descr="https://lh7-rt.googleusercontent.com/docsz/AD_4nXfyU-jPGg9OqOiAetXQTykwdA6cjfA-yUosSTWsPWHZAsWf8mYLgOVD3QNg3GvfKi5k0SMOrV5XerQA2ft0Pie2BErWbOYOoukVyAQzcztI-sxhZz9j8nrmJwaCAP0I6bWTwWG6YrWv9I9aLh8tj10?key=j_D2ozlzuX8Vid1H3-_9Uo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s://lh7-rt.googleusercontent.com/docsz/AD_4nXfyU-jPGg9OqOiAetXQTykwdA6cjfA-yUosSTWsPWHZAsWf8mYLgOVD3QNg3GvfKi5k0SMOrV5XerQA2ft0Pie2BErWbOYOoukVyAQzcztI-sxhZz9j8nrmJwaCAP0I6bWTwWG6YrWv9I9aLh8tj10?key=j_D2ozlzuX8Vid1H3-_9UoB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39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C4EB1D" w14:textId="1C45E5ED" w:rsidR="00D85E47" w:rsidRPr="00D85E47" w:rsidRDefault="00D85E47" w:rsidP="00D85E4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85E47">
        <w:rPr>
          <w:rFonts w:ascii="Arial" w:hAnsi="Arial" w:cs="Arial"/>
          <w:sz w:val="24"/>
          <w:szCs w:val="24"/>
        </w:rPr>
        <w:t>Dans de nombreuses agglomérations, en ville comme à la campagne, des créations de stations de vélos électriques fleurissent. Ceci a pour but d'inciter à utiliser le vélo au maximum et ainsi réduire l’impact environnemental.</w:t>
      </w:r>
    </w:p>
    <w:p w14:paraId="41AEB978" w14:textId="2E109C55" w:rsid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BD9D50" w14:textId="7B04DC96" w:rsidR="00D85E47" w:rsidRP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4205A7" w14:textId="453B6565" w:rsid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5E47">
        <w:rPr>
          <w:rFonts w:ascii="Arial" w:hAnsi="Arial" w:cs="Arial"/>
          <w:sz w:val="28"/>
          <w:szCs w:val="28"/>
          <w:u w:val="single"/>
        </w:rPr>
        <w:t>Problématique 1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A8E1B99" w14:textId="77777777" w:rsidR="00D85E47" w:rsidRP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85E47" w:rsidRPr="00D85E47" w14:paraId="3A66FAD8" w14:textId="77777777" w:rsidTr="00D85E47">
        <w:tc>
          <w:tcPr>
            <w:tcW w:w="10456" w:type="dxa"/>
          </w:tcPr>
          <w:p w14:paraId="44B6F878" w14:textId="77777777" w:rsidR="00D85E47" w:rsidRPr="00D85E47" w:rsidRDefault="00D85E47" w:rsidP="00D85E4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016E07C" w14:textId="77777777" w:rsid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45D6E2" w14:textId="56FE686B" w:rsidR="00D85E47" w:rsidRPr="00D85E47" w:rsidRDefault="00D85E47" w:rsidP="00D85E47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D85E47">
        <w:rPr>
          <w:rFonts w:ascii="Arial" w:hAnsi="Arial" w:cs="Arial"/>
          <w:sz w:val="28"/>
          <w:szCs w:val="28"/>
          <w:u w:val="single"/>
        </w:rPr>
        <w:t xml:space="preserve">Mes hypothèses </w:t>
      </w:r>
    </w:p>
    <w:p w14:paraId="1471B762" w14:textId="77777777" w:rsid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85E47" w:rsidRPr="00D85E47" w14:paraId="54C83CE3" w14:textId="77777777" w:rsidTr="00D85E47">
        <w:tc>
          <w:tcPr>
            <w:tcW w:w="10456" w:type="dxa"/>
          </w:tcPr>
          <w:p w14:paraId="3152E92D" w14:textId="77777777" w:rsidR="00D85E47" w:rsidRPr="00D85E47" w:rsidRDefault="00D85E47" w:rsidP="00D85E4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19EF6000" w14:textId="77777777" w:rsidTr="00D85E47">
        <w:tc>
          <w:tcPr>
            <w:tcW w:w="10456" w:type="dxa"/>
          </w:tcPr>
          <w:p w14:paraId="20D4ACA1" w14:textId="77777777" w:rsidR="00D85E47" w:rsidRPr="00D85E47" w:rsidRDefault="00D85E47" w:rsidP="00D85E4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0BE9356A" w14:textId="77777777" w:rsidTr="00D85E47">
        <w:tc>
          <w:tcPr>
            <w:tcW w:w="10456" w:type="dxa"/>
          </w:tcPr>
          <w:p w14:paraId="0F42ACBB" w14:textId="77777777" w:rsidR="00D85E47" w:rsidRPr="00D85E47" w:rsidRDefault="00D85E47" w:rsidP="00D85E4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42B50151" w14:textId="77777777" w:rsidTr="00D85E47">
        <w:tc>
          <w:tcPr>
            <w:tcW w:w="10456" w:type="dxa"/>
          </w:tcPr>
          <w:p w14:paraId="0CB2CED2" w14:textId="77777777" w:rsidR="00D85E47" w:rsidRPr="00D85E47" w:rsidRDefault="00D85E47" w:rsidP="00D85E4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5C2B08E" w14:textId="77777777" w:rsid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AE1B48" w14:textId="76FBA604" w:rsidR="00D85E47" w:rsidRPr="00D85E47" w:rsidRDefault="00D85E47" w:rsidP="00D85E47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D85E47">
        <w:rPr>
          <w:rFonts w:ascii="Arial" w:hAnsi="Arial" w:cs="Arial"/>
          <w:sz w:val="28"/>
          <w:szCs w:val="28"/>
          <w:u w:val="single"/>
        </w:rPr>
        <w:t>Investigations avec les vidéos</w:t>
      </w:r>
    </w:p>
    <w:p w14:paraId="00FBC049" w14:textId="77777777" w:rsid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85E47" w:rsidRPr="00D85E47" w14:paraId="5BD315B1" w14:textId="77777777" w:rsidTr="004D5037">
        <w:tc>
          <w:tcPr>
            <w:tcW w:w="10456" w:type="dxa"/>
          </w:tcPr>
          <w:p w14:paraId="53D2DF73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6EE76531" w14:textId="77777777" w:rsidTr="004D5037">
        <w:tc>
          <w:tcPr>
            <w:tcW w:w="10456" w:type="dxa"/>
          </w:tcPr>
          <w:p w14:paraId="4BF41C1D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36D22A60" w14:textId="77777777" w:rsidTr="004D5037">
        <w:tc>
          <w:tcPr>
            <w:tcW w:w="10456" w:type="dxa"/>
          </w:tcPr>
          <w:p w14:paraId="3E21EEC7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07A3F38C" w14:textId="77777777" w:rsidTr="004D5037">
        <w:tc>
          <w:tcPr>
            <w:tcW w:w="10456" w:type="dxa"/>
          </w:tcPr>
          <w:p w14:paraId="37B075CC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28BBA9B8" w14:textId="77777777" w:rsidTr="004D5037">
        <w:tc>
          <w:tcPr>
            <w:tcW w:w="10456" w:type="dxa"/>
          </w:tcPr>
          <w:p w14:paraId="7571C5BC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60034630" w14:textId="77777777" w:rsidTr="004D5037">
        <w:tc>
          <w:tcPr>
            <w:tcW w:w="10456" w:type="dxa"/>
          </w:tcPr>
          <w:p w14:paraId="4BFA650B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05F7A377" w14:textId="77777777" w:rsidTr="004D5037">
        <w:tc>
          <w:tcPr>
            <w:tcW w:w="10456" w:type="dxa"/>
          </w:tcPr>
          <w:p w14:paraId="1609831D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7EA0A3DF" w14:textId="77777777" w:rsidTr="004D5037">
        <w:tc>
          <w:tcPr>
            <w:tcW w:w="10456" w:type="dxa"/>
          </w:tcPr>
          <w:p w14:paraId="1C803C93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F21DB2E" w14:textId="77777777" w:rsidR="00D85E47" w:rsidRDefault="00D85E47" w:rsidP="00D85E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1A4D35" w14:textId="52DE569A" w:rsidR="00D85E47" w:rsidRDefault="00D85E47" w:rsidP="00D85E47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D85E47">
        <w:rPr>
          <w:rFonts w:ascii="Arial" w:hAnsi="Arial" w:cs="Arial"/>
          <w:sz w:val="28"/>
          <w:szCs w:val="28"/>
          <w:u w:val="single"/>
        </w:rPr>
        <w:t>Bilan du fonctionnement de la station électrique</w:t>
      </w: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85E47" w:rsidRPr="00D85E47" w14:paraId="3229524F" w14:textId="77777777" w:rsidTr="004D5037">
        <w:tc>
          <w:tcPr>
            <w:tcW w:w="10456" w:type="dxa"/>
          </w:tcPr>
          <w:p w14:paraId="7CFA8766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2F968D69" w14:textId="77777777" w:rsidTr="004D5037">
        <w:tc>
          <w:tcPr>
            <w:tcW w:w="10456" w:type="dxa"/>
          </w:tcPr>
          <w:p w14:paraId="76477D15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652F1730" w14:textId="77777777" w:rsidTr="004D5037">
        <w:tc>
          <w:tcPr>
            <w:tcW w:w="10456" w:type="dxa"/>
          </w:tcPr>
          <w:p w14:paraId="3DBBB582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4CE6A195" w14:textId="77777777" w:rsidTr="004D5037">
        <w:tc>
          <w:tcPr>
            <w:tcW w:w="10456" w:type="dxa"/>
          </w:tcPr>
          <w:p w14:paraId="5A9979E8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73B2C81C" w14:textId="77777777" w:rsidTr="004D5037">
        <w:tc>
          <w:tcPr>
            <w:tcW w:w="10456" w:type="dxa"/>
          </w:tcPr>
          <w:p w14:paraId="46D1A4F9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0866424D" w14:textId="77777777" w:rsidTr="004D5037">
        <w:tc>
          <w:tcPr>
            <w:tcW w:w="10456" w:type="dxa"/>
          </w:tcPr>
          <w:p w14:paraId="2CB3CA57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61E6DDF9" w14:textId="77777777" w:rsidTr="004D5037">
        <w:tc>
          <w:tcPr>
            <w:tcW w:w="10456" w:type="dxa"/>
          </w:tcPr>
          <w:p w14:paraId="560A3D84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22A08946" w14:textId="77777777" w:rsidTr="004D5037">
        <w:tc>
          <w:tcPr>
            <w:tcW w:w="10456" w:type="dxa"/>
          </w:tcPr>
          <w:p w14:paraId="70DE7E4F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327618E1" w14:textId="77777777" w:rsidTr="004D5037">
        <w:tc>
          <w:tcPr>
            <w:tcW w:w="10456" w:type="dxa"/>
          </w:tcPr>
          <w:p w14:paraId="5111C9C3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762AA551" w14:textId="77777777" w:rsidTr="004D5037">
        <w:tc>
          <w:tcPr>
            <w:tcW w:w="10456" w:type="dxa"/>
          </w:tcPr>
          <w:p w14:paraId="194138BF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85E47" w:rsidRPr="00D85E47" w14:paraId="36970AEA" w14:textId="77777777" w:rsidTr="004D5037">
        <w:tc>
          <w:tcPr>
            <w:tcW w:w="10456" w:type="dxa"/>
          </w:tcPr>
          <w:p w14:paraId="0902417D" w14:textId="77777777" w:rsidR="00D85E47" w:rsidRPr="00D85E47" w:rsidRDefault="00D85E47" w:rsidP="004D503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81F7FDE" w14:textId="77777777" w:rsidR="00D85E47" w:rsidRPr="00D85E47" w:rsidRDefault="00D85E47" w:rsidP="00D85E47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sectPr w:rsidR="00D85E47" w:rsidRPr="00D85E47" w:rsidSect="003965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E47"/>
    <w:rsid w:val="00304B07"/>
    <w:rsid w:val="0038316C"/>
    <w:rsid w:val="0039658C"/>
    <w:rsid w:val="00BE3BD3"/>
    <w:rsid w:val="00D8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B59BA"/>
  <w15:chartTrackingRefBased/>
  <w15:docId w15:val="{80669E55-28E1-4035-80C1-2C3715891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E47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5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6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ay\Documents\Mod&#232;les%20Office%20personnalis&#233;s\doc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8</TotalTime>
  <Pages>1</Pages>
  <Words>71</Words>
  <Characters>392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cp:keywords/>
  <dc:description/>
  <cp:lastModifiedBy>Jean-Michel RAYNAUD</cp:lastModifiedBy>
  <cp:revision>1</cp:revision>
  <dcterms:created xsi:type="dcterms:W3CDTF">2025-07-17T09:44:00Z</dcterms:created>
  <dcterms:modified xsi:type="dcterms:W3CDTF">2025-07-17T09:53:00Z</dcterms:modified>
</cp:coreProperties>
</file>