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456" w:type="dxa"/>
        <w:tblLook w:val="04A0" w:firstRow="1" w:lastRow="0" w:firstColumn="1" w:lastColumn="0" w:noHBand="0" w:noVBand="1"/>
      </w:tblPr>
      <w:tblGrid>
        <w:gridCol w:w="1849"/>
        <w:gridCol w:w="404"/>
        <w:gridCol w:w="3258"/>
        <w:gridCol w:w="3079"/>
        <w:gridCol w:w="1866"/>
      </w:tblGrid>
      <w:tr w:rsidR="00002586" w14:paraId="337EA25D" w14:textId="77777777" w:rsidTr="00C8747B">
        <w:trPr>
          <w:trHeight w:val="1707"/>
        </w:trPr>
        <w:tc>
          <w:tcPr>
            <w:tcW w:w="2253" w:type="dxa"/>
            <w:gridSpan w:val="2"/>
            <w:tcBorders>
              <w:right w:val="nil"/>
            </w:tcBorders>
            <w:vAlign w:val="center"/>
          </w:tcPr>
          <w:p w14:paraId="464F7E82" w14:textId="77401211" w:rsidR="00AD73A7" w:rsidRDefault="001E1358" w:rsidP="0092066F">
            <w:pPr>
              <w:rPr>
                <w:rFonts w:ascii="Arial" w:hAnsi="Arial" w:cs="Arial"/>
                <w:sz w:val="24"/>
                <w:szCs w:val="24"/>
              </w:rPr>
            </w:pPr>
            <w:r>
              <w:rPr>
                <w:rFonts w:ascii="Arial" w:hAnsi="Arial" w:cs="Arial"/>
                <w:noProof/>
                <w:sz w:val="24"/>
                <w:szCs w:val="24"/>
              </w:rPr>
              <w:drawing>
                <wp:inline distT="0" distB="0" distL="0" distR="0" wp14:anchorId="7001FD59" wp14:editId="1963B929">
                  <wp:extent cx="1242060" cy="908823"/>
                  <wp:effectExtent l="0" t="0" r="0" b="5715"/>
                  <wp:docPr id="1903454314" name="Image 1" descr="Une image contenant texte, Polic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54314" name="Image 1" descr="Une image contenant texte, Police, logo, graphisme&#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a:xfrm>
                            <a:off x="0" y="0"/>
                            <a:ext cx="1247138" cy="912539"/>
                          </a:xfrm>
                          <a:prstGeom prst="rect">
                            <a:avLst/>
                          </a:prstGeom>
                        </pic:spPr>
                      </pic:pic>
                    </a:graphicData>
                  </a:graphic>
                </wp:inline>
              </w:drawing>
            </w:r>
          </w:p>
        </w:tc>
        <w:tc>
          <w:tcPr>
            <w:tcW w:w="6337" w:type="dxa"/>
            <w:gridSpan w:val="2"/>
            <w:tcBorders>
              <w:left w:val="nil"/>
              <w:right w:val="nil"/>
            </w:tcBorders>
            <w:vAlign w:val="center"/>
          </w:tcPr>
          <w:p w14:paraId="6C7041B6" w14:textId="30DDE503" w:rsidR="00002586" w:rsidRDefault="00002586" w:rsidP="00FE1F00">
            <w:pPr>
              <w:jc w:val="center"/>
              <w:rPr>
                <w:rFonts w:ascii="Arial" w:hAnsi="Arial" w:cs="Arial"/>
                <w:sz w:val="24"/>
                <w:szCs w:val="24"/>
              </w:rPr>
            </w:pPr>
            <w:r w:rsidRPr="0067598D">
              <w:rPr>
                <w:rFonts w:ascii="Arial" w:hAnsi="Arial" w:cs="Arial"/>
                <w:b/>
                <w:bCs/>
                <w:sz w:val="28"/>
                <w:szCs w:val="28"/>
              </w:rPr>
              <w:t>LA TECHNOLOGIE AU COLL</w:t>
            </w:r>
            <w:r w:rsidR="00462B7A">
              <w:rPr>
                <w:rFonts w:ascii="Arial" w:hAnsi="Arial" w:cs="Arial"/>
                <w:b/>
                <w:bCs/>
                <w:sz w:val="28"/>
                <w:szCs w:val="28"/>
              </w:rPr>
              <w:t>È</w:t>
            </w:r>
            <w:r w:rsidRPr="0067598D">
              <w:rPr>
                <w:rFonts w:ascii="Arial" w:hAnsi="Arial" w:cs="Arial"/>
                <w:b/>
                <w:bCs/>
                <w:sz w:val="28"/>
                <w:szCs w:val="28"/>
              </w:rPr>
              <w:t>GE</w:t>
            </w:r>
            <w:r w:rsidRPr="00541313">
              <w:rPr>
                <w:rFonts w:ascii="Arial" w:hAnsi="Arial" w:cs="Arial"/>
                <w:noProof/>
                <w:sz w:val="24"/>
                <w:szCs w:val="24"/>
              </w:rPr>
              <w:t xml:space="preserve"> </w:t>
            </w:r>
            <w:r w:rsidRPr="00541313">
              <w:rPr>
                <w:rFonts w:ascii="Arial" w:hAnsi="Arial" w:cs="Arial"/>
                <w:noProof/>
                <w:sz w:val="24"/>
                <w:szCs w:val="24"/>
              </w:rPr>
              <w:drawing>
                <wp:inline distT="0" distB="0" distL="0" distR="0" wp14:anchorId="5C50D642" wp14:editId="2438894E">
                  <wp:extent cx="3711262" cy="502964"/>
                  <wp:effectExtent l="0" t="0" r="3810" b="0"/>
                  <wp:docPr id="15614869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86991" name=""/>
                          <pic:cNvPicPr/>
                        </pic:nvPicPr>
                        <pic:blipFill>
                          <a:blip r:embed="rId6"/>
                          <a:stretch>
                            <a:fillRect/>
                          </a:stretch>
                        </pic:blipFill>
                        <pic:spPr>
                          <a:xfrm>
                            <a:off x="0" y="0"/>
                            <a:ext cx="3711262" cy="502964"/>
                          </a:xfrm>
                          <a:prstGeom prst="rect">
                            <a:avLst/>
                          </a:prstGeom>
                        </pic:spPr>
                      </pic:pic>
                    </a:graphicData>
                  </a:graphic>
                </wp:inline>
              </w:drawing>
            </w:r>
          </w:p>
        </w:tc>
        <w:tc>
          <w:tcPr>
            <w:tcW w:w="1866" w:type="dxa"/>
            <w:tcBorders>
              <w:left w:val="nil"/>
            </w:tcBorders>
            <w:vAlign w:val="center"/>
          </w:tcPr>
          <w:p w14:paraId="0E3C1F04" w14:textId="334C29B0" w:rsidR="00002586" w:rsidRPr="00002586" w:rsidRDefault="0046254A" w:rsidP="0092066F">
            <w:pPr>
              <w:rPr>
                <w:rFonts w:ascii="Arial" w:hAnsi="Arial" w:cs="Arial"/>
              </w:rPr>
            </w:pPr>
            <w:r w:rsidRPr="0046254A">
              <w:rPr>
                <w:rFonts w:ascii="Arial" w:hAnsi="Arial" w:cs="Arial"/>
                <w:noProof/>
              </w:rPr>
              <w:drawing>
                <wp:inline distT="0" distB="0" distL="0" distR="0" wp14:anchorId="15A279E0" wp14:editId="3E77F5D4">
                  <wp:extent cx="1047750" cy="1047750"/>
                  <wp:effectExtent l="0" t="0" r="0" b="0"/>
                  <wp:docPr id="744134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tc>
      </w:tr>
      <w:tr w:rsidR="00BC3B4E" w14:paraId="39DF86C7" w14:textId="77777777" w:rsidTr="00C8747B">
        <w:trPr>
          <w:trHeight w:val="695"/>
        </w:trPr>
        <w:tc>
          <w:tcPr>
            <w:tcW w:w="1849" w:type="dxa"/>
            <w:tcBorders>
              <w:bottom w:val="single" w:sz="4" w:space="0" w:color="auto"/>
            </w:tcBorders>
            <w:vAlign w:val="center"/>
          </w:tcPr>
          <w:p w14:paraId="1C278F52" w14:textId="77777777" w:rsidR="00BC3B4E" w:rsidRDefault="00BC3B4E" w:rsidP="00FE1F00">
            <w:pPr>
              <w:jc w:val="center"/>
              <w:rPr>
                <w:rFonts w:ascii="Arial" w:hAnsi="Arial" w:cs="Arial"/>
                <w:sz w:val="24"/>
                <w:szCs w:val="24"/>
              </w:rPr>
            </w:pPr>
            <w:r>
              <w:rPr>
                <w:rFonts w:ascii="Arial" w:hAnsi="Arial" w:cs="Arial"/>
                <w:sz w:val="24"/>
                <w:szCs w:val="24"/>
              </w:rPr>
              <w:t>CYCLE 4</w:t>
            </w:r>
          </w:p>
        </w:tc>
        <w:tc>
          <w:tcPr>
            <w:tcW w:w="6741" w:type="dxa"/>
            <w:gridSpan w:val="3"/>
            <w:tcBorders>
              <w:bottom w:val="single" w:sz="4" w:space="0" w:color="auto"/>
            </w:tcBorders>
            <w:vAlign w:val="center"/>
          </w:tcPr>
          <w:p w14:paraId="34B205D8" w14:textId="195D89D7" w:rsidR="00BC3B4E" w:rsidRDefault="00F404F5" w:rsidP="00FE1F00">
            <w:pPr>
              <w:jc w:val="center"/>
              <w:rPr>
                <w:rFonts w:ascii="Arial" w:hAnsi="Arial" w:cs="Arial"/>
                <w:sz w:val="24"/>
                <w:szCs w:val="24"/>
              </w:rPr>
            </w:pPr>
            <w:r>
              <w:rPr>
                <w:rFonts w:ascii="Arial" w:hAnsi="Arial" w:cs="Arial"/>
                <w:sz w:val="24"/>
                <w:szCs w:val="24"/>
              </w:rPr>
              <w:t>La barrière automatique de parking.</w:t>
            </w:r>
          </w:p>
        </w:tc>
        <w:tc>
          <w:tcPr>
            <w:tcW w:w="1866" w:type="dxa"/>
            <w:tcBorders>
              <w:bottom w:val="single" w:sz="4" w:space="0" w:color="auto"/>
            </w:tcBorders>
            <w:vAlign w:val="center"/>
          </w:tcPr>
          <w:p w14:paraId="2C970D21" w14:textId="66874036" w:rsidR="00BC3B4E" w:rsidRDefault="00A8581B" w:rsidP="00FE1F00">
            <w:pPr>
              <w:jc w:val="center"/>
              <w:rPr>
                <w:rFonts w:ascii="Arial" w:hAnsi="Arial" w:cs="Arial"/>
                <w:sz w:val="24"/>
                <w:szCs w:val="24"/>
              </w:rPr>
            </w:pPr>
            <w:r>
              <w:rPr>
                <w:rFonts w:ascii="Arial" w:hAnsi="Arial" w:cs="Arial"/>
                <w:sz w:val="24"/>
                <w:szCs w:val="24"/>
              </w:rPr>
              <w:t xml:space="preserve">NIVEAU </w:t>
            </w:r>
            <w:r w:rsidR="00C928A0">
              <w:rPr>
                <w:rFonts w:ascii="Arial" w:hAnsi="Arial" w:cs="Arial"/>
                <w:sz w:val="24"/>
                <w:szCs w:val="24"/>
              </w:rPr>
              <w:t>QUATR</w:t>
            </w:r>
            <w:r>
              <w:rPr>
                <w:rFonts w:ascii="Arial" w:hAnsi="Arial" w:cs="Arial"/>
                <w:sz w:val="24"/>
                <w:szCs w:val="24"/>
              </w:rPr>
              <w:t>IÈME</w:t>
            </w:r>
          </w:p>
        </w:tc>
      </w:tr>
      <w:tr w:rsidR="00BC3B4E" w:rsidRPr="007F0FA7" w14:paraId="63E628F3" w14:textId="77777777" w:rsidTr="00D3156F">
        <w:trPr>
          <w:trHeight w:val="406"/>
        </w:trPr>
        <w:tc>
          <w:tcPr>
            <w:tcW w:w="10456" w:type="dxa"/>
            <w:gridSpan w:val="5"/>
            <w:shd w:val="clear" w:color="auto" w:fill="auto"/>
          </w:tcPr>
          <w:p w14:paraId="760A2BCC" w14:textId="77777777" w:rsidR="006F45CE" w:rsidRDefault="006F45CE" w:rsidP="00FE1F00">
            <w:pPr>
              <w:rPr>
                <w:rFonts w:ascii="Arial" w:hAnsi="Arial" w:cs="Arial"/>
                <w:u w:val="single"/>
              </w:rPr>
            </w:pPr>
          </w:p>
          <w:p w14:paraId="2F09B40D" w14:textId="41D72744" w:rsidR="00BC3B4E" w:rsidRPr="007F0FA7" w:rsidRDefault="00BC3B4E" w:rsidP="00FE1F00">
            <w:pPr>
              <w:rPr>
                <w:rFonts w:ascii="Arial" w:hAnsi="Arial" w:cs="Arial"/>
                <w:u w:val="single"/>
              </w:rPr>
            </w:pPr>
            <w:r w:rsidRPr="007F0FA7">
              <w:rPr>
                <w:rFonts w:ascii="Arial" w:hAnsi="Arial" w:cs="Arial"/>
                <w:u w:val="single"/>
              </w:rPr>
              <w:t xml:space="preserve">Présentation de la séquence </w:t>
            </w:r>
          </w:p>
          <w:p w14:paraId="3B6A7415" w14:textId="77777777" w:rsidR="006F45CE" w:rsidRDefault="006F45CE" w:rsidP="00BC3B4E">
            <w:pPr>
              <w:ind w:left="601"/>
              <w:rPr>
                <w:rFonts w:ascii="Arial" w:hAnsi="Arial" w:cs="Arial"/>
              </w:rPr>
            </w:pPr>
          </w:p>
          <w:p w14:paraId="3753703A" w14:textId="5749C8BE" w:rsidR="00BC3B4E" w:rsidRDefault="0020503A" w:rsidP="00BC3B4E">
            <w:pPr>
              <w:ind w:left="601"/>
              <w:rPr>
                <w:rFonts w:ascii="Arial" w:hAnsi="Arial" w:cs="Arial"/>
              </w:rPr>
            </w:pPr>
            <w:r>
              <w:rPr>
                <w:rFonts w:ascii="Arial" w:hAnsi="Arial" w:cs="Arial"/>
              </w:rPr>
              <w:t>Une maquette de barrière automatique d’un parking</w:t>
            </w:r>
            <w:r w:rsidR="004C5C04">
              <w:rPr>
                <w:rFonts w:ascii="Arial" w:hAnsi="Arial" w:cs="Arial"/>
              </w:rPr>
              <w:t xml:space="preserve"> qui</w:t>
            </w:r>
            <w:r>
              <w:rPr>
                <w:rFonts w:ascii="Arial" w:hAnsi="Arial" w:cs="Arial"/>
              </w:rPr>
              <w:t xml:space="preserve"> </w:t>
            </w:r>
            <w:r w:rsidR="004C5C04">
              <w:rPr>
                <w:rFonts w:ascii="Arial" w:hAnsi="Arial" w:cs="Arial"/>
              </w:rPr>
              <w:t xml:space="preserve">fonctionne en utilisant la technologie RFID est mise à la disposition des élèves. Dans un premier temps, les élèves </w:t>
            </w:r>
            <w:r w:rsidR="0012107C">
              <w:rPr>
                <w:rFonts w:ascii="Arial" w:hAnsi="Arial" w:cs="Arial"/>
              </w:rPr>
              <w:t>testent</w:t>
            </w:r>
            <w:r w:rsidR="00AA11EF">
              <w:rPr>
                <w:rFonts w:ascii="Arial" w:hAnsi="Arial" w:cs="Arial"/>
              </w:rPr>
              <w:t xml:space="preserve"> le fonctionnement de la maquette e</w:t>
            </w:r>
            <w:r w:rsidR="0012107C">
              <w:rPr>
                <w:rFonts w:ascii="Arial" w:hAnsi="Arial" w:cs="Arial"/>
              </w:rPr>
              <w:t xml:space="preserve">t </w:t>
            </w:r>
            <w:r w:rsidR="00AA11EF">
              <w:rPr>
                <w:rFonts w:ascii="Arial" w:hAnsi="Arial" w:cs="Arial"/>
              </w:rPr>
              <w:t>s’aper</w:t>
            </w:r>
            <w:r w:rsidR="0012107C">
              <w:rPr>
                <w:rFonts w:ascii="Arial" w:hAnsi="Arial" w:cs="Arial"/>
              </w:rPr>
              <w:t>çoivent</w:t>
            </w:r>
            <w:r w:rsidR="00AA11EF">
              <w:rPr>
                <w:rFonts w:ascii="Arial" w:hAnsi="Arial" w:cs="Arial"/>
              </w:rPr>
              <w:t xml:space="preserve"> </w:t>
            </w:r>
            <w:r w:rsidR="004C5C04">
              <w:rPr>
                <w:rFonts w:ascii="Arial" w:hAnsi="Arial" w:cs="Arial"/>
              </w:rPr>
              <w:t xml:space="preserve">que seul un des trois </w:t>
            </w:r>
            <w:r w:rsidR="003844B2">
              <w:rPr>
                <w:rFonts w:ascii="Arial" w:hAnsi="Arial" w:cs="Arial"/>
              </w:rPr>
              <w:t>tags</w:t>
            </w:r>
            <w:r w:rsidR="004C5C04">
              <w:rPr>
                <w:rFonts w:ascii="Arial" w:hAnsi="Arial" w:cs="Arial"/>
              </w:rPr>
              <w:t xml:space="preserve"> fournis permet l’ouverture de la barrière. </w:t>
            </w:r>
            <w:r w:rsidR="00A733AA">
              <w:rPr>
                <w:rFonts w:ascii="Arial" w:hAnsi="Arial" w:cs="Arial"/>
              </w:rPr>
              <w:t>O</w:t>
            </w:r>
            <w:r w:rsidR="001F5FE6">
              <w:rPr>
                <w:rFonts w:ascii="Arial" w:hAnsi="Arial" w:cs="Arial"/>
              </w:rPr>
              <w:t xml:space="preserve">n </w:t>
            </w:r>
            <w:r w:rsidR="00A733AA">
              <w:rPr>
                <w:rFonts w:ascii="Arial" w:hAnsi="Arial" w:cs="Arial"/>
              </w:rPr>
              <w:t xml:space="preserve">leur </w:t>
            </w:r>
            <w:r w:rsidR="001F5FE6">
              <w:rPr>
                <w:rFonts w:ascii="Arial" w:hAnsi="Arial" w:cs="Arial"/>
              </w:rPr>
              <w:t>demande</w:t>
            </w:r>
            <w:r w:rsidR="0012107C">
              <w:rPr>
                <w:rFonts w:ascii="Arial" w:hAnsi="Arial" w:cs="Arial"/>
              </w:rPr>
              <w:t xml:space="preserve"> </w:t>
            </w:r>
            <w:r w:rsidR="001F5FE6">
              <w:rPr>
                <w:rFonts w:ascii="Arial" w:hAnsi="Arial" w:cs="Arial"/>
              </w:rPr>
              <w:t>de modifier le programme pour permettre l’ouverture avec les trois</w:t>
            </w:r>
            <w:r w:rsidR="00A733AA">
              <w:rPr>
                <w:rFonts w:ascii="Arial" w:hAnsi="Arial" w:cs="Arial"/>
              </w:rPr>
              <w:t xml:space="preserve"> tags</w:t>
            </w:r>
            <w:r w:rsidR="001F5FE6">
              <w:rPr>
                <w:rFonts w:ascii="Arial" w:hAnsi="Arial" w:cs="Arial"/>
              </w:rPr>
              <w:t>.</w:t>
            </w:r>
            <w:r w:rsidR="00A733AA">
              <w:rPr>
                <w:rFonts w:ascii="Arial" w:hAnsi="Arial" w:cs="Arial"/>
              </w:rPr>
              <w:t xml:space="preserve"> Dans un second temps,</w:t>
            </w:r>
            <w:r w:rsidR="001F5FE6">
              <w:rPr>
                <w:rFonts w:ascii="Arial" w:hAnsi="Arial" w:cs="Arial"/>
              </w:rPr>
              <w:t xml:space="preserve"> </w:t>
            </w:r>
            <w:r w:rsidR="00A733AA">
              <w:rPr>
                <w:rFonts w:ascii="Arial" w:hAnsi="Arial" w:cs="Arial"/>
              </w:rPr>
              <w:t>la société qui gère le parking</w:t>
            </w:r>
            <w:r w:rsidR="00D641E3">
              <w:rPr>
                <w:rFonts w:ascii="Arial" w:hAnsi="Arial" w:cs="Arial"/>
              </w:rPr>
              <w:t>,</w:t>
            </w:r>
            <w:r w:rsidR="00A733AA">
              <w:rPr>
                <w:rFonts w:ascii="Arial" w:hAnsi="Arial" w:cs="Arial"/>
              </w:rPr>
              <w:t xml:space="preserve"> souhaite améliorer son fonctionnement : lorsqu’un tag qui est présenté ne permet pas l’ouverture de la barrière alors l’utilisateur en est averti. </w:t>
            </w:r>
            <w:r w:rsidR="00D641E3">
              <w:rPr>
                <w:rFonts w:ascii="Arial" w:hAnsi="Arial" w:cs="Arial"/>
              </w:rPr>
              <w:t>Les élèves doivent proposer une modification de la maquette et de son programme.</w:t>
            </w:r>
          </w:p>
          <w:p w14:paraId="765CDF0F" w14:textId="0628C5E8" w:rsidR="006F45CE" w:rsidRPr="007F0FA7" w:rsidRDefault="006F45CE" w:rsidP="00BC3B4E">
            <w:pPr>
              <w:ind w:left="601"/>
              <w:rPr>
                <w:rFonts w:ascii="Arial" w:hAnsi="Arial" w:cs="Arial"/>
              </w:rPr>
            </w:pPr>
          </w:p>
        </w:tc>
      </w:tr>
      <w:tr w:rsidR="00D3156F" w:rsidRPr="007F0FA7" w14:paraId="60069530" w14:textId="77777777" w:rsidTr="00C8747B">
        <w:trPr>
          <w:trHeight w:val="406"/>
        </w:trPr>
        <w:tc>
          <w:tcPr>
            <w:tcW w:w="2253" w:type="dxa"/>
            <w:gridSpan w:val="2"/>
            <w:tcBorders>
              <w:bottom w:val="single" w:sz="4" w:space="0" w:color="auto"/>
              <w:right w:val="nil"/>
            </w:tcBorders>
            <w:shd w:val="clear" w:color="auto" w:fill="BFBFBF" w:themeFill="background1" w:themeFillShade="BF"/>
          </w:tcPr>
          <w:p w14:paraId="0E6EA9C5" w14:textId="651DA3E1" w:rsidR="00D3156F" w:rsidRPr="007F0FA7" w:rsidRDefault="00D3156F" w:rsidP="00861518">
            <w:pPr>
              <w:jc w:val="center"/>
              <w:rPr>
                <w:rFonts w:ascii="Arial" w:hAnsi="Arial" w:cs="Arial"/>
              </w:rPr>
            </w:pPr>
            <w:r w:rsidRPr="0080356E">
              <w:rPr>
                <w:rFonts w:ascii="Arial" w:hAnsi="Arial" w:cs="Arial"/>
                <w:b/>
                <w:bCs/>
              </w:rPr>
              <w:t>Thème abordé</w:t>
            </w:r>
            <w:r w:rsidRPr="007F0FA7">
              <w:rPr>
                <w:rFonts w:ascii="Arial" w:hAnsi="Arial" w:cs="Arial"/>
              </w:rPr>
              <w:t xml:space="preserve"> :</w:t>
            </w:r>
          </w:p>
        </w:tc>
        <w:tc>
          <w:tcPr>
            <w:tcW w:w="8203" w:type="dxa"/>
            <w:gridSpan w:val="3"/>
            <w:tcBorders>
              <w:left w:val="nil"/>
              <w:bottom w:val="single" w:sz="4" w:space="0" w:color="auto"/>
            </w:tcBorders>
            <w:shd w:val="clear" w:color="auto" w:fill="BFBFBF" w:themeFill="background1" w:themeFillShade="BF"/>
          </w:tcPr>
          <w:p w14:paraId="4673B57F" w14:textId="5A2EA099" w:rsidR="00D3156F" w:rsidRPr="007F0FA7" w:rsidRDefault="00861518" w:rsidP="00FE1F00">
            <w:pPr>
              <w:rPr>
                <w:rFonts w:ascii="Arial" w:hAnsi="Arial" w:cs="Arial"/>
              </w:rPr>
            </w:pPr>
            <w:r w:rsidRPr="007F0FA7">
              <w:rPr>
                <w:rFonts w:ascii="Arial" w:hAnsi="Arial" w:cs="Arial"/>
              </w:rPr>
              <w:t>Structure, fonctionnement, comportement : des objets et des systèmes techniques à comprendre</w:t>
            </w:r>
          </w:p>
        </w:tc>
      </w:tr>
      <w:tr w:rsidR="00501C40" w:rsidRPr="007F0FA7" w14:paraId="1782AB1B" w14:textId="77777777" w:rsidTr="00C8747B">
        <w:tc>
          <w:tcPr>
            <w:tcW w:w="2253" w:type="dxa"/>
            <w:gridSpan w:val="2"/>
            <w:tcBorders>
              <w:right w:val="nil"/>
            </w:tcBorders>
            <w:shd w:val="clear" w:color="auto" w:fill="F2F2F2" w:themeFill="background1" w:themeFillShade="F2"/>
          </w:tcPr>
          <w:p w14:paraId="0FD393DD" w14:textId="77777777" w:rsidR="00501C40" w:rsidRPr="007F0FA7" w:rsidRDefault="00501C40" w:rsidP="003536B9">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203" w:type="dxa"/>
            <w:gridSpan w:val="3"/>
            <w:tcBorders>
              <w:left w:val="nil"/>
            </w:tcBorders>
            <w:shd w:val="clear" w:color="auto" w:fill="F2F2F2" w:themeFill="background1" w:themeFillShade="F2"/>
          </w:tcPr>
          <w:p w14:paraId="42DC4653" w14:textId="7A5D24E7" w:rsidR="00501C40" w:rsidRPr="007F0FA7" w:rsidRDefault="00B60687" w:rsidP="003536B9">
            <w:pPr>
              <w:rPr>
                <w:rFonts w:ascii="Arial" w:hAnsi="Arial" w:cs="Arial"/>
              </w:rPr>
            </w:pPr>
            <w:r w:rsidRPr="007F0FA7">
              <w:rPr>
                <w:rFonts w:ascii="Arial" w:hAnsi="Arial" w:cs="Arial"/>
              </w:rPr>
              <w:t>Comprendre et modifier un programme associé à une fonctionnalité d’un objet ou d’un système technique</w:t>
            </w:r>
          </w:p>
        </w:tc>
      </w:tr>
      <w:tr w:rsidR="00501C40" w14:paraId="428D60AF" w14:textId="77777777" w:rsidTr="00C8747B">
        <w:tc>
          <w:tcPr>
            <w:tcW w:w="5511" w:type="dxa"/>
            <w:gridSpan w:val="3"/>
            <w:tcBorders>
              <w:bottom w:val="nil"/>
            </w:tcBorders>
            <w:shd w:val="clear" w:color="auto" w:fill="auto"/>
          </w:tcPr>
          <w:p w14:paraId="0AEAF331" w14:textId="77777777" w:rsidR="00501C40" w:rsidRPr="0080356E" w:rsidRDefault="00501C40" w:rsidP="003536B9">
            <w:pPr>
              <w:jc w:val="center"/>
              <w:rPr>
                <w:rFonts w:ascii="Arial" w:hAnsi="Arial" w:cs="Arial"/>
                <w:b/>
                <w:bCs/>
              </w:rPr>
            </w:pPr>
            <w:r w:rsidRPr="00B32A01">
              <w:rPr>
                <w:rFonts w:ascii="Arial" w:hAnsi="Arial" w:cs="Arial"/>
                <w:b/>
                <w:bCs/>
                <w:sz w:val="20"/>
                <w:szCs w:val="20"/>
              </w:rPr>
              <w:t>Compétences</w:t>
            </w:r>
          </w:p>
        </w:tc>
        <w:tc>
          <w:tcPr>
            <w:tcW w:w="4945" w:type="dxa"/>
            <w:gridSpan w:val="2"/>
            <w:tcBorders>
              <w:bottom w:val="nil"/>
            </w:tcBorders>
            <w:shd w:val="clear" w:color="auto" w:fill="auto"/>
          </w:tcPr>
          <w:p w14:paraId="7280641B" w14:textId="77777777" w:rsidR="00501C40" w:rsidRPr="0080356E" w:rsidRDefault="00501C40" w:rsidP="003536B9">
            <w:pPr>
              <w:jc w:val="center"/>
              <w:rPr>
                <w:rFonts w:ascii="Arial" w:hAnsi="Arial" w:cs="Arial"/>
                <w:b/>
                <w:bCs/>
              </w:rPr>
            </w:pPr>
            <w:r w:rsidRPr="00B32A01">
              <w:rPr>
                <w:rFonts w:ascii="Arial" w:hAnsi="Arial" w:cs="Arial"/>
                <w:b/>
                <w:bCs/>
                <w:sz w:val="20"/>
                <w:szCs w:val="20"/>
              </w:rPr>
              <w:t>Connaissances</w:t>
            </w:r>
          </w:p>
        </w:tc>
      </w:tr>
      <w:tr w:rsidR="00501C40" w14:paraId="7A1A457B" w14:textId="77777777" w:rsidTr="00C8747B">
        <w:trPr>
          <w:trHeight w:val="563"/>
        </w:trPr>
        <w:sdt>
          <w:sdtPr>
            <w:rPr>
              <w:rFonts w:ascii="Arial" w:hAnsi="Arial" w:cs="Arial"/>
              <w:sz w:val="20"/>
              <w:szCs w:val="20"/>
            </w:rPr>
            <w:alias w:val="Choisir une compétence"/>
            <w:tag w:val="Choisir une compétence"/>
            <w:id w:val="-168798896"/>
            <w:placeholder>
              <w:docPart w:val="DefaultPlaceholder_-1854013438"/>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Content>
            <w:tc>
              <w:tcPr>
                <w:tcW w:w="5511" w:type="dxa"/>
                <w:gridSpan w:val="3"/>
                <w:tcBorders>
                  <w:top w:val="nil"/>
                  <w:bottom w:val="dashed" w:sz="8" w:space="0" w:color="auto"/>
                </w:tcBorders>
                <w:shd w:val="clear" w:color="auto" w:fill="auto"/>
              </w:tcPr>
              <w:p w14:paraId="44C30399" w14:textId="546EE8F0" w:rsidR="00501C40" w:rsidRPr="00E90616" w:rsidRDefault="00F404F5" w:rsidP="003536B9">
                <w:pPr>
                  <w:rPr>
                    <w:rFonts w:ascii="Arial" w:hAnsi="Arial" w:cs="Arial"/>
                    <w:sz w:val="20"/>
                    <w:szCs w:val="20"/>
                  </w:rPr>
                </w:pPr>
                <w:r>
                  <w:rPr>
                    <w:rFonts w:ascii="Arial" w:hAnsi="Arial" w:cs="Arial"/>
                    <w:sz w:val="20"/>
                    <w:szCs w:val="20"/>
                  </w:rPr>
                  <w:t>Analyser les données et en déduire des modifications à apporter au programme</w:t>
                </w:r>
              </w:p>
            </w:tc>
          </w:sdtContent>
        </w:sdt>
        <w:sdt>
          <w:sdtPr>
            <w:rPr>
              <w:rFonts w:ascii="Arial" w:hAnsi="Arial" w:cs="Arial"/>
              <w:sz w:val="20"/>
              <w:szCs w:val="20"/>
            </w:rPr>
            <w:alias w:val="Choisir une connaissance"/>
            <w:tag w:val="Choisir une connaissance"/>
            <w:id w:val="1996678455"/>
            <w:placeholder>
              <w:docPart w:val="B3ED02DC7DC34150916FAFB112FD1566"/>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Content>
            <w:tc>
              <w:tcPr>
                <w:tcW w:w="4945" w:type="dxa"/>
                <w:gridSpan w:val="2"/>
                <w:tcBorders>
                  <w:top w:val="nil"/>
                  <w:bottom w:val="dashed" w:sz="8" w:space="0" w:color="auto"/>
                </w:tcBorders>
                <w:shd w:val="clear" w:color="auto" w:fill="auto"/>
              </w:tcPr>
              <w:p w14:paraId="086DDF40" w14:textId="48FAC016" w:rsidR="00501C40" w:rsidRPr="00E90616" w:rsidRDefault="00AC657D" w:rsidP="00AC657D">
                <w:pPr>
                  <w:rPr>
                    <w:rFonts w:ascii="Arial" w:hAnsi="Arial" w:cs="Arial"/>
                    <w:sz w:val="20"/>
                    <w:szCs w:val="20"/>
                  </w:rPr>
                </w:pPr>
                <w:r w:rsidRPr="00AC657D">
                  <w:rPr>
                    <w:rFonts w:ascii="Arial" w:hAnsi="Arial" w:cs="Arial"/>
                    <w:sz w:val="20"/>
                    <w:szCs w:val="20"/>
                  </w:rPr>
                  <w:t>Structure de données (listes), Entrées /sorties d'un programme.</w:t>
                </w:r>
              </w:p>
            </w:tc>
          </w:sdtContent>
        </w:sdt>
      </w:tr>
      <w:tr w:rsidR="00501C40" w14:paraId="22ED99EE" w14:textId="77777777" w:rsidTr="00613F3A">
        <w:trPr>
          <w:trHeight w:val="1434"/>
        </w:trPr>
        <w:sdt>
          <w:sdtPr>
            <w:rPr>
              <w:rFonts w:ascii="Arial" w:hAnsi="Arial" w:cs="Arial"/>
              <w:sz w:val="20"/>
              <w:szCs w:val="20"/>
            </w:rPr>
            <w:alias w:val="Choisir une compétence"/>
            <w:tag w:val="Choisir une compétence"/>
            <w:id w:val="-281959272"/>
            <w:placeholder>
              <w:docPart w:val="83DF12D955844EF4A0B2B84854542465"/>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Content>
            <w:tc>
              <w:tcPr>
                <w:tcW w:w="5511" w:type="dxa"/>
                <w:gridSpan w:val="3"/>
                <w:tcBorders>
                  <w:top w:val="dashed" w:sz="8" w:space="0" w:color="auto"/>
                  <w:bottom w:val="dashed" w:sz="8" w:space="0" w:color="auto"/>
                </w:tcBorders>
                <w:shd w:val="clear" w:color="auto" w:fill="auto"/>
              </w:tcPr>
              <w:p w14:paraId="5CE87877" w14:textId="7E687C01" w:rsidR="00501C40" w:rsidRPr="00E90616" w:rsidRDefault="00F404F5" w:rsidP="003536B9">
                <w:pPr>
                  <w:rPr>
                    <w:rFonts w:ascii="Arial" w:hAnsi="Arial" w:cs="Arial"/>
                    <w:sz w:val="24"/>
                    <w:szCs w:val="24"/>
                  </w:rPr>
                </w:pPr>
                <w:r>
                  <w:rPr>
                    <w:rFonts w:ascii="Arial" w:hAnsi="Arial" w:cs="Arial"/>
                    <w:sz w:val="20"/>
                    <w:szCs w:val="20"/>
                  </w:rPr>
                  <w:t>Compléter un programme pour répondre à une fonctionnalité d’un OST.</w:t>
                </w:r>
              </w:p>
            </w:tc>
          </w:sdtContent>
        </w:sdt>
        <w:sdt>
          <w:sdtPr>
            <w:rPr>
              <w:rFonts w:ascii="Arial" w:hAnsi="Arial" w:cs="Arial"/>
              <w:sz w:val="20"/>
              <w:szCs w:val="20"/>
            </w:rPr>
            <w:alias w:val="Choisir une connaissance"/>
            <w:tag w:val="Choisir une connaissance"/>
            <w:id w:val="-1987390918"/>
            <w:placeholder>
              <w:docPart w:val="33FDCE59BE9243FDBFBF70A6B778F5C8"/>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Content>
            <w:tc>
              <w:tcPr>
                <w:tcW w:w="4945" w:type="dxa"/>
                <w:gridSpan w:val="2"/>
                <w:tcBorders>
                  <w:top w:val="dashed" w:sz="8" w:space="0" w:color="auto"/>
                  <w:bottom w:val="dashed" w:sz="8" w:space="0" w:color="auto"/>
                </w:tcBorders>
                <w:shd w:val="clear" w:color="auto" w:fill="auto"/>
              </w:tcPr>
              <w:p w14:paraId="5D6265F0" w14:textId="12C892D8" w:rsidR="00501C40" w:rsidRPr="00E90616" w:rsidRDefault="00AC657D" w:rsidP="00AC657D">
                <w:pPr>
                  <w:rPr>
                    <w:rFonts w:ascii="Arial" w:hAnsi="Arial" w:cs="Arial"/>
                    <w:sz w:val="24"/>
                    <w:szCs w:val="24"/>
                  </w:rPr>
                </w:pPr>
                <w:r w:rsidRPr="00AC657D">
                  <w:rPr>
                    <w:rFonts w:ascii="Arial" w:hAnsi="Arial" w:cs="Arial"/>
                    <w:sz w:val="20"/>
                    <w:szCs w:val="20"/>
                  </w:rPr>
                  <w:t>Algorithmique et programmation :  Instruction d'affectation, variables (type mot, nombre et booléen</w:t>
                </w:r>
                <w:r w:rsidR="003F545A" w:rsidRPr="00AC657D">
                  <w:rPr>
                    <w:rFonts w:ascii="Arial" w:hAnsi="Arial" w:cs="Arial"/>
                    <w:sz w:val="20"/>
                    <w:szCs w:val="20"/>
                  </w:rPr>
                  <w:t>), Programmation</w:t>
                </w:r>
                <w:r w:rsidRPr="00AC657D">
                  <w:rPr>
                    <w:rFonts w:ascii="Arial" w:hAnsi="Arial" w:cs="Arial"/>
                    <w:sz w:val="20"/>
                    <w:szCs w:val="20"/>
                  </w:rPr>
                  <w:t xml:space="preserve"> graphique par blocs.</w:t>
                </w:r>
                <w:r>
                  <w:rPr>
                    <w:rFonts w:ascii="Arial" w:hAnsi="Arial" w:cs="Arial"/>
                    <w:sz w:val="20"/>
                    <w:szCs w:val="20"/>
                  </w:rPr>
                  <w:t xml:space="preserve"> </w:t>
                </w:r>
                <w:r w:rsidRPr="00AC657D">
                  <w:rPr>
                    <w:rFonts w:ascii="Arial" w:hAnsi="Arial" w:cs="Arial"/>
                    <w:sz w:val="20"/>
                    <w:szCs w:val="20"/>
                  </w:rPr>
                  <w:t>Déclenchement d’une séquence d’instruction par un évènement</w:t>
                </w:r>
                <w:r>
                  <w:rPr>
                    <w:rFonts w:ascii="Arial" w:hAnsi="Arial" w:cs="Arial"/>
                    <w:sz w:val="20"/>
                    <w:szCs w:val="20"/>
                  </w:rPr>
                  <w:t xml:space="preserve"> </w:t>
                </w:r>
                <w:r w:rsidRPr="00AC657D">
                  <w:rPr>
                    <w:rFonts w:ascii="Arial" w:hAnsi="Arial" w:cs="Arial"/>
                    <w:sz w:val="20"/>
                    <w:szCs w:val="20"/>
                  </w:rPr>
                  <w:t>Séquence bloc d’instruction</w:t>
                </w:r>
              </w:p>
            </w:tc>
          </w:sdtContent>
        </w:sdt>
      </w:tr>
      <w:tr w:rsidR="00501C40" w14:paraId="2E432E6C" w14:textId="77777777" w:rsidTr="00BA45FE">
        <w:trPr>
          <w:trHeight w:val="827"/>
        </w:trPr>
        <w:sdt>
          <w:sdtPr>
            <w:rPr>
              <w:rFonts w:ascii="Arial" w:hAnsi="Arial" w:cs="Arial"/>
              <w:sz w:val="20"/>
              <w:szCs w:val="20"/>
            </w:rPr>
            <w:alias w:val="Choisir une compétence"/>
            <w:tag w:val="Choisir une compétence"/>
            <w:id w:val="-624387282"/>
            <w:placeholder>
              <w:docPart w:val="CB5C0899FE29462F8987AAE88C6750D8"/>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Content>
            <w:tc>
              <w:tcPr>
                <w:tcW w:w="5511" w:type="dxa"/>
                <w:gridSpan w:val="3"/>
                <w:tcBorders>
                  <w:top w:val="dashed" w:sz="8" w:space="0" w:color="auto"/>
                  <w:bottom w:val="single" w:sz="4" w:space="0" w:color="auto"/>
                </w:tcBorders>
              </w:tcPr>
              <w:p w14:paraId="10370EF7" w14:textId="4BD1E306" w:rsidR="00501C40" w:rsidRPr="00E90616" w:rsidRDefault="00F404F5" w:rsidP="003536B9">
                <w:pPr>
                  <w:rPr>
                    <w:rFonts w:ascii="Arial" w:hAnsi="Arial" w:cs="Arial"/>
                    <w:sz w:val="24"/>
                    <w:szCs w:val="24"/>
                  </w:rPr>
                </w:pPr>
                <w:r>
                  <w:rPr>
                    <w:rFonts w:ascii="Arial" w:hAnsi="Arial" w:cs="Arial"/>
                    <w:sz w:val="20"/>
                    <w:szCs w:val="20"/>
                  </w:rPr>
                  <w:t>Tester et valider, dans un environnement simulé ou réel, une modification du programme.</w:t>
                </w:r>
              </w:p>
            </w:tc>
          </w:sdtContent>
        </w:sdt>
        <w:sdt>
          <w:sdtPr>
            <w:rPr>
              <w:rFonts w:ascii="Arial" w:hAnsi="Arial" w:cs="Arial"/>
              <w:sz w:val="20"/>
              <w:szCs w:val="20"/>
            </w:rPr>
            <w:alias w:val="Choisir une connaissance"/>
            <w:tag w:val="Choisir une connaissance"/>
            <w:id w:val="1823937203"/>
            <w:placeholder>
              <w:docPart w:val="A1575F8C2C6B4FC796255D7D3CE0A6EA"/>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Content>
            <w:tc>
              <w:tcPr>
                <w:tcW w:w="4945" w:type="dxa"/>
                <w:gridSpan w:val="2"/>
                <w:tcBorders>
                  <w:top w:val="dashed" w:sz="8" w:space="0" w:color="auto"/>
                  <w:bottom w:val="single" w:sz="4" w:space="0" w:color="auto"/>
                </w:tcBorders>
              </w:tcPr>
              <w:p w14:paraId="2B45C27E" w14:textId="23263823" w:rsidR="00501C40" w:rsidRPr="00E90616" w:rsidRDefault="002B35E6" w:rsidP="003536B9">
                <w:pPr>
                  <w:rPr>
                    <w:rFonts w:ascii="Arial" w:hAnsi="Arial" w:cs="Arial"/>
                    <w:sz w:val="24"/>
                    <w:szCs w:val="24"/>
                  </w:rPr>
                </w:pPr>
                <w:r>
                  <w:rPr>
                    <w:rFonts w:ascii="Arial" w:hAnsi="Arial" w:cs="Arial"/>
                    <w:sz w:val="20"/>
                    <w:szCs w:val="20"/>
                  </w:rPr>
                  <w:t>Programmation graphique par blocs</w:t>
                </w:r>
              </w:p>
            </w:tc>
          </w:sdtContent>
        </w:sdt>
      </w:tr>
      <w:tr w:rsidR="00613F3A" w14:paraId="732CB9F4" w14:textId="77777777" w:rsidTr="00BA45FE">
        <w:tc>
          <w:tcPr>
            <w:tcW w:w="5511" w:type="dxa"/>
            <w:gridSpan w:val="3"/>
            <w:tcBorders>
              <w:top w:val="single" w:sz="4" w:space="0" w:color="auto"/>
              <w:left w:val="nil"/>
              <w:bottom w:val="nil"/>
              <w:right w:val="nil"/>
            </w:tcBorders>
          </w:tcPr>
          <w:p w14:paraId="3FD09073" w14:textId="77777777" w:rsidR="00613F3A" w:rsidRDefault="00613F3A" w:rsidP="003536B9">
            <w:pPr>
              <w:rPr>
                <w:rFonts w:ascii="Arial" w:hAnsi="Arial" w:cs="Arial"/>
                <w:sz w:val="20"/>
                <w:szCs w:val="20"/>
              </w:rPr>
            </w:pPr>
          </w:p>
        </w:tc>
        <w:tc>
          <w:tcPr>
            <w:tcW w:w="4945" w:type="dxa"/>
            <w:gridSpan w:val="2"/>
            <w:tcBorders>
              <w:top w:val="single" w:sz="4" w:space="0" w:color="auto"/>
              <w:left w:val="nil"/>
              <w:bottom w:val="nil"/>
              <w:right w:val="nil"/>
            </w:tcBorders>
          </w:tcPr>
          <w:p w14:paraId="3F42726E" w14:textId="77777777" w:rsidR="00613F3A" w:rsidRDefault="00613F3A" w:rsidP="003536B9">
            <w:pPr>
              <w:rPr>
                <w:rFonts w:ascii="Arial" w:hAnsi="Arial" w:cs="Arial"/>
                <w:sz w:val="20"/>
                <w:szCs w:val="20"/>
              </w:rPr>
            </w:pPr>
          </w:p>
        </w:tc>
      </w:tr>
    </w:tbl>
    <w:p w14:paraId="33FB581F" w14:textId="77777777" w:rsidR="00613F3A" w:rsidRDefault="00613F3A">
      <w:r>
        <w:br w:type="page"/>
      </w:r>
    </w:p>
    <w:tbl>
      <w:tblPr>
        <w:tblStyle w:val="Grilledutableau"/>
        <w:tblW w:w="10456" w:type="dxa"/>
        <w:tblLook w:val="04A0" w:firstRow="1" w:lastRow="0" w:firstColumn="1" w:lastColumn="0" w:noHBand="0" w:noVBand="1"/>
      </w:tblPr>
      <w:tblGrid>
        <w:gridCol w:w="4805"/>
        <w:gridCol w:w="5651"/>
      </w:tblGrid>
      <w:tr w:rsidR="00E34250" w:rsidRPr="00B26386" w14:paraId="3F3333CD" w14:textId="77777777" w:rsidTr="00D3156F">
        <w:tc>
          <w:tcPr>
            <w:tcW w:w="10456" w:type="dxa"/>
            <w:gridSpan w:val="2"/>
            <w:shd w:val="clear" w:color="auto" w:fill="A8D08D" w:themeFill="accent6" w:themeFillTint="99"/>
          </w:tcPr>
          <w:p w14:paraId="15C4EFE0" w14:textId="78857C38" w:rsidR="00E34250" w:rsidRPr="00B26386" w:rsidRDefault="00B26386" w:rsidP="00E34250">
            <w:pPr>
              <w:jc w:val="center"/>
              <w:rPr>
                <w:rFonts w:ascii="Arial" w:hAnsi="Arial" w:cs="Arial"/>
                <w:b/>
                <w:bCs/>
                <w:sz w:val="28"/>
                <w:szCs w:val="28"/>
              </w:rPr>
            </w:pPr>
            <w:r>
              <w:lastRenderedPageBreak/>
              <w:br w:type="page"/>
            </w:r>
            <w:r w:rsidR="00E34250" w:rsidRPr="00B26386">
              <w:rPr>
                <w:rFonts w:ascii="Arial" w:hAnsi="Arial" w:cs="Arial"/>
                <w:b/>
                <w:bCs/>
                <w:sz w:val="28"/>
                <w:szCs w:val="28"/>
              </w:rPr>
              <w:t>PROPOSITION DE D</w:t>
            </w:r>
            <w:r w:rsidR="006F45CE">
              <w:rPr>
                <w:rFonts w:ascii="Arial" w:hAnsi="Arial" w:cs="Arial"/>
                <w:b/>
                <w:bCs/>
                <w:sz w:val="28"/>
                <w:szCs w:val="28"/>
              </w:rPr>
              <w:t>É</w:t>
            </w:r>
            <w:r w:rsidR="00E34250" w:rsidRPr="00B26386">
              <w:rPr>
                <w:rFonts w:ascii="Arial" w:hAnsi="Arial" w:cs="Arial"/>
                <w:b/>
                <w:bCs/>
                <w:sz w:val="28"/>
                <w:szCs w:val="28"/>
              </w:rPr>
              <w:t xml:space="preserve">ROULEMENT DE LA </w:t>
            </w:r>
            <w:r w:rsidR="006F45CE" w:rsidRPr="00B26386">
              <w:rPr>
                <w:rFonts w:ascii="Arial" w:hAnsi="Arial" w:cs="Arial"/>
                <w:b/>
                <w:bCs/>
                <w:sz w:val="28"/>
                <w:szCs w:val="28"/>
              </w:rPr>
              <w:t>SÉQUENCE</w:t>
            </w:r>
          </w:p>
        </w:tc>
      </w:tr>
      <w:tr w:rsidR="00E34250" w14:paraId="797746DB" w14:textId="77777777" w:rsidTr="003C7257">
        <w:tc>
          <w:tcPr>
            <w:tcW w:w="10456" w:type="dxa"/>
            <w:gridSpan w:val="2"/>
          </w:tcPr>
          <w:p w14:paraId="7AC27CF6" w14:textId="702A2A7D" w:rsidR="00E34250" w:rsidRDefault="00E34250" w:rsidP="00E34250">
            <w:pPr>
              <w:rPr>
                <w:rFonts w:ascii="Arial" w:hAnsi="Arial" w:cs="Arial"/>
                <w:b/>
                <w:bCs/>
                <w:sz w:val="24"/>
                <w:szCs w:val="24"/>
              </w:rPr>
            </w:pPr>
            <w:r w:rsidRPr="00611FF0">
              <w:rPr>
                <w:rFonts w:ascii="Arial" w:hAnsi="Arial" w:cs="Arial"/>
                <w:b/>
                <w:bCs/>
                <w:sz w:val="24"/>
                <w:szCs w:val="24"/>
              </w:rPr>
              <w:t>Séance 1</w:t>
            </w:r>
            <w:r w:rsidR="00AA6691">
              <w:rPr>
                <w:rFonts w:ascii="Arial" w:hAnsi="Arial" w:cs="Arial"/>
                <w:b/>
                <w:bCs/>
                <w:sz w:val="24"/>
                <w:szCs w:val="24"/>
              </w:rPr>
              <w:t xml:space="preserve"> – </w:t>
            </w:r>
            <w:r w:rsidR="00283D20">
              <w:rPr>
                <w:rFonts w:ascii="Arial" w:hAnsi="Arial" w:cs="Arial"/>
                <w:b/>
                <w:bCs/>
                <w:sz w:val="24"/>
                <w:szCs w:val="24"/>
              </w:rPr>
              <w:t>80 min</w:t>
            </w:r>
            <w:r w:rsidR="00C6310A">
              <w:rPr>
                <w:rFonts w:ascii="Arial" w:hAnsi="Arial" w:cs="Arial"/>
                <w:b/>
                <w:bCs/>
                <w:sz w:val="24"/>
                <w:szCs w:val="24"/>
              </w:rPr>
              <w:t xml:space="preserve"> – 1H20</w:t>
            </w:r>
          </w:p>
          <w:p w14:paraId="2A9C55EB" w14:textId="77777777" w:rsidR="003F545A" w:rsidRPr="00611FF0" w:rsidRDefault="003F545A" w:rsidP="00E34250">
            <w:pPr>
              <w:rPr>
                <w:rFonts w:ascii="Arial" w:hAnsi="Arial" w:cs="Arial"/>
                <w:b/>
                <w:bCs/>
                <w:sz w:val="24"/>
                <w:szCs w:val="24"/>
              </w:rPr>
            </w:pPr>
          </w:p>
          <w:p w14:paraId="1DE17BD1" w14:textId="3BCD1041" w:rsidR="00DE176E" w:rsidRPr="0012107C" w:rsidRDefault="003F545A" w:rsidP="00E34250">
            <w:pPr>
              <w:rPr>
                <w:rFonts w:ascii="Arial" w:hAnsi="Arial" w:cs="Arial"/>
                <w:sz w:val="24"/>
                <w:szCs w:val="24"/>
              </w:rPr>
            </w:pPr>
            <w:r w:rsidRPr="0012107C">
              <w:rPr>
                <w:rFonts w:ascii="Arial" w:hAnsi="Arial" w:cs="Arial"/>
                <w:sz w:val="24"/>
                <w:szCs w:val="24"/>
                <w:u w:val="single"/>
              </w:rPr>
              <w:t>Compétence travaillée :</w:t>
            </w:r>
            <w:r w:rsidRPr="0012107C">
              <w:rPr>
                <w:rFonts w:ascii="Arial" w:hAnsi="Arial" w:cs="Arial"/>
                <w:sz w:val="24"/>
                <w:szCs w:val="24"/>
              </w:rPr>
              <w:t xml:space="preserve"> </w:t>
            </w:r>
            <w:sdt>
              <w:sdtPr>
                <w:rPr>
                  <w:rFonts w:ascii="Arial" w:hAnsi="Arial" w:cs="Arial"/>
                  <w:sz w:val="24"/>
                  <w:szCs w:val="24"/>
                </w:rPr>
                <w:alias w:val="Choisir une compétence"/>
                <w:tag w:val="Choisir une compétence"/>
                <w:id w:val="1411964515"/>
                <w:placeholder>
                  <w:docPart w:val="82EE6DF60B384F07932A52892BECC651"/>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Content>
                <w:r w:rsidRPr="0012107C">
                  <w:rPr>
                    <w:rFonts w:ascii="Arial" w:hAnsi="Arial" w:cs="Arial"/>
                    <w:sz w:val="24"/>
                    <w:szCs w:val="24"/>
                  </w:rPr>
                  <w:t>Analyser les données et en déduire des modifications à apporter au programme</w:t>
                </w:r>
              </w:sdtContent>
            </w:sdt>
            <w:r w:rsidRPr="0012107C">
              <w:rPr>
                <w:rFonts w:ascii="Arial" w:hAnsi="Arial" w:cs="Arial"/>
                <w:sz w:val="24"/>
                <w:szCs w:val="24"/>
              </w:rPr>
              <w:t>.</w:t>
            </w:r>
          </w:p>
          <w:p w14:paraId="7236CFC1" w14:textId="77777777" w:rsidR="003F545A" w:rsidRDefault="003F545A" w:rsidP="00E34250">
            <w:pPr>
              <w:rPr>
                <w:rFonts w:ascii="Arial" w:hAnsi="Arial" w:cs="Arial"/>
                <w:sz w:val="24"/>
                <w:szCs w:val="24"/>
              </w:rPr>
            </w:pPr>
          </w:p>
          <w:p w14:paraId="6D5C8117" w14:textId="5559E8FB" w:rsidR="00CE16C9" w:rsidRPr="00CE16C9" w:rsidRDefault="00CE16C9" w:rsidP="00577AAF">
            <w:pPr>
              <w:pStyle w:val="Paragraphedeliste"/>
              <w:numPr>
                <w:ilvl w:val="0"/>
                <w:numId w:val="1"/>
              </w:numPr>
              <w:ind w:left="601"/>
              <w:rPr>
                <w:rFonts w:ascii="Arial" w:hAnsi="Arial" w:cs="Arial"/>
                <w:sz w:val="24"/>
                <w:szCs w:val="24"/>
              </w:rPr>
            </w:pPr>
            <w:r>
              <w:rPr>
                <w:rFonts w:ascii="Arial" w:hAnsi="Arial" w:cs="Arial"/>
                <w:b/>
                <w:bCs/>
                <w:sz w:val="24"/>
                <w:szCs w:val="24"/>
              </w:rPr>
              <w:t>Activité préalable (à la maison ou en séance d’aide aux devoirs)</w:t>
            </w:r>
          </w:p>
          <w:p w14:paraId="3CABDD0A" w14:textId="67C3BDA7" w:rsidR="00CE16C9" w:rsidRPr="00CE16C9" w:rsidRDefault="00CE16C9" w:rsidP="00CE16C9">
            <w:pPr>
              <w:pStyle w:val="Paragraphedeliste"/>
              <w:ind w:left="601"/>
              <w:rPr>
                <w:rFonts w:ascii="Arial" w:hAnsi="Arial" w:cs="Arial"/>
                <w:sz w:val="24"/>
                <w:szCs w:val="24"/>
              </w:rPr>
            </w:pPr>
            <w:r>
              <w:rPr>
                <w:rFonts w:ascii="Arial" w:hAnsi="Arial" w:cs="Arial"/>
                <w:sz w:val="24"/>
                <w:szCs w:val="24"/>
              </w:rPr>
              <w:t>Les élèves effectuent des recherches pour comprendre ce qu’est la technologie RFID. Un questionnaire</w:t>
            </w:r>
            <w:r w:rsidR="005101B6">
              <w:rPr>
                <w:rFonts w:ascii="Arial" w:hAnsi="Arial" w:cs="Arial"/>
                <w:sz w:val="24"/>
                <w:szCs w:val="24"/>
              </w:rPr>
              <w:t xml:space="preserve"> qui </w:t>
            </w:r>
            <w:r w:rsidR="00F22E7A">
              <w:rPr>
                <w:rFonts w:ascii="Arial" w:hAnsi="Arial" w:cs="Arial"/>
                <w:sz w:val="24"/>
                <w:szCs w:val="24"/>
              </w:rPr>
              <w:t xml:space="preserve">les </w:t>
            </w:r>
            <w:r w:rsidR="005101B6">
              <w:rPr>
                <w:rFonts w:ascii="Arial" w:hAnsi="Arial" w:cs="Arial"/>
                <w:sz w:val="24"/>
                <w:szCs w:val="24"/>
              </w:rPr>
              <w:t>guide,</w:t>
            </w:r>
            <w:r>
              <w:rPr>
                <w:rFonts w:ascii="Arial" w:hAnsi="Arial" w:cs="Arial"/>
                <w:sz w:val="24"/>
                <w:szCs w:val="24"/>
              </w:rPr>
              <w:t xml:space="preserve"> leur est donné. </w:t>
            </w:r>
            <w:r w:rsidR="005101B6">
              <w:rPr>
                <w:rFonts w:ascii="Arial" w:hAnsi="Arial" w:cs="Arial"/>
                <w:sz w:val="24"/>
                <w:szCs w:val="24"/>
              </w:rPr>
              <w:t>Il leur est demandé de produire un document (</w:t>
            </w:r>
            <w:r w:rsidR="00D055F1">
              <w:rPr>
                <w:rFonts w:ascii="Arial" w:hAnsi="Arial" w:cs="Arial"/>
                <w:sz w:val="24"/>
                <w:szCs w:val="24"/>
              </w:rPr>
              <w:t xml:space="preserve">simple texte, </w:t>
            </w:r>
            <w:r w:rsidR="005101B6">
              <w:rPr>
                <w:rFonts w:ascii="Arial" w:hAnsi="Arial" w:cs="Arial"/>
                <w:sz w:val="24"/>
                <w:szCs w:val="24"/>
              </w:rPr>
              <w:t>affiche, diaporama …) dans lequel on retrouvera les réponses aux différentes questions.</w:t>
            </w:r>
          </w:p>
          <w:p w14:paraId="4994E3C7" w14:textId="77777777" w:rsidR="00CE16C9" w:rsidRPr="00CE16C9" w:rsidRDefault="00CE16C9" w:rsidP="00CE16C9">
            <w:pPr>
              <w:pStyle w:val="Paragraphedeliste"/>
              <w:ind w:left="601"/>
              <w:rPr>
                <w:rFonts w:ascii="Arial" w:hAnsi="Arial" w:cs="Arial"/>
                <w:sz w:val="24"/>
                <w:szCs w:val="24"/>
              </w:rPr>
            </w:pPr>
          </w:p>
          <w:p w14:paraId="57826689" w14:textId="3892C822" w:rsidR="00CE16C9" w:rsidRPr="00CE16C9" w:rsidRDefault="00CE16C9" w:rsidP="00577AAF">
            <w:pPr>
              <w:pStyle w:val="Paragraphedeliste"/>
              <w:numPr>
                <w:ilvl w:val="0"/>
                <w:numId w:val="1"/>
              </w:numPr>
              <w:ind w:left="601"/>
              <w:rPr>
                <w:rFonts w:ascii="Arial" w:hAnsi="Arial" w:cs="Arial"/>
                <w:sz w:val="24"/>
                <w:szCs w:val="24"/>
              </w:rPr>
            </w:pPr>
            <w:r>
              <w:rPr>
                <w:rFonts w:ascii="Arial" w:hAnsi="Arial" w:cs="Arial"/>
                <w:b/>
                <w:bCs/>
                <w:sz w:val="24"/>
                <w:szCs w:val="24"/>
              </w:rPr>
              <w:t xml:space="preserve"> </w:t>
            </w:r>
            <w:r w:rsidR="00175474">
              <w:rPr>
                <w:rFonts w:ascii="Arial" w:hAnsi="Arial" w:cs="Arial"/>
                <w:b/>
                <w:bCs/>
                <w:sz w:val="24"/>
                <w:szCs w:val="24"/>
              </w:rPr>
              <w:t xml:space="preserve">Début de séance </w:t>
            </w:r>
            <w:r w:rsidR="00AC657D" w:rsidRPr="00AC657D">
              <w:rPr>
                <w:rFonts w:ascii="Arial" w:hAnsi="Arial" w:cs="Arial"/>
                <w:sz w:val="24"/>
                <w:szCs w:val="24"/>
              </w:rPr>
              <w:t>(1</w:t>
            </w:r>
            <w:r w:rsidR="002C5862">
              <w:rPr>
                <w:rFonts w:ascii="Arial" w:hAnsi="Arial" w:cs="Arial"/>
                <w:sz w:val="24"/>
                <w:szCs w:val="24"/>
              </w:rPr>
              <w:t>5</w:t>
            </w:r>
            <w:r w:rsidR="00AC657D" w:rsidRPr="00AC657D">
              <w:rPr>
                <w:rFonts w:ascii="Arial" w:hAnsi="Arial" w:cs="Arial"/>
                <w:sz w:val="24"/>
                <w:szCs w:val="24"/>
              </w:rPr>
              <w:t xml:space="preserve"> min)</w:t>
            </w:r>
          </w:p>
          <w:p w14:paraId="5B9E6430" w14:textId="108660C8" w:rsidR="00AC657D" w:rsidRDefault="00F22E7A" w:rsidP="00CE16C9">
            <w:pPr>
              <w:pStyle w:val="Paragraphedeliste"/>
              <w:ind w:left="601"/>
              <w:rPr>
                <w:rFonts w:ascii="Arial" w:hAnsi="Arial" w:cs="Arial"/>
                <w:sz w:val="24"/>
                <w:szCs w:val="24"/>
              </w:rPr>
            </w:pPr>
            <w:r>
              <w:rPr>
                <w:rFonts w:ascii="Arial" w:hAnsi="Arial" w:cs="Arial"/>
                <w:sz w:val="24"/>
                <w:szCs w:val="24"/>
              </w:rPr>
              <w:t xml:space="preserve">L’enseignant demande à quelques élèves de venir présenter à la classe leur travail autour de la question « Qu’est-ce que la technologie RFID ? » en utilisant leur </w:t>
            </w:r>
            <w:r w:rsidR="00D055F1">
              <w:rPr>
                <w:rFonts w:ascii="Arial" w:hAnsi="Arial" w:cs="Arial"/>
                <w:sz w:val="24"/>
                <w:szCs w:val="24"/>
              </w:rPr>
              <w:t>document</w:t>
            </w:r>
            <w:r>
              <w:rPr>
                <w:rFonts w:ascii="Arial" w:hAnsi="Arial" w:cs="Arial"/>
                <w:sz w:val="24"/>
                <w:szCs w:val="24"/>
              </w:rPr>
              <w:t>.</w:t>
            </w:r>
          </w:p>
          <w:p w14:paraId="04320061" w14:textId="15E0F7BC" w:rsidR="00212375" w:rsidRDefault="00F22E7A" w:rsidP="00CE16C9">
            <w:pPr>
              <w:pStyle w:val="Paragraphedeliste"/>
              <w:ind w:left="601"/>
              <w:rPr>
                <w:rFonts w:ascii="Arial" w:hAnsi="Arial" w:cs="Arial"/>
                <w:sz w:val="24"/>
                <w:szCs w:val="24"/>
              </w:rPr>
            </w:pPr>
            <w:r>
              <w:rPr>
                <w:rFonts w:ascii="Arial" w:hAnsi="Arial" w:cs="Arial"/>
                <w:sz w:val="24"/>
                <w:szCs w:val="24"/>
              </w:rPr>
              <w:t xml:space="preserve">Une proposition de bilan vous est fournie, à adapter en fonction de ce que les élèves ont </w:t>
            </w:r>
            <w:r w:rsidR="00DF6271">
              <w:rPr>
                <w:rFonts w:ascii="Arial" w:hAnsi="Arial" w:cs="Arial"/>
                <w:sz w:val="24"/>
                <w:szCs w:val="24"/>
              </w:rPr>
              <w:t>présenté.</w:t>
            </w:r>
          </w:p>
          <w:p w14:paraId="1A508A9E" w14:textId="77777777" w:rsidR="00DF6271" w:rsidRDefault="00DF6271" w:rsidP="00CE16C9">
            <w:pPr>
              <w:pStyle w:val="Paragraphedeliste"/>
              <w:ind w:left="601"/>
              <w:rPr>
                <w:rFonts w:ascii="Arial" w:hAnsi="Arial" w:cs="Arial"/>
                <w:sz w:val="24"/>
                <w:szCs w:val="24"/>
              </w:rPr>
            </w:pPr>
          </w:p>
          <w:p w14:paraId="2D728FCD" w14:textId="33727F48" w:rsidR="002C5862" w:rsidRPr="00F22E7A" w:rsidRDefault="00133915" w:rsidP="00CE16C9">
            <w:pPr>
              <w:pStyle w:val="Paragraphedeliste"/>
              <w:ind w:left="601"/>
              <w:rPr>
                <w:rFonts w:ascii="Arial" w:hAnsi="Arial" w:cs="Arial"/>
                <w:b/>
                <w:bCs/>
                <w:i/>
                <w:iCs/>
                <w:sz w:val="24"/>
                <w:szCs w:val="24"/>
              </w:rPr>
            </w:pPr>
            <w:r w:rsidRPr="00F22E7A">
              <w:rPr>
                <w:rFonts w:ascii="Arial" w:hAnsi="Arial" w:cs="Arial"/>
                <w:b/>
                <w:bCs/>
                <w:i/>
                <w:iCs/>
                <w:sz w:val="24"/>
                <w:szCs w:val="24"/>
              </w:rPr>
              <w:t>L’enseignant pourra</w:t>
            </w:r>
            <w:r w:rsidR="00212375" w:rsidRPr="00F22E7A">
              <w:rPr>
                <w:rFonts w:ascii="Arial" w:hAnsi="Arial" w:cs="Arial"/>
                <w:b/>
                <w:bCs/>
                <w:i/>
                <w:iCs/>
                <w:sz w:val="24"/>
                <w:szCs w:val="24"/>
              </w:rPr>
              <w:t xml:space="preserve"> faire </w:t>
            </w:r>
            <w:r w:rsidRPr="00F22E7A">
              <w:rPr>
                <w:rFonts w:ascii="Arial" w:hAnsi="Arial" w:cs="Arial"/>
                <w:b/>
                <w:bCs/>
                <w:i/>
                <w:iCs/>
                <w:sz w:val="24"/>
                <w:szCs w:val="24"/>
              </w:rPr>
              <w:t>le lien avec le</w:t>
            </w:r>
            <w:r w:rsidR="00910F8C">
              <w:rPr>
                <w:rFonts w:ascii="Arial" w:hAnsi="Arial" w:cs="Arial"/>
                <w:b/>
                <w:bCs/>
                <w:i/>
                <w:iCs/>
                <w:sz w:val="24"/>
                <w:szCs w:val="24"/>
              </w:rPr>
              <w:t>s connaissances acquises dans le</w:t>
            </w:r>
            <w:r w:rsidRPr="00F22E7A">
              <w:rPr>
                <w:rFonts w:ascii="Arial" w:hAnsi="Arial" w:cs="Arial"/>
                <w:b/>
                <w:bCs/>
                <w:i/>
                <w:iCs/>
                <w:sz w:val="24"/>
                <w:szCs w:val="24"/>
              </w:rPr>
              <w:t xml:space="preserve"> chapitre </w:t>
            </w:r>
            <w:r w:rsidR="002C5862" w:rsidRPr="00F22E7A">
              <w:rPr>
                <w:rFonts w:ascii="Arial" w:hAnsi="Arial" w:cs="Arial"/>
                <w:b/>
                <w:bCs/>
                <w:i/>
                <w:iCs/>
                <w:sz w:val="24"/>
                <w:szCs w:val="24"/>
              </w:rPr>
              <w:t>« Structure et traitement des données »</w:t>
            </w:r>
            <w:r w:rsidR="005F477D" w:rsidRPr="00F22E7A">
              <w:rPr>
                <w:rFonts w:ascii="Arial" w:hAnsi="Arial" w:cs="Arial"/>
                <w:b/>
                <w:bCs/>
                <w:i/>
                <w:iCs/>
                <w:sz w:val="24"/>
                <w:szCs w:val="24"/>
              </w:rPr>
              <w:t xml:space="preserve"> en ce qui concerne les informations, les données contenues dans le TAG.</w:t>
            </w:r>
          </w:p>
          <w:p w14:paraId="028520E1" w14:textId="0DB32A83" w:rsidR="00CE16C9" w:rsidRPr="00CE16C9" w:rsidRDefault="00CE16C9" w:rsidP="00CE16C9">
            <w:pPr>
              <w:pStyle w:val="Paragraphedeliste"/>
              <w:ind w:left="601"/>
              <w:rPr>
                <w:rFonts w:ascii="Arial" w:hAnsi="Arial" w:cs="Arial"/>
                <w:b/>
                <w:bCs/>
                <w:sz w:val="24"/>
                <w:szCs w:val="24"/>
              </w:rPr>
            </w:pPr>
            <w:r>
              <w:rPr>
                <w:rFonts w:ascii="Arial" w:hAnsi="Arial" w:cs="Arial"/>
                <w:sz w:val="24"/>
                <w:szCs w:val="24"/>
              </w:rPr>
              <w:t xml:space="preserve"> </w:t>
            </w:r>
            <w:r w:rsidRPr="00CE16C9">
              <w:rPr>
                <w:rFonts w:ascii="Arial" w:hAnsi="Arial" w:cs="Arial"/>
                <w:b/>
                <w:bCs/>
                <w:sz w:val="24"/>
                <w:szCs w:val="24"/>
              </w:rPr>
              <w:t xml:space="preserve"> </w:t>
            </w:r>
          </w:p>
          <w:p w14:paraId="2BD9B70D" w14:textId="2B4EF906" w:rsidR="00E3425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Mise en situation</w:t>
            </w:r>
            <w:r w:rsidR="00AC657D">
              <w:rPr>
                <w:rFonts w:ascii="Arial" w:hAnsi="Arial" w:cs="Arial"/>
                <w:b/>
                <w:bCs/>
                <w:sz w:val="24"/>
                <w:szCs w:val="24"/>
              </w:rPr>
              <w:t xml:space="preserve"> </w:t>
            </w:r>
            <w:r w:rsidR="00AC657D" w:rsidRPr="00AC657D">
              <w:rPr>
                <w:rFonts w:ascii="Arial" w:hAnsi="Arial" w:cs="Arial"/>
                <w:sz w:val="24"/>
                <w:szCs w:val="24"/>
              </w:rPr>
              <w:t>(1</w:t>
            </w:r>
            <w:r w:rsidR="00C8747B">
              <w:rPr>
                <w:rFonts w:ascii="Arial" w:hAnsi="Arial" w:cs="Arial"/>
                <w:sz w:val="24"/>
                <w:szCs w:val="24"/>
              </w:rPr>
              <w:t>5</w:t>
            </w:r>
            <w:r w:rsidR="00AC657D" w:rsidRPr="00AC657D">
              <w:rPr>
                <w:rFonts w:ascii="Arial" w:hAnsi="Arial" w:cs="Arial"/>
                <w:sz w:val="24"/>
                <w:szCs w:val="24"/>
              </w:rPr>
              <w:t xml:space="preserve"> min)</w:t>
            </w:r>
          </w:p>
          <w:p w14:paraId="31A7B714" w14:textId="2AC2485E" w:rsidR="00655776" w:rsidRDefault="005A2C43" w:rsidP="00577AAF">
            <w:pPr>
              <w:pStyle w:val="Paragraphedeliste"/>
              <w:ind w:left="601"/>
              <w:rPr>
                <w:rFonts w:ascii="Arial" w:hAnsi="Arial" w:cs="Arial"/>
                <w:sz w:val="24"/>
                <w:szCs w:val="24"/>
              </w:rPr>
            </w:pPr>
            <w:r>
              <w:rPr>
                <w:rFonts w:ascii="Arial" w:hAnsi="Arial" w:cs="Arial"/>
                <w:sz w:val="24"/>
                <w:szCs w:val="24"/>
              </w:rPr>
              <w:t>L’enseignant présente la maquette de la barrière automatique de parking</w:t>
            </w:r>
            <w:r w:rsidR="004C6429">
              <w:rPr>
                <w:rFonts w:ascii="Arial" w:hAnsi="Arial" w:cs="Arial"/>
                <w:sz w:val="24"/>
                <w:szCs w:val="24"/>
              </w:rPr>
              <w:t>,</w:t>
            </w:r>
            <w:r>
              <w:rPr>
                <w:rFonts w:ascii="Arial" w:hAnsi="Arial" w:cs="Arial"/>
                <w:sz w:val="24"/>
                <w:szCs w:val="24"/>
              </w:rPr>
              <w:t xml:space="preserve"> nomme les différents éléments, comme le lecteur RFID, les </w:t>
            </w:r>
            <w:r w:rsidR="003844B2">
              <w:rPr>
                <w:rFonts w:ascii="Arial" w:hAnsi="Arial" w:cs="Arial"/>
                <w:sz w:val="24"/>
                <w:szCs w:val="24"/>
              </w:rPr>
              <w:t>tags</w:t>
            </w:r>
            <w:r>
              <w:rPr>
                <w:rFonts w:ascii="Arial" w:hAnsi="Arial" w:cs="Arial"/>
                <w:sz w:val="24"/>
                <w:szCs w:val="24"/>
              </w:rPr>
              <w:t xml:space="preserve"> et le servo moteur</w:t>
            </w:r>
            <w:r w:rsidR="004C6429">
              <w:rPr>
                <w:rFonts w:ascii="Arial" w:hAnsi="Arial" w:cs="Arial"/>
                <w:sz w:val="24"/>
                <w:szCs w:val="24"/>
              </w:rPr>
              <w:t xml:space="preserve"> et </w:t>
            </w:r>
            <w:r w:rsidR="00976855">
              <w:rPr>
                <w:rFonts w:ascii="Arial" w:hAnsi="Arial" w:cs="Arial"/>
                <w:sz w:val="24"/>
                <w:szCs w:val="24"/>
              </w:rPr>
              <w:t>il questionne sur le fonctionnement possible de la barrière avec les badges, il leur indique qu’ils vont vérifier le fonctionnement avec la maquette.</w:t>
            </w:r>
          </w:p>
          <w:p w14:paraId="38B4A9F8" w14:textId="77777777" w:rsidR="00CE4079" w:rsidRDefault="00CE4079" w:rsidP="00CE4079">
            <w:pPr>
              <w:ind w:left="601"/>
              <w:rPr>
                <w:rFonts w:ascii="Arial" w:hAnsi="Arial" w:cs="Arial"/>
                <w:sz w:val="24"/>
                <w:szCs w:val="24"/>
              </w:rPr>
            </w:pPr>
            <w:r>
              <w:rPr>
                <w:rFonts w:ascii="Arial" w:hAnsi="Arial" w:cs="Arial"/>
                <w:sz w:val="24"/>
                <w:szCs w:val="24"/>
              </w:rPr>
              <w:t>Les élèves se rendent sur les ordinateurs, l’enseignant met à leur disposition une maquette de barrière automatique de parking et trois tags RFID.</w:t>
            </w:r>
          </w:p>
          <w:p w14:paraId="1DA4C20C" w14:textId="43B725E5" w:rsidR="00655776" w:rsidRPr="00CE4079" w:rsidRDefault="00CE4079" w:rsidP="00CE4079">
            <w:pPr>
              <w:pStyle w:val="Paragraphedeliste"/>
              <w:ind w:left="601"/>
              <w:rPr>
                <w:rFonts w:ascii="Arial" w:hAnsi="Arial" w:cs="Arial"/>
                <w:sz w:val="24"/>
                <w:szCs w:val="24"/>
              </w:rPr>
            </w:pPr>
            <w:r>
              <w:rPr>
                <w:rFonts w:ascii="Arial" w:hAnsi="Arial" w:cs="Arial"/>
                <w:sz w:val="24"/>
                <w:szCs w:val="24"/>
              </w:rPr>
              <w:t xml:space="preserve">Le professeur demande aux élèves d’ouvrir le fichier nommé </w:t>
            </w:r>
            <w:r w:rsidRPr="00A733AA">
              <w:rPr>
                <w:rFonts w:ascii="Arial" w:hAnsi="Arial" w:cs="Arial"/>
                <w:b/>
                <w:bCs/>
                <w:i/>
                <w:iCs/>
                <w:sz w:val="24"/>
                <w:szCs w:val="24"/>
              </w:rPr>
              <w:t xml:space="preserve">Programme </w:t>
            </w:r>
            <w:r>
              <w:rPr>
                <w:rFonts w:ascii="Arial" w:hAnsi="Arial" w:cs="Arial"/>
                <w:b/>
                <w:bCs/>
                <w:i/>
                <w:iCs/>
                <w:sz w:val="24"/>
                <w:szCs w:val="24"/>
              </w:rPr>
              <w:t>1</w:t>
            </w:r>
            <w:r w:rsidRPr="00A733AA">
              <w:rPr>
                <w:rFonts w:ascii="Arial" w:hAnsi="Arial" w:cs="Arial"/>
                <w:b/>
                <w:bCs/>
                <w:i/>
                <w:iCs/>
                <w:sz w:val="24"/>
                <w:szCs w:val="24"/>
              </w:rPr>
              <w:t xml:space="preserve"> tag</w:t>
            </w:r>
            <w:r>
              <w:rPr>
                <w:rFonts w:ascii="Arial" w:hAnsi="Arial" w:cs="Arial"/>
                <w:b/>
                <w:bCs/>
                <w:i/>
                <w:iCs/>
                <w:sz w:val="24"/>
                <w:szCs w:val="24"/>
              </w:rPr>
              <w:t xml:space="preserve">, </w:t>
            </w:r>
            <w:r w:rsidRPr="00CE4079">
              <w:rPr>
                <w:rFonts w:ascii="Arial" w:hAnsi="Arial" w:cs="Arial"/>
                <w:sz w:val="24"/>
                <w:szCs w:val="24"/>
              </w:rPr>
              <w:t xml:space="preserve">puis de le télécharger dans </w:t>
            </w:r>
            <w:r w:rsidR="00683100" w:rsidRPr="00CE4079">
              <w:rPr>
                <w:rFonts w:ascii="Arial" w:hAnsi="Arial" w:cs="Arial"/>
                <w:sz w:val="24"/>
                <w:szCs w:val="24"/>
              </w:rPr>
              <w:t>l’Arduino</w:t>
            </w:r>
            <w:r w:rsidRPr="00CE4079">
              <w:rPr>
                <w:rFonts w:ascii="Arial" w:hAnsi="Arial" w:cs="Arial"/>
                <w:sz w:val="24"/>
                <w:szCs w:val="24"/>
              </w:rPr>
              <w:t xml:space="preserve"> Uno </w:t>
            </w:r>
            <w:r w:rsidR="00655776" w:rsidRPr="00CE4079">
              <w:rPr>
                <w:rFonts w:ascii="Arial" w:hAnsi="Arial" w:cs="Arial"/>
                <w:sz w:val="24"/>
                <w:szCs w:val="24"/>
              </w:rPr>
              <w:t xml:space="preserve">pour faire </w:t>
            </w:r>
            <w:r w:rsidR="00DA7524" w:rsidRPr="00CE4079">
              <w:rPr>
                <w:rFonts w:ascii="Arial" w:hAnsi="Arial" w:cs="Arial"/>
                <w:sz w:val="24"/>
                <w:szCs w:val="24"/>
              </w:rPr>
              <w:t>fonctionner la maquette</w:t>
            </w:r>
            <w:r w:rsidR="00655776" w:rsidRPr="00CE4079">
              <w:rPr>
                <w:rFonts w:ascii="Arial" w:hAnsi="Arial" w:cs="Arial"/>
                <w:sz w:val="24"/>
                <w:szCs w:val="24"/>
              </w:rPr>
              <w:t>.</w:t>
            </w:r>
          </w:p>
          <w:p w14:paraId="0A673D2D" w14:textId="554E6D0B" w:rsidR="00655776" w:rsidRDefault="00655776" w:rsidP="00577AAF">
            <w:pPr>
              <w:pStyle w:val="Paragraphedeliste"/>
              <w:ind w:left="601"/>
              <w:rPr>
                <w:rFonts w:ascii="Arial" w:hAnsi="Arial" w:cs="Arial"/>
                <w:sz w:val="24"/>
                <w:szCs w:val="24"/>
              </w:rPr>
            </w:pPr>
            <w:r>
              <w:rPr>
                <w:rFonts w:ascii="Arial" w:hAnsi="Arial" w:cs="Arial"/>
                <w:sz w:val="24"/>
                <w:szCs w:val="24"/>
              </w:rPr>
              <w:t xml:space="preserve">Le professeur fait un STOP après </w:t>
            </w:r>
            <w:r w:rsidR="00976855">
              <w:rPr>
                <w:rFonts w:ascii="Arial" w:hAnsi="Arial" w:cs="Arial"/>
                <w:sz w:val="24"/>
                <w:szCs w:val="24"/>
              </w:rPr>
              <w:t>5</w:t>
            </w:r>
            <w:r>
              <w:rPr>
                <w:rFonts w:ascii="Arial" w:hAnsi="Arial" w:cs="Arial"/>
                <w:sz w:val="24"/>
                <w:szCs w:val="24"/>
              </w:rPr>
              <w:t xml:space="preserve"> minutes et </w:t>
            </w:r>
            <w:r w:rsidR="00976855">
              <w:rPr>
                <w:rFonts w:ascii="Arial" w:hAnsi="Arial" w:cs="Arial"/>
                <w:sz w:val="24"/>
                <w:szCs w:val="24"/>
              </w:rPr>
              <w:t>s</w:t>
            </w:r>
            <w:r>
              <w:rPr>
                <w:rFonts w:ascii="Arial" w:hAnsi="Arial" w:cs="Arial"/>
                <w:sz w:val="24"/>
                <w:szCs w:val="24"/>
              </w:rPr>
              <w:t xml:space="preserve">i certaines équipes ne sont pas arrivées à faire fonctionner leur maquette, </w:t>
            </w:r>
            <w:r w:rsidR="001236FD">
              <w:rPr>
                <w:rFonts w:ascii="Arial" w:hAnsi="Arial" w:cs="Arial"/>
                <w:sz w:val="24"/>
                <w:szCs w:val="24"/>
              </w:rPr>
              <w:t>il</w:t>
            </w:r>
            <w:r>
              <w:rPr>
                <w:rFonts w:ascii="Arial" w:hAnsi="Arial" w:cs="Arial"/>
                <w:sz w:val="24"/>
                <w:szCs w:val="24"/>
              </w:rPr>
              <w:t xml:space="preserve"> fait la démonstration de l’ouverture du fichier et du téléchargement dans </w:t>
            </w:r>
            <w:r w:rsidR="00683100">
              <w:rPr>
                <w:rFonts w:ascii="Arial" w:hAnsi="Arial" w:cs="Arial"/>
                <w:sz w:val="24"/>
                <w:szCs w:val="24"/>
              </w:rPr>
              <w:t>l’Arduino</w:t>
            </w:r>
            <w:r>
              <w:rPr>
                <w:rFonts w:ascii="Arial" w:hAnsi="Arial" w:cs="Arial"/>
                <w:sz w:val="24"/>
                <w:szCs w:val="24"/>
              </w:rPr>
              <w:t xml:space="preserve"> uno.</w:t>
            </w:r>
          </w:p>
          <w:p w14:paraId="2659D238" w14:textId="03B08F74" w:rsidR="00A733AA" w:rsidRDefault="00976855" w:rsidP="00577AAF">
            <w:pPr>
              <w:pStyle w:val="Paragraphedeliste"/>
              <w:ind w:left="601"/>
              <w:rPr>
                <w:rFonts w:ascii="Arial" w:hAnsi="Arial" w:cs="Arial"/>
                <w:sz w:val="24"/>
                <w:szCs w:val="24"/>
              </w:rPr>
            </w:pPr>
            <w:r>
              <w:rPr>
                <w:rFonts w:ascii="Arial" w:hAnsi="Arial" w:cs="Arial"/>
                <w:sz w:val="24"/>
                <w:szCs w:val="24"/>
              </w:rPr>
              <w:t xml:space="preserve">Ensuite </w:t>
            </w:r>
            <w:r w:rsidR="00655776">
              <w:rPr>
                <w:rFonts w:ascii="Arial" w:hAnsi="Arial" w:cs="Arial"/>
                <w:sz w:val="24"/>
                <w:szCs w:val="24"/>
              </w:rPr>
              <w:t>Il demande à un</w:t>
            </w:r>
            <w:r>
              <w:rPr>
                <w:rFonts w:ascii="Arial" w:hAnsi="Arial" w:cs="Arial"/>
                <w:sz w:val="24"/>
                <w:szCs w:val="24"/>
              </w:rPr>
              <w:t xml:space="preserve"> élève</w:t>
            </w:r>
            <w:r w:rsidR="00655776">
              <w:rPr>
                <w:rFonts w:ascii="Arial" w:hAnsi="Arial" w:cs="Arial"/>
                <w:sz w:val="24"/>
                <w:szCs w:val="24"/>
              </w:rPr>
              <w:t xml:space="preserve"> de lui indiquer la marche à suivre pour faire fonctionner la maquette </w:t>
            </w:r>
            <w:r w:rsidR="00DA7524">
              <w:rPr>
                <w:rFonts w:ascii="Arial" w:hAnsi="Arial" w:cs="Arial"/>
                <w:sz w:val="24"/>
                <w:szCs w:val="24"/>
              </w:rPr>
              <w:t xml:space="preserve">: il utilise un premier </w:t>
            </w:r>
            <w:r w:rsidR="003844B2">
              <w:rPr>
                <w:rFonts w:ascii="Arial" w:hAnsi="Arial" w:cs="Arial"/>
                <w:sz w:val="24"/>
                <w:szCs w:val="24"/>
              </w:rPr>
              <w:t>tag</w:t>
            </w:r>
            <w:r w:rsidR="00DA7524">
              <w:rPr>
                <w:rFonts w:ascii="Arial" w:hAnsi="Arial" w:cs="Arial"/>
                <w:sz w:val="24"/>
                <w:szCs w:val="24"/>
              </w:rPr>
              <w:t>, la barrière s’ouvre puis se referme. Il fa</w:t>
            </w:r>
            <w:r w:rsidR="002051CD">
              <w:rPr>
                <w:rFonts w:ascii="Arial" w:hAnsi="Arial" w:cs="Arial"/>
                <w:sz w:val="24"/>
                <w:szCs w:val="24"/>
              </w:rPr>
              <w:t>i</w:t>
            </w:r>
            <w:r w:rsidR="00DA7524">
              <w:rPr>
                <w:rFonts w:ascii="Arial" w:hAnsi="Arial" w:cs="Arial"/>
                <w:sz w:val="24"/>
                <w:szCs w:val="24"/>
              </w:rPr>
              <w:t>t la même chose avec les deux autres mais la barrière reste immobile.</w:t>
            </w:r>
            <w:r w:rsidR="003844B2">
              <w:rPr>
                <w:rFonts w:ascii="Arial" w:hAnsi="Arial" w:cs="Arial"/>
                <w:sz w:val="24"/>
                <w:szCs w:val="24"/>
              </w:rPr>
              <w:t xml:space="preserve"> </w:t>
            </w:r>
          </w:p>
          <w:p w14:paraId="2528BC3D" w14:textId="0C9F9903" w:rsidR="00577AAF" w:rsidRDefault="00A733AA" w:rsidP="00577AAF">
            <w:pPr>
              <w:pStyle w:val="Paragraphedeliste"/>
              <w:ind w:left="601"/>
              <w:rPr>
                <w:rFonts w:ascii="Arial" w:hAnsi="Arial" w:cs="Arial"/>
                <w:sz w:val="24"/>
                <w:szCs w:val="24"/>
              </w:rPr>
            </w:pPr>
            <w:r>
              <w:rPr>
                <w:rFonts w:ascii="Arial" w:hAnsi="Arial" w:cs="Arial"/>
                <w:sz w:val="24"/>
                <w:szCs w:val="24"/>
              </w:rPr>
              <w:t>(</w:t>
            </w:r>
            <w:r w:rsidR="00DF6271">
              <w:rPr>
                <w:rFonts w:ascii="Arial" w:hAnsi="Arial" w:cs="Arial"/>
                <w:sz w:val="24"/>
                <w:szCs w:val="24"/>
              </w:rPr>
              <w:t>Afin que tous les élèves soient en capacité de voir réellement la démonstration faite par l’enseignant, une vidéo peut être réalisée et projetée</w:t>
            </w:r>
            <w:r w:rsidR="003844B2">
              <w:rPr>
                <w:rFonts w:ascii="Arial" w:hAnsi="Arial" w:cs="Arial"/>
                <w:sz w:val="24"/>
                <w:szCs w:val="24"/>
              </w:rPr>
              <w:t>)</w:t>
            </w:r>
            <w:r w:rsidR="00DF6271">
              <w:rPr>
                <w:rFonts w:ascii="Arial" w:hAnsi="Arial" w:cs="Arial"/>
                <w:sz w:val="24"/>
                <w:szCs w:val="24"/>
              </w:rPr>
              <w:t>.</w:t>
            </w:r>
          </w:p>
          <w:p w14:paraId="68234217" w14:textId="10338559" w:rsidR="00AC657D" w:rsidRDefault="00976855" w:rsidP="00577AAF">
            <w:pPr>
              <w:pStyle w:val="Paragraphedeliste"/>
              <w:ind w:left="601"/>
              <w:rPr>
                <w:rFonts w:ascii="Arial" w:hAnsi="Arial" w:cs="Arial"/>
                <w:sz w:val="24"/>
                <w:szCs w:val="24"/>
              </w:rPr>
            </w:pPr>
            <w:r>
              <w:rPr>
                <w:rFonts w:ascii="Arial" w:hAnsi="Arial" w:cs="Arial"/>
                <w:sz w:val="24"/>
                <w:szCs w:val="24"/>
              </w:rPr>
              <w:t>L’enseignant demande aux élèves de compléter leur document</w:t>
            </w:r>
          </w:p>
          <w:p w14:paraId="796995D1" w14:textId="77777777" w:rsidR="00683100" w:rsidRPr="009103B2" w:rsidRDefault="00683100" w:rsidP="00577AAF">
            <w:pPr>
              <w:pStyle w:val="Paragraphedeliste"/>
              <w:ind w:left="601"/>
              <w:rPr>
                <w:rFonts w:ascii="Arial" w:hAnsi="Arial" w:cs="Arial"/>
                <w:sz w:val="24"/>
                <w:szCs w:val="24"/>
              </w:rPr>
            </w:pPr>
          </w:p>
          <w:p w14:paraId="2F398949" w14:textId="06F4BEF6" w:rsidR="00F477D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Description de la situation</w:t>
            </w:r>
            <w:r w:rsidRPr="009103B2">
              <w:rPr>
                <w:rFonts w:ascii="Arial" w:hAnsi="Arial" w:cs="Arial"/>
                <w:sz w:val="24"/>
                <w:szCs w:val="24"/>
              </w:rPr>
              <w:t xml:space="preserve"> </w:t>
            </w:r>
          </w:p>
          <w:p w14:paraId="306DF551" w14:textId="4296C159" w:rsidR="00E34250" w:rsidRDefault="00F477D0" w:rsidP="00F477D0">
            <w:pPr>
              <w:pStyle w:val="Paragraphedeliste"/>
              <w:ind w:left="601"/>
              <w:rPr>
                <w:rFonts w:ascii="Arial" w:hAnsi="Arial" w:cs="Arial"/>
                <w:sz w:val="24"/>
                <w:szCs w:val="24"/>
              </w:rPr>
            </w:pPr>
            <w:r>
              <w:rPr>
                <w:rFonts w:ascii="Arial" w:hAnsi="Arial" w:cs="Arial"/>
                <w:sz w:val="24"/>
                <w:szCs w:val="24"/>
              </w:rPr>
              <w:t xml:space="preserve">Les élèves constatent que seul un des trois </w:t>
            </w:r>
            <w:r w:rsidR="003844B2">
              <w:rPr>
                <w:rFonts w:ascii="Arial" w:hAnsi="Arial" w:cs="Arial"/>
                <w:sz w:val="24"/>
                <w:szCs w:val="24"/>
              </w:rPr>
              <w:t>tag</w:t>
            </w:r>
            <w:r>
              <w:rPr>
                <w:rFonts w:ascii="Arial" w:hAnsi="Arial" w:cs="Arial"/>
                <w:sz w:val="24"/>
                <w:szCs w:val="24"/>
              </w:rPr>
              <w:t>s donnés permet l’ouverture de la barrière.</w:t>
            </w:r>
          </w:p>
          <w:p w14:paraId="37EAA62B" w14:textId="77777777" w:rsidR="00577AAF" w:rsidRPr="009103B2" w:rsidRDefault="00577AAF" w:rsidP="00577AAF">
            <w:pPr>
              <w:pStyle w:val="Paragraphedeliste"/>
              <w:ind w:left="601"/>
              <w:rPr>
                <w:rFonts w:ascii="Arial" w:hAnsi="Arial" w:cs="Arial"/>
                <w:sz w:val="24"/>
                <w:szCs w:val="24"/>
              </w:rPr>
            </w:pPr>
          </w:p>
          <w:p w14:paraId="3C48008B" w14:textId="40178CFA" w:rsidR="00E34250"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Problématique</w:t>
            </w:r>
            <w:r w:rsidR="00133915">
              <w:rPr>
                <w:rFonts w:ascii="Arial" w:hAnsi="Arial" w:cs="Arial"/>
                <w:sz w:val="24"/>
                <w:szCs w:val="24"/>
              </w:rPr>
              <w:t xml:space="preserve"> : </w:t>
            </w:r>
            <w:r w:rsidR="00D17B64">
              <w:rPr>
                <w:rFonts w:ascii="Arial" w:hAnsi="Arial" w:cs="Arial"/>
                <w:sz w:val="24"/>
                <w:szCs w:val="24"/>
              </w:rPr>
              <w:t xml:space="preserve">Comment autoriser l’ouverture de la barrière pour les trois </w:t>
            </w:r>
            <w:r w:rsidR="003844B2">
              <w:rPr>
                <w:rFonts w:ascii="Arial" w:hAnsi="Arial" w:cs="Arial"/>
                <w:sz w:val="24"/>
                <w:szCs w:val="24"/>
              </w:rPr>
              <w:t>tags</w:t>
            </w:r>
            <w:r w:rsidR="00D17B64">
              <w:rPr>
                <w:rFonts w:ascii="Arial" w:hAnsi="Arial" w:cs="Arial"/>
                <w:sz w:val="24"/>
                <w:szCs w:val="24"/>
              </w:rPr>
              <w:t xml:space="preserve"> fournis </w:t>
            </w:r>
            <w:r w:rsidR="00AC657D">
              <w:rPr>
                <w:rFonts w:ascii="Arial" w:hAnsi="Arial" w:cs="Arial"/>
                <w:sz w:val="24"/>
                <w:szCs w:val="24"/>
              </w:rPr>
              <w:t>?</w:t>
            </w:r>
          </w:p>
          <w:p w14:paraId="3A238235" w14:textId="77777777" w:rsidR="00577AAF" w:rsidRPr="00577AAF" w:rsidRDefault="00577AAF" w:rsidP="00577AAF">
            <w:pPr>
              <w:ind w:left="601"/>
              <w:rPr>
                <w:rFonts w:ascii="Arial" w:hAnsi="Arial" w:cs="Arial"/>
                <w:sz w:val="24"/>
                <w:szCs w:val="24"/>
              </w:rPr>
            </w:pPr>
          </w:p>
          <w:p w14:paraId="2F240395" w14:textId="77777777" w:rsidR="00A46D84" w:rsidRPr="00A46D84" w:rsidRDefault="00A46D84" w:rsidP="00577AAF">
            <w:pPr>
              <w:pStyle w:val="Paragraphedeliste"/>
              <w:numPr>
                <w:ilvl w:val="0"/>
                <w:numId w:val="1"/>
              </w:numPr>
              <w:ind w:left="601"/>
              <w:rPr>
                <w:rFonts w:ascii="Arial" w:hAnsi="Arial" w:cs="Arial"/>
                <w:sz w:val="24"/>
                <w:szCs w:val="24"/>
              </w:rPr>
            </w:pPr>
            <w:r>
              <w:rPr>
                <w:rFonts w:ascii="Arial" w:hAnsi="Arial" w:cs="Arial"/>
                <w:b/>
                <w:bCs/>
                <w:sz w:val="24"/>
                <w:szCs w:val="24"/>
              </w:rPr>
              <w:t xml:space="preserve">Hypothèses </w:t>
            </w:r>
          </w:p>
          <w:p w14:paraId="4C1F89CC" w14:textId="112600D8" w:rsidR="00A46D84" w:rsidRPr="00A46D84" w:rsidRDefault="00D17B64" w:rsidP="00A46D84">
            <w:pPr>
              <w:pStyle w:val="Paragraphedeliste"/>
              <w:ind w:left="601"/>
              <w:rPr>
                <w:rFonts w:ascii="Arial" w:hAnsi="Arial" w:cs="Arial"/>
                <w:sz w:val="24"/>
                <w:szCs w:val="24"/>
              </w:rPr>
            </w:pPr>
            <w:r>
              <w:rPr>
                <w:rFonts w:ascii="Arial" w:hAnsi="Arial" w:cs="Arial"/>
                <w:sz w:val="24"/>
                <w:szCs w:val="24"/>
              </w:rPr>
              <w:t>Il faut modifier le programme afin qu’il</w:t>
            </w:r>
            <w:r w:rsidR="00373512">
              <w:rPr>
                <w:rFonts w:ascii="Arial" w:hAnsi="Arial" w:cs="Arial"/>
                <w:sz w:val="24"/>
                <w:szCs w:val="24"/>
              </w:rPr>
              <w:t xml:space="preserve"> puisse autoriser l’ouverture de la barrière avec les 3 </w:t>
            </w:r>
            <w:r w:rsidR="003844B2">
              <w:rPr>
                <w:rFonts w:ascii="Arial" w:hAnsi="Arial" w:cs="Arial"/>
                <w:sz w:val="24"/>
                <w:szCs w:val="24"/>
              </w:rPr>
              <w:t>tags</w:t>
            </w:r>
            <w:r w:rsidR="00373512">
              <w:rPr>
                <w:rFonts w:ascii="Arial" w:hAnsi="Arial" w:cs="Arial"/>
                <w:sz w:val="24"/>
                <w:szCs w:val="24"/>
              </w:rPr>
              <w:t xml:space="preserve"> fournis.</w:t>
            </w:r>
          </w:p>
          <w:p w14:paraId="13AA4831" w14:textId="77777777" w:rsidR="00A46D84" w:rsidRPr="00A46D84" w:rsidRDefault="00A46D84" w:rsidP="00A46D84">
            <w:pPr>
              <w:pStyle w:val="Paragraphedeliste"/>
              <w:rPr>
                <w:rFonts w:ascii="Arial" w:hAnsi="Arial" w:cs="Arial"/>
                <w:b/>
                <w:bCs/>
                <w:sz w:val="24"/>
                <w:szCs w:val="24"/>
              </w:rPr>
            </w:pPr>
          </w:p>
          <w:p w14:paraId="25FD8F37" w14:textId="0F978DF6" w:rsidR="00E34250" w:rsidRDefault="00133915" w:rsidP="00577AAF">
            <w:pPr>
              <w:pStyle w:val="Paragraphedeliste"/>
              <w:numPr>
                <w:ilvl w:val="0"/>
                <w:numId w:val="1"/>
              </w:numPr>
              <w:ind w:left="601"/>
              <w:rPr>
                <w:rFonts w:ascii="Arial" w:hAnsi="Arial" w:cs="Arial"/>
                <w:sz w:val="24"/>
                <w:szCs w:val="24"/>
              </w:rPr>
            </w:pPr>
            <w:r>
              <w:rPr>
                <w:rFonts w:ascii="Arial" w:hAnsi="Arial" w:cs="Arial"/>
                <w:b/>
                <w:bCs/>
                <w:sz w:val="24"/>
                <w:szCs w:val="24"/>
              </w:rPr>
              <w:t xml:space="preserve">Activité </w:t>
            </w:r>
            <w:r w:rsidRPr="00133915">
              <w:rPr>
                <w:rFonts w:ascii="Arial" w:hAnsi="Arial" w:cs="Arial"/>
                <w:sz w:val="24"/>
                <w:szCs w:val="24"/>
              </w:rPr>
              <w:t>(</w:t>
            </w:r>
            <w:r w:rsidR="00C8747B">
              <w:rPr>
                <w:rFonts w:ascii="Arial" w:hAnsi="Arial" w:cs="Arial"/>
                <w:sz w:val="24"/>
                <w:szCs w:val="24"/>
              </w:rPr>
              <w:t>40</w:t>
            </w:r>
            <w:r w:rsidRPr="00133915">
              <w:rPr>
                <w:rFonts w:ascii="Arial" w:hAnsi="Arial" w:cs="Arial"/>
                <w:sz w:val="24"/>
                <w:szCs w:val="24"/>
              </w:rPr>
              <w:t xml:space="preserve"> min)</w:t>
            </w:r>
          </w:p>
          <w:p w14:paraId="46EE30D1" w14:textId="77777777" w:rsidR="00910F8C" w:rsidRDefault="00910F8C" w:rsidP="00577AAF">
            <w:pPr>
              <w:ind w:left="601"/>
              <w:rPr>
                <w:rFonts w:ascii="Arial" w:hAnsi="Arial" w:cs="Arial"/>
                <w:sz w:val="24"/>
                <w:szCs w:val="24"/>
              </w:rPr>
            </w:pPr>
          </w:p>
          <w:p w14:paraId="4B64BC08" w14:textId="08E89C4C" w:rsidR="00976855" w:rsidRDefault="00DA7524" w:rsidP="00976855">
            <w:pPr>
              <w:ind w:left="601"/>
              <w:rPr>
                <w:rFonts w:ascii="Arial" w:hAnsi="Arial" w:cs="Arial"/>
                <w:sz w:val="24"/>
                <w:szCs w:val="24"/>
              </w:rPr>
            </w:pPr>
            <w:r>
              <w:rPr>
                <w:rFonts w:ascii="Arial" w:hAnsi="Arial" w:cs="Arial"/>
                <w:sz w:val="24"/>
                <w:szCs w:val="24"/>
              </w:rPr>
              <w:t xml:space="preserve">Les élèves se rendent sur les ordinateurs, </w:t>
            </w:r>
            <w:r w:rsidR="00976855">
              <w:rPr>
                <w:rFonts w:ascii="Arial" w:hAnsi="Arial" w:cs="Arial"/>
                <w:sz w:val="24"/>
                <w:szCs w:val="24"/>
              </w:rPr>
              <w:t>ils doivent analyser le programme puis</w:t>
            </w:r>
          </w:p>
          <w:p w14:paraId="63C46B76" w14:textId="4F0082A3" w:rsidR="00577AAF" w:rsidRDefault="00976855" w:rsidP="00577AAF">
            <w:pPr>
              <w:ind w:left="601"/>
              <w:rPr>
                <w:rFonts w:ascii="Arial" w:hAnsi="Arial" w:cs="Arial"/>
                <w:sz w:val="24"/>
                <w:szCs w:val="24"/>
              </w:rPr>
            </w:pPr>
            <w:r>
              <w:rPr>
                <w:rFonts w:ascii="Arial" w:hAnsi="Arial" w:cs="Arial"/>
                <w:sz w:val="24"/>
                <w:szCs w:val="24"/>
              </w:rPr>
              <w:t xml:space="preserve">Ils </w:t>
            </w:r>
            <w:r w:rsidR="00FA388B">
              <w:rPr>
                <w:rFonts w:ascii="Arial" w:hAnsi="Arial" w:cs="Arial"/>
                <w:sz w:val="24"/>
                <w:szCs w:val="24"/>
              </w:rPr>
              <w:t>apporte</w:t>
            </w:r>
            <w:r>
              <w:rPr>
                <w:rFonts w:ascii="Arial" w:hAnsi="Arial" w:cs="Arial"/>
                <w:sz w:val="24"/>
                <w:szCs w:val="24"/>
              </w:rPr>
              <w:t>nt</w:t>
            </w:r>
            <w:r w:rsidR="00FA388B">
              <w:rPr>
                <w:rFonts w:ascii="Arial" w:hAnsi="Arial" w:cs="Arial"/>
                <w:sz w:val="24"/>
                <w:szCs w:val="24"/>
              </w:rPr>
              <w:t xml:space="preserve"> les modifications nécessaires afin de permettre l’ouverture de la barrière automatique grâce aux deux autres </w:t>
            </w:r>
            <w:r w:rsidR="00F762B0">
              <w:rPr>
                <w:rFonts w:ascii="Arial" w:hAnsi="Arial" w:cs="Arial"/>
                <w:sz w:val="24"/>
                <w:szCs w:val="24"/>
              </w:rPr>
              <w:t>tag</w:t>
            </w:r>
            <w:r w:rsidR="00FA388B">
              <w:rPr>
                <w:rFonts w:ascii="Arial" w:hAnsi="Arial" w:cs="Arial"/>
                <w:sz w:val="24"/>
                <w:szCs w:val="24"/>
              </w:rPr>
              <w:t xml:space="preserve">s. Ils téléversent le programme dans la maquette et </w:t>
            </w:r>
            <w:r w:rsidR="00FA388B">
              <w:rPr>
                <w:rFonts w:ascii="Arial" w:hAnsi="Arial" w:cs="Arial"/>
                <w:sz w:val="24"/>
                <w:szCs w:val="24"/>
              </w:rPr>
              <w:lastRenderedPageBreak/>
              <w:t>vérifient son bon fonctionnement. Ils apportent les corrections si besoin et testent à nouveau.</w:t>
            </w:r>
          </w:p>
          <w:p w14:paraId="11EFFFE6" w14:textId="77777777" w:rsidR="00EA77AB" w:rsidRDefault="00EA77AB" w:rsidP="00577AAF">
            <w:pPr>
              <w:ind w:left="601"/>
              <w:rPr>
                <w:rFonts w:ascii="Arial" w:hAnsi="Arial" w:cs="Arial"/>
                <w:sz w:val="24"/>
                <w:szCs w:val="24"/>
              </w:rPr>
            </w:pPr>
          </w:p>
          <w:p w14:paraId="48EF74C0" w14:textId="6BC200C9" w:rsidR="00FA388B" w:rsidRPr="00EA77AB" w:rsidRDefault="004550F8" w:rsidP="00577AAF">
            <w:pPr>
              <w:ind w:left="601"/>
              <w:rPr>
                <w:rFonts w:ascii="Arial" w:hAnsi="Arial" w:cs="Arial"/>
                <w:b/>
                <w:bCs/>
                <w:i/>
                <w:iCs/>
                <w:sz w:val="24"/>
                <w:szCs w:val="24"/>
              </w:rPr>
            </w:pPr>
            <w:r w:rsidRPr="00EA77AB">
              <w:rPr>
                <w:rFonts w:ascii="Arial" w:hAnsi="Arial" w:cs="Arial"/>
                <w:b/>
                <w:bCs/>
                <w:i/>
                <w:iCs/>
                <w:sz w:val="24"/>
                <w:szCs w:val="24"/>
              </w:rPr>
              <w:t>Si besoin le professeur peut réactiver les connaissances de 5</w:t>
            </w:r>
            <w:r w:rsidRPr="00EA77AB">
              <w:rPr>
                <w:rFonts w:ascii="Arial" w:hAnsi="Arial" w:cs="Arial"/>
                <w:b/>
                <w:bCs/>
                <w:i/>
                <w:iCs/>
                <w:sz w:val="24"/>
                <w:szCs w:val="24"/>
                <w:vertAlign w:val="superscript"/>
              </w:rPr>
              <w:t>ème</w:t>
            </w:r>
            <w:r w:rsidRPr="00EA77AB">
              <w:rPr>
                <w:rFonts w:ascii="Arial" w:hAnsi="Arial" w:cs="Arial"/>
                <w:b/>
                <w:bCs/>
                <w:i/>
                <w:iCs/>
                <w:sz w:val="24"/>
                <w:szCs w:val="24"/>
              </w:rPr>
              <w:t xml:space="preserve"> concernant la notion de variable et apporter un coup de </w:t>
            </w:r>
            <w:r w:rsidR="003F545A" w:rsidRPr="00EA77AB">
              <w:rPr>
                <w:rFonts w:ascii="Arial" w:hAnsi="Arial" w:cs="Arial"/>
                <w:b/>
                <w:bCs/>
                <w:i/>
                <w:iCs/>
                <w:sz w:val="24"/>
                <w:szCs w:val="24"/>
              </w:rPr>
              <w:t>pouce</w:t>
            </w:r>
            <w:r w:rsidRPr="00EA77AB">
              <w:rPr>
                <w:rFonts w:ascii="Arial" w:hAnsi="Arial" w:cs="Arial"/>
                <w:b/>
                <w:bCs/>
                <w:i/>
                <w:iCs/>
                <w:sz w:val="24"/>
                <w:szCs w:val="24"/>
              </w:rPr>
              <w:t xml:space="preserve"> aux élèves en proposant les blocs à apporter au programme.</w:t>
            </w:r>
          </w:p>
          <w:p w14:paraId="65700C0C" w14:textId="77777777" w:rsidR="004550F8" w:rsidRPr="00577AAF" w:rsidRDefault="004550F8" w:rsidP="00577AAF">
            <w:pPr>
              <w:ind w:left="601"/>
              <w:rPr>
                <w:rFonts w:ascii="Arial" w:hAnsi="Arial" w:cs="Arial"/>
                <w:sz w:val="24"/>
                <w:szCs w:val="24"/>
              </w:rPr>
            </w:pPr>
          </w:p>
          <w:p w14:paraId="32A9B3F6" w14:textId="77777777" w:rsidR="00D7682C" w:rsidRDefault="00E34250" w:rsidP="00577AAF">
            <w:pPr>
              <w:pStyle w:val="Paragraphedeliste"/>
              <w:numPr>
                <w:ilvl w:val="0"/>
                <w:numId w:val="1"/>
              </w:numPr>
              <w:ind w:left="601"/>
              <w:rPr>
                <w:rFonts w:ascii="Arial" w:hAnsi="Arial" w:cs="Arial"/>
                <w:sz w:val="24"/>
                <w:szCs w:val="24"/>
              </w:rPr>
            </w:pPr>
            <w:r w:rsidRPr="00DE176E">
              <w:rPr>
                <w:rFonts w:ascii="Arial" w:hAnsi="Arial" w:cs="Arial"/>
                <w:b/>
                <w:bCs/>
                <w:sz w:val="24"/>
                <w:szCs w:val="24"/>
              </w:rPr>
              <w:t>Bilan de mes recherches</w:t>
            </w:r>
            <w:r w:rsidRPr="009103B2">
              <w:rPr>
                <w:rFonts w:ascii="Arial" w:hAnsi="Arial" w:cs="Arial"/>
                <w:sz w:val="24"/>
                <w:szCs w:val="24"/>
              </w:rPr>
              <w:t xml:space="preserve"> </w:t>
            </w:r>
          </w:p>
          <w:p w14:paraId="77870E6B" w14:textId="0E0D635E" w:rsidR="00E34250" w:rsidRDefault="00A3087A" w:rsidP="00D7682C">
            <w:pPr>
              <w:pStyle w:val="Paragraphedeliste"/>
              <w:ind w:left="601"/>
              <w:rPr>
                <w:rFonts w:ascii="Arial" w:hAnsi="Arial" w:cs="Arial"/>
                <w:sz w:val="24"/>
                <w:szCs w:val="24"/>
              </w:rPr>
            </w:pPr>
            <w:r>
              <w:rPr>
                <w:rFonts w:ascii="Arial" w:hAnsi="Arial" w:cs="Arial"/>
                <w:sz w:val="24"/>
                <w:szCs w:val="24"/>
              </w:rPr>
              <w:t xml:space="preserve"> Les élèves rédigent quelques lignes sur leur </w:t>
            </w:r>
            <w:r w:rsidR="00B3418D">
              <w:rPr>
                <w:rFonts w:ascii="Arial" w:hAnsi="Arial" w:cs="Arial"/>
                <w:sz w:val="24"/>
                <w:szCs w:val="24"/>
              </w:rPr>
              <w:t>document</w:t>
            </w:r>
            <w:r>
              <w:rPr>
                <w:rFonts w:ascii="Arial" w:hAnsi="Arial" w:cs="Arial"/>
                <w:sz w:val="24"/>
                <w:szCs w:val="24"/>
              </w:rPr>
              <w:t xml:space="preserve"> </w:t>
            </w:r>
            <w:r w:rsidR="00B3418D">
              <w:rPr>
                <w:rFonts w:ascii="Arial" w:hAnsi="Arial" w:cs="Arial"/>
                <w:sz w:val="24"/>
                <w:szCs w:val="24"/>
              </w:rPr>
              <w:t>expliquant ce qu’ils ont fait, ce qu’ils ont appris.</w:t>
            </w:r>
          </w:p>
          <w:p w14:paraId="0083C780" w14:textId="09C8CB3A" w:rsidR="00E34250" w:rsidRDefault="007B4667" w:rsidP="007B4667">
            <w:pPr>
              <w:ind w:left="601"/>
              <w:rPr>
                <w:rFonts w:ascii="Arial" w:hAnsi="Arial" w:cs="Arial"/>
                <w:sz w:val="24"/>
                <w:szCs w:val="24"/>
              </w:rPr>
            </w:pPr>
            <w:r>
              <w:rPr>
                <w:rFonts w:ascii="Arial" w:hAnsi="Arial" w:cs="Arial"/>
                <w:b/>
                <w:bCs/>
                <w:sz w:val="24"/>
                <w:szCs w:val="24"/>
              </w:rPr>
              <w:t>B</w:t>
            </w:r>
            <w:r w:rsidR="00E34250" w:rsidRPr="00871771">
              <w:rPr>
                <w:rFonts w:ascii="Arial" w:hAnsi="Arial" w:cs="Arial"/>
                <w:b/>
                <w:bCs/>
                <w:sz w:val="24"/>
                <w:szCs w:val="24"/>
              </w:rPr>
              <w:t>ilan</w:t>
            </w:r>
            <w:r w:rsidR="00E34250" w:rsidRPr="007B4667">
              <w:rPr>
                <w:rFonts w:ascii="Arial" w:hAnsi="Arial" w:cs="Arial"/>
                <w:b/>
                <w:bCs/>
                <w:sz w:val="24"/>
                <w:szCs w:val="24"/>
              </w:rPr>
              <w:t xml:space="preserve"> </w:t>
            </w:r>
            <w:r w:rsidRPr="007B4667">
              <w:rPr>
                <w:rFonts w:ascii="Arial" w:hAnsi="Arial" w:cs="Arial"/>
                <w:b/>
                <w:bCs/>
                <w:sz w:val="24"/>
                <w:szCs w:val="24"/>
              </w:rPr>
              <w:t>commun</w:t>
            </w:r>
            <w:r>
              <w:rPr>
                <w:rFonts w:ascii="Arial" w:hAnsi="Arial" w:cs="Arial"/>
                <w:sz w:val="24"/>
                <w:szCs w:val="24"/>
              </w:rPr>
              <w:t xml:space="preserve"> </w:t>
            </w:r>
            <w:r w:rsidR="00C8747B">
              <w:rPr>
                <w:rFonts w:ascii="Arial" w:hAnsi="Arial" w:cs="Arial"/>
                <w:sz w:val="24"/>
                <w:szCs w:val="24"/>
              </w:rPr>
              <w:t>(10 min)</w:t>
            </w:r>
            <w:r w:rsidR="000F069A">
              <w:rPr>
                <w:rFonts w:ascii="Arial" w:hAnsi="Arial" w:cs="Arial"/>
                <w:sz w:val="24"/>
                <w:szCs w:val="24"/>
              </w:rPr>
              <w:t xml:space="preserve"> Voir Document élève correction partie « Ce que je dois retenir »</w:t>
            </w:r>
          </w:p>
          <w:p w14:paraId="02545CC3" w14:textId="2F5734DA" w:rsidR="00E34250" w:rsidRDefault="00E34250" w:rsidP="00E34250">
            <w:pPr>
              <w:rPr>
                <w:rFonts w:ascii="Arial" w:hAnsi="Arial" w:cs="Arial"/>
                <w:sz w:val="24"/>
                <w:szCs w:val="24"/>
              </w:rPr>
            </w:pPr>
          </w:p>
        </w:tc>
      </w:tr>
      <w:tr w:rsidR="00E34250" w14:paraId="0C41B650" w14:textId="77777777" w:rsidTr="00B919B4">
        <w:tc>
          <w:tcPr>
            <w:tcW w:w="4805" w:type="dxa"/>
            <w:shd w:val="clear" w:color="auto" w:fill="FFE599" w:themeFill="accent4" w:themeFillTint="66"/>
          </w:tcPr>
          <w:p w14:paraId="1B251363" w14:textId="77777777" w:rsidR="00E34250" w:rsidRDefault="00E34250" w:rsidP="001870BF">
            <w:pPr>
              <w:jc w:val="center"/>
              <w:rPr>
                <w:rFonts w:ascii="Arial" w:hAnsi="Arial" w:cs="Arial"/>
                <w:b/>
                <w:bCs/>
                <w:sz w:val="24"/>
                <w:szCs w:val="24"/>
              </w:rPr>
            </w:pPr>
            <w:r w:rsidRPr="00611FF0">
              <w:rPr>
                <w:rFonts w:ascii="Arial" w:hAnsi="Arial" w:cs="Arial"/>
                <w:b/>
                <w:bCs/>
                <w:sz w:val="24"/>
                <w:szCs w:val="24"/>
              </w:rPr>
              <w:lastRenderedPageBreak/>
              <w:t>Ressources pour le professeur</w:t>
            </w:r>
          </w:p>
          <w:p w14:paraId="69DD3B89" w14:textId="77777777" w:rsidR="00B8799B" w:rsidRPr="00611FF0" w:rsidRDefault="00B8799B" w:rsidP="001870BF">
            <w:pPr>
              <w:jc w:val="center"/>
              <w:rPr>
                <w:rFonts w:ascii="Arial" w:hAnsi="Arial" w:cs="Arial"/>
                <w:b/>
                <w:bCs/>
                <w:sz w:val="24"/>
                <w:szCs w:val="24"/>
              </w:rPr>
            </w:pPr>
          </w:p>
          <w:p w14:paraId="719EBEDC" w14:textId="0CA4B14C" w:rsidR="00B8799B" w:rsidRDefault="00E34250" w:rsidP="00E34250">
            <w:pPr>
              <w:rPr>
                <w:rFonts w:ascii="Arial" w:hAnsi="Arial" w:cs="Arial"/>
                <w:sz w:val="24"/>
                <w:szCs w:val="24"/>
              </w:rPr>
            </w:pPr>
            <w:r>
              <w:rPr>
                <w:rFonts w:ascii="Arial" w:hAnsi="Arial" w:cs="Arial"/>
                <w:sz w:val="24"/>
                <w:szCs w:val="24"/>
              </w:rPr>
              <w:t>Fichiers</w:t>
            </w:r>
            <w:r w:rsidR="00B8799B">
              <w:rPr>
                <w:rFonts w:ascii="Arial" w:hAnsi="Arial" w:cs="Arial"/>
                <w:sz w:val="24"/>
                <w:szCs w:val="24"/>
              </w:rPr>
              <w:t> : Programme 3 tags</w:t>
            </w:r>
          </w:p>
          <w:p w14:paraId="3AB16DE9" w14:textId="0BEFA201" w:rsidR="00C6791D" w:rsidRDefault="00C6791D" w:rsidP="00C6791D">
            <w:pPr>
              <w:rPr>
                <w:rFonts w:ascii="Arial" w:hAnsi="Arial" w:cs="Arial"/>
                <w:sz w:val="24"/>
                <w:szCs w:val="24"/>
              </w:rPr>
            </w:pPr>
            <w:r>
              <w:rPr>
                <w:rFonts w:ascii="Arial" w:hAnsi="Arial" w:cs="Arial"/>
                <w:sz w:val="24"/>
                <w:szCs w:val="24"/>
              </w:rPr>
              <w:t>Travail pré</w:t>
            </w:r>
            <w:r w:rsidR="006E281A">
              <w:rPr>
                <w:rFonts w:ascii="Arial" w:hAnsi="Arial" w:cs="Arial"/>
                <w:sz w:val="24"/>
                <w:szCs w:val="24"/>
              </w:rPr>
              <w:t>alable</w:t>
            </w:r>
            <w:r>
              <w:rPr>
                <w:rFonts w:ascii="Arial" w:hAnsi="Arial" w:cs="Arial"/>
                <w:sz w:val="24"/>
                <w:szCs w:val="24"/>
              </w:rPr>
              <w:t xml:space="preserve"> correction</w:t>
            </w:r>
          </w:p>
          <w:p w14:paraId="43D2692C" w14:textId="5FE20175" w:rsidR="00C6791D" w:rsidRDefault="00C6791D" w:rsidP="00C6791D">
            <w:pPr>
              <w:rPr>
                <w:rFonts w:ascii="Arial" w:hAnsi="Arial" w:cs="Arial"/>
                <w:sz w:val="24"/>
                <w:szCs w:val="24"/>
              </w:rPr>
            </w:pPr>
            <w:r>
              <w:rPr>
                <w:rFonts w:ascii="Arial" w:hAnsi="Arial" w:cs="Arial"/>
                <w:sz w:val="24"/>
                <w:szCs w:val="24"/>
              </w:rPr>
              <w:t>Bilan du travail pré</w:t>
            </w:r>
            <w:r w:rsidR="006E281A">
              <w:rPr>
                <w:rFonts w:ascii="Arial" w:hAnsi="Arial" w:cs="Arial"/>
                <w:sz w:val="24"/>
                <w:szCs w:val="24"/>
              </w:rPr>
              <w:t>alable</w:t>
            </w:r>
          </w:p>
          <w:p w14:paraId="7A199B8A" w14:textId="77777777" w:rsidR="00C6791D" w:rsidRDefault="00C6791D" w:rsidP="00C6791D">
            <w:pPr>
              <w:rPr>
                <w:rFonts w:ascii="Arial" w:hAnsi="Arial" w:cs="Arial"/>
                <w:sz w:val="24"/>
                <w:szCs w:val="24"/>
              </w:rPr>
            </w:pPr>
            <w:r>
              <w:rPr>
                <w:rFonts w:ascii="Arial" w:hAnsi="Arial" w:cs="Arial"/>
                <w:sz w:val="24"/>
                <w:szCs w:val="24"/>
              </w:rPr>
              <w:t>Présentation prof</w:t>
            </w:r>
          </w:p>
          <w:p w14:paraId="46B583E4" w14:textId="056B2707" w:rsidR="00C6791D" w:rsidRDefault="000F069A" w:rsidP="00E34250">
            <w:pPr>
              <w:rPr>
                <w:rFonts w:ascii="Arial" w:hAnsi="Arial" w:cs="Arial"/>
                <w:sz w:val="24"/>
                <w:szCs w:val="24"/>
              </w:rPr>
            </w:pPr>
            <w:r>
              <w:rPr>
                <w:rFonts w:ascii="Arial" w:hAnsi="Arial" w:cs="Arial"/>
                <w:sz w:val="24"/>
                <w:szCs w:val="24"/>
              </w:rPr>
              <w:t>Document élève correction</w:t>
            </w:r>
          </w:p>
          <w:p w14:paraId="00031C1C" w14:textId="3AE2BD66" w:rsidR="0071615E" w:rsidRDefault="0071615E" w:rsidP="00E34250">
            <w:pPr>
              <w:rPr>
                <w:rFonts w:ascii="Arial" w:hAnsi="Arial" w:cs="Arial"/>
                <w:sz w:val="24"/>
                <w:szCs w:val="24"/>
              </w:rPr>
            </w:pPr>
            <w:r>
              <w:rPr>
                <w:rFonts w:ascii="Arial" w:hAnsi="Arial" w:cs="Arial"/>
                <w:sz w:val="24"/>
                <w:szCs w:val="24"/>
              </w:rPr>
              <w:t>cequejedoisretenirS1</w:t>
            </w:r>
          </w:p>
          <w:p w14:paraId="3E61EA24" w14:textId="3D99B53D" w:rsidR="00E34250" w:rsidRDefault="00E34250" w:rsidP="00E34250">
            <w:pPr>
              <w:rPr>
                <w:rFonts w:ascii="Arial" w:hAnsi="Arial" w:cs="Arial"/>
                <w:sz w:val="24"/>
                <w:szCs w:val="24"/>
              </w:rPr>
            </w:pPr>
          </w:p>
        </w:tc>
        <w:tc>
          <w:tcPr>
            <w:tcW w:w="5651" w:type="dxa"/>
            <w:shd w:val="clear" w:color="auto" w:fill="C5E0B3" w:themeFill="accent6" w:themeFillTint="66"/>
          </w:tcPr>
          <w:p w14:paraId="670A6B8C" w14:textId="3FC2F06D" w:rsidR="00E34250" w:rsidRDefault="00E34250" w:rsidP="001870BF">
            <w:pPr>
              <w:jc w:val="center"/>
              <w:rPr>
                <w:rFonts w:ascii="Arial" w:hAnsi="Arial" w:cs="Arial"/>
                <w:b/>
                <w:bCs/>
                <w:sz w:val="24"/>
                <w:szCs w:val="24"/>
              </w:rPr>
            </w:pPr>
            <w:r w:rsidRPr="00611FF0">
              <w:rPr>
                <w:rFonts w:ascii="Arial" w:hAnsi="Arial" w:cs="Arial"/>
                <w:b/>
                <w:bCs/>
                <w:sz w:val="24"/>
                <w:szCs w:val="24"/>
              </w:rPr>
              <w:t>Ressources pour l</w:t>
            </w:r>
            <w:r w:rsidR="00B26386">
              <w:rPr>
                <w:rFonts w:ascii="Arial" w:hAnsi="Arial" w:cs="Arial"/>
                <w:b/>
                <w:bCs/>
                <w:sz w:val="24"/>
                <w:szCs w:val="24"/>
              </w:rPr>
              <w:t xml:space="preserve">es </w:t>
            </w:r>
            <w:r w:rsidRPr="00611FF0">
              <w:rPr>
                <w:rFonts w:ascii="Arial" w:hAnsi="Arial" w:cs="Arial"/>
                <w:b/>
                <w:bCs/>
                <w:sz w:val="24"/>
                <w:szCs w:val="24"/>
              </w:rPr>
              <w:t>élèves</w:t>
            </w:r>
          </w:p>
          <w:p w14:paraId="2B46F608" w14:textId="77777777" w:rsidR="00B8799B" w:rsidRPr="00611FF0" w:rsidRDefault="00B8799B" w:rsidP="001870BF">
            <w:pPr>
              <w:jc w:val="center"/>
              <w:rPr>
                <w:rFonts w:ascii="Arial" w:hAnsi="Arial" w:cs="Arial"/>
                <w:b/>
                <w:bCs/>
                <w:sz w:val="24"/>
                <w:szCs w:val="24"/>
              </w:rPr>
            </w:pPr>
          </w:p>
          <w:p w14:paraId="380764A9" w14:textId="77777777" w:rsidR="00B919B4" w:rsidRDefault="00B919B4" w:rsidP="0046720D">
            <w:pPr>
              <w:rPr>
                <w:rFonts w:ascii="Arial" w:hAnsi="Arial" w:cs="Arial"/>
                <w:sz w:val="24"/>
                <w:szCs w:val="24"/>
              </w:rPr>
            </w:pPr>
            <w:r>
              <w:rPr>
                <w:rFonts w:ascii="Arial" w:hAnsi="Arial" w:cs="Arial"/>
                <w:sz w:val="24"/>
                <w:szCs w:val="24"/>
              </w:rPr>
              <w:t xml:space="preserve">Maquette de la barrière automatique </w:t>
            </w:r>
          </w:p>
          <w:p w14:paraId="683BADFC" w14:textId="27646909" w:rsidR="0046720D" w:rsidRDefault="00E34250" w:rsidP="0046720D">
            <w:pPr>
              <w:rPr>
                <w:rFonts w:ascii="Arial" w:hAnsi="Arial" w:cs="Arial"/>
                <w:sz w:val="24"/>
                <w:szCs w:val="24"/>
              </w:rPr>
            </w:pPr>
            <w:r>
              <w:rPr>
                <w:rFonts w:ascii="Arial" w:hAnsi="Arial" w:cs="Arial"/>
                <w:sz w:val="24"/>
                <w:szCs w:val="24"/>
              </w:rPr>
              <w:t>Fichiers</w:t>
            </w:r>
            <w:r w:rsidR="00B919B4">
              <w:rPr>
                <w:rFonts w:ascii="Arial" w:hAnsi="Arial" w:cs="Arial"/>
                <w:sz w:val="24"/>
                <w:szCs w:val="24"/>
              </w:rPr>
              <w:t> :</w:t>
            </w:r>
            <w:r w:rsidR="0046720D">
              <w:rPr>
                <w:rFonts w:ascii="Arial" w:hAnsi="Arial" w:cs="Arial"/>
                <w:sz w:val="24"/>
                <w:szCs w:val="24"/>
              </w:rPr>
              <w:t xml:space="preserve"> </w:t>
            </w:r>
            <w:r w:rsidR="00B3418D">
              <w:rPr>
                <w:rFonts w:ascii="Arial" w:hAnsi="Arial" w:cs="Arial"/>
                <w:sz w:val="24"/>
                <w:szCs w:val="24"/>
              </w:rPr>
              <w:t xml:space="preserve">Programme </w:t>
            </w:r>
            <w:r w:rsidR="006E281A">
              <w:rPr>
                <w:rFonts w:ascii="Arial" w:hAnsi="Arial" w:cs="Arial"/>
                <w:sz w:val="24"/>
                <w:szCs w:val="24"/>
              </w:rPr>
              <w:t>1</w:t>
            </w:r>
            <w:r w:rsidR="00B3418D">
              <w:rPr>
                <w:rFonts w:ascii="Arial" w:hAnsi="Arial" w:cs="Arial"/>
                <w:sz w:val="24"/>
                <w:szCs w:val="24"/>
              </w:rPr>
              <w:t xml:space="preserve"> tag</w:t>
            </w:r>
          </w:p>
          <w:p w14:paraId="23890E49" w14:textId="6D00079B" w:rsidR="0046720D" w:rsidRDefault="001438B1" w:rsidP="0046720D">
            <w:pPr>
              <w:rPr>
                <w:rFonts w:ascii="Arial" w:hAnsi="Arial" w:cs="Arial"/>
                <w:sz w:val="24"/>
                <w:szCs w:val="24"/>
              </w:rPr>
            </w:pPr>
            <w:r>
              <w:rPr>
                <w:rFonts w:ascii="Arial" w:hAnsi="Arial" w:cs="Arial"/>
                <w:sz w:val="24"/>
                <w:szCs w:val="24"/>
              </w:rPr>
              <w:t xml:space="preserve">Bilan </w:t>
            </w:r>
            <w:r w:rsidR="0046720D">
              <w:rPr>
                <w:rFonts w:ascii="Arial" w:hAnsi="Arial" w:cs="Arial"/>
                <w:sz w:val="24"/>
                <w:szCs w:val="24"/>
              </w:rPr>
              <w:t>Travail pré</w:t>
            </w:r>
            <w:r w:rsidR="006E281A">
              <w:rPr>
                <w:rFonts w:ascii="Arial" w:hAnsi="Arial" w:cs="Arial"/>
                <w:sz w:val="24"/>
                <w:szCs w:val="24"/>
              </w:rPr>
              <w:t>alable</w:t>
            </w:r>
          </w:p>
          <w:p w14:paraId="6C1567F3" w14:textId="66A4067C" w:rsidR="00E34250" w:rsidRDefault="00E34250" w:rsidP="00E34250">
            <w:pPr>
              <w:rPr>
                <w:rFonts w:ascii="Arial" w:hAnsi="Arial" w:cs="Arial"/>
                <w:sz w:val="24"/>
                <w:szCs w:val="24"/>
              </w:rPr>
            </w:pPr>
          </w:p>
        </w:tc>
      </w:tr>
      <w:tr w:rsidR="00674BDB" w:rsidRPr="00674BDB" w14:paraId="73D57763" w14:textId="77777777" w:rsidTr="00674BDB">
        <w:trPr>
          <w:trHeight w:val="200"/>
        </w:trPr>
        <w:tc>
          <w:tcPr>
            <w:tcW w:w="10456" w:type="dxa"/>
            <w:gridSpan w:val="2"/>
            <w:shd w:val="clear" w:color="auto" w:fill="D9D9D9" w:themeFill="background1" w:themeFillShade="D9"/>
          </w:tcPr>
          <w:p w14:paraId="2D88CAB6" w14:textId="77777777" w:rsidR="00674BDB" w:rsidRPr="00674BDB" w:rsidRDefault="00674BDB" w:rsidP="00E34250">
            <w:pPr>
              <w:rPr>
                <w:rFonts w:ascii="Arial" w:hAnsi="Arial" w:cs="Arial"/>
                <w:b/>
                <w:bCs/>
                <w:sz w:val="16"/>
                <w:szCs w:val="16"/>
              </w:rPr>
            </w:pPr>
          </w:p>
        </w:tc>
      </w:tr>
      <w:tr w:rsidR="00C8747B" w14:paraId="029590E3" w14:textId="77777777" w:rsidTr="00FE1F00">
        <w:tc>
          <w:tcPr>
            <w:tcW w:w="10456" w:type="dxa"/>
            <w:gridSpan w:val="2"/>
          </w:tcPr>
          <w:p w14:paraId="40A7C3CA" w14:textId="65673C0C" w:rsidR="00C8747B" w:rsidRDefault="00C8747B" w:rsidP="00C8747B">
            <w:pPr>
              <w:rPr>
                <w:rFonts w:ascii="Arial" w:hAnsi="Arial" w:cs="Arial"/>
                <w:b/>
                <w:bCs/>
                <w:sz w:val="24"/>
                <w:szCs w:val="24"/>
              </w:rPr>
            </w:pPr>
            <w:r w:rsidRPr="00611FF0">
              <w:rPr>
                <w:rFonts w:ascii="Arial" w:hAnsi="Arial" w:cs="Arial"/>
                <w:b/>
                <w:bCs/>
                <w:sz w:val="24"/>
                <w:szCs w:val="24"/>
              </w:rPr>
              <w:t xml:space="preserve">Séance </w:t>
            </w:r>
            <w:r>
              <w:rPr>
                <w:rFonts w:ascii="Arial" w:hAnsi="Arial" w:cs="Arial"/>
                <w:b/>
                <w:bCs/>
                <w:sz w:val="24"/>
                <w:szCs w:val="24"/>
              </w:rPr>
              <w:t>2 – 80 min – 1H20</w:t>
            </w:r>
          </w:p>
          <w:p w14:paraId="04BFF27E" w14:textId="77777777" w:rsidR="00EA77AB" w:rsidRDefault="00EA77AB" w:rsidP="00C8747B">
            <w:pPr>
              <w:rPr>
                <w:rFonts w:ascii="Arial" w:hAnsi="Arial" w:cs="Arial"/>
                <w:sz w:val="20"/>
                <w:szCs w:val="20"/>
                <w:u w:val="single"/>
              </w:rPr>
            </w:pPr>
          </w:p>
          <w:p w14:paraId="692ECB2B" w14:textId="3F38E542" w:rsidR="00C8747B" w:rsidRDefault="00C8747B" w:rsidP="00C8747B">
            <w:pPr>
              <w:rPr>
                <w:rFonts w:ascii="Arial" w:hAnsi="Arial" w:cs="Arial"/>
                <w:sz w:val="20"/>
                <w:szCs w:val="20"/>
                <w:u w:val="single"/>
              </w:rPr>
            </w:pPr>
            <w:r w:rsidRPr="003F545A">
              <w:rPr>
                <w:rFonts w:ascii="Arial" w:hAnsi="Arial" w:cs="Arial"/>
                <w:sz w:val="20"/>
                <w:szCs w:val="20"/>
                <w:u w:val="single"/>
              </w:rPr>
              <w:t>Compétence</w:t>
            </w:r>
            <w:r>
              <w:rPr>
                <w:rFonts w:ascii="Arial" w:hAnsi="Arial" w:cs="Arial"/>
                <w:sz w:val="20"/>
                <w:szCs w:val="20"/>
                <w:u w:val="single"/>
              </w:rPr>
              <w:t>s</w:t>
            </w:r>
            <w:r w:rsidRPr="003F545A">
              <w:rPr>
                <w:rFonts w:ascii="Arial" w:hAnsi="Arial" w:cs="Arial"/>
                <w:sz w:val="20"/>
                <w:szCs w:val="20"/>
                <w:u w:val="single"/>
              </w:rPr>
              <w:t xml:space="preserve"> travaillée</w:t>
            </w:r>
            <w:r>
              <w:rPr>
                <w:rFonts w:ascii="Arial" w:hAnsi="Arial" w:cs="Arial"/>
                <w:sz w:val="20"/>
                <w:szCs w:val="20"/>
                <w:u w:val="single"/>
              </w:rPr>
              <w:t>s</w:t>
            </w:r>
            <w:r w:rsidRPr="003F545A">
              <w:rPr>
                <w:rFonts w:ascii="Arial" w:hAnsi="Arial" w:cs="Arial"/>
                <w:sz w:val="20"/>
                <w:szCs w:val="20"/>
                <w:u w:val="single"/>
              </w:rPr>
              <w:t> :</w:t>
            </w:r>
          </w:p>
          <w:p w14:paraId="7D6D2A57" w14:textId="7298C0F1" w:rsidR="00C8747B" w:rsidRDefault="00C8747B" w:rsidP="00C8747B">
            <w:pPr>
              <w:rPr>
                <w:rFonts w:ascii="Arial" w:hAnsi="Arial" w:cs="Arial"/>
                <w:sz w:val="20"/>
                <w:szCs w:val="20"/>
              </w:rPr>
            </w:pPr>
            <w:r>
              <w:rPr>
                <w:rFonts w:ascii="Arial" w:hAnsi="Arial" w:cs="Arial"/>
                <w:sz w:val="24"/>
                <w:szCs w:val="24"/>
              </w:rPr>
              <w:t xml:space="preserve"> </w:t>
            </w:r>
            <w:sdt>
              <w:sdtPr>
                <w:rPr>
                  <w:rFonts w:ascii="Arial" w:hAnsi="Arial" w:cs="Arial"/>
                  <w:sz w:val="20"/>
                  <w:szCs w:val="20"/>
                </w:rPr>
                <w:alias w:val="Choisir une compétence"/>
                <w:tag w:val="Choisir une compétence"/>
                <w:id w:val="357250221"/>
                <w:placeholder>
                  <w:docPart w:val="A5FDF7B311014E8F9539B15735EC6252"/>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Content>
                <w:r>
                  <w:rPr>
                    <w:rFonts w:ascii="Arial" w:hAnsi="Arial" w:cs="Arial"/>
                    <w:sz w:val="20"/>
                    <w:szCs w:val="20"/>
                  </w:rPr>
                  <w:t>Compléter un programme pour répondre à une fonctionnalité d’un OST.</w:t>
                </w:r>
              </w:sdtContent>
            </w:sdt>
            <w:r>
              <w:rPr>
                <w:rFonts w:ascii="Arial" w:hAnsi="Arial" w:cs="Arial"/>
                <w:sz w:val="20"/>
                <w:szCs w:val="20"/>
              </w:rPr>
              <w:t>.</w:t>
            </w:r>
          </w:p>
          <w:sdt>
            <w:sdtPr>
              <w:rPr>
                <w:rFonts w:ascii="Arial" w:hAnsi="Arial" w:cs="Arial"/>
                <w:sz w:val="20"/>
                <w:szCs w:val="20"/>
              </w:rPr>
              <w:alias w:val="Choisir une compétence"/>
              <w:tag w:val="Choisir une compétence"/>
              <w:id w:val="-681661098"/>
              <w:placeholder>
                <w:docPart w:val="246988FF22E148C08DE7EDBB6E474310"/>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Content>
              <w:p w14:paraId="5FFE3F38" w14:textId="0C289AE2" w:rsidR="00C8747B" w:rsidRDefault="00C8747B" w:rsidP="00C8747B">
                <w:pPr>
                  <w:rPr>
                    <w:rFonts w:ascii="Arial" w:hAnsi="Arial" w:cs="Arial"/>
                    <w:sz w:val="20"/>
                    <w:szCs w:val="20"/>
                  </w:rPr>
                </w:pPr>
                <w:r>
                  <w:rPr>
                    <w:rFonts w:ascii="Arial" w:hAnsi="Arial" w:cs="Arial"/>
                    <w:sz w:val="20"/>
                    <w:szCs w:val="20"/>
                  </w:rPr>
                  <w:t>Tester et valider, dans un environnement simulé ou réel, une modification du programme.</w:t>
                </w:r>
              </w:p>
            </w:sdtContent>
          </w:sdt>
          <w:p w14:paraId="4E900DC2" w14:textId="77777777" w:rsidR="00C8747B" w:rsidRPr="005C2EEA" w:rsidRDefault="00C8747B" w:rsidP="005C2EEA">
            <w:pPr>
              <w:rPr>
                <w:rFonts w:ascii="Arial" w:hAnsi="Arial" w:cs="Arial"/>
                <w:b/>
                <w:bCs/>
                <w:sz w:val="24"/>
                <w:szCs w:val="24"/>
              </w:rPr>
            </w:pPr>
            <w:r w:rsidRPr="005C2EEA">
              <w:rPr>
                <w:rFonts w:ascii="Arial" w:hAnsi="Arial" w:cs="Arial"/>
                <w:sz w:val="24"/>
                <w:szCs w:val="24"/>
              </w:rPr>
              <w:t xml:space="preserve"> </w:t>
            </w:r>
            <w:r w:rsidRPr="005C2EEA">
              <w:rPr>
                <w:rFonts w:ascii="Arial" w:hAnsi="Arial" w:cs="Arial"/>
                <w:b/>
                <w:bCs/>
                <w:sz w:val="24"/>
                <w:szCs w:val="24"/>
              </w:rPr>
              <w:t xml:space="preserve"> </w:t>
            </w:r>
          </w:p>
          <w:p w14:paraId="076C9B5B" w14:textId="77777777" w:rsidR="00C8747B" w:rsidRDefault="00C8747B" w:rsidP="00C8747B">
            <w:pPr>
              <w:pStyle w:val="Paragraphedeliste"/>
              <w:numPr>
                <w:ilvl w:val="0"/>
                <w:numId w:val="1"/>
              </w:numPr>
              <w:ind w:left="601"/>
              <w:rPr>
                <w:rFonts w:ascii="Arial" w:hAnsi="Arial" w:cs="Arial"/>
                <w:sz w:val="24"/>
                <w:szCs w:val="24"/>
              </w:rPr>
            </w:pPr>
            <w:r w:rsidRPr="00DE176E">
              <w:rPr>
                <w:rFonts w:ascii="Arial" w:hAnsi="Arial" w:cs="Arial"/>
                <w:b/>
                <w:bCs/>
                <w:sz w:val="24"/>
                <w:szCs w:val="24"/>
              </w:rPr>
              <w:t>Mise en situation</w:t>
            </w:r>
            <w:r>
              <w:rPr>
                <w:rFonts w:ascii="Arial" w:hAnsi="Arial" w:cs="Arial"/>
                <w:b/>
                <w:bCs/>
                <w:sz w:val="24"/>
                <w:szCs w:val="24"/>
              </w:rPr>
              <w:t xml:space="preserve"> </w:t>
            </w:r>
            <w:r w:rsidRPr="00AC657D">
              <w:rPr>
                <w:rFonts w:ascii="Arial" w:hAnsi="Arial" w:cs="Arial"/>
                <w:sz w:val="24"/>
                <w:szCs w:val="24"/>
              </w:rPr>
              <w:t>(15 min)</w:t>
            </w:r>
          </w:p>
          <w:p w14:paraId="5F9AF8C0" w14:textId="0BC6092D" w:rsidR="00C8747B" w:rsidRDefault="00C8747B" w:rsidP="00111C40">
            <w:pPr>
              <w:pStyle w:val="Paragraphedeliste"/>
              <w:ind w:left="601"/>
              <w:rPr>
                <w:rFonts w:ascii="Arial" w:hAnsi="Arial" w:cs="Arial"/>
                <w:sz w:val="24"/>
                <w:szCs w:val="24"/>
              </w:rPr>
            </w:pPr>
            <w:r>
              <w:rPr>
                <w:rFonts w:ascii="Arial" w:hAnsi="Arial" w:cs="Arial"/>
                <w:sz w:val="24"/>
                <w:szCs w:val="24"/>
              </w:rPr>
              <w:t xml:space="preserve">L’enseignant </w:t>
            </w:r>
            <w:r w:rsidR="00976C1E">
              <w:rPr>
                <w:rFonts w:ascii="Arial" w:hAnsi="Arial" w:cs="Arial"/>
                <w:sz w:val="24"/>
                <w:szCs w:val="24"/>
              </w:rPr>
              <w:t xml:space="preserve">présente à la classe </w:t>
            </w:r>
            <w:r w:rsidR="001E0D09">
              <w:rPr>
                <w:rFonts w:ascii="Arial" w:hAnsi="Arial" w:cs="Arial"/>
                <w:sz w:val="24"/>
                <w:szCs w:val="24"/>
              </w:rPr>
              <w:t xml:space="preserve">la situation d’une personne qui arrive au parking avec son badge qui ne lui permet pas d’ouvrir la barrière. Elle est étonnée, ne comprend pas ce qui se passe. Le professeur questionne les élèves sur </w:t>
            </w:r>
            <w:r w:rsidR="00976C1E">
              <w:rPr>
                <w:rFonts w:ascii="Arial" w:hAnsi="Arial" w:cs="Arial"/>
                <w:sz w:val="24"/>
                <w:szCs w:val="24"/>
              </w:rPr>
              <w:t xml:space="preserve">l’amélioration </w:t>
            </w:r>
            <w:r w:rsidR="001E0D09">
              <w:rPr>
                <w:rFonts w:ascii="Arial" w:hAnsi="Arial" w:cs="Arial"/>
                <w:sz w:val="24"/>
                <w:szCs w:val="24"/>
              </w:rPr>
              <w:t>possible à apporter au système.</w:t>
            </w:r>
          </w:p>
          <w:p w14:paraId="5938B067" w14:textId="77777777" w:rsidR="001E0D09" w:rsidRDefault="001E0D09" w:rsidP="00111C40">
            <w:pPr>
              <w:pStyle w:val="Paragraphedeliste"/>
              <w:ind w:left="601"/>
              <w:rPr>
                <w:rFonts w:ascii="Arial" w:hAnsi="Arial" w:cs="Arial"/>
                <w:sz w:val="24"/>
                <w:szCs w:val="24"/>
              </w:rPr>
            </w:pPr>
          </w:p>
          <w:p w14:paraId="46F3CB69" w14:textId="18CBFA4E" w:rsidR="007B75C2" w:rsidRPr="007B75C2" w:rsidRDefault="00CC6C4B" w:rsidP="007B75C2">
            <w:pPr>
              <w:rPr>
                <w:rFonts w:ascii="Arial" w:hAnsi="Arial"/>
                <w:sz w:val="24"/>
                <w:szCs w:val="24"/>
              </w:rPr>
            </w:pPr>
            <w:r>
              <w:rPr>
                <w:rFonts w:ascii="Arial" w:hAnsi="Arial"/>
                <w:i/>
                <w:iCs/>
                <w:sz w:val="24"/>
                <w:szCs w:val="24"/>
              </w:rPr>
              <w:t xml:space="preserve">Description de la situation sur le document élève : </w:t>
            </w:r>
            <w:r w:rsidR="007B75C2" w:rsidRPr="007B75C2">
              <w:rPr>
                <w:rFonts w:ascii="Arial" w:hAnsi="Arial"/>
                <w:i/>
                <w:iCs/>
                <w:sz w:val="24"/>
                <w:szCs w:val="24"/>
              </w:rPr>
              <w:t xml:space="preserve">La société qui gère le parking, souhaite qu’on améliore le fonctionnement de la barrière automatique. Lorsque le tag qui est présenté sur le lecteur ne permet pas l’ouverture de la barrière, alors l’utilisateur en est </w:t>
            </w:r>
            <w:r w:rsidR="00A733AA">
              <w:rPr>
                <w:rFonts w:ascii="Arial" w:hAnsi="Arial"/>
                <w:i/>
                <w:iCs/>
                <w:sz w:val="24"/>
                <w:szCs w:val="24"/>
              </w:rPr>
              <w:t>averti</w:t>
            </w:r>
            <w:r w:rsidR="007B75C2">
              <w:rPr>
                <w:rFonts w:ascii="Arial" w:hAnsi="Arial"/>
                <w:sz w:val="24"/>
                <w:szCs w:val="24"/>
              </w:rPr>
              <w:t>.</w:t>
            </w:r>
          </w:p>
          <w:p w14:paraId="5745D170" w14:textId="77777777" w:rsidR="00C8747B" w:rsidRPr="009103B2" w:rsidRDefault="00C8747B" w:rsidP="00C8747B">
            <w:pPr>
              <w:pStyle w:val="Paragraphedeliste"/>
              <w:ind w:left="601"/>
              <w:rPr>
                <w:rFonts w:ascii="Arial" w:hAnsi="Arial" w:cs="Arial"/>
                <w:sz w:val="24"/>
                <w:szCs w:val="24"/>
              </w:rPr>
            </w:pPr>
          </w:p>
          <w:p w14:paraId="2C80A0E9" w14:textId="1D83529E" w:rsidR="00C8747B" w:rsidRDefault="00C8747B" w:rsidP="00C8747B">
            <w:pPr>
              <w:pStyle w:val="Paragraphedeliste"/>
              <w:numPr>
                <w:ilvl w:val="0"/>
                <w:numId w:val="1"/>
              </w:numPr>
              <w:ind w:left="601"/>
              <w:rPr>
                <w:rFonts w:ascii="Arial" w:hAnsi="Arial" w:cs="Arial"/>
                <w:sz w:val="24"/>
                <w:szCs w:val="24"/>
              </w:rPr>
            </w:pPr>
            <w:r w:rsidRPr="00DE176E">
              <w:rPr>
                <w:rFonts w:ascii="Arial" w:hAnsi="Arial" w:cs="Arial"/>
                <w:b/>
                <w:bCs/>
                <w:sz w:val="24"/>
                <w:szCs w:val="24"/>
              </w:rPr>
              <w:t>Problématique</w:t>
            </w:r>
            <w:r>
              <w:rPr>
                <w:rFonts w:ascii="Arial" w:hAnsi="Arial" w:cs="Arial"/>
                <w:sz w:val="24"/>
                <w:szCs w:val="24"/>
              </w:rPr>
              <w:t xml:space="preserve"> : </w:t>
            </w:r>
            <w:r w:rsidR="00111C40">
              <w:rPr>
                <w:rFonts w:ascii="Arial" w:hAnsi="Arial" w:cs="Arial"/>
                <w:sz w:val="24"/>
                <w:szCs w:val="24"/>
              </w:rPr>
              <w:t xml:space="preserve">Comment </w:t>
            </w:r>
            <w:r w:rsidR="00A733AA">
              <w:rPr>
                <w:rFonts w:ascii="Arial" w:hAnsi="Arial" w:cs="Arial"/>
                <w:sz w:val="24"/>
                <w:szCs w:val="24"/>
              </w:rPr>
              <w:t>avertir</w:t>
            </w:r>
            <w:r w:rsidR="00111C40">
              <w:rPr>
                <w:rFonts w:ascii="Arial" w:hAnsi="Arial" w:cs="Arial"/>
                <w:sz w:val="24"/>
                <w:szCs w:val="24"/>
              </w:rPr>
              <w:t xml:space="preserve"> l’utilisateur que son tag ne permet pas l’ouverture de la barrière du parking ?</w:t>
            </w:r>
          </w:p>
          <w:p w14:paraId="5DA9E1B6" w14:textId="77777777" w:rsidR="00C8747B" w:rsidRPr="00577AAF" w:rsidRDefault="00C8747B" w:rsidP="00C8747B">
            <w:pPr>
              <w:ind w:left="601"/>
              <w:rPr>
                <w:rFonts w:ascii="Arial" w:hAnsi="Arial" w:cs="Arial"/>
                <w:sz w:val="24"/>
                <w:szCs w:val="24"/>
              </w:rPr>
            </w:pPr>
          </w:p>
          <w:p w14:paraId="5944DF81" w14:textId="6E09E6A0" w:rsidR="00C8747B" w:rsidRPr="00BF6E2B" w:rsidRDefault="00C8747B" w:rsidP="00C8747B">
            <w:pPr>
              <w:pStyle w:val="Paragraphedeliste"/>
              <w:numPr>
                <w:ilvl w:val="0"/>
                <w:numId w:val="1"/>
              </w:numPr>
              <w:ind w:left="601"/>
              <w:rPr>
                <w:rFonts w:ascii="Arial" w:hAnsi="Arial" w:cs="Arial"/>
                <w:sz w:val="24"/>
                <w:szCs w:val="24"/>
              </w:rPr>
            </w:pPr>
            <w:r>
              <w:rPr>
                <w:rFonts w:ascii="Arial" w:hAnsi="Arial" w:cs="Arial"/>
                <w:b/>
                <w:bCs/>
                <w:sz w:val="24"/>
                <w:szCs w:val="24"/>
              </w:rPr>
              <w:t xml:space="preserve">Hypothèses </w:t>
            </w:r>
            <w:r w:rsidR="00E35EB6">
              <w:rPr>
                <w:rFonts w:ascii="Arial" w:hAnsi="Arial" w:cs="Arial"/>
                <w:b/>
                <w:bCs/>
                <w:sz w:val="24"/>
                <w:szCs w:val="24"/>
              </w:rPr>
              <w:t>émises par la classe</w:t>
            </w:r>
            <w:r w:rsidR="00BF6E2B">
              <w:rPr>
                <w:rFonts w:ascii="Arial" w:hAnsi="Arial" w:cs="Arial"/>
                <w:b/>
                <w:bCs/>
                <w:sz w:val="24"/>
                <w:szCs w:val="24"/>
              </w:rPr>
              <w:t xml:space="preserve"> (</w:t>
            </w:r>
            <w:r w:rsidR="00BF6E2B" w:rsidRPr="00BF6E2B">
              <w:rPr>
                <w:rFonts w:ascii="Arial" w:hAnsi="Arial" w:cs="Arial"/>
                <w:sz w:val="24"/>
                <w:szCs w:val="24"/>
              </w:rPr>
              <w:t>15 mn</w:t>
            </w:r>
            <w:r w:rsidR="00BF6E2B">
              <w:rPr>
                <w:rFonts w:ascii="Arial" w:hAnsi="Arial" w:cs="Arial"/>
                <w:sz w:val="24"/>
                <w:szCs w:val="24"/>
              </w:rPr>
              <w:t>)</w:t>
            </w:r>
          </w:p>
          <w:p w14:paraId="423F3047" w14:textId="1FB7C79B" w:rsidR="00C8747B" w:rsidRDefault="00E35EB6" w:rsidP="00C8747B">
            <w:pPr>
              <w:pStyle w:val="Paragraphedeliste"/>
              <w:ind w:left="601"/>
              <w:rPr>
                <w:rFonts w:ascii="Arial" w:hAnsi="Arial" w:cs="Arial"/>
                <w:sz w:val="24"/>
                <w:szCs w:val="24"/>
              </w:rPr>
            </w:pPr>
            <w:r>
              <w:rPr>
                <w:rFonts w:ascii="Arial" w:hAnsi="Arial" w:cs="Arial"/>
                <w:sz w:val="24"/>
                <w:szCs w:val="24"/>
              </w:rPr>
              <w:t>Les élèves émettent les hypothèses suivantes :</w:t>
            </w:r>
          </w:p>
          <w:p w14:paraId="0D2BFA86" w14:textId="45F93051" w:rsidR="00C8747B" w:rsidRDefault="00E35EB6" w:rsidP="00E35EB6">
            <w:pPr>
              <w:pStyle w:val="Paragraphedeliste"/>
              <w:numPr>
                <w:ilvl w:val="0"/>
                <w:numId w:val="3"/>
              </w:numPr>
              <w:rPr>
                <w:rFonts w:ascii="Arial" w:hAnsi="Arial" w:cs="Arial"/>
                <w:sz w:val="24"/>
                <w:szCs w:val="24"/>
              </w:rPr>
            </w:pPr>
            <w:r>
              <w:rPr>
                <w:rFonts w:ascii="Arial" w:hAnsi="Arial" w:cs="Arial"/>
                <w:sz w:val="24"/>
                <w:szCs w:val="24"/>
              </w:rPr>
              <w:t xml:space="preserve">Un signal sonore et/ou lumineux pourrait permettre </w:t>
            </w:r>
            <w:r w:rsidR="00771CEE">
              <w:rPr>
                <w:rFonts w:ascii="Arial" w:hAnsi="Arial" w:cs="Arial"/>
                <w:sz w:val="24"/>
                <w:szCs w:val="24"/>
              </w:rPr>
              <w:t>d’indiquer</w:t>
            </w:r>
            <w:r>
              <w:rPr>
                <w:rFonts w:ascii="Arial" w:hAnsi="Arial" w:cs="Arial"/>
                <w:sz w:val="24"/>
                <w:szCs w:val="24"/>
              </w:rPr>
              <w:t xml:space="preserve"> que le tag ne permet pas l’ouverture de la barrière.</w:t>
            </w:r>
          </w:p>
          <w:p w14:paraId="48E39A61" w14:textId="25C4BAEB" w:rsidR="00E35EB6" w:rsidRDefault="00E35EB6" w:rsidP="00E35EB6">
            <w:pPr>
              <w:pStyle w:val="Paragraphedeliste"/>
              <w:numPr>
                <w:ilvl w:val="0"/>
                <w:numId w:val="3"/>
              </w:numPr>
              <w:rPr>
                <w:rFonts w:ascii="Arial" w:hAnsi="Arial" w:cs="Arial"/>
                <w:sz w:val="24"/>
                <w:szCs w:val="24"/>
              </w:rPr>
            </w:pPr>
            <w:r>
              <w:rPr>
                <w:rFonts w:ascii="Arial" w:hAnsi="Arial" w:cs="Arial"/>
                <w:sz w:val="24"/>
                <w:szCs w:val="24"/>
              </w:rPr>
              <w:t>Un message écrit pourrait indiquer que le tag ne permet pas l’ouverture de la barrière.</w:t>
            </w:r>
          </w:p>
          <w:p w14:paraId="48212891" w14:textId="77777777" w:rsidR="00E35EB6" w:rsidRDefault="00E35EB6" w:rsidP="00E35EB6">
            <w:pPr>
              <w:pStyle w:val="Paragraphedeliste"/>
              <w:ind w:left="961"/>
              <w:rPr>
                <w:rFonts w:ascii="Arial" w:hAnsi="Arial" w:cs="Arial"/>
                <w:sz w:val="24"/>
                <w:szCs w:val="24"/>
              </w:rPr>
            </w:pPr>
          </w:p>
          <w:p w14:paraId="137AD5F3" w14:textId="297B8ED2" w:rsidR="005B3D93" w:rsidRPr="005B3D93" w:rsidRDefault="005B3D93" w:rsidP="005B3D93">
            <w:pPr>
              <w:rPr>
                <w:rFonts w:ascii="Arial" w:hAnsi="Arial" w:cs="Arial"/>
                <w:b/>
                <w:bCs/>
                <w:i/>
                <w:iCs/>
                <w:sz w:val="24"/>
                <w:szCs w:val="24"/>
              </w:rPr>
            </w:pPr>
            <w:r w:rsidRPr="005B3D93">
              <w:rPr>
                <w:rFonts w:ascii="Arial" w:hAnsi="Arial" w:cs="Arial"/>
                <w:b/>
                <w:bCs/>
                <w:i/>
                <w:iCs/>
                <w:sz w:val="24"/>
                <w:szCs w:val="24"/>
              </w:rPr>
              <w:t>Pour répondre à cette nouvelle fonctionnalité, plusieurs solutions peuvent être envisagées. On peut très bien imaginer que des élèves travaillent sur la solution d’ajout d’un</w:t>
            </w:r>
            <w:r w:rsidR="00F603E3">
              <w:rPr>
                <w:rFonts w:ascii="Arial" w:hAnsi="Arial" w:cs="Arial"/>
                <w:b/>
                <w:bCs/>
                <w:i/>
                <w:iCs/>
                <w:sz w:val="24"/>
                <w:szCs w:val="24"/>
              </w:rPr>
              <w:t>e</w:t>
            </w:r>
            <w:r w:rsidRPr="005B3D93">
              <w:rPr>
                <w:rFonts w:ascii="Arial" w:hAnsi="Arial" w:cs="Arial"/>
                <w:b/>
                <w:bCs/>
                <w:i/>
                <w:iCs/>
                <w:sz w:val="24"/>
                <w:szCs w:val="24"/>
              </w:rPr>
              <w:t xml:space="preserve"> DEL, d’un buzzer </w:t>
            </w:r>
            <w:r w:rsidR="006E281A">
              <w:rPr>
                <w:rFonts w:ascii="Arial" w:hAnsi="Arial" w:cs="Arial"/>
                <w:b/>
                <w:bCs/>
                <w:i/>
                <w:iCs/>
                <w:sz w:val="24"/>
                <w:szCs w:val="24"/>
              </w:rPr>
              <w:t>ou d’</w:t>
            </w:r>
            <w:r w:rsidRPr="005B3D93">
              <w:rPr>
                <w:rFonts w:ascii="Arial" w:hAnsi="Arial" w:cs="Arial"/>
                <w:b/>
                <w:bCs/>
                <w:i/>
                <w:iCs/>
                <w:sz w:val="24"/>
                <w:szCs w:val="24"/>
              </w:rPr>
              <w:t>un afficheur.</w:t>
            </w:r>
          </w:p>
          <w:p w14:paraId="4127DC74" w14:textId="77777777" w:rsidR="005B3D93" w:rsidRPr="00E35EB6" w:rsidRDefault="005B3D93" w:rsidP="00E35EB6">
            <w:pPr>
              <w:pStyle w:val="Paragraphedeliste"/>
              <w:ind w:left="961"/>
              <w:rPr>
                <w:rFonts w:ascii="Arial" w:hAnsi="Arial" w:cs="Arial"/>
                <w:sz w:val="24"/>
                <w:szCs w:val="24"/>
              </w:rPr>
            </w:pPr>
          </w:p>
          <w:p w14:paraId="6B369B47" w14:textId="7F9CE256" w:rsidR="00C8747B" w:rsidRDefault="00C8747B" w:rsidP="00C8747B">
            <w:pPr>
              <w:pStyle w:val="Paragraphedeliste"/>
              <w:numPr>
                <w:ilvl w:val="0"/>
                <w:numId w:val="1"/>
              </w:numPr>
              <w:ind w:left="601"/>
              <w:rPr>
                <w:rFonts w:ascii="Arial" w:hAnsi="Arial" w:cs="Arial"/>
                <w:sz w:val="24"/>
                <w:szCs w:val="24"/>
              </w:rPr>
            </w:pPr>
            <w:r>
              <w:rPr>
                <w:rFonts w:ascii="Arial" w:hAnsi="Arial" w:cs="Arial"/>
                <w:b/>
                <w:bCs/>
                <w:sz w:val="24"/>
                <w:szCs w:val="24"/>
              </w:rPr>
              <w:t xml:space="preserve">Activité </w:t>
            </w:r>
            <w:r w:rsidRPr="00133915">
              <w:rPr>
                <w:rFonts w:ascii="Arial" w:hAnsi="Arial" w:cs="Arial"/>
                <w:sz w:val="24"/>
                <w:szCs w:val="24"/>
              </w:rPr>
              <w:t>(</w:t>
            </w:r>
            <w:r w:rsidR="00E06E0E">
              <w:rPr>
                <w:rFonts w:ascii="Arial" w:hAnsi="Arial" w:cs="Arial"/>
                <w:sz w:val="24"/>
                <w:szCs w:val="24"/>
              </w:rPr>
              <w:t>4</w:t>
            </w:r>
            <w:r w:rsidRPr="00133915">
              <w:rPr>
                <w:rFonts w:ascii="Arial" w:hAnsi="Arial" w:cs="Arial"/>
                <w:sz w:val="24"/>
                <w:szCs w:val="24"/>
              </w:rPr>
              <w:t>0 min)</w:t>
            </w:r>
          </w:p>
          <w:p w14:paraId="0B768C95" w14:textId="77777777" w:rsidR="00F603E3" w:rsidRDefault="00F603E3" w:rsidP="00F603E3">
            <w:pPr>
              <w:pStyle w:val="Paragraphedeliste"/>
              <w:ind w:left="601"/>
              <w:rPr>
                <w:rFonts w:ascii="Arial" w:hAnsi="Arial" w:cs="Arial"/>
                <w:b/>
                <w:bCs/>
                <w:sz w:val="24"/>
                <w:szCs w:val="24"/>
              </w:rPr>
            </w:pPr>
          </w:p>
          <w:p w14:paraId="5382AF5F" w14:textId="6AA9B340" w:rsidR="0029607A" w:rsidRDefault="0029607A" w:rsidP="00F603E3">
            <w:pPr>
              <w:pStyle w:val="Paragraphedeliste"/>
              <w:ind w:left="601"/>
              <w:rPr>
                <w:rFonts w:ascii="Arial" w:hAnsi="Arial" w:cs="Arial"/>
                <w:b/>
                <w:bCs/>
                <w:sz w:val="24"/>
                <w:szCs w:val="24"/>
              </w:rPr>
            </w:pPr>
            <w:r>
              <w:rPr>
                <w:rFonts w:ascii="Arial" w:hAnsi="Arial" w:cs="Arial"/>
                <w:b/>
                <w:bCs/>
                <w:sz w:val="24"/>
                <w:szCs w:val="24"/>
              </w:rPr>
              <w:t xml:space="preserve">L’enseignant pourra faire le lien avec la partie du programme intitulée « Fonctions, </w:t>
            </w:r>
            <w:r w:rsidR="0001547B">
              <w:rPr>
                <w:rFonts w:ascii="Arial" w:hAnsi="Arial" w:cs="Arial"/>
                <w:b/>
                <w:bCs/>
                <w:sz w:val="24"/>
                <w:szCs w:val="24"/>
              </w:rPr>
              <w:t>solutions, constituants de la chaîne d’information ».</w:t>
            </w:r>
          </w:p>
          <w:p w14:paraId="61EAFC45" w14:textId="77777777" w:rsidR="0001547B" w:rsidRDefault="0001547B" w:rsidP="00F603E3">
            <w:pPr>
              <w:pStyle w:val="Paragraphedeliste"/>
              <w:ind w:left="601"/>
              <w:rPr>
                <w:rFonts w:ascii="Arial" w:hAnsi="Arial" w:cs="Arial"/>
                <w:b/>
                <w:bCs/>
                <w:sz w:val="24"/>
                <w:szCs w:val="24"/>
              </w:rPr>
            </w:pPr>
          </w:p>
          <w:p w14:paraId="61BB7C47" w14:textId="77777777" w:rsidR="00A733AA" w:rsidRDefault="00E06E0E" w:rsidP="00F603E3">
            <w:pPr>
              <w:pStyle w:val="Paragraphedeliste"/>
              <w:ind w:left="601"/>
              <w:rPr>
                <w:rFonts w:ascii="Arial" w:hAnsi="Arial" w:cs="Arial"/>
                <w:sz w:val="24"/>
                <w:szCs w:val="24"/>
              </w:rPr>
            </w:pPr>
            <w:r>
              <w:rPr>
                <w:rFonts w:ascii="Arial" w:hAnsi="Arial" w:cs="Arial"/>
                <w:sz w:val="24"/>
                <w:szCs w:val="24"/>
              </w:rPr>
              <w:lastRenderedPageBreak/>
              <w:t>En fonction de la solution retenue par le groupe, les élèves demandent à l’enseignant le composant dont ils ont besoin</w:t>
            </w:r>
            <w:r w:rsidR="007B75C2">
              <w:rPr>
                <w:rFonts w:ascii="Arial" w:hAnsi="Arial" w:cs="Arial"/>
                <w:sz w:val="24"/>
                <w:szCs w:val="24"/>
              </w:rPr>
              <w:t xml:space="preserve">, </w:t>
            </w:r>
            <w:r>
              <w:rPr>
                <w:rFonts w:ascii="Arial" w:hAnsi="Arial" w:cs="Arial"/>
                <w:sz w:val="24"/>
                <w:szCs w:val="24"/>
              </w:rPr>
              <w:t>l’intègrent sur la maquette</w:t>
            </w:r>
            <w:r w:rsidR="007B75C2">
              <w:rPr>
                <w:rFonts w:ascii="Arial" w:hAnsi="Arial" w:cs="Arial"/>
                <w:sz w:val="24"/>
                <w:szCs w:val="24"/>
              </w:rPr>
              <w:t xml:space="preserve"> et le branchent sur la carte</w:t>
            </w:r>
            <w:r>
              <w:rPr>
                <w:rFonts w:ascii="Arial" w:hAnsi="Arial" w:cs="Arial"/>
                <w:sz w:val="24"/>
                <w:szCs w:val="24"/>
              </w:rPr>
              <w:t xml:space="preserve">. </w:t>
            </w:r>
          </w:p>
          <w:p w14:paraId="30ACFBB5" w14:textId="4B135417" w:rsidR="00A733AA" w:rsidRDefault="00F603E3" w:rsidP="00F603E3">
            <w:pPr>
              <w:pStyle w:val="Paragraphedeliste"/>
              <w:ind w:left="601"/>
              <w:rPr>
                <w:rFonts w:ascii="Arial" w:hAnsi="Arial" w:cs="Arial"/>
                <w:sz w:val="24"/>
                <w:szCs w:val="24"/>
              </w:rPr>
            </w:pPr>
            <w:r w:rsidRPr="00E06E0E">
              <w:rPr>
                <w:rFonts w:ascii="Arial" w:hAnsi="Arial" w:cs="Arial"/>
                <w:sz w:val="24"/>
                <w:szCs w:val="24"/>
              </w:rPr>
              <w:t xml:space="preserve">Les élèves reprennent l’algorithme écrit lors de la séance 1 et </w:t>
            </w:r>
            <w:r w:rsidR="00CC6C4B">
              <w:rPr>
                <w:rFonts w:ascii="Arial" w:hAnsi="Arial" w:cs="Arial"/>
                <w:sz w:val="24"/>
                <w:szCs w:val="24"/>
              </w:rPr>
              <w:t xml:space="preserve">ils </w:t>
            </w:r>
            <w:r w:rsidRPr="00E06E0E">
              <w:rPr>
                <w:rFonts w:ascii="Arial" w:hAnsi="Arial" w:cs="Arial"/>
                <w:sz w:val="24"/>
                <w:szCs w:val="24"/>
              </w:rPr>
              <w:t xml:space="preserve">le modifie pour tenir compte de la nouvelle fonctionnalité </w:t>
            </w:r>
            <w:r w:rsidR="00E06E0E">
              <w:rPr>
                <w:rFonts w:ascii="Arial" w:hAnsi="Arial" w:cs="Arial"/>
                <w:sz w:val="24"/>
                <w:szCs w:val="24"/>
              </w:rPr>
              <w:t>et de la solution retenue.</w:t>
            </w:r>
          </w:p>
          <w:p w14:paraId="2420B9EE" w14:textId="0B5F8664" w:rsidR="00F603E3" w:rsidRDefault="00E06E0E" w:rsidP="00F603E3">
            <w:pPr>
              <w:pStyle w:val="Paragraphedeliste"/>
              <w:ind w:left="601"/>
              <w:rPr>
                <w:rFonts w:ascii="Arial" w:hAnsi="Arial" w:cs="Arial"/>
                <w:sz w:val="24"/>
                <w:szCs w:val="24"/>
              </w:rPr>
            </w:pPr>
            <w:r>
              <w:rPr>
                <w:rFonts w:ascii="Arial" w:hAnsi="Arial" w:cs="Arial"/>
                <w:sz w:val="24"/>
                <w:szCs w:val="24"/>
              </w:rPr>
              <w:t xml:space="preserve">Ils </w:t>
            </w:r>
            <w:r w:rsidR="007B75C2">
              <w:rPr>
                <w:rFonts w:ascii="Arial" w:hAnsi="Arial" w:cs="Arial"/>
                <w:sz w:val="24"/>
                <w:szCs w:val="24"/>
              </w:rPr>
              <w:t>ouvrent</w:t>
            </w:r>
            <w:r>
              <w:rPr>
                <w:rFonts w:ascii="Arial" w:hAnsi="Arial" w:cs="Arial"/>
                <w:sz w:val="24"/>
                <w:szCs w:val="24"/>
              </w:rPr>
              <w:t xml:space="preserve"> ensuite le programme fourni</w:t>
            </w:r>
            <w:r w:rsidR="00A733AA">
              <w:rPr>
                <w:rFonts w:ascii="Arial" w:hAnsi="Arial" w:cs="Arial"/>
                <w:sz w:val="24"/>
                <w:szCs w:val="24"/>
              </w:rPr>
              <w:t xml:space="preserve"> </w:t>
            </w:r>
            <w:r>
              <w:rPr>
                <w:rFonts w:ascii="Arial" w:hAnsi="Arial" w:cs="Arial"/>
                <w:sz w:val="24"/>
                <w:szCs w:val="24"/>
              </w:rPr>
              <w:t xml:space="preserve">par l’enseignant </w:t>
            </w:r>
            <w:r w:rsidR="00A733AA" w:rsidRPr="00A733AA">
              <w:rPr>
                <w:rFonts w:ascii="Arial" w:hAnsi="Arial" w:cs="Arial"/>
                <w:b/>
                <w:bCs/>
                <w:i/>
                <w:iCs/>
                <w:sz w:val="24"/>
                <w:szCs w:val="24"/>
              </w:rPr>
              <w:t xml:space="preserve">Programme 3 tags </w:t>
            </w:r>
            <w:r>
              <w:rPr>
                <w:rFonts w:ascii="Arial" w:hAnsi="Arial" w:cs="Arial"/>
                <w:sz w:val="24"/>
                <w:szCs w:val="24"/>
              </w:rPr>
              <w:t>et apporte</w:t>
            </w:r>
            <w:r w:rsidR="007B75C2">
              <w:rPr>
                <w:rFonts w:ascii="Arial" w:hAnsi="Arial" w:cs="Arial"/>
                <w:sz w:val="24"/>
                <w:szCs w:val="24"/>
              </w:rPr>
              <w:t>nt</w:t>
            </w:r>
            <w:r>
              <w:rPr>
                <w:rFonts w:ascii="Arial" w:hAnsi="Arial" w:cs="Arial"/>
                <w:sz w:val="24"/>
                <w:szCs w:val="24"/>
              </w:rPr>
              <w:t xml:space="preserve"> les modifications pour répondre à ce nouvel algorithme. Ils téléversent le programme dans la maquette et testent son fonctionnement.</w:t>
            </w:r>
          </w:p>
          <w:p w14:paraId="67B7E8D2" w14:textId="77777777" w:rsidR="007B75C2" w:rsidRDefault="007B75C2" w:rsidP="00F603E3">
            <w:pPr>
              <w:pStyle w:val="Paragraphedeliste"/>
              <w:ind w:left="601"/>
              <w:rPr>
                <w:rFonts w:ascii="Arial" w:hAnsi="Arial" w:cs="Arial"/>
                <w:sz w:val="24"/>
                <w:szCs w:val="24"/>
              </w:rPr>
            </w:pPr>
          </w:p>
          <w:p w14:paraId="5F630EDC" w14:textId="63835DCF" w:rsidR="007B75C2" w:rsidRPr="00E06E0E" w:rsidRDefault="007B75C2" w:rsidP="00F603E3">
            <w:pPr>
              <w:pStyle w:val="Paragraphedeliste"/>
              <w:ind w:left="601"/>
              <w:rPr>
                <w:rFonts w:ascii="Arial" w:hAnsi="Arial" w:cs="Arial"/>
                <w:sz w:val="24"/>
                <w:szCs w:val="24"/>
              </w:rPr>
            </w:pPr>
            <w:r>
              <w:rPr>
                <w:rFonts w:ascii="Arial" w:hAnsi="Arial" w:cs="Arial"/>
                <w:sz w:val="24"/>
                <w:szCs w:val="24"/>
              </w:rPr>
              <w:t xml:space="preserve">L’enseignant demande à différentes équipes de présenter leur travail. </w:t>
            </w:r>
            <w:r w:rsidR="00205E68">
              <w:rPr>
                <w:rFonts w:ascii="Arial" w:hAnsi="Arial" w:cs="Arial"/>
                <w:sz w:val="24"/>
                <w:szCs w:val="24"/>
              </w:rPr>
              <w:t>Elles</w:t>
            </w:r>
            <w:r>
              <w:rPr>
                <w:rFonts w:ascii="Arial" w:hAnsi="Arial" w:cs="Arial"/>
                <w:sz w:val="24"/>
                <w:szCs w:val="24"/>
              </w:rPr>
              <w:t xml:space="preserve"> </w:t>
            </w:r>
            <w:r w:rsidR="00771CEE">
              <w:rPr>
                <w:rFonts w:ascii="Arial" w:hAnsi="Arial" w:cs="Arial"/>
                <w:sz w:val="24"/>
                <w:szCs w:val="24"/>
              </w:rPr>
              <w:t>montren</w:t>
            </w:r>
            <w:r>
              <w:rPr>
                <w:rFonts w:ascii="Arial" w:hAnsi="Arial" w:cs="Arial"/>
                <w:sz w:val="24"/>
                <w:szCs w:val="24"/>
              </w:rPr>
              <w:t>t le composant ajouté, les modifications apportées sur leur programme et font fonctionner la maquette.</w:t>
            </w:r>
          </w:p>
          <w:p w14:paraId="3508AFD7" w14:textId="77777777" w:rsidR="00C8747B" w:rsidRPr="00577AAF" w:rsidRDefault="00C8747B" w:rsidP="007B75C2">
            <w:pPr>
              <w:rPr>
                <w:rFonts w:ascii="Arial" w:hAnsi="Arial" w:cs="Arial"/>
                <w:sz w:val="24"/>
                <w:szCs w:val="24"/>
              </w:rPr>
            </w:pPr>
          </w:p>
          <w:p w14:paraId="2CC57576" w14:textId="77777777" w:rsidR="00DE2E11" w:rsidRDefault="00C8747B" w:rsidP="00C8747B">
            <w:pPr>
              <w:pStyle w:val="Paragraphedeliste"/>
              <w:numPr>
                <w:ilvl w:val="0"/>
                <w:numId w:val="1"/>
              </w:numPr>
              <w:ind w:left="601"/>
              <w:rPr>
                <w:rFonts w:ascii="Arial" w:hAnsi="Arial" w:cs="Arial"/>
                <w:sz w:val="24"/>
                <w:szCs w:val="24"/>
              </w:rPr>
            </w:pPr>
            <w:r w:rsidRPr="00DE176E">
              <w:rPr>
                <w:rFonts w:ascii="Arial" w:hAnsi="Arial" w:cs="Arial"/>
                <w:b/>
                <w:bCs/>
                <w:sz w:val="24"/>
                <w:szCs w:val="24"/>
              </w:rPr>
              <w:t>Bilan de mes recherches</w:t>
            </w:r>
            <w:r w:rsidRPr="009103B2">
              <w:rPr>
                <w:rFonts w:ascii="Arial" w:hAnsi="Arial" w:cs="Arial"/>
                <w:sz w:val="24"/>
                <w:szCs w:val="24"/>
              </w:rPr>
              <w:t xml:space="preserve"> </w:t>
            </w:r>
          </w:p>
          <w:p w14:paraId="294E8F71" w14:textId="12668305" w:rsidR="00C8747B" w:rsidRDefault="00C8747B" w:rsidP="00DE2E11">
            <w:pPr>
              <w:pStyle w:val="Paragraphedeliste"/>
              <w:ind w:left="601"/>
              <w:rPr>
                <w:rFonts w:ascii="Arial" w:hAnsi="Arial" w:cs="Arial"/>
                <w:sz w:val="24"/>
                <w:szCs w:val="24"/>
              </w:rPr>
            </w:pPr>
            <w:r>
              <w:rPr>
                <w:rFonts w:ascii="Arial" w:hAnsi="Arial" w:cs="Arial"/>
                <w:sz w:val="24"/>
                <w:szCs w:val="24"/>
              </w:rPr>
              <w:t xml:space="preserve"> Les élèves rédigent quelques lignes sur leur document </w:t>
            </w:r>
            <w:r w:rsidR="00CC6C4B">
              <w:rPr>
                <w:rFonts w:ascii="Arial" w:hAnsi="Arial" w:cs="Arial"/>
                <w:sz w:val="24"/>
                <w:szCs w:val="24"/>
              </w:rPr>
              <w:t xml:space="preserve">en </w:t>
            </w:r>
            <w:r>
              <w:rPr>
                <w:rFonts w:ascii="Arial" w:hAnsi="Arial" w:cs="Arial"/>
                <w:sz w:val="24"/>
                <w:szCs w:val="24"/>
              </w:rPr>
              <w:t>expliquant ce qu’ils ont fait, ce qu’ils ont appris.</w:t>
            </w:r>
          </w:p>
          <w:p w14:paraId="7DF80242" w14:textId="767050C2" w:rsidR="00C8747B" w:rsidRDefault="00C8747B" w:rsidP="00012B76">
            <w:pPr>
              <w:ind w:left="601"/>
              <w:rPr>
                <w:rFonts w:ascii="Arial" w:hAnsi="Arial" w:cs="Arial"/>
                <w:sz w:val="24"/>
                <w:szCs w:val="24"/>
              </w:rPr>
            </w:pPr>
            <w:r>
              <w:rPr>
                <w:rFonts w:ascii="Arial" w:hAnsi="Arial" w:cs="Arial"/>
                <w:b/>
                <w:bCs/>
                <w:sz w:val="24"/>
                <w:szCs w:val="24"/>
              </w:rPr>
              <w:t>B</w:t>
            </w:r>
            <w:r w:rsidRPr="00871771">
              <w:rPr>
                <w:rFonts w:ascii="Arial" w:hAnsi="Arial" w:cs="Arial"/>
                <w:b/>
                <w:bCs/>
                <w:sz w:val="24"/>
                <w:szCs w:val="24"/>
              </w:rPr>
              <w:t>ilan</w:t>
            </w:r>
            <w:r w:rsidRPr="007B4667">
              <w:rPr>
                <w:rFonts w:ascii="Arial" w:hAnsi="Arial" w:cs="Arial"/>
                <w:b/>
                <w:bCs/>
                <w:sz w:val="24"/>
                <w:szCs w:val="24"/>
              </w:rPr>
              <w:t xml:space="preserve"> commun</w:t>
            </w:r>
            <w:r>
              <w:rPr>
                <w:rFonts w:ascii="Arial" w:hAnsi="Arial" w:cs="Arial"/>
                <w:sz w:val="24"/>
                <w:szCs w:val="24"/>
              </w:rPr>
              <w:t xml:space="preserve"> </w:t>
            </w:r>
            <w:r w:rsidR="00012B76">
              <w:rPr>
                <w:rFonts w:ascii="Arial" w:hAnsi="Arial" w:cs="Arial"/>
                <w:sz w:val="24"/>
                <w:szCs w:val="24"/>
              </w:rPr>
              <w:t>(10 min) Voir Document élève correction partie « Ce que je dois retenir »</w:t>
            </w:r>
          </w:p>
          <w:p w14:paraId="4B43C97D" w14:textId="7903F2D1" w:rsidR="00C8747B" w:rsidRDefault="00C8747B" w:rsidP="00C8747B">
            <w:pPr>
              <w:rPr>
                <w:rFonts w:ascii="Arial" w:hAnsi="Arial" w:cs="Arial"/>
                <w:sz w:val="24"/>
                <w:szCs w:val="24"/>
              </w:rPr>
            </w:pPr>
          </w:p>
        </w:tc>
      </w:tr>
      <w:tr w:rsidR="00C8747B" w14:paraId="4A182C82" w14:textId="77777777" w:rsidTr="00C8747B">
        <w:tc>
          <w:tcPr>
            <w:tcW w:w="4805" w:type="dxa"/>
            <w:tcBorders>
              <w:bottom w:val="nil"/>
            </w:tcBorders>
            <w:shd w:val="clear" w:color="auto" w:fill="FFE599" w:themeFill="accent4" w:themeFillTint="66"/>
          </w:tcPr>
          <w:p w14:paraId="667079DD" w14:textId="77777777" w:rsidR="00C8747B" w:rsidRDefault="00C8747B" w:rsidP="00C8747B">
            <w:pPr>
              <w:jc w:val="center"/>
              <w:rPr>
                <w:rFonts w:ascii="Arial" w:hAnsi="Arial" w:cs="Arial"/>
                <w:b/>
                <w:bCs/>
                <w:sz w:val="24"/>
                <w:szCs w:val="24"/>
              </w:rPr>
            </w:pPr>
            <w:r w:rsidRPr="001870BF">
              <w:rPr>
                <w:rFonts w:ascii="Arial" w:hAnsi="Arial" w:cs="Arial"/>
                <w:b/>
                <w:bCs/>
                <w:sz w:val="24"/>
                <w:szCs w:val="24"/>
              </w:rPr>
              <w:lastRenderedPageBreak/>
              <w:t>Ressources pour le professeur</w:t>
            </w:r>
          </w:p>
          <w:p w14:paraId="3EE40B17" w14:textId="77777777" w:rsidR="00B8799B" w:rsidRPr="001870BF" w:rsidRDefault="00B8799B" w:rsidP="00C8747B">
            <w:pPr>
              <w:jc w:val="center"/>
              <w:rPr>
                <w:rFonts w:ascii="Arial" w:hAnsi="Arial" w:cs="Arial"/>
                <w:b/>
                <w:bCs/>
                <w:sz w:val="24"/>
                <w:szCs w:val="24"/>
              </w:rPr>
            </w:pPr>
          </w:p>
        </w:tc>
        <w:tc>
          <w:tcPr>
            <w:tcW w:w="5651" w:type="dxa"/>
            <w:tcBorders>
              <w:bottom w:val="nil"/>
            </w:tcBorders>
            <w:shd w:val="clear" w:color="auto" w:fill="C5E0B3" w:themeFill="accent6" w:themeFillTint="66"/>
          </w:tcPr>
          <w:p w14:paraId="4D8A34CB" w14:textId="68F4C10B" w:rsidR="00C8747B" w:rsidRPr="001870BF" w:rsidRDefault="00C8747B" w:rsidP="00C8747B">
            <w:pPr>
              <w:jc w:val="center"/>
              <w:rPr>
                <w:rFonts w:ascii="Arial" w:hAnsi="Arial" w:cs="Arial"/>
                <w:b/>
                <w:bCs/>
                <w:sz w:val="24"/>
                <w:szCs w:val="24"/>
              </w:rPr>
            </w:pPr>
            <w:r w:rsidRPr="001870BF">
              <w:rPr>
                <w:rFonts w:ascii="Arial" w:hAnsi="Arial" w:cs="Arial"/>
                <w:b/>
                <w:bCs/>
                <w:sz w:val="24"/>
                <w:szCs w:val="24"/>
              </w:rPr>
              <w:t>Ressources pour l</w:t>
            </w:r>
            <w:r>
              <w:rPr>
                <w:rFonts w:ascii="Arial" w:hAnsi="Arial" w:cs="Arial"/>
                <w:b/>
                <w:bCs/>
                <w:sz w:val="24"/>
                <w:szCs w:val="24"/>
              </w:rPr>
              <w:t xml:space="preserve">es </w:t>
            </w:r>
            <w:r w:rsidRPr="001870BF">
              <w:rPr>
                <w:rFonts w:ascii="Arial" w:hAnsi="Arial" w:cs="Arial"/>
                <w:b/>
                <w:bCs/>
                <w:sz w:val="24"/>
                <w:szCs w:val="24"/>
              </w:rPr>
              <w:t>élèves</w:t>
            </w:r>
          </w:p>
        </w:tc>
      </w:tr>
      <w:tr w:rsidR="00C8747B" w14:paraId="34514BC6" w14:textId="77777777" w:rsidTr="00C8747B">
        <w:tc>
          <w:tcPr>
            <w:tcW w:w="4805" w:type="dxa"/>
            <w:tcBorders>
              <w:top w:val="nil"/>
            </w:tcBorders>
            <w:shd w:val="clear" w:color="auto" w:fill="FFE599" w:themeFill="accent4" w:themeFillTint="66"/>
          </w:tcPr>
          <w:p w14:paraId="66ED1E3B" w14:textId="77777777" w:rsidR="00C8747B" w:rsidRDefault="00012B76" w:rsidP="00C8747B">
            <w:pPr>
              <w:rPr>
                <w:rFonts w:ascii="Arial" w:hAnsi="Arial" w:cs="Arial"/>
                <w:sz w:val="24"/>
                <w:szCs w:val="24"/>
              </w:rPr>
            </w:pPr>
            <w:r>
              <w:rPr>
                <w:rFonts w:ascii="Arial" w:hAnsi="Arial" w:cs="Arial"/>
                <w:sz w:val="24"/>
                <w:szCs w:val="24"/>
              </w:rPr>
              <w:t>Présentation prof</w:t>
            </w:r>
          </w:p>
          <w:p w14:paraId="1704A9A2" w14:textId="77777777" w:rsidR="00012B76" w:rsidRDefault="00012B76" w:rsidP="00C8747B">
            <w:pPr>
              <w:rPr>
                <w:rFonts w:ascii="Arial" w:hAnsi="Arial" w:cs="Arial"/>
                <w:sz w:val="24"/>
                <w:szCs w:val="24"/>
              </w:rPr>
            </w:pPr>
            <w:r>
              <w:rPr>
                <w:rFonts w:ascii="Arial" w:hAnsi="Arial" w:cs="Arial"/>
                <w:sz w:val="24"/>
                <w:szCs w:val="24"/>
              </w:rPr>
              <w:t>Document élève correction</w:t>
            </w:r>
          </w:p>
          <w:p w14:paraId="489B2443" w14:textId="77777777" w:rsidR="00B8799B" w:rsidRDefault="00B8799B" w:rsidP="00C8747B">
            <w:pPr>
              <w:rPr>
                <w:rFonts w:ascii="Arial" w:hAnsi="Arial" w:cs="Arial"/>
                <w:sz w:val="24"/>
                <w:szCs w:val="24"/>
              </w:rPr>
            </w:pPr>
            <w:r>
              <w:rPr>
                <w:rFonts w:ascii="Arial" w:hAnsi="Arial" w:cs="Arial"/>
                <w:sz w:val="24"/>
                <w:szCs w:val="24"/>
              </w:rPr>
              <w:t>Fichiers :</w:t>
            </w:r>
          </w:p>
          <w:p w14:paraId="06C3FBDC" w14:textId="77777777" w:rsidR="00B8799B" w:rsidRDefault="00B8799B" w:rsidP="00B8799B">
            <w:pPr>
              <w:pStyle w:val="Paragraphedeliste"/>
              <w:numPr>
                <w:ilvl w:val="0"/>
                <w:numId w:val="4"/>
              </w:numPr>
              <w:rPr>
                <w:rFonts w:ascii="Arial" w:hAnsi="Arial" w:cs="Arial"/>
                <w:sz w:val="24"/>
                <w:szCs w:val="24"/>
              </w:rPr>
            </w:pPr>
            <w:r>
              <w:rPr>
                <w:rFonts w:ascii="Arial" w:hAnsi="Arial" w:cs="Arial"/>
                <w:sz w:val="24"/>
                <w:szCs w:val="24"/>
              </w:rPr>
              <w:t>Programme 3 tags et LED</w:t>
            </w:r>
          </w:p>
          <w:p w14:paraId="0C2F7CE0" w14:textId="77777777" w:rsidR="00B8799B" w:rsidRDefault="00B8799B" w:rsidP="00B8799B">
            <w:pPr>
              <w:pStyle w:val="Paragraphedeliste"/>
              <w:numPr>
                <w:ilvl w:val="0"/>
                <w:numId w:val="4"/>
              </w:numPr>
              <w:rPr>
                <w:rFonts w:ascii="Arial" w:hAnsi="Arial" w:cs="Arial"/>
                <w:sz w:val="24"/>
                <w:szCs w:val="24"/>
              </w:rPr>
            </w:pPr>
            <w:r>
              <w:rPr>
                <w:rFonts w:ascii="Arial" w:hAnsi="Arial" w:cs="Arial"/>
                <w:sz w:val="24"/>
                <w:szCs w:val="24"/>
              </w:rPr>
              <w:t>Programme 3 tags et buzzer</w:t>
            </w:r>
          </w:p>
          <w:p w14:paraId="6A79CF92" w14:textId="77777777" w:rsidR="00B8799B" w:rsidRDefault="00B8799B" w:rsidP="00B8799B">
            <w:pPr>
              <w:pStyle w:val="Paragraphedeliste"/>
              <w:numPr>
                <w:ilvl w:val="0"/>
                <w:numId w:val="4"/>
              </w:numPr>
              <w:rPr>
                <w:rFonts w:ascii="Arial" w:hAnsi="Arial" w:cs="Arial"/>
                <w:sz w:val="24"/>
                <w:szCs w:val="24"/>
              </w:rPr>
            </w:pPr>
            <w:r>
              <w:rPr>
                <w:rFonts w:ascii="Arial" w:hAnsi="Arial" w:cs="Arial"/>
                <w:sz w:val="24"/>
                <w:szCs w:val="24"/>
              </w:rPr>
              <w:t xml:space="preserve">Programme 3 tags et afficheur </w:t>
            </w:r>
          </w:p>
          <w:p w14:paraId="000780C1" w14:textId="5CA6D047" w:rsidR="00CC3B72" w:rsidRPr="00CC3B72" w:rsidRDefault="00CC3B72" w:rsidP="00CC3B72">
            <w:pPr>
              <w:rPr>
                <w:rFonts w:ascii="Arial" w:hAnsi="Arial" w:cs="Arial"/>
                <w:sz w:val="24"/>
                <w:szCs w:val="24"/>
              </w:rPr>
            </w:pPr>
            <w:r>
              <w:rPr>
                <w:rFonts w:ascii="Arial" w:hAnsi="Arial" w:cs="Arial"/>
                <w:sz w:val="24"/>
                <w:szCs w:val="24"/>
              </w:rPr>
              <w:t>cequejedoisretenirS2</w:t>
            </w:r>
          </w:p>
        </w:tc>
        <w:tc>
          <w:tcPr>
            <w:tcW w:w="5651" w:type="dxa"/>
            <w:tcBorders>
              <w:top w:val="nil"/>
            </w:tcBorders>
            <w:shd w:val="clear" w:color="auto" w:fill="C5E0B3" w:themeFill="accent6" w:themeFillTint="66"/>
          </w:tcPr>
          <w:p w14:paraId="44830559" w14:textId="77777777" w:rsidR="00B8799B" w:rsidRDefault="00B8799B" w:rsidP="00C8747B">
            <w:pPr>
              <w:rPr>
                <w:rFonts w:ascii="Arial" w:hAnsi="Arial" w:cs="Arial"/>
                <w:sz w:val="24"/>
                <w:szCs w:val="24"/>
              </w:rPr>
            </w:pPr>
            <w:r>
              <w:rPr>
                <w:rFonts w:ascii="Arial" w:hAnsi="Arial" w:cs="Arial"/>
                <w:sz w:val="24"/>
                <w:szCs w:val="24"/>
              </w:rPr>
              <w:t>Fichier : Programme 3 tags</w:t>
            </w:r>
          </w:p>
          <w:p w14:paraId="529950AD" w14:textId="64FFCDB2" w:rsidR="00C8747B" w:rsidRDefault="00B919B4" w:rsidP="00C8747B">
            <w:pPr>
              <w:rPr>
                <w:rFonts w:ascii="Arial" w:hAnsi="Arial" w:cs="Arial"/>
                <w:sz w:val="24"/>
                <w:szCs w:val="24"/>
              </w:rPr>
            </w:pPr>
            <w:r>
              <w:rPr>
                <w:rFonts w:ascii="Arial" w:hAnsi="Arial" w:cs="Arial"/>
                <w:sz w:val="24"/>
                <w:szCs w:val="24"/>
              </w:rPr>
              <w:t>Document élève</w:t>
            </w:r>
          </w:p>
          <w:p w14:paraId="35FFB23E" w14:textId="77777777" w:rsidR="00012B76" w:rsidRDefault="00012B76" w:rsidP="00C8747B">
            <w:pPr>
              <w:rPr>
                <w:rFonts w:ascii="Arial" w:hAnsi="Arial" w:cs="Arial"/>
                <w:sz w:val="24"/>
                <w:szCs w:val="24"/>
              </w:rPr>
            </w:pPr>
            <w:r>
              <w:rPr>
                <w:rFonts w:ascii="Arial" w:hAnsi="Arial" w:cs="Arial"/>
                <w:sz w:val="24"/>
                <w:szCs w:val="24"/>
              </w:rPr>
              <w:t>Maquette de la barrière automatique</w:t>
            </w:r>
          </w:p>
          <w:p w14:paraId="3AE312B4" w14:textId="0E403260" w:rsidR="00012B76" w:rsidRDefault="00012B76" w:rsidP="00C8747B">
            <w:pPr>
              <w:rPr>
                <w:rFonts w:ascii="Arial" w:hAnsi="Arial" w:cs="Arial"/>
                <w:sz w:val="24"/>
                <w:szCs w:val="24"/>
              </w:rPr>
            </w:pPr>
            <w:r>
              <w:rPr>
                <w:rFonts w:ascii="Arial" w:hAnsi="Arial" w:cs="Arial"/>
                <w:sz w:val="24"/>
                <w:szCs w:val="24"/>
              </w:rPr>
              <w:t>DEL rouge, Buzzer, afficheur LCD Grove</w:t>
            </w:r>
          </w:p>
        </w:tc>
      </w:tr>
    </w:tbl>
    <w:p w14:paraId="158CD77A" w14:textId="77777777" w:rsidR="00BC3B4E" w:rsidRDefault="00BC3B4E" w:rsidP="0039658C">
      <w:pPr>
        <w:spacing w:after="0" w:line="240" w:lineRule="auto"/>
        <w:rPr>
          <w:rFonts w:ascii="Arial" w:hAnsi="Arial" w:cs="Arial"/>
          <w:sz w:val="24"/>
          <w:szCs w:val="24"/>
        </w:rPr>
      </w:pPr>
    </w:p>
    <w:p w14:paraId="0A7F55C4" w14:textId="77777777" w:rsidR="00432232" w:rsidRDefault="00432232" w:rsidP="0039658C">
      <w:pPr>
        <w:spacing w:after="0" w:line="240" w:lineRule="auto"/>
        <w:rPr>
          <w:rFonts w:ascii="Arial" w:hAnsi="Arial" w:cs="Arial"/>
          <w:sz w:val="24"/>
          <w:szCs w:val="24"/>
        </w:rPr>
      </w:pPr>
    </w:p>
    <w:p w14:paraId="61383E81" w14:textId="77777777" w:rsidR="00432232" w:rsidRPr="0039658C" w:rsidRDefault="00432232" w:rsidP="0039658C">
      <w:pPr>
        <w:spacing w:after="0" w:line="240" w:lineRule="auto"/>
        <w:rPr>
          <w:rFonts w:ascii="Arial" w:hAnsi="Arial" w:cs="Arial"/>
          <w:sz w:val="24"/>
          <w:szCs w:val="24"/>
        </w:rPr>
      </w:pPr>
    </w:p>
    <w:sectPr w:rsidR="00432232" w:rsidRPr="0039658C" w:rsidSect="00DD2E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36FC7"/>
    <w:multiLevelType w:val="hybridMultilevel"/>
    <w:tmpl w:val="F7E479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DB682C"/>
    <w:multiLevelType w:val="hybridMultilevel"/>
    <w:tmpl w:val="3C107B96"/>
    <w:lvl w:ilvl="0" w:tplc="B16ACFEC">
      <w:numFmt w:val="bullet"/>
      <w:lvlText w:val="-"/>
      <w:lvlJc w:val="left"/>
      <w:pPr>
        <w:ind w:left="961" w:hanging="360"/>
      </w:pPr>
      <w:rPr>
        <w:rFonts w:ascii="Arial" w:eastAsiaTheme="minorHAnsi" w:hAnsi="Arial" w:cs="Arial" w:hint="default"/>
      </w:rPr>
    </w:lvl>
    <w:lvl w:ilvl="1" w:tplc="040C0003" w:tentative="1">
      <w:start w:val="1"/>
      <w:numFmt w:val="bullet"/>
      <w:lvlText w:val="o"/>
      <w:lvlJc w:val="left"/>
      <w:pPr>
        <w:ind w:left="1681" w:hanging="360"/>
      </w:pPr>
      <w:rPr>
        <w:rFonts w:ascii="Courier New" w:hAnsi="Courier New" w:cs="Courier New" w:hint="default"/>
      </w:rPr>
    </w:lvl>
    <w:lvl w:ilvl="2" w:tplc="040C0005" w:tentative="1">
      <w:start w:val="1"/>
      <w:numFmt w:val="bullet"/>
      <w:lvlText w:val=""/>
      <w:lvlJc w:val="left"/>
      <w:pPr>
        <w:ind w:left="2401" w:hanging="360"/>
      </w:pPr>
      <w:rPr>
        <w:rFonts w:ascii="Wingdings" w:hAnsi="Wingdings" w:hint="default"/>
      </w:rPr>
    </w:lvl>
    <w:lvl w:ilvl="3" w:tplc="040C0001" w:tentative="1">
      <w:start w:val="1"/>
      <w:numFmt w:val="bullet"/>
      <w:lvlText w:val=""/>
      <w:lvlJc w:val="left"/>
      <w:pPr>
        <w:ind w:left="3121" w:hanging="360"/>
      </w:pPr>
      <w:rPr>
        <w:rFonts w:ascii="Symbol" w:hAnsi="Symbol" w:hint="default"/>
      </w:rPr>
    </w:lvl>
    <w:lvl w:ilvl="4" w:tplc="040C0003" w:tentative="1">
      <w:start w:val="1"/>
      <w:numFmt w:val="bullet"/>
      <w:lvlText w:val="o"/>
      <w:lvlJc w:val="left"/>
      <w:pPr>
        <w:ind w:left="3841" w:hanging="360"/>
      </w:pPr>
      <w:rPr>
        <w:rFonts w:ascii="Courier New" w:hAnsi="Courier New" w:cs="Courier New" w:hint="default"/>
      </w:rPr>
    </w:lvl>
    <w:lvl w:ilvl="5" w:tplc="040C0005" w:tentative="1">
      <w:start w:val="1"/>
      <w:numFmt w:val="bullet"/>
      <w:lvlText w:val=""/>
      <w:lvlJc w:val="left"/>
      <w:pPr>
        <w:ind w:left="4561" w:hanging="360"/>
      </w:pPr>
      <w:rPr>
        <w:rFonts w:ascii="Wingdings" w:hAnsi="Wingdings" w:hint="default"/>
      </w:rPr>
    </w:lvl>
    <w:lvl w:ilvl="6" w:tplc="040C0001" w:tentative="1">
      <w:start w:val="1"/>
      <w:numFmt w:val="bullet"/>
      <w:lvlText w:val=""/>
      <w:lvlJc w:val="left"/>
      <w:pPr>
        <w:ind w:left="5281" w:hanging="360"/>
      </w:pPr>
      <w:rPr>
        <w:rFonts w:ascii="Symbol" w:hAnsi="Symbol" w:hint="default"/>
      </w:rPr>
    </w:lvl>
    <w:lvl w:ilvl="7" w:tplc="040C0003" w:tentative="1">
      <w:start w:val="1"/>
      <w:numFmt w:val="bullet"/>
      <w:lvlText w:val="o"/>
      <w:lvlJc w:val="left"/>
      <w:pPr>
        <w:ind w:left="6001" w:hanging="360"/>
      </w:pPr>
      <w:rPr>
        <w:rFonts w:ascii="Courier New" w:hAnsi="Courier New" w:cs="Courier New" w:hint="default"/>
      </w:rPr>
    </w:lvl>
    <w:lvl w:ilvl="8" w:tplc="040C0005" w:tentative="1">
      <w:start w:val="1"/>
      <w:numFmt w:val="bullet"/>
      <w:lvlText w:val=""/>
      <w:lvlJc w:val="left"/>
      <w:pPr>
        <w:ind w:left="6721" w:hanging="360"/>
      </w:pPr>
      <w:rPr>
        <w:rFonts w:ascii="Wingdings" w:hAnsi="Wingdings" w:hint="default"/>
      </w:rPr>
    </w:lvl>
  </w:abstractNum>
  <w:abstractNum w:abstractNumId="2" w15:restartNumberingAfterBreak="0">
    <w:nsid w:val="44801335"/>
    <w:multiLevelType w:val="hybridMultilevel"/>
    <w:tmpl w:val="F7CE5AA2"/>
    <w:lvl w:ilvl="0" w:tplc="040C000B">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3" w15:restartNumberingAfterBreak="0">
    <w:nsid w:val="6AC54BDF"/>
    <w:multiLevelType w:val="hybridMultilevel"/>
    <w:tmpl w:val="D94E3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8317816">
    <w:abstractNumId w:val="2"/>
  </w:num>
  <w:num w:numId="2" w16cid:durableId="193080475">
    <w:abstractNumId w:val="3"/>
  </w:num>
  <w:num w:numId="3" w16cid:durableId="1164665254">
    <w:abstractNumId w:val="1"/>
  </w:num>
  <w:num w:numId="4" w16cid:durableId="34232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053"/>
    <w:rsid w:val="00002586"/>
    <w:rsid w:val="00005356"/>
    <w:rsid w:val="00007825"/>
    <w:rsid w:val="00012B76"/>
    <w:rsid w:val="0001522D"/>
    <w:rsid w:val="0001547B"/>
    <w:rsid w:val="00024B55"/>
    <w:rsid w:val="00041CEB"/>
    <w:rsid w:val="00052C4B"/>
    <w:rsid w:val="00053B22"/>
    <w:rsid w:val="00060610"/>
    <w:rsid w:val="000707BF"/>
    <w:rsid w:val="00076024"/>
    <w:rsid w:val="00077D84"/>
    <w:rsid w:val="00080DBF"/>
    <w:rsid w:val="00092775"/>
    <w:rsid w:val="000A09FE"/>
    <w:rsid w:val="000A4B8A"/>
    <w:rsid w:val="000A5692"/>
    <w:rsid w:val="000A56F3"/>
    <w:rsid w:val="000B4897"/>
    <w:rsid w:val="000C1BC1"/>
    <w:rsid w:val="000C1D2D"/>
    <w:rsid w:val="000D57C9"/>
    <w:rsid w:val="000E30BE"/>
    <w:rsid w:val="000F069A"/>
    <w:rsid w:val="001076E7"/>
    <w:rsid w:val="00111C40"/>
    <w:rsid w:val="00115223"/>
    <w:rsid w:val="00115711"/>
    <w:rsid w:val="0012107C"/>
    <w:rsid w:val="001236FD"/>
    <w:rsid w:val="001250CC"/>
    <w:rsid w:val="00133915"/>
    <w:rsid w:val="00141BFF"/>
    <w:rsid w:val="001438B1"/>
    <w:rsid w:val="00170760"/>
    <w:rsid w:val="00175474"/>
    <w:rsid w:val="00175488"/>
    <w:rsid w:val="001870BF"/>
    <w:rsid w:val="001933E5"/>
    <w:rsid w:val="00195BA5"/>
    <w:rsid w:val="001A2C06"/>
    <w:rsid w:val="001A4813"/>
    <w:rsid w:val="001A52C7"/>
    <w:rsid w:val="001C355C"/>
    <w:rsid w:val="001D168C"/>
    <w:rsid w:val="001D3ACE"/>
    <w:rsid w:val="001E0D09"/>
    <w:rsid w:val="001E1358"/>
    <w:rsid w:val="001E31EB"/>
    <w:rsid w:val="001E39C6"/>
    <w:rsid w:val="001F5FE6"/>
    <w:rsid w:val="0020503A"/>
    <w:rsid w:val="002051CD"/>
    <w:rsid w:val="00205DE0"/>
    <w:rsid w:val="00205E68"/>
    <w:rsid w:val="00211A6A"/>
    <w:rsid w:val="00212375"/>
    <w:rsid w:val="00215C53"/>
    <w:rsid w:val="00226BDD"/>
    <w:rsid w:val="002341D2"/>
    <w:rsid w:val="00261747"/>
    <w:rsid w:val="0026508F"/>
    <w:rsid w:val="00266B5D"/>
    <w:rsid w:val="00282F07"/>
    <w:rsid w:val="00283D20"/>
    <w:rsid w:val="0029218B"/>
    <w:rsid w:val="0029607A"/>
    <w:rsid w:val="002B35E6"/>
    <w:rsid w:val="002B76E8"/>
    <w:rsid w:val="002C4C8A"/>
    <w:rsid w:val="002C5862"/>
    <w:rsid w:val="003015D9"/>
    <w:rsid w:val="00304B07"/>
    <w:rsid w:val="00313138"/>
    <w:rsid w:val="00320BE5"/>
    <w:rsid w:val="00373512"/>
    <w:rsid w:val="00376E6C"/>
    <w:rsid w:val="0038316C"/>
    <w:rsid w:val="003844B2"/>
    <w:rsid w:val="0039658C"/>
    <w:rsid w:val="003B4C98"/>
    <w:rsid w:val="003C3BD3"/>
    <w:rsid w:val="003C7CBA"/>
    <w:rsid w:val="003D578C"/>
    <w:rsid w:val="003F01A5"/>
    <w:rsid w:val="003F545A"/>
    <w:rsid w:val="0041024D"/>
    <w:rsid w:val="00432232"/>
    <w:rsid w:val="0043744C"/>
    <w:rsid w:val="0044395C"/>
    <w:rsid w:val="00452733"/>
    <w:rsid w:val="004550F8"/>
    <w:rsid w:val="0046254A"/>
    <w:rsid w:val="00462B7A"/>
    <w:rsid w:val="0046720D"/>
    <w:rsid w:val="0047407C"/>
    <w:rsid w:val="00497D55"/>
    <w:rsid w:val="004C5C04"/>
    <w:rsid w:val="004C6429"/>
    <w:rsid w:val="00501C40"/>
    <w:rsid w:val="00507067"/>
    <w:rsid w:val="005101B6"/>
    <w:rsid w:val="00527E94"/>
    <w:rsid w:val="00541313"/>
    <w:rsid w:val="005432BF"/>
    <w:rsid w:val="00547E56"/>
    <w:rsid w:val="00554811"/>
    <w:rsid w:val="00577AAF"/>
    <w:rsid w:val="00585DD4"/>
    <w:rsid w:val="00587F30"/>
    <w:rsid w:val="00592FA9"/>
    <w:rsid w:val="005A295D"/>
    <w:rsid w:val="005A2C43"/>
    <w:rsid w:val="005B3D93"/>
    <w:rsid w:val="005C2EEA"/>
    <w:rsid w:val="005D046E"/>
    <w:rsid w:val="005E429A"/>
    <w:rsid w:val="005F2ECF"/>
    <w:rsid w:val="005F477D"/>
    <w:rsid w:val="005F5A4E"/>
    <w:rsid w:val="00610BF0"/>
    <w:rsid w:val="00611FF0"/>
    <w:rsid w:val="00613F3A"/>
    <w:rsid w:val="00625E8E"/>
    <w:rsid w:val="0064096F"/>
    <w:rsid w:val="00653566"/>
    <w:rsid w:val="00655776"/>
    <w:rsid w:val="006703C7"/>
    <w:rsid w:val="00673C3A"/>
    <w:rsid w:val="00674BDB"/>
    <w:rsid w:val="0067598D"/>
    <w:rsid w:val="00683100"/>
    <w:rsid w:val="00696D23"/>
    <w:rsid w:val="006A0A31"/>
    <w:rsid w:val="006A6D0C"/>
    <w:rsid w:val="006D5CD5"/>
    <w:rsid w:val="006D6CDB"/>
    <w:rsid w:val="006E281A"/>
    <w:rsid w:val="006E62CC"/>
    <w:rsid w:val="006F45CE"/>
    <w:rsid w:val="006F53F9"/>
    <w:rsid w:val="00700B65"/>
    <w:rsid w:val="00702826"/>
    <w:rsid w:val="00711425"/>
    <w:rsid w:val="0071615E"/>
    <w:rsid w:val="00723EAC"/>
    <w:rsid w:val="0073732F"/>
    <w:rsid w:val="00737AE3"/>
    <w:rsid w:val="007421C5"/>
    <w:rsid w:val="0075475C"/>
    <w:rsid w:val="00763A2A"/>
    <w:rsid w:val="0076458A"/>
    <w:rsid w:val="00771CC1"/>
    <w:rsid w:val="00771CEE"/>
    <w:rsid w:val="00781D20"/>
    <w:rsid w:val="0078286B"/>
    <w:rsid w:val="00791D50"/>
    <w:rsid w:val="00792B51"/>
    <w:rsid w:val="00796006"/>
    <w:rsid w:val="007A15DD"/>
    <w:rsid w:val="007A6758"/>
    <w:rsid w:val="007B0D3D"/>
    <w:rsid w:val="007B4667"/>
    <w:rsid w:val="007B5C7A"/>
    <w:rsid w:val="007B75C2"/>
    <w:rsid w:val="007D520F"/>
    <w:rsid w:val="007F0FA7"/>
    <w:rsid w:val="007F5D28"/>
    <w:rsid w:val="007F6ED7"/>
    <w:rsid w:val="0080356E"/>
    <w:rsid w:val="0082566E"/>
    <w:rsid w:val="00861518"/>
    <w:rsid w:val="00865969"/>
    <w:rsid w:val="00871771"/>
    <w:rsid w:val="008A4020"/>
    <w:rsid w:val="008B5FAA"/>
    <w:rsid w:val="008B736C"/>
    <w:rsid w:val="008D08BB"/>
    <w:rsid w:val="008F3432"/>
    <w:rsid w:val="00903F6A"/>
    <w:rsid w:val="009103B2"/>
    <w:rsid w:val="00910F8C"/>
    <w:rsid w:val="009153A9"/>
    <w:rsid w:val="009204CF"/>
    <w:rsid w:val="0092066F"/>
    <w:rsid w:val="00920FDB"/>
    <w:rsid w:val="0092722C"/>
    <w:rsid w:val="009606B8"/>
    <w:rsid w:val="009646A5"/>
    <w:rsid w:val="00967DBD"/>
    <w:rsid w:val="00976855"/>
    <w:rsid w:val="00976C1E"/>
    <w:rsid w:val="00981798"/>
    <w:rsid w:val="0098705D"/>
    <w:rsid w:val="00987151"/>
    <w:rsid w:val="009C2AA9"/>
    <w:rsid w:val="009C6761"/>
    <w:rsid w:val="009D1528"/>
    <w:rsid w:val="009D568C"/>
    <w:rsid w:val="009E6F1B"/>
    <w:rsid w:val="00A00BA8"/>
    <w:rsid w:val="00A032C0"/>
    <w:rsid w:val="00A143D2"/>
    <w:rsid w:val="00A3087A"/>
    <w:rsid w:val="00A46D84"/>
    <w:rsid w:val="00A55143"/>
    <w:rsid w:val="00A56029"/>
    <w:rsid w:val="00A733AA"/>
    <w:rsid w:val="00A82721"/>
    <w:rsid w:val="00A8581B"/>
    <w:rsid w:val="00A97170"/>
    <w:rsid w:val="00AA11EF"/>
    <w:rsid w:val="00AA6691"/>
    <w:rsid w:val="00AC102B"/>
    <w:rsid w:val="00AC4A28"/>
    <w:rsid w:val="00AC4C7B"/>
    <w:rsid w:val="00AC657D"/>
    <w:rsid w:val="00AD73A7"/>
    <w:rsid w:val="00AE73AE"/>
    <w:rsid w:val="00B0088E"/>
    <w:rsid w:val="00B02D5D"/>
    <w:rsid w:val="00B059BE"/>
    <w:rsid w:val="00B121D9"/>
    <w:rsid w:val="00B26386"/>
    <w:rsid w:val="00B32A01"/>
    <w:rsid w:val="00B3418D"/>
    <w:rsid w:val="00B3440D"/>
    <w:rsid w:val="00B53DAA"/>
    <w:rsid w:val="00B60687"/>
    <w:rsid w:val="00B66A1A"/>
    <w:rsid w:val="00B66F03"/>
    <w:rsid w:val="00B8799B"/>
    <w:rsid w:val="00B919B4"/>
    <w:rsid w:val="00B97C1A"/>
    <w:rsid w:val="00BA45FE"/>
    <w:rsid w:val="00BC3B4E"/>
    <w:rsid w:val="00BC6053"/>
    <w:rsid w:val="00BD02AD"/>
    <w:rsid w:val="00BE59A4"/>
    <w:rsid w:val="00BF6E2B"/>
    <w:rsid w:val="00C11AC1"/>
    <w:rsid w:val="00C176AC"/>
    <w:rsid w:val="00C20BAA"/>
    <w:rsid w:val="00C25125"/>
    <w:rsid w:val="00C2543E"/>
    <w:rsid w:val="00C2727C"/>
    <w:rsid w:val="00C42552"/>
    <w:rsid w:val="00C4718D"/>
    <w:rsid w:val="00C53B23"/>
    <w:rsid w:val="00C56388"/>
    <w:rsid w:val="00C6310A"/>
    <w:rsid w:val="00C65A97"/>
    <w:rsid w:val="00C6791D"/>
    <w:rsid w:val="00C83643"/>
    <w:rsid w:val="00C8747B"/>
    <w:rsid w:val="00C928A0"/>
    <w:rsid w:val="00CB3251"/>
    <w:rsid w:val="00CB3A8C"/>
    <w:rsid w:val="00CC3B72"/>
    <w:rsid w:val="00CC6C4B"/>
    <w:rsid w:val="00CE14EA"/>
    <w:rsid w:val="00CE16C9"/>
    <w:rsid w:val="00CE4079"/>
    <w:rsid w:val="00D0037F"/>
    <w:rsid w:val="00D055F1"/>
    <w:rsid w:val="00D108AC"/>
    <w:rsid w:val="00D17B64"/>
    <w:rsid w:val="00D20EC6"/>
    <w:rsid w:val="00D270DF"/>
    <w:rsid w:val="00D3156F"/>
    <w:rsid w:val="00D32392"/>
    <w:rsid w:val="00D35A84"/>
    <w:rsid w:val="00D36876"/>
    <w:rsid w:val="00D60496"/>
    <w:rsid w:val="00D61429"/>
    <w:rsid w:val="00D641E3"/>
    <w:rsid w:val="00D65A2C"/>
    <w:rsid w:val="00D7682C"/>
    <w:rsid w:val="00DA7524"/>
    <w:rsid w:val="00DB4016"/>
    <w:rsid w:val="00DD2E42"/>
    <w:rsid w:val="00DE176E"/>
    <w:rsid w:val="00DE2E11"/>
    <w:rsid w:val="00DE4214"/>
    <w:rsid w:val="00DF6271"/>
    <w:rsid w:val="00E06E0E"/>
    <w:rsid w:val="00E16E37"/>
    <w:rsid w:val="00E22BFB"/>
    <w:rsid w:val="00E2677F"/>
    <w:rsid w:val="00E31AD8"/>
    <w:rsid w:val="00E34250"/>
    <w:rsid w:val="00E35EB6"/>
    <w:rsid w:val="00E43B78"/>
    <w:rsid w:val="00E605E8"/>
    <w:rsid w:val="00E71955"/>
    <w:rsid w:val="00E742FA"/>
    <w:rsid w:val="00E90616"/>
    <w:rsid w:val="00E9434C"/>
    <w:rsid w:val="00EA12F1"/>
    <w:rsid w:val="00EA77AB"/>
    <w:rsid w:val="00EC2158"/>
    <w:rsid w:val="00EC3A69"/>
    <w:rsid w:val="00EC6970"/>
    <w:rsid w:val="00ED3B8C"/>
    <w:rsid w:val="00F02B34"/>
    <w:rsid w:val="00F22E7A"/>
    <w:rsid w:val="00F27D21"/>
    <w:rsid w:val="00F36A95"/>
    <w:rsid w:val="00F404F5"/>
    <w:rsid w:val="00F41BE2"/>
    <w:rsid w:val="00F477D0"/>
    <w:rsid w:val="00F541F4"/>
    <w:rsid w:val="00F603E3"/>
    <w:rsid w:val="00F762B0"/>
    <w:rsid w:val="00F871B9"/>
    <w:rsid w:val="00FA388B"/>
    <w:rsid w:val="00FA5C03"/>
    <w:rsid w:val="00FC4CD6"/>
    <w:rsid w:val="00FC4D49"/>
    <w:rsid w:val="00FE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C8C6"/>
  <w15:chartTrackingRefBased/>
  <w15:docId w15:val="{D7DB800B-B7B4-4880-90FC-09F81F0C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ay\Documents\Mod&#232;les%20Office%20personnalis&#233;s\doc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4E2C5477-A2C1-46AC-84AC-4E0CF5FACFDA}"/>
      </w:docPartPr>
      <w:docPartBody>
        <w:p w:rsidR="00EC2585" w:rsidRDefault="00613801">
          <w:r w:rsidRPr="005723C3">
            <w:rPr>
              <w:rStyle w:val="Textedelespacerserv"/>
            </w:rPr>
            <w:t>Choisissez un élément.</w:t>
          </w:r>
        </w:p>
      </w:docPartBody>
    </w:docPart>
    <w:docPart>
      <w:docPartPr>
        <w:name w:val="B3ED02DC7DC34150916FAFB112FD1566"/>
        <w:category>
          <w:name w:val="Général"/>
          <w:gallery w:val="placeholder"/>
        </w:category>
        <w:types>
          <w:type w:val="bbPlcHdr"/>
        </w:types>
        <w:behaviors>
          <w:behavior w:val="content"/>
        </w:behaviors>
        <w:guid w:val="{DB9B2E6B-E52D-4AC9-AADD-A9DB894D3DC8}"/>
      </w:docPartPr>
      <w:docPartBody>
        <w:p w:rsidR="00C3776E" w:rsidRDefault="000A68E0" w:rsidP="000A68E0">
          <w:pPr>
            <w:pStyle w:val="B3ED02DC7DC34150916FAFB112FD15662"/>
          </w:pPr>
          <w:r w:rsidRPr="005723C3">
            <w:rPr>
              <w:rStyle w:val="Textedelespacerserv"/>
            </w:rPr>
            <w:t>Choisissez un élément.</w:t>
          </w:r>
        </w:p>
      </w:docPartBody>
    </w:docPart>
    <w:docPart>
      <w:docPartPr>
        <w:name w:val="33FDCE59BE9243FDBFBF70A6B778F5C8"/>
        <w:category>
          <w:name w:val="Général"/>
          <w:gallery w:val="placeholder"/>
        </w:category>
        <w:types>
          <w:type w:val="bbPlcHdr"/>
        </w:types>
        <w:behaviors>
          <w:behavior w:val="content"/>
        </w:behaviors>
        <w:guid w:val="{5E43B0EA-7D6F-435C-9829-14804A40066C}"/>
      </w:docPartPr>
      <w:docPartBody>
        <w:p w:rsidR="00913B74" w:rsidRDefault="00A431C9" w:rsidP="00A431C9">
          <w:pPr>
            <w:pStyle w:val="33FDCE59BE9243FDBFBF70A6B778F5C8"/>
          </w:pPr>
          <w:r w:rsidRPr="005723C3">
            <w:rPr>
              <w:rStyle w:val="Textedelespacerserv"/>
            </w:rPr>
            <w:t>Choisissez un élément.</w:t>
          </w:r>
        </w:p>
      </w:docPartBody>
    </w:docPart>
    <w:docPart>
      <w:docPartPr>
        <w:name w:val="A1575F8C2C6B4FC796255D7D3CE0A6EA"/>
        <w:category>
          <w:name w:val="Général"/>
          <w:gallery w:val="placeholder"/>
        </w:category>
        <w:types>
          <w:type w:val="bbPlcHdr"/>
        </w:types>
        <w:behaviors>
          <w:behavior w:val="content"/>
        </w:behaviors>
        <w:guid w:val="{02B85927-D5D7-458B-B20F-5B6C56455D18}"/>
      </w:docPartPr>
      <w:docPartBody>
        <w:p w:rsidR="00913B74" w:rsidRDefault="00A431C9" w:rsidP="00A431C9">
          <w:pPr>
            <w:pStyle w:val="A1575F8C2C6B4FC796255D7D3CE0A6EA"/>
          </w:pPr>
          <w:r w:rsidRPr="005723C3">
            <w:rPr>
              <w:rStyle w:val="Textedelespacerserv"/>
            </w:rPr>
            <w:t>Choisissez un élément.</w:t>
          </w:r>
        </w:p>
      </w:docPartBody>
    </w:docPart>
    <w:docPart>
      <w:docPartPr>
        <w:name w:val="83DF12D955844EF4A0B2B84854542465"/>
        <w:category>
          <w:name w:val="Général"/>
          <w:gallery w:val="placeholder"/>
        </w:category>
        <w:types>
          <w:type w:val="bbPlcHdr"/>
        </w:types>
        <w:behaviors>
          <w:behavior w:val="content"/>
        </w:behaviors>
        <w:guid w:val="{28FB69A1-D1BB-4D5B-9AE7-08FF2269C5A7}"/>
      </w:docPartPr>
      <w:docPartBody>
        <w:p w:rsidR="006F7108" w:rsidRDefault="000D6E8B" w:rsidP="000D6E8B">
          <w:pPr>
            <w:pStyle w:val="83DF12D955844EF4A0B2B84854542465"/>
          </w:pPr>
          <w:r w:rsidRPr="005723C3">
            <w:rPr>
              <w:rStyle w:val="Textedelespacerserv"/>
            </w:rPr>
            <w:t>Choisissez un élément.</w:t>
          </w:r>
        </w:p>
      </w:docPartBody>
    </w:docPart>
    <w:docPart>
      <w:docPartPr>
        <w:name w:val="CB5C0899FE29462F8987AAE88C6750D8"/>
        <w:category>
          <w:name w:val="Général"/>
          <w:gallery w:val="placeholder"/>
        </w:category>
        <w:types>
          <w:type w:val="bbPlcHdr"/>
        </w:types>
        <w:behaviors>
          <w:behavior w:val="content"/>
        </w:behaviors>
        <w:guid w:val="{D3F5BDEE-038C-4A6B-AA08-D32F6E3D8F06}"/>
      </w:docPartPr>
      <w:docPartBody>
        <w:p w:rsidR="006F7108" w:rsidRDefault="000D6E8B" w:rsidP="000D6E8B">
          <w:pPr>
            <w:pStyle w:val="CB5C0899FE29462F8987AAE88C6750D8"/>
          </w:pPr>
          <w:r w:rsidRPr="005723C3">
            <w:rPr>
              <w:rStyle w:val="Textedelespacerserv"/>
            </w:rPr>
            <w:t>Choisissez un élément.</w:t>
          </w:r>
        </w:p>
      </w:docPartBody>
    </w:docPart>
    <w:docPart>
      <w:docPartPr>
        <w:name w:val="82EE6DF60B384F07932A52892BECC651"/>
        <w:category>
          <w:name w:val="Général"/>
          <w:gallery w:val="placeholder"/>
        </w:category>
        <w:types>
          <w:type w:val="bbPlcHdr"/>
        </w:types>
        <w:behaviors>
          <w:behavior w:val="content"/>
        </w:behaviors>
        <w:guid w:val="{A13B5312-D217-4D3F-BF22-49B1093ACAA9}"/>
      </w:docPartPr>
      <w:docPartBody>
        <w:p w:rsidR="00F43AD5" w:rsidRDefault="006649C6" w:rsidP="006649C6">
          <w:pPr>
            <w:pStyle w:val="82EE6DF60B384F07932A52892BECC651"/>
          </w:pPr>
          <w:r w:rsidRPr="005723C3">
            <w:rPr>
              <w:rStyle w:val="Textedelespacerserv"/>
            </w:rPr>
            <w:t>Choisissez un élément.</w:t>
          </w:r>
        </w:p>
      </w:docPartBody>
    </w:docPart>
    <w:docPart>
      <w:docPartPr>
        <w:name w:val="A5FDF7B311014E8F9539B15735EC6252"/>
        <w:category>
          <w:name w:val="Général"/>
          <w:gallery w:val="placeholder"/>
        </w:category>
        <w:types>
          <w:type w:val="bbPlcHdr"/>
        </w:types>
        <w:behaviors>
          <w:behavior w:val="content"/>
        </w:behaviors>
        <w:guid w:val="{BB4B1D88-9EC0-48E2-8C55-BAE074503B67}"/>
      </w:docPartPr>
      <w:docPartBody>
        <w:p w:rsidR="00F43AD5" w:rsidRDefault="006649C6" w:rsidP="006649C6">
          <w:pPr>
            <w:pStyle w:val="A5FDF7B311014E8F9539B15735EC6252"/>
          </w:pPr>
          <w:r w:rsidRPr="005723C3">
            <w:rPr>
              <w:rStyle w:val="Textedelespacerserv"/>
            </w:rPr>
            <w:t>Choisissez un élément.</w:t>
          </w:r>
        </w:p>
      </w:docPartBody>
    </w:docPart>
    <w:docPart>
      <w:docPartPr>
        <w:name w:val="246988FF22E148C08DE7EDBB6E474310"/>
        <w:category>
          <w:name w:val="Général"/>
          <w:gallery w:val="placeholder"/>
        </w:category>
        <w:types>
          <w:type w:val="bbPlcHdr"/>
        </w:types>
        <w:behaviors>
          <w:behavior w:val="content"/>
        </w:behaviors>
        <w:guid w:val="{37EAE80F-7064-4C6A-9B89-00474BAEE9EE}"/>
      </w:docPartPr>
      <w:docPartBody>
        <w:p w:rsidR="00F43AD5" w:rsidRDefault="006649C6" w:rsidP="006649C6">
          <w:pPr>
            <w:pStyle w:val="246988FF22E148C08DE7EDBB6E474310"/>
          </w:pPr>
          <w:r w:rsidRPr="005723C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569"/>
    <w:rsid w:val="00005356"/>
    <w:rsid w:val="00041CEB"/>
    <w:rsid w:val="0006066D"/>
    <w:rsid w:val="00077D84"/>
    <w:rsid w:val="000A3FA1"/>
    <w:rsid w:val="000A68E0"/>
    <w:rsid w:val="000D6E8B"/>
    <w:rsid w:val="000F3E4F"/>
    <w:rsid w:val="0014694A"/>
    <w:rsid w:val="001E31EB"/>
    <w:rsid w:val="001E39C6"/>
    <w:rsid w:val="001E558E"/>
    <w:rsid w:val="00282F07"/>
    <w:rsid w:val="002E13FC"/>
    <w:rsid w:val="00384547"/>
    <w:rsid w:val="003951C6"/>
    <w:rsid w:val="00395497"/>
    <w:rsid w:val="00490E0D"/>
    <w:rsid w:val="004F6D5D"/>
    <w:rsid w:val="00507067"/>
    <w:rsid w:val="00530A85"/>
    <w:rsid w:val="00536A3D"/>
    <w:rsid w:val="005B162D"/>
    <w:rsid w:val="00613801"/>
    <w:rsid w:val="00622D71"/>
    <w:rsid w:val="00631F36"/>
    <w:rsid w:val="006649C6"/>
    <w:rsid w:val="00696D23"/>
    <w:rsid w:val="006A14AA"/>
    <w:rsid w:val="006C18C4"/>
    <w:rsid w:val="006D34E6"/>
    <w:rsid w:val="006F7108"/>
    <w:rsid w:val="007054DD"/>
    <w:rsid w:val="00781D20"/>
    <w:rsid w:val="008026D3"/>
    <w:rsid w:val="0081584A"/>
    <w:rsid w:val="00882805"/>
    <w:rsid w:val="008D6674"/>
    <w:rsid w:val="008E6CC1"/>
    <w:rsid w:val="008F3432"/>
    <w:rsid w:val="00913B74"/>
    <w:rsid w:val="0092722C"/>
    <w:rsid w:val="00947F66"/>
    <w:rsid w:val="00966908"/>
    <w:rsid w:val="009B7BB4"/>
    <w:rsid w:val="009C2AA9"/>
    <w:rsid w:val="009D568C"/>
    <w:rsid w:val="009E6F1B"/>
    <w:rsid w:val="00A00BA8"/>
    <w:rsid w:val="00A143D2"/>
    <w:rsid w:val="00A2786E"/>
    <w:rsid w:val="00A431C9"/>
    <w:rsid w:val="00A43770"/>
    <w:rsid w:val="00A732FA"/>
    <w:rsid w:val="00A82EF5"/>
    <w:rsid w:val="00AE6983"/>
    <w:rsid w:val="00B53DAA"/>
    <w:rsid w:val="00B66A1A"/>
    <w:rsid w:val="00BB0569"/>
    <w:rsid w:val="00BD59CA"/>
    <w:rsid w:val="00C11AC1"/>
    <w:rsid w:val="00C3776E"/>
    <w:rsid w:val="00C4241C"/>
    <w:rsid w:val="00C767A9"/>
    <w:rsid w:val="00CB3251"/>
    <w:rsid w:val="00CC3514"/>
    <w:rsid w:val="00D301C8"/>
    <w:rsid w:val="00D620E2"/>
    <w:rsid w:val="00D66DA6"/>
    <w:rsid w:val="00DD7E23"/>
    <w:rsid w:val="00E43B78"/>
    <w:rsid w:val="00E742FA"/>
    <w:rsid w:val="00EC2585"/>
    <w:rsid w:val="00EE5721"/>
    <w:rsid w:val="00EE70F6"/>
    <w:rsid w:val="00EF393F"/>
    <w:rsid w:val="00F41A89"/>
    <w:rsid w:val="00F43AD5"/>
    <w:rsid w:val="00F80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649C6"/>
    <w:rPr>
      <w:color w:val="666666"/>
    </w:rPr>
  </w:style>
  <w:style w:type="paragraph" w:customStyle="1" w:styleId="B3ED02DC7DC34150916FAFB112FD15662">
    <w:name w:val="B3ED02DC7DC34150916FAFB112FD15662"/>
    <w:rsid w:val="000A68E0"/>
    <w:rPr>
      <w:rFonts w:eastAsiaTheme="minorHAnsi"/>
      <w:kern w:val="0"/>
      <w:lang w:eastAsia="en-US"/>
      <w14:ligatures w14:val="none"/>
    </w:rPr>
  </w:style>
  <w:style w:type="paragraph" w:customStyle="1" w:styleId="33FDCE59BE9243FDBFBF70A6B778F5C8">
    <w:name w:val="33FDCE59BE9243FDBFBF70A6B778F5C8"/>
    <w:rsid w:val="00A431C9"/>
    <w:pPr>
      <w:spacing w:line="278" w:lineRule="auto"/>
    </w:pPr>
    <w:rPr>
      <w:sz w:val="24"/>
      <w:szCs w:val="24"/>
    </w:rPr>
  </w:style>
  <w:style w:type="paragraph" w:customStyle="1" w:styleId="A1575F8C2C6B4FC796255D7D3CE0A6EA">
    <w:name w:val="A1575F8C2C6B4FC796255D7D3CE0A6EA"/>
    <w:rsid w:val="00A431C9"/>
    <w:pPr>
      <w:spacing w:line="278" w:lineRule="auto"/>
    </w:pPr>
    <w:rPr>
      <w:sz w:val="24"/>
      <w:szCs w:val="24"/>
    </w:rPr>
  </w:style>
  <w:style w:type="paragraph" w:customStyle="1" w:styleId="83DF12D955844EF4A0B2B84854542465">
    <w:name w:val="83DF12D955844EF4A0B2B84854542465"/>
    <w:rsid w:val="000D6E8B"/>
    <w:pPr>
      <w:spacing w:line="278" w:lineRule="auto"/>
    </w:pPr>
    <w:rPr>
      <w:sz w:val="24"/>
      <w:szCs w:val="24"/>
    </w:rPr>
  </w:style>
  <w:style w:type="paragraph" w:customStyle="1" w:styleId="CB5C0899FE29462F8987AAE88C6750D8">
    <w:name w:val="CB5C0899FE29462F8987AAE88C6750D8"/>
    <w:rsid w:val="000D6E8B"/>
    <w:pPr>
      <w:spacing w:line="278" w:lineRule="auto"/>
    </w:pPr>
    <w:rPr>
      <w:sz w:val="24"/>
      <w:szCs w:val="24"/>
    </w:rPr>
  </w:style>
  <w:style w:type="paragraph" w:customStyle="1" w:styleId="82EE6DF60B384F07932A52892BECC651">
    <w:name w:val="82EE6DF60B384F07932A52892BECC651"/>
    <w:rsid w:val="006649C6"/>
    <w:pPr>
      <w:spacing w:line="278" w:lineRule="auto"/>
    </w:pPr>
    <w:rPr>
      <w:sz w:val="24"/>
      <w:szCs w:val="24"/>
    </w:rPr>
  </w:style>
  <w:style w:type="paragraph" w:customStyle="1" w:styleId="A5FDF7B311014E8F9539B15735EC6252">
    <w:name w:val="A5FDF7B311014E8F9539B15735EC6252"/>
    <w:rsid w:val="006649C6"/>
    <w:pPr>
      <w:spacing w:line="278" w:lineRule="auto"/>
    </w:pPr>
    <w:rPr>
      <w:sz w:val="24"/>
      <w:szCs w:val="24"/>
    </w:rPr>
  </w:style>
  <w:style w:type="paragraph" w:customStyle="1" w:styleId="246988FF22E148C08DE7EDBB6E474310">
    <w:name w:val="246988FF22E148C08DE7EDBB6E474310"/>
    <w:rsid w:val="006649C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docType.dotx</Template>
  <TotalTime>154</TotalTime>
  <Pages>4</Pages>
  <Words>1271</Words>
  <Characters>6994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RAYNAUD</dc:creator>
  <cp:keywords/>
  <dc:description/>
  <cp:lastModifiedBy>Jean-Michel RAYNAUD</cp:lastModifiedBy>
  <cp:revision>10</cp:revision>
  <dcterms:created xsi:type="dcterms:W3CDTF">2025-06-18T15:43:00Z</dcterms:created>
  <dcterms:modified xsi:type="dcterms:W3CDTF">2025-06-26T12:15:00Z</dcterms:modified>
</cp:coreProperties>
</file>