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7342E" w14:textId="77777777" w:rsidR="00112734" w:rsidRDefault="00112734" w:rsidP="00112734"/>
    <w:p w14:paraId="5619B056" w14:textId="77777777" w:rsidR="00112734" w:rsidRDefault="00112734" w:rsidP="00112734">
      <w:r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029F8D" wp14:editId="52AFDAE9">
                <wp:simplePos x="0" y="0"/>
                <wp:positionH relativeFrom="column">
                  <wp:posOffset>5715</wp:posOffset>
                </wp:positionH>
                <wp:positionV relativeFrom="paragraph">
                  <wp:posOffset>5716</wp:posOffset>
                </wp:positionV>
                <wp:extent cx="6980555" cy="8039100"/>
                <wp:effectExtent l="0" t="0" r="10795" b="19050"/>
                <wp:wrapNone/>
                <wp:docPr id="840490257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0555" cy="8039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noFill/>
                        <a:ln w="12701" cap="flat">
                          <a:solidFill>
                            <a:srgbClr val="042433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DBD9ED7" w14:textId="77777777" w:rsidR="00112734" w:rsidRDefault="00112734" w:rsidP="00112734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</w:rPr>
                              <w:t>Ce que je dois retenir :</w:t>
                            </w:r>
                          </w:p>
                          <w:p w14:paraId="6E83ABB8" w14:textId="77777777" w:rsidR="00112734" w:rsidRPr="002238D4" w:rsidRDefault="00112734" w:rsidP="00112734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</w:rPr>
                              <w:t xml:space="preserve">Un système automatisé réagit en fonction </w:t>
                            </w: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des entrées du programme</w:t>
                            </w:r>
                            <w:r w:rsidRPr="002238D4">
                              <w:rPr>
                                <w:rFonts w:ascii="Arial" w:hAnsi="Arial"/>
                                <w:color w:val="EE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0"/>
                              </w:rPr>
                              <w:t xml:space="preserve">qui le commande.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L</w:t>
                            </w: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es entrées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de programme </w:t>
                            </w: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peuvent provenir :</w:t>
                            </w:r>
                          </w:p>
                          <w:p w14:paraId="4C5F975F" w14:textId="77777777" w:rsidR="00112734" w:rsidRPr="002238D4" w:rsidRDefault="00112734" w:rsidP="0011273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des données saisies par un utilisateur ;</w:t>
                            </w:r>
                          </w:p>
                          <w:p w14:paraId="0A3EF626" w14:textId="77777777" w:rsidR="00112734" w:rsidRPr="002238D4" w:rsidRDefault="00112734" w:rsidP="0011273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des données provenant de capteurs qui mesurent une grandeur physique (température, distance …) ;</w:t>
                            </w:r>
                          </w:p>
                          <w:p w14:paraId="2C75D318" w14:textId="77777777" w:rsidR="00112734" w:rsidRPr="00595741" w:rsidRDefault="00112734" w:rsidP="0011273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2238D4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de la lecture de données stockées dans des fichiers (image, texte, CSV ...)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.</w:t>
                            </w:r>
                          </w:p>
                          <w:p w14:paraId="3F2FF78A" w14:textId="77777777" w:rsidR="00112734" w:rsidRPr="00DB7223" w:rsidRDefault="00112734" w:rsidP="00112734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493939">
                              <w:rPr>
                                <w:rFonts w:ascii="Arial" w:hAnsi="Arial"/>
                                <w:color w:val="000000" w:themeColor="text1"/>
                              </w:rPr>
                              <w:t>Les entrées sont ensuite analysées et traitées par le programme qui commandera</w:t>
                            </w:r>
                            <w:r w:rsidRPr="00DB7223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 les sorties du programme. Ces sorties de programme peuvent être :</w:t>
                            </w:r>
                          </w:p>
                          <w:p w14:paraId="2E384F56" w14:textId="77777777" w:rsidR="00112734" w:rsidRPr="00DB7223" w:rsidRDefault="00112734" w:rsidP="00112734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DB7223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des actionneurs (des moteurs, des lumières …)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 ;</w:t>
                            </w:r>
                          </w:p>
                          <w:p w14:paraId="414866CA" w14:textId="77777777" w:rsidR="00112734" w:rsidRPr="00DB7223" w:rsidRDefault="00112734" w:rsidP="00112734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/>
                                <w:color w:val="EE0000"/>
                              </w:rPr>
                            </w:pPr>
                            <w:r w:rsidRPr="00DB7223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des afficheurs (textes, images …) ;</w:t>
                            </w:r>
                          </w:p>
                          <w:p w14:paraId="119C3757" w14:textId="77777777" w:rsidR="00112734" w:rsidRPr="00595741" w:rsidRDefault="00112734" w:rsidP="00112734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DB7223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des fichiers (écriture des données dans des fichiers (images, textes, CSV …)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.</w:t>
                            </w:r>
                          </w:p>
                          <w:p w14:paraId="3103C3EC" w14:textId="77777777" w:rsidR="00112734" w:rsidRPr="00A340CF" w:rsidRDefault="00112734" w:rsidP="00112734">
                            <w:pPr>
                              <w:jc w:val="both"/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DB7223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Lorsqu’on ajoute un capteur (entrée) ou/et un actionneur (sortie) dans un système automatisé, il faut toujours repérer sur quelle(s) broche(s) on les a connectés afin de bien l’indiquer dans le programme.</w:t>
                            </w:r>
                          </w:p>
                          <w:p w14:paraId="787FFADD" w14:textId="77777777" w:rsidR="00112734" w:rsidRPr="00493939" w:rsidRDefault="00112734" w:rsidP="00112734">
                            <w:pPr>
                              <w:pStyle w:val="Paragraphedeliste"/>
                              <w:ind w:left="0"/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  <w:t>E</w:t>
                            </w:r>
                            <w:r w:rsidRPr="00493939"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  <w:t>xemple :</w:t>
                            </w:r>
                          </w:p>
                          <w:p w14:paraId="60C7F116" w14:textId="77777777" w:rsidR="00112734" w:rsidRDefault="00112734" w:rsidP="00112734">
                            <w:pPr>
                              <w:pStyle w:val="Paragraphedeliste"/>
                              <w:rPr>
                                <w:rFonts w:ascii="Arial" w:hAnsi="Arial"/>
                                <w:color w:val="000000"/>
                              </w:rPr>
                            </w:pPr>
                          </w:p>
                          <w:p w14:paraId="7178BC1F" w14:textId="77777777" w:rsidR="00112734" w:rsidRDefault="00112734" w:rsidP="00112734">
                            <w:pPr>
                              <w:pStyle w:val="Paragraphedeliste"/>
                              <w:ind w:left="0"/>
                              <w:rPr>
                                <w:rFonts w:ascii="Arial" w:hAnsi="Arial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EADC28" wp14:editId="5C0CC39F">
                                  <wp:extent cx="4134119" cy="2056130"/>
                                  <wp:effectExtent l="0" t="0" r="0" b="1270"/>
                                  <wp:docPr id="1533337074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33337074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50200" cy="20641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D5D704" w14:textId="77777777" w:rsidR="00112734" w:rsidRDefault="00112734" w:rsidP="00112734">
                            <w:pPr>
                              <w:pStyle w:val="Paragraphedeliste"/>
                              <w:ind w:left="0"/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</w:p>
                          <w:p w14:paraId="09A681B5" w14:textId="77777777" w:rsidR="00112734" w:rsidRDefault="00112734" w:rsidP="00112734">
                            <w:pPr>
                              <w:pStyle w:val="Paragraphedeliste"/>
                              <w:ind w:left="0"/>
                              <w:rPr>
                                <w:rFonts w:ascii="Arial" w:hAnsi="Arial"/>
                                <w:color w:val="000000"/>
                              </w:rPr>
                            </w:pPr>
                            <w:r w:rsidRPr="004F52B9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Une instruction conditionnelle</w:t>
                            </w:r>
                            <w:r w:rsidRPr="004F52B9">
                              <w:rPr>
                                <w:rFonts w:ascii="Arial" w:hAnsi="Arial"/>
                                <w:color w:val="EE0000"/>
                              </w:rPr>
                              <w:t xml:space="preserve"> </w:t>
                            </w:r>
                            <w:r w:rsidRPr="004F52B9">
                              <w:rPr>
                                <w:rFonts w:ascii="Arial" w:hAnsi="Arial"/>
                                <w:color w:val="000000"/>
                              </w:rPr>
                              <w:t xml:space="preserve">permet d’effectuer une action en fonction d’une condition vraie ou fausse associée à un événement. </w:t>
                            </w:r>
                          </w:p>
                          <w:p w14:paraId="53CABAA5" w14:textId="77777777" w:rsidR="00112734" w:rsidRPr="00E572CD" w:rsidRDefault="00112734" w:rsidP="00112734">
                            <w:pPr>
                              <w:pStyle w:val="Paragraphedeliste"/>
                              <w:ind w:left="0"/>
                              <w:rPr>
                                <w:rFonts w:ascii="Arial" w:hAnsi="Arial"/>
                                <w:color w:val="000000"/>
                              </w:rPr>
                            </w:pPr>
                          </w:p>
                          <w:p w14:paraId="23672722" w14:textId="77777777" w:rsidR="00112734" w:rsidRDefault="00112734" w:rsidP="00112734">
                            <w:pPr>
                              <w:pStyle w:val="Paragraphedeliste"/>
                              <w:ind w:left="0"/>
                            </w:pPr>
                            <w:r>
                              <w:t>Les instructions conditionnelles ont la forme suivante :</w:t>
                            </w:r>
                          </w:p>
                          <w:p w14:paraId="4754F900" w14:textId="77777777" w:rsidR="00112734" w:rsidRDefault="00112734" w:rsidP="00112734">
                            <w:r>
                              <w:rPr>
                                <w:rFonts w:ascii="Arial" w:hAnsi="Arial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00000"/>
                              </w:rPr>
                              <w:tab/>
                              <w:t xml:space="preserve">    </w:t>
                            </w:r>
                            <w:r>
                              <w:tab/>
                              <w:t xml:space="preserve">Ou 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  </w:t>
                            </w:r>
                          </w:p>
                          <w:p w14:paraId="21E150F0" w14:textId="77777777" w:rsidR="00112734" w:rsidRPr="00C11B6E" w:rsidRDefault="00112734" w:rsidP="00112734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29F8D" id="Rectangle : coins arrondis 2" o:spid="_x0000_s1026" style="position:absolute;margin-left:.45pt;margin-top:.45pt;width:549.65pt;height:63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6980555,8039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" adj="-11796480,,5400" path="m1163426,at,,2326852,2326852,1163426,,,1163426l,6875674at,5712248,2326852,8039100,,6875674,1163426,8039100l5817129,8039100at4653703,5712248,6980555,8039100,5817129,8039100,6980555,6875674l6980555,1163426at4653703,,6980555,2326852,6980555,1163426,5817129,l1163426,xe" filled="f" strokecolor="#042433" strokeweight=".35281mm">
                <v:stroke joinstyle="miter"/>
                <v:formulas/>
                <v:path arrowok="t" o:connecttype="custom" o:connectlocs="3490278,0;6980555,4019550;3490278,8039100;0,4019550" o:connectangles="270,0,90,180" textboxrect="340767,340767,6639788,7698333"/>
                <v:textbox>
                  <w:txbxContent>
                    <w:p w14:paraId="7DBD9ED7" w14:textId="77777777" w:rsidR="00112734" w:rsidRDefault="00112734" w:rsidP="00112734">
                      <w:pPr>
                        <w:rPr>
                          <w:rFonts w:ascii="Arial" w:hAnsi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/>
                        </w:rPr>
                        <w:t>Ce que je dois retenir :</w:t>
                      </w:r>
                    </w:p>
                    <w:p w14:paraId="6E83ABB8" w14:textId="77777777" w:rsidR="00112734" w:rsidRPr="002238D4" w:rsidRDefault="00112734" w:rsidP="00112734">
                      <w:p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>
                        <w:rPr>
                          <w:rFonts w:ascii="Arial" w:hAnsi="Arial"/>
                          <w:color w:val="000000"/>
                        </w:rPr>
                        <w:t xml:space="preserve">Un système automatisé réagit en fonction </w:t>
                      </w: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des entrées du programme</w:t>
                      </w:r>
                      <w:r w:rsidRPr="002238D4">
                        <w:rPr>
                          <w:rFonts w:ascii="Arial" w:hAnsi="Arial"/>
                          <w:color w:val="EE000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0"/>
                        </w:rPr>
                        <w:t xml:space="preserve">qui le commande. </w:t>
                      </w:r>
                      <w: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L</w:t>
                      </w: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es entrées </w:t>
                      </w:r>
                      <w: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de programme </w:t>
                      </w: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peuvent provenir :</w:t>
                      </w:r>
                    </w:p>
                    <w:p w14:paraId="4C5F975F" w14:textId="77777777" w:rsidR="00112734" w:rsidRPr="002238D4" w:rsidRDefault="00112734" w:rsidP="0011273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des données saisies par un utilisateur ;</w:t>
                      </w:r>
                    </w:p>
                    <w:p w14:paraId="0A3EF626" w14:textId="77777777" w:rsidR="00112734" w:rsidRPr="002238D4" w:rsidRDefault="00112734" w:rsidP="0011273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des données provenant de capteurs qui mesurent une grandeur physique (température, distance …) ;</w:t>
                      </w:r>
                    </w:p>
                    <w:p w14:paraId="2C75D318" w14:textId="77777777" w:rsidR="00112734" w:rsidRPr="00595741" w:rsidRDefault="00112734" w:rsidP="0011273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2238D4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de la lecture de données stockées dans des fichiers (image, texte, CSV ...)</w:t>
                      </w:r>
                      <w: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.</w:t>
                      </w:r>
                    </w:p>
                    <w:p w14:paraId="3F2FF78A" w14:textId="77777777" w:rsidR="00112734" w:rsidRPr="00DB7223" w:rsidRDefault="00112734" w:rsidP="00112734">
                      <w:p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493939">
                        <w:rPr>
                          <w:rFonts w:ascii="Arial" w:hAnsi="Arial"/>
                          <w:color w:val="000000" w:themeColor="text1"/>
                        </w:rPr>
                        <w:t>Les entrées sont ensuite analysées et traitées par le programme qui commandera</w:t>
                      </w:r>
                      <w:r w:rsidRPr="00DB7223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 les sorties du programme. Ces sorties de programme peuvent être :</w:t>
                      </w:r>
                    </w:p>
                    <w:p w14:paraId="2E384F56" w14:textId="77777777" w:rsidR="00112734" w:rsidRPr="00DB7223" w:rsidRDefault="00112734" w:rsidP="00112734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DB7223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des actionneurs (des moteurs, des lumières …)</w:t>
                      </w:r>
                      <w: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 ;</w:t>
                      </w:r>
                    </w:p>
                    <w:p w14:paraId="414866CA" w14:textId="77777777" w:rsidR="00112734" w:rsidRPr="00DB7223" w:rsidRDefault="00112734" w:rsidP="00112734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Fonts w:ascii="Arial" w:hAnsi="Arial"/>
                          <w:color w:val="EE0000"/>
                        </w:rPr>
                      </w:pPr>
                      <w:r w:rsidRPr="00DB7223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des afficheurs (textes, images …) ;</w:t>
                      </w:r>
                    </w:p>
                    <w:p w14:paraId="119C3757" w14:textId="77777777" w:rsidR="00112734" w:rsidRPr="00595741" w:rsidRDefault="00112734" w:rsidP="00112734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DB7223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des fichiers (écriture des données dans des fichiers (images, textes, CSV …)</w:t>
                      </w:r>
                      <w: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.</w:t>
                      </w:r>
                    </w:p>
                    <w:p w14:paraId="3103C3EC" w14:textId="77777777" w:rsidR="00112734" w:rsidRPr="00A340CF" w:rsidRDefault="00112734" w:rsidP="00112734">
                      <w:pPr>
                        <w:jc w:val="both"/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DB7223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Lorsqu’on ajoute un capteur (entrée) ou/et un actionneur (sortie) dans un système automatisé, il faut toujours repérer sur quelle(s) broche(s) on les a connectés afin de bien l’indiquer dans le programme.</w:t>
                      </w:r>
                    </w:p>
                    <w:p w14:paraId="787FFADD" w14:textId="77777777" w:rsidR="00112734" w:rsidRPr="00493939" w:rsidRDefault="00112734" w:rsidP="00112734">
                      <w:pPr>
                        <w:pStyle w:val="Paragraphedeliste"/>
                        <w:ind w:left="0"/>
                        <w:rPr>
                          <w:rFonts w:ascii="Arial" w:hAnsi="Arial"/>
                          <w:color w:val="000000"/>
                          <w:u w:val="single"/>
                        </w:rPr>
                      </w:pPr>
                      <w:r>
                        <w:rPr>
                          <w:rFonts w:ascii="Arial" w:hAnsi="Arial"/>
                          <w:color w:val="000000"/>
                          <w:u w:val="single"/>
                        </w:rPr>
                        <w:t>E</w:t>
                      </w:r>
                      <w:r w:rsidRPr="00493939">
                        <w:rPr>
                          <w:rFonts w:ascii="Arial" w:hAnsi="Arial"/>
                          <w:color w:val="000000"/>
                          <w:u w:val="single"/>
                        </w:rPr>
                        <w:t>xemple :</w:t>
                      </w:r>
                    </w:p>
                    <w:p w14:paraId="60C7F116" w14:textId="77777777" w:rsidR="00112734" w:rsidRDefault="00112734" w:rsidP="00112734">
                      <w:pPr>
                        <w:pStyle w:val="Paragraphedeliste"/>
                        <w:rPr>
                          <w:rFonts w:ascii="Arial" w:hAnsi="Arial"/>
                          <w:color w:val="000000"/>
                        </w:rPr>
                      </w:pPr>
                    </w:p>
                    <w:p w14:paraId="7178BC1F" w14:textId="77777777" w:rsidR="00112734" w:rsidRDefault="00112734" w:rsidP="00112734">
                      <w:pPr>
                        <w:pStyle w:val="Paragraphedeliste"/>
                        <w:ind w:left="0"/>
                        <w:rPr>
                          <w:rFonts w:ascii="Arial" w:hAnsi="Arial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BEADC28" wp14:editId="5C0CC39F">
                            <wp:extent cx="4134119" cy="2056130"/>
                            <wp:effectExtent l="0" t="0" r="0" b="1270"/>
                            <wp:docPr id="1533337074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33337074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50200" cy="20641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D5D704" w14:textId="77777777" w:rsidR="00112734" w:rsidRDefault="00112734" w:rsidP="00112734">
                      <w:pPr>
                        <w:pStyle w:val="Paragraphedeliste"/>
                        <w:ind w:left="0"/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</w:p>
                    <w:p w14:paraId="09A681B5" w14:textId="77777777" w:rsidR="00112734" w:rsidRDefault="00112734" w:rsidP="00112734">
                      <w:pPr>
                        <w:pStyle w:val="Paragraphedeliste"/>
                        <w:ind w:left="0"/>
                        <w:rPr>
                          <w:rFonts w:ascii="Arial" w:hAnsi="Arial"/>
                          <w:color w:val="000000"/>
                        </w:rPr>
                      </w:pPr>
                      <w:r w:rsidRPr="004F52B9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Une instruction conditionnelle</w:t>
                      </w:r>
                      <w:r w:rsidRPr="004F52B9">
                        <w:rPr>
                          <w:rFonts w:ascii="Arial" w:hAnsi="Arial"/>
                          <w:color w:val="EE0000"/>
                        </w:rPr>
                        <w:t xml:space="preserve"> </w:t>
                      </w:r>
                      <w:r w:rsidRPr="004F52B9">
                        <w:rPr>
                          <w:rFonts w:ascii="Arial" w:hAnsi="Arial"/>
                          <w:color w:val="000000"/>
                        </w:rPr>
                        <w:t xml:space="preserve">permet d’effectuer une action en fonction d’une condition vraie ou fausse associée à un événement. </w:t>
                      </w:r>
                    </w:p>
                    <w:p w14:paraId="53CABAA5" w14:textId="77777777" w:rsidR="00112734" w:rsidRPr="00E572CD" w:rsidRDefault="00112734" w:rsidP="00112734">
                      <w:pPr>
                        <w:pStyle w:val="Paragraphedeliste"/>
                        <w:ind w:left="0"/>
                        <w:rPr>
                          <w:rFonts w:ascii="Arial" w:hAnsi="Arial"/>
                          <w:color w:val="000000"/>
                        </w:rPr>
                      </w:pPr>
                    </w:p>
                    <w:p w14:paraId="23672722" w14:textId="77777777" w:rsidR="00112734" w:rsidRDefault="00112734" w:rsidP="00112734">
                      <w:pPr>
                        <w:pStyle w:val="Paragraphedeliste"/>
                        <w:ind w:left="0"/>
                      </w:pPr>
                      <w:r>
                        <w:t>Les instructions conditionnelles ont la forme suivante :</w:t>
                      </w:r>
                    </w:p>
                    <w:p w14:paraId="4754F900" w14:textId="77777777" w:rsidR="00112734" w:rsidRDefault="00112734" w:rsidP="00112734">
                      <w:r>
                        <w:rPr>
                          <w:rFonts w:ascii="Arial" w:hAnsi="Arial"/>
                          <w:color w:val="000000"/>
                        </w:rPr>
                        <w:tab/>
                      </w:r>
                      <w:r>
                        <w:rPr>
                          <w:rFonts w:ascii="Arial" w:hAnsi="Arial"/>
                          <w:color w:val="000000"/>
                        </w:rPr>
                        <w:tab/>
                        <w:t xml:space="preserve">    </w:t>
                      </w:r>
                      <w:r>
                        <w:tab/>
                        <w:t xml:space="preserve">Ou </w:t>
                      </w:r>
                      <w:r>
                        <w:tab/>
                      </w:r>
                      <w:r>
                        <w:tab/>
                        <w:t xml:space="preserve">              </w:t>
                      </w:r>
                    </w:p>
                    <w:p w14:paraId="21E150F0" w14:textId="77777777" w:rsidR="00112734" w:rsidRPr="00C11B6E" w:rsidRDefault="00112734" w:rsidP="00112734">
                      <w:pPr>
                        <w:rPr>
                          <w:rFonts w:ascii="Arial" w:hAnsi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8EB52D" w14:textId="77777777" w:rsidR="00112734" w:rsidRDefault="00112734" w:rsidP="00112734"/>
    <w:p w14:paraId="27C94256" w14:textId="77777777" w:rsidR="00112734" w:rsidRPr="00FE1E49" w:rsidRDefault="00112734" w:rsidP="0011273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6DEBB2" wp14:editId="76F7D757">
                <wp:simplePos x="0" y="0"/>
                <wp:positionH relativeFrom="column">
                  <wp:posOffset>4791075</wp:posOffset>
                </wp:positionH>
                <wp:positionV relativeFrom="paragraph">
                  <wp:posOffset>4518025</wp:posOffset>
                </wp:positionV>
                <wp:extent cx="1981200" cy="533400"/>
                <wp:effectExtent l="0" t="0" r="0" b="0"/>
                <wp:wrapNone/>
                <wp:docPr id="79016556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B98379" w14:textId="77777777" w:rsidR="00112734" w:rsidRDefault="00112734" w:rsidP="00112734">
                            <w:r>
                              <w:t>La Led (sortie) est branchée sur la broche D2.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6DEBB2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7" type="#_x0000_t202" style="position:absolute;margin-left:377.25pt;margin-top:355.75pt;width:156pt;height:4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" fillcolor="white [3201]" stroked="f" strokeweight=".5pt">
                <v:textbox>
                  <w:txbxContent>
                    <w:p w14:paraId="70B98379" w14:textId="77777777" w:rsidR="00112734" w:rsidRDefault="00112734" w:rsidP="00112734">
                      <w:r>
                        <w:t>La Led (sortie) est branchée sur la broche D2.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0D0FFB" wp14:editId="192ACEE7">
                <wp:simplePos x="0" y="0"/>
                <wp:positionH relativeFrom="column">
                  <wp:posOffset>3926205</wp:posOffset>
                </wp:positionH>
                <wp:positionV relativeFrom="paragraph">
                  <wp:posOffset>3416935</wp:posOffset>
                </wp:positionV>
                <wp:extent cx="762000" cy="266700"/>
                <wp:effectExtent l="38100" t="0" r="19050" b="76200"/>
                <wp:wrapNone/>
                <wp:docPr id="1851273031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EB9A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309.15pt;margin-top:269.05pt;width:60pt;height:21pt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5028AC" wp14:editId="1034FD2B">
                <wp:simplePos x="0" y="0"/>
                <wp:positionH relativeFrom="column">
                  <wp:posOffset>3210560</wp:posOffset>
                </wp:positionH>
                <wp:positionV relativeFrom="paragraph">
                  <wp:posOffset>6245860</wp:posOffset>
                </wp:positionV>
                <wp:extent cx="3771900" cy="409575"/>
                <wp:effectExtent l="0" t="0" r="0" b="0"/>
                <wp:wrapNone/>
                <wp:docPr id="103239673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F5BB8F" w14:textId="77777777" w:rsidR="00112734" w:rsidRDefault="00112734" w:rsidP="00112734">
                            <w:r w:rsidRPr="00703857">
                              <w:rPr>
                                <w:b/>
                                <w:bCs/>
                                <w:color w:val="EE0000"/>
                              </w:rPr>
                              <w:t>SI</w:t>
                            </w:r>
                            <w:r w:rsidRPr="00703857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t xml:space="preserve">la condition est vraie </w:t>
                            </w:r>
                            <w:r w:rsidRPr="00703857">
                              <w:rPr>
                                <w:b/>
                                <w:bCs/>
                                <w:color w:val="EE0000"/>
                              </w:rPr>
                              <w:t>ALORS</w:t>
                            </w:r>
                            <w:r>
                              <w:t xml:space="preserve"> l’instruction s’exécute, </w:t>
                            </w:r>
                            <w:r w:rsidRPr="00703857">
                              <w:rPr>
                                <w:b/>
                                <w:bCs/>
                                <w:color w:val="EE0000"/>
                              </w:rPr>
                              <w:t>SINON</w:t>
                            </w:r>
                            <w:r>
                              <w:t xml:space="preserve"> c’est une autre qui se réalise.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028AC" id="Zone de texte 1" o:spid="_x0000_s1028" type="#_x0000_t202" style="position:absolute;margin-left:252.8pt;margin-top:491.8pt;width:297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" filled="f" stroked="f" strokeweight=".5pt">
                <v:textbox>
                  <w:txbxContent>
                    <w:p w14:paraId="17F5BB8F" w14:textId="77777777" w:rsidR="00112734" w:rsidRDefault="00112734" w:rsidP="00112734">
                      <w:r w:rsidRPr="00703857">
                        <w:rPr>
                          <w:b/>
                          <w:bCs/>
                          <w:color w:val="EE0000"/>
                        </w:rPr>
                        <w:t>SI</w:t>
                      </w:r>
                      <w:r w:rsidRPr="00703857">
                        <w:rPr>
                          <w:b/>
                          <w:bCs/>
                        </w:rPr>
                        <w:t xml:space="preserve"> </w:t>
                      </w:r>
                      <w:r>
                        <w:t xml:space="preserve">la condition est vraie </w:t>
                      </w:r>
                      <w:r w:rsidRPr="00703857">
                        <w:rPr>
                          <w:b/>
                          <w:bCs/>
                          <w:color w:val="EE0000"/>
                        </w:rPr>
                        <w:t>ALORS</w:t>
                      </w:r>
                      <w:r>
                        <w:t xml:space="preserve"> l’instruction s’exécute, </w:t>
                      </w:r>
                      <w:r w:rsidRPr="00703857">
                        <w:rPr>
                          <w:b/>
                          <w:bCs/>
                          <w:color w:val="EE0000"/>
                        </w:rPr>
                        <w:t>SINON</w:t>
                      </w:r>
                      <w:r>
                        <w:t xml:space="preserve"> c’est une autre qui se réalise.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5BE11451" wp14:editId="05D7B408">
            <wp:simplePos x="0" y="0"/>
            <wp:positionH relativeFrom="column">
              <wp:posOffset>2211705</wp:posOffset>
            </wp:positionH>
            <wp:positionV relativeFrom="paragraph">
              <wp:posOffset>6245861</wp:posOffset>
            </wp:positionV>
            <wp:extent cx="866775" cy="644922"/>
            <wp:effectExtent l="0" t="0" r="0" b="3175"/>
            <wp:wrapNone/>
            <wp:docPr id="1190631839" name="Image 16" descr="Une image contenant jaune, Police, capture d’écran, symbo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631839" name="Image 16" descr="Une image contenant jaune, Police, capture d’écran, symbol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87" cy="650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5741">
        <w:rPr>
          <w:noProof/>
        </w:rPr>
        <w:drawing>
          <wp:anchor distT="0" distB="0" distL="114300" distR="114300" simplePos="0" relativeHeight="251666432" behindDoc="0" locked="0" layoutInCell="1" allowOverlap="1" wp14:anchorId="636C686D" wp14:editId="3F224DE7">
            <wp:simplePos x="0" y="0"/>
            <wp:positionH relativeFrom="column">
              <wp:posOffset>525781</wp:posOffset>
            </wp:positionH>
            <wp:positionV relativeFrom="paragraph">
              <wp:posOffset>6245861</wp:posOffset>
            </wp:positionV>
            <wp:extent cx="895350" cy="471516"/>
            <wp:effectExtent l="0" t="0" r="0" b="5080"/>
            <wp:wrapNone/>
            <wp:docPr id="986297499" name="Image 1" descr="Une image contenant jaune, Police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297499" name="Image 1" descr="Une image contenant jaune, Police, conception&#10;&#10;Le contenu généré par l’IA peut être incorrec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992" cy="4760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82B3BB" wp14:editId="1A360F63">
                <wp:simplePos x="0" y="0"/>
                <wp:positionH relativeFrom="column">
                  <wp:posOffset>2306955</wp:posOffset>
                </wp:positionH>
                <wp:positionV relativeFrom="paragraph">
                  <wp:posOffset>4369435</wp:posOffset>
                </wp:positionV>
                <wp:extent cx="2438400" cy="361950"/>
                <wp:effectExtent l="38100" t="57150" r="19050" b="19050"/>
                <wp:wrapNone/>
                <wp:docPr id="428984073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38400" cy="361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741261" id="Connecteur droit avec flèche 15" o:spid="_x0000_s1026" type="#_x0000_t32" style="position:absolute;margin-left:181.65pt;margin-top:344.05pt;width:192pt;height:28.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F90595" wp14:editId="3A57FCF2">
                <wp:simplePos x="0" y="0"/>
                <wp:positionH relativeFrom="column">
                  <wp:posOffset>4364355</wp:posOffset>
                </wp:positionH>
                <wp:positionV relativeFrom="paragraph">
                  <wp:posOffset>3978910</wp:posOffset>
                </wp:positionV>
                <wp:extent cx="342900" cy="171450"/>
                <wp:effectExtent l="38100" t="38100" r="19050" b="19050"/>
                <wp:wrapNone/>
                <wp:docPr id="668533687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497928" id="Connecteur droit avec flèche 13" o:spid="_x0000_s1026" type="#_x0000_t32" style="position:absolute;margin-left:343.65pt;margin-top:313.3pt;width:27pt;height:13.5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8FA542" wp14:editId="0DC3AA8C">
                <wp:simplePos x="0" y="0"/>
                <wp:positionH relativeFrom="column">
                  <wp:posOffset>4745355</wp:posOffset>
                </wp:positionH>
                <wp:positionV relativeFrom="paragraph">
                  <wp:posOffset>3855085</wp:posOffset>
                </wp:positionV>
                <wp:extent cx="2105025" cy="400050"/>
                <wp:effectExtent l="0" t="0" r="9525" b="0"/>
                <wp:wrapNone/>
                <wp:docPr id="374511243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292781" w14:textId="77777777" w:rsidR="00112734" w:rsidRDefault="00112734" w:rsidP="00112734">
                            <w:r>
                              <w:t>Le capteur de présence (entrée) est connecté sur la broche D4.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8FA542" id="Zone de texte 12" o:spid="_x0000_s1029" type="#_x0000_t202" style="position:absolute;margin-left:373.65pt;margin-top:303.55pt;width:165.75pt;height:3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" fillcolor="white [3201]" stroked="f" strokeweight=".5pt">
                <v:textbox>
                  <w:txbxContent>
                    <w:p w14:paraId="49292781" w14:textId="77777777" w:rsidR="00112734" w:rsidRDefault="00112734" w:rsidP="00112734">
                      <w:r>
                        <w:t>Le capteur de présence (entrée) est connecté sur la broche D4.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7280F9" wp14:editId="11CA8835">
                <wp:simplePos x="0" y="0"/>
                <wp:positionH relativeFrom="column">
                  <wp:posOffset>4669155</wp:posOffset>
                </wp:positionH>
                <wp:positionV relativeFrom="paragraph">
                  <wp:posOffset>3207385</wp:posOffset>
                </wp:positionV>
                <wp:extent cx="2228850" cy="476250"/>
                <wp:effectExtent l="0" t="0" r="0" b="0"/>
                <wp:wrapNone/>
                <wp:docPr id="94861749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DD4F70" w14:textId="77777777" w:rsidR="00112734" w:rsidRDefault="00112734" w:rsidP="00112734">
                            <w:r>
                              <w:t>Le capteur de luminosité (entrée) est branché sur la broche A1.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280F9" id="Zone de texte 8" o:spid="_x0000_s1030" type="#_x0000_t202" style="position:absolute;margin-left:367.65pt;margin-top:252.55pt;width:175.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" fillcolor="white [3201]" stroked="f" strokeweight=".5pt">
                <v:textbox>
                  <w:txbxContent>
                    <w:p w14:paraId="4ADD4F70" w14:textId="77777777" w:rsidR="00112734" w:rsidRDefault="00112734" w:rsidP="00112734">
                      <w:r>
                        <w:t>Le capteur de luminosité (entrée) est branché sur la broche A1.</w:t>
                      </w:r>
                    </w:p>
                  </w:txbxContent>
                </v:textbox>
              </v:shape>
            </w:pict>
          </mc:Fallback>
        </mc:AlternateContent>
      </w:r>
    </w:p>
    <w:p w14:paraId="1D8F084A" w14:textId="77777777" w:rsidR="00000000" w:rsidRPr="0039658C" w:rsidRDefault="00000000" w:rsidP="0039658C">
      <w:pPr>
        <w:spacing w:after="0" w:line="240" w:lineRule="auto"/>
        <w:rPr>
          <w:rFonts w:ascii="Arial" w:hAnsi="Arial"/>
          <w:sz w:val="24"/>
          <w:szCs w:val="24"/>
        </w:rPr>
      </w:pPr>
    </w:p>
    <w:sectPr w:rsidR="00031796" w:rsidRPr="0039658C" w:rsidSect="00112734">
      <w:pgSz w:w="11906" w:h="1683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 Pro Cond"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D5CEC"/>
    <w:multiLevelType w:val="hybridMultilevel"/>
    <w:tmpl w:val="B0E6D2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D3041E"/>
    <w:multiLevelType w:val="hybridMultilevel"/>
    <w:tmpl w:val="2958762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09129067">
    <w:abstractNumId w:val="0"/>
  </w:num>
  <w:num w:numId="2" w16cid:durableId="1182426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734"/>
    <w:rsid w:val="00031446"/>
    <w:rsid w:val="00112734"/>
    <w:rsid w:val="00304B07"/>
    <w:rsid w:val="0038316C"/>
    <w:rsid w:val="0039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B8598"/>
  <w15:chartTrackingRefBased/>
  <w15:docId w15:val="{D562745D-4790-4664-AD6E-7EC4302BC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734"/>
    <w:pPr>
      <w:suppressAutoHyphens/>
      <w:autoSpaceDN w:val="0"/>
      <w:spacing w:line="242" w:lineRule="auto"/>
    </w:pPr>
    <w:rPr>
      <w:rFonts w:ascii="Calibri" w:eastAsia="Calibri" w:hAnsi="Calibri" w:cs="Arial"/>
      <w:kern w:val="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rsid w:val="00112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ay\Documents\Mod&#232;les%20Office%20personnalis&#233;s\doc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docType.dotx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RAYNAUD</dc:creator>
  <cp:keywords/>
  <dc:description/>
  <cp:lastModifiedBy>Jean-Michel RAYNAUD</cp:lastModifiedBy>
  <cp:revision>1</cp:revision>
  <dcterms:created xsi:type="dcterms:W3CDTF">2025-06-25T16:40:00Z</dcterms:created>
  <dcterms:modified xsi:type="dcterms:W3CDTF">2025-06-25T16:41:00Z</dcterms:modified>
</cp:coreProperties>
</file>