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FFAC4" w14:textId="77777777" w:rsidR="00FB41E6" w:rsidRDefault="00FB41E6" w:rsidP="00FB41E6">
      <w:pPr>
        <w:pStyle w:val="Titre"/>
      </w:pPr>
      <w:r>
        <w:t>Fiche d’accueil pour le site Eduscol :</w:t>
      </w:r>
    </w:p>
    <w:p w14:paraId="7103D86F" w14:textId="5C8DC1F0" w:rsidR="00FB41E6" w:rsidRDefault="00FB41E6" w:rsidP="00FB41E6">
      <w:pPr>
        <w:pStyle w:val="Titre1"/>
      </w:pPr>
      <w:proofErr w:type="spellStart"/>
      <w:r>
        <w:t>TPs</w:t>
      </w:r>
      <w:proofErr w:type="spellEnd"/>
      <w:r>
        <w:t xml:space="preserve"> initiation à la programmation d’une carte microcontrôleur Pico à l’aide de micropython et découverte des diagrammes d’états.</w:t>
      </w:r>
    </w:p>
    <w:p w14:paraId="5A79443C" w14:textId="3F1A94E4" w:rsidR="00FB41E6" w:rsidRDefault="00FB41E6" w:rsidP="003B6361">
      <w:pPr>
        <w:pStyle w:val="Titre1"/>
      </w:pPr>
      <w:r>
        <w:t>TP1</w:t>
      </w:r>
    </w:p>
    <w:p w14:paraId="36AAE283" w14:textId="66FC38FA" w:rsidR="00FB41E6" w:rsidRDefault="00FB41E6" w:rsidP="00FB41E6">
      <w:pPr>
        <w:jc w:val="left"/>
      </w:pPr>
      <w:r>
        <w:t xml:space="preserve">Titre : </w:t>
      </w:r>
      <w:r w:rsidRPr="00FB41E6">
        <w:t>INITIATION A MICROPYTHON 1 :</w:t>
      </w:r>
      <w:r>
        <w:t xml:space="preserve"> </w:t>
      </w:r>
      <w:r w:rsidRPr="00FB41E6">
        <w:t>COMMANDE FEUX TRICOLORES</w:t>
      </w:r>
    </w:p>
    <w:p w14:paraId="11938B14" w14:textId="26C41E24" w:rsidR="00FB41E6" w:rsidRDefault="00FB41E6" w:rsidP="00FB41E6">
      <w:r>
        <w:t>Profil : Etudiants CPGE scientifiques en début de S2</w:t>
      </w:r>
    </w:p>
    <w:p w14:paraId="644B2B5F" w14:textId="77777777" w:rsidR="00FB41E6" w:rsidRDefault="00FB41E6" w:rsidP="00FB41E6">
      <w:r>
        <w:t>Durée : 2h (PCSI) à 2h30 (PTSI ou TSI1).</w:t>
      </w:r>
    </w:p>
    <w:p w14:paraId="32CBC2B0" w14:textId="77777777" w:rsidR="00FB41E6" w:rsidRDefault="00FB41E6" w:rsidP="00FB41E6">
      <w:r>
        <w:t>Format conseillé : binôme</w:t>
      </w:r>
    </w:p>
    <w:p w14:paraId="4DF8B859" w14:textId="6812DA4A" w:rsidR="00FB41E6" w:rsidRDefault="00FB41E6" w:rsidP="00FB41E6">
      <w:r>
        <w:t>Prérequis : base</w:t>
      </w:r>
      <w:r w:rsidR="004B6FCF">
        <w:t>s</w:t>
      </w:r>
      <w:r>
        <w:t xml:space="preserve"> de python</w:t>
      </w:r>
      <w:r w:rsidR="003B6361">
        <w:t xml:space="preserve"> (import, if, </w:t>
      </w:r>
      <w:proofErr w:type="spellStart"/>
      <w:r w:rsidR="003B6361">
        <w:t>while</w:t>
      </w:r>
      <w:proofErr w:type="spellEnd"/>
      <w:r w:rsidR="003B6361">
        <w:t>)</w:t>
      </w:r>
      <w:r>
        <w:t>, et cours sur les chaines fonctionnelles.</w:t>
      </w:r>
      <w:r w:rsidR="00740216">
        <w:t xml:space="preserve"> Le fichier d’aide micropython (fourni) doit être accessible.</w:t>
      </w:r>
    </w:p>
    <w:p w14:paraId="59C50313" w14:textId="2DCFB36F" w:rsidR="00FB41E6" w:rsidRDefault="00FB41E6" w:rsidP="00FB41E6">
      <w:r>
        <w:t>Nécessite l’achat de matériel spécifique </w:t>
      </w:r>
      <w:r w:rsidR="003B6361">
        <w:t xml:space="preserve">pour les deux </w:t>
      </w:r>
      <w:proofErr w:type="spellStart"/>
      <w:r w:rsidR="003B6361">
        <w:t>TPs</w:t>
      </w:r>
      <w:proofErr w:type="spellEnd"/>
      <w:r w:rsidR="003B6361">
        <w:t xml:space="preserve"> </w:t>
      </w:r>
      <w:r>
        <w:t>: 60 € par poste (si rien n’est déjà</w:t>
      </w:r>
      <w:r w:rsidR="003B6361">
        <w:t xml:space="preserve"> présent dans vos armoires</w:t>
      </w:r>
      <w:r>
        <w:t>)</w:t>
      </w:r>
      <w:r w:rsidR="003B6361">
        <w:t>.</w:t>
      </w:r>
    </w:p>
    <w:p w14:paraId="7613DA73" w14:textId="7056CDB6" w:rsidR="00FB41E6" w:rsidRDefault="003B6361" w:rsidP="003B6361">
      <w:pPr>
        <w:pStyle w:val="Titre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E475912" wp14:editId="51ED115A">
            <wp:simplePos x="0" y="0"/>
            <wp:positionH relativeFrom="column">
              <wp:posOffset>2552700</wp:posOffset>
            </wp:positionH>
            <wp:positionV relativeFrom="paragraph">
              <wp:posOffset>219075</wp:posOffset>
            </wp:positionV>
            <wp:extent cx="4328795" cy="2788920"/>
            <wp:effectExtent l="0" t="0" r="0" b="0"/>
            <wp:wrapSquare wrapText="bothSides"/>
            <wp:docPr id="1" name="Image 1" descr="Une image contenant Appareils électroniques, fils électriques, Ingénierie électronique, Composant de circui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Appareils électroniques, fils électriques, Ingénierie électronique, Composant de circuit&#10;&#10;Description générée automatiquement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69"/>
                    <a:stretch/>
                  </pic:blipFill>
                  <pic:spPr bwMode="auto">
                    <a:xfrm>
                      <a:off x="0" y="0"/>
                      <a:ext cx="4328795" cy="27889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B41E6">
        <w:t>TP2</w:t>
      </w:r>
    </w:p>
    <w:p w14:paraId="01E990DC" w14:textId="4AA9D4D5" w:rsidR="003B6361" w:rsidRDefault="00FB41E6" w:rsidP="00FB41E6">
      <w:r>
        <w:t xml:space="preserve">Titre : </w:t>
      </w:r>
      <w:r w:rsidR="003B6361" w:rsidRPr="003B6361">
        <w:t>INITIATION A MICROPYTHON 2 :</w:t>
      </w:r>
      <w:r w:rsidR="003B6361">
        <w:t xml:space="preserve"> </w:t>
      </w:r>
      <w:r w:rsidR="003B6361" w:rsidRPr="003B6361">
        <w:t>COMMANDE VENTILATEUR</w:t>
      </w:r>
    </w:p>
    <w:p w14:paraId="2FCD7B89" w14:textId="77777777" w:rsidR="003B6361" w:rsidRDefault="00FB41E6" w:rsidP="003B6361">
      <w:r>
        <w:t xml:space="preserve">Profil : </w:t>
      </w:r>
      <w:r w:rsidR="003B6361">
        <w:t>Etudiants CPGE scientifiques en début de S2</w:t>
      </w:r>
    </w:p>
    <w:p w14:paraId="3B771128" w14:textId="7908F34F" w:rsidR="00FB41E6" w:rsidRDefault="00FB41E6" w:rsidP="00FB41E6">
      <w:r>
        <w:t>Durée : 2h (PCSI) à 2h30 (PTSI ou TSI1).</w:t>
      </w:r>
    </w:p>
    <w:p w14:paraId="61DA1088" w14:textId="3A4D3FA6" w:rsidR="00FB41E6" w:rsidRDefault="00FB41E6" w:rsidP="00FB41E6">
      <w:r>
        <w:t>Format conseillé : binôme</w:t>
      </w:r>
    </w:p>
    <w:p w14:paraId="2F083721" w14:textId="123C3265" w:rsidR="00740216" w:rsidRDefault="00FB41E6" w:rsidP="00740216">
      <w:r>
        <w:t xml:space="preserve">Prérequis : </w:t>
      </w:r>
      <w:r w:rsidR="003B6361" w:rsidRPr="003B6361">
        <w:rPr>
          <w:b/>
          <w:bCs/>
        </w:rPr>
        <w:t>TP1 Initiation à micropython</w:t>
      </w:r>
      <w:r w:rsidR="00740216">
        <w:rPr>
          <w:b/>
          <w:bCs/>
        </w:rPr>
        <w:t xml:space="preserve">, </w:t>
      </w:r>
      <w:r w:rsidR="00740216">
        <w:t>Le fichier d’aide micropython (fourni) doit être accessible.</w:t>
      </w:r>
    </w:p>
    <w:p w14:paraId="05B92BEB" w14:textId="6937ACAD" w:rsidR="00FB41E6" w:rsidRDefault="00FB41E6" w:rsidP="00FB41E6"/>
    <w:p w14:paraId="72B052DA" w14:textId="77777777" w:rsidR="00FB41E6" w:rsidRDefault="00FB41E6" w:rsidP="00FB41E6">
      <w:pPr>
        <w:pStyle w:val="Titre2"/>
      </w:pPr>
      <w:r>
        <w:t>Objectifs :</w:t>
      </w:r>
    </w:p>
    <w:p w14:paraId="302C2DF0" w14:textId="3E55CAEE" w:rsidR="00FB41E6" w:rsidRDefault="003B6361">
      <w:r>
        <w:t xml:space="preserve">- </w:t>
      </w:r>
      <w:r w:rsidRPr="002E07B0">
        <w:rPr>
          <w:b/>
          <w:bCs/>
        </w:rPr>
        <w:t xml:space="preserve">L’étudiant branche sa première chaine fonctionnelle complète et la pilote à </w:t>
      </w:r>
      <w:r w:rsidR="00740216" w:rsidRPr="002E07B0">
        <w:rPr>
          <w:b/>
          <w:bCs/>
        </w:rPr>
        <w:t xml:space="preserve">l’aide </w:t>
      </w:r>
      <w:r w:rsidRPr="002E07B0">
        <w:rPr>
          <w:b/>
          <w:bCs/>
        </w:rPr>
        <w:t>du langage python</w:t>
      </w:r>
      <w:r w:rsidR="00740216" w:rsidRPr="002E07B0">
        <w:rPr>
          <w:b/>
          <w:bCs/>
        </w:rPr>
        <w:t>.</w:t>
      </w:r>
    </w:p>
    <w:p w14:paraId="57ED18C9" w14:textId="49BAD36D" w:rsidR="003B6361" w:rsidRDefault="003B6361">
      <w:r>
        <w:t>- L’étudiant découvre ses premiers diagrammes d’états</w:t>
      </w:r>
      <w:r w:rsidR="00740216">
        <w:t xml:space="preserve"> (le cours de SED n’est pas utile) </w:t>
      </w:r>
      <w:r>
        <w:t>et est confronté à la différence entre évènements et garde.</w:t>
      </w:r>
    </w:p>
    <w:p w14:paraId="55165A04" w14:textId="18AAA3F7" w:rsidR="003B6361" w:rsidRDefault="003B6361">
      <w:r>
        <w:t xml:space="preserve">- </w:t>
      </w:r>
      <w:r w:rsidR="00650D08">
        <w:t>Il découvre le concept d’interruptions (TP1) et la commande MLI d’un hacheur (TP2).</w:t>
      </w:r>
    </w:p>
    <w:p w14:paraId="65610941" w14:textId="6B25CF89" w:rsidR="00650D08" w:rsidRDefault="00650D08">
      <w:r>
        <w:t>- Toutes ces connaissances pourront être utilisées avec profit en TIPE.</w:t>
      </w:r>
    </w:p>
    <w:p w14:paraId="2497BB0C" w14:textId="6BEF93FF" w:rsidR="00650D08" w:rsidRDefault="00650D08"/>
    <w:p w14:paraId="3325D5A3" w14:textId="1F4DE473" w:rsidR="00FB41E6" w:rsidRDefault="00650D08" w:rsidP="00740216">
      <w:r>
        <w:t xml:space="preserve">Avec mes étudiants, ces compétences sont utilisées en projets robotiques, en </w:t>
      </w:r>
      <w:proofErr w:type="spellStart"/>
      <w:r>
        <w:t>tp</w:t>
      </w:r>
      <w:proofErr w:type="spellEnd"/>
      <w:r>
        <w:t xml:space="preserve"> d’asservissement…</w:t>
      </w:r>
    </w:p>
    <w:sectPr w:rsidR="00FB41E6" w:rsidSect="00525D18">
      <w:pgSz w:w="11900" w:h="16840" w:code="9"/>
      <w:pgMar w:top="720" w:right="720" w:bottom="720" w:left="720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1E6"/>
    <w:rsid w:val="002E07B0"/>
    <w:rsid w:val="003B6361"/>
    <w:rsid w:val="00426946"/>
    <w:rsid w:val="004B6FCF"/>
    <w:rsid w:val="004E10F8"/>
    <w:rsid w:val="00525D18"/>
    <w:rsid w:val="00650D08"/>
    <w:rsid w:val="00740216"/>
    <w:rsid w:val="009056B9"/>
    <w:rsid w:val="00A01CBF"/>
    <w:rsid w:val="00F05A4D"/>
    <w:rsid w:val="00FB41E6"/>
    <w:rsid w:val="00FC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2B070"/>
  <w15:chartTrackingRefBased/>
  <w15:docId w15:val="{E7CB82DB-4DE0-4F78-BB20-7E5EA120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360" w:lineRule="auto"/>
        <w:ind w:firstLine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B41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B41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B41E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B41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FB41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B41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JUHEL Sylvain</dc:creator>
  <cp:keywords/>
  <dc:description/>
  <cp:lastModifiedBy>Sylvain J</cp:lastModifiedBy>
  <cp:revision>5</cp:revision>
  <dcterms:created xsi:type="dcterms:W3CDTF">2025-05-17T09:34:00Z</dcterms:created>
  <dcterms:modified xsi:type="dcterms:W3CDTF">2025-06-02T16:57:00Z</dcterms:modified>
</cp:coreProperties>
</file>