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A08E2" w14:textId="1AE9070D" w:rsidR="00AE569A" w:rsidRPr="009A0C08" w:rsidRDefault="00AE569A" w:rsidP="009A0C08">
      <w:pPr>
        <w:pStyle w:val="Citationintense"/>
        <w:rPr>
          <w:sz w:val="36"/>
          <w:szCs w:val="36"/>
        </w:rPr>
      </w:pPr>
      <w:r w:rsidRPr="009A0C08">
        <w:rPr>
          <w:sz w:val="36"/>
          <w:szCs w:val="36"/>
        </w:rPr>
        <w:t>Co</w:t>
      </w:r>
      <w:r w:rsidR="00FF4F84">
        <w:rPr>
          <w:sz w:val="36"/>
          <w:szCs w:val="36"/>
        </w:rPr>
        <w:t xml:space="preserve">mment orienter un véhicule </w:t>
      </w:r>
      <w:r w:rsidR="00FF4F84">
        <w:rPr>
          <w:sz w:val="36"/>
          <w:szCs w:val="36"/>
        </w:rPr>
        <w:br/>
        <w:t>de façon autonome ?</w:t>
      </w:r>
    </w:p>
    <w:p w14:paraId="0FEB3C00" w14:textId="77777777" w:rsidR="00AE569A" w:rsidRDefault="00AE569A" w:rsidP="00067226">
      <w:pPr>
        <w:jc w:val="center"/>
      </w:pPr>
    </w:p>
    <w:p w14:paraId="2C85221F" w14:textId="3734571D" w:rsidR="00067226" w:rsidRPr="00AE569A" w:rsidRDefault="00067226" w:rsidP="00067226">
      <w:pPr>
        <w:jc w:val="center"/>
        <w:rPr>
          <w:b/>
          <w:bCs/>
        </w:rPr>
      </w:pPr>
      <w:r w:rsidRPr="00AE569A">
        <w:rPr>
          <w:b/>
          <w:bCs/>
        </w:rPr>
        <w:t>DESCRIPTION</w:t>
      </w:r>
      <w:r w:rsidR="009A0C08">
        <w:rPr>
          <w:b/>
          <w:bCs/>
        </w:rPr>
        <w:t xml:space="preserve"> GENERALE</w:t>
      </w:r>
    </w:p>
    <w:p w14:paraId="24551E3A" w14:textId="77777777" w:rsidR="00067226" w:rsidRDefault="00067226" w:rsidP="002E49D8"/>
    <w:p w14:paraId="7AEBFD27" w14:textId="5EE1ECB8" w:rsidR="002E49D8" w:rsidRDefault="00067226" w:rsidP="00AE569A">
      <w:pPr>
        <w:jc w:val="both"/>
      </w:pPr>
      <w:r>
        <w:t>P</w:t>
      </w:r>
      <w:r w:rsidR="002E49D8">
        <w:t>rise en main simple du fonctionnement et du codage d'une carte Arduino Uno en utilisant le langage de programmation Scratch grâce au logiciel mBlock.</w:t>
      </w:r>
    </w:p>
    <w:p w14:paraId="78CE0422" w14:textId="77777777" w:rsidR="00067226" w:rsidRDefault="00067226" w:rsidP="00AE569A">
      <w:pPr>
        <w:jc w:val="both"/>
      </w:pPr>
      <w:r>
        <w:t>Initiation à la programmation et aide dans les branchements simples sur une carte programmable.</w:t>
      </w:r>
    </w:p>
    <w:p w14:paraId="5A45732C" w14:textId="001F440E" w:rsidR="00067226" w:rsidRDefault="00067226" w:rsidP="00AE569A">
      <w:pPr>
        <w:jc w:val="both"/>
      </w:pPr>
      <w:r>
        <w:t>Complément sur les capteurs et principe de fonctionnement du capteur</w:t>
      </w:r>
      <w:r w:rsidR="00A73F10">
        <w:t xml:space="preserve"> à</w:t>
      </w:r>
      <w:r>
        <w:t xml:space="preserve"> ultrason</w:t>
      </w:r>
      <w:r w:rsidR="00A73F10">
        <w:t>s</w:t>
      </w:r>
      <w:r>
        <w:t>.</w:t>
      </w:r>
    </w:p>
    <w:p w14:paraId="507A3A23" w14:textId="3B897D1B" w:rsidR="0050394A" w:rsidRDefault="002E49D8" w:rsidP="00AE569A">
      <w:pPr>
        <w:jc w:val="both"/>
      </w:pPr>
      <w:r>
        <w:t>Une partie de l'activité est consacré au pilotage du robot mBot afin de rendre plus concret le code et de pouvoir le tester. Les élèves peuvent soit utiliser des exemples déjà faits ou faire leur propre programme et voir le robot évoluer selon leurs directives.</w:t>
      </w:r>
    </w:p>
    <w:p w14:paraId="0A0D56DA" w14:textId="666697A6" w:rsidR="009F1E08" w:rsidRDefault="009F1E08" w:rsidP="009F1E08">
      <w:pPr>
        <w:jc w:val="both"/>
      </w:pPr>
      <w:r>
        <w:t>Une dernière partie est dédiée à la mise en place d’Intelligence Artificielle pour améliorer la réactivité et le comportement du robot lors de la détection du contact ou du suivi de lignes.</w:t>
      </w:r>
    </w:p>
    <w:p w14:paraId="6095509E" w14:textId="77777777" w:rsidR="009F1E08" w:rsidRDefault="009F1E08" w:rsidP="009F1E08">
      <w:pPr>
        <w:jc w:val="both"/>
      </w:pPr>
    </w:p>
    <w:p w14:paraId="3FA65E4F" w14:textId="64BDB1C2" w:rsidR="009F1E08" w:rsidRDefault="009F1E08" w:rsidP="009F1E08">
      <w:pPr>
        <w:jc w:val="both"/>
      </w:pPr>
      <w:r>
        <w:t>Le robot utilisé est le robot mBot (</w:t>
      </w:r>
      <w:r w:rsidR="00F67DFA">
        <w:t>v</w:t>
      </w:r>
      <w:r>
        <w:t>1), avec le logiciel gratuit mBlock (</w:t>
      </w:r>
      <w:r w:rsidR="0076179C">
        <w:t xml:space="preserve">v </w:t>
      </w:r>
      <w:r>
        <w:t xml:space="preserve">5.4.3) téléchargeable à l’adresse suivante </w:t>
      </w:r>
      <w:hyperlink r:id="rId6" w:history="1">
        <w:r w:rsidRPr="009A6DC1">
          <w:rPr>
            <w:rStyle w:val="Lienhypertexte"/>
          </w:rPr>
          <w:t>https://mblock.cc/pages/downloads</w:t>
        </w:r>
      </w:hyperlink>
      <w:r>
        <w:t xml:space="preserve"> et dont l’utilisation est expliquée dans les notices.</w:t>
      </w:r>
    </w:p>
    <w:p w14:paraId="757817CE" w14:textId="68AD6AEE" w:rsidR="0076179C" w:rsidRPr="0076179C" w:rsidRDefault="0076179C" w:rsidP="0076179C">
      <w:pPr>
        <w:jc w:val="center"/>
        <w:rPr>
          <w:i/>
          <w:iCs/>
        </w:rPr>
      </w:pPr>
      <w:r w:rsidRPr="0076179C">
        <w:rPr>
          <w:i/>
          <w:iCs/>
          <w:noProof/>
        </w:rPr>
        <w:drawing>
          <wp:inline distT="0" distB="0" distL="0" distR="0" wp14:anchorId="4C93E26C" wp14:editId="0D6DBEAE">
            <wp:extent cx="2418119" cy="2590091"/>
            <wp:effectExtent l="9525" t="0" r="0" b="0"/>
            <wp:docPr id="64556313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889" r="17009"/>
                    <a:stretch/>
                  </pic:blipFill>
                  <pic:spPr bwMode="auto">
                    <a:xfrm rot="5400000">
                      <a:off x="0" y="0"/>
                      <a:ext cx="2422472" cy="2594753"/>
                    </a:xfrm>
                    <a:prstGeom prst="rect">
                      <a:avLst/>
                    </a:prstGeom>
                    <a:noFill/>
                    <a:ln>
                      <a:noFill/>
                    </a:ln>
                    <a:extLst>
                      <a:ext uri="{53640926-AAD7-44D8-BBD7-CCE9431645EC}">
                        <a14:shadowObscured xmlns:a14="http://schemas.microsoft.com/office/drawing/2010/main"/>
                      </a:ext>
                    </a:extLst>
                  </pic:spPr>
                </pic:pic>
              </a:graphicData>
            </a:graphic>
          </wp:inline>
        </w:drawing>
      </w:r>
      <w:r w:rsidRPr="0076179C">
        <w:rPr>
          <w:i/>
          <w:iCs/>
        </w:rPr>
        <w:br/>
        <w:t>Robot mBot (</w:t>
      </w:r>
      <w:r w:rsidR="00F67DFA">
        <w:rPr>
          <w:i/>
          <w:iCs/>
        </w:rPr>
        <w:t>v</w:t>
      </w:r>
      <w:r w:rsidRPr="0076179C">
        <w:rPr>
          <w:i/>
          <w:iCs/>
        </w:rPr>
        <w:t>1)</w:t>
      </w:r>
    </w:p>
    <w:p w14:paraId="5F097D00" w14:textId="77777777" w:rsidR="009F1E08" w:rsidRDefault="009F1E08" w:rsidP="00AE569A">
      <w:pPr>
        <w:jc w:val="both"/>
      </w:pPr>
    </w:p>
    <w:sectPr w:rsidR="009F1E0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BFFAF" w14:textId="77777777" w:rsidR="00E34616" w:rsidRDefault="00E34616" w:rsidP="00B84133">
      <w:pPr>
        <w:spacing w:after="0" w:line="240" w:lineRule="auto"/>
      </w:pPr>
      <w:r>
        <w:separator/>
      </w:r>
    </w:p>
  </w:endnote>
  <w:endnote w:type="continuationSeparator" w:id="0">
    <w:p w14:paraId="28CAC1D1" w14:textId="77777777" w:rsidR="00E34616" w:rsidRDefault="00E34616" w:rsidP="00B84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23705"/>
      <w:docPartObj>
        <w:docPartGallery w:val="Page Numbers (Bottom of Page)"/>
        <w:docPartUnique/>
      </w:docPartObj>
    </w:sdtPr>
    <w:sdtContent>
      <w:p w14:paraId="6DE17AD7" w14:textId="5D209676" w:rsidR="00B84133" w:rsidRDefault="00B84133">
        <w:pPr>
          <w:pStyle w:val="Pieddepage"/>
          <w:jc w:val="right"/>
        </w:pPr>
        <w:r>
          <w:fldChar w:fldCharType="begin"/>
        </w:r>
        <w:r>
          <w:instrText>PAGE   \* MERGEFORMAT</w:instrText>
        </w:r>
        <w:r>
          <w:fldChar w:fldCharType="separate"/>
        </w:r>
        <w:r>
          <w:t>2</w:t>
        </w:r>
        <w:r>
          <w:fldChar w:fldCharType="end"/>
        </w:r>
        <w:r>
          <w:t>/1</w:t>
        </w:r>
      </w:p>
    </w:sdtContent>
  </w:sdt>
  <w:p w14:paraId="02BD55C9" w14:textId="77777777" w:rsidR="00B84133" w:rsidRDefault="00B8413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DE760" w14:textId="77777777" w:rsidR="00E34616" w:rsidRDefault="00E34616" w:rsidP="00B84133">
      <w:pPr>
        <w:spacing w:after="0" w:line="240" w:lineRule="auto"/>
      </w:pPr>
      <w:r>
        <w:separator/>
      </w:r>
    </w:p>
  </w:footnote>
  <w:footnote w:type="continuationSeparator" w:id="0">
    <w:p w14:paraId="313A73B5" w14:textId="77777777" w:rsidR="00E34616" w:rsidRDefault="00E34616" w:rsidP="00B841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49A"/>
    <w:rsid w:val="00067226"/>
    <w:rsid w:val="0014549A"/>
    <w:rsid w:val="001B3BFB"/>
    <w:rsid w:val="00236D2A"/>
    <w:rsid w:val="002E49D8"/>
    <w:rsid w:val="0050394A"/>
    <w:rsid w:val="005449B8"/>
    <w:rsid w:val="00602DA8"/>
    <w:rsid w:val="006B18B7"/>
    <w:rsid w:val="0076179C"/>
    <w:rsid w:val="00771318"/>
    <w:rsid w:val="00810B7C"/>
    <w:rsid w:val="009A0C08"/>
    <w:rsid w:val="009F1E08"/>
    <w:rsid w:val="00A40DA9"/>
    <w:rsid w:val="00A73F10"/>
    <w:rsid w:val="00AE569A"/>
    <w:rsid w:val="00B84133"/>
    <w:rsid w:val="00C066FC"/>
    <w:rsid w:val="00DC2DD3"/>
    <w:rsid w:val="00E34616"/>
    <w:rsid w:val="00F33793"/>
    <w:rsid w:val="00F67DFA"/>
    <w:rsid w:val="00FF4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A167A"/>
  <w15:chartTrackingRefBased/>
  <w15:docId w15:val="{898A2A0D-6DB2-408A-95C5-820734F09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45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145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14549A"/>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14549A"/>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14549A"/>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14549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4549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4549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4549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4549A"/>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14549A"/>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14549A"/>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14549A"/>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14549A"/>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14549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4549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4549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4549A"/>
    <w:rPr>
      <w:rFonts w:eastAsiaTheme="majorEastAsia" w:cstheme="majorBidi"/>
      <w:color w:val="272727" w:themeColor="text1" w:themeTint="D8"/>
    </w:rPr>
  </w:style>
  <w:style w:type="paragraph" w:styleId="Titre">
    <w:name w:val="Title"/>
    <w:basedOn w:val="Normal"/>
    <w:next w:val="Normal"/>
    <w:link w:val="TitreCar"/>
    <w:uiPriority w:val="10"/>
    <w:qFormat/>
    <w:rsid w:val="001454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4549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4549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4549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4549A"/>
    <w:pPr>
      <w:spacing w:before="160"/>
      <w:jc w:val="center"/>
    </w:pPr>
    <w:rPr>
      <w:i/>
      <w:iCs/>
      <w:color w:val="404040" w:themeColor="text1" w:themeTint="BF"/>
    </w:rPr>
  </w:style>
  <w:style w:type="character" w:customStyle="1" w:styleId="CitationCar">
    <w:name w:val="Citation Car"/>
    <w:basedOn w:val="Policepardfaut"/>
    <w:link w:val="Citation"/>
    <w:uiPriority w:val="29"/>
    <w:rsid w:val="0014549A"/>
    <w:rPr>
      <w:i/>
      <w:iCs/>
      <w:color w:val="404040" w:themeColor="text1" w:themeTint="BF"/>
    </w:rPr>
  </w:style>
  <w:style w:type="paragraph" w:styleId="Paragraphedeliste">
    <w:name w:val="List Paragraph"/>
    <w:basedOn w:val="Normal"/>
    <w:uiPriority w:val="34"/>
    <w:qFormat/>
    <w:rsid w:val="0014549A"/>
    <w:pPr>
      <w:ind w:left="720"/>
      <w:contextualSpacing/>
    </w:pPr>
  </w:style>
  <w:style w:type="character" w:styleId="Accentuationintense">
    <w:name w:val="Intense Emphasis"/>
    <w:basedOn w:val="Policepardfaut"/>
    <w:uiPriority w:val="21"/>
    <w:qFormat/>
    <w:rsid w:val="0014549A"/>
    <w:rPr>
      <w:i/>
      <w:iCs/>
      <w:color w:val="2F5496" w:themeColor="accent1" w:themeShade="BF"/>
    </w:rPr>
  </w:style>
  <w:style w:type="paragraph" w:styleId="Citationintense">
    <w:name w:val="Intense Quote"/>
    <w:basedOn w:val="Normal"/>
    <w:next w:val="Normal"/>
    <w:link w:val="CitationintenseCar"/>
    <w:uiPriority w:val="30"/>
    <w:qFormat/>
    <w:rsid w:val="00145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14549A"/>
    <w:rPr>
      <w:i/>
      <w:iCs/>
      <w:color w:val="2F5496" w:themeColor="accent1" w:themeShade="BF"/>
    </w:rPr>
  </w:style>
  <w:style w:type="character" w:styleId="Rfrenceintense">
    <w:name w:val="Intense Reference"/>
    <w:basedOn w:val="Policepardfaut"/>
    <w:uiPriority w:val="32"/>
    <w:qFormat/>
    <w:rsid w:val="0014549A"/>
    <w:rPr>
      <w:b/>
      <w:bCs/>
      <w:smallCaps/>
      <w:color w:val="2F5496" w:themeColor="accent1" w:themeShade="BF"/>
      <w:spacing w:val="5"/>
    </w:rPr>
  </w:style>
  <w:style w:type="character" w:styleId="Lienhypertexte">
    <w:name w:val="Hyperlink"/>
    <w:basedOn w:val="Policepardfaut"/>
    <w:uiPriority w:val="99"/>
    <w:unhideWhenUsed/>
    <w:rsid w:val="009F1E08"/>
    <w:rPr>
      <w:color w:val="0563C1" w:themeColor="hyperlink"/>
      <w:u w:val="single"/>
    </w:rPr>
  </w:style>
  <w:style w:type="paragraph" w:styleId="En-tte">
    <w:name w:val="header"/>
    <w:basedOn w:val="Normal"/>
    <w:link w:val="En-tteCar"/>
    <w:uiPriority w:val="99"/>
    <w:unhideWhenUsed/>
    <w:rsid w:val="00B84133"/>
    <w:pPr>
      <w:tabs>
        <w:tab w:val="center" w:pos="4536"/>
        <w:tab w:val="right" w:pos="9072"/>
      </w:tabs>
      <w:spacing w:after="0" w:line="240" w:lineRule="auto"/>
    </w:pPr>
  </w:style>
  <w:style w:type="character" w:customStyle="1" w:styleId="En-tteCar">
    <w:name w:val="En-tête Car"/>
    <w:basedOn w:val="Policepardfaut"/>
    <w:link w:val="En-tte"/>
    <w:uiPriority w:val="99"/>
    <w:rsid w:val="00B84133"/>
  </w:style>
  <w:style w:type="paragraph" w:styleId="Pieddepage">
    <w:name w:val="footer"/>
    <w:basedOn w:val="Normal"/>
    <w:link w:val="PieddepageCar"/>
    <w:uiPriority w:val="99"/>
    <w:unhideWhenUsed/>
    <w:rsid w:val="00B8413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41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08731">
      <w:bodyDiv w:val="1"/>
      <w:marLeft w:val="0"/>
      <w:marRight w:val="0"/>
      <w:marTop w:val="0"/>
      <w:marBottom w:val="0"/>
      <w:divBdr>
        <w:top w:val="none" w:sz="0" w:space="0" w:color="auto"/>
        <w:left w:val="none" w:sz="0" w:space="0" w:color="auto"/>
        <w:bottom w:val="none" w:sz="0" w:space="0" w:color="auto"/>
        <w:right w:val="none" w:sz="0" w:space="0" w:color="auto"/>
      </w:divBdr>
    </w:div>
    <w:div w:id="117804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block.cc/pages/download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173</Words>
  <Characters>957</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Roux</dc:creator>
  <cp:keywords/>
  <dc:description/>
  <cp:lastModifiedBy>Anthony Roux</cp:lastModifiedBy>
  <cp:revision>13</cp:revision>
  <dcterms:created xsi:type="dcterms:W3CDTF">2025-01-31T20:24:00Z</dcterms:created>
  <dcterms:modified xsi:type="dcterms:W3CDTF">2025-03-04T08:57:00Z</dcterms:modified>
</cp:coreProperties>
</file>