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D1CB60B" w14:textId="77777777" w:rsidR="001E6BA1" w:rsidRDefault="0000000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jc w:val="center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b/>
          <w:sz w:val="32"/>
          <w:szCs w:val="32"/>
        </w:rPr>
        <w:t xml:space="preserve">Problème : </w:t>
      </w:r>
      <w:r>
        <w:rPr>
          <w:rFonts w:ascii="Arial" w:eastAsia="Arial" w:hAnsi="Arial" w:cs="Arial"/>
          <w:sz w:val="32"/>
          <w:szCs w:val="32"/>
        </w:rPr>
        <w:t>Comment améliorer notre avertisseur de nuisance sonore ?</w:t>
      </w:r>
    </w:p>
    <w:p w14:paraId="71808136" w14:textId="77777777" w:rsidR="001E6BA1" w:rsidRDefault="00000000">
      <w:pPr>
        <w:pBdr>
          <w:top w:val="nil"/>
          <w:left w:val="nil"/>
          <w:bottom w:val="nil"/>
          <w:right w:val="nil"/>
          <w:between w:val="nil"/>
        </w:pBdr>
        <w:spacing w:line="259" w:lineRule="auto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Les utilisateurs ne font pas assez attention aux informations de notre avertisseur de nuisance sonore, que pouvons-nous faire pour y remédier ?</w:t>
      </w:r>
    </w:p>
    <w:p w14:paraId="69E9DDD0" w14:textId="77777777" w:rsidR="001E6BA1" w:rsidRDefault="00000000">
      <w:pPr>
        <w:pBdr>
          <w:top w:val="nil"/>
          <w:left w:val="nil"/>
          <w:bottom w:val="nil"/>
          <w:right w:val="nil"/>
          <w:between w:val="nil"/>
        </w:pBdr>
        <w:spacing w:line="259" w:lineRule="auto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b/>
          <w:sz w:val="24"/>
          <w:szCs w:val="24"/>
        </w:rPr>
        <w:t>Activité 1</w:t>
      </w:r>
      <w:r>
        <w:rPr>
          <w:rFonts w:ascii="Arial" w:eastAsia="Arial" w:hAnsi="Arial" w:cs="Arial"/>
          <w:sz w:val="24"/>
          <w:szCs w:val="24"/>
        </w:rPr>
        <w:t xml:space="preserve"> Analyse du programme existant</w:t>
      </w:r>
      <w:r>
        <w:rPr>
          <w:noProof/>
        </w:rPr>
        <w:drawing>
          <wp:anchor distT="0" distB="0" distL="114300" distR="114300" simplePos="0" relativeHeight="251658240" behindDoc="0" locked="0" layoutInCell="1" hidden="0" allowOverlap="1" wp14:anchorId="44930FE7" wp14:editId="58D5FADE">
            <wp:simplePos x="0" y="0"/>
            <wp:positionH relativeFrom="column">
              <wp:posOffset>2360930</wp:posOffset>
            </wp:positionH>
            <wp:positionV relativeFrom="paragraph">
              <wp:posOffset>10160</wp:posOffset>
            </wp:positionV>
            <wp:extent cx="4839375" cy="5506218"/>
            <wp:effectExtent l="0" t="0" r="0" b="0"/>
            <wp:wrapSquare wrapText="bothSides" distT="0" distB="0" distL="114300" distR="114300"/>
            <wp:docPr id="1049005491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839375" cy="5506218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4BEF75AA" w14:textId="77777777" w:rsidR="001E6BA1" w:rsidRDefault="00000000">
      <w:pPr>
        <w:pBdr>
          <w:top w:val="nil"/>
          <w:left w:val="nil"/>
          <w:bottom w:val="nil"/>
          <w:right w:val="nil"/>
          <w:between w:val="nil"/>
        </w:pBdr>
        <w:spacing w:line="259" w:lineRule="auto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Q1 : Quelle valeur est mise dans la variable son ?</w:t>
      </w:r>
    </w:p>
    <w:p w14:paraId="3C81D353" w14:textId="77777777" w:rsidR="001E6BA1" w:rsidRDefault="00000000">
      <w:pPr>
        <w:pBdr>
          <w:top w:val="nil"/>
          <w:left w:val="nil"/>
          <w:bottom w:val="nil"/>
          <w:right w:val="nil"/>
          <w:between w:val="nil"/>
        </w:pBdr>
        <w:spacing w:line="259" w:lineRule="auto"/>
        <w:rPr>
          <w:rFonts w:ascii="Arial" w:eastAsia="Arial" w:hAnsi="Arial" w:cs="Arial"/>
          <w:b/>
        </w:rPr>
      </w:pPr>
      <w:r>
        <w:rPr>
          <w:rFonts w:ascii="Arial" w:eastAsia="Arial" w:hAnsi="Arial" w:cs="Arial"/>
          <w:b/>
        </w:rPr>
        <w:t>………………………………………</w:t>
      </w:r>
    </w:p>
    <w:p w14:paraId="5B94E573" w14:textId="77777777" w:rsidR="001E6BA1" w:rsidRDefault="00000000">
      <w:pPr>
        <w:pBdr>
          <w:top w:val="nil"/>
          <w:left w:val="nil"/>
          <w:bottom w:val="nil"/>
          <w:right w:val="nil"/>
          <w:between w:val="nil"/>
        </w:pBdr>
        <w:spacing w:line="259" w:lineRule="auto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b/>
        </w:rPr>
        <w:t>………………………………………</w:t>
      </w:r>
    </w:p>
    <w:p w14:paraId="7A3365DC" w14:textId="77777777" w:rsidR="001E6BA1" w:rsidRDefault="00000000">
      <w:pPr>
        <w:pBdr>
          <w:top w:val="nil"/>
          <w:left w:val="nil"/>
          <w:bottom w:val="nil"/>
          <w:right w:val="nil"/>
          <w:between w:val="nil"/>
        </w:pBdr>
        <w:spacing w:line="259" w:lineRule="auto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b/>
        </w:rPr>
        <w:t>………………………………………</w:t>
      </w:r>
    </w:p>
    <w:p w14:paraId="20D79725" w14:textId="77777777" w:rsidR="001E6BA1" w:rsidRDefault="00000000">
      <w:pPr>
        <w:pBdr>
          <w:top w:val="nil"/>
          <w:left w:val="nil"/>
          <w:bottom w:val="nil"/>
          <w:right w:val="nil"/>
          <w:between w:val="nil"/>
        </w:pBdr>
        <w:spacing w:line="259" w:lineRule="auto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b/>
        </w:rPr>
        <w:t>………………………………………</w:t>
      </w:r>
    </w:p>
    <w:p w14:paraId="09CE216A" w14:textId="77777777" w:rsidR="001E6BA1" w:rsidRDefault="00000000">
      <w:pPr>
        <w:pBdr>
          <w:top w:val="nil"/>
          <w:left w:val="nil"/>
          <w:bottom w:val="nil"/>
          <w:right w:val="nil"/>
          <w:between w:val="nil"/>
        </w:pBdr>
        <w:spacing w:line="259" w:lineRule="auto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b/>
        </w:rPr>
        <w:t>………………………………………</w:t>
      </w:r>
    </w:p>
    <w:p w14:paraId="43E4911C" w14:textId="77777777" w:rsidR="001E6BA1" w:rsidRDefault="00000000">
      <w:pPr>
        <w:pBdr>
          <w:top w:val="nil"/>
          <w:left w:val="nil"/>
          <w:bottom w:val="nil"/>
          <w:right w:val="nil"/>
          <w:between w:val="nil"/>
        </w:pBdr>
        <w:spacing w:line="259" w:lineRule="auto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Q2 : Dans quel cas l’écran va afficher le texte « travail studieux » ?</w:t>
      </w:r>
    </w:p>
    <w:p w14:paraId="329FC274" w14:textId="77777777" w:rsidR="001E6BA1" w:rsidRDefault="00000000">
      <w:pPr>
        <w:pBdr>
          <w:top w:val="nil"/>
          <w:left w:val="nil"/>
          <w:bottom w:val="nil"/>
          <w:right w:val="nil"/>
          <w:between w:val="nil"/>
        </w:pBdr>
        <w:spacing w:line="259" w:lineRule="auto"/>
        <w:rPr>
          <w:rFonts w:ascii="Arial" w:eastAsia="Arial" w:hAnsi="Arial" w:cs="Arial"/>
          <w:b/>
        </w:rPr>
      </w:pPr>
      <w:r>
        <w:rPr>
          <w:rFonts w:ascii="Arial" w:eastAsia="Arial" w:hAnsi="Arial" w:cs="Arial"/>
          <w:b/>
        </w:rPr>
        <w:t>………………………………………</w:t>
      </w:r>
    </w:p>
    <w:p w14:paraId="35F3A978" w14:textId="77777777" w:rsidR="001E6BA1" w:rsidRDefault="00000000">
      <w:pPr>
        <w:pBdr>
          <w:top w:val="nil"/>
          <w:left w:val="nil"/>
          <w:bottom w:val="nil"/>
          <w:right w:val="nil"/>
          <w:between w:val="nil"/>
        </w:pBdr>
        <w:spacing w:line="259" w:lineRule="auto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b/>
        </w:rPr>
        <w:t>………………………………………</w:t>
      </w:r>
    </w:p>
    <w:p w14:paraId="5FB92574" w14:textId="77777777" w:rsidR="001E6BA1" w:rsidRDefault="00000000">
      <w:pPr>
        <w:pBdr>
          <w:top w:val="nil"/>
          <w:left w:val="nil"/>
          <w:bottom w:val="nil"/>
          <w:right w:val="nil"/>
          <w:between w:val="nil"/>
        </w:pBdr>
        <w:spacing w:line="259" w:lineRule="auto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b/>
        </w:rPr>
        <w:t>………………………………………</w:t>
      </w:r>
    </w:p>
    <w:p w14:paraId="5CDEAA35" w14:textId="77777777" w:rsidR="001E6BA1" w:rsidRDefault="00000000">
      <w:pPr>
        <w:pBdr>
          <w:top w:val="nil"/>
          <w:left w:val="nil"/>
          <w:bottom w:val="nil"/>
          <w:right w:val="nil"/>
          <w:between w:val="nil"/>
        </w:pBdr>
        <w:spacing w:line="259" w:lineRule="auto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b/>
        </w:rPr>
        <w:t>………………………………………</w:t>
      </w:r>
    </w:p>
    <w:p w14:paraId="65348FA3" w14:textId="77777777" w:rsidR="001E6BA1" w:rsidRDefault="00000000">
      <w:pPr>
        <w:pBdr>
          <w:top w:val="nil"/>
          <w:left w:val="nil"/>
          <w:bottom w:val="nil"/>
          <w:right w:val="nil"/>
          <w:between w:val="nil"/>
        </w:pBdr>
        <w:spacing w:line="259" w:lineRule="auto"/>
        <w:rPr>
          <w:rFonts w:ascii="Arial" w:eastAsia="Arial" w:hAnsi="Arial" w:cs="Arial"/>
          <w:b/>
        </w:rPr>
      </w:pPr>
      <w:r>
        <w:rPr>
          <w:rFonts w:ascii="Arial" w:eastAsia="Arial" w:hAnsi="Arial" w:cs="Arial"/>
          <w:b/>
        </w:rPr>
        <w:t>………………………………………</w:t>
      </w:r>
    </w:p>
    <w:p w14:paraId="2C775EFF" w14:textId="77777777" w:rsidR="001E6BA1" w:rsidRDefault="00000000">
      <w:pPr>
        <w:pBdr>
          <w:top w:val="nil"/>
          <w:left w:val="nil"/>
          <w:bottom w:val="nil"/>
          <w:right w:val="nil"/>
          <w:between w:val="nil"/>
        </w:pBdr>
        <w:spacing w:line="259" w:lineRule="auto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Q3 : Quelles conditions doivent être remplies pour que l’écran affiche « moins fort chut » ?</w:t>
      </w:r>
    </w:p>
    <w:p w14:paraId="7A841CFF" w14:textId="77777777" w:rsidR="001E6BA1" w:rsidRDefault="00000000">
      <w:pPr>
        <w:pBdr>
          <w:top w:val="nil"/>
          <w:left w:val="nil"/>
          <w:bottom w:val="nil"/>
          <w:right w:val="nil"/>
          <w:between w:val="nil"/>
        </w:pBdr>
        <w:spacing w:line="259" w:lineRule="auto"/>
        <w:rPr>
          <w:rFonts w:ascii="Arial" w:eastAsia="Arial" w:hAnsi="Arial" w:cs="Arial"/>
          <w:b/>
        </w:rPr>
      </w:pPr>
      <w:r>
        <w:rPr>
          <w:rFonts w:ascii="Arial" w:eastAsia="Arial" w:hAnsi="Arial" w:cs="Arial"/>
          <w:b/>
        </w:rPr>
        <w:t>………………………………………</w:t>
      </w:r>
    </w:p>
    <w:p w14:paraId="395963F7" w14:textId="77777777" w:rsidR="001E6BA1" w:rsidRDefault="00000000">
      <w:pPr>
        <w:pBdr>
          <w:top w:val="nil"/>
          <w:left w:val="nil"/>
          <w:bottom w:val="nil"/>
          <w:right w:val="nil"/>
          <w:between w:val="nil"/>
        </w:pBdr>
        <w:spacing w:line="259" w:lineRule="auto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b/>
        </w:rPr>
        <w:t>………………………………………</w:t>
      </w:r>
    </w:p>
    <w:p w14:paraId="355CC1FD" w14:textId="77777777" w:rsidR="001E6BA1" w:rsidRDefault="00000000">
      <w:pPr>
        <w:pBdr>
          <w:top w:val="nil"/>
          <w:left w:val="nil"/>
          <w:bottom w:val="nil"/>
          <w:right w:val="nil"/>
          <w:between w:val="nil"/>
        </w:pBdr>
        <w:spacing w:line="259" w:lineRule="auto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b/>
        </w:rPr>
        <w:t>………………………………………</w:t>
      </w:r>
    </w:p>
    <w:p w14:paraId="428AD6C9" w14:textId="77777777" w:rsidR="001E6BA1" w:rsidRDefault="00000000">
      <w:pPr>
        <w:pBdr>
          <w:top w:val="nil"/>
          <w:left w:val="nil"/>
          <w:bottom w:val="nil"/>
          <w:right w:val="nil"/>
          <w:between w:val="nil"/>
        </w:pBdr>
        <w:spacing w:line="259" w:lineRule="auto"/>
        <w:rPr>
          <w:rFonts w:ascii="Arial" w:eastAsia="Arial" w:hAnsi="Arial" w:cs="Arial"/>
          <w:b/>
        </w:rPr>
      </w:pPr>
      <w:r>
        <w:rPr>
          <w:rFonts w:ascii="Arial" w:eastAsia="Arial" w:hAnsi="Arial" w:cs="Arial"/>
          <w:b/>
        </w:rPr>
        <w:t>………………………………………………………………………………………………………………………</w:t>
      </w:r>
    </w:p>
    <w:p w14:paraId="635EA89F" w14:textId="77777777" w:rsidR="001E6BA1" w:rsidRDefault="001E6BA1">
      <w:pPr>
        <w:pBdr>
          <w:top w:val="nil"/>
          <w:left w:val="nil"/>
          <w:bottom w:val="nil"/>
          <w:right w:val="nil"/>
          <w:between w:val="nil"/>
        </w:pBdr>
        <w:spacing w:line="259" w:lineRule="auto"/>
        <w:rPr>
          <w:rFonts w:ascii="Arial" w:eastAsia="Arial" w:hAnsi="Arial" w:cs="Arial"/>
          <w:b/>
        </w:rPr>
      </w:pPr>
    </w:p>
    <w:p w14:paraId="4177C02A" w14:textId="77777777" w:rsidR="001E6BA1" w:rsidRDefault="00000000">
      <w:pPr>
        <w:pBdr>
          <w:top w:val="nil"/>
          <w:left w:val="nil"/>
          <w:bottom w:val="nil"/>
          <w:right w:val="nil"/>
          <w:between w:val="nil"/>
        </w:pBdr>
        <w:spacing w:line="259" w:lineRule="auto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b/>
        </w:rPr>
        <w:t xml:space="preserve">Activité 2 : </w:t>
      </w:r>
      <w:r>
        <w:rPr>
          <w:rFonts w:ascii="Arial" w:eastAsia="Arial" w:hAnsi="Arial" w:cs="Arial"/>
          <w:sz w:val="24"/>
          <w:szCs w:val="24"/>
        </w:rPr>
        <w:t>Modification et amélioration du programme existant.</w:t>
      </w:r>
    </w:p>
    <w:p w14:paraId="2A13F462" w14:textId="77777777" w:rsidR="001E6BA1" w:rsidRDefault="00000000">
      <w:pPr>
        <w:pBdr>
          <w:top w:val="nil"/>
          <w:left w:val="nil"/>
          <w:bottom w:val="nil"/>
          <w:right w:val="nil"/>
          <w:between w:val="nil"/>
        </w:pBdr>
        <w:spacing w:line="259" w:lineRule="auto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Que pouvez-vous proposer pour que l’information soit plus lisible ?</w:t>
      </w:r>
    </w:p>
    <w:p w14:paraId="5A93275F" w14:textId="77777777" w:rsidR="001E6BA1" w:rsidRDefault="00000000">
      <w:pPr>
        <w:pBdr>
          <w:top w:val="nil"/>
          <w:left w:val="nil"/>
          <w:bottom w:val="nil"/>
          <w:right w:val="nil"/>
          <w:between w:val="nil"/>
        </w:pBdr>
        <w:spacing w:line="259" w:lineRule="auto"/>
        <w:rPr>
          <w:rFonts w:ascii="Arial" w:eastAsia="Arial" w:hAnsi="Arial" w:cs="Arial"/>
          <w:b/>
        </w:rPr>
      </w:pPr>
      <w:r>
        <w:rPr>
          <w:rFonts w:ascii="Arial" w:eastAsia="Arial" w:hAnsi="Arial" w:cs="Arial"/>
          <w:b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5A5A4432" w14:textId="77777777" w:rsidR="001E6BA1" w:rsidRDefault="00000000">
      <w:pPr>
        <w:pBdr>
          <w:top w:val="nil"/>
          <w:left w:val="nil"/>
          <w:bottom w:val="nil"/>
          <w:right w:val="nil"/>
          <w:between w:val="nil"/>
        </w:pBdr>
        <w:spacing w:line="259" w:lineRule="auto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lastRenderedPageBreak/>
        <w:t>De quels actionneurs avons-nous besoin pour apporter cette amélioration ?</w:t>
      </w:r>
    </w:p>
    <w:p w14:paraId="53F72674" w14:textId="77777777" w:rsidR="001E6BA1" w:rsidRDefault="00000000">
      <w:pPr>
        <w:pBdr>
          <w:top w:val="nil"/>
          <w:left w:val="nil"/>
          <w:bottom w:val="nil"/>
          <w:right w:val="nil"/>
          <w:between w:val="nil"/>
        </w:pBdr>
        <w:spacing w:line="259" w:lineRule="auto"/>
        <w:rPr>
          <w:rFonts w:ascii="Arial" w:eastAsia="Arial" w:hAnsi="Arial" w:cs="Arial"/>
          <w:b/>
        </w:rPr>
      </w:pPr>
      <w:r>
        <w:rPr>
          <w:rFonts w:ascii="Arial" w:eastAsia="Arial" w:hAnsi="Arial" w:cs="Arial"/>
          <w:b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4B8B0662" w14:textId="2848DD04" w:rsidR="001E6BA1" w:rsidRDefault="00000000">
      <w:pPr>
        <w:pBdr>
          <w:top w:val="nil"/>
          <w:left w:val="nil"/>
          <w:bottom w:val="nil"/>
          <w:right w:val="nil"/>
          <w:between w:val="nil"/>
        </w:pBdr>
        <w:spacing w:line="259" w:lineRule="auto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Propose</w:t>
      </w:r>
      <w:r w:rsidR="00261040">
        <w:rPr>
          <w:rFonts w:ascii="Arial" w:eastAsia="Arial" w:hAnsi="Arial" w:cs="Arial"/>
          <w:sz w:val="24"/>
          <w:szCs w:val="24"/>
        </w:rPr>
        <w:t>r</w:t>
      </w:r>
      <w:r>
        <w:rPr>
          <w:rFonts w:ascii="Arial" w:eastAsia="Arial" w:hAnsi="Arial" w:cs="Arial"/>
          <w:sz w:val="24"/>
          <w:szCs w:val="24"/>
        </w:rPr>
        <w:t xml:space="preserve"> en langage naturel les modifications que vous souhaitez apporter au programme pour que l’information soit plus lisible et facilement repérable.</w:t>
      </w:r>
    </w:p>
    <w:p w14:paraId="2F80BA10" w14:textId="77777777" w:rsidR="001E6BA1" w:rsidRDefault="00000000">
      <w:pPr>
        <w:pBdr>
          <w:top w:val="nil"/>
          <w:left w:val="nil"/>
          <w:bottom w:val="nil"/>
          <w:right w:val="nil"/>
          <w:between w:val="nil"/>
        </w:pBdr>
        <w:spacing w:line="259" w:lineRule="auto"/>
        <w:rPr>
          <w:rFonts w:ascii="Arial" w:eastAsia="Arial" w:hAnsi="Arial" w:cs="Arial"/>
          <w:b/>
        </w:rPr>
      </w:pPr>
      <w:r>
        <w:rPr>
          <w:rFonts w:ascii="Arial" w:eastAsia="Arial" w:hAnsi="Arial" w:cs="Arial"/>
          <w:b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786ED731" w14:textId="40AD9057" w:rsidR="001E6BA1" w:rsidRDefault="00000000">
      <w:pPr>
        <w:pBdr>
          <w:top w:val="nil"/>
          <w:left w:val="nil"/>
          <w:bottom w:val="nil"/>
          <w:right w:val="nil"/>
          <w:between w:val="nil"/>
        </w:pBdr>
        <w:spacing w:line="259" w:lineRule="auto"/>
        <w:rPr>
          <w:rFonts w:ascii="Arial" w:eastAsia="Arial" w:hAnsi="Arial" w:cs="Arial"/>
          <w:b/>
        </w:rPr>
      </w:pPr>
      <w:r>
        <w:rPr>
          <w:rFonts w:ascii="Arial" w:eastAsia="Arial" w:hAnsi="Arial" w:cs="Arial"/>
          <w:b/>
          <w:sz w:val="24"/>
          <w:szCs w:val="24"/>
        </w:rPr>
        <w:t>Après avoir trouvé les blocs correspondants dans Vittascience, fai</w:t>
      </w:r>
      <w:r w:rsidR="00261040">
        <w:rPr>
          <w:rFonts w:ascii="Arial" w:eastAsia="Arial" w:hAnsi="Arial" w:cs="Arial"/>
          <w:b/>
          <w:sz w:val="24"/>
          <w:szCs w:val="24"/>
        </w:rPr>
        <w:t>re</w:t>
      </w:r>
      <w:r>
        <w:rPr>
          <w:rFonts w:ascii="Arial" w:eastAsia="Arial" w:hAnsi="Arial" w:cs="Arial"/>
          <w:b/>
          <w:sz w:val="24"/>
          <w:szCs w:val="24"/>
        </w:rPr>
        <w:t xml:space="preserve"> les modifications sur le programme et testez-le en téléversant le programme modifié dans la carte</w:t>
      </w:r>
      <w:r>
        <w:rPr>
          <w:rFonts w:ascii="Arial" w:eastAsia="Arial" w:hAnsi="Arial" w:cs="Arial"/>
          <w:b/>
        </w:rPr>
        <w:t>.</w:t>
      </w:r>
    </w:p>
    <w:p w14:paraId="4F427BC5" w14:textId="77777777" w:rsidR="001E6BA1" w:rsidRDefault="001E6BA1">
      <w:pPr>
        <w:pBdr>
          <w:top w:val="nil"/>
          <w:left w:val="nil"/>
          <w:bottom w:val="nil"/>
          <w:right w:val="nil"/>
          <w:between w:val="nil"/>
        </w:pBdr>
        <w:spacing w:line="259" w:lineRule="auto"/>
      </w:pPr>
    </w:p>
    <w:sectPr w:rsidR="001E6BA1">
      <w:headerReference w:type="default" r:id="rId8"/>
      <w:pgSz w:w="11906" w:h="16838"/>
      <w:pgMar w:top="567" w:right="567" w:bottom="567" w:left="567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8FCE6E7" w14:textId="77777777" w:rsidR="00C06DFB" w:rsidRDefault="00C06DFB">
      <w:pPr>
        <w:spacing w:after="0"/>
      </w:pPr>
      <w:r>
        <w:separator/>
      </w:r>
    </w:p>
  </w:endnote>
  <w:endnote w:type="continuationSeparator" w:id="0">
    <w:p w14:paraId="461D2D64" w14:textId="77777777" w:rsidR="00C06DFB" w:rsidRDefault="00C06DFB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6A89E0F1-921D-4846-803D-1EE09514B74A}"/>
    <w:embedBold r:id="rId2" w:fontKey="{6C71BE39-68CE-4450-A35B-84FA65B5EC5A}"/>
    <w:embedItalic r:id="rId3" w:fontKey="{0D8D1954-2D71-46E3-8721-0DA7EF70922D}"/>
  </w:font>
  <w:font w:name="Aptos Display">
    <w:charset w:val="00"/>
    <w:family w:val="swiss"/>
    <w:pitch w:val="variable"/>
    <w:sig w:usb0="20000287" w:usb1="00000003" w:usb2="00000000" w:usb3="00000000" w:csb0="0000019F" w:csb1="00000000"/>
    <w:embedRegular r:id="rId4" w:fontKey="{090359E0-6C5A-43EF-B80F-32D693BAC389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-BoldMT">
    <w:panose1 w:val="00000000000000000000"/>
    <w:charset w:val="00"/>
    <w:family w:val="roman"/>
    <w:notTrueType/>
    <w:pitch w:val="default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  <w:embedRegular r:id="rId5" w:fontKey="{7B1C2D4D-FB35-4CCC-98DC-857E21F604CD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405AC4F" w14:textId="77777777" w:rsidR="00C06DFB" w:rsidRDefault="00C06DFB">
      <w:pPr>
        <w:spacing w:after="0"/>
      </w:pPr>
      <w:r>
        <w:separator/>
      </w:r>
    </w:p>
  </w:footnote>
  <w:footnote w:type="continuationSeparator" w:id="0">
    <w:p w14:paraId="5262CF9B" w14:textId="77777777" w:rsidR="00C06DFB" w:rsidRDefault="00C06DFB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7867ABA" w14:textId="77777777" w:rsidR="001E6BA1" w:rsidRDefault="00000000">
    <w:r>
      <w:rPr>
        <w:noProof/>
      </w:rPr>
      <mc:AlternateContent>
        <mc:Choice Requires="wpg">
          <w:drawing>
            <wp:anchor distT="0" distB="0" distL="114300" distR="114300" simplePos="0" relativeHeight="251658240" behindDoc="0" locked="0" layoutInCell="1" hidden="0" allowOverlap="1" wp14:anchorId="7031B84D" wp14:editId="3E786433">
              <wp:simplePos x="0" y="0"/>
              <wp:positionH relativeFrom="column">
                <wp:posOffset>-114299</wp:posOffset>
              </wp:positionH>
              <wp:positionV relativeFrom="paragraph">
                <wp:posOffset>0</wp:posOffset>
              </wp:positionV>
              <wp:extent cx="751840" cy="661406"/>
              <wp:effectExtent l="0" t="0" r="0" b="0"/>
              <wp:wrapNone/>
              <wp:docPr id="1049005487" name="Rectangle 104900548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4979605" y="3458822"/>
                        <a:ext cx="732790" cy="642356"/>
                      </a:xfrm>
                      <a:prstGeom prst="rect">
                        <a:avLst/>
                      </a:prstGeom>
                      <a:noFill/>
                      <a:ln w="9525" cap="flat" cmpd="sng">
                        <a:solidFill>
                          <a:srgbClr val="000000"/>
                        </a:solidFill>
                        <a:prstDash val="solid"/>
                        <a:round/>
                        <a:headEnd type="none" w="sm" len="sm"/>
                        <a:tailEnd type="none" w="sm" len="sm"/>
                      </a:ln>
                    </wps:spPr>
                    <wps:txbx>
                      <w:txbxContent>
                        <w:p w14:paraId="5D580CBB" w14:textId="77777777" w:rsidR="001E6BA1" w:rsidRDefault="00000000">
                          <w:pPr>
                            <w:jc w:val="center"/>
                            <w:textDirection w:val="btLr"/>
                          </w:pPr>
                          <w:r>
                            <w:rPr>
                              <w:b/>
                              <w:color w:val="000000"/>
                              <w:sz w:val="28"/>
                            </w:rPr>
                            <w:t>Cycle 4</w:t>
                          </w:r>
                        </w:p>
                        <w:p w14:paraId="15ED4CB6" w14:textId="77777777" w:rsidR="001E6BA1" w:rsidRDefault="00000000">
                          <w:pPr>
                            <w:jc w:val="center"/>
                            <w:textDirection w:val="btLr"/>
                          </w:pPr>
                          <w:r>
                            <w:rPr>
                              <w:b/>
                              <w:color w:val="000000"/>
                              <w:sz w:val="28"/>
                            </w:rPr>
                            <w:t>4ème</w:t>
                          </w:r>
                        </w:p>
                      </w:txbxContent>
                    </wps:txbx>
                    <wps:bodyPr spcFirstLastPara="1" wrap="square" lIns="91425" tIns="45700" rIns="91425" bIns="45700" anchor="t" anchorCtr="0">
                      <a:noAutofit/>
                    </wps:bodyPr>
                  </wps:wsp>
                </a:graphicData>
              </a:graphic>
            </wp:anchor>
          </w:drawing>
        </mc:Choice>
        <mc:Fallback xmlns:cr="http://schemas.microsoft.com/office/comments/2020/reactions" xmlns="http://schemas.microsoft.com/office/tasks/2019/documenttasks"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<w:drawing>
            <wp:anchor allowOverlap="1" behindDoc="0" distB="0" distT="0" distL="114300" distR="114300" hidden="0" layoutInCell="1" locked="0" relativeHeight="0" simplePos="0">
              <wp:simplePos x="0" y="0"/>
              <wp:positionH relativeFrom="column">
                <wp:posOffset>-114299</wp:posOffset>
              </wp:positionH>
              <wp:positionV relativeFrom="paragraph">
                <wp:posOffset>0</wp:posOffset>
              </wp:positionV>
              <wp:extent cx="751840" cy="661406"/>
              <wp:effectExtent b="0" l="0" r="0" t="0"/>
              <wp:wrapNone/>
              <wp:docPr id="1049005487" name="image3.png"/>
              <a:graphic>
                <a:graphicData uri="http://schemas.openxmlformats.org/drawingml/2006/picture">
                  <pic:pic>
                    <pic:nvPicPr>
                      <pic:cNvPr id="0" name="image3.png"/>
                      <pic:cNvPicPr preferRelativeResize="0"/>
                    </pic:nvPicPr>
                    <pic:blipFill>
                      <a:blip r:embed="rId1"/>
                      <a:srcRect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751840" cy="661406"/>
                      </a:xfrm>
                      <a:prstGeom prst="rect"/>
                      <a:ln/>
                    </pic:spPr>
                  </pic:pic>
                </a:graphicData>
              </a:graphic>
            </wp:anchor>
          </w:drawing>
        </mc:Fallback>
      </mc:AlternateContent>
    </w:r>
    <w:r>
      <w:rPr>
        <w:noProof/>
      </w:rPr>
      <mc:AlternateContent>
        <mc:Choice Requires="wpg">
          <w:drawing>
            <wp:anchor distT="0" distB="0" distL="114300" distR="114300" simplePos="0" relativeHeight="251659264" behindDoc="0" locked="0" layoutInCell="1" hidden="0" allowOverlap="1" wp14:anchorId="2BA8C6AE" wp14:editId="04DAC600">
              <wp:simplePos x="0" y="0"/>
              <wp:positionH relativeFrom="column">
                <wp:posOffset>622300</wp:posOffset>
              </wp:positionH>
              <wp:positionV relativeFrom="paragraph">
                <wp:posOffset>0</wp:posOffset>
              </wp:positionV>
              <wp:extent cx="1419225" cy="387350"/>
              <wp:effectExtent l="0" t="0" r="0" b="0"/>
              <wp:wrapNone/>
              <wp:docPr id="1049005488" name="Rectangle 104900548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4641150" y="3591088"/>
                        <a:ext cx="1409700" cy="377825"/>
                      </a:xfrm>
                      <a:prstGeom prst="rect">
                        <a:avLst/>
                      </a:prstGeom>
                      <a:noFill/>
                      <a:ln w="9525" cap="flat" cmpd="sng">
                        <a:solidFill>
                          <a:srgbClr val="000000"/>
                        </a:solidFill>
                        <a:prstDash val="solid"/>
                        <a:round/>
                        <a:headEnd type="none" w="sm" len="sm"/>
                        <a:tailEnd type="none" w="sm" len="sm"/>
                      </a:ln>
                    </wps:spPr>
                    <wps:txbx>
                      <w:txbxContent>
                        <w:p w14:paraId="031D24A1" w14:textId="77777777" w:rsidR="001E6BA1" w:rsidRDefault="00000000">
                          <w:pPr>
                            <w:jc w:val="center"/>
                            <w:textDirection w:val="btLr"/>
                          </w:pPr>
                          <w:r>
                            <w:rPr>
                              <w:b/>
                              <w:color w:val="000000"/>
                              <w:sz w:val="24"/>
                            </w:rPr>
                            <w:t>Chapitre n°8</w:t>
                          </w:r>
                        </w:p>
                      </w:txbxContent>
                    </wps:txbx>
                    <wps:bodyPr spcFirstLastPara="1" wrap="square" lIns="91425" tIns="45700" rIns="91425" bIns="45700" anchor="t" anchorCtr="0">
                      <a:noAutofit/>
                    </wps:bodyPr>
                  </wps:wsp>
                </a:graphicData>
              </a:graphic>
            </wp:anchor>
          </w:drawing>
        </mc:Choice>
        <mc:Fallback xmlns:cr="http://schemas.microsoft.com/office/comments/2020/reactions" xmlns="http://schemas.microsoft.com/office/tasks/2019/documenttasks"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<w:drawing>
            <wp:anchor allowOverlap="1" behindDoc="0" distB="0" distT="0" distL="114300" distR="114300" hidden="0" layoutInCell="1" locked="0" relativeHeight="0" simplePos="0">
              <wp:simplePos x="0" y="0"/>
              <wp:positionH relativeFrom="column">
                <wp:posOffset>622300</wp:posOffset>
              </wp:positionH>
              <wp:positionV relativeFrom="paragraph">
                <wp:posOffset>0</wp:posOffset>
              </wp:positionV>
              <wp:extent cx="1419225" cy="387350"/>
              <wp:effectExtent b="0" l="0" r="0" t="0"/>
              <wp:wrapNone/>
              <wp:docPr id="1049005488" name="image4.png"/>
              <a:graphic>
                <a:graphicData uri="http://schemas.openxmlformats.org/drawingml/2006/picture">
                  <pic:pic>
                    <pic:nvPicPr>
                      <pic:cNvPr id="0" name="image4.png"/>
                      <pic:cNvPicPr preferRelativeResize="0"/>
                    </pic:nvPicPr>
                    <pic:blipFill>
                      <a:blip r:embed="rId1"/>
                      <a:srcRect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1419225" cy="387350"/>
                      </a:xfrm>
                      <a:prstGeom prst="rect"/>
                      <a:ln/>
                    </pic:spPr>
                  </pic:pic>
                </a:graphicData>
              </a:graphic>
            </wp:anchor>
          </w:drawing>
        </mc:Fallback>
      </mc:AlternateContent>
    </w:r>
    <w:r>
      <w:rPr>
        <w:noProof/>
      </w:rPr>
      <mc:AlternateContent>
        <mc:Choice Requires="wpg">
          <w:drawing>
            <wp:anchor distT="0" distB="0" distL="114300" distR="114300" simplePos="0" relativeHeight="251660288" behindDoc="0" locked="0" layoutInCell="1" hidden="0" allowOverlap="1" wp14:anchorId="57EA97BC" wp14:editId="5DCBE7CE">
              <wp:simplePos x="0" y="0"/>
              <wp:positionH relativeFrom="column">
                <wp:posOffset>2032000</wp:posOffset>
              </wp:positionH>
              <wp:positionV relativeFrom="paragraph">
                <wp:posOffset>0</wp:posOffset>
              </wp:positionV>
              <wp:extent cx="4221480" cy="657059"/>
              <wp:effectExtent l="0" t="0" r="0" b="0"/>
              <wp:wrapNone/>
              <wp:docPr id="1049005486" name="Rectangle 104900548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3240023" y="3456233"/>
                        <a:ext cx="4211955" cy="647534"/>
                      </a:xfrm>
                      <a:prstGeom prst="rect">
                        <a:avLst/>
                      </a:prstGeom>
                      <a:noFill/>
                      <a:ln w="9525" cap="flat" cmpd="sng">
                        <a:solidFill>
                          <a:srgbClr val="000000"/>
                        </a:solidFill>
                        <a:prstDash val="solid"/>
                        <a:round/>
                        <a:headEnd type="none" w="sm" len="sm"/>
                        <a:tailEnd type="none" w="sm" len="sm"/>
                      </a:ln>
                    </wps:spPr>
                    <wps:txbx>
                      <w:txbxContent>
                        <w:p w14:paraId="3FCCE6BE" w14:textId="77777777" w:rsidR="001E6BA1" w:rsidRDefault="00000000">
                          <w:pPr>
                            <w:jc w:val="center"/>
                            <w:textDirection w:val="btLr"/>
                          </w:pPr>
                          <w:r>
                            <w:rPr>
                              <w:rFonts w:ascii="Arial" w:eastAsia="Arial" w:hAnsi="Arial" w:cs="Arial"/>
                              <w:b/>
                              <w:color w:val="000000"/>
                              <w:sz w:val="32"/>
                            </w:rPr>
                            <w:t>Programmation d’une nouvelle fonctionnalité.</w:t>
                          </w:r>
                        </w:p>
                      </w:txbxContent>
                    </wps:txbx>
                    <wps:bodyPr spcFirstLastPara="1" wrap="square" lIns="91425" tIns="45700" rIns="91425" bIns="45700" anchor="t" anchorCtr="0">
                      <a:noAutofit/>
                    </wps:bodyPr>
                  </wps:wsp>
                </a:graphicData>
              </a:graphic>
            </wp:anchor>
          </w:drawing>
        </mc:Choice>
        <mc:Fallback xmlns:cr="http://schemas.microsoft.com/office/comments/2020/reactions" xmlns="http://schemas.microsoft.com/office/tasks/2019/documenttasks"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<w:drawing>
            <wp:anchor allowOverlap="1" behindDoc="0" distB="0" distT="0" distL="114300" distR="114300" hidden="0" layoutInCell="1" locked="0" relativeHeight="0" simplePos="0">
              <wp:simplePos x="0" y="0"/>
              <wp:positionH relativeFrom="column">
                <wp:posOffset>2032000</wp:posOffset>
              </wp:positionH>
              <wp:positionV relativeFrom="paragraph">
                <wp:posOffset>0</wp:posOffset>
              </wp:positionV>
              <wp:extent cx="4221480" cy="657059"/>
              <wp:effectExtent b="0" l="0" r="0" t="0"/>
              <wp:wrapNone/>
              <wp:docPr id="1049005486" name="image2.png"/>
              <a:graphic>
                <a:graphicData uri="http://schemas.openxmlformats.org/drawingml/2006/picture">
                  <pic:pic>
                    <pic:nvPicPr>
                      <pic:cNvPr id="0" name="image2.png"/>
                      <pic:cNvPicPr preferRelativeResize="0"/>
                    </pic:nvPicPr>
                    <pic:blipFill>
                      <a:blip r:embed="rId1"/>
                      <a:srcRect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4221480" cy="657059"/>
                      </a:xfrm>
                      <a:prstGeom prst="rect"/>
                      <a:ln/>
                    </pic:spPr>
                  </pic:pic>
                </a:graphicData>
              </a:graphic>
            </wp:anchor>
          </w:drawing>
        </mc:Fallback>
      </mc:AlternateContent>
    </w:r>
    <w:r>
      <w:rPr>
        <w:noProof/>
      </w:rPr>
      <mc:AlternateContent>
        <mc:Choice Requires="wpg">
          <w:drawing>
            <wp:anchor distT="0" distB="0" distL="114300" distR="114300" simplePos="0" relativeHeight="251661312" behindDoc="0" locked="0" layoutInCell="1" hidden="0" allowOverlap="1" wp14:anchorId="7288A1E0" wp14:editId="7EB6F89F">
              <wp:simplePos x="0" y="0"/>
              <wp:positionH relativeFrom="column">
                <wp:posOffset>6235700</wp:posOffset>
              </wp:positionH>
              <wp:positionV relativeFrom="paragraph">
                <wp:posOffset>0</wp:posOffset>
              </wp:positionV>
              <wp:extent cx="635000" cy="659959"/>
              <wp:effectExtent l="0" t="0" r="0" b="0"/>
              <wp:wrapNone/>
              <wp:docPr id="1049005490" name="Groupe 1049005490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35000" cy="659959"/>
                        <a:chOff x="5028425" y="3450000"/>
                        <a:chExt cx="635150" cy="660000"/>
                      </a:xfrm>
                    </wpg:grpSpPr>
                    <wpg:grpSp>
                      <wpg:cNvPr id="1557695803" name="Groupe 1557695803"/>
                      <wpg:cNvGrpSpPr/>
                      <wpg:grpSpPr>
                        <a:xfrm>
                          <a:off x="5028500" y="3450021"/>
                          <a:ext cx="635000" cy="659959"/>
                          <a:chOff x="5023425" y="3458175"/>
                          <a:chExt cx="645150" cy="648425"/>
                        </a:xfrm>
                      </wpg:grpSpPr>
                      <wps:wsp>
                        <wps:cNvPr id="979670431" name="Rectangle 979670431"/>
                        <wps:cNvSpPr/>
                        <wps:spPr>
                          <a:xfrm>
                            <a:off x="5023425" y="3458175"/>
                            <a:ext cx="645150" cy="648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1230D9CA" w14:textId="77777777" w:rsidR="001E6BA1" w:rsidRDefault="001E6BA1">
                              <w:pPr>
                                <w:spacing w:after="0"/>
                                <w:textDirection w:val="btLr"/>
                              </w:pPr>
                            </w:p>
                          </w:txbxContent>
                        </wps:txbx>
                        <wps:bodyPr spcFirstLastPara="1" wrap="square" lIns="91425" tIns="91425" rIns="91425" bIns="91425" anchor="ctr" anchorCtr="0">
                          <a:noAutofit/>
                        </wps:bodyPr>
                      </wps:wsp>
                      <wpg:grpSp>
                        <wpg:cNvPr id="2146340880" name="Groupe 2146340880"/>
                        <wpg:cNvGrpSpPr/>
                        <wpg:grpSpPr>
                          <a:xfrm>
                            <a:off x="5028201" y="3458180"/>
                            <a:ext cx="635599" cy="643641"/>
                            <a:chOff x="19050" y="0"/>
                            <a:chExt cx="819150" cy="651349"/>
                          </a:xfrm>
                        </wpg:grpSpPr>
                        <wps:wsp>
                          <wps:cNvPr id="1417492284" name="Rectangle 1417492284"/>
                          <wps:cNvSpPr/>
                          <wps:spPr>
                            <a:xfrm>
                              <a:off x="19050" y="0"/>
                              <a:ext cx="819150" cy="65132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14:paraId="1B097882" w14:textId="77777777" w:rsidR="001E6BA1" w:rsidRDefault="001E6BA1">
                                <w:pPr>
                                  <w:spacing w:after="0"/>
                                  <w:textDirection w:val="btLr"/>
                                </w:pPr>
                              </w:p>
                            </w:txbxContent>
                          </wps:txbx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10" name="Shape 10" descr="HALTE AUX NUISANCES SONORES ! - Paslières"/>
                            <pic:cNvPicPr preferRelativeResize="0"/>
                          </pic:nvPicPr>
                          <pic:blipFill rotWithShape="1">
                            <a:blip r:embed="rId2">
                              <a:alphaModFix/>
                            </a:blip>
                            <a:srcRect/>
                            <a:stretch/>
                          </pic:blipFill>
                          <pic:spPr>
                            <a:xfrm>
                              <a:off x="76200" y="0"/>
                              <a:ext cx="606425" cy="58102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wps:wsp>
                          <wps:cNvPr id="2130951396" name="Rectangle 2130951396"/>
                          <wps:cNvSpPr/>
                          <wps:spPr>
                            <a:xfrm>
                              <a:off x="19050" y="8729"/>
                              <a:ext cx="819150" cy="642620"/>
                            </a:xfrm>
                            <a:prstGeom prst="rect">
                              <a:avLst/>
                            </a:prstGeom>
                            <a:noFill/>
                            <a:ln w="9525" cap="flat" cmpd="sng">
                              <a:solidFill>
                                <a:srgbClr val="000000"/>
                              </a:solidFill>
                              <a:prstDash val="solid"/>
                              <a:miter lim="800000"/>
                              <a:headEnd type="none" w="sm" len="sm"/>
                              <a:tailEnd type="none" w="sm" len="sm"/>
                            </a:ln>
                          </wps:spPr>
                          <wps:txbx>
                            <w:txbxContent>
                              <w:p w14:paraId="003490B8" w14:textId="77777777" w:rsidR="001E6BA1" w:rsidRDefault="001E6BA1">
                                <w:pPr>
                                  <w:jc w:val="center"/>
                                  <w:textDirection w:val="btLr"/>
                                </w:pPr>
                              </w:p>
                            </w:txbxContent>
                          </wps:txbx>
                          <wps:bodyPr spcFirstLastPara="1" wrap="square" lIns="91425" tIns="45700" rIns="91425" bIns="45700" anchor="t" anchorCtr="0">
                            <a:noAutofit/>
                          </wps:bodyPr>
                        </wps:wsp>
                      </wpg:grpSp>
                    </wpg:grpSp>
                  </wpg:wgp>
                </a:graphicData>
              </a:graphic>
            </wp:anchor>
          </w:drawing>
        </mc:Choice>
        <mc:Fallback xmlns:cr="http://schemas.microsoft.com/office/comments/2020/reactions" xmlns="http://schemas.microsoft.com/office/tasks/2019/documenttasks"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<w:drawing>
            <wp:anchor allowOverlap="1" behindDoc="0" distB="0" distT="0" distL="114300" distR="114300" hidden="0" layoutInCell="1" locked="0" relativeHeight="0" simplePos="0">
              <wp:simplePos x="0" y="0"/>
              <wp:positionH relativeFrom="column">
                <wp:posOffset>6235700</wp:posOffset>
              </wp:positionH>
              <wp:positionV relativeFrom="paragraph">
                <wp:posOffset>0</wp:posOffset>
              </wp:positionV>
              <wp:extent cx="635000" cy="659959"/>
              <wp:effectExtent b="0" l="0" r="0" t="0"/>
              <wp:wrapNone/>
              <wp:docPr id="1049005490" name="image6.png"/>
              <a:graphic>
                <a:graphicData uri="http://schemas.openxmlformats.org/drawingml/2006/picture">
                  <pic:pic>
                    <pic:nvPicPr>
                      <pic:cNvPr id="0" name="image6.png"/>
                      <pic:cNvPicPr preferRelativeResize="0"/>
                    </pic:nvPicPr>
                    <pic:blipFill>
                      <a:blip r:embed="rId1"/>
                      <a:srcRect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635000" cy="659959"/>
                      </a:xfrm>
                      <a:prstGeom prst="rect"/>
                      <a:ln/>
                    </pic:spPr>
                  </pic:pic>
                </a:graphicData>
              </a:graphic>
            </wp:anchor>
          </w:drawing>
        </mc:Fallback>
      </mc:AlternateContent>
    </w:r>
  </w:p>
  <w:p w14:paraId="5D1F129A" w14:textId="77777777" w:rsidR="001E6BA1" w:rsidRDefault="00000000">
    <w:r>
      <w:rPr>
        <w:noProof/>
      </w:rPr>
      <mc:AlternateContent>
        <mc:Choice Requires="wpg">
          <w:drawing>
            <wp:anchor distT="0" distB="0" distL="114300" distR="114300" simplePos="0" relativeHeight="251662336" behindDoc="0" locked="0" layoutInCell="1" hidden="0" allowOverlap="1" wp14:anchorId="4C6CDB7B" wp14:editId="072CD0EF">
              <wp:simplePos x="0" y="0"/>
              <wp:positionH relativeFrom="column">
                <wp:posOffset>622300</wp:posOffset>
              </wp:positionH>
              <wp:positionV relativeFrom="paragraph">
                <wp:posOffset>88900</wp:posOffset>
              </wp:positionV>
              <wp:extent cx="1421767" cy="287324"/>
              <wp:effectExtent l="0" t="0" r="0" b="0"/>
              <wp:wrapNone/>
              <wp:docPr id="1049005489" name="Rectangle 104900548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4639879" y="3641101"/>
                        <a:ext cx="1412242" cy="277799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 cap="flat" cmpd="sng">
                        <a:solidFill>
                          <a:srgbClr val="000000"/>
                        </a:solidFill>
                        <a:prstDash val="solid"/>
                        <a:round/>
                        <a:headEnd type="none" w="sm" len="sm"/>
                        <a:tailEnd type="none" w="sm" len="sm"/>
                      </a:ln>
                    </wps:spPr>
                    <wps:txbx>
                      <w:txbxContent>
                        <w:p w14:paraId="57AB7C61" w14:textId="77777777" w:rsidR="001E6BA1" w:rsidRDefault="00000000">
                          <w:pPr>
                            <w:jc w:val="center"/>
                            <w:textDirection w:val="btLr"/>
                          </w:pPr>
                          <w:r>
                            <w:rPr>
                              <w:color w:val="000000"/>
                              <w:sz w:val="24"/>
                            </w:rPr>
                            <w:t>Séance 2</w:t>
                          </w:r>
                        </w:p>
                      </w:txbxContent>
                    </wps:txbx>
                    <wps:bodyPr spcFirstLastPara="1" wrap="square" lIns="91425" tIns="45700" rIns="91425" bIns="45700" anchor="t" anchorCtr="0">
                      <a:noAutofit/>
                    </wps:bodyPr>
                  </wps:wsp>
                </a:graphicData>
              </a:graphic>
            </wp:anchor>
          </w:drawing>
        </mc:Choice>
        <mc:Fallback xmlns:cr="http://schemas.microsoft.com/office/comments/2020/reactions" xmlns="http://schemas.microsoft.com/office/tasks/2019/documenttasks"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<w:drawing>
            <wp:anchor allowOverlap="1" behindDoc="0" distB="0" distT="0" distL="114300" distR="114300" hidden="0" layoutInCell="1" locked="0" relativeHeight="0" simplePos="0">
              <wp:simplePos x="0" y="0"/>
              <wp:positionH relativeFrom="column">
                <wp:posOffset>622300</wp:posOffset>
              </wp:positionH>
              <wp:positionV relativeFrom="paragraph">
                <wp:posOffset>88900</wp:posOffset>
              </wp:positionV>
              <wp:extent cx="1421767" cy="287324"/>
              <wp:effectExtent b="0" l="0" r="0" t="0"/>
              <wp:wrapNone/>
              <wp:docPr id="1049005489" name="image5.png"/>
              <a:graphic>
                <a:graphicData uri="http://schemas.openxmlformats.org/drawingml/2006/picture">
                  <pic:pic>
                    <pic:nvPicPr>
                      <pic:cNvPr id="0" name="image5.png"/>
                      <pic:cNvPicPr preferRelativeResize="0"/>
                    </pic:nvPicPr>
                    <pic:blipFill>
                      <a:blip r:embed="rId1"/>
                      <a:srcRect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1421767" cy="287324"/>
                      </a:xfrm>
                      <a:prstGeom prst="rect"/>
                      <a:ln/>
                    </pic:spPr>
                  </pic:pic>
                </a:graphicData>
              </a:graphic>
            </wp:anchor>
          </w:drawing>
        </mc:Fallback>
      </mc:AlternateContent>
    </w:r>
  </w:p>
  <w:p w14:paraId="0C198068" w14:textId="77777777" w:rsidR="001E6BA1" w:rsidRDefault="001E6BA1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/>
      <w:rPr>
        <w:color w:val="000000"/>
      </w:rPr>
    </w:pPr>
  </w:p>
  <w:p w14:paraId="495FBCD2" w14:textId="77777777" w:rsidR="001E6BA1" w:rsidRDefault="001E6BA1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/>
      <w:rPr>
        <w:color w:val="000000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E6BA1"/>
    <w:rsid w:val="001E6BA1"/>
    <w:rsid w:val="00261040"/>
    <w:rsid w:val="0091474A"/>
    <w:rsid w:val="00C06D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A88ED2F"/>
  <w15:docId w15:val="{E0864F94-4593-4BDB-828E-503BDD913FB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fr" w:eastAsia="fr-FR" w:bidi="ar-SA"/>
      </w:rPr>
    </w:rPrDefault>
    <w:pPrDefault>
      <w:pPr>
        <w:spacing w:after="16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uppressAutoHyphens/>
    </w:pPr>
  </w:style>
  <w:style w:type="paragraph" w:styleId="Titre1">
    <w:name w:val="heading 1"/>
    <w:basedOn w:val="Normal"/>
    <w:next w:val="Normal"/>
    <w:uiPriority w:val="9"/>
    <w:qFormat/>
    <w:pPr>
      <w:keepNext/>
      <w:keepLines/>
      <w:spacing w:before="360" w:after="80"/>
      <w:outlineLvl w:val="0"/>
    </w:pPr>
    <w:rPr>
      <w:rFonts w:ascii="Aptos Display" w:eastAsia="Times New Roman" w:hAnsi="Aptos Display" w:cs="Times New Roman"/>
      <w:color w:val="0F4761"/>
      <w:sz w:val="40"/>
      <w:szCs w:val="40"/>
    </w:rPr>
  </w:style>
  <w:style w:type="paragraph" w:styleId="Titre2">
    <w:name w:val="heading 2"/>
    <w:basedOn w:val="Normal"/>
    <w:next w:val="Normal"/>
    <w:uiPriority w:val="9"/>
    <w:semiHidden/>
    <w:unhideWhenUsed/>
    <w:qFormat/>
    <w:pPr>
      <w:keepNext/>
      <w:keepLines/>
      <w:spacing w:before="160" w:after="80"/>
      <w:outlineLvl w:val="1"/>
    </w:pPr>
    <w:rPr>
      <w:rFonts w:ascii="Aptos Display" w:eastAsia="Times New Roman" w:hAnsi="Aptos Display" w:cs="Times New Roman"/>
      <w:color w:val="0F4761"/>
      <w:sz w:val="32"/>
      <w:szCs w:val="32"/>
    </w:rPr>
  </w:style>
  <w:style w:type="paragraph" w:styleId="Titre3">
    <w:name w:val="heading 3"/>
    <w:basedOn w:val="Normal"/>
    <w:next w:val="Normal"/>
    <w:uiPriority w:val="9"/>
    <w:semiHidden/>
    <w:unhideWhenUsed/>
    <w:qFormat/>
    <w:pPr>
      <w:keepNext/>
      <w:keepLines/>
      <w:spacing w:before="160" w:after="80"/>
      <w:outlineLvl w:val="2"/>
    </w:pPr>
    <w:rPr>
      <w:rFonts w:eastAsia="Times New Roman" w:cs="Times New Roman"/>
      <w:color w:val="0F4761"/>
      <w:sz w:val="28"/>
      <w:szCs w:val="28"/>
    </w:rPr>
  </w:style>
  <w:style w:type="paragraph" w:styleId="Titre4">
    <w:name w:val="heading 4"/>
    <w:basedOn w:val="Normal"/>
    <w:next w:val="Normal"/>
    <w:uiPriority w:val="9"/>
    <w:semiHidden/>
    <w:unhideWhenUsed/>
    <w:qFormat/>
    <w:pPr>
      <w:keepNext/>
      <w:keepLines/>
      <w:spacing w:before="80" w:after="40"/>
      <w:outlineLvl w:val="3"/>
    </w:pPr>
    <w:rPr>
      <w:rFonts w:eastAsia="Times New Roman" w:cs="Times New Roman"/>
      <w:i/>
      <w:iCs/>
      <w:color w:val="0F4761"/>
    </w:rPr>
  </w:style>
  <w:style w:type="paragraph" w:styleId="Titre5">
    <w:name w:val="heading 5"/>
    <w:basedOn w:val="Normal"/>
    <w:next w:val="Normal"/>
    <w:uiPriority w:val="9"/>
    <w:semiHidden/>
    <w:unhideWhenUsed/>
    <w:qFormat/>
    <w:pPr>
      <w:keepNext/>
      <w:keepLines/>
      <w:spacing w:before="80" w:after="40"/>
      <w:outlineLvl w:val="4"/>
    </w:pPr>
    <w:rPr>
      <w:rFonts w:eastAsia="Times New Roman" w:cs="Times New Roman"/>
      <w:color w:val="0F4761"/>
    </w:rPr>
  </w:style>
  <w:style w:type="paragraph" w:styleId="Titre6">
    <w:name w:val="heading 6"/>
    <w:basedOn w:val="Normal"/>
    <w:next w:val="Normal"/>
    <w:uiPriority w:val="9"/>
    <w:semiHidden/>
    <w:unhideWhenUsed/>
    <w:qFormat/>
    <w:pPr>
      <w:keepNext/>
      <w:keepLines/>
      <w:spacing w:before="40" w:after="0"/>
      <w:outlineLvl w:val="5"/>
    </w:pPr>
    <w:rPr>
      <w:rFonts w:eastAsia="Times New Roman" w:cs="Times New Roman"/>
      <w:i/>
      <w:iCs/>
      <w:color w:val="595959"/>
    </w:rPr>
  </w:style>
  <w:style w:type="paragraph" w:styleId="Titre7">
    <w:name w:val="heading 7"/>
    <w:basedOn w:val="Normal"/>
    <w:next w:val="Normal"/>
    <w:pPr>
      <w:keepNext/>
      <w:keepLines/>
      <w:spacing w:before="40" w:after="0"/>
      <w:outlineLvl w:val="6"/>
    </w:pPr>
    <w:rPr>
      <w:rFonts w:eastAsia="Times New Roman" w:cs="Times New Roman"/>
      <w:color w:val="595959"/>
    </w:rPr>
  </w:style>
  <w:style w:type="paragraph" w:styleId="Titre8">
    <w:name w:val="heading 8"/>
    <w:basedOn w:val="Normal"/>
    <w:next w:val="Normal"/>
    <w:pPr>
      <w:keepNext/>
      <w:keepLines/>
      <w:spacing w:after="0"/>
      <w:outlineLvl w:val="7"/>
    </w:pPr>
    <w:rPr>
      <w:rFonts w:eastAsia="Times New Roman" w:cs="Times New Roman"/>
      <w:i/>
      <w:iCs/>
      <w:color w:val="272727"/>
    </w:rPr>
  </w:style>
  <w:style w:type="paragraph" w:styleId="Titre9">
    <w:name w:val="heading 9"/>
    <w:basedOn w:val="Normal"/>
    <w:next w:val="Normal"/>
    <w:pPr>
      <w:keepNext/>
      <w:keepLines/>
      <w:spacing w:after="0"/>
      <w:outlineLvl w:val="8"/>
    </w:pPr>
    <w:rPr>
      <w:rFonts w:eastAsia="Times New Roman" w:cs="Times New Roman"/>
      <w:color w:val="272727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customStyle="1" w:styleId="TableNormal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re">
    <w:name w:val="Title"/>
    <w:basedOn w:val="Normal"/>
    <w:next w:val="Normal"/>
    <w:uiPriority w:val="10"/>
    <w:qFormat/>
    <w:pPr>
      <w:spacing w:after="80"/>
      <w:contextualSpacing/>
    </w:pPr>
    <w:rPr>
      <w:rFonts w:ascii="Aptos Display" w:eastAsia="Times New Roman" w:hAnsi="Aptos Display" w:cs="Times New Roman"/>
      <w:spacing w:val="-10"/>
      <w:sz w:val="56"/>
      <w:szCs w:val="56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Titre1Car">
    <w:name w:val="Titre 1 Car"/>
    <w:basedOn w:val="Policepardfaut"/>
    <w:rPr>
      <w:rFonts w:ascii="Aptos Display" w:eastAsia="Times New Roman" w:hAnsi="Aptos Display" w:cs="Times New Roman"/>
      <w:color w:val="0F4761"/>
      <w:sz w:val="40"/>
      <w:szCs w:val="40"/>
    </w:rPr>
  </w:style>
  <w:style w:type="character" w:customStyle="1" w:styleId="Titre2Car">
    <w:name w:val="Titre 2 Car"/>
    <w:basedOn w:val="Policepardfaut"/>
    <w:rPr>
      <w:rFonts w:ascii="Aptos Display" w:eastAsia="Times New Roman" w:hAnsi="Aptos Display" w:cs="Times New Roman"/>
      <w:color w:val="0F4761"/>
      <w:sz w:val="32"/>
      <w:szCs w:val="32"/>
    </w:rPr>
  </w:style>
  <w:style w:type="character" w:customStyle="1" w:styleId="Titre3Car">
    <w:name w:val="Titre 3 Car"/>
    <w:basedOn w:val="Policepardfaut"/>
    <w:rPr>
      <w:rFonts w:eastAsia="Times New Roman" w:cs="Times New Roman"/>
      <w:color w:val="0F4761"/>
      <w:sz w:val="28"/>
      <w:szCs w:val="28"/>
    </w:rPr>
  </w:style>
  <w:style w:type="character" w:customStyle="1" w:styleId="Titre4Car">
    <w:name w:val="Titre 4 Car"/>
    <w:basedOn w:val="Policepardfaut"/>
    <w:rPr>
      <w:rFonts w:eastAsia="Times New Roman" w:cs="Times New Roman"/>
      <w:i/>
      <w:iCs/>
      <w:color w:val="0F4761"/>
    </w:rPr>
  </w:style>
  <w:style w:type="character" w:customStyle="1" w:styleId="Titre5Car">
    <w:name w:val="Titre 5 Car"/>
    <w:basedOn w:val="Policepardfaut"/>
    <w:rPr>
      <w:rFonts w:eastAsia="Times New Roman" w:cs="Times New Roman"/>
      <w:color w:val="0F4761"/>
    </w:rPr>
  </w:style>
  <w:style w:type="character" w:customStyle="1" w:styleId="Titre6Car">
    <w:name w:val="Titre 6 Car"/>
    <w:basedOn w:val="Policepardfaut"/>
    <w:rPr>
      <w:rFonts w:eastAsia="Times New Roman" w:cs="Times New Roman"/>
      <w:i/>
      <w:iCs/>
      <w:color w:val="595959"/>
    </w:rPr>
  </w:style>
  <w:style w:type="character" w:customStyle="1" w:styleId="Titre7Car">
    <w:name w:val="Titre 7 Car"/>
    <w:basedOn w:val="Policepardfaut"/>
    <w:rPr>
      <w:rFonts w:eastAsia="Times New Roman" w:cs="Times New Roman"/>
      <w:color w:val="595959"/>
    </w:rPr>
  </w:style>
  <w:style w:type="character" w:customStyle="1" w:styleId="Titre8Car">
    <w:name w:val="Titre 8 Car"/>
    <w:basedOn w:val="Policepardfaut"/>
    <w:rPr>
      <w:rFonts w:eastAsia="Times New Roman" w:cs="Times New Roman"/>
      <w:i/>
      <w:iCs/>
      <w:color w:val="272727"/>
    </w:rPr>
  </w:style>
  <w:style w:type="character" w:customStyle="1" w:styleId="Titre9Car">
    <w:name w:val="Titre 9 Car"/>
    <w:basedOn w:val="Policepardfaut"/>
    <w:rPr>
      <w:rFonts w:eastAsia="Times New Roman" w:cs="Times New Roman"/>
      <w:color w:val="272727"/>
    </w:rPr>
  </w:style>
  <w:style w:type="character" w:customStyle="1" w:styleId="TitreCar">
    <w:name w:val="Titre Car"/>
    <w:basedOn w:val="Policepardfaut"/>
    <w:rPr>
      <w:rFonts w:ascii="Aptos Display" w:eastAsia="Times New Roman" w:hAnsi="Aptos Display" w:cs="Times New Roman"/>
      <w:spacing w:val="-10"/>
      <w:kern w:val="3"/>
      <w:sz w:val="56"/>
      <w:szCs w:val="56"/>
    </w:rPr>
  </w:style>
  <w:style w:type="paragraph" w:styleId="Sous-titre">
    <w:name w:val="Subtitle"/>
    <w:basedOn w:val="Normal"/>
    <w:next w:val="Normal"/>
    <w:uiPriority w:val="11"/>
    <w:qFormat/>
    <w:rPr>
      <w:color w:val="595959"/>
      <w:sz w:val="28"/>
      <w:szCs w:val="28"/>
    </w:rPr>
  </w:style>
  <w:style w:type="character" w:customStyle="1" w:styleId="Sous-titreCar">
    <w:name w:val="Sous-titre Car"/>
    <w:basedOn w:val="Policepardfaut"/>
    <w:rPr>
      <w:rFonts w:eastAsia="Times New Roman" w:cs="Times New Roman"/>
      <w:color w:val="595959"/>
      <w:spacing w:val="15"/>
      <w:sz w:val="28"/>
      <w:szCs w:val="28"/>
    </w:rPr>
  </w:style>
  <w:style w:type="paragraph" w:styleId="Citation">
    <w:name w:val="Quote"/>
    <w:basedOn w:val="Normal"/>
    <w:next w:val="Normal"/>
    <w:pPr>
      <w:spacing w:before="160"/>
      <w:jc w:val="center"/>
    </w:pPr>
    <w:rPr>
      <w:i/>
      <w:iCs/>
      <w:color w:val="404040"/>
    </w:rPr>
  </w:style>
  <w:style w:type="character" w:customStyle="1" w:styleId="CitationCar">
    <w:name w:val="Citation Car"/>
    <w:basedOn w:val="Policepardfaut"/>
    <w:rPr>
      <w:i/>
      <w:iCs/>
      <w:color w:val="404040"/>
    </w:rPr>
  </w:style>
  <w:style w:type="paragraph" w:styleId="Paragraphedeliste">
    <w:name w:val="List Paragraph"/>
    <w:basedOn w:val="Normal"/>
    <w:qFormat/>
    <w:pPr>
      <w:ind w:left="720"/>
      <w:contextualSpacing/>
    </w:pPr>
  </w:style>
  <w:style w:type="character" w:styleId="Accentuationintense">
    <w:name w:val="Intense Emphasis"/>
    <w:basedOn w:val="Policepardfaut"/>
    <w:rPr>
      <w:i/>
      <w:iCs/>
      <w:color w:val="0F4761"/>
    </w:rPr>
  </w:style>
  <w:style w:type="paragraph" w:styleId="Citationintense">
    <w:name w:val="Intense Quote"/>
    <w:basedOn w:val="Normal"/>
    <w:next w:val="Normal"/>
    <w:pPr>
      <w:pBdr>
        <w:top w:val="single" w:sz="4" w:space="10" w:color="0F4761"/>
        <w:bottom w:val="single" w:sz="4" w:space="10" w:color="0F4761"/>
      </w:pBdr>
      <w:spacing w:before="360" w:after="360"/>
      <w:ind w:left="864" w:right="864"/>
      <w:jc w:val="center"/>
    </w:pPr>
    <w:rPr>
      <w:i/>
      <w:iCs/>
      <w:color w:val="0F4761"/>
    </w:rPr>
  </w:style>
  <w:style w:type="character" w:customStyle="1" w:styleId="CitationintenseCar">
    <w:name w:val="Citation intense Car"/>
    <w:basedOn w:val="Policepardfaut"/>
    <w:rPr>
      <w:i/>
      <w:iCs/>
      <w:color w:val="0F4761"/>
    </w:rPr>
  </w:style>
  <w:style w:type="character" w:styleId="Rfrenceintense">
    <w:name w:val="Intense Reference"/>
    <w:basedOn w:val="Policepardfaut"/>
    <w:rPr>
      <w:b/>
      <w:bCs/>
      <w:smallCaps/>
      <w:color w:val="0F4761"/>
      <w:spacing w:val="5"/>
    </w:rPr>
  </w:style>
  <w:style w:type="paragraph" w:styleId="Lgende">
    <w:name w:val="caption"/>
    <w:basedOn w:val="Normal"/>
    <w:next w:val="Normal"/>
    <w:pPr>
      <w:spacing w:after="200"/>
    </w:pPr>
    <w:rPr>
      <w:i/>
      <w:iCs/>
      <w:color w:val="0E2841"/>
      <w:sz w:val="18"/>
      <w:szCs w:val="18"/>
    </w:rPr>
  </w:style>
  <w:style w:type="character" w:styleId="lev">
    <w:name w:val="Strong"/>
    <w:basedOn w:val="Policepardfaut"/>
    <w:uiPriority w:val="22"/>
    <w:qFormat/>
    <w:rsid w:val="0096446D"/>
    <w:rPr>
      <w:b/>
      <w:bCs/>
    </w:rPr>
  </w:style>
  <w:style w:type="table" w:styleId="Grilledutableau">
    <w:name w:val="Table Grid"/>
    <w:basedOn w:val="TableauNormal"/>
    <w:uiPriority w:val="39"/>
    <w:rsid w:val="00C95E6E"/>
    <w:pPr>
      <w:spacing w:after="0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-tte">
    <w:name w:val="header"/>
    <w:basedOn w:val="Normal"/>
    <w:link w:val="En-tteCar"/>
    <w:uiPriority w:val="99"/>
    <w:unhideWhenUsed/>
    <w:rsid w:val="00C95E6E"/>
    <w:pPr>
      <w:tabs>
        <w:tab w:val="center" w:pos="4536"/>
        <w:tab w:val="right" w:pos="9072"/>
      </w:tabs>
      <w:spacing w:after="0"/>
    </w:pPr>
  </w:style>
  <w:style w:type="character" w:customStyle="1" w:styleId="En-tteCar">
    <w:name w:val="En-tête Car"/>
    <w:basedOn w:val="Policepardfaut"/>
    <w:link w:val="En-tte"/>
    <w:uiPriority w:val="99"/>
    <w:rsid w:val="00C95E6E"/>
    <w:rPr>
      <w:rFonts w:ascii="Calibri" w:eastAsia="Calibri" w:hAnsi="Calibri"/>
    </w:rPr>
  </w:style>
  <w:style w:type="paragraph" w:styleId="Pieddepage">
    <w:name w:val="footer"/>
    <w:basedOn w:val="Normal"/>
    <w:link w:val="PieddepageCar"/>
    <w:uiPriority w:val="99"/>
    <w:unhideWhenUsed/>
    <w:rsid w:val="00C95E6E"/>
    <w:pPr>
      <w:tabs>
        <w:tab w:val="center" w:pos="4536"/>
        <w:tab w:val="right" w:pos="9072"/>
      </w:tabs>
      <w:spacing w:after="0"/>
    </w:pPr>
  </w:style>
  <w:style w:type="character" w:customStyle="1" w:styleId="PieddepageCar">
    <w:name w:val="Pied de page Car"/>
    <w:basedOn w:val="Policepardfaut"/>
    <w:link w:val="Pieddepage"/>
    <w:uiPriority w:val="99"/>
    <w:rsid w:val="00C95E6E"/>
    <w:rPr>
      <w:rFonts w:ascii="Calibri" w:eastAsia="Calibri" w:hAnsi="Calibri"/>
    </w:rPr>
  </w:style>
  <w:style w:type="character" w:customStyle="1" w:styleId="fontstyle01">
    <w:name w:val="fontstyle01"/>
    <w:basedOn w:val="Policepardfaut"/>
    <w:rsid w:val="00E7349E"/>
    <w:rPr>
      <w:rFonts w:ascii="Arial-BoldMT" w:hAnsi="Arial-BoldMT" w:hint="default"/>
      <w:b/>
      <w:bCs/>
      <w:i w:val="0"/>
      <w:iCs w:val="0"/>
      <w:color w:val="FF0000"/>
      <w:sz w:val="22"/>
      <w:szCs w:val="22"/>
    </w:rPr>
  </w:style>
  <w:style w:type="paragraph" w:styleId="NormalWeb">
    <w:name w:val="Normal (Web)"/>
    <w:basedOn w:val="Normal"/>
    <w:uiPriority w:val="99"/>
    <w:semiHidden/>
    <w:unhideWhenUsed/>
    <w:rsid w:val="00A956FF"/>
    <w:pPr>
      <w:suppressAutoHyphens w:val="0"/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g"/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aMiUJqPAPU/sJrzQnSToaq/VyWQ==">CgMxLjA4AHIhMU8zNWxrR0lJZmdPaDJZbHN4aVRHQUtPQ2h2NGpfSnVH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318</Words>
  <Characters>1754</Characters>
  <Application>Microsoft Office Word</Application>
  <DocSecurity>0</DocSecurity>
  <Lines>14</Lines>
  <Paragraphs>4</Paragraphs>
  <ScaleCrop>false</ScaleCrop>
  <Company/>
  <LinksUpToDate>false</LinksUpToDate>
  <CharactersWithSpaces>2068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Caroline Duquenne</dc:creator>
  <cp:lastModifiedBy>Jean-Michel RAYNAUD</cp:lastModifiedBy>
  <cp:revision>2</cp:revision>
  <dcterms:created xsi:type="dcterms:W3CDTF">2025-04-15T15:06:00Z</dcterms:created>
  <dcterms:modified xsi:type="dcterms:W3CDTF">2025-06-18T13:30:00Z</dcterms:modified>
</cp:coreProperties>
</file>