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margin" w:tblpXSpec="center" w:tblpY="14"/>
        <w:tblW w:w="1247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4546A" w:themeFill="text2"/>
        <w:tblLook w:val="04A0" w:firstRow="1" w:lastRow="0" w:firstColumn="1" w:lastColumn="0" w:noHBand="0" w:noVBand="1"/>
      </w:tblPr>
      <w:tblGrid>
        <w:gridCol w:w="1129"/>
        <w:gridCol w:w="1276"/>
        <w:gridCol w:w="7796"/>
        <w:gridCol w:w="1276"/>
        <w:gridCol w:w="988"/>
        <w:gridCol w:w="6"/>
      </w:tblGrid>
      <w:tr w:rsidR="00927322">
        <w:trPr>
          <w:trHeight w:val="1368"/>
        </w:trPr>
        <w:tc>
          <w:tcPr>
            <w:tcW w:w="1129" w:type="dxa"/>
            <w:shd w:val="clear" w:color="auto" w:fill="44546A" w:themeFill="text2"/>
          </w:tcPr>
          <w:p w:rsidR="00927322" w:rsidRDefault="00927322">
            <w:pPr>
              <w:spacing w:after="0" w:line="240" w:lineRule="auto"/>
            </w:pPr>
            <w:bookmarkStart w:id="0" w:name="_GoBack"/>
            <w:bookmarkEnd w:id="0"/>
          </w:p>
        </w:tc>
        <w:tc>
          <w:tcPr>
            <w:tcW w:w="1276" w:type="dxa"/>
            <w:shd w:val="clear" w:color="auto" w:fill="44546A" w:themeFill="text2"/>
            <w:vAlign w:val="center"/>
          </w:tcPr>
          <w:p w:rsidR="00927322" w:rsidRDefault="006F33F3">
            <w:pPr>
              <w:spacing w:after="0" w:line="240" w:lineRule="auto"/>
              <w:jc w:val="left"/>
            </w:pPr>
            <w:r>
              <w:rPr>
                <w:noProof/>
                <w:lang w:eastAsia="fr-FR"/>
              </w:rPr>
              <w:drawing>
                <wp:inline distT="0" distB="0" distL="0" distR="0">
                  <wp:extent cx="647700" cy="916305"/>
                  <wp:effectExtent l="0" t="0" r="0" b="0"/>
                  <wp:docPr id="14" name="Graphiqu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que 14"/>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xmlns:wpsCustomData="http://www.wps.cn/officeDocument/2013/wpsCustomData" xmlns:w10="urn:schemas-microsoft-com:office:word" xmlns:w="http://schemas.openxmlformats.org/wordprocessingml/2006/main" xmlns:v="urn:schemas-microsoft-com:vml" xmlns:o="urn:schemas-microsoft-com:office:office" xmlns="" r:embed="rId10"/>
                              </a:ext>
                            </a:extLst>
                          </a:blip>
                          <a:stretch>
                            <a:fillRect/>
                          </a:stretch>
                        </pic:blipFill>
                        <pic:spPr>
                          <a:xfrm>
                            <a:off x="0" y="0"/>
                            <a:ext cx="648000" cy="916505"/>
                          </a:xfrm>
                          <a:prstGeom prst="rect">
                            <a:avLst/>
                          </a:prstGeom>
                        </pic:spPr>
                      </pic:pic>
                    </a:graphicData>
                  </a:graphic>
                </wp:inline>
              </w:drawing>
            </w:r>
          </w:p>
        </w:tc>
        <w:tc>
          <w:tcPr>
            <w:tcW w:w="7796" w:type="dxa"/>
            <w:shd w:val="clear" w:color="auto" w:fill="44546A" w:themeFill="text2"/>
            <w:vAlign w:val="center"/>
          </w:tcPr>
          <w:p w:rsidR="00927322" w:rsidRDefault="00034007">
            <w:pPr>
              <w:pStyle w:val="Titre"/>
            </w:pPr>
            <w:r>
              <w:t>ANNEXE 2</w:t>
            </w:r>
          </w:p>
        </w:tc>
        <w:tc>
          <w:tcPr>
            <w:tcW w:w="1276" w:type="dxa"/>
            <w:shd w:val="clear" w:color="auto" w:fill="44546A" w:themeFill="text2"/>
            <w:vAlign w:val="center"/>
          </w:tcPr>
          <w:p w:rsidR="00927322" w:rsidRDefault="006F33F3">
            <w:pPr>
              <w:spacing w:after="0" w:line="240" w:lineRule="auto"/>
              <w:jc w:val="right"/>
            </w:pPr>
            <w:r>
              <w:rPr>
                <w:noProof/>
                <w:lang w:eastAsia="fr-FR"/>
              </w:rPr>
              <w:drawing>
                <wp:inline distT="0" distB="0" distL="0" distR="0">
                  <wp:extent cx="179705" cy="179705"/>
                  <wp:effectExtent l="0" t="0" r="0" b="0"/>
                  <wp:docPr id="15" name="Graphiqu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que 15"/>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psCustomData="http://www.wps.cn/officeDocument/2013/wpsCustomData" xmlns:w10="urn:schemas-microsoft-com:office:word" xmlns:w="http://schemas.openxmlformats.org/wordprocessingml/2006/main" xmlns:v="urn:schemas-microsoft-com:vml" xmlns:o="urn:schemas-microsoft-com:office:office" xmlns="" r:embed="rId12"/>
                              </a:ext>
                            </a:extLst>
                          </a:blip>
                          <a:stretch>
                            <a:fillRect/>
                          </a:stretch>
                        </pic:blipFill>
                        <pic:spPr>
                          <a:xfrm>
                            <a:off x="0" y="0"/>
                            <a:ext cx="180000" cy="180000"/>
                          </a:xfrm>
                          <a:prstGeom prst="rect">
                            <a:avLst/>
                          </a:prstGeom>
                        </pic:spPr>
                      </pic:pic>
                    </a:graphicData>
                  </a:graphic>
                </wp:inline>
              </w:drawing>
            </w:r>
          </w:p>
          <w:p w:rsidR="00927322" w:rsidRDefault="006F33F3">
            <w:pPr>
              <w:spacing w:after="0" w:line="240" w:lineRule="auto"/>
              <w:jc w:val="right"/>
            </w:pPr>
            <w:r>
              <w:rPr>
                <w:color w:val="FFFFFF" w:themeColor="background1"/>
              </w:rPr>
              <w:t>5 h 00 +</w:t>
            </w:r>
          </w:p>
        </w:tc>
        <w:tc>
          <w:tcPr>
            <w:tcW w:w="994" w:type="dxa"/>
            <w:gridSpan w:val="2"/>
            <w:shd w:val="clear" w:color="auto" w:fill="44546A" w:themeFill="text2"/>
          </w:tcPr>
          <w:p w:rsidR="00927322" w:rsidRDefault="00927322">
            <w:pPr>
              <w:spacing w:after="0" w:line="240" w:lineRule="auto"/>
            </w:pPr>
          </w:p>
        </w:tc>
      </w:tr>
      <w:tr w:rsidR="00927322" w:rsidTr="001E7D0C">
        <w:trPr>
          <w:gridAfter w:val="1"/>
          <w:wAfter w:w="6" w:type="dxa"/>
          <w:trHeight w:val="50"/>
        </w:trPr>
        <w:tc>
          <w:tcPr>
            <w:tcW w:w="12465" w:type="dxa"/>
            <w:gridSpan w:val="5"/>
            <w:tcBorders>
              <w:bottom w:val="single" w:sz="2" w:space="0" w:color="44546A" w:themeColor="text2"/>
            </w:tcBorders>
            <w:shd w:val="clear" w:color="auto" w:fill="44546A" w:themeFill="text2"/>
          </w:tcPr>
          <w:p w:rsidR="00927322" w:rsidRDefault="00927322" w:rsidP="001E7D0C">
            <w:pPr>
              <w:spacing w:after="0" w:line="240" w:lineRule="auto"/>
            </w:pPr>
          </w:p>
        </w:tc>
      </w:tr>
    </w:tbl>
    <w:p w:rsidR="00927322" w:rsidRDefault="006F33F3" w:rsidP="00034007">
      <w:pPr>
        <w:pStyle w:val="Titre1"/>
      </w:pPr>
      <w:r>
        <w:rPr>
          <w:noProof/>
          <w:lang w:eastAsia="fr-FR"/>
        </w:rPr>
        <mc:AlternateContent>
          <mc:Choice Requires="wps">
            <w:drawing>
              <wp:anchor distT="0" distB="0" distL="114300" distR="114300" simplePos="0" relativeHeight="251660288" behindDoc="1" locked="0" layoutInCell="1" allowOverlap="1">
                <wp:simplePos x="0" y="0"/>
                <wp:positionH relativeFrom="page">
                  <wp:align>left</wp:align>
                </wp:positionH>
                <wp:positionV relativeFrom="paragraph">
                  <wp:posOffset>-127635</wp:posOffset>
                </wp:positionV>
                <wp:extent cx="7560310" cy="191135"/>
                <wp:effectExtent l="0" t="0" r="3175" b="0"/>
                <wp:wrapNone/>
                <wp:docPr id="16" name="Rectangle 16"/>
                <wp:cNvGraphicFramePr/>
                <a:graphic xmlns:a="http://schemas.openxmlformats.org/drawingml/2006/main">
                  <a:graphicData uri="http://schemas.microsoft.com/office/word/2010/wordprocessingShape">
                    <wps:wsp>
                      <wps:cNvSpPr/>
                      <wps:spPr>
                        <a:xfrm>
                          <a:off x="0" y="0"/>
                          <a:ext cx="7560000" cy="190831"/>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top:-10.05pt;height:15.05pt;width:595.3pt;mso-position-horizontal:left;mso-position-horizontal-relative:page;z-index:-251656192;v-text-anchor:middle;mso-width-relative:page;mso-height-relative:page;" fillcolor="#44546A [3215]" filled="t" stroked="f" coordsize="21600,21600" o:gfxdata="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">
                <v:fill on="t" focussize="0,0"/>
                <v:stroke on="f" weight="1pt" miterlimit="8" joinstyle="miter"/>
                <v:imagedata o:title=""/>
                <o:lock v:ext="edit" aspectratio="f"/>
              </v:rect>
            </w:pict>
          </mc:Fallback>
        </mc:AlternateContent>
      </w:r>
      <w:r>
        <w:t>Rédaction du rapport</w:t>
      </w:r>
    </w:p>
    <w:p w:rsidR="00927322" w:rsidRDefault="006F33F3">
      <w:pPr>
        <w:pStyle w:val="Titre2"/>
      </w:pPr>
      <w:r>
        <w:t>Composition</w:t>
      </w:r>
    </w:p>
    <w:p w:rsidR="00927322" w:rsidRDefault="006F33F3">
      <w:r>
        <w:t>Le rapport ne comprend pas la réponse à chaque question de manière chronologique. Les réponses aux questions précédentes seront intégrées dans vos différentes parties.</w:t>
      </w:r>
    </w:p>
    <w:p w:rsidR="00927322" w:rsidRDefault="006F33F3">
      <w:r>
        <w:t xml:space="preserve">Nous vous invitons à suivre le sommaire suivant : </w:t>
      </w:r>
    </w:p>
    <w:p w:rsidR="00927322" w:rsidRDefault="006F33F3">
      <w:pPr>
        <w:pStyle w:val="Paragraphedeliste"/>
        <w:numPr>
          <w:ilvl w:val="0"/>
          <w:numId w:val="8"/>
        </w:numPr>
      </w:pPr>
      <w:r>
        <w:t>Introduction</w:t>
      </w:r>
    </w:p>
    <w:p w:rsidR="00927322" w:rsidRDefault="006F33F3">
      <w:pPr>
        <w:pStyle w:val="Paragraphedeliste"/>
        <w:numPr>
          <w:ilvl w:val="1"/>
          <w:numId w:val="8"/>
        </w:numPr>
      </w:pPr>
      <w:r>
        <w:t>Présentation du travail demandé, le cadre, les objectifs, etc.</w:t>
      </w:r>
    </w:p>
    <w:p w:rsidR="00927322" w:rsidRDefault="006F33F3">
      <w:pPr>
        <w:pStyle w:val="Paragraphedeliste"/>
        <w:numPr>
          <w:ilvl w:val="0"/>
          <w:numId w:val="8"/>
        </w:numPr>
      </w:pPr>
      <w:r>
        <w:t>Etapes de fabrication</w:t>
      </w:r>
    </w:p>
    <w:p w:rsidR="00927322" w:rsidRDefault="006F33F3">
      <w:pPr>
        <w:pStyle w:val="Paragraphedeliste"/>
        <w:numPr>
          <w:ilvl w:val="1"/>
          <w:numId w:val="8"/>
        </w:numPr>
      </w:pPr>
      <w:r>
        <w:t>Différentes étapes illustrées par photos.</w:t>
      </w:r>
    </w:p>
    <w:p w:rsidR="00807AEE" w:rsidRDefault="00807AEE" w:rsidP="00807AEE">
      <w:pPr>
        <w:pStyle w:val="Paragraphedeliste"/>
        <w:numPr>
          <w:ilvl w:val="0"/>
          <w:numId w:val="8"/>
        </w:numPr>
      </w:pPr>
      <w:r>
        <w:t>Les composants de base du moteur</w:t>
      </w:r>
    </w:p>
    <w:p w:rsidR="00807AEE" w:rsidRDefault="00807AEE" w:rsidP="00807AEE">
      <w:pPr>
        <w:pStyle w:val="Paragraphedeliste"/>
        <w:numPr>
          <w:ilvl w:val="1"/>
          <w:numId w:val="8"/>
        </w:numPr>
      </w:pPr>
      <w:r>
        <w:t>Légender une photo.</w:t>
      </w:r>
    </w:p>
    <w:p w:rsidR="00927322" w:rsidRDefault="006F33F3">
      <w:pPr>
        <w:pStyle w:val="Paragraphedeliste"/>
        <w:numPr>
          <w:ilvl w:val="0"/>
          <w:numId w:val="8"/>
        </w:numPr>
      </w:pPr>
      <w:r>
        <w:t>Principe de fonctionnement</w:t>
      </w:r>
    </w:p>
    <w:p w:rsidR="00807AEE" w:rsidRDefault="00807AEE" w:rsidP="00807AEE">
      <w:pPr>
        <w:pStyle w:val="Paragraphedeliste"/>
        <w:numPr>
          <w:ilvl w:val="1"/>
          <w:numId w:val="8"/>
        </w:numPr>
      </w:pPr>
      <w:r>
        <w:t xml:space="preserve">Vous vous appuierez ses les expressions suivantes : courant électrique, champ magnétique, force, perpendiculaire, </w:t>
      </w:r>
    </w:p>
    <w:p w:rsidR="00927322" w:rsidRDefault="006F33F3">
      <w:pPr>
        <w:pStyle w:val="Paragraphedeliste"/>
        <w:numPr>
          <w:ilvl w:val="1"/>
          <w:numId w:val="8"/>
        </w:numPr>
      </w:pPr>
      <w:r>
        <w:t>A l’aide de photo</w:t>
      </w:r>
      <w:r w:rsidR="009439EA">
        <w:t>s</w:t>
      </w:r>
      <w:r>
        <w:t>, d’illustration</w:t>
      </w:r>
      <w:r w:rsidR="009439EA">
        <w:t>s à la main ou sur logiciel.</w:t>
      </w:r>
    </w:p>
    <w:p w:rsidR="00927322" w:rsidRDefault="006F33F3">
      <w:pPr>
        <w:pStyle w:val="Paragraphedeliste"/>
        <w:numPr>
          <w:ilvl w:val="0"/>
          <w:numId w:val="8"/>
        </w:numPr>
      </w:pPr>
      <w:r>
        <w:t>Quelques optimisations possibles</w:t>
      </w:r>
    </w:p>
    <w:p w:rsidR="00927322" w:rsidRDefault="006F33F3">
      <w:pPr>
        <w:pStyle w:val="Paragraphedeliste"/>
        <w:numPr>
          <w:ilvl w:val="1"/>
          <w:numId w:val="8"/>
        </w:numPr>
      </w:pPr>
      <w:r>
        <w:t>A l’aide des formules données, comment auriez-vous pu optimiser le moteur.</w:t>
      </w:r>
      <w:r w:rsidR="001144DD">
        <w:t xml:space="preserve"> Lister et hiérarchiser les solutions. </w:t>
      </w:r>
      <w:r>
        <w:t xml:space="preserve">Vous pourrez utiliser un feuille </w:t>
      </w:r>
      <w:proofErr w:type="spellStart"/>
      <w:r>
        <w:t>Calc</w:t>
      </w:r>
      <w:proofErr w:type="spellEnd"/>
      <w:r>
        <w:t xml:space="preserve"> pour présenter vos calculs.</w:t>
      </w:r>
    </w:p>
    <w:p w:rsidR="00927322" w:rsidRDefault="006F33F3">
      <w:pPr>
        <w:pStyle w:val="Paragraphedeliste"/>
        <w:numPr>
          <w:ilvl w:val="0"/>
          <w:numId w:val="8"/>
        </w:numPr>
      </w:pPr>
      <w:r>
        <w:t>Conclusion</w:t>
      </w:r>
    </w:p>
    <w:p w:rsidR="00927322" w:rsidRDefault="006F33F3">
      <w:pPr>
        <w:pStyle w:val="Paragraphedeliste"/>
        <w:numPr>
          <w:ilvl w:val="1"/>
          <w:numId w:val="8"/>
        </w:numPr>
      </w:pPr>
      <w:r>
        <w:t>Quelles difficultés avez-vous rencontrées ? Quelles notions ont permis d’être éclaircies ? Explicitez ? Quel bilan peut-on réaliser ?</w:t>
      </w:r>
    </w:p>
    <w:p w:rsidR="00927322" w:rsidRDefault="006F33F3">
      <w:pPr>
        <w:pStyle w:val="Titre2"/>
      </w:pPr>
      <w:r>
        <w:rPr>
          <w:noProof/>
          <w:lang w:eastAsia="fr-FR"/>
        </w:rPr>
        <w:drawing>
          <wp:anchor distT="0" distB="0" distL="114300" distR="114300" simplePos="0" relativeHeight="251666432" behindDoc="0" locked="0" layoutInCell="1" allowOverlap="1">
            <wp:simplePos x="0" y="0"/>
            <wp:positionH relativeFrom="margin">
              <wp:align>right</wp:align>
            </wp:positionH>
            <wp:positionV relativeFrom="paragraph">
              <wp:posOffset>71755</wp:posOffset>
            </wp:positionV>
            <wp:extent cx="1151890" cy="1151890"/>
            <wp:effectExtent l="0" t="0" r="0" b="0"/>
            <wp:wrapSquare wrapText="bothSides"/>
            <wp:docPr id="3" name="Image 3" descr="canva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canvas"/>
                    <pic:cNvPicPr>
                      <a:picLocks noChangeAspect="1"/>
                    </pic:cNvPicPr>
                  </pic:nvPicPr>
                  <pic:blipFill>
                    <a:blip r:embed="rId14"/>
                    <a:stretch>
                      <a:fillRect/>
                    </a:stretch>
                  </pic:blipFill>
                  <pic:spPr>
                    <a:xfrm>
                      <a:off x="0" y="0"/>
                      <a:ext cx="1151890" cy="1151890"/>
                    </a:xfrm>
                    <a:prstGeom prst="rect">
                      <a:avLst/>
                    </a:prstGeom>
                  </pic:spPr>
                </pic:pic>
              </a:graphicData>
            </a:graphic>
          </wp:anchor>
        </w:drawing>
      </w:r>
      <w:r>
        <w:t>Type de rendu</w:t>
      </w:r>
    </w:p>
    <w:p w:rsidR="00927322" w:rsidRDefault="006F33F3">
      <w:r>
        <w:t xml:space="preserve">Le rapport devra être rendu au format numérique </w:t>
      </w:r>
      <w:proofErr w:type="spellStart"/>
      <w:r>
        <w:t>pdf</w:t>
      </w:r>
      <w:proofErr w:type="spellEnd"/>
      <w:r>
        <w:t xml:space="preserve"> et </w:t>
      </w:r>
      <w:proofErr w:type="spellStart"/>
      <w:r>
        <w:t>odt</w:t>
      </w:r>
      <w:proofErr w:type="spellEnd"/>
      <w:r>
        <w:t>. Il comprendra une page de garde composé du titre, de la date, des noms des rédacteurs et d’une illustration en son centre suivi d’une deuxième page contenant une table des matières. Chaque page devra être numérotée. Les paragraphes devront être justifiées</w:t>
      </w:r>
      <w:r w:rsidR="00034007">
        <w:t>.</w:t>
      </w:r>
    </w:p>
    <w:p w:rsidR="00927322" w:rsidRDefault="006F33F3">
      <w:r>
        <w:t>Afin d</w:t>
      </w:r>
      <w:r w:rsidR="00034007">
        <w:t>e vous aider dans cette réalisation</w:t>
      </w:r>
      <w:r>
        <w:t>, un tutoriel est disponible à l’adresse suivante.</w:t>
      </w:r>
    </w:p>
    <w:p w:rsidR="00927322" w:rsidRDefault="001E7D0C">
      <w:r>
        <w:rPr>
          <w:noProof/>
          <w:lang w:eastAsia="fr-FR"/>
        </w:rPr>
        <w:drawing>
          <wp:anchor distT="0" distB="0" distL="114300" distR="114300" simplePos="0" relativeHeight="251664384" behindDoc="0" locked="0" layoutInCell="1" allowOverlap="1" wp14:anchorId="55744377" wp14:editId="684D01B9">
            <wp:simplePos x="0" y="0"/>
            <wp:positionH relativeFrom="margin">
              <wp:align>right</wp:align>
            </wp:positionH>
            <wp:positionV relativeFrom="paragraph">
              <wp:posOffset>6350</wp:posOffset>
            </wp:positionV>
            <wp:extent cx="1079500" cy="1079500"/>
            <wp:effectExtent l="0" t="0" r="6350" b="6350"/>
            <wp:wrapSquare wrapText="bothSides"/>
            <wp:docPr id="4" name="Graphique 4">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que 4"/>
                    <pic:cNvPicPr>
                      <a:picLocks noChangeAspect="1"/>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xmlns:wpsCustomData="http://www.wps.cn/officeDocument/2013/wpsCustomData" xmlns:w10="urn:schemas-microsoft-com:office:word" xmlns:w="http://schemas.openxmlformats.org/wordprocessingml/2006/main" xmlns:v="urn:schemas-microsoft-com:vml" xmlns:o="urn:schemas-microsoft-com:office:office" xmlns="" r:embed="rId37"/>
                        </a:ext>
                      </a:extLst>
                    </a:blip>
                    <a:stretch>
                      <a:fillRect/>
                    </a:stretch>
                  </pic:blipFill>
                  <pic:spPr>
                    <a:xfrm>
                      <a:off x="0" y="0"/>
                      <a:ext cx="1079500" cy="1079500"/>
                    </a:xfrm>
                    <a:prstGeom prst="rect">
                      <a:avLst/>
                    </a:prstGeom>
                  </pic:spPr>
                </pic:pic>
              </a:graphicData>
            </a:graphic>
          </wp:anchor>
        </w:drawing>
      </w:r>
      <w:hyperlink r:id="rId38" w:history="1">
        <w:r w:rsidR="006F33F3">
          <w:rPr>
            <w:rStyle w:val="Lienhypertexte"/>
          </w:rPr>
          <w:t>https://tube-numerique-educatif.apps.education.fr/w/qdMtFctGvLTFwq3wmXL6xB</w:t>
        </w:r>
      </w:hyperlink>
      <w:r w:rsidR="006F33F3">
        <w:t xml:space="preserve"> </w:t>
      </w:r>
    </w:p>
    <w:p w:rsidR="00927322" w:rsidRDefault="006F33F3">
      <w:pPr>
        <w:pStyle w:val="Titre2"/>
      </w:pPr>
      <w:r>
        <w:t xml:space="preserve">Diverses </w:t>
      </w:r>
      <w:r w:rsidR="00884215">
        <w:t>ressources</w:t>
      </w:r>
    </w:p>
    <w:p w:rsidR="001E7D0C" w:rsidRDefault="006F33F3">
      <w:r>
        <w:t xml:space="preserve">Pour expliquer le </w:t>
      </w:r>
      <w:r>
        <w:rPr>
          <w:b/>
          <w:bCs/>
        </w:rPr>
        <w:t>fonctionnement du moteur</w:t>
      </w:r>
      <w:r>
        <w:t>, il est important d’avoir bien compris</w:t>
      </w:r>
      <w:r w:rsidR="00926F78">
        <w:t xml:space="preserve"> les interactions entre notamment le courant électrique, champ magnétique et les forces. </w:t>
      </w:r>
      <w:r>
        <w:t>Ainsi nous vous proposons un vieux dessin animé à l’adresse suivante</w:t>
      </w:r>
      <w:r w:rsidR="001E7D0C">
        <w:t xml:space="preserve"> : </w:t>
      </w:r>
      <w:hyperlink r:id="rId39" w:history="1">
        <w:r>
          <w:rPr>
            <w:rStyle w:val="Lienhypertexte"/>
          </w:rPr>
          <w:t>https://youtu.be/Dy8dWMikNUQ</w:t>
        </w:r>
      </w:hyperlink>
      <w:r>
        <w:t xml:space="preserve"> </w:t>
      </w:r>
    </w:p>
    <w:p w:rsidR="00E02ABC" w:rsidRDefault="00884215" w:rsidP="00E02ABC">
      <w:r>
        <w:rPr>
          <w:noProof/>
          <w:lang w:eastAsia="fr-FR"/>
        </w:rPr>
        <w:drawing>
          <wp:anchor distT="0" distB="0" distL="114300" distR="114300" simplePos="0" relativeHeight="251668480" behindDoc="0" locked="0" layoutInCell="1" allowOverlap="1" wp14:anchorId="36C94BC9" wp14:editId="636D3EFA">
            <wp:simplePos x="0" y="0"/>
            <wp:positionH relativeFrom="margin">
              <wp:align>right</wp:align>
            </wp:positionH>
            <wp:positionV relativeFrom="paragraph">
              <wp:posOffset>-317</wp:posOffset>
            </wp:positionV>
            <wp:extent cx="1080135" cy="1080135"/>
            <wp:effectExtent l="0" t="0" r="5715" b="5715"/>
            <wp:wrapSquare wrapText="bothSides"/>
            <wp:docPr id="5" name="Graphique 5">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que 5"/>
                    <pic:cNvPicPr>
                      <a:picLocks noChangeAspect="1"/>
                    </pic:cNvPicPr>
                  </pic:nvPicPr>
                  <pic:blipFill>
                    <a:blip r:embed="rId41" cstate="print">
                      <a:extLst>
                        <a:ext uri="{28A0092B-C50C-407E-A947-70E740481C1C}">
                          <a14:useLocalDpi xmlns:a14="http://schemas.microsoft.com/office/drawing/2010/main" val="0"/>
                        </a:ext>
                        <a:ext uri="{96DAC541-7B7A-43D3-8B79-37D633B846F1}">
                          <asvg:svgBlip xmlns:asvg="http://schemas.microsoft.com/office/drawing/2016/SVG/main" xmlns:wpsCustomData="http://www.wps.cn/officeDocument/2013/wpsCustomData" xmlns:w10="urn:schemas-microsoft-com:office:word" xmlns:w="http://schemas.openxmlformats.org/wordprocessingml/2006/main" xmlns:v="urn:schemas-microsoft-com:vml" xmlns:o="urn:schemas-microsoft-com:office:office" xmlns="" r:embed="rId42"/>
                        </a:ext>
                      </a:extLst>
                    </a:blip>
                    <a:stretch>
                      <a:fillRect/>
                    </a:stretch>
                  </pic:blipFill>
                  <pic:spPr>
                    <a:xfrm>
                      <a:off x="0" y="0"/>
                      <a:ext cx="1080135" cy="1080135"/>
                    </a:xfrm>
                    <a:prstGeom prst="rect">
                      <a:avLst/>
                    </a:prstGeom>
                  </pic:spPr>
                </pic:pic>
              </a:graphicData>
            </a:graphic>
          </wp:anchor>
        </w:drawing>
      </w:r>
      <w:r>
        <w:t>La fabrication d’un moteur à courant continu</w:t>
      </w:r>
      <w:r w:rsidR="001E7D0C">
        <w:t xml:space="preserve"> </w:t>
      </w:r>
      <w:hyperlink r:id="rId43" w:history="1">
        <w:r w:rsidR="00E02ABC">
          <w:rPr>
            <w:rStyle w:val="Lienhypertexte"/>
          </w:rPr>
          <w:t>https://youtu.be/CZw6lYPmzdA</w:t>
        </w:r>
      </w:hyperlink>
      <w:r w:rsidR="00E02ABC">
        <w:t xml:space="preserve"> </w:t>
      </w:r>
    </w:p>
    <w:p w:rsidR="00884215" w:rsidRDefault="00884215"/>
    <w:p w:rsidR="00E02ABC" w:rsidRDefault="00884215">
      <w:r>
        <w:t xml:space="preserve">Nota : attention, tout </w:t>
      </w:r>
      <w:r>
        <w:rPr>
          <w:b/>
          <w:bCs/>
        </w:rPr>
        <w:t>plagiat</w:t>
      </w:r>
      <w:r>
        <w:t xml:space="preserve"> est interdit et engendrera une perte de points. Pour se prémunir, il est important de citer ses sources et de mentionner les citations.</w:t>
      </w:r>
    </w:p>
    <w:sectPr w:rsidR="00E02ABC">
      <w:headerReference w:type="even" r:id="rId44"/>
      <w:headerReference w:type="default" r:id="rId45"/>
      <w:footerReference w:type="even" r:id="rId46"/>
      <w:footerReference w:type="default" r:id="rId47"/>
      <w:headerReference w:type="first" r:id="rId48"/>
      <w:footerReference w:type="first" r:id="rId49"/>
      <w:type w:val="continuous"/>
      <w:pgSz w:w="11906" w:h="16838"/>
      <w:pgMar w:top="851" w:right="851" w:bottom="1304" w:left="851"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322" w:rsidRDefault="006F33F3">
      <w:pPr>
        <w:spacing w:line="240" w:lineRule="auto"/>
      </w:pPr>
      <w:r>
        <w:separator/>
      </w:r>
    </w:p>
  </w:endnote>
  <w:endnote w:type="continuationSeparator" w:id="0">
    <w:p w:rsidR="00927322" w:rsidRDefault="006F33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00"/>
    <w:family w:val="modern"/>
    <w:pitch w:val="default"/>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anklin Gothic Medium Cond">
    <w:panose1 w:val="020B06060304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240" w:rsidRDefault="00AC0240">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322" w:rsidRDefault="006F33F3">
    <w:pPr>
      <w:pStyle w:val="Pieddepage"/>
      <w:rPr>
        <w:color w:val="FFFFFF" w:themeColor="background1"/>
      </w:rPr>
    </w:pPr>
    <w:r>
      <w:rPr>
        <w:noProof/>
        <w:color w:val="FFFFFF" w:themeColor="background1"/>
        <w:sz w:val="18"/>
        <w:szCs w:val="18"/>
        <w:lang w:eastAsia="fr-FR"/>
      </w:rPr>
      <mc:AlternateContent>
        <mc:Choice Requires="wps">
          <w:drawing>
            <wp:anchor distT="0" distB="0" distL="114300" distR="114300" simplePos="0" relativeHeight="251662336" behindDoc="1" locked="0" layoutInCell="1" allowOverlap="1">
              <wp:simplePos x="0" y="0"/>
              <wp:positionH relativeFrom="margin">
                <wp:align>center</wp:align>
              </wp:positionH>
              <wp:positionV relativeFrom="paragraph">
                <wp:posOffset>226060</wp:posOffset>
              </wp:positionV>
              <wp:extent cx="7585075" cy="476885"/>
              <wp:effectExtent l="0" t="0" r="0" b="0"/>
              <wp:wrapNone/>
              <wp:docPr id="1" name="Rectangle 1"/>
              <wp:cNvGraphicFramePr/>
              <a:graphic xmlns:a="http://schemas.openxmlformats.org/drawingml/2006/main">
                <a:graphicData uri="http://schemas.microsoft.com/office/word/2010/wordprocessingShape">
                  <wps:wsp>
                    <wps:cNvSpPr/>
                    <wps:spPr>
                      <a:xfrm>
                        <a:off x="0" y="0"/>
                        <a:ext cx="7585296" cy="477078"/>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top:17.8pt;height:37.55pt;width:597.25pt;mso-position-horizontal:center;mso-position-horizontal-relative:margin;z-index:-251654144;v-text-anchor:middle;mso-width-relative:page;mso-height-relative:page;" fillcolor="#44546A [3215]" filled="t" stroked="f" coordsize="21600,21600" o:gfxdata="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&#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">
              <v:fill on="t" focussize="0,0"/>
              <v:stroke on="f" weight="1pt" miterlimit="8" joinstyle="miter"/>
              <v:imagedata o:title=""/>
              <o:lock v:ext="edit" aspectratio="f"/>
            </v:rect>
          </w:pict>
        </mc:Fallback>
      </mc:AlternateContent>
    </w:r>
    <w:r>
      <w:rPr>
        <w:noProof/>
        <w:color w:val="FFFFFF" w:themeColor="background1"/>
        <w:sz w:val="18"/>
        <w:szCs w:val="18"/>
        <w:lang w:eastAsia="fr-FR"/>
      </w:rPr>
      <w:drawing>
        <wp:anchor distT="0" distB="0" distL="114300" distR="114300" simplePos="0" relativeHeight="251661312" behindDoc="1" locked="0" layoutInCell="1" allowOverlap="1">
          <wp:simplePos x="0" y="0"/>
          <wp:positionH relativeFrom="margin">
            <wp:posOffset>-718820</wp:posOffset>
          </wp:positionH>
          <wp:positionV relativeFrom="paragraph">
            <wp:posOffset>-361315</wp:posOffset>
          </wp:positionV>
          <wp:extent cx="7917815" cy="638175"/>
          <wp:effectExtent l="0" t="0" r="0" b="0"/>
          <wp:wrapNone/>
          <wp:docPr id="1132" name="Graphique 1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 name="Graphique 1132"/>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psCustomData="http://www.wps.cn/officeDocument/2013/wpsCustomData" xmlns:w="http://schemas.openxmlformats.org/wordprocessingml/2006/main" xmlns:w10="urn:schemas-microsoft-com:office:word" xmlns:v="urn:schemas-microsoft-com:vml" xmlns:o="urn:schemas-microsoft-com:office:office" xmlns="" r:embed="rId2"/>
                      </a:ext>
                    </a:extLst>
                  </a:blip>
                  <a:srcRect b="8751"/>
                  <a:stretch>
                    <a:fillRect/>
                  </a:stretch>
                </pic:blipFill>
                <pic:spPr>
                  <a:xfrm>
                    <a:off x="0" y="0"/>
                    <a:ext cx="7917837" cy="637953"/>
                  </a:xfrm>
                  <a:prstGeom prst="rect">
                    <a:avLst/>
                  </a:prstGeom>
                </pic:spPr>
              </pic:pic>
            </a:graphicData>
          </a:graphic>
        </wp:anchor>
      </w:drawing>
    </w:r>
    <w:r w:rsidR="00E02ABC">
      <w:rPr>
        <w:color w:val="FFFFFF" w:themeColor="background1"/>
      </w:rPr>
      <w:t xml:space="preserve"> </w:t>
    </w:r>
    <w:r>
      <w:rPr>
        <w:color w:val="FFFFFF" w:themeColor="background1"/>
      </w:rPr>
      <w:ptab w:relativeTo="margin" w:alignment="center" w:leader="none"/>
    </w: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652991">
      <w:rPr>
        <w:noProof/>
        <w:color w:val="FFFFFF" w:themeColor="background1"/>
      </w:rPr>
      <w:t>1</w:t>
    </w:r>
    <w:r>
      <w:rPr>
        <w:color w:val="FFFFFF" w:themeColor="background1"/>
      </w:rPr>
      <w:fldChar w:fldCharType="end"/>
    </w:r>
    <w:r>
      <w:rPr>
        <w:color w:val="FFFFFF" w:themeColor="background1"/>
      </w:rPr>
      <w:t>/</w:t>
    </w:r>
    <w:r>
      <w:rPr>
        <w:color w:val="FFFFFF" w:themeColor="background1"/>
      </w:rPr>
      <w:fldChar w:fldCharType="begin"/>
    </w:r>
    <w:r>
      <w:rPr>
        <w:color w:val="FFFFFF" w:themeColor="background1"/>
      </w:rPr>
      <w:instrText xml:space="preserve"> NUMPAGES   \* MERGEFORMAT </w:instrText>
    </w:r>
    <w:r>
      <w:rPr>
        <w:color w:val="FFFFFF" w:themeColor="background1"/>
      </w:rPr>
      <w:fldChar w:fldCharType="separate"/>
    </w:r>
    <w:r w:rsidR="00652991">
      <w:rPr>
        <w:noProof/>
        <w:color w:val="FFFFFF" w:themeColor="background1"/>
      </w:rPr>
      <w:t>1</w:t>
    </w:r>
    <w:r>
      <w:rPr>
        <w:color w:val="FFFFFF" w:themeColor="background1"/>
      </w:rPr>
      <w:fldChar w:fldCharType="end"/>
    </w:r>
    <w:r>
      <w:rPr>
        <w:color w:val="FFFFFF" w:themeColor="background1"/>
      </w:rPr>
      <w:ptab w:relativeTo="margin" w:alignment="right" w:leader="none"/>
    </w:r>
    <w:r>
      <w:rPr>
        <w:color w:val="FFFFFF" w:themeColor="background1"/>
        <w:sz w:val="18"/>
        <w:szCs w:val="18"/>
      </w:rPr>
      <w:t>STI2D</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240" w:rsidRDefault="00AC0240">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322" w:rsidRDefault="006F33F3">
      <w:pPr>
        <w:spacing w:before="0" w:after="0"/>
      </w:pPr>
      <w:r>
        <w:separator/>
      </w:r>
    </w:p>
  </w:footnote>
  <w:footnote w:type="continuationSeparator" w:id="0">
    <w:p w:rsidR="00927322" w:rsidRDefault="006F33F3">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240" w:rsidRDefault="00AC0240">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0"/>
      <w:gridCol w:w="4624"/>
    </w:tblGrid>
    <w:tr w:rsidR="00927322">
      <w:tc>
        <w:tcPr>
          <w:tcW w:w="2734" w:type="pct"/>
        </w:tcPr>
        <w:p w:rsidR="00927322" w:rsidRDefault="006F33F3">
          <w:pPr>
            <w:pStyle w:val="En-tte"/>
            <w:rPr>
              <w:color w:val="FFFFFF" w:themeColor="background1"/>
              <w:sz w:val="20"/>
              <w:szCs w:val="20"/>
            </w:rPr>
          </w:pPr>
          <w:r>
            <w:rPr>
              <w:color w:val="FFFFFF" w:themeColor="background1"/>
              <w:sz w:val="20"/>
              <w:szCs w:val="20"/>
            </w:rPr>
            <w:t>2I2D – Conversion et modulation d’énergie</w:t>
          </w:r>
        </w:p>
      </w:tc>
      <w:tc>
        <w:tcPr>
          <w:tcW w:w="2266" w:type="pct"/>
        </w:tcPr>
        <w:p w:rsidR="00927322" w:rsidRDefault="006F33F3">
          <w:pPr>
            <w:pStyle w:val="En-tte"/>
            <w:jc w:val="right"/>
            <w:rPr>
              <w:color w:val="FFFFFF" w:themeColor="background1"/>
              <w:sz w:val="20"/>
              <w:szCs w:val="20"/>
            </w:rPr>
          </w:pPr>
          <w:r>
            <w:rPr>
              <w:color w:val="FFFFFF" w:themeColor="background1"/>
              <w:sz w:val="20"/>
              <w:szCs w:val="20"/>
            </w:rPr>
            <w:t>Travaux pratiques</w:t>
          </w:r>
        </w:p>
      </w:tc>
    </w:tr>
  </w:tbl>
  <w:p w:rsidR="00927322" w:rsidRDefault="006F33F3">
    <w:pPr>
      <w:pStyle w:val="En-tte"/>
      <w:rPr>
        <w:color w:val="FFFFFF" w:themeColor="background1"/>
      </w:rPr>
    </w:pPr>
    <w:r>
      <w:rPr>
        <w:noProof/>
        <w:lang w:eastAsia="fr-FR"/>
      </w:rPr>
      <mc:AlternateContent>
        <mc:Choice Requires="wps">
          <w:drawing>
            <wp:anchor distT="0" distB="0" distL="114300" distR="114300" simplePos="0" relativeHeight="251659264" behindDoc="1" locked="0" layoutInCell="1" allowOverlap="1">
              <wp:simplePos x="0" y="0"/>
              <wp:positionH relativeFrom="margin">
                <wp:posOffset>-1756410</wp:posOffset>
              </wp:positionH>
              <wp:positionV relativeFrom="paragraph">
                <wp:posOffset>-906780</wp:posOffset>
              </wp:positionV>
              <wp:extent cx="10001250" cy="1025525"/>
              <wp:effectExtent l="0" t="0" r="0" b="3175"/>
              <wp:wrapNone/>
              <wp:docPr id="8" name="Rectangle 8"/>
              <wp:cNvGraphicFramePr/>
              <a:graphic xmlns:a="http://schemas.openxmlformats.org/drawingml/2006/main">
                <a:graphicData uri="http://schemas.microsoft.com/office/word/2010/wordprocessingShape">
                  <wps:wsp>
                    <wps:cNvSpPr/>
                    <wps:spPr>
                      <a:xfrm>
                        <a:off x="0" y="0"/>
                        <a:ext cx="10001250" cy="1025719"/>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138.3pt;margin-top:-71.4pt;height:80.75pt;width:787.5pt;mso-position-horizontal-relative:margin;z-index:-251657216;v-text-anchor:middle;mso-width-relative:page;mso-height-relative:page;" fillcolor="#44546A [3215]" filled="t" stroked="f" coordsize="21600,21600" o:gfxdata="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">
              <v:fill on="t" focussize="0,0"/>
              <v:stroke on="f" weight="1pt" miterlimit="8" joinstyle="miter"/>
              <v:imagedata o:title=""/>
              <o:lock v:ext="edit" aspectratio="f"/>
            </v:rect>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Spec="center"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0"/>
      <w:gridCol w:w="4624"/>
    </w:tblGrid>
    <w:tr w:rsidR="00927322">
      <w:tc>
        <w:tcPr>
          <w:tcW w:w="2734" w:type="pct"/>
        </w:tcPr>
        <w:p w:rsidR="00927322" w:rsidRDefault="006F33F3">
          <w:pPr>
            <w:pStyle w:val="En-tte"/>
            <w:rPr>
              <w:color w:val="FFFFFF" w:themeColor="background1"/>
              <w:sz w:val="20"/>
              <w:szCs w:val="20"/>
            </w:rPr>
          </w:pPr>
          <w:r>
            <w:rPr>
              <w:color w:val="FFFFFF" w:themeColor="background1"/>
              <w:sz w:val="20"/>
              <w:szCs w:val="20"/>
            </w:rPr>
            <w:t>2I2D - Codage de l’information</w:t>
          </w:r>
        </w:p>
      </w:tc>
      <w:tc>
        <w:tcPr>
          <w:tcW w:w="2266" w:type="pct"/>
        </w:tcPr>
        <w:p w:rsidR="00927322" w:rsidRDefault="006F33F3">
          <w:pPr>
            <w:pStyle w:val="En-tte"/>
            <w:jc w:val="right"/>
            <w:rPr>
              <w:color w:val="FFFFFF" w:themeColor="background1"/>
              <w:sz w:val="20"/>
              <w:szCs w:val="20"/>
            </w:rPr>
          </w:pPr>
          <w:r>
            <w:rPr>
              <w:color w:val="FFFFFF" w:themeColor="background1"/>
              <w:sz w:val="20"/>
              <w:szCs w:val="20"/>
            </w:rPr>
            <w:t>Activités de découverte</w:t>
          </w:r>
        </w:p>
      </w:tc>
    </w:tr>
  </w:tbl>
  <w:p w:rsidR="00927322" w:rsidRDefault="006F33F3">
    <w:pPr>
      <w:pStyle w:val="En-tte"/>
      <w:rPr>
        <w:color w:val="FFFFFF" w:themeColor="background1"/>
        <w:sz w:val="10"/>
        <w:szCs w:val="10"/>
      </w:rPr>
    </w:pPr>
    <w:r>
      <w:rPr>
        <w:noProof/>
        <w:lang w:eastAsia="fr-FR"/>
      </w:rPr>
      <mc:AlternateContent>
        <mc:Choice Requires="wps">
          <w:drawing>
            <wp:anchor distT="0" distB="0" distL="114300" distR="114300" simplePos="0" relativeHeight="251660288" behindDoc="1" locked="0" layoutInCell="1" allowOverlap="1">
              <wp:simplePos x="0" y="0"/>
              <wp:positionH relativeFrom="margin">
                <wp:posOffset>-1756410</wp:posOffset>
              </wp:positionH>
              <wp:positionV relativeFrom="paragraph">
                <wp:posOffset>-904240</wp:posOffset>
              </wp:positionV>
              <wp:extent cx="10001250" cy="1527175"/>
              <wp:effectExtent l="0" t="0" r="0" b="0"/>
              <wp:wrapNone/>
              <wp:docPr id="2" name="Rectangle 2"/>
              <wp:cNvGraphicFramePr/>
              <a:graphic xmlns:a="http://schemas.openxmlformats.org/drawingml/2006/main">
                <a:graphicData uri="http://schemas.microsoft.com/office/word/2010/wordprocessingShape">
                  <wps:wsp>
                    <wps:cNvSpPr/>
                    <wps:spPr>
                      <a:xfrm>
                        <a:off x="0" y="0"/>
                        <a:ext cx="10001250" cy="152687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138.3pt;margin-top:-71.2pt;height:120.25pt;width:787.5pt;mso-position-horizontal-relative:margin;z-index:-251656192;v-text-anchor:middle;mso-width-relative:page;mso-height-relative:page;" fillcolor="#44546A [3215]" filled="t" stroked="f" coordsize="21600,21600" o:gfxdata="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">
              <v:fill on="t" focussize="0,0"/>
              <v:stroke on="f" weight="1pt" miterlimit="8" joinstyle="miter"/>
              <v:imagedata o:title=""/>
              <o:lock v:ext="edit" aspectratio="f"/>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7BC4"/>
    <w:multiLevelType w:val="multilevel"/>
    <w:tmpl w:val="01DF7BC4"/>
    <w:lvl w:ilvl="0">
      <w:start w:val="1"/>
      <w:numFmt w:val="decimal"/>
      <w:pStyle w:val="Question"/>
      <w:suff w:val="space"/>
      <w:lvlText w:val="Question %1 -"/>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21098"/>
    <w:multiLevelType w:val="multilevel"/>
    <w:tmpl w:val="07E21098"/>
    <w:lvl w:ilvl="0">
      <w:start w:val="1"/>
      <w:numFmt w:val="decimal"/>
      <w:pStyle w:val="Exper"/>
      <w:lvlText w:val="Expérimentation %1 -"/>
      <w:lvlJc w:val="left"/>
      <w:pPr>
        <w:ind w:left="-345" w:hanging="360"/>
      </w:pPr>
      <w:rPr>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375" w:hanging="360"/>
      </w:pPr>
    </w:lvl>
    <w:lvl w:ilvl="2">
      <w:start w:val="1"/>
      <w:numFmt w:val="lowerRoman"/>
      <w:lvlText w:val="%3."/>
      <w:lvlJc w:val="right"/>
      <w:pPr>
        <w:ind w:left="1095" w:hanging="180"/>
      </w:pPr>
    </w:lvl>
    <w:lvl w:ilvl="3">
      <w:start w:val="1"/>
      <w:numFmt w:val="decimal"/>
      <w:lvlText w:val="%4."/>
      <w:lvlJc w:val="left"/>
      <w:pPr>
        <w:ind w:left="1815" w:hanging="360"/>
      </w:pPr>
    </w:lvl>
    <w:lvl w:ilvl="4">
      <w:start w:val="1"/>
      <w:numFmt w:val="lowerLetter"/>
      <w:lvlText w:val="%5."/>
      <w:lvlJc w:val="left"/>
      <w:pPr>
        <w:ind w:left="2535" w:hanging="360"/>
      </w:pPr>
    </w:lvl>
    <w:lvl w:ilvl="5">
      <w:start w:val="1"/>
      <w:numFmt w:val="lowerRoman"/>
      <w:lvlText w:val="%6."/>
      <w:lvlJc w:val="right"/>
      <w:pPr>
        <w:ind w:left="3255" w:hanging="180"/>
      </w:pPr>
    </w:lvl>
    <w:lvl w:ilvl="6">
      <w:start w:val="1"/>
      <w:numFmt w:val="decimal"/>
      <w:lvlText w:val="%7."/>
      <w:lvlJc w:val="left"/>
      <w:pPr>
        <w:ind w:left="3975" w:hanging="360"/>
      </w:pPr>
    </w:lvl>
    <w:lvl w:ilvl="7">
      <w:start w:val="1"/>
      <w:numFmt w:val="lowerLetter"/>
      <w:lvlText w:val="%8."/>
      <w:lvlJc w:val="left"/>
      <w:pPr>
        <w:ind w:left="4695" w:hanging="360"/>
      </w:pPr>
    </w:lvl>
    <w:lvl w:ilvl="8">
      <w:start w:val="1"/>
      <w:numFmt w:val="lowerRoman"/>
      <w:lvlText w:val="%9."/>
      <w:lvlJc w:val="right"/>
      <w:pPr>
        <w:ind w:left="5415" w:hanging="180"/>
      </w:pPr>
    </w:lvl>
  </w:abstractNum>
  <w:abstractNum w:abstractNumId="2" w15:restartNumberingAfterBreak="0">
    <w:nsid w:val="07F7480A"/>
    <w:multiLevelType w:val="multilevel"/>
    <w:tmpl w:val="07F7480A"/>
    <w:lvl w:ilvl="0">
      <w:start w:val="1"/>
      <w:numFmt w:val="decimal"/>
      <w:pStyle w:val="Experimentation"/>
      <w:suff w:val="space"/>
      <w:lvlText w:val="Expérimentation %1 -"/>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E36315"/>
    <w:multiLevelType w:val="multilevel"/>
    <w:tmpl w:val="0DE36315"/>
    <w:lvl w:ilvl="0">
      <w:start w:val="1"/>
      <w:numFmt w:val="bullet"/>
      <w:pStyle w:val="Titre4"/>
      <w:lvlText w:val=""/>
      <w:lvlJc w:val="left"/>
      <w:pPr>
        <w:ind w:left="720" w:hanging="360"/>
      </w:pPr>
      <w:rPr>
        <w:rFonts w:ascii="Symbol" w:hAnsi="Symbol" w:hint="default"/>
        <w:color w:val="44546A" w:themeColor="text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ECC2728"/>
    <w:multiLevelType w:val="multilevel"/>
    <w:tmpl w:val="1ECC272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353D3F"/>
    <w:multiLevelType w:val="multilevel"/>
    <w:tmpl w:val="33353D3F"/>
    <w:lvl w:ilvl="0">
      <w:start w:val="1"/>
      <w:numFmt w:val="decimal"/>
      <w:pStyle w:val="Application"/>
      <w:suff w:val="space"/>
      <w:lvlText w:val="Application %1 -"/>
      <w:lvlJc w:val="left"/>
      <w:pPr>
        <w:ind w:left="720" w:hanging="360"/>
      </w:pPr>
      <w:rPr>
        <w:rFonts w:hint="default"/>
        <w:b/>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A6C017E"/>
    <w:multiLevelType w:val="hybridMultilevel"/>
    <w:tmpl w:val="E9B41AC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3DED006D"/>
    <w:multiLevelType w:val="multilevel"/>
    <w:tmpl w:val="3DED006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2306A59"/>
    <w:multiLevelType w:val="hybridMultilevel"/>
    <w:tmpl w:val="BEB0F8BA"/>
    <w:lvl w:ilvl="0" w:tplc="2E1A118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22458F6"/>
    <w:multiLevelType w:val="hybridMultilevel"/>
    <w:tmpl w:val="BEB0F8BA"/>
    <w:lvl w:ilvl="0" w:tplc="2E1A118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E8A6DE1"/>
    <w:multiLevelType w:val="hybridMultilevel"/>
    <w:tmpl w:val="1EDA111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7EAE3785"/>
    <w:multiLevelType w:val="multilevel"/>
    <w:tmpl w:val="7EAE378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Titre3"/>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1"/>
  </w:num>
  <w:num w:numId="3">
    <w:abstractNumId w:val="3"/>
  </w:num>
  <w:num w:numId="4">
    <w:abstractNumId w:val="5"/>
  </w:num>
  <w:num w:numId="5">
    <w:abstractNumId w:val="1"/>
  </w:num>
  <w:num w:numId="6">
    <w:abstractNumId w:val="2"/>
  </w:num>
  <w:num w:numId="7">
    <w:abstractNumId w:val="0"/>
  </w:num>
  <w:num w:numId="8">
    <w:abstractNumId w:val="7"/>
  </w:num>
  <w:num w:numId="9">
    <w:abstractNumId w:val="8"/>
  </w:num>
  <w:num w:numId="10">
    <w:abstractNumId w:val="9"/>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removePersonalInformation/>
  <w:removeDateAndTime/>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284"/>
  <w:hyphenationZone w:val="425"/>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8A3"/>
    <w:rsid w:val="B6DFC634"/>
    <w:rsid w:val="E4BB9019"/>
    <w:rsid w:val="00020C2D"/>
    <w:rsid w:val="00034007"/>
    <w:rsid w:val="0003797A"/>
    <w:rsid w:val="0004082F"/>
    <w:rsid w:val="0004127E"/>
    <w:rsid w:val="000559A2"/>
    <w:rsid w:val="00055B5C"/>
    <w:rsid w:val="0005794C"/>
    <w:rsid w:val="00066B3E"/>
    <w:rsid w:val="000735AC"/>
    <w:rsid w:val="0007747D"/>
    <w:rsid w:val="00091F04"/>
    <w:rsid w:val="000E7224"/>
    <w:rsid w:val="001144DD"/>
    <w:rsid w:val="00114EC6"/>
    <w:rsid w:val="00133872"/>
    <w:rsid w:val="00160C00"/>
    <w:rsid w:val="00193544"/>
    <w:rsid w:val="0019711D"/>
    <w:rsid w:val="001D3B5C"/>
    <w:rsid w:val="001E7D0C"/>
    <w:rsid w:val="00203154"/>
    <w:rsid w:val="0021744B"/>
    <w:rsid w:val="00234B62"/>
    <w:rsid w:val="00243732"/>
    <w:rsid w:val="00253E3F"/>
    <w:rsid w:val="00266B2A"/>
    <w:rsid w:val="0029146C"/>
    <w:rsid w:val="002A4384"/>
    <w:rsid w:val="002C3C9E"/>
    <w:rsid w:val="002F376C"/>
    <w:rsid w:val="00302F49"/>
    <w:rsid w:val="00304B34"/>
    <w:rsid w:val="00307C59"/>
    <w:rsid w:val="00317688"/>
    <w:rsid w:val="003577E5"/>
    <w:rsid w:val="00393151"/>
    <w:rsid w:val="003C7111"/>
    <w:rsid w:val="003C74DC"/>
    <w:rsid w:val="0043158F"/>
    <w:rsid w:val="00437CB2"/>
    <w:rsid w:val="00461EA4"/>
    <w:rsid w:val="00471B44"/>
    <w:rsid w:val="00474564"/>
    <w:rsid w:val="00475A43"/>
    <w:rsid w:val="004940F2"/>
    <w:rsid w:val="004974C1"/>
    <w:rsid w:val="004A4E38"/>
    <w:rsid w:val="004B0605"/>
    <w:rsid w:val="004B356C"/>
    <w:rsid w:val="004C354A"/>
    <w:rsid w:val="004D394E"/>
    <w:rsid w:val="004F52D5"/>
    <w:rsid w:val="00512598"/>
    <w:rsid w:val="005167E3"/>
    <w:rsid w:val="00563DC6"/>
    <w:rsid w:val="00567D9D"/>
    <w:rsid w:val="00582B6D"/>
    <w:rsid w:val="005A0955"/>
    <w:rsid w:val="005D4C7C"/>
    <w:rsid w:val="005F33E2"/>
    <w:rsid w:val="005F5A5F"/>
    <w:rsid w:val="006004EB"/>
    <w:rsid w:val="00600C1A"/>
    <w:rsid w:val="0061051B"/>
    <w:rsid w:val="00612CEB"/>
    <w:rsid w:val="006359CE"/>
    <w:rsid w:val="006405EB"/>
    <w:rsid w:val="00647A31"/>
    <w:rsid w:val="00652991"/>
    <w:rsid w:val="00674503"/>
    <w:rsid w:val="00691CE4"/>
    <w:rsid w:val="00692554"/>
    <w:rsid w:val="006B79A8"/>
    <w:rsid w:val="006E03FC"/>
    <w:rsid w:val="006E330F"/>
    <w:rsid w:val="006F33F3"/>
    <w:rsid w:val="00704E75"/>
    <w:rsid w:val="007227BC"/>
    <w:rsid w:val="00727408"/>
    <w:rsid w:val="00737581"/>
    <w:rsid w:val="007562FC"/>
    <w:rsid w:val="00757AF2"/>
    <w:rsid w:val="00764565"/>
    <w:rsid w:val="00775793"/>
    <w:rsid w:val="007B2859"/>
    <w:rsid w:val="007C665C"/>
    <w:rsid w:val="007C6DD9"/>
    <w:rsid w:val="007D4D03"/>
    <w:rsid w:val="007F2080"/>
    <w:rsid w:val="00807AEE"/>
    <w:rsid w:val="00831892"/>
    <w:rsid w:val="008426F9"/>
    <w:rsid w:val="00844E6A"/>
    <w:rsid w:val="0085653C"/>
    <w:rsid w:val="00861685"/>
    <w:rsid w:val="00884215"/>
    <w:rsid w:val="008B7868"/>
    <w:rsid w:val="008E3D07"/>
    <w:rsid w:val="0091039F"/>
    <w:rsid w:val="0091156C"/>
    <w:rsid w:val="009153AD"/>
    <w:rsid w:val="00926F78"/>
    <w:rsid w:val="00927322"/>
    <w:rsid w:val="009439EA"/>
    <w:rsid w:val="00960449"/>
    <w:rsid w:val="00996A9D"/>
    <w:rsid w:val="009B2F75"/>
    <w:rsid w:val="009B509E"/>
    <w:rsid w:val="009D4E88"/>
    <w:rsid w:val="009D68AB"/>
    <w:rsid w:val="009E31D6"/>
    <w:rsid w:val="009F185F"/>
    <w:rsid w:val="009F2F4C"/>
    <w:rsid w:val="00A30AA0"/>
    <w:rsid w:val="00A3599F"/>
    <w:rsid w:val="00A4710F"/>
    <w:rsid w:val="00A52BD2"/>
    <w:rsid w:val="00A6651A"/>
    <w:rsid w:val="00A90F02"/>
    <w:rsid w:val="00AA53A3"/>
    <w:rsid w:val="00AA63A2"/>
    <w:rsid w:val="00AC0240"/>
    <w:rsid w:val="00AC23D6"/>
    <w:rsid w:val="00AE2C5A"/>
    <w:rsid w:val="00B302E5"/>
    <w:rsid w:val="00B3373C"/>
    <w:rsid w:val="00BA2623"/>
    <w:rsid w:val="00C1428F"/>
    <w:rsid w:val="00C31338"/>
    <w:rsid w:val="00C57C86"/>
    <w:rsid w:val="00C776F9"/>
    <w:rsid w:val="00C808A3"/>
    <w:rsid w:val="00C8750E"/>
    <w:rsid w:val="00CA7B6B"/>
    <w:rsid w:val="00CE747C"/>
    <w:rsid w:val="00CF676D"/>
    <w:rsid w:val="00CF6EAA"/>
    <w:rsid w:val="00D1304C"/>
    <w:rsid w:val="00D266DC"/>
    <w:rsid w:val="00D41FEF"/>
    <w:rsid w:val="00D5424B"/>
    <w:rsid w:val="00D663F6"/>
    <w:rsid w:val="00D76FBE"/>
    <w:rsid w:val="00D95504"/>
    <w:rsid w:val="00DA0E5E"/>
    <w:rsid w:val="00DB5667"/>
    <w:rsid w:val="00DB726D"/>
    <w:rsid w:val="00DD1888"/>
    <w:rsid w:val="00DF68DD"/>
    <w:rsid w:val="00E02ABC"/>
    <w:rsid w:val="00E02D04"/>
    <w:rsid w:val="00E13E4A"/>
    <w:rsid w:val="00E17B77"/>
    <w:rsid w:val="00E2327E"/>
    <w:rsid w:val="00E4349E"/>
    <w:rsid w:val="00E457A6"/>
    <w:rsid w:val="00E54CC0"/>
    <w:rsid w:val="00EC5571"/>
    <w:rsid w:val="00EC6395"/>
    <w:rsid w:val="00ED43F6"/>
    <w:rsid w:val="00EE3174"/>
    <w:rsid w:val="00EF302C"/>
    <w:rsid w:val="00F06AFF"/>
    <w:rsid w:val="00F15209"/>
    <w:rsid w:val="00F1611A"/>
    <w:rsid w:val="00F42132"/>
    <w:rsid w:val="00F448BF"/>
    <w:rsid w:val="00F46CB0"/>
    <w:rsid w:val="00F50767"/>
    <w:rsid w:val="00F61FC1"/>
    <w:rsid w:val="00F62050"/>
    <w:rsid w:val="00F74FBD"/>
    <w:rsid w:val="00F80FFB"/>
    <w:rsid w:val="00F83AA2"/>
    <w:rsid w:val="00F85055"/>
    <w:rsid w:val="00FB2BED"/>
    <w:rsid w:val="00FB777A"/>
    <w:rsid w:val="00FC0B4A"/>
    <w:rsid w:val="00FD11C6"/>
    <w:rsid w:val="170931A2"/>
    <w:rsid w:val="1FCA3DC2"/>
    <w:rsid w:val="7566EA0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80" w:after="160" w:line="259" w:lineRule="auto"/>
      <w:jc w:val="both"/>
    </w:pPr>
    <w:rPr>
      <w:sz w:val="22"/>
      <w:szCs w:val="22"/>
      <w:lang w:eastAsia="en-US"/>
    </w:rPr>
  </w:style>
  <w:style w:type="paragraph" w:styleId="Titre1">
    <w:name w:val="heading 1"/>
    <w:basedOn w:val="Normal"/>
    <w:next w:val="Normal"/>
    <w:link w:val="Titre1Car"/>
    <w:uiPriority w:val="9"/>
    <w:qFormat/>
    <w:pPr>
      <w:keepNext/>
      <w:keepLines/>
      <w:numPr>
        <w:numId w:val="1"/>
      </w:numPr>
      <w:pBdr>
        <w:bottom w:val="single" w:sz="18" w:space="1" w:color="44546A" w:themeColor="text2"/>
      </w:pBdr>
      <w:spacing w:before="240" w:after="0"/>
      <w:outlineLvl w:val="0"/>
    </w:pPr>
    <w:rPr>
      <w:rFonts w:asciiTheme="majorHAnsi" w:eastAsiaTheme="majorEastAsia" w:hAnsiTheme="majorHAnsi" w:cstheme="majorBidi"/>
      <w:b/>
      <w:bCs/>
      <w:color w:val="44546A" w:themeColor="text2"/>
      <w:sz w:val="32"/>
      <w:szCs w:val="32"/>
    </w:rPr>
  </w:style>
  <w:style w:type="paragraph" w:styleId="Titre2">
    <w:name w:val="heading 2"/>
    <w:basedOn w:val="Normal"/>
    <w:next w:val="Normal"/>
    <w:link w:val="Titre2Car"/>
    <w:uiPriority w:val="9"/>
    <w:unhideWhenUsed/>
    <w:qFormat/>
    <w:pPr>
      <w:keepNext/>
      <w:keepLines/>
      <w:numPr>
        <w:ilvl w:val="1"/>
        <w:numId w:val="1"/>
      </w:numPr>
      <w:spacing w:before="40" w:after="0"/>
      <w:outlineLvl w:val="1"/>
    </w:pPr>
    <w:rPr>
      <w:rFonts w:asciiTheme="majorHAnsi" w:eastAsiaTheme="majorEastAsia" w:hAnsiTheme="majorHAnsi" w:cstheme="majorBidi"/>
      <w:b/>
      <w:bCs/>
      <w:color w:val="44546A" w:themeColor="text2"/>
      <w:sz w:val="26"/>
      <w:szCs w:val="26"/>
    </w:rPr>
  </w:style>
  <w:style w:type="paragraph" w:styleId="Titre3">
    <w:name w:val="heading 3"/>
    <w:basedOn w:val="Titre2"/>
    <w:next w:val="Normal"/>
    <w:link w:val="Titre3Car"/>
    <w:uiPriority w:val="9"/>
    <w:unhideWhenUsed/>
    <w:qFormat/>
    <w:pPr>
      <w:numPr>
        <w:ilvl w:val="2"/>
        <w:numId w:val="2"/>
      </w:numPr>
      <w:outlineLvl w:val="2"/>
    </w:pPr>
    <w:rPr>
      <w:b w:val="0"/>
      <w:bCs w:val="0"/>
      <w:color w:val="323E4F" w:themeColor="text2" w:themeShade="BF"/>
    </w:rPr>
  </w:style>
  <w:style w:type="paragraph" w:styleId="Titre4">
    <w:name w:val="heading 4"/>
    <w:basedOn w:val="Normal"/>
    <w:next w:val="Normal"/>
    <w:link w:val="Titre4Car"/>
    <w:uiPriority w:val="9"/>
    <w:unhideWhenUsed/>
    <w:qFormat/>
    <w:pPr>
      <w:keepNext/>
      <w:keepLines/>
      <w:numPr>
        <w:numId w:val="3"/>
      </w:numPr>
      <w:spacing w:before="40" w:after="0"/>
      <w:ind w:left="1494"/>
      <w:outlineLvl w:val="3"/>
    </w:pPr>
    <w:rPr>
      <w:rFonts w:asciiTheme="majorHAnsi" w:eastAsiaTheme="majorEastAsia" w:hAnsiTheme="majorHAnsi" w:cstheme="majorBidi"/>
      <w:i/>
      <w:iCs/>
      <w:color w:val="44546A" w:themeColor="tex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qFormat/>
    <w:rPr>
      <w:i/>
      <w:color w:val="44546A" w:themeColor="text2"/>
      <w:u w:val="none"/>
    </w:rPr>
  </w:style>
  <w:style w:type="paragraph" w:styleId="TM3">
    <w:name w:val="toc 3"/>
    <w:basedOn w:val="Normal"/>
    <w:next w:val="Normal"/>
    <w:uiPriority w:val="39"/>
    <w:unhideWhenUsed/>
    <w:pPr>
      <w:spacing w:after="100"/>
      <w:ind w:left="440"/>
    </w:pPr>
  </w:style>
  <w:style w:type="paragraph" w:styleId="NormalWeb">
    <w:name w:val="Normal (Web)"/>
    <w:basedOn w:val="Normal"/>
    <w:link w:val="NormalWebCar"/>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qFormat/>
    <w:pPr>
      <w:tabs>
        <w:tab w:val="center" w:pos="4536"/>
        <w:tab w:val="right" w:pos="9072"/>
      </w:tabs>
      <w:spacing w:after="0" w:line="240" w:lineRule="auto"/>
    </w:pPr>
  </w:style>
  <w:style w:type="paragraph" w:styleId="En-tte">
    <w:name w:val="header"/>
    <w:basedOn w:val="Normal"/>
    <w:link w:val="En-tteCar"/>
    <w:uiPriority w:val="99"/>
    <w:unhideWhenUsed/>
    <w:qFormat/>
    <w:pPr>
      <w:tabs>
        <w:tab w:val="center" w:pos="4536"/>
        <w:tab w:val="right" w:pos="9072"/>
      </w:tabs>
      <w:spacing w:after="0" w:line="240" w:lineRule="auto"/>
    </w:pPr>
  </w:style>
  <w:style w:type="paragraph" w:styleId="TM2">
    <w:name w:val="toc 2"/>
    <w:basedOn w:val="Normal"/>
    <w:next w:val="Normal"/>
    <w:uiPriority w:val="39"/>
    <w:unhideWhenUsed/>
    <w:pPr>
      <w:spacing w:after="100"/>
      <w:ind w:left="220"/>
    </w:pPr>
  </w:style>
  <w:style w:type="paragraph" w:styleId="Titre">
    <w:name w:val="Title"/>
    <w:basedOn w:val="Normal"/>
    <w:next w:val="Normal"/>
    <w:link w:val="TitreCar"/>
    <w:uiPriority w:val="10"/>
    <w:qFormat/>
    <w:pPr>
      <w:spacing w:after="0" w:line="240" w:lineRule="auto"/>
      <w:contextualSpacing/>
      <w:jc w:val="center"/>
    </w:pPr>
    <w:rPr>
      <w:rFonts w:asciiTheme="majorHAnsi" w:eastAsiaTheme="majorEastAsia" w:hAnsiTheme="majorHAnsi" w:cstheme="majorBidi"/>
      <w:color w:val="FFFFFF" w:themeColor="background1"/>
      <w:spacing w:val="-10"/>
      <w:kern w:val="28"/>
      <w:sz w:val="56"/>
      <w:szCs w:val="56"/>
    </w:rPr>
  </w:style>
  <w:style w:type="paragraph" w:styleId="TM1">
    <w:name w:val="toc 1"/>
    <w:basedOn w:val="Normal"/>
    <w:next w:val="Normal"/>
    <w:uiPriority w:val="39"/>
    <w:unhideWhenUsed/>
    <w:pPr>
      <w:spacing w:after="100"/>
    </w:pPr>
  </w:style>
  <w:style w:type="character" w:customStyle="1" w:styleId="En-tteCar">
    <w:name w:val="En-tête Car"/>
    <w:basedOn w:val="Policepardfaut"/>
    <w:link w:val="En-tte"/>
    <w:uiPriority w:val="99"/>
    <w:qFormat/>
  </w:style>
  <w:style w:type="character" w:customStyle="1" w:styleId="PieddepageCar">
    <w:name w:val="Pied de page Car"/>
    <w:basedOn w:val="Policepardfaut"/>
    <w:link w:val="Pieddepage"/>
    <w:uiPriority w:val="99"/>
    <w:qFormat/>
  </w:style>
  <w:style w:type="table" w:styleId="Grilledutableau">
    <w:name w:val="Table Grid"/>
    <w:basedOn w:val="Tableau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qFormat/>
    <w:rPr>
      <w:rFonts w:asciiTheme="majorHAnsi" w:eastAsiaTheme="majorEastAsia" w:hAnsiTheme="majorHAnsi" w:cstheme="majorBidi"/>
      <w:b/>
      <w:bCs/>
      <w:color w:val="44546A" w:themeColor="text2"/>
      <w:sz w:val="32"/>
      <w:szCs w:val="32"/>
    </w:rPr>
  </w:style>
  <w:style w:type="character" w:customStyle="1" w:styleId="Titre2Car">
    <w:name w:val="Titre 2 Car"/>
    <w:basedOn w:val="Policepardfaut"/>
    <w:link w:val="Titre2"/>
    <w:uiPriority w:val="9"/>
    <w:qFormat/>
    <w:rPr>
      <w:rFonts w:asciiTheme="majorHAnsi" w:eastAsiaTheme="majorEastAsia" w:hAnsiTheme="majorHAnsi" w:cstheme="majorBidi"/>
      <w:b/>
      <w:bCs/>
      <w:color w:val="44546A" w:themeColor="text2"/>
      <w:sz w:val="26"/>
      <w:szCs w:val="26"/>
    </w:rPr>
  </w:style>
  <w:style w:type="character" w:customStyle="1" w:styleId="TitreCar">
    <w:name w:val="Titre Car"/>
    <w:basedOn w:val="Policepardfaut"/>
    <w:link w:val="Titre"/>
    <w:uiPriority w:val="10"/>
    <w:qFormat/>
    <w:rPr>
      <w:rFonts w:asciiTheme="majorHAnsi" w:eastAsiaTheme="majorEastAsia" w:hAnsiTheme="majorHAnsi" w:cstheme="majorBidi"/>
      <w:color w:val="FFFFFF" w:themeColor="background1"/>
      <w:spacing w:val="-10"/>
      <w:kern w:val="28"/>
      <w:sz w:val="56"/>
      <w:szCs w:val="56"/>
    </w:rPr>
  </w:style>
  <w:style w:type="paragraph" w:styleId="Paragraphedeliste">
    <w:name w:val="List Paragraph"/>
    <w:basedOn w:val="Normal"/>
    <w:link w:val="ParagraphedelisteCar"/>
    <w:uiPriority w:val="34"/>
    <w:qFormat/>
    <w:pPr>
      <w:ind w:left="720"/>
      <w:contextualSpacing/>
    </w:pPr>
  </w:style>
  <w:style w:type="character" w:customStyle="1" w:styleId="Titre3Car">
    <w:name w:val="Titre 3 Car"/>
    <w:basedOn w:val="Policepardfaut"/>
    <w:link w:val="Titre3"/>
    <w:uiPriority w:val="9"/>
    <w:qFormat/>
    <w:rPr>
      <w:rFonts w:asciiTheme="majorHAnsi" w:eastAsiaTheme="majorEastAsia" w:hAnsiTheme="majorHAnsi" w:cstheme="majorBidi"/>
      <w:color w:val="323E4F" w:themeColor="text2" w:themeShade="BF"/>
      <w:sz w:val="26"/>
      <w:szCs w:val="26"/>
    </w:rPr>
  </w:style>
  <w:style w:type="paragraph" w:customStyle="1" w:styleId="Application">
    <w:name w:val="Application"/>
    <w:link w:val="ApplicationCar"/>
    <w:qFormat/>
    <w:pPr>
      <w:numPr>
        <w:numId w:val="4"/>
      </w:numPr>
      <w:spacing w:after="160" w:line="259" w:lineRule="auto"/>
    </w:pPr>
    <w:rPr>
      <w:color w:val="000000" w:themeColor="text1"/>
      <w:sz w:val="22"/>
      <w:szCs w:val="22"/>
      <w:lang w:val="en-GB" w:eastAsia="en-US"/>
    </w:rPr>
  </w:style>
  <w:style w:type="paragraph" w:customStyle="1" w:styleId="Exper">
    <w:name w:val="Exper"/>
    <w:basedOn w:val="Paragraphedeliste"/>
    <w:link w:val="ExperCar"/>
    <w:qFormat/>
    <w:pPr>
      <w:numPr>
        <w:numId w:val="5"/>
      </w:numPr>
    </w:pPr>
  </w:style>
  <w:style w:type="character" w:customStyle="1" w:styleId="ParagraphedelisteCar">
    <w:name w:val="Paragraphe de liste Car"/>
    <w:basedOn w:val="Policepardfaut"/>
    <w:link w:val="Paragraphedeliste"/>
    <w:uiPriority w:val="34"/>
    <w:qFormat/>
  </w:style>
  <w:style w:type="character" w:customStyle="1" w:styleId="ApplicationCar">
    <w:name w:val="Application Car"/>
    <w:basedOn w:val="ParagraphedelisteCar"/>
    <w:link w:val="Application"/>
    <w:qFormat/>
    <w:rPr>
      <w:color w:val="000000" w:themeColor="text1"/>
      <w:lang w:val="en-GB"/>
    </w:rPr>
  </w:style>
  <w:style w:type="paragraph" w:customStyle="1" w:styleId="Experimentation">
    <w:name w:val="Experimentation"/>
    <w:link w:val="ExperimentationCar"/>
    <w:qFormat/>
    <w:pPr>
      <w:numPr>
        <w:numId w:val="6"/>
      </w:numPr>
      <w:spacing w:after="160" w:line="259" w:lineRule="auto"/>
    </w:pPr>
    <w:rPr>
      <w:sz w:val="22"/>
      <w:szCs w:val="22"/>
      <w:lang w:val="en-GB" w:eastAsia="en-US"/>
    </w:rPr>
  </w:style>
  <w:style w:type="character" w:customStyle="1" w:styleId="ExperCar">
    <w:name w:val="Exper Car"/>
    <w:basedOn w:val="ParagraphedelisteCar"/>
    <w:link w:val="Exper"/>
    <w:qFormat/>
  </w:style>
  <w:style w:type="paragraph" w:customStyle="1" w:styleId="Question">
    <w:name w:val="Question"/>
    <w:basedOn w:val="NormalWeb"/>
    <w:link w:val="QuestionCar"/>
    <w:qFormat/>
    <w:pPr>
      <w:numPr>
        <w:numId w:val="7"/>
      </w:numPr>
      <w:spacing w:after="240" w:afterAutospacing="0"/>
      <w:ind w:left="714" w:hanging="357"/>
    </w:pPr>
  </w:style>
  <w:style w:type="character" w:customStyle="1" w:styleId="ExperimentationCar">
    <w:name w:val="Experimentation Car"/>
    <w:basedOn w:val="ParagraphedelisteCar"/>
    <w:link w:val="Experimentation"/>
    <w:rPr>
      <w:lang w:val="en-GB"/>
    </w:rPr>
  </w:style>
  <w:style w:type="character" w:customStyle="1" w:styleId="Titre4Car">
    <w:name w:val="Titre 4 Car"/>
    <w:basedOn w:val="Policepardfaut"/>
    <w:link w:val="Titre4"/>
    <w:uiPriority w:val="9"/>
    <w:rPr>
      <w:rFonts w:asciiTheme="majorHAnsi" w:eastAsiaTheme="majorEastAsia" w:hAnsiTheme="majorHAnsi" w:cstheme="majorBidi"/>
      <w:i/>
      <w:iCs/>
      <w:color w:val="44546A" w:themeColor="text2"/>
    </w:rPr>
  </w:style>
  <w:style w:type="character" w:customStyle="1" w:styleId="NormalWebCar">
    <w:name w:val="Normal (Web) Car"/>
    <w:basedOn w:val="Policepardfaut"/>
    <w:link w:val="NormalWeb"/>
    <w:uiPriority w:val="99"/>
    <w:qFormat/>
    <w:rPr>
      <w:rFonts w:ascii="Times New Roman" w:eastAsia="Times New Roman" w:hAnsi="Times New Roman" w:cs="Times New Roman"/>
      <w:sz w:val="24"/>
      <w:szCs w:val="24"/>
      <w:lang w:eastAsia="fr-FR"/>
    </w:rPr>
  </w:style>
  <w:style w:type="character" w:customStyle="1" w:styleId="QuestionCar">
    <w:name w:val="Question Car"/>
    <w:basedOn w:val="NormalWebCar"/>
    <w:link w:val="Question"/>
    <w:rPr>
      <w:rFonts w:ascii="Times New Roman" w:eastAsia="Times New Roman" w:hAnsi="Times New Roman" w:cs="Times New Roman"/>
      <w:sz w:val="24"/>
      <w:szCs w:val="24"/>
      <w:lang w:eastAsia="fr-FR"/>
    </w:rPr>
  </w:style>
  <w:style w:type="table" w:customStyle="1" w:styleId="Tableausimple31">
    <w:name w:val="Tableau simple 31"/>
    <w:basedOn w:val="TableauNormal"/>
    <w:uiPriority w:val="43"/>
    <w:qFormat/>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21">
    <w:name w:val="Tableau simple 21"/>
    <w:basedOn w:val="TableauNormal"/>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Bleu-2I2D">
    <w:name w:val="Bleu-2I2D"/>
    <w:basedOn w:val="TableauNormal"/>
    <w:uiPriority w:val="99"/>
    <w:pPr>
      <w:spacing w:before="60" w:after="60"/>
      <w:ind w:left="57" w:right="57"/>
      <w:jc w:val="center"/>
    </w:pPr>
    <w:rPr>
      <w14:numSpacing w14:val="tabular"/>
    </w:rPr>
    <w:tblPr>
      <w:tblBorders>
        <w:top w:val="single" w:sz="4" w:space="0" w:color="auto"/>
        <w:bottom w:val="single" w:sz="4" w:space="0" w:color="auto"/>
        <w:insideH w:val="single" w:sz="4" w:space="0" w:color="auto"/>
      </w:tblBorders>
    </w:tblPr>
    <w:tcPr>
      <w:vAlign w:val="center"/>
    </w:tcPr>
    <w:tblStylePr w:type="firstRow">
      <w:pPr>
        <w:wordWrap/>
        <w:spacing w:beforeLines="0" w:before="120" w:beforeAutospacing="0" w:afterLines="0" w:after="0" w:afterAutospacing="0" w:line="276" w:lineRule="auto"/>
        <w:ind w:leftChars="0" w:left="0" w:rightChars="0" w:right="0"/>
        <w:jc w:val="center"/>
      </w:pPr>
      <w:rPr>
        <w:b/>
      </w:rPr>
      <w:tblPr/>
      <w:tcPr>
        <w:shd w:val="clear" w:color="auto" w:fill="D5DCE4" w:themeFill="text2" w:themeFillTint="33"/>
      </w:tcPr>
    </w:tblStylePr>
    <w:tblStylePr w:type="lastRow">
      <w:pPr>
        <w:jc w:val="center"/>
      </w:pPr>
    </w:tblStylePr>
    <w:tblStylePr w:type="firstCol">
      <w:pPr>
        <w:wordWrap/>
        <w:spacing w:line="240" w:lineRule="auto"/>
        <w:jc w:val="center"/>
      </w:pPr>
      <w:rPr>
        <w:b/>
      </w:rPr>
      <w:tblPr/>
      <w:tcPr>
        <w:shd w:val="clear" w:color="auto" w:fill="D5DCE4" w:themeFill="text2" w:themeFillTint="33"/>
      </w:tcPr>
    </w:tblStylePr>
    <w:tblStylePr w:type="lastCol">
      <w:rPr>
        <w:rFonts w:asciiTheme="minorHAnsi" w:hAnsiTheme="minorHAnsi"/>
        <w:sz w:val="22"/>
      </w:rPr>
    </w:tblStylePr>
    <w:tblStylePr w:type="band1Vert">
      <w:pPr>
        <w:wordWrap/>
        <w:jc w:val="center"/>
      </w:pPr>
    </w:tblStylePr>
  </w:style>
  <w:style w:type="character" w:customStyle="1" w:styleId="UnresolvedMention">
    <w:name w:val="Unresolved Mention"/>
    <w:basedOn w:val="Policepardfaut"/>
    <w:uiPriority w:val="99"/>
    <w:semiHidden/>
    <w:unhideWhenUsed/>
    <w:qFormat/>
    <w:rPr>
      <w:color w:val="605E5C"/>
      <w:shd w:val="clear" w:color="auto" w:fill="E1DFDD"/>
    </w:rPr>
  </w:style>
  <w:style w:type="paragraph" w:customStyle="1" w:styleId="En-ttedetabledesmatires1">
    <w:name w:val="En-tête de table des matières1"/>
    <w:basedOn w:val="Titre1"/>
    <w:next w:val="Normal"/>
    <w:uiPriority w:val="39"/>
    <w:unhideWhenUsed/>
    <w:qFormat/>
    <w:pPr>
      <w:numPr>
        <w:numId w:val="0"/>
      </w:numPr>
      <w:pBdr>
        <w:bottom w:val="none" w:sz="0" w:space="0" w:color="auto"/>
      </w:pBdr>
      <w:jc w:val="left"/>
      <w:outlineLvl w:val="9"/>
    </w:pPr>
    <w:rPr>
      <w:b w:val="0"/>
      <w:bCs w:val="0"/>
      <w:color w:val="2F5496" w:themeColor="accent1" w:themeShade="BF"/>
      <w:lang w:eastAsia="fr-FR"/>
    </w:rPr>
  </w:style>
  <w:style w:type="table" w:styleId="Thmedutableau">
    <w:name w:val="Table Theme"/>
    <w:basedOn w:val="TableauNormal"/>
    <w:uiPriority w:val="99"/>
    <w:semiHidden/>
    <w:unhideWhenUsed/>
    <w:pPr>
      <w:spacing w:before="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Pr>
      <w:color w:val="808080"/>
    </w:rPr>
  </w:style>
  <w:style w:type="character" w:customStyle="1" w:styleId="Emphaseintense1">
    <w:name w:val="Emphase intense1"/>
    <w:basedOn w:val="Policepardfaut"/>
    <w:uiPriority w:val="21"/>
    <w:qFormat/>
    <w:rPr>
      <w:i/>
      <w:iCs/>
      <w:color w:val="44546A" w:themeColor="text2"/>
    </w:rPr>
  </w:style>
  <w:style w:type="paragraph" w:styleId="Citationintense">
    <w:name w:val="Intense Quote"/>
    <w:basedOn w:val="Normal"/>
    <w:next w:val="Normal"/>
    <w:link w:val="CitationintenseCar"/>
    <w:uiPriority w:val="30"/>
    <w:qFormat/>
    <w:pPr>
      <w:pBdr>
        <w:top w:val="single" w:sz="4" w:space="10" w:color="44546A" w:themeColor="text2"/>
        <w:bottom w:val="single" w:sz="4" w:space="10" w:color="44546A" w:themeColor="text2"/>
      </w:pBdr>
      <w:spacing w:before="120" w:after="120" w:line="240" w:lineRule="auto"/>
      <w:ind w:left="851" w:right="851"/>
      <w:jc w:val="center"/>
    </w:pPr>
    <w:rPr>
      <w:i/>
      <w:iCs/>
      <w:color w:val="44546A" w:themeColor="text2"/>
    </w:rPr>
  </w:style>
  <w:style w:type="character" w:customStyle="1" w:styleId="CitationintenseCar">
    <w:name w:val="Citation intense Car"/>
    <w:basedOn w:val="Policepardfaut"/>
    <w:link w:val="Citationintense"/>
    <w:uiPriority w:val="30"/>
    <w:rPr>
      <w:i/>
      <w:iCs/>
      <w:color w:val="44546A" w:themeColor="text2"/>
    </w:rPr>
  </w:style>
  <w:style w:type="character" w:customStyle="1" w:styleId="Rfrenceintense1">
    <w:name w:val="Référence intense1"/>
    <w:basedOn w:val="Policepardfaut"/>
    <w:uiPriority w:val="32"/>
    <w:qFormat/>
    <w:rPr>
      <w:b/>
      <w:bCs/>
      <w:smallCaps/>
      <w:color w:val="44546A" w:themeColor="text2"/>
      <w:spacing w:val="5"/>
    </w:rPr>
  </w:style>
  <w:style w:type="character" w:customStyle="1" w:styleId="mwe-math-mathml-inline">
    <w:name w:val="mwe-math-mathml-inline"/>
    <w:basedOn w:val="Policepardfaut"/>
  </w:style>
  <w:style w:type="paragraph" w:customStyle="1" w:styleId="Style23">
    <w:name w:val="Style23"/>
    <w:basedOn w:val="Normal"/>
    <w:uiPriority w:val="99"/>
    <w:pPr>
      <w:widowControl w:val="0"/>
      <w:autoSpaceDE w:val="0"/>
      <w:autoSpaceDN w:val="0"/>
      <w:adjustRightInd w:val="0"/>
      <w:spacing w:before="0" w:after="0" w:line="262" w:lineRule="exact"/>
    </w:pPr>
    <w:rPr>
      <w:rFonts w:ascii="Calibri" w:eastAsiaTheme="minorEastAsia" w:hAnsi="Calibri" w:cs="Calibri"/>
      <w:sz w:val="24"/>
      <w:szCs w:val="24"/>
      <w:lang w:eastAsia="fr-FR"/>
    </w:rPr>
  </w:style>
  <w:style w:type="character" w:customStyle="1" w:styleId="FontStyle37">
    <w:name w:val="Font Style37"/>
    <w:basedOn w:val="Policepardfaut"/>
    <w:uiPriority w:val="99"/>
    <w:rPr>
      <w:rFonts w:ascii="Franklin Gothic Medium Cond" w:hAnsi="Franklin Gothic Medium Cond" w:cs="Franklin Gothic Medium Cond"/>
      <w:sz w:val="18"/>
      <w:szCs w:val="18"/>
    </w:rPr>
  </w:style>
  <w:style w:type="character" w:customStyle="1" w:styleId="FontStyle49">
    <w:name w:val="Font Style49"/>
    <w:basedOn w:val="Policepardfaut"/>
    <w:uiPriority w:val="99"/>
    <w:rPr>
      <w:rFonts w:ascii="Arial" w:hAnsi="Arial" w:cs="Arial"/>
      <w:spacing w:val="10"/>
      <w:sz w:val="14"/>
      <w:szCs w:val="14"/>
    </w:rPr>
  </w:style>
  <w:style w:type="character" w:customStyle="1" w:styleId="FontStyle55">
    <w:name w:val="Font Style55"/>
    <w:basedOn w:val="Policepardfaut"/>
    <w:uiPriority w:val="99"/>
    <w:rPr>
      <w:rFonts w:ascii="Arial" w:hAnsi="Arial" w:cs="Arial"/>
      <w:b/>
      <w:bCs/>
      <w:sz w:val="14"/>
      <w:szCs w:val="14"/>
    </w:rPr>
  </w:style>
  <w:style w:type="paragraph" w:customStyle="1" w:styleId="Style3">
    <w:name w:val="Style3"/>
    <w:basedOn w:val="Normal"/>
    <w:uiPriority w:val="99"/>
    <w:pPr>
      <w:widowControl w:val="0"/>
      <w:autoSpaceDE w:val="0"/>
      <w:autoSpaceDN w:val="0"/>
      <w:adjustRightInd w:val="0"/>
      <w:spacing w:before="0" w:after="0" w:line="254" w:lineRule="exact"/>
    </w:pPr>
    <w:rPr>
      <w:rFonts w:ascii="Arial" w:eastAsiaTheme="minorEastAsia" w:hAnsi="Arial" w:cs="Arial"/>
      <w:sz w:val="24"/>
      <w:szCs w:val="24"/>
      <w:lang w:eastAsia="fr-FR"/>
    </w:rPr>
  </w:style>
  <w:style w:type="paragraph" w:customStyle="1" w:styleId="Style25">
    <w:name w:val="Style25"/>
    <w:basedOn w:val="Normal"/>
    <w:uiPriority w:val="99"/>
    <w:pPr>
      <w:widowControl w:val="0"/>
      <w:autoSpaceDE w:val="0"/>
      <w:autoSpaceDN w:val="0"/>
      <w:adjustRightInd w:val="0"/>
      <w:spacing w:before="0" w:after="0" w:line="240" w:lineRule="auto"/>
      <w:jc w:val="right"/>
    </w:pPr>
    <w:rPr>
      <w:rFonts w:ascii="Calibri" w:eastAsiaTheme="minorEastAsia" w:hAnsi="Calibri" w:cs="Calibri"/>
      <w:sz w:val="24"/>
      <w:szCs w:val="24"/>
      <w:lang w:eastAsia="fr-FR"/>
    </w:rPr>
  </w:style>
  <w:style w:type="paragraph" w:customStyle="1" w:styleId="Style28">
    <w:name w:val="Style28"/>
    <w:basedOn w:val="Normal"/>
    <w:uiPriority w:val="99"/>
    <w:pPr>
      <w:widowControl w:val="0"/>
      <w:autoSpaceDE w:val="0"/>
      <w:autoSpaceDN w:val="0"/>
      <w:adjustRightInd w:val="0"/>
      <w:spacing w:before="0" w:after="0" w:line="221" w:lineRule="exact"/>
      <w:jc w:val="left"/>
    </w:pPr>
    <w:rPr>
      <w:rFonts w:ascii="Arial" w:eastAsiaTheme="minorEastAsia" w:hAnsi="Arial" w:cs="Arial"/>
      <w:sz w:val="24"/>
      <w:szCs w:val="24"/>
      <w:lang w:eastAsia="fr-FR"/>
    </w:rPr>
  </w:style>
  <w:style w:type="paragraph" w:customStyle="1" w:styleId="Style29">
    <w:name w:val="Style29"/>
    <w:basedOn w:val="Normal"/>
    <w:uiPriority w:val="99"/>
    <w:pPr>
      <w:widowControl w:val="0"/>
      <w:autoSpaceDE w:val="0"/>
      <w:autoSpaceDN w:val="0"/>
      <w:adjustRightInd w:val="0"/>
      <w:spacing w:before="0" w:after="0" w:line="240" w:lineRule="auto"/>
      <w:jc w:val="left"/>
    </w:pPr>
    <w:rPr>
      <w:rFonts w:ascii="Arial" w:eastAsiaTheme="minorEastAsia" w:hAnsi="Arial" w:cs="Arial"/>
      <w:sz w:val="24"/>
      <w:szCs w:val="24"/>
      <w:lang w:eastAsia="fr-FR"/>
    </w:rPr>
  </w:style>
  <w:style w:type="character" w:customStyle="1" w:styleId="FontStyle51">
    <w:name w:val="Font Style51"/>
    <w:basedOn w:val="Policepardfaut"/>
    <w:uiPriority w:val="99"/>
    <w:rPr>
      <w:rFonts w:ascii="Arial" w:hAnsi="Arial" w:cs="Arial"/>
      <w:i/>
      <w:iCs/>
      <w:spacing w:val="30"/>
      <w:sz w:val="12"/>
      <w:szCs w:val="12"/>
    </w:rPr>
  </w:style>
  <w:style w:type="character" w:customStyle="1" w:styleId="FontStyle59">
    <w:name w:val="Font Style59"/>
    <w:basedOn w:val="Policepardfaut"/>
    <w:uiPriority w:val="99"/>
    <w:rPr>
      <w:rFonts w:ascii="Arial" w:hAnsi="Arial" w:cs="Arial"/>
      <w:i/>
      <w:iCs/>
      <w:sz w:val="14"/>
      <w:szCs w:val="14"/>
    </w:rPr>
  </w:style>
  <w:style w:type="character" w:customStyle="1" w:styleId="FontStyle46">
    <w:name w:val="Font Style46"/>
    <w:basedOn w:val="Policepardfaut"/>
    <w:uiPriority w:val="99"/>
    <w:rPr>
      <w:rFonts w:ascii="Franklin Gothic Medium Cond" w:hAnsi="Franklin Gothic Medium Cond" w:cs="Franklin Gothic Medium Cond"/>
      <w:sz w:val="16"/>
      <w:szCs w:val="16"/>
    </w:rPr>
  </w:style>
  <w:style w:type="character" w:customStyle="1" w:styleId="FontStyle60">
    <w:name w:val="Font Style60"/>
    <w:basedOn w:val="Policepardfaut"/>
    <w:uiPriority w:val="99"/>
    <w:rPr>
      <w:rFonts w:ascii="Arial" w:hAnsi="Arial" w:cs="Arial"/>
      <w:sz w:val="12"/>
      <w:szCs w:val="12"/>
    </w:rPr>
  </w:style>
  <w:style w:type="paragraph" w:customStyle="1" w:styleId="Style16">
    <w:name w:val="Style16"/>
    <w:basedOn w:val="Normal"/>
    <w:uiPriority w:val="99"/>
    <w:pPr>
      <w:widowControl w:val="0"/>
      <w:autoSpaceDE w:val="0"/>
      <w:autoSpaceDN w:val="0"/>
      <w:adjustRightInd w:val="0"/>
      <w:spacing w:before="0" w:after="0" w:line="221" w:lineRule="exact"/>
      <w:jc w:val="left"/>
    </w:pPr>
    <w:rPr>
      <w:rFonts w:ascii="Franklin Gothic Medium Cond" w:eastAsiaTheme="minorEastAsia" w:hAnsi="Franklin Gothic Medium Cond"/>
      <w:sz w:val="24"/>
      <w:szCs w:val="24"/>
      <w:lang w:eastAsia="fr-FR"/>
    </w:rPr>
  </w:style>
  <w:style w:type="paragraph" w:customStyle="1" w:styleId="Style17">
    <w:name w:val="Style17"/>
    <w:basedOn w:val="Normal"/>
    <w:uiPriority w:val="99"/>
    <w:pPr>
      <w:widowControl w:val="0"/>
      <w:autoSpaceDE w:val="0"/>
      <w:autoSpaceDN w:val="0"/>
      <w:adjustRightInd w:val="0"/>
      <w:spacing w:before="0" w:after="0" w:line="240" w:lineRule="auto"/>
      <w:jc w:val="left"/>
    </w:pPr>
    <w:rPr>
      <w:rFonts w:ascii="Franklin Gothic Medium Cond" w:eastAsiaTheme="minorEastAsia" w:hAnsi="Franklin Gothic Medium Cond"/>
      <w:sz w:val="24"/>
      <w:szCs w:val="24"/>
      <w:lang w:eastAsia="fr-FR"/>
    </w:rPr>
  </w:style>
  <w:style w:type="paragraph" w:customStyle="1" w:styleId="Style18">
    <w:name w:val="Style18"/>
    <w:basedOn w:val="Normal"/>
    <w:uiPriority w:val="99"/>
    <w:pPr>
      <w:widowControl w:val="0"/>
      <w:autoSpaceDE w:val="0"/>
      <w:autoSpaceDN w:val="0"/>
      <w:adjustRightInd w:val="0"/>
      <w:spacing w:before="0" w:after="0" w:line="240" w:lineRule="auto"/>
      <w:jc w:val="left"/>
    </w:pPr>
    <w:rPr>
      <w:rFonts w:ascii="Franklin Gothic Medium Cond" w:eastAsiaTheme="minorEastAsia" w:hAnsi="Franklin Gothic Medium Cond"/>
      <w:sz w:val="24"/>
      <w:szCs w:val="24"/>
      <w:lang w:eastAsia="fr-FR"/>
    </w:rPr>
  </w:style>
  <w:style w:type="paragraph" w:customStyle="1" w:styleId="Style36">
    <w:name w:val="Style36"/>
    <w:basedOn w:val="Normal"/>
    <w:uiPriority w:val="99"/>
    <w:pPr>
      <w:widowControl w:val="0"/>
      <w:autoSpaceDE w:val="0"/>
      <w:autoSpaceDN w:val="0"/>
      <w:adjustRightInd w:val="0"/>
      <w:spacing w:before="0" w:after="0" w:line="240" w:lineRule="auto"/>
      <w:jc w:val="left"/>
    </w:pPr>
    <w:rPr>
      <w:rFonts w:ascii="Franklin Gothic Medium Cond" w:eastAsiaTheme="minorEastAsia" w:hAnsi="Franklin Gothic Medium Cond"/>
      <w:sz w:val="24"/>
      <w:szCs w:val="24"/>
      <w:lang w:eastAsia="fr-FR"/>
    </w:rPr>
  </w:style>
  <w:style w:type="character" w:customStyle="1" w:styleId="FontStyle43">
    <w:name w:val="Font Style43"/>
    <w:basedOn w:val="Policepardfaut"/>
    <w:uiPriority w:val="99"/>
    <w:rPr>
      <w:rFonts w:ascii="Franklin Gothic Medium Cond" w:hAnsi="Franklin Gothic Medium Cond" w:cs="Franklin Gothic Medium Cond"/>
      <w:b/>
      <w:bCs/>
      <w:sz w:val="16"/>
      <w:szCs w:val="16"/>
    </w:rPr>
  </w:style>
  <w:style w:type="character" w:customStyle="1" w:styleId="FontStyle47">
    <w:name w:val="Font Style47"/>
    <w:basedOn w:val="Policepardfaut"/>
    <w:uiPriority w:val="99"/>
    <w:rPr>
      <w:rFonts w:ascii="Franklin Gothic Medium Cond" w:hAnsi="Franklin Gothic Medium Cond" w:cs="Franklin Gothic Medium Cond"/>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ube-numerique-educatif.apps.education.fr/w/qdMtFctGvLTFwq3wmXL6xB" TargetMode="External"/><Relationship Id="rId39" Type="http://schemas.openxmlformats.org/officeDocument/2006/relationships/hyperlink" Target="https://youtu.be/Dy8dWMikNUQ" TargetMode="External"/><Relationship Id="rId51" Type="http://schemas.openxmlformats.org/officeDocument/2006/relationships/theme" Target="theme/theme1.xml"/><Relationship Id="rId3" Type="http://schemas.openxmlformats.org/officeDocument/2006/relationships/styles" Target="styles.xml"/><Relationship Id="rId42" Type="http://schemas.openxmlformats.org/officeDocument/2006/relationships/image" Target="media/image4.svg"/><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svg"/><Relationship Id="rId38" Type="http://schemas.openxmlformats.org/officeDocument/2006/relationships/hyperlink" Target="https://tube-numerique-educatif.apps.education.fr/w/qdMtFctGvLTFwq3wmXL6xB"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41"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37" Type="http://schemas.openxmlformats.org/officeDocument/2006/relationships/image" Target="media/image5.svg"/><Relationship Id="rId40" Type="http://schemas.openxmlformats.org/officeDocument/2006/relationships/hyperlink" Target="https://youtu.be/CZw6lYPmzdA"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youtu.be/Dy8dWMikNUQ" TargetMode="External"/><Relationship Id="rId49" Type="http://schemas.openxmlformats.org/officeDocument/2006/relationships/footer" Target="footer3.xml"/><Relationship Id="rId10" Type="http://schemas.openxmlformats.org/officeDocument/2006/relationships/image" Target="media/image2.svg"/><Relationship Id="rId44" Type="http://schemas.openxmlformats.org/officeDocument/2006/relationships/header" Target="header1.xml"/><Relationship Id="rId4" Type="http://schemas.openxmlformats.org/officeDocument/2006/relationships/settings" Target="settings.xml"/><Relationship Id="rId14" Type="http://schemas.openxmlformats.org/officeDocument/2006/relationships/image" Target="media/image3.png"/><Relationship Id="rId43" Type="http://schemas.openxmlformats.org/officeDocument/2006/relationships/hyperlink" Target="https://youtu.be/CZw6lYPmzdA" TargetMode="External"/><Relationship Id="rId48"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1.sv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our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1906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2025-05-27T09:07:00Z</dcterms:created>
  <dcterms:modified xsi:type="dcterms:W3CDTF">2025-05-27T09:08:00Z</dcterms:modified>
</cp:coreProperties>
</file>