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D1A90C" w14:textId="404EEB6E" w:rsidR="00DB245E" w:rsidRPr="00715D68" w:rsidRDefault="00DB245E" w:rsidP="00DB245E">
      <w:pPr>
        <w:pStyle w:val="Titre"/>
        <w:rPr>
          <w:rFonts w:asciiTheme="minorHAnsi" w:hAnsiTheme="minorHAnsi" w:cstheme="minorHAnsi"/>
        </w:rPr>
      </w:pPr>
      <w:bookmarkStart w:id="0" w:name="_GoBack"/>
      <w:bookmarkEnd w:id="0"/>
      <w:r w:rsidRPr="00715D68">
        <w:rPr>
          <w:rFonts w:asciiTheme="minorHAnsi" w:hAnsiTheme="minorHAnsi" w:cstheme="minorHAnsi"/>
          <w:noProof/>
          <w:lang w:eastAsia="fr-FR"/>
        </w:rPr>
        <w:drawing>
          <wp:anchor distT="0" distB="0" distL="114300" distR="114300" simplePos="0" relativeHeight="251658240" behindDoc="0" locked="0" layoutInCell="1" allowOverlap="1" wp14:anchorId="7F8EC894" wp14:editId="5B1BD3F0">
            <wp:simplePos x="0" y="0"/>
            <wp:positionH relativeFrom="column">
              <wp:posOffset>4490720</wp:posOffset>
            </wp:positionH>
            <wp:positionV relativeFrom="paragraph">
              <wp:posOffset>0</wp:posOffset>
            </wp:positionV>
            <wp:extent cx="1646555" cy="485775"/>
            <wp:effectExtent l="0" t="0" r="0" b="9525"/>
            <wp:wrapThrough wrapText="bothSides">
              <wp:wrapPolygon edited="0">
                <wp:start x="0" y="0"/>
                <wp:lineTo x="0" y="21176"/>
                <wp:lineTo x="21242" y="21176"/>
                <wp:lineTo x="21242" y="0"/>
                <wp:lineTo x="0" y="0"/>
              </wp:wrapPolygon>
            </wp:wrapThrough>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46555" cy="485775"/>
                    </a:xfrm>
                    <a:prstGeom prst="rect">
                      <a:avLst/>
                    </a:prstGeom>
                    <a:noFill/>
                    <a:ln>
                      <a:noFill/>
                    </a:ln>
                  </pic:spPr>
                </pic:pic>
              </a:graphicData>
            </a:graphic>
          </wp:anchor>
        </w:drawing>
      </w:r>
      <w:r w:rsidR="00E569DE" w:rsidRPr="00715D68">
        <w:rPr>
          <w:rFonts w:asciiTheme="minorHAnsi" w:hAnsiTheme="minorHAnsi" w:cstheme="minorHAnsi"/>
        </w:rPr>
        <w:t>Utilisation de filtre de Kalman</w:t>
      </w:r>
    </w:p>
    <w:p w14:paraId="5249EF7A" w14:textId="444BCA38" w:rsidR="00E569DE" w:rsidRPr="00715D68" w:rsidRDefault="00DB245E" w:rsidP="00E569DE">
      <w:pPr>
        <w:rPr>
          <w:rFonts w:cstheme="minorHAnsi"/>
        </w:rPr>
      </w:pPr>
      <w:r w:rsidRPr="00715D68">
        <w:rPr>
          <w:rFonts w:cstheme="minorHAnsi"/>
          <w:noProof/>
          <w:lang w:eastAsia="fr-FR"/>
        </w:rPr>
        <w:drawing>
          <wp:anchor distT="0" distB="0" distL="114300" distR="114300" simplePos="0" relativeHeight="251659264" behindDoc="0" locked="0" layoutInCell="1" allowOverlap="1" wp14:anchorId="2C9E55D6" wp14:editId="04CD2C17">
            <wp:simplePos x="0" y="0"/>
            <wp:positionH relativeFrom="column">
              <wp:posOffset>4860290</wp:posOffset>
            </wp:positionH>
            <wp:positionV relativeFrom="paragraph">
              <wp:posOffset>45720</wp:posOffset>
            </wp:positionV>
            <wp:extent cx="1188720" cy="746125"/>
            <wp:effectExtent l="0" t="0" r="0" b="0"/>
            <wp:wrapSquare wrapText="bothSides"/>
            <wp:docPr id="10" name="Image 10" descr="L'école normale supérieure Paris-Saclay est née - Le Parisi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école normale supérieure Paris-Saclay est née - Le Parisi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8720" cy="746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4522958" w14:textId="59C612EF" w:rsidR="00845765" w:rsidRPr="00715D68" w:rsidRDefault="000D1E9D" w:rsidP="00845765">
      <w:pPr>
        <w:jc w:val="center"/>
        <w:rPr>
          <w:rFonts w:cstheme="minorHAnsi"/>
        </w:rPr>
      </w:pPr>
      <w:r>
        <w:rPr>
          <w:rFonts w:cstheme="minorHAnsi"/>
        </w:rPr>
        <w:t>Florian MAETZ, Ludovic CHAMOIN</w:t>
      </w:r>
    </w:p>
    <w:p w14:paraId="6586763B" w14:textId="3267A5A7" w:rsidR="00DB245E" w:rsidRPr="00715D68" w:rsidRDefault="00DB245E" w:rsidP="00786A70">
      <w:pPr>
        <w:rPr>
          <w:rFonts w:cstheme="minorHAnsi"/>
        </w:rPr>
      </w:pPr>
      <w:r w:rsidRPr="00715D68">
        <w:rPr>
          <w:rFonts w:cstheme="minorHAnsi"/>
          <w:noProof/>
          <w:lang w:eastAsia="fr-FR"/>
        </w:rPr>
        <mc:AlternateContent>
          <mc:Choice Requires="wps">
            <w:drawing>
              <wp:anchor distT="0" distB="0" distL="114300" distR="114300" simplePos="0" relativeHeight="251660288" behindDoc="0" locked="0" layoutInCell="1" allowOverlap="1" wp14:anchorId="4D4AB8EE" wp14:editId="58B020A1">
                <wp:simplePos x="0" y="0"/>
                <wp:positionH relativeFrom="column">
                  <wp:posOffset>-586105</wp:posOffset>
                </wp:positionH>
                <wp:positionV relativeFrom="paragraph">
                  <wp:posOffset>151765</wp:posOffset>
                </wp:positionV>
                <wp:extent cx="6934200" cy="0"/>
                <wp:effectExtent l="0" t="0" r="0" b="0"/>
                <wp:wrapNone/>
                <wp:docPr id="12" name="Connecteur droit 12"/>
                <wp:cNvGraphicFramePr/>
                <a:graphic xmlns:a="http://schemas.openxmlformats.org/drawingml/2006/main">
                  <a:graphicData uri="http://schemas.microsoft.com/office/word/2010/wordprocessingShape">
                    <wps:wsp>
                      <wps:cNvCnPr/>
                      <wps:spPr>
                        <a:xfrm>
                          <a:off x="0" y="0"/>
                          <a:ext cx="69342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162B7C11" id="Connecteur droit 1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6.15pt,11.95pt" to="499.85pt,1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" strokecolor="#4472c4 [3204]" strokeweight=".5pt">
                <v:stroke joinstyle="miter"/>
              </v:line>
            </w:pict>
          </mc:Fallback>
        </mc:AlternateContent>
      </w:r>
    </w:p>
    <w:p w14:paraId="245B1D4A" w14:textId="2661623A" w:rsidR="00786A70" w:rsidRPr="00715D68" w:rsidRDefault="00CD7341" w:rsidP="00786A70">
      <w:pPr>
        <w:rPr>
          <w:rFonts w:cstheme="minorHAnsi"/>
        </w:rPr>
      </w:pPr>
      <w:r w:rsidRPr="00715D68">
        <w:rPr>
          <w:rFonts w:cstheme="minorHAnsi"/>
        </w:rPr>
        <w:t xml:space="preserve"> Cette ressource présente une initiation aux filtres de Kalman appliqué</w:t>
      </w:r>
      <w:r w:rsidR="009F0500">
        <w:rPr>
          <w:rFonts w:cstheme="minorHAnsi"/>
        </w:rPr>
        <w:t>s</w:t>
      </w:r>
      <w:r w:rsidRPr="00715D68">
        <w:rPr>
          <w:rFonts w:cstheme="minorHAnsi"/>
        </w:rPr>
        <w:t xml:space="preserve"> à un système dynamique.</w:t>
      </w:r>
      <w:r w:rsidR="00E569DE" w:rsidRPr="00715D68">
        <w:rPr>
          <w:rFonts w:cstheme="minorHAnsi"/>
        </w:rPr>
        <w:t xml:space="preserve"> Elle offre un contexte théorique ainsi qu’un contexte pratique avec l’utilisation d’un notebook </w:t>
      </w:r>
      <w:r w:rsidR="00DB245E" w:rsidRPr="00715D68">
        <w:rPr>
          <w:rFonts w:cstheme="minorHAnsi"/>
        </w:rPr>
        <w:t>Jupyter</w:t>
      </w:r>
      <w:r w:rsidR="00E569DE" w:rsidRPr="00715D68">
        <w:rPr>
          <w:rFonts w:cstheme="minorHAnsi"/>
        </w:rPr>
        <w:t xml:space="preserve"> pour expérimenter l’utilisation du filtre de Kalman sur un oscillateur harmonique amorti.</w:t>
      </w:r>
    </w:p>
    <w:p w14:paraId="7CBAEA6D" w14:textId="77777777" w:rsidR="00E569DE" w:rsidRPr="00715D68" w:rsidRDefault="00E569DE" w:rsidP="00786A70">
      <w:pPr>
        <w:rPr>
          <w:rFonts w:cstheme="minorHAnsi"/>
        </w:rPr>
      </w:pPr>
    </w:p>
    <w:p w14:paraId="706B2289" w14:textId="4DA13278" w:rsidR="00786A70" w:rsidRPr="00715D68" w:rsidRDefault="00786A70" w:rsidP="00786A70">
      <w:pPr>
        <w:pStyle w:val="Titre1"/>
        <w:rPr>
          <w:rFonts w:asciiTheme="minorHAnsi" w:hAnsiTheme="minorHAnsi" w:cstheme="minorHAnsi"/>
        </w:rPr>
      </w:pPr>
      <w:r w:rsidRPr="00715D68">
        <w:rPr>
          <w:rFonts w:asciiTheme="minorHAnsi" w:hAnsiTheme="minorHAnsi" w:cstheme="minorHAnsi"/>
        </w:rPr>
        <w:t>Introduction</w:t>
      </w:r>
    </w:p>
    <w:p w14:paraId="3C1A05CD" w14:textId="669BBAA8" w:rsidR="00786A70" w:rsidRPr="00715D68" w:rsidRDefault="00786A70" w:rsidP="00786A70">
      <w:pPr>
        <w:rPr>
          <w:rFonts w:cstheme="minorHAnsi"/>
        </w:rPr>
      </w:pPr>
    </w:p>
    <w:p w14:paraId="186A6147" w14:textId="77777777" w:rsidR="001C235F" w:rsidRPr="00715D68" w:rsidRDefault="00D0120E" w:rsidP="00A920EF">
      <w:pPr>
        <w:keepNext/>
        <w:jc w:val="center"/>
        <w:rPr>
          <w:rFonts w:cstheme="minorHAnsi"/>
        </w:rPr>
      </w:pPr>
      <w:r w:rsidRPr="00715D68">
        <w:rPr>
          <w:rFonts w:cstheme="minorHAnsi"/>
          <w:noProof/>
          <w:lang w:eastAsia="fr-FR"/>
        </w:rPr>
        <w:drawing>
          <wp:inline distT="0" distB="0" distL="0" distR="0" wp14:anchorId="463AB3ED" wp14:editId="0905E7D2">
            <wp:extent cx="4391025" cy="2278764"/>
            <wp:effectExtent l="0" t="0" r="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97156" cy="2281946"/>
                    </a:xfrm>
                    <a:prstGeom prst="rect">
                      <a:avLst/>
                    </a:prstGeom>
                    <a:noFill/>
                    <a:ln>
                      <a:noFill/>
                    </a:ln>
                  </pic:spPr>
                </pic:pic>
              </a:graphicData>
            </a:graphic>
          </wp:inline>
        </w:drawing>
      </w:r>
    </w:p>
    <w:p w14:paraId="7F54BD22" w14:textId="00D1DF52" w:rsidR="00D0120E" w:rsidRPr="00715D68" w:rsidRDefault="001C235F" w:rsidP="001C235F">
      <w:pPr>
        <w:pStyle w:val="Lgende"/>
        <w:jc w:val="center"/>
        <w:rPr>
          <w:rFonts w:cstheme="minorHAnsi"/>
        </w:rPr>
      </w:pPr>
      <w:r w:rsidRPr="00715D68">
        <w:rPr>
          <w:rFonts w:cstheme="minorHAnsi"/>
        </w:rPr>
        <w:t xml:space="preserve">Figure </w:t>
      </w:r>
      <w:r w:rsidRPr="00715D68">
        <w:rPr>
          <w:rFonts w:cstheme="minorHAnsi"/>
        </w:rPr>
        <w:fldChar w:fldCharType="begin"/>
      </w:r>
      <w:r w:rsidRPr="00715D68">
        <w:rPr>
          <w:rFonts w:cstheme="minorHAnsi"/>
        </w:rPr>
        <w:instrText xml:space="preserve"> SEQ Figure \* ARABIC </w:instrText>
      </w:r>
      <w:r w:rsidRPr="00715D68">
        <w:rPr>
          <w:rFonts w:cstheme="minorHAnsi"/>
        </w:rPr>
        <w:fldChar w:fldCharType="separate"/>
      </w:r>
      <w:r w:rsidR="000F2DD4" w:rsidRPr="00715D68">
        <w:rPr>
          <w:rFonts w:cstheme="minorHAnsi"/>
          <w:noProof/>
        </w:rPr>
        <w:t>1</w:t>
      </w:r>
      <w:r w:rsidRPr="00715D68">
        <w:rPr>
          <w:rFonts w:cstheme="minorHAnsi"/>
        </w:rPr>
        <w:fldChar w:fldCharType="end"/>
      </w:r>
      <w:r w:rsidRPr="00715D68">
        <w:rPr>
          <w:rFonts w:cstheme="minorHAnsi"/>
        </w:rPr>
        <w:t>- Suivi de position grâce à un filtre de Kalman</w:t>
      </w:r>
    </w:p>
    <w:p w14:paraId="350BCCAC" w14:textId="774FBB7B" w:rsidR="00786A70" w:rsidRPr="00715D68" w:rsidRDefault="00786A70" w:rsidP="00786A70">
      <w:pPr>
        <w:rPr>
          <w:rFonts w:cstheme="minorHAnsi"/>
        </w:rPr>
      </w:pPr>
      <w:r w:rsidRPr="00715D68">
        <w:rPr>
          <w:rFonts w:cstheme="minorHAnsi"/>
        </w:rPr>
        <w:t>Le filtre de Kalman, du nom de son inventeur le mathématicien et ingénieur Rudolf E. Kalman, a été développé dans les années 1960 en tant qu'outil puissant dans le domaine de l'estimation</w:t>
      </w:r>
      <w:r w:rsidR="009F0500">
        <w:rPr>
          <w:rFonts w:cstheme="minorHAnsi"/>
        </w:rPr>
        <w:t xml:space="preserve"> d’état</w:t>
      </w:r>
      <w:r w:rsidRPr="00715D68">
        <w:rPr>
          <w:rFonts w:cstheme="minorHAnsi"/>
        </w:rPr>
        <w:t xml:space="preserve"> et du traitement de données. Son invention résulte de la nécessité de résoudre des problèmes de navigation et de contrôle dans le contexte du programme spatial américain.</w:t>
      </w:r>
    </w:p>
    <w:p w14:paraId="43DD4C88" w14:textId="43E01328" w:rsidR="00786A70" w:rsidRPr="00715D68" w:rsidRDefault="00786A70" w:rsidP="00786A70">
      <w:pPr>
        <w:rPr>
          <w:rFonts w:cstheme="minorHAnsi"/>
        </w:rPr>
      </w:pPr>
      <w:r w:rsidRPr="00715D68">
        <w:rPr>
          <w:rFonts w:cstheme="minorHAnsi"/>
        </w:rPr>
        <w:t>Rudolf E. Kalman a présenté pour la première fois le filtre éponyme dans un article intitulé "A New Approach to Linear Filtering and Prediction Problems" en 1960</w:t>
      </w:r>
      <w:r w:rsidR="009F0500">
        <w:rPr>
          <w:rFonts w:cstheme="minorHAnsi"/>
        </w:rPr>
        <w:t>.</w:t>
      </w:r>
      <w:r w:rsidRPr="00715D68">
        <w:rPr>
          <w:rFonts w:cstheme="minorHAnsi"/>
        </w:rPr>
        <w:t xml:space="preserve"> Ce filtre s'est rapidement imposé comme une méthode de référence pour résoudre des problèmes d'estimation </w:t>
      </w:r>
      <w:r w:rsidR="009F0500">
        <w:rPr>
          <w:rFonts w:cstheme="minorHAnsi"/>
        </w:rPr>
        <w:t xml:space="preserve">d’état </w:t>
      </w:r>
      <w:r w:rsidRPr="00715D68">
        <w:rPr>
          <w:rFonts w:cstheme="minorHAnsi"/>
        </w:rPr>
        <w:t>dans des systèmes dynamiques sujets à des bruits et des incertitudes</w:t>
      </w:r>
      <w:r w:rsidR="00D71A9D">
        <w:rPr>
          <w:rFonts w:cstheme="minorHAnsi"/>
        </w:rPr>
        <w:t>, à partir de mesures partielles sur le système</w:t>
      </w:r>
      <w:r w:rsidRPr="00715D68">
        <w:rPr>
          <w:rFonts w:cstheme="minorHAnsi"/>
        </w:rPr>
        <w:t>.</w:t>
      </w:r>
    </w:p>
    <w:p w14:paraId="1EC03A79" w14:textId="46C76DFD" w:rsidR="00635BE1" w:rsidRPr="00715D68" w:rsidRDefault="00786A70" w:rsidP="00786A70">
      <w:pPr>
        <w:rPr>
          <w:rFonts w:cstheme="minorHAnsi"/>
        </w:rPr>
      </w:pPr>
      <w:r w:rsidRPr="00715D68">
        <w:rPr>
          <w:rFonts w:cstheme="minorHAnsi"/>
        </w:rPr>
        <w:t>Le filtre de Kalman trouve une large application dans des domaines variés tels que :</w:t>
      </w:r>
    </w:p>
    <w:p w14:paraId="4CE3C239" w14:textId="1A0CB5C3" w:rsidR="00786A70" w:rsidRPr="00715D68" w:rsidRDefault="009945C2" w:rsidP="00786A70">
      <w:pPr>
        <w:pStyle w:val="Paragraphedeliste"/>
        <w:numPr>
          <w:ilvl w:val="0"/>
          <w:numId w:val="1"/>
        </w:numPr>
        <w:rPr>
          <w:rFonts w:cstheme="minorHAnsi"/>
        </w:rPr>
      </w:pPr>
      <w:r w:rsidRPr="00D5424C">
        <w:rPr>
          <w:rFonts w:cstheme="minorHAnsi"/>
          <w:i/>
          <w:iCs/>
        </w:rPr>
        <w:t>La n</w:t>
      </w:r>
      <w:r w:rsidR="00786A70" w:rsidRPr="00D5424C">
        <w:rPr>
          <w:rFonts w:cstheme="minorHAnsi"/>
          <w:i/>
          <w:iCs/>
        </w:rPr>
        <w:t xml:space="preserve">avigation </w:t>
      </w:r>
      <w:r w:rsidRPr="00D5424C">
        <w:rPr>
          <w:rFonts w:cstheme="minorHAnsi"/>
          <w:i/>
          <w:iCs/>
        </w:rPr>
        <w:t>i</w:t>
      </w:r>
      <w:r w:rsidR="00786A70" w:rsidRPr="00D5424C">
        <w:rPr>
          <w:rFonts w:cstheme="minorHAnsi"/>
          <w:i/>
          <w:iCs/>
        </w:rPr>
        <w:t>nertielle</w:t>
      </w:r>
      <w:r w:rsidR="00786A70" w:rsidRPr="00715D68">
        <w:rPr>
          <w:rFonts w:cstheme="minorHAnsi"/>
        </w:rPr>
        <w:t xml:space="preserve"> : Le filtre de Kalman est largement utilisé dans la navigation inertielle des avions, des navires et des véhicules spatiaux. En combinant les mesures des capteurs inertiels avec les modèles de mouvement du véhicule, le filtre de Kalman peut estimer avec précision la position, la vitesse et l'orientation, même en l'absence de signaux de navigation externes.</w:t>
      </w:r>
    </w:p>
    <w:p w14:paraId="203B76B8" w14:textId="149D5B17" w:rsidR="00786A70" w:rsidRPr="00715D68" w:rsidRDefault="00D71A9D" w:rsidP="00786A70">
      <w:pPr>
        <w:pStyle w:val="Paragraphedeliste"/>
        <w:numPr>
          <w:ilvl w:val="0"/>
          <w:numId w:val="1"/>
        </w:numPr>
        <w:rPr>
          <w:rFonts w:cstheme="minorHAnsi"/>
        </w:rPr>
      </w:pPr>
      <w:r w:rsidRPr="00D5424C">
        <w:rPr>
          <w:rFonts w:cstheme="minorHAnsi"/>
          <w:i/>
          <w:iCs/>
        </w:rPr>
        <w:lastRenderedPageBreak/>
        <w:t>Le tr</w:t>
      </w:r>
      <w:r w:rsidR="00786A70" w:rsidRPr="00D5424C">
        <w:rPr>
          <w:rFonts w:cstheme="minorHAnsi"/>
          <w:i/>
          <w:iCs/>
        </w:rPr>
        <w:t xml:space="preserve">aitement du </w:t>
      </w:r>
      <w:r w:rsidRPr="00D5424C">
        <w:rPr>
          <w:rFonts w:cstheme="minorHAnsi"/>
          <w:i/>
          <w:iCs/>
        </w:rPr>
        <w:t>s</w:t>
      </w:r>
      <w:r w:rsidR="00786A70" w:rsidRPr="00D5424C">
        <w:rPr>
          <w:rFonts w:cstheme="minorHAnsi"/>
          <w:i/>
          <w:iCs/>
        </w:rPr>
        <w:t>ignal</w:t>
      </w:r>
      <w:r w:rsidR="00786A70" w:rsidRPr="00715D68">
        <w:rPr>
          <w:rFonts w:cstheme="minorHAnsi"/>
        </w:rPr>
        <w:t xml:space="preserve"> : Dans le domaine du traitement du signal, le filtre de Kalman est utilisé pour estimer des signaux dans des environnements bruités. Il est particulièrement utile pour la détection et la poursuite d'objets dans des systèmes radar et sonar.</w:t>
      </w:r>
    </w:p>
    <w:p w14:paraId="1198D530" w14:textId="73BC3C79" w:rsidR="00786A70" w:rsidRPr="00715D68" w:rsidRDefault="00D71A9D" w:rsidP="00786A70">
      <w:pPr>
        <w:pStyle w:val="Paragraphedeliste"/>
        <w:numPr>
          <w:ilvl w:val="0"/>
          <w:numId w:val="1"/>
        </w:numPr>
        <w:rPr>
          <w:rFonts w:cstheme="minorHAnsi"/>
        </w:rPr>
      </w:pPr>
      <w:r>
        <w:rPr>
          <w:rFonts w:cstheme="minorHAnsi"/>
        </w:rPr>
        <w:t>La t</w:t>
      </w:r>
      <w:r w:rsidR="00786A70" w:rsidRPr="00715D68">
        <w:rPr>
          <w:rFonts w:cstheme="minorHAnsi"/>
        </w:rPr>
        <w:t>élédétection : En télédétection, le filtre de Kalman est appliqué pour estimer des paramètres environnementaux, tels que la température de surface, la concentration de gaz, et d'autres variables, à partir de données recueillies par des capteurs à distance.</w:t>
      </w:r>
    </w:p>
    <w:p w14:paraId="7846E089" w14:textId="2B9479F6" w:rsidR="00221865" w:rsidRPr="00715D68" w:rsidRDefault="00D71A9D" w:rsidP="00786A70">
      <w:pPr>
        <w:pStyle w:val="Paragraphedeliste"/>
        <w:numPr>
          <w:ilvl w:val="0"/>
          <w:numId w:val="1"/>
        </w:numPr>
        <w:rPr>
          <w:rFonts w:cstheme="minorHAnsi"/>
        </w:rPr>
      </w:pPr>
      <w:r w:rsidRPr="00D5424C">
        <w:rPr>
          <w:rFonts w:cstheme="minorHAnsi"/>
          <w:i/>
          <w:iCs/>
        </w:rPr>
        <w:t>Le contrôle-santé de structures (</w:t>
      </w:r>
      <w:r w:rsidR="00221865" w:rsidRPr="00D5424C">
        <w:rPr>
          <w:rFonts w:cstheme="minorHAnsi"/>
          <w:i/>
          <w:iCs/>
        </w:rPr>
        <w:t>Structural Health Monitoring</w:t>
      </w:r>
      <w:r w:rsidRPr="00D5424C">
        <w:rPr>
          <w:rFonts w:cstheme="minorHAnsi"/>
          <w:i/>
          <w:iCs/>
        </w:rPr>
        <w:t>-SHM)</w:t>
      </w:r>
      <w:r w:rsidR="00221865" w:rsidRPr="00D5424C">
        <w:rPr>
          <w:rFonts w:cstheme="minorHAnsi"/>
          <w:i/>
          <w:iCs/>
        </w:rPr>
        <w:t> </w:t>
      </w:r>
      <w:r w:rsidR="00221865" w:rsidRPr="00715D68">
        <w:rPr>
          <w:rFonts w:cstheme="minorHAnsi"/>
        </w:rPr>
        <w:t xml:space="preserve">: Le filtre de Kalman est également utilisé pour surveiller l’état de structures tels que des ponts ou des bâtiments. Il permet alors d’estimer leurs états en condition réelle sans interruption de leurs fonctionnements pour mettre en place des expérimentations </w:t>
      </w:r>
      <w:sdt>
        <w:sdtPr>
          <w:rPr>
            <w:rFonts w:cstheme="minorHAnsi"/>
          </w:rPr>
          <w:id w:val="-565412316"/>
          <w:citation/>
        </w:sdtPr>
        <w:sdtEndPr/>
        <w:sdtContent>
          <w:r w:rsidR="00155BB9" w:rsidRPr="00715D68">
            <w:rPr>
              <w:rFonts w:cstheme="minorHAnsi"/>
            </w:rPr>
            <w:fldChar w:fldCharType="begin"/>
          </w:r>
          <w:r w:rsidR="00155BB9" w:rsidRPr="00715D68">
            <w:rPr>
              <w:rFonts w:cstheme="minorHAnsi"/>
            </w:rPr>
            <w:instrText xml:space="preserve"> CITATION Zho08 \l 1036 </w:instrText>
          </w:r>
          <w:r w:rsidR="00155BB9" w:rsidRPr="00715D68">
            <w:rPr>
              <w:rFonts w:cstheme="minorHAnsi"/>
            </w:rPr>
            <w:fldChar w:fldCharType="separate"/>
          </w:r>
          <w:r w:rsidR="00715D68" w:rsidRPr="00715D68">
            <w:rPr>
              <w:rFonts w:cstheme="minorHAnsi"/>
              <w:noProof/>
            </w:rPr>
            <w:t>(Zhou, 2008)</w:t>
          </w:r>
          <w:r w:rsidR="00155BB9" w:rsidRPr="00715D68">
            <w:rPr>
              <w:rFonts w:cstheme="minorHAnsi"/>
            </w:rPr>
            <w:fldChar w:fldCharType="end"/>
          </w:r>
        </w:sdtContent>
      </w:sdt>
      <w:r w:rsidR="00AC0833">
        <w:rPr>
          <w:rFonts w:cstheme="minorHAnsi"/>
        </w:rPr>
        <w:t xml:space="preserve">. </w:t>
      </w:r>
    </w:p>
    <w:p w14:paraId="0C02B036" w14:textId="77777777" w:rsidR="00A078D6" w:rsidRPr="00715D68" w:rsidRDefault="00A078D6" w:rsidP="00A078D6">
      <w:pPr>
        <w:pStyle w:val="Paragraphedeliste"/>
        <w:rPr>
          <w:rFonts w:cstheme="minorHAnsi"/>
        </w:rPr>
      </w:pPr>
    </w:p>
    <w:p w14:paraId="140536BC" w14:textId="092CD5A8" w:rsidR="00786A70" w:rsidRPr="00715D68" w:rsidRDefault="00786A70" w:rsidP="00786A70">
      <w:pPr>
        <w:pStyle w:val="Titre1"/>
        <w:rPr>
          <w:rFonts w:asciiTheme="minorHAnsi" w:hAnsiTheme="minorHAnsi" w:cstheme="minorHAnsi"/>
        </w:rPr>
      </w:pPr>
      <w:r w:rsidRPr="00715D68">
        <w:rPr>
          <w:rFonts w:asciiTheme="minorHAnsi" w:hAnsiTheme="minorHAnsi" w:cstheme="minorHAnsi"/>
        </w:rPr>
        <w:t>Un filtre de Kalman</w:t>
      </w:r>
      <w:r w:rsidR="00190331" w:rsidRPr="00715D68">
        <w:rPr>
          <w:rFonts w:asciiTheme="minorHAnsi" w:hAnsiTheme="minorHAnsi" w:cstheme="minorHAnsi"/>
        </w:rPr>
        <w:t xml:space="preserve">, comment </w:t>
      </w:r>
      <w:r w:rsidR="001C235F" w:rsidRPr="00715D68">
        <w:rPr>
          <w:rFonts w:asciiTheme="minorHAnsi" w:hAnsiTheme="minorHAnsi" w:cstheme="minorHAnsi"/>
        </w:rPr>
        <w:t>ça</w:t>
      </w:r>
      <w:r w:rsidR="00190331" w:rsidRPr="00715D68">
        <w:rPr>
          <w:rFonts w:asciiTheme="minorHAnsi" w:hAnsiTheme="minorHAnsi" w:cstheme="minorHAnsi"/>
        </w:rPr>
        <w:t xml:space="preserve"> </w:t>
      </w:r>
      <w:r w:rsidR="001C235F" w:rsidRPr="00715D68">
        <w:rPr>
          <w:rFonts w:asciiTheme="minorHAnsi" w:hAnsiTheme="minorHAnsi" w:cstheme="minorHAnsi"/>
        </w:rPr>
        <w:t>marche ?</w:t>
      </w:r>
    </w:p>
    <w:p w14:paraId="49876D40" w14:textId="77777777" w:rsidR="00190331" w:rsidRPr="00715D68" w:rsidRDefault="00190331" w:rsidP="00190331">
      <w:pPr>
        <w:rPr>
          <w:rFonts w:cstheme="minorHAnsi"/>
        </w:rPr>
      </w:pPr>
    </w:p>
    <w:p w14:paraId="28F71247" w14:textId="77777777" w:rsidR="000F2DD4" w:rsidRPr="00715D68" w:rsidRDefault="00190331" w:rsidP="00A920EF">
      <w:pPr>
        <w:keepNext/>
        <w:jc w:val="center"/>
        <w:rPr>
          <w:rFonts w:cstheme="minorHAnsi"/>
        </w:rPr>
      </w:pPr>
      <w:r w:rsidRPr="00715D68">
        <w:rPr>
          <w:rFonts w:cstheme="minorHAnsi"/>
          <w:noProof/>
          <w:lang w:eastAsia="fr-FR"/>
        </w:rPr>
        <w:drawing>
          <wp:inline distT="0" distB="0" distL="0" distR="0" wp14:anchorId="14516DA3" wp14:editId="77BCC6C1">
            <wp:extent cx="4038600" cy="2296328"/>
            <wp:effectExtent l="0" t="0" r="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046232" cy="2300667"/>
                    </a:xfrm>
                    <a:prstGeom prst="rect">
                      <a:avLst/>
                    </a:prstGeom>
                    <a:noFill/>
                    <a:ln>
                      <a:noFill/>
                    </a:ln>
                  </pic:spPr>
                </pic:pic>
              </a:graphicData>
            </a:graphic>
          </wp:inline>
        </w:drawing>
      </w:r>
    </w:p>
    <w:p w14:paraId="5BDAF77C" w14:textId="4A8D4461" w:rsidR="00D5424C" w:rsidRDefault="000F2DD4" w:rsidP="00D5424C">
      <w:pPr>
        <w:pStyle w:val="Lgende"/>
        <w:jc w:val="center"/>
        <w:rPr>
          <w:rFonts w:cstheme="minorHAnsi"/>
        </w:rPr>
      </w:pPr>
      <w:r w:rsidRPr="00715D68">
        <w:rPr>
          <w:rFonts w:cstheme="minorHAnsi"/>
        </w:rPr>
        <w:t xml:space="preserve">Figure </w:t>
      </w:r>
      <w:r w:rsidRPr="00715D68">
        <w:rPr>
          <w:rFonts w:cstheme="minorHAnsi"/>
        </w:rPr>
        <w:fldChar w:fldCharType="begin"/>
      </w:r>
      <w:r w:rsidRPr="00715D68">
        <w:rPr>
          <w:rFonts w:cstheme="minorHAnsi"/>
        </w:rPr>
        <w:instrText xml:space="preserve"> SEQ Figure \* ARABIC </w:instrText>
      </w:r>
      <w:r w:rsidRPr="00715D68">
        <w:rPr>
          <w:rFonts w:cstheme="minorHAnsi"/>
        </w:rPr>
        <w:fldChar w:fldCharType="separate"/>
      </w:r>
      <w:r w:rsidRPr="00715D68">
        <w:rPr>
          <w:rFonts w:cstheme="minorHAnsi"/>
          <w:noProof/>
        </w:rPr>
        <w:t>2</w:t>
      </w:r>
      <w:r w:rsidRPr="00715D68">
        <w:rPr>
          <w:rFonts w:cstheme="minorHAnsi"/>
        </w:rPr>
        <w:fldChar w:fldCharType="end"/>
      </w:r>
      <w:r w:rsidRPr="00715D68">
        <w:rPr>
          <w:rFonts w:cstheme="minorHAnsi"/>
        </w:rPr>
        <w:t>- Schéma Filtre de Kalman</w:t>
      </w:r>
    </w:p>
    <w:p w14:paraId="5D24D87B" w14:textId="1F29EE83" w:rsidR="003539CF" w:rsidRDefault="00786A70" w:rsidP="00786A70">
      <w:pPr>
        <w:rPr>
          <w:rFonts w:cstheme="minorHAnsi"/>
        </w:rPr>
      </w:pPr>
      <w:r w:rsidRPr="00715D68">
        <w:rPr>
          <w:rFonts w:cstheme="minorHAnsi"/>
        </w:rPr>
        <w:t>Un filtre de Kalman est un algorithme de traitement du signal et d'estimation qui est utilisé pour estimer l'état d'un système dynamique en présence de bruit. Techniquement, le filtre de Kalman est basé sur des principes de probabilité et d'optimisation</w:t>
      </w:r>
      <w:r w:rsidR="001C235F" w:rsidRPr="00715D68">
        <w:rPr>
          <w:rFonts w:cstheme="minorHAnsi"/>
        </w:rPr>
        <w:t xml:space="preserve"> en supposant uniquement des erreurs gaussiennes</w:t>
      </w:r>
      <w:r w:rsidR="00974EB7" w:rsidRPr="00715D68">
        <w:rPr>
          <w:rFonts w:cstheme="minorHAnsi"/>
        </w:rPr>
        <w:t xml:space="preserve"> sans biais</w:t>
      </w:r>
      <w:r w:rsidR="001C235F" w:rsidRPr="00715D68">
        <w:rPr>
          <w:rFonts w:cstheme="minorHAnsi"/>
        </w:rPr>
        <w:t>.</w:t>
      </w:r>
      <w:r w:rsidRPr="00715D68">
        <w:rPr>
          <w:rFonts w:cstheme="minorHAnsi"/>
        </w:rPr>
        <w:t xml:space="preserve"> </w:t>
      </w:r>
      <w:r w:rsidR="001C235F" w:rsidRPr="00715D68">
        <w:rPr>
          <w:rFonts w:cstheme="minorHAnsi"/>
        </w:rPr>
        <w:t>I</w:t>
      </w:r>
      <w:r w:rsidRPr="00715D68">
        <w:rPr>
          <w:rFonts w:cstheme="minorHAnsi"/>
        </w:rPr>
        <w:t>l opère en deux phases principales : la prédiction et la mise à jour.</w:t>
      </w:r>
      <w:r w:rsidR="003539CF">
        <w:rPr>
          <w:rFonts w:cstheme="minorHAnsi"/>
        </w:rPr>
        <w:t xml:space="preserve"> </w:t>
      </w:r>
      <w:r w:rsidR="00D5424C">
        <w:rPr>
          <w:rFonts w:cstheme="minorHAnsi"/>
        </w:rPr>
        <w:t xml:space="preserve">L’algorithme initialement proposé en 1960 </w:t>
      </w:r>
      <w:r w:rsidR="003539CF">
        <w:rPr>
          <w:rFonts w:cstheme="minorHAnsi"/>
        </w:rPr>
        <w:t>procède à ces deux phases en se basant sur les équations suivantes qui sont supposées linéaires :</w:t>
      </w:r>
    </w:p>
    <w:p w14:paraId="0B0E9B55" w14:textId="783F5974" w:rsidR="003539CF" w:rsidRDefault="003539CF" w:rsidP="00E20D9A">
      <w:pPr>
        <w:jc w:val="center"/>
        <w:rPr>
          <w:rFonts w:eastAsiaTheme="minorEastAsia" w:cstheme="minorHAnsi"/>
        </w:rPr>
      </w:pPr>
      <w:r w:rsidRPr="008E32EA">
        <w:rPr>
          <w:rFonts w:cstheme="minorHAnsi"/>
          <w:b/>
        </w:rPr>
        <w:t>Equation d’évolution</w:t>
      </w:r>
      <w:r w:rsidR="00E20D9A">
        <w:rPr>
          <w:rFonts w:cstheme="minorHAnsi"/>
        </w:rPr>
        <w:t xml:space="preserve"> </w:t>
      </w:r>
      <w:r>
        <w:rPr>
          <w:rFonts w:cstheme="minorHAnsi"/>
        </w:rPr>
        <w:t xml:space="preserve">: </w:t>
      </w:r>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r>
              <m:rPr>
                <m:sty m:val="p"/>
              </m:rPr>
              <w:rPr>
                <w:rFonts w:ascii="Cambria Math" w:eastAsia="Cambria Math" w:hAnsi="Cambria Math" w:cstheme="minorHAnsi"/>
                <w:color w:val="000000"/>
              </w:rPr>
              <m:t>n+1</m:t>
            </m:r>
          </m:sub>
        </m:sSub>
        <m:r>
          <w:rPr>
            <w:rFonts w:ascii="Cambria Math" w:eastAsia="Cambria Math" w:hAnsi="Cambria Math" w:cstheme="minorHAnsi"/>
            <w:color w:val="000000"/>
          </w:rPr>
          <m:t>= f</m:t>
        </m:r>
        <m:d>
          <m:dPr>
            <m:ctrlPr>
              <w:rPr>
                <w:rFonts w:ascii="Cambria Math" w:eastAsia="Cambria Math" w:hAnsi="Cambria Math" w:cstheme="minorHAnsi"/>
                <w:color w:val="000000"/>
              </w:rPr>
            </m:ctrlPr>
          </m:dPr>
          <m:e>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r>
                  <m:rPr>
                    <m:sty m:val="p"/>
                  </m:rPr>
                  <w:rPr>
                    <w:rFonts w:ascii="Cambria Math" w:eastAsia="Cambria Math" w:hAnsi="Cambria Math" w:cstheme="minorHAnsi"/>
                    <w:color w:val="000000"/>
                  </w:rPr>
                  <m:t>n</m:t>
                </m:r>
              </m:sub>
            </m:sSub>
          </m:e>
        </m:d>
        <m:r>
          <w:rPr>
            <w:rFonts w:ascii="Cambria Math" w:hAnsi="Cambria Math" w:cstheme="minorHAnsi"/>
          </w:rPr>
          <m:t>+ ε</m:t>
        </m:r>
      </m:oMath>
    </w:p>
    <w:p w14:paraId="234E457B" w14:textId="26223BBD" w:rsidR="003539CF" w:rsidRPr="003539CF" w:rsidRDefault="00BD2069" w:rsidP="003539CF">
      <w:pPr>
        <w:pStyle w:val="Paragraphedeliste"/>
        <w:numPr>
          <w:ilvl w:val="0"/>
          <w:numId w:val="8"/>
        </w:numPr>
        <w:rPr>
          <w:rFonts w:cstheme="minorHAnsi"/>
        </w:rPr>
      </w:pPr>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r>
              <m:rPr>
                <m:sty m:val="p"/>
              </m:rPr>
              <w:rPr>
                <w:rFonts w:ascii="Cambria Math" w:eastAsia="Cambria Math" w:hAnsi="Cambria Math" w:cstheme="minorHAnsi"/>
                <w:color w:val="000000"/>
              </w:rPr>
              <m:t>n</m:t>
            </m:r>
          </m:sub>
        </m:sSub>
      </m:oMath>
      <w:r w:rsidR="003539CF">
        <w:rPr>
          <w:rFonts w:eastAsiaTheme="minorEastAsia" w:cstheme="minorHAnsi"/>
          <w:color w:val="000000"/>
        </w:rPr>
        <w:t xml:space="preserve"> : Vecteur d’état du système à un instant n</w:t>
      </w:r>
    </w:p>
    <w:p w14:paraId="29120F71" w14:textId="2608DDB6" w:rsidR="003539CF" w:rsidRPr="003539CF" w:rsidRDefault="003539CF" w:rsidP="003539CF">
      <w:pPr>
        <w:pStyle w:val="Paragraphedeliste"/>
        <w:numPr>
          <w:ilvl w:val="0"/>
          <w:numId w:val="8"/>
        </w:numPr>
        <w:rPr>
          <w:rFonts w:cstheme="minorHAnsi"/>
        </w:rPr>
      </w:pPr>
      <m:oMath>
        <m:r>
          <w:rPr>
            <w:rFonts w:ascii="Cambria Math" w:eastAsia="Cambria Math" w:hAnsi="Cambria Math" w:cstheme="minorHAnsi"/>
            <w:color w:val="000000"/>
          </w:rPr>
          <m:t>f</m:t>
        </m:r>
      </m:oMath>
      <w:r>
        <w:rPr>
          <w:rFonts w:eastAsiaTheme="minorEastAsia" w:cstheme="minorHAnsi"/>
          <w:color w:val="000000"/>
        </w:rPr>
        <w:t xml:space="preserve"> : </w:t>
      </w:r>
      <w:r w:rsidR="008E32EA">
        <w:rPr>
          <w:rFonts w:eastAsiaTheme="minorEastAsia" w:cstheme="minorHAnsi"/>
          <w:color w:val="000000"/>
        </w:rPr>
        <w:t>Fonction</w:t>
      </w:r>
      <w:r>
        <w:rPr>
          <w:rFonts w:eastAsiaTheme="minorEastAsia" w:cstheme="minorHAnsi"/>
          <w:color w:val="000000"/>
        </w:rPr>
        <w:t xml:space="preserve"> linéaire décrivant l’évolution du système par un modèle</w:t>
      </w:r>
      <w:r w:rsidR="008E32EA">
        <w:rPr>
          <w:rFonts w:eastAsiaTheme="minorEastAsia" w:cstheme="minorHAnsi"/>
          <w:color w:val="000000"/>
        </w:rPr>
        <w:t xml:space="preserve">, de matrice associée </w:t>
      </w:r>
      <m:oMath>
        <m:r>
          <w:rPr>
            <w:rFonts w:ascii="Cambria Math" w:eastAsiaTheme="minorEastAsia" w:hAnsi="Cambria Math" w:cstheme="minorHAnsi"/>
            <w:color w:val="000000"/>
          </w:rPr>
          <m:t>F</m:t>
        </m:r>
      </m:oMath>
    </w:p>
    <w:p w14:paraId="7A152468" w14:textId="6D6517E0" w:rsidR="003539CF" w:rsidRPr="003539CF" w:rsidRDefault="003539CF" w:rsidP="003539CF">
      <w:pPr>
        <w:pStyle w:val="Paragraphedeliste"/>
        <w:numPr>
          <w:ilvl w:val="0"/>
          <w:numId w:val="8"/>
        </w:numPr>
        <w:rPr>
          <w:rFonts w:cstheme="minorHAnsi"/>
        </w:rPr>
      </w:pPr>
      <m:oMath>
        <m:r>
          <w:rPr>
            <w:rFonts w:ascii="Cambria Math" w:hAnsi="Cambria Math" w:cstheme="minorHAnsi"/>
          </w:rPr>
          <m:t>ε</m:t>
        </m:r>
      </m:oMath>
      <w:r>
        <w:rPr>
          <w:rFonts w:eastAsiaTheme="minorEastAsia" w:cstheme="minorHAnsi"/>
        </w:rPr>
        <w:t> : Bruit</w:t>
      </w:r>
      <w:r w:rsidRPr="003539CF">
        <w:rPr>
          <w:rFonts w:eastAsiaTheme="minorEastAsia" w:cstheme="minorHAnsi"/>
        </w:rPr>
        <w:t xml:space="preserve"> gaussien</w:t>
      </w:r>
      <w:r>
        <w:rPr>
          <w:rFonts w:eastAsiaTheme="minorEastAsia" w:cstheme="minorHAnsi"/>
        </w:rPr>
        <w:t xml:space="preserve"> lié au processus</w:t>
      </w:r>
      <w:r w:rsidR="005B616C">
        <w:rPr>
          <w:rFonts w:eastAsiaTheme="minorEastAsia" w:cstheme="minorHAnsi"/>
        </w:rPr>
        <w:t>,</w:t>
      </w:r>
      <w:r w:rsidRPr="003539CF">
        <w:rPr>
          <w:rFonts w:eastAsiaTheme="minorEastAsia" w:cstheme="minorHAnsi"/>
        </w:rPr>
        <w:t xml:space="preserve"> de covariance </w:t>
      </w:r>
      <m:oMath>
        <m:r>
          <w:rPr>
            <w:rFonts w:ascii="Cambria Math" w:eastAsiaTheme="minorEastAsia" w:hAnsi="Cambria Math" w:cstheme="minorHAnsi"/>
          </w:rPr>
          <m:t>Q</m:t>
        </m:r>
      </m:oMath>
    </w:p>
    <w:p w14:paraId="1822AA36" w14:textId="31579EEB" w:rsidR="003539CF" w:rsidRDefault="003539CF" w:rsidP="00E20D9A">
      <w:pPr>
        <w:jc w:val="center"/>
        <w:rPr>
          <w:rFonts w:eastAsiaTheme="minorEastAsia" w:cstheme="minorHAnsi"/>
        </w:rPr>
      </w:pPr>
      <w:r w:rsidRPr="008E32EA">
        <w:rPr>
          <w:rFonts w:cstheme="minorHAnsi"/>
          <w:b/>
        </w:rPr>
        <w:t>Equation d’observation</w:t>
      </w:r>
      <w:r>
        <w:rPr>
          <w:rFonts w:cstheme="minorHAnsi"/>
        </w:rPr>
        <w:t xml:space="preserve"> : </w:t>
      </w:r>
      <m:oMath>
        <m:sSub>
          <m:sSubPr>
            <m:ctrlPr>
              <w:rPr>
                <w:rFonts w:ascii="Cambria Math" w:eastAsia="Cambria Math" w:hAnsi="Cambria Math" w:cstheme="minorHAnsi"/>
              </w:rPr>
            </m:ctrlPr>
          </m:sSubPr>
          <m:e>
            <m:r>
              <w:rPr>
                <w:rFonts w:ascii="Cambria Math" w:eastAsia="Cambria Math" w:hAnsi="Cambria Math" w:cstheme="minorHAnsi"/>
              </w:rPr>
              <m:t>z</m:t>
            </m:r>
          </m:e>
          <m:sub>
            <m:r>
              <w:rPr>
                <w:rFonts w:ascii="Cambria Math" w:eastAsia="Cambria Math" w:hAnsi="Cambria Math" w:cstheme="minorHAnsi"/>
              </w:rPr>
              <m:t>n</m:t>
            </m:r>
          </m:sub>
        </m:sSub>
        <m:r>
          <w:rPr>
            <w:rFonts w:ascii="Cambria Math" w:eastAsia="Cambria Math" w:hAnsi="Cambria Math" w:cstheme="minorHAnsi"/>
          </w:rPr>
          <m:t>= H</m:t>
        </m:r>
        <m:sSub>
          <m:sSubPr>
            <m:ctrlPr>
              <w:rPr>
                <w:rFonts w:ascii="Cambria Math" w:eastAsia="Cambria Math" w:hAnsi="Cambria Math" w:cstheme="minorHAnsi"/>
              </w:rPr>
            </m:ctrlPr>
          </m:sSubPr>
          <m:e>
            <m:r>
              <w:rPr>
                <w:rFonts w:ascii="Cambria Math" w:eastAsia="Cambria Math" w:hAnsi="Cambria Math" w:cstheme="minorHAnsi"/>
              </w:rPr>
              <m:t>x</m:t>
            </m:r>
          </m:e>
          <m:sub>
            <m:r>
              <w:rPr>
                <w:rFonts w:ascii="Cambria Math" w:eastAsia="Cambria Math" w:hAnsi="Cambria Math" w:cstheme="minorHAnsi"/>
              </w:rPr>
              <m:t>n</m:t>
            </m:r>
          </m:sub>
        </m:sSub>
        <m:r>
          <w:rPr>
            <w:rFonts w:ascii="Cambria Math" w:eastAsia="Cambria Math" w:hAnsi="Cambria Math" w:cstheme="minorHAnsi"/>
          </w:rPr>
          <m:t>+r</m:t>
        </m:r>
      </m:oMath>
    </w:p>
    <w:p w14:paraId="1A1478CC" w14:textId="43E8CCB9" w:rsidR="003539CF" w:rsidRPr="003539CF" w:rsidRDefault="00BD2069" w:rsidP="003539CF">
      <w:pPr>
        <w:pStyle w:val="Paragraphedeliste"/>
        <w:numPr>
          <w:ilvl w:val="0"/>
          <w:numId w:val="8"/>
        </w:numPr>
        <w:rPr>
          <w:rFonts w:cstheme="minorHAnsi"/>
        </w:rPr>
      </w:pPr>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z</m:t>
            </m:r>
          </m:e>
          <m:sub>
            <m:r>
              <m:rPr>
                <m:sty m:val="p"/>
              </m:rPr>
              <w:rPr>
                <w:rFonts w:ascii="Cambria Math" w:eastAsia="Cambria Math" w:hAnsi="Cambria Math" w:cstheme="minorHAnsi"/>
                <w:color w:val="000000"/>
              </w:rPr>
              <m:t>n</m:t>
            </m:r>
          </m:sub>
        </m:sSub>
      </m:oMath>
      <w:r w:rsidR="003539CF">
        <w:rPr>
          <w:rFonts w:eastAsiaTheme="minorEastAsia" w:cstheme="minorHAnsi"/>
          <w:color w:val="000000"/>
        </w:rPr>
        <w:t xml:space="preserve"> : Vecteur de mesures effectués sur le système à un instant n</w:t>
      </w:r>
    </w:p>
    <w:p w14:paraId="1E6AD7AB" w14:textId="6730A875" w:rsidR="003539CF" w:rsidRPr="003539CF" w:rsidRDefault="003539CF" w:rsidP="003539CF">
      <w:pPr>
        <w:pStyle w:val="Paragraphedeliste"/>
        <w:numPr>
          <w:ilvl w:val="0"/>
          <w:numId w:val="8"/>
        </w:numPr>
        <w:rPr>
          <w:rFonts w:cstheme="minorHAnsi"/>
        </w:rPr>
      </w:pPr>
      <m:oMath>
        <m:r>
          <w:rPr>
            <w:rFonts w:ascii="Cambria Math" w:eastAsia="Cambria Math" w:hAnsi="Cambria Math" w:cstheme="minorHAnsi"/>
            <w:color w:val="000000"/>
          </w:rPr>
          <m:t>H</m:t>
        </m:r>
      </m:oMath>
      <w:r>
        <w:rPr>
          <w:rFonts w:eastAsiaTheme="minorEastAsia" w:cstheme="minorHAnsi"/>
          <w:color w:val="000000"/>
        </w:rPr>
        <w:t> : Opérateur linéaire projetant l’espace d’état sur l’espace de mesures</w:t>
      </w:r>
    </w:p>
    <w:p w14:paraId="206A31AB" w14:textId="373AEEE5" w:rsidR="00786A70" w:rsidRPr="000D1E9D" w:rsidRDefault="003539CF" w:rsidP="00786A70">
      <w:pPr>
        <w:pStyle w:val="Paragraphedeliste"/>
        <w:numPr>
          <w:ilvl w:val="0"/>
          <w:numId w:val="8"/>
        </w:numPr>
        <w:rPr>
          <w:rFonts w:cstheme="minorHAnsi"/>
        </w:rPr>
      </w:pPr>
      <m:oMath>
        <m:r>
          <w:rPr>
            <w:rFonts w:ascii="Cambria Math" w:hAnsi="Cambria Math" w:cstheme="minorHAnsi"/>
          </w:rPr>
          <m:t>r</m:t>
        </m:r>
      </m:oMath>
      <w:r>
        <w:rPr>
          <w:rFonts w:eastAsiaTheme="minorEastAsia" w:cstheme="minorHAnsi"/>
        </w:rPr>
        <w:t> : Bruit</w:t>
      </w:r>
      <w:r w:rsidRPr="003539CF">
        <w:rPr>
          <w:rFonts w:eastAsiaTheme="minorEastAsia" w:cstheme="minorHAnsi"/>
        </w:rPr>
        <w:t xml:space="preserve"> gaussien</w:t>
      </w:r>
      <w:r w:rsidR="005B616C">
        <w:rPr>
          <w:rFonts w:eastAsiaTheme="minorEastAsia" w:cstheme="minorHAnsi"/>
        </w:rPr>
        <w:t xml:space="preserve"> lié</w:t>
      </w:r>
      <w:r>
        <w:rPr>
          <w:rFonts w:eastAsiaTheme="minorEastAsia" w:cstheme="minorHAnsi"/>
        </w:rPr>
        <w:t xml:space="preserve"> à la mesure</w:t>
      </w:r>
      <w:r w:rsidR="005B616C">
        <w:rPr>
          <w:rFonts w:eastAsiaTheme="minorEastAsia" w:cstheme="minorHAnsi"/>
        </w:rPr>
        <w:t>,</w:t>
      </w:r>
      <w:r w:rsidRPr="003539CF">
        <w:rPr>
          <w:rFonts w:eastAsiaTheme="minorEastAsia" w:cstheme="minorHAnsi"/>
        </w:rPr>
        <w:t xml:space="preserve"> de covariance </w:t>
      </w:r>
      <m:oMath>
        <m:r>
          <w:rPr>
            <w:rFonts w:ascii="Cambria Math" w:eastAsiaTheme="minorEastAsia" w:hAnsi="Cambria Math" w:cstheme="minorHAnsi"/>
          </w:rPr>
          <m:t>R</m:t>
        </m:r>
      </m:oMath>
    </w:p>
    <w:p w14:paraId="60494471" w14:textId="5B641210" w:rsidR="000D1E9D" w:rsidRPr="000D1E9D" w:rsidRDefault="000D1E9D" w:rsidP="000D1E9D">
      <w:pPr>
        <w:rPr>
          <w:rFonts w:cstheme="minorHAnsi"/>
        </w:rPr>
      </w:pPr>
      <w:r>
        <w:rPr>
          <w:rFonts w:cstheme="minorHAnsi"/>
        </w:rPr>
        <w:t>A partir de ces équations Kalman propose alors les processus suivants :</w:t>
      </w:r>
    </w:p>
    <w:p w14:paraId="60C4C350" w14:textId="09EFB61B" w:rsidR="00EA1ADB" w:rsidRPr="00715D68" w:rsidRDefault="00EA1ADB" w:rsidP="00EA1ADB">
      <w:pPr>
        <w:numPr>
          <w:ilvl w:val="0"/>
          <w:numId w:val="6"/>
        </w:numPr>
        <w:pBdr>
          <w:top w:val="nil"/>
          <w:left w:val="nil"/>
          <w:bottom w:val="nil"/>
          <w:right w:val="nil"/>
          <w:between w:val="nil"/>
        </w:pBdr>
        <w:spacing w:after="0"/>
        <w:rPr>
          <w:rFonts w:cstheme="minorHAnsi"/>
        </w:rPr>
      </w:pPr>
      <w:r w:rsidRPr="008E32EA">
        <w:rPr>
          <w:rFonts w:eastAsia="Calibri" w:cstheme="minorHAnsi"/>
          <w:b/>
          <w:color w:val="000000"/>
        </w:rPr>
        <w:lastRenderedPageBreak/>
        <w:t xml:space="preserve">Phase de </w:t>
      </w:r>
      <w:r w:rsidR="00616007" w:rsidRPr="008E32EA">
        <w:rPr>
          <w:rFonts w:eastAsia="Calibri" w:cstheme="minorHAnsi"/>
          <w:b/>
          <w:color w:val="000000"/>
        </w:rPr>
        <w:t>p</w:t>
      </w:r>
      <w:r w:rsidRPr="008E32EA">
        <w:rPr>
          <w:rFonts w:eastAsia="Calibri" w:cstheme="minorHAnsi"/>
          <w:b/>
          <w:color w:val="000000"/>
        </w:rPr>
        <w:t>rédiction</w:t>
      </w:r>
      <w:r w:rsidRPr="00715D68">
        <w:rPr>
          <w:rFonts w:eastAsia="Calibri" w:cstheme="minorHAnsi"/>
          <w:color w:val="000000"/>
        </w:rPr>
        <w:t xml:space="preserve"> :</w:t>
      </w:r>
    </w:p>
    <w:p w14:paraId="7785B9E3" w14:textId="4C29DE8F" w:rsidR="00EA1ADB" w:rsidRPr="00715D68" w:rsidRDefault="00EA1ADB" w:rsidP="00EA1ADB">
      <w:pPr>
        <w:numPr>
          <w:ilvl w:val="1"/>
          <w:numId w:val="6"/>
        </w:numPr>
        <w:pBdr>
          <w:top w:val="nil"/>
          <w:left w:val="nil"/>
          <w:bottom w:val="nil"/>
          <w:right w:val="nil"/>
          <w:between w:val="nil"/>
        </w:pBdr>
        <w:spacing w:after="0"/>
        <w:rPr>
          <w:rFonts w:cstheme="minorHAnsi"/>
        </w:rPr>
      </w:pPr>
      <w:r w:rsidRPr="008E32EA">
        <w:rPr>
          <w:rFonts w:eastAsia="Calibri" w:cstheme="minorHAnsi"/>
          <w:b/>
          <w:color w:val="000000"/>
        </w:rPr>
        <w:t xml:space="preserve">Équations de </w:t>
      </w:r>
      <w:r w:rsidR="00616007" w:rsidRPr="008E32EA">
        <w:rPr>
          <w:rFonts w:eastAsia="Calibri" w:cstheme="minorHAnsi"/>
          <w:b/>
          <w:color w:val="000000"/>
        </w:rPr>
        <w:t>p</w:t>
      </w:r>
      <w:r w:rsidRPr="008E32EA">
        <w:rPr>
          <w:rFonts w:eastAsia="Calibri" w:cstheme="minorHAnsi"/>
          <w:b/>
          <w:color w:val="000000"/>
        </w:rPr>
        <w:t>rédiction</w:t>
      </w:r>
      <w:r w:rsidRPr="00715D68">
        <w:rPr>
          <w:rFonts w:eastAsia="Calibri" w:cstheme="minorHAnsi"/>
          <w:color w:val="000000"/>
        </w:rPr>
        <w:t xml:space="preserve"> : À chaque étape de prédiction, le filtre utilise le modèle dynamique du système pour estimer l'état futur. Cela se fait en utilisant les équations de prédiction du système, qui intègrent les informations du modèle de mouvement du système.</w:t>
      </w:r>
    </w:p>
    <w:p w14:paraId="603933E5" w14:textId="77777777" w:rsidR="00EA1ADB" w:rsidRPr="00715D68" w:rsidRDefault="00BD2069" w:rsidP="00EA1ADB">
      <w:pPr>
        <w:jc w:val="center"/>
        <w:rPr>
          <w:rFonts w:eastAsia="Cambria Math" w:cstheme="minorHAnsi"/>
          <w:color w:val="000000"/>
        </w:rPr>
      </w:pPr>
      <m:oMathPara>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d>
                <m:dPr>
                  <m:begChr m:val="{"/>
                  <m:endChr m:val="}"/>
                  <m:ctrlPr>
                    <w:rPr>
                      <w:rFonts w:ascii="Cambria Math" w:eastAsia="Cambria Math" w:hAnsi="Cambria Math" w:cstheme="minorHAnsi"/>
                      <w:color w:val="000000"/>
                    </w:rPr>
                  </m:ctrlPr>
                </m:dPr>
                <m:e>
                  <m:r>
                    <w:rPr>
                      <w:rFonts w:ascii="Cambria Math" w:eastAsia="Cambria Math" w:hAnsi="Cambria Math" w:cstheme="minorHAnsi"/>
                      <w:color w:val="000000"/>
                    </w:rPr>
                    <m:t>n+1,n</m:t>
                  </m:r>
                </m:e>
              </m:d>
            </m:sub>
          </m:sSub>
          <m:r>
            <w:rPr>
              <w:rFonts w:ascii="Cambria Math" w:eastAsia="Cambria Math" w:hAnsi="Cambria Math" w:cstheme="minorHAnsi"/>
              <w:color w:val="000000"/>
            </w:rPr>
            <m:t>= f</m:t>
          </m:r>
          <m:d>
            <m:dPr>
              <m:ctrlPr>
                <w:rPr>
                  <w:rFonts w:ascii="Cambria Math" w:eastAsia="Cambria Math" w:hAnsi="Cambria Math" w:cstheme="minorHAnsi"/>
                  <w:color w:val="000000"/>
                </w:rPr>
              </m:ctrlPr>
            </m:dPr>
            <m:e>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d>
                    <m:dPr>
                      <m:begChr m:val="{"/>
                      <m:endChr m:val="}"/>
                      <m:ctrlPr>
                        <w:rPr>
                          <w:rFonts w:ascii="Cambria Math" w:eastAsia="Cambria Math" w:hAnsi="Cambria Math" w:cstheme="minorHAnsi"/>
                          <w:color w:val="000000"/>
                        </w:rPr>
                      </m:ctrlPr>
                    </m:dPr>
                    <m:e>
                      <m:r>
                        <w:rPr>
                          <w:rFonts w:ascii="Cambria Math" w:eastAsia="Cambria Math" w:hAnsi="Cambria Math" w:cstheme="minorHAnsi"/>
                          <w:color w:val="000000"/>
                        </w:rPr>
                        <m:t>n,n</m:t>
                      </m:r>
                    </m:e>
                  </m:d>
                </m:sub>
              </m:sSub>
            </m:e>
          </m:d>
        </m:oMath>
      </m:oMathPara>
    </w:p>
    <w:p w14:paraId="0D88D0E7" w14:textId="7D4BE8FD" w:rsidR="00EA1ADB" w:rsidRPr="00715D68" w:rsidRDefault="00EA1ADB" w:rsidP="00EA1ADB">
      <w:pPr>
        <w:numPr>
          <w:ilvl w:val="1"/>
          <w:numId w:val="6"/>
        </w:numPr>
        <w:pBdr>
          <w:top w:val="nil"/>
          <w:left w:val="nil"/>
          <w:bottom w:val="nil"/>
          <w:right w:val="nil"/>
          <w:between w:val="nil"/>
        </w:pBdr>
        <w:spacing w:after="0"/>
        <w:rPr>
          <w:rFonts w:cstheme="minorHAnsi"/>
        </w:rPr>
      </w:pPr>
      <w:r w:rsidRPr="008E32EA">
        <w:rPr>
          <w:rFonts w:eastAsia="Calibri" w:cstheme="minorHAnsi"/>
          <w:b/>
          <w:color w:val="000000"/>
        </w:rPr>
        <w:t xml:space="preserve">Covariance de </w:t>
      </w:r>
      <w:r w:rsidR="00D51431" w:rsidRPr="008E32EA">
        <w:rPr>
          <w:rFonts w:eastAsia="Calibri" w:cstheme="minorHAnsi"/>
          <w:b/>
          <w:color w:val="000000"/>
        </w:rPr>
        <w:t>p</w:t>
      </w:r>
      <w:r w:rsidRPr="008E32EA">
        <w:rPr>
          <w:rFonts w:eastAsia="Calibri" w:cstheme="minorHAnsi"/>
          <w:b/>
          <w:color w:val="000000"/>
        </w:rPr>
        <w:t>rédiction (P)</w:t>
      </w:r>
      <w:r w:rsidRPr="00715D68">
        <w:rPr>
          <w:rFonts w:eastAsia="Calibri" w:cstheme="minorHAnsi"/>
          <w:color w:val="000000"/>
        </w:rPr>
        <w:t xml:space="preserve"> : En parallèle, le filtre estime également la covariance de prédiction (P), qui représente l'incertitude associée à la prédiction de l'état du système. Cette covariance évolue en fonction du modèle de mouvement du système et de la covariance du bruit de processus (Q). </w:t>
      </w:r>
    </w:p>
    <w:p w14:paraId="54C2F94B" w14:textId="77777777" w:rsidR="00EA1ADB" w:rsidRPr="00715D68" w:rsidRDefault="00BD2069" w:rsidP="00EA1ADB">
      <w:pPr>
        <w:jc w:val="center"/>
        <w:rPr>
          <w:rFonts w:eastAsia="Cambria Math" w:cstheme="minorHAnsi"/>
          <w:color w:val="000000"/>
        </w:rPr>
      </w:pPr>
      <m:oMathPara>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P</m:t>
              </m:r>
            </m:e>
            <m:sub>
              <m:r>
                <w:rPr>
                  <w:rFonts w:ascii="Cambria Math" w:eastAsia="Cambria Math" w:hAnsi="Cambria Math" w:cstheme="minorHAnsi"/>
                  <w:color w:val="000000"/>
                </w:rPr>
                <m:t>n+1,n</m:t>
              </m:r>
            </m:sub>
          </m:sSub>
          <m:r>
            <w:rPr>
              <w:rFonts w:ascii="Cambria Math" w:eastAsia="Cambria Math" w:hAnsi="Cambria Math" w:cstheme="minorHAnsi"/>
              <w:color w:val="000000"/>
            </w:rPr>
            <m:t>=F</m:t>
          </m:r>
          <m:sSub>
            <m:sSubPr>
              <m:ctrlPr>
                <w:rPr>
                  <w:rFonts w:ascii="Cambria Math" w:eastAsia="Cambria Math" w:hAnsi="Cambria Math" w:cstheme="minorHAnsi"/>
                  <w:color w:val="000000"/>
                </w:rPr>
              </m:ctrlPr>
            </m:sSubPr>
            <m:e>
              <m:r>
                <w:rPr>
                  <w:rFonts w:ascii="Cambria Math" w:eastAsia="Cambria Math" w:hAnsi="Cambria Math" w:cstheme="minorHAnsi"/>
                  <w:color w:val="000000"/>
                </w:rPr>
                <m:t>P</m:t>
              </m:r>
            </m:e>
            <m:sub>
              <m:r>
                <w:rPr>
                  <w:rFonts w:ascii="Cambria Math" w:eastAsia="Cambria Math" w:hAnsi="Cambria Math" w:cstheme="minorHAnsi"/>
                  <w:color w:val="000000"/>
                </w:rPr>
                <m:t>n,n</m:t>
              </m:r>
            </m:sub>
          </m:sSub>
          <m:sSup>
            <m:sSupPr>
              <m:ctrlPr>
                <w:rPr>
                  <w:rFonts w:ascii="Cambria Math" w:eastAsia="Cambria Math" w:hAnsi="Cambria Math" w:cstheme="minorHAnsi"/>
                  <w:color w:val="000000"/>
                </w:rPr>
              </m:ctrlPr>
            </m:sSupPr>
            <m:e>
              <m:r>
                <w:rPr>
                  <w:rFonts w:ascii="Cambria Math" w:eastAsia="Cambria Math" w:hAnsi="Cambria Math" w:cstheme="minorHAnsi"/>
                  <w:color w:val="000000"/>
                </w:rPr>
                <m:t>F</m:t>
              </m:r>
            </m:e>
            <m:sup>
              <m:r>
                <w:rPr>
                  <w:rFonts w:ascii="Cambria Math" w:eastAsia="Cambria Math" w:hAnsi="Cambria Math" w:cstheme="minorHAnsi"/>
                  <w:color w:val="000000"/>
                </w:rPr>
                <m:t>T</m:t>
              </m:r>
            </m:sup>
          </m:sSup>
          <m:r>
            <w:rPr>
              <w:rFonts w:ascii="Cambria Math" w:eastAsia="Cambria Math" w:hAnsi="Cambria Math" w:cstheme="minorHAnsi"/>
              <w:color w:val="000000"/>
            </w:rPr>
            <m:t>+Q</m:t>
          </m:r>
        </m:oMath>
      </m:oMathPara>
    </w:p>
    <w:p w14:paraId="56E2A81B" w14:textId="64363854" w:rsidR="00EA1ADB" w:rsidRPr="00715D68" w:rsidRDefault="00EA1ADB" w:rsidP="00EA1ADB">
      <w:pPr>
        <w:numPr>
          <w:ilvl w:val="0"/>
          <w:numId w:val="6"/>
        </w:numPr>
        <w:pBdr>
          <w:top w:val="nil"/>
          <w:left w:val="nil"/>
          <w:bottom w:val="nil"/>
          <w:right w:val="nil"/>
          <w:between w:val="nil"/>
        </w:pBdr>
        <w:spacing w:after="0"/>
        <w:rPr>
          <w:rFonts w:cstheme="minorHAnsi"/>
        </w:rPr>
      </w:pPr>
      <w:r w:rsidRPr="008E32EA">
        <w:rPr>
          <w:rFonts w:eastAsia="Calibri" w:cstheme="minorHAnsi"/>
          <w:b/>
          <w:color w:val="000000"/>
        </w:rPr>
        <w:t xml:space="preserve">Phase de </w:t>
      </w:r>
      <w:r w:rsidR="00616007" w:rsidRPr="008E32EA">
        <w:rPr>
          <w:rFonts w:eastAsia="Calibri" w:cstheme="minorHAnsi"/>
          <w:b/>
          <w:color w:val="000000"/>
        </w:rPr>
        <w:t>m</w:t>
      </w:r>
      <w:r w:rsidRPr="008E32EA">
        <w:rPr>
          <w:rFonts w:eastAsia="Calibri" w:cstheme="minorHAnsi"/>
          <w:b/>
          <w:color w:val="000000"/>
        </w:rPr>
        <w:t>ise à Jour</w:t>
      </w:r>
      <w:r w:rsidRPr="00715D68">
        <w:rPr>
          <w:rFonts w:eastAsia="Calibri" w:cstheme="minorHAnsi"/>
          <w:color w:val="000000"/>
        </w:rPr>
        <w:t xml:space="preserve"> :</w:t>
      </w:r>
    </w:p>
    <w:p w14:paraId="5058094C" w14:textId="77777777" w:rsidR="00EA1ADB" w:rsidRPr="00715D68" w:rsidRDefault="00EA1ADB" w:rsidP="00EA1ADB">
      <w:pPr>
        <w:ind w:left="720"/>
        <w:jc w:val="center"/>
        <w:rPr>
          <w:rFonts w:cstheme="minorHAnsi"/>
        </w:rPr>
      </w:pPr>
    </w:p>
    <w:p w14:paraId="5C697B41" w14:textId="0F1BE9A0" w:rsidR="00EA1ADB" w:rsidRPr="00715D68" w:rsidRDefault="00EA1ADB" w:rsidP="00EA1ADB">
      <w:pPr>
        <w:numPr>
          <w:ilvl w:val="1"/>
          <w:numId w:val="6"/>
        </w:numPr>
        <w:pBdr>
          <w:top w:val="nil"/>
          <w:left w:val="nil"/>
          <w:bottom w:val="nil"/>
          <w:right w:val="nil"/>
          <w:between w:val="nil"/>
        </w:pBdr>
        <w:spacing w:after="0"/>
        <w:rPr>
          <w:rFonts w:cstheme="minorHAnsi"/>
        </w:rPr>
      </w:pPr>
      <w:r w:rsidRPr="00715D68">
        <w:rPr>
          <w:rFonts w:eastAsia="Calibri" w:cstheme="minorHAnsi"/>
          <w:color w:val="000000"/>
        </w:rPr>
        <w:t xml:space="preserve">    </w:t>
      </w:r>
      <w:r w:rsidRPr="008E32EA">
        <w:rPr>
          <w:rFonts w:eastAsia="Calibri" w:cstheme="minorHAnsi"/>
          <w:b/>
          <w:color w:val="000000"/>
        </w:rPr>
        <w:t xml:space="preserve">Mesures et </w:t>
      </w:r>
      <w:r w:rsidR="00A66729" w:rsidRPr="008E32EA">
        <w:rPr>
          <w:rFonts w:eastAsia="Calibri" w:cstheme="minorHAnsi"/>
          <w:b/>
          <w:color w:val="000000"/>
        </w:rPr>
        <w:t>i</w:t>
      </w:r>
      <w:r w:rsidRPr="008E32EA">
        <w:rPr>
          <w:rFonts w:eastAsia="Calibri" w:cstheme="minorHAnsi"/>
          <w:b/>
          <w:color w:val="000000"/>
        </w:rPr>
        <w:t>nnovation</w:t>
      </w:r>
      <w:r w:rsidRPr="00715D68">
        <w:rPr>
          <w:rFonts w:eastAsia="Calibri" w:cstheme="minorHAnsi"/>
          <w:color w:val="000000"/>
        </w:rPr>
        <w:t xml:space="preserve"> : Lorsque de nouvelles mesures sont disponibles, le filtre compare les prédictions du modèle avec les observations réelles. La différence entre la prédiction du modèle et la mesure réelle est appelée innovation.</w:t>
      </w:r>
    </w:p>
    <w:p w14:paraId="55AA53DD" w14:textId="77777777" w:rsidR="00EA1ADB" w:rsidRPr="00715D68" w:rsidRDefault="00BD2069" w:rsidP="00EA1ADB">
      <w:pPr>
        <w:ind w:left="720"/>
        <w:jc w:val="center"/>
        <w:rPr>
          <w:rFonts w:eastAsia="Cambria Math" w:cstheme="minorHAnsi"/>
          <w:color w:val="000000"/>
        </w:rPr>
      </w:pPr>
      <m:oMathPara>
        <m:oMath>
          <m:d>
            <m:dPr>
              <m:ctrlPr>
                <w:rPr>
                  <w:rFonts w:ascii="Cambria Math" w:eastAsia="Cambria Math" w:hAnsi="Cambria Math" w:cstheme="minorHAnsi"/>
                </w:rPr>
              </m:ctrlPr>
            </m:dPr>
            <m:e>
              <m:sSub>
                <m:sSubPr>
                  <m:ctrlPr>
                    <w:rPr>
                      <w:rFonts w:ascii="Cambria Math" w:eastAsia="Cambria Math" w:hAnsi="Cambria Math" w:cstheme="minorHAnsi"/>
                    </w:rPr>
                  </m:ctrlPr>
                </m:sSubPr>
                <m:e>
                  <m:r>
                    <w:rPr>
                      <w:rFonts w:ascii="Cambria Math" w:eastAsia="Cambria Math" w:hAnsi="Cambria Math" w:cstheme="minorHAnsi"/>
                    </w:rPr>
                    <m:t>z</m:t>
                  </m:r>
                </m:e>
                <m:sub>
                  <m:r>
                    <w:rPr>
                      <w:rFonts w:ascii="Cambria Math" w:eastAsia="Cambria Math" w:hAnsi="Cambria Math" w:cstheme="minorHAnsi"/>
                    </w:rPr>
                    <m:t>n</m:t>
                  </m:r>
                </m:sub>
              </m:sSub>
              <m:r>
                <w:rPr>
                  <w:rFonts w:ascii="Cambria Math" w:eastAsia="Cambria Math" w:hAnsi="Cambria Math" w:cstheme="minorHAnsi"/>
                </w:rPr>
                <m:t>-H</m:t>
              </m:r>
              <m:sSub>
                <m:sSubPr>
                  <m:ctrlPr>
                    <w:rPr>
                      <w:rFonts w:ascii="Cambria Math" w:eastAsia="Cambria Math" w:hAnsi="Cambria Math" w:cstheme="minorHAnsi"/>
                    </w:rPr>
                  </m:ctrlPr>
                </m:sSubPr>
                <m:e>
                  <m:r>
                    <w:rPr>
                      <w:rFonts w:ascii="Cambria Math" w:eastAsia="Cambria Math" w:hAnsi="Cambria Math" w:cstheme="minorHAnsi"/>
                    </w:rPr>
                    <m:t>x</m:t>
                  </m:r>
                </m:e>
                <m:sub>
                  <m:r>
                    <w:rPr>
                      <w:rFonts w:ascii="Cambria Math" w:eastAsia="Cambria Math" w:hAnsi="Cambria Math" w:cstheme="minorHAnsi"/>
                    </w:rPr>
                    <m:t>n,n-1</m:t>
                  </m:r>
                </m:sub>
              </m:sSub>
            </m:e>
          </m:d>
        </m:oMath>
      </m:oMathPara>
    </w:p>
    <w:p w14:paraId="02602AAB" w14:textId="77777777" w:rsidR="00EA1ADB" w:rsidRPr="00715D68" w:rsidRDefault="00EA1ADB" w:rsidP="00EA1ADB">
      <w:pPr>
        <w:numPr>
          <w:ilvl w:val="1"/>
          <w:numId w:val="6"/>
        </w:numPr>
        <w:pBdr>
          <w:top w:val="nil"/>
          <w:left w:val="nil"/>
          <w:bottom w:val="nil"/>
          <w:right w:val="nil"/>
          <w:between w:val="nil"/>
        </w:pBdr>
        <w:spacing w:after="0"/>
        <w:rPr>
          <w:rFonts w:cstheme="minorHAnsi"/>
        </w:rPr>
      </w:pPr>
      <w:r w:rsidRPr="00715D68">
        <w:rPr>
          <w:rFonts w:eastAsia="Calibri" w:cstheme="minorHAnsi"/>
          <w:color w:val="000000"/>
        </w:rPr>
        <w:t xml:space="preserve">    </w:t>
      </w:r>
      <w:r w:rsidRPr="008E32EA">
        <w:rPr>
          <w:rFonts w:eastAsia="Calibri" w:cstheme="minorHAnsi"/>
          <w:b/>
          <w:color w:val="000000"/>
        </w:rPr>
        <w:t>Gain de Kalman</w:t>
      </w:r>
      <w:r w:rsidRPr="00715D68">
        <w:rPr>
          <w:rFonts w:eastAsia="Calibri" w:cstheme="minorHAnsi"/>
          <w:color w:val="000000"/>
        </w:rPr>
        <w:t xml:space="preserve"> : Le gain de Kalman, calculé à partir de la covariance de prédiction et de la covariance du bruit de mesure (R), détermine la pondération entre la prédiction du modèle et la nouvelle mesure. Il est ajusté pour minimiser l'erreur estimée.</w:t>
      </w:r>
    </w:p>
    <w:p w14:paraId="72081263" w14:textId="7E162B83" w:rsidR="000D1E9D" w:rsidRPr="000D1E9D" w:rsidRDefault="00BD2069" w:rsidP="000D1E9D">
      <w:pPr>
        <w:jc w:val="center"/>
        <w:rPr>
          <w:rFonts w:eastAsiaTheme="minorEastAsia" w:cstheme="minorHAnsi"/>
        </w:rPr>
      </w:pPr>
      <m:oMathPara>
        <m:oMath>
          <m:sSub>
            <m:sSubPr>
              <m:ctrlPr>
                <w:rPr>
                  <w:rFonts w:ascii="Cambria Math" w:eastAsia="Cambria Math" w:hAnsi="Cambria Math" w:cstheme="minorHAnsi"/>
                </w:rPr>
              </m:ctrlPr>
            </m:sSubPr>
            <m:e>
              <m:r>
                <w:rPr>
                  <w:rFonts w:ascii="Cambria Math" w:eastAsia="Cambria Math" w:hAnsi="Cambria Math" w:cstheme="minorHAnsi"/>
                </w:rPr>
                <m:t>K</m:t>
              </m:r>
            </m:e>
            <m:sub>
              <m:r>
                <w:rPr>
                  <w:rFonts w:ascii="Cambria Math" w:eastAsia="Cambria Math" w:hAnsi="Cambria Math" w:cstheme="minorHAnsi"/>
                </w:rPr>
                <m:t>n</m:t>
              </m:r>
            </m:sub>
          </m:sSub>
          <m:r>
            <w:rPr>
              <w:rFonts w:ascii="Cambria Math" w:eastAsia="Cambria Math" w:hAnsi="Cambria Math" w:cstheme="minorHAnsi"/>
            </w:rPr>
            <m:t>=</m:t>
          </m:r>
          <m:sSub>
            <m:sSubPr>
              <m:ctrlPr>
                <w:rPr>
                  <w:rFonts w:ascii="Cambria Math" w:eastAsia="Cambria Math" w:hAnsi="Cambria Math" w:cstheme="minorHAnsi"/>
                </w:rPr>
              </m:ctrlPr>
            </m:sSubPr>
            <m:e>
              <m:r>
                <w:rPr>
                  <w:rFonts w:ascii="Cambria Math" w:eastAsia="Cambria Math" w:hAnsi="Cambria Math" w:cstheme="minorHAnsi"/>
                </w:rPr>
                <m:t>P</m:t>
              </m:r>
            </m:e>
            <m:sub>
              <m:r>
                <w:rPr>
                  <w:rFonts w:ascii="Cambria Math" w:eastAsia="Cambria Math" w:hAnsi="Cambria Math" w:cstheme="minorHAnsi"/>
                </w:rPr>
                <m:t>n,n-1</m:t>
              </m:r>
            </m:sub>
          </m:sSub>
          <m:sSup>
            <m:sSupPr>
              <m:ctrlPr>
                <w:rPr>
                  <w:rFonts w:ascii="Cambria Math" w:eastAsia="Cambria Math" w:hAnsi="Cambria Math" w:cstheme="minorHAnsi"/>
                </w:rPr>
              </m:ctrlPr>
            </m:sSupPr>
            <m:e>
              <m:r>
                <w:rPr>
                  <w:rFonts w:ascii="Cambria Math" w:eastAsia="Cambria Math" w:hAnsi="Cambria Math" w:cstheme="minorHAnsi"/>
                </w:rPr>
                <m:t>H</m:t>
              </m:r>
            </m:e>
            <m:sup>
              <m:r>
                <w:rPr>
                  <w:rFonts w:ascii="Cambria Math" w:eastAsia="Cambria Math" w:hAnsi="Cambria Math" w:cstheme="minorHAnsi"/>
                </w:rPr>
                <m:t>T</m:t>
              </m:r>
            </m:sup>
          </m:sSup>
          <m:sSup>
            <m:sSupPr>
              <m:ctrlPr>
                <w:rPr>
                  <w:rFonts w:ascii="Cambria Math" w:eastAsia="Cambria Math" w:hAnsi="Cambria Math" w:cstheme="minorHAnsi"/>
                </w:rPr>
              </m:ctrlPr>
            </m:sSupPr>
            <m:e>
              <m:d>
                <m:dPr>
                  <m:ctrlPr>
                    <w:rPr>
                      <w:rFonts w:ascii="Cambria Math" w:eastAsia="Cambria Math" w:hAnsi="Cambria Math" w:cstheme="minorHAnsi"/>
                    </w:rPr>
                  </m:ctrlPr>
                </m:dPr>
                <m:e>
                  <m:r>
                    <w:rPr>
                      <w:rFonts w:ascii="Cambria Math" w:eastAsia="Cambria Math" w:hAnsi="Cambria Math" w:cstheme="minorHAnsi"/>
                    </w:rPr>
                    <m:t>H</m:t>
                  </m:r>
                  <m:sSub>
                    <m:sSubPr>
                      <m:ctrlPr>
                        <w:rPr>
                          <w:rFonts w:ascii="Cambria Math" w:hAnsi="Cambria Math" w:cstheme="minorHAnsi"/>
                        </w:rPr>
                      </m:ctrlPr>
                    </m:sSubPr>
                    <m:e>
                      <m:r>
                        <w:rPr>
                          <w:rFonts w:ascii="Cambria Math" w:eastAsia="Cambria Math" w:hAnsi="Cambria Math" w:cstheme="minorHAnsi"/>
                        </w:rPr>
                        <m:t>P</m:t>
                      </m:r>
                    </m:e>
                    <m:sub>
                      <m:r>
                        <w:rPr>
                          <w:rFonts w:ascii="Cambria Math" w:eastAsia="Cambria Math" w:hAnsi="Cambria Math" w:cstheme="minorHAnsi"/>
                        </w:rPr>
                        <m:t>n,n-1</m:t>
                      </m:r>
                    </m:sub>
                  </m:sSub>
                  <m:sSup>
                    <m:sSupPr>
                      <m:ctrlPr>
                        <w:rPr>
                          <w:rFonts w:ascii="Cambria Math" w:eastAsia="Cambria Math" w:hAnsi="Cambria Math" w:cstheme="minorHAnsi"/>
                        </w:rPr>
                      </m:ctrlPr>
                    </m:sSupPr>
                    <m:e>
                      <m:r>
                        <w:rPr>
                          <w:rFonts w:ascii="Cambria Math" w:eastAsia="Cambria Math" w:hAnsi="Cambria Math" w:cstheme="minorHAnsi"/>
                        </w:rPr>
                        <m:t>H</m:t>
                      </m:r>
                    </m:e>
                    <m:sup>
                      <m:r>
                        <w:rPr>
                          <w:rFonts w:ascii="Cambria Math" w:eastAsia="Cambria Math" w:hAnsi="Cambria Math" w:cstheme="minorHAnsi"/>
                        </w:rPr>
                        <m:t>T</m:t>
                      </m:r>
                    </m:sup>
                  </m:sSup>
                  <m:r>
                    <w:rPr>
                      <w:rFonts w:ascii="Cambria Math" w:eastAsia="Cambria Math" w:hAnsi="Cambria Math" w:cstheme="minorHAnsi"/>
                    </w:rPr>
                    <m:t>+</m:t>
                  </m:r>
                  <m:sSub>
                    <m:sSubPr>
                      <m:ctrlPr>
                        <w:rPr>
                          <w:rFonts w:ascii="Cambria Math" w:eastAsia="Cambria Math" w:hAnsi="Cambria Math" w:cstheme="minorHAnsi"/>
                        </w:rPr>
                      </m:ctrlPr>
                    </m:sSubPr>
                    <m:e>
                      <m:r>
                        <w:rPr>
                          <w:rFonts w:ascii="Cambria Math" w:eastAsia="Cambria Math" w:hAnsi="Cambria Math" w:cstheme="minorHAnsi"/>
                        </w:rPr>
                        <m:t>R</m:t>
                      </m:r>
                    </m:e>
                    <m:sub>
                      <m:r>
                        <w:rPr>
                          <w:rFonts w:ascii="Cambria Math" w:eastAsia="Cambria Math" w:hAnsi="Cambria Math" w:cstheme="minorHAnsi"/>
                        </w:rPr>
                        <m:t>n</m:t>
                      </m:r>
                    </m:sub>
                  </m:sSub>
                </m:e>
              </m:d>
            </m:e>
            <m:sup>
              <m:r>
                <w:rPr>
                  <w:rFonts w:ascii="Cambria Math" w:eastAsia="Cambria Math" w:hAnsi="Cambria Math" w:cstheme="minorHAnsi"/>
                </w:rPr>
                <m:t>-1</m:t>
              </m:r>
            </m:sup>
          </m:sSup>
        </m:oMath>
      </m:oMathPara>
    </w:p>
    <w:p w14:paraId="59835029" w14:textId="77777777" w:rsidR="00EA1ADB" w:rsidRPr="00715D68" w:rsidRDefault="00EA1ADB" w:rsidP="00EA1ADB">
      <w:pPr>
        <w:pBdr>
          <w:top w:val="nil"/>
          <w:left w:val="nil"/>
          <w:bottom w:val="nil"/>
          <w:right w:val="nil"/>
          <w:between w:val="nil"/>
        </w:pBdr>
        <w:spacing w:after="0"/>
        <w:ind w:left="1440"/>
        <w:rPr>
          <w:rFonts w:cstheme="minorHAnsi"/>
          <w:color w:val="000000"/>
        </w:rPr>
      </w:pPr>
    </w:p>
    <w:p w14:paraId="1DA72D75" w14:textId="3CDE634F" w:rsidR="00EA1ADB" w:rsidRPr="00715D68" w:rsidRDefault="00EA1ADB" w:rsidP="00EA1ADB">
      <w:pPr>
        <w:numPr>
          <w:ilvl w:val="1"/>
          <w:numId w:val="6"/>
        </w:numPr>
        <w:pBdr>
          <w:top w:val="nil"/>
          <w:left w:val="nil"/>
          <w:bottom w:val="nil"/>
          <w:right w:val="nil"/>
          <w:between w:val="nil"/>
        </w:pBdr>
        <w:rPr>
          <w:rFonts w:cstheme="minorHAnsi"/>
        </w:rPr>
      </w:pPr>
      <w:r w:rsidRPr="00715D68">
        <w:rPr>
          <w:rFonts w:eastAsia="Calibri" w:cstheme="minorHAnsi"/>
          <w:color w:val="000000"/>
        </w:rPr>
        <w:t xml:space="preserve">    </w:t>
      </w:r>
      <w:r w:rsidRPr="008E32EA">
        <w:rPr>
          <w:rFonts w:eastAsia="Calibri" w:cstheme="minorHAnsi"/>
          <w:b/>
          <w:color w:val="000000"/>
        </w:rPr>
        <w:t>Correction de l'</w:t>
      </w:r>
      <w:r w:rsidR="00A66729" w:rsidRPr="008E32EA">
        <w:rPr>
          <w:rFonts w:eastAsia="Calibri" w:cstheme="minorHAnsi"/>
          <w:b/>
          <w:color w:val="000000"/>
        </w:rPr>
        <w:t>e</w:t>
      </w:r>
      <w:r w:rsidRPr="008E32EA">
        <w:rPr>
          <w:rFonts w:eastAsia="Calibri" w:cstheme="minorHAnsi"/>
          <w:b/>
          <w:color w:val="000000"/>
        </w:rPr>
        <w:t>stimation</w:t>
      </w:r>
      <w:r w:rsidRPr="00715D68">
        <w:rPr>
          <w:rFonts w:eastAsia="Calibri" w:cstheme="minorHAnsi"/>
          <w:color w:val="000000"/>
        </w:rPr>
        <w:t xml:space="preserve"> : Le filtre combine la prédiction du modèle avec la mesure réelle en utilisant le gain de Kalman pour obtenir une estimation mise à jour de l'état du système. Cette étape réduit l'erreur estimée en tenant compte à la fois de la prédiction du modèle et des mesures réelles.</w:t>
      </w:r>
    </w:p>
    <w:p w14:paraId="31879EF2" w14:textId="77777777" w:rsidR="00EA1ADB" w:rsidRPr="00715D68" w:rsidRDefault="00EA1ADB" w:rsidP="00EA1ADB">
      <w:pPr>
        <w:pBdr>
          <w:top w:val="nil"/>
          <w:left w:val="nil"/>
          <w:bottom w:val="nil"/>
          <w:right w:val="nil"/>
          <w:between w:val="nil"/>
        </w:pBdr>
        <w:ind w:left="1440"/>
        <w:rPr>
          <w:rFonts w:cstheme="minorHAnsi"/>
        </w:rPr>
      </w:pPr>
      <w:r w:rsidRPr="00715D68">
        <w:rPr>
          <w:rFonts w:cstheme="minorHAnsi"/>
        </w:rPr>
        <w:tab/>
      </w:r>
      <w:r w:rsidRPr="00715D68">
        <w:rPr>
          <w:rFonts w:cstheme="minorHAnsi"/>
        </w:rPr>
        <w:tab/>
      </w:r>
      <m:oMath>
        <m:sSub>
          <m:sSubPr>
            <m:ctrlPr>
              <w:rPr>
                <w:rFonts w:ascii="Cambria Math" w:eastAsia="Cambria Math" w:hAnsi="Cambria Math" w:cstheme="minorHAnsi"/>
              </w:rPr>
            </m:ctrlPr>
          </m:sSubPr>
          <m:e>
            <m:r>
              <w:rPr>
                <w:rFonts w:ascii="Cambria Math" w:eastAsia="Cambria Math" w:hAnsi="Cambria Math" w:cstheme="minorHAnsi"/>
              </w:rPr>
              <m:t>x</m:t>
            </m:r>
          </m:e>
          <m:sub>
            <m:r>
              <w:rPr>
                <w:rFonts w:ascii="Cambria Math" w:eastAsia="Cambria Math" w:hAnsi="Cambria Math" w:cstheme="minorHAnsi"/>
              </w:rPr>
              <m:t>n,n</m:t>
            </m:r>
          </m:sub>
        </m:sSub>
        <m:r>
          <w:rPr>
            <w:rFonts w:ascii="Cambria Math" w:eastAsia="Cambria Math" w:hAnsi="Cambria Math" w:cstheme="minorHAnsi"/>
          </w:rPr>
          <m:t>=</m:t>
        </m:r>
        <m:sSub>
          <m:sSubPr>
            <m:ctrlPr>
              <w:rPr>
                <w:rFonts w:ascii="Cambria Math" w:eastAsia="Cambria Math" w:hAnsi="Cambria Math" w:cstheme="minorHAnsi"/>
              </w:rPr>
            </m:ctrlPr>
          </m:sSubPr>
          <m:e>
            <m:r>
              <w:rPr>
                <w:rFonts w:ascii="Cambria Math" w:eastAsia="Cambria Math" w:hAnsi="Cambria Math" w:cstheme="minorHAnsi"/>
              </w:rPr>
              <m:t>x</m:t>
            </m:r>
          </m:e>
          <m:sub>
            <m:r>
              <w:rPr>
                <w:rFonts w:ascii="Cambria Math" w:eastAsia="Cambria Math" w:hAnsi="Cambria Math" w:cstheme="minorHAnsi"/>
              </w:rPr>
              <m:t>n,n-1</m:t>
            </m:r>
          </m:sub>
        </m:sSub>
        <m:r>
          <w:rPr>
            <w:rFonts w:ascii="Cambria Math" w:eastAsia="Cambria Math" w:hAnsi="Cambria Math" w:cstheme="minorHAnsi"/>
          </w:rPr>
          <m:t>+</m:t>
        </m:r>
        <m:sSub>
          <m:sSubPr>
            <m:ctrlPr>
              <w:rPr>
                <w:rFonts w:ascii="Cambria Math" w:eastAsia="Cambria Math" w:hAnsi="Cambria Math" w:cstheme="minorHAnsi"/>
              </w:rPr>
            </m:ctrlPr>
          </m:sSubPr>
          <m:e>
            <m:r>
              <w:rPr>
                <w:rFonts w:ascii="Cambria Math" w:eastAsia="Cambria Math" w:hAnsi="Cambria Math" w:cstheme="minorHAnsi"/>
              </w:rPr>
              <m:t>K</m:t>
            </m:r>
          </m:e>
          <m:sub>
            <m:r>
              <w:rPr>
                <w:rFonts w:ascii="Cambria Math" w:eastAsia="Cambria Math" w:hAnsi="Cambria Math" w:cstheme="minorHAnsi"/>
              </w:rPr>
              <m:t>n</m:t>
            </m:r>
          </m:sub>
        </m:sSub>
        <m:d>
          <m:dPr>
            <m:ctrlPr>
              <w:rPr>
                <w:rFonts w:ascii="Cambria Math" w:eastAsia="Cambria Math" w:hAnsi="Cambria Math" w:cstheme="minorHAnsi"/>
              </w:rPr>
            </m:ctrlPr>
          </m:dPr>
          <m:e>
            <m:sSub>
              <m:sSubPr>
                <m:ctrlPr>
                  <w:rPr>
                    <w:rFonts w:ascii="Cambria Math" w:eastAsia="Cambria Math" w:hAnsi="Cambria Math" w:cstheme="minorHAnsi"/>
                  </w:rPr>
                </m:ctrlPr>
              </m:sSubPr>
              <m:e>
                <m:r>
                  <w:rPr>
                    <w:rFonts w:ascii="Cambria Math" w:eastAsia="Cambria Math" w:hAnsi="Cambria Math" w:cstheme="minorHAnsi"/>
                  </w:rPr>
                  <m:t>z</m:t>
                </m:r>
              </m:e>
              <m:sub>
                <m:r>
                  <w:rPr>
                    <w:rFonts w:ascii="Cambria Math" w:eastAsia="Cambria Math" w:hAnsi="Cambria Math" w:cstheme="minorHAnsi"/>
                  </w:rPr>
                  <m:t>n</m:t>
                </m:r>
              </m:sub>
            </m:sSub>
            <m:r>
              <w:rPr>
                <w:rFonts w:ascii="Cambria Math" w:eastAsia="Cambria Math" w:hAnsi="Cambria Math" w:cstheme="minorHAnsi"/>
              </w:rPr>
              <m:t>-H</m:t>
            </m:r>
            <m:sSub>
              <m:sSubPr>
                <m:ctrlPr>
                  <w:rPr>
                    <w:rFonts w:ascii="Cambria Math" w:eastAsia="Cambria Math" w:hAnsi="Cambria Math" w:cstheme="minorHAnsi"/>
                  </w:rPr>
                </m:ctrlPr>
              </m:sSubPr>
              <m:e>
                <m:r>
                  <w:rPr>
                    <w:rFonts w:ascii="Cambria Math" w:eastAsia="Cambria Math" w:hAnsi="Cambria Math" w:cstheme="minorHAnsi"/>
                  </w:rPr>
                  <m:t>x</m:t>
                </m:r>
              </m:e>
              <m:sub>
                <m:r>
                  <w:rPr>
                    <w:rFonts w:ascii="Cambria Math" w:eastAsia="Cambria Math" w:hAnsi="Cambria Math" w:cstheme="minorHAnsi"/>
                  </w:rPr>
                  <m:t>n,n-1</m:t>
                </m:r>
              </m:sub>
            </m:sSub>
          </m:e>
        </m:d>
      </m:oMath>
    </w:p>
    <w:p w14:paraId="3AE981A8" w14:textId="04D5C83A" w:rsidR="00EA1ADB" w:rsidRPr="008E32EA" w:rsidRDefault="00BD2069" w:rsidP="00EA1ADB">
      <w:pPr>
        <w:jc w:val="center"/>
        <w:rPr>
          <w:rFonts w:eastAsia="Cambria Math" w:cstheme="minorHAnsi"/>
        </w:rPr>
      </w:pPr>
      <m:oMathPara>
        <m:oMath>
          <m:sSub>
            <m:sSubPr>
              <m:ctrlPr>
                <w:rPr>
                  <w:rFonts w:ascii="Cambria Math" w:eastAsia="Cambria Math" w:hAnsi="Cambria Math" w:cstheme="minorHAnsi"/>
                </w:rPr>
              </m:ctrlPr>
            </m:sSubPr>
            <m:e>
              <m:r>
                <w:rPr>
                  <w:rFonts w:ascii="Cambria Math" w:eastAsia="Cambria Math" w:hAnsi="Cambria Math" w:cstheme="minorHAnsi"/>
                </w:rPr>
                <m:t>P</m:t>
              </m:r>
            </m:e>
            <m:sub>
              <m:r>
                <w:rPr>
                  <w:rFonts w:ascii="Cambria Math" w:eastAsia="Cambria Math" w:hAnsi="Cambria Math" w:cstheme="minorHAnsi"/>
                </w:rPr>
                <m:t>n,n</m:t>
              </m:r>
            </m:sub>
          </m:sSub>
          <m:r>
            <w:rPr>
              <w:rFonts w:ascii="Cambria Math" w:eastAsia="Cambria Math" w:hAnsi="Cambria Math" w:cstheme="minorHAnsi"/>
            </w:rPr>
            <m:t>=</m:t>
          </m:r>
          <m:d>
            <m:dPr>
              <m:ctrlPr>
                <w:rPr>
                  <w:rFonts w:ascii="Cambria Math" w:eastAsia="Cambria Math" w:hAnsi="Cambria Math" w:cstheme="minorHAnsi"/>
                </w:rPr>
              </m:ctrlPr>
            </m:dPr>
            <m:e>
              <m:r>
                <w:rPr>
                  <w:rFonts w:ascii="Cambria Math" w:eastAsia="Cambria Math" w:hAnsi="Cambria Math" w:cstheme="minorHAnsi"/>
                </w:rPr>
                <m:t>I-</m:t>
              </m:r>
              <m:sSub>
                <m:sSubPr>
                  <m:ctrlPr>
                    <w:rPr>
                      <w:rFonts w:ascii="Cambria Math" w:eastAsia="Cambria Math" w:hAnsi="Cambria Math" w:cstheme="minorHAnsi"/>
                    </w:rPr>
                  </m:ctrlPr>
                </m:sSubPr>
                <m:e>
                  <m:r>
                    <w:rPr>
                      <w:rFonts w:ascii="Cambria Math" w:eastAsia="Cambria Math" w:hAnsi="Cambria Math" w:cstheme="minorHAnsi"/>
                    </w:rPr>
                    <m:t>K</m:t>
                  </m:r>
                </m:e>
                <m:sub>
                  <m:r>
                    <w:rPr>
                      <w:rFonts w:ascii="Cambria Math" w:eastAsia="Cambria Math" w:hAnsi="Cambria Math" w:cstheme="minorHAnsi"/>
                    </w:rPr>
                    <m:t>n</m:t>
                  </m:r>
                </m:sub>
              </m:sSub>
              <m:r>
                <w:rPr>
                  <w:rFonts w:ascii="Cambria Math" w:eastAsia="Cambria Math" w:hAnsi="Cambria Math" w:cstheme="minorHAnsi"/>
                </w:rPr>
                <m:t>H</m:t>
              </m:r>
            </m:e>
          </m:d>
          <m:sSub>
            <m:sSubPr>
              <m:ctrlPr>
                <w:rPr>
                  <w:rFonts w:ascii="Cambria Math" w:eastAsia="Cambria Math" w:hAnsi="Cambria Math" w:cstheme="minorHAnsi"/>
                </w:rPr>
              </m:ctrlPr>
            </m:sSubPr>
            <m:e>
              <m:r>
                <w:rPr>
                  <w:rFonts w:ascii="Cambria Math" w:eastAsia="Cambria Math" w:hAnsi="Cambria Math" w:cstheme="minorHAnsi"/>
                </w:rPr>
                <m:t>P</m:t>
              </m:r>
            </m:e>
            <m:sub>
              <m:r>
                <w:rPr>
                  <w:rFonts w:ascii="Cambria Math" w:eastAsia="Cambria Math" w:hAnsi="Cambria Math" w:cstheme="minorHAnsi"/>
                </w:rPr>
                <m:t>n,n-1</m:t>
              </m:r>
            </m:sub>
          </m:sSub>
          <m:sSup>
            <m:sSupPr>
              <m:ctrlPr>
                <w:rPr>
                  <w:rFonts w:ascii="Cambria Math" w:eastAsia="Cambria Math" w:hAnsi="Cambria Math" w:cstheme="minorHAnsi"/>
                </w:rPr>
              </m:ctrlPr>
            </m:sSupPr>
            <m:e>
              <m:d>
                <m:dPr>
                  <m:ctrlPr>
                    <w:rPr>
                      <w:rFonts w:ascii="Cambria Math" w:eastAsia="Cambria Math" w:hAnsi="Cambria Math" w:cstheme="minorHAnsi"/>
                    </w:rPr>
                  </m:ctrlPr>
                </m:dPr>
                <m:e>
                  <m:r>
                    <w:rPr>
                      <w:rFonts w:ascii="Cambria Math" w:eastAsia="Cambria Math" w:hAnsi="Cambria Math" w:cstheme="minorHAnsi"/>
                    </w:rPr>
                    <m:t>I-</m:t>
                  </m:r>
                  <m:sSub>
                    <m:sSubPr>
                      <m:ctrlPr>
                        <w:rPr>
                          <w:rFonts w:ascii="Cambria Math" w:eastAsia="Cambria Math" w:hAnsi="Cambria Math" w:cstheme="minorHAnsi"/>
                        </w:rPr>
                      </m:ctrlPr>
                    </m:sSubPr>
                    <m:e>
                      <m:r>
                        <w:rPr>
                          <w:rFonts w:ascii="Cambria Math" w:eastAsia="Cambria Math" w:hAnsi="Cambria Math" w:cstheme="minorHAnsi"/>
                        </w:rPr>
                        <m:t>K</m:t>
                      </m:r>
                    </m:e>
                    <m:sub>
                      <m:r>
                        <w:rPr>
                          <w:rFonts w:ascii="Cambria Math" w:eastAsia="Cambria Math" w:hAnsi="Cambria Math" w:cstheme="minorHAnsi"/>
                        </w:rPr>
                        <m:t>n</m:t>
                      </m:r>
                    </m:sub>
                  </m:sSub>
                  <m:r>
                    <w:rPr>
                      <w:rFonts w:ascii="Cambria Math" w:eastAsia="Cambria Math" w:hAnsi="Cambria Math" w:cstheme="minorHAnsi"/>
                    </w:rPr>
                    <m:t>H</m:t>
                  </m:r>
                </m:e>
              </m:d>
            </m:e>
            <m:sup>
              <m:r>
                <w:rPr>
                  <w:rFonts w:ascii="Cambria Math" w:eastAsia="Cambria Math" w:hAnsi="Cambria Math" w:cstheme="minorHAnsi"/>
                </w:rPr>
                <m:t>T</m:t>
              </m:r>
            </m:sup>
          </m:sSup>
          <m:r>
            <w:rPr>
              <w:rFonts w:ascii="Cambria Math" w:eastAsia="Cambria Math" w:hAnsi="Cambria Math" w:cstheme="minorHAnsi"/>
            </w:rPr>
            <m:t>+</m:t>
          </m:r>
          <m:sSub>
            <m:sSubPr>
              <m:ctrlPr>
                <w:rPr>
                  <w:rFonts w:ascii="Cambria Math" w:eastAsia="Cambria Math" w:hAnsi="Cambria Math" w:cstheme="minorHAnsi"/>
                </w:rPr>
              </m:ctrlPr>
            </m:sSubPr>
            <m:e>
              <m:r>
                <w:rPr>
                  <w:rFonts w:ascii="Cambria Math" w:eastAsia="Cambria Math" w:hAnsi="Cambria Math" w:cstheme="minorHAnsi"/>
                </w:rPr>
                <m:t>K</m:t>
              </m:r>
            </m:e>
            <m:sub>
              <m:r>
                <w:rPr>
                  <w:rFonts w:ascii="Cambria Math" w:eastAsia="Cambria Math" w:hAnsi="Cambria Math" w:cstheme="minorHAnsi"/>
                </w:rPr>
                <m:t>n</m:t>
              </m:r>
            </m:sub>
          </m:sSub>
          <m:sSub>
            <m:sSubPr>
              <m:ctrlPr>
                <w:rPr>
                  <w:rFonts w:ascii="Cambria Math" w:eastAsia="Cambria Math" w:hAnsi="Cambria Math" w:cstheme="minorHAnsi"/>
                </w:rPr>
              </m:ctrlPr>
            </m:sSubPr>
            <m:e>
              <m:r>
                <w:rPr>
                  <w:rFonts w:ascii="Cambria Math" w:eastAsia="Cambria Math" w:hAnsi="Cambria Math" w:cstheme="minorHAnsi"/>
                </w:rPr>
                <m:t>R</m:t>
              </m:r>
            </m:e>
            <m:sub>
              <m:r>
                <w:rPr>
                  <w:rFonts w:ascii="Cambria Math" w:eastAsia="Cambria Math" w:hAnsi="Cambria Math" w:cstheme="minorHAnsi"/>
                </w:rPr>
                <m:t>n</m:t>
              </m:r>
            </m:sub>
          </m:sSub>
          <m:sSubSup>
            <m:sSubSupPr>
              <m:ctrlPr>
                <w:rPr>
                  <w:rFonts w:ascii="Cambria Math" w:eastAsia="Cambria Math" w:hAnsi="Cambria Math" w:cstheme="minorHAnsi"/>
                </w:rPr>
              </m:ctrlPr>
            </m:sSubSupPr>
            <m:e>
              <m:r>
                <w:rPr>
                  <w:rFonts w:ascii="Cambria Math" w:eastAsia="Cambria Math" w:hAnsi="Cambria Math" w:cstheme="minorHAnsi"/>
                </w:rPr>
                <m:t>K</m:t>
              </m:r>
            </m:e>
            <m:sub>
              <m:r>
                <w:rPr>
                  <w:rFonts w:ascii="Cambria Math" w:eastAsia="Cambria Math" w:hAnsi="Cambria Math" w:cstheme="minorHAnsi"/>
                </w:rPr>
                <m:t>n</m:t>
              </m:r>
            </m:sub>
            <m:sup>
              <m:r>
                <w:rPr>
                  <w:rFonts w:ascii="Cambria Math" w:eastAsia="Cambria Math" w:hAnsi="Cambria Math" w:cstheme="minorHAnsi"/>
                </w:rPr>
                <m:t>T</m:t>
              </m:r>
            </m:sup>
          </m:sSubSup>
        </m:oMath>
      </m:oMathPara>
    </w:p>
    <w:p w14:paraId="186F08F4" w14:textId="77777777" w:rsidR="008E32EA" w:rsidRPr="000D1E9D" w:rsidRDefault="008E32EA" w:rsidP="00EA1ADB">
      <w:pPr>
        <w:jc w:val="center"/>
        <w:rPr>
          <w:rFonts w:eastAsia="Cambria Math" w:cstheme="minorHAnsi"/>
        </w:rPr>
      </w:pPr>
    </w:p>
    <w:p w14:paraId="198C04F7" w14:textId="505B5F10" w:rsidR="00AB55C0" w:rsidRDefault="000D1E9D" w:rsidP="000D1E9D">
      <w:pPr>
        <w:rPr>
          <w:rFonts w:eastAsia="Cambria Math" w:cstheme="minorHAnsi"/>
        </w:rPr>
      </w:pPr>
      <w:r>
        <w:rPr>
          <w:rFonts w:eastAsia="Cambria Math" w:cstheme="minorHAnsi"/>
        </w:rPr>
        <w:t>On pourra remarquer dans les</w:t>
      </w:r>
      <w:r w:rsidR="00AB55C0">
        <w:rPr>
          <w:rFonts w:eastAsia="Cambria Math" w:cstheme="minorHAnsi"/>
        </w:rPr>
        <w:t xml:space="preserve"> équations ci-dessus que :</w:t>
      </w:r>
      <w:r>
        <w:rPr>
          <w:rFonts w:eastAsia="Cambria Math" w:cstheme="minorHAnsi"/>
        </w:rPr>
        <w:t xml:space="preserve"> </w:t>
      </w:r>
      <m:oMath>
        <m:func>
          <m:funcPr>
            <m:ctrlPr>
              <w:rPr>
                <w:rFonts w:ascii="Cambria Math" w:eastAsia="Cambria Math" w:hAnsi="Cambria Math" w:cstheme="minorHAnsi"/>
              </w:rPr>
            </m:ctrlPr>
          </m:funcPr>
          <m:fName>
            <m:limLow>
              <m:limLowPr>
                <m:ctrlPr>
                  <w:rPr>
                    <w:rFonts w:ascii="Cambria Math" w:eastAsia="Cambria Math" w:hAnsi="Cambria Math" w:cstheme="minorHAnsi"/>
                  </w:rPr>
                </m:ctrlPr>
              </m:limLowPr>
              <m:e>
                <m:r>
                  <m:rPr>
                    <m:sty m:val="p"/>
                  </m:rPr>
                  <w:rPr>
                    <w:rFonts w:ascii="Cambria Math" w:eastAsia="Cambria Math" w:hAnsi="Cambria Math" w:cstheme="minorHAnsi"/>
                  </w:rPr>
                  <m:t>lim</m:t>
                </m:r>
              </m:e>
              <m:lim>
                <m:sSub>
                  <m:sSubPr>
                    <m:ctrlPr>
                      <w:rPr>
                        <w:rFonts w:ascii="Cambria Math" w:eastAsia="Cambria Math" w:hAnsi="Cambria Math" w:cstheme="minorHAnsi"/>
                      </w:rPr>
                    </m:ctrlPr>
                  </m:sSubPr>
                  <m:e>
                    <m:r>
                      <w:rPr>
                        <w:rFonts w:ascii="Cambria Math" w:eastAsia="Cambria Math" w:hAnsi="Cambria Math" w:cstheme="minorHAnsi"/>
                      </w:rPr>
                      <m:t xml:space="preserve">  K</m:t>
                    </m:r>
                  </m:e>
                  <m:sub>
                    <m:r>
                      <w:rPr>
                        <w:rFonts w:ascii="Cambria Math" w:eastAsia="Cambria Math" w:hAnsi="Cambria Math" w:cstheme="minorHAnsi"/>
                      </w:rPr>
                      <m:t>n</m:t>
                    </m:r>
                  </m:sub>
                </m:sSub>
                <m:r>
                  <w:rPr>
                    <w:rFonts w:ascii="Cambria Math" w:eastAsia="Cambria Math" w:hAnsi="Cambria Math" w:cstheme="minorHAnsi"/>
                  </w:rPr>
                  <m:t>→0</m:t>
                </m:r>
              </m:lim>
            </m:limLow>
            <m:ctrlPr>
              <w:rPr>
                <w:rFonts w:ascii="Cambria Math" w:eastAsia="Cambria Math" w:hAnsi="Cambria Math" w:cstheme="minorHAnsi"/>
                <w:i/>
              </w:rPr>
            </m:ctrlPr>
          </m:fName>
          <m:e>
            <m:sSub>
              <m:sSubPr>
                <m:ctrlPr>
                  <w:rPr>
                    <w:rFonts w:ascii="Cambria Math" w:eastAsia="Cambria Math" w:hAnsi="Cambria Math" w:cstheme="minorHAnsi"/>
                  </w:rPr>
                </m:ctrlPr>
              </m:sSubPr>
              <m:e>
                <m:r>
                  <w:rPr>
                    <w:rFonts w:ascii="Cambria Math" w:eastAsia="Cambria Math" w:hAnsi="Cambria Math" w:cstheme="minorHAnsi"/>
                  </w:rPr>
                  <m:t>x</m:t>
                </m:r>
              </m:e>
              <m:sub>
                <m:r>
                  <w:rPr>
                    <w:rFonts w:ascii="Cambria Math" w:eastAsia="Cambria Math" w:hAnsi="Cambria Math" w:cstheme="minorHAnsi"/>
                  </w:rPr>
                  <m:t>n,n</m:t>
                </m:r>
              </m:sub>
            </m:sSub>
            <m:r>
              <w:rPr>
                <w:rFonts w:ascii="Cambria Math" w:eastAsia="Cambria Math" w:hAnsi="Cambria Math" w:cstheme="minorHAnsi"/>
              </w:rPr>
              <m:t>→</m:t>
            </m:r>
            <m:sSub>
              <m:sSubPr>
                <m:ctrlPr>
                  <w:rPr>
                    <w:rFonts w:ascii="Cambria Math" w:eastAsia="Cambria Math" w:hAnsi="Cambria Math" w:cstheme="minorHAnsi"/>
                  </w:rPr>
                </m:ctrlPr>
              </m:sSubPr>
              <m:e>
                <m:r>
                  <w:rPr>
                    <w:rFonts w:ascii="Cambria Math" w:eastAsia="Cambria Math" w:hAnsi="Cambria Math" w:cstheme="minorHAnsi"/>
                  </w:rPr>
                  <m:t>x</m:t>
                </m:r>
              </m:e>
              <m:sub>
                <m:r>
                  <w:rPr>
                    <w:rFonts w:ascii="Cambria Math" w:eastAsia="Cambria Math" w:hAnsi="Cambria Math" w:cstheme="minorHAnsi"/>
                  </w:rPr>
                  <m:t>n,n-1</m:t>
                </m:r>
              </m:sub>
            </m:sSub>
            <m:ctrlPr>
              <w:rPr>
                <w:rFonts w:ascii="Cambria Math" w:eastAsia="Cambria Math" w:hAnsi="Cambria Math" w:cstheme="minorHAnsi"/>
                <w:i/>
              </w:rPr>
            </m:ctrlPr>
          </m:e>
        </m:func>
      </m:oMath>
      <w:r w:rsidR="001E1754">
        <w:rPr>
          <w:rFonts w:eastAsia="Cambria Math" w:cstheme="minorHAnsi"/>
        </w:rPr>
        <w:t>. L</w:t>
      </w:r>
      <w:r>
        <w:rPr>
          <w:rFonts w:eastAsia="Cambria Math" w:cstheme="minorHAnsi"/>
        </w:rPr>
        <w:t>’innovation n’est plus prise en compte</w:t>
      </w:r>
      <w:r w:rsidR="001E1754">
        <w:rPr>
          <w:rFonts w:eastAsia="Cambria Math" w:cstheme="minorHAnsi"/>
        </w:rPr>
        <w:t>. La confiance accordée au modèle devient prédominante dans le processus d’estimation et on néglige les mesures effectuées.</w:t>
      </w:r>
    </w:p>
    <w:p w14:paraId="48254A17" w14:textId="1DD21E17" w:rsidR="000D1E9D" w:rsidRDefault="001E1754" w:rsidP="000D1E9D">
      <w:pPr>
        <w:rPr>
          <w:rFonts w:eastAsia="Cambria Math" w:cstheme="minorHAnsi"/>
        </w:rPr>
      </w:pPr>
      <w:r>
        <w:rPr>
          <w:rFonts w:eastAsia="Cambria Math" w:cstheme="minorHAnsi"/>
        </w:rPr>
        <w:t xml:space="preserve"> T</w:t>
      </w:r>
      <w:r w:rsidR="000D1E9D">
        <w:rPr>
          <w:rFonts w:eastAsia="Cambria Math" w:cstheme="minorHAnsi"/>
        </w:rPr>
        <w:t>andis que</w:t>
      </w:r>
      <w:r>
        <w:rPr>
          <w:rFonts w:eastAsia="Cambria Math" w:cstheme="minorHAnsi"/>
        </w:rPr>
        <w:t xml:space="preserve"> le contraire arrive</w:t>
      </w:r>
      <w:r w:rsidR="000D1E9D">
        <w:rPr>
          <w:rFonts w:eastAsia="Cambria Math" w:cstheme="minorHAnsi"/>
        </w:rPr>
        <w:t xml:space="preserve"> </w:t>
      </w:r>
      <w:r w:rsidR="00AB55C0">
        <w:rPr>
          <w:rFonts w:eastAsia="Cambria Math" w:cstheme="minorHAnsi"/>
        </w:rPr>
        <w:t>pour :</w:t>
      </w:r>
      <m:oMath>
        <m:func>
          <m:funcPr>
            <m:ctrlPr>
              <w:rPr>
                <w:rFonts w:ascii="Cambria Math" w:eastAsia="Cambria Math" w:hAnsi="Cambria Math" w:cstheme="minorHAnsi"/>
              </w:rPr>
            </m:ctrlPr>
          </m:funcPr>
          <m:fName>
            <m:limLow>
              <m:limLowPr>
                <m:ctrlPr>
                  <w:rPr>
                    <w:rFonts w:ascii="Cambria Math" w:eastAsia="Cambria Math" w:hAnsi="Cambria Math" w:cstheme="minorHAnsi"/>
                  </w:rPr>
                </m:ctrlPr>
              </m:limLowPr>
              <m:e>
                <m:r>
                  <m:rPr>
                    <m:sty m:val="p"/>
                  </m:rPr>
                  <w:rPr>
                    <w:rFonts w:ascii="Cambria Math" w:eastAsia="Cambria Math" w:hAnsi="Cambria Math" w:cstheme="minorHAnsi"/>
                  </w:rPr>
                  <m:t>lim</m:t>
                </m:r>
              </m:e>
              <m:lim>
                <m:sSub>
                  <m:sSubPr>
                    <m:ctrlPr>
                      <w:rPr>
                        <w:rFonts w:ascii="Cambria Math" w:eastAsia="Cambria Math" w:hAnsi="Cambria Math" w:cstheme="minorHAnsi"/>
                      </w:rPr>
                    </m:ctrlPr>
                  </m:sSubPr>
                  <m:e>
                    <m:r>
                      <w:rPr>
                        <w:rFonts w:ascii="Cambria Math" w:eastAsia="Cambria Math" w:hAnsi="Cambria Math" w:cstheme="minorHAnsi"/>
                      </w:rPr>
                      <m:t xml:space="preserve">  K</m:t>
                    </m:r>
                  </m:e>
                  <m:sub>
                    <m:r>
                      <w:rPr>
                        <w:rFonts w:ascii="Cambria Math" w:eastAsia="Cambria Math" w:hAnsi="Cambria Math" w:cstheme="minorHAnsi"/>
                      </w:rPr>
                      <m:t>n</m:t>
                    </m:r>
                  </m:sub>
                </m:sSub>
                <m:r>
                  <w:rPr>
                    <w:rFonts w:ascii="Cambria Math" w:eastAsia="Cambria Math" w:hAnsi="Cambria Math" w:cstheme="minorHAnsi"/>
                  </w:rPr>
                  <m:t>→</m:t>
                </m:r>
                <m:sSup>
                  <m:sSupPr>
                    <m:ctrlPr>
                      <w:rPr>
                        <w:rFonts w:ascii="Cambria Math" w:eastAsia="Cambria Math" w:hAnsi="Cambria Math" w:cstheme="minorHAnsi"/>
                        <w:i/>
                      </w:rPr>
                    </m:ctrlPr>
                  </m:sSupPr>
                  <m:e>
                    <m:r>
                      <w:rPr>
                        <w:rFonts w:ascii="Cambria Math" w:eastAsia="Cambria Math" w:hAnsi="Cambria Math" w:cstheme="minorHAnsi"/>
                      </w:rPr>
                      <m:t>H</m:t>
                    </m:r>
                  </m:e>
                  <m:sup>
                    <m:r>
                      <w:rPr>
                        <w:rFonts w:ascii="Cambria Math" w:eastAsia="Cambria Math" w:hAnsi="Cambria Math" w:cstheme="minorHAnsi"/>
                      </w:rPr>
                      <m:t>-1</m:t>
                    </m:r>
                  </m:sup>
                </m:sSup>
              </m:lim>
            </m:limLow>
            <m:ctrlPr>
              <w:rPr>
                <w:rFonts w:ascii="Cambria Math" w:eastAsia="Cambria Math" w:hAnsi="Cambria Math" w:cstheme="minorHAnsi"/>
                <w:i/>
              </w:rPr>
            </m:ctrlPr>
          </m:fName>
          <m:e>
            <m:sSub>
              <m:sSubPr>
                <m:ctrlPr>
                  <w:rPr>
                    <w:rFonts w:ascii="Cambria Math" w:eastAsia="Cambria Math" w:hAnsi="Cambria Math" w:cstheme="minorHAnsi"/>
                  </w:rPr>
                </m:ctrlPr>
              </m:sSubPr>
              <m:e>
                <m:r>
                  <w:rPr>
                    <w:rFonts w:ascii="Cambria Math" w:eastAsia="Cambria Math" w:hAnsi="Cambria Math" w:cstheme="minorHAnsi"/>
                  </w:rPr>
                  <m:t>x</m:t>
                </m:r>
              </m:e>
              <m:sub>
                <m:r>
                  <w:rPr>
                    <w:rFonts w:ascii="Cambria Math" w:eastAsia="Cambria Math" w:hAnsi="Cambria Math" w:cstheme="minorHAnsi"/>
                  </w:rPr>
                  <m:t>n,n</m:t>
                </m:r>
              </m:sub>
            </m:sSub>
            <m:r>
              <w:rPr>
                <w:rFonts w:ascii="Cambria Math" w:eastAsia="Cambria Math" w:hAnsi="Cambria Math" w:cstheme="minorHAnsi"/>
              </w:rPr>
              <m:t>→</m:t>
            </m:r>
            <m:sSup>
              <m:sSupPr>
                <m:ctrlPr>
                  <w:rPr>
                    <w:rFonts w:ascii="Cambria Math" w:eastAsia="Cambria Math" w:hAnsi="Cambria Math" w:cstheme="minorHAnsi"/>
                    <w:i/>
                  </w:rPr>
                </m:ctrlPr>
              </m:sSupPr>
              <m:e>
                <m:r>
                  <w:rPr>
                    <w:rFonts w:ascii="Cambria Math" w:eastAsia="Cambria Math" w:hAnsi="Cambria Math" w:cstheme="minorHAnsi"/>
                  </w:rPr>
                  <m:t>H</m:t>
                </m:r>
              </m:e>
              <m:sup>
                <m:r>
                  <w:rPr>
                    <w:rFonts w:ascii="Cambria Math" w:eastAsia="Cambria Math" w:hAnsi="Cambria Math" w:cstheme="minorHAnsi"/>
                  </w:rPr>
                  <m:t>-1</m:t>
                </m:r>
              </m:sup>
            </m:sSup>
            <m:sSub>
              <m:sSubPr>
                <m:ctrlPr>
                  <w:rPr>
                    <w:rFonts w:ascii="Cambria Math" w:eastAsia="Cambria Math" w:hAnsi="Cambria Math" w:cstheme="minorHAnsi"/>
                  </w:rPr>
                </m:ctrlPr>
              </m:sSubPr>
              <m:e>
                <m:r>
                  <m:rPr>
                    <m:sty m:val="p"/>
                  </m:rPr>
                  <w:rPr>
                    <w:rFonts w:ascii="Cambria Math" w:eastAsia="Cambria Math" w:hAnsi="Cambria Math" w:cstheme="minorHAnsi"/>
                  </w:rPr>
                  <m:t>z</m:t>
                </m:r>
              </m:e>
              <m:sub>
                <m:r>
                  <m:rPr>
                    <m:sty m:val="p"/>
                  </m:rPr>
                  <w:rPr>
                    <w:rFonts w:ascii="Cambria Math" w:eastAsia="Cambria Math" w:hAnsi="Cambria Math" w:cstheme="minorHAnsi"/>
                  </w:rPr>
                  <m:t>n</m:t>
                </m:r>
              </m:sub>
            </m:sSub>
            <m:ctrlPr>
              <w:rPr>
                <w:rFonts w:ascii="Cambria Math" w:eastAsia="Cambria Math" w:hAnsi="Cambria Math" w:cstheme="minorHAnsi"/>
                <w:i/>
              </w:rPr>
            </m:ctrlPr>
          </m:e>
        </m:func>
      </m:oMath>
      <w:r>
        <w:rPr>
          <w:rFonts w:eastAsia="Cambria Math" w:cstheme="minorHAnsi"/>
        </w:rPr>
        <w:t xml:space="preserve">. </w:t>
      </w:r>
      <w:r w:rsidR="00AB55C0">
        <w:rPr>
          <w:rFonts w:eastAsia="Cambria Math" w:cstheme="minorHAnsi"/>
        </w:rPr>
        <w:t>La confiance accordée au modèle devient négligeable et les mesures prédomine</w:t>
      </w:r>
      <w:r w:rsidR="005B4834">
        <w:rPr>
          <w:rFonts w:eastAsia="Cambria Math" w:cstheme="minorHAnsi"/>
        </w:rPr>
        <w:t>nt</w:t>
      </w:r>
      <w:r w:rsidR="00AB55C0">
        <w:rPr>
          <w:rFonts w:eastAsia="Cambria Math" w:cstheme="minorHAnsi"/>
        </w:rPr>
        <w:t xml:space="preserve"> dans l’estimation.</w:t>
      </w:r>
    </w:p>
    <w:p w14:paraId="20D90EC1" w14:textId="4217D702" w:rsidR="00991A32" w:rsidRDefault="00991A32" w:rsidP="000D1E9D">
      <w:pPr>
        <w:rPr>
          <w:rFonts w:eastAsia="Cambria Math" w:cstheme="minorHAnsi"/>
        </w:rPr>
      </w:pPr>
    </w:p>
    <w:p w14:paraId="27A039DA" w14:textId="48D816AB" w:rsidR="00991A32" w:rsidRDefault="00991A32" w:rsidP="000D1E9D">
      <w:pPr>
        <w:rPr>
          <w:rFonts w:eastAsia="Cambria Math" w:cstheme="minorHAnsi"/>
        </w:rPr>
      </w:pPr>
    </w:p>
    <w:p w14:paraId="24EA79FC" w14:textId="77777777" w:rsidR="00991A32" w:rsidRPr="00715D68" w:rsidRDefault="00991A32" w:rsidP="000D1E9D">
      <w:pPr>
        <w:rPr>
          <w:rFonts w:eastAsia="Cambria Math" w:cstheme="minorHAnsi"/>
        </w:rPr>
      </w:pPr>
    </w:p>
    <w:p w14:paraId="5AA0067A" w14:textId="77777777" w:rsidR="000D1E9D" w:rsidRDefault="000D1E9D" w:rsidP="00190331">
      <w:pPr>
        <w:rPr>
          <w:rFonts w:cstheme="minorHAnsi"/>
        </w:rPr>
      </w:pPr>
    </w:p>
    <w:p w14:paraId="602CAFB6" w14:textId="523BC922" w:rsidR="00190331" w:rsidRPr="00715D68" w:rsidRDefault="00190331" w:rsidP="00190331">
      <w:pPr>
        <w:rPr>
          <w:rFonts w:cstheme="minorHAnsi"/>
        </w:rPr>
      </w:pPr>
      <w:r w:rsidRPr="00715D68">
        <w:rPr>
          <w:rFonts w:cstheme="minorHAnsi"/>
        </w:rPr>
        <w:lastRenderedPageBreak/>
        <w:t>Notations :</w:t>
      </w:r>
    </w:p>
    <w:p w14:paraId="2D5DBB6D" w14:textId="7EE01B71" w:rsidR="00190331" w:rsidRPr="00715D68" w:rsidRDefault="00BD2069" w:rsidP="00D0120E">
      <w:pPr>
        <w:pStyle w:val="Paragraphedeliste"/>
        <w:numPr>
          <w:ilvl w:val="0"/>
          <w:numId w:val="3"/>
        </w:numPr>
        <w:rPr>
          <w:rFonts w:cstheme="minorHAnsi"/>
        </w:rPr>
      </w:pPr>
      <m:oMath>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n,n-1</m:t>
            </m:r>
          </m:sub>
        </m:sSub>
      </m:oMath>
      <w:r w:rsidR="00190331" w:rsidRPr="00715D68">
        <w:rPr>
          <w:rFonts w:cstheme="minorHAnsi"/>
        </w:rPr>
        <w:t xml:space="preserve">​ : Estimation a priori de l'état au temps </w:t>
      </w:r>
      <w:r w:rsidR="000F2DD4" w:rsidRPr="00715D68">
        <w:rPr>
          <w:rFonts w:cstheme="minorHAnsi"/>
        </w:rPr>
        <w:t>n</w:t>
      </w:r>
      <w:r w:rsidR="00190331" w:rsidRPr="00715D68">
        <w:rPr>
          <w:rFonts w:cstheme="minorHAnsi"/>
        </w:rPr>
        <w:t xml:space="preserve"> basée sur l'information disponible jusqu'au temps </w:t>
      </w:r>
      <w:r w:rsidR="000F2DD4" w:rsidRPr="00715D68">
        <w:rPr>
          <w:rFonts w:cstheme="minorHAnsi"/>
        </w:rPr>
        <w:t>n</w:t>
      </w:r>
      <w:r w:rsidR="00190331" w:rsidRPr="00715D68">
        <w:rPr>
          <w:rFonts w:cstheme="minorHAnsi"/>
        </w:rPr>
        <w:t>−1.</w:t>
      </w:r>
    </w:p>
    <w:p w14:paraId="7FEC040F" w14:textId="0D140E80" w:rsidR="00190331" w:rsidRPr="00715D68" w:rsidRDefault="00BD2069" w:rsidP="00D0120E">
      <w:pPr>
        <w:pStyle w:val="Paragraphedeliste"/>
        <w:numPr>
          <w:ilvl w:val="0"/>
          <w:numId w:val="3"/>
        </w:numPr>
        <w:rPr>
          <w:rFonts w:cstheme="minorHAnsi"/>
        </w:rPr>
      </w:pPr>
      <m:oMath>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n,n-1</m:t>
            </m:r>
          </m:sub>
        </m:sSub>
      </m:oMath>
      <w:r w:rsidR="00190331" w:rsidRPr="00715D68">
        <w:rPr>
          <w:rFonts w:cstheme="minorHAnsi"/>
        </w:rPr>
        <w:t xml:space="preserve">: Covariance a priori de l'estimation au temps </w:t>
      </w:r>
      <w:r w:rsidR="000F2DD4" w:rsidRPr="00715D68">
        <w:rPr>
          <w:rFonts w:cstheme="minorHAnsi"/>
        </w:rPr>
        <w:t>n</w:t>
      </w:r>
      <w:r w:rsidR="00190331" w:rsidRPr="00715D68">
        <w:rPr>
          <w:rFonts w:cstheme="minorHAnsi"/>
        </w:rPr>
        <w:t>.</w:t>
      </w:r>
    </w:p>
    <w:p w14:paraId="1C64ADE2" w14:textId="394460D5" w:rsidR="00190331" w:rsidRPr="00715D68" w:rsidRDefault="00BD2069" w:rsidP="00D0120E">
      <w:pPr>
        <w:pStyle w:val="Paragraphedeliste"/>
        <w:numPr>
          <w:ilvl w:val="0"/>
          <w:numId w:val="3"/>
        </w:numPr>
        <w:rPr>
          <w:rFonts w:cstheme="minorHAnsi"/>
        </w:rPr>
      </w:pPr>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n</m:t>
            </m:r>
          </m:sub>
        </m:sSub>
      </m:oMath>
      <w:r w:rsidR="001C235F" w:rsidRPr="00715D68">
        <w:rPr>
          <w:rFonts w:cstheme="minorHAnsi"/>
        </w:rPr>
        <w:t xml:space="preserve"> </w:t>
      </w:r>
      <w:r w:rsidR="00190331" w:rsidRPr="00715D68">
        <w:rPr>
          <w:rFonts w:cstheme="minorHAnsi"/>
        </w:rPr>
        <w:t xml:space="preserve">​ : Matrice de transition à l'instant </w:t>
      </w:r>
      <w:r w:rsidR="000F2DD4" w:rsidRPr="00715D68">
        <w:rPr>
          <w:rFonts w:cstheme="minorHAnsi"/>
        </w:rPr>
        <w:t>n</w:t>
      </w:r>
      <w:r w:rsidR="00190331" w:rsidRPr="00715D68">
        <w:rPr>
          <w:rFonts w:cstheme="minorHAnsi"/>
        </w:rPr>
        <w:t>.</w:t>
      </w:r>
    </w:p>
    <w:p w14:paraId="5D6F8972" w14:textId="324B59D3" w:rsidR="00190331" w:rsidRPr="00715D68" w:rsidRDefault="00BD2069" w:rsidP="00D0120E">
      <w:pPr>
        <w:pStyle w:val="Paragraphedeliste"/>
        <w:numPr>
          <w:ilvl w:val="0"/>
          <w:numId w:val="3"/>
        </w:numPr>
        <w:rPr>
          <w:rFonts w:cstheme="minorHAnsi"/>
        </w:rPr>
      </w:pPr>
      <m:oMath>
        <m:sSub>
          <m:sSubPr>
            <m:ctrlPr>
              <w:rPr>
                <w:rFonts w:ascii="Cambria Math" w:hAnsi="Cambria Math" w:cstheme="minorHAnsi"/>
                <w:i/>
              </w:rPr>
            </m:ctrlPr>
          </m:sSubPr>
          <m:e>
            <m:r>
              <w:rPr>
                <w:rFonts w:ascii="Cambria Math" w:hAnsi="Cambria Math" w:cstheme="minorHAnsi"/>
              </w:rPr>
              <m:t>Q</m:t>
            </m:r>
          </m:e>
          <m:sub>
            <m:r>
              <w:rPr>
                <w:rFonts w:ascii="Cambria Math" w:hAnsi="Cambria Math" w:cstheme="minorHAnsi"/>
              </w:rPr>
              <m:t>n</m:t>
            </m:r>
          </m:sub>
        </m:sSub>
      </m:oMath>
      <w:r w:rsidR="00190331" w:rsidRPr="00715D68">
        <w:rPr>
          <w:rFonts w:cstheme="minorHAnsi"/>
        </w:rPr>
        <w:t xml:space="preserve">​ : Covariance du bruit de processus à l'instant </w:t>
      </w:r>
      <w:r w:rsidR="000F2DD4" w:rsidRPr="00715D68">
        <w:rPr>
          <w:rFonts w:cstheme="minorHAnsi"/>
        </w:rPr>
        <w:t>n</w:t>
      </w:r>
      <w:r w:rsidR="00190331" w:rsidRPr="00715D68">
        <w:rPr>
          <w:rFonts w:cstheme="minorHAnsi"/>
        </w:rPr>
        <w:t>.</w:t>
      </w:r>
    </w:p>
    <w:p w14:paraId="1AF8CC28" w14:textId="19232A61" w:rsidR="00190331" w:rsidRPr="00715D68" w:rsidRDefault="00BD2069" w:rsidP="00D0120E">
      <w:pPr>
        <w:pStyle w:val="Paragraphedeliste"/>
        <w:numPr>
          <w:ilvl w:val="0"/>
          <w:numId w:val="3"/>
        </w:numPr>
        <w:rPr>
          <w:rFonts w:cstheme="minorHAnsi"/>
        </w:rPr>
      </w:pPr>
      <m:oMath>
        <m:sSub>
          <m:sSubPr>
            <m:ctrlPr>
              <w:rPr>
                <w:rFonts w:ascii="Cambria Math" w:hAnsi="Cambria Math" w:cstheme="minorHAnsi"/>
                <w:i/>
              </w:rPr>
            </m:ctrlPr>
          </m:sSubPr>
          <m:e>
            <m:r>
              <w:rPr>
                <w:rFonts w:ascii="Cambria Math" w:hAnsi="Cambria Math" w:cstheme="minorHAnsi"/>
              </w:rPr>
              <m:t>K</m:t>
            </m:r>
          </m:e>
          <m:sub>
            <m:r>
              <w:rPr>
                <w:rFonts w:ascii="Cambria Math" w:hAnsi="Cambria Math" w:cstheme="minorHAnsi"/>
              </w:rPr>
              <m:t>n</m:t>
            </m:r>
          </m:sub>
        </m:sSub>
        <m:r>
          <w:rPr>
            <w:rFonts w:ascii="Cambria Math" w:hAnsi="Cambria Math" w:cstheme="minorHAnsi"/>
          </w:rPr>
          <m:t>​</m:t>
        </m:r>
      </m:oMath>
      <w:r w:rsidR="00190331" w:rsidRPr="00715D68">
        <w:rPr>
          <w:rFonts w:cstheme="minorHAnsi"/>
        </w:rPr>
        <w:t xml:space="preserve"> : Gain de Kalman au temps </w:t>
      </w:r>
      <w:r w:rsidR="000F2DD4" w:rsidRPr="00715D68">
        <w:rPr>
          <w:rFonts w:cstheme="minorHAnsi"/>
        </w:rPr>
        <w:t>n</w:t>
      </w:r>
      <w:r w:rsidR="00190331" w:rsidRPr="00715D68">
        <w:rPr>
          <w:rFonts w:cstheme="minorHAnsi"/>
        </w:rPr>
        <w:t>.</w:t>
      </w:r>
    </w:p>
    <w:p w14:paraId="55BCEA07" w14:textId="668CA152" w:rsidR="00190331" w:rsidRPr="00715D68" w:rsidRDefault="00BD2069" w:rsidP="00D0120E">
      <w:pPr>
        <w:pStyle w:val="Paragraphedeliste"/>
        <w:numPr>
          <w:ilvl w:val="0"/>
          <w:numId w:val="3"/>
        </w:numPr>
        <w:rPr>
          <w:rFonts w:cstheme="minorHAnsi"/>
        </w:rPr>
      </w:pPr>
      <m:oMath>
        <m:sSub>
          <m:sSubPr>
            <m:ctrlPr>
              <w:rPr>
                <w:rFonts w:ascii="Cambria Math" w:hAnsi="Cambria Math" w:cstheme="minorHAnsi"/>
                <w:i/>
              </w:rPr>
            </m:ctrlPr>
          </m:sSubPr>
          <m:e>
            <m:r>
              <w:rPr>
                <w:rFonts w:ascii="Cambria Math" w:hAnsi="Cambria Math" w:cstheme="minorHAnsi"/>
              </w:rPr>
              <m:t>z</m:t>
            </m:r>
          </m:e>
          <m:sub>
            <m:r>
              <w:rPr>
                <w:rFonts w:ascii="Cambria Math" w:hAnsi="Cambria Math" w:cstheme="minorHAnsi"/>
              </w:rPr>
              <m:t>n</m:t>
            </m:r>
          </m:sub>
        </m:sSub>
      </m:oMath>
      <w:r w:rsidR="00190331" w:rsidRPr="00715D68">
        <w:rPr>
          <w:rFonts w:cstheme="minorHAnsi"/>
        </w:rPr>
        <w:t xml:space="preserve"> : Mesure réelle au temps </w:t>
      </w:r>
      <w:r w:rsidR="000F2DD4" w:rsidRPr="00715D68">
        <w:rPr>
          <w:rFonts w:cstheme="minorHAnsi"/>
        </w:rPr>
        <w:t>n</w:t>
      </w:r>
      <w:r w:rsidR="00190331" w:rsidRPr="00715D68">
        <w:rPr>
          <w:rFonts w:cstheme="minorHAnsi"/>
        </w:rPr>
        <w:t>.</w:t>
      </w:r>
    </w:p>
    <w:p w14:paraId="4B6B0408" w14:textId="1F153498" w:rsidR="00190331" w:rsidRPr="00715D68" w:rsidRDefault="00CF24FD" w:rsidP="00D0120E">
      <w:pPr>
        <w:pStyle w:val="Paragraphedeliste"/>
        <w:numPr>
          <w:ilvl w:val="0"/>
          <w:numId w:val="3"/>
        </w:numPr>
        <w:rPr>
          <w:rFonts w:cstheme="minorHAnsi"/>
        </w:rPr>
      </w:pPr>
      <m:oMath>
        <m:r>
          <w:rPr>
            <w:rFonts w:ascii="Cambria Math" w:hAnsi="Cambria Math" w:cstheme="minorHAnsi"/>
          </w:rPr>
          <m:t xml:space="preserve">H </m:t>
        </m:r>
      </m:oMath>
      <w:r w:rsidR="00190331" w:rsidRPr="00715D68">
        <w:rPr>
          <w:rFonts w:cstheme="minorHAnsi"/>
        </w:rPr>
        <w:t xml:space="preserve">​ : Matrice de mesure au temps </w:t>
      </w:r>
      <w:r w:rsidR="000F2DD4" w:rsidRPr="00715D68">
        <w:rPr>
          <w:rFonts w:cstheme="minorHAnsi"/>
        </w:rPr>
        <w:t>n</w:t>
      </w:r>
      <w:r w:rsidR="00190331" w:rsidRPr="00715D68">
        <w:rPr>
          <w:rFonts w:cstheme="minorHAnsi"/>
        </w:rPr>
        <w:t>.</w:t>
      </w:r>
    </w:p>
    <w:p w14:paraId="4DE3C0C7" w14:textId="78464EAD" w:rsidR="00D0120E" w:rsidRPr="00715D68" w:rsidRDefault="00BD2069" w:rsidP="00190331">
      <w:pPr>
        <w:pStyle w:val="Paragraphedeliste"/>
        <w:numPr>
          <w:ilvl w:val="0"/>
          <w:numId w:val="3"/>
        </w:numPr>
        <w:rPr>
          <w:rFonts w:cstheme="minorHAnsi"/>
        </w:rPr>
      </w:pPr>
      <m:oMath>
        <m:sSub>
          <m:sSubPr>
            <m:ctrlPr>
              <w:rPr>
                <w:rFonts w:ascii="Cambria Math" w:hAnsi="Cambria Math" w:cstheme="minorHAnsi"/>
                <w:i/>
              </w:rPr>
            </m:ctrlPr>
          </m:sSubPr>
          <m:e>
            <m:r>
              <w:rPr>
                <w:rFonts w:ascii="Cambria Math" w:hAnsi="Cambria Math" w:cstheme="minorHAnsi"/>
              </w:rPr>
              <m:t>R</m:t>
            </m:r>
          </m:e>
          <m:sub>
            <m:r>
              <w:rPr>
                <w:rFonts w:ascii="Cambria Math" w:hAnsi="Cambria Math" w:cstheme="minorHAnsi"/>
              </w:rPr>
              <m:t>n</m:t>
            </m:r>
          </m:sub>
        </m:sSub>
        <m:r>
          <w:rPr>
            <w:rFonts w:ascii="Cambria Math" w:hAnsi="Cambria Math" w:cstheme="minorHAnsi"/>
          </w:rPr>
          <m:t>​</m:t>
        </m:r>
      </m:oMath>
      <w:r w:rsidR="00190331" w:rsidRPr="00715D68">
        <w:rPr>
          <w:rFonts w:cstheme="minorHAnsi"/>
        </w:rPr>
        <w:t xml:space="preserve"> : Covariance du bruit de mesure à l'instant </w:t>
      </w:r>
      <w:r w:rsidR="000F2DD4" w:rsidRPr="00715D68">
        <w:rPr>
          <w:rFonts w:cstheme="minorHAnsi"/>
        </w:rPr>
        <w:t>n</w:t>
      </w:r>
      <w:r w:rsidR="00190331" w:rsidRPr="00715D68">
        <w:rPr>
          <w:rFonts w:cstheme="minorHAnsi"/>
        </w:rPr>
        <w:t>.</w:t>
      </w:r>
    </w:p>
    <w:p w14:paraId="38F1FD79" w14:textId="66455C24" w:rsidR="00190331" w:rsidRPr="00715D68" w:rsidRDefault="00190331" w:rsidP="00190331">
      <w:pPr>
        <w:pStyle w:val="Paragraphedeliste"/>
        <w:numPr>
          <w:ilvl w:val="0"/>
          <w:numId w:val="3"/>
        </w:numPr>
        <w:rPr>
          <w:rFonts w:cstheme="minorHAnsi"/>
        </w:rPr>
      </w:pPr>
      <w:r w:rsidRPr="00715D68">
        <w:rPr>
          <w:rFonts w:cstheme="minorHAnsi"/>
        </w:rPr>
        <w:t xml:space="preserve"> </w:t>
      </w:r>
      <w:r w:rsidR="001C235F" w:rsidRPr="00715D68">
        <w:rPr>
          <w:rFonts w:ascii="Cambria Math" w:eastAsiaTheme="minorEastAsia" w:hAnsi="Cambria Math" w:cs="Cambria Math"/>
        </w:rPr>
        <w:t>𝐼</w:t>
      </w:r>
      <w:r w:rsidR="001C235F" w:rsidRPr="00715D68">
        <w:rPr>
          <w:rFonts w:eastAsiaTheme="minorEastAsia" w:cstheme="minorHAnsi"/>
        </w:rPr>
        <w:t xml:space="preserve"> </w:t>
      </w:r>
      <w:r w:rsidRPr="00715D68">
        <w:rPr>
          <w:rFonts w:cstheme="minorHAnsi"/>
        </w:rPr>
        <w:t>: Matrice identité.</w:t>
      </w:r>
    </w:p>
    <w:p w14:paraId="1C60444E" w14:textId="342937BB" w:rsidR="00A078D6" w:rsidRPr="00715D68" w:rsidRDefault="00190331" w:rsidP="00190331">
      <w:pPr>
        <w:rPr>
          <w:rFonts w:cstheme="minorHAnsi"/>
        </w:rPr>
      </w:pPr>
      <w:r w:rsidRPr="00715D68">
        <w:rPr>
          <w:rFonts w:cstheme="minorHAnsi"/>
        </w:rPr>
        <w:t>L'utilisation pratique du filtre de Kalman implique la définition judicieuse des paramètres Q et R, qui représentent respectivement la covariance du bruit de processus</w:t>
      </w:r>
      <w:r w:rsidR="001C235F" w:rsidRPr="00715D68">
        <w:rPr>
          <w:rFonts w:cstheme="minorHAnsi"/>
        </w:rPr>
        <w:t xml:space="preserve"> associée aux modèles dynamiques du système</w:t>
      </w:r>
      <w:r w:rsidRPr="00715D68">
        <w:rPr>
          <w:rFonts w:cstheme="minorHAnsi"/>
        </w:rPr>
        <w:t xml:space="preserve"> et la covariance du bruit de mesure. Ces paramètres sont essentiels pour ajuster la sensibilité du filtre et adapter son comportement à la dynamique spécifique du système sous observation. Voici une explication pratique de leur utilisation :</w:t>
      </w:r>
    </w:p>
    <w:p w14:paraId="222A0597" w14:textId="759B5767" w:rsidR="00190331" w:rsidRPr="00715D68" w:rsidRDefault="00190331" w:rsidP="00190331">
      <w:pPr>
        <w:rPr>
          <w:rFonts w:cstheme="minorHAnsi"/>
        </w:rPr>
      </w:pPr>
      <w:r w:rsidRPr="00715D68">
        <w:rPr>
          <w:rFonts w:cstheme="minorHAnsi"/>
        </w:rPr>
        <w:t xml:space="preserve">    Covariance du </w:t>
      </w:r>
      <w:r w:rsidR="005658FF">
        <w:rPr>
          <w:rFonts w:cstheme="minorHAnsi"/>
        </w:rPr>
        <w:t>b</w:t>
      </w:r>
      <w:r w:rsidRPr="00715D68">
        <w:rPr>
          <w:rFonts w:cstheme="minorHAnsi"/>
        </w:rPr>
        <w:t xml:space="preserve">ruit de </w:t>
      </w:r>
      <w:r w:rsidR="005658FF">
        <w:rPr>
          <w:rFonts w:cstheme="minorHAnsi"/>
        </w:rPr>
        <w:t>p</w:t>
      </w:r>
      <w:r w:rsidRPr="00715D68">
        <w:rPr>
          <w:rFonts w:cstheme="minorHAnsi"/>
        </w:rPr>
        <w:t>rocessus (Q) :</w:t>
      </w:r>
    </w:p>
    <w:p w14:paraId="5302A90A" w14:textId="7DCBE0AE" w:rsidR="00A078D6" w:rsidRPr="00715D68" w:rsidRDefault="00190331" w:rsidP="00190331">
      <w:pPr>
        <w:rPr>
          <w:rFonts w:cstheme="minorHAnsi"/>
        </w:rPr>
      </w:pPr>
      <w:r w:rsidRPr="00715D68">
        <w:rPr>
          <w:rFonts w:cstheme="minorHAnsi"/>
        </w:rPr>
        <w:t xml:space="preserve">        La covariance du bruit de processus (Q) représente l'incertitude</w:t>
      </w:r>
      <w:r w:rsidR="007C13D3">
        <w:rPr>
          <w:rFonts w:cstheme="minorHAnsi"/>
        </w:rPr>
        <w:t xml:space="preserve"> de modélisation</w:t>
      </w:r>
      <w:r w:rsidRPr="00715D68">
        <w:rPr>
          <w:rFonts w:cstheme="minorHAnsi"/>
        </w:rPr>
        <w:t>. En d'autres termes, elle mesure à quel point les prédictions du filtre peuvent s'écarter du véritable état du système en raison des erreurs de modélisation. Le choix de Q dépend de la connaissance que l'on a de la dynamique du système. Si le modèle est considéré comme très fiable, la covariance du bruit de processus peut être réduite. Si l'on sait que le système est sujet à des variations importantes et imprévisibles, Q peut être augmentée.</w:t>
      </w:r>
      <w:r w:rsidR="00EA1ADB" w:rsidRPr="00715D68">
        <w:rPr>
          <w:rFonts w:cstheme="minorHAnsi"/>
        </w:rPr>
        <w:t xml:space="preserve"> </w:t>
      </w:r>
      <w:r w:rsidRPr="00715D68">
        <w:rPr>
          <w:rFonts w:cstheme="minorHAnsi"/>
        </w:rPr>
        <w:t>Le réglage de Q est souvent une tâche délicate, nécessitant des ajustements itératifs basés sur l'analyse des performances du filtre.</w:t>
      </w:r>
      <w:r w:rsidR="00EA1ADB" w:rsidRPr="00715D68">
        <w:rPr>
          <w:rFonts w:cstheme="minorHAnsi"/>
        </w:rPr>
        <w:t xml:space="preserve"> C’est l’un des enjeux majeurs de l’utilisation du filtre de Kalman en pratique.</w:t>
      </w:r>
    </w:p>
    <w:p w14:paraId="6148AF50" w14:textId="1B6D4FCA" w:rsidR="00190331" w:rsidRPr="00715D68" w:rsidRDefault="00190331" w:rsidP="00190331">
      <w:pPr>
        <w:rPr>
          <w:rFonts w:cstheme="minorHAnsi"/>
        </w:rPr>
      </w:pPr>
      <w:r w:rsidRPr="00715D68">
        <w:rPr>
          <w:rFonts w:cstheme="minorHAnsi"/>
        </w:rPr>
        <w:t xml:space="preserve">    Covariance du </w:t>
      </w:r>
      <w:r w:rsidR="007C13D3">
        <w:rPr>
          <w:rFonts w:cstheme="minorHAnsi"/>
        </w:rPr>
        <w:t>b</w:t>
      </w:r>
      <w:r w:rsidRPr="00715D68">
        <w:rPr>
          <w:rFonts w:cstheme="minorHAnsi"/>
        </w:rPr>
        <w:t xml:space="preserve">ruit de </w:t>
      </w:r>
      <w:r w:rsidR="007C13D3">
        <w:rPr>
          <w:rFonts w:cstheme="minorHAnsi"/>
        </w:rPr>
        <w:t>m</w:t>
      </w:r>
      <w:r w:rsidRPr="00715D68">
        <w:rPr>
          <w:rFonts w:cstheme="minorHAnsi"/>
        </w:rPr>
        <w:t>esure (R) :</w:t>
      </w:r>
    </w:p>
    <w:p w14:paraId="3FC78E62" w14:textId="708CCC41" w:rsidR="00190331" w:rsidRPr="00715D68" w:rsidRDefault="00190331" w:rsidP="00190331">
      <w:pPr>
        <w:rPr>
          <w:rFonts w:cstheme="minorHAnsi"/>
        </w:rPr>
      </w:pPr>
      <w:r w:rsidRPr="00715D68">
        <w:rPr>
          <w:rFonts w:cstheme="minorHAnsi"/>
        </w:rPr>
        <w:t xml:space="preserve">        La covariance du bruit de mesure (R) quantifie l'incertitude associée aux observations ou mesures du système. Elle prend en compte les erreurs des capteurs et les fluctuations dans les mesures.</w:t>
      </w:r>
      <w:r w:rsidR="00DB245E" w:rsidRPr="00715D68">
        <w:rPr>
          <w:rFonts w:cstheme="minorHAnsi"/>
        </w:rPr>
        <w:t xml:space="preserve"> </w:t>
      </w:r>
      <w:r w:rsidRPr="00715D68">
        <w:rPr>
          <w:rFonts w:cstheme="minorHAnsi"/>
        </w:rPr>
        <w:t>Si les capteurs sont considérés comme précis et fiables, la covariance du bruit de mesure peut être réduite. À l'inverse, si les mesures sont sujettes à des variations importantes, R peut être augmentée.</w:t>
      </w:r>
    </w:p>
    <w:p w14:paraId="50E1E4FE" w14:textId="65AE18FF" w:rsidR="00190331" w:rsidRPr="00715D68" w:rsidRDefault="00190331" w:rsidP="00190331">
      <w:pPr>
        <w:rPr>
          <w:rFonts w:cstheme="minorHAnsi"/>
        </w:rPr>
      </w:pPr>
      <w:r w:rsidRPr="00715D68">
        <w:rPr>
          <w:rFonts w:cstheme="minorHAnsi"/>
        </w:rPr>
        <w:t xml:space="preserve">        De la même manière que pour Q, le réglage de R peut nécessiter une itération et une évaluation continue des performances du filtre.</w:t>
      </w:r>
    </w:p>
    <w:p w14:paraId="2E516311" w14:textId="4B9AAD95" w:rsidR="00786A70" w:rsidRPr="00715D68" w:rsidRDefault="00190331" w:rsidP="00190331">
      <w:pPr>
        <w:pStyle w:val="Titre1"/>
        <w:rPr>
          <w:rFonts w:asciiTheme="minorHAnsi" w:hAnsiTheme="minorHAnsi" w:cstheme="minorHAnsi"/>
        </w:rPr>
      </w:pPr>
      <w:r w:rsidRPr="00715D68">
        <w:rPr>
          <w:rFonts w:asciiTheme="minorHAnsi" w:hAnsiTheme="minorHAnsi" w:cstheme="minorHAnsi"/>
        </w:rPr>
        <w:lastRenderedPageBreak/>
        <w:t>Application du filtre de Kalman</w:t>
      </w:r>
      <w:r w:rsidR="00EA1ADB" w:rsidRPr="00715D68">
        <w:rPr>
          <w:rFonts w:asciiTheme="minorHAnsi" w:hAnsiTheme="minorHAnsi" w:cstheme="minorHAnsi"/>
        </w:rPr>
        <w:t xml:space="preserve"> à un système masse ressort</w:t>
      </w:r>
    </w:p>
    <w:p w14:paraId="7E3F6221" w14:textId="23D07245" w:rsidR="00A920EF" w:rsidRPr="00715D68" w:rsidRDefault="00F81FDF" w:rsidP="00A920EF">
      <w:pPr>
        <w:jc w:val="center"/>
        <w:rPr>
          <w:rFonts w:cstheme="minorHAnsi"/>
        </w:rPr>
      </w:pPr>
      <w:r>
        <w:rPr>
          <w:rFonts w:cstheme="minorHAnsi"/>
          <w:noProof/>
          <w:lang w:eastAsia="fr-FR"/>
        </w:rPr>
        <mc:AlternateContent>
          <mc:Choice Requires="wps">
            <w:drawing>
              <wp:anchor distT="0" distB="0" distL="114300" distR="114300" simplePos="0" relativeHeight="251661312" behindDoc="0" locked="0" layoutInCell="1" allowOverlap="1" wp14:anchorId="2C0484D0" wp14:editId="7A08C0A5">
                <wp:simplePos x="0" y="0"/>
                <wp:positionH relativeFrom="column">
                  <wp:posOffset>3885882</wp:posOffset>
                </wp:positionH>
                <wp:positionV relativeFrom="paragraph">
                  <wp:posOffset>297497</wp:posOffset>
                </wp:positionV>
                <wp:extent cx="366713" cy="375920"/>
                <wp:effectExtent l="0" t="0" r="0" b="5080"/>
                <wp:wrapNone/>
                <wp:docPr id="5" name="Zone de texte 5"/>
                <wp:cNvGraphicFramePr/>
                <a:graphic xmlns:a="http://schemas.openxmlformats.org/drawingml/2006/main">
                  <a:graphicData uri="http://schemas.microsoft.com/office/word/2010/wordprocessingShape">
                    <wps:wsp>
                      <wps:cNvSpPr txBox="1"/>
                      <wps:spPr>
                        <a:xfrm>
                          <a:off x="0" y="0"/>
                          <a:ext cx="366713" cy="375920"/>
                        </a:xfrm>
                        <a:prstGeom prst="rect">
                          <a:avLst/>
                        </a:prstGeom>
                        <a:solidFill>
                          <a:schemeClr val="lt1"/>
                        </a:solidFill>
                        <a:ln w="6350">
                          <a:noFill/>
                        </a:ln>
                      </wps:spPr>
                      <wps:txbx>
                        <w:txbxContent>
                          <w:p w14:paraId="2F7AD9D7" w14:textId="25C94963" w:rsidR="00041066" w:rsidRPr="00F81FDF" w:rsidRDefault="00041066">
                            <w:pPr>
                              <w:rPr>
                                <w:b/>
                                <w:sz w:val="32"/>
                                <w:szCs w:val="32"/>
                              </w:rPr>
                            </w:pPr>
                            <w:r w:rsidRPr="00F81FDF">
                              <w:rPr>
                                <w:b/>
                                <w:sz w:val="32"/>
                                <w:szCs w:val="32"/>
                              </w:rPr>
                              <w:t>q</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0484D0" id="_x0000_t202" coordsize="21600,21600" o:spt="202" path="m,l,21600r21600,l21600,xe">
                <v:stroke joinstyle="miter"/>
                <v:path gradientshapeok="t" o:connecttype="rect"/>
              </v:shapetype>
              <v:shape id="Zone de texte 5" o:spid="_x0000_s1026" type="#_x0000_t202" style="position:absolute;left:0;text-align:left;margin-left:305.95pt;margin-top:23.4pt;width:28.9pt;height:29.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" fillcolor="white [3201]" stroked="f" strokeweight=".5pt">
                <v:textbox>
                  <w:txbxContent>
                    <w:p w14:paraId="2F7AD9D7" w14:textId="25C94963" w:rsidR="00041066" w:rsidRPr="00F81FDF" w:rsidRDefault="00041066">
                      <w:pPr>
                        <w:rPr>
                          <w:b/>
                          <w:sz w:val="32"/>
                          <w:szCs w:val="32"/>
                        </w:rPr>
                      </w:pPr>
                      <w:proofErr w:type="gramStart"/>
                      <w:r w:rsidRPr="00F81FDF">
                        <w:rPr>
                          <w:b/>
                          <w:sz w:val="32"/>
                          <w:szCs w:val="32"/>
                        </w:rPr>
                        <w:t>q</w:t>
                      </w:r>
                      <w:proofErr w:type="gramEnd"/>
                    </w:p>
                  </w:txbxContent>
                </v:textbox>
              </v:shape>
            </w:pict>
          </mc:Fallback>
        </mc:AlternateContent>
      </w:r>
      <w:r w:rsidR="00A920EF" w:rsidRPr="00715D68">
        <w:rPr>
          <w:rFonts w:cstheme="minorHAnsi"/>
          <w:noProof/>
          <w:lang w:eastAsia="fr-FR"/>
        </w:rPr>
        <w:drawing>
          <wp:inline distT="0" distB="0" distL="0" distR="0" wp14:anchorId="3AB4344D" wp14:editId="5274F0B8">
            <wp:extent cx="2571750" cy="2001197"/>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84904" cy="2011433"/>
                    </a:xfrm>
                    <a:prstGeom prst="rect">
                      <a:avLst/>
                    </a:prstGeom>
                    <a:noFill/>
                    <a:ln>
                      <a:noFill/>
                    </a:ln>
                  </pic:spPr>
                </pic:pic>
              </a:graphicData>
            </a:graphic>
          </wp:inline>
        </w:drawing>
      </w:r>
    </w:p>
    <w:p w14:paraId="57D6F75C" w14:textId="6CDC671A" w:rsidR="00A642AE" w:rsidRPr="00715D68" w:rsidRDefault="00A642AE" w:rsidP="00A642AE">
      <w:pPr>
        <w:rPr>
          <w:rFonts w:cstheme="minorHAnsi"/>
        </w:rPr>
      </w:pPr>
    </w:p>
    <w:p w14:paraId="79E50282" w14:textId="6A80C2D3" w:rsidR="003260CE" w:rsidRDefault="00A642AE" w:rsidP="00A642AE">
      <w:pPr>
        <w:rPr>
          <w:rFonts w:cstheme="minorHAnsi"/>
        </w:rPr>
      </w:pPr>
      <w:r w:rsidRPr="00715D68">
        <w:rPr>
          <w:rFonts w:cstheme="minorHAnsi"/>
        </w:rPr>
        <w:t xml:space="preserve">On se propose désormais d’appliquer le filtre de </w:t>
      </w:r>
      <w:r w:rsidR="006B76F1" w:rsidRPr="00715D68">
        <w:rPr>
          <w:rFonts w:cstheme="minorHAnsi"/>
        </w:rPr>
        <w:t xml:space="preserve">Kalman à un oscillateur mécanique amorti </w:t>
      </w:r>
      <w:r w:rsidR="00F81FDF">
        <w:rPr>
          <w:rFonts w:cstheme="minorHAnsi"/>
        </w:rPr>
        <w:t>dont on aura une mesure de la position q. L’équation dérivant l’évolution du système sous une force extérieure est :</w:t>
      </w:r>
    </w:p>
    <w:p w14:paraId="2E2DDD6E" w14:textId="71418700" w:rsidR="006B76F1" w:rsidRPr="00715D68" w:rsidRDefault="00BD2069" w:rsidP="00A642AE">
      <w:pPr>
        <w:rPr>
          <w:rFonts w:eastAsiaTheme="minorEastAsia" w:cstheme="minorHAnsi"/>
        </w:rPr>
      </w:pPr>
      <m:oMathPara>
        <m:oMath>
          <m:acc>
            <m:accPr>
              <m:chr m:val="̈"/>
              <m:ctrlPr>
                <w:rPr>
                  <w:rFonts w:ascii="Cambria Math" w:hAnsi="Cambria Math" w:cstheme="minorHAnsi"/>
                  <w:i/>
                </w:rPr>
              </m:ctrlPr>
            </m:accPr>
            <m:e>
              <m:r>
                <w:rPr>
                  <w:rFonts w:ascii="Cambria Math" w:hAnsi="Cambria Math" w:cstheme="minorHAnsi"/>
                </w:rPr>
                <m:t>q</m:t>
              </m:r>
            </m:e>
          </m:acc>
          <m:r>
            <w:rPr>
              <w:rFonts w:ascii="Cambria Math" w:hAnsi="Cambria Math" w:cstheme="minorHAnsi"/>
            </w:rPr>
            <m:t>+2</m:t>
          </m:r>
          <m:r>
            <m:rPr>
              <m:sty m:val="p"/>
            </m:rPr>
            <w:rPr>
              <w:rFonts w:ascii="Cambria Math" w:hAnsi="Cambria Math" w:cstheme="minorHAnsi"/>
            </w:rPr>
            <m:t>ξ</m:t>
          </m:r>
          <m:sSub>
            <m:sSubPr>
              <m:ctrlPr>
                <w:rPr>
                  <w:rFonts w:ascii="Cambria Math" w:hAnsi="Cambria Math" w:cstheme="minorHAnsi"/>
                  <w:i/>
                </w:rPr>
              </m:ctrlPr>
            </m:sSubPr>
            <m:e>
              <m:r>
                <m:rPr>
                  <m:sty m:val="p"/>
                </m:rPr>
                <w:rPr>
                  <w:rFonts w:ascii="Cambria Math" w:hAnsi="Cambria Math" w:cstheme="minorHAnsi"/>
                </w:rPr>
                <m:t>ω</m:t>
              </m:r>
              <m:ctrlPr>
                <w:rPr>
                  <w:rFonts w:ascii="Cambria Math" w:hAnsi="Cambria Math" w:cstheme="minorHAnsi"/>
                </w:rPr>
              </m:ctrlPr>
            </m:e>
            <m:sub>
              <m:r>
                <w:rPr>
                  <w:rFonts w:ascii="Cambria Math" w:hAnsi="Cambria Math" w:cstheme="minorHAnsi"/>
                </w:rPr>
                <m:t>0</m:t>
              </m:r>
            </m:sub>
          </m:sSub>
          <m:acc>
            <m:accPr>
              <m:chr m:val="̇"/>
              <m:ctrlPr>
                <w:rPr>
                  <w:rFonts w:ascii="Cambria Math" w:hAnsi="Cambria Math" w:cstheme="minorHAnsi"/>
                </w:rPr>
              </m:ctrlPr>
            </m:accPr>
            <m:e>
              <m:r>
                <w:rPr>
                  <w:rFonts w:ascii="Cambria Math" w:hAnsi="Cambria Math" w:cstheme="minorHAnsi"/>
                </w:rPr>
                <m:t>q</m:t>
              </m:r>
            </m:e>
          </m:acc>
          <m:r>
            <w:rPr>
              <w:rFonts w:ascii="Cambria Math" w:hAnsi="Cambria Math" w:cstheme="minorHAnsi"/>
            </w:rPr>
            <m:t>+</m:t>
          </m:r>
          <m:sSubSup>
            <m:sSubSupPr>
              <m:ctrlPr>
                <w:rPr>
                  <w:rFonts w:ascii="Cambria Math" w:hAnsi="Cambria Math" w:cstheme="minorHAnsi"/>
                  <w:i/>
                </w:rPr>
              </m:ctrlPr>
            </m:sSubSupPr>
            <m:e>
              <m:r>
                <m:rPr>
                  <m:sty m:val="p"/>
                </m:rPr>
                <w:rPr>
                  <w:rFonts w:ascii="Cambria Math" w:hAnsi="Cambria Math" w:cstheme="minorHAnsi"/>
                </w:rPr>
                <m:t>ω</m:t>
              </m:r>
            </m:e>
            <m:sub>
              <m:r>
                <w:rPr>
                  <w:rFonts w:ascii="Cambria Math" w:hAnsi="Cambria Math" w:cstheme="minorHAnsi"/>
                </w:rPr>
                <m:t>0</m:t>
              </m:r>
            </m:sub>
            <m:sup>
              <m:r>
                <w:rPr>
                  <w:rFonts w:ascii="Cambria Math" w:hAnsi="Cambria Math" w:cstheme="minorHAnsi"/>
                </w:rPr>
                <m:t>2</m:t>
              </m:r>
            </m:sup>
          </m:sSubSup>
          <m:r>
            <w:rPr>
              <w:rFonts w:ascii="Cambria Math" w:hAnsi="Cambria Math" w:cstheme="minorHAnsi"/>
            </w:rPr>
            <m:t>q=</m:t>
          </m:r>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Ext</m:t>
              </m:r>
            </m:sub>
          </m:sSub>
        </m:oMath>
      </m:oMathPara>
    </w:p>
    <w:p w14:paraId="5741F5ED" w14:textId="01BCCE30" w:rsidR="00AB55C0" w:rsidRPr="00715D68" w:rsidRDefault="00287006" w:rsidP="00A642AE">
      <w:pPr>
        <w:rPr>
          <w:rFonts w:eastAsiaTheme="minorEastAsia" w:cstheme="minorHAnsi"/>
        </w:rPr>
      </w:pPr>
      <w:r>
        <w:rPr>
          <w:rFonts w:eastAsiaTheme="minorEastAsia" w:cstheme="minorHAnsi"/>
        </w:rPr>
        <w:t>a</w:t>
      </w:r>
      <w:r w:rsidR="00C63AEF" w:rsidRPr="00715D68">
        <w:rPr>
          <w:rFonts w:eastAsiaTheme="minorEastAsia" w:cstheme="minorHAnsi"/>
        </w:rPr>
        <w:t xml:space="preserve">vec </w:t>
      </w:r>
      <m:oMath>
        <m:sSubSup>
          <m:sSubSupPr>
            <m:ctrlPr>
              <w:rPr>
                <w:rFonts w:ascii="Cambria Math" w:eastAsiaTheme="minorEastAsia" w:hAnsi="Cambria Math" w:cstheme="minorHAnsi"/>
                <w:i/>
              </w:rPr>
            </m:ctrlPr>
          </m:sSubSupPr>
          <m:e>
            <m:r>
              <m:rPr>
                <m:sty m:val="p"/>
              </m:rPr>
              <w:rPr>
                <w:rFonts w:ascii="Cambria Math" w:eastAsiaTheme="minorEastAsia" w:hAnsi="Cambria Math" w:cstheme="minorHAnsi"/>
              </w:rPr>
              <m:t>ω</m:t>
            </m:r>
            <m:ctrlPr>
              <w:rPr>
                <w:rFonts w:ascii="Cambria Math" w:eastAsiaTheme="minorEastAsia" w:hAnsi="Cambria Math" w:cstheme="minorHAnsi"/>
              </w:rPr>
            </m:ctrlPr>
          </m:e>
          <m:sub>
            <m:r>
              <w:rPr>
                <w:rFonts w:ascii="Cambria Math" w:eastAsiaTheme="minorEastAsia" w:hAnsi="Cambria Math" w:cstheme="minorHAnsi"/>
              </w:rPr>
              <m:t>0</m:t>
            </m:r>
          </m:sub>
          <m:sup>
            <m:r>
              <w:rPr>
                <w:rFonts w:ascii="Cambria Math" w:eastAsiaTheme="minorEastAsia" w:hAnsi="Cambria Math" w:cstheme="minorHAnsi"/>
              </w:rPr>
              <m:t>2</m:t>
            </m:r>
          </m:sup>
        </m:sSubSup>
        <m:r>
          <w:rPr>
            <w:rFonts w:ascii="Cambria Math" w:eastAsiaTheme="minorEastAsia" w:hAnsi="Cambria Math" w:cstheme="minorHAnsi"/>
          </w:rPr>
          <m:t>=</m:t>
        </m:r>
        <m:f>
          <m:fPr>
            <m:ctrlPr>
              <w:rPr>
                <w:rFonts w:ascii="Cambria Math" w:eastAsiaTheme="minorEastAsia" w:hAnsi="Cambria Math" w:cstheme="minorHAnsi"/>
                <w:i/>
              </w:rPr>
            </m:ctrlPr>
          </m:fPr>
          <m:num>
            <m:r>
              <w:rPr>
                <w:rFonts w:ascii="Cambria Math" w:eastAsiaTheme="minorEastAsia" w:hAnsi="Cambria Math" w:cstheme="minorHAnsi"/>
              </w:rPr>
              <m:t>k</m:t>
            </m:r>
          </m:num>
          <m:den>
            <m:r>
              <w:rPr>
                <w:rFonts w:ascii="Cambria Math" w:eastAsiaTheme="minorEastAsia" w:hAnsi="Cambria Math" w:cstheme="minorHAnsi"/>
              </w:rPr>
              <m:t>m</m:t>
            </m:r>
          </m:den>
        </m:f>
        <m:r>
          <w:rPr>
            <w:rFonts w:ascii="Cambria Math" w:eastAsiaTheme="minorEastAsia" w:hAnsi="Cambria Math" w:cstheme="minorHAnsi"/>
          </w:rPr>
          <m:t>,  c=2</m:t>
        </m:r>
        <m:r>
          <m:rPr>
            <m:sty m:val="p"/>
          </m:rPr>
          <w:rPr>
            <w:rFonts w:ascii="Cambria Math" w:eastAsiaTheme="minorEastAsia" w:hAnsi="Cambria Math" w:cstheme="minorHAnsi"/>
          </w:rPr>
          <m:t>ξ</m:t>
        </m:r>
        <m:sSub>
          <m:sSubPr>
            <m:ctrlPr>
              <w:rPr>
                <w:rFonts w:ascii="Cambria Math" w:eastAsiaTheme="minorEastAsia" w:hAnsi="Cambria Math" w:cstheme="minorHAnsi"/>
                <w:i/>
              </w:rPr>
            </m:ctrlPr>
          </m:sSubPr>
          <m:e>
            <m:r>
              <m:rPr>
                <m:sty m:val="p"/>
              </m:rPr>
              <w:rPr>
                <w:rFonts w:ascii="Cambria Math" w:eastAsiaTheme="minorEastAsia" w:hAnsi="Cambria Math" w:cstheme="minorHAnsi"/>
              </w:rPr>
              <m:t>ω</m:t>
            </m:r>
          </m:e>
          <m:sub>
            <m:r>
              <w:rPr>
                <w:rFonts w:ascii="Cambria Math" w:eastAsiaTheme="minorEastAsia" w:hAnsi="Cambria Math" w:cstheme="minorHAnsi"/>
              </w:rPr>
              <m:t>0</m:t>
            </m:r>
          </m:sub>
        </m:sSub>
        <m:r>
          <w:rPr>
            <w:rFonts w:ascii="Cambria Math" w:eastAsiaTheme="minorEastAsia" w:hAnsi="Cambria Math" w:cstheme="minorHAnsi"/>
          </w:rPr>
          <m:t>, m=1</m:t>
        </m:r>
      </m:oMath>
      <w:r w:rsidR="00E569DE" w:rsidRPr="00715D68">
        <w:rPr>
          <w:rFonts w:eastAsiaTheme="minorEastAsia" w:cstheme="minorHAnsi"/>
        </w:rPr>
        <w:t>.</w:t>
      </w:r>
    </w:p>
    <w:p w14:paraId="196BEE0A" w14:textId="5A8F9A6E" w:rsidR="00AB55C0" w:rsidRDefault="008E32EA" w:rsidP="00190331">
      <w:pPr>
        <w:rPr>
          <w:rFonts w:eastAsiaTheme="minorEastAsia" w:cstheme="minorHAnsi"/>
        </w:rPr>
      </w:pPr>
      <w:r>
        <w:rPr>
          <w:rFonts w:eastAsiaTheme="minorEastAsia" w:cstheme="minorHAnsi"/>
        </w:rPr>
        <w:t>En écrivant cette équation différentiel au premier ordre sous la forme</w:t>
      </w:r>
      <w:r w:rsidR="00454AAD" w:rsidRPr="00715D68">
        <w:rPr>
          <w:rFonts w:eastAsiaTheme="minorEastAsia" w:cstheme="minorHAnsi"/>
        </w:rPr>
        <w:t xml:space="preserve"> </w:t>
      </w:r>
      <m:oMath>
        <m:acc>
          <m:accPr>
            <m:chr m:val="̇"/>
            <m:ctrlPr>
              <w:rPr>
                <w:rFonts w:ascii="Cambria Math" w:eastAsiaTheme="minorEastAsia" w:hAnsi="Cambria Math" w:cstheme="minorHAnsi"/>
              </w:rPr>
            </m:ctrlPr>
          </m:accPr>
          <m:e>
            <m:r>
              <w:rPr>
                <w:rFonts w:ascii="Cambria Math" w:eastAsiaTheme="minorEastAsia" w:hAnsi="Cambria Math" w:cstheme="minorHAnsi"/>
              </w:rPr>
              <m:t>x</m:t>
            </m:r>
          </m:e>
        </m:acc>
        <m:r>
          <w:rPr>
            <w:rFonts w:ascii="Cambria Math" w:eastAsiaTheme="minorEastAsia" w:hAnsi="Cambria Math" w:cstheme="minorHAnsi"/>
          </w:rPr>
          <m:t>=Ax</m:t>
        </m:r>
      </m:oMath>
      <w:r w:rsidR="00AB55C0">
        <w:rPr>
          <w:rFonts w:eastAsiaTheme="minorEastAsia" w:cstheme="minorHAnsi"/>
        </w:rPr>
        <w:t xml:space="preserve"> </w:t>
      </w:r>
      <w:r>
        <w:rPr>
          <w:rFonts w:cstheme="minorHAnsi"/>
        </w:rPr>
        <w:t>on obtient :</w:t>
      </w:r>
    </w:p>
    <w:p w14:paraId="59F5AABD" w14:textId="1D2F7387" w:rsidR="00AB55C0" w:rsidRDefault="00AB55C0" w:rsidP="00E20D9A">
      <w:pPr>
        <w:jc w:val="center"/>
        <w:rPr>
          <w:rFonts w:eastAsiaTheme="minorEastAsia" w:cstheme="minorHAnsi"/>
        </w:rPr>
      </w:pPr>
      <w:r w:rsidRPr="008E32EA">
        <w:rPr>
          <w:rFonts w:cstheme="minorHAnsi"/>
          <w:b/>
        </w:rPr>
        <w:t>Equation d’évolution</w:t>
      </w:r>
      <w:r w:rsidR="00E20D9A">
        <w:rPr>
          <w:rFonts w:cstheme="minorHAnsi"/>
          <w:b/>
        </w:rPr>
        <w:t xml:space="preserve"> </w:t>
      </w:r>
      <w:r>
        <w:rPr>
          <w:rFonts w:cstheme="minorHAnsi"/>
        </w:rPr>
        <w:t xml:space="preserve">: </w:t>
      </w:r>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r>
              <m:rPr>
                <m:sty m:val="p"/>
              </m:rPr>
              <w:rPr>
                <w:rFonts w:ascii="Cambria Math" w:eastAsia="Cambria Math" w:hAnsi="Cambria Math" w:cstheme="minorHAnsi"/>
                <w:color w:val="000000"/>
              </w:rPr>
              <m:t>n+1</m:t>
            </m:r>
          </m:sub>
        </m:sSub>
        <m:r>
          <w:rPr>
            <w:rFonts w:ascii="Cambria Math" w:eastAsia="Cambria Math" w:hAnsi="Cambria Math" w:cstheme="minorHAnsi"/>
            <w:color w:val="000000"/>
          </w:rPr>
          <m:t>= f</m:t>
        </m:r>
        <m:d>
          <m:dPr>
            <m:ctrlPr>
              <w:rPr>
                <w:rFonts w:ascii="Cambria Math" w:eastAsia="Cambria Math" w:hAnsi="Cambria Math" w:cstheme="minorHAnsi"/>
                <w:color w:val="000000"/>
              </w:rPr>
            </m:ctrlPr>
          </m:dPr>
          <m:e>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r>
                  <m:rPr>
                    <m:sty m:val="p"/>
                  </m:rPr>
                  <w:rPr>
                    <w:rFonts w:ascii="Cambria Math" w:eastAsia="Cambria Math" w:hAnsi="Cambria Math" w:cstheme="minorHAnsi"/>
                    <w:color w:val="000000"/>
                  </w:rPr>
                  <m:t>n</m:t>
                </m:r>
              </m:sub>
            </m:sSub>
          </m:e>
        </m:d>
        <m:r>
          <w:rPr>
            <w:rFonts w:ascii="Cambria Math" w:hAnsi="Cambria Math" w:cstheme="minorHAnsi"/>
          </w:rPr>
          <m:t>+ ε</m:t>
        </m:r>
      </m:oMath>
    </w:p>
    <w:p w14:paraId="16ABF28C" w14:textId="3A666E68" w:rsidR="003260CE" w:rsidRPr="003260CE" w:rsidRDefault="00BD2069" w:rsidP="003260CE">
      <w:pPr>
        <w:pStyle w:val="Paragraphedeliste"/>
        <w:numPr>
          <w:ilvl w:val="0"/>
          <w:numId w:val="8"/>
        </w:numPr>
        <w:rPr>
          <w:rFonts w:eastAsiaTheme="minorEastAsia" w:cstheme="minorHAnsi"/>
        </w:rPr>
      </w:pPr>
      <m:oMath>
        <m:sSub>
          <m:sSubPr>
            <m:ctrlPr>
              <w:rPr>
                <w:rFonts w:ascii="Cambria Math" w:eastAsiaTheme="minorEastAsia" w:hAnsi="Cambria Math" w:cstheme="minorHAnsi"/>
                <w:i/>
              </w:rPr>
            </m:ctrlPr>
          </m:sSubPr>
          <m:e>
            <m:r>
              <w:rPr>
                <w:rFonts w:ascii="Cambria Math" w:eastAsiaTheme="minorEastAsia" w:hAnsi="Cambria Math" w:cstheme="minorHAnsi"/>
              </w:rPr>
              <m:t>x</m:t>
            </m:r>
          </m:e>
          <m:sub>
            <m:r>
              <w:rPr>
                <w:rFonts w:ascii="Cambria Math" w:eastAsiaTheme="minorEastAsia" w:hAnsi="Cambria Math" w:cstheme="minorHAnsi"/>
              </w:rPr>
              <m:t>n</m:t>
            </m:r>
          </m:sub>
        </m:sSub>
        <m:r>
          <w:rPr>
            <w:rFonts w:ascii="Cambria Math" w:eastAsiaTheme="minorEastAsia" w:hAnsi="Cambria Math" w:cstheme="minorHAnsi"/>
          </w:rPr>
          <m:t>=</m:t>
        </m:r>
        <m:d>
          <m:dPr>
            <m:ctrlPr>
              <w:rPr>
                <w:rFonts w:ascii="Cambria Math" w:eastAsiaTheme="minorEastAsia" w:hAnsi="Cambria Math" w:cstheme="minorHAnsi"/>
                <w:i/>
              </w:rPr>
            </m:ctrlPr>
          </m:dPr>
          <m:e>
            <m:m>
              <m:mPr>
                <m:mcs>
                  <m:mc>
                    <m:mcPr>
                      <m:count m:val="1"/>
                      <m:mcJc m:val="center"/>
                    </m:mcPr>
                  </m:mc>
                </m:mcs>
                <m:ctrlPr>
                  <w:rPr>
                    <w:rFonts w:ascii="Cambria Math" w:eastAsiaTheme="minorEastAsia" w:hAnsi="Cambria Math" w:cstheme="minorHAnsi"/>
                    <w:i/>
                  </w:rPr>
                </m:ctrlPr>
              </m:mPr>
              <m:mr>
                <m:e>
                  <m:sSub>
                    <m:sSubPr>
                      <m:ctrlPr>
                        <w:rPr>
                          <w:rFonts w:ascii="Cambria Math" w:eastAsiaTheme="minorEastAsia" w:hAnsi="Cambria Math" w:cstheme="minorHAnsi"/>
                          <w:i/>
                        </w:rPr>
                      </m:ctrlPr>
                    </m:sSubPr>
                    <m:e>
                      <m:acc>
                        <m:accPr>
                          <m:chr m:val="̇"/>
                          <m:ctrlPr>
                            <w:rPr>
                              <w:rFonts w:ascii="Cambria Math" w:eastAsiaTheme="minorEastAsia" w:hAnsi="Cambria Math" w:cstheme="minorHAnsi"/>
                            </w:rPr>
                          </m:ctrlPr>
                        </m:accPr>
                        <m:e>
                          <m:r>
                            <w:rPr>
                              <w:rFonts w:ascii="Cambria Math" w:eastAsiaTheme="minorEastAsia" w:hAnsi="Cambria Math" w:cstheme="minorHAnsi"/>
                            </w:rPr>
                            <m:t>q</m:t>
                          </m:r>
                        </m:e>
                      </m:acc>
                    </m:e>
                    <m:sub>
                      <m:r>
                        <w:rPr>
                          <w:rFonts w:ascii="Cambria Math" w:eastAsiaTheme="minorEastAsia" w:hAnsi="Cambria Math" w:cstheme="minorHAnsi"/>
                        </w:rPr>
                        <m:t>n</m:t>
                      </m:r>
                    </m:sub>
                  </m:sSub>
                </m:e>
              </m:mr>
              <m:mr>
                <m:e>
                  <m:sSub>
                    <m:sSubPr>
                      <m:ctrlPr>
                        <w:rPr>
                          <w:rFonts w:ascii="Cambria Math" w:eastAsiaTheme="minorEastAsia" w:hAnsi="Cambria Math" w:cstheme="minorHAnsi"/>
                          <w:i/>
                        </w:rPr>
                      </m:ctrlPr>
                    </m:sSubPr>
                    <m:e>
                      <m:r>
                        <w:rPr>
                          <w:rFonts w:ascii="Cambria Math" w:eastAsiaTheme="minorEastAsia" w:hAnsi="Cambria Math" w:cstheme="minorHAnsi"/>
                        </w:rPr>
                        <m:t>q</m:t>
                      </m:r>
                    </m:e>
                    <m:sub>
                      <m:r>
                        <w:rPr>
                          <w:rFonts w:ascii="Cambria Math" w:eastAsiaTheme="minorEastAsia" w:hAnsi="Cambria Math" w:cstheme="minorHAnsi"/>
                        </w:rPr>
                        <m:t>n</m:t>
                      </m:r>
                    </m:sub>
                  </m:sSub>
                </m:e>
              </m:mr>
            </m:m>
          </m:e>
        </m:d>
      </m:oMath>
    </w:p>
    <w:p w14:paraId="78F6887F" w14:textId="5575EE8C" w:rsidR="003260CE" w:rsidRPr="008E32EA" w:rsidRDefault="003260CE" w:rsidP="003260CE">
      <w:pPr>
        <w:pStyle w:val="Paragraphedeliste"/>
        <w:numPr>
          <w:ilvl w:val="0"/>
          <w:numId w:val="8"/>
        </w:numPr>
        <w:rPr>
          <w:rFonts w:cstheme="minorHAnsi"/>
        </w:rPr>
      </w:pPr>
      <m:oMath>
        <m:r>
          <w:rPr>
            <w:rFonts w:ascii="Cambria Math" w:eastAsia="Cambria Math" w:hAnsi="Cambria Math" w:cstheme="minorHAnsi"/>
            <w:color w:val="000000"/>
          </w:rPr>
          <m:t>f</m:t>
        </m:r>
        <m:d>
          <m:dPr>
            <m:ctrlPr>
              <w:rPr>
                <w:rFonts w:ascii="Cambria Math" w:eastAsiaTheme="minorEastAsia" w:hAnsi="Cambria Math" w:cstheme="minorHAnsi"/>
                <w:i/>
                <w:color w:val="000000"/>
              </w:rPr>
            </m:ctrlPr>
          </m:dPr>
          <m:e>
            <m:sSub>
              <m:sSubPr>
                <m:ctrlPr>
                  <w:rPr>
                    <w:rFonts w:ascii="Cambria Math" w:eastAsiaTheme="minorEastAsia" w:hAnsi="Cambria Math" w:cstheme="minorHAnsi"/>
                    <w:i/>
                    <w:color w:val="000000"/>
                  </w:rPr>
                </m:ctrlPr>
              </m:sSubPr>
              <m:e>
                <m:r>
                  <w:rPr>
                    <w:rFonts w:ascii="Cambria Math" w:eastAsiaTheme="minorEastAsia" w:hAnsi="Cambria Math" w:cstheme="minorHAnsi"/>
                    <w:color w:val="000000"/>
                  </w:rPr>
                  <m:t>x</m:t>
                </m:r>
              </m:e>
              <m:sub>
                <m:r>
                  <w:rPr>
                    <w:rFonts w:ascii="Cambria Math" w:eastAsiaTheme="minorEastAsia" w:hAnsi="Cambria Math" w:cstheme="minorHAnsi"/>
                    <w:color w:val="000000"/>
                  </w:rPr>
                  <m:t>n</m:t>
                </m:r>
              </m:sub>
            </m:sSub>
          </m:e>
        </m:d>
        <m:r>
          <w:rPr>
            <w:rFonts w:ascii="Cambria Math" w:eastAsiaTheme="minorEastAsia" w:hAnsi="Cambria Math" w:cstheme="minorHAnsi"/>
            <w:color w:val="000000"/>
          </w:rPr>
          <m:t xml:space="preserve">=(I+ dt A) </m:t>
        </m:r>
        <m:sSub>
          <m:sSubPr>
            <m:ctrlPr>
              <w:rPr>
                <w:rFonts w:ascii="Cambria Math" w:eastAsiaTheme="minorEastAsia" w:hAnsi="Cambria Math" w:cstheme="minorHAnsi"/>
                <w:i/>
                <w:color w:val="000000"/>
              </w:rPr>
            </m:ctrlPr>
          </m:sSubPr>
          <m:e>
            <m:r>
              <w:rPr>
                <w:rFonts w:ascii="Cambria Math" w:eastAsiaTheme="minorEastAsia" w:hAnsi="Cambria Math" w:cstheme="minorHAnsi"/>
                <w:color w:val="000000"/>
              </w:rPr>
              <m:t>x</m:t>
            </m:r>
          </m:e>
          <m:sub>
            <m:r>
              <w:rPr>
                <w:rFonts w:ascii="Cambria Math" w:eastAsiaTheme="minorEastAsia" w:hAnsi="Cambria Math" w:cstheme="minorHAnsi"/>
                <w:color w:val="000000"/>
              </w:rPr>
              <m:t>n</m:t>
            </m:r>
          </m:sub>
        </m:sSub>
        <m:r>
          <w:rPr>
            <w:rFonts w:ascii="Cambria Math" w:eastAsiaTheme="minorEastAsia" w:hAnsi="Cambria Math" w:cstheme="minorHAnsi"/>
            <w:color w:val="000000"/>
          </w:rPr>
          <m:t xml:space="preserve"> </m:t>
        </m:r>
      </m:oMath>
      <w:r>
        <w:rPr>
          <w:rFonts w:eastAsiaTheme="minorEastAsia" w:cstheme="minorHAnsi"/>
          <w:color w:val="000000"/>
        </w:rPr>
        <w:t xml:space="preserve">, ou </w:t>
      </w:r>
      <m:oMath>
        <m:r>
          <w:rPr>
            <w:rFonts w:ascii="Cambria Math" w:eastAsiaTheme="minorEastAsia" w:hAnsi="Cambria Math" w:cstheme="minorHAnsi"/>
            <w:color w:val="000000"/>
          </w:rPr>
          <m:t>dt</m:t>
        </m:r>
      </m:oMath>
      <w:r>
        <w:rPr>
          <w:rFonts w:eastAsiaTheme="minorEastAsia" w:cstheme="minorHAnsi"/>
          <w:color w:val="000000"/>
        </w:rPr>
        <w:t xml:space="preserve"> est le pas de temps entre deux mesures</w:t>
      </w:r>
    </w:p>
    <w:p w14:paraId="2359AB2B" w14:textId="253E60F9" w:rsidR="008E32EA" w:rsidRPr="003539CF" w:rsidRDefault="008E32EA" w:rsidP="003260CE">
      <w:pPr>
        <w:pStyle w:val="Paragraphedeliste"/>
        <w:numPr>
          <w:ilvl w:val="0"/>
          <w:numId w:val="8"/>
        </w:numPr>
        <w:rPr>
          <w:rFonts w:cstheme="minorHAnsi"/>
        </w:rPr>
      </w:pPr>
      <m:oMath>
        <m:r>
          <w:rPr>
            <w:rFonts w:ascii="Cambria Math" w:hAnsi="Cambria Math" w:cstheme="minorHAnsi"/>
          </w:rPr>
          <m:t xml:space="preserve">A = </m:t>
        </m:r>
        <m:d>
          <m:dPr>
            <m:begChr m:val="["/>
            <m:endChr m:val="]"/>
            <m:ctrlPr>
              <w:rPr>
                <w:rFonts w:ascii="Cambria Math" w:hAnsi="Cambria Math" w:cstheme="minorHAnsi"/>
                <w:i/>
              </w:rPr>
            </m:ctrlPr>
          </m:dPr>
          <m:e>
            <m:m>
              <m:mPr>
                <m:mcs>
                  <m:mc>
                    <m:mcPr>
                      <m:count m:val="2"/>
                      <m:mcJc m:val="center"/>
                    </m:mcPr>
                  </m:mc>
                </m:mcs>
                <m:ctrlPr>
                  <w:rPr>
                    <w:rFonts w:ascii="Cambria Math" w:hAnsi="Cambria Math" w:cstheme="minorHAnsi"/>
                    <w:i/>
                  </w:rPr>
                </m:ctrlPr>
              </m:mPr>
              <m:mr>
                <m:e>
                  <m:r>
                    <w:rPr>
                      <w:rFonts w:ascii="Cambria Math" w:hAnsi="Cambria Math" w:cstheme="minorHAnsi"/>
                    </w:rPr>
                    <m:t>-2ξ</m:t>
                  </m:r>
                  <m:sSub>
                    <m:sSubPr>
                      <m:ctrlPr>
                        <w:rPr>
                          <w:rFonts w:ascii="Cambria Math" w:hAnsi="Cambria Math" w:cstheme="minorHAnsi"/>
                          <w:i/>
                        </w:rPr>
                      </m:ctrlPr>
                    </m:sSubPr>
                    <m:e>
                      <m:r>
                        <w:rPr>
                          <w:rFonts w:ascii="Cambria Math" w:hAnsi="Cambria Math" w:cstheme="minorHAnsi"/>
                        </w:rPr>
                        <m:t>ω</m:t>
                      </m:r>
                      <m:ctrlPr>
                        <w:rPr>
                          <w:rFonts w:ascii="Cambria Math" w:hAnsi="Cambria Math" w:cstheme="minorHAnsi"/>
                        </w:rPr>
                      </m:ctrlPr>
                    </m:e>
                    <m:sub>
                      <m:r>
                        <w:rPr>
                          <w:rFonts w:ascii="Cambria Math" w:hAnsi="Cambria Math" w:cstheme="minorHAnsi"/>
                        </w:rPr>
                        <m:t>0</m:t>
                      </m:r>
                    </m:sub>
                  </m:sSub>
                </m:e>
                <m:e>
                  <m:r>
                    <w:rPr>
                      <w:rFonts w:ascii="Cambria Math" w:hAnsi="Cambria Math" w:cstheme="minorHAnsi"/>
                    </w:rPr>
                    <m:t>-</m:t>
                  </m:r>
                  <m:sSubSup>
                    <m:sSubSupPr>
                      <m:ctrlPr>
                        <w:rPr>
                          <w:rFonts w:ascii="Cambria Math" w:hAnsi="Cambria Math" w:cstheme="minorHAnsi"/>
                          <w:i/>
                        </w:rPr>
                      </m:ctrlPr>
                    </m:sSubSupPr>
                    <m:e>
                      <m:r>
                        <w:rPr>
                          <w:rFonts w:ascii="Cambria Math" w:hAnsi="Cambria Math" w:cstheme="minorHAnsi"/>
                        </w:rPr>
                        <m:t>ω</m:t>
                      </m:r>
                    </m:e>
                    <m:sub>
                      <m:r>
                        <w:rPr>
                          <w:rFonts w:ascii="Cambria Math" w:hAnsi="Cambria Math" w:cstheme="minorHAnsi"/>
                        </w:rPr>
                        <m:t>0</m:t>
                      </m:r>
                    </m:sub>
                    <m:sup>
                      <m:r>
                        <w:rPr>
                          <w:rFonts w:ascii="Cambria Math" w:hAnsi="Cambria Math" w:cstheme="minorHAnsi"/>
                        </w:rPr>
                        <m:t>2</m:t>
                      </m:r>
                    </m:sup>
                  </m:sSubSup>
                </m:e>
              </m:mr>
              <m:mr>
                <m:e>
                  <m:r>
                    <w:rPr>
                      <w:rFonts w:ascii="Cambria Math" w:hAnsi="Cambria Math" w:cstheme="minorHAnsi"/>
                    </w:rPr>
                    <m:t>1</m:t>
                  </m:r>
                </m:e>
                <m:e>
                  <m:r>
                    <w:rPr>
                      <w:rFonts w:ascii="Cambria Math" w:hAnsi="Cambria Math" w:cstheme="minorHAnsi"/>
                    </w:rPr>
                    <m:t>0</m:t>
                  </m:r>
                </m:e>
              </m:mr>
            </m:m>
          </m:e>
        </m:d>
      </m:oMath>
    </w:p>
    <w:p w14:paraId="58F63906" w14:textId="7206784F" w:rsidR="003260CE" w:rsidRPr="003260CE" w:rsidRDefault="003260CE" w:rsidP="00AB55C0">
      <w:pPr>
        <w:pStyle w:val="Paragraphedeliste"/>
        <w:numPr>
          <w:ilvl w:val="0"/>
          <w:numId w:val="8"/>
        </w:numPr>
        <w:rPr>
          <w:rFonts w:cstheme="minorHAnsi"/>
        </w:rPr>
      </w:pPr>
      <m:oMath>
        <m:r>
          <w:rPr>
            <w:rFonts w:ascii="Cambria Math" w:hAnsi="Cambria Math" w:cstheme="minorHAnsi"/>
          </w:rPr>
          <m:t>ε</m:t>
        </m:r>
      </m:oMath>
      <w:r>
        <w:rPr>
          <w:rFonts w:eastAsiaTheme="minorEastAsia" w:cstheme="minorHAnsi"/>
        </w:rPr>
        <w:t> : Bruit</w:t>
      </w:r>
      <w:r w:rsidRPr="003539CF">
        <w:rPr>
          <w:rFonts w:eastAsiaTheme="minorEastAsia" w:cstheme="minorHAnsi"/>
        </w:rPr>
        <w:t xml:space="preserve"> gaussien</w:t>
      </w:r>
      <w:r>
        <w:rPr>
          <w:rFonts w:eastAsiaTheme="minorEastAsia" w:cstheme="minorHAnsi"/>
        </w:rPr>
        <w:t xml:space="preserve"> liée au processus</w:t>
      </w:r>
      <w:r w:rsidRPr="003539CF">
        <w:rPr>
          <w:rFonts w:eastAsiaTheme="minorEastAsia" w:cstheme="minorHAnsi"/>
        </w:rPr>
        <w:t xml:space="preserve"> de covariance </w:t>
      </w:r>
      <m:oMath>
        <m:r>
          <w:rPr>
            <w:rFonts w:ascii="Cambria Math" w:eastAsiaTheme="minorEastAsia" w:hAnsi="Cambria Math" w:cstheme="minorHAnsi"/>
          </w:rPr>
          <m:t>Q</m:t>
        </m:r>
      </m:oMath>
    </w:p>
    <w:p w14:paraId="62B8788D" w14:textId="7A57FF47" w:rsidR="00AB55C0" w:rsidRDefault="00AB55C0" w:rsidP="00E20D9A">
      <w:pPr>
        <w:jc w:val="center"/>
        <w:rPr>
          <w:rFonts w:eastAsiaTheme="minorEastAsia" w:cstheme="minorHAnsi"/>
        </w:rPr>
      </w:pPr>
      <w:r w:rsidRPr="008E32EA">
        <w:rPr>
          <w:rFonts w:cstheme="minorHAnsi"/>
          <w:b/>
        </w:rPr>
        <w:t>Equation d’observation</w:t>
      </w:r>
      <w:r>
        <w:rPr>
          <w:rFonts w:cstheme="minorHAnsi"/>
        </w:rPr>
        <w:t xml:space="preserve"> : </w:t>
      </w:r>
      <m:oMath>
        <m:sSub>
          <m:sSubPr>
            <m:ctrlPr>
              <w:rPr>
                <w:rFonts w:ascii="Cambria Math" w:eastAsia="Cambria Math" w:hAnsi="Cambria Math" w:cstheme="minorHAnsi"/>
              </w:rPr>
            </m:ctrlPr>
          </m:sSubPr>
          <m:e>
            <m:r>
              <w:rPr>
                <w:rFonts w:ascii="Cambria Math" w:eastAsia="Cambria Math" w:hAnsi="Cambria Math" w:cstheme="minorHAnsi"/>
              </w:rPr>
              <m:t>z</m:t>
            </m:r>
          </m:e>
          <m:sub>
            <m:r>
              <w:rPr>
                <w:rFonts w:ascii="Cambria Math" w:eastAsia="Cambria Math" w:hAnsi="Cambria Math" w:cstheme="minorHAnsi"/>
              </w:rPr>
              <m:t>n</m:t>
            </m:r>
          </m:sub>
        </m:sSub>
        <m:r>
          <w:rPr>
            <w:rFonts w:ascii="Cambria Math" w:eastAsia="Cambria Math" w:hAnsi="Cambria Math" w:cstheme="minorHAnsi"/>
          </w:rPr>
          <m:t>= H</m:t>
        </m:r>
        <m:sSub>
          <m:sSubPr>
            <m:ctrlPr>
              <w:rPr>
                <w:rFonts w:ascii="Cambria Math" w:eastAsia="Cambria Math" w:hAnsi="Cambria Math" w:cstheme="minorHAnsi"/>
              </w:rPr>
            </m:ctrlPr>
          </m:sSubPr>
          <m:e>
            <m:r>
              <w:rPr>
                <w:rFonts w:ascii="Cambria Math" w:eastAsia="Cambria Math" w:hAnsi="Cambria Math" w:cstheme="minorHAnsi"/>
              </w:rPr>
              <m:t>x</m:t>
            </m:r>
          </m:e>
          <m:sub>
            <m:r>
              <w:rPr>
                <w:rFonts w:ascii="Cambria Math" w:eastAsia="Cambria Math" w:hAnsi="Cambria Math" w:cstheme="minorHAnsi"/>
              </w:rPr>
              <m:t>n</m:t>
            </m:r>
          </m:sub>
        </m:sSub>
        <m:r>
          <w:rPr>
            <w:rFonts w:ascii="Cambria Math" w:eastAsia="Cambria Math" w:hAnsi="Cambria Math" w:cstheme="minorHAnsi"/>
          </w:rPr>
          <m:t>+r</m:t>
        </m:r>
      </m:oMath>
    </w:p>
    <w:p w14:paraId="1AB20388" w14:textId="5119C1E6" w:rsidR="003260CE" w:rsidRPr="003539CF" w:rsidRDefault="00BD2069" w:rsidP="003260CE">
      <w:pPr>
        <w:pStyle w:val="Paragraphedeliste"/>
        <w:numPr>
          <w:ilvl w:val="0"/>
          <w:numId w:val="8"/>
        </w:numPr>
        <w:rPr>
          <w:rFonts w:cstheme="minorHAnsi"/>
        </w:rPr>
      </w:pPr>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z</m:t>
            </m:r>
          </m:e>
          <m:sub>
            <m:r>
              <m:rPr>
                <m:sty m:val="p"/>
              </m:rPr>
              <w:rPr>
                <w:rFonts w:ascii="Cambria Math" w:eastAsia="Cambria Math" w:hAnsi="Cambria Math" w:cstheme="minorHAnsi"/>
                <w:color w:val="000000"/>
              </w:rPr>
              <m:t>n</m:t>
            </m:r>
          </m:sub>
        </m:sSub>
      </m:oMath>
      <w:r w:rsidR="003260CE">
        <w:rPr>
          <w:rFonts w:eastAsiaTheme="minorEastAsia" w:cstheme="minorHAnsi"/>
          <w:color w:val="000000"/>
        </w:rPr>
        <w:t xml:space="preserve"> :  Mesure de la position à l’instant n</w:t>
      </w:r>
    </w:p>
    <w:p w14:paraId="3A3E46B5" w14:textId="16BA8460" w:rsidR="003260CE" w:rsidRPr="003539CF" w:rsidRDefault="003260CE" w:rsidP="003260CE">
      <w:pPr>
        <w:pStyle w:val="Paragraphedeliste"/>
        <w:numPr>
          <w:ilvl w:val="0"/>
          <w:numId w:val="8"/>
        </w:numPr>
        <w:rPr>
          <w:rFonts w:cstheme="minorHAnsi"/>
        </w:rPr>
      </w:pPr>
      <m:oMath>
        <m:r>
          <w:rPr>
            <w:rFonts w:ascii="Cambria Math" w:eastAsia="Cambria Math" w:hAnsi="Cambria Math" w:cstheme="minorHAnsi"/>
            <w:color w:val="000000"/>
          </w:rPr>
          <m:t>H</m:t>
        </m:r>
        <m:r>
          <w:rPr>
            <w:rFonts w:ascii="Cambria Math" w:eastAsiaTheme="minorEastAsia" w:hAnsi="Cambria Math" w:cstheme="minorHAnsi"/>
            <w:color w:val="000000"/>
          </w:rPr>
          <m:t>=</m:t>
        </m:r>
        <m:d>
          <m:dPr>
            <m:begChr m:val="["/>
            <m:endChr m:val="]"/>
            <m:ctrlPr>
              <w:rPr>
                <w:rFonts w:ascii="Cambria Math" w:hAnsi="Cambria Math" w:cstheme="minorHAnsi"/>
                <w:i/>
              </w:rPr>
            </m:ctrlPr>
          </m:dPr>
          <m:e>
            <m:m>
              <m:mPr>
                <m:mcs>
                  <m:mc>
                    <m:mcPr>
                      <m:count m:val="2"/>
                      <m:mcJc m:val="center"/>
                    </m:mcPr>
                  </m:mc>
                </m:mcs>
                <m:ctrlPr>
                  <w:rPr>
                    <w:rFonts w:ascii="Cambria Math" w:hAnsi="Cambria Math" w:cstheme="minorHAnsi"/>
                    <w:i/>
                  </w:rPr>
                </m:ctrlPr>
              </m:mPr>
              <m:mr>
                <m:e>
                  <m:r>
                    <w:rPr>
                      <w:rFonts w:ascii="Cambria Math" w:hAnsi="Cambria Math" w:cstheme="minorHAnsi"/>
                    </w:rPr>
                    <m:t>0</m:t>
                  </m:r>
                </m:e>
                <m:e>
                  <m:r>
                    <w:rPr>
                      <w:rFonts w:ascii="Cambria Math" w:hAnsi="Cambria Math" w:cstheme="minorHAnsi"/>
                    </w:rPr>
                    <m:t>1</m:t>
                  </m:r>
                </m:e>
              </m:mr>
            </m:m>
          </m:e>
        </m:d>
      </m:oMath>
      <w:r>
        <w:rPr>
          <w:rFonts w:eastAsiaTheme="minorEastAsia" w:cstheme="minorHAnsi"/>
        </w:rPr>
        <w:t> : On projette l’état sur la position via la matrice d’observation H.</w:t>
      </w:r>
      <w:r>
        <w:rPr>
          <w:rFonts w:eastAsiaTheme="minorEastAsia" w:cstheme="minorHAnsi"/>
          <w:color w:val="000000"/>
        </w:rPr>
        <w:t xml:space="preserve"> </w:t>
      </w:r>
    </w:p>
    <w:p w14:paraId="01D7D048" w14:textId="5F867465" w:rsidR="00190331" w:rsidRPr="008E32EA" w:rsidRDefault="003260CE" w:rsidP="00190331">
      <w:pPr>
        <w:pStyle w:val="Paragraphedeliste"/>
        <w:numPr>
          <w:ilvl w:val="0"/>
          <w:numId w:val="8"/>
        </w:numPr>
        <w:rPr>
          <w:rFonts w:cstheme="minorHAnsi"/>
        </w:rPr>
      </w:pPr>
      <m:oMath>
        <m:r>
          <w:rPr>
            <w:rFonts w:ascii="Cambria Math" w:hAnsi="Cambria Math" w:cstheme="minorHAnsi"/>
          </w:rPr>
          <m:t>r</m:t>
        </m:r>
      </m:oMath>
      <w:r>
        <w:rPr>
          <w:rFonts w:eastAsiaTheme="minorEastAsia" w:cstheme="minorHAnsi"/>
        </w:rPr>
        <w:t> : Bruit</w:t>
      </w:r>
      <w:r w:rsidRPr="003539CF">
        <w:rPr>
          <w:rFonts w:eastAsiaTheme="minorEastAsia" w:cstheme="minorHAnsi"/>
        </w:rPr>
        <w:t xml:space="preserve"> gaussien</w:t>
      </w:r>
      <w:r>
        <w:rPr>
          <w:rFonts w:eastAsiaTheme="minorEastAsia" w:cstheme="minorHAnsi"/>
        </w:rPr>
        <w:t xml:space="preserve"> liée à la mesure</w:t>
      </w:r>
      <w:r w:rsidRPr="003539CF">
        <w:rPr>
          <w:rFonts w:eastAsiaTheme="minorEastAsia" w:cstheme="minorHAnsi"/>
        </w:rPr>
        <w:t xml:space="preserve"> de covariance </w:t>
      </w:r>
      <m:oMath>
        <m:r>
          <w:rPr>
            <w:rFonts w:ascii="Cambria Math" w:eastAsiaTheme="minorEastAsia" w:hAnsi="Cambria Math" w:cstheme="minorHAnsi"/>
          </w:rPr>
          <m:t>R</m:t>
        </m:r>
      </m:oMath>
    </w:p>
    <w:tbl>
      <w:tblPr>
        <w:tblStyle w:val="Grilledutableau"/>
        <w:tblW w:w="11918" w:type="dxa"/>
        <w:tblInd w:w="-1423" w:type="dxa"/>
        <w:tblLook w:val="04A0" w:firstRow="1" w:lastRow="0" w:firstColumn="1" w:lastColumn="0" w:noHBand="0" w:noVBand="1"/>
      </w:tblPr>
      <w:tblGrid>
        <w:gridCol w:w="4291"/>
        <w:gridCol w:w="3478"/>
        <w:gridCol w:w="4149"/>
      </w:tblGrid>
      <w:tr w:rsidR="00E569DE" w:rsidRPr="00715D68" w14:paraId="4789500A" w14:textId="77777777" w:rsidTr="003B19EE">
        <w:trPr>
          <w:trHeight w:val="2275"/>
        </w:trPr>
        <w:tc>
          <w:tcPr>
            <w:tcW w:w="4291" w:type="dxa"/>
            <w:tcBorders>
              <w:top w:val="nil"/>
              <w:left w:val="nil"/>
              <w:bottom w:val="nil"/>
              <w:right w:val="nil"/>
            </w:tcBorders>
          </w:tcPr>
          <w:p w14:paraId="20D7AF99" w14:textId="77777777" w:rsidR="00ED39B2" w:rsidRPr="00715D68" w:rsidRDefault="00ED39B2" w:rsidP="00ED39B2">
            <w:pPr>
              <w:jc w:val="center"/>
              <w:rPr>
                <w:rFonts w:cstheme="minorHAnsi"/>
              </w:rPr>
            </w:pPr>
            <w:r w:rsidRPr="00715D68">
              <w:rPr>
                <w:rFonts w:eastAsiaTheme="minorEastAsia" w:cstheme="minorHAnsi"/>
                <w:noProof/>
                <w:lang w:eastAsia="fr-FR"/>
              </w:rPr>
              <w:drawing>
                <wp:inline distT="0" distB="0" distL="0" distR="0" wp14:anchorId="5A96F0D5" wp14:editId="5349D4C8">
                  <wp:extent cx="2055550" cy="1390519"/>
                  <wp:effectExtent l="0" t="0" r="1905" b="635"/>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69380" cy="1399874"/>
                          </a:xfrm>
                          <a:prstGeom prst="rect">
                            <a:avLst/>
                          </a:prstGeom>
                          <a:noFill/>
                          <a:ln>
                            <a:noFill/>
                          </a:ln>
                        </pic:spPr>
                      </pic:pic>
                    </a:graphicData>
                  </a:graphic>
                </wp:inline>
              </w:drawing>
            </w:r>
          </w:p>
          <w:p w14:paraId="30F1BCEC" w14:textId="7403E1E3" w:rsidR="00ED39B2" w:rsidRPr="00715D68" w:rsidRDefault="00ED39B2" w:rsidP="00ED39B2">
            <w:pPr>
              <w:jc w:val="center"/>
              <w:rPr>
                <w:rFonts w:eastAsiaTheme="minorEastAsia" w:cstheme="minorHAnsi"/>
              </w:rPr>
            </w:pPr>
            <m:oMathPara>
              <m:oMath>
                <m:r>
                  <w:rPr>
                    <w:rFonts w:ascii="Cambria Math" w:hAnsi="Cambria Math" w:cstheme="minorHAnsi"/>
                  </w:rPr>
                  <m:t>Q=</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-10</m:t>
                    </m:r>
                  </m:sup>
                </m:sSup>
              </m:oMath>
            </m:oMathPara>
          </w:p>
          <w:p w14:paraId="53FDB6BA" w14:textId="77777777" w:rsidR="00ED39B2" w:rsidRPr="00715D68" w:rsidRDefault="00ED39B2" w:rsidP="00ED39B2">
            <w:pPr>
              <w:jc w:val="center"/>
              <w:rPr>
                <w:rFonts w:eastAsiaTheme="minorEastAsia" w:cstheme="minorHAnsi"/>
              </w:rPr>
            </w:pPr>
          </w:p>
          <w:p w14:paraId="6407410F" w14:textId="0724FC5A" w:rsidR="00ED39B2" w:rsidRPr="00715D68" w:rsidRDefault="00ED39B2" w:rsidP="00ED39B2">
            <w:pPr>
              <w:jc w:val="center"/>
              <w:rPr>
                <w:rFonts w:eastAsiaTheme="minorEastAsia" w:cstheme="minorHAnsi"/>
              </w:rPr>
            </w:pPr>
          </w:p>
        </w:tc>
        <w:tc>
          <w:tcPr>
            <w:tcW w:w="3478" w:type="dxa"/>
            <w:tcBorders>
              <w:top w:val="nil"/>
              <w:left w:val="nil"/>
              <w:bottom w:val="nil"/>
              <w:right w:val="nil"/>
            </w:tcBorders>
          </w:tcPr>
          <w:p w14:paraId="205BB21C" w14:textId="77777777" w:rsidR="00ED39B2" w:rsidRPr="00715D68" w:rsidRDefault="00ED39B2" w:rsidP="00ED39B2">
            <w:pPr>
              <w:jc w:val="center"/>
              <w:rPr>
                <w:rFonts w:cstheme="minorHAnsi"/>
              </w:rPr>
            </w:pPr>
            <w:r w:rsidRPr="00715D68">
              <w:rPr>
                <w:rFonts w:cstheme="minorHAnsi"/>
                <w:noProof/>
                <w:lang w:eastAsia="fr-FR"/>
              </w:rPr>
              <w:drawing>
                <wp:inline distT="0" distB="0" distL="0" distR="0" wp14:anchorId="7B4A9FE5" wp14:editId="34023220">
                  <wp:extent cx="2066925" cy="1375285"/>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078655" cy="1383090"/>
                          </a:xfrm>
                          <a:prstGeom prst="rect">
                            <a:avLst/>
                          </a:prstGeom>
                          <a:noFill/>
                          <a:ln>
                            <a:noFill/>
                          </a:ln>
                        </pic:spPr>
                      </pic:pic>
                    </a:graphicData>
                  </a:graphic>
                </wp:inline>
              </w:drawing>
            </w:r>
          </w:p>
          <w:p w14:paraId="63FD0051" w14:textId="543BBA11" w:rsidR="00ED39B2" w:rsidRPr="00715D68" w:rsidRDefault="00ED39B2" w:rsidP="00ED39B2">
            <w:pPr>
              <w:jc w:val="center"/>
              <w:rPr>
                <w:rFonts w:eastAsiaTheme="minorEastAsia" w:cstheme="minorHAnsi"/>
              </w:rPr>
            </w:pPr>
            <m:oMathPara>
              <m:oMath>
                <m:r>
                  <w:rPr>
                    <w:rFonts w:ascii="Cambria Math" w:hAnsi="Cambria Math" w:cstheme="minorHAnsi"/>
                  </w:rPr>
                  <m:t>Q=</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-2</m:t>
                    </m:r>
                  </m:sup>
                </m:sSup>
              </m:oMath>
            </m:oMathPara>
          </w:p>
          <w:p w14:paraId="125DFCAA" w14:textId="77777777" w:rsidR="005406A0" w:rsidRPr="00715D68" w:rsidRDefault="005406A0" w:rsidP="00ED39B2">
            <w:pPr>
              <w:jc w:val="center"/>
              <w:rPr>
                <w:rFonts w:eastAsiaTheme="minorEastAsia" w:cstheme="minorHAnsi"/>
              </w:rPr>
            </w:pPr>
          </w:p>
          <w:p w14:paraId="0557D516" w14:textId="582BB8C1" w:rsidR="00ED39B2" w:rsidRPr="00715D68" w:rsidRDefault="00ED39B2" w:rsidP="00ED39B2">
            <w:pPr>
              <w:jc w:val="center"/>
              <w:rPr>
                <w:rFonts w:cstheme="minorHAnsi"/>
              </w:rPr>
            </w:pPr>
          </w:p>
        </w:tc>
        <w:tc>
          <w:tcPr>
            <w:tcW w:w="4149" w:type="dxa"/>
            <w:tcBorders>
              <w:top w:val="nil"/>
              <w:left w:val="nil"/>
              <w:bottom w:val="nil"/>
              <w:right w:val="nil"/>
            </w:tcBorders>
          </w:tcPr>
          <w:p w14:paraId="7BB59422" w14:textId="170271EA" w:rsidR="00ED39B2" w:rsidRPr="00715D68" w:rsidRDefault="00ED39B2" w:rsidP="00ED39B2">
            <w:pPr>
              <w:jc w:val="center"/>
              <w:rPr>
                <w:rFonts w:eastAsiaTheme="minorEastAsia" w:cstheme="minorHAnsi"/>
              </w:rPr>
            </w:pPr>
            <w:r w:rsidRPr="00715D68">
              <w:rPr>
                <w:rFonts w:cstheme="minorHAnsi"/>
                <w:noProof/>
                <w:lang w:eastAsia="fr-FR"/>
              </w:rPr>
              <w:drawing>
                <wp:inline distT="0" distB="0" distL="0" distR="0" wp14:anchorId="7240381D" wp14:editId="2CAAEAE6">
                  <wp:extent cx="2083703" cy="1333102"/>
                  <wp:effectExtent l="0" t="0" r="0" b="635"/>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94037" cy="1339713"/>
                          </a:xfrm>
                          <a:prstGeom prst="rect">
                            <a:avLst/>
                          </a:prstGeom>
                          <a:noFill/>
                          <a:ln>
                            <a:noFill/>
                          </a:ln>
                        </pic:spPr>
                      </pic:pic>
                    </a:graphicData>
                  </a:graphic>
                </wp:inline>
              </w:drawing>
            </w:r>
            <w:r w:rsidRPr="00715D68">
              <w:rPr>
                <w:rFonts w:cstheme="minorHAnsi"/>
                <w:i/>
              </w:rPr>
              <w:br/>
            </w:r>
            <m:oMathPara>
              <m:oMath>
                <m:r>
                  <w:rPr>
                    <w:rFonts w:ascii="Cambria Math" w:hAnsi="Cambria Math" w:cstheme="minorHAnsi"/>
                  </w:rPr>
                  <m:t>Q=</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10</m:t>
                    </m:r>
                  </m:sup>
                </m:sSup>
              </m:oMath>
            </m:oMathPara>
          </w:p>
          <w:p w14:paraId="15967168" w14:textId="0000C4A8" w:rsidR="00ED39B2" w:rsidRPr="00715D68" w:rsidRDefault="00ED39B2" w:rsidP="00190331">
            <w:pPr>
              <w:rPr>
                <w:rFonts w:cstheme="minorHAnsi"/>
              </w:rPr>
            </w:pPr>
          </w:p>
        </w:tc>
      </w:tr>
    </w:tbl>
    <w:p w14:paraId="0F5748FD" w14:textId="1AC9349E" w:rsidR="00786A70" w:rsidRPr="00715D68" w:rsidRDefault="005406A0" w:rsidP="00786A70">
      <w:pPr>
        <w:rPr>
          <w:rFonts w:cstheme="minorHAnsi"/>
        </w:rPr>
      </w:pPr>
      <w:r w:rsidRPr="00715D68">
        <w:rPr>
          <w:rFonts w:cstheme="minorHAnsi"/>
        </w:rPr>
        <w:t xml:space="preserve">Les courbes ci-dessus présentent l’évolution de la qualité du filtrage en fonction de l’ordre de grandeur de </w:t>
      </w:r>
      <w:r w:rsidR="00DB245E" w:rsidRPr="00715D68">
        <w:rPr>
          <w:rFonts w:cstheme="minorHAnsi"/>
        </w:rPr>
        <w:t>Q</w:t>
      </w:r>
      <w:r w:rsidR="00287006">
        <w:rPr>
          <w:rFonts w:cstheme="minorHAnsi"/>
        </w:rPr>
        <w:t> ;</w:t>
      </w:r>
      <w:r w:rsidRPr="00715D68">
        <w:rPr>
          <w:rFonts w:cstheme="minorHAnsi"/>
        </w:rPr>
        <w:t xml:space="preserve"> on observe que lorsque celui-ci est trop faible les mesures ne sont pas prises en </w:t>
      </w:r>
      <w:r w:rsidRPr="00715D68">
        <w:rPr>
          <w:rFonts w:cstheme="minorHAnsi"/>
        </w:rPr>
        <w:lastRenderedPageBreak/>
        <w:t>compte</w:t>
      </w:r>
      <w:r w:rsidR="00287006">
        <w:rPr>
          <w:rFonts w:cstheme="minorHAnsi"/>
        </w:rPr>
        <w:t>. S</w:t>
      </w:r>
      <w:r w:rsidRPr="00715D68">
        <w:rPr>
          <w:rFonts w:cstheme="minorHAnsi"/>
        </w:rPr>
        <w:t xml:space="preserve">i celui-ci augmente on </w:t>
      </w:r>
      <w:r w:rsidR="00DB245E" w:rsidRPr="00715D68">
        <w:rPr>
          <w:rFonts w:cstheme="minorHAnsi"/>
        </w:rPr>
        <w:t>prend</w:t>
      </w:r>
      <w:r w:rsidRPr="00715D68">
        <w:rPr>
          <w:rFonts w:cstheme="minorHAnsi"/>
        </w:rPr>
        <w:t xml:space="preserve"> alors les mesures en compte mais on arrive </w:t>
      </w:r>
      <w:r w:rsidR="00DB245E" w:rsidRPr="00715D68">
        <w:rPr>
          <w:rFonts w:cstheme="minorHAnsi"/>
        </w:rPr>
        <w:t>à</w:t>
      </w:r>
      <w:r w:rsidRPr="00715D68">
        <w:rPr>
          <w:rFonts w:cstheme="minorHAnsi"/>
        </w:rPr>
        <w:t xml:space="preserve"> éliminer une partie du bruit pour </w:t>
      </w:r>
      <m:oMath>
        <m:r>
          <w:rPr>
            <w:rFonts w:ascii="Cambria Math" w:hAnsi="Cambria Math" w:cstheme="minorHAnsi"/>
          </w:rPr>
          <m:t>Q=</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-2</m:t>
            </m:r>
          </m:sup>
        </m:sSup>
      </m:oMath>
      <w:r w:rsidRPr="00715D68">
        <w:rPr>
          <w:rFonts w:eastAsiaTheme="minorEastAsia" w:cstheme="minorHAnsi"/>
        </w:rPr>
        <w:t>, mais lorsqu’on augmente trop l’ordre de grandeur on perd cette propriété de filtrage, on augmente même l’incertitude</w:t>
      </w:r>
      <w:r w:rsidR="00E569DE" w:rsidRPr="00715D68">
        <w:rPr>
          <w:rFonts w:eastAsiaTheme="minorEastAsia" w:cstheme="minorHAnsi"/>
        </w:rPr>
        <w:t xml:space="preserve"> par rapport aux mesures.</w:t>
      </w:r>
      <w:r w:rsidR="00FE18C3">
        <w:rPr>
          <w:rFonts w:eastAsiaTheme="minorEastAsia" w:cstheme="minorHAnsi"/>
        </w:rPr>
        <w:t xml:space="preserve"> Pour des systèmes plus complexes cela peut même engendrer des comportements instables qui divergent.</w:t>
      </w:r>
    </w:p>
    <w:p w14:paraId="2F1DEBCA" w14:textId="0F78D33E" w:rsidR="00C63AEF" w:rsidRPr="00715D68" w:rsidRDefault="00771408" w:rsidP="00786A70">
      <w:pPr>
        <w:rPr>
          <w:rFonts w:cstheme="minorHAnsi"/>
        </w:rPr>
      </w:pPr>
      <w:r w:rsidRPr="00715D68">
        <w:rPr>
          <w:rFonts w:cstheme="minorHAnsi"/>
        </w:rPr>
        <w:t xml:space="preserve">Le </w:t>
      </w:r>
      <w:r w:rsidR="00E569DE" w:rsidRPr="00715D68">
        <w:rPr>
          <w:rFonts w:cstheme="minorHAnsi"/>
        </w:rPr>
        <w:t>notebook</w:t>
      </w:r>
      <w:r w:rsidRPr="00715D68">
        <w:rPr>
          <w:rFonts w:cstheme="minorHAnsi"/>
        </w:rPr>
        <w:t xml:space="preserve"> </w:t>
      </w:r>
      <w:r w:rsidR="00DB245E" w:rsidRPr="00715D68">
        <w:rPr>
          <w:rFonts w:cstheme="minorHAnsi"/>
        </w:rPr>
        <w:t>J</w:t>
      </w:r>
      <w:r w:rsidRPr="00715D68">
        <w:rPr>
          <w:rFonts w:cstheme="minorHAnsi"/>
        </w:rPr>
        <w:t>upyter en annexe permet d’étudier</w:t>
      </w:r>
      <w:r w:rsidR="00ED39B2" w:rsidRPr="00715D68">
        <w:rPr>
          <w:rFonts w:cstheme="minorHAnsi"/>
        </w:rPr>
        <w:t xml:space="preserve"> de façon interactive</w:t>
      </w:r>
      <w:r w:rsidRPr="00715D68">
        <w:rPr>
          <w:rFonts w:cstheme="minorHAnsi"/>
        </w:rPr>
        <w:t xml:space="preserve"> l’influence des différents paramètres sur le filtre de Kalman dans le cadre de ce problème</w:t>
      </w:r>
      <w:r w:rsidR="00C63AEF" w:rsidRPr="00715D68">
        <w:rPr>
          <w:rFonts w:cstheme="minorHAnsi"/>
        </w:rPr>
        <w:t>.</w:t>
      </w:r>
    </w:p>
    <w:p w14:paraId="62F71740" w14:textId="563FD1A4" w:rsidR="00C63AEF" w:rsidRPr="00715D68" w:rsidRDefault="00C63AEF" w:rsidP="00786A70">
      <w:pPr>
        <w:rPr>
          <w:rFonts w:cstheme="minorHAnsi"/>
        </w:rPr>
      </w:pPr>
      <w:r w:rsidRPr="00715D68">
        <w:rPr>
          <w:rFonts w:cstheme="minorHAnsi"/>
        </w:rPr>
        <w:t>On pourra notamment à s’intéresser à :</w:t>
      </w:r>
    </w:p>
    <w:p w14:paraId="695A6056" w14:textId="30BDB918" w:rsidR="00C63AEF" w:rsidRPr="00715D68" w:rsidRDefault="00C63AEF" w:rsidP="00C63AEF">
      <w:pPr>
        <w:pStyle w:val="Paragraphedeliste"/>
        <w:numPr>
          <w:ilvl w:val="0"/>
          <w:numId w:val="4"/>
        </w:numPr>
        <w:rPr>
          <w:rFonts w:eastAsiaTheme="minorEastAsia" w:cstheme="minorHAnsi"/>
        </w:rPr>
      </w:pPr>
      <w:r w:rsidRPr="00715D68">
        <w:rPr>
          <w:rFonts w:cstheme="minorHAnsi"/>
        </w:rPr>
        <w:t xml:space="preserve">L’optimisation des paramètres </w:t>
      </w:r>
      <m:oMath>
        <m:r>
          <w:rPr>
            <w:rFonts w:ascii="Cambria Math" w:hAnsi="Cambria Math" w:cstheme="minorHAnsi"/>
          </w:rPr>
          <m:t>Q,R,</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0,0</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0,0</m:t>
            </m:r>
          </m:sub>
        </m:sSub>
      </m:oMath>
      <w:r w:rsidRPr="00715D68">
        <w:rPr>
          <w:rFonts w:eastAsiaTheme="minorEastAsia" w:cstheme="minorHAnsi"/>
        </w:rPr>
        <w:t xml:space="preserve"> pour les valeurs de </w:t>
      </w:r>
      <m:oMath>
        <m:r>
          <m:rPr>
            <m:sty m:val="p"/>
          </m:rPr>
          <w:rPr>
            <w:rFonts w:ascii="Cambria Math" w:hAnsi="Cambria Math" w:cstheme="minorHAnsi"/>
          </w:rPr>
          <m:t xml:space="preserve">ξ, </m:t>
        </m:r>
        <m:sSub>
          <m:sSubPr>
            <m:ctrlPr>
              <w:rPr>
                <w:rFonts w:ascii="Cambria Math" w:hAnsi="Cambria Math" w:cstheme="minorHAnsi"/>
                <w:i/>
              </w:rPr>
            </m:ctrlPr>
          </m:sSubPr>
          <m:e>
            <m:r>
              <m:rPr>
                <m:sty m:val="p"/>
              </m:rPr>
              <w:rPr>
                <w:rFonts w:ascii="Cambria Math" w:hAnsi="Cambria Math" w:cstheme="minorHAnsi"/>
              </w:rPr>
              <m:t>ω</m:t>
            </m:r>
            <m:ctrlPr>
              <w:rPr>
                <w:rFonts w:ascii="Cambria Math" w:hAnsi="Cambria Math" w:cstheme="minorHAnsi"/>
              </w:rPr>
            </m:ctrlPr>
          </m:e>
          <m:sub>
            <m:r>
              <w:rPr>
                <w:rFonts w:ascii="Cambria Math" w:hAnsi="Cambria Math" w:cstheme="minorHAnsi"/>
              </w:rPr>
              <m:t>0</m:t>
            </m:r>
          </m:sub>
        </m:sSub>
      </m:oMath>
      <w:r w:rsidRPr="00715D68">
        <w:rPr>
          <w:rFonts w:eastAsiaTheme="minorEastAsia" w:cstheme="minorHAnsi"/>
        </w:rPr>
        <w:t xml:space="preserve"> données pour différents niveaux de bruits</w:t>
      </w:r>
    </w:p>
    <w:p w14:paraId="0F588EA2" w14:textId="66E9B10C" w:rsidR="00EA1ADB" w:rsidRPr="00715D68" w:rsidRDefault="00EA1ADB" w:rsidP="00EA1ADB">
      <w:pPr>
        <w:pStyle w:val="Paragraphedeliste"/>
        <w:numPr>
          <w:ilvl w:val="1"/>
          <w:numId w:val="4"/>
        </w:numPr>
        <w:rPr>
          <w:rFonts w:eastAsiaTheme="minorEastAsia" w:cstheme="minorHAnsi"/>
        </w:rPr>
      </w:pPr>
      <w:r w:rsidRPr="00715D68">
        <w:rPr>
          <w:rFonts w:cstheme="minorHAnsi"/>
        </w:rPr>
        <w:t xml:space="preserve">A noter ici que l’on a présupposé les matrices </w:t>
      </w:r>
      <m:oMath>
        <m:r>
          <w:rPr>
            <w:rFonts w:ascii="Cambria Math" w:hAnsi="Cambria Math" w:cstheme="minorHAnsi"/>
          </w:rPr>
          <m:t>Q</m:t>
        </m:r>
      </m:oMath>
      <w:r w:rsidRPr="00715D68">
        <w:rPr>
          <w:rFonts w:cstheme="minorHAnsi"/>
        </w:rPr>
        <w:t xml:space="preserve"> et </w:t>
      </w:r>
      <m:oMath>
        <m:r>
          <w:rPr>
            <w:rFonts w:ascii="Cambria Math" w:hAnsi="Cambria Math" w:cstheme="minorHAnsi"/>
          </w:rPr>
          <m:t>R</m:t>
        </m:r>
      </m:oMath>
      <w:r w:rsidRPr="00715D68">
        <w:rPr>
          <w:rFonts w:cstheme="minorHAnsi"/>
        </w:rPr>
        <w:t xml:space="preserve"> comme étant des matrices diagonales dont les composantes sont le paramètre d’entrée (</w:t>
      </w:r>
      <m:oMath>
        <m:r>
          <w:rPr>
            <w:rFonts w:ascii="Cambria Math" w:hAnsi="Cambria Math" w:cstheme="minorHAnsi"/>
          </w:rPr>
          <m:t>Q,R</m:t>
        </m:r>
      </m:oMath>
      <w:r w:rsidRPr="00715D68">
        <w:rPr>
          <w:rFonts w:cstheme="minorHAnsi"/>
        </w:rPr>
        <w:t>)</w:t>
      </w:r>
      <w:r w:rsidR="00287006">
        <w:rPr>
          <w:rFonts w:cstheme="minorHAnsi"/>
        </w:rPr>
        <w:t> ;</w:t>
      </w:r>
      <w:r w:rsidRPr="00715D68">
        <w:rPr>
          <w:rFonts w:cstheme="minorHAnsi"/>
        </w:rPr>
        <w:t xml:space="preserve"> en réalité ces composantes peuvent être différent</w:t>
      </w:r>
      <w:r w:rsidR="00287006">
        <w:rPr>
          <w:rFonts w:cstheme="minorHAnsi"/>
        </w:rPr>
        <w:t>e</w:t>
      </w:r>
      <w:r w:rsidRPr="00715D68">
        <w:rPr>
          <w:rFonts w:cstheme="minorHAnsi"/>
        </w:rPr>
        <w:t>s le long de la diagonale et il peut y avoir des termes hors diagonaux.</w:t>
      </w:r>
    </w:p>
    <w:p w14:paraId="7D57DA6E" w14:textId="5047C0B5" w:rsidR="00C63AEF" w:rsidRDefault="00041066" w:rsidP="00C63AEF">
      <w:pPr>
        <w:pStyle w:val="Paragraphedeliste"/>
        <w:numPr>
          <w:ilvl w:val="0"/>
          <w:numId w:val="4"/>
        </w:numPr>
        <w:rPr>
          <w:rFonts w:eastAsiaTheme="minorEastAsia" w:cstheme="minorHAnsi"/>
        </w:rPr>
      </w:pPr>
      <w:r>
        <w:rPr>
          <w:rFonts w:eastAsiaTheme="minorEastAsia" w:cstheme="minorHAnsi"/>
        </w:rPr>
        <w:t>L</w:t>
      </w:r>
      <w:r w:rsidR="00287006">
        <w:rPr>
          <w:rFonts w:eastAsiaTheme="minorEastAsia" w:cstheme="minorHAnsi"/>
        </w:rPr>
        <w:t xml:space="preserve">’effet provoqué par </w:t>
      </w:r>
      <w:r w:rsidR="00C63AEF" w:rsidRPr="00715D68">
        <w:rPr>
          <w:rFonts w:eastAsiaTheme="minorEastAsia" w:cstheme="minorHAnsi"/>
        </w:rPr>
        <w:t xml:space="preserve">une variation de </w:t>
      </w:r>
      <m:oMath>
        <m:r>
          <m:rPr>
            <m:sty m:val="p"/>
          </m:rPr>
          <w:rPr>
            <w:rFonts w:ascii="Cambria Math" w:hAnsi="Cambria Math" w:cstheme="minorHAnsi"/>
          </w:rPr>
          <m:t xml:space="preserve">ξ, </m:t>
        </m:r>
        <m:sSub>
          <m:sSubPr>
            <m:ctrlPr>
              <w:rPr>
                <w:rFonts w:ascii="Cambria Math" w:hAnsi="Cambria Math" w:cstheme="minorHAnsi"/>
                <w:i/>
              </w:rPr>
            </m:ctrlPr>
          </m:sSubPr>
          <m:e>
            <m:r>
              <m:rPr>
                <m:sty m:val="p"/>
              </m:rPr>
              <w:rPr>
                <w:rFonts w:ascii="Cambria Math" w:hAnsi="Cambria Math" w:cstheme="minorHAnsi"/>
              </w:rPr>
              <m:t>ω</m:t>
            </m:r>
            <m:ctrlPr>
              <w:rPr>
                <w:rFonts w:ascii="Cambria Math" w:hAnsi="Cambria Math" w:cstheme="minorHAnsi"/>
              </w:rPr>
            </m:ctrlPr>
          </m:e>
          <m:sub>
            <m:r>
              <w:rPr>
                <w:rFonts w:ascii="Cambria Math" w:hAnsi="Cambria Math" w:cstheme="minorHAnsi"/>
              </w:rPr>
              <m:t>0</m:t>
            </m:r>
          </m:sub>
        </m:sSub>
      </m:oMath>
      <w:r w:rsidR="00C63AEF" w:rsidRPr="00715D68">
        <w:rPr>
          <w:rFonts w:eastAsiaTheme="minorEastAsia" w:cstheme="minorHAnsi"/>
        </w:rPr>
        <w:t xml:space="preserve"> </w:t>
      </w:r>
      <w:r w:rsidR="00287006">
        <w:rPr>
          <w:rFonts w:eastAsiaTheme="minorEastAsia" w:cstheme="minorHAnsi"/>
        </w:rPr>
        <w:t>s</w:t>
      </w:r>
      <w:r w:rsidR="00C63AEF" w:rsidRPr="00715D68">
        <w:rPr>
          <w:rFonts w:eastAsiaTheme="minorEastAsia" w:cstheme="minorHAnsi"/>
        </w:rPr>
        <w:t xml:space="preserve">ur le choix des valeurs de </w:t>
      </w:r>
      <m:oMath>
        <m:r>
          <w:rPr>
            <w:rFonts w:ascii="Cambria Math" w:hAnsi="Cambria Math" w:cstheme="minorHAnsi"/>
          </w:rPr>
          <m:t>Q,R,</m:t>
        </m:r>
        <m:sSub>
          <m:sSubPr>
            <m:ctrlPr>
              <w:rPr>
                <w:rFonts w:ascii="Cambria Math" w:hAnsi="Cambria Math" w:cstheme="minorHAnsi"/>
                <w:i/>
              </w:rPr>
            </m:ctrlPr>
          </m:sSubPr>
          <m:e>
            <m:r>
              <w:rPr>
                <w:rFonts w:ascii="Cambria Math" w:hAnsi="Cambria Math" w:cstheme="minorHAnsi"/>
              </w:rPr>
              <m:t>P</m:t>
            </m:r>
          </m:e>
          <m:sub>
            <m:r>
              <w:rPr>
                <w:rFonts w:ascii="Cambria Math" w:hAnsi="Cambria Math" w:cstheme="minorHAnsi"/>
              </w:rPr>
              <m:t>0,0</m:t>
            </m:r>
          </m:sub>
        </m:sSub>
        <m:r>
          <w:rPr>
            <w:rFonts w:ascii="Cambria Math" w:hAnsi="Cambria Math" w:cstheme="minorHAnsi"/>
          </w:rPr>
          <m:t>,</m:t>
        </m:r>
        <m:sSub>
          <m:sSubPr>
            <m:ctrlPr>
              <w:rPr>
                <w:rFonts w:ascii="Cambria Math" w:hAnsi="Cambria Math" w:cstheme="minorHAnsi"/>
                <w:i/>
              </w:rPr>
            </m:ctrlPr>
          </m:sSubPr>
          <m:e>
            <m:r>
              <w:rPr>
                <w:rFonts w:ascii="Cambria Math" w:hAnsi="Cambria Math" w:cstheme="minorHAnsi"/>
              </w:rPr>
              <m:t>x</m:t>
            </m:r>
          </m:e>
          <m:sub>
            <m:r>
              <w:rPr>
                <w:rFonts w:ascii="Cambria Math" w:hAnsi="Cambria Math" w:cstheme="minorHAnsi"/>
              </w:rPr>
              <m:t>0,0</m:t>
            </m:r>
          </m:sub>
        </m:sSub>
      </m:oMath>
    </w:p>
    <w:p w14:paraId="39B38878" w14:textId="17039A61" w:rsidR="00041066" w:rsidRDefault="00041066" w:rsidP="00C63AEF">
      <w:pPr>
        <w:pStyle w:val="Paragraphedeliste"/>
        <w:numPr>
          <w:ilvl w:val="0"/>
          <w:numId w:val="4"/>
        </w:numPr>
        <w:rPr>
          <w:rFonts w:eastAsiaTheme="minorEastAsia" w:cstheme="minorHAnsi"/>
        </w:rPr>
      </w:pPr>
      <w:r>
        <w:rPr>
          <w:rFonts w:eastAsiaTheme="minorEastAsia" w:cstheme="minorHAnsi"/>
        </w:rPr>
        <w:t>La conséquence d’un biais dans le modèle par exemple une erreur de 5% sur la valeur de la raideur du modèle</w:t>
      </w:r>
    </w:p>
    <w:p w14:paraId="7AED8FFA" w14:textId="6AF7B138" w:rsidR="00041066" w:rsidRPr="00715D68" w:rsidRDefault="00041066" w:rsidP="00C63AEF">
      <w:pPr>
        <w:pStyle w:val="Paragraphedeliste"/>
        <w:numPr>
          <w:ilvl w:val="0"/>
          <w:numId w:val="4"/>
        </w:numPr>
        <w:rPr>
          <w:rFonts w:eastAsiaTheme="minorEastAsia" w:cstheme="minorHAnsi"/>
        </w:rPr>
      </w:pPr>
      <w:r>
        <w:rPr>
          <w:rFonts w:eastAsiaTheme="minorEastAsia" w:cstheme="minorHAnsi"/>
        </w:rPr>
        <w:t>La résolution temporelle utilisée, existe-t-il une fréquence d’échantillonnage minimale ?</w:t>
      </w:r>
    </w:p>
    <w:p w14:paraId="00874F65" w14:textId="736CD4C4" w:rsidR="00C63AEF" w:rsidRPr="00715D68" w:rsidRDefault="00C63AEF" w:rsidP="00C63AEF">
      <w:pPr>
        <w:rPr>
          <w:rFonts w:eastAsiaTheme="minorEastAsia" w:cstheme="minorHAnsi"/>
        </w:rPr>
      </w:pPr>
      <w:r w:rsidRPr="00715D68">
        <w:rPr>
          <w:rFonts w:eastAsiaTheme="minorEastAsia" w:cstheme="minorHAnsi"/>
        </w:rPr>
        <w:t>Enfin une modification</w:t>
      </w:r>
      <w:r w:rsidR="005406A0" w:rsidRPr="00715D68">
        <w:rPr>
          <w:rFonts w:eastAsiaTheme="minorEastAsia" w:cstheme="minorHAnsi"/>
        </w:rPr>
        <w:t xml:space="preserve"> du programme est possible pour :</w:t>
      </w:r>
    </w:p>
    <w:p w14:paraId="3A3CBEE7" w14:textId="4EB6857C" w:rsidR="00EA1ADB" w:rsidRPr="00715D68" w:rsidRDefault="00EA1ADB" w:rsidP="00EA1ADB">
      <w:pPr>
        <w:numPr>
          <w:ilvl w:val="0"/>
          <w:numId w:val="5"/>
        </w:numPr>
        <w:pBdr>
          <w:top w:val="nil"/>
          <w:left w:val="nil"/>
          <w:bottom w:val="nil"/>
          <w:right w:val="nil"/>
          <w:between w:val="nil"/>
        </w:pBdr>
        <w:spacing w:after="0"/>
        <w:rPr>
          <w:rFonts w:cstheme="minorHAnsi"/>
          <w:color w:val="000000"/>
        </w:rPr>
      </w:pPr>
      <w:r w:rsidRPr="00715D68">
        <w:rPr>
          <w:rFonts w:eastAsia="Calibri" w:cstheme="minorHAnsi"/>
          <w:color w:val="000000"/>
        </w:rPr>
        <w:t>Etudier un cas o</w:t>
      </w:r>
      <w:r w:rsidR="00287006">
        <w:rPr>
          <w:rFonts w:eastAsia="Calibri" w:cstheme="minorHAnsi"/>
          <w:color w:val="000000"/>
        </w:rPr>
        <w:t>ù</w:t>
      </w:r>
      <w:r w:rsidRPr="00715D68">
        <w:rPr>
          <w:rFonts w:eastAsia="Calibri" w:cstheme="minorHAnsi"/>
          <w:color w:val="000000"/>
        </w:rPr>
        <w:t xml:space="preserve"> la force extérieur</w:t>
      </w:r>
      <w:r w:rsidR="00287006">
        <w:rPr>
          <w:rFonts w:eastAsia="Calibri" w:cstheme="minorHAnsi"/>
          <w:color w:val="000000"/>
        </w:rPr>
        <w:t>e</w:t>
      </w:r>
      <w:r w:rsidRPr="00715D68">
        <w:rPr>
          <w:rFonts w:eastAsia="Calibri" w:cstheme="minorHAnsi"/>
          <w:color w:val="000000"/>
        </w:rPr>
        <w:t xml:space="preserve"> </w:t>
      </w:r>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F</m:t>
            </m:r>
          </m:e>
          <m:sub>
            <m:r>
              <w:rPr>
                <w:rFonts w:ascii="Cambria Math" w:eastAsia="Cambria Math" w:hAnsi="Cambria Math" w:cstheme="minorHAnsi"/>
                <w:color w:val="000000"/>
              </w:rPr>
              <m:t>Ext</m:t>
            </m:r>
          </m:sub>
        </m:sSub>
      </m:oMath>
      <w:r w:rsidRPr="00715D68">
        <w:rPr>
          <w:rFonts w:eastAsia="Calibri" w:cstheme="minorHAnsi"/>
          <w:color w:val="000000"/>
        </w:rPr>
        <w:t xml:space="preserve"> évolue avec le temps</w:t>
      </w:r>
    </w:p>
    <w:p w14:paraId="4774810E" w14:textId="085ED42E" w:rsidR="00EA1ADB" w:rsidRPr="00715D68" w:rsidRDefault="00EA1ADB" w:rsidP="00EA1ADB">
      <w:pPr>
        <w:numPr>
          <w:ilvl w:val="0"/>
          <w:numId w:val="5"/>
        </w:numPr>
        <w:pBdr>
          <w:top w:val="nil"/>
          <w:left w:val="nil"/>
          <w:bottom w:val="nil"/>
          <w:right w:val="nil"/>
          <w:between w:val="nil"/>
        </w:pBdr>
        <w:spacing w:after="0"/>
        <w:rPr>
          <w:rFonts w:cstheme="minorHAnsi"/>
          <w:color w:val="000000"/>
        </w:rPr>
      </w:pPr>
      <w:r w:rsidRPr="00715D68">
        <w:rPr>
          <w:rFonts w:eastAsia="Calibri" w:cstheme="minorHAnsi"/>
          <w:color w:val="000000"/>
        </w:rPr>
        <w:t>Etudier un problème non</w:t>
      </w:r>
      <w:r w:rsidR="00287006">
        <w:rPr>
          <w:rFonts w:eastAsia="Calibri" w:cstheme="minorHAnsi"/>
          <w:color w:val="000000"/>
        </w:rPr>
        <w:t>-</w:t>
      </w:r>
      <w:r w:rsidRPr="00715D68">
        <w:rPr>
          <w:rFonts w:eastAsia="Calibri" w:cstheme="minorHAnsi"/>
          <w:color w:val="000000"/>
        </w:rPr>
        <w:t>linéaire de type oscillateur de Duffing :</w:t>
      </w:r>
    </w:p>
    <w:p w14:paraId="4B0B87B4" w14:textId="1461D371" w:rsidR="00E47E9B" w:rsidRPr="00715D68" w:rsidRDefault="00BD2069" w:rsidP="00E47E9B">
      <w:pPr>
        <w:jc w:val="center"/>
        <w:rPr>
          <w:rFonts w:eastAsia="Cambria Math" w:cstheme="minorHAnsi"/>
          <w:color w:val="000000"/>
        </w:rPr>
      </w:pPr>
      <m:oMathPara>
        <m:oMath>
          <m:acc>
            <m:accPr>
              <m:chr m:val="̈"/>
              <m:ctrlPr>
                <w:rPr>
                  <w:rFonts w:ascii="Cambria Math" w:eastAsia="Cambria Math" w:hAnsi="Cambria Math" w:cstheme="minorHAnsi"/>
                  <w:color w:val="000000"/>
                </w:rPr>
              </m:ctrlPr>
            </m:accPr>
            <m:e>
              <m:r>
                <w:rPr>
                  <w:rFonts w:ascii="Cambria Math" w:eastAsia="Cambria Math" w:hAnsi="Cambria Math" w:cstheme="minorHAnsi"/>
                  <w:color w:val="000000"/>
                </w:rPr>
                <m:t>q</m:t>
              </m:r>
            </m:e>
          </m:acc>
          <m:r>
            <w:rPr>
              <w:rFonts w:ascii="Cambria Math" w:eastAsia="Cambria Math" w:hAnsi="Cambria Math" w:cstheme="minorHAnsi"/>
              <w:color w:val="000000"/>
            </w:rPr>
            <m:t>+2ξ</m:t>
          </m:r>
          <m:sSub>
            <m:sSubPr>
              <m:ctrlPr>
                <w:rPr>
                  <w:rFonts w:ascii="Cambria Math" w:eastAsia="Cambria Math" w:hAnsi="Cambria Math" w:cstheme="minorHAnsi"/>
                  <w:color w:val="000000"/>
                </w:rPr>
              </m:ctrlPr>
            </m:sSubPr>
            <m:e>
              <m:r>
                <w:rPr>
                  <w:rFonts w:ascii="Cambria Math" w:eastAsia="Cambria Math" w:hAnsi="Cambria Math" w:cstheme="minorHAnsi"/>
                  <w:color w:val="000000"/>
                </w:rPr>
                <m:t>ω</m:t>
              </m:r>
            </m:e>
            <m:sub>
              <m:r>
                <w:rPr>
                  <w:rFonts w:ascii="Cambria Math" w:eastAsia="Cambria Math" w:hAnsi="Cambria Math" w:cstheme="minorHAnsi"/>
                  <w:color w:val="000000"/>
                </w:rPr>
                <m:t>0</m:t>
              </m:r>
            </m:sub>
          </m:sSub>
          <m:acc>
            <m:accPr>
              <m:chr m:val="̇"/>
              <m:ctrlPr>
                <w:rPr>
                  <w:rFonts w:ascii="Cambria Math" w:eastAsia="Cambria Math" w:hAnsi="Cambria Math" w:cstheme="minorHAnsi"/>
                  <w:color w:val="000000"/>
                </w:rPr>
              </m:ctrlPr>
            </m:accPr>
            <m:e>
              <m:r>
                <w:rPr>
                  <w:rFonts w:ascii="Cambria Math" w:eastAsia="Cambria Math" w:hAnsi="Cambria Math" w:cstheme="minorHAnsi"/>
                  <w:color w:val="000000"/>
                </w:rPr>
                <m:t>q</m:t>
              </m:r>
            </m:e>
          </m:acc>
          <m:r>
            <w:rPr>
              <w:rFonts w:ascii="Cambria Math" w:eastAsia="Cambria Math" w:hAnsi="Cambria Math" w:cstheme="minorHAnsi"/>
              <w:color w:val="000000"/>
            </w:rPr>
            <m:t>+</m:t>
          </m:r>
          <m:sSubSup>
            <m:sSubSupPr>
              <m:ctrlPr>
                <w:rPr>
                  <w:rFonts w:ascii="Cambria Math" w:eastAsia="Cambria Math" w:hAnsi="Cambria Math" w:cstheme="minorHAnsi"/>
                  <w:color w:val="000000"/>
                </w:rPr>
              </m:ctrlPr>
            </m:sSubSupPr>
            <m:e>
              <m:r>
                <w:rPr>
                  <w:rFonts w:ascii="Cambria Math" w:eastAsia="Cambria Math" w:hAnsi="Cambria Math" w:cstheme="minorHAnsi"/>
                  <w:color w:val="000000"/>
                </w:rPr>
                <m:t>ω</m:t>
              </m:r>
            </m:e>
            <m:sub>
              <m:r>
                <w:rPr>
                  <w:rFonts w:ascii="Cambria Math" w:eastAsia="Cambria Math" w:hAnsi="Cambria Math" w:cstheme="minorHAnsi"/>
                  <w:color w:val="000000"/>
                </w:rPr>
                <m:t>0</m:t>
              </m:r>
            </m:sub>
            <m:sup>
              <m:r>
                <w:rPr>
                  <w:rFonts w:ascii="Cambria Math" w:eastAsia="Cambria Math" w:hAnsi="Cambria Math" w:cstheme="minorHAnsi"/>
                  <w:color w:val="000000"/>
                </w:rPr>
                <m:t>2</m:t>
              </m:r>
            </m:sup>
          </m:sSubSup>
          <m:d>
            <m:dPr>
              <m:ctrlPr>
                <w:rPr>
                  <w:rFonts w:ascii="Cambria Math" w:eastAsia="Cambria Math" w:hAnsi="Cambria Math" w:cstheme="minorHAnsi"/>
                  <w:color w:val="000000"/>
                </w:rPr>
              </m:ctrlPr>
            </m:dPr>
            <m:e>
              <m:r>
                <w:rPr>
                  <w:rFonts w:ascii="Cambria Math" w:eastAsia="Cambria Math" w:hAnsi="Cambria Math" w:cstheme="minorHAnsi"/>
                  <w:color w:val="000000"/>
                </w:rPr>
                <m:t>1+ϵ</m:t>
              </m:r>
              <m:sSup>
                <m:sSupPr>
                  <m:ctrlPr>
                    <w:rPr>
                      <w:rFonts w:ascii="Cambria Math" w:eastAsia="Cambria Math" w:hAnsi="Cambria Math" w:cstheme="minorHAnsi"/>
                      <w:color w:val="000000"/>
                    </w:rPr>
                  </m:ctrlPr>
                </m:sSupPr>
                <m:e>
                  <m:r>
                    <w:rPr>
                      <w:rFonts w:ascii="Cambria Math" w:eastAsia="Cambria Math" w:hAnsi="Cambria Math" w:cstheme="minorHAnsi"/>
                      <w:color w:val="000000"/>
                    </w:rPr>
                    <m:t>q</m:t>
                  </m:r>
                </m:e>
                <m:sup>
                  <m:r>
                    <w:rPr>
                      <w:rFonts w:ascii="Cambria Math" w:eastAsia="Cambria Math" w:hAnsi="Cambria Math" w:cstheme="minorHAnsi"/>
                      <w:color w:val="000000"/>
                    </w:rPr>
                    <m:t>2</m:t>
                  </m:r>
                </m:sup>
              </m:sSup>
            </m:e>
          </m:d>
          <m:r>
            <w:rPr>
              <w:rFonts w:ascii="Cambria Math" w:eastAsia="Cambria Math" w:hAnsi="Cambria Math" w:cstheme="minorHAnsi"/>
              <w:color w:val="000000"/>
            </w:rPr>
            <m:t>q=</m:t>
          </m:r>
          <m:sSub>
            <m:sSubPr>
              <m:ctrlPr>
                <w:rPr>
                  <w:rFonts w:ascii="Cambria Math" w:eastAsia="Cambria Math" w:hAnsi="Cambria Math" w:cstheme="minorHAnsi"/>
                  <w:color w:val="000000"/>
                </w:rPr>
              </m:ctrlPr>
            </m:sSubPr>
            <m:e>
              <m:r>
                <w:rPr>
                  <w:rFonts w:ascii="Cambria Math" w:eastAsia="Cambria Math" w:hAnsi="Cambria Math" w:cstheme="minorHAnsi"/>
                  <w:color w:val="000000"/>
                </w:rPr>
                <m:t>F</m:t>
              </m:r>
            </m:e>
            <m:sub>
              <m:r>
                <w:rPr>
                  <w:rFonts w:ascii="Cambria Math" w:eastAsia="Cambria Math" w:hAnsi="Cambria Math" w:cstheme="minorHAnsi"/>
                  <w:color w:val="000000"/>
                </w:rPr>
                <m:t>Ext</m:t>
              </m:r>
            </m:sub>
          </m:sSub>
        </m:oMath>
      </m:oMathPara>
    </w:p>
    <w:p w14:paraId="382386B7" w14:textId="6144383D" w:rsidR="008E32EA" w:rsidRDefault="00E47E9B" w:rsidP="00E47E9B">
      <w:pPr>
        <w:rPr>
          <w:rFonts w:eastAsia="Cambria Math" w:cstheme="minorHAnsi"/>
          <w:color w:val="000000"/>
        </w:rPr>
      </w:pPr>
      <w:r w:rsidRPr="00715D68">
        <w:rPr>
          <w:rFonts w:eastAsia="Cambria Math" w:cstheme="minorHAnsi"/>
          <w:color w:val="000000"/>
        </w:rPr>
        <w:t>Pour ce faire</w:t>
      </w:r>
      <w:r w:rsidR="00DE7CCA">
        <w:rPr>
          <w:rFonts w:eastAsia="Cambria Math" w:cstheme="minorHAnsi"/>
          <w:color w:val="000000"/>
        </w:rPr>
        <w:t>,</w:t>
      </w:r>
      <w:r w:rsidRPr="00715D68">
        <w:rPr>
          <w:rFonts w:eastAsia="Cambria Math" w:cstheme="minorHAnsi"/>
          <w:color w:val="000000"/>
        </w:rPr>
        <w:t xml:space="preserve"> il est possible d’utiliser l’approche d</w:t>
      </w:r>
      <w:r w:rsidR="00DE7CCA">
        <w:rPr>
          <w:rFonts w:eastAsia="Cambria Math" w:cstheme="minorHAnsi"/>
          <w:color w:val="000000"/>
        </w:rPr>
        <w:t xml:space="preserve">u </w:t>
      </w:r>
      <w:r w:rsidRPr="00715D68">
        <w:rPr>
          <w:rFonts w:eastAsia="Cambria Math" w:cstheme="minorHAnsi"/>
          <w:color w:val="000000"/>
        </w:rPr>
        <w:t>Filtre de Kalman Etendu (EKF)</w:t>
      </w:r>
      <w:r w:rsidR="00715D68" w:rsidRPr="00715D68">
        <w:rPr>
          <w:rFonts w:eastAsia="Cambria Math" w:cstheme="minorHAnsi"/>
          <w:color w:val="000000"/>
        </w:rPr>
        <w:t xml:space="preserve"> </w:t>
      </w:r>
      <w:sdt>
        <w:sdtPr>
          <w:rPr>
            <w:rFonts w:eastAsia="Cambria Math" w:cstheme="minorHAnsi"/>
            <w:color w:val="000000"/>
          </w:rPr>
          <w:id w:val="-698626666"/>
          <w:citation/>
        </w:sdtPr>
        <w:sdtEndPr/>
        <w:sdtContent>
          <w:r w:rsidR="00715D68" w:rsidRPr="00715D68">
            <w:rPr>
              <w:rFonts w:eastAsia="Cambria Math" w:cstheme="minorHAnsi"/>
              <w:color w:val="000000"/>
            </w:rPr>
            <w:fldChar w:fldCharType="begin"/>
          </w:r>
          <w:r w:rsidR="00715D68" w:rsidRPr="00715D68">
            <w:rPr>
              <w:rFonts w:eastAsia="Cambria Math" w:cstheme="minorHAnsi"/>
              <w:color w:val="000000"/>
            </w:rPr>
            <w:instrText xml:space="preserve"> CITATION Rib04 \l 1036 </w:instrText>
          </w:r>
          <w:r w:rsidR="00715D68" w:rsidRPr="00715D68">
            <w:rPr>
              <w:rFonts w:eastAsia="Cambria Math" w:cstheme="minorHAnsi"/>
              <w:color w:val="000000"/>
            </w:rPr>
            <w:fldChar w:fldCharType="separate"/>
          </w:r>
          <w:r w:rsidR="00715D68" w:rsidRPr="00715D68">
            <w:rPr>
              <w:rFonts w:eastAsia="Cambria Math" w:cstheme="minorHAnsi"/>
              <w:noProof/>
              <w:color w:val="000000"/>
            </w:rPr>
            <w:t>(Ribeiro, 2004)</w:t>
          </w:r>
          <w:r w:rsidR="00715D68" w:rsidRPr="00715D68">
            <w:rPr>
              <w:rFonts w:eastAsia="Cambria Math" w:cstheme="minorHAnsi"/>
              <w:color w:val="000000"/>
            </w:rPr>
            <w:fldChar w:fldCharType="end"/>
          </w:r>
        </w:sdtContent>
      </w:sdt>
      <w:r w:rsidRPr="00715D68">
        <w:rPr>
          <w:rFonts w:eastAsia="Cambria Math" w:cstheme="minorHAnsi"/>
          <w:color w:val="000000"/>
        </w:rPr>
        <w:t xml:space="preserve"> qui consiste à linéariser le système autour de son état courant</w:t>
      </w:r>
      <w:r w:rsidR="008E32EA">
        <w:rPr>
          <w:rFonts w:eastAsia="Cambria Math" w:cstheme="minorHAnsi"/>
          <w:color w:val="000000"/>
        </w:rPr>
        <w:t xml:space="preserve"> </w:t>
      </w:r>
      <m:oMath>
        <m:sSub>
          <m:sSubPr>
            <m:ctrlPr>
              <w:rPr>
                <w:rFonts w:ascii="Cambria Math" w:eastAsia="Cambria Math" w:hAnsi="Cambria Math" w:cstheme="minorHAnsi"/>
                <w:i/>
                <w:color w:val="000000"/>
              </w:rPr>
            </m:ctrlPr>
          </m:sSubPr>
          <m:e>
            <m:r>
              <w:rPr>
                <w:rFonts w:ascii="Cambria Math" w:eastAsia="Cambria Math" w:hAnsi="Cambria Math" w:cstheme="minorHAnsi"/>
                <w:color w:val="000000"/>
              </w:rPr>
              <m:t>F</m:t>
            </m:r>
          </m:e>
          <m:sub>
            <m:r>
              <w:rPr>
                <w:rFonts w:ascii="Cambria Math" w:eastAsia="Cambria Math" w:hAnsi="Cambria Math" w:cstheme="minorHAnsi"/>
                <w:color w:val="000000"/>
              </w:rPr>
              <m:t>n</m:t>
            </m:r>
          </m:sub>
        </m:sSub>
        <m:r>
          <w:rPr>
            <w:rFonts w:ascii="Cambria Math" w:eastAsia="Cambria Math" w:hAnsi="Cambria Math" w:cstheme="minorHAnsi"/>
            <w:color w:val="000000"/>
          </w:rPr>
          <m:t>=</m:t>
        </m:r>
        <m:sSub>
          <m:sSubPr>
            <m:ctrlPr>
              <w:rPr>
                <w:rFonts w:ascii="Cambria Math" w:eastAsia="Cambria Math" w:hAnsi="Cambria Math" w:cstheme="minorHAnsi"/>
                <w:i/>
                <w:color w:val="000000"/>
              </w:rPr>
            </m:ctrlPr>
          </m:sSubPr>
          <m:e>
            <m:r>
              <w:rPr>
                <w:rFonts w:ascii="Cambria Math" w:eastAsia="Cambria Math" w:hAnsi="Cambria Math" w:cstheme="minorHAnsi"/>
                <w:color w:val="000000"/>
              </w:rPr>
              <m:t>J</m:t>
            </m:r>
          </m:e>
          <m:sub>
            <m:r>
              <w:rPr>
                <w:rFonts w:ascii="Cambria Math" w:eastAsia="Cambria Math" w:hAnsi="Cambria Math" w:cstheme="minorHAnsi"/>
                <w:color w:val="000000"/>
              </w:rPr>
              <m:t>f</m:t>
            </m:r>
          </m:sub>
        </m:sSub>
        <m:r>
          <w:rPr>
            <w:rFonts w:ascii="Cambria Math" w:eastAsia="Cambria Math" w:hAnsi="Cambria Math" w:cstheme="minorHAnsi"/>
            <w:color w:val="000000"/>
          </w:rPr>
          <m:t>(</m:t>
        </m:r>
        <m:sSub>
          <m:sSubPr>
            <m:ctrlPr>
              <w:rPr>
                <w:rFonts w:ascii="Cambria Math" w:eastAsia="Cambria Math" w:hAnsi="Cambria Math" w:cstheme="minorHAnsi"/>
                <w:i/>
                <w:color w:val="000000"/>
              </w:rPr>
            </m:ctrlPr>
          </m:sSubPr>
          <m:e>
            <m:r>
              <w:rPr>
                <w:rFonts w:ascii="Cambria Math" w:eastAsia="Cambria Math" w:hAnsi="Cambria Math" w:cstheme="minorHAnsi"/>
                <w:color w:val="000000"/>
              </w:rPr>
              <m:t>x</m:t>
            </m:r>
          </m:e>
          <m:sub>
            <m:r>
              <w:rPr>
                <w:rFonts w:ascii="Cambria Math" w:eastAsia="Cambria Math" w:hAnsi="Cambria Math" w:cstheme="minorHAnsi"/>
                <w:color w:val="000000"/>
              </w:rPr>
              <m:t>n</m:t>
            </m:r>
          </m:sub>
        </m:sSub>
        <m:r>
          <w:rPr>
            <w:rFonts w:ascii="Cambria Math" w:eastAsia="Cambria Math" w:hAnsi="Cambria Math" w:cstheme="minorHAnsi"/>
            <w:color w:val="000000"/>
          </w:rPr>
          <m:t>)</m:t>
        </m:r>
      </m:oMath>
      <w:r w:rsidR="008E32EA">
        <w:rPr>
          <w:rFonts w:eastAsia="Cambria Math" w:cstheme="minorHAnsi"/>
          <w:color w:val="000000"/>
        </w:rPr>
        <w:t> .</w:t>
      </w:r>
    </w:p>
    <w:p w14:paraId="052707F2" w14:textId="0DDB5137" w:rsidR="00E47E9B" w:rsidRPr="00715D68" w:rsidRDefault="008E32EA" w:rsidP="00E47E9B">
      <w:pPr>
        <w:rPr>
          <w:rFonts w:eastAsia="Cambria Math" w:cstheme="minorHAnsi"/>
          <w:color w:val="000000"/>
        </w:rPr>
      </w:pPr>
      <w:r>
        <w:rPr>
          <w:rFonts w:eastAsia="Cambria Math" w:cstheme="minorHAnsi"/>
          <w:color w:val="000000"/>
        </w:rPr>
        <w:t>D</w:t>
      </w:r>
      <w:r w:rsidR="00E47E9B" w:rsidRPr="00715D68">
        <w:rPr>
          <w:rFonts w:eastAsia="Cambria Math" w:cstheme="minorHAnsi"/>
          <w:color w:val="000000"/>
        </w:rPr>
        <w:t>’autre</w:t>
      </w:r>
      <w:r w:rsidR="00DE7CCA">
        <w:rPr>
          <w:rFonts w:eastAsia="Cambria Math" w:cstheme="minorHAnsi"/>
          <w:color w:val="000000"/>
        </w:rPr>
        <w:t>s</w:t>
      </w:r>
      <w:r w:rsidR="00E47E9B" w:rsidRPr="00715D68">
        <w:rPr>
          <w:rFonts w:eastAsia="Cambria Math" w:cstheme="minorHAnsi"/>
          <w:color w:val="000000"/>
        </w:rPr>
        <w:t xml:space="preserve"> approche</w:t>
      </w:r>
      <w:r w:rsidR="00DE7CCA">
        <w:rPr>
          <w:rFonts w:eastAsia="Cambria Math" w:cstheme="minorHAnsi"/>
          <w:color w:val="000000"/>
        </w:rPr>
        <w:t>s</w:t>
      </w:r>
      <w:r w:rsidR="00E47E9B" w:rsidRPr="00715D68">
        <w:rPr>
          <w:rFonts w:eastAsia="Cambria Math" w:cstheme="minorHAnsi"/>
          <w:color w:val="000000"/>
        </w:rPr>
        <w:t xml:space="preserve"> vise</w:t>
      </w:r>
      <w:r w:rsidR="00DE7CCA">
        <w:rPr>
          <w:rFonts w:eastAsia="Cambria Math" w:cstheme="minorHAnsi"/>
          <w:color w:val="000000"/>
        </w:rPr>
        <w:t>nt</w:t>
      </w:r>
      <w:r w:rsidR="00E47E9B" w:rsidRPr="00715D68">
        <w:rPr>
          <w:rFonts w:eastAsia="Cambria Math" w:cstheme="minorHAnsi"/>
          <w:color w:val="000000"/>
        </w:rPr>
        <w:t xml:space="preserve"> à étendre l’utilisation du filtre de Kalman aux problèmes non</w:t>
      </w:r>
      <w:r w:rsidR="00DE7CCA">
        <w:rPr>
          <w:rFonts w:eastAsia="Cambria Math" w:cstheme="minorHAnsi"/>
          <w:color w:val="000000"/>
        </w:rPr>
        <w:t>-</w:t>
      </w:r>
      <w:r w:rsidR="00E47E9B" w:rsidRPr="00715D68">
        <w:rPr>
          <w:rFonts w:eastAsia="Cambria Math" w:cstheme="minorHAnsi"/>
          <w:color w:val="000000"/>
        </w:rPr>
        <w:t>linéaires tel</w:t>
      </w:r>
      <w:r w:rsidR="00DE7CCA">
        <w:rPr>
          <w:rFonts w:eastAsia="Cambria Math" w:cstheme="minorHAnsi"/>
          <w:color w:val="000000"/>
        </w:rPr>
        <w:t>le</w:t>
      </w:r>
      <w:r w:rsidR="00E47E9B" w:rsidRPr="00715D68">
        <w:rPr>
          <w:rFonts w:eastAsia="Cambria Math" w:cstheme="minorHAnsi"/>
          <w:color w:val="000000"/>
        </w:rPr>
        <w:t xml:space="preserve"> que le Unscented Kalman Filter</w:t>
      </w:r>
      <w:r w:rsidR="00155BB9" w:rsidRPr="00715D68">
        <w:rPr>
          <w:rFonts w:eastAsia="Cambria Math" w:cstheme="minorHAnsi"/>
          <w:color w:val="000000"/>
        </w:rPr>
        <w:t xml:space="preserve"> </w:t>
      </w:r>
      <w:sdt>
        <w:sdtPr>
          <w:rPr>
            <w:rFonts w:eastAsia="Cambria Math" w:cstheme="minorHAnsi"/>
            <w:color w:val="000000"/>
          </w:rPr>
          <w:id w:val="-1134248923"/>
          <w:citation/>
        </w:sdtPr>
        <w:sdtEndPr/>
        <w:sdtContent>
          <w:r w:rsidR="00155BB9" w:rsidRPr="00715D68">
            <w:rPr>
              <w:rFonts w:eastAsia="Cambria Math" w:cstheme="minorHAnsi"/>
              <w:color w:val="000000"/>
            </w:rPr>
            <w:fldChar w:fldCharType="begin"/>
          </w:r>
          <w:r w:rsidR="00155BB9" w:rsidRPr="00715D68">
            <w:rPr>
              <w:rFonts w:eastAsia="Cambria Math" w:cstheme="minorHAnsi"/>
              <w:color w:val="000000"/>
            </w:rPr>
            <w:instrText xml:space="preserve"> CITATION Jul00 \l 1036 </w:instrText>
          </w:r>
          <w:r w:rsidR="00155BB9" w:rsidRPr="00715D68">
            <w:rPr>
              <w:rFonts w:eastAsia="Cambria Math" w:cstheme="minorHAnsi"/>
              <w:color w:val="000000"/>
            </w:rPr>
            <w:fldChar w:fldCharType="separate"/>
          </w:r>
          <w:r w:rsidR="00715D68" w:rsidRPr="00715D68">
            <w:rPr>
              <w:rFonts w:eastAsia="Cambria Math" w:cstheme="minorHAnsi"/>
              <w:noProof/>
              <w:color w:val="000000"/>
            </w:rPr>
            <w:t>(Julier, 2000)</w:t>
          </w:r>
          <w:r w:rsidR="00155BB9" w:rsidRPr="00715D68">
            <w:rPr>
              <w:rFonts w:eastAsia="Cambria Math" w:cstheme="minorHAnsi"/>
              <w:color w:val="000000"/>
            </w:rPr>
            <w:fldChar w:fldCharType="end"/>
          </w:r>
        </w:sdtContent>
      </w:sdt>
      <w:r w:rsidR="00155BB9" w:rsidRPr="00715D68">
        <w:rPr>
          <w:rFonts w:eastAsia="Cambria Math" w:cstheme="minorHAnsi"/>
          <w:color w:val="000000"/>
        </w:rPr>
        <w:t xml:space="preserve">. </w:t>
      </w:r>
    </w:p>
    <w:p w14:paraId="02FBB763" w14:textId="77777777" w:rsidR="00EA1ADB" w:rsidRPr="00715D68" w:rsidRDefault="00EA1ADB" w:rsidP="00EA1ADB">
      <w:pPr>
        <w:numPr>
          <w:ilvl w:val="0"/>
          <w:numId w:val="5"/>
        </w:numPr>
        <w:pBdr>
          <w:top w:val="nil"/>
          <w:left w:val="nil"/>
          <w:bottom w:val="nil"/>
          <w:right w:val="nil"/>
          <w:between w:val="nil"/>
        </w:pBdr>
        <w:rPr>
          <w:rFonts w:cstheme="minorHAnsi"/>
          <w:color w:val="000000"/>
        </w:rPr>
      </w:pPr>
      <w:r w:rsidRPr="00715D68">
        <w:rPr>
          <w:rFonts w:eastAsia="Calibri" w:cstheme="minorHAnsi"/>
          <w:color w:val="000000"/>
        </w:rPr>
        <w:t xml:space="preserve">Augmenter le vecteur d’état du système pour effectuer des résolutions de problèmes </w:t>
      </w:r>
      <w:r w:rsidRPr="00715D68">
        <w:rPr>
          <w:rFonts w:cstheme="minorHAnsi"/>
        </w:rPr>
        <w:t>inverses</w:t>
      </w:r>
      <w:r w:rsidRPr="00715D68">
        <w:rPr>
          <w:rFonts w:eastAsia="Calibri" w:cstheme="minorHAnsi"/>
          <w:color w:val="000000"/>
        </w:rPr>
        <w:t>.</w:t>
      </w:r>
    </w:p>
    <w:p w14:paraId="0DB70950" w14:textId="2DF3847E" w:rsidR="00EA1ADB" w:rsidRPr="00715D68" w:rsidRDefault="00EA1ADB" w:rsidP="00EA1ADB">
      <w:pPr>
        <w:numPr>
          <w:ilvl w:val="1"/>
          <w:numId w:val="5"/>
        </w:numPr>
        <w:pBdr>
          <w:top w:val="nil"/>
          <w:left w:val="nil"/>
          <w:bottom w:val="nil"/>
          <w:right w:val="nil"/>
          <w:between w:val="nil"/>
        </w:pBdr>
        <w:rPr>
          <w:rFonts w:cstheme="minorHAnsi"/>
          <w:color w:val="000000"/>
        </w:rPr>
      </w:pPr>
      <w:r w:rsidRPr="00715D68">
        <w:rPr>
          <w:rFonts w:cstheme="minorHAnsi"/>
        </w:rPr>
        <w:t>En estimant les valeurs intrinsèques du système tel</w:t>
      </w:r>
      <w:r w:rsidR="00DE7CCA">
        <w:rPr>
          <w:rFonts w:cstheme="minorHAnsi"/>
        </w:rPr>
        <w:t>les</w:t>
      </w:r>
      <w:r w:rsidRPr="00715D68">
        <w:rPr>
          <w:rFonts w:cstheme="minorHAnsi"/>
        </w:rPr>
        <w:t xml:space="preserve"> que </w:t>
      </w:r>
      <m:oMath>
        <m:r>
          <w:rPr>
            <w:rFonts w:ascii="Cambria Math" w:eastAsia="Cambria Math" w:hAnsi="Cambria Math" w:cstheme="minorHAnsi"/>
          </w:rPr>
          <m:t>m,c,k</m:t>
        </m:r>
      </m:oMath>
      <w:r w:rsidRPr="00715D68">
        <w:rPr>
          <w:rFonts w:cstheme="minorHAnsi"/>
        </w:rPr>
        <w:t xml:space="preserve"> on pourra faire du SHM</w:t>
      </w:r>
    </w:p>
    <w:p w14:paraId="3A3B88F3" w14:textId="30EF97DB" w:rsidR="00041066" w:rsidRPr="00041066" w:rsidRDefault="00EA1ADB" w:rsidP="00041066">
      <w:pPr>
        <w:numPr>
          <w:ilvl w:val="1"/>
          <w:numId w:val="5"/>
        </w:numPr>
        <w:pBdr>
          <w:top w:val="nil"/>
          <w:left w:val="nil"/>
          <w:bottom w:val="nil"/>
          <w:right w:val="nil"/>
          <w:between w:val="nil"/>
        </w:pBdr>
        <w:rPr>
          <w:rFonts w:eastAsiaTheme="minorEastAsia" w:cstheme="minorHAnsi"/>
        </w:rPr>
      </w:pPr>
      <w:r w:rsidRPr="00715D68">
        <w:rPr>
          <w:rFonts w:eastAsia="Calibri" w:cstheme="minorHAnsi"/>
          <w:color w:val="000000"/>
        </w:rPr>
        <w:t xml:space="preserve">En gardant uniquement la mesure de la position x on peut venir estimer la force </w:t>
      </w:r>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F</m:t>
            </m:r>
          </m:e>
          <m:sub>
            <m:r>
              <w:rPr>
                <w:rFonts w:ascii="Cambria Math" w:eastAsia="Cambria Math" w:hAnsi="Cambria Math" w:cstheme="minorHAnsi"/>
                <w:color w:val="000000"/>
              </w:rPr>
              <m:t>Ext</m:t>
            </m:r>
          </m:sub>
        </m:sSub>
      </m:oMath>
      <w:r w:rsidRPr="00715D68">
        <w:rPr>
          <w:rFonts w:eastAsia="Calibri" w:cstheme="minorHAnsi"/>
          <w:color w:val="000000"/>
        </w:rPr>
        <w:t xml:space="preserve"> comme le propose Hamann pour l’estimation d’efforts appliqués sur un véhicule (Hamann, 2014)  </w:t>
      </w:r>
    </w:p>
    <w:p w14:paraId="67658F5C" w14:textId="5007E54B" w:rsidR="00A078D6" w:rsidRDefault="00A078D6" w:rsidP="00A078D6">
      <w:pPr>
        <w:rPr>
          <w:rFonts w:eastAsiaTheme="minorEastAsia" w:cstheme="minorHAnsi"/>
        </w:rPr>
      </w:pPr>
      <w:r w:rsidRPr="00715D68">
        <w:rPr>
          <w:rFonts w:eastAsiaTheme="minorEastAsia" w:cstheme="minorHAnsi"/>
        </w:rPr>
        <w:t>Naturellement</w:t>
      </w:r>
      <w:r w:rsidR="00DE7CCA">
        <w:rPr>
          <w:rFonts w:eastAsiaTheme="minorEastAsia" w:cstheme="minorHAnsi"/>
        </w:rPr>
        <w:t>,</w:t>
      </w:r>
      <w:r w:rsidRPr="00715D68">
        <w:rPr>
          <w:rFonts w:eastAsiaTheme="minorEastAsia" w:cstheme="minorHAnsi"/>
        </w:rPr>
        <w:t xml:space="preserve"> le même formalisme s’applique à des systèmes </w:t>
      </w:r>
      <w:r w:rsidR="00DE7CCA">
        <w:rPr>
          <w:rFonts w:eastAsiaTheme="minorEastAsia" w:cstheme="minorHAnsi"/>
        </w:rPr>
        <w:t>à</w:t>
      </w:r>
      <w:r w:rsidRPr="00715D68">
        <w:rPr>
          <w:rFonts w:eastAsiaTheme="minorEastAsia" w:cstheme="minorHAnsi"/>
        </w:rPr>
        <w:t xml:space="preserve"> plusieurs degrés de liberté, cela augmente la taille du vecteur d’état et remplace les précédent</w:t>
      </w:r>
      <w:r w:rsidR="00DE7CCA">
        <w:rPr>
          <w:rFonts w:eastAsiaTheme="minorEastAsia" w:cstheme="minorHAnsi"/>
        </w:rPr>
        <w:t>e</w:t>
      </w:r>
      <w:r w:rsidRPr="00715D68">
        <w:rPr>
          <w:rFonts w:eastAsiaTheme="minorEastAsia" w:cstheme="minorHAnsi"/>
        </w:rPr>
        <w:t>s composant</w:t>
      </w:r>
      <w:r w:rsidR="00DE7CCA">
        <w:rPr>
          <w:rFonts w:eastAsiaTheme="minorEastAsia" w:cstheme="minorHAnsi"/>
        </w:rPr>
        <w:t>e</w:t>
      </w:r>
      <w:r w:rsidRPr="00715D68">
        <w:rPr>
          <w:rFonts w:eastAsiaTheme="minorEastAsia" w:cstheme="minorHAnsi"/>
        </w:rPr>
        <w:t>s scalaires par des matrices comme les matrices de raideur</w:t>
      </w:r>
      <w:r w:rsidR="00D71F04">
        <w:rPr>
          <w:rFonts w:eastAsiaTheme="minorEastAsia" w:cstheme="minorHAnsi"/>
        </w:rPr>
        <w:t xml:space="preserve"> </w:t>
      </w:r>
      <w:r w:rsidRPr="00715D68">
        <w:rPr>
          <w:rFonts w:eastAsiaTheme="minorEastAsia" w:cstheme="minorHAnsi"/>
        </w:rPr>
        <w:t>et de masse obtenues par votre code éléments finis préféré.</w:t>
      </w:r>
    </w:p>
    <w:p w14:paraId="59F43EB8" w14:textId="0A16F5D5" w:rsidR="004F6779" w:rsidRDefault="004F6779" w:rsidP="00A078D6">
      <w:pPr>
        <w:rPr>
          <w:rFonts w:eastAsiaTheme="minorEastAsia" w:cstheme="minorHAnsi"/>
        </w:rPr>
      </w:pPr>
    </w:p>
    <w:p w14:paraId="2DE1AFD1" w14:textId="4622AAAF" w:rsidR="004F6779" w:rsidRDefault="004F6779" w:rsidP="00A078D6">
      <w:pPr>
        <w:rPr>
          <w:rFonts w:eastAsiaTheme="minorEastAsia" w:cstheme="minorHAnsi"/>
        </w:rPr>
      </w:pPr>
    </w:p>
    <w:p w14:paraId="3AFAD989" w14:textId="77777777" w:rsidR="004F6779" w:rsidRPr="00715D68" w:rsidRDefault="004F6779" w:rsidP="00A078D6">
      <w:pPr>
        <w:rPr>
          <w:rFonts w:eastAsiaTheme="minorEastAsia" w:cstheme="minorHAnsi"/>
        </w:rPr>
      </w:pPr>
    </w:p>
    <w:p w14:paraId="2B57AE06" w14:textId="3D90CDDE" w:rsidR="00A078D6" w:rsidRDefault="005B616C" w:rsidP="005B616C">
      <w:pPr>
        <w:pStyle w:val="Titre2"/>
        <w:rPr>
          <w:rFonts w:eastAsiaTheme="minorEastAsia"/>
        </w:rPr>
      </w:pPr>
      <w:r>
        <w:rPr>
          <w:rFonts w:eastAsiaTheme="minorEastAsia"/>
        </w:rPr>
        <w:lastRenderedPageBreak/>
        <w:t>Problème inverse : estimation de forces extérieures</w:t>
      </w:r>
    </w:p>
    <w:p w14:paraId="3340F65C" w14:textId="5DEB8336" w:rsidR="004F6779" w:rsidRDefault="004F6779" w:rsidP="00A078D6">
      <w:pPr>
        <w:rPr>
          <w:rFonts w:eastAsiaTheme="minorEastAsia" w:cstheme="minorHAnsi"/>
        </w:rPr>
      </w:pPr>
    </w:p>
    <w:p w14:paraId="150BAD43" w14:textId="471FDA14" w:rsidR="00454AAD" w:rsidRPr="00715D68" w:rsidRDefault="00454AAD" w:rsidP="00A078D6">
      <w:pPr>
        <w:rPr>
          <w:rFonts w:eastAsiaTheme="minorEastAsia" w:cstheme="minorHAnsi"/>
        </w:rPr>
      </w:pPr>
      <w:r w:rsidRPr="00715D68">
        <w:rPr>
          <w:rFonts w:eastAsiaTheme="minorEastAsia" w:cstheme="minorHAnsi"/>
        </w:rPr>
        <w:t xml:space="preserve">Le cas de l’estimation de </w:t>
      </w:r>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Ext</m:t>
            </m:r>
          </m:sub>
        </m:sSub>
      </m:oMath>
      <w:r w:rsidRPr="00715D68">
        <w:rPr>
          <w:rFonts w:eastAsiaTheme="minorEastAsia" w:cstheme="minorHAnsi"/>
        </w:rPr>
        <w:t xml:space="preserve"> est légèrement plus simple on fournit les expressions suivantes :</w:t>
      </w:r>
    </w:p>
    <w:p w14:paraId="77BF90EB" w14:textId="77777777" w:rsidR="00FE18C3" w:rsidRPr="003260CE" w:rsidRDefault="00BD2069" w:rsidP="00FE18C3">
      <w:pPr>
        <w:pStyle w:val="Paragraphedeliste"/>
        <w:ind w:left="773"/>
        <w:rPr>
          <w:rFonts w:eastAsiaTheme="minorEastAsia" w:cstheme="minorHAnsi"/>
        </w:rPr>
      </w:pPr>
      <m:oMathPara>
        <m:oMath>
          <m:sSub>
            <m:sSubPr>
              <m:ctrlPr>
                <w:rPr>
                  <w:rFonts w:ascii="Cambria Math" w:eastAsiaTheme="minorEastAsia" w:hAnsi="Cambria Math" w:cstheme="minorHAnsi"/>
                  <w:i/>
                </w:rPr>
              </m:ctrlPr>
            </m:sSubPr>
            <m:e>
              <m:r>
                <w:rPr>
                  <w:rFonts w:ascii="Cambria Math" w:eastAsiaTheme="minorEastAsia" w:hAnsi="Cambria Math" w:cstheme="minorHAnsi"/>
                </w:rPr>
                <m:t>x</m:t>
              </m:r>
            </m:e>
            <m:sub>
              <m:r>
                <w:rPr>
                  <w:rFonts w:ascii="Cambria Math" w:eastAsiaTheme="minorEastAsia" w:hAnsi="Cambria Math" w:cstheme="minorHAnsi"/>
                </w:rPr>
                <m:t>n</m:t>
              </m:r>
            </m:sub>
          </m:sSub>
          <m:r>
            <w:rPr>
              <w:rFonts w:ascii="Cambria Math" w:eastAsiaTheme="minorEastAsia" w:hAnsi="Cambria Math" w:cstheme="minorHAnsi"/>
            </w:rPr>
            <m:t>=</m:t>
          </m:r>
          <m:d>
            <m:dPr>
              <m:ctrlPr>
                <w:rPr>
                  <w:rFonts w:ascii="Cambria Math" w:eastAsiaTheme="minorEastAsia" w:hAnsi="Cambria Math" w:cstheme="minorHAnsi"/>
                  <w:i/>
                </w:rPr>
              </m:ctrlPr>
            </m:dPr>
            <m:e>
              <m:m>
                <m:mPr>
                  <m:mcs>
                    <m:mc>
                      <m:mcPr>
                        <m:count m:val="1"/>
                        <m:mcJc m:val="center"/>
                      </m:mcPr>
                    </m:mc>
                  </m:mcs>
                  <m:ctrlPr>
                    <w:rPr>
                      <w:rFonts w:ascii="Cambria Math" w:eastAsiaTheme="minorEastAsia" w:hAnsi="Cambria Math" w:cstheme="minorHAnsi"/>
                      <w:i/>
                    </w:rPr>
                  </m:ctrlPr>
                </m:mPr>
                <m:mr>
                  <m:e>
                    <m:m>
                      <m:mPr>
                        <m:mcs>
                          <m:mc>
                            <m:mcPr>
                              <m:count m:val="1"/>
                              <m:mcJc m:val="center"/>
                            </m:mcPr>
                          </m:mc>
                        </m:mcs>
                        <m:ctrlPr>
                          <w:rPr>
                            <w:rFonts w:ascii="Cambria Math" w:eastAsiaTheme="minorEastAsia" w:hAnsi="Cambria Math" w:cstheme="minorHAnsi"/>
                            <w:i/>
                          </w:rPr>
                        </m:ctrlPr>
                      </m:mPr>
                      <m:mr>
                        <m:e>
                          <m:sSub>
                            <m:sSubPr>
                              <m:ctrlPr>
                                <w:rPr>
                                  <w:rFonts w:ascii="Cambria Math" w:eastAsiaTheme="minorEastAsia" w:hAnsi="Cambria Math" w:cstheme="minorHAnsi"/>
                                  <w:i/>
                                </w:rPr>
                              </m:ctrlPr>
                            </m:sSubPr>
                            <m:e>
                              <m:acc>
                                <m:accPr>
                                  <m:chr m:val="̇"/>
                                  <m:ctrlPr>
                                    <w:rPr>
                                      <w:rFonts w:ascii="Cambria Math" w:eastAsiaTheme="minorEastAsia" w:hAnsi="Cambria Math" w:cstheme="minorHAnsi"/>
                                    </w:rPr>
                                  </m:ctrlPr>
                                </m:accPr>
                                <m:e>
                                  <m:r>
                                    <w:rPr>
                                      <w:rFonts w:ascii="Cambria Math" w:eastAsiaTheme="minorEastAsia" w:hAnsi="Cambria Math" w:cstheme="minorHAnsi"/>
                                    </w:rPr>
                                    <m:t>q</m:t>
                                  </m:r>
                                </m:e>
                              </m:acc>
                            </m:e>
                            <m:sub>
                              <m:r>
                                <w:rPr>
                                  <w:rFonts w:ascii="Cambria Math" w:eastAsiaTheme="minorEastAsia" w:hAnsi="Cambria Math" w:cstheme="minorHAnsi"/>
                                </w:rPr>
                                <m:t>n</m:t>
                              </m:r>
                            </m:sub>
                          </m:sSub>
                        </m:e>
                      </m:mr>
                      <m:mr>
                        <m:e>
                          <m:sSub>
                            <m:sSubPr>
                              <m:ctrlPr>
                                <w:rPr>
                                  <w:rFonts w:ascii="Cambria Math" w:eastAsiaTheme="minorEastAsia" w:hAnsi="Cambria Math" w:cstheme="minorHAnsi"/>
                                  <w:i/>
                                </w:rPr>
                              </m:ctrlPr>
                            </m:sSubPr>
                            <m:e>
                              <m:r>
                                <w:rPr>
                                  <w:rFonts w:ascii="Cambria Math" w:eastAsiaTheme="minorEastAsia" w:hAnsi="Cambria Math" w:cstheme="minorHAnsi"/>
                                </w:rPr>
                                <m:t>q</m:t>
                              </m:r>
                            </m:e>
                            <m:sub>
                              <m:r>
                                <w:rPr>
                                  <w:rFonts w:ascii="Cambria Math" w:eastAsiaTheme="minorEastAsia" w:hAnsi="Cambria Math" w:cstheme="minorHAnsi"/>
                                </w:rPr>
                                <m:t>n</m:t>
                              </m:r>
                            </m:sub>
                          </m:sSub>
                        </m:e>
                      </m:mr>
                    </m:m>
                  </m:e>
                </m:mr>
                <m:mr>
                  <m:e>
                    <m:sSub>
                      <m:sSubPr>
                        <m:ctrlPr>
                          <w:rPr>
                            <w:rFonts w:ascii="Cambria Math" w:eastAsiaTheme="minorEastAsia" w:hAnsi="Cambria Math" w:cstheme="minorHAnsi"/>
                            <w:i/>
                          </w:rPr>
                        </m:ctrlPr>
                      </m:sSubPr>
                      <m:e>
                        <m:sSub>
                          <m:sSubPr>
                            <m:ctrlPr>
                              <w:rPr>
                                <w:rFonts w:ascii="Cambria Math" w:eastAsiaTheme="minorEastAsia" w:hAnsi="Cambria Math" w:cstheme="minorHAnsi"/>
                                <w:i/>
                              </w:rPr>
                            </m:ctrlPr>
                          </m:sSubPr>
                          <m:e>
                            <m:r>
                              <w:rPr>
                                <w:rFonts w:ascii="Cambria Math" w:eastAsiaTheme="minorEastAsia" w:hAnsi="Cambria Math" w:cstheme="minorHAnsi"/>
                              </w:rPr>
                              <m:t>F</m:t>
                            </m:r>
                          </m:e>
                          <m:sub>
                            <m:r>
                              <w:rPr>
                                <w:rFonts w:ascii="Cambria Math" w:eastAsiaTheme="minorEastAsia" w:hAnsi="Cambria Math" w:cstheme="minorHAnsi"/>
                              </w:rPr>
                              <m:t>Ext</m:t>
                            </m:r>
                          </m:sub>
                        </m:sSub>
                      </m:e>
                      <m:sub>
                        <m:r>
                          <w:rPr>
                            <w:rFonts w:ascii="Cambria Math" w:eastAsiaTheme="minorEastAsia" w:hAnsi="Cambria Math" w:cstheme="minorHAnsi"/>
                          </w:rPr>
                          <m:t>n</m:t>
                        </m:r>
                      </m:sub>
                    </m:sSub>
                  </m:e>
                </m:mr>
              </m:m>
            </m:e>
          </m:d>
        </m:oMath>
      </m:oMathPara>
    </w:p>
    <w:p w14:paraId="7B7D5B74" w14:textId="4CC0D81B" w:rsidR="00845765" w:rsidRDefault="00845765" w:rsidP="00E20D9A">
      <w:pPr>
        <w:jc w:val="center"/>
        <w:rPr>
          <w:rFonts w:eastAsiaTheme="minorEastAsia" w:cstheme="minorHAnsi"/>
        </w:rPr>
      </w:pPr>
      <w:r w:rsidRPr="008E32EA">
        <w:rPr>
          <w:rFonts w:cstheme="minorHAnsi"/>
          <w:b/>
        </w:rPr>
        <w:t>Equation d’évolution</w:t>
      </w:r>
      <w:r w:rsidR="00E20D9A">
        <w:rPr>
          <w:rFonts w:cstheme="minorHAnsi"/>
          <w:b/>
        </w:rPr>
        <w:t xml:space="preserve"> </w:t>
      </w:r>
      <w:r>
        <w:rPr>
          <w:rFonts w:cstheme="minorHAnsi"/>
        </w:rPr>
        <w:t xml:space="preserve">: </w:t>
      </w:r>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r>
              <m:rPr>
                <m:sty m:val="p"/>
              </m:rPr>
              <w:rPr>
                <w:rFonts w:ascii="Cambria Math" w:eastAsia="Cambria Math" w:hAnsi="Cambria Math" w:cstheme="minorHAnsi"/>
                <w:color w:val="000000"/>
              </w:rPr>
              <m:t>n+1</m:t>
            </m:r>
          </m:sub>
        </m:sSub>
        <m:r>
          <w:rPr>
            <w:rFonts w:ascii="Cambria Math" w:eastAsia="Cambria Math" w:hAnsi="Cambria Math" w:cstheme="minorHAnsi"/>
            <w:color w:val="000000"/>
          </w:rPr>
          <m:t>= f</m:t>
        </m:r>
        <m:d>
          <m:dPr>
            <m:ctrlPr>
              <w:rPr>
                <w:rFonts w:ascii="Cambria Math" w:eastAsia="Cambria Math" w:hAnsi="Cambria Math" w:cstheme="minorHAnsi"/>
                <w:color w:val="000000"/>
              </w:rPr>
            </m:ctrlPr>
          </m:dPr>
          <m:e>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r>
                  <m:rPr>
                    <m:sty m:val="p"/>
                  </m:rPr>
                  <w:rPr>
                    <w:rFonts w:ascii="Cambria Math" w:eastAsia="Cambria Math" w:hAnsi="Cambria Math" w:cstheme="minorHAnsi"/>
                    <w:color w:val="000000"/>
                  </w:rPr>
                  <m:t>n</m:t>
                </m:r>
              </m:sub>
            </m:sSub>
          </m:e>
        </m:d>
        <m:r>
          <w:rPr>
            <w:rFonts w:ascii="Cambria Math" w:hAnsi="Cambria Math" w:cstheme="minorHAnsi"/>
          </w:rPr>
          <m:t>+ ε</m:t>
        </m:r>
      </m:oMath>
    </w:p>
    <w:p w14:paraId="5B5FB057" w14:textId="77777777" w:rsidR="00845765" w:rsidRPr="008E32EA" w:rsidRDefault="00845765" w:rsidP="00845765">
      <w:pPr>
        <w:pStyle w:val="Paragraphedeliste"/>
        <w:numPr>
          <w:ilvl w:val="0"/>
          <w:numId w:val="8"/>
        </w:numPr>
        <w:rPr>
          <w:rFonts w:cstheme="minorHAnsi"/>
        </w:rPr>
      </w:pPr>
      <m:oMath>
        <m:r>
          <w:rPr>
            <w:rFonts w:ascii="Cambria Math" w:eastAsia="Cambria Math" w:hAnsi="Cambria Math" w:cstheme="minorHAnsi"/>
            <w:color w:val="000000"/>
          </w:rPr>
          <m:t>f</m:t>
        </m:r>
        <m:d>
          <m:dPr>
            <m:ctrlPr>
              <w:rPr>
                <w:rFonts w:ascii="Cambria Math" w:eastAsiaTheme="minorEastAsia" w:hAnsi="Cambria Math" w:cstheme="minorHAnsi"/>
                <w:i/>
                <w:color w:val="000000"/>
              </w:rPr>
            </m:ctrlPr>
          </m:dPr>
          <m:e>
            <m:sSub>
              <m:sSubPr>
                <m:ctrlPr>
                  <w:rPr>
                    <w:rFonts w:ascii="Cambria Math" w:eastAsiaTheme="minorEastAsia" w:hAnsi="Cambria Math" w:cstheme="minorHAnsi"/>
                    <w:i/>
                    <w:color w:val="000000"/>
                  </w:rPr>
                </m:ctrlPr>
              </m:sSubPr>
              <m:e>
                <m:r>
                  <w:rPr>
                    <w:rFonts w:ascii="Cambria Math" w:eastAsiaTheme="minorEastAsia" w:hAnsi="Cambria Math" w:cstheme="minorHAnsi"/>
                    <w:color w:val="000000"/>
                  </w:rPr>
                  <m:t>x</m:t>
                </m:r>
              </m:e>
              <m:sub>
                <m:r>
                  <w:rPr>
                    <w:rFonts w:ascii="Cambria Math" w:eastAsiaTheme="minorEastAsia" w:hAnsi="Cambria Math" w:cstheme="minorHAnsi"/>
                    <w:color w:val="000000"/>
                  </w:rPr>
                  <m:t>n</m:t>
                </m:r>
              </m:sub>
            </m:sSub>
          </m:e>
        </m:d>
        <m:r>
          <w:rPr>
            <w:rFonts w:ascii="Cambria Math" w:eastAsiaTheme="minorEastAsia" w:hAnsi="Cambria Math" w:cstheme="minorHAnsi"/>
            <w:color w:val="000000"/>
          </w:rPr>
          <m:t xml:space="preserve">=(I+ dt A) </m:t>
        </m:r>
        <m:sSub>
          <m:sSubPr>
            <m:ctrlPr>
              <w:rPr>
                <w:rFonts w:ascii="Cambria Math" w:eastAsiaTheme="minorEastAsia" w:hAnsi="Cambria Math" w:cstheme="minorHAnsi"/>
                <w:i/>
                <w:color w:val="000000"/>
              </w:rPr>
            </m:ctrlPr>
          </m:sSubPr>
          <m:e>
            <m:r>
              <w:rPr>
                <w:rFonts w:ascii="Cambria Math" w:eastAsiaTheme="minorEastAsia" w:hAnsi="Cambria Math" w:cstheme="minorHAnsi"/>
                <w:color w:val="000000"/>
              </w:rPr>
              <m:t>x</m:t>
            </m:r>
          </m:e>
          <m:sub>
            <m:r>
              <w:rPr>
                <w:rFonts w:ascii="Cambria Math" w:eastAsiaTheme="minorEastAsia" w:hAnsi="Cambria Math" w:cstheme="minorHAnsi"/>
                <w:color w:val="000000"/>
              </w:rPr>
              <m:t>n</m:t>
            </m:r>
          </m:sub>
        </m:sSub>
        <m:r>
          <w:rPr>
            <w:rFonts w:ascii="Cambria Math" w:eastAsiaTheme="minorEastAsia" w:hAnsi="Cambria Math" w:cstheme="minorHAnsi"/>
            <w:color w:val="000000"/>
          </w:rPr>
          <m:t xml:space="preserve"> </m:t>
        </m:r>
      </m:oMath>
      <w:r>
        <w:rPr>
          <w:rFonts w:eastAsiaTheme="minorEastAsia" w:cstheme="minorHAnsi"/>
          <w:color w:val="000000"/>
        </w:rPr>
        <w:t xml:space="preserve">, ou </w:t>
      </w:r>
      <m:oMath>
        <m:r>
          <w:rPr>
            <w:rFonts w:ascii="Cambria Math" w:eastAsiaTheme="minorEastAsia" w:hAnsi="Cambria Math" w:cstheme="minorHAnsi"/>
            <w:color w:val="000000"/>
          </w:rPr>
          <m:t>dt</m:t>
        </m:r>
      </m:oMath>
      <w:r>
        <w:rPr>
          <w:rFonts w:eastAsiaTheme="minorEastAsia" w:cstheme="minorHAnsi"/>
          <w:color w:val="000000"/>
        </w:rPr>
        <w:t xml:space="preserve"> est le pas de temps entre deux mesures</w:t>
      </w:r>
    </w:p>
    <w:p w14:paraId="5661F34A" w14:textId="77777777" w:rsidR="00845765" w:rsidRPr="00845765" w:rsidRDefault="00845765" w:rsidP="00845765">
      <w:pPr>
        <w:pStyle w:val="Paragraphedeliste"/>
        <w:numPr>
          <w:ilvl w:val="0"/>
          <w:numId w:val="8"/>
        </w:numPr>
        <w:rPr>
          <w:rFonts w:cstheme="minorHAnsi"/>
        </w:rPr>
      </w:pPr>
      <m:oMath>
        <m:r>
          <w:rPr>
            <w:rFonts w:ascii="Cambria Math" w:hAnsi="Cambria Math" w:cstheme="minorHAnsi"/>
          </w:rPr>
          <m:t>A=</m:t>
        </m:r>
        <m:d>
          <m:dPr>
            <m:begChr m:val="["/>
            <m:endChr m:val="]"/>
            <m:ctrlPr>
              <w:rPr>
                <w:rFonts w:ascii="Cambria Math" w:hAnsi="Cambria Math" w:cstheme="minorHAnsi"/>
                <w:i/>
              </w:rPr>
            </m:ctrlPr>
          </m:dPr>
          <m:e>
            <m:m>
              <m:mPr>
                <m:mcs>
                  <m:mc>
                    <m:mcPr>
                      <m:count m:val="3"/>
                      <m:mcJc m:val="center"/>
                    </m:mcPr>
                  </m:mc>
                </m:mcs>
                <m:ctrlPr>
                  <w:rPr>
                    <w:rFonts w:ascii="Cambria Math" w:hAnsi="Cambria Math" w:cstheme="minorHAnsi"/>
                    <w:i/>
                  </w:rPr>
                </m:ctrlPr>
              </m:mPr>
              <m:mr>
                <m:e>
                  <m:r>
                    <w:rPr>
                      <w:rFonts w:ascii="Cambria Math" w:hAnsi="Cambria Math" w:cstheme="minorHAnsi"/>
                    </w:rPr>
                    <m:t>-2ξ</m:t>
                  </m:r>
                  <m:sSub>
                    <m:sSubPr>
                      <m:ctrlPr>
                        <w:rPr>
                          <w:rFonts w:ascii="Cambria Math" w:hAnsi="Cambria Math" w:cstheme="minorHAnsi"/>
                          <w:i/>
                        </w:rPr>
                      </m:ctrlPr>
                    </m:sSubPr>
                    <m:e>
                      <m:r>
                        <w:rPr>
                          <w:rFonts w:ascii="Cambria Math" w:hAnsi="Cambria Math" w:cstheme="minorHAnsi"/>
                        </w:rPr>
                        <m:t>ω</m:t>
                      </m:r>
                      <m:ctrlPr>
                        <w:rPr>
                          <w:rFonts w:ascii="Cambria Math" w:hAnsi="Cambria Math" w:cstheme="minorHAnsi"/>
                        </w:rPr>
                      </m:ctrlPr>
                    </m:e>
                    <m:sub>
                      <m:r>
                        <w:rPr>
                          <w:rFonts w:ascii="Cambria Math" w:hAnsi="Cambria Math" w:cstheme="minorHAnsi"/>
                        </w:rPr>
                        <m:t>0</m:t>
                      </m:r>
                    </m:sub>
                  </m:sSub>
                </m:e>
                <m:e>
                  <m:r>
                    <w:rPr>
                      <w:rFonts w:ascii="Cambria Math" w:hAnsi="Cambria Math" w:cstheme="minorHAnsi"/>
                    </w:rPr>
                    <m:t>-</m:t>
                  </m:r>
                  <m:sSubSup>
                    <m:sSubSupPr>
                      <m:ctrlPr>
                        <w:rPr>
                          <w:rFonts w:ascii="Cambria Math" w:hAnsi="Cambria Math" w:cstheme="minorHAnsi"/>
                          <w:i/>
                        </w:rPr>
                      </m:ctrlPr>
                    </m:sSubSupPr>
                    <m:e>
                      <m:r>
                        <m:rPr>
                          <m:sty m:val="p"/>
                        </m:rPr>
                        <w:rPr>
                          <w:rFonts w:ascii="Cambria Math" w:hAnsi="Cambria Math" w:cstheme="minorHAnsi"/>
                        </w:rPr>
                        <m:t>ω</m:t>
                      </m:r>
                    </m:e>
                    <m:sub>
                      <m:r>
                        <w:rPr>
                          <w:rFonts w:ascii="Cambria Math" w:hAnsi="Cambria Math" w:cstheme="minorHAnsi"/>
                        </w:rPr>
                        <m:t>0</m:t>
                      </m:r>
                    </m:sub>
                    <m:sup>
                      <m:r>
                        <w:rPr>
                          <w:rFonts w:ascii="Cambria Math" w:hAnsi="Cambria Math" w:cstheme="minorHAnsi"/>
                        </w:rPr>
                        <m:t>2</m:t>
                      </m:r>
                    </m:sup>
                  </m:sSubSup>
                </m:e>
                <m:e>
                  <m:r>
                    <w:rPr>
                      <w:rFonts w:ascii="Cambria Math" w:hAnsi="Cambria Math" w:cstheme="minorHAnsi"/>
                    </w:rPr>
                    <m:t>1</m:t>
                  </m:r>
                </m:e>
              </m:mr>
              <m:mr>
                <m:e>
                  <m:r>
                    <w:rPr>
                      <w:rFonts w:ascii="Cambria Math" w:hAnsi="Cambria Math" w:cstheme="minorHAnsi"/>
                    </w:rPr>
                    <m:t>1</m:t>
                  </m:r>
                </m:e>
                <m:e>
                  <m:r>
                    <w:rPr>
                      <w:rFonts w:ascii="Cambria Math" w:hAnsi="Cambria Math" w:cstheme="minorHAnsi"/>
                    </w:rPr>
                    <m:t>0</m:t>
                  </m:r>
                </m:e>
                <m:e>
                  <m:r>
                    <w:rPr>
                      <w:rFonts w:ascii="Cambria Math" w:hAnsi="Cambria Math" w:cstheme="minorHAnsi"/>
                    </w:rPr>
                    <m:t>0</m:t>
                  </m:r>
                </m:e>
              </m:mr>
              <m:mr>
                <m:e>
                  <m:r>
                    <w:rPr>
                      <w:rFonts w:ascii="Cambria Math" w:hAnsi="Cambria Math" w:cstheme="minorHAnsi"/>
                    </w:rPr>
                    <m:t>0</m:t>
                  </m:r>
                </m:e>
                <m:e>
                  <m:r>
                    <w:rPr>
                      <w:rFonts w:ascii="Cambria Math" w:hAnsi="Cambria Math" w:cstheme="minorHAnsi"/>
                    </w:rPr>
                    <m:t>0</m:t>
                  </m:r>
                </m:e>
                <m:e>
                  <m:r>
                    <w:rPr>
                      <w:rFonts w:ascii="Cambria Math" w:hAnsi="Cambria Math" w:cstheme="minorHAnsi"/>
                    </w:rPr>
                    <m:t>0</m:t>
                  </m:r>
                </m:e>
              </m:mr>
            </m:m>
          </m:e>
        </m:d>
      </m:oMath>
    </w:p>
    <w:p w14:paraId="7EDB277D" w14:textId="73B48A3E" w:rsidR="00845765" w:rsidRPr="003260CE" w:rsidRDefault="00845765" w:rsidP="00845765">
      <w:pPr>
        <w:pStyle w:val="Paragraphedeliste"/>
        <w:numPr>
          <w:ilvl w:val="0"/>
          <w:numId w:val="8"/>
        </w:numPr>
        <w:rPr>
          <w:rFonts w:cstheme="minorHAnsi"/>
        </w:rPr>
      </w:pPr>
      <m:oMath>
        <m:r>
          <w:rPr>
            <w:rFonts w:ascii="Cambria Math" w:hAnsi="Cambria Math" w:cstheme="minorHAnsi"/>
          </w:rPr>
          <m:t>ε</m:t>
        </m:r>
      </m:oMath>
      <w:r>
        <w:rPr>
          <w:rFonts w:eastAsiaTheme="minorEastAsia" w:cstheme="minorHAnsi"/>
        </w:rPr>
        <w:t> : Bruit</w:t>
      </w:r>
      <w:r w:rsidRPr="003539CF">
        <w:rPr>
          <w:rFonts w:eastAsiaTheme="minorEastAsia" w:cstheme="minorHAnsi"/>
        </w:rPr>
        <w:t xml:space="preserve"> gaussien</w:t>
      </w:r>
      <w:r w:rsidR="005B616C">
        <w:rPr>
          <w:rFonts w:eastAsiaTheme="minorEastAsia" w:cstheme="minorHAnsi"/>
        </w:rPr>
        <w:t xml:space="preserve"> lié</w:t>
      </w:r>
      <w:r>
        <w:rPr>
          <w:rFonts w:eastAsiaTheme="minorEastAsia" w:cstheme="minorHAnsi"/>
        </w:rPr>
        <w:t xml:space="preserve"> au processus</w:t>
      </w:r>
      <w:r w:rsidR="005B616C">
        <w:rPr>
          <w:rFonts w:eastAsiaTheme="minorEastAsia" w:cstheme="minorHAnsi"/>
        </w:rPr>
        <w:t>,</w:t>
      </w:r>
      <w:r w:rsidRPr="003539CF">
        <w:rPr>
          <w:rFonts w:eastAsiaTheme="minorEastAsia" w:cstheme="minorHAnsi"/>
        </w:rPr>
        <w:t xml:space="preserve"> de covariance </w:t>
      </w:r>
      <m:oMath>
        <m:r>
          <w:rPr>
            <w:rFonts w:ascii="Cambria Math" w:eastAsiaTheme="minorEastAsia" w:hAnsi="Cambria Math" w:cstheme="minorHAnsi"/>
          </w:rPr>
          <m:t>Q</m:t>
        </m:r>
      </m:oMath>
    </w:p>
    <w:p w14:paraId="3886D3CF" w14:textId="77777777" w:rsidR="00845765" w:rsidRDefault="00845765" w:rsidP="00E20D9A">
      <w:pPr>
        <w:jc w:val="center"/>
        <w:rPr>
          <w:rFonts w:eastAsiaTheme="minorEastAsia" w:cstheme="minorHAnsi"/>
        </w:rPr>
      </w:pPr>
      <w:r w:rsidRPr="008E32EA">
        <w:rPr>
          <w:rFonts w:cstheme="minorHAnsi"/>
          <w:b/>
        </w:rPr>
        <w:t>Equation d’observation</w:t>
      </w:r>
      <w:r>
        <w:rPr>
          <w:rFonts w:cstheme="minorHAnsi"/>
        </w:rPr>
        <w:t xml:space="preserve"> : </w:t>
      </w:r>
      <m:oMath>
        <m:sSub>
          <m:sSubPr>
            <m:ctrlPr>
              <w:rPr>
                <w:rFonts w:ascii="Cambria Math" w:eastAsia="Cambria Math" w:hAnsi="Cambria Math" w:cstheme="minorHAnsi"/>
              </w:rPr>
            </m:ctrlPr>
          </m:sSubPr>
          <m:e>
            <m:r>
              <w:rPr>
                <w:rFonts w:ascii="Cambria Math" w:eastAsia="Cambria Math" w:hAnsi="Cambria Math" w:cstheme="minorHAnsi"/>
              </w:rPr>
              <m:t>z</m:t>
            </m:r>
          </m:e>
          <m:sub>
            <m:r>
              <w:rPr>
                <w:rFonts w:ascii="Cambria Math" w:eastAsia="Cambria Math" w:hAnsi="Cambria Math" w:cstheme="minorHAnsi"/>
              </w:rPr>
              <m:t>n</m:t>
            </m:r>
          </m:sub>
        </m:sSub>
        <m:r>
          <w:rPr>
            <w:rFonts w:ascii="Cambria Math" w:eastAsia="Cambria Math" w:hAnsi="Cambria Math" w:cstheme="minorHAnsi"/>
          </w:rPr>
          <m:t>= H</m:t>
        </m:r>
        <m:sSub>
          <m:sSubPr>
            <m:ctrlPr>
              <w:rPr>
                <w:rFonts w:ascii="Cambria Math" w:eastAsia="Cambria Math" w:hAnsi="Cambria Math" w:cstheme="minorHAnsi"/>
              </w:rPr>
            </m:ctrlPr>
          </m:sSubPr>
          <m:e>
            <m:r>
              <w:rPr>
                <w:rFonts w:ascii="Cambria Math" w:eastAsia="Cambria Math" w:hAnsi="Cambria Math" w:cstheme="minorHAnsi"/>
              </w:rPr>
              <m:t>x</m:t>
            </m:r>
          </m:e>
          <m:sub>
            <m:r>
              <w:rPr>
                <w:rFonts w:ascii="Cambria Math" w:eastAsia="Cambria Math" w:hAnsi="Cambria Math" w:cstheme="minorHAnsi"/>
              </w:rPr>
              <m:t>n</m:t>
            </m:r>
          </m:sub>
        </m:sSub>
        <m:r>
          <w:rPr>
            <w:rFonts w:ascii="Cambria Math" w:eastAsia="Cambria Math" w:hAnsi="Cambria Math" w:cstheme="minorHAnsi"/>
          </w:rPr>
          <m:t>+r</m:t>
        </m:r>
      </m:oMath>
    </w:p>
    <w:p w14:paraId="277872B5" w14:textId="77777777" w:rsidR="00845765" w:rsidRPr="003539CF" w:rsidRDefault="00BD2069" w:rsidP="00845765">
      <w:pPr>
        <w:pStyle w:val="Paragraphedeliste"/>
        <w:numPr>
          <w:ilvl w:val="0"/>
          <w:numId w:val="8"/>
        </w:numPr>
        <w:rPr>
          <w:rFonts w:cstheme="minorHAnsi"/>
        </w:rPr>
      </w:pPr>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z</m:t>
            </m:r>
          </m:e>
          <m:sub>
            <m:r>
              <m:rPr>
                <m:sty m:val="p"/>
              </m:rPr>
              <w:rPr>
                <w:rFonts w:ascii="Cambria Math" w:eastAsia="Cambria Math" w:hAnsi="Cambria Math" w:cstheme="minorHAnsi"/>
                <w:color w:val="000000"/>
              </w:rPr>
              <m:t>n</m:t>
            </m:r>
          </m:sub>
        </m:sSub>
      </m:oMath>
      <w:r w:rsidR="00845765">
        <w:rPr>
          <w:rFonts w:eastAsiaTheme="minorEastAsia" w:cstheme="minorHAnsi"/>
          <w:color w:val="000000"/>
        </w:rPr>
        <w:t xml:space="preserve"> :  Mesure de la position à l’instant n</w:t>
      </w:r>
    </w:p>
    <w:p w14:paraId="52D560AB" w14:textId="5FB634AA" w:rsidR="00845765" w:rsidRPr="003539CF" w:rsidRDefault="00845765" w:rsidP="00845765">
      <w:pPr>
        <w:pStyle w:val="Paragraphedeliste"/>
        <w:numPr>
          <w:ilvl w:val="0"/>
          <w:numId w:val="8"/>
        </w:numPr>
        <w:rPr>
          <w:rFonts w:cstheme="minorHAnsi"/>
        </w:rPr>
      </w:pPr>
      <m:oMath>
        <m:r>
          <w:rPr>
            <w:rFonts w:ascii="Cambria Math" w:eastAsia="Cambria Math" w:hAnsi="Cambria Math" w:cstheme="minorHAnsi"/>
            <w:color w:val="000000"/>
          </w:rPr>
          <m:t>H</m:t>
        </m:r>
        <m:r>
          <w:rPr>
            <w:rFonts w:ascii="Cambria Math" w:eastAsiaTheme="minorEastAsia" w:hAnsi="Cambria Math" w:cstheme="minorHAnsi"/>
            <w:color w:val="000000"/>
          </w:rPr>
          <m:t>=</m:t>
        </m:r>
        <m:d>
          <m:dPr>
            <m:begChr m:val="["/>
            <m:endChr m:val="]"/>
            <m:ctrlPr>
              <w:rPr>
                <w:rFonts w:ascii="Cambria Math" w:hAnsi="Cambria Math" w:cstheme="minorHAnsi"/>
                <w:i/>
              </w:rPr>
            </m:ctrlPr>
          </m:dPr>
          <m:e>
            <m:m>
              <m:mPr>
                <m:mcs>
                  <m:mc>
                    <m:mcPr>
                      <m:count m:val="3"/>
                      <m:mcJc m:val="center"/>
                    </m:mcPr>
                  </m:mc>
                </m:mcs>
                <m:ctrlPr>
                  <w:rPr>
                    <w:rFonts w:ascii="Cambria Math" w:hAnsi="Cambria Math" w:cstheme="minorHAnsi"/>
                    <w:i/>
                  </w:rPr>
                </m:ctrlPr>
              </m:mPr>
              <m:mr>
                <m:e>
                  <m:r>
                    <w:rPr>
                      <w:rFonts w:ascii="Cambria Math" w:hAnsi="Cambria Math" w:cstheme="minorHAnsi"/>
                    </w:rPr>
                    <m:t>0</m:t>
                  </m:r>
                </m:e>
                <m:e>
                  <m:r>
                    <w:rPr>
                      <w:rFonts w:ascii="Cambria Math" w:hAnsi="Cambria Math" w:cstheme="minorHAnsi"/>
                    </w:rPr>
                    <m:t>1</m:t>
                  </m:r>
                </m:e>
                <m:e>
                  <m:r>
                    <w:rPr>
                      <w:rFonts w:ascii="Cambria Math" w:hAnsi="Cambria Math" w:cstheme="minorHAnsi"/>
                    </w:rPr>
                    <m:t>0</m:t>
                  </m:r>
                </m:e>
              </m:mr>
            </m:m>
            <m:r>
              <w:rPr>
                <w:rFonts w:ascii="Cambria Math" w:hAnsi="Cambria Math" w:cstheme="minorHAnsi"/>
              </w:rPr>
              <m:t xml:space="preserve"> </m:t>
            </m:r>
          </m:e>
        </m:d>
      </m:oMath>
      <w:r>
        <w:rPr>
          <w:rFonts w:eastAsiaTheme="minorEastAsia" w:cstheme="minorHAnsi"/>
        </w:rPr>
        <w:t> : On projette l’état sur la position via la matrice d’observation H.</w:t>
      </w:r>
      <w:r>
        <w:rPr>
          <w:rFonts w:eastAsiaTheme="minorEastAsia" w:cstheme="minorHAnsi"/>
          <w:color w:val="000000"/>
        </w:rPr>
        <w:t xml:space="preserve"> </w:t>
      </w:r>
    </w:p>
    <w:p w14:paraId="53B25540" w14:textId="1E6FEAF8" w:rsidR="00845765" w:rsidRPr="00FE18C3" w:rsidRDefault="00845765" w:rsidP="00FE18C3">
      <w:pPr>
        <w:pStyle w:val="Paragraphedeliste"/>
        <w:numPr>
          <w:ilvl w:val="0"/>
          <w:numId w:val="8"/>
        </w:numPr>
        <w:rPr>
          <w:rFonts w:cstheme="minorHAnsi"/>
        </w:rPr>
      </w:pPr>
      <m:oMath>
        <m:r>
          <w:rPr>
            <w:rFonts w:ascii="Cambria Math" w:hAnsi="Cambria Math" w:cstheme="minorHAnsi"/>
          </w:rPr>
          <m:t>r</m:t>
        </m:r>
      </m:oMath>
      <w:r>
        <w:rPr>
          <w:rFonts w:eastAsiaTheme="minorEastAsia" w:cstheme="minorHAnsi"/>
        </w:rPr>
        <w:t> : Bruit</w:t>
      </w:r>
      <w:r w:rsidRPr="003539CF">
        <w:rPr>
          <w:rFonts w:eastAsiaTheme="minorEastAsia" w:cstheme="minorHAnsi"/>
        </w:rPr>
        <w:t xml:space="preserve"> gaussien</w:t>
      </w:r>
      <w:r w:rsidR="005B616C">
        <w:rPr>
          <w:rFonts w:eastAsiaTheme="minorEastAsia" w:cstheme="minorHAnsi"/>
        </w:rPr>
        <w:t xml:space="preserve"> lié</w:t>
      </w:r>
      <w:r>
        <w:rPr>
          <w:rFonts w:eastAsiaTheme="minorEastAsia" w:cstheme="minorHAnsi"/>
        </w:rPr>
        <w:t xml:space="preserve"> à la mesure</w:t>
      </w:r>
      <w:r w:rsidR="005B616C">
        <w:rPr>
          <w:rFonts w:eastAsiaTheme="minorEastAsia" w:cstheme="minorHAnsi"/>
        </w:rPr>
        <w:t>,</w:t>
      </w:r>
      <w:r w:rsidRPr="003539CF">
        <w:rPr>
          <w:rFonts w:eastAsiaTheme="minorEastAsia" w:cstheme="minorHAnsi"/>
        </w:rPr>
        <w:t xml:space="preserve"> de covariance </w:t>
      </w:r>
      <m:oMath>
        <m:r>
          <w:rPr>
            <w:rFonts w:ascii="Cambria Math" w:eastAsiaTheme="minorEastAsia" w:hAnsi="Cambria Math" w:cstheme="minorHAnsi"/>
          </w:rPr>
          <m:t>R</m:t>
        </m:r>
      </m:oMath>
    </w:p>
    <w:p w14:paraId="3DFBF8ED" w14:textId="17AD9D73" w:rsidR="002B6294" w:rsidRPr="00715D68" w:rsidRDefault="002B6294" w:rsidP="00A078D6">
      <w:pPr>
        <w:rPr>
          <w:rFonts w:eastAsiaTheme="minorEastAsia" w:cstheme="minorHAnsi"/>
        </w:rPr>
      </w:pPr>
      <w:r w:rsidRPr="00715D68">
        <w:rPr>
          <w:rFonts w:eastAsiaTheme="minorEastAsia" w:cstheme="minorHAnsi"/>
        </w:rPr>
        <w:t xml:space="preserve">On a toujours </w:t>
      </w:r>
      <m:oMath>
        <m:r>
          <w:rPr>
            <w:rFonts w:ascii="Cambria Math" w:hAnsi="Cambria Math" w:cstheme="minorHAnsi"/>
          </w:rPr>
          <m:t>F = I+ dt A</m:t>
        </m:r>
      </m:oMath>
      <w:r w:rsidRPr="00715D68">
        <w:rPr>
          <w:rFonts w:eastAsiaTheme="minorEastAsia" w:cstheme="minorHAnsi"/>
        </w:rPr>
        <w:t xml:space="preserve">, on remarque que d’après notre </w:t>
      </w:r>
      <w:r w:rsidR="00F81FDF">
        <w:rPr>
          <w:rFonts w:eastAsiaTheme="minorEastAsia" w:cstheme="minorHAnsi"/>
        </w:rPr>
        <w:t>modèle</w:t>
      </w:r>
      <w:r w:rsidRPr="00715D68">
        <w:rPr>
          <w:rFonts w:eastAsiaTheme="minorEastAsia" w:cstheme="minorHAnsi"/>
        </w:rPr>
        <w:t xml:space="preserve"> </w:t>
      </w:r>
      <m:oMath>
        <m:acc>
          <m:accPr>
            <m:chr m:val="̇"/>
            <m:ctrlPr>
              <w:rPr>
                <w:rFonts w:ascii="Cambria Math" w:eastAsiaTheme="minorEastAsia" w:hAnsi="Cambria Math" w:cstheme="minorHAnsi"/>
              </w:rPr>
            </m:ctrlPr>
          </m:accPr>
          <m:e>
            <m:sSub>
              <m:sSubPr>
                <m:ctrlPr>
                  <w:rPr>
                    <w:rFonts w:ascii="Cambria Math" w:eastAsiaTheme="minorEastAsia" w:hAnsi="Cambria Math" w:cstheme="minorHAnsi"/>
                    <w:i/>
                  </w:rPr>
                </m:ctrlPr>
              </m:sSubPr>
              <m:e>
                <m:r>
                  <w:rPr>
                    <w:rFonts w:ascii="Cambria Math" w:eastAsiaTheme="minorEastAsia" w:hAnsi="Cambria Math" w:cstheme="minorHAnsi"/>
                  </w:rPr>
                  <m:t>F</m:t>
                </m:r>
              </m:e>
              <m:sub>
                <m:r>
                  <w:rPr>
                    <w:rFonts w:ascii="Cambria Math" w:eastAsiaTheme="minorEastAsia" w:hAnsi="Cambria Math" w:cstheme="minorHAnsi"/>
                  </w:rPr>
                  <m:t>Ext</m:t>
                </m:r>
              </m:sub>
            </m:sSub>
          </m:e>
        </m:acc>
        <m:r>
          <w:rPr>
            <w:rFonts w:ascii="Cambria Math" w:eastAsiaTheme="minorEastAsia" w:hAnsi="Cambria Math" w:cstheme="minorHAnsi"/>
          </w:rPr>
          <m:t>=0</m:t>
        </m:r>
      </m:oMath>
      <w:r w:rsidR="009E7F52">
        <w:rPr>
          <w:rFonts w:eastAsiaTheme="minorEastAsia" w:cstheme="minorHAnsi"/>
        </w:rPr>
        <w:t>.</w:t>
      </w:r>
      <w:r w:rsidR="00A87899" w:rsidRPr="00715D68">
        <w:rPr>
          <w:rFonts w:eastAsiaTheme="minorEastAsia" w:cstheme="minorHAnsi"/>
        </w:rPr>
        <w:t xml:space="preserve"> C’est un processus de marche aléatoire.</w:t>
      </w:r>
      <w:r w:rsidRPr="00715D68">
        <w:rPr>
          <w:rFonts w:eastAsiaTheme="minorEastAsia" w:cstheme="minorHAnsi"/>
        </w:rPr>
        <w:t xml:space="preserve"> </w:t>
      </w:r>
      <w:r w:rsidR="00A87899" w:rsidRPr="00715D68">
        <w:rPr>
          <w:rFonts w:eastAsiaTheme="minorEastAsia" w:cstheme="minorHAnsi"/>
        </w:rPr>
        <w:t>D</w:t>
      </w:r>
      <w:r w:rsidRPr="00715D68">
        <w:rPr>
          <w:rFonts w:eastAsiaTheme="minorEastAsia" w:cstheme="minorHAnsi"/>
        </w:rPr>
        <w:t xml:space="preserve">onc c’est </w:t>
      </w:r>
      <w:r w:rsidR="00F81FDF">
        <w:rPr>
          <w:rFonts w:eastAsiaTheme="minorEastAsia" w:cstheme="minorHAnsi"/>
        </w:rPr>
        <w:t xml:space="preserve">le bruit de processus </w:t>
      </w:r>
      <m:oMath>
        <m:r>
          <w:rPr>
            <w:rFonts w:ascii="Cambria Math" w:eastAsiaTheme="minorEastAsia" w:hAnsi="Cambria Math" w:cstheme="minorHAnsi"/>
          </w:rPr>
          <m:t>Q</m:t>
        </m:r>
      </m:oMath>
      <w:r w:rsidR="00F81FDF">
        <w:rPr>
          <w:rFonts w:eastAsiaTheme="minorEastAsia" w:cstheme="minorHAnsi"/>
        </w:rPr>
        <w:t xml:space="preserve"> </w:t>
      </w:r>
      <w:r w:rsidRPr="00715D68">
        <w:rPr>
          <w:rFonts w:eastAsiaTheme="minorEastAsia" w:cstheme="minorHAnsi"/>
        </w:rPr>
        <w:t xml:space="preserve">correspondant à </w:t>
      </w:r>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Ext</m:t>
            </m:r>
          </m:sub>
        </m:sSub>
      </m:oMath>
      <w:r w:rsidRPr="00715D68">
        <w:rPr>
          <w:rFonts w:eastAsiaTheme="minorEastAsia" w:cstheme="minorHAnsi"/>
        </w:rPr>
        <w:t xml:space="preserve"> qui doit être capable de capturer l’évolution temporelle</w:t>
      </w:r>
      <w:r w:rsidR="00A078D6" w:rsidRPr="00715D68">
        <w:rPr>
          <w:rFonts w:eastAsiaTheme="minorEastAsia" w:cstheme="minorHAnsi"/>
        </w:rPr>
        <w:t xml:space="preserve"> de la force</w:t>
      </w:r>
      <w:r w:rsidRPr="00715D68">
        <w:rPr>
          <w:rFonts w:eastAsiaTheme="minorEastAsia" w:cstheme="minorHAnsi"/>
        </w:rPr>
        <w:t xml:space="preserve">. </w:t>
      </w:r>
      <w:r w:rsidR="008E32EA">
        <w:rPr>
          <w:rFonts w:eastAsiaTheme="minorEastAsia" w:cstheme="minorHAnsi"/>
        </w:rPr>
        <w:t>Naturellement si l’on possède des modèles sur les sources d’excitations cela viendra renforcer notre aptitude d’estimations.</w:t>
      </w:r>
    </w:p>
    <w:tbl>
      <w:tblPr>
        <w:tblStyle w:val="Grilledutableau"/>
        <w:tblW w:w="11908"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91"/>
        <w:gridCol w:w="5717"/>
      </w:tblGrid>
      <w:tr w:rsidR="00A87899" w:rsidRPr="00715D68" w14:paraId="6542B56C" w14:textId="77777777" w:rsidTr="00E569DE">
        <w:tc>
          <w:tcPr>
            <w:tcW w:w="6191" w:type="dxa"/>
          </w:tcPr>
          <w:p w14:paraId="3B7E64AF" w14:textId="77777777" w:rsidR="00A87899" w:rsidRPr="00715D68" w:rsidRDefault="00A87899" w:rsidP="00E569DE">
            <w:pPr>
              <w:pStyle w:val="Paragraphedeliste"/>
              <w:ind w:left="0"/>
              <w:jc w:val="right"/>
              <w:rPr>
                <w:rFonts w:eastAsiaTheme="minorEastAsia" w:cstheme="minorHAnsi"/>
              </w:rPr>
            </w:pPr>
            <w:r w:rsidRPr="00715D68">
              <w:rPr>
                <w:rFonts w:eastAsiaTheme="minorEastAsia" w:cstheme="minorHAnsi"/>
                <w:noProof/>
                <w:lang w:eastAsia="fr-FR"/>
              </w:rPr>
              <w:drawing>
                <wp:inline distT="0" distB="0" distL="0" distR="0" wp14:anchorId="0BAF592D" wp14:editId="284CFDA2">
                  <wp:extent cx="2505075" cy="187570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515424" cy="1883450"/>
                          </a:xfrm>
                          <a:prstGeom prst="rect">
                            <a:avLst/>
                          </a:prstGeom>
                          <a:noFill/>
                          <a:ln>
                            <a:noFill/>
                          </a:ln>
                        </pic:spPr>
                      </pic:pic>
                    </a:graphicData>
                  </a:graphic>
                </wp:inline>
              </w:drawing>
            </w:r>
          </w:p>
        </w:tc>
        <w:tc>
          <w:tcPr>
            <w:tcW w:w="5717" w:type="dxa"/>
          </w:tcPr>
          <w:p w14:paraId="7AE95A86" w14:textId="77777777" w:rsidR="00A87899" w:rsidRPr="00715D68" w:rsidRDefault="00A87899" w:rsidP="00E569DE">
            <w:pPr>
              <w:pStyle w:val="Paragraphedeliste"/>
              <w:ind w:left="0"/>
              <w:rPr>
                <w:rFonts w:eastAsiaTheme="minorEastAsia" w:cstheme="minorHAnsi"/>
              </w:rPr>
            </w:pPr>
            <w:r w:rsidRPr="00715D68">
              <w:rPr>
                <w:rFonts w:cstheme="minorHAnsi"/>
                <w:noProof/>
                <w:lang w:eastAsia="fr-FR"/>
              </w:rPr>
              <w:drawing>
                <wp:inline distT="0" distB="0" distL="0" distR="0" wp14:anchorId="5AB251DA" wp14:editId="5839465B">
                  <wp:extent cx="2556926" cy="1914525"/>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562954" cy="1919039"/>
                          </a:xfrm>
                          <a:prstGeom prst="rect">
                            <a:avLst/>
                          </a:prstGeom>
                          <a:noFill/>
                          <a:ln>
                            <a:noFill/>
                          </a:ln>
                        </pic:spPr>
                      </pic:pic>
                    </a:graphicData>
                  </a:graphic>
                </wp:inline>
              </w:drawing>
            </w:r>
          </w:p>
        </w:tc>
      </w:tr>
      <w:tr w:rsidR="00A87899" w:rsidRPr="00715D68" w14:paraId="5E06D5C4" w14:textId="77777777" w:rsidTr="00E569DE">
        <w:tc>
          <w:tcPr>
            <w:tcW w:w="6191" w:type="dxa"/>
          </w:tcPr>
          <w:p w14:paraId="4B36DC0E" w14:textId="57CA8548" w:rsidR="00A87899" w:rsidRPr="00715D68" w:rsidRDefault="00E569DE" w:rsidP="00D5424C">
            <w:pPr>
              <w:jc w:val="center"/>
              <w:rPr>
                <w:rFonts w:eastAsiaTheme="minorEastAsia" w:cstheme="minorHAnsi"/>
              </w:rPr>
            </w:pPr>
            <m:oMathPara>
              <m:oMathParaPr>
                <m:jc m:val="center"/>
              </m:oMathParaPr>
              <m:oMath>
                <m:r>
                  <w:rPr>
                    <w:rFonts w:ascii="Cambria Math" w:hAnsi="Cambria Math" w:cstheme="minorHAnsi"/>
                  </w:rPr>
                  <m:t xml:space="preserve"> </m:t>
                </m:r>
                <m:sSub>
                  <m:sSubPr>
                    <m:ctrlPr>
                      <w:rPr>
                        <w:rFonts w:ascii="Cambria Math" w:hAnsi="Cambria Math" w:cstheme="minorHAnsi"/>
                        <w:i/>
                      </w:rPr>
                    </m:ctrlPr>
                  </m:sSubPr>
                  <m:e>
                    <m:r>
                      <w:rPr>
                        <w:rFonts w:ascii="Cambria Math" w:hAnsi="Cambria Math" w:cstheme="minorHAnsi"/>
                      </w:rPr>
                      <m:t>Q</m:t>
                    </m:r>
                  </m:e>
                  <m:sub>
                    <m:r>
                      <w:rPr>
                        <w:rFonts w:ascii="Cambria Math" w:hAnsi="Cambria Math" w:cstheme="minorHAnsi"/>
                      </w:rPr>
                      <m:t>2,2</m:t>
                    </m:r>
                  </m:sub>
                </m:sSub>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2</m:t>
                    </m:r>
                  </m:sup>
                </m:sSup>
              </m:oMath>
            </m:oMathPara>
          </w:p>
          <w:p w14:paraId="12A4ED8A" w14:textId="77777777" w:rsidR="00A87899" w:rsidRPr="00715D68" w:rsidRDefault="00A87899" w:rsidP="00D5424C">
            <w:pPr>
              <w:pStyle w:val="Paragraphedeliste"/>
              <w:ind w:left="0"/>
              <w:rPr>
                <w:rFonts w:eastAsiaTheme="minorEastAsia" w:cstheme="minorHAnsi"/>
              </w:rPr>
            </w:pPr>
          </w:p>
        </w:tc>
        <w:tc>
          <w:tcPr>
            <w:tcW w:w="5717" w:type="dxa"/>
          </w:tcPr>
          <w:p w14:paraId="5C39828D" w14:textId="77777777" w:rsidR="00A87899" w:rsidRPr="00715D68" w:rsidRDefault="00BD2069" w:rsidP="00D5424C">
            <w:pPr>
              <w:jc w:val="center"/>
              <w:rPr>
                <w:rFonts w:eastAsiaTheme="minorEastAsia" w:cstheme="minorHAnsi"/>
              </w:rPr>
            </w:pPr>
            <m:oMathPara>
              <m:oMath>
                <m:sSub>
                  <m:sSubPr>
                    <m:ctrlPr>
                      <w:rPr>
                        <w:rFonts w:ascii="Cambria Math" w:hAnsi="Cambria Math" w:cstheme="minorHAnsi"/>
                        <w:i/>
                      </w:rPr>
                    </m:ctrlPr>
                  </m:sSubPr>
                  <m:e>
                    <m:r>
                      <w:rPr>
                        <w:rFonts w:ascii="Cambria Math" w:hAnsi="Cambria Math" w:cstheme="minorHAnsi"/>
                      </w:rPr>
                      <m:t>Q</m:t>
                    </m:r>
                  </m:e>
                  <m:sub>
                    <m:r>
                      <w:rPr>
                        <w:rFonts w:ascii="Cambria Math" w:hAnsi="Cambria Math" w:cstheme="minorHAnsi"/>
                      </w:rPr>
                      <m:t>2,2</m:t>
                    </m:r>
                  </m:sub>
                </m:sSub>
                <m:r>
                  <w:rPr>
                    <w:rFonts w:ascii="Cambria Math" w:hAnsi="Cambria Math" w:cstheme="minorHAnsi"/>
                  </w:rPr>
                  <m:t>=</m:t>
                </m:r>
                <m:sSup>
                  <m:sSupPr>
                    <m:ctrlPr>
                      <w:rPr>
                        <w:rFonts w:ascii="Cambria Math" w:hAnsi="Cambria Math" w:cstheme="minorHAnsi"/>
                        <w:i/>
                      </w:rPr>
                    </m:ctrlPr>
                  </m:sSupPr>
                  <m:e>
                    <m:r>
                      <w:rPr>
                        <w:rFonts w:ascii="Cambria Math" w:hAnsi="Cambria Math" w:cstheme="minorHAnsi"/>
                      </w:rPr>
                      <m:t>10</m:t>
                    </m:r>
                  </m:e>
                  <m:sup>
                    <m:r>
                      <w:rPr>
                        <w:rFonts w:ascii="Cambria Math" w:hAnsi="Cambria Math" w:cstheme="minorHAnsi"/>
                      </w:rPr>
                      <m:t>4</m:t>
                    </m:r>
                  </m:sup>
                </m:sSup>
              </m:oMath>
            </m:oMathPara>
          </w:p>
          <w:p w14:paraId="255236A3" w14:textId="77777777" w:rsidR="00A87899" w:rsidRPr="00715D68" w:rsidRDefault="00A87899" w:rsidP="00D5424C">
            <w:pPr>
              <w:pStyle w:val="Paragraphedeliste"/>
              <w:ind w:left="0"/>
              <w:rPr>
                <w:rFonts w:eastAsiaTheme="minorEastAsia" w:cstheme="minorHAnsi"/>
              </w:rPr>
            </w:pPr>
          </w:p>
        </w:tc>
      </w:tr>
    </w:tbl>
    <w:p w14:paraId="6DAAB886" w14:textId="38A6D188" w:rsidR="00A87899" w:rsidRPr="00715D68" w:rsidRDefault="00A87899" w:rsidP="00E569DE">
      <w:pPr>
        <w:rPr>
          <w:rFonts w:eastAsiaTheme="minorEastAsia" w:cstheme="minorHAnsi"/>
        </w:rPr>
      </w:pPr>
    </w:p>
    <w:p w14:paraId="2BAAF640" w14:textId="44782E11" w:rsidR="00FE18C3" w:rsidRDefault="00A87899" w:rsidP="00A078D6">
      <w:pPr>
        <w:rPr>
          <w:rFonts w:eastAsiaTheme="minorEastAsia" w:cstheme="minorHAnsi"/>
        </w:rPr>
      </w:pPr>
      <w:r w:rsidRPr="00715D68">
        <w:rPr>
          <w:rFonts w:eastAsiaTheme="minorEastAsia" w:cstheme="minorHAnsi"/>
        </w:rPr>
        <w:t xml:space="preserve">On observe ci-dessus les résultats pour </w:t>
      </w:r>
      <w:r w:rsidR="00E569DE" w:rsidRPr="00715D68">
        <w:rPr>
          <w:rFonts w:eastAsiaTheme="minorEastAsia" w:cstheme="minorHAnsi"/>
        </w:rPr>
        <w:t>différentes valeurs</w:t>
      </w:r>
      <w:r w:rsidRPr="00715D68">
        <w:rPr>
          <w:rFonts w:eastAsiaTheme="minorEastAsia" w:cstheme="minorHAnsi"/>
        </w:rPr>
        <w:t xml:space="preserve"> de </w:t>
      </w:r>
      <m:oMath>
        <m:sSub>
          <m:sSubPr>
            <m:ctrlPr>
              <w:rPr>
                <w:rFonts w:ascii="Cambria Math" w:hAnsi="Cambria Math" w:cstheme="minorHAnsi"/>
                <w:i/>
              </w:rPr>
            </m:ctrlPr>
          </m:sSubPr>
          <m:e>
            <m:r>
              <w:rPr>
                <w:rFonts w:ascii="Cambria Math" w:hAnsi="Cambria Math" w:cstheme="minorHAnsi"/>
              </w:rPr>
              <m:t>Q</m:t>
            </m:r>
          </m:e>
          <m:sub>
            <m:r>
              <w:rPr>
                <w:rFonts w:ascii="Cambria Math" w:hAnsi="Cambria Math" w:cstheme="minorHAnsi"/>
              </w:rPr>
              <m:t>2,2</m:t>
            </m:r>
          </m:sub>
        </m:sSub>
      </m:oMath>
      <w:r w:rsidRPr="00715D68">
        <w:rPr>
          <w:rFonts w:eastAsiaTheme="minorEastAsia" w:cstheme="minorHAnsi"/>
        </w:rPr>
        <w:t xml:space="preserve"> et on peut constater la présence d’un délai entre la force Input qui correspond à </w:t>
      </w:r>
      <w:r w:rsidR="00A078D6" w:rsidRPr="00715D68">
        <w:rPr>
          <w:rFonts w:eastAsiaTheme="minorEastAsia" w:cstheme="minorHAnsi"/>
        </w:rPr>
        <w:t xml:space="preserve">la force </w:t>
      </w:r>
      <m:oMath>
        <m:sSub>
          <m:sSubPr>
            <m:ctrlPr>
              <w:rPr>
                <w:rFonts w:ascii="Cambria Math" w:hAnsi="Cambria Math" w:cstheme="minorHAnsi"/>
                <w:i/>
              </w:rPr>
            </m:ctrlPr>
          </m:sSubPr>
          <m:e>
            <m:r>
              <w:rPr>
                <w:rFonts w:ascii="Cambria Math" w:hAnsi="Cambria Math" w:cstheme="minorHAnsi"/>
              </w:rPr>
              <m:t>F</m:t>
            </m:r>
          </m:e>
          <m:sub>
            <m:r>
              <w:rPr>
                <w:rFonts w:ascii="Cambria Math" w:hAnsi="Cambria Math" w:cstheme="minorHAnsi"/>
              </w:rPr>
              <m:t>Ext</m:t>
            </m:r>
          </m:sub>
        </m:sSub>
        <m:r>
          <w:rPr>
            <w:rFonts w:ascii="Cambria Math" w:hAnsi="Cambria Math" w:cstheme="minorHAnsi"/>
          </w:rPr>
          <m:t>(t)</m:t>
        </m:r>
      </m:oMath>
      <w:r w:rsidR="00A078D6" w:rsidRPr="00715D68">
        <w:rPr>
          <w:rFonts w:eastAsiaTheme="minorEastAsia" w:cstheme="minorHAnsi"/>
        </w:rPr>
        <w:t xml:space="preserve"> théorique et l’estimation du filtre de Kalman. On peut cependant réduire ce délai en augmentant </w:t>
      </w:r>
      <m:oMath>
        <m:sSub>
          <m:sSubPr>
            <m:ctrlPr>
              <w:rPr>
                <w:rFonts w:ascii="Cambria Math" w:hAnsi="Cambria Math" w:cstheme="minorHAnsi"/>
                <w:i/>
              </w:rPr>
            </m:ctrlPr>
          </m:sSubPr>
          <m:e>
            <m:r>
              <w:rPr>
                <w:rFonts w:ascii="Cambria Math" w:hAnsi="Cambria Math" w:cstheme="minorHAnsi"/>
              </w:rPr>
              <m:t>Q</m:t>
            </m:r>
          </m:e>
          <m:sub>
            <m:r>
              <w:rPr>
                <w:rFonts w:ascii="Cambria Math" w:hAnsi="Cambria Math" w:cstheme="minorHAnsi"/>
              </w:rPr>
              <m:t>2,2</m:t>
            </m:r>
          </m:sub>
        </m:sSub>
      </m:oMath>
      <w:r w:rsidR="00A078D6" w:rsidRPr="00715D68">
        <w:rPr>
          <w:rFonts w:eastAsiaTheme="minorEastAsia" w:cstheme="minorHAnsi"/>
        </w:rPr>
        <w:t xml:space="preserve"> mais cela augmente le bruit sur l’estimation de la force par le filtre.</w:t>
      </w:r>
      <w:r w:rsidR="006E4C6F">
        <w:rPr>
          <w:rFonts w:eastAsiaTheme="minorEastAsia" w:cstheme="minorHAnsi"/>
        </w:rPr>
        <w:t xml:space="preserve"> </w:t>
      </w:r>
    </w:p>
    <w:p w14:paraId="518C1F16" w14:textId="079171D4" w:rsidR="004F6779" w:rsidRDefault="004F6779" w:rsidP="00A078D6">
      <w:pPr>
        <w:rPr>
          <w:rFonts w:eastAsiaTheme="minorEastAsia" w:cstheme="minorHAnsi"/>
        </w:rPr>
      </w:pPr>
    </w:p>
    <w:p w14:paraId="71C87587" w14:textId="3251BFFE" w:rsidR="004F6779" w:rsidRDefault="004F6779" w:rsidP="00A078D6">
      <w:pPr>
        <w:rPr>
          <w:rFonts w:eastAsiaTheme="minorEastAsia" w:cstheme="minorHAnsi"/>
        </w:rPr>
      </w:pPr>
    </w:p>
    <w:p w14:paraId="053F482C" w14:textId="77777777" w:rsidR="004F6779" w:rsidRDefault="004F6779" w:rsidP="00A078D6">
      <w:pPr>
        <w:rPr>
          <w:rFonts w:eastAsiaTheme="minorEastAsia" w:cstheme="minorHAnsi"/>
        </w:rPr>
      </w:pPr>
    </w:p>
    <w:p w14:paraId="57B30A20" w14:textId="132071E1" w:rsidR="005B616C" w:rsidRDefault="005B616C" w:rsidP="005B616C">
      <w:pPr>
        <w:pStyle w:val="Titre2"/>
        <w:rPr>
          <w:rFonts w:eastAsiaTheme="minorEastAsia"/>
        </w:rPr>
      </w:pPr>
      <w:r>
        <w:rPr>
          <w:rFonts w:eastAsiaTheme="minorEastAsia"/>
        </w:rPr>
        <w:lastRenderedPageBreak/>
        <w:t>Problème inverse : Structural Health Monitoring</w:t>
      </w:r>
    </w:p>
    <w:p w14:paraId="547CED93" w14:textId="77777777" w:rsidR="005B616C" w:rsidRPr="00715D68" w:rsidRDefault="005B616C" w:rsidP="00A078D6">
      <w:pPr>
        <w:rPr>
          <w:rFonts w:eastAsiaTheme="minorEastAsia" w:cstheme="minorHAnsi"/>
        </w:rPr>
      </w:pPr>
    </w:p>
    <w:p w14:paraId="658DB01E" w14:textId="03BA447C" w:rsidR="00845765" w:rsidRDefault="00715D68" w:rsidP="00845765">
      <w:pPr>
        <w:rPr>
          <w:rFonts w:eastAsiaTheme="minorEastAsia" w:cstheme="minorHAnsi"/>
        </w:rPr>
      </w:pPr>
      <w:r w:rsidRPr="00715D68">
        <w:rPr>
          <w:rFonts w:eastAsiaTheme="minorEastAsia" w:cstheme="minorHAnsi"/>
        </w:rPr>
        <w:t>Si l’on veut surveiller l’état de la structure cela complexifie un peu le processus car cela introduit plus de couplages dans la matrice</w:t>
      </w:r>
      <w:r w:rsidR="00713E88">
        <w:rPr>
          <w:rFonts w:eastAsiaTheme="minorEastAsia" w:cstheme="minorHAnsi"/>
        </w:rPr>
        <w:t xml:space="preserve"> de transition</w:t>
      </w:r>
      <w:r w:rsidRPr="00715D68">
        <w:rPr>
          <w:rFonts w:eastAsiaTheme="minorEastAsia" w:cstheme="minorHAnsi"/>
        </w:rPr>
        <w:t xml:space="preserve">, c’est pour cela qu’usuellement ou dédouble l’utilisation de </w:t>
      </w:r>
      <w:r w:rsidR="00713E88">
        <w:rPr>
          <w:rFonts w:eastAsiaTheme="minorEastAsia" w:cstheme="minorHAnsi"/>
        </w:rPr>
        <w:t xml:space="preserve">filtres de </w:t>
      </w:r>
      <w:r w:rsidRPr="00715D68">
        <w:rPr>
          <w:rFonts w:eastAsiaTheme="minorEastAsia" w:cstheme="minorHAnsi"/>
        </w:rPr>
        <w:t>Kalman en estimant d’abord par exemple la position puis les variables d’état internes. Sans procéder à cela on a </w:t>
      </w:r>
      <w:r w:rsidR="00A90312">
        <w:rPr>
          <w:rFonts w:eastAsiaTheme="minorEastAsia" w:cstheme="minorHAnsi"/>
        </w:rPr>
        <w:t xml:space="preserve">les équations suivantes </w:t>
      </w:r>
      <w:r w:rsidRPr="00715D68">
        <w:rPr>
          <w:rFonts w:eastAsiaTheme="minorEastAsia" w:cstheme="minorHAnsi"/>
        </w:rPr>
        <w:t>:</w:t>
      </w:r>
    </w:p>
    <w:p w14:paraId="2479A253" w14:textId="75E2B7C8" w:rsidR="00FE18C3" w:rsidRPr="00715D68" w:rsidRDefault="00BD2069" w:rsidP="004F6779">
      <w:pPr>
        <w:pStyle w:val="Paragraphedeliste"/>
        <w:ind w:left="773"/>
        <w:rPr>
          <w:rFonts w:eastAsiaTheme="minorEastAsia" w:cstheme="minorHAnsi"/>
        </w:rPr>
      </w:pPr>
      <m:oMathPara>
        <m:oMath>
          <m:sSub>
            <m:sSubPr>
              <m:ctrlPr>
                <w:rPr>
                  <w:rFonts w:ascii="Cambria Math" w:eastAsiaTheme="minorEastAsia" w:hAnsi="Cambria Math" w:cstheme="minorHAnsi"/>
                  <w:i/>
                </w:rPr>
              </m:ctrlPr>
            </m:sSubPr>
            <m:e>
              <m:r>
                <w:rPr>
                  <w:rFonts w:ascii="Cambria Math" w:eastAsiaTheme="minorEastAsia" w:hAnsi="Cambria Math" w:cstheme="minorHAnsi"/>
                </w:rPr>
                <m:t>x</m:t>
              </m:r>
            </m:e>
            <m:sub>
              <m:r>
                <w:rPr>
                  <w:rFonts w:ascii="Cambria Math" w:eastAsiaTheme="minorEastAsia" w:hAnsi="Cambria Math" w:cstheme="minorHAnsi"/>
                </w:rPr>
                <m:t>n</m:t>
              </m:r>
            </m:sub>
          </m:sSub>
          <m:r>
            <w:rPr>
              <w:rFonts w:ascii="Cambria Math" w:eastAsiaTheme="minorEastAsia" w:hAnsi="Cambria Math" w:cstheme="minorHAnsi"/>
            </w:rPr>
            <m:t>=</m:t>
          </m:r>
          <m:d>
            <m:dPr>
              <m:ctrlPr>
                <w:rPr>
                  <w:rFonts w:ascii="Cambria Math" w:eastAsiaTheme="minorEastAsia" w:hAnsi="Cambria Math" w:cstheme="minorHAnsi"/>
                  <w:i/>
                </w:rPr>
              </m:ctrlPr>
            </m:dPr>
            <m:e>
              <m:m>
                <m:mPr>
                  <m:mcs>
                    <m:mc>
                      <m:mcPr>
                        <m:count m:val="1"/>
                        <m:mcJc m:val="center"/>
                      </m:mcPr>
                    </m:mc>
                  </m:mcs>
                  <m:ctrlPr>
                    <w:rPr>
                      <w:rFonts w:ascii="Cambria Math" w:eastAsiaTheme="minorEastAsia" w:hAnsi="Cambria Math" w:cstheme="minorHAnsi"/>
                      <w:i/>
                    </w:rPr>
                  </m:ctrlPr>
                </m:mPr>
                <m:mr>
                  <m:e>
                    <m:m>
                      <m:mPr>
                        <m:mcs>
                          <m:mc>
                            <m:mcPr>
                              <m:count m:val="1"/>
                              <m:mcJc m:val="center"/>
                            </m:mcPr>
                          </m:mc>
                        </m:mcs>
                        <m:ctrlPr>
                          <w:rPr>
                            <w:rFonts w:ascii="Cambria Math" w:eastAsiaTheme="minorEastAsia" w:hAnsi="Cambria Math" w:cstheme="minorHAnsi"/>
                            <w:i/>
                          </w:rPr>
                        </m:ctrlPr>
                      </m:mPr>
                      <m:mr>
                        <m:e>
                          <m:sSub>
                            <m:sSubPr>
                              <m:ctrlPr>
                                <w:rPr>
                                  <w:rFonts w:ascii="Cambria Math" w:eastAsiaTheme="minorEastAsia" w:hAnsi="Cambria Math" w:cstheme="minorHAnsi"/>
                                  <w:i/>
                                </w:rPr>
                              </m:ctrlPr>
                            </m:sSubPr>
                            <m:e>
                              <m:acc>
                                <m:accPr>
                                  <m:chr m:val="̇"/>
                                  <m:ctrlPr>
                                    <w:rPr>
                                      <w:rFonts w:ascii="Cambria Math" w:eastAsiaTheme="minorEastAsia" w:hAnsi="Cambria Math" w:cstheme="minorHAnsi"/>
                                    </w:rPr>
                                  </m:ctrlPr>
                                </m:accPr>
                                <m:e>
                                  <m:r>
                                    <w:rPr>
                                      <w:rFonts w:ascii="Cambria Math" w:eastAsiaTheme="minorEastAsia" w:hAnsi="Cambria Math" w:cstheme="minorHAnsi"/>
                                    </w:rPr>
                                    <m:t>q</m:t>
                                  </m:r>
                                </m:e>
                              </m:acc>
                            </m:e>
                            <m:sub>
                              <m:r>
                                <w:rPr>
                                  <w:rFonts w:ascii="Cambria Math" w:eastAsiaTheme="minorEastAsia" w:hAnsi="Cambria Math" w:cstheme="minorHAnsi"/>
                                </w:rPr>
                                <m:t>n</m:t>
                              </m:r>
                            </m:sub>
                          </m:sSub>
                        </m:e>
                      </m:mr>
                      <m:mr>
                        <m:e>
                          <m:sSub>
                            <m:sSubPr>
                              <m:ctrlPr>
                                <w:rPr>
                                  <w:rFonts w:ascii="Cambria Math" w:eastAsiaTheme="minorEastAsia" w:hAnsi="Cambria Math" w:cstheme="minorHAnsi"/>
                                  <w:i/>
                                </w:rPr>
                              </m:ctrlPr>
                            </m:sSubPr>
                            <m:e>
                              <m:r>
                                <w:rPr>
                                  <w:rFonts w:ascii="Cambria Math" w:eastAsiaTheme="minorEastAsia" w:hAnsi="Cambria Math" w:cstheme="minorHAnsi"/>
                                </w:rPr>
                                <m:t>q</m:t>
                              </m:r>
                            </m:e>
                            <m:sub>
                              <m:r>
                                <w:rPr>
                                  <w:rFonts w:ascii="Cambria Math" w:eastAsiaTheme="minorEastAsia" w:hAnsi="Cambria Math" w:cstheme="minorHAnsi"/>
                                </w:rPr>
                                <m:t>n</m:t>
                              </m:r>
                            </m:sub>
                          </m:sSub>
                        </m:e>
                      </m:mr>
                    </m:m>
                  </m:e>
                </m:mr>
                <m:mr>
                  <m:e>
                    <m:sSub>
                      <m:sSubPr>
                        <m:ctrlPr>
                          <w:rPr>
                            <w:rFonts w:ascii="Cambria Math" w:eastAsiaTheme="minorEastAsia" w:hAnsi="Cambria Math" w:cstheme="minorHAnsi"/>
                            <w:i/>
                          </w:rPr>
                        </m:ctrlPr>
                      </m:sSubPr>
                      <m:e>
                        <m:r>
                          <w:rPr>
                            <w:rFonts w:ascii="Cambria Math" w:eastAsiaTheme="minorEastAsia" w:hAnsi="Cambria Math" w:cstheme="minorHAnsi"/>
                          </w:rPr>
                          <m:t>k</m:t>
                        </m:r>
                      </m:e>
                      <m:sub>
                        <m:r>
                          <w:rPr>
                            <w:rFonts w:ascii="Cambria Math" w:eastAsiaTheme="minorEastAsia" w:hAnsi="Cambria Math" w:cstheme="minorHAnsi"/>
                          </w:rPr>
                          <m:t>n</m:t>
                        </m:r>
                      </m:sub>
                    </m:sSub>
                  </m:e>
                </m:mr>
              </m:m>
            </m:e>
          </m:d>
        </m:oMath>
      </m:oMathPara>
    </w:p>
    <w:p w14:paraId="07AA5F38" w14:textId="7D4838E0" w:rsidR="00845765" w:rsidRDefault="00845765" w:rsidP="00845765">
      <w:pPr>
        <w:rPr>
          <w:rFonts w:eastAsiaTheme="minorEastAsia" w:cstheme="minorHAnsi"/>
        </w:rPr>
      </w:pPr>
      <w:r w:rsidRPr="008E32EA">
        <w:rPr>
          <w:rFonts w:cstheme="minorHAnsi"/>
          <w:b/>
        </w:rPr>
        <w:t>Equation d’évolution</w:t>
      </w:r>
      <w:r w:rsidR="00991A32">
        <w:rPr>
          <w:rFonts w:cstheme="minorHAnsi"/>
          <w:b/>
        </w:rPr>
        <w:t xml:space="preserve"> </w:t>
      </w:r>
      <w:r>
        <w:rPr>
          <w:rFonts w:cstheme="minorHAnsi"/>
        </w:rPr>
        <w:t xml:space="preserve">: </w:t>
      </w:r>
      <m:oMath>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r>
              <m:rPr>
                <m:sty m:val="p"/>
              </m:rPr>
              <w:rPr>
                <w:rFonts w:ascii="Cambria Math" w:eastAsia="Cambria Math" w:hAnsi="Cambria Math" w:cstheme="minorHAnsi"/>
                <w:color w:val="000000"/>
              </w:rPr>
              <m:t>n+1</m:t>
            </m:r>
          </m:sub>
        </m:sSub>
        <m:r>
          <w:rPr>
            <w:rFonts w:ascii="Cambria Math" w:eastAsia="Cambria Math" w:hAnsi="Cambria Math" w:cstheme="minorHAnsi"/>
            <w:color w:val="000000"/>
          </w:rPr>
          <m:t>= f</m:t>
        </m:r>
        <m:d>
          <m:dPr>
            <m:ctrlPr>
              <w:rPr>
                <w:rFonts w:ascii="Cambria Math" w:eastAsia="Cambria Math" w:hAnsi="Cambria Math" w:cstheme="minorHAnsi"/>
                <w:color w:val="000000"/>
              </w:rPr>
            </m:ctrlPr>
          </m:dPr>
          <m:e>
            <m:sSub>
              <m:sSubPr>
                <m:ctrlPr>
                  <w:rPr>
                    <w:rFonts w:ascii="Cambria Math" w:eastAsia="Cambria Math" w:hAnsi="Cambria Math" w:cstheme="minorHAnsi"/>
                    <w:color w:val="000000"/>
                  </w:rPr>
                </m:ctrlPr>
              </m:sSubPr>
              <m:e>
                <m:r>
                  <w:rPr>
                    <w:rFonts w:ascii="Cambria Math" w:eastAsia="Cambria Math" w:hAnsi="Cambria Math" w:cstheme="minorHAnsi"/>
                    <w:color w:val="000000"/>
                  </w:rPr>
                  <m:t>x</m:t>
                </m:r>
              </m:e>
              <m:sub>
                <m:r>
                  <m:rPr>
                    <m:sty m:val="p"/>
                  </m:rPr>
                  <w:rPr>
                    <w:rFonts w:ascii="Cambria Math" w:eastAsia="Cambria Math" w:hAnsi="Cambria Math" w:cstheme="minorHAnsi"/>
                    <w:color w:val="000000"/>
                  </w:rPr>
                  <m:t>n</m:t>
                </m:r>
              </m:sub>
            </m:sSub>
          </m:e>
        </m:d>
        <m:r>
          <w:rPr>
            <w:rFonts w:ascii="Cambria Math" w:hAnsi="Cambria Math" w:cstheme="minorHAnsi"/>
          </w:rPr>
          <m:t xml:space="preserve">+ ε </m:t>
        </m:r>
      </m:oMath>
    </w:p>
    <w:p w14:paraId="22FA95A3" w14:textId="77777777" w:rsidR="005B616C" w:rsidRDefault="00845765" w:rsidP="005B616C">
      <w:pPr>
        <w:pStyle w:val="Paragraphedeliste"/>
        <w:numPr>
          <w:ilvl w:val="0"/>
          <w:numId w:val="8"/>
        </w:numPr>
        <w:rPr>
          <w:rFonts w:cstheme="minorHAnsi"/>
        </w:rPr>
      </w:pPr>
      <m:oMath>
        <m:r>
          <w:rPr>
            <w:rFonts w:ascii="Cambria Math" w:eastAsia="Cambria Math" w:hAnsi="Cambria Math" w:cstheme="minorHAnsi"/>
            <w:color w:val="000000"/>
          </w:rPr>
          <m:t>f</m:t>
        </m:r>
        <m:d>
          <m:dPr>
            <m:ctrlPr>
              <w:rPr>
                <w:rFonts w:ascii="Cambria Math" w:eastAsiaTheme="minorEastAsia" w:hAnsi="Cambria Math" w:cstheme="minorHAnsi"/>
                <w:i/>
                <w:color w:val="000000"/>
              </w:rPr>
            </m:ctrlPr>
          </m:dPr>
          <m:e>
            <m:sSub>
              <m:sSubPr>
                <m:ctrlPr>
                  <w:rPr>
                    <w:rFonts w:ascii="Cambria Math" w:eastAsiaTheme="minorEastAsia" w:hAnsi="Cambria Math" w:cstheme="minorHAnsi"/>
                    <w:i/>
                    <w:color w:val="000000"/>
                  </w:rPr>
                </m:ctrlPr>
              </m:sSubPr>
              <m:e>
                <m:r>
                  <w:rPr>
                    <w:rFonts w:ascii="Cambria Math" w:eastAsiaTheme="minorEastAsia" w:hAnsi="Cambria Math" w:cstheme="minorHAnsi"/>
                    <w:color w:val="000000"/>
                  </w:rPr>
                  <m:t>x</m:t>
                </m:r>
              </m:e>
              <m:sub>
                <m:r>
                  <w:rPr>
                    <w:rFonts w:ascii="Cambria Math" w:eastAsiaTheme="minorEastAsia" w:hAnsi="Cambria Math" w:cstheme="minorHAnsi"/>
                    <w:color w:val="000000"/>
                  </w:rPr>
                  <m:t>n</m:t>
                </m:r>
              </m:sub>
            </m:sSub>
          </m:e>
        </m:d>
        <m:r>
          <w:rPr>
            <w:rFonts w:ascii="Cambria Math" w:eastAsiaTheme="minorEastAsia" w:hAnsi="Cambria Math" w:cstheme="minorHAnsi"/>
            <w:color w:val="000000"/>
          </w:rPr>
          <m:t xml:space="preserve">=(I+ dt A) </m:t>
        </m:r>
        <m:sSub>
          <m:sSubPr>
            <m:ctrlPr>
              <w:rPr>
                <w:rFonts w:ascii="Cambria Math" w:eastAsiaTheme="minorEastAsia" w:hAnsi="Cambria Math" w:cstheme="minorHAnsi"/>
                <w:i/>
                <w:color w:val="000000"/>
              </w:rPr>
            </m:ctrlPr>
          </m:sSubPr>
          <m:e>
            <m:r>
              <w:rPr>
                <w:rFonts w:ascii="Cambria Math" w:eastAsiaTheme="minorEastAsia" w:hAnsi="Cambria Math" w:cstheme="minorHAnsi"/>
                <w:color w:val="000000"/>
              </w:rPr>
              <m:t>x</m:t>
            </m:r>
          </m:e>
          <m:sub>
            <m:r>
              <w:rPr>
                <w:rFonts w:ascii="Cambria Math" w:eastAsiaTheme="minorEastAsia" w:hAnsi="Cambria Math" w:cstheme="minorHAnsi"/>
                <w:color w:val="000000"/>
              </w:rPr>
              <m:t>n</m:t>
            </m:r>
          </m:sub>
        </m:sSub>
        <m:r>
          <w:rPr>
            <w:rFonts w:ascii="Cambria Math" w:eastAsiaTheme="minorEastAsia" w:hAnsi="Cambria Math" w:cstheme="minorHAnsi"/>
            <w:color w:val="000000"/>
          </w:rPr>
          <m:t xml:space="preserve"> </m:t>
        </m:r>
      </m:oMath>
      <w:r>
        <w:rPr>
          <w:rFonts w:eastAsiaTheme="minorEastAsia" w:cstheme="minorHAnsi"/>
          <w:color w:val="000000"/>
        </w:rPr>
        <w:t xml:space="preserve">, ou </w:t>
      </w:r>
      <m:oMath>
        <m:r>
          <w:rPr>
            <w:rFonts w:ascii="Cambria Math" w:eastAsiaTheme="minorEastAsia" w:hAnsi="Cambria Math" w:cstheme="minorHAnsi"/>
            <w:color w:val="000000"/>
          </w:rPr>
          <m:t>dt</m:t>
        </m:r>
      </m:oMath>
      <w:r>
        <w:rPr>
          <w:rFonts w:eastAsiaTheme="minorEastAsia" w:cstheme="minorHAnsi"/>
          <w:color w:val="000000"/>
        </w:rPr>
        <w:t xml:space="preserve"> est le pas de temps entre deux mesures</w:t>
      </w:r>
    </w:p>
    <w:p w14:paraId="046125ED" w14:textId="7D751FC7" w:rsidR="005B616C" w:rsidRPr="005B616C" w:rsidRDefault="00E47E9B" w:rsidP="005B616C">
      <w:pPr>
        <w:pStyle w:val="Paragraphedeliste"/>
        <w:numPr>
          <w:ilvl w:val="0"/>
          <w:numId w:val="8"/>
        </w:numPr>
        <w:rPr>
          <w:rFonts w:cstheme="minorHAnsi"/>
        </w:rPr>
      </w:pPr>
      <m:oMath>
        <m:r>
          <w:rPr>
            <w:rFonts w:ascii="Cambria Math" w:hAnsi="Cambria Math" w:cstheme="minorHAnsi"/>
            <w:sz w:val="20"/>
            <w:szCs w:val="20"/>
          </w:rPr>
          <m:t xml:space="preserve"> A(</m:t>
        </m:r>
        <m:sSub>
          <m:sSubPr>
            <m:ctrlPr>
              <w:rPr>
                <w:rFonts w:ascii="Cambria Math" w:hAnsi="Cambria Math" w:cstheme="minorHAnsi"/>
                <w:i/>
                <w:sz w:val="20"/>
                <w:szCs w:val="20"/>
              </w:rPr>
            </m:ctrlPr>
          </m:sSubPr>
          <m:e>
            <m:r>
              <w:rPr>
                <w:rFonts w:ascii="Cambria Math" w:hAnsi="Cambria Math" w:cstheme="minorHAnsi"/>
                <w:sz w:val="20"/>
                <w:szCs w:val="20"/>
              </w:rPr>
              <m:t>x</m:t>
            </m:r>
          </m:e>
          <m:sub>
            <m:r>
              <w:rPr>
                <w:rFonts w:ascii="Cambria Math" w:hAnsi="Cambria Math" w:cstheme="minorHAnsi"/>
                <w:sz w:val="20"/>
                <w:szCs w:val="20"/>
              </w:rPr>
              <m:t>n</m:t>
            </m:r>
          </m:sub>
        </m:sSub>
        <m:r>
          <w:rPr>
            <w:rFonts w:ascii="Cambria Math" w:hAnsi="Cambria Math" w:cstheme="minorHAnsi"/>
            <w:sz w:val="20"/>
            <w:szCs w:val="20"/>
          </w:rPr>
          <m:t>)=</m:t>
        </m:r>
        <m:d>
          <m:dPr>
            <m:begChr m:val="["/>
            <m:endChr m:val="]"/>
            <m:ctrlPr>
              <w:rPr>
                <w:rFonts w:ascii="Cambria Math" w:hAnsi="Cambria Math" w:cstheme="minorHAnsi"/>
                <w:i/>
                <w:sz w:val="20"/>
                <w:szCs w:val="20"/>
              </w:rPr>
            </m:ctrlPr>
          </m:dPr>
          <m:e>
            <m:m>
              <m:mPr>
                <m:mcs>
                  <m:mc>
                    <m:mcPr>
                      <m:count m:val="3"/>
                      <m:mcJc m:val="center"/>
                    </m:mcPr>
                  </m:mc>
                </m:mcs>
                <m:ctrlPr>
                  <w:rPr>
                    <w:rFonts w:ascii="Cambria Math" w:hAnsi="Cambria Math" w:cstheme="minorHAnsi"/>
                    <w:i/>
                    <w:sz w:val="20"/>
                    <w:szCs w:val="20"/>
                  </w:rPr>
                </m:ctrlPr>
              </m:mPr>
              <m:mr>
                <m:e>
                  <m:r>
                    <w:rPr>
                      <w:rFonts w:ascii="Cambria Math" w:hAnsi="Cambria Math" w:cstheme="minorHAnsi"/>
                      <w:sz w:val="20"/>
                      <w:szCs w:val="20"/>
                    </w:rPr>
                    <m:t>-2ξ</m:t>
                  </m:r>
                  <m:rad>
                    <m:radPr>
                      <m:degHide m:val="1"/>
                      <m:ctrlPr>
                        <w:rPr>
                          <w:rFonts w:ascii="Cambria Math" w:hAnsi="Cambria Math" w:cstheme="minorHAnsi"/>
                          <w:i/>
                          <w:sz w:val="20"/>
                          <w:szCs w:val="20"/>
                        </w:rPr>
                      </m:ctrlPr>
                    </m:radPr>
                    <m:deg/>
                    <m:e>
                      <m:f>
                        <m:fPr>
                          <m:ctrlPr>
                            <w:rPr>
                              <w:rFonts w:ascii="Cambria Math" w:hAnsi="Cambria Math" w:cstheme="minorHAnsi"/>
                              <w:i/>
                              <w:sz w:val="20"/>
                              <w:szCs w:val="20"/>
                            </w:rPr>
                          </m:ctrlPr>
                        </m:fPr>
                        <m:num>
                          <m:r>
                            <w:rPr>
                              <w:rFonts w:ascii="Cambria Math" w:hAnsi="Cambria Math" w:cstheme="minorHAnsi"/>
                              <w:sz w:val="20"/>
                              <w:szCs w:val="20"/>
                            </w:rPr>
                            <m:t>k</m:t>
                          </m:r>
                        </m:num>
                        <m:den>
                          <m:r>
                            <w:rPr>
                              <w:rFonts w:ascii="Cambria Math" w:hAnsi="Cambria Math" w:cstheme="minorHAnsi"/>
                              <w:sz w:val="20"/>
                              <w:szCs w:val="20"/>
                            </w:rPr>
                            <m:t>m</m:t>
                          </m:r>
                        </m:den>
                      </m:f>
                    </m:e>
                  </m:rad>
                </m:e>
                <m:e>
                  <m:r>
                    <w:rPr>
                      <w:rFonts w:ascii="Cambria Math" w:hAnsi="Cambria Math" w:cstheme="minorHAnsi"/>
                      <w:sz w:val="20"/>
                      <w:szCs w:val="20"/>
                    </w:rPr>
                    <m:t>-</m:t>
                  </m:r>
                  <m:f>
                    <m:fPr>
                      <m:ctrlPr>
                        <w:rPr>
                          <w:rFonts w:ascii="Cambria Math" w:hAnsi="Cambria Math" w:cstheme="minorHAnsi"/>
                          <w:i/>
                          <w:sz w:val="20"/>
                          <w:szCs w:val="20"/>
                        </w:rPr>
                      </m:ctrlPr>
                    </m:fPr>
                    <m:num>
                      <m:r>
                        <w:rPr>
                          <w:rFonts w:ascii="Cambria Math" w:hAnsi="Cambria Math" w:cstheme="minorHAnsi"/>
                          <w:sz w:val="20"/>
                          <w:szCs w:val="20"/>
                        </w:rPr>
                        <m:t>k</m:t>
                      </m:r>
                    </m:num>
                    <m:den>
                      <m:r>
                        <w:rPr>
                          <w:rFonts w:ascii="Cambria Math" w:hAnsi="Cambria Math" w:cstheme="minorHAnsi"/>
                          <w:sz w:val="20"/>
                          <w:szCs w:val="20"/>
                        </w:rPr>
                        <m:t>m</m:t>
                      </m:r>
                    </m:den>
                  </m:f>
                </m:e>
                <m:e>
                  <m:r>
                    <w:rPr>
                      <w:rFonts w:ascii="Cambria Math" w:hAnsi="Cambria Math" w:cstheme="minorHAnsi"/>
                      <w:sz w:val="20"/>
                      <w:szCs w:val="20"/>
                    </w:rPr>
                    <m:t>0</m:t>
                  </m:r>
                </m:e>
              </m:mr>
              <m:mr>
                <m:e>
                  <m:r>
                    <w:rPr>
                      <w:rFonts w:ascii="Cambria Math" w:hAnsi="Cambria Math" w:cstheme="minorHAnsi"/>
                      <w:sz w:val="20"/>
                      <w:szCs w:val="20"/>
                    </w:rPr>
                    <m:t>1</m:t>
                  </m:r>
                </m:e>
                <m:e>
                  <m:r>
                    <w:rPr>
                      <w:rFonts w:ascii="Cambria Math" w:hAnsi="Cambria Math" w:cstheme="minorHAnsi"/>
                      <w:sz w:val="20"/>
                      <w:szCs w:val="20"/>
                    </w:rPr>
                    <m:t>0</m:t>
                  </m:r>
                </m:e>
                <m:e>
                  <m:r>
                    <w:rPr>
                      <w:rFonts w:ascii="Cambria Math" w:hAnsi="Cambria Math" w:cstheme="minorHAnsi"/>
                      <w:sz w:val="20"/>
                      <w:szCs w:val="20"/>
                    </w:rPr>
                    <m:t>0</m:t>
                  </m:r>
                </m:e>
              </m:mr>
              <m:mr>
                <m:e>
                  <m:r>
                    <w:rPr>
                      <w:rFonts w:ascii="Cambria Math" w:hAnsi="Cambria Math" w:cstheme="minorHAnsi"/>
                      <w:sz w:val="20"/>
                      <w:szCs w:val="20"/>
                    </w:rPr>
                    <m:t>0</m:t>
                  </m:r>
                </m:e>
                <m:e>
                  <m:r>
                    <w:rPr>
                      <w:rFonts w:ascii="Cambria Math" w:hAnsi="Cambria Math" w:cstheme="minorHAnsi"/>
                      <w:sz w:val="20"/>
                      <w:szCs w:val="20"/>
                    </w:rPr>
                    <m:t>0</m:t>
                  </m:r>
                </m:e>
                <m:e>
                  <m:r>
                    <w:rPr>
                      <w:rFonts w:ascii="Cambria Math" w:hAnsi="Cambria Math" w:cstheme="minorHAnsi"/>
                      <w:sz w:val="20"/>
                      <w:szCs w:val="20"/>
                    </w:rPr>
                    <m:t>0</m:t>
                  </m:r>
                </m:e>
              </m:mr>
            </m:m>
          </m:e>
        </m:d>
      </m:oMath>
    </w:p>
    <w:p w14:paraId="44EEDBE5" w14:textId="5256868C" w:rsidR="005B616C" w:rsidRPr="00991A32" w:rsidRDefault="005B616C" w:rsidP="005B616C">
      <w:pPr>
        <w:pStyle w:val="Paragraphedeliste"/>
        <w:numPr>
          <w:ilvl w:val="0"/>
          <w:numId w:val="8"/>
        </w:numPr>
        <w:rPr>
          <w:rFonts w:cstheme="minorHAnsi"/>
        </w:rPr>
      </w:pPr>
      <m:oMath>
        <m:r>
          <w:rPr>
            <w:rFonts w:ascii="Cambria Math" w:hAnsi="Cambria Math" w:cstheme="minorHAnsi"/>
          </w:rPr>
          <m:t>ε</m:t>
        </m:r>
      </m:oMath>
      <w:r>
        <w:rPr>
          <w:rFonts w:eastAsiaTheme="minorEastAsia" w:cstheme="minorHAnsi"/>
        </w:rPr>
        <w:t> : Bruit</w:t>
      </w:r>
      <w:r w:rsidRPr="003539CF">
        <w:rPr>
          <w:rFonts w:eastAsiaTheme="minorEastAsia" w:cstheme="minorHAnsi"/>
        </w:rPr>
        <w:t xml:space="preserve"> gaussien</w:t>
      </w:r>
      <w:r>
        <w:rPr>
          <w:rFonts w:eastAsiaTheme="minorEastAsia" w:cstheme="minorHAnsi"/>
        </w:rPr>
        <w:t xml:space="preserve"> lié au processus,</w:t>
      </w:r>
      <w:r w:rsidRPr="003539CF">
        <w:rPr>
          <w:rFonts w:eastAsiaTheme="minorEastAsia" w:cstheme="minorHAnsi"/>
        </w:rPr>
        <w:t xml:space="preserve"> de covariance </w:t>
      </w:r>
      <m:oMath>
        <m:r>
          <w:rPr>
            <w:rFonts w:ascii="Cambria Math" w:eastAsiaTheme="minorEastAsia" w:hAnsi="Cambria Math" w:cstheme="minorHAnsi"/>
          </w:rPr>
          <m:t>Q</m:t>
        </m:r>
      </m:oMath>
    </w:p>
    <w:p w14:paraId="5C748612" w14:textId="77777777" w:rsidR="00991A32" w:rsidRPr="005B616C" w:rsidRDefault="00991A32" w:rsidP="00991A32">
      <w:pPr>
        <w:pStyle w:val="Paragraphedeliste"/>
        <w:ind w:left="773"/>
        <w:rPr>
          <w:rFonts w:cstheme="minorHAnsi"/>
        </w:rPr>
      </w:pPr>
    </w:p>
    <w:p w14:paraId="69FCCE5F" w14:textId="7EA4691B" w:rsidR="00A90312" w:rsidRDefault="00A90312" w:rsidP="00A90312">
      <w:pPr>
        <w:pStyle w:val="Paragraphedeliste"/>
        <w:ind w:left="0"/>
        <w:rPr>
          <w:rFonts w:eastAsiaTheme="minorEastAsia" w:cstheme="minorHAnsi"/>
        </w:rPr>
      </w:pPr>
      <w:r w:rsidRPr="00713E88">
        <w:rPr>
          <w:rFonts w:eastAsiaTheme="minorEastAsia" w:cstheme="minorHAnsi"/>
        </w:rPr>
        <w:t>La matrice A dépend du vecteur d’état à travers k ce n’est donc plus un système linéaire</w:t>
      </w:r>
      <w:r w:rsidR="00607661">
        <w:rPr>
          <w:rFonts w:eastAsiaTheme="minorEastAsia" w:cstheme="minorHAnsi"/>
        </w:rPr>
        <w:t> ;</w:t>
      </w:r>
      <w:r w:rsidRPr="00713E88">
        <w:rPr>
          <w:rFonts w:eastAsiaTheme="minorEastAsia" w:cstheme="minorHAnsi"/>
        </w:rPr>
        <w:t xml:space="preserve"> on peut cependant exprimer la matrice</w:t>
      </w:r>
      <w:r w:rsidR="00845765">
        <w:rPr>
          <w:rFonts w:eastAsiaTheme="minorEastAsia" w:cstheme="minorHAnsi"/>
        </w:rPr>
        <w:t xml:space="preserve"> de transition</w:t>
      </w:r>
      <w:r w:rsidRPr="00713E88">
        <w:rPr>
          <w:rFonts w:eastAsiaTheme="minorEastAsia" w:cstheme="minorHAnsi"/>
        </w:rPr>
        <w:t xml:space="preserve"> </w:t>
      </w:r>
      <m:oMath>
        <m:sSub>
          <m:sSubPr>
            <m:ctrlPr>
              <w:rPr>
                <w:rFonts w:ascii="Cambria Math" w:eastAsiaTheme="minorEastAsia" w:hAnsi="Cambria Math" w:cstheme="minorHAnsi"/>
                <w:i/>
                <w:sz w:val="20"/>
                <w:szCs w:val="20"/>
              </w:rPr>
            </m:ctrlPr>
          </m:sSubPr>
          <m:e>
            <m:r>
              <w:rPr>
                <w:rFonts w:ascii="Cambria Math" w:eastAsiaTheme="minorEastAsia" w:hAnsi="Cambria Math" w:cstheme="minorHAnsi"/>
                <w:sz w:val="20"/>
                <w:szCs w:val="20"/>
              </w:rPr>
              <m:t>F</m:t>
            </m:r>
          </m:e>
          <m:sub>
            <m:r>
              <w:rPr>
                <w:rFonts w:ascii="Cambria Math" w:eastAsiaTheme="minorEastAsia" w:hAnsi="Cambria Math" w:cstheme="minorHAnsi"/>
                <w:sz w:val="20"/>
                <w:szCs w:val="20"/>
              </w:rPr>
              <m:t>n</m:t>
            </m:r>
          </m:sub>
        </m:sSub>
      </m:oMath>
      <w:r w:rsidRPr="00713E88">
        <w:rPr>
          <w:rFonts w:eastAsiaTheme="minorEastAsia" w:cstheme="minorHAnsi"/>
        </w:rPr>
        <w:t xml:space="preserve"> via la jacobienne de l’équation d</w:t>
      </w:r>
      <w:r w:rsidR="00713E88" w:rsidRPr="00713E88">
        <w:rPr>
          <w:rFonts w:eastAsiaTheme="minorEastAsia" w:cstheme="minorHAnsi"/>
        </w:rPr>
        <w:t>e prédiction</w:t>
      </w:r>
      <w:r w:rsidR="00845765">
        <w:rPr>
          <w:rFonts w:eastAsiaTheme="minorEastAsia" w:cstheme="minorHAnsi"/>
        </w:rPr>
        <w:t xml:space="preserve"> selon le filtre de Kalman Etendu</w:t>
      </w:r>
      <w:r w:rsidRPr="00713E88">
        <w:rPr>
          <w:rFonts w:eastAsiaTheme="minorEastAsia" w:cstheme="minorHAnsi"/>
        </w:rPr>
        <w:t>.</w:t>
      </w:r>
    </w:p>
    <w:p w14:paraId="5477D8C2" w14:textId="197E1C7A" w:rsidR="00845765" w:rsidRPr="00713E88" w:rsidRDefault="00845765" w:rsidP="00A90312">
      <w:pPr>
        <w:pStyle w:val="Paragraphedeliste"/>
        <w:ind w:left="0"/>
        <w:rPr>
          <w:rFonts w:eastAsiaTheme="minorEastAsia" w:cstheme="minorHAnsi"/>
        </w:rPr>
      </w:pPr>
      <m:oMathPara>
        <m:oMath>
          <m:r>
            <w:rPr>
              <w:rFonts w:ascii="Cambria Math" w:eastAsiaTheme="minorEastAsia" w:hAnsi="Cambria Math" w:cstheme="minorHAnsi"/>
              <w:sz w:val="20"/>
              <w:szCs w:val="20"/>
            </w:rPr>
            <m:t xml:space="preserve"> </m:t>
          </m:r>
          <m:sSub>
            <m:sSubPr>
              <m:ctrlPr>
                <w:rPr>
                  <w:rFonts w:ascii="Cambria Math" w:eastAsiaTheme="minorEastAsia" w:hAnsi="Cambria Math" w:cstheme="minorHAnsi"/>
                  <w:i/>
                  <w:sz w:val="20"/>
                  <w:szCs w:val="20"/>
                </w:rPr>
              </m:ctrlPr>
            </m:sSubPr>
            <m:e>
              <m:r>
                <w:rPr>
                  <w:rFonts w:ascii="Cambria Math" w:eastAsiaTheme="minorEastAsia" w:hAnsi="Cambria Math" w:cstheme="minorHAnsi"/>
                  <w:sz w:val="20"/>
                  <w:szCs w:val="20"/>
                </w:rPr>
                <m:t>F</m:t>
              </m:r>
            </m:e>
            <m:sub>
              <m:r>
                <w:rPr>
                  <w:rFonts w:ascii="Cambria Math" w:eastAsiaTheme="minorEastAsia" w:hAnsi="Cambria Math" w:cstheme="minorHAnsi"/>
                  <w:sz w:val="20"/>
                  <w:szCs w:val="20"/>
                </w:rPr>
                <m:t>n</m:t>
              </m:r>
            </m:sub>
          </m:sSub>
          <m:r>
            <w:rPr>
              <w:rFonts w:ascii="Cambria Math" w:eastAsiaTheme="minorEastAsia" w:hAnsi="Cambria Math" w:cstheme="minorHAnsi"/>
              <w:sz w:val="20"/>
              <w:szCs w:val="20"/>
            </w:rPr>
            <m:t>=</m:t>
          </m:r>
          <m:d>
            <m:dPr>
              <m:begChr m:val="["/>
              <m:endChr m:val="]"/>
              <m:ctrlPr>
                <w:rPr>
                  <w:rFonts w:ascii="Cambria Math" w:hAnsi="Cambria Math" w:cstheme="minorHAnsi"/>
                  <w:i/>
                  <w:sz w:val="20"/>
                  <w:szCs w:val="20"/>
                </w:rPr>
              </m:ctrlPr>
            </m:dPr>
            <m:e>
              <m:m>
                <m:mPr>
                  <m:mcs>
                    <m:mc>
                      <m:mcPr>
                        <m:count m:val="3"/>
                        <m:mcJc m:val="center"/>
                      </m:mcPr>
                    </m:mc>
                  </m:mcs>
                  <m:ctrlPr>
                    <w:rPr>
                      <w:rFonts w:ascii="Cambria Math" w:hAnsi="Cambria Math" w:cstheme="minorHAnsi"/>
                      <w:i/>
                      <w:sz w:val="20"/>
                      <w:szCs w:val="20"/>
                    </w:rPr>
                  </m:ctrlPr>
                </m:mPr>
                <m:mr>
                  <m:e>
                    <m:r>
                      <w:rPr>
                        <w:rFonts w:ascii="Cambria Math" w:hAnsi="Cambria Math" w:cstheme="minorHAnsi"/>
                        <w:sz w:val="20"/>
                        <w:szCs w:val="20"/>
                      </w:rPr>
                      <m:t>-2ξ</m:t>
                    </m:r>
                    <m:sSub>
                      <m:sSubPr>
                        <m:ctrlPr>
                          <w:rPr>
                            <w:rFonts w:ascii="Cambria Math" w:hAnsi="Cambria Math" w:cstheme="minorHAnsi"/>
                            <w:i/>
                            <w:sz w:val="20"/>
                            <w:szCs w:val="20"/>
                          </w:rPr>
                        </m:ctrlPr>
                      </m:sSubPr>
                      <m:e>
                        <m:r>
                          <w:rPr>
                            <w:rFonts w:ascii="Cambria Math" w:hAnsi="Cambria Math" w:cstheme="minorHAnsi"/>
                            <w:sz w:val="20"/>
                            <w:szCs w:val="20"/>
                          </w:rPr>
                          <m:t>ω</m:t>
                        </m:r>
                        <m:ctrlPr>
                          <w:rPr>
                            <w:rFonts w:ascii="Cambria Math" w:hAnsi="Cambria Math" w:cstheme="minorHAnsi"/>
                            <w:sz w:val="20"/>
                            <w:szCs w:val="20"/>
                          </w:rPr>
                        </m:ctrlPr>
                      </m:e>
                      <m:sub>
                        <m:r>
                          <w:rPr>
                            <w:rFonts w:ascii="Cambria Math" w:hAnsi="Cambria Math" w:cstheme="minorHAnsi"/>
                            <w:sz w:val="20"/>
                            <w:szCs w:val="20"/>
                          </w:rPr>
                          <m:t>0</m:t>
                        </m:r>
                      </m:sub>
                    </m:sSub>
                  </m:e>
                  <m:e>
                    <m:r>
                      <w:rPr>
                        <w:rFonts w:ascii="Cambria Math" w:hAnsi="Cambria Math" w:cstheme="minorHAnsi"/>
                        <w:sz w:val="20"/>
                        <w:szCs w:val="20"/>
                      </w:rPr>
                      <m:t>-</m:t>
                    </m:r>
                    <m:sSubSup>
                      <m:sSubSupPr>
                        <m:ctrlPr>
                          <w:rPr>
                            <w:rFonts w:ascii="Cambria Math" w:hAnsi="Cambria Math" w:cstheme="minorHAnsi"/>
                            <w:i/>
                            <w:sz w:val="20"/>
                            <w:szCs w:val="20"/>
                          </w:rPr>
                        </m:ctrlPr>
                      </m:sSubSupPr>
                      <m:e>
                        <m:r>
                          <m:rPr>
                            <m:sty m:val="p"/>
                          </m:rPr>
                          <w:rPr>
                            <w:rFonts w:ascii="Cambria Math" w:hAnsi="Cambria Math" w:cstheme="minorHAnsi"/>
                            <w:sz w:val="20"/>
                            <w:szCs w:val="20"/>
                          </w:rPr>
                          <m:t>ω</m:t>
                        </m:r>
                      </m:e>
                      <m:sub>
                        <m:r>
                          <w:rPr>
                            <w:rFonts w:ascii="Cambria Math" w:hAnsi="Cambria Math" w:cstheme="minorHAnsi"/>
                            <w:sz w:val="20"/>
                            <w:szCs w:val="20"/>
                          </w:rPr>
                          <m:t>0</m:t>
                        </m:r>
                      </m:sub>
                      <m:sup>
                        <m:r>
                          <w:rPr>
                            <w:rFonts w:ascii="Cambria Math" w:hAnsi="Cambria Math" w:cstheme="minorHAnsi"/>
                            <w:sz w:val="20"/>
                            <w:szCs w:val="20"/>
                          </w:rPr>
                          <m:t>2</m:t>
                        </m:r>
                      </m:sup>
                    </m:sSubSup>
                  </m:e>
                  <m:e>
                    <m:r>
                      <w:rPr>
                        <w:rFonts w:ascii="Cambria Math" w:hAnsi="Cambria Math" w:cstheme="minorHAnsi"/>
                        <w:sz w:val="20"/>
                        <w:szCs w:val="20"/>
                      </w:rPr>
                      <m:t>-</m:t>
                    </m:r>
                    <m:sSub>
                      <m:sSubPr>
                        <m:ctrlPr>
                          <w:rPr>
                            <w:rFonts w:ascii="Cambria Math" w:hAnsi="Cambria Math" w:cstheme="minorHAnsi"/>
                            <w:i/>
                            <w:sz w:val="20"/>
                            <w:szCs w:val="20"/>
                          </w:rPr>
                        </m:ctrlPr>
                      </m:sSubPr>
                      <m:e>
                        <m:r>
                          <w:rPr>
                            <w:rFonts w:ascii="Cambria Math" w:hAnsi="Cambria Math" w:cstheme="minorHAnsi"/>
                            <w:sz w:val="20"/>
                            <w:szCs w:val="20"/>
                          </w:rPr>
                          <m:t>q</m:t>
                        </m:r>
                      </m:e>
                      <m:sub>
                        <m:r>
                          <w:rPr>
                            <w:rFonts w:ascii="Cambria Math" w:hAnsi="Cambria Math" w:cstheme="minorHAnsi"/>
                            <w:sz w:val="20"/>
                            <w:szCs w:val="20"/>
                          </w:rPr>
                          <m:t>n</m:t>
                        </m:r>
                      </m:sub>
                    </m:sSub>
                    <m:r>
                      <w:rPr>
                        <w:rFonts w:ascii="Cambria Math" w:hAnsi="Cambria Math" w:cstheme="minorHAnsi"/>
                        <w:sz w:val="20"/>
                        <w:szCs w:val="20"/>
                      </w:rPr>
                      <m:t>+ξ</m:t>
                    </m:r>
                    <m:acc>
                      <m:accPr>
                        <m:chr m:val="̇"/>
                        <m:ctrlPr>
                          <w:rPr>
                            <w:rFonts w:ascii="Cambria Math" w:hAnsi="Cambria Math" w:cstheme="minorHAnsi"/>
                            <w:i/>
                            <w:sz w:val="20"/>
                            <w:szCs w:val="20"/>
                          </w:rPr>
                        </m:ctrlPr>
                      </m:accPr>
                      <m:e>
                        <m:sSub>
                          <m:sSubPr>
                            <m:ctrlPr>
                              <w:rPr>
                                <w:rFonts w:ascii="Cambria Math" w:hAnsi="Cambria Math" w:cstheme="minorHAnsi"/>
                                <w:i/>
                                <w:sz w:val="20"/>
                                <w:szCs w:val="20"/>
                              </w:rPr>
                            </m:ctrlPr>
                          </m:sSubPr>
                          <m:e>
                            <m:r>
                              <w:rPr>
                                <w:rFonts w:ascii="Cambria Math" w:hAnsi="Cambria Math" w:cstheme="minorHAnsi"/>
                                <w:sz w:val="20"/>
                                <w:szCs w:val="20"/>
                              </w:rPr>
                              <m:t>q</m:t>
                            </m:r>
                          </m:e>
                          <m:sub>
                            <m:r>
                              <w:rPr>
                                <w:rFonts w:ascii="Cambria Math" w:hAnsi="Cambria Math" w:cstheme="minorHAnsi"/>
                                <w:sz w:val="20"/>
                                <w:szCs w:val="20"/>
                              </w:rPr>
                              <m:t>n</m:t>
                            </m:r>
                          </m:sub>
                        </m:sSub>
                      </m:e>
                    </m:acc>
                    <m:r>
                      <w:rPr>
                        <w:rFonts w:ascii="Cambria Math" w:hAnsi="Cambria Math" w:cstheme="minorHAnsi"/>
                        <w:sz w:val="20"/>
                        <w:szCs w:val="20"/>
                      </w:rPr>
                      <m:t xml:space="preserve"> </m:t>
                    </m:r>
                    <m:f>
                      <m:fPr>
                        <m:ctrlPr>
                          <w:rPr>
                            <w:rFonts w:ascii="Cambria Math" w:hAnsi="Cambria Math" w:cstheme="minorHAnsi"/>
                            <w:i/>
                            <w:sz w:val="20"/>
                            <w:szCs w:val="20"/>
                          </w:rPr>
                        </m:ctrlPr>
                      </m:fPr>
                      <m:num>
                        <m:r>
                          <w:rPr>
                            <w:rFonts w:ascii="Cambria Math" w:hAnsi="Cambria Math" w:cstheme="minorHAnsi"/>
                            <w:sz w:val="20"/>
                            <w:szCs w:val="20"/>
                          </w:rPr>
                          <m:t>1</m:t>
                        </m:r>
                      </m:num>
                      <m:den>
                        <m:rad>
                          <m:radPr>
                            <m:degHide m:val="1"/>
                            <m:ctrlPr>
                              <w:rPr>
                                <w:rFonts w:ascii="Cambria Math" w:hAnsi="Cambria Math" w:cstheme="minorHAnsi"/>
                                <w:i/>
                                <w:sz w:val="20"/>
                                <w:szCs w:val="20"/>
                              </w:rPr>
                            </m:ctrlPr>
                          </m:radPr>
                          <m:deg/>
                          <m:e>
                            <m:sSub>
                              <m:sSubPr>
                                <m:ctrlPr>
                                  <w:rPr>
                                    <w:rFonts w:ascii="Cambria Math" w:hAnsi="Cambria Math" w:cstheme="minorHAnsi"/>
                                    <w:i/>
                                    <w:sz w:val="20"/>
                                    <w:szCs w:val="20"/>
                                  </w:rPr>
                                </m:ctrlPr>
                              </m:sSubPr>
                              <m:e>
                                <m:r>
                                  <w:rPr>
                                    <w:rFonts w:ascii="Cambria Math" w:hAnsi="Cambria Math" w:cstheme="minorHAnsi"/>
                                    <w:sz w:val="20"/>
                                    <w:szCs w:val="20"/>
                                  </w:rPr>
                                  <m:t>k</m:t>
                                </m:r>
                              </m:e>
                              <m:sub>
                                <m:r>
                                  <w:rPr>
                                    <w:rFonts w:ascii="Cambria Math" w:hAnsi="Cambria Math" w:cstheme="minorHAnsi"/>
                                    <w:sz w:val="20"/>
                                    <w:szCs w:val="20"/>
                                  </w:rPr>
                                  <m:t>n</m:t>
                                </m:r>
                              </m:sub>
                            </m:sSub>
                            <m:r>
                              <w:rPr>
                                <w:rFonts w:ascii="Cambria Math" w:hAnsi="Cambria Math" w:cstheme="minorHAnsi"/>
                                <w:sz w:val="20"/>
                                <w:szCs w:val="20"/>
                              </w:rPr>
                              <m:t>m</m:t>
                            </m:r>
                          </m:e>
                        </m:rad>
                      </m:den>
                    </m:f>
                  </m:e>
                </m:mr>
                <m:mr>
                  <m:e>
                    <m:r>
                      <w:rPr>
                        <w:rFonts w:ascii="Cambria Math" w:hAnsi="Cambria Math" w:cstheme="minorHAnsi"/>
                        <w:sz w:val="20"/>
                        <w:szCs w:val="20"/>
                      </w:rPr>
                      <m:t>1</m:t>
                    </m:r>
                  </m:e>
                  <m:e>
                    <m:r>
                      <w:rPr>
                        <w:rFonts w:ascii="Cambria Math" w:hAnsi="Cambria Math" w:cstheme="minorHAnsi"/>
                        <w:sz w:val="20"/>
                        <w:szCs w:val="20"/>
                      </w:rPr>
                      <m:t>0</m:t>
                    </m:r>
                  </m:e>
                  <m:e>
                    <m:r>
                      <w:rPr>
                        <w:rFonts w:ascii="Cambria Math" w:hAnsi="Cambria Math" w:cstheme="minorHAnsi"/>
                        <w:sz w:val="20"/>
                        <w:szCs w:val="20"/>
                      </w:rPr>
                      <m:t>0</m:t>
                    </m:r>
                  </m:e>
                </m:mr>
                <m:mr>
                  <m:e>
                    <m:r>
                      <w:rPr>
                        <w:rFonts w:ascii="Cambria Math" w:hAnsi="Cambria Math" w:cstheme="minorHAnsi"/>
                        <w:sz w:val="20"/>
                        <w:szCs w:val="20"/>
                      </w:rPr>
                      <m:t>0</m:t>
                    </m:r>
                  </m:e>
                  <m:e>
                    <m:r>
                      <w:rPr>
                        <w:rFonts w:ascii="Cambria Math" w:hAnsi="Cambria Math" w:cstheme="minorHAnsi"/>
                        <w:sz w:val="20"/>
                        <w:szCs w:val="20"/>
                      </w:rPr>
                      <m:t>0</m:t>
                    </m:r>
                  </m:e>
                  <m:e>
                    <m:r>
                      <w:rPr>
                        <w:rFonts w:ascii="Cambria Math" w:hAnsi="Cambria Math" w:cstheme="minorHAnsi"/>
                        <w:sz w:val="20"/>
                        <w:szCs w:val="20"/>
                      </w:rPr>
                      <m:t>0</m:t>
                    </m:r>
                  </m:e>
                </m:mr>
              </m:m>
            </m:e>
          </m:d>
        </m:oMath>
      </m:oMathPara>
    </w:p>
    <w:p w14:paraId="36B30604" w14:textId="13B62A82" w:rsidR="00DB245E" w:rsidRPr="004F6779" w:rsidRDefault="00DB245E" w:rsidP="004F6779">
      <w:pPr>
        <w:pStyle w:val="Titre1"/>
        <w:rPr>
          <w:rFonts w:asciiTheme="minorHAnsi" w:eastAsiaTheme="minorEastAsia" w:hAnsiTheme="minorHAnsi" w:cstheme="minorHAnsi"/>
        </w:rPr>
      </w:pPr>
      <w:r w:rsidRPr="00715D68">
        <w:rPr>
          <w:rFonts w:asciiTheme="minorHAnsi" w:eastAsiaTheme="minorEastAsia" w:hAnsiTheme="minorHAnsi" w:cstheme="minorHAnsi"/>
        </w:rPr>
        <w:t>Conclusion</w:t>
      </w:r>
    </w:p>
    <w:p w14:paraId="06BB6FF5" w14:textId="5821B7CD" w:rsidR="00595034" w:rsidRPr="00715D68" w:rsidRDefault="00DB245E" w:rsidP="00DB245E">
      <w:pPr>
        <w:rPr>
          <w:rFonts w:cstheme="minorHAnsi"/>
        </w:rPr>
      </w:pPr>
      <w:r w:rsidRPr="00715D68">
        <w:rPr>
          <w:rFonts w:cstheme="minorHAnsi"/>
        </w:rPr>
        <w:t xml:space="preserve">Dans cet article nous </w:t>
      </w:r>
      <w:r w:rsidR="00607661">
        <w:rPr>
          <w:rFonts w:cstheme="minorHAnsi"/>
        </w:rPr>
        <w:t xml:space="preserve">avons </w:t>
      </w:r>
      <w:r w:rsidRPr="00715D68">
        <w:rPr>
          <w:rFonts w:cstheme="minorHAnsi"/>
        </w:rPr>
        <w:t>propos</w:t>
      </w:r>
      <w:r w:rsidR="00607661">
        <w:rPr>
          <w:rFonts w:cstheme="minorHAnsi"/>
        </w:rPr>
        <w:t>é</w:t>
      </w:r>
      <w:r w:rsidRPr="00715D68">
        <w:rPr>
          <w:rFonts w:cstheme="minorHAnsi"/>
        </w:rPr>
        <w:t xml:space="preserve"> une approche pratique à l’utilisation du filtre de Kalman avec en premier lieu une explication de son fonctionnement et de ses principales composantes puis </w:t>
      </w:r>
      <w:r w:rsidR="00607661">
        <w:rPr>
          <w:rFonts w:cstheme="minorHAnsi"/>
        </w:rPr>
        <w:t>dans</w:t>
      </w:r>
      <w:r w:rsidRPr="00715D68">
        <w:rPr>
          <w:rFonts w:cstheme="minorHAnsi"/>
        </w:rPr>
        <w:t xml:space="preserve"> un second temps une prise en main du problème pratique de l’utilisation de filtre de Kalman sur un problème simple avec une ouverture </w:t>
      </w:r>
      <w:r w:rsidR="00713E88">
        <w:rPr>
          <w:rFonts w:cstheme="minorHAnsi"/>
        </w:rPr>
        <w:t>du sujet sur des problèmes mécaniques plus compliqués s’approchant d’utilisations réelles.</w:t>
      </w:r>
    </w:p>
    <w:sdt>
      <w:sdtPr>
        <w:rPr>
          <w:rFonts w:asciiTheme="minorHAnsi" w:eastAsiaTheme="minorHAnsi" w:hAnsiTheme="minorHAnsi" w:cstheme="minorHAnsi"/>
          <w:color w:val="auto"/>
          <w:sz w:val="22"/>
          <w:szCs w:val="22"/>
        </w:rPr>
        <w:id w:val="1237751035"/>
        <w:docPartObj>
          <w:docPartGallery w:val="Bibliographies"/>
          <w:docPartUnique/>
        </w:docPartObj>
      </w:sdtPr>
      <w:sdtEndPr>
        <w:rPr>
          <w:color w:val="222222"/>
          <w:sz w:val="20"/>
          <w:szCs w:val="20"/>
          <w:shd w:val="clear" w:color="auto" w:fill="FFFFFF"/>
          <w:lang w:val="en-US"/>
        </w:rPr>
      </w:sdtEndPr>
      <w:sdtContent>
        <w:p w14:paraId="194797EA" w14:textId="3D70A12A" w:rsidR="002F1F35" w:rsidRPr="00715D68" w:rsidRDefault="002F1F35">
          <w:pPr>
            <w:pStyle w:val="Titre1"/>
            <w:rPr>
              <w:rFonts w:asciiTheme="minorHAnsi" w:hAnsiTheme="minorHAnsi" w:cstheme="minorHAnsi"/>
            </w:rPr>
          </w:pPr>
          <w:r w:rsidRPr="00715D68">
            <w:rPr>
              <w:rFonts w:asciiTheme="minorHAnsi" w:hAnsiTheme="minorHAnsi" w:cstheme="minorHAnsi"/>
            </w:rPr>
            <w:t>Références</w:t>
          </w:r>
        </w:p>
        <w:sdt>
          <w:sdtPr>
            <w:rPr>
              <w:rFonts w:cstheme="minorHAnsi"/>
            </w:rPr>
            <w:id w:val="-573587230"/>
            <w:bibliography/>
          </w:sdtPr>
          <w:sdtEndPr>
            <w:rPr>
              <w:color w:val="222222"/>
              <w:sz w:val="20"/>
              <w:szCs w:val="20"/>
              <w:shd w:val="clear" w:color="auto" w:fill="FFFFFF"/>
              <w:lang w:val="en-US"/>
            </w:rPr>
          </w:sdtEndPr>
          <w:sdtContent>
            <w:p w14:paraId="6A8A5EE8" w14:textId="77777777" w:rsidR="00715D68" w:rsidRPr="00D5424C" w:rsidRDefault="002F1F35" w:rsidP="00715D68">
              <w:pPr>
                <w:pStyle w:val="Bibliographie"/>
                <w:ind w:left="720" w:hanging="720"/>
                <w:rPr>
                  <w:noProof/>
                  <w:sz w:val="24"/>
                  <w:szCs w:val="24"/>
                </w:rPr>
              </w:pPr>
              <w:r w:rsidRPr="00715D68">
                <w:rPr>
                  <w:rFonts w:cstheme="minorHAnsi"/>
                </w:rPr>
                <w:fldChar w:fldCharType="begin"/>
              </w:r>
              <w:r w:rsidRPr="00D5424C">
                <w:rPr>
                  <w:rFonts w:cstheme="minorHAnsi"/>
                </w:rPr>
                <w:instrText>BIBLIOGRAPHY</w:instrText>
              </w:r>
              <w:r w:rsidRPr="00715D68">
                <w:rPr>
                  <w:rFonts w:cstheme="minorHAnsi"/>
                </w:rPr>
                <w:fldChar w:fldCharType="separate"/>
              </w:r>
              <w:r w:rsidR="00715D68" w:rsidRPr="00D5424C">
                <w:rPr>
                  <w:noProof/>
                </w:rPr>
                <w:t>(s.d.).</w:t>
              </w:r>
            </w:p>
            <w:p w14:paraId="5967D49A" w14:textId="77777777" w:rsidR="00715D68" w:rsidRPr="00715D68" w:rsidRDefault="00715D68" w:rsidP="00715D68">
              <w:pPr>
                <w:pStyle w:val="Bibliographie"/>
                <w:ind w:left="720" w:hanging="720"/>
                <w:rPr>
                  <w:noProof/>
                  <w:lang w:val="en-US"/>
                </w:rPr>
              </w:pPr>
              <w:r w:rsidRPr="00D5424C">
                <w:rPr>
                  <w:noProof/>
                </w:rPr>
                <w:t xml:space="preserve">Hamann, H. H. (2014). </w:t>
              </w:r>
              <w:r w:rsidRPr="00715D68">
                <w:rPr>
                  <w:noProof/>
                  <w:lang w:val="en-US"/>
                </w:rPr>
                <w:t xml:space="preserve">The force estimation for a passenger vehicle with the unscented kalman filter. </w:t>
              </w:r>
              <w:r w:rsidRPr="00715D68">
                <w:rPr>
                  <w:i/>
                  <w:iCs/>
                  <w:noProof/>
                  <w:lang w:val="en-US"/>
                </w:rPr>
                <w:t>IEEE intelligent vehicles symposium proceedings (pp. 814-819)</w:t>
              </w:r>
              <w:r w:rsidRPr="00715D68">
                <w:rPr>
                  <w:noProof/>
                  <w:lang w:val="en-US"/>
                </w:rPr>
                <w:t>.</w:t>
              </w:r>
            </w:p>
            <w:p w14:paraId="7F540E7A" w14:textId="77777777" w:rsidR="00715D68" w:rsidRPr="00715D68" w:rsidRDefault="00715D68" w:rsidP="00715D68">
              <w:pPr>
                <w:pStyle w:val="Bibliographie"/>
                <w:ind w:left="720" w:hanging="720"/>
                <w:rPr>
                  <w:noProof/>
                  <w:lang w:val="en-US"/>
                </w:rPr>
              </w:pPr>
              <w:r w:rsidRPr="00715D68">
                <w:rPr>
                  <w:noProof/>
                  <w:lang w:val="en-US"/>
                </w:rPr>
                <w:t xml:space="preserve">Julier, S. a.-W. (2000). A new method for the nonlinear transformation of means and covariances in filters and estimators. </w:t>
              </w:r>
              <w:r w:rsidRPr="00715D68">
                <w:rPr>
                  <w:i/>
                  <w:iCs/>
                  <w:noProof/>
                  <w:lang w:val="en-US"/>
                </w:rPr>
                <w:t>IEEE Transactions on automatic control</w:t>
              </w:r>
              <w:r w:rsidRPr="00715D68">
                <w:rPr>
                  <w:noProof/>
                  <w:lang w:val="en-US"/>
                </w:rPr>
                <w:t>.</w:t>
              </w:r>
            </w:p>
            <w:p w14:paraId="56BC6C29" w14:textId="77777777" w:rsidR="00715D68" w:rsidRPr="00715D68" w:rsidRDefault="00715D68" w:rsidP="00715D68">
              <w:pPr>
                <w:pStyle w:val="Bibliographie"/>
                <w:ind w:left="720" w:hanging="720"/>
                <w:rPr>
                  <w:noProof/>
                  <w:lang w:val="en-US"/>
                </w:rPr>
              </w:pPr>
              <w:r w:rsidRPr="00715D68">
                <w:rPr>
                  <w:noProof/>
                  <w:lang w:val="en-US"/>
                </w:rPr>
                <w:t xml:space="preserve">Kalman, R. E. (1960). </w:t>
              </w:r>
              <w:r w:rsidRPr="00715D68">
                <w:rPr>
                  <w:i/>
                  <w:iCs/>
                  <w:noProof/>
                  <w:lang w:val="en-US"/>
                </w:rPr>
                <w:t>A new approach to linear filtering and prediction problems.</w:t>
              </w:r>
              <w:r w:rsidRPr="00715D68">
                <w:rPr>
                  <w:noProof/>
                  <w:lang w:val="en-US"/>
                </w:rPr>
                <w:t xml:space="preserve"> </w:t>
              </w:r>
            </w:p>
            <w:p w14:paraId="158E34E4" w14:textId="77777777" w:rsidR="00715D68" w:rsidRPr="00715D68" w:rsidRDefault="00715D68" w:rsidP="00715D68">
              <w:pPr>
                <w:pStyle w:val="Bibliographie"/>
                <w:ind w:left="720" w:hanging="720"/>
                <w:rPr>
                  <w:noProof/>
                  <w:lang w:val="en-US"/>
                </w:rPr>
              </w:pPr>
              <w:r w:rsidRPr="00715D68">
                <w:rPr>
                  <w:noProof/>
                  <w:lang w:val="en-US"/>
                </w:rPr>
                <w:t xml:space="preserve">Ribeiro, M. I. (2004). Kalman and extended kalman filters: Concept, derivation and properties. </w:t>
              </w:r>
              <w:r w:rsidRPr="00715D68">
                <w:rPr>
                  <w:i/>
                  <w:iCs/>
                  <w:noProof/>
                  <w:lang w:val="en-US"/>
                </w:rPr>
                <w:t>Institute for Systems and Robotics</w:t>
              </w:r>
              <w:r w:rsidRPr="00715D68">
                <w:rPr>
                  <w:noProof/>
                  <w:lang w:val="en-US"/>
                </w:rPr>
                <w:t>.</w:t>
              </w:r>
            </w:p>
            <w:p w14:paraId="4F69D4E6" w14:textId="48FC2F7B" w:rsidR="00155BB9" w:rsidRPr="00715D68" w:rsidRDefault="00715D68" w:rsidP="004F6779">
              <w:pPr>
                <w:pStyle w:val="Bibliographie"/>
                <w:ind w:left="720" w:hanging="720"/>
                <w:rPr>
                  <w:rFonts w:cstheme="minorHAnsi"/>
                </w:rPr>
              </w:pPr>
              <w:r w:rsidRPr="00715D68">
                <w:rPr>
                  <w:noProof/>
                  <w:lang w:val="en-US"/>
                </w:rPr>
                <w:t xml:space="preserve">Zhou, L. a. (2008). Experimental study of an adaptive extended Kalman filter for structural damage identification. </w:t>
              </w:r>
              <w:r>
                <w:rPr>
                  <w:i/>
                  <w:iCs/>
                  <w:noProof/>
                </w:rPr>
                <w:t>Journal of Infrastructure Systems</w:t>
              </w:r>
              <w:r>
                <w:rPr>
                  <w:noProof/>
                </w:rPr>
                <w:t>.</w:t>
              </w:r>
              <w:r w:rsidR="002F1F35" w:rsidRPr="00715D68">
                <w:rPr>
                  <w:rFonts w:cstheme="minorHAnsi"/>
                  <w:b/>
                  <w:bCs/>
                </w:rPr>
                <w:fldChar w:fldCharType="end"/>
              </w:r>
              <w:r w:rsidR="00543C5C" w:rsidRPr="00715D68">
                <w:rPr>
                  <w:rFonts w:cstheme="minorHAnsi"/>
                  <w:color w:val="222222"/>
                  <w:sz w:val="20"/>
                  <w:szCs w:val="20"/>
                  <w:shd w:val="clear" w:color="auto" w:fill="FFFFFF"/>
                  <w:lang w:val="en-US"/>
                </w:rPr>
                <w:t xml:space="preserve"> </w:t>
              </w:r>
            </w:p>
          </w:sdtContent>
        </w:sdt>
      </w:sdtContent>
    </w:sdt>
    <w:sectPr w:rsidR="00155BB9" w:rsidRPr="00715D68" w:rsidSect="00CD7341">
      <w:headerReference w:type="default" r:id="rId18"/>
      <w:pgSz w:w="11906" w:h="16838" w:code="9"/>
      <w:pgMar w:top="1418" w:right="1418" w:bottom="1418" w:left="1418" w:header="709" w:footer="709" w:gutter="0"/>
      <w:pgBorders w:offsetFrom="page">
        <w:top w:val="single" w:sz="8" w:space="24" w:color="0094B5"/>
        <w:left w:val="single" w:sz="8" w:space="24" w:color="0094B5"/>
        <w:bottom w:val="single" w:sz="8" w:space="24" w:color="0094B5"/>
        <w:right w:val="single" w:sz="8" w:space="24" w:color="0094B5"/>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3CF03" w14:textId="77777777" w:rsidR="00BD2069" w:rsidRDefault="00BD2069" w:rsidP="00A920EF">
      <w:pPr>
        <w:spacing w:after="0" w:line="240" w:lineRule="auto"/>
      </w:pPr>
      <w:r>
        <w:separator/>
      </w:r>
    </w:p>
  </w:endnote>
  <w:endnote w:type="continuationSeparator" w:id="0">
    <w:p w14:paraId="32510189" w14:textId="77777777" w:rsidR="00BD2069" w:rsidRDefault="00BD2069" w:rsidP="00A92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A75750" w14:textId="77777777" w:rsidR="00BD2069" w:rsidRDefault="00BD2069" w:rsidP="00A920EF">
      <w:pPr>
        <w:spacing w:after="0" w:line="240" w:lineRule="auto"/>
      </w:pPr>
      <w:r>
        <w:separator/>
      </w:r>
    </w:p>
  </w:footnote>
  <w:footnote w:type="continuationSeparator" w:id="0">
    <w:p w14:paraId="347EA2D1" w14:textId="77777777" w:rsidR="00BD2069" w:rsidRDefault="00BD2069" w:rsidP="00A920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E17C1" w14:textId="112B0E0C" w:rsidR="00041066" w:rsidRDefault="00041066">
    <w:pPr>
      <w:pStyle w:val="En-tte"/>
    </w:pPr>
  </w:p>
  <w:p w14:paraId="0B40EA05" w14:textId="77777777" w:rsidR="00041066" w:rsidRDefault="0004106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BB2F1C"/>
    <w:multiLevelType w:val="hybridMultilevel"/>
    <w:tmpl w:val="15E8A4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CA17BE0"/>
    <w:multiLevelType w:val="hybridMultilevel"/>
    <w:tmpl w:val="218095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64C2D95"/>
    <w:multiLevelType w:val="hybridMultilevel"/>
    <w:tmpl w:val="7278DD94"/>
    <w:lvl w:ilvl="0" w:tplc="040C000F">
      <w:start w:val="1"/>
      <w:numFmt w:val="decimal"/>
      <w:lvlText w:val="%1."/>
      <w:lvlJc w:val="left"/>
      <w:pPr>
        <w:ind w:left="720" w:hanging="360"/>
      </w:pPr>
      <w:rPr>
        <w:rFonts w:hint="default"/>
      </w:rPr>
    </w:lvl>
    <w:lvl w:ilvl="1" w:tplc="040C000F">
      <w:start w:val="1"/>
      <w:numFmt w:val="decimal"/>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6553D93"/>
    <w:multiLevelType w:val="multilevel"/>
    <w:tmpl w:val="DFC4E2E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B981BE6"/>
    <w:multiLevelType w:val="hybridMultilevel"/>
    <w:tmpl w:val="E2BCC8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EAC3088"/>
    <w:multiLevelType w:val="multilevel"/>
    <w:tmpl w:val="0FCC52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96C138B"/>
    <w:multiLevelType w:val="hybridMultilevel"/>
    <w:tmpl w:val="BB7C182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792562B1"/>
    <w:multiLevelType w:val="hybridMultilevel"/>
    <w:tmpl w:val="FC9693A4"/>
    <w:lvl w:ilvl="0" w:tplc="040C0001">
      <w:start w:val="1"/>
      <w:numFmt w:val="bullet"/>
      <w:lvlText w:val=""/>
      <w:lvlJc w:val="left"/>
      <w:pPr>
        <w:ind w:left="773" w:hanging="360"/>
      </w:pPr>
      <w:rPr>
        <w:rFonts w:ascii="Symbol" w:hAnsi="Symbol" w:hint="default"/>
      </w:rPr>
    </w:lvl>
    <w:lvl w:ilvl="1" w:tplc="040C0003" w:tentative="1">
      <w:start w:val="1"/>
      <w:numFmt w:val="bullet"/>
      <w:lvlText w:val="o"/>
      <w:lvlJc w:val="left"/>
      <w:pPr>
        <w:ind w:left="1493" w:hanging="360"/>
      </w:pPr>
      <w:rPr>
        <w:rFonts w:ascii="Courier New" w:hAnsi="Courier New" w:cs="Courier New" w:hint="default"/>
      </w:rPr>
    </w:lvl>
    <w:lvl w:ilvl="2" w:tplc="040C0005" w:tentative="1">
      <w:start w:val="1"/>
      <w:numFmt w:val="bullet"/>
      <w:lvlText w:val=""/>
      <w:lvlJc w:val="left"/>
      <w:pPr>
        <w:ind w:left="2213" w:hanging="360"/>
      </w:pPr>
      <w:rPr>
        <w:rFonts w:ascii="Wingdings" w:hAnsi="Wingdings" w:hint="default"/>
      </w:rPr>
    </w:lvl>
    <w:lvl w:ilvl="3" w:tplc="040C0001" w:tentative="1">
      <w:start w:val="1"/>
      <w:numFmt w:val="bullet"/>
      <w:lvlText w:val=""/>
      <w:lvlJc w:val="left"/>
      <w:pPr>
        <w:ind w:left="2933" w:hanging="360"/>
      </w:pPr>
      <w:rPr>
        <w:rFonts w:ascii="Symbol" w:hAnsi="Symbol" w:hint="default"/>
      </w:rPr>
    </w:lvl>
    <w:lvl w:ilvl="4" w:tplc="040C0003" w:tentative="1">
      <w:start w:val="1"/>
      <w:numFmt w:val="bullet"/>
      <w:lvlText w:val="o"/>
      <w:lvlJc w:val="left"/>
      <w:pPr>
        <w:ind w:left="3653" w:hanging="360"/>
      </w:pPr>
      <w:rPr>
        <w:rFonts w:ascii="Courier New" w:hAnsi="Courier New" w:cs="Courier New" w:hint="default"/>
      </w:rPr>
    </w:lvl>
    <w:lvl w:ilvl="5" w:tplc="040C0005" w:tentative="1">
      <w:start w:val="1"/>
      <w:numFmt w:val="bullet"/>
      <w:lvlText w:val=""/>
      <w:lvlJc w:val="left"/>
      <w:pPr>
        <w:ind w:left="4373" w:hanging="360"/>
      </w:pPr>
      <w:rPr>
        <w:rFonts w:ascii="Wingdings" w:hAnsi="Wingdings" w:hint="default"/>
      </w:rPr>
    </w:lvl>
    <w:lvl w:ilvl="6" w:tplc="040C0001" w:tentative="1">
      <w:start w:val="1"/>
      <w:numFmt w:val="bullet"/>
      <w:lvlText w:val=""/>
      <w:lvlJc w:val="left"/>
      <w:pPr>
        <w:ind w:left="5093" w:hanging="360"/>
      </w:pPr>
      <w:rPr>
        <w:rFonts w:ascii="Symbol" w:hAnsi="Symbol" w:hint="default"/>
      </w:rPr>
    </w:lvl>
    <w:lvl w:ilvl="7" w:tplc="040C0003" w:tentative="1">
      <w:start w:val="1"/>
      <w:numFmt w:val="bullet"/>
      <w:lvlText w:val="o"/>
      <w:lvlJc w:val="left"/>
      <w:pPr>
        <w:ind w:left="5813" w:hanging="360"/>
      </w:pPr>
      <w:rPr>
        <w:rFonts w:ascii="Courier New" w:hAnsi="Courier New" w:cs="Courier New" w:hint="default"/>
      </w:rPr>
    </w:lvl>
    <w:lvl w:ilvl="8" w:tplc="040C0005" w:tentative="1">
      <w:start w:val="1"/>
      <w:numFmt w:val="bullet"/>
      <w:lvlText w:val=""/>
      <w:lvlJc w:val="left"/>
      <w:pPr>
        <w:ind w:left="6533"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6"/>
  </w:num>
  <w:num w:numId="6">
    <w:abstractNumId w:val="5"/>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A70"/>
    <w:rsid w:val="00001856"/>
    <w:rsid w:val="00041066"/>
    <w:rsid w:val="000D1E9D"/>
    <w:rsid w:val="000F2DD4"/>
    <w:rsid w:val="00111D87"/>
    <w:rsid w:val="001463CD"/>
    <w:rsid w:val="00155BB9"/>
    <w:rsid w:val="00190331"/>
    <w:rsid w:val="001A625F"/>
    <w:rsid w:val="001B570D"/>
    <w:rsid w:val="001C235F"/>
    <w:rsid w:val="001E1754"/>
    <w:rsid w:val="00221865"/>
    <w:rsid w:val="00287006"/>
    <w:rsid w:val="002B17CA"/>
    <w:rsid w:val="002B6294"/>
    <w:rsid w:val="002F1F35"/>
    <w:rsid w:val="003260CE"/>
    <w:rsid w:val="00343046"/>
    <w:rsid w:val="003539CF"/>
    <w:rsid w:val="003B19EE"/>
    <w:rsid w:val="004058FC"/>
    <w:rsid w:val="00410603"/>
    <w:rsid w:val="00454AAD"/>
    <w:rsid w:val="0047244E"/>
    <w:rsid w:val="004826AC"/>
    <w:rsid w:val="004F6779"/>
    <w:rsid w:val="005406A0"/>
    <w:rsid w:val="00543C5C"/>
    <w:rsid w:val="005658FF"/>
    <w:rsid w:val="00595034"/>
    <w:rsid w:val="005B4834"/>
    <w:rsid w:val="005B616C"/>
    <w:rsid w:val="00607661"/>
    <w:rsid w:val="00616007"/>
    <w:rsid w:val="00635BE1"/>
    <w:rsid w:val="006B76F1"/>
    <w:rsid w:val="006E2536"/>
    <w:rsid w:val="006E4C6F"/>
    <w:rsid w:val="00713E88"/>
    <w:rsid w:val="00715D68"/>
    <w:rsid w:val="00771408"/>
    <w:rsid w:val="00786A70"/>
    <w:rsid w:val="007C13D3"/>
    <w:rsid w:val="007D6D5B"/>
    <w:rsid w:val="00845765"/>
    <w:rsid w:val="008E32EA"/>
    <w:rsid w:val="009561D9"/>
    <w:rsid w:val="00974EB7"/>
    <w:rsid w:val="00991A32"/>
    <w:rsid w:val="009945C2"/>
    <w:rsid w:val="009E7F52"/>
    <w:rsid w:val="009F0500"/>
    <w:rsid w:val="00A078D6"/>
    <w:rsid w:val="00A10099"/>
    <w:rsid w:val="00A20F56"/>
    <w:rsid w:val="00A22756"/>
    <w:rsid w:val="00A35C7D"/>
    <w:rsid w:val="00A437A4"/>
    <w:rsid w:val="00A642AE"/>
    <w:rsid w:val="00A66729"/>
    <w:rsid w:val="00A87899"/>
    <w:rsid w:val="00A90312"/>
    <w:rsid w:val="00A920EF"/>
    <w:rsid w:val="00AB55C0"/>
    <w:rsid w:val="00AC0833"/>
    <w:rsid w:val="00BD2069"/>
    <w:rsid w:val="00C63AEF"/>
    <w:rsid w:val="00CD7341"/>
    <w:rsid w:val="00CF24FD"/>
    <w:rsid w:val="00CF29F6"/>
    <w:rsid w:val="00D0120E"/>
    <w:rsid w:val="00D154D5"/>
    <w:rsid w:val="00D51431"/>
    <w:rsid w:val="00D5377F"/>
    <w:rsid w:val="00D5424C"/>
    <w:rsid w:val="00D71A9D"/>
    <w:rsid w:val="00D71F04"/>
    <w:rsid w:val="00D72C33"/>
    <w:rsid w:val="00DB245E"/>
    <w:rsid w:val="00DE7CCA"/>
    <w:rsid w:val="00E20D9A"/>
    <w:rsid w:val="00E25E07"/>
    <w:rsid w:val="00E47E9B"/>
    <w:rsid w:val="00E569DE"/>
    <w:rsid w:val="00EA1ADB"/>
    <w:rsid w:val="00EA7794"/>
    <w:rsid w:val="00ED39B2"/>
    <w:rsid w:val="00F81FDF"/>
    <w:rsid w:val="00FC223F"/>
    <w:rsid w:val="00FE18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5CD1E3"/>
  <w15:chartTrackingRefBased/>
  <w15:docId w15:val="{8D6F8002-BB57-41F6-8CD2-B9D7A9638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7899"/>
  </w:style>
  <w:style w:type="paragraph" w:styleId="Titre1">
    <w:name w:val="heading 1"/>
    <w:basedOn w:val="Normal"/>
    <w:next w:val="Normal"/>
    <w:link w:val="Titre1Car"/>
    <w:uiPriority w:val="9"/>
    <w:qFormat/>
    <w:rsid w:val="00786A7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unhideWhenUsed/>
    <w:qFormat/>
    <w:rsid w:val="005B616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E569DE"/>
    <w:pPr>
      <w:spacing w:after="0" w:line="240" w:lineRule="auto"/>
      <w:contextualSpacing/>
    </w:pPr>
    <w:rPr>
      <w:rFonts w:asciiTheme="majorHAnsi" w:eastAsiaTheme="majorEastAsia" w:hAnsiTheme="majorHAnsi" w:cstheme="majorBidi"/>
      <w:b/>
      <w:color w:val="0094B5"/>
      <w:spacing w:val="-10"/>
      <w:kern w:val="28"/>
      <w:sz w:val="56"/>
      <w:szCs w:val="56"/>
    </w:rPr>
  </w:style>
  <w:style w:type="character" w:customStyle="1" w:styleId="TitreCar">
    <w:name w:val="Titre Car"/>
    <w:basedOn w:val="Policepardfaut"/>
    <w:link w:val="Titre"/>
    <w:uiPriority w:val="10"/>
    <w:rsid w:val="00E569DE"/>
    <w:rPr>
      <w:rFonts w:asciiTheme="majorHAnsi" w:eastAsiaTheme="majorEastAsia" w:hAnsiTheme="majorHAnsi" w:cstheme="majorBidi"/>
      <w:b/>
      <w:color w:val="0094B5"/>
      <w:spacing w:val="-10"/>
      <w:kern w:val="28"/>
      <w:sz w:val="56"/>
      <w:szCs w:val="56"/>
    </w:rPr>
  </w:style>
  <w:style w:type="paragraph" w:styleId="Paragraphedeliste">
    <w:name w:val="List Paragraph"/>
    <w:basedOn w:val="Normal"/>
    <w:uiPriority w:val="34"/>
    <w:qFormat/>
    <w:rsid w:val="00786A70"/>
    <w:pPr>
      <w:ind w:left="720"/>
      <w:contextualSpacing/>
    </w:pPr>
  </w:style>
  <w:style w:type="character" w:customStyle="1" w:styleId="Titre1Car">
    <w:name w:val="Titre 1 Car"/>
    <w:basedOn w:val="Policepardfaut"/>
    <w:link w:val="Titre1"/>
    <w:uiPriority w:val="9"/>
    <w:rsid w:val="00786A70"/>
    <w:rPr>
      <w:rFonts w:asciiTheme="majorHAnsi" w:eastAsiaTheme="majorEastAsia" w:hAnsiTheme="majorHAnsi" w:cstheme="majorBidi"/>
      <w:color w:val="2F5496" w:themeColor="accent1" w:themeShade="BF"/>
      <w:sz w:val="32"/>
      <w:szCs w:val="32"/>
    </w:rPr>
  </w:style>
  <w:style w:type="character" w:styleId="Textedelespacerserv">
    <w:name w:val="Placeholder Text"/>
    <w:basedOn w:val="Policepardfaut"/>
    <w:uiPriority w:val="99"/>
    <w:semiHidden/>
    <w:rsid w:val="00190331"/>
    <w:rPr>
      <w:color w:val="808080"/>
    </w:rPr>
  </w:style>
  <w:style w:type="paragraph" w:styleId="Lgende">
    <w:name w:val="caption"/>
    <w:basedOn w:val="Normal"/>
    <w:next w:val="Normal"/>
    <w:uiPriority w:val="35"/>
    <w:unhideWhenUsed/>
    <w:qFormat/>
    <w:rsid w:val="001C235F"/>
    <w:pPr>
      <w:spacing w:after="200" w:line="240" w:lineRule="auto"/>
    </w:pPr>
    <w:rPr>
      <w:i/>
      <w:iCs/>
      <w:color w:val="44546A" w:themeColor="text2"/>
      <w:sz w:val="18"/>
      <w:szCs w:val="18"/>
    </w:rPr>
  </w:style>
  <w:style w:type="paragraph" w:styleId="En-tte">
    <w:name w:val="header"/>
    <w:basedOn w:val="Normal"/>
    <w:link w:val="En-tteCar"/>
    <w:uiPriority w:val="99"/>
    <w:unhideWhenUsed/>
    <w:rsid w:val="00A920EF"/>
    <w:pPr>
      <w:tabs>
        <w:tab w:val="center" w:pos="4536"/>
        <w:tab w:val="right" w:pos="9072"/>
      </w:tabs>
      <w:spacing w:after="0" w:line="240" w:lineRule="auto"/>
    </w:pPr>
  </w:style>
  <w:style w:type="character" w:customStyle="1" w:styleId="En-tteCar">
    <w:name w:val="En-tête Car"/>
    <w:basedOn w:val="Policepardfaut"/>
    <w:link w:val="En-tte"/>
    <w:uiPriority w:val="99"/>
    <w:rsid w:val="00A920EF"/>
  </w:style>
  <w:style w:type="paragraph" w:styleId="Pieddepage">
    <w:name w:val="footer"/>
    <w:basedOn w:val="Normal"/>
    <w:link w:val="PieddepageCar"/>
    <w:uiPriority w:val="99"/>
    <w:unhideWhenUsed/>
    <w:rsid w:val="00A920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A920EF"/>
  </w:style>
  <w:style w:type="table" w:styleId="Grilledutableau">
    <w:name w:val="Table Grid"/>
    <w:basedOn w:val="TableauNormal"/>
    <w:uiPriority w:val="39"/>
    <w:rsid w:val="00ED39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D7341"/>
    <w:pPr>
      <w:autoSpaceDE w:val="0"/>
      <w:autoSpaceDN w:val="0"/>
      <w:adjustRightInd w:val="0"/>
      <w:spacing w:after="0" w:line="240" w:lineRule="auto"/>
    </w:pPr>
    <w:rPr>
      <w:rFonts w:ascii="Trebuchet MS" w:hAnsi="Trebuchet MS" w:cs="Trebuchet MS"/>
      <w:color w:val="000000"/>
      <w:sz w:val="24"/>
      <w:szCs w:val="24"/>
    </w:rPr>
  </w:style>
  <w:style w:type="paragraph" w:styleId="Bibliographie">
    <w:name w:val="Bibliography"/>
    <w:basedOn w:val="Normal"/>
    <w:next w:val="Normal"/>
    <w:uiPriority w:val="37"/>
    <w:unhideWhenUsed/>
    <w:rsid w:val="002F1F35"/>
  </w:style>
  <w:style w:type="paragraph" w:styleId="Rvision">
    <w:name w:val="Revision"/>
    <w:hidden/>
    <w:uiPriority w:val="99"/>
    <w:semiHidden/>
    <w:rsid w:val="009F0500"/>
    <w:pPr>
      <w:spacing w:after="0" w:line="240" w:lineRule="auto"/>
    </w:pPr>
  </w:style>
  <w:style w:type="character" w:customStyle="1" w:styleId="Titre2Car">
    <w:name w:val="Titre 2 Car"/>
    <w:basedOn w:val="Policepardfaut"/>
    <w:link w:val="Titre2"/>
    <w:uiPriority w:val="9"/>
    <w:rsid w:val="005B616C"/>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42049">
      <w:bodyDiv w:val="1"/>
      <w:marLeft w:val="0"/>
      <w:marRight w:val="0"/>
      <w:marTop w:val="0"/>
      <w:marBottom w:val="0"/>
      <w:divBdr>
        <w:top w:val="none" w:sz="0" w:space="0" w:color="auto"/>
        <w:left w:val="none" w:sz="0" w:space="0" w:color="auto"/>
        <w:bottom w:val="none" w:sz="0" w:space="0" w:color="auto"/>
        <w:right w:val="none" w:sz="0" w:space="0" w:color="auto"/>
      </w:divBdr>
    </w:div>
    <w:div w:id="150223088">
      <w:bodyDiv w:val="1"/>
      <w:marLeft w:val="0"/>
      <w:marRight w:val="0"/>
      <w:marTop w:val="0"/>
      <w:marBottom w:val="0"/>
      <w:divBdr>
        <w:top w:val="none" w:sz="0" w:space="0" w:color="auto"/>
        <w:left w:val="none" w:sz="0" w:space="0" w:color="auto"/>
        <w:bottom w:val="none" w:sz="0" w:space="0" w:color="auto"/>
        <w:right w:val="none" w:sz="0" w:space="0" w:color="auto"/>
      </w:divBdr>
    </w:div>
    <w:div w:id="230576654">
      <w:bodyDiv w:val="1"/>
      <w:marLeft w:val="0"/>
      <w:marRight w:val="0"/>
      <w:marTop w:val="0"/>
      <w:marBottom w:val="0"/>
      <w:divBdr>
        <w:top w:val="none" w:sz="0" w:space="0" w:color="auto"/>
        <w:left w:val="none" w:sz="0" w:space="0" w:color="auto"/>
        <w:bottom w:val="none" w:sz="0" w:space="0" w:color="auto"/>
        <w:right w:val="none" w:sz="0" w:space="0" w:color="auto"/>
      </w:divBdr>
    </w:div>
    <w:div w:id="232006284">
      <w:bodyDiv w:val="1"/>
      <w:marLeft w:val="0"/>
      <w:marRight w:val="0"/>
      <w:marTop w:val="0"/>
      <w:marBottom w:val="0"/>
      <w:divBdr>
        <w:top w:val="none" w:sz="0" w:space="0" w:color="auto"/>
        <w:left w:val="none" w:sz="0" w:space="0" w:color="auto"/>
        <w:bottom w:val="none" w:sz="0" w:space="0" w:color="auto"/>
        <w:right w:val="none" w:sz="0" w:space="0" w:color="auto"/>
      </w:divBdr>
    </w:div>
    <w:div w:id="236130015">
      <w:bodyDiv w:val="1"/>
      <w:marLeft w:val="0"/>
      <w:marRight w:val="0"/>
      <w:marTop w:val="0"/>
      <w:marBottom w:val="0"/>
      <w:divBdr>
        <w:top w:val="none" w:sz="0" w:space="0" w:color="auto"/>
        <w:left w:val="none" w:sz="0" w:space="0" w:color="auto"/>
        <w:bottom w:val="none" w:sz="0" w:space="0" w:color="auto"/>
        <w:right w:val="none" w:sz="0" w:space="0" w:color="auto"/>
      </w:divBdr>
    </w:div>
    <w:div w:id="241525169">
      <w:bodyDiv w:val="1"/>
      <w:marLeft w:val="0"/>
      <w:marRight w:val="0"/>
      <w:marTop w:val="0"/>
      <w:marBottom w:val="0"/>
      <w:divBdr>
        <w:top w:val="none" w:sz="0" w:space="0" w:color="auto"/>
        <w:left w:val="none" w:sz="0" w:space="0" w:color="auto"/>
        <w:bottom w:val="none" w:sz="0" w:space="0" w:color="auto"/>
        <w:right w:val="none" w:sz="0" w:space="0" w:color="auto"/>
      </w:divBdr>
    </w:div>
    <w:div w:id="247037765">
      <w:bodyDiv w:val="1"/>
      <w:marLeft w:val="0"/>
      <w:marRight w:val="0"/>
      <w:marTop w:val="0"/>
      <w:marBottom w:val="0"/>
      <w:divBdr>
        <w:top w:val="none" w:sz="0" w:space="0" w:color="auto"/>
        <w:left w:val="none" w:sz="0" w:space="0" w:color="auto"/>
        <w:bottom w:val="none" w:sz="0" w:space="0" w:color="auto"/>
        <w:right w:val="none" w:sz="0" w:space="0" w:color="auto"/>
      </w:divBdr>
    </w:div>
    <w:div w:id="359281525">
      <w:bodyDiv w:val="1"/>
      <w:marLeft w:val="0"/>
      <w:marRight w:val="0"/>
      <w:marTop w:val="0"/>
      <w:marBottom w:val="0"/>
      <w:divBdr>
        <w:top w:val="none" w:sz="0" w:space="0" w:color="auto"/>
        <w:left w:val="none" w:sz="0" w:space="0" w:color="auto"/>
        <w:bottom w:val="none" w:sz="0" w:space="0" w:color="auto"/>
        <w:right w:val="none" w:sz="0" w:space="0" w:color="auto"/>
      </w:divBdr>
    </w:div>
    <w:div w:id="385641894">
      <w:bodyDiv w:val="1"/>
      <w:marLeft w:val="0"/>
      <w:marRight w:val="0"/>
      <w:marTop w:val="0"/>
      <w:marBottom w:val="0"/>
      <w:divBdr>
        <w:top w:val="none" w:sz="0" w:space="0" w:color="auto"/>
        <w:left w:val="none" w:sz="0" w:space="0" w:color="auto"/>
        <w:bottom w:val="none" w:sz="0" w:space="0" w:color="auto"/>
        <w:right w:val="none" w:sz="0" w:space="0" w:color="auto"/>
      </w:divBdr>
    </w:div>
    <w:div w:id="423694891">
      <w:bodyDiv w:val="1"/>
      <w:marLeft w:val="0"/>
      <w:marRight w:val="0"/>
      <w:marTop w:val="0"/>
      <w:marBottom w:val="0"/>
      <w:divBdr>
        <w:top w:val="none" w:sz="0" w:space="0" w:color="auto"/>
        <w:left w:val="none" w:sz="0" w:space="0" w:color="auto"/>
        <w:bottom w:val="none" w:sz="0" w:space="0" w:color="auto"/>
        <w:right w:val="none" w:sz="0" w:space="0" w:color="auto"/>
      </w:divBdr>
    </w:div>
    <w:div w:id="468518892">
      <w:bodyDiv w:val="1"/>
      <w:marLeft w:val="0"/>
      <w:marRight w:val="0"/>
      <w:marTop w:val="0"/>
      <w:marBottom w:val="0"/>
      <w:divBdr>
        <w:top w:val="none" w:sz="0" w:space="0" w:color="auto"/>
        <w:left w:val="none" w:sz="0" w:space="0" w:color="auto"/>
        <w:bottom w:val="none" w:sz="0" w:space="0" w:color="auto"/>
        <w:right w:val="none" w:sz="0" w:space="0" w:color="auto"/>
      </w:divBdr>
    </w:div>
    <w:div w:id="493499168">
      <w:bodyDiv w:val="1"/>
      <w:marLeft w:val="0"/>
      <w:marRight w:val="0"/>
      <w:marTop w:val="0"/>
      <w:marBottom w:val="0"/>
      <w:divBdr>
        <w:top w:val="none" w:sz="0" w:space="0" w:color="auto"/>
        <w:left w:val="none" w:sz="0" w:space="0" w:color="auto"/>
        <w:bottom w:val="none" w:sz="0" w:space="0" w:color="auto"/>
        <w:right w:val="none" w:sz="0" w:space="0" w:color="auto"/>
      </w:divBdr>
    </w:div>
    <w:div w:id="526020690">
      <w:bodyDiv w:val="1"/>
      <w:marLeft w:val="0"/>
      <w:marRight w:val="0"/>
      <w:marTop w:val="0"/>
      <w:marBottom w:val="0"/>
      <w:divBdr>
        <w:top w:val="none" w:sz="0" w:space="0" w:color="auto"/>
        <w:left w:val="none" w:sz="0" w:space="0" w:color="auto"/>
        <w:bottom w:val="none" w:sz="0" w:space="0" w:color="auto"/>
        <w:right w:val="none" w:sz="0" w:space="0" w:color="auto"/>
      </w:divBdr>
    </w:div>
    <w:div w:id="530918134">
      <w:bodyDiv w:val="1"/>
      <w:marLeft w:val="0"/>
      <w:marRight w:val="0"/>
      <w:marTop w:val="0"/>
      <w:marBottom w:val="0"/>
      <w:divBdr>
        <w:top w:val="none" w:sz="0" w:space="0" w:color="auto"/>
        <w:left w:val="none" w:sz="0" w:space="0" w:color="auto"/>
        <w:bottom w:val="none" w:sz="0" w:space="0" w:color="auto"/>
        <w:right w:val="none" w:sz="0" w:space="0" w:color="auto"/>
      </w:divBdr>
    </w:div>
    <w:div w:id="775100120">
      <w:bodyDiv w:val="1"/>
      <w:marLeft w:val="0"/>
      <w:marRight w:val="0"/>
      <w:marTop w:val="0"/>
      <w:marBottom w:val="0"/>
      <w:divBdr>
        <w:top w:val="none" w:sz="0" w:space="0" w:color="auto"/>
        <w:left w:val="none" w:sz="0" w:space="0" w:color="auto"/>
        <w:bottom w:val="none" w:sz="0" w:space="0" w:color="auto"/>
        <w:right w:val="none" w:sz="0" w:space="0" w:color="auto"/>
      </w:divBdr>
    </w:div>
    <w:div w:id="881095136">
      <w:bodyDiv w:val="1"/>
      <w:marLeft w:val="0"/>
      <w:marRight w:val="0"/>
      <w:marTop w:val="0"/>
      <w:marBottom w:val="0"/>
      <w:divBdr>
        <w:top w:val="none" w:sz="0" w:space="0" w:color="auto"/>
        <w:left w:val="none" w:sz="0" w:space="0" w:color="auto"/>
        <w:bottom w:val="none" w:sz="0" w:space="0" w:color="auto"/>
        <w:right w:val="none" w:sz="0" w:space="0" w:color="auto"/>
      </w:divBdr>
    </w:div>
    <w:div w:id="945697695">
      <w:bodyDiv w:val="1"/>
      <w:marLeft w:val="0"/>
      <w:marRight w:val="0"/>
      <w:marTop w:val="0"/>
      <w:marBottom w:val="0"/>
      <w:divBdr>
        <w:top w:val="none" w:sz="0" w:space="0" w:color="auto"/>
        <w:left w:val="none" w:sz="0" w:space="0" w:color="auto"/>
        <w:bottom w:val="none" w:sz="0" w:space="0" w:color="auto"/>
        <w:right w:val="none" w:sz="0" w:space="0" w:color="auto"/>
      </w:divBdr>
    </w:div>
    <w:div w:id="1073816753">
      <w:bodyDiv w:val="1"/>
      <w:marLeft w:val="0"/>
      <w:marRight w:val="0"/>
      <w:marTop w:val="0"/>
      <w:marBottom w:val="0"/>
      <w:divBdr>
        <w:top w:val="none" w:sz="0" w:space="0" w:color="auto"/>
        <w:left w:val="none" w:sz="0" w:space="0" w:color="auto"/>
        <w:bottom w:val="none" w:sz="0" w:space="0" w:color="auto"/>
        <w:right w:val="none" w:sz="0" w:space="0" w:color="auto"/>
      </w:divBdr>
    </w:div>
    <w:div w:id="1082987633">
      <w:bodyDiv w:val="1"/>
      <w:marLeft w:val="0"/>
      <w:marRight w:val="0"/>
      <w:marTop w:val="0"/>
      <w:marBottom w:val="0"/>
      <w:divBdr>
        <w:top w:val="none" w:sz="0" w:space="0" w:color="auto"/>
        <w:left w:val="none" w:sz="0" w:space="0" w:color="auto"/>
        <w:bottom w:val="none" w:sz="0" w:space="0" w:color="auto"/>
        <w:right w:val="none" w:sz="0" w:space="0" w:color="auto"/>
      </w:divBdr>
    </w:div>
    <w:div w:id="1117916856">
      <w:bodyDiv w:val="1"/>
      <w:marLeft w:val="0"/>
      <w:marRight w:val="0"/>
      <w:marTop w:val="0"/>
      <w:marBottom w:val="0"/>
      <w:divBdr>
        <w:top w:val="none" w:sz="0" w:space="0" w:color="auto"/>
        <w:left w:val="none" w:sz="0" w:space="0" w:color="auto"/>
        <w:bottom w:val="none" w:sz="0" w:space="0" w:color="auto"/>
        <w:right w:val="none" w:sz="0" w:space="0" w:color="auto"/>
      </w:divBdr>
    </w:div>
    <w:div w:id="1127431888">
      <w:bodyDiv w:val="1"/>
      <w:marLeft w:val="0"/>
      <w:marRight w:val="0"/>
      <w:marTop w:val="0"/>
      <w:marBottom w:val="0"/>
      <w:divBdr>
        <w:top w:val="none" w:sz="0" w:space="0" w:color="auto"/>
        <w:left w:val="none" w:sz="0" w:space="0" w:color="auto"/>
        <w:bottom w:val="none" w:sz="0" w:space="0" w:color="auto"/>
        <w:right w:val="none" w:sz="0" w:space="0" w:color="auto"/>
      </w:divBdr>
    </w:div>
    <w:div w:id="1177034692">
      <w:bodyDiv w:val="1"/>
      <w:marLeft w:val="0"/>
      <w:marRight w:val="0"/>
      <w:marTop w:val="0"/>
      <w:marBottom w:val="0"/>
      <w:divBdr>
        <w:top w:val="none" w:sz="0" w:space="0" w:color="auto"/>
        <w:left w:val="none" w:sz="0" w:space="0" w:color="auto"/>
        <w:bottom w:val="none" w:sz="0" w:space="0" w:color="auto"/>
        <w:right w:val="none" w:sz="0" w:space="0" w:color="auto"/>
      </w:divBdr>
    </w:div>
    <w:div w:id="1213618190">
      <w:bodyDiv w:val="1"/>
      <w:marLeft w:val="0"/>
      <w:marRight w:val="0"/>
      <w:marTop w:val="0"/>
      <w:marBottom w:val="0"/>
      <w:divBdr>
        <w:top w:val="none" w:sz="0" w:space="0" w:color="auto"/>
        <w:left w:val="none" w:sz="0" w:space="0" w:color="auto"/>
        <w:bottom w:val="none" w:sz="0" w:space="0" w:color="auto"/>
        <w:right w:val="none" w:sz="0" w:space="0" w:color="auto"/>
      </w:divBdr>
    </w:div>
    <w:div w:id="1336374446">
      <w:bodyDiv w:val="1"/>
      <w:marLeft w:val="0"/>
      <w:marRight w:val="0"/>
      <w:marTop w:val="0"/>
      <w:marBottom w:val="0"/>
      <w:divBdr>
        <w:top w:val="none" w:sz="0" w:space="0" w:color="auto"/>
        <w:left w:val="none" w:sz="0" w:space="0" w:color="auto"/>
        <w:bottom w:val="none" w:sz="0" w:space="0" w:color="auto"/>
        <w:right w:val="none" w:sz="0" w:space="0" w:color="auto"/>
      </w:divBdr>
    </w:div>
    <w:div w:id="1372269085">
      <w:bodyDiv w:val="1"/>
      <w:marLeft w:val="0"/>
      <w:marRight w:val="0"/>
      <w:marTop w:val="0"/>
      <w:marBottom w:val="0"/>
      <w:divBdr>
        <w:top w:val="none" w:sz="0" w:space="0" w:color="auto"/>
        <w:left w:val="none" w:sz="0" w:space="0" w:color="auto"/>
        <w:bottom w:val="none" w:sz="0" w:space="0" w:color="auto"/>
        <w:right w:val="none" w:sz="0" w:space="0" w:color="auto"/>
      </w:divBdr>
    </w:div>
    <w:div w:id="1407144066">
      <w:bodyDiv w:val="1"/>
      <w:marLeft w:val="0"/>
      <w:marRight w:val="0"/>
      <w:marTop w:val="0"/>
      <w:marBottom w:val="0"/>
      <w:divBdr>
        <w:top w:val="none" w:sz="0" w:space="0" w:color="auto"/>
        <w:left w:val="none" w:sz="0" w:space="0" w:color="auto"/>
        <w:bottom w:val="none" w:sz="0" w:space="0" w:color="auto"/>
        <w:right w:val="none" w:sz="0" w:space="0" w:color="auto"/>
      </w:divBdr>
    </w:div>
    <w:div w:id="1448964352">
      <w:bodyDiv w:val="1"/>
      <w:marLeft w:val="0"/>
      <w:marRight w:val="0"/>
      <w:marTop w:val="0"/>
      <w:marBottom w:val="0"/>
      <w:divBdr>
        <w:top w:val="none" w:sz="0" w:space="0" w:color="auto"/>
        <w:left w:val="none" w:sz="0" w:space="0" w:color="auto"/>
        <w:bottom w:val="none" w:sz="0" w:space="0" w:color="auto"/>
        <w:right w:val="none" w:sz="0" w:space="0" w:color="auto"/>
      </w:divBdr>
    </w:div>
    <w:div w:id="1468859085">
      <w:bodyDiv w:val="1"/>
      <w:marLeft w:val="0"/>
      <w:marRight w:val="0"/>
      <w:marTop w:val="0"/>
      <w:marBottom w:val="0"/>
      <w:divBdr>
        <w:top w:val="none" w:sz="0" w:space="0" w:color="auto"/>
        <w:left w:val="none" w:sz="0" w:space="0" w:color="auto"/>
        <w:bottom w:val="none" w:sz="0" w:space="0" w:color="auto"/>
        <w:right w:val="none" w:sz="0" w:space="0" w:color="auto"/>
      </w:divBdr>
    </w:div>
    <w:div w:id="1516264858">
      <w:bodyDiv w:val="1"/>
      <w:marLeft w:val="0"/>
      <w:marRight w:val="0"/>
      <w:marTop w:val="0"/>
      <w:marBottom w:val="0"/>
      <w:divBdr>
        <w:top w:val="none" w:sz="0" w:space="0" w:color="auto"/>
        <w:left w:val="none" w:sz="0" w:space="0" w:color="auto"/>
        <w:bottom w:val="none" w:sz="0" w:space="0" w:color="auto"/>
        <w:right w:val="none" w:sz="0" w:space="0" w:color="auto"/>
      </w:divBdr>
    </w:div>
    <w:div w:id="1531795075">
      <w:bodyDiv w:val="1"/>
      <w:marLeft w:val="0"/>
      <w:marRight w:val="0"/>
      <w:marTop w:val="0"/>
      <w:marBottom w:val="0"/>
      <w:divBdr>
        <w:top w:val="none" w:sz="0" w:space="0" w:color="auto"/>
        <w:left w:val="none" w:sz="0" w:space="0" w:color="auto"/>
        <w:bottom w:val="none" w:sz="0" w:space="0" w:color="auto"/>
        <w:right w:val="none" w:sz="0" w:space="0" w:color="auto"/>
      </w:divBdr>
    </w:div>
    <w:div w:id="1562666841">
      <w:bodyDiv w:val="1"/>
      <w:marLeft w:val="0"/>
      <w:marRight w:val="0"/>
      <w:marTop w:val="0"/>
      <w:marBottom w:val="0"/>
      <w:divBdr>
        <w:top w:val="none" w:sz="0" w:space="0" w:color="auto"/>
        <w:left w:val="none" w:sz="0" w:space="0" w:color="auto"/>
        <w:bottom w:val="none" w:sz="0" w:space="0" w:color="auto"/>
        <w:right w:val="none" w:sz="0" w:space="0" w:color="auto"/>
      </w:divBdr>
    </w:div>
    <w:div w:id="1585455800">
      <w:bodyDiv w:val="1"/>
      <w:marLeft w:val="0"/>
      <w:marRight w:val="0"/>
      <w:marTop w:val="0"/>
      <w:marBottom w:val="0"/>
      <w:divBdr>
        <w:top w:val="none" w:sz="0" w:space="0" w:color="auto"/>
        <w:left w:val="none" w:sz="0" w:space="0" w:color="auto"/>
        <w:bottom w:val="none" w:sz="0" w:space="0" w:color="auto"/>
        <w:right w:val="none" w:sz="0" w:space="0" w:color="auto"/>
      </w:divBdr>
    </w:div>
    <w:div w:id="1602493750">
      <w:bodyDiv w:val="1"/>
      <w:marLeft w:val="0"/>
      <w:marRight w:val="0"/>
      <w:marTop w:val="0"/>
      <w:marBottom w:val="0"/>
      <w:divBdr>
        <w:top w:val="none" w:sz="0" w:space="0" w:color="auto"/>
        <w:left w:val="none" w:sz="0" w:space="0" w:color="auto"/>
        <w:bottom w:val="none" w:sz="0" w:space="0" w:color="auto"/>
        <w:right w:val="none" w:sz="0" w:space="0" w:color="auto"/>
      </w:divBdr>
    </w:div>
    <w:div w:id="1625767088">
      <w:bodyDiv w:val="1"/>
      <w:marLeft w:val="0"/>
      <w:marRight w:val="0"/>
      <w:marTop w:val="0"/>
      <w:marBottom w:val="0"/>
      <w:divBdr>
        <w:top w:val="none" w:sz="0" w:space="0" w:color="auto"/>
        <w:left w:val="none" w:sz="0" w:space="0" w:color="auto"/>
        <w:bottom w:val="none" w:sz="0" w:space="0" w:color="auto"/>
        <w:right w:val="none" w:sz="0" w:space="0" w:color="auto"/>
      </w:divBdr>
    </w:div>
    <w:div w:id="1661304179">
      <w:bodyDiv w:val="1"/>
      <w:marLeft w:val="0"/>
      <w:marRight w:val="0"/>
      <w:marTop w:val="0"/>
      <w:marBottom w:val="0"/>
      <w:divBdr>
        <w:top w:val="none" w:sz="0" w:space="0" w:color="auto"/>
        <w:left w:val="none" w:sz="0" w:space="0" w:color="auto"/>
        <w:bottom w:val="none" w:sz="0" w:space="0" w:color="auto"/>
        <w:right w:val="none" w:sz="0" w:space="0" w:color="auto"/>
      </w:divBdr>
    </w:div>
    <w:div w:id="1748844025">
      <w:bodyDiv w:val="1"/>
      <w:marLeft w:val="0"/>
      <w:marRight w:val="0"/>
      <w:marTop w:val="0"/>
      <w:marBottom w:val="0"/>
      <w:divBdr>
        <w:top w:val="none" w:sz="0" w:space="0" w:color="auto"/>
        <w:left w:val="none" w:sz="0" w:space="0" w:color="auto"/>
        <w:bottom w:val="none" w:sz="0" w:space="0" w:color="auto"/>
        <w:right w:val="none" w:sz="0" w:space="0" w:color="auto"/>
      </w:divBdr>
    </w:div>
    <w:div w:id="1772629801">
      <w:bodyDiv w:val="1"/>
      <w:marLeft w:val="0"/>
      <w:marRight w:val="0"/>
      <w:marTop w:val="0"/>
      <w:marBottom w:val="0"/>
      <w:divBdr>
        <w:top w:val="none" w:sz="0" w:space="0" w:color="auto"/>
        <w:left w:val="none" w:sz="0" w:space="0" w:color="auto"/>
        <w:bottom w:val="none" w:sz="0" w:space="0" w:color="auto"/>
        <w:right w:val="none" w:sz="0" w:space="0" w:color="auto"/>
      </w:divBdr>
    </w:div>
    <w:div w:id="1803384340">
      <w:bodyDiv w:val="1"/>
      <w:marLeft w:val="0"/>
      <w:marRight w:val="0"/>
      <w:marTop w:val="0"/>
      <w:marBottom w:val="0"/>
      <w:divBdr>
        <w:top w:val="none" w:sz="0" w:space="0" w:color="auto"/>
        <w:left w:val="none" w:sz="0" w:space="0" w:color="auto"/>
        <w:bottom w:val="none" w:sz="0" w:space="0" w:color="auto"/>
        <w:right w:val="none" w:sz="0" w:space="0" w:color="auto"/>
      </w:divBdr>
    </w:div>
    <w:div w:id="1821340255">
      <w:bodyDiv w:val="1"/>
      <w:marLeft w:val="0"/>
      <w:marRight w:val="0"/>
      <w:marTop w:val="0"/>
      <w:marBottom w:val="0"/>
      <w:divBdr>
        <w:top w:val="none" w:sz="0" w:space="0" w:color="auto"/>
        <w:left w:val="none" w:sz="0" w:space="0" w:color="auto"/>
        <w:bottom w:val="none" w:sz="0" w:space="0" w:color="auto"/>
        <w:right w:val="none" w:sz="0" w:space="0" w:color="auto"/>
      </w:divBdr>
    </w:div>
    <w:div w:id="1822232827">
      <w:bodyDiv w:val="1"/>
      <w:marLeft w:val="0"/>
      <w:marRight w:val="0"/>
      <w:marTop w:val="0"/>
      <w:marBottom w:val="0"/>
      <w:divBdr>
        <w:top w:val="none" w:sz="0" w:space="0" w:color="auto"/>
        <w:left w:val="none" w:sz="0" w:space="0" w:color="auto"/>
        <w:bottom w:val="none" w:sz="0" w:space="0" w:color="auto"/>
        <w:right w:val="none" w:sz="0" w:space="0" w:color="auto"/>
      </w:divBdr>
    </w:div>
    <w:div w:id="1899784431">
      <w:bodyDiv w:val="1"/>
      <w:marLeft w:val="0"/>
      <w:marRight w:val="0"/>
      <w:marTop w:val="0"/>
      <w:marBottom w:val="0"/>
      <w:divBdr>
        <w:top w:val="none" w:sz="0" w:space="0" w:color="auto"/>
        <w:left w:val="none" w:sz="0" w:space="0" w:color="auto"/>
        <w:bottom w:val="none" w:sz="0" w:space="0" w:color="auto"/>
        <w:right w:val="none" w:sz="0" w:space="0" w:color="auto"/>
      </w:divBdr>
    </w:div>
    <w:div w:id="1989819503">
      <w:bodyDiv w:val="1"/>
      <w:marLeft w:val="0"/>
      <w:marRight w:val="0"/>
      <w:marTop w:val="0"/>
      <w:marBottom w:val="0"/>
      <w:divBdr>
        <w:top w:val="none" w:sz="0" w:space="0" w:color="auto"/>
        <w:left w:val="none" w:sz="0" w:space="0" w:color="auto"/>
        <w:bottom w:val="none" w:sz="0" w:space="0" w:color="auto"/>
        <w:right w:val="none" w:sz="0" w:space="0" w:color="auto"/>
      </w:divBdr>
    </w:div>
    <w:div w:id="2036885904">
      <w:bodyDiv w:val="1"/>
      <w:marLeft w:val="0"/>
      <w:marRight w:val="0"/>
      <w:marTop w:val="0"/>
      <w:marBottom w:val="0"/>
      <w:divBdr>
        <w:top w:val="none" w:sz="0" w:space="0" w:color="auto"/>
        <w:left w:val="none" w:sz="0" w:space="0" w:color="auto"/>
        <w:bottom w:val="none" w:sz="0" w:space="0" w:color="auto"/>
        <w:right w:val="none" w:sz="0" w:space="0" w:color="auto"/>
      </w:divBdr>
    </w:div>
    <w:div w:id="2089577878">
      <w:bodyDiv w:val="1"/>
      <w:marLeft w:val="0"/>
      <w:marRight w:val="0"/>
      <w:marTop w:val="0"/>
      <w:marBottom w:val="0"/>
      <w:divBdr>
        <w:top w:val="none" w:sz="0" w:space="0" w:color="auto"/>
        <w:left w:val="none" w:sz="0" w:space="0" w:color="auto"/>
        <w:bottom w:val="none" w:sz="0" w:space="0" w:color="auto"/>
        <w:right w:val="none" w:sz="0" w:space="0" w:color="auto"/>
      </w:divBdr>
    </w:div>
    <w:div w:id="2141652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Espace_réservé1</b:Tag>
    <b:SourceType>Book</b:SourceType>
    <b:Guid>{A5F1C1D8-B58D-4CDA-B70E-3D25FB9F0024}</b:Guid>
    <b:RefOrder>5</b:RefOrder>
  </b:Source>
  <b:Source>
    <b:Tag>Ham14</b:Tag>
    <b:SourceType>JournalArticle</b:SourceType>
    <b:Guid>{FC884829-F099-43D7-B59A-0D1844175E5A}</b:Guid>
    <b:Title>The force estimation for a passenger vehicle with the unscented kalman filter</b:Title>
    <b:Year>2014</b:Year>
    <b:Author>
      <b:Author>
        <b:NameList>
          <b:Person>
            <b:Last>Hamann</b:Last>
            <b:First>H.</b:First>
            <b:Middle>Hedrick, J.K., Rhode, S., &amp; Gauterin, F.</b:Middle>
          </b:Person>
        </b:NameList>
      </b:Author>
    </b:Author>
    <b:JournalName>IEEE intelligent vehicles symposium proceedings (pp. 814-819)</b:JournalName>
    <b:RefOrder>6</b:RefOrder>
  </b:Source>
  <b:Source>
    <b:Tag>Kal60</b:Tag>
    <b:SourceType>Book</b:SourceType>
    <b:Guid>{137F5301-BC04-4FCB-9737-8ADF1371C54E}</b:Guid>
    <b:Title>A new approach to linear filtering and prediction problems</b:Title>
    <b:Year>1960</b:Year>
    <b:Author>
      <b:Author>
        <b:NameList>
          <b:Person>
            <b:Last>Kalman</b:Last>
            <b:First>R.</b:First>
            <b:Middle>E.</b:Middle>
          </b:Person>
        </b:NameList>
      </b:Author>
    </b:Author>
    <b:RefOrder>1</b:RefOrder>
  </b:Source>
  <b:Source>
    <b:Tag>Jul00</b:Tag>
    <b:SourceType>JournalArticle</b:SourceType>
    <b:Guid>{B29AB028-E278-44A4-9F4D-D78F1FFF6401}</b:Guid>
    <b:Title>A new method for the nonlinear transformation of means and covariances in filters and estimators</b:Title>
    <b:Year>2000</b:Year>
    <b:JournalName>IEEE Transactions on automatic control</b:JournalName>
    <b:Author>
      <b:Author>
        <b:NameList>
          <b:Person>
            <b:Last>Julier</b:Last>
            <b:First>Simon</b:First>
            <b:Middle>and Uhlmann, Jeffrey and Durrant-Whyte, Hugh F</b:Middle>
          </b:Person>
        </b:NameList>
      </b:Author>
    </b:Author>
    <b:RefOrder>4</b:RefOrder>
  </b:Source>
  <b:Source>
    <b:Tag>Zho08</b:Tag>
    <b:SourceType>JournalArticle</b:SourceType>
    <b:Guid>{00F3DE52-B7A9-4037-A634-C5422640CBC6}</b:Guid>
    <b:Author>
      <b:Author>
        <b:NameList>
          <b:Person>
            <b:Last>Zhou</b:Last>
            <b:First>Li</b:First>
            <b:Middle>and Wu, Shinya and Yang, Jann N</b:Middle>
          </b:Person>
        </b:NameList>
      </b:Author>
    </b:Author>
    <b:Title>Experimental study of an adaptive extended Kalman filter for structural damage identification</b:Title>
    <b:JournalName>Journal of Infrastructure Systems</b:JournalName>
    <b:Year>2008</b:Year>
    <b:RefOrder>2</b:RefOrder>
  </b:Source>
  <b:Source>
    <b:Tag>Rib04</b:Tag>
    <b:SourceType>JournalArticle</b:SourceType>
    <b:Guid>{68FFEABE-5826-4AE7-8391-3B12FE001584}</b:Guid>
    <b:Author>
      <b:Author>
        <b:NameList>
          <b:Person>
            <b:Last>Ribeiro</b:Last>
            <b:First>Maria</b:First>
            <b:Middle>Isabel</b:Middle>
          </b:Person>
        </b:NameList>
      </b:Author>
    </b:Author>
    <b:Title>Kalman and extended kalman filters: Concept, derivation and properties</b:Title>
    <b:JournalName>Institute for Systems and Robotics</b:JournalName>
    <b:Year>2004</b:Year>
    <b:RefOrder>3</b:RefOrder>
  </b:Source>
</b:Sources>
</file>

<file path=customXml/itemProps1.xml><?xml version="1.0" encoding="utf-8"?>
<ds:datastoreItem xmlns:ds="http://schemas.openxmlformats.org/officeDocument/2006/customXml" ds:itemID="{6F750565-999C-4575-B39E-8617049B4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442</TotalTime>
  <Pages>1</Pages>
  <Words>2402</Words>
  <Characters>13213</Characters>
  <Application>Microsoft Office Word</Application>
  <DocSecurity>0</DocSecurity>
  <Lines>110</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Maetz (Student at CentraleSupelec)</dc:creator>
  <cp:keywords/>
  <dc:description/>
  <cp:lastModifiedBy>MAETZ Florian</cp:lastModifiedBy>
  <cp:revision>30</cp:revision>
  <dcterms:created xsi:type="dcterms:W3CDTF">2024-10-26T12:31:00Z</dcterms:created>
  <dcterms:modified xsi:type="dcterms:W3CDTF">2024-11-28T11:04:00Z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810e90b8b795850d2c08d40040a2a5f29e8ba32a2c066bc99962caf1c69e5e47</vt:lpwstr>
  </property>
</Properties>
</file>