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2DAA23" w14:textId="77777777" w:rsidR="00E90662" w:rsidRDefault="00E90662" w:rsidP="00E90662">
      <w:pPr>
        <w:jc w:val="center"/>
        <w:rPr>
          <w:sz w:val="52"/>
          <w:szCs w:val="52"/>
        </w:rPr>
      </w:pPr>
    </w:p>
    <w:p w14:paraId="78AB9951" w14:textId="77777777" w:rsidR="006F1F60" w:rsidRDefault="006F1F60" w:rsidP="00E90662">
      <w:pPr>
        <w:jc w:val="center"/>
        <w:rPr>
          <w:rFonts w:ascii="Calibri" w:hAnsi="Calibri"/>
          <w:sz w:val="52"/>
          <w:szCs w:val="52"/>
        </w:rPr>
      </w:pPr>
      <w:r>
        <w:rPr>
          <w:rFonts w:ascii="Calibri" w:hAnsi="Calibri"/>
          <w:sz w:val="52"/>
          <w:szCs w:val="52"/>
        </w:rPr>
        <w:t>ACQUISITION</w:t>
      </w:r>
    </w:p>
    <w:p w14:paraId="34E4CFD7" w14:textId="6A25A333" w:rsidR="00E90662" w:rsidRPr="00E90662" w:rsidRDefault="00E90662" w:rsidP="00E90662">
      <w:pPr>
        <w:jc w:val="center"/>
        <w:rPr>
          <w:rFonts w:ascii="Calibri" w:hAnsi="Calibri"/>
          <w:sz w:val="52"/>
          <w:szCs w:val="52"/>
        </w:rPr>
      </w:pPr>
      <w:r w:rsidRPr="00E90662">
        <w:rPr>
          <w:rFonts w:ascii="Calibri" w:hAnsi="Calibri"/>
          <w:sz w:val="52"/>
          <w:szCs w:val="52"/>
        </w:rPr>
        <w:t>TRAITEMENT ET ANALYSE</w:t>
      </w:r>
    </w:p>
    <w:p w14:paraId="49063DC0" w14:textId="2A0AACCF" w:rsidR="00E90662" w:rsidRPr="00E90662" w:rsidRDefault="00E90662" w:rsidP="00E90662">
      <w:pPr>
        <w:jc w:val="center"/>
        <w:rPr>
          <w:rFonts w:ascii="Calibri" w:hAnsi="Calibri"/>
          <w:sz w:val="52"/>
          <w:szCs w:val="52"/>
        </w:rPr>
      </w:pPr>
      <w:r w:rsidRPr="00E90662">
        <w:rPr>
          <w:rFonts w:ascii="Calibri" w:hAnsi="Calibri"/>
          <w:sz w:val="52"/>
          <w:szCs w:val="52"/>
        </w:rPr>
        <w:t>DES IMAGES</w:t>
      </w:r>
    </w:p>
    <w:p w14:paraId="0F7BD601" w14:textId="0F6E0126" w:rsidR="00E90662" w:rsidRDefault="00E32027" w:rsidP="00E90662">
      <w:pPr>
        <w:jc w:val="center"/>
        <w:rPr>
          <w:sz w:val="52"/>
          <w:szCs w:val="52"/>
        </w:rPr>
      </w:pPr>
      <w:r w:rsidRPr="00EF2AF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0224" behindDoc="1" locked="0" layoutInCell="1" allowOverlap="1" wp14:anchorId="0A2EBBD7" wp14:editId="5AB40A13">
            <wp:simplePos x="0" y="0"/>
            <wp:positionH relativeFrom="column">
              <wp:posOffset>427119</wp:posOffset>
            </wp:positionH>
            <wp:positionV relativeFrom="paragraph">
              <wp:posOffset>303161</wp:posOffset>
            </wp:positionV>
            <wp:extent cx="2710800" cy="468000"/>
            <wp:effectExtent l="0" t="0" r="7620" b="0"/>
            <wp:wrapNone/>
            <wp:docPr id="29" name="Image 29" descr="Ã©sultat de recherche d'images pour &quot;labview log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Ã©sultat de recherche d'images pour &quot;labview logo&quot;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0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F60" w:rsidRPr="00EF2AF4">
        <w:rPr>
          <w:noProof/>
          <w:sz w:val="52"/>
          <w:szCs w:val="52"/>
          <w:lang w:eastAsia="fr-FR"/>
        </w:rPr>
        <w:drawing>
          <wp:anchor distT="0" distB="0" distL="114300" distR="114300" simplePos="0" relativeHeight="251698176" behindDoc="1" locked="0" layoutInCell="1" allowOverlap="1" wp14:anchorId="0E67C3CF" wp14:editId="1957BDD0">
            <wp:simplePos x="0" y="0"/>
            <wp:positionH relativeFrom="column">
              <wp:posOffset>3628012</wp:posOffset>
            </wp:positionH>
            <wp:positionV relativeFrom="paragraph">
              <wp:posOffset>207597</wp:posOffset>
            </wp:positionV>
            <wp:extent cx="2030400" cy="619200"/>
            <wp:effectExtent l="0" t="0" r="1905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DA361" w14:textId="5F3DD465" w:rsidR="00E90662" w:rsidRDefault="00E90662" w:rsidP="00E90662">
      <w:pPr>
        <w:jc w:val="center"/>
        <w:rPr>
          <w:sz w:val="52"/>
          <w:szCs w:val="52"/>
        </w:rPr>
      </w:pPr>
    </w:p>
    <w:p w14:paraId="180190DD" w14:textId="77777777" w:rsidR="00334921" w:rsidRDefault="00E90662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0F1F32D9" w14:textId="77777777" w:rsidR="00E90662" w:rsidRPr="00334921" w:rsidRDefault="00334921" w:rsidP="00E90662">
      <w:pPr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sym w:font="Wingdings" w:char="F09F"/>
      </w:r>
      <w:r>
        <w:rPr>
          <w:sz w:val="28"/>
          <w:szCs w:val="28"/>
        </w:rPr>
        <w:t xml:space="preserve"> </w:t>
      </w:r>
      <w:r w:rsidR="00E90662" w:rsidRPr="00334921">
        <w:rPr>
          <w:sz w:val="28"/>
          <w:szCs w:val="28"/>
          <w:u w:val="single"/>
        </w:rPr>
        <w:t>PARTIE I</w:t>
      </w:r>
      <w:r w:rsidR="00625993" w:rsidRPr="00334921">
        <w:rPr>
          <w:sz w:val="28"/>
          <w:szCs w:val="28"/>
          <w:u w:val="single"/>
        </w:rPr>
        <w:t xml:space="preserve"> - MATERIEL</w:t>
      </w:r>
    </w:p>
    <w:p w14:paraId="3AEE6A07" w14:textId="77777777" w:rsidR="00E90662" w:rsidRDefault="0062599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</w:t>
      </w:r>
      <w:r w:rsidR="003A7B25">
        <w:rPr>
          <w:sz w:val="28"/>
          <w:szCs w:val="28"/>
        </w:rPr>
        <w:t xml:space="preserve">I.1. </w:t>
      </w:r>
      <w:r w:rsidR="00220725">
        <w:rPr>
          <w:sz w:val="28"/>
          <w:szCs w:val="28"/>
        </w:rPr>
        <w:t>Choix de la c</w:t>
      </w:r>
      <w:r>
        <w:rPr>
          <w:sz w:val="28"/>
          <w:szCs w:val="28"/>
        </w:rPr>
        <w:t>am</w:t>
      </w:r>
      <w:r w:rsidR="00220725">
        <w:rPr>
          <w:sz w:val="28"/>
          <w:szCs w:val="28"/>
        </w:rPr>
        <w:t>é</w:t>
      </w:r>
      <w:r>
        <w:rPr>
          <w:sz w:val="28"/>
          <w:szCs w:val="28"/>
        </w:rPr>
        <w:t>ra</w:t>
      </w:r>
    </w:p>
    <w:p w14:paraId="6766550C" w14:textId="77777777" w:rsidR="00625993" w:rsidRDefault="0062599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</w:t>
      </w:r>
      <w:r w:rsidR="003A7B25">
        <w:rPr>
          <w:sz w:val="28"/>
          <w:szCs w:val="28"/>
        </w:rPr>
        <w:t xml:space="preserve">I.2. </w:t>
      </w:r>
      <w:r>
        <w:rPr>
          <w:sz w:val="28"/>
          <w:szCs w:val="28"/>
        </w:rPr>
        <w:t>Configuration du système d'imagerie</w:t>
      </w:r>
    </w:p>
    <w:p w14:paraId="5BD9AAA3" w14:textId="77777777" w:rsidR="002D5629" w:rsidRDefault="002D5629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- I.3. Installation de caméra et paramétrage logiciel</w:t>
      </w:r>
    </w:p>
    <w:p w14:paraId="48742407" w14:textId="77777777" w:rsidR="00334921" w:rsidRDefault="0062599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2A970134" w14:textId="3B60DA98" w:rsidR="00625993" w:rsidRPr="00BC39F0" w:rsidRDefault="00334921" w:rsidP="00E90662">
      <w:pPr>
        <w:rPr>
          <w:sz w:val="28"/>
          <w:szCs w:val="28"/>
          <w:u w:val="single"/>
          <w:lang w:val="en-US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sym w:font="Wingdings" w:char="F09F"/>
      </w:r>
      <w:r w:rsidRPr="00BC39F0">
        <w:rPr>
          <w:sz w:val="28"/>
          <w:szCs w:val="28"/>
          <w:lang w:val="en-US"/>
        </w:rPr>
        <w:t xml:space="preserve"> </w:t>
      </w:r>
      <w:r w:rsidR="00625993" w:rsidRPr="00BC39F0">
        <w:rPr>
          <w:sz w:val="28"/>
          <w:szCs w:val="28"/>
          <w:u w:val="single"/>
          <w:lang w:val="en-US"/>
        </w:rPr>
        <w:t xml:space="preserve">PARTIE II - VISION </w:t>
      </w:r>
      <w:r w:rsidR="006F1F60" w:rsidRPr="00BC39F0">
        <w:rPr>
          <w:sz w:val="28"/>
          <w:szCs w:val="28"/>
          <w:u w:val="single"/>
          <w:lang w:val="en-US"/>
        </w:rPr>
        <w:t>BUILDER</w:t>
      </w:r>
    </w:p>
    <w:p w14:paraId="7E15E780" w14:textId="01BFDFE3" w:rsidR="002D5629" w:rsidRDefault="00625993" w:rsidP="00E90662">
      <w:pPr>
        <w:rPr>
          <w:sz w:val="28"/>
          <w:szCs w:val="28"/>
        </w:rPr>
      </w:pPr>
      <w:r w:rsidRPr="00BC39F0">
        <w:rPr>
          <w:sz w:val="28"/>
          <w:szCs w:val="28"/>
          <w:lang w:val="en-US"/>
        </w:rPr>
        <w:tab/>
      </w:r>
      <w:r w:rsidRPr="00BC39F0">
        <w:rPr>
          <w:sz w:val="28"/>
          <w:szCs w:val="28"/>
          <w:lang w:val="en-US"/>
        </w:rPr>
        <w:tab/>
        <w:t xml:space="preserve">- </w:t>
      </w:r>
      <w:r w:rsidR="003667E9" w:rsidRPr="00BC39F0">
        <w:rPr>
          <w:sz w:val="28"/>
          <w:szCs w:val="28"/>
          <w:lang w:val="en-US"/>
        </w:rPr>
        <w:t xml:space="preserve">II.1. </w:t>
      </w:r>
      <w:r>
        <w:rPr>
          <w:sz w:val="28"/>
          <w:szCs w:val="28"/>
        </w:rPr>
        <w:t>Acqu</w:t>
      </w:r>
      <w:r w:rsidR="00C848ED">
        <w:rPr>
          <w:sz w:val="28"/>
          <w:szCs w:val="28"/>
        </w:rPr>
        <w:t xml:space="preserve">érir </w:t>
      </w:r>
      <w:r w:rsidR="00B91361">
        <w:rPr>
          <w:sz w:val="28"/>
          <w:szCs w:val="28"/>
        </w:rPr>
        <w:t xml:space="preserve">des images et ouvrir </w:t>
      </w:r>
      <w:r w:rsidR="00C848ED">
        <w:rPr>
          <w:sz w:val="28"/>
          <w:szCs w:val="28"/>
        </w:rPr>
        <w:t>des images</w:t>
      </w:r>
      <w:r w:rsidR="00B91361">
        <w:rPr>
          <w:sz w:val="28"/>
          <w:szCs w:val="28"/>
        </w:rPr>
        <w:t xml:space="preserve"> existantes</w:t>
      </w:r>
    </w:p>
    <w:p w14:paraId="295F21DF" w14:textId="32BB26C5" w:rsidR="003C52A1" w:rsidRDefault="00625993" w:rsidP="00C86C92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</w:t>
      </w:r>
      <w:r w:rsidR="0078189D">
        <w:rPr>
          <w:sz w:val="28"/>
          <w:szCs w:val="28"/>
        </w:rPr>
        <w:t xml:space="preserve">II.2. </w:t>
      </w:r>
      <w:r w:rsidR="00CC5045">
        <w:rPr>
          <w:sz w:val="28"/>
          <w:szCs w:val="28"/>
        </w:rPr>
        <w:t>Analyse :</w:t>
      </w:r>
      <w:r>
        <w:rPr>
          <w:sz w:val="28"/>
          <w:szCs w:val="28"/>
        </w:rPr>
        <w:t xml:space="preserve"> </w:t>
      </w:r>
      <w:r w:rsidR="003C52A1">
        <w:rPr>
          <w:sz w:val="28"/>
          <w:szCs w:val="28"/>
        </w:rPr>
        <w:t>applications</w:t>
      </w:r>
    </w:p>
    <w:p w14:paraId="41A331F7" w14:textId="77777777" w:rsidR="008F6043" w:rsidRPr="00C86C92" w:rsidRDefault="003C52A1" w:rsidP="00C86C92">
      <w:pPr>
        <w:spacing w:after="0"/>
        <w:rPr>
          <w:sz w:val="24"/>
          <w:szCs w:val="24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C86C92">
        <w:rPr>
          <w:sz w:val="24"/>
          <w:szCs w:val="24"/>
        </w:rPr>
        <w:t>II.2.1. Pattern Matching (détection de forme)</w:t>
      </w:r>
      <w:r w:rsidR="00625993" w:rsidRPr="00C86C92">
        <w:rPr>
          <w:sz w:val="24"/>
          <w:szCs w:val="24"/>
        </w:rPr>
        <w:t xml:space="preserve"> </w:t>
      </w:r>
    </w:p>
    <w:p w14:paraId="2CC0B549" w14:textId="77777777" w:rsidR="00C86C92" w:rsidRDefault="00C86C92" w:rsidP="00C86C92">
      <w:pPr>
        <w:spacing w:after="0"/>
        <w:jc w:val="both"/>
        <w:rPr>
          <w:sz w:val="24"/>
          <w:szCs w:val="24"/>
        </w:rPr>
      </w:pPr>
      <w:r w:rsidRPr="00C86C92">
        <w:rPr>
          <w:color w:val="548DD4" w:themeColor="text2" w:themeTint="99"/>
          <w:sz w:val="24"/>
          <w:szCs w:val="24"/>
        </w:rPr>
        <w:tab/>
      </w:r>
      <w:r w:rsidRPr="00C86C92">
        <w:rPr>
          <w:color w:val="548DD4" w:themeColor="text2" w:themeTint="99"/>
          <w:sz w:val="24"/>
          <w:szCs w:val="24"/>
        </w:rPr>
        <w:tab/>
      </w:r>
      <w:r w:rsidRPr="00C86C92">
        <w:rPr>
          <w:color w:val="548DD4" w:themeColor="text2" w:themeTint="99"/>
          <w:sz w:val="24"/>
          <w:szCs w:val="24"/>
        </w:rPr>
        <w:tab/>
      </w:r>
      <w:r w:rsidRPr="00C86C92">
        <w:rPr>
          <w:sz w:val="24"/>
          <w:szCs w:val="24"/>
        </w:rPr>
        <w:t>II.2.2. Dimensional Measurements (mesures dimensionnelles)</w:t>
      </w:r>
    </w:p>
    <w:p w14:paraId="77F78237" w14:textId="77777777" w:rsidR="00C86C92" w:rsidRDefault="00C86C92" w:rsidP="00C86C9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II.2.3. </w:t>
      </w:r>
      <w:r w:rsidR="00B32D42">
        <w:rPr>
          <w:sz w:val="24"/>
          <w:szCs w:val="24"/>
        </w:rPr>
        <w:t>Binary Morphology (Analyse morphologique d'images binaires)</w:t>
      </w:r>
    </w:p>
    <w:p w14:paraId="6D4B69DE" w14:textId="432EFF5D" w:rsidR="00C86C92" w:rsidRPr="00B82A97" w:rsidRDefault="00B82A97" w:rsidP="00E90662">
      <w:pPr>
        <w:rPr>
          <w:sz w:val="24"/>
          <w:szCs w:val="24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82A97">
        <w:rPr>
          <w:sz w:val="24"/>
          <w:szCs w:val="24"/>
        </w:rPr>
        <w:tab/>
        <w:t xml:space="preserve">II.2.4. </w:t>
      </w:r>
      <w:r>
        <w:rPr>
          <w:sz w:val="24"/>
          <w:szCs w:val="24"/>
        </w:rPr>
        <w:t>Processing Function (Identification)</w:t>
      </w:r>
    </w:p>
    <w:p w14:paraId="01296D74" w14:textId="77777777" w:rsidR="00334921" w:rsidRDefault="008F604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625993">
        <w:rPr>
          <w:sz w:val="28"/>
          <w:szCs w:val="28"/>
        </w:rPr>
        <w:tab/>
      </w:r>
      <w:r w:rsidR="00625993">
        <w:rPr>
          <w:sz w:val="28"/>
          <w:szCs w:val="28"/>
        </w:rPr>
        <w:tab/>
      </w:r>
    </w:p>
    <w:p w14:paraId="2D589BBC" w14:textId="77777777" w:rsidR="00625993" w:rsidRPr="00334921" w:rsidRDefault="00334921" w:rsidP="00E90662">
      <w:pPr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sym w:font="Wingdings" w:char="F09F"/>
      </w:r>
      <w:r>
        <w:rPr>
          <w:sz w:val="28"/>
          <w:szCs w:val="28"/>
        </w:rPr>
        <w:t xml:space="preserve"> </w:t>
      </w:r>
      <w:r w:rsidR="00625993" w:rsidRPr="00334921">
        <w:rPr>
          <w:sz w:val="28"/>
          <w:szCs w:val="28"/>
          <w:u w:val="single"/>
        </w:rPr>
        <w:t>PARTIE III – CREATION D'UNE APPLICATION COMPLEXE</w:t>
      </w:r>
    </w:p>
    <w:p w14:paraId="3B5B55AA" w14:textId="5AA7125E" w:rsidR="008F6043" w:rsidRDefault="008F604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Exportation de </w:t>
      </w:r>
      <w:r w:rsidR="007D7603">
        <w:rPr>
          <w:sz w:val="28"/>
          <w:szCs w:val="28"/>
        </w:rPr>
        <w:t xml:space="preserve">script </w:t>
      </w:r>
      <w:r w:rsidR="007D7603" w:rsidRPr="007D7603">
        <w:rPr>
          <w:i/>
          <w:sz w:val="28"/>
          <w:szCs w:val="28"/>
        </w:rPr>
        <w:t xml:space="preserve">Vision </w:t>
      </w:r>
      <w:r w:rsidR="00786BA3">
        <w:rPr>
          <w:i/>
          <w:sz w:val="28"/>
          <w:szCs w:val="28"/>
        </w:rPr>
        <w:t xml:space="preserve">Builder </w:t>
      </w:r>
      <w:r>
        <w:rPr>
          <w:sz w:val="28"/>
          <w:szCs w:val="28"/>
        </w:rPr>
        <w:t xml:space="preserve">vers </w:t>
      </w:r>
      <w:r w:rsidRPr="007D7603">
        <w:rPr>
          <w:i/>
          <w:sz w:val="28"/>
          <w:szCs w:val="28"/>
        </w:rPr>
        <w:t>LabVIEW</w:t>
      </w:r>
      <w:r w:rsidR="00625993" w:rsidRPr="007D7603">
        <w:rPr>
          <w:i/>
          <w:sz w:val="28"/>
          <w:szCs w:val="28"/>
        </w:rPr>
        <w:tab/>
      </w:r>
      <w:r w:rsidR="00625993">
        <w:rPr>
          <w:sz w:val="28"/>
          <w:szCs w:val="28"/>
        </w:rPr>
        <w:tab/>
      </w:r>
    </w:p>
    <w:p w14:paraId="18285DC7" w14:textId="0DAED9A8" w:rsidR="007D7603" w:rsidRDefault="008F6043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5FA25CDB" w14:textId="77777777" w:rsidR="00160448" w:rsidRPr="00334921" w:rsidRDefault="00160448" w:rsidP="00160448">
      <w:pPr>
        <w:rPr>
          <w:sz w:val="28"/>
          <w:szCs w:val="28"/>
          <w:u w:val="single"/>
        </w:rPr>
      </w:pPr>
      <w:r>
        <w:rPr>
          <w:sz w:val="28"/>
          <w:szCs w:val="28"/>
        </w:rPr>
        <w:lastRenderedPageBreak/>
        <w:sym w:font="Wingdings" w:char="F09F"/>
      </w:r>
      <w:r>
        <w:rPr>
          <w:sz w:val="28"/>
          <w:szCs w:val="28"/>
        </w:rPr>
        <w:t xml:space="preserve"> </w:t>
      </w:r>
      <w:r w:rsidRPr="00334921">
        <w:rPr>
          <w:sz w:val="28"/>
          <w:szCs w:val="28"/>
          <w:u w:val="single"/>
        </w:rPr>
        <w:t>PARTIE I - MATERIEL</w:t>
      </w:r>
    </w:p>
    <w:p w14:paraId="72D114EC" w14:textId="3671E31B" w:rsidR="00160448" w:rsidRPr="00160448" w:rsidRDefault="00160448" w:rsidP="00B22997">
      <w:pPr>
        <w:spacing w:after="0" w:line="240" w:lineRule="auto"/>
        <w:jc w:val="both"/>
        <w:rPr>
          <w:sz w:val="24"/>
          <w:szCs w:val="24"/>
        </w:rPr>
      </w:pPr>
      <w:r>
        <w:rPr>
          <w:sz w:val="28"/>
          <w:szCs w:val="28"/>
        </w:rPr>
        <w:tab/>
      </w:r>
      <w:r>
        <w:rPr>
          <w:sz w:val="24"/>
          <w:szCs w:val="24"/>
        </w:rPr>
        <w:t xml:space="preserve">Le choix du matériel est primordial pour obtenir des images de qualité. Par la suite, on peut corriger les défauts de l'image acquise, mais il est préférable d'obtenir une bonne image </w:t>
      </w:r>
      <w:r w:rsidR="00CC5045">
        <w:rPr>
          <w:sz w:val="24"/>
          <w:szCs w:val="24"/>
        </w:rPr>
        <w:t>source :</w:t>
      </w:r>
      <w:r>
        <w:rPr>
          <w:sz w:val="24"/>
          <w:szCs w:val="24"/>
        </w:rPr>
        <w:t xml:space="preserve"> contraste, luminosité, netteté, </w:t>
      </w:r>
      <w:r w:rsidR="00102CB6">
        <w:rPr>
          <w:sz w:val="24"/>
          <w:szCs w:val="24"/>
        </w:rPr>
        <w:t xml:space="preserve">absence de </w:t>
      </w:r>
      <w:r>
        <w:rPr>
          <w:sz w:val="24"/>
          <w:szCs w:val="24"/>
        </w:rPr>
        <w:t>distorsion</w:t>
      </w:r>
      <w:r w:rsidR="00102CB6">
        <w:rPr>
          <w:sz w:val="24"/>
          <w:szCs w:val="24"/>
        </w:rPr>
        <w:t xml:space="preserve"> sont autant de </w:t>
      </w:r>
      <w:r w:rsidR="008921CE">
        <w:rPr>
          <w:sz w:val="24"/>
          <w:szCs w:val="24"/>
        </w:rPr>
        <w:t>paramètres qu'il faudra ajuster.</w:t>
      </w:r>
    </w:p>
    <w:p w14:paraId="5A1C99FE" w14:textId="77777777" w:rsidR="00B22997" w:rsidRDefault="00B22997" w:rsidP="00B22997">
      <w:pPr>
        <w:spacing w:line="240" w:lineRule="auto"/>
        <w:jc w:val="both"/>
        <w:rPr>
          <w:sz w:val="28"/>
          <w:szCs w:val="28"/>
        </w:rPr>
      </w:pPr>
    </w:p>
    <w:p w14:paraId="164C93A5" w14:textId="77777777" w:rsidR="008921CE" w:rsidRDefault="00986659" w:rsidP="00B22997">
      <w:pPr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921CE">
        <w:rPr>
          <w:sz w:val="28"/>
          <w:szCs w:val="28"/>
        </w:rPr>
        <w:sym w:font="Wingdings" w:char="F0D8"/>
      </w:r>
      <w:r w:rsidR="008921CE">
        <w:rPr>
          <w:sz w:val="28"/>
          <w:szCs w:val="28"/>
        </w:rPr>
        <w:t xml:space="preserve"> </w:t>
      </w:r>
      <w:r w:rsidR="00E24E59" w:rsidRPr="00E24E59">
        <w:rPr>
          <w:sz w:val="28"/>
          <w:szCs w:val="28"/>
          <w:u w:val="single"/>
        </w:rPr>
        <w:t xml:space="preserve">I.1 </w:t>
      </w:r>
      <w:r w:rsidR="008921CE" w:rsidRPr="00E24E59">
        <w:rPr>
          <w:sz w:val="28"/>
          <w:szCs w:val="28"/>
          <w:u w:val="single"/>
        </w:rPr>
        <w:t>CHOIX</w:t>
      </w:r>
      <w:r w:rsidR="008921CE" w:rsidRPr="008921CE">
        <w:rPr>
          <w:sz w:val="28"/>
          <w:szCs w:val="28"/>
          <w:u w:val="single"/>
        </w:rPr>
        <w:t xml:space="preserve"> DE LA CAMERA</w:t>
      </w:r>
    </w:p>
    <w:p w14:paraId="12C8E9C6" w14:textId="371E0A0F" w:rsidR="008921CE" w:rsidRDefault="008921CE" w:rsidP="002509C8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ANALOGIQUE :</w:t>
      </w:r>
      <w:r>
        <w:rPr>
          <w:sz w:val="24"/>
          <w:szCs w:val="24"/>
        </w:rPr>
        <w:t xml:space="preserve"> sortie BNC, composite</w:t>
      </w:r>
    </w:p>
    <w:p w14:paraId="40BD19AF" w14:textId="32C84B24" w:rsidR="008921CE" w:rsidRDefault="008921CE" w:rsidP="002509C8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NUMERIQUE :</w:t>
      </w:r>
      <w:r>
        <w:rPr>
          <w:sz w:val="24"/>
          <w:szCs w:val="24"/>
        </w:rPr>
        <w:t xml:space="preserve"> sortie USB, IEEE1394 (</w:t>
      </w:r>
      <w:r w:rsidR="00E24E59">
        <w:rPr>
          <w:sz w:val="24"/>
          <w:szCs w:val="24"/>
        </w:rPr>
        <w:t>DV - F</w:t>
      </w:r>
      <w:r>
        <w:rPr>
          <w:sz w:val="24"/>
          <w:szCs w:val="24"/>
        </w:rPr>
        <w:t>irewire)</w:t>
      </w:r>
    </w:p>
    <w:p w14:paraId="318F36BA" w14:textId="77777777" w:rsidR="00B22997" w:rsidRDefault="00B22997" w:rsidP="002509C8">
      <w:pPr>
        <w:spacing w:after="0" w:line="240" w:lineRule="auto"/>
        <w:jc w:val="both"/>
        <w:rPr>
          <w:sz w:val="24"/>
          <w:szCs w:val="24"/>
        </w:rPr>
      </w:pPr>
    </w:p>
    <w:p w14:paraId="5E33437A" w14:textId="77777777" w:rsidR="00E24E59" w:rsidRDefault="00E24E59" w:rsidP="002509C8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2509C8">
        <w:rPr>
          <w:sz w:val="24"/>
          <w:szCs w:val="24"/>
        </w:rPr>
        <w:sym w:font="Wingdings" w:char="F09F"/>
      </w:r>
      <w:r w:rsidR="002509C8">
        <w:rPr>
          <w:sz w:val="24"/>
          <w:szCs w:val="24"/>
        </w:rPr>
        <w:t xml:space="preserve"> </w:t>
      </w:r>
      <w:r>
        <w:rPr>
          <w:sz w:val="24"/>
          <w:szCs w:val="24"/>
        </w:rPr>
        <w:t>Couleur / Noir et blanc (B/W)</w:t>
      </w:r>
    </w:p>
    <w:p w14:paraId="6FB08B37" w14:textId="77777777" w:rsidR="00E24E59" w:rsidRPr="0097738C" w:rsidRDefault="00E24E59" w:rsidP="002509C8">
      <w:pPr>
        <w:spacing w:after="0" w:line="240" w:lineRule="auto"/>
        <w:jc w:val="both"/>
        <w:rPr>
          <w:color w:val="00B050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2509C8">
        <w:rPr>
          <w:sz w:val="24"/>
          <w:szCs w:val="24"/>
        </w:rPr>
        <w:sym w:font="Wingdings" w:char="F09F"/>
      </w:r>
      <w:r w:rsidR="002509C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Résolution pixel </w:t>
      </w:r>
      <w:r w:rsidRPr="0097738C">
        <w:rPr>
          <w:color w:val="00B050"/>
          <w:sz w:val="24"/>
          <w:szCs w:val="24"/>
        </w:rPr>
        <w:t>(voir paragraphe I.2)</w:t>
      </w:r>
    </w:p>
    <w:p w14:paraId="62D9AC66" w14:textId="77777777" w:rsidR="00B22997" w:rsidRDefault="002509C8" w:rsidP="002509C8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14:paraId="53B7A2CA" w14:textId="200FB466" w:rsidR="009E3790" w:rsidRDefault="00B22997" w:rsidP="002509C8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2509C8">
        <w:rPr>
          <w:sz w:val="24"/>
          <w:szCs w:val="24"/>
        </w:rPr>
        <w:tab/>
      </w:r>
      <w:r w:rsidR="002509C8">
        <w:rPr>
          <w:sz w:val="24"/>
          <w:szCs w:val="24"/>
        </w:rPr>
        <w:sym w:font="Wingdings" w:char="F09F"/>
      </w:r>
      <w:r w:rsidR="002509C8">
        <w:rPr>
          <w:sz w:val="24"/>
          <w:szCs w:val="24"/>
        </w:rPr>
        <w:t xml:space="preserve"> CMOS / </w:t>
      </w:r>
      <w:r w:rsidR="00CC5045">
        <w:rPr>
          <w:sz w:val="24"/>
          <w:szCs w:val="24"/>
        </w:rPr>
        <w:t>CCD :</w:t>
      </w:r>
      <w:r w:rsidR="002509C8">
        <w:rPr>
          <w:sz w:val="24"/>
          <w:szCs w:val="24"/>
        </w:rPr>
        <w:t xml:space="preserve"> les caméras CCD sont les plus répandues, les CMOS qui consomment </w:t>
      </w:r>
      <w:r w:rsidR="002509C8">
        <w:rPr>
          <w:sz w:val="24"/>
          <w:szCs w:val="24"/>
        </w:rPr>
        <w:tab/>
        <w:t xml:space="preserve">moins d'énergie, peuvent être intégrées dans des systèmes portables, elles ont un temps de </w:t>
      </w:r>
      <w:r w:rsidR="002509C8">
        <w:rPr>
          <w:sz w:val="24"/>
          <w:szCs w:val="24"/>
        </w:rPr>
        <w:tab/>
        <w:t>réponse plus rapide et permettent un accès à des régions de pixels (</w:t>
      </w:r>
      <w:r w:rsidR="00CC5045">
        <w:rPr>
          <w:sz w:val="24"/>
          <w:szCs w:val="24"/>
        </w:rPr>
        <w:t>ROI :</w:t>
      </w:r>
      <w:r w:rsidR="00112014">
        <w:rPr>
          <w:sz w:val="24"/>
          <w:szCs w:val="24"/>
        </w:rPr>
        <w:t xml:space="preserve"> Region of Interest)</w:t>
      </w:r>
      <w:r w:rsidR="002509C8">
        <w:rPr>
          <w:sz w:val="24"/>
          <w:szCs w:val="24"/>
        </w:rPr>
        <w:t xml:space="preserve">) </w:t>
      </w:r>
      <w:r w:rsidR="007D7603">
        <w:rPr>
          <w:sz w:val="24"/>
          <w:szCs w:val="24"/>
        </w:rPr>
        <w:tab/>
      </w:r>
      <w:r w:rsidR="002509C8">
        <w:rPr>
          <w:sz w:val="24"/>
          <w:szCs w:val="24"/>
        </w:rPr>
        <w:t>dès</w:t>
      </w:r>
      <w:r w:rsidR="007D7603">
        <w:rPr>
          <w:sz w:val="24"/>
          <w:szCs w:val="24"/>
        </w:rPr>
        <w:t xml:space="preserve"> </w:t>
      </w:r>
      <w:r w:rsidR="002509C8">
        <w:rPr>
          <w:sz w:val="24"/>
          <w:szCs w:val="24"/>
        </w:rPr>
        <w:t>la</w:t>
      </w:r>
      <w:r w:rsidR="00112014">
        <w:rPr>
          <w:sz w:val="24"/>
          <w:szCs w:val="24"/>
        </w:rPr>
        <w:t xml:space="preserve"> </w:t>
      </w:r>
      <w:r w:rsidR="002509C8">
        <w:rPr>
          <w:sz w:val="24"/>
          <w:szCs w:val="24"/>
        </w:rPr>
        <w:t>prise de vue.</w:t>
      </w:r>
    </w:p>
    <w:p w14:paraId="46ED0223" w14:textId="77777777" w:rsidR="009E3790" w:rsidRDefault="009E3790" w:rsidP="009E3790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 wp14:anchorId="4DDEBBF1" wp14:editId="74DCEE1B">
            <wp:extent cx="4432897" cy="3105958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cdcmos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065" cy="311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7E1FE" w14:textId="77777777" w:rsidR="009E3790" w:rsidRDefault="009E3790" w:rsidP="009E3790">
      <w:pPr>
        <w:spacing w:after="0" w:line="240" w:lineRule="auto"/>
        <w:jc w:val="center"/>
        <w:rPr>
          <w:sz w:val="24"/>
          <w:szCs w:val="24"/>
        </w:rPr>
      </w:pPr>
    </w:p>
    <w:p w14:paraId="4B25889E" w14:textId="77777777" w:rsidR="00B22997" w:rsidRDefault="009E3790" w:rsidP="009E3790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 wp14:anchorId="138235F6" wp14:editId="055CE39B">
            <wp:extent cx="3541776" cy="2200656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cdvscmo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776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6E9D7" w14:textId="77777777" w:rsidR="009E3790" w:rsidRPr="009E3790" w:rsidRDefault="009E3790" w:rsidP="009E3790">
      <w:pPr>
        <w:spacing w:after="0" w:line="240" w:lineRule="auto"/>
        <w:jc w:val="center"/>
        <w:rPr>
          <w:i/>
          <w:sz w:val="16"/>
          <w:szCs w:val="16"/>
        </w:rPr>
      </w:pPr>
      <w:r w:rsidRPr="009E3790">
        <w:rPr>
          <w:i/>
          <w:sz w:val="16"/>
          <w:szCs w:val="16"/>
        </w:rPr>
        <w:t>Source : NOVA Physics / Dida Concept</w:t>
      </w:r>
    </w:p>
    <w:p w14:paraId="1075D226" w14:textId="77777777" w:rsidR="009E3790" w:rsidRDefault="009E3790" w:rsidP="009E3790">
      <w:pPr>
        <w:spacing w:after="0" w:line="240" w:lineRule="auto"/>
        <w:ind w:left="708" w:firstLine="712"/>
        <w:jc w:val="both"/>
        <w:rPr>
          <w:sz w:val="24"/>
          <w:szCs w:val="24"/>
        </w:rPr>
      </w:pPr>
    </w:p>
    <w:p w14:paraId="130BA4CB" w14:textId="2D3C0FC8" w:rsidR="00B22997" w:rsidRDefault="00B22997" w:rsidP="009E3790">
      <w:pPr>
        <w:spacing w:after="0" w:line="240" w:lineRule="auto"/>
        <w:ind w:left="708" w:firstLine="712"/>
        <w:jc w:val="both"/>
        <w:rPr>
          <w:rFonts w:cs="Arial"/>
          <w:sz w:val="24"/>
          <w:szCs w:val="24"/>
        </w:rPr>
      </w:pPr>
      <w:r w:rsidRPr="00B22997">
        <w:rPr>
          <w:sz w:val="24"/>
          <w:szCs w:val="24"/>
        </w:rPr>
        <w:sym w:font="Wingdings" w:char="F09F"/>
      </w:r>
      <w:r w:rsidRPr="00B22997"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Format :</w:t>
      </w:r>
      <w:r>
        <w:rPr>
          <w:sz w:val="24"/>
          <w:szCs w:val="24"/>
        </w:rPr>
        <w:t xml:space="preserve"> l</w:t>
      </w:r>
      <w:r w:rsidRPr="00B22997">
        <w:rPr>
          <w:rFonts w:cs="Arial"/>
          <w:sz w:val="24"/>
          <w:szCs w:val="24"/>
        </w:rPr>
        <w:t>es formats des capteurs sont l’héritage des caméras à tube dont les diamètres</w:t>
      </w:r>
      <w:r w:rsidR="007D7603"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typiques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étaient 1", 2/3"et 1/2". Un tube de 1 pouce avait une fenêtre active rectangulaire de 16 mm de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diagonale.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Ce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 xml:space="preserve">format a été conservé. </w:t>
      </w:r>
    </w:p>
    <w:p w14:paraId="40BDC0EF" w14:textId="77777777" w:rsidR="00B22997" w:rsidRDefault="00B22997" w:rsidP="00B22997">
      <w:pPr>
        <w:spacing w:after="0" w:line="24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 w:rsidRPr="00B22997">
        <w:rPr>
          <w:rFonts w:cs="Arial"/>
          <w:sz w:val="24"/>
          <w:szCs w:val="24"/>
        </w:rPr>
        <w:t xml:space="preserve">Les capteurs CCD de 1" sont extrêmement rares, mais on trouve de plus en plus de </w:t>
      </w:r>
      <w:r>
        <w:rPr>
          <w:rFonts w:cs="Arial"/>
          <w:sz w:val="24"/>
          <w:szCs w:val="24"/>
        </w:rPr>
        <w:tab/>
      </w:r>
      <w:r w:rsidRPr="00B22997">
        <w:rPr>
          <w:rFonts w:cs="Arial"/>
          <w:sz w:val="24"/>
          <w:szCs w:val="24"/>
        </w:rPr>
        <w:t xml:space="preserve">capteurs 1/3" et 1/2". Les tailles des pixels vont de 4 µm x 4 µm à 16 µm x 16 µm et leur </w:t>
      </w:r>
      <w:r w:rsidR="007D7603">
        <w:rPr>
          <w:rFonts w:cs="Arial"/>
          <w:sz w:val="24"/>
          <w:szCs w:val="24"/>
        </w:rPr>
        <w:tab/>
      </w:r>
      <w:r w:rsidRPr="00B22997">
        <w:rPr>
          <w:rFonts w:cs="Arial"/>
          <w:sz w:val="24"/>
          <w:szCs w:val="24"/>
        </w:rPr>
        <w:t>nombre</w:t>
      </w:r>
      <w:r w:rsidR="007D7603"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de 500x500 à 5000x5000. Le rapport hauteur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:</w:t>
      </w:r>
      <w:r>
        <w:rPr>
          <w:rFonts w:cs="Arial"/>
          <w:sz w:val="24"/>
          <w:szCs w:val="24"/>
        </w:rPr>
        <w:t xml:space="preserve"> </w:t>
      </w:r>
      <w:r w:rsidRPr="00B22997">
        <w:rPr>
          <w:rFonts w:cs="Arial"/>
          <w:sz w:val="24"/>
          <w:szCs w:val="24"/>
        </w:rPr>
        <w:t>largeur est presque toujours 4:3.</w:t>
      </w:r>
    </w:p>
    <w:p w14:paraId="4A9F6BB6" w14:textId="77777777" w:rsidR="009E3790" w:rsidRDefault="009E3790" w:rsidP="00B22997">
      <w:pPr>
        <w:spacing w:after="0" w:line="240" w:lineRule="auto"/>
        <w:jc w:val="both"/>
        <w:rPr>
          <w:rFonts w:cs="Arial"/>
          <w:sz w:val="24"/>
          <w:szCs w:val="24"/>
        </w:rPr>
      </w:pPr>
    </w:p>
    <w:p w14:paraId="60F40B9E" w14:textId="77777777" w:rsidR="009E3790" w:rsidRDefault="009E3790" w:rsidP="00B22997">
      <w:pPr>
        <w:spacing w:after="0" w:line="240" w:lineRule="auto"/>
        <w:jc w:val="both"/>
        <w:rPr>
          <w:rFonts w:cs="Arial"/>
          <w:sz w:val="24"/>
          <w:szCs w:val="24"/>
        </w:rPr>
      </w:pPr>
    </w:p>
    <w:p w14:paraId="0D6E98D3" w14:textId="77777777" w:rsidR="00B22997" w:rsidRPr="00B22997" w:rsidRDefault="00B22997" w:rsidP="00B22997">
      <w:pPr>
        <w:spacing w:after="0" w:line="240" w:lineRule="auto"/>
        <w:jc w:val="both"/>
        <w:rPr>
          <w:rFonts w:cs="Arial"/>
          <w:i/>
          <w:sz w:val="24"/>
          <w:szCs w:val="24"/>
        </w:rPr>
      </w:pP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 xml:space="preserve">    </w:t>
      </w:r>
      <w:r>
        <w:rPr>
          <w:rFonts w:cs="Arial"/>
          <w:i/>
          <w:sz w:val="24"/>
          <w:szCs w:val="24"/>
        </w:rPr>
        <w:t>Taille du capteur</w:t>
      </w:r>
    </w:p>
    <w:p w14:paraId="66E983C2" w14:textId="77777777" w:rsidR="00B22997" w:rsidRDefault="00B22997" w:rsidP="00B2299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 wp14:anchorId="1A9F0050" wp14:editId="60DBB33C">
            <wp:extent cx="4457700" cy="3676650"/>
            <wp:effectExtent l="19050" t="0" r="0" b="0"/>
            <wp:docPr id="7" name="Image 7" descr="http://www710.univ-lyon1.fr/~fdenis/club_EEA/images/form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710.univ-lyon1.fr/~fdenis/club_EEA/images/formats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7090A8" w14:textId="77777777" w:rsidR="00B22997" w:rsidRPr="00B22997" w:rsidRDefault="00B22997" w:rsidP="00B22997">
      <w:pPr>
        <w:jc w:val="center"/>
        <w:rPr>
          <w:rFonts w:ascii="Arial" w:hAnsi="Arial" w:cs="Arial"/>
          <w:i/>
          <w:sz w:val="16"/>
          <w:szCs w:val="16"/>
        </w:rPr>
      </w:pPr>
      <w:r w:rsidRPr="00B22997">
        <w:rPr>
          <w:rFonts w:ascii="Arial" w:hAnsi="Arial" w:cs="Arial"/>
          <w:i/>
          <w:sz w:val="16"/>
          <w:szCs w:val="16"/>
        </w:rPr>
        <w:t>Source: Médiathèque EEA Université de Lyon – Acquisition des images</w:t>
      </w:r>
    </w:p>
    <w:p w14:paraId="246A3514" w14:textId="77777777" w:rsidR="00B22997" w:rsidRDefault="00E24E59" w:rsidP="00B22997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19831503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54C9D846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5E7ADA82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2A1D8857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4A0446A6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21172E5D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115A7A62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5715B7D9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773AED26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2AA8CB88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2894FCA5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76AD106B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685BC7D6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240E5D65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5621C0CF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67EEAC39" w14:textId="77777777" w:rsidR="009E3790" w:rsidRDefault="009E3790">
      <w:pPr>
        <w:rPr>
          <w:i/>
          <w:sz w:val="24"/>
          <w:szCs w:val="24"/>
        </w:rPr>
      </w:pPr>
      <w:r>
        <w:rPr>
          <w:i/>
          <w:sz w:val="24"/>
          <w:szCs w:val="24"/>
        </w:rPr>
        <w:br w:type="page"/>
      </w:r>
    </w:p>
    <w:p w14:paraId="4A51FD8B" w14:textId="77777777" w:rsidR="009E3790" w:rsidRDefault="009E3790" w:rsidP="00E24E59">
      <w:pPr>
        <w:spacing w:after="0" w:line="240" w:lineRule="auto"/>
        <w:rPr>
          <w:i/>
          <w:sz w:val="24"/>
          <w:szCs w:val="24"/>
        </w:rPr>
      </w:pPr>
    </w:p>
    <w:p w14:paraId="46789A7B" w14:textId="77777777" w:rsidR="00E24E59" w:rsidRDefault="00B22997" w:rsidP="009E3790">
      <w:pPr>
        <w:spacing w:after="0" w:line="240" w:lineRule="auto"/>
        <w:jc w:val="center"/>
        <w:rPr>
          <w:i/>
          <w:sz w:val="24"/>
          <w:szCs w:val="24"/>
        </w:rPr>
      </w:pPr>
      <w:r w:rsidRPr="00B22997">
        <w:rPr>
          <w:i/>
          <w:sz w:val="24"/>
          <w:szCs w:val="24"/>
        </w:rPr>
        <w:t xml:space="preserve">Caractéristiques </w:t>
      </w:r>
      <w:r w:rsidR="00E24E59" w:rsidRPr="00B22997">
        <w:rPr>
          <w:i/>
          <w:sz w:val="24"/>
          <w:szCs w:val="24"/>
        </w:rPr>
        <w:t xml:space="preserve">de </w:t>
      </w:r>
      <w:r w:rsidRPr="00B22997">
        <w:rPr>
          <w:i/>
          <w:sz w:val="24"/>
          <w:szCs w:val="24"/>
        </w:rPr>
        <w:t xml:space="preserve">la </w:t>
      </w:r>
      <w:r w:rsidR="00E24E59" w:rsidRPr="00B22997">
        <w:rPr>
          <w:i/>
          <w:sz w:val="24"/>
          <w:szCs w:val="24"/>
        </w:rPr>
        <w:t>caméra</w:t>
      </w:r>
      <w:r w:rsidR="009E3790">
        <w:rPr>
          <w:i/>
          <w:sz w:val="24"/>
          <w:szCs w:val="24"/>
        </w:rPr>
        <w:t xml:space="preserve"> -</w:t>
      </w:r>
      <w:r w:rsidR="00E24E59">
        <w:rPr>
          <w:i/>
          <w:sz w:val="24"/>
          <w:szCs w:val="24"/>
        </w:rPr>
        <w:t>série FOCULUS – noir et blanc / couleur</w:t>
      </w:r>
    </w:p>
    <w:p w14:paraId="1BCB4A7C" w14:textId="77777777" w:rsidR="00E24E59" w:rsidRDefault="00E24E59" w:rsidP="00E24E59">
      <w:pPr>
        <w:spacing w:after="0" w:line="240" w:lineRule="auto"/>
        <w:rPr>
          <w:i/>
          <w:sz w:val="24"/>
          <w:szCs w:val="24"/>
        </w:rPr>
      </w:pPr>
    </w:p>
    <w:p w14:paraId="60F53CCE" w14:textId="77777777" w:rsidR="00A172A6" w:rsidRDefault="00DC5A1F" w:rsidP="00B22997">
      <w:pPr>
        <w:spacing w:after="0" w:line="240" w:lineRule="auto"/>
        <w:jc w:val="center"/>
      </w:pPr>
      <w:r>
        <w:rPr>
          <w:noProof/>
        </w:rPr>
        <w:object w:dxaOrig="13005" w:dyaOrig="7830" w14:anchorId="6777EB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509.8pt;height:307.7pt;mso-width-percent:0;mso-height-percent:0;mso-width-percent:0;mso-height-percent:0" o:ole="">
            <v:imagedata r:id="rId12" o:title=""/>
          </v:shape>
          <o:OLEObject Type="Embed" ProgID="CorelPHOTOPAINT.Image.12.5" ShapeID="_x0000_i1025" DrawAspect="Content" ObjectID="_1793705910" r:id="rId13"/>
        </w:object>
      </w:r>
      <w:r>
        <w:rPr>
          <w:noProof/>
        </w:rPr>
        <w:object w:dxaOrig="13080" w:dyaOrig="2310" w14:anchorId="7E84EF49">
          <v:shape id="_x0000_i1026" type="#_x0000_t75" alt="" style="width:510.1pt;height:90.2pt;mso-width-percent:0;mso-height-percent:0;mso-width-percent:0;mso-height-percent:0" o:ole="">
            <v:imagedata r:id="rId14" o:title=""/>
          </v:shape>
          <o:OLEObject Type="Embed" ProgID="CorelPHOTOPAINT.Image.12.5" ShapeID="_x0000_i1026" DrawAspect="Content" ObjectID="_1793705911" r:id="rId15"/>
        </w:object>
      </w:r>
    </w:p>
    <w:p w14:paraId="3B2A88CC" w14:textId="6169F483" w:rsidR="00262CD1" w:rsidRPr="00B22997" w:rsidRDefault="00CC5045" w:rsidP="00B22997">
      <w:pPr>
        <w:spacing w:after="0" w:line="240" w:lineRule="auto"/>
        <w:jc w:val="center"/>
        <w:rPr>
          <w:i/>
          <w:sz w:val="16"/>
          <w:szCs w:val="16"/>
        </w:rPr>
      </w:pPr>
      <w:r w:rsidRPr="00B22997">
        <w:rPr>
          <w:i/>
          <w:sz w:val="16"/>
          <w:szCs w:val="16"/>
        </w:rPr>
        <w:t>Source :</w:t>
      </w:r>
      <w:r w:rsidR="00B22997" w:rsidRPr="00B22997">
        <w:rPr>
          <w:i/>
          <w:sz w:val="16"/>
          <w:szCs w:val="16"/>
        </w:rPr>
        <w:t xml:space="preserve"> documentation caméra Foculus </w:t>
      </w:r>
    </w:p>
    <w:p w14:paraId="69CECB68" w14:textId="77777777" w:rsidR="00262CD1" w:rsidRDefault="00262CD1" w:rsidP="00E24E59">
      <w:pPr>
        <w:spacing w:after="0" w:line="240" w:lineRule="auto"/>
      </w:pPr>
    </w:p>
    <w:p w14:paraId="3D5E31B1" w14:textId="77777777" w:rsidR="00986659" w:rsidRPr="00986659" w:rsidRDefault="00262CD1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8"/>
          <w:szCs w:val="28"/>
        </w:rPr>
        <w:tab/>
      </w:r>
    </w:p>
    <w:p w14:paraId="61A53621" w14:textId="77777777" w:rsidR="00986659" w:rsidRDefault="00986659" w:rsidP="00986659">
      <w:pPr>
        <w:spacing w:after="0" w:line="240" w:lineRule="auto"/>
        <w:jc w:val="both"/>
        <w:rPr>
          <w:sz w:val="24"/>
          <w:szCs w:val="24"/>
        </w:rPr>
      </w:pPr>
      <w:r w:rsidRPr="00986659">
        <w:rPr>
          <w:sz w:val="24"/>
          <w:szCs w:val="24"/>
        </w:rPr>
        <w:tab/>
      </w:r>
      <w:r w:rsidR="009534A6">
        <w:rPr>
          <w:sz w:val="24"/>
          <w:szCs w:val="24"/>
        </w:rPr>
        <w:sym w:font="Wingdings" w:char="F0FC"/>
      </w:r>
      <w:r w:rsidR="009534A6">
        <w:rPr>
          <w:sz w:val="24"/>
          <w:szCs w:val="24"/>
        </w:rPr>
        <w:t xml:space="preserve"> </w:t>
      </w:r>
      <w:r w:rsidRPr="00986659">
        <w:rPr>
          <w:sz w:val="24"/>
          <w:szCs w:val="24"/>
        </w:rPr>
        <w:t>En résumé, pour ces caméras, le capteur est de type CCD 1/3".</w:t>
      </w:r>
    </w:p>
    <w:p w14:paraId="1A1A803C" w14:textId="77777777" w:rsidR="00986659" w:rsidRDefault="00986659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Le rapport largeur/hauteur est de 659:494 soit 4/3.</w:t>
      </w:r>
    </w:p>
    <w:p w14:paraId="05B63506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La taille du pixel est de 7,4x7,4 µm.</w:t>
      </w:r>
    </w:p>
    <w:p w14:paraId="3A1CD5A3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</w:p>
    <w:p w14:paraId="7F3C995D" w14:textId="18348653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FC"/>
      </w:r>
      <w:r>
        <w:rPr>
          <w:sz w:val="24"/>
          <w:szCs w:val="24"/>
        </w:rPr>
        <w:t xml:space="preserve"> Pour la sensibilité spectrale de la caméra couleur FO124</w:t>
      </w:r>
      <w:r w:rsidR="00CC5045">
        <w:rPr>
          <w:sz w:val="24"/>
          <w:szCs w:val="24"/>
        </w:rPr>
        <w:t>TC :</w:t>
      </w:r>
      <w:r>
        <w:rPr>
          <w:sz w:val="24"/>
          <w:szCs w:val="24"/>
        </w:rPr>
        <w:t xml:space="preserve"> </w:t>
      </w:r>
    </w:p>
    <w:p w14:paraId="52D48C1B" w14:textId="644B9A75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Le constructeur donne 3 courbes correspondante aux 3 couleurs vidéo </w:t>
      </w:r>
      <w:r w:rsidR="00CC5045">
        <w:rPr>
          <w:sz w:val="24"/>
          <w:szCs w:val="24"/>
        </w:rPr>
        <w:t>primaires :</w:t>
      </w:r>
      <w:r>
        <w:rPr>
          <w:sz w:val="24"/>
          <w:szCs w:val="24"/>
        </w:rPr>
        <w:t xml:space="preserve"> Rouge (R), </w:t>
      </w:r>
      <w:r w:rsidR="007D7603">
        <w:rPr>
          <w:sz w:val="24"/>
          <w:szCs w:val="24"/>
        </w:rPr>
        <w:tab/>
      </w:r>
      <w:r>
        <w:rPr>
          <w:sz w:val="24"/>
          <w:szCs w:val="24"/>
        </w:rPr>
        <w:t>Vert</w:t>
      </w:r>
      <w:r w:rsidR="007D760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(G), et Bleu (B). On observe les maximums </w:t>
      </w:r>
      <w:r w:rsidR="00CC5045">
        <w:rPr>
          <w:sz w:val="24"/>
          <w:szCs w:val="24"/>
        </w:rPr>
        <w:t>suivants :</w:t>
      </w:r>
    </w:p>
    <w:p w14:paraId="3F0FC372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R max à 610 nm</w:t>
      </w:r>
    </w:p>
    <w:p w14:paraId="5AC9CBDF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G max à 540 nm</w:t>
      </w:r>
    </w:p>
    <w:p w14:paraId="0A9F1397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B max à 460 nm</w:t>
      </w:r>
    </w:p>
    <w:p w14:paraId="13BF38B6" w14:textId="77777777" w:rsidR="009534A6" w:rsidRDefault="009534A6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Pour la caméra noir et blanc FO124TB, le maximum de sensibilité se trouve </w:t>
      </w:r>
      <w:r w:rsidR="008C678E">
        <w:rPr>
          <w:sz w:val="24"/>
          <w:szCs w:val="24"/>
        </w:rPr>
        <w:t>à</w:t>
      </w:r>
      <w:r>
        <w:rPr>
          <w:sz w:val="24"/>
          <w:szCs w:val="24"/>
        </w:rPr>
        <w:t xml:space="preserve"> 500</w:t>
      </w:r>
      <w:r w:rsidR="008C678E">
        <w:rPr>
          <w:sz w:val="24"/>
          <w:szCs w:val="24"/>
        </w:rPr>
        <w:t xml:space="preserve"> </w:t>
      </w:r>
      <w:r>
        <w:rPr>
          <w:sz w:val="24"/>
          <w:szCs w:val="24"/>
        </w:rPr>
        <w:t>nm.</w:t>
      </w:r>
    </w:p>
    <w:p w14:paraId="29EF6214" w14:textId="77777777" w:rsidR="00263C9D" w:rsidRDefault="00263C9D" w:rsidP="00986659">
      <w:pPr>
        <w:spacing w:after="0" w:line="240" w:lineRule="auto"/>
        <w:jc w:val="both"/>
        <w:rPr>
          <w:sz w:val="24"/>
          <w:szCs w:val="24"/>
        </w:rPr>
      </w:pPr>
    </w:p>
    <w:p w14:paraId="5F926970" w14:textId="77777777" w:rsidR="00263C9D" w:rsidRDefault="00263C9D" w:rsidP="00986659">
      <w:pPr>
        <w:spacing w:after="0" w:line="240" w:lineRule="auto"/>
        <w:jc w:val="both"/>
        <w:rPr>
          <w:sz w:val="24"/>
          <w:szCs w:val="24"/>
        </w:rPr>
      </w:pPr>
    </w:p>
    <w:p w14:paraId="0EE3D52B" w14:textId="77777777" w:rsidR="00263C9D" w:rsidRPr="00986659" w:rsidRDefault="00263C9D" w:rsidP="0098665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Les longueurs d'ondes utilisables vont globalement de 400</w:t>
      </w:r>
      <w:r w:rsidR="008C678E">
        <w:rPr>
          <w:sz w:val="24"/>
          <w:szCs w:val="24"/>
        </w:rPr>
        <w:t xml:space="preserve"> </w:t>
      </w:r>
      <w:r>
        <w:rPr>
          <w:sz w:val="24"/>
          <w:szCs w:val="24"/>
        </w:rPr>
        <w:t>nm à 1100</w:t>
      </w:r>
      <w:r w:rsidR="008C678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nm. Pour rester dans le </w:t>
      </w:r>
      <w:r>
        <w:rPr>
          <w:sz w:val="24"/>
          <w:szCs w:val="24"/>
        </w:rPr>
        <w:tab/>
        <w:t>domaine du visible, les caméras sont souvent équipées de filtres infrarouges.</w:t>
      </w:r>
    </w:p>
    <w:p w14:paraId="5575802D" w14:textId="77777777" w:rsidR="00986659" w:rsidRPr="00986659" w:rsidRDefault="00986659" w:rsidP="00986659">
      <w:pPr>
        <w:spacing w:after="0" w:line="240" w:lineRule="auto"/>
        <w:jc w:val="both"/>
        <w:rPr>
          <w:sz w:val="24"/>
          <w:szCs w:val="24"/>
        </w:rPr>
      </w:pPr>
    </w:p>
    <w:p w14:paraId="17C328F9" w14:textId="77777777" w:rsidR="00986659" w:rsidRPr="00986659" w:rsidRDefault="00986659" w:rsidP="00986659">
      <w:pPr>
        <w:spacing w:after="0" w:line="240" w:lineRule="auto"/>
        <w:jc w:val="both"/>
        <w:rPr>
          <w:sz w:val="24"/>
          <w:szCs w:val="24"/>
        </w:rPr>
      </w:pPr>
    </w:p>
    <w:p w14:paraId="35079E24" w14:textId="77777777" w:rsidR="00262CD1" w:rsidRDefault="00263C9D" w:rsidP="00262CD1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62CD1">
        <w:rPr>
          <w:sz w:val="28"/>
          <w:szCs w:val="28"/>
        </w:rPr>
        <w:sym w:font="Wingdings" w:char="F0D8"/>
      </w:r>
      <w:r w:rsidR="00262CD1">
        <w:rPr>
          <w:sz w:val="28"/>
          <w:szCs w:val="28"/>
        </w:rPr>
        <w:t xml:space="preserve"> </w:t>
      </w:r>
      <w:r w:rsidR="00262CD1" w:rsidRPr="00E24E59">
        <w:rPr>
          <w:sz w:val="28"/>
          <w:szCs w:val="28"/>
          <w:u w:val="single"/>
        </w:rPr>
        <w:t>I.</w:t>
      </w:r>
      <w:r w:rsidR="00262CD1">
        <w:rPr>
          <w:sz w:val="28"/>
          <w:szCs w:val="28"/>
          <w:u w:val="single"/>
        </w:rPr>
        <w:t>2</w:t>
      </w:r>
      <w:r w:rsidR="00262CD1" w:rsidRPr="00E24E59">
        <w:rPr>
          <w:sz w:val="28"/>
          <w:szCs w:val="28"/>
          <w:u w:val="single"/>
        </w:rPr>
        <w:t xml:space="preserve"> </w:t>
      </w:r>
      <w:r w:rsidR="00262CD1">
        <w:rPr>
          <w:sz w:val="28"/>
          <w:szCs w:val="28"/>
          <w:u w:val="single"/>
        </w:rPr>
        <w:t>CONFIGURATION DU SYSTEME D'IMAGERIE</w:t>
      </w:r>
    </w:p>
    <w:p w14:paraId="004AA213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 w:rsidRPr="00262CD1">
        <w:rPr>
          <w:sz w:val="24"/>
          <w:szCs w:val="24"/>
        </w:rPr>
        <w:t>5 Facteurs entrent en comptent pour la bonne c</w:t>
      </w:r>
      <w:r>
        <w:rPr>
          <w:sz w:val="24"/>
          <w:szCs w:val="24"/>
        </w:rPr>
        <w:t>onception du système d'imagerie</w:t>
      </w:r>
    </w:p>
    <w:p w14:paraId="4A3861F5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Symbol" w:char="F0DE"/>
      </w:r>
      <w:r>
        <w:rPr>
          <w:sz w:val="24"/>
          <w:szCs w:val="24"/>
        </w:rPr>
        <w:t xml:space="preserve"> Champ de vision</w:t>
      </w:r>
    </w:p>
    <w:p w14:paraId="7012D08A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Symbol" w:char="F0DE"/>
      </w:r>
      <w:r>
        <w:rPr>
          <w:sz w:val="24"/>
          <w:szCs w:val="24"/>
        </w:rPr>
        <w:t xml:space="preserve"> Distance de travail</w:t>
      </w:r>
    </w:p>
    <w:p w14:paraId="1CD732E0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Symbol" w:char="F0DE"/>
      </w:r>
      <w:r>
        <w:rPr>
          <w:sz w:val="24"/>
          <w:szCs w:val="24"/>
        </w:rPr>
        <w:t xml:space="preserve"> Résolution</w:t>
      </w:r>
    </w:p>
    <w:p w14:paraId="06C76EDB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Symbol" w:char="F0DE"/>
      </w:r>
      <w:r>
        <w:rPr>
          <w:sz w:val="24"/>
          <w:szCs w:val="24"/>
        </w:rPr>
        <w:t xml:space="preserve"> Profondeur de champ</w:t>
      </w:r>
    </w:p>
    <w:p w14:paraId="2BF472DE" w14:textId="77777777" w:rsidR="00262CD1" w:rsidRDefault="00262CD1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Symbol" w:char="F0DE"/>
      </w:r>
      <w:r>
        <w:rPr>
          <w:sz w:val="24"/>
          <w:szCs w:val="24"/>
        </w:rPr>
        <w:t xml:space="preserve"> Taille du capteur</w:t>
      </w:r>
    </w:p>
    <w:p w14:paraId="5BE78809" w14:textId="67D86301" w:rsidR="00334921" w:rsidRDefault="00D505E4" w:rsidP="00957E2C">
      <w:pPr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DCC598" wp14:editId="3F923A6E">
                <wp:simplePos x="0" y="0"/>
                <wp:positionH relativeFrom="column">
                  <wp:posOffset>896620</wp:posOffset>
                </wp:positionH>
                <wp:positionV relativeFrom="paragraph">
                  <wp:posOffset>5573395</wp:posOffset>
                </wp:positionV>
                <wp:extent cx="4618355" cy="379730"/>
                <wp:effectExtent l="0" t="0" r="9525" b="15875"/>
                <wp:wrapNone/>
                <wp:docPr id="2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8355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48B95" w14:textId="77777777" w:rsidR="00160448" w:rsidRPr="00957E2C" w:rsidRDefault="00334921" w:rsidP="00160448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957E2C">
                              <w:rPr>
                                <w:sz w:val="18"/>
                                <w:szCs w:val="18"/>
                              </w:rPr>
                              <w:t>1 Résolution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ab/>
                              <w:t xml:space="preserve">            3 Distance de travail        </w:t>
                            </w:r>
                            <w:r w:rsidR="00957E2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>5 Profondeur de champ   7 Pixel</w:t>
                            </w:r>
                          </w:p>
                          <w:p w14:paraId="724BD9B3" w14:textId="77777777" w:rsidR="00334921" w:rsidRPr="00957E2C" w:rsidRDefault="00334921" w:rsidP="00334921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957E2C">
                              <w:rPr>
                                <w:sz w:val="18"/>
                                <w:szCs w:val="18"/>
                              </w:rPr>
                              <w:t xml:space="preserve">2 </w:t>
                            </w:r>
                            <w:r w:rsidR="0097738C">
                              <w:rPr>
                                <w:sz w:val="18"/>
                                <w:szCs w:val="18"/>
                              </w:rPr>
                              <w:t xml:space="preserve">Champ de vision        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="00957E2C">
                              <w:rPr>
                                <w:sz w:val="18"/>
                                <w:szCs w:val="18"/>
                              </w:rPr>
                              <w:t xml:space="preserve">    </w:t>
                            </w:r>
                            <w:r w:rsidRPr="00957E2C">
                              <w:rPr>
                                <w:sz w:val="18"/>
                                <w:szCs w:val="18"/>
                              </w:rPr>
                              <w:t>4 Dimension du capteur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 xml:space="preserve">  6 Image 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ab/>
                            </w:r>
                            <w:r w:rsidR="00957E2C">
                              <w:rPr>
                                <w:sz w:val="18"/>
                                <w:szCs w:val="18"/>
                              </w:rPr>
                              <w:t xml:space="preserve">                 </w:t>
                            </w:r>
                            <w:r w:rsidR="00160448" w:rsidRPr="00957E2C">
                              <w:rPr>
                                <w:sz w:val="18"/>
                                <w:szCs w:val="18"/>
                              </w:rPr>
                              <w:t>8 Résolution</w:t>
                            </w:r>
                            <w:r w:rsidR="00E24E59" w:rsidRPr="00957E2C">
                              <w:rPr>
                                <w:sz w:val="18"/>
                                <w:szCs w:val="18"/>
                              </w:rPr>
                              <w:t xml:space="preserve"> pixel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4CDCC598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5" o:spid="_x0000_s1026" type="#_x0000_t202" style="position:absolute;left:0;text-align:left;margin-left:70.6pt;margin-top:438.85pt;width:363.65pt;height:29.9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Rt5SwCAABYBAAADgAAAGRycy9lMm9Eb2MueG1srFTbjtMwEH1H4h8sv9P0ll6ipqulSxHScpF2&#10;+QDHcRILx2Nst0n5esZOW6oFXhB5sDye8fHMOTPZ3PWtIkdhnQSd08loTInQHEqp65x+fd6/WVHi&#10;PNMlU6BFTk/C0bvt61ebzmRiCg2oUliCINplnclp473JksTxRrTMjcAIjc4KbMs8mrZOSss6RG9V&#10;Mh2PF0kHtjQWuHAOTx8GJ91G/KoS3H+uKic8UTnF3HxcbVyLsCbbDctqy0wj+TkN9g9ZtExqfPQK&#10;9cA8Iwcrf4NqJbfgoPIjDm0CVSW5iDVgNZPxi2qeGmZErAXJceZKk/t/sPzT8YslsszpdEGJZi1q&#10;9Cx6T95CT9JAT2dchlFPBuN8j8cocyzVmUfg3xzRsGuYrsW9tdA1gpWY3iTcTG6uDjgugBTdRyjx&#10;GXbwEIH6yraBO2SDIDrKdLpKE1LheDhfTFazNKWEo2+2XC9nUbuEZZfbxjr/XkBLwianFqWP6Oz4&#10;6HzIhmWXkPCYAyXLvVQqGrYudsqSI8M22ccvFvAiTGnS5XSdTtOBgL9CjOP3J4hWeux3Jducrq5B&#10;LAu0vdNl7EbPpBr2mLLSZx4DdQOJvi/6QbGLPAWUJyTWwtDeOI64acD+oKTD1s6p+35gVlCiPmgU&#10;Zz2Zz8MsRGOeLqdo2FtPcethmiNUTj0lw3bnh/k5GCvrBl+6tMM9CrqXkeug/JDVOX1s3yjBedTC&#10;fNzaMerXD2H7EwAA//8DAFBLAwQUAAYACAAAACEAUo4N/OAAAAALAQAADwAAAGRycy9kb3ducmV2&#10;LnhtbEyPy07DMBBF90j8gzVIbCrqtCWPhjgVVOqKVUO7d+MhiYjHIXbb9O8ZVrC8mqN7zxSbyfbi&#10;gqPvHClYzCMQSLUzHTUKDh+7pwyED5qM7h2hght62JT3d4XOjbvSHi9VaASXkM+1gjaEIZfS1y1a&#10;7eduQOLbpxutDhzHRppRX7nc9nIZRYm0uiNeaPWA2xbrr+psFSTf1Wr2fjQz2t92b2NtY7M9xEo9&#10;PkyvLyACTuEPhl99VoeSnU7uTMaLnvPzYsmogixNUxBMZEkWgzgpWK/SGGRZyP8/lD8AAAD//wMA&#10;UEsBAi0AFAAGAAgAAAAhAOSZw8D7AAAA4QEAABMAAAAAAAAAAAAAAAAAAAAAAFtDb250ZW50X1R5&#10;cGVzXS54bWxQSwECLQAUAAYACAAAACEAI7Jq4dcAAACUAQAACwAAAAAAAAAAAAAAAAAsAQAAX3Jl&#10;bHMvLnJlbHNQSwECLQAUAAYACAAAACEAUCRt5SwCAABYBAAADgAAAAAAAAAAAAAAAAAsAgAAZHJz&#10;L2Uyb0RvYy54bWxQSwECLQAUAAYACAAAACEAUo4N/OAAAAALAQAADwAAAAAAAAAAAAAAAACEBAAA&#10;ZHJzL2Rvd25yZXYueG1sUEsFBgAAAAAEAAQA8wAAAJEFAAAAAA==&#10;">
                <v:textbox style="mso-fit-shape-to-text:t">
                  <w:txbxContent>
                    <w:p w14:paraId="7E648B95" w14:textId="77777777" w:rsidR="00160448" w:rsidRPr="00957E2C" w:rsidRDefault="00334921" w:rsidP="00160448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  <w:r w:rsidRPr="00957E2C">
                        <w:rPr>
                          <w:sz w:val="18"/>
                          <w:szCs w:val="18"/>
                        </w:rPr>
                        <w:t>1 Résolution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ab/>
                        <w:t xml:space="preserve">            3 Distance de travail        </w:t>
                      </w:r>
                      <w:r w:rsidR="00957E2C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>5 Profondeur de champ   7 Pixel</w:t>
                      </w:r>
                    </w:p>
                    <w:p w14:paraId="724BD9B3" w14:textId="77777777" w:rsidR="00334921" w:rsidRPr="00957E2C" w:rsidRDefault="00334921" w:rsidP="00334921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  <w:r w:rsidRPr="00957E2C">
                        <w:rPr>
                          <w:sz w:val="18"/>
                          <w:szCs w:val="18"/>
                        </w:rPr>
                        <w:t xml:space="preserve">2 </w:t>
                      </w:r>
                      <w:r w:rsidR="0097738C">
                        <w:rPr>
                          <w:sz w:val="18"/>
                          <w:szCs w:val="18"/>
                        </w:rPr>
                        <w:t xml:space="preserve">Champ de vision        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 xml:space="preserve">  </w:t>
                      </w:r>
                      <w:r w:rsidR="00957E2C">
                        <w:rPr>
                          <w:sz w:val="18"/>
                          <w:szCs w:val="18"/>
                        </w:rPr>
                        <w:t xml:space="preserve">    </w:t>
                      </w:r>
                      <w:r w:rsidRPr="00957E2C">
                        <w:rPr>
                          <w:sz w:val="18"/>
                          <w:szCs w:val="18"/>
                        </w:rPr>
                        <w:t>4 Dimension du capteur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 xml:space="preserve">  6 Image 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ab/>
                      </w:r>
                      <w:r w:rsidR="00957E2C">
                        <w:rPr>
                          <w:sz w:val="18"/>
                          <w:szCs w:val="18"/>
                        </w:rPr>
                        <w:t xml:space="preserve">                 </w:t>
                      </w:r>
                      <w:r w:rsidR="00160448" w:rsidRPr="00957E2C">
                        <w:rPr>
                          <w:sz w:val="18"/>
                          <w:szCs w:val="18"/>
                        </w:rPr>
                        <w:t>8 Résolution</w:t>
                      </w:r>
                      <w:r w:rsidR="00E24E59" w:rsidRPr="00957E2C">
                        <w:rPr>
                          <w:sz w:val="18"/>
                          <w:szCs w:val="18"/>
                        </w:rPr>
                        <w:t xml:space="preserve"> pixel</w:t>
                      </w:r>
                    </w:p>
                  </w:txbxContent>
                </v:textbox>
              </v:shape>
            </w:pict>
          </mc:Fallback>
        </mc:AlternateContent>
      </w:r>
      <w:r w:rsidR="00DC5A1F">
        <w:rPr>
          <w:noProof/>
        </w:rPr>
        <w:object w:dxaOrig="8198" w:dyaOrig="10161" w14:anchorId="4C953EA5">
          <v:shape id="_x0000_i1027" type="#_x0000_t75" alt="" style="width:353.75pt;height:437.45pt;mso-width-percent:0;mso-height-percent:0;mso-width-percent:0;mso-height-percent:0" o:ole="">
            <v:imagedata r:id="rId16" o:title=""/>
          </v:shape>
          <o:OLEObject Type="Embed" ProgID="CorelPHOTOPAINT.Image.12.5" ShapeID="_x0000_i1027" DrawAspect="Content" ObjectID="_1793705912" r:id="rId17"/>
        </w:object>
      </w:r>
    </w:p>
    <w:p w14:paraId="5C5AB5DB" w14:textId="77777777" w:rsidR="00334921" w:rsidRDefault="00334921" w:rsidP="00E90662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1EFF84AD" w14:textId="3A04CABD" w:rsidR="00957E2C" w:rsidRPr="00E7055B" w:rsidRDefault="00CC5045" w:rsidP="00E7055B">
      <w:pPr>
        <w:spacing w:after="0"/>
        <w:jc w:val="center"/>
        <w:rPr>
          <w:i/>
          <w:sz w:val="16"/>
          <w:szCs w:val="16"/>
        </w:rPr>
      </w:pPr>
      <w:r>
        <w:rPr>
          <w:i/>
          <w:sz w:val="16"/>
          <w:szCs w:val="16"/>
        </w:rPr>
        <w:t>Souce :</w:t>
      </w:r>
      <w:r w:rsidR="00E7055B">
        <w:rPr>
          <w:i/>
          <w:sz w:val="16"/>
          <w:szCs w:val="16"/>
        </w:rPr>
        <w:t xml:space="preserve"> NI Vision concepts manual</w:t>
      </w:r>
    </w:p>
    <w:p w14:paraId="4B91ACD3" w14:textId="47EA1DEF" w:rsidR="00262CD1" w:rsidRPr="00E7055B" w:rsidRDefault="004B12BD" w:rsidP="008C678E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4"/>
          <w:szCs w:val="24"/>
        </w:rPr>
        <w:sym w:font="Wingdings" w:char="F09F"/>
      </w:r>
      <w:r>
        <w:rPr>
          <w:sz w:val="24"/>
          <w:szCs w:val="24"/>
        </w:rPr>
        <w:t xml:space="preserve"> 1 </w:t>
      </w:r>
      <w:r w:rsidR="00CC5045">
        <w:rPr>
          <w:sz w:val="24"/>
          <w:szCs w:val="24"/>
        </w:rPr>
        <w:t>Résolution :</w:t>
      </w:r>
      <w:r>
        <w:rPr>
          <w:sz w:val="24"/>
          <w:szCs w:val="24"/>
        </w:rPr>
        <w:t xml:space="preserve"> la plus petite partie que le système de vision peut distinguer</w:t>
      </w:r>
    </w:p>
    <w:p w14:paraId="2E9FFB89" w14:textId="06C83332" w:rsidR="004B12BD" w:rsidRPr="007D7603" w:rsidRDefault="004B12BD" w:rsidP="008C678E">
      <w:pPr>
        <w:spacing w:after="0"/>
        <w:jc w:val="both"/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9F"/>
      </w:r>
      <w:r>
        <w:rPr>
          <w:sz w:val="24"/>
          <w:szCs w:val="24"/>
        </w:rPr>
        <w:t xml:space="preserve"> 8 Résolution </w:t>
      </w:r>
      <w:r w:rsidR="00CC5045">
        <w:rPr>
          <w:sz w:val="24"/>
          <w:szCs w:val="24"/>
        </w:rPr>
        <w:t>pixel :</w:t>
      </w:r>
      <w:r>
        <w:rPr>
          <w:sz w:val="24"/>
          <w:szCs w:val="24"/>
        </w:rPr>
        <w:t xml:space="preserve"> </w:t>
      </w:r>
      <w:r w:rsidRPr="007D7603">
        <w:t>le nombre minimum de pixel nécessaire pour représenter l'objet à analyser</w:t>
      </w:r>
    </w:p>
    <w:p w14:paraId="4A818B4A" w14:textId="13F6D406" w:rsidR="004B12BD" w:rsidRDefault="004B12BD" w:rsidP="008C678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9F"/>
      </w:r>
      <w:r>
        <w:rPr>
          <w:sz w:val="24"/>
          <w:szCs w:val="24"/>
        </w:rPr>
        <w:t xml:space="preserve"> </w:t>
      </w:r>
      <w:r w:rsidR="00247085">
        <w:rPr>
          <w:sz w:val="24"/>
          <w:szCs w:val="24"/>
        </w:rPr>
        <w:t xml:space="preserve">2 </w:t>
      </w:r>
      <w:r w:rsidR="0097738C">
        <w:rPr>
          <w:sz w:val="24"/>
          <w:szCs w:val="24"/>
        </w:rPr>
        <w:t xml:space="preserve">Champ de </w:t>
      </w:r>
      <w:r w:rsidR="00CC5045">
        <w:rPr>
          <w:sz w:val="24"/>
          <w:szCs w:val="24"/>
        </w:rPr>
        <w:t>vision :</w:t>
      </w:r>
      <w:r w:rsidR="00247085">
        <w:rPr>
          <w:sz w:val="24"/>
          <w:szCs w:val="24"/>
        </w:rPr>
        <w:t xml:space="preserve"> la zone visible par la caméra</w:t>
      </w:r>
    </w:p>
    <w:p w14:paraId="66C96B86" w14:textId="4091B2C8" w:rsidR="00247085" w:rsidRDefault="00247085" w:rsidP="008C678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9F"/>
      </w:r>
      <w:r>
        <w:rPr>
          <w:sz w:val="24"/>
          <w:szCs w:val="24"/>
        </w:rPr>
        <w:t xml:space="preserve"> 3 Distance de </w:t>
      </w:r>
      <w:r w:rsidR="00CC5045">
        <w:rPr>
          <w:sz w:val="24"/>
          <w:szCs w:val="24"/>
        </w:rPr>
        <w:t>travail :</w:t>
      </w:r>
      <w:r>
        <w:rPr>
          <w:sz w:val="24"/>
          <w:szCs w:val="24"/>
        </w:rPr>
        <w:t xml:space="preserve"> la distance entre l'objectif de la caméra et l'objet à analyser</w:t>
      </w:r>
    </w:p>
    <w:p w14:paraId="582EE51F" w14:textId="1DC94AFA" w:rsidR="00247085" w:rsidRDefault="00247085" w:rsidP="008C678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9F"/>
      </w:r>
      <w:r>
        <w:rPr>
          <w:sz w:val="24"/>
          <w:szCs w:val="24"/>
        </w:rPr>
        <w:t xml:space="preserve"> 4 Di</w:t>
      </w:r>
      <w:r w:rsidR="00957E2C">
        <w:rPr>
          <w:sz w:val="24"/>
          <w:szCs w:val="24"/>
        </w:rPr>
        <w:t xml:space="preserve">mension du </w:t>
      </w:r>
      <w:r w:rsidR="00CC5045">
        <w:rPr>
          <w:sz w:val="24"/>
          <w:szCs w:val="24"/>
        </w:rPr>
        <w:t>capteur :</w:t>
      </w:r>
      <w:r w:rsidR="00957E2C">
        <w:rPr>
          <w:sz w:val="24"/>
          <w:szCs w:val="24"/>
        </w:rPr>
        <w:t xml:space="preserve"> définit par la longueur (horizontale) du capteur</w:t>
      </w:r>
    </w:p>
    <w:p w14:paraId="1A18B041" w14:textId="793EEC74" w:rsidR="00957E2C" w:rsidRPr="00362127" w:rsidRDefault="00957E2C" w:rsidP="008C678E">
      <w:pPr>
        <w:spacing w:after="0"/>
        <w:jc w:val="both"/>
        <w:rPr>
          <w:color w:val="000000" w:themeColor="text1"/>
          <w:sz w:val="24"/>
          <w:szCs w:val="24"/>
        </w:rPr>
      </w:pPr>
      <w:r>
        <w:rPr>
          <w:sz w:val="24"/>
          <w:szCs w:val="24"/>
        </w:rPr>
        <w:tab/>
      </w:r>
      <w:r w:rsidRPr="00362127">
        <w:rPr>
          <w:color w:val="000000" w:themeColor="text1"/>
          <w:sz w:val="24"/>
          <w:szCs w:val="24"/>
        </w:rPr>
        <w:sym w:font="Wingdings" w:char="F09F"/>
      </w:r>
      <w:r w:rsidRPr="00362127">
        <w:rPr>
          <w:color w:val="000000" w:themeColor="text1"/>
          <w:sz w:val="24"/>
          <w:szCs w:val="24"/>
        </w:rPr>
        <w:t xml:space="preserve"> 5 Profondeur de </w:t>
      </w:r>
      <w:r w:rsidR="00CC5045" w:rsidRPr="00362127">
        <w:rPr>
          <w:color w:val="000000" w:themeColor="text1"/>
          <w:sz w:val="24"/>
          <w:szCs w:val="24"/>
        </w:rPr>
        <w:t>champ :</w:t>
      </w:r>
      <w:r w:rsidRPr="00362127">
        <w:rPr>
          <w:color w:val="000000" w:themeColor="text1"/>
          <w:sz w:val="24"/>
          <w:szCs w:val="24"/>
        </w:rPr>
        <w:t xml:space="preserve"> </w:t>
      </w:r>
      <w:r w:rsidR="00E97B67" w:rsidRPr="00362127">
        <w:rPr>
          <w:color w:val="000000" w:themeColor="text1"/>
          <w:sz w:val="24"/>
          <w:szCs w:val="24"/>
        </w:rPr>
        <w:t>distance maximale où les reliefs de l'objet restent nets</w:t>
      </w:r>
    </w:p>
    <w:p w14:paraId="402E66DC" w14:textId="77777777" w:rsidR="00E7055B" w:rsidRDefault="00E7055B" w:rsidP="00E34EDE">
      <w:pPr>
        <w:spacing w:after="0" w:line="240" w:lineRule="auto"/>
        <w:jc w:val="both"/>
        <w:rPr>
          <w:sz w:val="24"/>
          <w:szCs w:val="24"/>
          <w:u w:val="single"/>
        </w:rPr>
      </w:pPr>
      <w:r>
        <w:rPr>
          <w:color w:val="FF0000"/>
          <w:sz w:val="24"/>
          <w:szCs w:val="24"/>
        </w:rPr>
        <w:lastRenderedPageBreak/>
        <w:tab/>
      </w:r>
      <w:r w:rsidRPr="00E7055B">
        <w:rPr>
          <w:sz w:val="24"/>
          <w:szCs w:val="24"/>
        </w:rPr>
        <w:sym w:font="Wingdings" w:char="F0F0"/>
      </w:r>
      <w:r w:rsidRPr="00E7055B">
        <w:rPr>
          <w:sz w:val="24"/>
          <w:szCs w:val="24"/>
        </w:rPr>
        <w:t xml:space="preserve"> </w:t>
      </w:r>
      <w:r w:rsidR="00877CF0">
        <w:rPr>
          <w:sz w:val="24"/>
          <w:szCs w:val="24"/>
          <w:u w:val="single"/>
        </w:rPr>
        <w:t>Déterminer la</w:t>
      </w:r>
      <w:r w:rsidRPr="00E7055B">
        <w:rPr>
          <w:sz w:val="24"/>
          <w:szCs w:val="24"/>
          <w:u w:val="single"/>
        </w:rPr>
        <w:t xml:space="preserve"> résolution</w:t>
      </w:r>
      <w:r w:rsidR="00877CF0">
        <w:rPr>
          <w:sz w:val="24"/>
          <w:szCs w:val="24"/>
          <w:u w:val="single"/>
        </w:rPr>
        <w:t xml:space="preserve"> </w:t>
      </w:r>
    </w:p>
    <w:p w14:paraId="4F2CD712" w14:textId="77777777" w:rsidR="00E7055B" w:rsidRDefault="00E7055B" w:rsidP="00E34EDE">
      <w:pPr>
        <w:spacing w:after="0" w:line="240" w:lineRule="auto"/>
        <w:jc w:val="both"/>
        <w:rPr>
          <w:sz w:val="24"/>
          <w:szCs w:val="24"/>
          <w:u w:val="single"/>
        </w:rPr>
      </w:pPr>
    </w:p>
    <w:p w14:paraId="06439C84" w14:textId="62C1EE25" w:rsidR="00E7055B" w:rsidRDefault="00E7055B" w:rsidP="00E34EDE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0122A">
        <w:rPr>
          <w:color w:val="00B050"/>
          <w:sz w:val="24"/>
          <w:szCs w:val="24"/>
        </w:rPr>
        <w:sym w:font="Wingdings" w:char="F0A7"/>
      </w:r>
      <w:r w:rsidRPr="00E0122A">
        <w:rPr>
          <w:color w:val="00B050"/>
          <w:sz w:val="24"/>
          <w:szCs w:val="24"/>
        </w:rPr>
        <w:t xml:space="preserve"> Résolution </w:t>
      </w:r>
      <w:r w:rsidR="00CC5045" w:rsidRPr="00E0122A">
        <w:rPr>
          <w:color w:val="00B050"/>
          <w:sz w:val="24"/>
          <w:szCs w:val="24"/>
        </w:rPr>
        <w:t>pixel</w:t>
      </w:r>
      <w:r w:rsidR="00CC5045">
        <w:rPr>
          <w:sz w:val="24"/>
          <w:szCs w:val="24"/>
        </w:rPr>
        <w:t xml:space="preserve"> :</w:t>
      </w:r>
      <w:r>
        <w:rPr>
          <w:sz w:val="24"/>
          <w:szCs w:val="24"/>
        </w:rPr>
        <w:t xml:space="preserve"> déterminée par la plus petite partie </w:t>
      </w:r>
      <w:r w:rsidR="00877CF0">
        <w:rPr>
          <w:sz w:val="24"/>
          <w:szCs w:val="24"/>
        </w:rPr>
        <w:t xml:space="preserve">de l'objet que l'on a besoin </w:t>
      </w:r>
      <w:r w:rsidR="00877CF0">
        <w:rPr>
          <w:sz w:val="24"/>
          <w:szCs w:val="24"/>
        </w:rPr>
        <w:tab/>
      </w:r>
      <w:r w:rsidR="00877CF0">
        <w:rPr>
          <w:sz w:val="24"/>
          <w:szCs w:val="24"/>
        </w:rPr>
        <w:tab/>
      </w:r>
      <w:r w:rsidR="00220725">
        <w:rPr>
          <w:sz w:val="24"/>
          <w:szCs w:val="24"/>
        </w:rPr>
        <w:tab/>
      </w:r>
      <w:r w:rsidR="00877CF0">
        <w:rPr>
          <w:sz w:val="24"/>
          <w:szCs w:val="24"/>
        </w:rPr>
        <w:t xml:space="preserve">d'analyser. Le mieux est d'avoir 2 pixels pour la </w:t>
      </w:r>
      <w:r w:rsidR="00CC5045">
        <w:rPr>
          <w:sz w:val="24"/>
          <w:szCs w:val="24"/>
        </w:rPr>
        <w:t>représenter :</w:t>
      </w:r>
    </w:p>
    <w:p w14:paraId="6AD838A9" w14:textId="595E927B" w:rsidR="00877CF0" w:rsidRDefault="00D505E4" w:rsidP="00262CD1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912566" wp14:editId="1B2AF0A4">
                <wp:simplePos x="0" y="0"/>
                <wp:positionH relativeFrom="column">
                  <wp:posOffset>755015</wp:posOffset>
                </wp:positionH>
                <wp:positionV relativeFrom="paragraph">
                  <wp:posOffset>146685</wp:posOffset>
                </wp:positionV>
                <wp:extent cx="5553075" cy="323850"/>
                <wp:effectExtent l="5715" t="0" r="16510" b="12065"/>
                <wp:wrapNone/>
                <wp:docPr id="25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3075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oundrect w14:anchorId="3D31E651" id="AutoShape_x0020_26" o:spid="_x0000_s1026" style="position:absolute;margin-left:59.45pt;margin-top:11.55pt;width:437.2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qlIYkCAAAhBQAADgAAAGRycy9lMm9Eb2MueG1srFTbjtMwEH1H4h8sv3dzaZK20aarVdMipAVW&#10;LHyAGzuNwbGD7TZdEP/O2ElLy74gRB4ST2wfnzNzxrd3x1agA9OGK1ng6CbEiMlKUS53Bf78aTOZ&#10;Y2QskZQIJVmBn5nBd8vXr277LmexapSgTCMAkSbvuwI31nZ5EJiqYS0xN6pjEiZrpVtiIdS7gGrS&#10;A3orgjgMs6BXmnZaVcwY+FsOk3jp8euaVfZDXRtmkSgwcLP+rf17697B8pbkO026hlcjDfIPLFrC&#10;JRx6hiqJJWiv+QuolldaGVXbm0q1gaprXjGvAdRE4R9qnhrSMa8FkmO6c5rM/4Ot3h8eNeK0wHGK&#10;kSQt1Oh+b5U/GsWZS1DfmRzWPXWP2kk03YOqvhok1aohcsfutVZ9wwgFWpFbH1xtcIGBrWjbv1MU&#10;4AnA+1wda906QMgCOvqSPJ9Lwo4WVfAzTdNpOANqFcxN4+k89TULSH7a3Wlj3zDVIjcosFZ7ST9C&#10;3f0R5PBgrK8LHcUR+gWjuhVQ5QMRKMqybOZJk3xcDNgnTLdTqg0XwvtESNQXeJFCqnwilODUTfpA&#10;77YroRGAggj/jLDmcpmn58FcxtaS+rElXAxjOFxIhwcJGKm7VHgr/ViEi/V8PU8mSZytJ0lYlpP7&#10;zSqZZJtolpbTcrUqo5+OWpTkDaeUScfuZOso+TvbjA02GPJs7CsV5lLsxj8vxQbXNMAXXtXp69V5&#10;qzh3DC7bKvoMTtFq6FO4V2DQKP0dox56tMDm255ohpF4K8FtiyhJXFP7IElnMQT6cmZ7OUNkBVAF&#10;thgNw5UdLoJ9p/mugZMiX1apXAPU3J6sPLAafQ196BWMd4Zr9MvYr/p9sy1/AQAA//8DAFBLAwQU&#10;AAYACAAAACEAouPmEOAAAAAJAQAADwAAAGRycy9kb3ducmV2LnhtbEyPwU7DMBBE70j8g7VI3KiT&#10;tIQmxKlQJSTUExTUKjc3XpxAvA6224a/x5zgONqnmbfVajIDO6HzvSUB6SwBhtRa1ZMW8Pb6eLME&#10;5oMkJQdLKOAbPazqy4tKlsqe6QVP26BZLCFfSgFdCGPJuW87NNLP7IgUb+/WGRlidJorJ8+x3Aw8&#10;S5KcG9lTXOjkiOsO28/t0Qhodnnmbps9bTbr5mnKx2f98aWFuL6aHu6BBZzCHwy/+lEd6uh0sEdS&#10;ng0xp8siogKyeQosAkUxXwA7CLhbpMDriv//oP4BAAD//wMAUEsBAi0AFAAGAAgAAAAhAOSZw8D7&#10;AAAA4QEAABMAAAAAAAAAAAAAAAAAAAAAAFtDb250ZW50X1R5cGVzXS54bWxQSwECLQAUAAYACAAA&#10;ACEAI7Jq4dcAAACUAQAACwAAAAAAAAAAAAAAAAAsAQAAX3JlbHMvLnJlbHNQSwECLQAUAAYACAAA&#10;ACEAQEqlIYkCAAAhBQAADgAAAAAAAAAAAAAAAAAsAgAAZHJzL2Uyb0RvYy54bWxQSwECLQAUAAYA&#10;CAAAACEAouPmEOAAAAAJAQAADwAAAAAAAAAAAAAAAADhBAAAZHJzL2Rvd25yZXYueG1sUEsFBgAA&#10;AAAEAAQA8wAAAO4FAAAAAA==&#10;" filled="f"/>
            </w:pict>
          </mc:Fallback>
        </mc:AlternateContent>
      </w:r>
    </w:p>
    <w:p w14:paraId="04029AE4" w14:textId="7395F3BA" w:rsidR="00877CF0" w:rsidRDefault="00877CF0" w:rsidP="00262CD1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Résolution pixel = (longueur de l'objet / plus petite dimension </w:t>
      </w:r>
      <w:r w:rsidR="00CC5045">
        <w:rPr>
          <w:sz w:val="24"/>
          <w:szCs w:val="24"/>
        </w:rPr>
        <w:t>objet)</w:t>
      </w:r>
      <w:r>
        <w:rPr>
          <w:sz w:val="24"/>
          <w:szCs w:val="24"/>
        </w:rPr>
        <w:t xml:space="preserve"> X 2</w:t>
      </w:r>
      <w:proofErr w:type="gramStart"/>
      <w:r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 xml:space="preserve">  (</w:t>
      </w:r>
      <w:proofErr w:type="gramEnd"/>
      <w:r>
        <w:rPr>
          <w:sz w:val="24"/>
          <w:szCs w:val="24"/>
        </w:rPr>
        <w:t>en pixels)</w:t>
      </w:r>
    </w:p>
    <w:p w14:paraId="72FCDB17" w14:textId="4AB900D0" w:rsidR="00877CF0" w:rsidRDefault="00D505E4" w:rsidP="00262CD1">
      <w:pPr>
        <w:spacing w:after="0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546B49" wp14:editId="11BE4064">
                <wp:simplePos x="0" y="0"/>
                <wp:positionH relativeFrom="column">
                  <wp:posOffset>2515870</wp:posOffset>
                </wp:positionH>
                <wp:positionV relativeFrom="paragraph">
                  <wp:posOffset>138430</wp:posOffset>
                </wp:positionV>
                <wp:extent cx="0" cy="739140"/>
                <wp:effectExtent l="13970" t="11430" r="24130" b="24130"/>
                <wp:wrapNone/>
                <wp:docPr id="24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3914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21185505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AutoShape_x0020_22" o:spid="_x0000_s1026" type="#_x0000_t32" style="position:absolute;margin-left:198.1pt;margin-top:10.9pt;width:0;height:58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z+7sTMCAABgBAAADgAAAGRycy9lMm9Eb2MueG1srFTBbtswDL0P2D8IuieOXTdNjDpFYSe7dFuA&#10;dh+gSHIszBYFSY0TDPv3UXIStNtlGJaDQkkk3yP55PuHY9+Rg7ROgS5pOp1RIjUHofS+pN9eNpMF&#10;Jc4zLVgHWpb0JB19WH38cD+YQmbQQiekJZhEu2IwJW29N0WSON7KnrkpGKnxsgHbM49bu0+EZQNm&#10;77skm83myQBWGAtcOoen9XhJVzF/00juvzaNk550JUVuPq42rruwJqt7VuwtM63iZxrsH1j0TGkE&#10;vaaqmWfk1ao/UvWKW3DQ+CmHPoGmUVzGGrCadPZbNc8tMzLWgs1x5tom9//S8i+HrSVKlDTLKdGs&#10;xxk9vnqI0CTLQoMG4wr0q/TWhhL5UT+bJ+DfHdFQtUzvZfR+ORkMTkNE8i4kbJxBmN3wGQT6MASI&#10;3To2tg8psQ/kGIdyug5FHj3h4yHH07ubZZrHeSWsuMQZ6/wnCT0JRkmdt0ztW1+B1jh5sGlEYYcn&#10;5wMrVlwCAqiGjeq6KIBOk6Gky9vslhLOUIZWixjqoFMiuIUAZ/e7qrPkwIKY4i8Wizdv3QJGzVw7&#10;+rmTq8GPOrPwqkUEbCUT67PtmepGGwl2OiBh7Uj5bI06+rGcLdeL9SKf5Nl8PclndT153FT5ZL5J&#10;727rm7qq6vRnIJ3mRauEkDrwvmg6zf9OM+fXNarxquprq5L32WNPkezlP5KOww/zHpWzA3Ha2oso&#10;UMbR+fzkwjt5u0f77Ydh9QsAAP//AwBQSwMEFAAGAAgAAAAhABMNoMHdAAAACgEAAA8AAABkcnMv&#10;ZG93bnJldi54bWxMj8FOwzAMhu9IvENkJG4sXStNW2k6ARIcEAjRwj1rvLZa45Qk3QpPjxEHONr+&#10;9Pv7i+1sB3FEH3pHCpaLBARS40xPrYK3+v5qDSJETUYPjlDBJwbYludnhc6NO9ErHqvYCg6hkGsF&#10;XYxjLmVoOrQ6LNyIxLe981ZHHn0rjdcnDreDTJNkJa3uiT90esS7DptDNVkFzy9Tffv0sDFV/U5t&#10;4r80Zh+PSl1ezDfXICLO8Q+GH31Wh5Kddm4iE8SgINusUkYVpEuuwMDvYsdktk5BloX8X6H8BgAA&#10;//8DAFBLAQItABQABgAIAAAAIQDkmcPA+wAAAOEBAAATAAAAAAAAAAAAAAAAAAAAAABbQ29udGVu&#10;dF9UeXBlc10ueG1sUEsBAi0AFAAGAAgAAAAhACOyauHXAAAAlAEAAAsAAAAAAAAAAAAAAAAALAEA&#10;AF9yZWxzLy5yZWxzUEsBAi0AFAAGAAgAAAAhAPc/u7EzAgAAYAQAAA4AAAAAAAAAAAAAAAAALAIA&#10;AGRycy9lMm9Eb2MueG1sUEsBAi0AFAAGAAgAAAAhABMNoMHdAAAACgEAAA8AAAAAAAAAAAAAAAAA&#10;iwQAAGRycy9kb3ducmV2LnhtbFBLBQYAAAAABAAEAPMAAACVBQAAAAA=&#10;">
                <v:stroke dashstyle="1 1" endcap="round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A48FF6" wp14:editId="4B3F8365">
                <wp:simplePos x="0" y="0"/>
                <wp:positionH relativeFrom="column">
                  <wp:posOffset>2193290</wp:posOffset>
                </wp:positionH>
                <wp:positionV relativeFrom="paragraph">
                  <wp:posOffset>146050</wp:posOffset>
                </wp:positionV>
                <wp:extent cx="0" cy="739140"/>
                <wp:effectExtent l="8890" t="6350" r="29210" b="29210"/>
                <wp:wrapNone/>
                <wp:docPr id="23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3914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B6609D6" id="AutoShape_x0020_21" o:spid="_x0000_s1026" type="#_x0000_t32" style="position:absolute;margin-left:172.7pt;margin-top:11.5pt;width:0;height:58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a14CTUCAABgBAAADgAAAGRycy9lMm9Eb2MueG1srFRNj9owEL1X6n+wfGdDILsLEWG1SqCXbYu0&#10;2x9gbIdYTTyWbQio6n/v2AFa2ktVNQdn7My8Nx/PWTwdu5YcpHUKdEHTuzElUnMQSu8K+uVtPZpR&#10;4jzTgrWgZUFP0tGn5ft3i97kcgINtEJagiDa5b0paOO9yZPE8UZ2zN2BkRo/1mA75nFrd4mwrEf0&#10;rk0m4/FD0oMVxgKXzuFpNXyky4hf15L7z3XtpCdtQTE3H1cb121Yk+WC5TvLTKP4OQ32D1l0TGkk&#10;vUJVzDOyt+oPqE5xCw5qf8ehS6CuFZexBqwmHf9WzWvDjIy1YHOcubbJ/T9Y/umwsUSJgk6mlGjW&#10;4Yye9x4iNZmkoUG9cTn6lXpjQ4n8qF/NC/CvjmgoG6Z3Mnq/nQwGx4jkJiRsnEGabf8RBPowJIjd&#10;Ota2C5DYB3KMQzldhyKPnvDhkOPp43SeZnFeCcsvccY6/0FCR4JRUOctU7vGl6A1Th5sGlnY4cV5&#10;rAMDLwGBVMNatW0UQKtJX9D5/eSeEs5QhlaLGOqgVSK4hQBnd9uyteTAgpjiE9qDsDdugaNirhn8&#10;3MlV4AedWdhrEQkbycTqbHum2sFGpFYHJqwdUz5bg46+zcfz1Ww1y0bZ5GE1ysZVNXpel9noYZ0+&#10;3lfTqiyr9HtIOs3yRgkhdcj7ouk0+zvNnG/XoMarqq+tSm7RY/GY7OUdk47DD/MelLMFcdrY0Keg&#10;A5RxdD5fuXBPft1Hr58/huUPAAAA//8DAFBLAwQUAAYACAAAACEAM1/2Zd0AAAAKAQAADwAAAGRy&#10;cy9kb3ducmV2LnhtbEyPwU7DMAyG70i8Q2QkbixlLYiVphMgwQGBEO12zxrTVjROSdKt8PQYcYCj&#10;7U+/v79Yz3YQe/Shd6TgfJGAQGqc6alVsKnvz65AhKjJ6MERKvjEAOvy+KjQuXEHesV9FVvBIRRy&#10;raCLccylDE2HVoeFG5H49ua81ZFH30rj9YHD7SCXSXIpre6JP3R6xLsOm/dqsgqeX6b69ulhZap6&#10;S23ivzSmH49KnZ7MN9cgIs7xD4YffVaHkp12biITxKAgzS4yRhUsU+7EwO9ix2S6ykCWhfxfofwG&#10;AAD//wMAUEsBAi0AFAAGAAgAAAAhAOSZw8D7AAAA4QEAABMAAAAAAAAAAAAAAAAAAAAAAFtDb250&#10;ZW50X1R5cGVzXS54bWxQSwECLQAUAAYACAAAACEAI7Jq4dcAAACUAQAACwAAAAAAAAAAAAAAAAAs&#10;AQAAX3JlbHMvLnJlbHNQSwECLQAUAAYACAAAACEAaa14CTUCAABgBAAADgAAAAAAAAAAAAAAAAAs&#10;AgAAZHJzL2Uyb0RvYy54bWxQSwECLQAUAAYACAAAACEAM1/2Zd0AAAAKAQAADwAAAAAAAAAAAAAA&#10;AACNBAAAZHJzL2Rvd25yZXYueG1sUEsFBgAAAAAEAAQA8wAAAJcFAAAAAA==&#10;">
                <v:stroke dashstyle="1 1" endcap="round"/>
              </v:shape>
            </w:pict>
          </mc:Fallback>
        </mc:AlternateContent>
      </w:r>
      <w:r w:rsidR="00000000">
        <w:rPr>
          <w:noProof/>
        </w:rPr>
        <w:object w:dxaOrig="1440" w:dyaOrig="1440" w14:anchorId="38338BF0">
          <v:shape id="_x0000_s2053" type="#_x0000_t75" alt="" style="position:absolute;margin-left:165.95pt;margin-top:15.4pt;width:40.5pt;height:33pt;z-index:251668480;mso-wrap-edited:f;mso-width-percent:0;mso-height-percent:0;mso-position-horizontal-relative:text;mso-position-vertical-relative:text;mso-width-percent:0;mso-height-percent:0">
            <v:imagedata r:id="rId18" o:title=""/>
          </v:shape>
          <o:OLEObject Type="Embed" ProgID="CorelPHOTOPAINT.Image.12.5" ShapeID="_x0000_s2053" DrawAspect="Content" ObjectID="_1793705920" r:id="rId19"/>
        </w:object>
      </w:r>
    </w:p>
    <w:p w14:paraId="696DFF62" w14:textId="1A892555" w:rsidR="00877CF0" w:rsidRPr="00877CF0" w:rsidRDefault="00D505E4" w:rsidP="00262CD1">
      <w:pPr>
        <w:spacing w:after="0"/>
        <w:rPr>
          <w:i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C8C392D" wp14:editId="340BD808">
                <wp:simplePos x="0" y="0"/>
                <wp:positionH relativeFrom="column">
                  <wp:posOffset>2293620</wp:posOffset>
                </wp:positionH>
                <wp:positionV relativeFrom="paragraph">
                  <wp:posOffset>164465</wp:posOffset>
                </wp:positionV>
                <wp:extent cx="5080" cy="525145"/>
                <wp:effectExtent l="7620" t="12065" r="25400" b="21590"/>
                <wp:wrapNone/>
                <wp:docPr id="22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" cy="52514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7FA1F004" id="AutoShape_x0020_23" o:spid="_x0000_s1026" type="#_x0000_t32" style="position:absolute;margin-left:180.6pt;margin-top:12.95pt;width:.4pt;height:41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XOlzcCAABjBAAADgAAAGRycy9lMm9Eb2MueG1srFTbbtswDH0fsH8Q9J76UqdLjThFYSd76dYA&#10;7T5AkeRYmC0KkhInGPbvo5TL1u1lGOYHmbIOyUPyyPOHw9CTvbROga5odpNSIjUHofS2ol9eV5MZ&#10;Jc4zLVgPWlb0KB19WLx/Nx9NKXPooBfSEgyiXTmainbemzJJHO/kwNwNGKnxsAU7MI9bu02EZSNG&#10;H/okT9O7ZAQrjAUuncOvzemQLmL8tpXcP7etk570FUVuPq42rpuwJos5K7eWmU7xMw32DywGpjQm&#10;vYZqmGdkZ9UfoQbFLTho/Q2HIYG2VVzGGrCaLP2tmpeOGRlrweY4c22T+39h+ef92hIlKprnlGg2&#10;4Iwedx5iapLfhgaNxpWIq/XahhL5Qb+YJ+BfHdFQd0xvZUS/Hg06Z8EjeeMSNs5gms34CQRiGCaI&#10;3Tq0dgghsQ/kEIdyvA5FHjzh+HGaznBwHA+m+TQrpjE+Ky+uxjr/UcJAglFR5y1T287XoDUOH2wW&#10;E7H9k/OBGCsvDiGvhpXq+6iBXpOxoveYA5MxVKLVIro66JUIsODg7HZT95bsWdBTfM583sBCjoa5&#10;7oRzR9eADzhWWthpEa1OMrE8256p/mQjwV4HIJaPlM/WSUrf7tP75Ww5KyZFfrecFGnTTB5XdTG5&#10;W2Ufps1tU9dN9j2QzoqyU0JIHXhfZJ0Vfyeb8wU7CfIq7GurkrfRY0+R7OUdScf5h5GfxLMBcVzb&#10;0P4gBVRyBJ9vXbgqv+4j6ue/YfEDAAD//wMAUEsDBBQABgAIAAAAIQD84v7N3gAAAAoBAAAPAAAA&#10;ZHJzL2Rvd25yZXYueG1sTI9BT4QwEIXvJv6HZky8ue1CJLtI2aiJHozGCHrv0hGIdIq07KK/3vGk&#10;x8l8ee97xW5xgzjgFHpPGtYrBQKp8banVsNrfXexARGiIWsGT6jhCwPsytOTwuTWH+kFD1VsBYdQ&#10;yI2GLsYxlzI0HToTVn5E4t+7n5yJfE6ttJM5crgbZKJUJp3piRs6M+Jth81HNTsNT89zffN4v7VV&#10;/Uatmr4Npp8PWp+fLddXICIu8Q+GX31Wh5Kd9n4mG8SgIc3WCaMaksstCAbSLOFxeybVJgNZFvL/&#10;hPIHAAD//wMAUEsBAi0AFAAGAAgAAAAhAOSZw8D7AAAA4QEAABMAAAAAAAAAAAAAAAAAAAAAAFtD&#10;b250ZW50X1R5cGVzXS54bWxQSwECLQAUAAYACAAAACEAI7Jq4dcAAACUAQAACwAAAAAAAAAAAAAA&#10;AAAsAQAAX3JlbHMvLnJlbHNQSwECLQAUAAYACAAAACEAkZXOlzcCAABjBAAADgAAAAAAAAAAAAAA&#10;AAAsAgAAZHJzL2Uyb0RvYy54bWxQSwECLQAUAAYACAAAACEA/OL+zd4AAAAKAQAADwAAAAAAAAAA&#10;AAAAAACPBAAAZHJzL2Rvd25yZXYueG1sUEsFBgAAAAAEAAQA8wAAAJoFAAAAAA==&#10;">
                <v:stroke dashstyle="1 1" endcap="round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A7A35A9" wp14:editId="3E2E2C05">
                <wp:simplePos x="0" y="0"/>
                <wp:positionH relativeFrom="column">
                  <wp:posOffset>2402205</wp:posOffset>
                </wp:positionH>
                <wp:positionV relativeFrom="paragraph">
                  <wp:posOffset>152400</wp:posOffset>
                </wp:positionV>
                <wp:extent cx="635" cy="539750"/>
                <wp:effectExtent l="14605" t="12700" r="22860" b="19050"/>
                <wp:wrapNone/>
                <wp:docPr id="2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39750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E1A3D1C" id="AutoShape_x0020_24" o:spid="_x0000_s1026" type="#_x0000_t32" style="position:absolute;margin-left:189.15pt;margin-top:12pt;width:.05pt;height:4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lIJBDYCAABiBAAADgAAAGRycy9lMm9Eb2MueG1srFTBbtswDL0P2D8Iuqe2UydNjDpFYSe7dFuA&#10;dh+gSHIszBYFSY0TDPv3UXIStNtlGJaDQkkk3yP55PuHY9+Rg7ROgS5pdpNSIjUHofS+pN9eNpMF&#10;Jc4zLVgHWpb0JB19WH38cD+YQk6hhU5ISzCJdsVgStp6b4okcbyVPXM3YKTGywZszzxu7T4Rlg2Y&#10;ve+SaZrOkwGsMBa4dA5P6/GSrmL+ppHcf20aJz3pSorcfFxtXHdhTVb3rNhbZlrFzzTYP7DomdII&#10;ek1VM8/Iq1V/pOoVt+Cg8Tcc+gSaRnEZa8BqsvS3ap5bZmSsBZvjzLVN7v+l5V8OW0uUKOk0o0Sz&#10;Hmf0+OohQpNpHho0GFegX6W3NpTIj/rZPAH/7oiGqmV6L6P3y8lgcBYiknchYeMMwuyGzyDQhyFA&#10;7NaxsX1IiX0gxziU03Uo8ugJx8P57YwSjuez2+XdLE4sYcUl0ljnP0noSTBK6rxlat/6CrTG2YPN&#10;Ig47PDkfeLHiEhBgNWxU10UJdJoMJV3OpgGMoRCtFjHUQadEcAsBzu53VWfJgQU5xV8sF2/eugWM&#10;mrl29HMnV4MflWbhVYsI2Eom1mfbM9WNNhLsdEDC6pHy2RqV9GOZLteL9SKf5NP5epKndT153FT5&#10;ZL7J7mb1bV1VdfYzkM7yolVCSB14X1Sd5X+nmvP7GvV41fW1Vcn77LGnSPbyH0nH8YeJj9rZgTht&#10;7UUWKOTofH504aW83aP99tOw+gUAAP//AwBQSwMEFAAGAAgAAAAhABydd0veAAAACgEAAA8AAABk&#10;cnMvZG93bnJldi54bWxMj8FOwzAMhu9IvENkJG4sYZ1gK00nQIIDAiFauGeNaSsapyTpVnh6zAmO&#10;tj/9/v5iO7tB7DHE3pOG84UCgdR421Or4bW+O1uDiMmQNYMn1PCFEbbl8VFhcusP9IL7KrWCQyjm&#10;RkOX0phLGZsOnYkLPyLx7d0HZxKPoZU2mAOHu0EulbqQzvTEHzoz4m2HzUc1OQ1Pz1N983i/sVX9&#10;Rq0K3wazzwetT0/m6ysQCef0B8OvPqtDyU47P5GNYtCQXa4zRjUsV9yJAV6sQOyYVBsFsizk/wrl&#10;DwAAAP//AwBQSwECLQAUAAYACAAAACEA5JnDwPsAAADhAQAAEwAAAAAAAAAAAAAAAAAAAAAAW0Nv&#10;bnRlbnRfVHlwZXNdLnhtbFBLAQItABQABgAIAAAAIQAjsmrh1wAAAJQBAAALAAAAAAAAAAAAAAAA&#10;ACwBAABfcmVscy8ucmVsc1BLAQItABQABgAIAAAAIQAeUgkENgIAAGIEAAAOAAAAAAAAAAAAAAAA&#10;ACwCAABkcnMvZTJvRG9jLnhtbFBLAQItABQABgAIAAAAIQAcnXdL3gAAAAoBAAAPAAAAAAAAAAAA&#10;AAAAAI4EAABkcnMvZG93bnJldi54bWxQSwUGAAAAAAQABADzAAAAmQUAAAAA&#10;">
                <v:stroke dashstyle="1 1" endcap="round"/>
              </v:shape>
            </w:pict>
          </mc:Fallback>
        </mc:AlternateContent>
      </w:r>
      <w:r w:rsidR="00877CF0">
        <w:rPr>
          <w:sz w:val="24"/>
          <w:szCs w:val="24"/>
        </w:rPr>
        <w:tab/>
      </w:r>
      <w:r w:rsidR="00877CF0">
        <w:rPr>
          <w:sz w:val="24"/>
          <w:szCs w:val="24"/>
        </w:rPr>
        <w:tab/>
      </w:r>
      <w:r w:rsidR="00CC5045">
        <w:rPr>
          <w:i/>
          <w:sz w:val="24"/>
          <w:szCs w:val="24"/>
        </w:rPr>
        <w:t>exemple :</w:t>
      </w:r>
      <w:r w:rsidR="00877CF0">
        <w:rPr>
          <w:i/>
          <w:sz w:val="24"/>
          <w:szCs w:val="24"/>
        </w:rPr>
        <w:t xml:space="preserve"> </w:t>
      </w:r>
    </w:p>
    <w:p w14:paraId="3BEB4086" w14:textId="751EB843" w:rsidR="00877CF0" w:rsidRDefault="00D505E4" w:rsidP="00262CD1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6964B7" wp14:editId="577315F8">
                <wp:simplePos x="0" y="0"/>
                <wp:positionH relativeFrom="column">
                  <wp:posOffset>3779520</wp:posOffset>
                </wp:positionH>
                <wp:positionV relativeFrom="paragraph">
                  <wp:posOffset>87630</wp:posOffset>
                </wp:positionV>
                <wp:extent cx="2588260" cy="414655"/>
                <wp:effectExtent l="0" t="0" r="3810" b="5715"/>
                <wp:wrapNone/>
                <wp:docPr id="20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414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B455F" w14:textId="77777777" w:rsidR="00080952" w:rsidRDefault="00080952">
                            <w:r>
                              <w:t xml:space="preserve">Résolution pixel = (10 / 3) x 2 = 6.7 pixels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5D6964B7" id="Text_x0020_Box_x0020_27" o:spid="_x0000_s1027" type="#_x0000_t202" style="position:absolute;margin-left:297.6pt;margin-top:6.9pt;width:203.8pt;height:32.65pt;z-index:2516838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uCvwbcCAADCBQAADgAAAGRycy9lMm9Eb2MueG1srFRtb5swEP4+af/B8nfKy0wCqKRqQ5gmdS9S&#10;ux/ggAnWwGa2E9JV++87myRNW02atvEB2b7zc8/dPb7Lq33foR1TmkuR4/AiwIiJStZcbHL89b70&#10;Eoy0oaKmnRQsxw9M46vF2zeX45CxSLayq5lCACJ0Ng45bo0ZMt/XVct6qi/kwAQYG6l6amCrNn6t&#10;6AjofedHQTDzR6nqQcmKaQ2nxWTEC4ffNKwyn5tGM4O6HAM34/7K/df27y8uabZRdGh5daBB/4JF&#10;T7mAoCeoghqKtoq/gup5paSWjbmoZO/LpuEVczlANmHwIpu7lg7M5QLF0cOpTPr/wVafdl8U4nWO&#10;IyiPoD306J7tDbqRexTNbX3GQWfgdjeAo9nDOfTZ5aqHW1l900jIZUvFhl0rJceW0Rr4hfamf3Z1&#10;wtEWZD1+lDXEoVsjHdC+Ub0tHpQDAToQeTj1xnKp4DCKkySagakCGwnJLI5dCJodbw9Km/dM9sgu&#10;cqyg9w6d7m61sWxodnSxwYQsede5/nfi2QE4TicQG65am2Xh2vmYBukqWSXEI9Fs5ZGgKLzrckm8&#10;WRnO4+JdsVwW4U8bNyRZy+uaCRvmKK2Q/FnrDiKfRHESl5Ydry2cpaTVZr3sFNpRkHbpvkNBztz8&#10;5zRcESCXFymFEQluotQrZ8ncIyWJvXQeJF4QpjfpLCApKcrnKd1ywf49JTTmOI2jeBLTb3ML3Pc6&#10;N5r13MDw6Hif4+TkRDMrwZWoXWsN5d20PiuFpf9UCmj3sdFOsFajk1rNfr13b4PY6FbMa1k/gIKV&#10;BIGBFmHwwaKV6gdGIwyRHOvvW6oYRt0HAa8gDQkBN+M2JJ7bN6bOLetzCxUVQOXYYDQtl2aaVNtB&#10;8U0LkY7v7hpeTsmdqJ9YHd4bDAqX22Go2Ul0vndeT6N38QsAAP//AwBQSwMEFAAGAAgAAAAhAAW+&#10;xtPeAAAACgEAAA8AAABkcnMvZG93bnJldi54bWxMj0tPwzAQhO9I/AdrkbhRu6GhNMSpEA+JI21B&#10;4ujGm4ew11HstuHfsz3BbUfzaXamXE/eiSOOsQ+kYT5TIJDqYHtqNXzsXm/uQcRkyBoXCDX8YIR1&#10;dXlRmsKGE23wuE2t4BCKhdHQpTQUUsa6Q2/iLAxI7DVh9CaxHFtpR3PicO9kptSd9KYn/tCZAZ86&#10;rL+3B6/hk77cW7OwHS7z98VmeHlu8rTT+vpqenwAkXBKfzCc63N1qLjTPhzIRuE05Ks8Y5SNW55w&#10;BpTK+NprWK7mIKtS/p9Q/QIAAP//AwBQSwECLQAUAAYACAAAACEA5JnDwPsAAADhAQAAEwAAAAAA&#10;AAAAAAAAAAAAAAAAW0NvbnRlbnRfVHlwZXNdLnhtbFBLAQItABQABgAIAAAAIQAjsmrh1wAAAJQB&#10;AAALAAAAAAAAAAAAAAAAACwBAABfcmVscy8ucmVsc1BLAQItABQABgAIAAAAIQAi4K/BtwIAAMIF&#10;AAAOAAAAAAAAAAAAAAAAACwCAABkcnMvZTJvRG9jLnhtbFBLAQItABQABgAIAAAAIQAFvsbT3gAA&#10;AAoBAAAPAAAAAAAAAAAAAAAAAA8FAABkcnMvZG93bnJldi54bWxQSwUGAAAAAAQABADzAAAAGgYA&#10;AAAA&#10;" filled="f" stroked="f">
                <v:textbox style="mso-fit-shape-to-text:t">
                  <w:txbxContent>
                    <w:p w14:paraId="122B455F" w14:textId="77777777" w:rsidR="00080952" w:rsidRDefault="00080952">
                      <w:r>
                        <w:t xml:space="preserve">Résolution pixel = (10 / 3) x 2 = 6.7 pixels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49B5E5" wp14:editId="16E508E4">
                <wp:simplePos x="0" y="0"/>
                <wp:positionH relativeFrom="column">
                  <wp:posOffset>2776855</wp:posOffset>
                </wp:positionH>
                <wp:positionV relativeFrom="paragraph">
                  <wp:posOffset>97790</wp:posOffset>
                </wp:positionV>
                <wp:extent cx="741045" cy="455930"/>
                <wp:effectExtent l="0" t="0" r="0" b="5080"/>
                <wp:wrapNone/>
                <wp:docPr id="19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045" cy="455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C79973" w14:textId="77777777" w:rsidR="00080952" w:rsidRDefault="00080952" w:rsidP="00080952">
                            <w:pPr>
                              <w:spacing w:after="0" w:line="240" w:lineRule="auto"/>
                            </w:pPr>
                            <w:r>
                              <w:t>3 mm</w:t>
                            </w:r>
                          </w:p>
                          <w:p w14:paraId="5E569C31" w14:textId="77777777" w:rsidR="00080952" w:rsidRDefault="00080952" w:rsidP="00080952">
                            <w:pPr>
                              <w:spacing w:after="0" w:line="240" w:lineRule="auto"/>
                            </w:pPr>
                            <w:r>
                              <w:t>10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F49B5E5" id="Text_x0020_Box_x0020_25" o:spid="_x0000_s1028" type="#_x0000_t202" style="position:absolute;margin-left:218.65pt;margin-top:7.7pt;width:58.35pt;height:35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oEzSIYCAAAXBQAADgAAAGRycy9lMm9Eb2MueG1srFRtb9sgEP4+af8B8T21neEmtuJUTbtMk7oX&#10;qd0PIAbHaBgYkNhdtf++AydZ1m3SNM0fMHDHw909z7G4GjqJ9tw6oVWFs4sUI65qzYTaVvjTw3oy&#10;x8h5qhiVWvEKP3KHr5YvXyx6U/KpbrVk3CIAUa7sTYVb702ZJK5ueUfdhTZcgbHRtqMelnabMEt7&#10;QO9kMk3Ty6TXlhmra+4c7N6ORryM+E3Da/+haRz3SFYYYvNxtHHchDFZLmi5tdS0oj6EQf8hio4K&#10;BZeeoG6pp2hnxS9QnaitdrrxF7XuEt00ouYxB8gmS59lc99Sw2MuUBxnTmVy/w+2fr//aJFgwF2B&#10;kaIdcPTAB49WekDTPNSnN64Et3sDjn6AffCNuTpzp+vPDil901K15dfW6r7llEF8WTiZnB0dcVwA&#10;2fTvNIN76M7rCDQ0tgvFg3IgQAeeHk/chFhq2JyRLCU5RjWYSJ4XryJ3CS2Ph411/g3XHQqTClug&#10;PoLT/Z3zIRhaHl3CXU5LwdZCyriw282NtGhPQSbr+MX4n7lJFZyVDsdGxHEHYoQ7gi1EG2l/KrIp&#10;SVfTYrK+nM8mZE3ySTFL55M0K1bFZUoKcrv+FgLMSNkKxri6E4ofJZiRv6P40AyjeKIIUV/hIgfm&#10;Yl5/TDKN3++S7ISHjpSiq/D85ETLwOtrxSBtWnoq5DhPfg4/VhlqcPzHqkQVBOJHCfhhM0TBncS1&#10;0ewRZGE10Abcw2sCk1bbrxj10JkVdl921HKM5FsF0ioyQkIrxwXJZ1NY2HPL5txCVQ1QFfYYjdMb&#10;P7b/zlixbeGmUcxKX4McGxGlEnQ7RnUQMXRfzOnwUoT2Pl9Hrx/v2fI7AAAA//8DAFBLAwQUAAYA&#10;CAAAACEAmkuDkd0AAAAJAQAADwAAAGRycy9kb3ducmV2LnhtbEyP0U6DQBBF3038h82Y+GLsYgul&#10;IkujJhpfW/sBA0yByM4Sdlvo3zs+2cfJPblzbr6dba/ONPrOsYGnRQSKuHJ1x42Bw/fH4waUD8g1&#10;9o7JwIU8bIvbmxyz2k28o/M+NEpK2GdooA1hyLT2VUsW/cINxJId3WgxyDk2uh5xknLb62UUrbXF&#10;juVDiwO9t1T97E/WwPFrekiep/IzHNJdvH7DLi3dxZj7u/n1BVSgOfzD8Kcv6lCIU+lOXHvVG4hX&#10;6UpQCZIYlABJEsu40sAmXYIucn29oPgFAAD//wMAUEsBAi0AFAAGAAgAAAAhAOSZw8D7AAAA4QEA&#10;ABMAAAAAAAAAAAAAAAAAAAAAAFtDb250ZW50X1R5cGVzXS54bWxQSwECLQAUAAYACAAAACEAI7Jq&#10;4dcAAACUAQAACwAAAAAAAAAAAAAAAAAsAQAAX3JlbHMvLnJlbHNQSwECLQAUAAYACAAAACEApoEz&#10;SIYCAAAXBQAADgAAAAAAAAAAAAAAAAAsAgAAZHJzL2Uyb0RvYy54bWxQSwECLQAUAAYACAAAACEA&#10;mkuDkd0AAAAJAQAADwAAAAAAAAAAAAAAAADeBAAAZHJzL2Rvd25yZXYueG1sUEsFBgAAAAAEAAQA&#10;8wAAAOgFAAAAAA==&#10;" stroked="f">
                <v:textbox>
                  <w:txbxContent>
                    <w:p w14:paraId="22C79973" w14:textId="77777777" w:rsidR="00080952" w:rsidRDefault="00080952" w:rsidP="00080952">
                      <w:pPr>
                        <w:spacing w:after="0" w:line="240" w:lineRule="auto"/>
                      </w:pPr>
                      <w:r>
                        <w:t>3 mm</w:t>
                      </w:r>
                    </w:p>
                    <w:p w14:paraId="5E569C31" w14:textId="77777777" w:rsidR="00080952" w:rsidRDefault="00080952" w:rsidP="00080952">
                      <w:pPr>
                        <w:spacing w:after="0" w:line="240" w:lineRule="auto"/>
                      </w:pPr>
                      <w:r>
                        <w:t>10 mm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D3DDDF" wp14:editId="59A1D8F2">
                <wp:simplePos x="0" y="0"/>
                <wp:positionH relativeFrom="column">
                  <wp:posOffset>2117725</wp:posOffset>
                </wp:positionH>
                <wp:positionV relativeFrom="paragraph">
                  <wp:posOffset>210820</wp:posOffset>
                </wp:positionV>
                <wp:extent cx="182880" cy="0"/>
                <wp:effectExtent l="9525" t="45720" r="36195" b="81280"/>
                <wp:wrapNone/>
                <wp:docPr id="18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4BAA7653" id="AutoShape_x0020_17" o:spid="_x0000_s1026" type="#_x0000_t32" style="position:absolute;margin-left:166.75pt;margin-top:16.6pt;width:14.4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xwCujQCAABeBAAADgAAAGRycy9lMm9Eb2MueG1srFTNjtsgEL5X6jsg7ont1Nl1rDirlZ30sm0j&#10;7fYBCGAbFQMCEieq+u4dyE9320tV1Qc8eP6+mfnGy4fjINGBWye0qnA2TTHiimomVFfhry+bSYGR&#10;80QxIrXiFT5xhx9W798tR1Pyme61ZNwiCKJcOZoK996bMkkc7flA3FQbrkDZajsQD1fbJcySEaIP&#10;Mpml6V0yasuM1ZQ7B1+bsxKvYvy25dR/aVvHPZIVBmw+njaeu3AmqyUpO0tML+gFBvkHFAMRCpLe&#10;QjXEE7S34o9Qg6BWO936KdVDottWUB5rgGqy9LdqnntieKwFmuPMrU3u/4Wlnw9biwSD2cGkFBlg&#10;Ro97r2NqlN2HBo3GlWBXq60NJdKjejZPmn5zSOm6J6rj0frlZMA5Cx7JG5dwcQbS7MZPmoENgQSx&#10;W8fWDiEk9AEd41BOt6Hwo0cUPmbFrChgdPSqSkh59TPW+Y9cDygIFXbeEtH1vtZKweS1zWIWcnhy&#10;PqAi5dUhJFV6I6SMBJAKjRVezGfz6OC0FCwog5mz3a6WFh1IoFB8YomgeW1m9V6xGKznhK0vsidC&#10;gox87I23ArolOQ7ZBs4wkhy2JkhneFKFjFA5AL5IZxZ9X6SLdbEu8kk+u1tP8rRpJo+bOp/cbbL7&#10;efOhqesm+xHAZ3nZC8a4CvivjM7yv2PMZbfOXLxx+tao5G302FEAe31H0HH0Ydpn3uw0O21tqC6w&#10;AEgcjS8LF7bk9T1a/fotrH4CAAD//wMAUEsDBBQABgAIAAAAIQCTgN4z3gAAAAkBAAAPAAAAZHJz&#10;L2Rvd25yZXYueG1sTI/LTsMwEEX3SPyDNUjsqEMsIghxKqBCZAMSLUIs3XiILeJxFLttytfXVRew&#10;m8fRnTPVfHI92+IYrCcJ17MMGFLrtaVOwsfq+eoWWIiKtOo9oYQ9BpjX52eVKrXf0Ttul7FjKYRC&#10;qSSYGIeS89AadCrM/ICUdt9+dCqmduy4HtUuhbue51lWcKcspQtGDfhksP1ZbpyEuPjam+Kzfbyz&#10;b6uX18L+Nk2zkPLyYnq4BxZxin8wHPWTOtTJae03pAPrJQghbhJ6LHJgCRBFLoCtTwNeV/z/B/UB&#10;AAD//wMAUEsBAi0AFAAGAAgAAAAhAOSZw8D7AAAA4QEAABMAAAAAAAAAAAAAAAAAAAAAAFtDb250&#10;ZW50X1R5cGVzXS54bWxQSwECLQAUAAYACAAAACEAI7Jq4dcAAACUAQAACwAAAAAAAAAAAAAAAAAs&#10;AQAAX3JlbHMvLnJlbHNQSwECLQAUAAYACAAAACEATxwCujQCAABeBAAADgAAAAAAAAAAAAAAAAAs&#10;AgAAZHJzL2Uyb0RvYy54bWxQSwECLQAUAAYACAAAACEAk4DeM94AAAAJAQAADwAAAAAAAAAAAAAA&#10;AACMBAAAZHJzL2Rvd25yZXYueG1sUEsFBgAAAAAEAAQA8wAAAJcFAAAAAA==&#10;">
                <v:stroke endarrow="block"/>
              </v:shape>
            </w:pict>
          </mc:Fallback>
        </mc:AlternateContent>
      </w:r>
    </w:p>
    <w:p w14:paraId="4B171A10" w14:textId="50E36308" w:rsidR="00877CF0" w:rsidRDefault="00D505E4" w:rsidP="00262CD1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FF37906" wp14:editId="19DD110A">
                <wp:simplePos x="0" y="0"/>
                <wp:positionH relativeFrom="column">
                  <wp:posOffset>2021840</wp:posOffset>
                </wp:positionH>
                <wp:positionV relativeFrom="paragraph">
                  <wp:posOffset>193040</wp:posOffset>
                </wp:positionV>
                <wp:extent cx="182880" cy="0"/>
                <wp:effectExtent l="15240" t="53340" r="30480" b="73660"/>
                <wp:wrapNone/>
                <wp:docPr id="17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1D4FC2CC" id="AutoShape_x0020_20" o:spid="_x0000_s1026" type="#_x0000_t32" style="position:absolute;margin-left:159.2pt;margin-top:15.2pt;width:14.4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hJaDQCAABeBAAADgAAAGRycy9lMm9Eb2MueG1srFTbjtsgEH2v1H9AvCe+NNl1rDirlZ30ZdtG&#10;2u0HEMA2KgYEJE5U9d87kEt325eqqh/w4LmdOTPj5cNxkOjArRNaVTibphhxRTUTqqvw15fNpMDI&#10;eaIYkVrxCp+4ww+r9++Woyl5rnstGbcIgihXjqbCvfemTBJHez4QN9WGK1C22g7Ew9V2CbNkhOiD&#10;TPI0vUtGbZmxmnLn4GtzVuJVjN+2nPovbeu4R7LCgM3H08ZzF85ktSRlZ4npBb3AIP+AYiBCQdJb&#10;qIZ4gvZW/BFqENRqp1s/pXpIdNsKymMNUE2W/lbNc08Mj7UAOc7caHL/Lyz9fNhaJBj07h4jRQbo&#10;0ePe65ga5ZGg0bgS7Gq1taFEelTP5knTbw4pXfdEdTxav5wMOGeB0uSNS7g4A2l24yfNwIZAgsjW&#10;sbVDCAk8oGNsyunWFH70iMLHrMiLAlpHr6qElFc/Y53/yPWAglBh5y0RXe9rrRR0XtssZiGHJ+cD&#10;KlJeHUJSpTdCyjgAUqGxwot5Po8OTkvBgjKYOdvtamnRgYQRik8sETSvzazeKxaD9Zyw9UX2REiQ&#10;kY/ceCuALclxyDZwhpHksDVBOsOTKmSEygHwRTpP0fdFulgX62I2meV368ksbZrJ46aeTe422f28&#10;+dDUdZP9COCzWdkLxrgK+K8Tnc3+bmIuu3WexdtM34hK3kaPjALY6zuCjq0P3Q4r6MqdZqetDdWF&#10;GwxxNL4sXNiS1/do9eu3sPoJAAD//wMAUEsDBBQABgAIAAAAIQDAjn3L3wAAAAkBAAAPAAAAZHJz&#10;L2Rvd25yZXYueG1sTI/LTsMwEEX3SPyDNUjsqNOHQglxKqBCZFOkPoRYuvEQR8TjKHbblK9nEAtY&#10;zevq3jP5YnCtOGIfGk8KxqMEBFLlTUO1gt32+WYOIkRNRreeUMEZAyyKy4tcZ8afaI3HTawFm1DI&#10;tAIbY5dJGSqLToeR75D49uF7pyOPfS1Nr09s7lo5SZJUOt0QJ1jd4ZPF6nNzcAri8v1s07fq8a55&#10;3b6s0uarLMulUtdXw8M9iIhD/BPDDz6jQ8FMe38gE0SrYDqez1jKTcKVBdPZ7QTE/nchi1z+/6D4&#10;BgAA//8DAFBLAQItABQABgAIAAAAIQDkmcPA+wAAAOEBAAATAAAAAAAAAAAAAAAAAAAAAABbQ29u&#10;dGVudF9UeXBlc10ueG1sUEsBAi0AFAAGAAgAAAAhACOyauHXAAAAlAEAAAsAAAAAAAAAAAAAAAAA&#10;LAEAAF9yZWxzLy5yZWxzUEsBAi0AFAAGAAgAAAAhAIIoSWg0AgAAXgQAAA4AAAAAAAAAAAAAAAAA&#10;LAIAAGRycy9lMm9Eb2MueG1sUEsBAi0AFAAGAAgAAAAhAMCOfcvfAAAACQEAAA8AAAAAAAAAAAAA&#10;AAAAjAQAAGRycy9kb3ducmV2LnhtbFBLBQYAAAAABAAEAPMAAACYBQAAAAA=&#10;">
                <v:stroke endarrow="block"/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7699D3" wp14:editId="4876F18F">
                <wp:simplePos x="0" y="0"/>
                <wp:positionH relativeFrom="column">
                  <wp:posOffset>2525395</wp:posOffset>
                </wp:positionH>
                <wp:positionV relativeFrom="paragraph">
                  <wp:posOffset>192405</wp:posOffset>
                </wp:positionV>
                <wp:extent cx="195580" cy="0"/>
                <wp:effectExtent l="10795" t="52705" r="22225" b="74295"/>
                <wp:wrapNone/>
                <wp:docPr id="16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55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0744610F" id="AutoShape_x0020_19" o:spid="_x0000_s1026" type="#_x0000_t32" style="position:absolute;margin-left:198.85pt;margin-top:15.15pt;width:15.4pt;height:0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utlDsCAABoBAAADgAAAGRycy9lMm9Eb2MueG1srFTBjtowEL1X6j9YvkMSChQiwmqVQHvYbpF2&#10;+wHGdhKrjm3ZhoCq/nvHDrC77aWqmoMzjmfevJl5zuru1El05NYJrQqcjVOMuKKaCdUU+NvzdrTA&#10;yHmiGJFa8QKfucN36/fvVr3J+US3WjJuEYAol/emwK33Jk8SR1veETfWhis4rLXtiIetbRJmSQ/o&#10;nUwmaTpPem2ZsZpy5+BrNRzidcSva07917p23CNZYODm42rjug9rsl6RvLHEtIJeaJB/YNERoSDp&#10;DaoinqCDFX9AdYJa7XTtx1R3ia5rQXmsAarJ0t+qeWqJ4bEWaI4ztza5/wdLH487iwSD2c0xUqSD&#10;Gd0fvI6pUbYMDeqNy8GvVDsbSqQn9WQeNP3ukNJlS1TDo/fz2UBwFiKSNyFh4wyk2fdfNAMfAgli&#10;t0617VAthfkcAgM4dASd4njOt/Hwk0cUPmbL2WwBQ6TXo4TkASHEGev8J647FIwCO2+JaFpfaqVA&#10;A9oO6OT44Hzg9xIQgpXeCimjFKRCfYGXs8ks0nFaChYOg5uzzb6UFh1JEFN8YrFw8trN6oNiEazl&#10;hG0utidCgo187JK3AvomOQ7ZOs4wkhzuT7AGelKFjFA5EL5Yg55+LNPlZrFZTEfTyXwzmqZVNbrf&#10;ltPRfJt9nFUfqrKssp+BfDbNW8EYV4H/VdvZ9O+0c7llgypv6r41KnmLHjsKZK/vSDqKIMx9UNBe&#10;s/POhuqCHkDO0fly9cJ9eb2PXi8/iPUvAAAA//8DAFBLAwQUAAYACAAAACEAp1UxOt8AAAAJAQAA&#10;DwAAAGRycy9kb3ducmV2LnhtbEyPTU/DMAyG70j8h8hIXNCW0jFWStMJARsnNK2Me9aYtlrjVE22&#10;tf8eIw5w88ej14+z5WBbccLeN44U3E4jEEilMw1VCnYfq0kCwgdNRreOUMGIHpb55UWmU+POtMVT&#10;ESrBIeRTraAOoUul9GWNVvup65B49+V6qwO3fSVNr88cblsZR9G9tLohvlDrDp9rLA/F0Sp4KTbz&#10;1efNbojH8u29WCeHDY2vSl1fDU+PIAIO4Q+GH31Wh5yd9u5IxotWwexhsWCUi2gGgoG7OJmD2P8O&#10;ZJ7J/x/k3wAAAP//AwBQSwECLQAUAAYACAAAACEA5JnDwPsAAADhAQAAEwAAAAAAAAAAAAAAAAAA&#10;AAAAW0NvbnRlbnRfVHlwZXNdLnhtbFBLAQItABQABgAIAAAAIQAjsmrh1wAAAJQBAAALAAAAAAAA&#10;AAAAAAAAACwBAABfcmVscy8ucmVsc1BLAQItABQABgAIAAAAIQA+K62UOwIAAGgEAAAOAAAAAAAA&#10;AAAAAAAAACwCAABkcnMvZTJvRG9jLnhtbFBLAQItABQABgAIAAAAIQCnVTE63wAAAAkBAAAPAAAA&#10;AAAAAAAAAAAAAJM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F7E170" wp14:editId="4249EB06">
                <wp:simplePos x="0" y="0"/>
                <wp:positionH relativeFrom="column">
                  <wp:posOffset>2409825</wp:posOffset>
                </wp:positionH>
                <wp:positionV relativeFrom="paragraph">
                  <wp:posOffset>3175</wp:posOffset>
                </wp:positionV>
                <wp:extent cx="195580" cy="0"/>
                <wp:effectExtent l="9525" t="53975" r="23495" b="73025"/>
                <wp:wrapNone/>
                <wp:docPr id="15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55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D4A97D1" id="AutoShape_x0020_18" o:spid="_x0000_s1026" type="#_x0000_t32" style="position:absolute;margin-left:189.75pt;margin-top:.25pt;width:15.4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AZqxTsCAABoBAAADgAAAGRycy9lMm9Eb2MueG1srFRNj9sgEL1X6n9A3BPbqZ0mVpzVyk7aw3Yb&#10;abc/gACOUTEgIHGiqv+9A/nY3fZSVfUBD2bmzZuZhxd3x16iA7dOaFXhbJxixBXVTKhdhb89r0cz&#10;jJwnihGpFa/wiTt8t3z/bjGYkk90pyXjFgGIcuVgKtx5b8okcbTjPXFjbbiCw1bbnnjY2l3CLBkA&#10;vZfJJE2nyaAtM1ZT7hx8bc6HeBnx25ZT/7VtHfdIVhi4+bjauG7DmiwXpNxZYjpBLzTIP7DoiVCQ&#10;9AbVEE/Q3oo/oHpBrXa69WOq+0S3raA81gDVZOlv1Tx1xPBYCzTHmVub3P+DpY+HjUWCwewKjBTp&#10;YUb3e69japTNQoMG40rwq9XGhhLpUT2ZB02/O6R03RG149H7+WQgOAsRyZuQsHEG0myHL5qBD4EE&#10;sVvH1vaolcJ8DoEBHDqCjnE8p9t4+NEjCh+zeVHMYIj0epSQMiCEOGOd/8R1j4JRYectEbvO11op&#10;0IC2Z3RyeHA+8HsJCMFKr4WUUQpSoaHC82JSRDpOS8HCYXBzdretpUUHEsQUn1gsnLx2s3qvWATr&#10;OGGri+2JkGAjH7vkrYC+SY5Dtp4zjCSH+xOsMz2pQkaoHAhfrLOefszT+Wq2muWjfDJdjfK0aUb3&#10;6zofTdfZx6L50NR1k/0M5LO87ARjXAX+V21n+d9p53LLzqq8qfvWqOQteuwokL2+I+kogjD3s4K2&#10;mp02NlQX9AByjs6Xqxfuy+t99Hr5QSx/AQAA//8DAFBLAwQUAAYACAAAACEAVe4RutwAAAAFAQAA&#10;DwAAAGRycy9kb3ducmV2LnhtbEyOQU/CQBSE7yb8h80j8WJgC4hC7ZYYFTwZQoX70n22Dd23TXeB&#10;9t/7OOllkslMZr5k1dlaXLD1lSMFk3EEAil3pqJCwf57PVqA8EGT0bUjVNCjh1U6uEt0bNyVdnjJ&#10;QiF4hHysFZQhNLGUPi/Raj92DRJnP661OrBtC2lafeVxW8tpFD1Jqyvih1I3+FZifsrOVsF7tp2v&#10;Dw/7btrnn1/ZZnHaUv+h1P2we30BEbALf2W44TM6pMx0dGcyXtQKZs/LOVcVsHL8OIlmII43K9NE&#10;/qdPfwEAAP//AwBQSwECLQAUAAYACAAAACEA5JnDwPsAAADhAQAAEwAAAAAAAAAAAAAAAAAAAAAA&#10;W0NvbnRlbnRfVHlwZXNdLnhtbFBLAQItABQABgAIAAAAIQAjsmrh1wAAAJQBAAALAAAAAAAAAAAA&#10;AAAAACwBAABfcmVscy8ucmVsc1BLAQItABQABgAIAAAAIQD4BmrFOwIAAGgEAAAOAAAAAAAAAAAA&#10;AAAAACwCAABkcnMvZTJvRG9jLnhtbFBLAQItABQABgAIAAAAIQBV7hG63AAAAAUBAAAPAAAAAAAA&#10;AAAAAAAAAJM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90387C" wp14:editId="23A4B74F">
                <wp:simplePos x="0" y="0"/>
                <wp:positionH relativeFrom="column">
                  <wp:posOffset>2105025</wp:posOffset>
                </wp:positionH>
                <wp:positionV relativeFrom="paragraph">
                  <wp:posOffset>192405</wp:posOffset>
                </wp:positionV>
                <wp:extent cx="511810" cy="0"/>
                <wp:effectExtent l="9525" t="14605" r="24765" b="23495"/>
                <wp:wrapNone/>
                <wp:docPr id="14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18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01AFC51" id="AutoShape_x0020_16" o:spid="_x0000_s1026" type="#_x0000_t32" style="position:absolute;margin-left:165.75pt;margin-top:15.15pt;width:40.3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6i7h4CAAA8BAAADgAAAGRycy9lMm9Eb2MueG1srFNNj9owEL1X6n+wfGeT0EAhIqxWCfSybZF2&#10;+wOM7SRWHduyDQFV/e8dG4LY9lJV5WDGmZk3H+959XjqJTpy64RWJc4eUoy4opoJ1Zb42+t2ssDI&#10;eaIYkVrxEp+5w4/r9+9Wgyn4VHdaMm4RgChXDKbEnfemSBJHO94T96ANV+BstO2Jh6ttE2bJAOi9&#10;TKZpOk8GbZmxmnLn4Gt9ceJ1xG8aTv3XpnHcI1li6M3H08ZzH85kvSJFa4npBL22Qf6hi54IBUVv&#10;UDXxBB2s+AOqF9Rqpxv/QHWf6KYRlMcZYJos/W2al44YHmeB5ThzW5P7f7D0y3FnkWDAXY6RIj1w&#10;9HTwOpZG2TwsaDCugLhK7WwYkZ7Ui3nW9LtDSlcdUS2P0a9nA8lZyEjepISLM1BmP3zWDGIIFIjb&#10;OjW2D5CwB3SKpJxvpPCTRxQ+zrJskQF1dHQlpBjzjHX+E9c9CkaJnbdEtJ2vtFLAvLZZrEKOz86H&#10;rkgxJoSiSm+FlFEAUqGhxMvZdBYTnJaCBWcIc7bdV9KiIwkSir84Injuw6w+KBbBOk7Y5mp7IuTF&#10;huJSBTyYC9q5WheN/Fimy81is8gn+XS+meRpXU+etlU+mW+zj7P6Q11VdfYztJblRScY4yp0N+o1&#10;y/9OD9eXc1HaTbG3NSRv0eO+oNnxPzYdiQ1cXlSx1+y8syPhINEYfH1O4Q3c38G+f/TrXwAAAP//&#10;AwBQSwMEFAAGAAgAAAAhAPXNjF3dAAAACQEAAA8AAABkcnMvZG93bnJldi54bWxMj01PwzAMhu9I&#10;/IfISFwQS9oytJWm04TEgSPbJK5ZY9pC41RNupb9eow4jJs/Hr1+XGxm14kTDqH1pCFZKBBIlbct&#10;1RoO+5f7FYgQDVnTeUIN3xhgU15fFSa3fqI3PO1iLTiEQm40NDH2uZShatCZsPA9Eu8+/OBM5Hao&#10;pR3MxOGuk6lSj9KZlvhCY3p8brD62o1OA4Zxmajt2tWH1/N0956eP6d+r/Xtzbx9AhFxjhcYfvVZ&#10;HUp2OvqRbBCdhixLloxyoTIQDDwkaQLi+DeQZSH/f1D+AAAA//8DAFBLAQItABQABgAIAAAAIQDk&#10;mcPA+wAAAOEBAAATAAAAAAAAAAAAAAAAAAAAAABbQ29udGVudF9UeXBlc10ueG1sUEsBAi0AFAAG&#10;AAgAAAAhACOyauHXAAAAlAEAAAsAAAAAAAAAAAAAAAAALAEAAF9yZWxzLy5yZWxzUEsBAi0AFAAG&#10;AAgAAAAhAGs+ou4eAgAAPAQAAA4AAAAAAAAAAAAAAAAALAIAAGRycy9lMm9Eb2MueG1sUEsBAi0A&#10;FAAGAAgAAAAhAPXNjF3dAAAACQEAAA8AAAAAAAAAAAAAAAAAdgQAAGRycy9kb3ducmV2LnhtbFBL&#10;BQYAAAAABAAEAPMAAACABQAAAAA=&#10;"/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D3F319" wp14:editId="564F75DE">
                <wp:simplePos x="0" y="0"/>
                <wp:positionH relativeFrom="column">
                  <wp:posOffset>2099310</wp:posOffset>
                </wp:positionH>
                <wp:positionV relativeFrom="paragraph">
                  <wp:posOffset>3175</wp:posOffset>
                </wp:positionV>
                <wp:extent cx="511810" cy="0"/>
                <wp:effectExtent l="16510" t="15875" r="30480" b="22225"/>
                <wp:wrapNone/>
                <wp:docPr id="13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18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16BAB77C" id="AutoShape_x0020_15" o:spid="_x0000_s1026" type="#_x0000_t32" style="position:absolute;margin-left:165.3pt;margin-top:.25pt;width:40.3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SznB4CAAA8BAAADgAAAGRycy9lMm9Eb2MueG1srFPbjtowEH2v1H+w8g6J2UAhIqxWCfRl20Xa&#10;7QcY20msOrZlGwKq+u8dm4vY9qWqyoMZZ2bOXM7x8vHYS3Tg1gmtygSPswRxRTUTqi2Tb2+b0TxB&#10;zhPFiNSKl8mJu+Rx9fHDcjAFn+hOS8YtAhDlisGUSee9KdLU0Y73xI214QqcjbY98XC1bcosGQC9&#10;l+kky2bpoC0zVlPuHHytz85kFfGbhlP/0jSOeyTLBHrz8bTx3IUzXS1J0VpiOkEvbZB/6KInQkHR&#10;G1RNPEF7K/6A6gW12unGj6nuU900gvI4A0yDs9+mee2I4XEWWI4ztzW5/wdLvx62FgkG3D0kSJEe&#10;OHraex1LIzwNCxqMKyCuUlsbRqRH9WqeNf3ukNJVR1TLY/TbyUAyDhnpu5RwcQbK7IYvmkEMgQJx&#10;W8fG9gES9oCOkZTTjRR+9IjCxynGcwzU0asrJcU1z1jnP3Pdo2CUifOWiLbzlVYKmNcWxyrk8Ox8&#10;6IoU14RQVOmNkDIKQCo0lMliOpnGBKelYMEZwpxtd5W06ECChOIvjgie+zCr94pFsI4Ttr7Yngh5&#10;tqG4VAEP5oJ2LtZZIz8W2WI9X8/zUT6ZrUd5Vtejp02Vj2Yb/GlaP9RVVeOfoTWcF51gjKvQ3VWv&#10;OP87PVxezllpN8Xe1pC+R4/7gmav/7HpSGzg8qyKnWanrb0SDhKNwZfnFN7A/R3s+0e/+gUAAP//&#10;AwBQSwMEFAAGAAgAAAAhAPYlY0zbAAAABQEAAA8AAABkcnMvZG93bnJldi54bWxMjk1PwzAQRO9I&#10;/AdrkbggaielFaRxqgqJA8d+SFzdeElS4nUUO03or+/2BMfRjN68fD25VpyxD40nDclMgUAqvW2o&#10;0nDYfzy/ggjRkDWtJ9TwiwHWxf1dbjLrR9rieRcrwRAKmdFQx9hlUoayRmfCzHdI3H373pnIsa+k&#10;7c3IcNfKVKmldKYhfqhNh+81lj+7wWnAMCwStXlz1eHzMj59pZfT2O21fnyYNisQEaf4N4abPqtD&#10;wU5HP5ANotUwn6slTzUsQHD9kiQpiOMtyiKX/+2LKwAAAP//AwBQSwECLQAUAAYACAAAACEA5JnD&#10;wPsAAADhAQAAEwAAAAAAAAAAAAAAAAAAAAAAW0NvbnRlbnRfVHlwZXNdLnhtbFBLAQItABQABgAI&#10;AAAAIQAjsmrh1wAAAJQBAAALAAAAAAAAAAAAAAAAACwBAABfcmVscy8ucmVsc1BLAQItABQABgAI&#10;AAAAIQA/BLOcHgIAADwEAAAOAAAAAAAAAAAAAAAAACwCAABkcnMvZTJvRG9jLnhtbFBLAQItABQA&#10;BgAIAAAAIQD2JWNM2wAAAAUBAAAPAAAAAAAAAAAAAAAAAHYEAABkcnMvZG93bnJldi54bWxQSwUG&#10;AAAAAAQABADzAAAAfgUAAAAA&#10;"/>
            </w:pict>
          </mc:Fallback>
        </mc:AlternateContent>
      </w:r>
    </w:p>
    <w:p w14:paraId="504FB94B" w14:textId="77777777" w:rsidR="00877CF0" w:rsidRDefault="00877CF0" w:rsidP="00262CD1">
      <w:pPr>
        <w:spacing w:after="0"/>
        <w:rPr>
          <w:sz w:val="24"/>
          <w:szCs w:val="24"/>
        </w:rPr>
      </w:pPr>
    </w:p>
    <w:p w14:paraId="1D845827" w14:textId="77777777" w:rsidR="00877CF0" w:rsidRDefault="00877CF0" w:rsidP="00CB2A8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0122A">
        <w:rPr>
          <w:color w:val="00B050"/>
          <w:sz w:val="24"/>
          <w:szCs w:val="24"/>
        </w:rPr>
        <w:sym w:font="Wingdings" w:char="F0A7"/>
      </w:r>
      <w:r w:rsidRPr="00E0122A">
        <w:rPr>
          <w:color w:val="00B050"/>
          <w:sz w:val="24"/>
          <w:szCs w:val="24"/>
        </w:rPr>
        <w:t xml:space="preserve"> </w:t>
      </w:r>
      <w:r w:rsidR="00AA4C07" w:rsidRPr="00E0122A">
        <w:rPr>
          <w:color w:val="00B050"/>
          <w:sz w:val="24"/>
          <w:szCs w:val="24"/>
        </w:rPr>
        <w:t>La résolution</w:t>
      </w:r>
      <w:r w:rsidR="00AA4C07">
        <w:rPr>
          <w:sz w:val="24"/>
          <w:szCs w:val="24"/>
        </w:rPr>
        <w:t xml:space="preserve"> caractérise le niveau de détail que le système peut produire. Des images </w:t>
      </w:r>
      <w:r w:rsidR="00AA4C07">
        <w:rPr>
          <w:sz w:val="24"/>
          <w:szCs w:val="24"/>
        </w:rPr>
        <w:tab/>
      </w:r>
      <w:r w:rsidR="00220725">
        <w:rPr>
          <w:sz w:val="24"/>
          <w:szCs w:val="24"/>
        </w:rPr>
        <w:tab/>
      </w:r>
      <w:r w:rsidR="00AA4C07">
        <w:rPr>
          <w:sz w:val="24"/>
          <w:szCs w:val="24"/>
        </w:rPr>
        <w:t>avec une faible résolution manquent de détail et paraissent trouble.</w:t>
      </w:r>
    </w:p>
    <w:p w14:paraId="793684D7" w14:textId="77777777" w:rsidR="00AA4C07" w:rsidRDefault="00AA4C07" w:rsidP="00CB2A86">
      <w:pPr>
        <w:spacing w:after="0" w:line="240" w:lineRule="auto"/>
        <w:rPr>
          <w:sz w:val="24"/>
          <w:szCs w:val="24"/>
        </w:rPr>
      </w:pPr>
    </w:p>
    <w:p w14:paraId="3B93208B" w14:textId="77777777" w:rsidR="0097738C" w:rsidRDefault="00AA4C07" w:rsidP="00CB2A86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 w:rsidR="008C678E">
        <w:rPr>
          <w:sz w:val="24"/>
          <w:szCs w:val="24"/>
        </w:rPr>
        <w:tab/>
      </w:r>
      <w:r w:rsidR="008C678E" w:rsidRPr="00E0122A">
        <w:rPr>
          <w:color w:val="00B050"/>
          <w:sz w:val="24"/>
          <w:szCs w:val="24"/>
        </w:rPr>
        <w:sym w:font="Wingdings" w:char="F0A7"/>
      </w:r>
      <w:r w:rsidR="008C678E" w:rsidRPr="00E0122A">
        <w:rPr>
          <w:color w:val="00B050"/>
          <w:sz w:val="24"/>
          <w:szCs w:val="24"/>
        </w:rPr>
        <w:t xml:space="preserve"> L</w:t>
      </w:r>
      <w:r w:rsidR="0097738C" w:rsidRPr="00E0122A">
        <w:rPr>
          <w:color w:val="00B050"/>
          <w:sz w:val="24"/>
          <w:szCs w:val="24"/>
        </w:rPr>
        <w:t>e champ de vision</w:t>
      </w:r>
      <w:r w:rsidR="008C678E">
        <w:rPr>
          <w:sz w:val="24"/>
          <w:szCs w:val="24"/>
        </w:rPr>
        <w:t xml:space="preserve"> est la zone que la caméra peut acquérir. </w:t>
      </w:r>
    </w:p>
    <w:p w14:paraId="165458D4" w14:textId="0A3E911C" w:rsidR="00AA4C07" w:rsidRDefault="0097738C" w:rsidP="00CB2A8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220725">
        <w:rPr>
          <w:sz w:val="24"/>
          <w:szCs w:val="24"/>
        </w:rPr>
        <w:tab/>
      </w:r>
      <w:r>
        <w:rPr>
          <w:sz w:val="24"/>
          <w:szCs w:val="24"/>
        </w:rPr>
        <w:t>Il existe une r</w:t>
      </w:r>
      <w:r w:rsidR="008C678E">
        <w:rPr>
          <w:sz w:val="24"/>
          <w:szCs w:val="24"/>
        </w:rPr>
        <w:t>elation entre la</w:t>
      </w:r>
      <w:r>
        <w:rPr>
          <w:sz w:val="24"/>
          <w:szCs w:val="24"/>
        </w:rPr>
        <w:t xml:space="preserve"> </w:t>
      </w:r>
      <w:r w:rsidR="008C678E">
        <w:rPr>
          <w:sz w:val="24"/>
          <w:szCs w:val="24"/>
        </w:rPr>
        <w:t xml:space="preserve">résolution pixel et cette </w:t>
      </w:r>
      <w:r w:rsidR="00CC5045">
        <w:rPr>
          <w:sz w:val="24"/>
          <w:szCs w:val="24"/>
        </w:rPr>
        <w:t>zone :</w:t>
      </w:r>
    </w:p>
    <w:p w14:paraId="3CE078CF" w14:textId="77777777" w:rsidR="00877CF0" w:rsidRDefault="00877CF0" w:rsidP="00CB2A86">
      <w:pPr>
        <w:spacing w:after="0" w:line="240" w:lineRule="auto"/>
        <w:rPr>
          <w:sz w:val="24"/>
          <w:szCs w:val="24"/>
        </w:rPr>
      </w:pPr>
    </w:p>
    <w:p w14:paraId="0A877518" w14:textId="77777777" w:rsidR="008C678E" w:rsidRDefault="00000000" w:rsidP="00262CD1">
      <w:pPr>
        <w:spacing w:after="0"/>
        <w:rPr>
          <w:sz w:val="24"/>
          <w:szCs w:val="24"/>
        </w:rPr>
      </w:pPr>
      <w:r>
        <w:rPr>
          <w:noProof/>
        </w:rPr>
        <w:object w:dxaOrig="1440" w:dyaOrig="1440" w14:anchorId="2321CED7">
          <v:shape id="_x0000_s2052" type="#_x0000_t75" alt="" style="position:absolute;margin-left:70.7pt;margin-top:0;width:337.5pt;height:133.4pt;z-index:251685888;mso-wrap-edited:f;mso-width-percent:0;mso-height-percent:0;mso-position-vertical:top;mso-width-percent:0;mso-height-percent:0">
            <v:imagedata r:id="rId20" o:title=""/>
          </v:shape>
          <o:OLEObject Type="Embed" ProgID="CorelPHOTOPAINT.Image.12.5" ShapeID="_x0000_s2052" DrawAspect="Content" ObjectID="_1793705921" r:id="rId21"/>
        </w:object>
      </w:r>
      <w:r w:rsidR="00877CF0">
        <w:rPr>
          <w:sz w:val="24"/>
          <w:szCs w:val="24"/>
        </w:rPr>
        <w:tab/>
      </w:r>
      <w:r w:rsidR="00877CF0">
        <w:rPr>
          <w:sz w:val="24"/>
          <w:szCs w:val="24"/>
        </w:rPr>
        <w:tab/>
      </w:r>
    </w:p>
    <w:p w14:paraId="09A3CFAC" w14:textId="77777777" w:rsidR="008C678E" w:rsidRPr="008C678E" w:rsidRDefault="008C678E" w:rsidP="008C678E">
      <w:pPr>
        <w:rPr>
          <w:sz w:val="24"/>
          <w:szCs w:val="24"/>
        </w:rPr>
      </w:pPr>
    </w:p>
    <w:p w14:paraId="6C62A491" w14:textId="77777777" w:rsidR="008C678E" w:rsidRPr="008C678E" w:rsidRDefault="008C678E" w:rsidP="008C678E">
      <w:pPr>
        <w:rPr>
          <w:sz w:val="24"/>
          <w:szCs w:val="24"/>
        </w:rPr>
      </w:pPr>
    </w:p>
    <w:p w14:paraId="1F503987" w14:textId="77777777" w:rsidR="008C678E" w:rsidRPr="008C678E" w:rsidRDefault="008C678E" w:rsidP="008C678E">
      <w:pPr>
        <w:rPr>
          <w:sz w:val="24"/>
          <w:szCs w:val="24"/>
        </w:rPr>
      </w:pPr>
    </w:p>
    <w:p w14:paraId="63BBA46A" w14:textId="77777777" w:rsidR="008C678E" w:rsidRPr="008C678E" w:rsidRDefault="008C678E" w:rsidP="008C678E">
      <w:pPr>
        <w:rPr>
          <w:sz w:val="24"/>
          <w:szCs w:val="24"/>
        </w:rPr>
      </w:pPr>
    </w:p>
    <w:p w14:paraId="309F7570" w14:textId="77777777" w:rsidR="00E34EDE" w:rsidRDefault="00E34EDE" w:rsidP="0097738C">
      <w:pPr>
        <w:spacing w:after="0" w:line="240" w:lineRule="auto"/>
        <w:rPr>
          <w:sz w:val="24"/>
          <w:szCs w:val="24"/>
        </w:rPr>
      </w:pPr>
    </w:p>
    <w:p w14:paraId="706917FC" w14:textId="224CC187" w:rsidR="00CB2A86" w:rsidRPr="00E7055B" w:rsidRDefault="00CC5045" w:rsidP="00CB2A86">
      <w:pPr>
        <w:spacing w:after="0"/>
        <w:jc w:val="center"/>
        <w:rPr>
          <w:i/>
          <w:sz w:val="16"/>
          <w:szCs w:val="16"/>
        </w:rPr>
      </w:pPr>
      <w:r>
        <w:rPr>
          <w:i/>
          <w:sz w:val="16"/>
          <w:szCs w:val="16"/>
        </w:rPr>
        <w:t>Souce :</w:t>
      </w:r>
      <w:r w:rsidR="00CB2A86">
        <w:rPr>
          <w:i/>
          <w:sz w:val="16"/>
          <w:szCs w:val="16"/>
        </w:rPr>
        <w:t xml:space="preserve"> NI Vision concepts manual</w:t>
      </w:r>
    </w:p>
    <w:p w14:paraId="0ACA17A2" w14:textId="77777777" w:rsidR="0097738C" w:rsidRDefault="0097738C" w:rsidP="00E34EDE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La figure </w:t>
      </w:r>
      <w:r>
        <w:rPr>
          <w:i/>
          <w:sz w:val="24"/>
          <w:szCs w:val="24"/>
        </w:rPr>
        <w:t>a</w:t>
      </w:r>
      <w:r>
        <w:rPr>
          <w:sz w:val="24"/>
          <w:szCs w:val="24"/>
        </w:rPr>
        <w:t xml:space="preserve"> montre l'objet occupant le champ de vision.</w:t>
      </w:r>
    </w:p>
    <w:p w14:paraId="05F969B6" w14:textId="77777777" w:rsidR="0097738C" w:rsidRDefault="0097738C" w:rsidP="00E34EDE">
      <w:pPr>
        <w:spacing w:after="0" w:line="240" w:lineRule="auto"/>
        <w:jc w:val="both"/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La figure </w:t>
      </w:r>
      <w:r>
        <w:rPr>
          <w:i/>
          <w:sz w:val="24"/>
          <w:szCs w:val="24"/>
        </w:rPr>
        <w:t xml:space="preserve">b </w:t>
      </w:r>
      <w:r>
        <w:t>montre l'objet occupant qu'une partie du champ de vision.</w:t>
      </w:r>
    </w:p>
    <w:p w14:paraId="4C592603" w14:textId="4869226F" w:rsidR="0097738C" w:rsidRDefault="0097738C" w:rsidP="00E34EDE">
      <w:pPr>
        <w:spacing w:after="0" w:line="240" w:lineRule="auto"/>
        <w:jc w:val="both"/>
      </w:pPr>
      <w:r>
        <w:tab/>
      </w:r>
      <w:r>
        <w:tab/>
        <w:t xml:space="preserve">Si </w:t>
      </w:r>
      <w:r>
        <w:rPr>
          <w:i/>
        </w:rPr>
        <w:t xml:space="preserve">w </w:t>
      </w:r>
      <w:r>
        <w:t xml:space="preserve">est la dimension de la plus petite partie suivant </w:t>
      </w:r>
      <w:r>
        <w:rPr>
          <w:i/>
        </w:rPr>
        <w:t>x</w:t>
      </w:r>
      <w:r>
        <w:t xml:space="preserve">, et </w:t>
      </w:r>
      <w:r>
        <w:rPr>
          <w:i/>
        </w:rPr>
        <w:t>h</w:t>
      </w:r>
      <w:r>
        <w:t xml:space="preserve"> la plus petite partie suivant </w:t>
      </w:r>
      <w:r>
        <w:rPr>
          <w:i/>
        </w:rPr>
        <w:t>y</w:t>
      </w:r>
      <w:r>
        <w:t xml:space="preserve">, la </w:t>
      </w:r>
      <w:r>
        <w:tab/>
      </w:r>
      <w:r>
        <w:tab/>
      </w:r>
      <w:r>
        <w:tab/>
        <w:t xml:space="preserve">résolution pixel minimum en </w:t>
      </w:r>
      <w:r w:rsidRPr="0097738C">
        <w:t>x</w:t>
      </w:r>
      <w:r>
        <w:t xml:space="preserve"> et y </w:t>
      </w:r>
      <w:r w:rsidR="00CC5045" w:rsidRPr="0097738C">
        <w:t>est</w:t>
      </w:r>
      <w:r w:rsidR="00CC5045">
        <w:t xml:space="preserve"> :</w:t>
      </w:r>
    </w:p>
    <w:p w14:paraId="13141217" w14:textId="21CED978" w:rsidR="0097738C" w:rsidRDefault="00D505E4" w:rsidP="0097738C">
      <w:pPr>
        <w:spacing w:after="0" w:line="240" w:lineRule="auto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08CFE4" wp14:editId="25755872">
                <wp:simplePos x="0" y="0"/>
                <wp:positionH relativeFrom="column">
                  <wp:posOffset>2336165</wp:posOffset>
                </wp:positionH>
                <wp:positionV relativeFrom="paragraph">
                  <wp:posOffset>160655</wp:posOffset>
                </wp:positionV>
                <wp:extent cx="1009650" cy="219075"/>
                <wp:effectExtent l="0" t="0" r="6985" b="13970"/>
                <wp:wrapNone/>
                <wp:docPr id="12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219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w14:anchorId="76327585" id="Rectangle_x0020_33" o:spid="_x0000_s1026" style="position:absolute;margin-left:183.95pt;margin-top:12.65pt;width:79.5pt;height:17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fnmzZUCAAA0BQAADgAAAGRycy9lMm9Eb2MueG1srFTLjtMwFN0j8Q+W9508Ju20UdPRqGkR0gAj&#10;Bj7AdZzGwo9gu00HxL9zbbelhQ1CZOH4cX18zr3Hnt8fpEB7ZizXqsLZTYoRU1Q3XG0r/PnTejTF&#10;yDqiGiK0YhV+YRbfL16/mg99yXLdadEwgwBE2XLoK9w515dJYmnHJLE3umcKFlttJHEwNNukMWQA&#10;dCmSPE0nyaBN0xtNmbUwW8dFvAj4bcuo+9C2ljkkKgzcXGhNaDe+TRZzUm4N6TtOjzTIP7CQhCs4&#10;9AxVE0fQzvA/oCSnRlvduhuqZaLbllMWNICaLP1NzXNHeha0QHJsf06T/X+w9P3+ySDeQO1yjBSR&#10;UKOPkDWitoKh21ufoKG3JcQ990/GS7T9o6ZfLFJ62UEYezBGDx0jDdDKfHxytcEPLGxFm+GdbgCe&#10;7JwOuTq0RnpAyAI6hJK8nEvCDg5RmMzSdDYZQ+UorOXZLL0bhyNIedrdG+veMC2R71TYAPmATvaP&#10;1nk2pDyF+MOUXnMhQtmFQkOFZ+N8HDZYLXjjF4NIb0C2FAbtCVjHHbIQI3YSRMQ5oAZfdBDMg8/i&#10;fJiCU4OHPUTgcIUuuQPXCy4rPL1A8UlcqSaQc4SL2AcooTwnyAlIOvaiu77P0tlqupoWoyKfrEZF&#10;Wtejh/WyGE3W2d24vq2Xyzr74alnRdnxpmHKKzw5PSv+zknHOxc9evb6lSRrtptzutbhOxbqIiy5&#10;phESA6pO/6AuuMcbJhpvo5sXMI/R8erCUwOdTptvGA1wbStsv+6IYRiJtwoMOMuKwt/zMCjGdzkM&#10;zOXK5nKFKApQUF6MYnfp4tuw6w3fdnBSLLvSD2Dalgc/eUNHVsDbD+BqBgXHZ8Tf/ctxiPr12C1+&#10;AgAA//8DAFBLAwQUAAYACAAAACEApQ0CoOAAAAAJAQAADwAAAGRycy9kb3ducmV2LnhtbEyPy07D&#10;MBBF90j8gzVI7KhDqoY2xKlQC0ioG2grsXXjIQ7xI7LdNvw90xXs5nF050y1HK1hJwyx807A/SQD&#10;hq7xqnOtgP3u5W4OLCbplDTeoYAfjLCsr68qWSp/dh942qaWUYiLpRSgUxpKzmOj0co48QM62n35&#10;YGWiNrRcBXmmcGt4nmUFt7JzdEHLAVcam357tAK6t014XhuzWa1fdf++a/bfw2cvxO3N+PQILOGY&#10;/mC46JM61OR08EenIjMCpsXDglAB+WwKjIBZXtDgQMViDryu+P8P6l8AAAD//wMAUEsBAi0AFAAG&#10;AAgAAAAhAOSZw8D7AAAA4QEAABMAAAAAAAAAAAAAAAAAAAAAAFtDb250ZW50X1R5cGVzXS54bWxQ&#10;SwECLQAUAAYACAAAACEAI7Jq4dcAAACUAQAACwAAAAAAAAAAAAAAAAAsAQAAX3JlbHMvLnJlbHNQ&#10;SwECLQAUAAYACAAAACEAYfnmzZUCAAA0BQAADgAAAAAAAAAAAAAAAAAsAgAAZHJzL2Uyb0RvYy54&#10;bWxQSwECLQAUAAYACAAAACEApQ0CoOAAAAAJAQAADwAAAAAAAAAAAAAAAADtBAAAZHJzL2Rvd25y&#10;ZXYueG1sUEsFBgAAAAAEAAQA8wAAAPoFAAAAAA==&#10;" filled="f" strokecolor="black [3213]"/>
            </w:pict>
          </mc:Fallback>
        </mc:AlternateContent>
      </w:r>
    </w:p>
    <w:p w14:paraId="0406BD66" w14:textId="22003367" w:rsidR="0097738C" w:rsidRDefault="00CC5045" w:rsidP="0097738C">
      <w:pPr>
        <w:spacing w:after="0" w:line="240" w:lineRule="auto"/>
        <w:jc w:val="center"/>
      </w:pPr>
      <w:r>
        <w:t>(w</w:t>
      </w:r>
      <w:r w:rsidR="0097738C">
        <w:t xml:space="preserve"> </w:t>
      </w:r>
      <w:r w:rsidR="0097738C">
        <w:rPr>
          <w:vertAlign w:val="subscript"/>
        </w:rPr>
        <w:t>fov</w:t>
      </w:r>
      <w:r w:rsidR="0097738C">
        <w:t xml:space="preserve"> / </w:t>
      </w:r>
      <w:r>
        <w:t>w)</w:t>
      </w:r>
      <w:r w:rsidR="0097738C">
        <w:t xml:space="preserve"> x 2</w:t>
      </w:r>
      <w:r w:rsidR="0097738C">
        <w:tab/>
      </w:r>
      <w:r w:rsidR="0097738C">
        <w:tab/>
        <w:t>en x</w:t>
      </w:r>
    </w:p>
    <w:p w14:paraId="119C98A5" w14:textId="7C984FD1" w:rsidR="0097738C" w:rsidRDefault="00D505E4" w:rsidP="0097738C">
      <w:pPr>
        <w:spacing w:after="0" w:line="240" w:lineRule="auto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1C4A19" wp14:editId="77B52D50">
                <wp:simplePos x="0" y="0"/>
                <wp:positionH relativeFrom="column">
                  <wp:posOffset>2345690</wp:posOffset>
                </wp:positionH>
                <wp:positionV relativeFrom="paragraph">
                  <wp:posOffset>162560</wp:posOffset>
                </wp:positionV>
                <wp:extent cx="1019175" cy="219075"/>
                <wp:effectExtent l="0" t="0" r="13335" b="12065"/>
                <wp:wrapNone/>
                <wp:docPr id="11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w14:anchorId="3E941AE8" id="Rectangle_x0020_34" o:spid="_x0000_s1026" style="position:absolute;margin-left:184.7pt;margin-top:12.8pt;width:80.25pt;height:17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tKcEZMCAAA0BQAADgAAAGRycy9lMm9Eb2MueG1srFTRbtsgFH2ftH9AvKc2qdMmVp2qipNpUrdV&#10;6/YBBHCMhsEDEqeb9u+7QJIl28s0LQ8OXC6Hc+49cHe/7xTaCeuk0RUmVzlGQjPDpd5U+POn1WiK&#10;kfNUc6qMFhV+EQ7fz1+/uhv6UoxNaxQXFgGIduXQV7j1vi+zzLFWdNRdmV5oWGyM7aiHqd1k3NIB&#10;0DuVjfP8JhuM5b01TDgH0Tot4nnEbxrB/IemccIjVWHg5uPXxu86fLP5HS03lvatZAca9B9YdFRq&#10;OPQEVVNP0dbKP6A6yaxxpvFXzHSZaRrJRNQAakj+m5rnlvYiaoHiuP5UJvf/YNn73ZNFkkPvCEaa&#10;dtCjj1A1qjdKoOsiFGjoXQl5z/2TDRJd/2jYF4e0WbSQJh6sNUMrKAdaJORnFxvCxMFWtB7eGQ7w&#10;dOtNrNW+sV0AhCqgfWzJy6klYu8RgyDJyYzcTjBisDYmsxzG4QhaHnf31vk3wnQoDCpsgXxEp7tH&#10;51PqMSUcps1KKgVxWiqNhgrPJuNJ3OCMkjwsRpHBgGKhLNpRsI7fk5ijth2ISDGSh19yEMTBZyke&#10;Q0AwejhARLoX6J304HoluwpPz1BCEZeaR3KeSpXGAKV04AQ1AUmHUXLX91k+W06X02JUjG+WoyKv&#10;69HDalGMblZQtfq6Xixq8iNQJ0XZSs6FDgqPTifF3znpcOeSR09ev5Dk7GZ9Ktcq/g6NOkvLLmnE&#10;woCq439UF90TDJOMtzb8BcxjTbq68NTAoDX2G0YDXNsKu69bagVG6q0GA85IUYR7HifF5HYME3u+&#10;sj5foZoBFLQXozRc+PQ2bHsrNy2clNquzQOYtpHRT8HQiRXwDhO4mlHB4RkJd/98HrN+PXbznwAA&#10;AP//AwBQSwMEFAAGAAgAAAAhAODYrTLgAAAACQEAAA8AAABkcnMvZG93bnJldi54bWxMj8tOwzAQ&#10;RfdI/IM1SOyo00AjEjKpUAtIqBtoK7F14yEO8SOy3Tb8PWYFy9E9uvdMvZyMZifyoXcWYT7LgJFt&#10;nexth7DfPd/cAwtRWCm0s4TwTQGWzeVFLSrpzvadTtvYsVRiQyUQVIxjxXloFRkRZm4km7JP542I&#10;6fQdl16cU7nRPM+yghvR27SgxEgrRe2wPRqE/nXjn9Zab1brFzW87dr91/gxIF5fTY8PwCJN8Q+G&#10;X/2kDk1yOrijlYFphNuivEsoQr4ogCVgkZclsANCkc2BNzX//0HzAwAA//8DAFBLAQItABQABgAI&#10;AAAAIQDkmcPA+wAAAOEBAAATAAAAAAAAAAAAAAAAAAAAAABbQ29udGVudF9UeXBlc10ueG1sUEsB&#10;Ai0AFAAGAAgAAAAhACOyauHXAAAAlAEAAAsAAAAAAAAAAAAAAAAALAEAAF9yZWxzLy5yZWxzUEsB&#10;Ai0AFAAGAAgAAAAhAArSnBGTAgAANAUAAA4AAAAAAAAAAAAAAAAALAIAAGRycy9lMm9Eb2MueG1s&#10;UEsBAi0AFAAGAAgAAAAhAODYrTLgAAAACQEAAA8AAAAAAAAAAAAAAAAA6wQAAGRycy9kb3ducmV2&#10;LnhtbFBLBQYAAAAABAAEAPMAAAD4BQAAAAA=&#10;" filled="f" strokecolor="black [3213]"/>
            </w:pict>
          </mc:Fallback>
        </mc:AlternateContent>
      </w:r>
    </w:p>
    <w:p w14:paraId="3F98BA53" w14:textId="1AB4C5D4" w:rsidR="0097738C" w:rsidRPr="0097738C" w:rsidRDefault="00CC5045" w:rsidP="0097738C">
      <w:pPr>
        <w:spacing w:after="0" w:line="240" w:lineRule="auto"/>
        <w:jc w:val="center"/>
      </w:pPr>
      <w:r>
        <w:t>(h</w:t>
      </w:r>
      <w:r w:rsidR="0097738C">
        <w:rPr>
          <w:vertAlign w:val="subscript"/>
        </w:rPr>
        <w:t xml:space="preserve"> fov </w:t>
      </w:r>
      <w:r w:rsidR="0097738C">
        <w:t xml:space="preserve">/ </w:t>
      </w:r>
      <w:r>
        <w:t>h)</w:t>
      </w:r>
      <w:r w:rsidR="0097738C">
        <w:t xml:space="preserve"> x 2</w:t>
      </w:r>
      <w:r w:rsidR="0097738C">
        <w:tab/>
      </w:r>
      <w:r w:rsidR="0097738C">
        <w:tab/>
        <w:t>en y</w:t>
      </w:r>
    </w:p>
    <w:p w14:paraId="6130C776" w14:textId="77777777" w:rsidR="007D7603" w:rsidRDefault="0097738C" w:rsidP="00CB2A86">
      <w:pPr>
        <w:spacing w:before="24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7D7603">
        <w:rPr>
          <w:sz w:val="24"/>
          <w:szCs w:val="24"/>
        </w:rPr>
        <w:t>C</w:t>
      </w:r>
      <w:r>
        <w:rPr>
          <w:sz w:val="24"/>
          <w:szCs w:val="24"/>
        </w:rPr>
        <w:t>hoisir la plus grande valeur de résolution pixel.</w:t>
      </w:r>
      <w:r w:rsidR="00E0122A">
        <w:rPr>
          <w:sz w:val="24"/>
          <w:szCs w:val="24"/>
        </w:rPr>
        <w:t xml:space="preserve"> </w:t>
      </w:r>
    </w:p>
    <w:p w14:paraId="2760D462" w14:textId="77777777" w:rsidR="0097738C" w:rsidRDefault="007D7603" w:rsidP="00CB2A86">
      <w:pPr>
        <w:spacing w:before="24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E0122A">
        <w:rPr>
          <w:sz w:val="24"/>
          <w:szCs w:val="24"/>
        </w:rPr>
        <w:t>Le nombre de pixel du capteur doit être au moins égal à la résolution pixel.</w:t>
      </w:r>
    </w:p>
    <w:p w14:paraId="48C07743" w14:textId="23063CC9" w:rsidR="008C678E" w:rsidRDefault="00D505E4" w:rsidP="00E34EDE">
      <w:pPr>
        <w:jc w:val="both"/>
        <w:rPr>
          <w:sz w:val="24"/>
          <w:szCs w:val="24"/>
          <w:u w:val="single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538CFB" wp14:editId="2AAF52BF">
                <wp:simplePos x="0" y="0"/>
                <wp:positionH relativeFrom="column">
                  <wp:posOffset>812165</wp:posOffset>
                </wp:positionH>
                <wp:positionV relativeFrom="paragraph">
                  <wp:posOffset>321310</wp:posOffset>
                </wp:positionV>
                <wp:extent cx="4972050" cy="266700"/>
                <wp:effectExtent l="0" t="3810" r="6985" b="8890"/>
                <wp:wrapNone/>
                <wp:docPr id="10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205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w14:anchorId="26AA8A91" id="Rectangle_x0020_35" o:spid="_x0000_s1026" style="position:absolute;margin-left:63.95pt;margin-top:25.3pt;width:391.5pt;height:2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IEhXoCAAD9BAAADgAAAGRycy9lMm9Eb2MueG1srFTBjtsgEL1X6j8g7lnbWSebWHFWUZxUlbbt&#10;qtt+AAEco2KgQOJsV/33DjhJk+6lquoDBmYY3pt5w+z+0Eq059YJrUqc3aQYcUU1E2pb4q9f1oMJ&#10;Rs4TxYjUipf4mTt8P3/7ZtaZgg91oyXjFkEQ5YrOlLjx3hRJ4mjDW+JutOEKjLW2LfGwtNuEWdJB&#10;9FYmwzQdJ522zFhNuXOwW/VGPI/x65pT/6muHfdIlhiw+TjaOG7CmMxnpNhaYhpBjzDIP6BoiVBw&#10;6TlURTxBOytehWoFtdrp2t9Q3Sa6rgXlkQOwydI/2Dw1xPDIBZLjzDlN7v+FpR/3jxYJBrWD9CjS&#10;Qo0+Q9aI2kqObkchQZ1xBfg9mUcbKDrzoOk3h5ReNuDGF9bqruGEAaws+CdXB8LCwVG06T5oBuHJ&#10;zuuYq0Nt2xAQsoAOsSTP55Lwg0cUNvPp3TAdATQKtuF4fJfGmiWkOJ021vl3XLcoTEpsAXyMTvYP&#10;zgc0pDi5hMuUXgspY9mlQl2Jp6PhKB5wWgoWjJGk3W6W0qI9CcKJX6QG9C/dWuFBvlK0JZ6cnUgR&#10;srFSLN7iiZD9HJBIFYIDOcB2nPUyeZmm09VkNckH+XC8GuRpVQ0W62U+GK+zu1F1Wy2XVfYz4Mzy&#10;ohGMcRWgniSb5X8niWPz9GI7i/aKkrtkvo7fa+bJNYyYZWB1+kd2UQah8r2CNpo9gwqs7nsQ3gyY&#10;NNr+wKiD/iux+74jlmMk3ytQ0jTL89CwcZGPQAUY2UvL5tJCFIVQJfYY9dOl75t8Z6zYNnBTFmus&#10;9ALUV4sojKDMHtVRs9BjkcHxPQhNfLmOXr9frfkvAAAA//8DAFBLAwQUAAYACAAAACEAWDn2ud0A&#10;AAAJAQAADwAAAGRycy9kb3ducmV2LnhtbEyPQU/DMAyF70j8h8hI3Fi6SiusNJ0KYtdJbEjALWtM&#10;Uq1xqiZby7/HnODmZz89f6/azL4XFxxjF0jBcpGBQGqD6cgqeDts7x5AxKTJ6D4QKvjGCJv6+qrS&#10;pQkTveJln6zgEIqlVuBSGkopY+vQ67gIAxLfvsLodWI5WmlGPXG472WeZYX0uiP+4PSAzw7b0/7s&#10;FbwMn7tmZaNs3pP7OIWnaet2Vqnbm7l5BJFwTn9m+MVndKiZ6RjOZKLoWef3a7YqWGUFCDaslxkv&#10;jjzkBci6kv8b1D8AAAD//wMAUEsBAi0AFAAGAAgAAAAhAOSZw8D7AAAA4QEAABMAAAAAAAAAAAAA&#10;AAAAAAAAAFtDb250ZW50X1R5cGVzXS54bWxQSwECLQAUAAYACAAAACEAI7Jq4dcAAACUAQAACwAA&#10;AAAAAAAAAAAAAAAsAQAAX3JlbHMvLnJlbHNQSwECLQAUAAYACAAAACEAAXIEhXoCAAD9BAAADgAA&#10;AAAAAAAAAAAAAAAsAgAAZHJzL2Uyb0RvYy54bWxQSwECLQAUAAYACAAAACEAWDn2ud0AAAAJAQAA&#10;DwAAAAAAAAAAAAAAAADSBAAAZHJzL2Rvd25yZXYueG1sUEsFBgAAAAAEAAQA8wAAANwFAAAAAA==&#10;" filled="f"/>
            </w:pict>
          </mc:Fallback>
        </mc:AlternateContent>
      </w:r>
      <w:r w:rsidR="00E0122A">
        <w:rPr>
          <w:sz w:val="24"/>
          <w:szCs w:val="24"/>
        </w:rPr>
        <w:tab/>
      </w:r>
      <w:r w:rsidR="00E0122A">
        <w:rPr>
          <w:sz w:val="24"/>
          <w:szCs w:val="24"/>
        </w:rPr>
        <w:sym w:font="Wingdings" w:char="F0F0"/>
      </w:r>
      <w:r w:rsidR="008C678E" w:rsidRPr="008C678E">
        <w:rPr>
          <w:sz w:val="24"/>
          <w:szCs w:val="24"/>
          <w:u w:val="single"/>
        </w:rPr>
        <w:t>Déterminer la longueur</w:t>
      </w:r>
      <w:r w:rsidR="008C678E">
        <w:rPr>
          <w:sz w:val="24"/>
          <w:szCs w:val="24"/>
          <w:u w:val="single"/>
        </w:rPr>
        <w:t xml:space="preserve"> focale</w:t>
      </w:r>
    </w:p>
    <w:p w14:paraId="1AAC2001" w14:textId="7C76F871" w:rsidR="00E34EDE" w:rsidRDefault="00E0122A" w:rsidP="00E34EDE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0122A">
        <w:rPr>
          <w:sz w:val="24"/>
          <w:szCs w:val="24"/>
        </w:rPr>
        <w:t xml:space="preserve">longueur focale = (dimension capteur x distance de </w:t>
      </w:r>
      <w:r w:rsidR="00CC5045" w:rsidRPr="00E0122A">
        <w:rPr>
          <w:sz w:val="24"/>
          <w:szCs w:val="24"/>
        </w:rPr>
        <w:t>travail)</w:t>
      </w:r>
      <w:r w:rsidRPr="00E0122A">
        <w:rPr>
          <w:sz w:val="24"/>
          <w:szCs w:val="24"/>
        </w:rPr>
        <w:t xml:space="preserve"> / champ de vision</w:t>
      </w:r>
    </w:p>
    <w:p w14:paraId="585497F6" w14:textId="77777777" w:rsidR="00E0122A" w:rsidRDefault="00E0122A" w:rsidP="00E34EDE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7D7603">
        <w:rPr>
          <w:sz w:val="24"/>
          <w:szCs w:val="24"/>
        </w:rPr>
        <w:t>A</w:t>
      </w:r>
      <w:r>
        <w:rPr>
          <w:sz w:val="24"/>
          <w:szCs w:val="24"/>
        </w:rPr>
        <w:t>juster la distance de travail de manière à limiter la distorsion.</w:t>
      </w:r>
    </w:p>
    <w:p w14:paraId="40568ACA" w14:textId="77777777" w:rsidR="00F07BD0" w:rsidRDefault="00F07BD0" w:rsidP="00E34EDE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F0"/>
      </w:r>
      <w:r>
        <w:rPr>
          <w:sz w:val="24"/>
          <w:szCs w:val="24"/>
        </w:rPr>
        <w:t xml:space="preserve"> </w:t>
      </w:r>
      <w:r w:rsidRPr="00F07BD0">
        <w:rPr>
          <w:sz w:val="24"/>
          <w:szCs w:val="24"/>
          <w:u w:val="single"/>
        </w:rPr>
        <w:t>Contras</w:t>
      </w:r>
      <w:r>
        <w:rPr>
          <w:sz w:val="24"/>
          <w:szCs w:val="24"/>
          <w:u w:val="single"/>
        </w:rPr>
        <w:t>te</w:t>
      </w:r>
    </w:p>
    <w:p w14:paraId="531739BA" w14:textId="77777777" w:rsidR="00F07BD0" w:rsidRDefault="00F07BD0" w:rsidP="00F07BD0">
      <w:pPr>
        <w:spacing w:after="0" w:line="240" w:lineRule="auto"/>
        <w:rPr>
          <w:sz w:val="24"/>
          <w:szCs w:val="24"/>
        </w:rPr>
      </w:pPr>
    </w:p>
    <w:p w14:paraId="3D0E8650" w14:textId="77777777" w:rsidR="00F07BD0" w:rsidRDefault="00F07BD0" w:rsidP="00F07BD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 w:rsidR="00220725">
        <w:rPr>
          <w:sz w:val="24"/>
          <w:szCs w:val="24"/>
        </w:rPr>
        <w:tab/>
      </w:r>
      <w:r w:rsidR="00E34EDE">
        <w:rPr>
          <w:sz w:val="24"/>
          <w:szCs w:val="24"/>
        </w:rPr>
        <w:t xml:space="preserve">Le contraste permet de distinguer les différences d'intensité entre l'objet et le fond. Un </w:t>
      </w:r>
      <w:r w:rsidR="00220725">
        <w:rPr>
          <w:sz w:val="24"/>
          <w:szCs w:val="24"/>
        </w:rPr>
        <w:tab/>
      </w:r>
      <w:r w:rsidR="00220725">
        <w:rPr>
          <w:sz w:val="24"/>
          <w:szCs w:val="24"/>
        </w:rPr>
        <w:tab/>
      </w:r>
      <w:r w:rsidR="00E34EDE">
        <w:rPr>
          <w:sz w:val="24"/>
          <w:szCs w:val="24"/>
        </w:rPr>
        <w:t>bon contraste est obtenu avec un éclairement adapté.</w:t>
      </w:r>
    </w:p>
    <w:p w14:paraId="71437A8F" w14:textId="77777777" w:rsidR="00220725" w:rsidRDefault="00220725" w:rsidP="00F07BD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sym w:font="Wingdings" w:char="F0F0"/>
      </w:r>
      <w:r>
        <w:rPr>
          <w:sz w:val="24"/>
          <w:szCs w:val="24"/>
        </w:rPr>
        <w:t xml:space="preserve"> </w:t>
      </w:r>
      <w:r w:rsidRPr="00220725">
        <w:rPr>
          <w:sz w:val="24"/>
          <w:szCs w:val="24"/>
          <w:u w:val="single"/>
        </w:rPr>
        <w:t>Distorsion et erreurs de perspective</w:t>
      </w:r>
      <w:r>
        <w:rPr>
          <w:sz w:val="24"/>
          <w:szCs w:val="24"/>
        </w:rPr>
        <w:tab/>
      </w:r>
    </w:p>
    <w:p w14:paraId="44C1B570" w14:textId="77777777" w:rsidR="00220725" w:rsidRDefault="00220725" w:rsidP="00F07BD0">
      <w:pPr>
        <w:spacing w:after="0" w:line="240" w:lineRule="auto"/>
        <w:rPr>
          <w:sz w:val="24"/>
          <w:szCs w:val="24"/>
        </w:rPr>
      </w:pPr>
    </w:p>
    <w:p w14:paraId="565A5C55" w14:textId="32E6A083" w:rsidR="00220725" w:rsidRDefault="00220725" w:rsidP="00F07BD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Une erreur se produit quand l'axe de la caméra n'est pas perpendiculaire à </w:t>
      </w:r>
      <w:r w:rsidR="00CC5045">
        <w:rPr>
          <w:sz w:val="24"/>
          <w:szCs w:val="24"/>
        </w:rPr>
        <w:t>l’objet :</w:t>
      </w:r>
    </w:p>
    <w:p w14:paraId="63951021" w14:textId="190A7726" w:rsidR="00220725" w:rsidRDefault="00220725" w:rsidP="00F07BD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Figure </w:t>
      </w:r>
      <w:r w:rsidR="00CC5045">
        <w:rPr>
          <w:i/>
          <w:sz w:val="24"/>
          <w:szCs w:val="24"/>
        </w:rPr>
        <w:t>a</w:t>
      </w:r>
      <w:r w:rsidR="00CC5045">
        <w:rPr>
          <w:sz w:val="24"/>
          <w:szCs w:val="24"/>
        </w:rPr>
        <w:t xml:space="preserve"> :</w:t>
      </w:r>
      <w:r>
        <w:rPr>
          <w:sz w:val="24"/>
          <w:szCs w:val="24"/>
        </w:rPr>
        <w:t xml:space="preserve"> position idéale</w:t>
      </w:r>
    </w:p>
    <w:p w14:paraId="6898A75D" w14:textId="183C3D18" w:rsidR="00220725" w:rsidRDefault="00220725" w:rsidP="00F07BD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Figure </w:t>
      </w:r>
      <w:r w:rsidR="00CC5045">
        <w:rPr>
          <w:i/>
          <w:sz w:val="24"/>
          <w:szCs w:val="24"/>
        </w:rPr>
        <w:t>b</w:t>
      </w:r>
      <w:r w:rsidR="00CC5045">
        <w:rPr>
          <w:sz w:val="24"/>
          <w:szCs w:val="24"/>
        </w:rPr>
        <w:t xml:space="preserve"> :</w:t>
      </w:r>
      <w:r>
        <w:rPr>
          <w:sz w:val="24"/>
          <w:szCs w:val="24"/>
        </w:rPr>
        <w:t xml:space="preserve"> position avec angle</w:t>
      </w:r>
    </w:p>
    <w:p w14:paraId="435991C5" w14:textId="77777777" w:rsidR="00220725" w:rsidRPr="00220725" w:rsidRDefault="00220725" w:rsidP="00F07BD0">
      <w:pPr>
        <w:spacing w:after="0" w:line="240" w:lineRule="auto"/>
        <w:rPr>
          <w:sz w:val="24"/>
          <w:szCs w:val="24"/>
        </w:rPr>
      </w:pPr>
    </w:p>
    <w:p w14:paraId="5E3A1D7D" w14:textId="77777777" w:rsidR="00E34EDE" w:rsidRDefault="00DC5A1F" w:rsidP="00220725">
      <w:pPr>
        <w:spacing w:after="0" w:line="240" w:lineRule="auto"/>
        <w:jc w:val="center"/>
      </w:pPr>
      <w:r>
        <w:rPr>
          <w:noProof/>
        </w:rPr>
        <w:object w:dxaOrig="8184" w:dyaOrig="4113" w14:anchorId="1C54423E">
          <v:shape id="_x0000_i1030" type="#_x0000_t75" alt="" style="width:410.45pt;height:205.65pt;mso-width-percent:0;mso-height-percent:0;mso-width-percent:0;mso-height-percent:0" o:ole="">
            <v:imagedata r:id="rId22" o:title=""/>
          </v:shape>
          <o:OLEObject Type="Embed" ProgID="CorelPHOTOPAINT.Image.12.5" ShapeID="_x0000_i1030" DrawAspect="Content" ObjectID="_1793705913" r:id="rId23"/>
        </w:object>
      </w:r>
    </w:p>
    <w:p w14:paraId="768A25F7" w14:textId="03FDEE57" w:rsidR="00CB2A86" w:rsidRPr="00E7055B" w:rsidRDefault="00CC5045" w:rsidP="00CB2A86">
      <w:pPr>
        <w:spacing w:after="0"/>
        <w:jc w:val="center"/>
        <w:rPr>
          <w:i/>
          <w:sz w:val="16"/>
          <w:szCs w:val="16"/>
        </w:rPr>
      </w:pPr>
      <w:r>
        <w:rPr>
          <w:i/>
          <w:sz w:val="16"/>
          <w:szCs w:val="16"/>
        </w:rPr>
        <w:t>Souce :</w:t>
      </w:r>
      <w:r w:rsidR="00CB2A86">
        <w:rPr>
          <w:i/>
          <w:sz w:val="16"/>
          <w:szCs w:val="16"/>
        </w:rPr>
        <w:t xml:space="preserve"> NI Vision concepts manual</w:t>
      </w:r>
    </w:p>
    <w:p w14:paraId="2CDF619A" w14:textId="77777777" w:rsidR="00220725" w:rsidRDefault="00220725" w:rsidP="00220725">
      <w:pPr>
        <w:spacing w:after="0" w:line="240" w:lineRule="auto"/>
        <w:jc w:val="center"/>
      </w:pPr>
    </w:p>
    <w:p w14:paraId="10B027F1" w14:textId="77777777" w:rsidR="00220725" w:rsidRDefault="00220725" w:rsidP="00220725">
      <w:pPr>
        <w:spacing w:after="0" w:line="240" w:lineRule="auto"/>
        <w:jc w:val="center"/>
      </w:pPr>
    </w:p>
    <w:p w14:paraId="50F8F79B" w14:textId="43704C53" w:rsidR="00220725" w:rsidRDefault="00220725" w:rsidP="00220725">
      <w:pPr>
        <w:spacing w:after="0" w:line="240" w:lineRule="auto"/>
      </w:pPr>
      <w:r>
        <w:tab/>
      </w:r>
      <w:r>
        <w:tab/>
        <w:t xml:space="preserve">Des erreurs apparaissent dans </w:t>
      </w:r>
      <w:r w:rsidR="00CC5045">
        <w:t>l’image :</w:t>
      </w:r>
    </w:p>
    <w:p w14:paraId="7A3FD1D8" w14:textId="6F6DC510" w:rsidR="00220725" w:rsidRDefault="00220725" w:rsidP="00220725">
      <w:pPr>
        <w:spacing w:after="0" w:line="240" w:lineRule="auto"/>
      </w:pPr>
      <w:r>
        <w:tab/>
      </w:r>
      <w:r>
        <w:tab/>
      </w:r>
      <w:r>
        <w:tab/>
        <w:t xml:space="preserve">Figure </w:t>
      </w:r>
      <w:r w:rsidR="00CC5045">
        <w:rPr>
          <w:i/>
        </w:rPr>
        <w:t>a</w:t>
      </w:r>
      <w:r w:rsidR="00CC5045">
        <w:t xml:space="preserve"> :</w:t>
      </w:r>
      <w:r>
        <w:t xml:space="preserve"> grille de points</w:t>
      </w:r>
    </w:p>
    <w:p w14:paraId="7D6231D1" w14:textId="082B31E2" w:rsidR="00220725" w:rsidRDefault="00220725" w:rsidP="00220725">
      <w:pPr>
        <w:spacing w:after="0" w:line="240" w:lineRule="auto"/>
      </w:pPr>
      <w:r>
        <w:tab/>
      </w:r>
      <w:r>
        <w:tab/>
      </w:r>
      <w:r>
        <w:tab/>
        <w:t xml:space="preserve">Figure </w:t>
      </w:r>
      <w:r w:rsidR="00CC5045">
        <w:rPr>
          <w:i/>
        </w:rPr>
        <w:t>b</w:t>
      </w:r>
      <w:r w:rsidR="00CC5045">
        <w:t xml:space="preserve"> :</w:t>
      </w:r>
      <w:r>
        <w:t xml:space="preserve"> erreur de perspective </w:t>
      </w:r>
      <w:r w:rsidR="00CC5045">
        <w:t>dû</w:t>
      </w:r>
      <w:r>
        <w:t xml:space="preserve"> à un angle de positionnement de la caméra</w:t>
      </w:r>
    </w:p>
    <w:p w14:paraId="3B1E23ED" w14:textId="3F17B78B" w:rsidR="00220725" w:rsidRPr="00220725" w:rsidRDefault="00220725" w:rsidP="00220725">
      <w:pPr>
        <w:spacing w:after="0" w:line="240" w:lineRule="auto"/>
      </w:pPr>
      <w:r>
        <w:tab/>
      </w:r>
      <w:r>
        <w:tab/>
      </w:r>
      <w:r>
        <w:tab/>
        <w:t xml:space="preserve">Figure </w:t>
      </w:r>
      <w:r w:rsidR="00CC5045">
        <w:rPr>
          <w:i/>
        </w:rPr>
        <w:t>c</w:t>
      </w:r>
      <w:r w:rsidR="00CC5045">
        <w:t xml:space="preserve"> :</w:t>
      </w:r>
      <w:r>
        <w:t xml:space="preserve"> distorsion </w:t>
      </w:r>
      <w:r w:rsidR="00CC5045">
        <w:t>dû</w:t>
      </w:r>
      <w:r>
        <w:t xml:space="preserve"> à l'objectif.</w:t>
      </w:r>
    </w:p>
    <w:p w14:paraId="0E54FE76" w14:textId="77777777" w:rsidR="00220725" w:rsidRPr="00220725" w:rsidRDefault="00220725" w:rsidP="00220725">
      <w:pPr>
        <w:spacing w:after="0" w:line="240" w:lineRule="auto"/>
      </w:pPr>
      <w:r>
        <w:tab/>
      </w:r>
      <w:r>
        <w:tab/>
      </w:r>
    </w:p>
    <w:p w14:paraId="6DB2B3A8" w14:textId="77777777" w:rsidR="00220725" w:rsidRDefault="00DC5A1F" w:rsidP="00220725">
      <w:pPr>
        <w:spacing w:after="0" w:line="240" w:lineRule="auto"/>
        <w:jc w:val="center"/>
      </w:pPr>
      <w:r>
        <w:rPr>
          <w:noProof/>
        </w:rPr>
        <w:object w:dxaOrig="8184" w:dyaOrig="2865" w14:anchorId="677DFBD2">
          <v:shape id="_x0000_i1031" type="#_x0000_t75" alt="" style="width:410.45pt;height:143.55pt;mso-width-percent:0;mso-height-percent:0;mso-width-percent:0;mso-height-percent:0" o:ole="">
            <v:imagedata r:id="rId24" o:title=""/>
          </v:shape>
          <o:OLEObject Type="Embed" ProgID="CorelPHOTOPAINT.Image.12.5" ShapeID="_x0000_i1031" DrawAspect="Content" ObjectID="_1793705914" r:id="rId25"/>
        </w:object>
      </w:r>
    </w:p>
    <w:p w14:paraId="7BA3161C" w14:textId="5D8C014C" w:rsidR="00CB2A86" w:rsidRPr="00E7055B" w:rsidRDefault="00CC5045" w:rsidP="00CB2A86">
      <w:pPr>
        <w:spacing w:after="0"/>
        <w:jc w:val="center"/>
        <w:rPr>
          <w:i/>
          <w:sz w:val="16"/>
          <w:szCs w:val="16"/>
        </w:rPr>
      </w:pPr>
      <w:r>
        <w:rPr>
          <w:i/>
          <w:sz w:val="16"/>
          <w:szCs w:val="16"/>
        </w:rPr>
        <w:t>Souce :</w:t>
      </w:r>
      <w:r w:rsidR="00CB2A86">
        <w:rPr>
          <w:i/>
          <w:sz w:val="16"/>
          <w:szCs w:val="16"/>
        </w:rPr>
        <w:t xml:space="preserve"> NI Vision concepts manual</w:t>
      </w:r>
    </w:p>
    <w:p w14:paraId="3A942789" w14:textId="77777777" w:rsidR="00220725" w:rsidRDefault="00220725" w:rsidP="00220725">
      <w:pPr>
        <w:spacing w:after="0" w:line="240" w:lineRule="auto"/>
        <w:jc w:val="center"/>
      </w:pPr>
    </w:p>
    <w:p w14:paraId="60BD73E1" w14:textId="77777777" w:rsidR="00CB2A86" w:rsidRDefault="00CB2A86" w:rsidP="00220725">
      <w:pPr>
        <w:spacing w:after="0" w:line="240" w:lineRule="auto"/>
        <w:jc w:val="center"/>
      </w:pPr>
    </w:p>
    <w:p w14:paraId="5F137905" w14:textId="77777777" w:rsidR="00CB2A86" w:rsidRDefault="00220725" w:rsidP="00220725">
      <w:pPr>
        <w:spacing w:after="0" w:line="240" w:lineRule="auto"/>
      </w:pPr>
      <w:r>
        <w:tab/>
      </w:r>
      <w:r>
        <w:tab/>
        <w:t>Les techniques de calibration spatiale sous NI-Vision permettent de corriger ces défauts</w:t>
      </w:r>
      <w:r w:rsidR="00CB2A86">
        <w:t>.</w:t>
      </w:r>
    </w:p>
    <w:p w14:paraId="09169F71" w14:textId="77777777" w:rsidR="00220725" w:rsidRDefault="00CB2A86" w:rsidP="00220725">
      <w:pPr>
        <w:spacing w:after="0" w:line="240" w:lineRule="auto"/>
      </w:pPr>
      <w:r>
        <w:tab/>
        <w:t xml:space="preserve">Voir chapitre 3 "calibration spatiale" de l'ouvrage NI Vision concept manual. </w:t>
      </w:r>
    </w:p>
    <w:p w14:paraId="43EF77BC" w14:textId="77777777" w:rsidR="00E97B67" w:rsidRDefault="00E97B67" w:rsidP="00220725">
      <w:pPr>
        <w:spacing w:after="0" w:line="240" w:lineRule="auto"/>
      </w:pPr>
    </w:p>
    <w:p w14:paraId="54D13E4A" w14:textId="77777777" w:rsidR="00E97B67" w:rsidRDefault="00E97B67" w:rsidP="00220725">
      <w:pPr>
        <w:spacing w:after="0" w:line="240" w:lineRule="auto"/>
      </w:pPr>
    </w:p>
    <w:p w14:paraId="7A4F724C" w14:textId="77777777" w:rsidR="00E97B67" w:rsidRDefault="00E97B67" w:rsidP="00220725">
      <w:pPr>
        <w:spacing w:after="0" w:line="240" w:lineRule="auto"/>
      </w:pPr>
    </w:p>
    <w:p w14:paraId="54E0D082" w14:textId="77777777" w:rsidR="00E97B67" w:rsidRDefault="00E97B67" w:rsidP="00220725">
      <w:pPr>
        <w:spacing w:after="0" w:line="240" w:lineRule="auto"/>
      </w:pPr>
    </w:p>
    <w:p w14:paraId="4FABF1A7" w14:textId="77777777" w:rsidR="00E97B67" w:rsidRDefault="00E97B67" w:rsidP="00220725">
      <w:pPr>
        <w:spacing w:after="0" w:line="240" w:lineRule="auto"/>
      </w:pPr>
    </w:p>
    <w:p w14:paraId="12627920" w14:textId="77777777" w:rsidR="00E97B67" w:rsidRDefault="00E97B67" w:rsidP="00220725">
      <w:pPr>
        <w:spacing w:after="0" w:line="240" w:lineRule="auto"/>
      </w:pPr>
    </w:p>
    <w:p w14:paraId="66CD71DA" w14:textId="77777777" w:rsidR="00E97B67" w:rsidRDefault="00E97B67" w:rsidP="00220725">
      <w:pPr>
        <w:spacing w:after="0" w:line="240" w:lineRule="auto"/>
      </w:pPr>
    </w:p>
    <w:p w14:paraId="72959EFF" w14:textId="77777777" w:rsidR="00E97B67" w:rsidRDefault="00E97B67" w:rsidP="00220725">
      <w:pPr>
        <w:spacing w:after="0" w:line="240" w:lineRule="auto"/>
      </w:pPr>
    </w:p>
    <w:p w14:paraId="71017E91" w14:textId="77777777" w:rsidR="00E97B67" w:rsidRDefault="00E97B67" w:rsidP="00220725">
      <w:pPr>
        <w:spacing w:after="0" w:line="240" w:lineRule="auto"/>
      </w:pPr>
    </w:p>
    <w:p w14:paraId="61616A19" w14:textId="77777777" w:rsidR="002D5629" w:rsidRDefault="002D5629" w:rsidP="00220725">
      <w:pPr>
        <w:spacing w:after="0" w:line="240" w:lineRule="auto"/>
        <w:rPr>
          <w:sz w:val="28"/>
          <w:szCs w:val="28"/>
          <w:u w:val="single"/>
        </w:rPr>
      </w:pPr>
      <w:r>
        <w:rPr>
          <w:sz w:val="28"/>
          <w:szCs w:val="28"/>
        </w:rPr>
        <w:lastRenderedPageBreak/>
        <w:tab/>
      </w:r>
      <w:r>
        <w:rPr>
          <w:sz w:val="28"/>
          <w:szCs w:val="28"/>
        </w:rPr>
        <w:sym w:font="Wingdings" w:char="F0D8"/>
      </w:r>
      <w:r>
        <w:rPr>
          <w:sz w:val="28"/>
          <w:szCs w:val="28"/>
        </w:rPr>
        <w:t xml:space="preserve"> I.3. </w:t>
      </w:r>
      <w:r w:rsidRPr="002D5629">
        <w:rPr>
          <w:sz w:val="28"/>
          <w:szCs w:val="28"/>
          <w:u w:val="single"/>
        </w:rPr>
        <w:t>INSTALLATION DE CAMERA ET PARAMETRAGE LOGICIEL</w:t>
      </w:r>
    </w:p>
    <w:p w14:paraId="713030CC" w14:textId="77777777" w:rsidR="002D5629" w:rsidRDefault="002D5629" w:rsidP="00220725">
      <w:pPr>
        <w:spacing w:after="0" w:line="240" w:lineRule="auto"/>
        <w:rPr>
          <w:sz w:val="28"/>
          <w:szCs w:val="28"/>
        </w:rPr>
      </w:pPr>
    </w:p>
    <w:p w14:paraId="60CCFBA4" w14:textId="07E0ACBE" w:rsidR="003667E9" w:rsidRDefault="002D5629" w:rsidP="002D5629">
      <w:pPr>
        <w:spacing w:after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</w:r>
      <w:r w:rsidR="00D44EC9" w:rsidRPr="00D44EC9">
        <w:rPr>
          <w:sz w:val="24"/>
          <w:szCs w:val="24"/>
        </w:rPr>
        <w:sym w:font="Wingdings" w:char="F0A7"/>
      </w:r>
      <w:r w:rsidR="00D44EC9" w:rsidRPr="00D44EC9">
        <w:rPr>
          <w:sz w:val="24"/>
          <w:szCs w:val="24"/>
        </w:rPr>
        <w:t xml:space="preserve"> Vérifier la présence de la caméra dans </w:t>
      </w:r>
      <w:r w:rsidR="00D44EC9" w:rsidRPr="00B35F24">
        <w:rPr>
          <w:b/>
          <w:sz w:val="24"/>
          <w:szCs w:val="24"/>
        </w:rPr>
        <w:t>Measurement &amp; Automation Explorer</w:t>
      </w:r>
      <w:r w:rsidR="006F1F60">
        <w:rPr>
          <w:b/>
          <w:sz w:val="24"/>
          <w:szCs w:val="24"/>
        </w:rPr>
        <w:t xml:space="preserve"> NI-MAX</w:t>
      </w:r>
      <w:r w:rsidR="00D44EC9" w:rsidRPr="00B35F24">
        <w:rPr>
          <w:b/>
          <w:sz w:val="24"/>
          <w:szCs w:val="24"/>
        </w:rPr>
        <w:t>.</w:t>
      </w:r>
    </w:p>
    <w:p w14:paraId="32DEB465" w14:textId="0E369087" w:rsidR="00D44EC9" w:rsidRPr="00D44EC9" w:rsidRDefault="00D44EC9" w:rsidP="002D5629">
      <w:pPr>
        <w:spacing w:after="0" w:line="240" w:lineRule="auto"/>
        <w:jc w:val="both"/>
        <w:rPr>
          <w:i/>
          <w:sz w:val="24"/>
          <w:szCs w:val="24"/>
        </w:rPr>
      </w:pPr>
      <w:r>
        <w:rPr>
          <w:sz w:val="24"/>
          <w:szCs w:val="24"/>
        </w:rPr>
        <w:tab/>
      </w:r>
      <w:r w:rsidR="00CC5045" w:rsidRPr="00D44EC9">
        <w:rPr>
          <w:i/>
          <w:sz w:val="24"/>
          <w:szCs w:val="24"/>
        </w:rPr>
        <w:t>Remarque :</w:t>
      </w:r>
      <w:r w:rsidRPr="00D44EC9">
        <w:rPr>
          <w:i/>
          <w:sz w:val="24"/>
          <w:szCs w:val="24"/>
        </w:rPr>
        <w:t xml:space="preserve"> Les pilotes de périphériques NI </w:t>
      </w:r>
      <w:r w:rsidR="00B35F24">
        <w:rPr>
          <w:i/>
          <w:sz w:val="24"/>
          <w:szCs w:val="24"/>
        </w:rPr>
        <w:t>IMAQ</w:t>
      </w:r>
      <w:r w:rsidRPr="00D44EC9">
        <w:rPr>
          <w:i/>
          <w:sz w:val="24"/>
          <w:szCs w:val="24"/>
        </w:rPr>
        <w:t xml:space="preserve"> </w:t>
      </w:r>
      <w:r w:rsidR="00B35F24">
        <w:rPr>
          <w:i/>
          <w:sz w:val="24"/>
          <w:szCs w:val="24"/>
        </w:rPr>
        <w:t>d</w:t>
      </w:r>
      <w:r w:rsidRPr="00D44EC9">
        <w:rPr>
          <w:i/>
          <w:sz w:val="24"/>
          <w:szCs w:val="24"/>
        </w:rPr>
        <w:t xml:space="preserve">x doivent être installés pour communiquer </w:t>
      </w:r>
      <w:r w:rsidR="007D7603">
        <w:rPr>
          <w:i/>
          <w:sz w:val="24"/>
          <w:szCs w:val="24"/>
        </w:rPr>
        <w:tab/>
      </w:r>
      <w:r w:rsidRPr="00D44EC9">
        <w:rPr>
          <w:i/>
          <w:sz w:val="24"/>
          <w:szCs w:val="24"/>
        </w:rPr>
        <w:t>avec</w:t>
      </w:r>
      <w:r w:rsidR="007D7603">
        <w:rPr>
          <w:i/>
          <w:sz w:val="24"/>
          <w:szCs w:val="24"/>
        </w:rPr>
        <w:t xml:space="preserve"> </w:t>
      </w:r>
      <w:r w:rsidRPr="00D44EC9">
        <w:rPr>
          <w:i/>
          <w:sz w:val="24"/>
          <w:szCs w:val="24"/>
        </w:rPr>
        <w:t>les caméras IEEE 1394</w:t>
      </w:r>
      <w:r w:rsidR="006F1F60">
        <w:rPr>
          <w:i/>
          <w:sz w:val="24"/>
          <w:szCs w:val="24"/>
        </w:rPr>
        <w:t xml:space="preserve"> ou USB</w:t>
      </w:r>
      <w:r w:rsidRPr="00D44EC9">
        <w:rPr>
          <w:i/>
          <w:sz w:val="24"/>
          <w:szCs w:val="24"/>
        </w:rPr>
        <w:t>.</w:t>
      </w:r>
    </w:p>
    <w:p w14:paraId="24BB5D29" w14:textId="77777777" w:rsidR="00D44EC9" w:rsidRDefault="00D44EC9" w:rsidP="00220725">
      <w:pPr>
        <w:spacing w:after="0" w:line="240" w:lineRule="auto"/>
        <w:rPr>
          <w:sz w:val="24"/>
          <w:szCs w:val="24"/>
        </w:rPr>
      </w:pPr>
    </w:p>
    <w:p w14:paraId="42F1B8E6" w14:textId="77777777" w:rsidR="00D44EC9" w:rsidRDefault="00DC5A1F" w:rsidP="00D44EC9">
      <w:pPr>
        <w:spacing w:after="0" w:line="240" w:lineRule="auto"/>
        <w:jc w:val="center"/>
      </w:pPr>
      <w:r>
        <w:rPr>
          <w:noProof/>
        </w:rPr>
        <w:object w:dxaOrig="15285" w:dyaOrig="10634" w14:anchorId="67328313">
          <v:shape id="_x0000_i1032" type="#_x0000_t75" alt="" style="width:460.85pt;height:319.55pt;mso-width-percent:0;mso-height-percent:0;mso-width-percent:0;mso-height-percent:0" o:ole="">
            <v:imagedata r:id="rId26" o:title=""/>
          </v:shape>
          <o:OLEObject Type="Embed" ProgID="CorelPHOTOPAINT.Image.12.5" ShapeID="_x0000_i1032" DrawAspect="Content" ObjectID="_1793705915" r:id="rId27"/>
        </w:object>
      </w:r>
    </w:p>
    <w:p w14:paraId="4E4F2293" w14:textId="77777777" w:rsidR="00B35F24" w:rsidRDefault="00B35F24" w:rsidP="00B35F2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</w:p>
    <w:p w14:paraId="4CEE4522" w14:textId="77777777" w:rsidR="00B35F24" w:rsidRDefault="00B35F24" w:rsidP="00B35F2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Tester le fonctionnement de la caméra avec </w:t>
      </w:r>
      <w:r>
        <w:rPr>
          <w:sz w:val="24"/>
          <w:szCs w:val="24"/>
        </w:rPr>
        <w:sym w:font="Wingdings 3" w:char="F075"/>
      </w:r>
    </w:p>
    <w:p w14:paraId="6BDEFA1F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642E701F" w14:textId="77777777" w:rsidR="00B35F24" w:rsidRDefault="00B35F24" w:rsidP="00B35F2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Régler les paramètres avec </w:t>
      </w:r>
      <w:r w:rsidRPr="002D5629">
        <w:rPr>
          <w:i/>
          <w:sz w:val="24"/>
          <w:szCs w:val="24"/>
        </w:rPr>
        <w:t>Acquisition Attributes</w:t>
      </w:r>
      <w:r>
        <w:rPr>
          <w:sz w:val="24"/>
          <w:szCs w:val="24"/>
        </w:rPr>
        <w:t xml:space="preserve"> et </w:t>
      </w:r>
      <w:r w:rsidRPr="002D5629">
        <w:rPr>
          <w:i/>
          <w:sz w:val="24"/>
          <w:szCs w:val="24"/>
        </w:rPr>
        <w:t>Camera Attributes.</w:t>
      </w:r>
    </w:p>
    <w:p w14:paraId="64902EA6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0A5A8AE6" w14:textId="77777777" w:rsidR="0078189D" w:rsidRDefault="0078189D" w:rsidP="00B35F2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Fermer l'application avant d'exécuter Vision Assistant.</w:t>
      </w:r>
    </w:p>
    <w:p w14:paraId="4E8F3EF1" w14:textId="77777777" w:rsidR="008F6043" w:rsidRDefault="008F6043" w:rsidP="00B35F24">
      <w:pPr>
        <w:spacing w:after="0" w:line="240" w:lineRule="auto"/>
        <w:rPr>
          <w:sz w:val="24"/>
          <w:szCs w:val="24"/>
        </w:rPr>
      </w:pPr>
    </w:p>
    <w:p w14:paraId="686E95E4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75792CB5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44B516A3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723240DB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0CEF0301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4852F123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30F9B943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7745083E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2E5A289D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53D4CCB3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25BDDBAD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7FA13DDB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67CEFBBC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0A9C3AD6" w14:textId="77777777" w:rsidR="002D5629" w:rsidRDefault="002D5629" w:rsidP="00B35F24">
      <w:pPr>
        <w:spacing w:after="0" w:line="240" w:lineRule="auto"/>
        <w:rPr>
          <w:sz w:val="24"/>
          <w:szCs w:val="24"/>
        </w:rPr>
      </w:pPr>
    </w:p>
    <w:p w14:paraId="2689C78F" w14:textId="07C45D1B" w:rsidR="008F6043" w:rsidRDefault="002D5629" w:rsidP="00C848ED">
      <w:pPr>
        <w:spacing w:after="0" w:line="240" w:lineRule="auto"/>
        <w:rPr>
          <w:sz w:val="24"/>
          <w:szCs w:val="24"/>
        </w:rPr>
      </w:pPr>
      <w:r>
        <w:rPr>
          <w:sz w:val="28"/>
          <w:szCs w:val="28"/>
        </w:rPr>
        <w:lastRenderedPageBreak/>
        <w:sym w:font="Wingdings" w:char="F09F"/>
      </w:r>
      <w:r>
        <w:rPr>
          <w:sz w:val="28"/>
          <w:szCs w:val="28"/>
        </w:rPr>
        <w:t xml:space="preserve"> </w:t>
      </w:r>
      <w:r w:rsidRPr="00334921">
        <w:rPr>
          <w:sz w:val="28"/>
          <w:szCs w:val="28"/>
          <w:u w:val="single"/>
        </w:rPr>
        <w:t xml:space="preserve">PARTIE II - VISION </w:t>
      </w:r>
      <w:r w:rsidR="007C632F">
        <w:rPr>
          <w:sz w:val="28"/>
          <w:szCs w:val="28"/>
          <w:u w:val="single"/>
        </w:rPr>
        <w:t>BUILDER</w:t>
      </w:r>
    </w:p>
    <w:p w14:paraId="0EB98C0C" w14:textId="77777777" w:rsidR="00C848ED" w:rsidRDefault="00C848ED" w:rsidP="00C848ED">
      <w:pPr>
        <w:spacing w:line="240" w:lineRule="auto"/>
        <w:rPr>
          <w:b/>
          <w:sz w:val="24"/>
          <w:szCs w:val="24"/>
        </w:rPr>
      </w:pPr>
    </w:p>
    <w:p w14:paraId="7F3E6CB1" w14:textId="3BA3AF6B" w:rsidR="002D5629" w:rsidRPr="00B35F24" w:rsidRDefault="002D5629" w:rsidP="00C848ED">
      <w:pPr>
        <w:spacing w:line="240" w:lineRule="auto"/>
        <w:rPr>
          <w:b/>
          <w:sz w:val="24"/>
          <w:szCs w:val="24"/>
        </w:rPr>
      </w:pPr>
      <w:r w:rsidRPr="00B35F24">
        <w:rPr>
          <w:b/>
          <w:sz w:val="24"/>
          <w:szCs w:val="24"/>
        </w:rPr>
        <w:t xml:space="preserve">Vision </w:t>
      </w:r>
      <w:r w:rsidR="006F1F60">
        <w:rPr>
          <w:b/>
          <w:sz w:val="24"/>
          <w:szCs w:val="24"/>
        </w:rPr>
        <w:t>Builder</w:t>
      </w:r>
      <w:r w:rsidRPr="00B35F24">
        <w:rPr>
          <w:b/>
          <w:sz w:val="24"/>
          <w:szCs w:val="24"/>
        </w:rPr>
        <w:t xml:space="preserve"> </w:t>
      </w:r>
      <w:r w:rsidRPr="00E97B67">
        <w:rPr>
          <w:sz w:val="24"/>
          <w:szCs w:val="24"/>
        </w:rPr>
        <w:t>permet d'acquérir et de traiter des images avec des</w:t>
      </w:r>
      <w:r>
        <w:rPr>
          <w:sz w:val="24"/>
          <w:szCs w:val="24"/>
        </w:rPr>
        <w:t xml:space="preserve"> </w:t>
      </w:r>
      <w:r w:rsidRPr="00E97B67">
        <w:rPr>
          <w:sz w:val="24"/>
          <w:szCs w:val="24"/>
        </w:rPr>
        <w:t xml:space="preserve">fonctions simples, ce qui permet d'obtenir une structure de base pour l'intégration dans </w:t>
      </w:r>
      <w:r w:rsidRPr="00B35F24">
        <w:rPr>
          <w:b/>
          <w:sz w:val="24"/>
          <w:szCs w:val="24"/>
        </w:rPr>
        <w:t>LabView.</w:t>
      </w:r>
    </w:p>
    <w:p w14:paraId="18DCB552" w14:textId="77777777" w:rsidR="00420894" w:rsidRDefault="00420894" w:rsidP="008F6043">
      <w:pPr>
        <w:rPr>
          <w:sz w:val="28"/>
          <w:szCs w:val="28"/>
        </w:rPr>
      </w:pPr>
    </w:p>
    <w:p w14:paraId="6624B75F" w14:textId="36C92ECD" w:rsidR="008F6043" w:rsidRPr="00C848ED" w:rsidRDefault="00C848ED" w:rsidP="008F6043">
      <w:pPr>
        <w:rPr>
          <w:sz w:val="24"/>
          <w:szCs w:val="24"/>
          <w:u w:val="single"/>
        </w:rPr>
      </w:pPr>
      <w:r>
        <w:rPr>
          <w:sz w:val="28"/>
          <w:szCs w:val="28"/>
        </w:rPr>
        <w:tab/>
      </w:r>
      <w:r w:rsidR="008F6043">
        <w:rPr>
          <w:sz w:val="28"/>
          <w:szCs w:val="28"/>
        </w:rPr>
        <w:sym w:font="Wingdings" w:char="F0D8"/>
      </w:r>
      <w:r w:rsidR="008F6043">
        <w:rPr>
          <w:sz w:val="28"/>
          <w:szCs w:val="28"/>
        </w:rPr>
        <w:t xml:space="preserve"> </w:t>
      </w:r>
      <w:r w:rsidR="002D5629">
        <w:rPr>
          <w:sz w:val="28"/>
          <w:szCs w:val="28"/>
          <w:u w:val="single"/>
        </w:rPr>
        <w:t>II.</w:t>
      </w:r>
      <w:r>
        <w:rPr>
          <w:sz w:val="28"/>
          <w:szCs w:val="28"/>
          <w:u w:val="single"/>
        </w:rPr>
        <w:t>1</w:t>
      </w:r>
      <w:r w:rsidR="002D5629">
        <w:rPr>
          <w:sz w:val="28"/>
          <w:szCs w:val="28"/>
          <w:u w:val="single"/>
        </w:rPr>
        <w:t xml:space="preserve">. </w:t>
      </w:r>
      <w:r>
        <w:rPr>
          <w:sz w:val="28"/>
          <w:szCs w:val="28"/>
          <w:u w:val="single"/>
        </w:rPr>
        <w:t xml:space="preserve">ACQUERIR </w:t>
      </w:r>
      <w:r w:rsidR="00B91361">
        <w:rPr>
          <w:sz w:val="28"/>
          <w:szCs w:val="28"/>
          <w:u w:val="single"/>
        </w:rPr>
        <w:t>DES IMAGES ET</w:t>
      </w:r>
      <w:r w:rsidR="0031265F">
        <w:rPr>
          <w:sz w:val="28"/>
          <w:szCs w:val="28"/>
          <w:u w:val="single"/>
        </w:rPr>
        <w:t xml:space="preserve"> OUVRIR </w:t>
      </w:r>
      <w:r>
        <w:rPr>
          <w:sz w:val="28"/>
          <w:szCs w:val="28"/>
          <w:u w:val="single"/>
        </w:rPr>
        <w:t>DES IMAGES</w:t>
      </w:r>
      <w:r w:rsidR="00B91361">
        <w:rPr>
          <w:sz w:val="28"/>
          <w:szCs w:val="28"/>
          <w:u w:val="single"/>
        </w:rPr>
        <w:t xml:space="preserve"> EXISTANTES</w:t>
      </w:r>
    </w:p>
    <w:p w14:paraId="0F43E66C" w14:textId="77777777" w:rsidR="007D7D36" w:rsidRDefault="007D7D36" w:rsidP="007D7D36">
      <w:pPr>
        <w:spacing w:after="0" w:line="240" w:lineRule="auto"/>
        <w:ind w:firstLine="708"/>
        <w:jc w:val="center"/>
        <w:rPr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88805F7" wp14:editId="7A9C5370">
            <wp:extent cx="3073740" cy="3350377"/>
            <wp:effectExtent l="0" t="0" r="0" b="254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515" cy="339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</w:t>
      </w:r>
    </w:p>
    <w:p w14:paraId="2F04C271" w14:textId="3AEB676B" w:rsidR="007D7D36" w:rsidRPr="007D7D36" w:rsidRDefault="007D7D36" w:rsidP="007D7D36">
      <w:pPr>
        <w:spacing w:after="0" w:line="240" w:lineRule="auto"/>
        <w:ind w:firstLine="708"/>
        <w:jc w:val="center"/>
        <w:rPr>
          <w:i/>
          <w:color w:val="000000" w:themeColor="text1"/>
          <w:sz w:val="24"/>
          <w:szCs w:val="24"/>
        </w:rPr>
      </w:pPr>
      <w:r w:rsidRPr="007D7D36">
        <w:rPr>
          <w:i/>
          <w:color w:val="000000" w:themeColor="text1"/>
          <w:sz w:val="24"/>
          <w:szCs w:val="24"/>
        </w:rPr>
        <w:t>Outils d'acquisition</w:t>
      </w:r>
    </w:p>
    <w:p w14:paraId="2DB0B953" w14:textId="6FC2758C" w:rsidR="00B91361" w:rsidRPr="000C3FAB" w:rsidRDefault="00B91361" w:rsidP="00B91361">
      <w:pPr>
        <w:spacing w:after="0" w:line="240" w:lineRule="auto"/>
        <w:ind w:firstLine="708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t>ACQUERIR</w:t>
      </w:r>
    </w:p>
    <w:p w14:paraId="1224783E" w14:textId="0D23BC8A" w:rsidR="00B91361" w:rsidRPr="007D7D36" w:rsidRDefault="00C848ED" w:rsidP="007D7D36">
      <w:pPr>
        <w:spacing w:after="0" w:line="240" w:lineRule="auto"/>
        <w:ind w:firstLine="708"/>
        <w:rPr>
          <w:i/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sym w:font="Wingdings" w:char="F0A7"/>
      </w:r>
      <w:r w:rsidRPr="000C3FAB">
        <w:rPr>
          <w:color w:val="000000" w:themeColor="text1"/>
          <w:sz w:val="24"/>
          <w:szCs w:val="24"/>
        </w:rPr>
        <w:t xml:space="preserve"> Sélectionner l'onglet </w:t>
      </w:r>
      <w:r w:rsidRPr="000C3FAB">
        <w:rPr>
          <w:i/>
          <w:color w:val="000000" w:themeColor="text1"/>
          <w:sz w:val="24"/>
          <w:szCs w:val="24"/>
        </w:rPr>
        <w:t>Acquire Images</w:t>
      </w:r>
    </w:p>
    <w:p w14:paraId="6D3B18CD" w14:textId="77777777" w:rsidR="007D7D36" w:rsidRDefault="00B91361" w:rsidP="00B35F24">
      <w:pPr>
        <w:spacing w:after="0" w:line="240" w:lineRule="auto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tab/>
      </w:r>
    </w:p>
    <w:p w14:paraId="1C25AA15" w14:textId="0F336165" w:rsidR="00B91361" w:rsidRPr="000C3FAB" w:rsidRDefault="00B91361" w:rsidP="007D7D36">
      <w:pPr>
        <w:spacing w:after="0" w:line="240" w:lineRule="auto"/>
        <w:ind w:firstLine="708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t>OUVRIR DES IMAGES EXISTANTES</w:t>
      </w:r>
    </w:p>
    <w:p w14:paraId="34CA1D9E" w14:textId="09EAC344" w:rsidR="00E269B3" w:rsidRPr="000C3FAB" w:rsidRDefault="00B91361" w:rsidP="00B35F24">
      <w:pPr>
        <w:spacing w:after="0" w:line="240" w:lineRule="auto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tab/>
      </w:r>
      <w:r w:rsidRPr="000C3FAB">
        <w:rPr>
          <w:color w:val="000000" w:themeColor="text1"/>
          <w:sz w:val="24"/>
          <w:szCs w:val="24"/>
        </w:rPr>
        <w:sym w:font="Wingdings" w:char="F0A7"/>
      </w:r>
      <w:r w:rsidRPr="000C3FAB">
        <w:rPr>
          <w:color w:val="000000" w:themeColor="text1"/>
          <w:sz w:val="24"/>
          <w:szCs w:val="24"/>
        </w:rPr>
        <w:t xml:space="preserve"> Sélectionner l'outil </w:t>
      </w:r>
      <w:r w:rsidRPr="000C3FAB">
        <w:rPr>
          <w:i/>
          <w:color w:val="000000" w:themeColor="text1"/>
          <w:sz w:val="24"/>
          <w:szCs w:val="24"/>
        </w:rPr>
        <w:t>Simulate Acquisition</w:t>
      </w:r>
      <w:r w:rsidRPr="000C3FAB">
        <w:rPr>
          <w:color w:val="000000" w:themeColor="text1"/>
          <w:sz w:val="24"/>
          <w:szCs w:val="24"/>
        </w:rPr>
        <w:t>, naviguer dans les répertoires et sélectionner l'image</w:t>
      </w:r>
    </w:p>
    <w:p w14:paraId="5C500B8A" w14:textId="77777777" w:rsidR="004412A9" w:rsidRPr="000C3FAB" w:rsidRDefault="00B91361" w:rsidP="004412A9">
      <w:pPr>
        <w:spacing w:after="0" w:line="240" w:lineRule="auto"/>
        <w:ind w:left="708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sym w:font="Wingdings" w:char="F0A7"/>
      </w:r>
      <w:r w:rsidRPr="000C3FAB">
        <w:rPr>
          <w:color w:val="000000" w:themeColor="text1"/>
          <w:sz w:val="24"/>
          <w:szCs w:val="24"/>
        </w:rPr>
        <w:t xml:space="preserve"> Décocher la case </w:t>
      </w:r>
      <w:r w:rsidRPr="000C3FAB">
        <w:rPr>
          <w:i/>
          <w:color w:val="000000" w:themeColor="text1"/>
          <w:sz w:val="24"/>
          <w:szCs w:val="24"/>
        </w:rPr>
        <w:t>Cycle Through</w:t>
      </w:r>
      <w:r w:rsidR="004412A9" w:rsidRPr="000C3FAB">
        <w:rPr>
          <w:i/>
          <w:color w:val="000000" w:themeColor="text1"/>
          <w:sz w:val="24"/>
          <w:szCs w:val="24"/>
        </w:rPr>
        <w:t xml:space="preserve"> Folder Images </w:t>
      </w:r>
    </w:p>
    <w:p w14:paraId="0E51C2D3" w14:textId="48902342" w:rsidR="00B91361" w:rsidRDefault="004412A9" w:rsidP="004412A9">
      <w:pPr>
        <w:spacing w:after="0" w:line="240" w:lineRule="auto"/>
        <w:ind w:left="708"/>
        <w:rPr>
          <w:color w:val="000000" w:themeColor="text1"/>
          <w:sz w:val="24"/>
          <w:szCs w:val="24"/>
        </w:rPr>
      </w:pPr>
      <w:r w:rsidRPr="000C3FAB">
        <w:rPr>
          <w:color w:val="000000" w:themeColor="text1"/>
          <w:sz w:val="24"/>
          <w:szCs w:val="24"/>
        </w:rPr>
        <w:t xml:space="preserve">Cette fonction permet le </w:t>
      </w:r>
      <w:r w:rsidR="00B91361" w:rsidRPr="000C3FAB">
        <w:rPr>
          <w:color w:val="000000" w:themeColor="text1"/>
          <w:sz w:val="24"/>
          <w:szCs w:val="24"/>
        </w:rPr>
        <w:t xml:space="preserve">chargement automatique des </w:t>
      </w:r>
      <w:r w:rsidRPr="000C3FAB">
        <w:rPr>
          <w:color w:val="000000" w:themeColor="text1"/>
          <w:sz w:val="24"/>
          <w:szCs w:val="24"/>
        </w:rPr>
        <w:t>images du même répertoire dans le but d'effectuer une analyse en série.</w:t>
      </w:r>
    </w:p>
    <w:p w14:paraId="4D4E6FB9" w14:textId="77777777" w:rsidR="000C3FAB" w:rsidRDefault="000C3FAB" w:rsidP="004412A9">
      <w:pPr>
        <w:spacing w:after="0" w:line="240" w:lineRule="auto"/>
        <w:ind w:left="708"/>
        <w:rPr>
          <w:color w:val="000000" w:themeColor="text1"/>
          <w:sz w:val="24"/>
          <w:szCs w:val="24"/>
        </w:rPr>
      </w:pPr>
    </w:p>
    <w:p w14:paraId="5520DFFA" w14:textId="77777777" w:rsidR="000C3FAB" w:rsidRPr="000C3FAB" w:rsidRDefault="000C3FAB" w:rsidP="004412A9">
      <w:pPr>
        <w:spacing w:after="0" w:line="240" w:lineRule="auto"/>
        <w:ind w:left="708"/>
        <w:rPr>
          <w:color w:val="000000" w:themeColor="text1"/>
          <w:sz w:val="24"/>
          <w:szCs w:val="24"/>
        </w:rPr>
      </w:pPr>
    </w:p>
    <w:p w14:paraId="48DEFF3B" w14:textId="77777777" w:rsidR="00E269B3" w:rsidRDefault="00E269B3" w:rsidP="00B35F24">
      <w:pPr>
        <w:spacing w:after="0" w:line="240" w:lineRule="auto"/>
        <w:rPr>
          <w:sz w:val="24"/>
          <w:szCs w:val="24"/>
        </w:rPr>
      </w:pPr>
    </w:p>
    <w:p w14:paraId="234F22A8" w14:textId="77777777" w:rsidR="00B91361" w:rsidRDefault="00B9136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5357A0D" w14:textId="51CC98F8" w:rsidR="003C52A1" w:rsidRDefault="003C52A1" w:rsidP="00B91361">
      <w:pPr>
        <w:spacing w:after="0" w:line="240" w:lineRule="auto"/>
        <w:ind w:firstLine="708"/>
        <w:rPr>
          <w:sz w:val="28"/>
          <w:szCs w:val="28"/>
          <w:u w:val="single"/>
        </w:rPr>
      </w:pPr>
      <w:r>
        <w:rPr>
          <w:sz w:val="28"/>
          <w:szCs w:val="28"/>
        </w:rPr>
        <w:lastRenderedPageBreak/>
        <w:sym w:font="Wingdings" w:char="F0D8"/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II.</w:t>
      </w:r>
      <w:r w:rsidR="007D7603">
        <w:rPr>
          <w:sz w:val="28"/>
          <w:szCs w:val="28"/>
          <w:u w:val="single"/>
        </w:rPr>
        <w:t>2</w:t>
      </w:r>
      <w:r>
        <w:rPr>
          <w:sz w:val="28"/>
          <w:szCs w:val="28"/>
          <w:u w:val="single"/>
        </w:rPr>
        <w:t xml:space="preserve">. </w:t>
      </w:r>
      <w:r w:rsidR="00CC5045">
        <w:rPr>
          <w:sz w:val="28"/>
          <w:szCs w:val="28"/>
          <w:u w:val="single"/>
        </w:rPr>
        <w:t>ANALYSE :</w:t>
      </w:r>
      <w:r>
        <w:rPr>
          <w:sz w:val="28"/>
          <w:szCs w:val="28"/>
          <w:u w:val="single"/>
        </w:rPr>
        <w:t xml:space="preserve"> APPLICATIONS</w:t>
      </w:r>
    </w:p>
    <w:p w14:paraId="6F97F041" w14:textId="77777777" w:rsidR="003C52A1" w:rsidRDefault="003C52A1" w:rsidP="003C52A1">
      <w:pPr>
        <w:spacing w:after="0" w:line="240" w:lineRule="auto"/>
        <w:rPr>
          <w:sz w:val="28"/>
          <w:szCs w:val="28"/>
          <w:u w:val="single"/>
        </w:rPr>
      </w:pPr>
    </w:p>
    <w:p w14:paraId="32E8DBE9" w14:textId="77777777" w:rsidR="003C52A1" w:rsidRPr="003C52A1" w:rsidRDefault="003C52A1" w:rsidP="003C52A1">
      <w:pPr>
        <w:spacing w:after="0"/>
        <w:jc w:val="both"/>
        <w:rPr>
          <w:color w:val="548DD4" w:themeColor="text2" w:themeTint="99"/>
          <w:sz w:val="24"/>
          <w:szCs w:val="24"/>
        </w:rPr>
      </w:pP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tab/>
      </w:r>
      <w:r w:rsidRPr="003C52A1">
        <w:rPr>
          <w:color w:val="548DD4" w:themeColor="text2" w:themeTint="99"/>
          <w:sz w:val="24"/>
          <w:szCs w:val="24"/>
          <w:u w:val="single"/>
        </w:rPr>
        <w:t>II.2.1. Pattern Matching</w:t>
      </w:r>
      <w:r w:rsidRPr="003C52A1">
        <w:rPr>
          <w:color w:val="548DD4" w:themeColor="text2" w:themeTint="99"/>
          <w:sz w:val="24"/>
          <w:szCs w:val="24"/>
        </w:rPr>
        <w:t xml:space="preserve"> (</w:t>
      </w:r>
      <w:r>
        <w:rPr>
          <w:color w:val="548DD4" w:themeColor="text2" w:themeTint="99"/>
          <w:sz w:val="24"/>
          <w:szCs w:val="24"/>
        </w:rPr>
        <w:t>reconnaissance</w:t>
      </w:r>
      <w:r w:rsidRPr="003C52A1">
        <w:rPr>
          <w:color w:val="548DD4" w:themeColor="text2" w:themeTint="99"/>
          <w:sz w:val="24"/>
          <w:szCs w:val="24"/>
        </w:rPr>
        <w:t xml:space="preserve"> de forme)</w:t>
      </w:r>
    </w:p>
    <w:p w14:paraId="2A493B82" w14:textId="555E90D7" w:rsidR="003C52A1" w:rsidRPr="003C52A1" w:rsidRDefault="003C52A1" w:rsidP="003C52A1">
      <w:pPr>
        <w:spacing w:after="0"/>
        <w:jc w:val="both"/>
        <w:rPr>
          <w:sz w:val="24"/>
          <w:szCs w:val="24"/>
        </w:rPr>
      </w:pP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sym w:font="Wingdings 2" w:char="F0AC"/>
      </w:r>
      <w:r w:rsidRPr="003C52A1">
        <w:rPr>
          <w:sz w:val="24"/>
          <w:szCs w:val="24"/>
        </w:rPr>
        <w:t xml:space="preserve"> </w:t>
      </w:r>
      <w:r w:rsidR="00CC5045" w:rsidRPr="003C52A1">
        <w:rPr>
          <w:sz w:val="24"/>
          <w:szCs w:val="24"/>
        </w:rPr>
        <w:t>Objets :</w:t>
      </w:r>
      <w:r w:rsidRPr="003C52A1">
        <w:rPr>
          <w:sz w:val="24"/>
          <w:szCs w:val="24"/>
        </w:rPr>
        <w:t xml:space="preserve"> écrous</w:t>
      </w:r>
    </w:p>
    <w:p w14:paraId="567CB71A" w14:textId="0B1197D9" w:rsidR="003C52A1" w:rsidRDefault="003C52A1" w:rsidP="003C52A1">
      <w:pPr>
        <w:spacing w:after="0"/>
        <w:jc w:val="both"/>
        <w:rPr>
          <w:sz w:val="24"/>
          <w:szCs w:val="24"/>
        </w:rPr>
      </w:pP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sym w:font="Wingdings 2" w:char="F0AC"/>
      </w:r>
      <w:r w:rsidRPr="003C52A1"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Intérêt :</w:t>
      </w:r>
      <w:r>
        <w:rPr>
          <w:sz w:val="24"/>
          <w:szCs w:val="24"/>
        </w:rPr>
        <w:t xml:space="preserve"> r</w:t>
      </w:r>
      <w:r w:rsidRPr="003C52A1">
        <w:rPr>
          <w:sz w:val="24"/>
          <w:szCs w:val="24"/>
        </w:rPr>
        <w:t xml:space="preserve">econnaître la forme de </w:t>
      </w:r>
      <w:r w:rsidR="00CC5045" w:rsidRPr="003C52A1">
        <w:rPr>
          <w:sz w:val="24"/>
          <w:szCs w:val="24"/>
        </w:rPr>
        <w:t>l’écrou,</w:t>
      </w:r>
      <w:r>
        <w:rPr>
          <w:sz w:val="24"/>
          <w:szCs w:val="24"/>
        </w:rPr>
        <w:t xml:space="preserve"> déterminer les emplacements et le </w:t>
      </w:r>
      <w:r w:rsidR="00205D31">
        <w:rPr>
          <w:sz w:val="24"/>
          <w:szCs w:val="24"/>
        </w:rPr>
        <w:t>nombre</w:t>
      </w:r>
    </w:p>
    <w:p w14:paraId="0989483A" w14:textId="4D799F00" w:rsidR="003C52A1" w:rsidRDefault="003C52A1" w:rsidP="003C52A1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Wingdings 2" w:char="F0AC"/>
      </w:r>
      <w:r>
        <w:rPr>
          <w:sz w:val="24"/>
          <w:szCs w:val="24"/>
        </w:rPr>
        <w:t xml:space="preserve"> Fichier image </w:t>
      </w:r>
      <w:r w:rsidR="00CC5045">
        <w:rPr>
          <w:sz w:val="24"/>
          <w:szCs w:val="24"/>
        </w:rPr>
        <w:t>associé :</w:t>
      </w:r>
      <w:r>
        <w:rPr>
          <w:sz w:val="24"/>
          <w:szCs w:val="24"/>
        </w:rPr>
        <w:t xml:space="preserve">  "ecrous.bmp"</w:t>
      </w:r>
    </w:p>
    <w:p w14:paraId="72A47C22" w14:textId="796A69F4" w:rsidR="003C52A1" w:rsidRDefault="001879F8" w:rsidP="003C52A1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26FB912" wp14:editId="7780450A">
                <wp:simplePos x="0" y="0"/>
                <wp:positionH relativeFrom="column">
                  <wp:posOffset>2482850</wp:posOffset>
                </wp:positionH>
                <wp:positionV relativeFrom="paragraph">
                  <wp:posOffset>115570</wp:posOffset>
                </wp:positionV>
                <wp:extent cx="2171700" cy="1257300"/>
                <wp:effectExtent l="0" t="0" r="38100" b="38100"/>
                <wp:wrapThrough wrapText="bothSides">
                  <wp:wrapPolygon edited="0">
                    <wp:start x="0" y="0"/>
                    <wp:lineTo x="0" y="21818"/>
                    <wp:lineTo x="21726" y="21818"/>
                    <wp:lineTo x="21726" y="0"/>
                    <wp:lineTo x="0" y="0"/>
                  </wp:wrapPolygon>
                </wp:wrapThrough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2573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rect w14:anchorId="7D902351" id="Rectangle_x0020_31" o:spid="_x0000_s1026" style="position:absolute;margin-left:195.5pt;margin-top:9.1pt;width:171pt;height:99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9WBTmgCAAAgBQAADgAAAGRycy9lMm9Eb2MueG1srFRLb9swDL4P2H8QdF8dp49sQZwiaNFhQNEW&#10;bYeeFVlKjEmiRilxsl8/Snbcrstp2EUmxffnj5pd7qxhW4WhAVfx8mTEmXIS6satKv79+ebTZ85C&#10;FK4WBpyq+F4Ffjn/+GHW+qkawxpMrZBREhemra/4OkY/LYog18qKcAJeOTJqQCsiqbgqahQtZbem&#10;GI9GF0ULWHsEqUKg2+vOyOc5v9ZKxnutg4rMVJx6i/nEfC7TWcxnYrpC4deN7NsQ/9CFFY2jokOq&#10;axEF22DzVyrbSIQAOp5IsAVo3UiVZ6BpytG7aZ7Wwqs8C4ET/ABT+H9p5d32AVlTV/y05MwJS//o&#10;kVATbmUUozsCqPVhSn5P/gF7LZCYpt1ptOlLc7BdBnU/gKp2kUm6HJeTcjIi7CXZyvH55JQUylO8&#10;hnsM8asCy5JQcaT6GUyxvQ2xcz24pGoObhpj0n3qrOslS3FvVHIw7lFpGipVz4kyndSVQbYVRAQh&#10;pXLxou8ie6cwTVmHwPJYoIkZEGq9901hKtNsCBwdC/yz4hCRq4KLQ7BtHOCxBPWPoXLnf5i+mzmN&#10;v4R6T/8SoSN58PKmITxvRYgPAonV9A9oU+M9HdpAW3HoJc7WgL+O3Sd/IhtZOWtpSyoefm4EKs7M&#10;N0c0/FKenaW1ysrZ+WRMCr61LN9a3MZeAeFPTKPuspj8ozmIGsG+0EIvUlUyCSepdsVlxINyFbvt&#10;pSdBqsUiu9EqeRFv3ZOXKXlCNfHlefci0PekisTHOzhslJi+41bnmyIdLDYRdJOJ94prjzetYaZu&#10;/2SkPX+rZ6/Xh23+GwAA//8DAFBLAwQUAAYACAAAACEARbSbW98AAAAKAQAADwAAAGRycy9kb3du&#10;cmV2LnhtbEyPzW7CMBCE75X6DtYi9VacHxVoiIOqSK3U3ICKs4lNHGGvo9iQ9O27PbXHnRnNflPu&#10;ZmfZXY+h9yggXSbANLZe9dgJ+Dq+P2+AhShRSetRC/jWAXbV40MpC+Un3Ov7IXaMSjAUUoCJcSg4&#10;D63RToalHzSSd/Gjk5HOseNqlBOVO8uzJFlxJ3ukD0YOuja6vR5uTkDcO/tppubl46Sa+tTUl2N7&#10;5UI8Lea3LbCo5/gXhl98QoeKmM7+hiowKyB/TWlLJGOTAaPAOs9JOAvI0lUGvCr5/wnVDwAAAP//&#10;AwBQSwECLQAUAAYACAAAACEA5JnDwPsAAADhAQAAEwAAAAAAAAAAAAAAAAAAAAAAW0NvbnRlbnRf&#10;VHlwZXNdLnhtbFBLAQItABQABgAIAAAAIQAjsmrh1wAAAJQBAAALAAAAAAAAAAAAAAAAACwBAABf&#10;cmVscy8ucmVsc1BLAQItABQABgAIAAAAIQDX1YFOaAIAACAFAAAOAAAAAAAAAAAAAAAAACwCAABk&#10;cnMvZTJvRG9jLnhtbFBLAQItABQABgAIAAAAIQBFtJtb3wAAAAoBAAAPAAAAAAAAAAAAAAAAAMAE&#10;AABkcnMvZG93bnJldi54bWxQSwUGAAAAAAQABADzAAAAzAUAAAAA&#10;" filled="f" strokecolor="#f79646 [3209]" strokeweight="2pt">
                <w10:wrap type="through"/>
              </v:rect>
            </w:pict>
          </mc:Fallback>
        </mc:AlternateContent>
      </w:r>
      <w:r w:rsidR="003C52A1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689984" behindDoc="0" locked="0" layoutInCell="1" allowOverlap="1" wp14:anchorId="2B79E13C" wp14:editId="7DC2881F">
            <wp:simplePos x="0" y="0"/>
            <wp:positionH relativeFrom="column">
              <wp:posOffset>2631440</wp:posOffset>
            </wp:positionH>
            <wp:positionV relativeFrom="paragraph">
              <wp:posOffset>66040</wp:posOffset>
            </wp:positionV>
            <wp:extent cx="1895475" cy="1419225"/>
            <wp:effectExtent l="19050" t="0" r="9525" b="0"/>
            <wp:wrapNone/>
            <wp:docPr id="1" name="Image 0" descr="ecrou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rous.bmp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3B24DB" w14:textId="77777777" w:rsidR="003C52A1" w:rsidRDefault="003C52A1" w:rsidP="003C52A1">
      <w:pPr>
        <w:spacing w:after="0"/>
        <w:jc w:val="both"/>
        <w:rPr>
          <w:sz w:val="24"/>
          <w:szCs w:val="24"/>
        </w:rPr>
      </w:pPr>
    </w:p>
    <w:p w14:paraId="1701ACD1" w14:textId="77777777" w:rsidR="003C52A1" w:rsidRPr="003C52A1" w:rsidRDefault="003C52A1" w:rsidP="003C52A1">
      <w:pPr>
        <w:spacing w:after="0"/>
        <w:jc w:val="both"/>
        <w:rPr>
          <w:sz w:val="24"/>
          <w:szCs w:val="24"/>
        </w:rPr>
      </w:pPr>
    </w:p>
    <w:p w14:paraId="364F9DCD" w14:textId="77777777" w:rsidR="003C52A1" w:rsidRDefault="003C52A1" w:rsidP="003C52A1">
      <w:pPr>
        <w:spacing w:after="0"/>
        <w:jc w:val="both"/>
        <w:rPr>
          <w:sz w:val="28"/>
          <w:szCs w:val="28"/>
        </w:rPr>
      </w:pPr>
    </w:p>
    <w:p w14:paraId="27658D14" w14:textId="77777777" w:rsidR="003C52A1" w:rsidRDefault="003C52A1" w:rsidP="003C52A1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DE1F64E" w14:textId="77777777" w:rsidR="003C52A1" w:rsidRDefault="003C52A1" w:rsidP="003C52A1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0B2F775" w14:textId="77777777" w:rsidR="003C52A1" w:rsidRDefault="003C52A1" w:rsidP="003C52A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0478D3">
        <w:rPr>
          <w:sz w:val="24"/>
          <w:szCs w:val="24"/>
        </w:rPr>
        <w:sym w:font="Wingdings 2" w:char="F043"/>
      </w:r>
      <w:r w:rsidRPr="000478D3">
        <w:rPr>
          <w:sz w:val="24"/>
          <w:szCs w:val="24"/>
        </w:rPr>
        <w:t xml:space="preserve"> Réaliser un script permettant d'effectuer cette reconnaissance de forme à partir de </w:t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>l'image "ecrous.bmp".</w:t>
      </w:r>
    </w:p>
    <w:p w14:paraId="4CCC3DB6" w14:textId="77777777" w:rsidR="000478D3" w:rsidRPr="000478D3" w:rsidRDefault="000478D3" w:rsidP="003C52A1">
      <w:pPr>
        <w:spacing w:after="0" w:line="240" w:lineRule="auto"/>
        <w:jc w:val="both"/>
        <w:rPr>
          <w:sz w:val="24"/>
          <w:szCs w:val="24"/>
        </w:rPr>
      </w:pPr>
    </w:p>
    <w:p w14:paraId="526852C5" w14:textId="77777777" w:rsidR="003C52A1" w:rsidRPr="000478D3" w:rsidRDefault="003C52A1" w:rsidP="003C52A1">
      <w:pPr>
        <w:spacing w:after="0" w:line="240" w:lineRule="auto"/>
        <w:jc w:val="both"/>
        <w:rPr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>- Ouvrir l'image "ecrous.bmp" et la placer dans le navigateur</w:t>
      </w:r>
    </w:p>
    <w:p w14:paraId="5449B969" w14:textId="47E4DCCC" w:rsidR="000C3FAB" w:rsidRDefault="003C52A1" w:rsidP="003C52A1">
      <w:pPr>
        <w:spacing w:after="0" w:line="240" w:lineRule="auto"/>
        <w:jc w:val="both"/>
        <w:rPr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 xml:space="preserve">- Réaliser un script comprenant un outil de correction de lumière/contraste </w:t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>(</w:t>
      </w:r>
      <w:r w:rsidR="000C3FAB">
        <w:rPr>
          <w:sz w:val="24"/>
          <w:szCs w:val="24"/>
        </w:rPr>
        <w:t xml:space="preserve">Enhance Images / </w:t>
      </w:r>
      <w:r w:rsidR="00B91361">
        <w:rPr>
          <w:sz w:val="24"/>
          <w:szCs w:val="24"/>
        </w:rPr>
        <w:t>Vision assistant</w:t>
      </w:r>
      <w:r w:rsidR="000C3FAB">
        <w:rPr>
          <w:sz w:val="24"/>
          <w:szCs w:val="24"/>
        </w:rPr>
        <w:t xml:space="preserve"> </w:t>
      </w:r>
      <w:r w:rsidR="00B91361">
        <w:rPr>
          <w:sz w:val="24"/>
          <w:szCs w:val="24"/>
        </w:rPr>
        <w:t>/</w:t>
      </w:r>
      <w:r w:rsidR="000C3FAB">
        <w:rPr>
          <w:sz w:val="24"/>
          <w:szCs w:val="24"/>
        </w:rPr>
        <w:t xml:space="preserve"> </w:t>
      </w:r>
      <w:r w:rsidRPr="000478D3">
        <w:rPr>
          <w:sz w:val="24"/>
          <w:szCs w:val="24"/>
        </w:rPr>
        <w:t>Image/brightness) suivi de l'o</w:t>
      </w:r>
      <w:r w:rsidR="00B91361">
        <w:rPr>
          <w:sz w:val="24"/>
          <w:szCs w:val="24"/>
        </w:rPr>
        <w:t xml:space="preserve">util de </w:t>
      </w:r>
    </w:p>
    <w:p w14:paraId="2CA2316A" w14:textId="77777777" w:rsidR="000C3FAB" w:rsidRDefault="00B91361" w:rsidP="000C3FAB">
      <w:pPr>
        <w:spacing w:after="0" w:line="240" w:lineRule="auto"/>
        <w:ind w:left="1416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reconnaissance de forme </w:t>
      </w:r>
      <w:r w:rsidR="000478D3" w:rsidRPr="000478D3">
        <w:rPr>
          <w:sz w:val="24"/>
          <w:szCs w:val="24"/>
        </w:rPr>
        <w:t>(Machin</w:t>
      </w:r>
      <w:r w:rsidR="00B532A9">
        <w:rPr>
          <w:sz w:val="24"/>
          <w:szCs w:val="24"/>
        </w:rPr>
        <w:t>e</w:t>
      </w:r>
      <w:r w:rsidR="000478D3" w:rsidRPr="000478D3">
        <w:rPr>
          <w:sz w:val="24"/>
          <w:szCs w:val="24"/>
        </w:rPr>
        <w:t xml:space="preserve"> </w:t>
      </w:r>
      <w:r w:rsidR="003C52A1" w:rsidRPr="000478D3">
        <w:rPr>
          <w:sz w:val="24"/>
          <w:szCs w:val="24"/>
        </w:rPr>
        <w:t>Vision</w:t>
      </w:r>
      <w:r w:rsidR="000C3FAB">
        <w:rPr>
          <w:sz w:val="24"/>
          <w:szCs w:val="24"/>
        </w:rPr>
        <w:t xml:space="preserve"> </w:t>
      </w:r>
      <w:r w:rsidR="003C52A1" w:rsidRPr="000478D3">
        <w:rPr>
          <w:sz w:val="24"/>
          <w:szCs w:val="24"/>
        </w:rPr>
        <w:t>/</w:t>
      </w:r>
      <w:r>
        <w:rPr>
          <w:sz w:val="24"/>
          <w:szCs w:val="24"/>
        </w:rPr>
        <w:t xml:space="preserve"> </w:t>
      </w:r>
      <w:r w:rsidR="003C52A1" w:rsidRPr="000478D3">
        <w:rPr>
          <w:sz w:val="24"/>
          <w:szCs w:val="24"/>
        </w:rPr>
        <w:t>Pattern Matching)</w:t>
      </w:r>
      <w:r w:rsidR="000478D3">
        <w:rPr>
          <w:sz w:val="24"/>
          <w:szCs w:val="24"/>
        </w:rPr>
        <w:t>.</w:t>
      </w:r>
    </w:p>
    <w:p w14:paraId="073C3FBD" w14:textId="577FF498" w:rsidR="003C52A1" w:rsidRPr="000478D3" w:rsidRDefault="000C3FAB" w:rsidP="000C3FAB">
      <w:pPr>
        <w:spacing w:after="0" w:line="240" w:lineRule="auto"/>
        <w:ind w:left="1416" w:firstLine="708"/>
        <w:jc w:val="both"/>
        <w:rPr>
          <w:sz w:val="24"/>
          <w:szCs w:val="24"/>
        </w:rPr>
      </w:pPr>
      <w:r>
        <w:rPr>
          <w:sz w:val="24"/>
          <w:szCs w:val="24"/>
        </w:rPr>
        <w:t>L'i</w:t>
      </w:r>
      <w:r w:rsidR="000478D3">
        <w:rPr>
          <w:sz w:val="24"/>
          <w:szCs w:val="24"/>
        </w:rPr>
        <w:t xml:space="preserve">mage </w:t>
      </w:r>
      <w:r>
        <w:rPr>
          <w:sz w:val="24"/>
          <w:szCs w:val="24"/>
        </w:rPr>
        <w:t xml:space="preserve">doit être </w:t>
      </w:r>
      <w:r w:rsidR="000478D3">
        <w:rPr>
          <w:sz w:val="24"/>
          <w:szCs w:val="24"/>
        </w:rPr>
        <w:t>en niveau de gris 8 bits.</w:t>
      </w:r>
    </w:p>
    <w:p w14:paraId="2D65E5EA" w14:textId="3FFC1EB9" w:rsidR="000478D3" w:rsidRPr="000478D3" w:rsidRDefault="000478D3" w:rsidP="003C52A1">
      <w:pPr>
        <w:spacing w:after="0" w:line="240" w:lineRule="auto"/>
        <w:jc w:val="both"/>
        <w:rPr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>- Définir la</w:t>
      </w:r>
      <w:r w:rsidR="00B91361">
        <w:rPr>
          <w:sz w:val="24"/>
          <w:szCs w:val="24"/>
        </w:rPr>
        <w:t xml:space="preserve"> forme à reconnaître (Template)</w:t>
      </w:r>
    </w:p>
    <w:p w14:paraId="39321AF3" w14:textId="77777777" w:rsidR="000478D3" w:rsidRPr="000478D3" w:rsidRDefault="000478D3" w:rsidP="003C52A1">
      <w:pPr>
        <w:spacing w:after="0" w:line="240" w:lineRule="auto"/>
        <w:jc w:val="both"/>
        <w:rPr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 xml:space="preserve">- </w:t>
      </w:r>
      <w:r>
        <w:rPr>
          <w:sz w:val="24"/>
          <w:szCs w:val="24"/>
        </w:rPr>
        <w:t>Sauvegarder le script, l'e</w:t>
      </w:r>
      <w:r w:rsidRPr="000478D3">
        <w:rPr>
          <w:sz w:val="24"/>
          <w:szCs w:val="24"/>
        </w:rPr>
        <w:t>xécuter et vérifier sa validité.</w:t>
      </w:r>
    </w:p>
    <w:p w14:paraId="5240A70E" w14:textId="77777777" w:rsidR="000478D3" w:rsidRDefault="000478D3" w:rsidP="000478D3">
      <w:pPr>
        <w:spacing w:after="0" w:line="240" w:lineRule="auto"/>
        <w:jc w:val="both"/>
        <w:rPr>
          <w:sz w:val="24"/>
          <w:szCs w:val="24"/>
        </w:rPr>
      </w:pPr>
    </w:p>
    <w:p w14:paraId="12308C69" w14:textId="1A5D593E" w:rsidR="000478D3" w:rsidRPr="000478D3" w:rsidRDefault="00447ADF" w:rsidP="00A91FC7">
      <w:pPr>
        <w:spacing w:after="0" w:line="240" w:lineRule="auto"/>
        <w:rPr>
          <w:sz w:val="24"/>
          <w:szCs w:val="24"/>
        </w:rPr>
      </w:pPr>
      <w:r>
        <w:t xml:space="preserve">             </w:t>
      </w:r>
      <w:r w:rsidR="00DC5A1F">
        <w:rPr>
          <w:noProof/>
        </w:rPr>
        <w:object w:dxaOrig="7320" w:dyaOrig="5415" w14:anchorId="2AECF87C">
          <v:shape id="_x0000_i1033" type="#_x0000_t75" alt="" style="width:267.2pt;height:197.9pt;mso-width-percent:0;mso-height-percent:0;mso-width-percent:0;mso-height-percent:0" o:ole="">
            <v:imagedata r:id="rId30" o:title=""/>
          </v:shape>
          <o:OLEObject Type="Embed" ProgID="CorelPHOTOPAINT.Image.12.5" ShapeID="_x0000_i1033" DrawAspect="Content" ObjectID="_1793705916" r:id="rId31"/>
        </w:object>
      </w:r>
      <w:r w:rsidR="00A91FC7">
        <w:rPr>
          <w:noProof/>
          <w:lang w:eastAsia="fr-FR"/>
        </w:rPr>
        <w:drawing>
          <wp:inline distT="0" distB="0" distL="0" distR="0" wp14:anchorId="56471E78" wp14:editId="15F0244B">
            <wp:extent cx="2321691" cy="2886636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24" cy="289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B4CFA2" w14:textId="0A35716C" w:rsidR="00A91FC7" w:rsidRDefault="00A91FC7" w:rsidP="000478D3">
      <w:pPr>
        <w:spacing w:after="0" w:line="240" w:lineRule="auto"/>
        <w:jc w:val="both"/>
        <w:rPr>
          <w:i/>
          <w:sz w:val="24"/>
          <w:szCs w:val="24"/>
        </w:rPr>
      </w:pPr>
      <w:r>
        <w:rPr>
          <w:sz w:val="24"/>
          <w:szCs w:val="24"/>
        </w:rPr>
        <w:tab/>
      </w:r>
      <w:r w:rsidR="00447ADF">
        <w:rPr>
          <w:sz w:val="24"/>
          <w:szCs w:val="24"/>
        </w:rPr>
        <w:t xml:space="preserve">         </w:t>
      </w:r>
      <w:r>
        <w:rPr>
          <w:i/>
          <w:sz w:val="24"/>
          <w:szCs w:val="24"/>
        </w:rPr>
        <w:t>Résultats attendus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Outils "Enhance Images"</w:t>
      </w:r>
    </w:p>
    <w:p w14:paraId="504DC473" w14:textId="77777777" w:rsidR="00A91FC7" w:rsidRPr="00A91FC7" w:rsidRDefault="00A91FC7" w:rsidP="000478D3">
      <w:pPr>
        <w:spacing w:after="0" w:line="240" w:lineRule="auto"/>
        <w:jc w:val="both"/>
        <w:rPr>
          <w:i/>
          <w:sz w:val="24"/>
          <w:szCs w:val="24"/>
        </w:rPr>
      </w:pPr>
    </w:p>
    <w:p w14:paraId="6B87416D" w14:textId="6F6F5071" w:rsidR="003C52A1" w:rsidRDefault="000478D3" w:rsidP="00A91FC7">
      <w:pPr>
        <w:spacing w:after="0" w:line="240" w:lineRule="auto"/>
        <w:ind w:left="708" w:firstLine="708"/>
        <w:jc w:val="both"/>
        <w:rPr>
          <w:sz w:val="24"/>
          <w:szCs w:val="24"/>
        </w:rPr>
      </w:pPr>
      <w:r w:rsidRPr="000478D3">
        <w:rPr>
          <w:sz w:val="24"/>
          <w:szCs w:val="24"/>
        </w:rPr>
        <w:sym w:font="Wingdings 2" w:char="F043"/>
      </w:r>
      <w:r w:rsidR="00B532A9">
        <w:rPr>
          <w:sz w:val="24"/>
          <w:szCs w:val="24"/>
        </w:rPr>
        <w:t>+</w:t>
      </w:r>
      <w:r w:rsidRPr="000478D3">
        <w:rPr>
          <w:sz w:val="24"/>
          <w:szCs w:val="24"/>
        </w:rPr>
        <w:t xml:space="preserve"> Effectuer des acquisitions d'images avec des objets de votre choix et procéder à des </w:t>
      </w:r>
      <w:r w:rsidRPr="000478D3">
        <w:rPr>
          <w:sz w:val="24"/>
          <w:szCs w:val="24"/>
        </w:rPr>
        <w:tab/>
        <w:t>reconnaissances de formes.</w:t>
      </w:r>
    </w:p>
    <w:p w14:paraId="3EE5F606" w14:textId="77777777" w:rsidR="000478D3" w:rsidRDefault="000478D3" w:rsidP="000478D3">
      <w:pPr>
        <w:spacing w:after="0" w:line="240" w:lineRule="auto"/>
        <w:jc w:val="both"/>
        <w:rPr>
          <w:sz w:val="24"/>
          <w:szCs w:val="24"/>
        </w:rPr>
      </w:pPr>
    </w:p>
    <w:p w14:paraId="5156975F" w14:textId="77777777" w:rsidR="00B91361" w:rsidRDefault="000F06DC" w:rsidP="000F06DC">
      <w:pPr>
        <w:spacing w:after="0"/>
        <w:jc w:val="both"/>
        <w:rPr>
          <w:color w:val="548DD4" w:themeColor="text2" w:themeTint="99"/>
          <w:sz w:val="24"/>
          <w:szCs w:val="24"/>
        </w:rPr>
      </w:pPr>
      <w:r>
        <w:rPr>
          <w:color w:val="548DD4" w:themeColor="text2" w:themeTint="99"/>
          <w:sz w:val="24"/>
          <w:szCs w:val="24"/>
        </w:rPr>
        <w:tab/>
      </w:r>
      <w:r>
        <w:rPr>
          <w:color w:val="548DD4" w:themeColor="text2" w:themeTint="99"/>
          <w:sz w:val="24"/>
          <w:szCs w:val="24"/>
        </w:rPr>
        <w:tab/>
      </w:r>
    </w:p>
    <w:p w14:paraId="6F9DF97B" w14:textId="77777777" w:rsidR="00B91361" w:rsidRDefault="00B91361">
      <w:pPr>
        <w:rPr>
          <w:color w:val="548DD4" w:themeColor="text2" w:themeTint="99"/>
          <w:sz w:val="24"/>
          <w:szCs w:val="24"/>
        </w:rPr>
      </w:pPr>
      <w:r>
        <w:rPr>
          <w:color w:val="548DD4" w:themeColor="text2" w:themeTint="99"/>
          <w:sz w:val="24"/>
          <w:szCs w:val="24"/>
        </w:rPr>
        <w:br w:type="page"/>
      </w:r>
    </w:p>
    <w:p w14:paraId="171C0EBC" w14:textId="01FA04FC" w:rsidR="000F06DC" w:rsidRPr="003C52A1" w:rsidRDefault="000F06DC" w:rsidP="00B91361">
      <w:pPr>
        <w:spacing w:after="0"/>
        <w:ind w:left="708" w:firstLine="708"/>
        <w:jc w:val="both"/>
        <w:rPr>
          <w:color w:val="548DD4" w:themeColor="text2" w:themeTint="99"/>
          <w:sz w:val="24"/>
          <w:szCs w:val="24"/>
        </w:rPr>
      </w:pPr>
      <w:r w:rsidRPr="003C52A1">
        <w:rPr>
          <w:color w:val="548DD4" w:themeColor="text2" w:themeTint="99"/>
          <w:sz w:val="24"/>
          <w:szCs w:val="24"/>
          <w:u w:val="single"/>
        </w:rPr>
        <w:lastRenderedPageBreak/>
        <w:t>II.2.</w:t>
      </w:r>
      <w:r>
        <w:rPr>
          <w:color w:val="548DD4" w:themeColor="text2" w:themeTint="99"/>
          <w:sz w:val="24"/>
          <w:szCs w:val="24"/>
          <w:u w:val="single"/>
        </w:rPr>
        <w:t>2</w:t>
      </w:r>
      <w:r w:rsidRPr="003C52A1">
        <w:rPr>
          <w:color w:val="548DD4" w:themeColor="text2" w:themeTint="99"/>
          <w:sz w:val="24"/>
          <w:szCs w:val="24"/>
          <w:u w:val="single"/>
        </w:rPr>
        <w:t xml:space="preserve">. </w:t>
      </w:r>
      <w:r>
        <w:rPr>
          <w:color w:val="548DD4" w:themeColor="text2" w:themeTint="99"/>
          <w:sz w:val="24"/>
          <w:szCs w:val="24"/>
          <w:u w:val="single"/>
        </w:rPr>
        <w:t>Dimensional Measurements</w:t>
      </w:r>
      <w:r w:rsidRPr="003C52A1">
        <w:rPr>
          <w:color w:val="548DD4" w:themeColor="text2" w:themeTint="99"/>
          <w:sz w:val="24"/>
          <w:szCs w:val="24"/>
        </w:rPr>
        <w:t xml:space="preserve"> (</w:t>
      </w:r>
      <w:r>
        <w:rPr>
          <w:color w:val="548DD4" w:themeColor="text2" w:themeTint="99"/>
          <w:sz w:val="24"/>
          <w:szCs w:val="24"/>
        </w:rPr>
        <w:t>Mesures dimensionnelles</w:t>
      </w:r>
      <w:r w:rsidRPr="003C52A1">
        <w:rPr>
          <w:color w:val="548DD4" w:themeColor="text2" w:themeTint="99"/>
          <w:sz w:val="24"/>
          <w:szCs w:val="24"/>
        </w:rPr>
        <w:t>)</w:t>
      </w:r>
    </w:p>
    <w:p w14:paraId="2A6E11DF" w14:textId="1982BE19" w:rsidR="00AD385B" w:rsidRPr="003C52A1" w:rsidRDefault="00AD385B" w:rsidP="00AD385B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3C52A1">
        <w:rPr>
          <w:sz w:val="24"/>
          <w:szCs w:val="24"/>
        </w:rPr>
        <w:sym w:font="Wingdings 2" w:char="F0AC"/>
      </w:r>
      <w:r w:rsidRPr="003C52A1">
        <w:rPr>
          <w:sz w:val="24"/>
          <w:szCs w:val="24"/>
        </w:rPr>
        <w:t xml:space="preserve"> </w:t>
      </w:r>
      <w:r w:rsidR="00CC5045" w:rsidRPr="003C52A1">
        <w:rPr>
          <w:sz w:val="24"/>
          <w:szCs w:val="24"/>
        </w:rPr>
        <w:t>Objet :</w:t>
      </w:r>
      <w:r w:rsidRPr="003C52A1">
        <w:rPr>
          <w:sz w:val="24"/>
          <w:szCs w:val="24"/>
        </w:rPr>
        <w:t xml:space="preserve"> </w:t>
      </w:r>
      <w:r>
        <w:rPr>
          <w:sz w:val="24"/>
          <w:szCs w:val="24"/>
        </w:rPr>
        <w:t>crochet</w:t>
      </w:r>
    </w:p>
    <w:p w14:paraId="5BB06E1A" w14:textId="10567A25" w:rsidR="00AD385B" w:rsidRDefault="00AD385B" w:rsidP="00AD385B">
      <w:pPr>
        <w:spacing w:after="0"/>
        <w:jc w:val="both"/>
        <w:rPr>
          <w:sz w:val="24"/>
          <w:szCs w:val="24"/>
        </w:rPr>
      </w:pP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tab/>
      </w:r>
      <w:r w:rsidRPr="003C52A1">
        <w:rPr>
          <w:sz w:val="24"/>
          <w:szCs w:val="24"/>
        </w:rPr>
        <w:sym w:font="Wingdings 2" w:char="F0AC"/>
      </w:r>
      <w:r w:rsidRPr="003C52A1"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Intérêt :</w:t>
      </w:r>
      <w:r>
        <w:rPr>
          <w:sz w:val="24"/>
          <w:szCs w:val="24"/>
        </w:rPr>
        <w:t xml:space="preserve"> mesurer les caractéristiques d'un crochet</w:t>
      </w:r>
    </w:p>
    <w:p w14:paraId="1A7CD056" w14:textId="5B276945" w:rsidR="00AD385B" w:rsidRDefault="00AD385B" w:rsidP="00AD385B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Wingdings 2" w:char="F0AC"/>
      </w:r>
      <w:r>
        <w:rPr>
          <w:sz w:val="24"/>
          <w:szCs w:val="24"/>
        </w:rPr>
        <w:t xml:space="preserve"> Fichier image </w:t>
      </w:r>
      <w:r w:rsidR="00CC5045">
        <w:rPr>
          <w:sz w:val="24"/>
          <w:szCs w:val="24"/>
        </w:rPr>
        <w:t>associé :</w:t>
      </w:r>
      <w:r>
        <w:rPr>
          <w:sz w:val="24"/>
          <w:szCs w:val="24"/>
        </w:rPr>
        <w:t xml:space="preserve">  "crochet.bmp"</w:t>
      </w:r>
    </w:p>
    <w:p w14:paraId="41513481" w14:textId="77777777" w:rsidR="000F06DC" w:rsidRDefault="00DC5A1F" w:rsidP="00AD385B">
      <w:pPr>
        <w:spacing w:after="0" w:line="240" w:lineRule="auto"/>
        <w:jc w:val="center"/>
      </w:pPr>
      <w:r>
        <w:rPr>
          <w:noProof/>
        </w:rPr>
        <w:object w:dxaOrig="3495" w:dyaOrig="2535" w14:anchorId="60058430">
          <v:shape id="_x0000_i1034" type="#_x0000_t75" alt="" style="width:174.6pt;height:126.35pt;mso-width-percent:0;mso-height-percent:0;mso-width-percent:0;mso-height-percent:0" o:ole="">
            <v:imagedata r:id="rId33" o:title=""/>
          </v:shape>
          <o:OLEObject Type="Embed" ProgID="CorelPHOTOPAINT.Image.12.5" ShapeID="_x0000_i1034" DrawAspect="Content" ObjectID="_1793705917" r:id="rId34"/>
        </w:object>
      </w:r>
    </w:p>
    <w:p w14:paraId="63581AB8" w14:textId="77777777" w:rsidR="00B532A9" w:rsidRDefault="00B532A9" w:rsidP="00B532A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0478D3">
        <w:rPr>
          <w:sz w:val="24"/>
          <w:szCs w:val="24"/>
        </w:rPr>
        <w:sym w:font="Wingdings 2" w:char="F043"/>
      </w:r>
      <w:r w:rsidRPr="000478D3">
        <w:rPr>
          <w:sz w:val="24"/>
          <w:szCs w:val="24"/>
        </w:rPr>
        <w:t xml:space="preserve"> Réaliser un script permettant d'effectuer </w:t>
      </w:r>
      <w:r>
        <w:rPr>
          <w:sz w:val="24"/>
          <w:szCs w:val="24"/>
        </w:rPr>
        <w:t xml:space="preserve">la mesure de la longueur et du rayon du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crochet</w:t>
      </w:r>
      <w:r w:rsidRPr="000478D3">
        <w:rPr>
          <w:sz w:val="24"/>
          <w:szCs w:val="24"/>
        </w:rPr>
        <w:t xml:space="preserve"> à</w:t>
      </w:r>
      <w:r>
        <w:rPr>
          <w:sz w:val="24"/>
          <w:szCs w:val="24"/>
        </w:rPr>
        <w:t xml:space="preserve"> </w:t>
      </w:r>
      <w:r w:rsidRPr="000478D3">
        <w:rPr>
          <w:sz w:val="24"/>
          <w:szCs w:val="24"/>
        </w:rPr>
        <w:t>partir de</w:t>
      </w:r>
      <w:r>
        <w:rPr>
          <w:sz w:val="24"/>
          <w:szCs w:val="24"/>
        </w:rPr>
        <w:t xml:space="preserve"> </w:t>
      </w:r>
      <w:r w:rsidRPr="000478D3">
        <w:rPr>
          <w:sz w:val="24"/>
          <w:szCs w:val="24"/>
        </w:rPr>
        <w:t>l'image "</w:t>
      </w:r>
      <w:r>
        <w:rPr>
          <w:sz w:val="24"/>
          <w:szCs w:val="24"/>
        </w:rPr>
        <w:t>crochet</w:t>
      </w:r>
      <w:r w:rsidRPr="000478D3">
        <w:rPr>
          <w:sz w:val="24"/>
          <w:szCs w:val="24"/>
        </w:rPr>
        <w:t>.bmp".</w:t>
      </w:r>
    </w:p>
    <w:p w14:paraId="4605E739" w14:textId="77777777" w:rsidR="00B532A9" w:rsidRPr="000478D3" w:rsidRDefault="00B532A9" w:rsidP="00B532A9">
      <w:pPr>
        <w:spacing w:after="0" w:line="240" w:lineRule="auto"/>
        <w:jc w:val="both"/>
        <w:rPr>
          <w:sz w:val="24"/>
          <w:szCs w:val="24"/>
        </w:rPr>
      </w:pPr>
    </w:p>
    <w:p w14:paraId="6B846280" w14:textId="62076264" w:rsidR="00B532A9" w:rsidRPr="00B532A9" w:rsidRDefault="00B532A9" w:rsidP="00B532A9">
      <w:pPr>
        <w:spacing w:after="0" w:line="240" w:lineRule="auto"/>
        <w:jc w:val="both"/>
        <w:rPr>
          <w:i/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 xml:space="preserve">- </w:t>
      </w:r>
      <w:r>
        <w:rPr>
          <w:sz w:val="24"/>
          <w:szCs w:val="24"/>
        </w:rPr>
        <w:t xml:space="preserve">Utiliser les outils </w:t>
      </w:r>
      <w:r w:rsidR="00410837">
        <w:rPr>
          <w:i/>
          <w:sz w:val="24"/>
          <w:szCs w:val="24"/>
        </w:rPr>
        <w:t>Locate Features</w:t>
      </w:r>
      <w:r>
        <w:rPr>
          <w:i/>
          <w:sz w:val="24"/>
          <w:szCs w:val="24"/>
        </w:rPr>
        <w:t xml:space="preserve"> /</w:t>
      </w:r>
      <w:r w:rsidR="002671A7">
        <w:rPr>
          <w:i/>
          <w:sz w:val="24"/>
          <w:szCs w:val="24"/>
        </w:rPr>
        <w:t xml:space="preserve">Find </w:t>
      </w:r>
      <w:r>
        <w:rPr>
          <w:i/>
          <w:sz w:val="24"/>
          <w:szCs w:val="24"/>
        </w:rPr>
        <w:t xml:space="preserve">Circular Edge </w:t>
      </w:r>
      <w:r>
        <w:rPr>
          <w:sz w:val="24"/>
          <w:szCs w:val="24"/>
        </w:rPr>
        <w:t xml:space="preserve">et </w:t>
      </w:r>
      <w:r>
        <w:rPr>
          <w:i/>
          <w:sz w:val="24"/>
          <w:szCs w:val="24"/>
        </w:rPr>
        <w:t>Image / Measure.</w:t>
      </w:r>
    </w:p>
    <w:p w14:paraId="50C3BED0" w14:textId="77777777" w:rsidR="00B532A9" w:rsidRDefault="00B532A9" w:rsidP="00B532A9">
      <w:pPr>
        <w:spacing w:after="0" w:line="240" w:lineRule="auto"/>
        <w:jc w:val="both"/>
        <w:rPr>
          <w:sz w:val="24"/>
          <w:szCs w:val="24"/>
        </w:rPr>
      </w:pP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</w:r>
      <w:r w:rsidRPr="000478D3">
        <w:rPr>
          <w:sz w:val="24"/>
          <w:szCs w:val="24"/>
        </w:rPr>
        <w:tab/>
        <w:t xml:space="preserve">- </w:t>
      </w:r>
      <w:r>
        <w:rPr>
          <w:sz w:val="24"/>
          <w:szCs w:val="24"/>
        </w:rPr>
        <w:t>Sauvegarder le script, l'e</w:t>
      </w:r>
      <w:r w:rsidRPr="000478D3">
        <w:rPr>
          <w:sz w:val="24"/>
          <w:szCs w:val="24"/>
        </w:rPr>
        <w:t>xécuter et vérifier sa validité.</w:t>
      </w:r>
    </w:p>
    <w:p w14:paraId="007C0436" w14:textId="77777777" w:rsidR="00B532A9" w:rsidRDefault="00B532A9" w:rsidP="00B532A9">
      <w:pPr>
        <w:spacing w:after="0" w:line="240" w:lineRule="auto"/>
        <w:jc w:val="both"/>
        <w:rPr>
          <w:sz w:val="24"/>
          <w:szCs w:val="24"/>
        </w:rPr>
      </w:pPr>
    </w:p>
    <w:p w14:paraId="30BA4C82" w14:textId="77777777" w:rsidR="00B532A9" w:rsidRPr="000478D3" w:rsidRDefault="00DC5A1F" w:rsidP="00B532A9">
      <w:pPr>
        <w:spacing w:after="0" w:line="240" w:lineRule="auto"/>
        <w:jc w:val="center"/>
        <w:rPr>
          <w:sz w:val="24"/>
          <w:szCs w:val="24"/>
        </w:rPr>
      </w:pPr>
      <w:r>
        <w:rPr>
          <w:noProof/>
        </w:rPr>
        <w:object w:dxaOrig="15225" w:dyaOrig="10905" w14:anchorId="4EAD08CB">
          <v:shape id="_x0000_i1035" type="#_x0000_t75" alt="" style="width:389.75pt;height:279.7pt;mso-width-percent:0;mso-height-percent:0;mso-width-percent:0;mso-height-percent:0" o:ole="">
            <v:imagedata r:id="rId35" o:title=""/>
          </v:shape>
          <o:OLEObject Type="Embed" ProgID="CorelPHOTOPAINT.Image.12.5" ShapeID="_x0000_i1035" DrawAspect="Content" ObjectID="_1793705918" r:id="rId36"/>
        </w:object>
      </w:r>
    </w:p>
    <w:p w14:paraId="7615D63D" w14:textId="77777777" w:rsidR="00AD385B" w:rsidRDefault="00AD385B" w:rsidP="00AD385B">
      <w:pPr>
        <w:spacing w:after="0" w:line="240" w:lineRule="auto"/>
        <w:rPr>
          <w:sz w:val="24"/>
          <w:szCs w:val="24"/>
        </w:rPr>
      </w:pPr>
    </w:p>
    <w:p w14:paraId="3EC8E4A6" w14:textId="77777777" w:rsidR="00B532A9" w:rsidRDefault="00B532A9" w:rsidP="00AD385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Les résultats des mesures sont donnés en pixels. (rayon=49, longueur=237 pixels).</w:t>
      </w:r>
    </w:p>
    <w:p w14:paraId="3BF8878D" w14:textId="77777777" w:rsidR="00B532A9" w:rsidRDefault="00B532A9" w:rsidP="00AD385B">
      <w:pPr>
        <w:spacing w:after="0" w:line="240" w:lineRule="auto"/>
        <w:rPr>
          <w:sz w:val="24"/>
          <w:szCs w:val="24"/>
        </w:rPr>
      </w:pPr>
    </w:p>
    <w:p w14:paraId="4874FE7E" w14:textId="77777777" w:rsidR="00B532A9" w:rsidRDefault="00B532A9" w:rsidP="00AD385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0478D3">
        <w:rPr>
          <w:sz w:val="24"/>
          <w:szCs w:val="24"/>
        </w:rPr>
        <w:sym w:font="Wingdings 2" w:char="F043"/>
      </w:r>
      <w:r>
        <w:rPr>
          <w:sz w:val="24"/>
          <w:szCs w:val="24"/>
        </w:rPr>
        <w:t>+ Essayer d'autre</w:t>
      </w:r>
      <w:r w:rsidR="00284440">
        <w:rPr>
          <w:sz w:val="24"/>
          <w:szCs w:val="24"/>
        </w:rPr>
        <w:t>s</w:t>
      </w:r>
      <w:r>
        <w:rPr>
          <w:sz w:val="24"/>
          <w:szCs w:val="24"/>
        </w:rPr>
        <w:t xml:space="preserve"> type</w:t>
      </w:r>
      <w:r w:rsidR="00284440">
        <w:rPr>
          <w:sz w:val="24"/>
          <w:szCs w:val="24"/>
        </w:rPr>
        <w:t>s</w:t>
      </w:r>
      <w:r>
        <w:rPr>
          <w:sz w:val="24"/>
          <w:szCs w:val="24"/>
        </w:rPr>
        <w:t xml:space="preserve"> de mesure</w:t>
      </w:r>
      <w:r w:rsidR="00284440">
        <w:rPr>
          <w:sz w:val="24"/>
          <w:szCs w:val="24"/>
        </w:rPr>
        <w:t>s</w:t>
      </w:r>
      <w:r>
        <w:rPr>
          <w:sz w:val="24"/>
          <w:szCs w:val="24"/>
        </w:rPr>
        <w:t xml:space="preserve"> sur de nouveaux objets.</w:t>
      </w:r>
    </w:p>
    <w:p w14:paraId="4B54128C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7358587A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1F473570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09D9B992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00B0CC24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19943A1A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6685B3B0" w14:textId="77777777" w:rsidR="00C86C92" w:rsidRDefault="00C86C92" w:rsidP="00AD385B">
      <w:pPr>
        <w:spacing w:after="0" w:line="240" w:lineRule="auto"/>
        <w:rPr>
          <w:sz w:val="24"/>
          <w:szCs w:val="24"/>
        </w:rPr>
      </w:pPr>
    </w:p>
    <w:p w14:paraId="324B4DC7" w14:textId="77777777" w:rsidR="007158DE" w:rsidRDefault="007158DE" w:rsidP="007158DE">
      <w:pPr>
        <w:spacing w:after="0"/>
        <w:jc w:val="both"/>
        <w:rPr>
          <w:color w:val="548DD4" w:themeColor="text2" w:themeTint="99"/>
          <w:sz w:val="24"/>
          <w:szCs w:val="24"/>
          <w:u w:val="single"/>
        </w:rPr>
      </w:pPr>
      <w:r>
        <w:rPr>
          <w:color w:val="548DD4" w:themeColor="text2" w:themeTint="99"/>
          <w:sz w:val="24"/>
          <w:szCs w:val="24"/>
        </w:rPr>
        <w:lastRenderedPageBreak/>
        <w:tab/>
      </w:r>
      <w:r>
        <w:rPr>
          <w:color w:val="548DD4" w:themeColor="text2" w:themeTint="99"/>
          <w:sz w:val="24"/>
          <w:szCs w:val="24"/>
        </w:rPr>
        <w:tab/>
      </w:r>
      <w:r>
        <w:rPr>
          <w:color w:val="548DD4" w:themeColor="text2" w:themeTint="99"/>
          <w:sz w:val="24"/>
          <w:szCs w:val="24"/>
          <w:u w:val="single"/>
        </w:rPr>
        <w:t xml:space="preserve">II.2.3. </w:t>
      </w:r>
      <w:r w:rsidR="00B32D42">
        <w:rPr>
          <w:color w:val="548DD4" w:themeColor="text2" w:themeTint="99"/>
          <w:sz w:val="24"/>
          <w:szCs w:val="24"/>
          <w:u w:val="single"/>
        </w:rPr>
        <w:t>Binrary Morphology (</w:t>
      </w:r>
      <w:r>
        <w:rPr>
          <w:color w:val="548DD4" w:themeColor="text2" w:themeTint="99"/>
          <w:sz w:val="24"/>
          <w:szCs w:val="24"/>
          <w:u w:val="single"/>
        </w:rPr>
        <w:t>Analyse morphologique d'image binaire</w:t>
      </w:r>
      <w:r w:rsidR="00B32D42">
        <w:rPr>
          <w:color w:val="548DD4" w:themeColor="text2" w:themeTint="99"/>
          <w:sz w:val="24"/>
          <w:szCs w:val="24"/>
          <w:u w:val="single"/>
        </w:rPr>
        <w:t>)</w:t>
      </w:r>
    </w:p>
    <w:p w14:paraId="0DF39D91" w14:textId="77777777" w:rsidR="007158DE" w:rsidRDefault="007158DE" w:rsidP="007158DE">
      <w:pPr>
        <w:spacing w:after="0"/>
        <w:jc w:val="both"/>
        <w:rPr>
          <w:color w:val="548DD4" w:themeColor="text2" w:themeTint="99"/>
          <w:sz w:val="24"/>
          <w:szCs w:val="24"/>
          <w:u w:val="single"/>
        </w:rPr>
      </w:pPr>
    </w:p>
    <w:p w14:paraId="55F08816" w14:textId="2ADC1A9D" w:rsidR="007158DE" w:rsidRDefault="007158DE" w:rsidP="00412082">
      <w:pPr>
        <w:spacing w:after="0" w:line="240" w:lineRule="auto"/>
        <w:jc w:val="both"/>
        <w:rPr>
          <w:sz w:val="24"/>
          <w:szCs w:val="24"/>
        </w:rPr>
      </w:pPr>
      <w:r>
        <w:rPr>
          <w:color w:val="548DD4" w:themeColor="text2" w:themeTint="99"/>
          <w:sz w:val="24"/>
          <w:szCs w:val="24"/>
        </w:rPr>
        <w:tab/>
      </w:r>
      <w:r>
        <w:rPr>
          <w:color w:val="548DD4" w:themeColor="text2" w:themeTint="99"/>
          <w:sz w:val="24"/>
          <w:szCs w:val="24"/>
        </w:rPr>
        <w:tab/>
      </w:r>
      <w:r w:rsidRPr="007158DE">
        <w:rPr>
          <w:sz w:val="24"/>
          <w:szCs w:val="24"/>
        </w:rPr>
        <w:t xml:space="preserve">Une image binaire est une image ayant </w:t>
      </w:r>
      <w:r w:rsidR="00CC5045" w:rsidRPr="007158DE">
        <w:rPr>
          <w:sz w:val="24"/>
          <w:szCs w:val="24"/>
        </w:rPr>
        <w:t>subi</w:t>
      </w:r>
      <w:r w:rsidRPr="007158DE">
        <w:rPr>
          <w:sz w:val="24"/>
          <w:szCs w:val="24"/>
        </w:rPr>
        <w:t xml:space="preserve"> un seuillage (threshold) qui permet </w:t>
      </w:r>
      <w:r w:rsidR="007D7603">
        <w:rPr>
          <w:sz w:val="24"/>
          <w:szCs w:val="24"/>
        </w:rPr>
        <w:tab/>
      </w:r>
      <w:r w:rsidR="007D7603">
        <w:rPr>
          <w:sz w:val="24"/>
          <w:szCs w:val="24"/>
        </w:rPr>
        <w:tab/>
      </w:r>
      <w:r w:rsidR="007D7603">
        <w:rPr>
          <w:sz w:val="24"/>
          <w:szCs w:val="24"/>
        </w:rPr>
        <w:tab/>
      </w:r>
      <w:r w:rsidRPr="007158DE">
        <w:rPr>
          <w:sz w:val="24"/>
          <w:szCs w:val="24"/>
        </w:rPr>
        <w:t xml:space="preserve">d'obtenir deux </w:t>
      </w:r>
      <w:r w:rsidR="00CC5045" w:rsidRPr="007158DE">
        <w:rPr>
          <w:sz w:val="24"/>
          <w:szCs w:val="24"/>
        </w:rPr>
        <w:t>niveaux :</w:t>
      </w:r>
      <w:r w:rsidRPr="007158DE">
        <w:rPr>
          <w:sz w:val="24"/>
          <w:szCs w:val="24"/>
        </w:rPr>
        <w:t xml:space="preserve"> blanc (1) ou noir (0).</w:t>
      </w:r>
      <w:r>
        <w:rPr>
          <w:sz w:val="24"/>
          <w:szCs w:val="24"/>
        </w:rPr>
        <w:t xml:space="preserve"> </w:t>
      </w:r>
    </w:p>
    <w:p w14:paraId="07A1879E" w14:textId="77777777" w:rsidR="007158DE" w:rsidRDefault="007158DE" w:rsidP="00412082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Une fois sous cette forme, on peut appliquer sur l'image des </w:t>
      </w:r>
      <w:r w:rsidRPr="007158DE">
        <w:rPr>
          <w:sz w:val="24"/>
          <w:szCs w:val="24"/>
          <w:u w:val="single"/>
        </w:rPr>
        <w:t>opérateurs binaires</w:t>
      </w:r>
      <w:r>
        <w:rPr>
          <w:sz w:val="24"/>
          <w:szCs w:val="24"/>
          <w:u w:val="single"/>
        </w:rPr>
        <w:t xml:space="preserve"> </w:t>
      </w:r>
      <w:r>
        <w:rPr>
          <w:sz w:val="24"/>
          <w:szCs w:val="24"/>
        </w:rPr>
        <w:t xml:space="preserve">qui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permettent de dilater, d'éroder, de supprimer </w:t>
      </w:r>
      <w:r w:rsidR="00412082">
        <w:rPr>
          <w:sz w:val="24"/>
          <w:szCs w:val="24"/>
        </w:rPr>
        <w:t>d</w:t>
      </w:r>
      <w:r>
        <w:rPr>
          <w:sz w:val="24"/>
          <w:szCs w:val="24"/>
        </w:rPr>
        <w:t>es éléments.</w:t>
      </w:r>
    </w:p>
    <w:p w14:paraId="5ADC60C9" w14:textId="77777777" w:rsidR="007158DE" w:rsidRDefault="007158DE" w:rsidP="00412082">
      <w:pPr>
        <w:spacing w:after="0" w:line="240" w:lineRule="auto"/>
        <w:jc w:val="both"/>
        <w:rPr>
          <w:sz w:val="24"/>
          <w:szCs w:val="24"/>
        </w:rPr>
      </w:pPr>
    </w:p>
    <w:p w14:paraId="5379D530" w14:textId="4F0C05BF" w:rsidR="00412082" w:rsidRDefault="007158DE" w:rsidP="00412082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412082">
        <w:rPr>
          <w:sz w:val="24"/>
          <w:szCs w:val="24"/>
        </w:rPr>
        <w:sym w:font="Wingdings 2" w:char="F0AC"/>
      </w:r>
      <w:r w:rsidR="00412082"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Objet :</w:t>
      </w:r>
      <w:r w:rsidR="00412082">
        <w:rPr>
          <w:sz w:val="24"/>
          <w:szCs w:val="24"/>
        </w:rPr>
        <w:t xml:space="preserve"> image dégradée</w:t>
      </w:r>
      <w:r>
        <w:rPr>
          <w:sz w:val="24"/>
          <w:szCs w:val="24"/>
        </w:rPr>
        <w:t xml:space="preserve"> </w:t>
      </w:r>
    </w:p>
    <w:p w14:paraId="03F467EF" w14:textId="5A7BF45E" w:rsidR="007158DE" w:rsidRDefault="00412082" w:rsidP="00412082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Wingdings 2" w:char="F0AC"/>
      </w:r>
      <w:r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Intérêt :</w:t>
      </w:r>
      <w:r>
        <w:rPr>
          <w:sz w:val="24"/>
          <w:szCs w:val="24"/>
        </w:rPr>
        <w:t xml:space="preserve"> </w:t>
      </w:r>
      <w:r w:rsidR="007158DE">
        <w:rPr>
          <w:sz w:val="24"/>
          <w:szCs w:val="24"/>
        </w:rPr>
        <w:t>Comptage du nombre de particules sur une image dégradée</w:t>
      </w:r>
      <w:r>
        <w:rPr>
          <w:sz w:val="24"/>
          <w:szCs w:val="24"/>
        </w:rPr>
        <w:t>.</w:t>
      </w:r>
    </w:p>
    <w:p w14:paraId="5243F8F7" w14:textId="34082DA0" w:rsidR="00412082" w:rsidRDefault="00412082" w:rsidP="00412082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Wingdings 2" w:char="F0AC"/>
      </w:r>
      <w:r>
        <w:rPr>
          <w:sz w:val="24"/>
          <w:szCs w:val="24"/>
        </w:rPr>
        <w:t xml:space="preserve"> Fichier</w:t>
      </w:r>
      <w:r w:rsidR="00B145CC">
        <w:rPr>
          <w:sz w:val="24"/>
          <w:szCs w:val="24"/>
        </w:rPr>
        <w:t xml:space="preserve"> </w:t>
      </w:r>
      <w:r w:rsidR="00CC5045">
        <w:rPr>
          <w:sz w:val="24"/>
          <w:szCs w:val="24"/>
        </w:rPr>
        <w:t>associé :</w:t>
      </w:r>
      <w:r>
        <w:rPr>
          <w:sz w:val="24"/>
          <w:szCs w:val="24"/>
        </w:rPr>
        <w:t xml:space="preserve"> </w:t>
      </w:r>
      <w:r w:rsidR="00B145CC">
        <w:rPr>
          <w:sz w:val="24"/>
          <w:szCs w:val="24"/>
        </w:rPr>
        <w:t>"particules.bmp"</w:t>
      </w:r>
    </w:p>
    <w:p w14:paraId="14B2FDF7" w14:textId="77777777" w:rsidR="00412082" w:rsidRDefault="00412082" w:rsidP="00412082">
      <w:pPr>
        <w:spacing w:after="0" w:line="240" w:lineRule="auto"/>
        <w:jc w:val="both"/>
        <w:rPr>
          <w:sz w:val="24"/>
          <w:szCs w:val="24"/>
        </w:rPr>
      </w:pPr>
    </w:p>
    <w:p w14:paraId="31C5A53A" w14:textId="77777777" w:rsidR="00412082" w:rsidRDefault="0056648F" w:rsidP="00412082">
      <w:pPr>
        <w:spacing w:after="0" w:line="240" w:lineRule="auto"/>
        <w:jc w:val="center"/>
      </w:pPr>
      <w:r>
        <w:rPr>
          <w:noProof/>
          <w:lang w:eastAsia="fr-FR"/>
        </w:rPr>
        <w:drawing>
          <wp:inline distT="0" distB="0" distL="0" distR="0" wp14:anchorId="5F37280A" wp14:editId="6207EEBB">
            <wp:extent cx="1409700" cy="1402801"/>
            <wp:effectExtent l="19050" t="0" r="0" b="0"/>
            <wp:docPr id="2" name="Image 1" descr="Particul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ticule.bmp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11149" cy="140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07A44" w14:textId="77777777" w:rsidR="00B145CC" w:rsidRDefault="00B145CC" w:rsidP="00B145CC">
      <w:pPr>
        <w:spacing w:after="0" w:line="240" w:lineRule="auto"/>
      </w:pPr>
      <w:r>
        <w:tab/>
      </w:r>
      <w:r>
        <w:tab/>
      </w:r>
    </w:p>
    <w:p w14:paraId="3E3F2E29" w14:textId="77777777" w:rsidR="00B145CC" w:rsidRDefault="00B145CC" w:rsidP="00B145CC">
      <w:pPr>
        <w:spacing w:after="0" w:line="240" w:lineRule="auto"/>
        <w:rPr>
          <w:i/>
        </w:rPr>
      </w:pPr>
      <w:r>
        <w:tab/>
      </w:r>
      <w:r>
        <w:tab/>
      </w:r>
      <w:r>
        <w:sym w:font="Wingdings 2" w:char="F043"/>
      </w:r>
      <w:r>
        <w:t xml:space="preserve"> Réaliser un script permettant de réaliser un comptage des particules</w:t>
      </w:r>
      <w:r>
        <w:rPr>
          <w:i/>
        </w:rPr>
        <w:t>.</w:t>
      </w:r>
    </w:p>
    <w:p w14:paraId="18DAC239" w14:textId="77777777" w:rsidR="0056648F" w:rsidRDefault="0056648F" w:rsidP="00B145CC">
      <w:pPr>
        <w:spacing w:after="0" w:line="240" w:lineRule="auto"/>
        <w:rPr>
          <w:i/>
        </w:rPr>
      </w:pPr>
    </w:p>
    <w:p w14:paraId="23400DCF" w14:textId="791E1DCF" w:rsidR="002671A7" w:rsidRDefault="002671A7" w:rsidP="002671A7">
      <w:pPr>
        <w:spacing w:after="0" w:line="240" w:lineRule="auto"/>
        <w:ind w:left="2120"/>
      </w:pPr>
      <w:r>
        <w:t xml:space="preserve">Dans les </w:t>
      </w:r>
      <w:r w:rsidR="00CC5045">
        <w:t>outils Enhance</w:t>
      </w:r>
      <w:r>
        <w:t xml:space="preserve"> Images / Vision </w:t>
      </w:r>
      <w:r w:rsidR="00CC5045">
        <w:t>assistant :</w:t>
      </w:r>
    </w:p>
    <w:p w14:paraId="1B59CAB1" w14:textId="49B78701" w:rsidR="00B145CC" w:rsidRDefault="00465186" w:rsidP="002671A7">
      <w:pPr>
        <w:spacing w:after="0" w:line="240" w:lineRule="auto"/>
        <w:ind w:left="2120"/>
        <w:rPr>
          <w:i/>
        </w:rPr>
      </w:pPr>
      <w:r>
        <w:t xml:space="preserve">-  Utiliser un seuillage pour obtenir une image binaire </w:t>
      </w:r>
      <w:r w:rsidRPr="00465186">
        <w:rPr>
          <w:i/>
        </w:rPr>
        <w:t>(Grayscale/Threshold)</w:t>
      </w:r>
    </w:p>
    <w:p w14:paraId="5EC1B4CD" w14:textId="20C2FE9E" w:rsidR="00465186" w:rsidRDefault="00465186" w:rsidP="00B145CC">
      <w:pPr>
        <w:spacing w:after="0" w:line="240" w:lineRule="auto"/>
        <w:rPr>
          <w:i/>
        </w:rPr>
      </w:pP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 xml:space="preserve">- Inverser les niveaux de l'image afin que les particules soient considérées comme objets </w:t>
      </w:r>
      <w:r>
        <w:tab/>
      </w:r>
      <w:r>
        <w:tab/>
      </w:r>
      <w:r>
        <w:tab/>
      </w:r>
      <w:r w:rsidRPr="002671A7">
        <w:rPr>
          <w:i/>
        </w:rPr>
        <w:t>(Binary</w:t>
      </w:r>
      <w:r w:rsidR="002671A7">
        <w:rPr>
          <w:i/>
        </w:rPr>
        <w:t xml:space="preserve"> </w:t>
      </w:r>
      <w:r>
        <w:rPr>
          <w:i/>
        </w:rPr>
        <w:t>/</w:t>
      </w:r>
      <w:r w:rsidR="002671A7">
        <w:rPr>
          <w:i/>
        </w:rPr>
        <w:t xml:space="preserve"> </w:t>
      </w:r>
      <w:r>
        <w:rPr>
          <w:i/>
        </w:rPr>
        <w:t>Image Inversion)</w:t>
      </w:r>
    </w:p>
    <w:p w14:paraId="0FD43F13" w14:textId="045FA7DB" w:rsidR="002671A7" w:rsidRPr="002671A7" w:rsidRDefault="00465186" w:rsidP="00B145CC">
      <w:pPr>
        <w:spacing w:after="0" w:line="240" w:lineRule="auto"/>
        <w:rPr>
          <w:i/>
        </w:rPr>
      </w:pP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 xml:space="preserve">- Utiliser la fonction avancée "Convex Hull" qui permet de calculer l'enveloppe de </w:t>
      </w:r>
      <w:r w:rsidR="007D7603">
        <w:tab/>
      </w:r>
      <w:r w:rsidR="007D7603">
        <w:tab/>
      </w:r>
      <w:r w:rsidR="007D7603">
        <w:tab/>
      </w:r>
      <w:r w:rsidR="007D7603">
        <w:tab/>
      </w:r>
      <w:r>
        <w:t>chaque</w:t>
      </w:r>
      <w:r>
        <w:tab/>
        <w:t xml:space="preserve">particule afin de la remplir pour obtenir des objets </w:t>
      </w:r>
      <w:r w:rsidR="00CC5045">
        <w:t xml:space="preserve">pleins </w:t>
      </w:r>
      <w:r w:rsidR="00CC5045">
        <w:tab/>
      </w:r>
      <w:r w:rsidR="007D7603">
        <w:tab/>
      </w:r>
      <w:r w:rsidR="007D7603">
        <w:tab/>
      </w:r>
      <w:r w:rsidR="007D7603">
        <w:tab/>
      </w:r>
      <w:r w:rsidR="007D7603">
        <w:tab/>
      </w:r>
      <w:r w:rsidR="007D7603">
        <w:tab/>
      </w:r>
      <w:r w:rsidRPr="00465186">
        <w:rPr>
          <w:i/>
        </w:rPr>
        <w:t>(Adv</w:t>
      </w:r>
      <w:r>
        <w:rPr>
          <w:i/>
        </w:rPr>
        <w:t>.Morphology</w:t>
      </w:r>
      <w:r w:rsidR="0056648F">
        <w:rPr>
          <w:i/>
        </w:rPr>
        <w:t>/Convex Hull)</w:t>
      </w:r>
      <w:r w:rsidR="002671A7">
        <w:t xml:space="preserve"> </w:t>
      </w:r>
    </w:p>
    <w:p w14:paraId="783E6235" w14:textId="1111DB45" w:rsidR="007158DE" w:rsidRPr="007158DE" w:rsidRDefault="0056648F" w:rsidP="002671A7">
      <w:pPr>
        <w:spacing w:after="0" w:line="240" w:lineRule="auto"/>
        <w:rPr>
          <w:sz w:val="24"/>
          <w:szCs w:val="24"/>
        </w:rPr>
      </w:pP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>- Comp</w:t>
      </w:r>
      <w:r w:rsidR="002671A7">
        <w:t xml:space="preserve">ter le nombre de particule </w:t>
      </w:r>
      <w:r w:rsidR="002671A7" w:rsidRPr="002671A7">
        <w:rPr>
          <w:i/>
        </w:rPr>
        <w:t>(</w:t>
      </w:r>
      <w:r w:rsidR="002671A7">
        <w:rPr>
          <w:i/>
        </w:rPr>
        <w:t xml:space="preserve">Check for Presence / </w:t>
      </w:r>
      <w:r w:rsidR="00B91361">
        <w:rPr>
          <w:i/>
        </w:rPr>
        <w:t>Detect objets</w:t>
      </w:r>
      <w:r w:rsidR="002671A7">
        <w:rPr>
          <w:i/>
        </w:rPr>
        <w:t xml:space="preserve">) </w:t>
      </w:r>
      <w:r w:rsidR="002671A7">
        <w:t>dans</w:t>
      </w:r>
      <w:r w:rsidR="002671A7" w:rsidRPr="002671A7">
        <w:t xml:space="preserve"> Vision Builder.</w:t>
      </w:r>
    </w:p>
    <w:p w14:paraId="0C4A8A69" w14:textId="77777777" w:rsidR="007158DE" w:rsidRDefault="00DC5A1F" w:rsidP="0056648F">
      <w:pPr>
        <w:spacing w:after="0"/>
        <w:jc w:val="center"/>
        <w:rPr>
          <w:color w:val="548DD4" w:themeColor="text2" w:themeTint="99"/>
          <w:sz w:val="24"/>
          <w:szCs w:val="24"/>
          <w:u w:val="single"/>
        </w:rPr>
      </w:pPr>
      <w:r>
        <w:rPr>
          <w:noProof/>
        </w:rPr>
        <w:object w:dxaOrig="15314" w:dyaOrig="10935" w14:anchorId="655E79BC">
          <v:shape id="_x0000_i1036" type="#_x0000_t75" alt="" style="width:398.15pt;height:284.3pt;mso-width-percent:0;mso-height-percent:0;mso-width-percent:0;mso-height-percent:0" o:ole="">
            <v:imagedata r:id="rId38" o:title=""/>
          </v:shape>
          <o:OLEObject Type="Embed" ProgID="CorelPHOTOPAINT.Image.12.5" ShapeID="_x0000_i1036" DrawAspect="Content" ObjectID="_1793705919" r:id="rId39"/>
        </w:object>
      </w:r>
    </w:p>
    <w:p w14:paraId="22AC9B10" w14:textId="509B3547" w:rsidR="00A44C4A" w:rsidRDefault="0056648F" w:rsidP="007158DE">
      <w:pPr>
        <w:spacing w:after="0"/>
        <w:jc w:val="both"/>
        <w:rPr>
          <w:sz w:val="24"/>
          <w:szCs w:val="24"/>
        </w:rPr>
      </w:pPr>
      <w:r>
        <w:rPr>
          <w:color w:val="548DD4" w:themeColor="text2" w:themeTint="99"/>
          <w:sz w:val="24"/>
          <w:szCs w:val="24"/>
        </w:rPr>
        <w:tab/>
      </w:r>
      <w:r w:rsidRPr="0056648F">
        <w:rPr>
          <w:sz w:val="24"/>
          <w:szCs w:val="24"/>
        </w:rPr>
        <w:t xml:space="preserve">L'emplacement et les dimensions des </w:t>
      </w:r>
      <w:r>
        <w:rPr>
          <w:sz w:val="24"/>
          <w:szCs w:val="24"/>
        </w:rPr>
        <w:t xml:space="preserve">28 </w:t>
      </w:r>
      <w:r w:rsidRPr="0056648F">
        <w:rPr>
          <w:sz w:val="24"/>
          <w:szCs w:val="24"/>
        </w:rPr>
        <w:t>particules apparaissent dans le tableau de résultats.</w:t>
      </w:r>
    </w:p>
    <w:p w14:paraId="64B2C863" w14:textId="77777777" w:rsidR="00A44C4A" w:rsidRDefault="00A44C4A" w:rsidP="00A44C4A">
      <w:pPr>
        <w:ind w:firstLine="708"/>
        <w:rPr>
          <w:color w:val="548DD4" w:themeColor="text2" w:themeTint="99"/>
          <w:sz w:val="24"/>
          <w:szCs w:val="24"/>
        </w:rPr>
      </w:pPr>
      <w:r>
        <w:rPr>
          <w:color w:val="548DD4" w:themeColor="text2" w:themeTint="99"/>
          <w:sz w:val="24"/>
          <w:szCs w:val="24"/>
          <w:u w:val="single"/>
        </w:rPr>
        <w:lastRenderedPageBreak/>
        <w:t>II.2.4. Processing Function : Identification</w:t>
      </w:r>
    </w:p>
    <w:p w14:paraId="14CF6E85" w14:textId="5827EB30" w:rsidR="00A44C4A" w:rsidRPr="00B82A97" w:rsidRDefault="00A44C4A" w:rsidP="00A44C4A">
      <w:pPr>
        <w:ind w:left="700"/>
        <w:jc w:val="both"/>
        <w:rPr>
          <w:color w:val="000000" w:themeColor="text1"/>
          <w:sz w:val="24"/>
          <w:szCs w:val="24"/>
        </w:rPr>
      </w:pPr>
      <w:r w:rsidRPr="00B82A97">
        <w:rPr>
          <w:color w:val="000000" w:themeColor="text1"/>
          <w:sz w:val="24"/>
          <w:szCs w:val="24"/>
        </w:rPr>
        <w:t>Les fonctions d’identification permettent de lire et reconnaître</w:t>
      </w:r>
    </w:p>
    <w:p w14:paraId="0E7664A9" w14:textId="70148D6B" w:rsidR="00A44C4A" w:rsidRPr="00B82A97" w:rsidRDefault="00A44C4A" w:rsidP="00A44C4A">
      <w:pPr>
        <w:pStyle w:val="Paragraphedeliste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B82A97">
        <w:rPr>
          <w:color w:val="000000" w:themeColor="text1"/>
          <w:sz w:val="24"/>
          <w:szCs w:val="24"/>
        </w:rPr>
        <w:t xml:space="preserve">codes à barres simples ou de type QR-code </w:t>
      </w:r>
      <w:r w:rsidRPr="00B82A97">
        <w:rPr>
          <w:i/>
          <w:color w:val="000000" w:themeColor="text1"/>
          <w:sz w:val="24"/>
          <w:szCs w:val="24"/>
        </w:rPr>
        <w:t>(Quick Response Code),</w:t>
      </w:r>
      <w:r w:rsidRPr="00B82A97">
        <w:rPr>
          <w:color w:val="000000" w:themeColor="text1"/>
          <w:sz w:val="24"/>
          <w:szCs w:val="24"/>
        </w:rPr>
        <w:t xml:space="preserve"> Data Matrix</w:t>
      </w:r>
    </w:p>
    <w:p w14:paraId="58B0CF2F" w14:textId="5360793A" w:rsidR="00A44C4A" w:rsidRPr="00B82A97" w:rsidRDefault="00A44C4A" w:rsidP="00A44C4A">
      <w:pPr>
        <w:pStyle w:val="Paragraphedeliste"/>
        <w:numPr>
          <w:ilvl w:val="0"/>
          <w:numId w:val="1"/>
        </w:numPr>
        <w:jc w:val="both"/>
        <w:rPr>
          <w:i/>
          <w:color w:val="000000" w:themeColor="text1"/>
          <w:sz w:val="24"/>
          <w:szCs w:val="24"/>
        </w:rPr>
      </w:pPr>
      <w:r w:rsidRPr="00B82A97">
        <w:rPr>
          <w:color w:val="000000" w:themeColor="text1"/>
          <w:sz w:val="24"/>
          <w:szCs w:val="24"/>
        </w:rPr>
        <w:t xml:space="preserve"> Reconnaitre du texte dans une image : OCR </w:t>
      </w:r>
      <w:r w:rsidRPr="00B82A97">
        <w:rPr>
          <w:i/>
          <w:color w:val="000000" w:themeColor="text1"/>
          <w:sz w:val="24"/>
          <w:szCs w:val="24"/>
        </w:rPr>
        <w:t xml:space="preserve">(ROC en anglais Optical Character Recognition) </w:t>
      </w:r>
    </w:p>
    <w:p w14:paraId="3005C950" w14:textId="77777777" w:rsidR="00A44C4A" w:rsidRPr="00B82A97" w:rsidRDefault="00A44C4A" w:rsidP="00A44C4A">
      <w:pPr>
        <w:pStyle w:val="Paragraphedeliste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B82A97">
        <w:rPr>
          <w:color w:val="000000" w:themeColor="text1"/>
          <w:sz w:val="24"/>
          <w:szCs w:val="24"/>
        </w:rPr>
        <w:t>Des éléments à reconnaître parmi une bibliothèque personnelle (Classification)</w:t>
      </w:r>
    </w:p>
    <w:p w14:paraId="4FBBB426" w14:textId="00F6C82F" w:rsidR="00FA3ED7" w:rsidRPr="007D740A" w:rsidRDefault="007D740A" w:rsidP="007D740A">
      <w:pPr>
        <w:ind w:firstLine="708"/>
        <w:jc w:val="both"/>
        <w:rPr>
          <w:color w:val="E36C0A" w:themeColor="accent6" w:themeShade="BF"/>
          <w:sz w:val="24"/>
          <w:szCs w:val="24"/>
          <w:u w:val="single"/>
        </w:rPr>
      </w:pPr>
      <w:r w:rsidRPr="007D740A">
        <w:rPr>
          <w:color w:val="E36C0A" w:themeColor="accent6" w:themeShade="BF"/>
          <w:sz w:val="24"/>
          <w:szCs w:val="24"/>
          <w:u w:val="single"/>
        </w:rPr>
        <w:t>Lecture de codes barre</w:t>
      </w:r>
    </w:p>
    <w:p w14:paraId="6282F8A5" w14:textId="77777777" w:rsidR="00D505E4" w:rsidRDefault="00FA3ED7" w:rsidP="00D505E4">
      <w:pPr>
        <w:ind w:left="708"/>
        <w:jc w:val="both"/>
        <w:rPr>
          <w:sz w:val="24"/>
          <w:szCs w:val="24"/>
        </w:rPr>
      </w:pPr>
      <w:r w:rsidRPr="00B82A97">
        <w:rPr>
          <w:sz w:val="24"/>
          <w:szCs w:val="24"/>
        </w:rPr>
        <w:sym w:font="Wingdings 2" w:char="F043"/>
      </w:r>
      <w:r w:rsidRPr="00B82A97">
        <w:rPr>
          <w:sz w:val="24"/>
          <w:szCs w:val="24"/>
        </w:rPr>
        <w:t xml:space="preserve"> Réaliser un script permettant de lire un code barre EAN13.</w:t>
      </w:r>
      <w:r w:rsidR="00B82A97">
        <w:rPr>
          <w:sz w:val="24"/>
          <w:szCs w:val="24"/>
        </w:rPr>
        <w:t xml:space="preserve"> </w:t>
      </w:r>
    </w:p>
    <w:p w14:paraId="7FC74C24" w14:textId="5589B67F" w:rsidR="00B82A97" w:rsidRPr="00B82A97" w:rsidRDefault="00FA3ED7" w:rsidP="00D505E4">
      <w:pPr>
        <w:ind w:left="708"/>
        <w:jc w:val="center"/>
        <w:rPr>
          <w:color w:val="000000" w:themeColor="text1"/>
          <w:sz w:val="24"/>
          <w:szCs w:val="24"/>
        </w:rPr>
      </w:pPr>
      <w:r w:rsidRPr="00B82A97">
        <w:rPr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489BECB" wp14:editId="5F454906">
            <wp:extent cx="1527048" cy="69494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debarre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048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B109F" w14:textId="4440AA05" w:rsidR="00FA3ED7" w:rsidRDefault="00FA3ED7" w:rsidP="00FA3ED7">
      <w:pPr>
        <w:ind w:left="708"/>
        <w:jc w:val="both"/>
        <w:rPr>
          <w:color w:val="000000" w:themeColor="text1"/>
          <w:sz w:val="24"/>
          <w:szCs w:val="24"/>
        </w:rPr>
      </w:pPr>
      <w:r w:rsidRPr="00B82A97">
        <w:rPr>
          <w:color w:val="000000" w:themeColor="text1"/>
          <w:sz w:val="24"/>
          <w:szCs w:val="24"/>
        </w:rPr>
        <w:t xml:space="preserve">Suivant le type d’image source, il sera peut-être nécessaire d’effectuer un seuillage. En effet, les outils d’identification fonctionnent uniquement avec </w:t>
      </w:r>
      <w:r w:rsidR="00B82A97" w:rsidRPr="00B82A97">
        <w:rPr>
          <w:color w:val="000000" w:themeColor="text1"/>
          <w:sz w:val="24"/>
          <w:szCs w:val="24"/>
        </w:rPr>
        <w:t>une image BINAIRE 8 BITS (pas de couleur ni de niveaux de gris)</w:t>
      </w:r>
    </w:p>
    <w:p w14:paraId="2488B5F2" w14:textId="7C9D55E4" w:rsidR="00B82A97" w:rsidRDefault="00B82A97" w:rsidP="00FA3ED7">
      <w:pPr>
        <w:ind w:left="708"/>
        <w:jc w:val="both"/>
        <w:rPr>
          <w:sz w:val="24"/>
          <w:szCs w:val="24"/>
        </w:rPr>
      </w:pPr>
      <w:r w:rsidRPr="00B82A97">
        <w:rPr>
          <w:sz w:val="24"/>
          <w:szCs w:val="24"/>
        </w:rPr>
        <w:sym w:font="Wingdings 2" w:char="F043"/>
      </w:r>
      <w:r>
        <w:rPr>
          <w:sz w:val="24"/>
          <w:szCs w:val="24"/>
        </w:rPr>
        <w:t xml:space="preserve"> Réaliser un script permettant de lire un code barre EAN128.</w:t>
      </w:r>
    </w:p>
    <w:p w14:paraId="6A52914E" w14:textId="6759AF60" w:rsidR="00B82A97" w:rsidRDefault="00B82A97" w:rsidP="00B82A97">
      <w:pPr>
        <w:ind w:left="708"/>
        <w:jc w:val="center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6A9EA9C" wp14:editId="117EF00B">
            <wp:extent cx="2722207" cy="943698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debarreEAN128.b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362" cy="9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CFA16" w14:textId="2DCC0CFF" w:rsidR="00B82A97" w:rsidRDefault="00B82A97" w:rsidP="00FA3ED7">
      <w:pPr>
        <w:ind w:left="708"/>
        <w:jc w:val="both"/>
        <w:rPr>
          <w:sz w:val="24"/>
          <w:szCs w:val="24"/>
        </w:rPr>
      </w:pPr>
      <w:r w:rsidRPr="00B82A97">
        <w:rPr>
          <w:sz w:val="24"/>
          <w:szCs w:val="24"/>
        </w:rPr>
        <w:sym w:font="Wingdings 2" w:char="F043"/>
      </w:r>
      <w:r w:rsidRPr="00B82A97">
        <w:rPr>
          <w:sz w:val="24"/>
          <w:szCs w:val="24"/>
        </w:rPr>
        <w:t xml:space="preserve"> R</w:t>
      </w:r>
      <w:r>
        <w:rPr>
          <w:sz w:val="24"/>
          <w:szCs w:val="24"/>
        </w:rPr>
        <w:t>éaliser un script permettant de lire un QR-code</w:t>
      </w:r>
    </w:p>
    <w:p w14:paraId="081B65BC" w14:textId="7EB79080" w:rsidR="00B82A97" w:rsidRDefault="00B82A97" w:rsidP="00B82A97">
      <w:pPr>
        <w:ind w:left="708"/>
        <w:jc w:val="center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632F77BB" wp14:editId="4367341D">
            <wp:extent cx="914400" cy="88582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QRcode.b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C9C76" w14:textId="6082629C" w:rsidR="007D740A" w:rsidRDefault="007D740A" w:rsidP="007D740A">
      <w:pPr>
        <w:ind w:firstLine="708"/>
        <w:jc w:val="both"/>
        <w:rPr>
          <w:color w:val="E36C0A" w:themeColor="accent6" w:themeShade="BF"/>
          <w:sz w:val="24"/>
          <w:szCs w:val="24"/>
        </w:rPr>
      </w:pPr>
      <w:r>
        <w:rPr>
          <w:color w:val="E36C0A" w:themeColor="accent6" w:themeShade="BF"/>
          <w:sz w:val="24"/>
          <w:szCs w:val="24"/>
          <w:u w:val="single"/>
        </w:rPr>
        <w:t>Utilisation d</w:t>
      </w:r>
      <w:r w:rsidR="00DC042C">
        <w:rPr>
          <w:color w:val="E36C0A" w:themeColor="accent6" w:themeShade="BF"/>
          <w:sz w:val="24"/>
          <w:szCs w:val="24"/>
          <w:u w:val="single"/>
        </w:rPr>
        <w:t xml:space="preserve">e </w:t>
      </w:r>
      <w:r w:rsidR="00D505E4">
        <w:rPr>
          <w:color w:val="E36C0A" w:themeColor="accent6" w:themeShade="BF"/>
          <w:sz w:val="24"/>
          <w:szCs w:val="24"/>
          <w:u w:val="single"/>
        </w:rPr>
        <w:t xml:space="preserve">la reconnaissance et </w:t>
      </w:r>
      <w:r w:rsidR="00DC042C">
        <w:rPr>
          <w:color w:val="E36C0A" w:themeColor="accent6" w:themeShade="BF"/>
          <w:sz w:val="24"/>
          <w:szCs w:val="24"/>
          <w:u w:val="single"/>
        </w:rPr>
        <w:t>classification</w:t>
      </w:r>
      <w:r w:rsidR="00D505E4">
        <w:rPr>
          <w:color w:val="E36C0A" w:themeColor="accent6" w:themeShade="BF"/>
          <w:sz w:val="24"/>
          <w:szCs w:val="24"/>
          <w:u w:val="single"/>
        </w:rPr>
        <w:t xml:space="preserve"> automatique</w:t>
      </w:r>
    </w:p>
    <w:p w14:paraId="413341C5" w14:textId="233D37C3" w:rsidR="00D505E4" w:rsidRDefault="00DC042C" w:rsidP="00D505E4">
      <w:pPr>
        <w:ind w:left="708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Cela nécessite de créer une bibliothèque où chaque élément est </w:t>
      </w:r>
      <w:r w:rsidR="00D505E4">
        <w:rPr>
          <w:color w:val="000000" w:themeColor="text1"/>
          <w:sz w:val="24"/>
          <w:szCs w:val="24"/>
        </w:rPr>
        <w:t xml:space="preserve">classé par ressemblance </w:t>
      </w:r>
      <w:r w:rsidR="00D505E4">
        <w:rPr>
          <w:i/>
          <w:color w:val="000000" w:themeColor="text1"/>
          <w:sz w:val="24"/>
          <w:szCs w:val="24"/>
        </w:rPr>
        <w:t>(Classifier)</w:t>
      </w:r>
      <w:r w:rsidR="00D505E4">
        <w:rPr>
          <w:color w:val="000000" w:themeColor="text1"/>
          <w:sz w:val="24"/>
          <w:szCs w:val="24"/>
        </w:rPr>
        <w:t>. Plus la bibliothèque comporte d’élément, plus la classification se fera correctement.</w:t>
      </w:r>
    </w:p>
    <w:p w14:paraId="4936DEEC" w14:textId="04B8ECD5" w:rsidR="00D505E4" w:rsidRDefault="00D505E4" w:rsidP="00D505E4">
      <w:pPr>
        <w:ind w:left="708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625DB4" wp14:editId="10DF4AAE">
                <wp:simplePos x="0" y="0"/>
                <wp:positionH relativeFrom="column">
                  <wp:posOffset>3279775</wp:posOffset>
                </wp:positionH>
                <wp:positionV relativeFrom="paragraph">
                  <wp:posOffset>87630</wp:posOffset>
                </wp:positionV>
                <wp:extent cx="3086100" cy="568325"/>
                <wp:effectExtent l="0" t="0" r="0" b="0"/>
                <wp:wrapSquare wrapText="bothSides"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56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E90196" w14:textId="18CA1A58" w:rsidR="00D505E4" w:rsidRPr="00D505E4" w:rsidRDefault="00D505E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505E4">
                              <w:rPr>
                                <w:sz w:val="24"/>
                                <w:szCs w:val="24"/>
                              </w:rPr>
                              <w:t>Dans cet exemple, le logiciel reconnaît les divers éléments et les classe par catégorie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45625DB4" id="Zone_x0020_de_x0020_texte_x0020_27" o:spid="_x0000_s1029" type="#_x0000_t202" style="position:absolute;left:0;text-align:left;margin-left:258.25pt;margin-top:6.9pt;width:243pt;height:44.7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mbgH0CAABnBQAADgAAAGRycy9lMm9Eb2MueG1srFRLbxMxEL4j8R8s3+km6StE2VShVRFS1Va0&#10;qBI3x2snK2yPsSfZTX89Y+8mDYVLEZfd8cw378f0orWGbVSINbiSD48GnCknoardsuTfHq8/jDmL&#10;KFwlDDhV8q2K/GL2/t208RM1ghWYSgVGRlycNL7kK0Q/KYooV8qKeAReORJqCFYgPcOyqIJoyLo1&#10;xWgwOCsaCJUPIFWMxL3qhHyW7WutJN5pHRUyU3KKDfM35O8ifYvZVEyWQfhVLfswxD9EYUXtyOne&#10;1JVAwdah/sOUrWWACBqPJNgCtK6lyjlQNsPBq2weVsKrnAsVJ/p9meL/MytvN/eB1VXJR+ecOWGp&#10;R9+pU6xSDFWLihGfitT4OCHsgyc0tp+gpWbv+JGYKfdWB5v+lBUjOZV7uy8xmWKSmMeD8dlwQCJJ&#10;stOz8fHoNJkpXrR9iPhZgWWJKHmgFubKis1NxA66gyRnDq5rY3IbjfuNQTY7jspz0GunRLqAM4Vb&#10;o5KWcV+VpjrkuBMjT6C6NIFtBM2OkFI5zClnu4ROKE2+36LY45NqF9VblPca2TM43Cvb2kHIVXoV&#10;dvVjF7Lu8FTqg7wTie2izQOw7/MCqi21OUC3LdHL65p6cSMi3otA60Hto5XHO/poA03Joac4W0F4&#10;/hs/4WlqScpZQ+tW8vhzLYLizHxxNM8fhycnaT/z4+T0fESPcChZHErc2l4CdWVIx8XLTCY8mh2p&#10;A9gnugzz5JVEwknyXXLckZfYHQG6LFLN5xlEG+kF3rgHL5PpVOU0aY/tkwi+H8e0E7ewW0wxeTWV&#10;HTZpOpivEXSdRzbVuatqX3/a5jz0/eVJ5+LwnVEv93H2CwAA//8DAFBLAwQUAAYACAAAACEAbi0l&#10;KN0AAAALAQAADwAAAGRycy9kb3ducmV2LnhtbEyPQU/DMAyF70j8h8hI3FiylU6jNJ2mIa4gxjaJ&#10;W9Z4bUXjVE22ln+Pe4Kb7ff0/L18PbpWXLEPjScN85kCgVR621ClYf/5+rACEaIha1pPqOEHA6yL&#10;25vcZNYP9IHXXawEh1DIjIY6xi6TMpQ1OhNmvkNi7ex7ZyKvfSVtbwYOd61cKLWUzjTEH2rT4bbG&#10;8nt3cRoOb+ev46N6r15c2g1+VJLck9T6/m7cPIOIOMY/M0z4jA4FM538hWwQrYZ0vkzZykLCFSaD&#10;Ugu+nKYpSUAWufzfofgFAAD//wMAUEsBAi0AFAAGAAgAAAAhAOSZw8D7AAAA4QEAABMAAAAAAAAA&#10;AAAAAAAAAAAAAFtDb250ZW50X1R5cGVzXS54bWxQSwECLQAUAAYACAAAACEAI7Jq4dcAAACUAQAA&#10;CwAAAAAAAAAAAAAAAAAsAQAAX3JlbHMvLnJlbHNQSwECLQAUAAYACAAAACEAFjmbgH0CAABnBQAA&#10;DgAAAAAAAAAAAAAAAAAsAgAAZHJzL2Uyb0RvYy54bWxQSwECLQAUAAYACAAAACEAbi0lKN0AAAAL&#10;AQAADwAAAAAAAAAAAAAAAADVBAAAZHJzL2Rvd25yZXYueG1sUEsFBgAAAAAEAAQA8wAAAN8FAAAA&#10;AA==&#10;" filled="f" stroked="f">
                <v:textbox>
                  <w:txbxContent>
                    <w:p w14:paraId="2BE90196" w14:textId="18CA1A58" w:rsidR="00D505E4" w:rsidRPr="00D505E4" w:rsidRDefault="00D505E4">
                      <w:pPr>
                        <w:rPr>
                          <w:sz w:val="24"/>
                          <w:szCs w:val="24"/>
                        </w:rPr>
                      </w:pPr>
                      <w:r w:rsidRPr="00D505E4">
                        <w:rPr>
                          <w:sz w:val="24"/>
                          <w:szCs w:val="24"/>
                        </w:rPr>
                        <w:t>Dans cet exemple, le logiciel reconnaît les divers éléments et les classe par catégorie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52D710F8" wp14:editId="35DBE2AF">
            <wp:extent cx="2493607" cy="1545616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ssification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051" cy="155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58223" w14:textId="77777777" w:rsidR="007D7603" w:rsidRPr="00334921" w:rsidRDefault="007D7603" w:rsidP="007D7603">
      <w:pPr>
        <w:rPr>
          <w:sz w:val="28"/>
          <w:szCs w:val="28"/>
          <w:u w:val="single"/>
        </w:rPr>
      </w:pPr>
      <w:r>
        <w:rPr>
          <w:sz w:val="28"/>
          <w:szCs w:val="28"/>
        </w:rPr>
        <w:lastRenderedPageBreak/>
        <w:sym w:font="Wingdings" w:char="F09F"/>
      </w:r>
      <w:r>
        <w:rPr>
          <w:sz w:val="28"/>
          <w:szCs w:val="28"/>
        </w:rPr>
        <w:t xml:space="preserve"> </w:t>
      </w:r>
      <w:r w:rsidRPr="00334921">
        <w:rPr>
          <w:sz w:val="28"/>
          <w:szCs w:val="28"/>
          <w:u w:val="single"/>
        </w:rPr>
        <w:t xml:space="preserve">PARTIE </w:t>
      </w:r>
      <w:r>
        <w:rPr>
          <w:sz w:val="28"/>
          <w:szCs w:val="28"/>
          <w:u w:val="single"/>
        </w:rPr>
        <w:t>I</w:t>
      </w:r>
      <w:r w:rsidRPr="00334921">
        <w:rPr>
          <w:sz w:val="28"/>
          <w:szCs w:val="28"/>
          <w:u w:val="single"/>
        </w:rPr>
        <w:t>II - CREATION D'UNE APPLICATION COMPLEXE</w:t>
      </w:r>
    </w:p>
    <w:p w14:paraId="7E1E63EF" w14:textId="77777777" w:rsidR="006155FA" w:rsidRDefault="007D7603" w:rsidP="006155FA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6EECC540" w14:textId="733D87FA" w:rsidR="007D7603" w:rsidRDefault="007D7603" w:rsidP="001C6B91">
      <w:pPr>
        <w:jc w:val="both"/>
        <w:rPr>
          <w:sz w:val="24"/>
          <w:szCs w:val="24"/>
        </w:rPr>
      </w:pPr>
      <w:r w:rsidRPr="007D7603">
        <w:rPr>
          <w:sz w:val="24"/>
          <w:szCs w:val="24"/>
        </w:rPr>
        <w:tab/>
      </w:r>
      <w:r w:rsidRPr="007D7603">
        <w:rPr>
          <w:i/>
          <w:sz w:val="24"/>
          <w:szCs w:val="24"/>
        </w:rPr>
        <w:t xml:space="preserve">Vision </w:t>
      </w:r>
      <w:r w:rsidR="00844D98">
        <w:rPr>
          <w:i/>
          <w:sz w:val="24"/>
          <w:szCs w:val="24"/>
        </w:rPr>
        <w:t>Builder</w:t>
      </w:r>
      <w:r w:rsidRPr="007D7603">
        <w:rPr>
          <w:sz w:val="24"/>
          <w:szCs w:val="24"/>
        </w:rPr>
        <w:t xml:space="preserve"> permet de choisir les différents outils de traitement d'images, mais il ne gère pas l'automatisation du processus. C'est le rôle de </w:t>
      </w:r>
      <w:r w:rsidRPr="007D7603">
        <w:rPr>
          <w:i/>
          <w:sz w:val="24"/>
          <w:szCs w:val="24"/>
        </w:rPr>
        <w:t>LabView</w:t>
      </w:r>
      <w:r w:rsidR="00844D98">
        <w:rPr>
          <w:sz w:val="24"/>
          <w:szCs w:val="24"/>
        </w:rPr>
        <w:t xml:space="preserve">, qui </w:t>
      </w:r>
      <w:r w:rsidRPr="007D7603">
        <w:rPr>
          <w:sz w:val="24"/>
          <w:szCs w:val="24"/>
        </w:rPr>
        <w:t>sera l'interface finale avec l'utilisateur du programme, grâce à la face-avant de l'instrument virtuel (VI).</w:t>
      </w:r>
    </w:p>
    <w:p w14:paraId="0C582B27" w14:textId="7362ADE3" w:rsidR="00551E25" w:rsidRDefault="007D7603" w:rsidP="007D7603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Après avoir déterminé les outils pertinents avec </w:t>
      </w:r>
      <w:r w:rsidRPr="007D7603">
        <w:rPr>
          <w:i/>
          <w:sz w:val="24"/>
          <w:szCs w:val="24"/>
        </w:rPr>
        <w:t xml:space="preserve">Vision </w:t>
      </w:r>
      <w:r w:rsidR="0011494C">
        <w:rPr>
          <w:i/>
          <w:sz w:val="24"/>
          <w:szCs w:val="24"/>
        </w:rPr>
        <w:t>Builder</w:t>
      </w:r>
      <w:r>
        <w:rPr>
          <w:sz w:val="24"/>
          <w:szCs w:val="24"/>
        </w:rPr>
        <w:t xml:space="preserve">, </w:t>
      </w:r>
    </w:p>
    <w:p w14:paraId="2D7C373C" w14:textId="2D7F92CB" w:rsidR="006155FA" w:rsidRDefault="00551E25" w:rsidP="006155FA">
      <w:pPr>
        <w:spacing w:after="100" w:afterAutospacing="1" w:line="240" w:lineRule="auto"/>
        <w:jc w:val="both"/>
        <w:rPr>
          <w:i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</w:t>
      </w:r>
      <w:r w:rsidR="007D7603">
        <w:rPr>
          <w:sz w:val="24"/>
          <w:szCs w:val="24"/>
        </w:rPr>
        <w:t>soit on créer directement</w:t>
      </w:r>
      <w:r w:rsidR="006155FA">
        <w:rPr>
          <w:sz w:val="24"/>
          <w:szCs w:val="24"/>
        </w:rPr>
        <w:t xml:space="preserve"> le VI </w:t>
      </w:r>
      <w:r w:rsidR="007D7603">
        <w:rPr>
          <w:sz w:val="24"/>
          <w:szCs w:val="24"/>
        </w:rPr>
        <w:t xml:space="preserve">sous </w:t>
      </w:r>
      <w:r w:rsidR="007D7603">
        <w:rPr>
          <w:i/>
          <w:sz w:val="24"/>
          <w:szCs w:val="24"/>
        </w:rPr>
        <w:t>LabView</w:t>
      </w:r>
      <w:r w:rsidR="007D760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en utilisant les fonctions </w:t>
      </w:r>
      <w:r>
        <w:rPr>
          <w:i/>
          <w:sz w:val="24"/>
          <w:szCs w:val="24"/>
        </w:rPr>
        <w:t xml:space="preserve">Vision et Motion </w:t>
      </w:r>
      <w:r w:rsidR="006155FA">
        <w:rPr>
          <w:i/>
          <w:sz w:val="24"/>
          <w:szCs w:val="24"/>
        </w:rPr>
        <w:tab/>
      </w:r>
      <w:r w:rsidR="006155FA">
        <w:rPr>
          <w:i/>
          <w:sz w:val="24"/>
          <w:szCs w:val="24"/>
        </w:rPr>
        <w:tab/>
      </w:r>
      <w:r>
        <w:rPr>
          <w:i/>
          <w:sz w:val="24"/>
          <w:szCs w:val="24"/>
        </w:rPr>
        <w:t xml:space="preserve">/ NI-IMAQ dx, Vision </w:t>
      </w:r>
      <w:r w:rsidR="00CC5045">
        <w:rPr>
          <w:i/>
          <w:sz w:val="24"/>
          <w:szCs w:val="24"/>
        </w:rPr>
        <w:t>Utilities...</w:t>
      </w:r>
    </w:p>
    <w:p w14:paraId="115FB7E4" w14:textId="48DFA2C4" w:rsidR="006155FA" w:rsidRDefault="006155FA" w:rsidP="003922F1">
      <w:pPr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sz w:val="24"/>
          <w:szCs w:val="24"/>
        </w:rPr>
        <w:sym w:font="Wingdings" w:char="F0A7"/>
      </w:r>
      <w:r>
        <w:rPr>
          <w:sz w:val="24"/>
          <w:szCs w:val="24"/>
        </w:rPr>
        <w:t xml:space="preserve"> </w:t>
      </w:r>
      <w:r w:rsidR="00551E25">
        <w:rPr>
          <w:sz w:val="24"/>
          <w:szCs w:val="24"/>
        </w:rPr>
        <w:t xml:space="preserve">soit on utilise le transfert de script </w:t>
      </w:r>
      <w:r w:rsidRPr="006155FA">
        <w:rPr>
          <w:i/>
          <w:sz w:val="24"/>
          <w:szCs w:val="24"/>
        </w:rPr>
        <w:t xml:space="preserve">Vision </w:t>
      </w:r>
      <w:r w:rsidR="00CC5045" w:rsidRPr="006155FA">
        <w:rPr>
          <w:i/>
          <w:sz w:val="24"/>
          <w:szCs w:val="24"/>
        </w:rPr>
        <w:t>Assistant</w:t>
      </w:r>
      <w:r w:rsidR="00CC5045">
        <w:rPr>
          <w:i/>
          <w:sz w:val="24"/>
          <w:szCs w:val="24"/>
        </w:rPr>
        <w:t xml:space="preserve"> :</w:t>
      </w:r>
    </w:p>
    <w:p w14:paraId="201E570F" w14:textId="77C9E01C" w:rsidR="006155FA" w:rsidRDefault="006155FA" w:rsidP="003922F1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 w:rsidRPr="006155FA">
        <w:rPr>
          <w:i/>
          <w:sz w:val="24"/>
          <w:szCs w:val="24"/>
          <w:lang w:val="en-US"/>
        </w:rPr>
        <w:t xml:space="preserve">- </w:t>
      </w:r>
      <w:r w:rsidRPr="006155FA">
        <w:rPr>
          <w:sz w:val="24"/>
          <w:szCs w:val="24"/>
          <w:lang w:val="en-US"/>
        </w:rPr>
        <w:t xml:space="preserve">Menu Tools / </w:t>
      </w:r>
      <w:r w:rsidR="0011494C">
        <w:rPr>
          <w:sz w:val="24"/>
          <w:szCs w:val="24"/>
          <w:lang w:val="en-US"/>
        </w:rPr>
        <w:t>Migrate Insection to LabView</w:t>
      </w:r>
    </w:p>
    <w:p w14:paraId="46FE9AE3" w14:textId="77777777" w:rsidR="006155FA" w:rsidRPr="00BC39F0" w:rsidRDefault="006155FA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 w:rsidRPr="00BC39F0">
        <w:rPr>
          <w:sz w:val="24"/>
          <w:szCs w:val="24"/>
        </w:rPr>
        <w:t xml:space="preserve">- </w:t>
      </w:r>
      <w:r w:rsidRPr="003922F1">
        <w:rPr>
          <w:sz w:val="24"/>
          <w:szCs w:val="24"/>
        </w:rPr>
        <w:t>Indiquer</w:t>
      </w:r>
      <w:r w:rsidRPr="00BC39F0">
        <w:rPr>
          <w:sz w:val="24"/>
          <w:szCs w:val="24"/>
        </w:rPr>
        <w:t xml:space="preserve"> le </w:t>
      </w:r>
      <w:r w:rsidRPr="003922F1">
        <w:rPr>
          <w:sz w:val="24"/>
          <w:szCs w:val="24"/>
        </w:rPr>
        <w:t xml:space="preserve">répertoire </w:t>
      </w:r>
      <w:r w:rsidRPr="00BC39F0">
        <w:rPr>
          <w:sz w:val="24"/>
          <w:szCs w:val="24"/>
        </w:rPr>
        <w:t>(Path)</w:t>
      </w:r>
    </w:p>
    <w:p w14:paraId="71D3F23E" w14:textId="77777777" w:rsidR="002B77D1" w:rsidRPr="00BC39F0" w:rsidRDefault="002B77D1" w:rsidP="003922F1">
      <w:pPr>
        <w:spacing w:after="0" w:line="240" w:lineRule="auto"/>
        <w:jc w:val="both"/>
        <w:rPr>
          <w:sz w:val="24"/>
          <w:szCs w:val="24"/>
        </w:rPr>
      </w:pPr>
    </w:p>
    <w:p w14:paraId="3088D866" w14:textId="77777777" w:rsidR="006155FA" w:rsidRPr="006155FA" w:rsidRDefault="006155FA" w:rsidP="003922F1">
      <w:pPr>
        <w:spacing w:after="0" w:line="240" w:lineRule="auto"/>
        <w:jc w:val="both"/>
        <w:rPr>
          <w:sz w:val="24"/>
          <w:szCs w:val="24"/>
        </w:rPr>
      </w:pPr>
      <w:r w:rsidRPr="00BC39F0">
        <w:rPr>
          <w:sz w:val="24"/>
          <w:szCs w:val="24"/>
        </w:rPr>
        <w:tab/>
      </w:r>
      <w:r w:rsidRPr="00BC39F0">
        <w:rPr>
          <w:sz w:val="24"/>
          <w:szCs w:val="24"/>
        </w:rPr>
        <w:tab/>
      </w:r>
      <w:r w:rsidRPr="00BC39F0">
        <w:rPr>
          <w:sz w:val="24"/>
          <w:szCs w:val="24"/>
        </w:rPr>
        <w:tab/>
      </w:r>
      <w:r w:rsidRPr="006155FA">
        <w:rPr>
          <w:sz w:val="24"/>
          <w:szCs w:val="24"/>
        </w:rPr>
        <w:t>- Sélectionner la source d'image (Fichier ou Acquisition caméra)</w:t>
      </w:r>
    </w:p>
    <w:p w14:paraId="0CE2840B" w14:textId="77777777" w:rsidR="006155FA" w:rsidRDefault="006155FA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- Sélectionner les commandes à placer sur la face-avant du VI</w:t>
      </w:r>
    </w:p>
    <w:p w14:paraId="68F05C4E" w14:textId="77777777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68121305" w14:textId="77777777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Le VI généré est constitué d'un diagramme reprenant les principaux outils du script.</w:t>
      </w:r>
    </w:p>
    <w:p w14:paraId="18709C3B" w14:textId="6E02408C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Ce VI pourra servir de base pour automatiser et améliorer le </w:t>
      </w:r>
      <w:r w:rsidR="00CC5045">
        <w:rPr>
          <w:sz w:val="24"/>
          <w:szCs w:val="24"/>
        </w:rPr>
        <w:t>processus :</w:t>
      </w:r>
    </w:p>
    <w:p w14:paraId="33264F1D" w14:textId="77777777" w:rsidR="009D325F" w:rsidRDefault="00000000" w:rsidP="003922F1">
      <w:pPr>
        <w:spacing w:after="0" w:line="240" w:lineRule="auto"/>
        <w:jc w:val="center"/>
        <w:rPr>
          <w:sz w:val="24"/>
          <w:szCs w:val="24"/>
        </w:rPr>
      </w:pPr>
      <w:r>
        <w:rPr>
          <w:noProof/>
        </w:rPr>
        <w:object w:dxaOrig="1440" w:dyaOrig="1440" w14:anchorId="74712086">
          <v:shape id="_x0000_s2051" type="#_x0000_t75" alt="" style="position:absolute;left:0;text-align:left;margin-left:76.8pt;margin-top:9.7pt;width:204pt;height:142.5pt;z-index:-251621376;mso-wrap-edited:f;mso-width-percent:0;mso-height-percent:0;mso-width-percent:0;mso-height-percent:0" o:allowoverlap="f">
            <v:imagedata r:id="rId44" o:title=""/>
          </v:shape>
          <o:OLEObject Type="Embed" ProgID="CorelPHOTOPAINT.Image.12.5" ShapeID="_x0000_s2051" DrawAspect="Content" ObjectID="_1793705922" r:id="rId45"/>
        </w:object>
      </w:r>
    </w:p>
    <w:p w14:paraId="5FB5D08B" w14:textId="77777777" w:rsidR="003922F1" w:rsidRDefault="003922F1" w:rsidP="009D325F">
      <w:pPr>
        <w:spacing w:after="0" w:line="240" w:lineRule="auto"/>
        <w:rPr>
          <w:sz w:val="24"/>
          <w:szCs w:val="24"/>
        </w:rPr>
      </w:pPr>
    </w:p>
    <w:p w14:paraId="5D0E497F" w14:textId="77777777" w:rsidR="009D325F" w:rsidRDefault="00000000" w:rsidP="003922F1">
      <w:pPr>
        <w:spacing w:after="0" w:line="240" w:lineRule="auto"/>
        <w:jc w:val="both"/>
        <w:rPr>
          <w:sz w:val="24"/>
          <w:szCs w:val="24"/>
        </w:rPr>
      </w:pPr>
      <w:r>
        <w:rPr>
          <w:noProof/>
        </w:rPr>
        <w:object w:dxaOrig="1440" w:dyaOrig="1440" w14:anchorId="32F99EDB">
          <v:shape id="_x0000_s2050" type="#_x0000_t75" alt="" style="position:absolute;left:0;text-align:left;margin-left:252.3pt;margin-top:.4pt;width:173.25pt;height:137.25pt;z-index:251694080;mso-wrap-edited:f;mso-width-percent:0;mso-height-percent:0;mso-width-percent:0;mso-height-percent:0">
            <v:imagedata r:id="rId46" o:title=""/>
          </v:shape>
          <o:OLEObject Type="Embed" ProgID="CorelPHOTOPAINT.Image.12.5" ShapeID="_x0000_s2050" DrawAspect="Content" ObjectID="_1793705923" r:id="rId47"/>
        </w:object>
      </w:r>
      <w:r w:rsidR="003922F1">
        <w:rPr>
          <w:sz w:val="24"/>
          <w:szCs w:val="24"/>
        </w:rPr>
        <w:tab/>
      </w:r>
      <w:r w:rsidR="003922F1">
        <w:rPr>
          <w:sz w:val="24"/>
          <w:szCs w:val="24"/>
        </w:rPr>
        <w:tab/>
      </w:r>
    </w:p>
    <w:p w14:paraId="082687A6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492E9E1B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1C74517F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356726E4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514BC3AE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629ED5A8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02777A02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3C904863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0635D783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5A996307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4978E45A" w14:textId="77777777" w:rsidR="003922F1" w:rsidRDefault="009D325F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3922F1">
        <w:rPr>
          <w:sz w:val="24"/>
          <w:szCs w:val="24"/>
        </w:rPr>
        <w:t xml:space="preserve">La face-avant comporte un affichage de l'image et les commandes nécessaires au </w:t>
      </w:r>
      <w:r w:rsidR="003922F1">
        <w:rPr>
          <w:sz w:val="24"/>
          <w:szCs w:val="24"/>
        </w:rPr>
        <w:tab/>
      </w:r>
      <w:r w:rsidR="003922F1">
        <w:rPr>
          <w:sz w:val="24"/>
          <w:szCs w:val="24"/>
        </w:rPr>
        <w:tab/>
      </w:r>
      <w:r w:rsidR="003922F1">
        <w:rPr>
          <w:sz w:val="24"/>
          <w:szCs w:val="24"/>
        </w:rPr>
        <w:tab/>
      </w:r>
      <w:r>
        <w:rPr>
          <w:sz w:val="24"/>
          <w:szCs w:val="24"/>
        </w:rPr>
        <w:t>fonctionnement du VI.</w:t>
      </w:r>
    </w:p>
    <w:p w14:paraId="3DDD1E3F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66DE30A6" w14:textId="77777777" w:rsidR="009D325F" w:rsidRDefault="009D325F" w:rsidP="003922F1">
      <w:pPr>
        <w:spacing w:after="0" w:line="240" w:lineRule="auto"/>
        <w:jc w:val="both"/>
        <w:rPr>
          <w:sz w:val="24"/>
          <w:szCs w:val="24"/>
        </w:rPr>
      </w:pPr>
    </w:p>
    <w:p w14:paraId="74FD415E" w14:textId="77777777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On peut utiliser la combinaison de plusieurs VI pour réaliser un instrument complet.</w:t>
      </w:r>
    </w:p>
    <w:p w14:paraId="32C1B706" w14:textId="77777777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</w:p>
    <w:p w14:paraId="4C972F08" w14:textId="77777777" w:rsidR="003922F1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5EF4152E" w14:textId="77777777" w:rsidR="003922F1" w:rsidRPr="006155FA" w:rsidRDefault="003922F1" w:rsidP="003922F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14:paraId="54DD664B" w14:textId="77777777" w:rsidR="006155FA" w:rsidRPr="006155FA" w:rsidRDefault="006155FA" w:rsidP="003922F1">
      <w:pPr>
        <w:spacing w:after="0" w:line="240" w:lineRule="auto"/>
        <w:jc w:val="both"/>
        <w:rPr>
          <w:sz w:val="24"/>
          <w:szCs w:val="24"/>
        </w:rPr>
      </w:pPr>
      <w:r w:rsidRPr="006155FA">
        <w:rPr>
          <w:sz w:val="24"/>
          <w:szCs w:val="24"/>
        </w:rPr>
        <w:tab/>
      </w:r>
      <w:r w:rsidRPr="006155FA">
        <w:rPr>
          <w:sz w:val="24"/>
          <w:szCs w:val="24"/>
        </w:rPr>
        <w:tab/>
      </w:r>
      <w:r w:rsidRPr="006155FA">
        <w:rPr>
          <w:sz w:val="24"/>
          <w:szCs w:val="24"/>
        </w:rPr>
        <w:tab/>
      </w:r>
    </w:p>
    <w:p w14:paraId="4CAA2A41" w14:textId="77777777" w:rsidR="007D7603" w:rsidRPr="006155FA" w:rsidRDefault="007D7603" w:rsidP="007D7603">
      <w:pPr>
        <w:jc w:val="both"/>
        <w:rPr>
          <w:sz w:val="24"/>
          <w:szCs w:val="24"/>
        </w:rPr>
      </w:pPr>
      <w:r w:rsidRPr="006155FA">
        <w:rPr>
          <w:sz w:val="24"/>
          <w:szCs w:val="24"/>
        </w:rPr>
        <w:tab/>
      </w:r>
    </w:p>
    <w:p w14:paraId="3723E5BE" w14:textId="77777777" w:rsidR="0056648F" w:rsidRPr="006155FA" w:rsidRDefault="0056648F" w:rsidP="007D7603">
      <w:pPr>
        <w:spacing w:after="0" w:line="240" w:lineRule="auto"/>
        <w:rPr>
          <w:color w:val="548DD4" w:themeColor="text2" w:themeTint="99"/>
          <w:sz w:val="24"/>
          <w:szCs w:val="24"/>
        </w:rPr>
      </w:pPr>
    </w:p>
    <w:p w14:paraId="7731739A" w14:textId="77777777" w:rsidR="007158DE" w:rsidRPr="006155FA" w:rsidRDefault="009F5C0D" w:rsidP="007D7603">
      <w:pPr>
        <w:spacing w:after="0"/>
        <w:jc w:val="both"/>
        <w:rPr>
          <w:color w:val="548DD4" w:themeColor="text2" w:themeTint="99"/>
          <w:sz w:val="24"/>
          <w:szCs w:val="24"/>
          <w:u w:val="single"/>
        </w:rPr>
      </w:pPr>
      <w:r w:rsidRPr="006155FA">
        <w:rPr>
          <w:color w:val="548DD4" w:themeColor="text2" w:themeTint="99"/>
          <w:sz w:val="24"/>
          <w:szCs w:val="24"/>
        </w:rPr>
        <w:tab/>
      </w:r>
    </w:p>
    <w:p w14:paraId="3F2CC305" w14:textId="77777777" w:rsidR="00C86C92" w:rsidRPr="006155FA" w:rsidRDefault="00C86C92" w:rsidP="00AD385B">
      <w:pPr>
        <w:spacing w:after="0" w:line="240" w:lineRule="auto"/>
        <w:rPr>
          <w:sz w:val="24"/>
          <w:szCs w:val="24"/>
        </w:rPr>
      </w:pPr>
    </w:p>
    <w:sectPr w:rsidR="00C86C92" w:rsidRPr="006155FA" w:rsidSect="00E90662">
      <w:footerReference w:type="default" r:id="rId48"/>
      <w:pgSz w:w="11906" w:h="16838"/>
      <w:pgMar w:top="851" w:right="849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FACE18" w14:textId="77777777" w:rsidR="003A7BED" w:rsidRDefault="003A7BED" w:rsidP="00334921">
      <w:pPr>
        <w:spacing w:after="0" w:line="240" w:lineRule="auto"/>
      </w:pPr>
      <w:r>
        <w:separator/>
      </w:r>
    </w:p>
  </w:endnote>
  <w:endnote w:type="continuationSeparator" w:id="0">
    <w:p w14:paraId="08EC51E6" w14:textId="77777777" w:rsidR="003A7BED" w:rsidRDefault="003A7BED" w:rsidP="003349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7A04C3" w14:textId="2BBD05F8" w:rsidR="00334921" w:rsidRPr="00334921" w:rsidRDefault="00334921">
    <w:pPr>
      <w:pStyle w:val="Pieddepage"/>
      <w:rPr>
        <w:lang w:val="en-US"/>
      </w:rPr>
    </w:pPr>
    <w:r w:rsidRPr="00334921">
      <w:rPr>
        <w:lang w:val="en-US"/>
      </w:rPr>
      <w:t>LabVIEW – Vision</w:t>
    </w:r>
    <w:r w:rsidR="00BC39F0">
      <w:rPr>
        <w:lang w:val="en-US"/>
      </w:rPr>
      <w:t>2</w:t>
    </w:r>
    <w:r w:rsidRPr="00334921">
      <w:rPr>
        <w:lang w:val="en-US"/>
      </w:rPr>
      <w:t>.docx</w:t>
    </w:r>
    <w:r>
      <w:rPr>
        <w:lang w:val="en-US"/>
      </w:rPr>
      <w:tab/>
      <w:t xml:space="preserve">         </w:t>
    </w:r>
    <w:r w:rsidR="00E7055B">
      <w:rPr>
        <w:lang w:val="en-US"/>
      </w:rPr>
      <w:tab/>
    </w:r>
    <w:r w:rsidR="00E7055B">
      <w:rPr>
        <w:lang w:val="en-US"/>
      </w:rPr>
      <w:tab/>
    </w:r>
    <w:r w:rsidR="00E7055B">
      <w:rPr>
        <w:lang w:val="en-US"/>
      </w:rPr>
      <w:tab/>
    </w:r>
    <w:r>
      <w:rPr>
        <w:lang w:val="en-US"/>
      </w:rPr>
      <w:t xml:space="preserve"> </w:t>
    </w:r>
    <w:r w:rsidR="00EA1F96" w:rsidRPr="00334921">
      <w:rPr>
        <w:lang w:val="en-US"/>
      </w:rPr>
      <w:fldChar w:fldCharType="begin"/>
    </w:r>
    <w:r w:rsidRPr="00334921">
      <w:rPr>
        <w:lang w:val="en-US"/>
      </w:rPr>
      <w:instrText xml:space="preserve"> PAGE   \* MERGEFORMAT </w:instrText>
    </w:r>
    <w:r w:rsidR="00EA1F96" w:rsidRPr="00334921">
      <w:rPr>
        <w:lang w:val="en-US"/>
      </w:rPr>
      <w:fldChar w:fldCharType="separate"/>
    </w:r>
    <w:r w:rsidR="007C632F">
      <w:rPr>
        <w:noProof/>
        <w:lang w:val="en-US"/>
      </w:rPr>
      <w:t>9</w:t>
    </w:r>
    <w:r w:rsidR="00EA1F96" w:rsidRPr="00334921">
      <w:rPr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D2BD0D" w14:textId="77777777" w:rsidR="003A7BED" w:rsidRDefault="003A7BED" w:rsidP="00334921">
      <w:pPr>
        <w:spacing w:after="0" w:line="240" w:lineRule="auto"/>
      </w:pPr>
      <w:r>
        <w:separator/>
      </w:r>
    </w:p>
  </w:footnote>
  <w:footnote w:type="continuationSeparator" w:id="0">
    <w:p w14:paraId="2F6CE624" w14:textId="77777777" w:rsidR="003A7BED" w:rsidRDefault="003A7BED" w:rsidP="003349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5A863D3"/>
    <w:multiLevelType w:val="hybridMultilevel"/>
    <w:tmpl w:val="BFB62450"/>
    <w:lvl w:ilvl="0" w:tplc="040C0001">
      <w:start w:val="1"/>
      <w:numFmt w:val="bullet"/>
      <w:lvlText w:val=""/>
      <w:lvlJc w:val="left"/>
      <w:pPr>
        <w:ind w:left="14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num w:numId="1" w16cid:durableId="7473106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0662"/>
    <w:rsid w:val="000014F8"/>
    <w:rsid w:val="00002007"/>
    <w:rsid w:val="00005B87"/>
    <w:rsid w:val="0001290E"/>
    <w:rsid w:val="00014B44"/>
    <w:rsid w:val="00025936"/>
    <w:rsid w:val="0003479D"/>
    <w:rsid w:val="000429CB"/>
    <w:rsid w:val="000478D3"/>
    <w:rsid w:val="00051D48"/>
    <w:rsid w:val="00053F46"/>
    <w:rsid w:val="00055C64"/>
    <w:rsid w:val="0006062B"/>
    <w:rsid w:val="00065F6B"/>
    <w:rsid w:val="00067C88"/>
    <w:rsid w:val="00077FE4"/>
    <w:rsid w:val="00080952"/>
    <w:rsid w:val="00092F3B"/>
    <w:rsid w:val="000932B7"/>
    <w:rsid w:val="000954C3"/>
    <w:rsid w:val="000975C0"/>
    <w:rsid w:val="000A1106"/>
    <w:rsid w:val="000A31DC"/>
    <w:rsid w:val="000C3FAB"/>
    <w:rsid w:val="000D1AE8"/>
    <w:rsid w:val="000D1BFB"/>
    <w:rsid w:val="000D3CE1"/>
    <w:rsid w:val="000E46B5"/>
    <w:rsid w:val="000F06DC"/>
    <w:rsid w:val="000F3A3F"/>
    <w:rsid w:val="000F7F29"/>
    <w:rsid w:val="00102CB6"/>
    <w:rsid w:val="00112014"/>
    <w:rsid w:val="001120DD"/>
    <w:rsid w:val="00112642"/>
    <w:rsid w:val="0011494C"/>
    <w:rsid w:val="001242F7"/>
    <w:rsid w:val="00124D96"/>
    <w:rsid w:val="00131C39"/>
    <w:rsid w:val="001340EB"/>
    <w:rsid w:val="00137D63"/>
    <w:rsid w:val="001429D8"/>
    <w:rsid w:val="00144EE4"/>
    <w:rsid w:val="0015105F"/>
    <w:rsid w:val="00151F4B"/>
    <w:rsid w:val="00160448"/>
    <w:rsid w:val="00166B0A"/>
    <w:rsid w:val="001879F8"/>
    <w:rsid w:val="00187D8D"/>
    <w:rsid w:val="00192A93"/>
    <w:rsid w:val="001A0121"/>
    <w:rsid w:val="001A6F80"/>
    <w:rsid w:val="001B09F3"/>
    <w:rsid w:val="001B4155"/>
    <w:rsid w:val="001B7A60"/>
    <w:rsid w:val="001C22EF"/>
    <w:rsid w:val="001C63F1"/>
    <w:rsid w:val="001C6B91"/>
    <w:rsid w:val="001C71CF"/>
    <w:rsid w:val="001D3664"/>
    <w:rsid w:val="001D3A3F"/>
    <w:rsid w:val="001E3F1E"/>
    <w:rsid w:val="001E7A9F"/>
    <w:rsid w:val="001F2178"/>
    <w:rsid w:val="00203075"/>
    <w:rsid w:val="00205D31"/>
    <w:rsid w:val="00213800"/>
    <w:rsid w:val="00220725"/>
    <w:rsid w:val="00225674"/>
    <w:rsid w:val="00230C2A"/>
    <w:rsid w:val="00234BE5"/>
    <w:rsid w:val="002356B5"/>
    <w:rsid w:val="00235D6F"/>
    <w:rsid w:val="00244E75"/>
    <w:rsid w:val="00245FC9"/>
    <w:rsid w:val="00247085"/>
    <w:rsid w:val="002509C8"/>
    <w:rsid w:val="00251DAA"/>
    <w:rsid w:val="0025390D"/>
    <w:rsid w:val="00261E07"/>
    <w:rsid w:val="00262CD1"/>
    <w:rsid w:val="00263C9D"/>
    <w:rsid w:val="00264F61"/>
    <w:rsid w:val="002671A7"/>
    <w:rsid w:val="002757AE"/>
    <w:rsid w:val="002777CB"/>
    <w:rsid w:val="00284283"/>
    <w:rsid w:val="00284440"/>
    <w:rsid w:val="00292249"/>
    <w:rsid w:val="00292BA8"/>
    <w:rsid w:val="00295EB9"/>
    <w:rsid w:val="002A3EFC"/>
    <w:rsid w:val="002A42B4"/>
    <w:rsid w:val="002B3B41"/>
    <w:rsid w:val="002B77D1"/>
    <w:rsid w:val="002C03CB"/>
    <w:rsid w:val="002C1BC7"/>
    <w:rsid w:val="002C7B7B"/>
    <w:rsid w:val="002D2F6D"/>
    <w:rsid w:val="002D37C8"/>
    <w:rsid w:val="002D5629"/>
    <w:rsid w:val="002D6172"/>
    <w:rsid w:val="002E3B20"/>
    <w:rsid w:val="002F6842"/>
    <w:rsid w:val="0030274A"/>
    <w:rsid w:val="003029D8"/>
    <w:rsid w:val="00305835"/>
    <w:rsid w:val="00307FF5"/>
    <w:rsid w:val="00312328"/>
    <w:rsid w:val="0031265F"/>
    <w:rsid w:val="00312A34"/>
    <w:rsid w:val="003325EC"/>
    <w:rsid w:val="00334921"/>
    <w:rsid w:val="00345A95"/>
    <w:rsid w:val="00362127"/>
    <w:rsid w:val="003667E9"/>
    <w:rsid w:val="00366A35"/>
    <w:rsid w:val="003838CF"/>
    <w:rsid w:val="003922F1"/>
    <w:rsid w:val="003A63C0"/>
    <w:rsid w:val="003A7B25"/>
    <w:rsid w:val="003A7BED"/>
    <w:rsid w:val="003B384B"/>
    <w:rsid w:val="003C1844"/>
    <w:rsid w:val="003C52A1"/>
    <w:rsid w:val="003D623F"/>
    <w:rsid w:val="00405FC2"/>
    <w:rsid w:val="00410837"/>
    <w:rsid w:val="00412082"/>
    <w:rsid w:val="00414065"/>
    <w:rsid w:val="00420894"/>
    <w:rsid w:val="00427AEF"/>
    <w:rsid w:val="004412A9"/>
    <w:rsid w:val="00442434"/>
    <w:rsid w:val="004457D9"/>
    <w:rsid w:val="00447ADF"/>
    <w:rsid w:val="00450461"/>
    <w:rsid w:val="004569DF"/>
    <w:rsid w:val="004647ED"/>
    <w:rsid w:val="00465186"/>
    <w:rsid w:val="004730D3"/>
    <w:rsid w:val="0047467B"/>
    <w:rsid w:val="004A2D86"/>
    <w:rsid w:val="004A5462"/>
    <w:rsid w:val="004B12BD"/>
    <w:rsid w:val="004B4AF8"/>
    <w:rsid w:val="004B73A8"/>
    <w:rsid w:val="004C04A7"/>
    <w:rsid w:val="004C69D3"/>
    <w:rsid w:val="004E6460"/>
    <w:rsid w:val="004F55BB"/>
    <w:rsid w:val="004F71A2"/>
    <w:rsid w:val="005166FC"/>
    <w:rsid w:val="00521F4A"/>
    <w:rsid w:val="00522E74"/>
    <w:rsid w:val="00531A66"/>
    <w:rsid w:val="00551E25"/>
    <w:rsid w:val="00551E5E"/>
    <w:rsid w:val="0056648F"/>
    <w:rsid w:val="005924D7"/>
    <w:rsid w:val="0059308C"/>
    <w:rsid w:val="005934E2"/>
    <w:rsid w:val="00595B86"/>
    <w:rsid w:val="005A0697"/>
    <w:rsid w:val="005A0E5C"/>
    <w:rsid w:val="005A3895"/>
    <w:rsid w:val="005C53C7"/>
    <w:rsid w:val="005D18B1"/>
    <w:rsid w:val="005E3ADA"/>
    <w:rsid w:val="005E72BB"/>
    <w:rsid w:val="005E77F9"/>
    <w:rsid w:val="005F132C"/>
    <w:rsid w:val="005F69F7"/>
    <w:rsid w:val="00601318"/>
    <w:rsid w:val="006106F0"/>
    <w:rsid w:val="006152D9"/>
    <w:rsid w:val="006155FA"/>
    <w:rsid w:val="00621B95"/>
    <w:rsid w:val="00625993"/>
    <w:rsid w:val="0063232E"/>
    <w:rsid w:val="00641688"/>
    <w:rsid w:val="00651F31"/>
    <w:rsid w:val="0065599A"/>
    <w:rsid w:val="0065654F"/>
    <w:rsid w:val="006704B9"/>
    <w:rsid w:val="006A0640"/>
    <w:rsid w:val="006A56D2"/>
    <w:rsid w:val="006B5578"/>
    <w:rsid w:val="006C65BA"/>
    <w:rsid w:val="006C6E69"/>
    <w:rsid w:val="006D2087"/>
    <w:rsid w:val="006E0A0E"/>
    <w:rsid w:val="006E43EC"/>
    <w:rsid w:val="006E4EBE"/>
    <w:rsid w:val="006F1F60"/>
    <w:rsid w:val="007011D8"/>
    <w:rsid w:val="007017F4"/>
    <w:rsid w:val="007070A4"/>
    <w:rsid w:val="00715455"/>
    <w:rsid w:val="007158DE"/>
    <w:rsid w:val="00736B01"/>
    <w:rsid w:val="00752978"/>
    <w:rsid w:val="007549EB"/>
    <w:rsid w:val="007550E2"/>
    <w:rsid w:val="007565D2"/>
    <w:rsid w:val="00763269"/>
    <w:rsid w:val="00777A0C"/>
    <w:rsid w:val="00780591"/>
    <w:rsid w:val="0078189D"/>
    <w:rsid w:val="007820D6"/>
    <w:rsid w:val="007845D2"/>
    <w:rsid w:val="00786BA3"/>
    <w:rsid w:val="007935DE"/>
    <w:rsid w:val="0079408F"/>
    <w:rsid w:val="007A2ACF"/>
    <w:rsid w:val="007A300F"/>
    <w:rsid w:val="007B232B"/>
    <w:rsid w:val="007B5C51"/>
    <w:rsid w:val="007C1FB5"/>
    <w:rsid w:val="007C632F"/>
    <w:rsid w:val="007D6522"/>
    <w:rsid w:val="007D740A"/>
    <w:rsid w:val="007D7603"/>
    <w:rsid w:val="007D7D36"/>
    <w:rsid w:val="007E1786"/>
    <w:rsid w:val="007E6EB3"/>
    <w:rsid w:val="007F0C59"/>
    <w:rsid w:val="0080305A"/>
    <w:rsid w:val="008138B1"/>
    <w:rsid w:val="00820262"/>
    <w:rsid w:val="00830478"/>
    <w:rsid w:val="00831B4F"/>
    <w:rsid w:val="00835243"/>
    <w:rsid w:val="00837492"/>
    <w:rsid w:val="008440E6"/>
    <w:rsid w:val="00844D98"/>
    <w:rsid w:val="008473F2"/>
    <w:rsid w:val="008602DE"/>
    <w:rsid w:val="00861A9D"/>
    <w:rsid w:val="00870966"/>
    <w:rsid w:val="00872D3F"/>
    <w:rsid w:val="00877CF0"/>
    <w:rsid w:val="00887E09"/>
    <w:rsid w:val="008921CE"/>
    <w:rsid w:val="00895373"/>
    <w:rsid w:val="008A1627"/>
    <w:rsid w:val="008B673D"/>
    <w:rsid w:val="008C13DD"/>
    <w:rsid w:val="008C678E"/>
    <w:rsid w:val="008E5840"/>
    <w:rsid w:val="008F5521"/>
    <w:rsid w:val="008F6043"/>
    <w:rsid w:val="008F6A5B"/>
    <w:rsid w:val="008F7ED6"/>
    <w:rsid w:val="00906BA4"/>
    <w:rsid w:val="00906DC6"/>
    <w:rsid w:val="00912434"/>
    <w:rsid w:val="009351A8"/>
    <w:rsid w:val="00935341"/>
    <w:rsid w:val="0093690F"/>
    <w:rsid w:val="00943780"/>
    <w:rsid w:val="009534A6"/>
    <w:rsid w:val="0095465F"/>
    <w:rsid w:val="00957E2C"/>
    <w:rsid w:val="0096108A"/>
    <w:rsid w:val="00965FD0"/>
    <w:rsid w:val="0097738C"/>
    <w:rsid w:val="00986659"/>
    <w:rsid w:val="0099133E"/>
    <w:rsid w:val="00994531"/>
    <w:rsid w:val="0099556D"/>
    <w:rsid w:val="009A4229"/>
    <w:rsid w:val="009C2B87"/>
    <w:rsid w:val="009D325F"/>
    <w:rsid w:val="009D52AF"/>
    <w:rsid w:val="009D714A"/>
    <w:rsid w:val="009D7EAA"/>
    <w:rsid w:val="009E3790"/>
    <w:rsid w:val="009F0F96"/>
    <w:rsid w:val="009F31C7"/>
    <w:rsid w:val="009F33DA"/>
    <w:rsid w:val="009F5C0D"/>
    <w:rsid w:val="009F7319"/>
    <w:rsid w:val="00A172A6"/>
    <w:rsid w:val="00A219FD"/>
    <w:rsid w:val="00A276EA"/>
    <w:rsid w:val="00A333AD"/>
    <w:rsid w:val="00A36B32"/>
    <w:rsid w:val="00A44C4A"/>
    <w:rsid w:val="00A461E9"/>
    <w:rsid w:val="00A47C58"/>
    <w:rsid w:val="00A509E2"/>
    <w:rsid w:val="00A50DD7"/>
    <w:rsid w:val="00A56BC5"/>
    <w:rsid w:val="00A616E2"/>
    <w:rsid w:val="00A7304B"/>
    <w:rsid w:val="00A73416"/>
    <w:rsid w:val="00A755C5"/>
    <w:rsid w:val="00A776D3"/>
    <w:rsid w:val="00A90E45"/>
    <w:rsid w:val="00A91FC7"/>
    <w:rsid w:val="00A95D6B"/>
    <w:rsid w:val="00AA33BF"/>
    <w:rsid w:val="00AA4C07"/>
    <w:rsid w:val="00AB4506"/>
    <w:rsid w:val="00AD385B"/>
    <w:rsid w:val="00AD3FD4"/>
    <w:rsid w:val="00AD4DE1"/>
    <w:rsid w:val="00AE66FE"/>
    <w:rsid w:val="00B03C20"/>
    <w:rsid w:val="00B11C0D"/>
    <w:rsid w:val="00B14228"/>
    <w:rsid w:val="00B145CC"/>
    <w:rsid w:val="00B2248D"/>
    <w:rsid w:val="00B22997"/>
    <w:rsid w:val="00B32D42"/>
    <w:rsid w:val="00B35F24"/>
    <w:rsid w:val="00B4063C"/>
    <w:rsid w:val="00B43FC1"/>
    <w:rsid w:val="00B532A9"/>
    <w:rsid w:val="00B57BFD"/>
    <w:rsid w:val="00B73A14"/>
    <w:rsid w:val="00B823EE"/>
    <w:rsid w:val="00B82A97"/>
    <w:rsid w:val="00B870B7"/>
    <w:rsid w:val="00B91361"/>
    <w:rsid w:val="00BA0EB7"/>
    <w:rsid w:val="00BA18F3"/>
    <w:rsid w:val="00BA222E"/>
    <w:rsid w:val="00BA600B"/>
    <w:rsid w:val="00BC39F0"/>
    <w:rsid w:val="00BD03C1"/>
    <w:rsid w:val="00BD1A92"/>
    <w:rsid w:val="00BD2986"/>
    <w:rsid w:val="00BD783E"/>
    <w:rsid w:val="00BD7BBB"/>
    <w:rsid w:val="00BE1985"/>
    <w:rsid w:val="00BE7827"/>
    <w:rsid w:val="00BF046A"/>
    <w:rsid w:val="00BF0BB8"/>
    <w:rsid w:val="00C00C70"/>
    <w:rsid w:val="00C22C04"/>
    <w:rsid w:val="00C23D62"/>
    <w:rsid w:val="00C36639"/>
    <w:rsid w:val="00C379DE"/>
    <w:rsid w:val="00C40B20"/>
    <w:rsid w:val="00C42A64"/>
    <w:rsid w:val="00C63C5E"/>
    <w:rsid w:val="00C65C1D"/>
    <w:rsid w:val="00C74E55"/>
    <w:rsid w:val="00C807FB"/>
    <w:rsid w:val="00C848ED"/>
    <w:rsid w:val="00C86C92"/>
    <w:rsid w:val="00C87DC0"/>
    <w:rsid w:val="00C90325"/>
    <w:rsid w:val="00C94A4A"/>
    <w:rsid w:val="00C957BE"/>
    <w:rsid w:val="00C96C0E"/>
    <w:rsid w:val="00CA379A"/>
    <w:rsid w:val="00CA65EE"/>
    <w:rsid w:val="00CB2A86"/>
    <w:rsid w:val="00CC45DB"/>
    <w:rsid w:val="00CC5045"/>
    <w:rsid w:val="00CC78CA"/>
    <w:rsid w:val="00CE0719"/>
    <w:rsid w:val="00CF3785"/>
    <w:rsid w:val="00CF3E7A"/>
    <w:rsid w:val="00CF708A"/>
    <w:rsid w:val="00CF7311"/>
    <w:rsid w:val="00D0059A"/>
    <w:rsid w:val="00D030CB"/>
    <w:rsid w:val="00D117D2"/>
    <w:rsid w:val="00D16A08"/>
    <w:rsid w:val="00D17399"/>
    <w:rsid w:val="00D32EF1"/>
    <w:rsid w:val="00D44EC9"/>
    <w:rsid w:val="00D50128"/>
    <w:rsid w:val="00D505E4"/>
    <w:rsid w:val="00D51A4C"/>
    <w:rsid w:val="00D55BB9"/>
    <w:rsid w:val="00D56629"/>
    <w:rsid w:val="00D60409"/>
    <w:rsid w:val="00D63D38"/>
    <w:rsid w:val="00D6464D"/>
    <w:rsid w:val="00D7157E"/>
    <w:rsid w:val="00D71C26"/>
    <w:rsid w:val="00D74E24"/>
    <w:rsid w:val="00D765D6"/>
    <w:rsid w:val="00D91C80"/>
    <w:rsid w:val="00DA32D2"/>
    <w:rsid w:val="00DA5B57"/>
    <w:rsid w:val="00DA7DB0"/>
    <w:rsid w:val="00DB010C"/>
    <w:rsid w:val="00DB0A79"/>
    <w:rsid w:val="00DB6D65"/>
    <w:rsid w:val="00DC042C"/>
    <w:rsid w:val="00DC5A1F"/>
    <w:rsid w:val="00DD7D13"/>
    <w:rsid w:val="00DE0273"/>
    <w:rsid w:val="00DE78A2"/>
    <w:rsid w:val="00DF0C8F"/>
    <w:rsid w:val="00DF4FB3"/>
    <w:rsid w:val="00E0122A"/>
    <w:rsid w:val="00E07196"/>
    <w:rsid w:val="00E1621A"/>
    <w:rsid w:val="00E24E59"/>
    <w:rsid w:val="00E269B3"/>
    <w:rsid w:val="00E32027"/>
    <w:rsid w:val="00E32261"/>
    <w:rsid w:val="00E34EDE"/>
    <w:rsid w:val="00E448C6"/>
    <w:rsid w:val="00E45304"/>
    <w:rsid w:val="00E47654"/>
    <w:rsid w:val="00E64911"/>
    <w:rsid w:val="00E7055B"/>
    <w:rsid w:val="00E755E3"/>
    <w:rsid w:val="00E805A6"/>
    <w:rsid w:val="00E83213"/>
    <w:rsid w:val="00E90662"/>
    <w:rsid w:val="00E94116"/>
    <w:rsid w:val="00E96154"/>
    <w:rsid w:val="00E97B67"/>
    <w:rsid w:val="00EA1F96"/>
    <w:rsid w:val="00EA381B"/>
    <w:rsid w:val="00EB24A9"/>
    <w:rsid w:val="00EC04D3"/>
    <w:rsid w:val="00EC0505"/>
    <w:rsid w:val="00EC40B8"/>
    <w:rsid w:val="00EC58F9"/>
    <w:rsid w:val="00EC7222"/>
    <w:rsid w:val="00ED52DC"/>
    <w:rsid w:val="00ED673E"/>
    <w:rsid w:val="00EE2F2B"/>
    <w:rsid w:val="00EE47F6"/>
    <w:rsid w:val="00F01C6B"/>
    <w:rsid w:val="00F025D0"/>
    <w:rsid w:val="00F03076"/>
    <w:rsid w:val="00F0644A"/>
    <w:rsid w:val="00F079A9"/>
    <w:rsid w:val="00F07BD0"/>
    <w:rsid w:val="00F2043E"/>
    <w:rsid w:val="00F3257A"/>
    <w:rsid w:val="00F4410B"/>
    <w:rsid w:val="00F44828"/>
    <w:rsid w:val="00F65AF1"/>
    <w:rsid w:val="00F77576"/>
    <w:rsid w:val="00F946F9"/>
    <w:rsid w:val="00FA3ED7"/>
    <w:rsid w:val="00FA418F"/>
    <w:rsid w:val="00FB4FF0"/>
    <w:rsid w:val="00FC4CBF"/>
    <w:rsid w:val="00FE7E7A"/>
    <w:rsid w:val="00FF49EE"/>
    <w:rsid w:val="00FF5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,"/>
  <w:listSeparator w:val=";"/>
  <w14:docId w14:val="17C8A86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340E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349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34921"/>
  </w:style>
  <w:style w:type="paragraph" w:styleId="Pieddepage">
    <w:name w:val="footer"/>
    <w:basedOn w:val="Normal"/>
    <w:link w:val="PieddepageCar"/>
    <w:uiPriority w:val="99"/>
    <w:unhideWhenUsed/>
    <w:rsid w:val="003349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34921"/>
  </w:style>
  <w:style w:type="paragraph" w:styleId="Textedebulles">
    <w:name w:val="Balloon Text"/>
    <w:basedOn w:val="Normal"/>
    <w:link w:val="TextedebullesCar"/>
    <w:uiPriority w:val="99"/>
    <w:semiHidden/>
    <w:unhideWhenUsed/>
    <w:rsid w:val="003349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34921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C848ED"/>
    <w:rPr>
      <w:color w:val="808080"/>
    </w:rPr>
  </w:style>
  <w:style w:type="paragraph" w:styleId="Paragraphedeliste">
    <w:name w:val="List Paragraph"/>
    <w:basedOn w:val="Normal"/>
    <w:uiPriority w:val="34"/>
    <w:qFormat/>
    <w:rsid w:val="00A44C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872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oleObject" Target="embeddings/oleObject12.bin"/><Relationship Id="rId3" Type="http://schemas.openxmlformats.org/officeDocument/2006/relationships/settings" Target="settings.xml"/><Relationship Id="rId21" Type="http://schemas.openxmlformats.org/officeDocument/2006/relationships/oleObject" Target="embeddings/oleObject5.bin"/><Relationship Id="rId34" Type="http://schemas.openxmlformats.org/officeDocument/2006/relationships/oleObject" Target="embeddings/oleObject10.bin"/><Relationship Id="rId42" Type="http://schemas.openxmlformats.org/officeDocument/2006/relationships/image" Target="media/image24.png"/><Relationship Id="rId47" Type="http://schemas.openxmlformats.org/officeDocument/2006/relationships/oleObject" Target="embeddings/oleObject14.bin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41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oleObject" Target="embeddings/oleObject13.bin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4.png"/><Relationship Id="rId36" Type="http://schemas.openxmlformats.org/officeDocument/2006/relationships/oleObject" Target="embeddings/oleObject11.bin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9.bin"/><Relationship Id="rId44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oleObject" Target="embeddings/oleObject8.bin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5.png"/><Relationship Id="rId48" Type="http://schemas.openxmlformats.org/officeDocument/2006/relationships/footer" Target="footer1.xml"/><Relationship Id="rId8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1895</Words>
  <Characters>10427</Characters>
  <DocSecurity>0</DocSecurity>
  <Lines>86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Vision</vt:lpstr>
    </vt:vector>
  </TitlesOfParts>
  <Manager/>
  <LinksUpToDate>false</LinksUpToDate>
  <CharactersWithSpaces>12298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>
</dc:description>
  <cp:lastPrinted>2018-11-22T10:23:00Z</cp:lastPrinted>
  <dcterms:created xsi:type="dcterms:W3CDTF">2024-09-23T07:49:00Z</dcterms:created>
  <dcterms:modified xsi:type="dcterms:W3CDTF">2024-11-21T13:51:00Z</dcterms:modified>
  <cp:category/>
</cp:coreProperties>
</file>