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EE9" w:rsidRDefault="002C2EE9" w:rsidP="002C2EE9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2C2EE9">
        <w:rPr>
          <w:rFonts w:ascii="Arial" w:hAnsi="Arial" w:cs="Arial"/>
        </w:rPr>
        <w:t xml:space="preserve">Se </w:t>
      </w:r>
      <w:r w:rsidRPr="002C2EE9">
        <w:rPr>
          <w:rFonts w:ascii="Arial Black" w:hAnsi="Arial Black" w:cs="Arial"/>
          <w:color w:val="FF0000"/>
          <w:sz w:val="48"/>
          <w:szCs w:val="48"/>
        </w:rPr>
        <w:t>R</w:t>
      </w:r>
      <w:r w:rsidRPr="002C2EE9">
        <w:rPr>
          <w:rFonts w:ascii="Arial" w:hAnsi="Arial" w:cs="Arial"/>
        </w:rPr>
        <w:t>approcher de la charge</w:t>
      </w:r>
      <w:r>
        <w:rPr>
          <w:rFonts w:ascii="Arial" w:hAnsi="Arial" w:cs="Arial"/>
        </w:rPr>
        <w:t xml:space="preserve"> et superposer les Centres de Gravité</w:t>
      </w:r>
    </w:p>
    <w:p w:rsidR="002C2EE9" w:rsidRPr="002C2EE9" w:rsidRDefault="002C2EE9" w:rsidP="002C2EE9">
      <w:pPr>
        <w:ind w:firstLine="708"/>
        <w:rPr>
          <w:rFonts w:ascii="Arial" w:hAnsi="Arial" w:cs="Arial"/>
        </w:rPr>
      </w:pPr>
      <w:r w:rsidRPr="002C2EE9">
        <w:rPr>
          <w:rFonts w:ascii="Arial" w:hAnsi="Arial" w:cs="Arial"/>
        </w:rPr>
        <w:t>Assurer l’</w:t>
      </w:r>
      <w:r w:rsidRPr="002C2EE9">
        <w:rPr>
          <w:rFonts w:ascii="Arial Black" w:hAnsi="Arial Black" w:cs="Arial"/>
          <w:color w:val="FF0000"/>
          <w:sz w:val="48"/>
          <w:szCs w:val="48"/>
        </w:rPr>
        <w:t>E</w:t>
      </w:r>
      <w:r w:rsidRPr="002C2EE9">
        <w:rPr>
          <w:rFonts w:ascii="Arial" w:hAnsi="Arial" w:cs="Arial"/>
        </w:rPr>
        <w:t>quilibre</w:t>
      </w:r>
      <w:r>
        <w:rPr>
          <w:rFonts w:ascii="Arial" w:hAnsi="Arial" w:cs="Arial"/>
        </w:rPr>
        <w:t xml:space="preserve"> pieds écartés et décalés</w:t>
      </w:r>
    </w:p>
    <w:p w:rsidR="002C2EE9" w:rsidRPr="002C2EE9" w:rsidRDefault="002C2EE9" w:rsidP="002C2EE9">
      <w:pPr>
        <w:ind w:firstLine="708"/>
        <w:rPr>
          <w:rFonts w:ascii="Arial" w:hAnsi="Arial" w:cs="Arial"/>
        </w:rPr>
      </w:pPr>
      <w:r>
        <w:rPr>
          <w:rFonts w:ascii="Arial Black" w:hAnsi="Arial Black" w:cs="Arial"/>
          <w:sz w:val="48"/>
          <w:szCs w:val="48"/>
        </w:rPr>
        <w:t xml:space="preserve">      </w:t>
      </w:r>
      <w:r w:rsidRPr="002C2EE9">
        <w:rPr>
          <w:rFonts w:ascii="Arial Black" w:hAnsi="Arial Black" w:cs="Arial"/>
          <w:color w:val="FF0000"/>
          <w:sz w:val="48"/>
          <w:szCs w:val="48"/>
        </w:rPr>
        <w:t>F</w:t>
      </w:r>
      <w:r w:rsidRPr="002C2EE9">
        <w:rPr>
          <w:rFonts w:ascii="Arial" w:hAnsi="Arial" w:cs="Arial"/>
        </w:rPr>
        <w:t>ixer la colonne vertébrale</w:t>
      </w:r>
      <w:r w:rsidR="003B3FFD">
        <w:rPr>
          <w:rFonts w:ascii="Arial" w:hAnsi="Arial" w:cs="Arial"/>
        </w:rPr>
        <w:t xml:space="preserve"> en gardant les y</w:t>
      </w:r>
      <w:bookmarkStart w:id="0" w:name="_GoBack"/>
      <w:bookmarkEnd w:id="0"/>
      <w:r>
        <w:rPr>
          <w:rFonts w:ascii="Arial" w:hAnsi="Arial" w:cs="Arial"/>
        </w:rPr>
        <w:t>eux fixés vers l’horizon</w:t>
      </w:r>
    </w:p>
    <w:p w:rsidR="002C2EE9" w:rsidRPr="002C2EE9" w:rsidRDefault="002C2EE9" w:rsidP="002C2EE9">
      <w:pPr>
        <w:ind w:firstLine="708"/>
        <w:rPr>
          <w:rFonts w:ascii="Arial" w:hAnsi="Arial" w:cs="Arial"/>
        </w:rPr>
      </w:pPr>
      <w:r>
        <w:rPr>
          <w:rFonts w:ascii="Arial Black" w:hAnsi="Arial Black" w:cs="Arial"/>
          <w:sz w:val="48"/>
          <w:szCs w:val="48"/>
        </w:rPr>
        <w:t xml:space="preserve">      </w:t>
      </w:r>
      <w:r w:rsidRPr="002C2EE9">
        <w:rPr>
          <w:rFonts w:ascii="Arial Black" w:hAnsi="Arial Black" w:cs="Arial"/>
          <w:color w:val="FF0000"/>
          <w:sz w:val="48"/>
          <w:szCs w:val="48"/>
        </w:rPr>
        <w:t>U</w:t>
      </w:r>
      <w:r w:rsidRPr="002C2EE9">
        <w:rPr>
          <w:rFonts w:ascii="Arial" w:hAnsi="Arial" w:cs="Arial"/>
        </w:rPr>
        <w:t>tiliser la force des cuisses</w:t>
      </w:r>
      <w:r>
        <w:rPr>
          <w:rFonts w:ascii="Arial" w:hAnsi="Arial" w:cs="Arial"/>
        </w:rPr>
        <w:t xml:space="preserve"> et garder les bras tendus</w:t>
      </w:r>
    </w:p>
    <w:p w:rsidR="002C2EE9" w:rsidRDefault="002C2EE9" w:rsidP="002C2EE9">
      <w:pPr>
        <w:ind w:firstLine="708"/>
        <w:rPr>
          <w:rFonts w:ascii="Arial" w:hAnsi="Arial" w:cs="Arial"/>
        </w:rPr>
      </w:pPr>
      <w:r>
        <w:rPr>
          <w:rFonts w:ascii="Arial Black" w:hAnsi="Arial Black" w:cs="Arial"/>
          <w:sz w:val="48"/>
          <w:szCs w:val="48"/>
        </w:rPr>
        <w:t xml:space="preserve">      </w:t>
      </w:r>
      <w:r w:rsidRPr="002C2EE9">
        <w:rPr>
          <w:rFonts w:ascii="Arial Black" w:hAnsi="Arial Black" w:cs="Arial"/>
          <w:color w:val="FF0000"/>
          <w:sz w:val="48"/>
          <w:szCs w:val="48"/>
        </w:rPr>
        <w:t>S</w:t>
      </w:r>
      <w:r w:rsidRPr="002C2EE9">
        <w:rPr>
          <w:rFonts w:ascii="Arial" w:hAnsi="Arial" w:cs="Arial"/>
        </w:rPr>
        <w:t xml:space="preserve">oulever la charge </w:t>
      </w:r>
      <w:r>
        <w:rPr>
          <w:rFonts w:ascii="Arial" w:hAnsi="Arial" w:cs="Arial"/>
        </w:rPr>
        <w:t>et se déplacer en se servant de l’élan</w:t>
      </w:r>
    </w:p>
    <w:p w:rsidR="002C2EE9" w:rsidRDefault="002C2EE9" w:rsidP="002C2EE9">
      <w:pPr>
        <w:ind w:firstLine="708"/>
        <w:rPr>
          <w:rFonts w:ascii="Arial" w:hAnsi="Arial" w:cs="Arial"/>
        </w:rPr>
      </w:pPr>
    </w:p>
    <w:p w:rsidR="002C2EE9" w:rsidRPr="002C2EE9" w:rsidRDefault="002C2EE9" w:rsidP="002C2EE9">
      <w:pPr>
        <w:ind w:firstLine="708"/>
        <w:rPr>
          <w:rFonts w:ascii="Arial Black" w:hAnsi="Arial Black" w:cs="Arial"/>
          <w:sz w:val="48"/>
          <w:szCs w:val="48"/>
        </w:rPr>
      </w:pPr>
      <w:r w:rsidRPr="002C2EE9">
        <w:rPr>
          <w:rFonts w:ascii="Arial Black" w:hAnsi="Arial Black" w:cs="Arial"/>
          <w:color w:val="FF0000"/>
          <w:sz w:val="48"/>
          <w:szCs w:val="48"/>
        </w:rPr>
        <w:t>REFUS</w:t>
      </w:r>
      <w:r w:rsidRPr="002C2EE9">
        <w:rPr>
          <w:rFonts w:ascii="Arial Black" w:hAnsi="Arial Black" w:cs="Arial"/>
          <w:sz w:val="48"/>
          <w:szCs w:val="48"/>
        </w:rPr>
        <w:t xml:space="preserve"> du Mal de Dos</w:t>
      </w:r>
    </w:p>
    <w:p w:rsidR="002C2EE9" w:rsidRDefault="002C2EE9"/>
    <w:sectPr w:rsidR="002C2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EE"/>
    <w:rsid w:val="002C2EE9"/>
    <w:rsid w:val="003B3FFD"/>
    <w:rsid w:val="005A296E"/>
    <w:rsid w:val="006F52EE"/>
    <w:rsid w:val="00DB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201E7-7300-4046-8BC1-10EB6547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esetst2</dc:creator>
  <cp:keywords/>
  <dc:description/>
  <cp:lastModifiedBy>esetst2</cp:lastModifiedBy>
  <cp:revision>2</cp:revision>
  <dcterms:created xsi:type="dcterms:W3CDTF">2015-07-02T16:17:00Z</dcterms:created>
  <dcterms:modified xsi:type="dcterms:W3CDTF">2015-07-02T16:17:00Z</dcterms:modified>
</cp:coreProperties>
</file>