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64897B" w14:textId="1589F2FD" w:rsidR="00F4003C" w:rsidRPr="00FF7BAC" w:rsidRDefault="00974EBA" w:rsidP="00FF7BAC">
      <w:pPr>
        <w:pStyle w:val="TITRETP"/>
        <w:shd w:val="clear" w:color="auto" w:fill="F2F2F2" w:themeFill="background1" w:themeFillShade="F2"/>
        <w:rPr>
          <w:rFonts w:ascii="Comic Sans MS" w:hAnsi="Comic Sans MS" w:cs="Arial"/>
          <w:b/>
          <w:sz w:val="28"/>
          <w:szCs w:val="28"/>
        </w:rPr>
      </w:pPr>
      <w:r>
        <w:rPr>
          <w:rFonts w:ascii="Comic Sans MS" w:hAnsi="Comic Sans MS" w:cs="Arial"/>
          <w:noProof/>
          <w:sz w:val="24"/>
          <w:szCs w:val="24"/>
        </w:rPr>
        <w:t>RECHERCHER UN CONTE OU UNE LÉGENDE</w:t>
      </w:r>
    </w:p>
    <w:p w14:paraId="2FD4EFCE" w14:textId="135643F0" w:rsidR="000E7228" w:rsidRPr="00FF7BAC" w:rsidRDefault="000E7228" w:rsidP="00074D0A">
      <w:pPr>
        <w:pStyle w:val="pastille"/>
        <w:numPr>
          <w:ilvl w:val="0"/>
          <w:numId w:val="0"/>
        </w:numPr>
        <w:ind w:left="360" w:hanging="360"/>
        <w:rPr>
          <w:rFonts w:ascii="Comic Sans MS" w:hAnsi="Comic Sans MS"/>
        </w:rPr>
      </w:pPr>
    </w:p>
    <w:p w14:paraId="1700872F" w14:textId="7CC5C012" w:rsidR="004500A9" w:rsidRPr="002D6FE5" w:rsidRDefault="002D6FE5" w:rsidP="004500A9">
      <w:pPr>
        <w:pStyle w:val="Paragraphedeliste"/>
        <w:numPr>
          <w:ilvl w:val="0"/>
          <w:numId w:val="26"/>
        </w:numPr>
        <w:rPr>
          <w:rFonts w:ascii="Comic Sans MS" w:hAnsi="Comic Sans MS" w:cs="Arial"/>
          <w:b/>
          <w:bCs/>
          <w:sz w:val="24"/>
          <w:szCs w:val="24"/>
        </w:rPr>
      </w:pPr>
      <w:r w:rsidRPr="002D6FE5">
        <w:rPr>
          <w:rFonts w:ascii="Comic Sans MS" w:hAnsi="Comic Sans MS" w:cs="Arial"/>
          <w:b/>
          <w:bCs/>
          <w:sz w:val="24"/>
          <w:szCs w:val="24"/>
        </w:rPr>
        <w:t>DEFINIR CE QU’EST UN CONTE ET UNE LEGENDE.</w:t>
      </w:r>
    </w:p>
    <w:p w14:paraId="2B5F4DFE" w14:textId="044240BA" w:rsidR="00135BE0" w:rsidRPr="00135BE0" w:rsidRDefault="00830648" w:rsidP="00135BE0">
      <w:pPr>
        <w:pStyle w:val="Paragraphedeliste"/>
        <w:spacing w:line="360" w:lineRule="auto"/>
        <w:rPr>
          <w:rStyle w:val="Sous-titreCar"/>
          <w:color w:val="auto"/>
        </w:rPr>
      </w:pPr>
      <w:r>
        <w:rPr>
          <w:noProof/>
        </w:rPr>
        <mc:AlternateContent>
          <mc:Choice Requires="wps">
            <w:drawing>
              <wp:anchor distT="0" distB="0" distL="114300" distR="114300" simplePos="0" relativeHeight="251659264" behindDoc="0" locked="0" layoutInCell="1" allowOverlap="1" wp14:anchorId="22614713" wp14:editId="35FA5EDC">
                <wp:simplePos x="0" y="0"/>
                <wp:positionH relativeFrom="column">
                  <wp:posOffset>495301</wp:posOffset>
                </wp:positionH>
                <wp:positionV relativeFrom="paragraph">
                  <wp:posOffset>2292350</wp:posOffset>
                </wp:positionV>
                <wp:extent cx="1828800" cy="1828800"/>
                <wp:effectExtent l="0" t="933450" r="0" b="930910"/>
                <wp:wrapNone/>
                <wp:docPr id="1801879306" name="Zone de texte 1"/>
                <wp:cNvGraphicFramePr/>
                <a:graphic xmlns:a="http://schemas.openxmlformats.org/drawingml/2006/main">
                  <a:graphicData uri="http://schemas.microsoft.com/office/word/2010/wordprocessingShape">
                    <wps:wsp>
                      <wps:cNvSpPr txBox="1"/>
                      <wps:spPr>
                        <a:xfrm rot="19476312">
                          <a:off x="0" y="0"/>
                          <a:ext cx="1828800" cy="1828800"/>
                        </a:xfrm>
                        <a:prstGeom prst="rect">
                          <a:avLst/>
                        </a:prstGeom>
                        <a:noFill/>
                        <a:ln>
                          <a:noFill/>
                        </a:ln>
                      </wps:spPr>
                      <wps:txbx>
                        <w:txbxContent>
                          <w:p w14:paraId="6384A4D8" w14:textId="071ECF94" w:rsidR="00830648" w:rsidRPr="00830648" w:rsidRDefault="001C52A8" w:rsidP="00830648">
                            <w:pPr>
                              <w:pStyle w:val="Paragraphedeliste"/>
                              <w:ind w:hanging="720"/>
                              <w:jc w:val="center"/>
                              <w:rPr>
                                <w:rFonts w:ascii="Arial" w:hAnsi="Arial" w:cs="Arial"/>
                                <w:b/>
                                <w:outline/>
                                <w:color w:val="FF0000"/>
                                <w:sz w:val="160"/>
                                <w:szCs w:val="160"/>
                                <w14:textOutline w14:w="28575" w14:cap="flat" w14:cmpd="sng" w14:algn="ctr">
                                  <w14:solidFill>
                                    <w14:srgbClr w14:val="FF0000"/>
                                  </w14:solidFill>
                                  <w14:prstDash w14:val="solid"/>
                                  <w14:round/>
                                </w14:textOutline>
                                <w14:textFill>
                                  <w14:noFill/>
                                </w14:textFill>
                              </w:rPr>
                            </w:pPr>
                            <w:r>
                              <w:rPr>
                                <w:rFonts w:ascii="Arial" w:hAnsi="Arial" w:cs="Arial"/>
                                <w:b/>
                                <w:outline/>
                                <w:color w:val="FF0000"/>
                                <w:sz w:val="160"/>
                                <w:szCs w:val="160"/>
                                <w14:textOutline w14:w="28575" w14:cap="flat" w14:cmpd="sng" w14:algn="ctr">
                                  <w14:solidFill>
                                    <w14:srgbClr w14:val="FF0000"/>
                                  </w14:solidFill>
                                  <w14:prstDash w14:val="solid"/>
                                  <w14:round/>
                                </w14:textOutline>
                                <w14:textFill>
                                  <w14:noFill/>
                                </w14:textFill>
                              </w:rPr>
                              <w:t>Exemple de c</w:t>
                            </w:r>
                            <w:r w:rsidR="00830648" w:rsidRPr="00830648">
                              <w:rPr>
                                <w:rFonts w:ascii="Arial" w:hAnsi="Arial" w:cs="Arial"/>
                                <w:b/>
                                <w:outline/>
                                <w:color w:val="FF0000"/>
                                <w:sz w:val="160"/>
                                <w:szCs w:val="160"/>
                                <w14:textOutline w14:w="28575" w14:cap="flat" w14:cmpd="sng" w14:algn="ctr">
                                  <w14:solidFill>
                                    <w14:srgbClr w14:val="FF0000"/>
                                  </w14:solidFill>
                                  <w14:prstDash w14:val="solid"/>
                                  <w14:round/>
                                </w14:textOutline>
                                <w14:textFill>
                                  <w14:noFill/>
                                </w14:textFill>
                              </w:rPr>
                              <w:t>orrigé</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22614713" id="_x0000_t202" coordsize="21600,21600" o:spt="202" path="m,l,21600r21600,l21600,xe">
                <v:stroke joinstyle="miter"/>
                <v:path gradientshapeok="t" o:connecttype="rect"/>
              </v:shapetype>
              <v:shape id="Zone de texte 1" o:spid="_x0000_s1026" type="#_x0000_t202" style="position:absolute;left:0;text-align:left;margin-left:39pt;margin-top:180.5pt;width:2in;height:2in;rotation:-2319634fd;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" filled="f" stroked="f">
                <v:textbox style="mso-fit-shape-to-text:t">
                  <w:txbxContent>
                    <w:p w14:paraId="6384A4D8" w14:textId="071ECF94" w:rsidR="00830648" w:rsidRPr="00830648" w:rsidRDefault="001C52A8" w:rsidP="00830648">
                      <w:pPr>
                        <w:pStyle w:val="Paragraphedeliste"/>
                        <w:ind w:hanging="720"/>
                        <w:jc w:val="center"/>
                        <w:rPr>
                          <w:rFonts w:ascii="Arial" w:hAnsi="Arial" w:cs="Arial"/>
                          <w:b/>
                          <w:outline/>
                          <w:color w:val="FF0000"/>
                          <w:sz w:val="160"/>
                          <w:szCs w:val="160"/>
                          <w14:textOutline w14:w="28575" w14:cap="flat" w14:cmpd="sng" w14:algn="ctr">
                            <w14:solidFill>
                              <w14:srgbClr w14:val="FF0000"/>
                            </w14:solidFill>
                            <w14:prstDash w14:val="solid"/>
                            <w14:round/>
                          </w14:textOutline>
                          <w14:textFill>
                            <w14:noFill/>
                          </w14:textFill>
                        </w:rPr>
                      </w:pPr>
                      <w:r>
                        <w:rPr>
                          <w:rFonts w:ascii="Arial" w:hAnsi="Arial" w:cs="Arial"/>
                          <w:b/>
                          <w:outline/>
                          <w:color w:val="FF0000"/>
                          <w:sz w:val="160"/>
                          <w:szCs w:val="160"/>
                          <w14:textOutline w14:w="28575" w14:cap="flat" w14:cmpd="sng" w14:algn="ctr">
                            <w14:solidFill>
                              <w14:srgbClr w14:val="FF0000"/>
                            </w14:solidFill>
                            <w14:prstDash w14:val="solid"/>
                            <w14:round/>
                          </w14:textOutline>
                          <w14:textFill>
                            <w14:noFill/>
                          </w14:textFill>
                        </w:rPr>
                        <w:t>Exemple de c</w:t>
                      </w:r>
                      <w:r w:rsidR="00830648" w:rsidRPr="00830648">
                        <w:rPr>
                          <w:rFonts w:ascii="Arial" w:hAnsi="Arial" w:cs="Arial"/>
                          <w:b/>
                          <w:outline/>
                          <w:color w:val="FF0000"/>
                          <w:sz w:val="160"/>
                          <w:szCs w:val="160"/>
                          <w14:textOutline w14:w="28575" w14:cap="flat" w14:cmpd="sng" w14:algn="ctr">
                            <w14:solidFill>
                              <w14:srgbClr w14:val="FF0000"/>
                            </w14:solidFill>
                            <w14:prstDash w14:val="solid"/>
                            <w14:round/>
                          </w14:textOutline>
                          <w14:textFill>
                            <w14:noFill/>
                          </w14:textFill>
                        </w:rPr>
                        <w:t>orrigé</w:t>
                      </w:r>
                    </w:p>
                  </w:txbxContent>
                </v:textbox>
              </v:shape>
            </w:pict>
          </mc:Fallback>
        </mc:AlternateContent>
      </w:r>
      <w:r w:rsidR="00135BE0" w:rsidRPr="00135BE0">
        <w:rPr>
          <w:rStyle w:val="Sous-titreCar"/>
          <w:rFonts w:cs="Arial"/>
          <w:color w:val="auto"/>
          <w:szCs w:val="24"/>
        </w:rPr>
        <w:t>Qu’est-ce qu’un conte</w:t>
      </w:r>
      <w:r w:rsidR="00135BE0" w:rsidRPr="00135BE0">
        <w:rPr>
          <w:rStyle w:val="Sous-titreCar"/>
          <w:rFonts w:cs="Arial"/>
          <w:color w:val="auto"/>
          <w:szCs w:val="24"/>
          <w:u w:val="none"/>
        </w:rPr>
        <w:t xml:space="preserve"> ?</w:t>
      </w:r>
      <w:r w:rsidR="00135BE0" w:rsidRPr="00135BE0">
        <w:rPr>
          <w:rStyle w:val="Sous-titreCar"/>
          <w:rFonts w:cs="Arial"/>
          <w:color w:val="auto"/>
          <w:szCs w:val="24"/>
        </w:rPr>
        <w:br/>
      </w:r>
      <w:r w:rsidR="00135BE0" w:rsidRPr="00135BE0">
        <w:rPr>
          <w:rFonts w:ascii="Arial" w:hAnsi="Arial" w:cs="Arial"/>
          <w:sz w:val="24"/>
          <w:szCs w:val="24"/>
        </w:rPr>
        <w:t>Un conte est une histoire qui se transmet de bouche à oreille. Dans tous les pays du</w:t>
      </w:r>
      <w:r w:rsidR="00135BE0" w:rsidRPr="00135BE0">
        <w:rPr>
          <w:rFonts w:ascii="Arial" w:hAnsi="Arial" w:cs="Arial"/>
          <w:sz w:val="24"/>
          <w:szCs w:val="24"/>
        </w:rPr>
        <w:br/>
        <w:t>monde, cette tradition orale fait partie de la mémoire collective. Au fil du temps, ces contes</w:t>
      </w:r>
      <w:r w:rsidR="00135BE0" w:rsidRPr="00135BE0">
        <w:rPr>
          <w:rFonts w:ascii="Arial" w:hAnsi="Arial" w:cs="Arial"/>
          <w:sz w:val="24"/>
          <w:szCs w:val="24"/>
        </w:rPr>
        <w:br/>
        <w:t>traditionnels sont devenus des textes littéraires, rédigés par des écrivains.</w:t>
      </w:r>
      <w:r w:rsidR="00135BE0" w:rsidRPr="00135BE0">
        <w:rPr>
          <w:rFonts w:ascii="Arial" w:hAnsi="Arial" w:cs="Arial"/>
          <w:sz w:val="24"/>
          <w:szCs w:val="24"/>
        </w:rPr>
        <w:br/>
        <w:t>Structure d’un conte et fonction des personnages.</w:t>
      </w:r>
      <w:r w:rsidR="00135BE0" w:rsidRPr="00135BE0">
        <w:rPr>
          <w:rFonts w:ascii="Arial" w:hAnsi="Arial" w:cs="Arial"/>
          <w:sz w:val="24"/>
          <w:szCs w:val="24"/>
        </w:rPr>
        <w:br/>
        <w:t>Dans les contes, héros et héroïnes doivent faire face à des épreuves, affronter des</w:t>
      </w:r>
      <w:r w:rsidR="00135BE0" w:rsidRPr="00135BE0">
        <w:rPr>
          <w:rFonts w:ascii="Arial" w:hAnsi="Arial" w:cs="Arial"/>
          <w:sz w:val="24"/>
          <w:szCs w:val="24"/>
        </w:rPr>
        <w:br/>
        <w:t>ennemis, les opposants. Il leur faut trouver des aides, les adjuvants. Les héros des contes</w:t>
      </w:r>
      <w:r w:rsidR="00135BE0" w:rsidRPr="00135BE0">
        <w:rPr>
          <w:rFonts w:ascii="Arial" w:hAnsi="Arial" w:cs="Arial"/>
          <w:sz w:val="24"/>
          <w:szCs w:val="24"/>
        </w:rPr>
        <w:br/>
        <w:t>sont souvent inexpérimentés au début du récit, Ils doivent trouver leur voie pour comprendre le sens de leur vie</w:t>
      </w:r>
      <w:r w:rsidR="00135BE0" w:rsidRPr="00135BE0">
        <w:t>.</w:t>
      </w:r>
      <w:r w:rsidR="00135BE0" w:rsidRPr="00135BE0">
        <w:br/>
      </w:r>
      <w:r w:rsidR="00135BE0" w:rsidRPr="00135BE0">
        <w:rPr>
          <w:rStyle w:val="Sous-titreCar"/>
          <w:color w:val="auto"/>
        </w:rPr>
        <w:t>Le schéma narratif du conte</w:t>
      </w:r>
      <w:r w:rsidR="00984DC4" w:rsidRPr="00984DC4">
        <w:rPr>
          <w:rStyle w:val="Sous-titreCar"/>
          <w:color w:val="auto"/>
          <w:u w:val="none"/>
        </w:rPr>
        <w:t> :</w:t>
      </w:r>
    </w:p>
    <w:p w14:paraId="56B6823D" w14:textId="57426AD5" w:rsidR="00135BE0" w:rsidRPr="00135BE0" w:rsidRDefault="00135BE0" w:rsidP="00135BE0">
      <w:pPr>
        <w:spacing w:line="360" w:lineRule="auto"/>
        <w:ind w:left="720"/>
      </w:pPr>
      <w:r w:rsidRPr="00135BE0">
        <w:t xml:space="preserve">1. </w:t>
      </w:r>
      <w:r w:rsidRPr="00135BE0">
        <w:rPr>
          <w:rFonts w:ascii="Arial" w:hAnsi="Arial" w:cs="Arial"/>
          <w:sz w:val="24"/>
          <w:szCs w:val="22"/>
        </w:rPr>
        <w:t>La situation initiale,</w:t>
      </w:r>
      <w:r w:rsidRPr="00135BE0">
        <w:rPr>
          <w:rFonts w:ascii="Arial" w:hAnsi="Arial" w:cs="Arial"/>
          <w:sz w:val="24"/>
          <w:szCs w:val="22"/>
        </w:rPr>
        <w:br/>
        <w:t>2. L’élément perturbateur qui modifie la situation initiale.</w:t>
      </w:r>
      <w:r w:rsidRPr="00135BE0">
        <w:rPr>
          <w:rFonts w:ascii="Arial" w:hAnsi="Arial" w:cs="Arial"/>
          <w:sz w:val="24"/>
          <w:szCs w:val="22"/>
        </w:rPr>
        <w:br/>
        <w:t>3. Des péripéties qui font progresser l’action, les épreuves que le héros doit traverser.</w:t>
      </w:r>
      <w:r w:rsidRPr="00135BE0">
        <w:rPr>
          <w:rFonts w:ascii="Arial" w:hAnsi="Arial" w:cs="Arial"/>
          <w:sz w:val="24"/>
          <w:szCs w:val="22"/>
        </w:rPr>
        <w:br/>
        <w:t>4. L’élément de résolution,</w:t>
      </w:r>
      <w:r w:rsidRPr="00135BE0">
        <w:rPr>
          <w:rFonts w:ascii="Arial" w:hAnsi="Arial" w:cs="Arial"/>
          <w:sz w:val="24"/>
          <w:szCs w:val="22"/>
        </w:rPr>
        <w:br/>
        <w:t>5. La situation finale</w:t>
      </w:r>
      <w:r w:rsidRPr="00135BE0">
        <w:t>.</w:t>
      </w:r>
    </w:p>
    <w:p w14:paraId="0850547F" w14:textId="77777777" w:rsidR="00D11C13" w:rsidRDefault="00135BE0" w:rsidP="00135BE0">
      <w:pPr>
        <w:spacing w:line="360" w:lineRule="auto"/>
        <w:ind w:left="720"/>
        <w:rPr>
          <w:rFonts w:ascii="Arial" w:hAnsi="Arial" w:cs="Arial"/>
          <w:sz w:val="24"/>
          <w:szCs w:val="24"/>
        </w:rPr>
      </w:pPr>
      <w:r w:rsidRPr="00135BE0">
        <w:rPr>
          <w:rStyle w:val="Sous-titreCar"/>
          <w:color w:val="auto"/>
        </w:rPr>
        <w:t>Les caractéristiques du conte merveilleux</w:t>
      </w:r>
      <w:r w:rsidR="00984DC4" w:rsidRPr="00984DC4">
        <w:rPr>
          <w:rStyle w:val="Sous-titreCar"/>
          <w:color w:val="auto"/>
          <w:u w:val="none"/>
        </w:rPr>
        <w:t> :</w:t>
      </w:r>
      <w:r w:rsidRPr="00135BE0">
        <w:rPr>
          <w:rStyle w:val="markedcontent"/>
          <w:rFonts w:ascii="Arial" w:hAnsi="Arial" w:cs="Arial"/>
        </w:rPr>
        <w:br/>
      </w:r>
      <w:r w:rsidRPr="00135BE0">
        <w:rPr>
          <w:rFonts w:ascii="Arial" w:hAnsi="Arial" w:cs="Arial"/>
          <w:sz w:val="24"/>
          <w:szCs w:val="22"/>
        </w:rPr>
        <w:t>Comme les mythes et les légendes, les contes appartiennent au monde du merveilleux</w:t>
      </w:r>
      <w:r w:rsidRPr="00135BE0">
        <w:rPr>
          <w:rFonts w:ascii="Arial" w:hAnsi="Arial" w:cs="Arial"/>
          <w:sz w:val="24"/>
          <w:szCs w:val="22"/>
        </w:rPr>
        <w:br/>
        <w:t>et de l’imaginaire. Ils peuvent partir de la réalité, comme La Petite Fille aux allumettes</w:t>
      </w:r>
      <w:r w:rsidRPr="00135BE0">
        <w:rPr>
          <w:rFonts w:ascii="Arial" w:hAnsi="Arial" w:cs="Arial"/>
          <w:sz w:val="24"/>
          <w:szCs w:val="22"/>
        </w:rPr>
        <w:br/>
        <w:t>d’Andersen ou nous plonger d’emblée dans un univers magique, comme La Petite Sirène</w:t>
      </w:r>
      <w:r w:rsidRPr="00135BE0">
        <w:rPr>
          <w:rFonts w:ascii="Arial" w:hAnsi="Arial" w:cs="Arial"/>
          <w:sz w:val="24"/>
          <w:szCs w:val="22"/>
        </w:rPr>
        <w:br/>
        <w:t>d’Andersen.</w:t>
      </w:r>
      <w:r w:rsidRPr="00135BE0">
        <w:rPr>
          <w:rFonts w:ascii="Arial" w:hAnsi="Arial" w:cs="Arial"/>
          <w:sz w:val="24"/>
          <w:szCs w:val="22"/>
        </w:rPr>
        <w:br/>
        <w:t>Dans les contes, les lieux font peur ou attirent. Nous rencontrons aussi des</w:t>
      </w:r>
      <w:r w:rsidRPr="00135BE0">
        <w:rPr>
          <w:rFonts w:ascii="Arial" w:hAnsi="Arial" w:cs="Arial"/>
          <w:sz w:val="24"/>
          <w:szCs w:val="22"/>
        </w:rPr>
        <w:br/>
        <w:t>personnages surnaturels : des animaux qui parlent, des êtres effrayants comme l’ogre du</w:t>
      </w:r>
      <w:r w:rsidRPr="00135BE0">
        <w:rPr>
          <w:rFonts w:ascii="Arial" w:hAnsi="Arial" w:cs="Arial"/>
          <w:sz w:val="24"/>
          <w:szCs w:val="22"/>
        </w:rPr>
        <w:br/>
        <w:t>Petit Poucet de Charles Perrault ou enchanteurs comme Le Chat botté de Charles Perrault.</w:t>
      </w:r>
      <w:r w:rsidRPr="00135BE0">
        <w:rPr>
          <w:rFonts w:ascii="Arial" w:hAnsi="Arial" w:cs="Arial"/>
          <w:sz w:val="24"/>
          <w:szCs w:val="22"/>
        </w:rPr>
        <w:br/>
        <w:t>Certains possèdent des objets magiques pour exercer leur pouvoir : la baguette magique de</w:t>
      </w:r>
      <w:r>
        <w:rPr>
          <w:rFonts w:ascii="Arial" w:hAnsi="Arial" w:cs="Arial"/>
          <w:sz w:val="24"/>
          <w:szCs w:val="22"/>
        </w:rPr>
        <w:t xml:space="preserve"> </w:t>
      </w:r>
      <w:r w:rsidRPr="00135BE0">
        <w:rPr>
          <w:rFonts w:ascii="Arial" w:hAnsi="Arial" w:cs="Arial"/>
          <w:sz w:val="24"/>
          <w:szCs w:val="22"/>
        </w:rPr>
        <w:t>la fée de Cendrillon de Charles Perrault. Nous assistons à des enchantements, des actes</w:t>
      </w:r>
      <w:r>
        <w:rPr>
          <w:rFonts w:ascii="Arial" w:hAnsi="Arial" w:cs="Arial"/>
          <w:sz w:val="24"/>
          <w:szCs w:val="22"/>
        </w:rPr>
        <w:t xml:space="preserve"> </w:t>
      </w:r>
      <w:r w:rsidRPr="00135BE0">
        <w:rPr>
          <w:rFonts w:ascii="Arial" w:hAnsi="Arial" w:cs="Arial"/>
          <w:sz w:val="24"/>
          <w:szCs w:val="22"/>
        </w:rPr>
        <w:t>magiques comme le sortilège de La Belle au bois dormant des frères Grimm.</w:t>
      </w:r>
      <w:r w:rsidRPr="00135BE0">
        <w:rPr>
          <w:rFonts w:ascii="Arial" w:hAnsi="Arial" w:cs="Arial"/>
          <w:sz w:val="24"/>
          <w:szCs w:val="22"/>
        </w:rPr>
        <w:br/>
      </w:r>
      <w:r w:rsidRPr="00984DC4">
        <w:rPr>
          <w:rStyle w:val="Sous-titreCar"/>
          <w:rFonts w:cs="Arial"/>
          <w:szCs w:val="24"/>
        </w:rPr>
        <w:t>Le sens moral des contes</w:t>
      </w:r>
      <w:r w:rsidR="00984DC4" w:rsidRPr="00984DC4">
        <w:rPr>
          <w:rStyle w:val="Sous-titreCar"/>
          <w:rFonts w:cs="Arial"/>
          <w:szCs w:val="24"/>
          <w:u w:val="none"/>
        </w:rPr>
        <w:t> :</w:t>
      </w:r>
      <w:r w:rsidRPr="00984DC4">
        <w:rPr>
          <w:rFonts w:ascii="Arial" w:hAnsi="Arial" w:cs="Arial"/>
          <w:sz w:val="24"/>
          <w:szCs w:val="24"/>
        </w:rPr>
        <w:br/>
        <w:t>Les contes merveilleux opposent les forces du bien à celles du mal.</w:t>
      </w:r>
      <w:r w:rsidRPr="00984DC4">
        <w:rPr>
          <w:rFonts w:ascii="Arial" w:hAnsi="Arial" w:cs="Arial"/>
          <w:sz w:val="24"/>
          <w:szCs w:val="24"/>
        </w:rPr>
        <w:br/>
        <w:t>La victoire du bien fait de ces récits des exemples, ils ont une valeur éducative et donnent des conseils de vie.</w:t>
      </w:r>
      <w:r w:rsidRPr="00984DC4">
        <w:rPr>
          <w:rFonts w:ascii="Arial" w:hAnsi="Arial" w:cs="Arial"/>
          <w:sz w:val="24"/>
          <w:szCs w:val="24"/>
        </w:rPr>
        <w:br/>
        <w:t>Les contes proposent aussi parfois des explications du monde et des phénomènes naturels.</w:t>
      </w:r>
    </w:p>
    <w:p w14:paraId="2BFC21C9" w14:textId="77777777" w:rsidR="00D11C13" w:rsidRDefault="00D11C13">
      <w:pPr>
        <w:rPr>
          <w:rFonts w:ascii="Arial" w:hAnsi="Arial" w:cs="Arial"/>
          <w:sz w:val="24"/>
          <w:szCs w:val="24"/>
        </w:rPr>
      </w:pPr>
      <w:r>
        <w:rPr>
          <w:rFonts w:ascii="Arial" w:hAnsi="Arial" w:cs="Arial"/>
          <w:sz w:val="24"/>
          <w:szCs w:val="24"/>
        </w:rPr>
        <w:br w:type="page"/>
      </w:r>
    </w:p>
    <w:p w14:paraId="7E29A138" w14:textId="0CC63C18" w:rsidR="00984DC4" w:rsidRDefault="00135BE0" w:rsidP="00135BE0">
      <w:pPr>
        <w:spacing w:line="360" w:lineRule="auto"/>
        <w:ind w:left="720"/>
        <w:rPr>
          <w:rFonts w:ascii="Arial" w:hAnsi="Arial" w:cs="Arial"/>
          <w:sz w:val="24"/>
          <w:szCs w:val="24"/>
        </w:rPr>
      </w:pPr>
      <w:r w:rsidRPr="00984DC4">
        <w:rPr>
          <w:rFonts w:ascii="Arial" w:hAnsi="Arial" w:cs="Arial"/>
          <w:sz w:val="24"/>
          <w:szCs w:val="24"/>
        </w:rPr>
        <w:lastRenderedPageBreak/>
        <w:br/>
      </w:r>
      <w:r w:rsidR="00984DC4" w:rsidRPr="002D6FE5">
        <w:rPr>
          <w:rStyle w:val="Sous-titreCar"/>
          <w:rFonts w:cs="Arial"/>
          <w:color w:val="auto"/>
          <w:szCs w:val="24"/>
        </w:rPr>
        <w:t>Les contes du monde entier</w:t>
      </w:r>
      <w:r w:rsidR="00984DC4" w:rsidRPr="002D6FE5">
        <w:rPr>
          <w:rStyle w:val="Sous-titreCar"/>
          <w:rFonts w:cs="Arial"/>
          <w:color w:val="auto"/>
          <w:szCs w:val="24"/>
          <w:u w:val="none"/>
        </w:rPr>
        <w:t> :</w:t>
      </w:r>
      <w:r w:rsidR="00984DC4" w:rsidRPr="00984DC4">
        <w:rPr>
          <w:rFonts w:ascii="Arial" w:hAnsi="Arial" w:cs="Arial"/>
          <w:sz w:val="24"/>
          <w:szCs w:val="24"/>
        </w:rPr>
        <w:br/>
        <w:t>Toutes les civilisations ont inventé des contes pour faire rêver ou pour expliquer le</w:t>
      </w:r>
      <w:r w:rsidR="00984DC4" w:rsidRPr="00984DC4">
        <w:rPr>
          <w:rFonts w:ascii="Arial" w:hAnsi="Arial" w:cs="Arial"/>
          <w:sz w:val="24"/>
          <w:szCs w:val="24"/>
        </w:rPr>
        <w:br/>
        <w:t>monde. Souvent ces récits sont anonymes et se transmettent oralement, s’enrichissent</w:t>
      </w:r>
      <w:r w:rsidR="00984DC4" w:rsidRPr="00984DC4">
        <w:rPr>
          <w:rFonts w:ascii="Arial" w:hAnsi="Arial" w:cs="Arial"/>
          <w:sz w:val="24"/>
          <w:szCs w:val="24"/>
        </w:rPr>
        <w:br/>
        <w:t>progressivement. Il existe souvent plusieurs versions d’une même histoire.</w:t>
      </w:r>
      <w:r w:rsidR="00984DC4" w:rsidRPr="00984DC4">
        <w:rPr>
          <w:rFonts w:ascii="Arial" w:hAnsi="Arial" w:cs="Arial"/>
          <w:sz w:val="24"/>
          <w:szCs w:val="24"/>
        </w:rPr>
        <w:br/>
        <w:t>Le conteur est donc une personne essentielle, il captive son auditoire et le transporte</w:t>
      </w:r>
      <w:r w:rsidR="00984DC4" w:rsidRPr="00984DC4">
        <w:rPr>
          <w:rFonts w:ascii="Arial" w:hAnsi="Arial" w:cs="Arial"/>
          <w:sz w:val="24"/>
          <w:szCs w:val="24"/>
        </w:rPr>
        <w:br/>
        <w:t>dans un monde imaginaire par la poésie et l’humour.</w:t>
      </w:r>
    </w:p>
    <w:p w14:paraId="29A0F868" w14:textId="14C815C0" w:rsidR="00984DC4" w:rsidRPr="00984DC4" w:rsidRDefault="00984DC4" w:rsidP="00984DC4">
      <w:pPr>
        <w:spacing w:before="120" w:line="360" w:lineRule="auto"/>
        <w:ind w:left="709"/>
        <w:rPr>
          <w:rFonts w:ascii="Arial" w:hAnsi="Arial" w:cs="Arial"/>
          <w:sz w:val="24"/>
          <w:szCs w:val="24"/>
        </w:rPr>
      </w:pPr>
      <w:r w:rsidRPr="00984DC4">
        <w:rPr>
          <w:rStyle w:val="Sous-titreCar"/>
          <w:rFonts w:cs="Arial"/>
          <w:color w:val="auto"/>
          <w:szCs w:val="24"/>
        </w:rPr>
        <w:t>Quelques auteurs à retenir</w:t>
      </w:r>
      <w:r w:rsidRPr="00984DC4">
        <w:rPr>
          <w:rStyle w:val="Sous-titreCar"/>
          <w:rFonts w:cs="Arial"/>
          <w:color w:val="auto"/>
          <w:szCs w:val="24"/>
          <w:u w:val="none"/>
        </w:rPr>
        <w:t xml:space="preserve"> :</w:t>
      </w:r>
      <w:r w:rsidRPr="00984DC4">
        <w:rPr>
          <w:rFonts w:ascii="Arial" w:hAnsi="Arial" w:cs="Arial"/>
          <w:sz w:val="24"/>
          <w:szCs w:val="24"/>
        </w:rPr>
        <w:br/>
        <w:t>Charles PERRAULT (1628-1703) : Les Contes de ma mère l’Oye</w:t>
      </w:r>
      <w:r w:rsidRPr="00984DC4">
        <w:rPr>
          <w:rFonts w:ascii="Arial" w:hAnsi="Arial" w:cs="Arial"/>
          <w:sz w:val="24"/>
          <w:szCs w:val="24"/>
        </w:rPr>
        <w:br/>
        <w:t>Mme Leprince de Beaumont (1711-1780) : La Belle et la Bête</w:t>
      </w:r>
      <w:r w:rsidRPr="00984DC4">
        <w:rPr>
          <w:rFonts w:ascii="Arial" w:hAnsi="Arial" w:cs="Arial"/>
          <w:sz w:val="24"/>
          <w:szCs w:val="24"/>
        </w:rPr>
        <w:br/>
        <w:t>Jacob (1785-1863) et Wilhelm (1786-1859) GRIMM</w:t>
      </w:r>
      <w:r w:rsidR="00830648" w:rsidRPr="00830648">
        <w:rPr>
          <w:noProof/>
        </w:rPr>
        <w:t xml:space="preserve"> </w:t>
      </w:r>
      <w:r w:rsidRPr="00984DC4">
        <w:rPr>
          <w:rFonts w:ascii="Arial" w:hAnsi="Arial" w:cs="Arial"/>
          <w:sz w:val="24"/>
          <w:szCs w:val="24"/>
        </w:rPr>
        <w:br/>
        <w:t>Hans-Christian ANDERSEN (1805-1875) : La Petite Sirène</w:t>
      </w:r>
      <w:r w:rsidRPr="00984DC4">
        <w:rPr>
          <w:rFonts w:ascii="Arial" w:hAnsi="Arial" w:cs="Arial"/>
          <w:sz w:val="24"/>
          <w:szCs w:val="24"/>
        </w:rPr>
        <w:br/>
        <w:t>Marcel AYMÉ (1902-1967) : Les Contes du Chat-Perché</w:t>
      </w:r>
    </w:p>
    <w:p w14:paraId="64D9F14F" w14:textId="49C1E3BB" w:rsidR="00984DC4" w:rsidRDefault="00984DC4" w:rsidP="00135BE0">
      <w:pPr>
        <w:spacing w:line="360" w:lineRule="auto"/>
        <w:ind w:left="720"/>
        <w:rPr>
          <w:rFonts w:ascii="Arial" w:hAnsi="Arial" w:cs="Arial"/>
          <w:sz w:val="24"/>
          <w:szCs w:val="24"/>
        </w:rPr>
      </w:pPr>
      <w:r w:rsidRPr="00135BE0">
        <w:rPr>
          <w:rStyle w:val="Sous-titreCar"/>
          <w:rFonts w:cs="Arial"/>
          <w:color w:val="auto"/>
          <w:szCs w:val="24"/>
        </w:rPr>
        <w:t>Qu’est-ce qu’un</w:t>
      </w:r>
      <w:r>
        <w:rPr>
          <w:rStyle w:val="Sous-titreCar"/>
          <w:rFonts w:cs="Arial"/>
          <w:color w:val="auto"/>
          <w:szCs w:val="24"/>
        </w:rPr>
        <w:t>e</w:t>
      </w:r>
      <w:r w:rsidRPr="00135BE0">
        <w:rPr>
          <w:rStyle w:val="Sous-titreCar"/>
          <w:rFonts w:cs="Arial"/>
          <w:color w:val="auto"/>
          <w:szCs w:val="24"/>
        </w:rPr>
        <w:t xml:space="preserve"> </w:t>
      </w:r>
      <w:r>
        <w:rPr>
          <w:rStyle w:val="Sous-titreCar"/>
          <w:rFonts w:cs="Arial"/>
          <w:color w:val="auto"/>
          <w:szCs w:val="24"/>
        </w:rPr>
        <w:t>légende</w:t>
      </w:r>
      <w:r w:rsidRPr="00135BE0">
        <w:rPr>
          <w:rStyle w:val="Sous-titreCar"/>
          <w:rFonts w:cs="Arial"/>
          <w:color w:val="auto"/>
          <w:szCs w:val="24"/>
          <w:u w:val="none"/>
        </w:rPr>
        <w:t xml:space="preserve"> ?</w:t>
      </w:r>
      <w:r w:rsidRPr="00984DC4">
        <w:rPr>
          <w:rFonts w:ascii="Arial" w:hAnsi="Arial" w:cs="Arial"/>
          <w:sz w:val="24"/>
          <w:szCs w:val="24"/>
        </w:rPr>
        <w:br/>
        <w:t xml:space="preserve">Du latin </w:t>
      </w:r>
      <w:hyperlink r:id="rId8" w:anchor="la" w:tooltip="legenda" w:history="1">
        <w:proofErr w:type="spellStart"/>
        <w:r w:rsidRPr="00984DC4">
          <w:rPr>
            <w:rStyle w:val="Lienhypertexte"/>
            <w:rFonts w:ascii="Arial" w:hAnsi="Arial" w:cs="Arial"/>
            <w:i/>
            <w:iCs/>
            <w:color w:val="auto"/>
            <w:sz w:val="24"/>
            <w:szCs w:val="24"/>
          </w:rPr>
          <w:t>legenda</w:t>
        </w:r>
        <w:proofErr w:type="spellEnd"/>
      </w:hyperlink>
      <w:r w:rsidRPr="00984DC4">
        <w:rPr>
          <w:rFonts w:ascii="Arial" w:hAnsi="Arial" w:cs="Arial"/>
          <w:sz w:val="24"/>
          <w:szCs w:val="24"/>
        </w:rPr>
        <w:t xml:space="preserve"> (« ce qui doit être lu »). Ce sens originel très précis a donné en français deux sens dérivés : « inscription explicative » et « récit magnifiant un personnage célèbre ».</w:t>
      </w:r>
    </w:p>
    <w:p w14:paraId="0EB47A2F" w14:textId="42FCAC1D" w:rsidR="00984DC4" w:rsidRDefault="00984DC4" w:rsidP="00135BE0">
      <w:pPr>
        <w:spacing w:line="360" w:lineRule="auto"/>
        <w:ind w:left="720"/>
        <w:rPr>
          <w:rFonts w:ascii="Arial" w:hAnsi="Arial" w:cs="Arial"/>
          <w:sz w:val="24"/>
          <w:szCs w:val="24"/>
        </w:rPr>
      </w:pPr>
      <w:r w:rsidRPr="00135BE0">
        <w:rPr>
          <w:rStyle w:val="Sous-titreCar"/>
          <w:rFonts w:cs="Arial"/>
          <w:color w:val="auto"/>
          <w:szCs w:val="24"/>
        </w:rPr>
        <w:t>Qu</w:t>
      </w:r>
      <w:r>
        <w:rPr>
          <w:rStyle w:val="Sous-titreCar"/>
          <w:rFonts w:cs="Arial"/>
          <w:color w:val="auto"/>
          <w:szCs w:val="24"/>
        </w:rPr>
        <w:t xml:space="preserve">elle est la différence entre un conte et une </w:t>
      </w:r>
      <w:proofErr w:type="gramStart"/>
      <w:r>
        <w:rPr>
          <w:rStyle w:val="Sous-titreCar"/>
          <w:rFonts w:cs="Arial"/>
          <w:color w:val="auto"/>
          <w:szCs w:val="24"/>
        </w:rPr>
        <w:t>légende</w:t>
      </w:r>
      <w:r w:rsidRPr="00135BE0">
        <w:rPr>
          <w:rStyle w:val="Sous-titreCar"/>
          <w:rFonts w:cs="Arial"/>
          <w:color w:val="auto"/>
          <w:szCs w:val="24"/>
          <w:u w:val="none"/>
        </w:rPr>
        <w:t>?</w:t>
      </w:r>
      <w:proofErr w:type="gramEnd"/>
    </w:p>
    <w:p w14:paraId="7B8705C8" w14:textId="526976CF" w:rsidR="00135BE0" w:rsidRPr="00615DE0" w:rsidRDefault="00984DC4" w:rsidP="00615DE0">
      <w:pPr>
        <w:spacing w:line="360" w:lineRule="auto"/>
        <w:ind w:left="720"/>
        <w:rPr>
          <w:rFonts w:ascii="Arial" w:hAnsi="Arial" w:cs="Arial"/>
          <w:sz w:val="24"/>
          <w:szCs w:val="22"/>
        </w:rPr>
      </w:pPr>
      <w:r w:rsidRPr="00615DE0">
        <w:rPr>
          <w:rStyle w:val="hgkelc"/>
          <w:rFonts w:ascii="Arial" w:hAnsi="Arial" w:cs="Arial"/>
          <w:sz w:val="24"/>
          <w:szCs w:val="22"/>
        </w:rPr>
        <w:t>Une légende est un récit qui s'inspire d'un fait historique réel et qui déforme et embelli le réel contrairement au conte qui n'est pas associé à quelque chose de concret, où tout n'est qu'imagination. Il y a toujours un cadre spatio-temporel plus ou moins précis, à l'inverse du conte encore une fois</w:t>
      </w:r>
    </w:p>
    <w:p w14:paraId="1DA2363D" w14:textId="1BBA7489" w:rsidR="002D6FE5" w:rsidRPr="002D6FE5" w:rsidRDefault="002D6FE5" w:rsidP="002D6FE5">
      <w:pPr>
        <w:pStyle w:val="Paragraphedeliste"/>
        <w:numPr>
          <w:ilvl w:val="0"/>
          <w:numId w:val="26"/>
        </w:numPr>
        <w:spacing w:after="240"/>
        <w:rPr>
          <w:rFonts w:ascii="Comic Sans MS" w:hAnsi="Comic Sans MS" w:cs="Arial"/>
          <w:b/>
          <w:bCs/>
          <w:sz w:val="24"/>
          <w:szCs w:val="24"/>
        </w:rPr>
      </w:pPr>
      <w:r w:rsidRPr="002D6FE5">
        <w:rPr>
          <w:rFonts w:ascii="Comic Sans MS" w:hAnsi="Comic Sans MS" w:cs="Arial"/>
          <w:b/>
          <w:bCs/>
          <w:sz w:val="24"/>
          <w:szCs w:val="24"/>
        </w:rPr>
        <w:t>RECHERCHER UN CONTE OU UNE LEGENDE AVEC DES ELEMENTS GRAPHIQUES, VISUELS OU CHROMATIQUE FORTS.</w:t>
      </w:r>
    </w:p>
    <w:p w14:paraId="571F0589" w14:textId="77777777" w:rsidR="002D6FE5" w:rsidRPr="002D6FE5" w:rsidRDefault="002D6FE5" w:rsidP="002D6FE5">
      <w:pPr>
        <w:pStyle w:val="Paragraphedeliste"/>
        <w:spacing w:before="120" w:after="120" w:line="360" w:lineRule="auto"/>
        <w:rPr>
          <w:rFonts w:ascii="Arial" w:hAnsi="Arial" w:cs="Arial"/>
          <w:sz w:val="12"/>
          <w:szCs w:val="12"/>
        </w:rPr>
      </w:pPr>
    </w:p>
    <w:p w14:paraId="0B18809C" w14:textId="46201052" w:rsidR="00615DE0" w:rsidRDefault="00615DE0" w:rsidP="002D6FE5">
      <w:pPr>
        <w:pStyle w:val="Paragraphedeliste"/>
        <w:spacing w:before="120" w:after="120" w:line="360" w:lineRule="auto"/>
        <w:rPr>
          <w:rFonts w:ascii="Arial" w:hAnsi="Arial" w:cs="Arial"/>
          <w:sz w:val="24"/>
          <w:szCs w:val="24"/>
        </w:rPr>
      </w:pPr>
      <w:r w:rsidRPr="00615DE0">
        <w:rPr>
          <w:rFonts w:ascii="Arial" w:hAnsi="Arial" w:cs="Arial"/>
          <w:sz w:val="24"/>
          <w:szCs w:val="24"/>
        </w:rPr>
        <w:t>Exemple Alice au pays des merveilles</w:t>
      </w:r>
    </w:p>
    <w:p w14:paraId="1D57B0BB" w14:textId="77777777" w:rsidR="002D6FE5" w:rsidRPr="002D6FE5" w:rsidRDefault="002D6FE5" w:rsidP="002D6FE5">
      <w:pPr>
        <w:pStyle w:val="Paragraphedeliste"/>
        <w:spacing w:before="120" w:after="120" w:line="360" w:lineRule="auto"/>
        <w:rPr>
          <w:rFonts w:ascii="Arial" w:hAnsi="Arial" w:cs="Arial"/>
          <w:sz w:val="12"/>
          <w:szCs w:val="12"/>
        </w:rPr>
      </w:pPr>
    </w:p>
    <w:p w14:paraId="0AF31F45" w14:textId="03D58672" w:rsidR="00D1503C" w:rsidRPr="002D6FE5" w:rsidRDefault="002D6FE5" w:rsidP="00615DE0">
      <w:pPr>
        <w:pStyle w:val="Paragraphedeliste"/>
        <w:numPr>
          <w:ilvl w:val="0"/>
          <w:numId w:val="26"/>
        </w:numPr>
        <w:spacing w:line="360" w:lineRule="auto"/>
        <w:rPr>
          <w:rFonts w:ascii="Comic Sans MS" w:hAnsi="Comic Sans MS" w:cs="Arial"/>
          <w:b/>
          <w:bCs/>
          <w:sz w:val="24"/>
          <w:szCs w:val="24"/>
        </w:rPr>
      </w:pPr>
      <w:r w:rsidRPr="002D6FE5">
        <w:rPr>
          <w:rFonts w:ascii="Comic Sans MS" w:hAnsi="Comic Sans MS" w:cs="Arial"/>
          <w:b/>
          <w:bCs/>
          <w:sz w:val="24"/>
          <w:szCs w:val="24"/>
        </w:rPr>
        <w:t>FAIRE LA SYNTHESE DU CONTE OU DE LA LEGENDE RETENUE.</w:t>
      </w:r>
    </w:p>
    <w:p w14:paraId="18B65F91" w14:textId="5A92AF8F" w:rsidR="00615DE0" w:rsidRDefault="00615DE0" w:rsidP="00615DE0">
      <w:pPr>
        <w:pStyle w:val="Paragraphedeliste"/>
        <w:spacing w:line="360" w:lineRule="auto"/>
      </w:pPr>
      <w:r w:rsidRPr="00615DE0">
        <w:rPr>
          <w:rFonts w:ascii="Arial" w:hAnsi="Arial" w:cs="Arial"/>
          <w:sz w:val="24"/>
          <w:szCs w:val="22"/>
        </w:rPr>
        <w:t xml:space="preserve">Un matin, Alice décide de suivre un mystérieux Lapin Blanc jusque dans son terrier. Chemin faisant, elle fait des rencontres surprenantes : une Reine de </w:t>
      </w:r>
      <w:r w:rsidR="00D11C13" w:rsidRPr="00615DE0">
        <w:rPr>
          <w:rFonts w:ascii="Arial" w:hAnsi="Arial" w:cs="Arial"/>
          <w:sz w:val="24"/>
          <w:szCs w:val="22"/>
        </w:rPr>
        <w:t>Cœur</w:t>
      </w:r>
      <w:r w:rsidRPr="00615DE0">
        <w:rPr>
          <w:rFonts w:ascii="Arial" w:hAnsi="Arial" w:cs="Arial"/>
          <w:sz w:val="24"/>
          <w:szCs w:val="22"/>
        </w:rPr>
        <w:t xml:space="preserve"> qui veut couper la tête de tout le monde, un Chapelier fou avec lequel elle prend le thé, ou encore un Chat qui arbore un sourire jusqu'aux oreilles. C'est que notre héroïne a basculé au pays des merveilles, un monde où elle ne cesse de changer de taille, et où tout peut arriver ! Alice au pays des merveilles, récit onirique et loufoque écrit en 1865, est devenu un classique intemporel de la littérature jeunesse, dont l'humour et la magie séduisent autant les enfants que les adultes</w:t>
      </w:r>
      <w:r>
        <w:t>.</w:t>
      </w:r>
    </w:p>
    <w:p w14:paraId="7959C05B" w14:textId="0FB006BF" w:rsidR="002D6FE5" w:rsidRDefault="00615DE0" w:rsidP="00615DE0">
      <w:pPr>
        <w:pStyle w:val="Paragraphedeliste"/>
        <w:spacing w:line="360" w:lineRule="auto"/>
        <w:rPr>
          <w:rStyle w:val="hgkelc"/>
          <w:rFonts w:ascii="Arial" w:hAnsi="Arial" w:cs="Arial"/>
          <w:sz w:val="24"/>
          <w:szCs w:val="22"/>
        </w:rPr>
      </w:pPr>
      <w:r w:rsidRPr="00615DE0">
        <w:rPr>
          <w:rStyle w:val="hgkelc"/>
          <w:rFonts w:ascii="Arial" w:hAnsi="Arial" w:cs="Arial"/>
          <w:b/>
          <w:bCs/>
          <w:sz w:val="24"/>
          <w:szCs w:val="22"/>
        </w:rPr>
        <w:t>Conte de Lewis Carroll</w:t>
      </w:r>
      <w:r w:rsidRPr="00615DE0">
        <w:rPr>
          <w:rStyle w:val="hgkelc"/>
          <w:rFonts w:ascii="Arial" w:hAnsi="Arial" w:cs="Arial"/>
          <w:sz w:val="24"/>
          <w:szCs w:val="22"/>
        </w:rPr>
        <w:t xml:space="preserve"> (1832-1898)</w:t>
      </w:r>
    </w:p>
    <w:p w14:paraId="6EFF95FD" w14:textId="77777777" w:rsidR="002D6FE5" w:rsidRDefault="002D6FE5">
      <w:pPr>
        <w:rPr>
          <w:rStyle w:val="hgkelc"/>
          <w:rFonts w:ascii="Arial" w:hAnsi="Arial" w:cs="Arial"/>
          <w:sz w:val="24"/>
          <w:szCs w:val="22"/>
        </w:rPr>
      </w:pPr>
      <w:r>
        <w:rPr>
          <w:rStyle w:val="hgkelc"/>
          <w:rFonts w:ascii="Arial" w:hAnsi="Arial" w:cs="Arial"/>
          <w:sz w:val="24"/>
          <w:szCs w:val="22"/>
        </w:rPr>
        <w:br w:type="page"/>
      </w:r>
    </w:p>
    <w:p w14:paraId="2C0351D1" w14:textId="735B2131" w:rsidR="006355B9" w:rsidRPr="002D6FE5" w:rsidRDefault="002D6FE5" w:rsidP="00567271">
      <w:pPr>
        <w:pStyle w:val="Paragraphedeliste"/>
        <w:numPr>
          <w:ilvl w:val="0"/>
          <w:numId w:val="26"/>
        </w:numPr>
        <w:rPr>
          <w:rFonts w:ascii="Comic Sans MS" w:hAnsi="Comic Sans MS" w:cs="Arial"/>
          <w:b/>
          <w:bCs/>
          <w:sz w:val="24"/>
          <w:szCs w:val="24"/>
        </w:rPr>
      </w:pPr>
      <w:r w:rsidRPr="002D6FE5">
        <w:rPr>
          <w:rFonts w:ascii="Comic Sans MS" w:hAnsi="Comic Sans MS" w:cs="Arial"/>
          <w:b/>
          <w:bCs/>
          <w:sz w:val="24"/>
          <w:szCs w:val="24"/>
        </w:rPr>
        <w:t>DEFINIR LES PERSONNAGES, LES ELEMENTS GRAPHIQUES, VISUELS ET CHROMATIQUES REPRESENTANT LE CONTE OU LA LEGENDE CHOISIE.</w:t>
      </w:r>
    </w:p>
    <w:p w14:paraId="49BF7690" w14:textId="3BAED525" w:rsidR="00615DE0" w:rsidRDefault="00615DE0" w:rsidP="00615DE0">
      <w:pPr>
        <w:pStyle w:val="Paragraphedeliste"/>
        <w:rPr>
          <w:rFonts w:ascii="Comic Sans MS" w:hAnsi="Comic Sans MS" w:cs="Arial"/>
          <w:sz w:val="24"/>
          <w:szCs w:val="24"/>
        </w:rPr>
      </w:pPr>
    </w:p>
    <w:tbl>
      <w:tblPr>
        <w:tblStyle w:val="Grilledutableau"/>
        <w:tblW w:w="0" w:type="auto"/>
        <w:tblInd w:w="261" w:type="dxa"/>
        <w:tblLook w:val="04A0" w:firstRow="1" w:lastRow="0" w:firstColumn="1" w:lastColumn="0" w:noHBand="0" w:noVBand="1"/>
      </w:tblPr>
      <w:tblGrid>
        <w:gridCol w:w="5015"/>
        <w:gridCol w:w="1172"/>
        <w:gridCol w:w="1172"/>
        <w:gridCol w:w="1171"/>
        <w:gridCol w:w="1171"/>
      </w:tblGrid>
      <w:tr w:rsidR="00AD1E39" w14:paraId="5F986ED9" w14:textId="77777777" w:rsidTr="002D6FE5">
        <w:trPr>
          <w:trHeight w:val="851"/>
        </w:trPr>
        <w:tc>
          <w:tcPr>
            <w:tcW w:w="9701"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vAlign w:val="center"/>
          </w:tcPr>
          <w:p w14:paraId="44E3509D" w14:textId="1E63CF53" w:rsidR="00AD1E39" w:rsidRPr="00D30BFB" w:rsidRDefault="00D30BFB" w:rsidP="00AD1E39">
            <w:pPr>
              <w:pStyle w:val="Paragraphedeliste"/>
              <w:ind w:left="0"/>
              <w:jc w:val="center"/>
              <w:rPr>
                <w:rFonts w:ascii="Arial" w:hAnsi="Arial" w:cs="Arial"/>
                <w:b/>
                <w:bCs/>
                <w:sz w:val="28"/>
                <w:szCs w:val="28"/>
              </w:rPr>
            </w:pPr>
            <w:r w:rsidRPr="00D30BFB">
              <w:rPr>
                <w:rFonts w:ascii="Arial" w:hAnsi="Arial" w:cs="Arial"/>
                <w:b/>
                <w:bCs/>
                <w:sz w:val="28"/>
                <w:szCs w:val="28"/>
              </w:rPr>
              <w:t>PERSONNAGES ET ELEMENTS GRAPHIQUES, VISUELS ET CHROMATIQUES</w:t>
            </w:r>
          </w:p>
        </w:tc>
      </w:tr>
      <w:tr w:rsidR="00D30BFB" w14:paraId="4697E6B8" w14:textId="77777777" w:rsidTr="002D6FE5">
        <w:trPr>
          <w:trHeight w:val="1425"/>
        </w:trPr>
        <w:tc>
          <w:tcPr>
            <w:tcW w:w="5015" w:type="dxa"/>
            <w:vMerge w:val="restart"/>
            <w:tcBorders>
              <w:top w:val="single" w:sz="18" w:space="0" w:color="auto"/>
              <w:left w:val="single" w:sz="18" w:space="0" w:color="auto"/>
            </w:tcBorders>
          </w:tcPr>
          <w:p w14:paraId="17D0B5B8" w14:textId="17857166" w:rsidR="00C67071" w:rsidRDefault="00C67071" w:rsidP="002E2779">
            <w:pPr>
              <w:pStyle w:val="Paragraphedeliste"/>
              <w:ind w:left="0"/>
              <w:jc w:val="center"/>
              <w:rPr>
                <w:rFonts w:ascii="Comic Sans MS" w:hAnsi="Comic Sans MS" w:cs="Arial"/>
                <w:sz w:val="24"/>
                <w:szCs w:val="24"/>
              </w:rPr>
            </w:pPr>
            <w:r>
              <w:rPr>
                <w:rFonts w:ascii="Comic Sans MS" w:hAnsi="Comic Sans MS" w:cs="Arial"/>
                <w:noProof/>
                <w:sz w:val="24"/>
                <w:szCs w:val="24"/>
              </w:rPr>
              <w:drawing>
                <wp:inline distT="0" distB="0" distL="0" distR="0" wp14:anchorId="755C1AE9" wp14:editId="64C8A5A6">
                  <wp:extent cx="1428750" cy="1807079"/>
                  <wp:effectExtent l="0" t="0" r="0" b="3175"/>
                  <wp:docPr id="19711247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12477" name="Image 197112477"/>
                          <pic:cNvPicPr/>
                        </pic:nvPicPr>
                        <pic:blipFill>
                          <a:blip r:embed="rId9">
                            <a:extLst>
                              <a:ext uri="{BEBA8EAE-BF5A-486C-A8C5-ECC9F3942E4B}">
                                <a14:imgProps xmlns:a14="http://schemas.microsoft.com/office/drawing/2010/main">
                                  <a14:imgLayer r:embed="rId10">
                                    <a14:imgEffect>
                                      <a14:sharpenSoften amount="50000"/>
                                    </a14:imgEffect>
                                    <a14:imgEffect>
                                      <a14:saturation sat="300000"/>
                                    </a14:imgEffect>
                                  </a14:imgLayer>
                                </a14:imgProps>
                              </a:ext>
                              <a:ext uri="{28A0092B-C50C-407E-A947-70E740481C1C}">
                                <a14:useLocalDpi xmlns:a14="http://schemas.microsoft.com/office/drawing/2010/main" val="0"/>
                              </a:ext>
                            </a:extLst>
                          </a:blip>
                          <a:stretch>
                            <a:fillRect/>
                          </a:stretch>
                        </pic:blipFill>
                        <pic:spPr>
                          <a:xfrm>
                            <a:off x="0" y="0"/>
                            <a:ext cx="1440330" cy="1821725"/>
                          </a:xfrm>
                          <a:prstGeom prst="rect">
                            <a:avLst/>
                          </a:prstGeom>
                        </pic:spPr>
                      </pic:pic>
                    </a:graphicData>
                  </a:graphic>
                </wp:inline>
              </w:drawing>
            </w:r>
          </w:p>
        </w:tc>
        <w:tc>
          <w:tcPr>
            <w:tcW w:w="4686" w:type="dxa"/>
            <w:gridSpan w:val="4"/>
            <w:tcBorders>
              <w:top w:val="single" w:sz="18" w:space="0" w:color="auto"/>
              <w:right w:val="single" w:sz="18" w:space="0" w:color="auto"/>
            </w:tcBorders>
            <w:vAlign w:val="center"/>
          </w:tcPr>
          <w:p w14:paraId="56AE2C15" w14:textId="77777777" w:rsidR="00C67071" w:rsidRPr="003F62D8" w:rsidRDefault="00C67071" w:rsidP="008F1254">
            <w:pPr>
              <w:pStyle w:val="Paragraphedeliste"/>
              <w:ind w:left="0"/>
              <w:jc w:val="center"/>
              <w:rPr>
                <w:rFonts w:ascii="Arial" w:hAnsi="Arial" w:cs="Arial"/>
                <w:b/>
                <w:bCs/>
                <w:sz w:val="24"/>
                <w:szCs w:val="24"/>
              </w:rPr>
            </w:pPr>
            <w:r w:rsidRPr="003F62D8">
              <w:rPr>
                <w:rFonts w:ascii="Arial" w:hAnsi="Arial" w:cs="Arial"/>
                <w:b/>
                <w:bCs/>
                <w:sz w:val="24"/>
                <w:szCs w:val="24"/>
              </w:rPr>
              <w:t>La montre à gousset</w:t>
            </w:r>
          </w:p>
          <w:p w14:paraId="3CD8072C" w14:textId="21CDED79" w:rsidR="00C67071" w:rsidRPr="008F1254" w:rsidRDefault="00C67071" w:rsidP="008F1254">
            <w:pPr>
              <w:pStyle w:val="Paragraphedeliste"/>
              <w:ind w:left="0"/>
              <w:jc w:val="center"/>
              <w:rPr>
                <w:rFonts w:ascii="Arial" w:hAnsi="Arial" w:cs="Arial"/>
                <w:sz w:val="24"/>
                <w:szCs w:val="24"/>
              </w:rPr>
            </w:pPr>
            <w:r w:rsidRPr="003F62D8">
              <w:rPr>
                <w:rFonts w:ascii="Arial" w:hAnsi="Arial" w:cs="Arial"/>
                <w:b/>
                <w:bCs/>
                <w:sz w:val="24"/>
                <w:szCs w:val="24"/>
              </w:rPr>
              <w:t>Le lapin</w:t>
            </w:r>
          </w:p>
        </w:tc>
      </w:tr>
      <w:tr w:rsidR="00D30BFB" w14:paraId="4E1EAF10" w14:textId="77777777" w:rsidTr="002D6FE5">
        <w:trPr>
          <w:trHeight w:val="1425"/>
        </w:trPr>
        <w:tc>
          <w:tcPr>
            <w:tcW w:w="5015" w:type="dxa"/>
            <w:vMerge/>
            <w:tcBorders>
              <w:left w:val="single" w:sz="18" w:space="0" w:color="auto"/>
              <w:bottom w:val="single" w:sz="18" w:space="0" w:color="auto"/>
            </w:tcBorders>
          </w:tcPr>
          <w:p w14:paraId="6EC42451" w14:textId="77777777" w:rsidR="00370AF6" w:rsidRDefault="00370AF6" w:rsidP="002E2779">
            <w:pPr>
              <w:pStyle w:val="Paragraphedeliste"/>
              <w:ind w:left="0"/>
              <w:jc w:val="center"/>
              <w:rPr>
                <w:rFonts w:ascii="Comic Sans MS" w:hAnsi="Comic Sans MS" w:cs="Arial"/>
                <w:noProof/>
                <w:sz w:val="24"/>
                <w:szCs w:val="24"/>
              </w:rPr>
            </w:pPr>
          </w:p>
        </w:tc>
        <w:tc>
          <w:tcPr>
            <w:tcW w:w="1172" w:type="dxa"/>
            <w:tcBorders>
              <w:bottom w:val="single" w:sz="18" w:space="0" w:color="auto"/>
            </w:tcBorders>
            <w:shd w:val="clear" w:color="auto" w:fill="F82C58"/>
            <w:vAlign w:val="center"/>
          </w:tcPr>
          <w:p w14:paraId="2CA79043" w14:textId="77777777" w:rsidR="00370AF6" w:rsidRDefault="00370AF6" w:rsidP="00615DE0">
            <w:pPr>
              <w:pStyle w:val="Paragraphedeliste"/>
              <w:ind w:left="0"/>
              <w:rPr>
                <w:rFonts w:ascii="Comic Sans MS" w:hAnsi="Comic Sans MS" w:cs="Arial"/>
                <w:sz w:val="24"/>
                <w:szCs w:val="24"/>
              </w:rPr>
            </w:pPr>
          </w:p>
        </w:tc>
        <w:tc>
          <w:tcPr>
            <w:tcW w:w="1172" w:type="dxa"/>
            <w:tcBorders>
              <w:bottom w:val="single" w:sz="18" w:space="0" w:color="auto"/>
            </w:tcBorders>
            <w:shd w:val="clear" w:color="auto" w:fill="E7DD91"/>
            <w:vAlign w:val="center"/>
          </w:tcPr>
          <w:p w14:paraId="335632C2"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tcBorders>
            <w:shd w:val="clear" w:color="auto" w:fill="B8CCE4" w:themeFill="accent1" w:themeFillTint="66"/>
            <w:vAlign w:val="center"/>
          </w:tcPr>
          <w:p w14:paraId="0CE5FCD8"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right w:val="single" w:sz="18" w:space="0" w:color="auto"/>
            </w:tcBorders>
            <w:shd w:val="clear" w:color="auto" w:fill="auto"/>
            <w:vAlign w:val="center"/>
          </w:tcPr>
          <w:p w14:paraId="75B22412" w14:textId="1E368561" w:rsidR="00370AF6" w:rsidRDefault="00370AF6" w:rsidP="00615DE0">
            <w:pPr>
              <w:pStyle w:val="Paragraphedeliste"/>
              <w:ind w:left="0"/>
              <w:rPr>
                <w:rFonts w:ascii="Comic Sans MS" w:hAnsi="Comic Sans MS" w:cs="Arial"/>
                <w:sz w:val="24"/>
                <w:szCs w:val="24"/>
              </w:rPr>
            </w:pPr>
          </w:p>
        </w:tc>
      </w:tr>
      <w:tr w:rsidR="00D30BFB" w14:paraId="6DA297E7" w14:textId="77777777" w:rsidTr="002D6FE5">
        <w:trPr>
          <w:trHeight w:val="1748"/>
        </w:trPr>
        <w:tc>
          <w:tcPr>
            <w:tcW w:w="5015" w:type="dxa"/>
            <w:vMerge w:val="restart"/>
            <w:tcBorders>
              <w:top w:val="single" w:sz="18" w:space="0" w:color="auto"/>
              <w:left w:val="single" w:sz="18" w:space="0" w:color="auto"/>
            </w:tcBorders>
          </w:tcPr>
          <w:p w14:paraId="4C7B027A" w14:textId="73A46FCC" w:rsidR="00370AF6" w:rsidRDefault="00370AF6" w:rsidP="002E2779">
            <w:pPr>
              <w:pStyle w:val="Paragraphedeliste"/>
              <w:ind w:left="0"/>
              <w:jc w:val="center"/>
              <w:rPr>
                <w:rFonts w:ascii="Comic Sans MS" w:hAnsi="Comic Sans MS" w:cs="Arial"/>
                <w:sz w:val="24"/>
                <w:szCs w:val="24"/>
              </w:rPr>
            </w:pPr>
            <w:r>
              <w:rPr>
                <w:rFonts w:ascii="Comic Sans MS" w:hAnsi="Comic Sans MS" w:cs="Arial"/>
                <w:noProof/>
                <w:sz w:val="24"/>
                <w:szCs w:val="24"/>
              </w:rPr>
              <w:drawing>
                <wp:inline distT="0" distB="0" distL="0" distR="0" wp14:anchorId="0661D7D4" wp14:editId="168BF3C1">
                  <wp:extent cx="1181355" cy="2218055"/>
                  <wp:effectExtent l="0" t="0" r="0" b="0"/>
                  <wp:docPr id="166355823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558238" name="Image 166355823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94176" cy="2242127"/>
                          </a:xfrm>
                          <a:prstGeom prst="rect">
                            <a:avLst/>
                          </a:prstGeom>
                        </pic:spPr>
                      </pic:pic>
                    </a:graphicData>
                  </a:graphic>
                </wp:inline>
              </w:drawing>
            </w:r>
          </w:p>
        </w:tc>
        <w:tc>
          <w:tcPr>
            <w:tcW w:w="4686" w:type="dxa"/>
            <w:gridSpan w:val="4"/>
            <w:tcBorders>
              <w:top w:val="single" w:sz="18" w:space="0" w:color="auto"/>
              <w:right w:val="single" w:sz="18" w:space="0" w:color="auto"/>
            </w:tcBorders>
            <w:vAlign w:val="center"/>
          </w:tcPr>
          <w:p w14:paraId="261ACFCC" w14:textId="60D75C01" w:rsidR="00370AF6" w:rsidRPr="003F62D8" w:rsidRDefault="00370AF6" w:rsidP="008F1254">
            <w:pPr>
              <w:pStyle w:val="Paragraphedeliste"/>
              <w:ind w:left="0"/>
              <w:jc w:val="center"/>
              <w:rPr>
                <w:rFonts w:ascii="Arial" w:hAnsi="Arial" w:cs="Arial"/>
                <w:b/>
                <w:bCs/>
                <w:sz w:val="24"/>
                <w:szCs w:val="24"/>
              </w:rPr>
            </w:pPr>
            <w:r w:rsidRPr="003F62D8">
              <w:rPr>
                <w:rFonts w:ascii="Arial" w:hAnsi="Arial" w:cs="Arial"/>
                <w:b/>
                <w:bCs/>
                <w:sz w:val="24"/>
                <w:szCs w:val="24"/>
              </w:rPr>
              <w:t>Alice avec ses cheveux blonds, sa robe bleue et son tablier.</w:t>
            </w:r>
          </w:p>
        </w:tc>
      </w:tr>
      <w:tr w:rsidR="00D30BFB" w14:paraId="68CD0A7F" w14:textId="77777777" w:rsidTr="002D6FE5">
        <w:trPr>
          <w:trHeight w:val="1747"/>
        </w:trPr>
        <w:tc>
          <w:tcPr>
            <w:tcW w:w="5015" w:type="dxa"/>
            <w:vMerge/>
            <w:tcBorders>
              <w:left w:val="single" w:sz="18" w:space="0" w:color="auto"/>
              <w:bottom w:val="single" w:sz="18" w:space="0" w:color="auto"/>
            </w:tcBorders>
          </w:tcPr>
          <w:p w14:paraId="0DE6DB95" w14:textId="77777777" w:rsidR="00370AF6" w:rsidRDefault="00370AF6" w:rsidP="002E2779">
            <w:pPr>
              <w:pStyle w:val="Paragraphedeliste"/>
              <w:ind w:left="0"/>
              <w:jc w:val="center"/>
              <w:rPr>
                <w:rFonts w:ascii="Comic Sans MS" w:hAnsi="Comic Sans MS" w:cs="Arial"/>
                <w:noProof/>
                <w:sz w:val="24"/>
                <w:szCs w:val="24"/>
              </w:rPr>
            </w:pPr>
          </w:p>
        </w:tc>
        <w:tc>
          <w:tcPr>
            <w:tcW w:w="1172" w:type="dxa"/>
            <w:tcBorders>
              <w:bottom w:val="single" w:sz="18" w:space="0" w:color="auto"/>
            </w:tcBorders>
            <w:shd w:val="clear" w:color="auto" w:fill="00B0F0"/>
            <w:vAlign w:val="center"/>
          </w:tcPr>
          <w:p w14:paraId="6B64A129" w14:textId="77777777" w:rsidR="00370AF6" w:rsidRDefault="00370AF6" w:rsidP="00615DE0">
            <w:pPr>
              <w:pStyle w:val="Paragraphedeliste"/>
              <w:ind w:left="0"/>
              <w:rPr>
                <w:rFonts w:ascii="Comic Sans MS" w:hAnsi="Comic Sans MS" w:cs="Arial"/>
                <w:sz w:val="24"/>
                <w:szCs w:val="24"/>
              </w:rPr>
            </w:pPr>
          </w:p>
        </w:tc>
        <w:tc>
          <w:tcPr>
            <w:tcW w:w="1172" w:type="dxa"/>
            <w:tcBorders>
              <w:bottom w:val="single" w:sz="18" w:space="0" w:color="auto"/>
            </w:tcBorders>
            <w:vAlign w:val="center"/>
          </w:tcPr>
          <w:p w14:paraId="0E879F1A"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tcBorders>
            <w:shd w:val="clear" w:color="auto" w:fill="EBE60A"/>
            <w:vAlign w:val="center"/>
          </w:tcPr>
          <w:p w14:paraId="03EF7001"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right w:val="single" w:sz="18" w:space="0" w:color="auto"/>
            </w:tcBorders>
            <w:shd w:val="clear" w:color="auto" w:fill="000000" w:themeFill="text1"/>
            <w:vAlign w:val="center"/>
          </w:tcPr>
          <w:p w14:paraId="6C82964D" w14:textId="780177FA" w:rsidR="00370AF6" w:rsidRDefault="00370AF6" w:rsidP="00615DE0">
            <w:pPr>
              <w:pStyle w:val="Paragraphedeliste"/>
              <w:ind w:left="0"/>
              <w:rPr>
                <w:rFonts w:ascii="Comic Sans MS" w:hAnsi="Comic Sans MS" w:cs="Arial"/>
                <w:sz w:val="24"/>
                <w:szCs w:val="24"/>
              </w:rPr>
            </w:pPr>
          </w:p>
        </w:tc>
      </w:tr>
      <w:tr w:rsidR="00D30BFB" w14:paraId="36CBBB49" w14:textId="77777777" w:rsidTr="002D6FE5">
        <w:trPr>
          <w:trHeight w:val="1395"/>
        </w:trPr>
        <w:tc>
          <w:tcPr>
            <w:tcW w:w="5015" w:type="dxa"/>
            <w:vMerge w:val="restart"/>
            <w:tcBorders>
              <w:top w:val="single" w:sz="18" w:space="0" w:color="auto"/>
              <w:left w:val="single" w:sz="18" w:space="0" w:color="auto"/>
            </w:tcBorders>
          </w:tcPr>
          <w:p w14:paraId="11AA6E1C" w14:textId="5A322E73" w:rsidR="00370AF6" w:rsidRDefault="00370AF6" w:rsidP="002E2779">
            <w:pPr>
              <w:pStyle w:val="Paragraphedeliste"/>
              <w:ind w:left="0"/>
              <w:jc w:val="center"/>
              <w:rPr>
                <w:rFonts w:ascii="Comic Sans MS" w:hAnsi="Comic Sans MS" w:cs="Arial"/>
                <w:sz w:val="24"/>
                <w:szCs w:val="24"/>
              </w:rPr>
            </w:pPr>
            <w:r>
              <w:rPr>
                <w:rFonts w:ascii="Comic Sans MS" w:hAnsi="Comic Sans MS" w:cs="Arial"/>
                <w:noProof/>
                <w:sz w:val="24"/>
                <w:szCs w:val="24"/>
              </w:rPr>
              <w:drawing>
                <wp:inline distT="0" distB="0" distL="0" distR="0" wp14:anchorId="522CE0AC" wp14:editId="07E7532F">
                  <wp:extent cx="1271587" cy="1695450"/>
                  <wp:effectExtent l="0" t="0" r="0" b="0"/>
                  <wp:docPr id="85767423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674234" name="Image 857674234"/>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1285771" cy="1714361"/>
                          </a:xfrm>
                          <a:prstGeom prst="rect">
                            <a:avLst/>
                          </a:prstGeom>
                        </pic:spPr>
                      </pic:pic>
                    </a:graphicData>
                  </a:graphic>
                </wp:inline>
              </w:drawing>
            </w:r>
            <w:r>
              <w:rPr>
                <w:rFonts w:ascii="Comic Sans MS" w:hAnsi="Comic Sans MS" w:cs="Arial"/>
                <w:noProof/>
                <w:sz w:val="24"/>
                <w:szCs w:val="24"/>
              </w:rPr>
              <w:drawing>
                <wp:inline distT="0" distB="0" distL="0" distR="0" wp14:anchorId="3C2F2C47" wp14:editId="145EDE89">
                  <wp:extent cx="1676400" cy="1770846"/>
                  <wp:effectExtent l="0" t="0" r="0" b="0"/>
                  <wp:docPr id="173339310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393103" name="Image 1733393103"/>
                          <pic:cNvPicPr/>
                        </pic:nvPicPr>
                        <pic:blipFill>
                          <a:blip r:embed="rId13" cstate="print">
                            <a:extLst>
                              <a:ext uri="{28A0092B-C50C-407E-A947-70E740481C1C}">
                                <a14:useLocalDpi xmlns:a14="http://schemas.microsoft.com/office/drawing/2010/main" val="0"/>
                              </a:ext>
                            </a:extLst>
                          </a:blip>
                          <a:stretch>
                            <a:fillRect/>
                          </a:stretch>
                        </pic:blipFill>
                        <pic:spPr>
                          <a:xfrm flipH="1">
                            <a:off x="0" y="0"/>
                            <a:ext cx="1708890" cy="1805166"/>
                          </a:xfrm>
                          <a:prstGeom prst="rect">
                            <a:avLst/>
                          </a:prstGeom>
                        </pic:spPr>
                      </pic:pic>
                    </a:graphicData>
                  </a:graphic>
                </wp:inline>
              </w:drawing>
            </w:r>
          </w:p>
        </w:tc>
        <w:tc>
          <w:tcPr>
            <w:tcW w:w="4686" w:type="dxa"/>
            <w:gridSpan w:val="4"/>
            <w:tcBorders>
              <w:top w:val="single" w:sz="18" w:space="0" w:color="auto"/>
              <w:right w:val="single" w:sz="18" w:space="0" w:color="auto"/>
            </w:tcBorders>
            <w:vAlign w:val="center"/>
          </w:tcPr>
          <w:p w14:paraId="524EDEF2" w14:textId="06D4EDA3" w:rsidR="00370AF6" w:rsidRPr="003F62D8" w:rsidRDefault="00370AF6" w:rsidP="008F1254">
            <w:pPr>
              <w:pStyle w:val="Paragraphedeliste"/>
              <w:ind w:left="0"/>
              <w:jc w:val="center"/>
              <w:rPr>
                <w:rFonts w:ascii="Arial" w:hAnsi="Arial" w:cs="Arial"/>
                <w:b/>
                <w:bCs/>
                <w:sz w:val="24"/>
                <w:szCs w:val="24"/>
              </w:rPr>
            </w:pPr>
            <w:r w:rsidRPr="003F62D8">
              <w:rPr>
                <w:rFonts w:ascii="Arial" w:hAnsi="Arial" w:cs="Arial"/>
                <w:b/>
                <w:bCs/>
                <w:sz w:val="24"/>
                <w:szCs w:val="24"/>
              </w:rPr>
              <w:t>La reine et ses soldats</w:t>
            </w:r>
          </w:p>
        </w:tc>
      </w:tr>
      <w:tr w:rsidR="00D30BFB" w14:paraId="34D2FAA4" w14:textId="77777777" w:rsidTr="003F62D8">
        <w:trPr>
          <w:trHeight w:val="1668"/>
        </w:trPr>
        <w:tc>
          <w:tcPr>
            <w:tcW w:w="5015" w:type="dxa"/>
            <w:vMerge/>
            <w:tcBorders>
              <w:left w:val="single" w:sz="18" w:space="0" w:color="auto"/>
              <w:bottom w:val="single" w:sz="18" w:space="0" w:color="auto"/>
            </w:tcBorders>
          </w:tcPr>
          <w:p w14:paraId="134C8BB3" w14:textId="77777777" w:rsidR="00370AF6" w:rsidRDefault="00370AF6" w:rsidP="002E2779">
            <w:pPr>
              <w:pStyle w:val="Paragraphedeliste"/>
              <w:ind w:left="0"/>
              <w:jc w:val="center"/>
              <w:rPr>
                <w:rFonts w:ascii="Comic Sans MS" w:hAnsi="Comic Sans MS" w:cs="Arial"/>
                <w:noProof/>
                <w:sz w:val="24"/>
                <w:szCs w:val="24"/>
              </w:rPr>
            </w:pPr>
          </w:p>
        </w:tc>
        <w:tc>
          <w:tcPr>
            <w:tcW w:w="1172" w:type="dxa"/>
            <w:tcBorders>
              <w:bottom w:val="single" w:sz="18" w:space="0" w:color="auto"/>
            </w:tcBorders>
            <w:shd w:val="clear" w:color="auto" w:fill="FF0000"/>
            <w:vAlign w:val="center"/>
          </w:tcPr>
          <w:p w14:paraId="65DEDA6B" w14:textId="77777777" w:rsidR="00370AF6" w:rsidRDefault="00370AF6" w:rsidP="00615DE0">
            <w:pPr>
              <w:pStyle w:val="Paragraphedeliste"/>
              <w:ind w:left="0"/>
              <w:rPr>
                <w:rFonts w:ascii="Comic Sans MS" w:hAnsi="Comic Sans MS" w:cs="Arial"/>
                <w:sz w:val="24"/>
                <w:szCs w:val="24"/>
              </w:rPr>
            </w:pPr>
          </w:p>
        </w:tc>
        <w:tc>
          <w:tcPr>
            <w:tcW w:w="1172" w:type="dxa"/>
            <w:tcBorders>
              <w:bottom w:val="single" w:sz="18" w:space="0" w:color="auto"/>
            </w:tcBorders>
            <w:vAlign w:val="center"/>
          </w:tcPr>
          <w:p w14:paraId="316E1CE1"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tcBorders>
            <w:shd w:val="clear" w:color="auto" w:fill="000000" w:themeFill="text1"/>
            <w:vAlign w:val="center"/>
          </w:tcPr>
          <w:p w14:paraId="6856ADB1"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right w:val="single" w:sz="18" w:space="0" w:color="auto"/>
            </w:tcBorders>
            <w:shd w:val="clear" w:color="auto" w:fill="E7DD91"/>
            <w:vAlign w:val="center"/>
          </w:tcPr>
          <w:p w14:paraId="7A9803B4" w14:textId="55457D25" w:rsidR="00370AF6" w:rsidRDefault="00370AF6" w:rsidP="00615DE0">
            <w:pPr>
              <w:pStyle w:val="Paragraphedeliste"/>
              <w:ind w:left="0"/>
              <w:rPr>
                <w:rFonts w:ascii="Comic Sans MS" w:hAnsi="Comic Sans MS" w:cs="Arial"/>
                <w:sz w:val="24"/>
                <w:szCs w:val="24"/>
              </w:rPr>
            </w:pPr>
          </w:p>
        </w:tc>
      </w:tr>
      <w:tr w:rsidR="00D30BFB" w14:paraId="087A6F76" w14:textId="77777777" w:rsidTr="003F62D8">
        <w:trPr>
          <w:trHeight w:val="1777"/>
        </w:trPr>
        <w:tc>
          <w:tcPr>
            <w:tcW w:w="5015" w:type="dxa"/>
            <w:vMerge w:val="restart"/>
            <w:tcBorders>
              <w:top w:val="single" w:sz="18" w:space="0" w:color="auto"/>
              <w:left w:val="single" w:sz="18" w:space="0" w:color="auto"/>
            </w:tcBorders>
          </w:tcPr>
          <w:p w14:paraId="40DCC366" w14:textId="698F416B" w:rsidR="00370AF6" w:rsidRDefault="00370AF6" w:rsidP="00F64D47">
            <w:pPr>
              <w:pStyle w:val="Paragraphedeliste"/>
              <w:ind w:left="0"/>
              <w:jc w:val="center"/>
              <w:rPr>
                <w:rFonts w:ascii="Comic Sans MS" w:hAnsi="Comic Sans MS" w:cs="Arial"/>
                <w:sz w:val="24"/>
                <w:szCs w:val="24"/>
              </w:rPr>
            </w:pPr>
            <w:r>
              <w:rPr>
                <w:rFonts w:ascii="Comic Sans MS" w:hAnsi="Comic Sans MS" w:cs="Arial"/>
                <w:noProof/>
                <w:sz w:val="24"/>
                <w:szCs w:val="24"/>
              </w:rPr>
              <w:drawing>
                <wp:inline distT="0" distB="0" distL="0" distR="0" wp14:anchorId="37CD8DF3" wp14:editId="27236823">
                  <wp:extent cx="2255520" cy="2255520"/>
                  <wp:effectExtent l="0" t="0" r="0" b="0"/>
                  <wp:docPr id="22217308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173081" name="Image 22217308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55520" cy="2255520"/>
                          </a:xfrm>
                          <a:prstGeom prst="rect">
                            <a:avLst/>
                          </a:prstGeom>
                        </pic:spPr>
                      </pic:pic>
                    </a:graphicData>
                  </a:graphic>
                </wp:inline>
              </w:drawing>
            </w:r>
          </w:p>
        </w:tc>
        <w:tc>
          <w:tcPr>
            <w:tcW w:w="4686" w:type="dxa"/>
            <w:gridSpan w:val="4"/>
            <w:tcBorders>
              <w:top w:val="single" w:sz="18" w:space="0" w:color="auto"/>
              <w:right w:val="single" w:sz="18" w:space="0" w:color="auto"/>
            </w:tcBorders>
            <w:vAlign w:val="center"/>
          </w:tcPr>
          <w:p w14:paraId="7040FEC3" w14:textId="07F3C553" w:rsidR="00370AF6" w:rsidRPr="003F62D8" w:rsidRDefault="00370AF6" w:rsidP="008F1254">
            <w:pPr>
              <w:pStyle w:val="Paragraphedeliste"/>
              <w:ind w:left="0"/>
              <w:jc w:val="center"/>
              <w:rPr>
                <w:rFonts w:ascii="Arial" w:hAnsi="Arial" w:cs="Arial"/>
                <w:b/>
                <w:bCs/>
                <w:sz w:val="24"/>
                <w:szCs w:val="24"/>
              </w:rPr>
            </w:pPr>
            <w:r w:rsidRPr="003F62D8">
              <w:rPr>
                <w:rFonts w:ascii="Arial" w:hAnsi="Arial" w:cs="Arial"/>
                <w:b/>
                <w:bCs/>
                <w:sz w:val="24"/>
                <w:szCs w:val="24"/>
              </w:rPr>
              <w:t>Le chat avec ses couleurs contrastées et vives</w:t>
            </w:r>
          </w:p>
        </w:tc>
      </w:tr>
      <w:tr w:rsidR="00D30BFB" w14:paraId="26FA0BF6" w14:textId="77777777" w:rsidTr="002D6FE5">
        <w:trPr>
          <w:trHeight w:val="1777"/>
        </w:trPr>
        <w:tc>
          <w:tcPr>
            <w:tcW w:w="5015" w:type="dxa"/>
            <w:vMerge/>
            <w:tcBorders>
              <w:left w:val="single" w:sz="18" w:space="0" w:color="auto"/>
              <w:bottom w:val="single" w:sz="18" w:space="0" w:color="auto"/>
            </w:tcBorders>
          </w:tcPr>
          <w:p w14:paraId="6F74AF9F" w14:textId="77777777" w:rsidR="00370AF6" w:rsidRDefault="00370AF6" w:rsidP="00F64D47">
            <w:pPr>
              <w:pStyle w:val="Paragraphedeliste"/>
              <w:ind w:left="0"/>
              <w:jc w:val="center"/>
              <w:rPr>
                <w:rFonts w:ascii="Comic Sans MS" w:hAnsi="Comic Sans MS" w:cs="Arial"/>
                <w:noProof/>
                <w:sz w:val="24"/>
                <w:szCs w:val="24"/>
              </w:rPr>
            </w:pPr>
          </w:p>
        </w:tc>
        <w:tc>
          <w:tcPr>
            <w:tcW w:w="1172" w:type="dxa"/>
            <w:tcBorders>
              <w:bottom w:val="single" w:sz="18" w:space="0" w:color="auto"/>
            </w:tcBorders>
            <w:shd w:val="clear" w:color="auto" w:fill="E757A9"/>
            <w:vAlign w:val="center"/>
          </w:tcPr>
          <w:p w14:paraId="35DC36D3" w14:textId="77777777" w:rsidR="00370AF6" w:rsidRDefault="00370AF6" w:rsidP="00615DE0">
            <w:pPr>
              <w:pStyle w:val="Paragraphedeliste"/>
              <w:ind w:left="0"/>
              <w:rPr>
                <w:rFonts w:ascii="Comic Sans MS" w:hAnsi="Comic Sans MS" w:cs="Arial"/>
                <w:sz w:val="24"/>
                <w:szCs w:val="24"/>
              </w:rPr>
            </w:pPr>
          </w:p>
        </w:tc>
        <w:tc>
          <w:tcPr>
            <w:tcW w:w="1172" w:type="dxa"/>
            <w:tcBorders>
              <w:bottom w:val="single" w:sz="18" w:space="0" w:color="auto"/>
            </w:tcBorders>
            <w:shd w:val="clear" w:color="auto" w:fill="F4B6D9"/>
            <w:vAlign w:val="center"/>
          </w:tcPr>
          <w:p w14:paraId="5C3003D5"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tcBorders>
            <w:shd w:val="clear" w:color="auto" w:fill="FAE2F0"/>
            <w:vAlign w:val="center"/>
          </w:tcPr>
          <w:p w14:paraId="390FF1A6" w14:textId="77777777" w:rsidR="00370AF6" w:rsidRPr="008F1254" w:rsidRDefault="00370AF6" w:rsidP="008F1254">
            <w:pPr>
              <w:pStyle w:val="Paragraphedeliste"/>
              <w:ind w:left="0"/>
              <w:jc w:val="center"/>
              <w:rPr>
                <w:rFonts w:ascii="Arial" w:hAnsi="Arial" w:cs="Arial"/>
                <w:sz w:val="24"/>
                <w:szCs w:val="24"/>
              </w:rPr>
            </w:pPr>
          </w:p>
        </w:tc>
        <w:tc>
          <w:tcPr>
            <w:tcW w:w="1171" w:type="dxa"/>
            <w:tcBorders>
              <w:bottom w:val="single" w:sz="18" w:space="0" w:color="auto"/>
              <w:right w:val="single" w:sz="18" w:space="0" w:color="auto"/>
            </w:tcBorders>
            <w:vAlign w:val="center"/>
          </w:tcPr>
          <w:p w14:paraId="6A826217" w14:textId="5E45C67B" w:rsidR="00370AF6" w:rsidRDefault="00370AF6" w:rsidP="00615DE0">
            <w:pPr>
              <w:pStyle w:val="Paragraphedeliste"/>
              <w:ind w:left="0"/>
              <w:rPr>
                <w:rFonts w:ascii="Comic Sans MS" w:hAnsi="Comic Sans MS" w:cs="Arial"/>
                <w:sz w:val="24"/>
                <w:szCs w:val="24"/>
              </w:rPr>
            </w:pPr>
          </w:p>
        </w:tc>
      </w:tr>
      <w:tr w:rsidR="008F1254" w14:paraId="2E288E88" w14:textId="77777777" w:rsidTr="002D6FE5">
        <w:trPr>
          <w:trHeight w:val="1470"/>
        </w:trPr>
        <w:tc>
          <w:tcPr>
            <w:tcW w:w="5015" w:type="dxa"/>
            <w:vMerge w:val="restart"/>
            <w:tcBorders>
              <w:top w:val="single" w:sz="18" w:space="0" w:color="auto"/>
              <w:left w:val="single" w:sz="18" w:space="0" w:color="auto"/>
            </w:tcBorders>
          </w:tcPr>
          <w:p w14:paraId="5C12B5A4" w14:textId="4D5E99D0" w:rsidR="008F1254" w:rsidRDefault="008F1254" w:rsidP="00F64D47">
            <w:pPr>
              <w:pStyle w:val="Paragraphedeliste"/>
              <w:ind w:left="0"/>
              <w:jc w:val="center"/>
              <w:rPr>
                <w:rFonts w:ascii="Comic Sans MS" w:hAnsi="Comic Sans MS" w:cs="Arial"/>
                <w:sz w:val="24"/>
                <w:szCs w:val="24"/>
              </w:rPr>
            </w:pPr>
            <w:r>
              <w:rPr>
                <w:rFonts w:ascii="Comic Sans MS" w:hAnsi="Comic Sans MS" w:cs="Arial"/>
                <w:noProof/>
                <w:sz w:val="24"/>
                <w:szCs w:val="24"/>
              </w:rPr>
              <w:drawing>
                <wp:inline distT="0" distB="0" distL="0" distR="0" wp14:anchorId="413F8EA3" wp14:editId="02A8F749">
                  <wp:extent cx="2635005" cy="1870710"/>
                  <wp:effectExtent l="0" t="0" r="0" b="0"/>
                  <wp:docPr id="213420451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204517" name="Image 2134204517"/>
                          <pic:cNvPicPr/>
                        </pic:nvPicPr>
                        <pic:blipFill>
                          <a:blip r:embed="rId15" cstate="print">
                            <a:extLst>
                              <a:ext uri="{BEBA8EAE-BF5A-486C-A8C5-ECC9F3942E4B}">
                                <a14:imgProps xmlns:a14="http://schemas.microsoft.com/office/drawing/2010/main">
                                  <a14:imgLayer r:embed="rId16">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647258" cy="1879409"/>
                          </a:xfrm>
                          <a:prstGeom prst="rect">
                            <a:avLst/>
                          </a:prstGeom>
                        </pic:spPr>
                      </pic:pic>
                    </a:graphicData>
                  </a:graphic>
                </wp:inline>
              </w:drawing>
            </w:r>
          </w:p>
        </w:tc>
        <w:tc>
          <w:tcPr>
            <w:tcW w:w="4686" w:type="dxa"/>
            <w:gridSpan w:val="4"/>
            <w:tcBorders>
              <w:top w:val="single" w:sz="18" w:space="0" w:color="auto"/>
              <w:right w:val="single" w:sz="18" w:space="0" w:color="auto"/>
            </w:tcBorders>
            <w:vAlign w:val="center"/>
          </w:tcPr>
          <w:p w14:paraId="54CF421F" w14:textId="63085ADC" w:rsidR="008F1254" w:rsidRPr="003F62D8" w:rsidRDefault="008F1254" w:rsidP="008F1254">
            <w:pPr>
              <w:pStyle w:val="Paragraphedeliste"/>
              <w:ind w:left="0"/>
              <w:jc w:val="center"/>
              <w:rPr>
                <w:rFonts w:ascii="Arial" w:hAnsi="Arial" w:cs="Arial"/>
                <w:b/>
                <w:bCs/>
                <w:sz w:val="24"/>
                <w:szCs w:val="24"/>
              </w:rPr>
            </w:pPr>
            <w:r w:rsidRPr="003F62D8">
              <w:rPr>
                <w:rFonts w:ascii="Arial" w:hAnsi="Arial" w:cs="Arial"/>
                <w:b/>
                <w:bCs/>
                <w:sz w:val="24"/>
                <w:szCs w:val="24"/>
              </w:rPr>
              <w:t>Les jumeaux</w:t>
            </w:r>
          </w:p>
        </w:tc>
      </w:tr>
      <w:tr w:rsidR="00D30BFB" w14:paraId="4BED4FEC" w14:textId="77777777" w:rsidTr="002D6FE5">
        <w:trPr>
          <w:trHeight w:val="1470"/>
        </w:trPr>
        <w:tc>
          <w:tcPr>
            <w:tcW w:w="5015" w:type="dxa"/>
            <w:vMerge/>
            <w:tcBorders>
              <w:left w:val="single" w:sz="18" w:space="0" w:color="auto"/>
              <w:bottom w:val="single" w:sz="18" w:space="0" w:color="auto"/>
            </w:tcBorders>
          </w:tcPr>
          <w:p w14:paraId="4C0F56A7" w14:textId="77777777" w:rsidR="008F1254" w:rsidRDefault="008F1254" w:rsidP="00F64D47">
            <w:pPr>
              <w:pStyle w:val="Paragraphedeliste"/>
              <w:ind w:left="0"/>
              <w:jc w:val="center"/>
              <w:rPr>
                <w:rFonts w:ascii="Comic Sans MS" w:hAnsi="Comic Sans MS" w:cs="Arial"/>
                <w:noProof/>
                <w:sz w:val="24"/>
                <w:szCs w:val="24"/>
              </w:rPr>
            </w:pPr>
          </w:p>
        </w:tc>
        <w:tc>
          <w:tcPr>
            <w:tcW w:w="1172" w:type="dxa"/>
            <w:tcBorders>
              <w:bottom w:val="single" w:sz="18" w:space="0" w:color="auto"/>
            </w:tcBorders>
            <w:shd w:val="clear" w:color="auto" w:fill="000000" w:themeFill="text1"/>
            <w:vAlign w:val="center"/>
          </w:tcPr>
          <w:p w14:paraId="1428A9E5" w14:textId="77777777" w:rsidR="008F1254" w:rsidRDefault="008F1254" w:rsidP="00615DE0">
            <w:pPr>
              <w:pStyle w:val="Paragraphedeliste"/>
              <w:ind w:left="0"/>
              <w:rPr>
                <w:rFonts w:ascii="Comic Sans MS" w:hAnsi="Comic Sans MS" w:cs="Arial"/>
                <w:sz w:val="24"/>
                <w:szCs w:val="24"/>
              </w:rPr>
            </w:pPr>
          </w:p>
        </w:tc>
        <w:tc>
          <w:tcPr>
            <w:tcW w:w="1172" w:type="dxa"/>
            <w:tcBorders>
              <w:bottom w:val="single" w:sz="18" w:space="0" w:color="auto"/>
            </w:tcBorders>
            <w:vAlign w:val="center"/>
          </w:tcPr>
          <w:p w14:paraId="770A61A6" w14:textId="77777777" w:rsidR="008F1254" w:rsidRPr="008F1254" w:rsidRDefault="008F1254" w:rsidP="008F1254">
            <w:pPr>
              <w:pStyle w:val="Paragraphedeliste"/>
              <w:ind w:left="0"/>
              <w:jc w:val="center"/>
              <w:rPr>
                <w:rFonts w:ascii="Arial" w:hAnsi="Arial" w:cs="Arial"/>
                <w:sz w:val="24"/>
                <w:szCs w:val="24"/>
              </w:rPr>
            </w:pPr>
          </w:p>
        </w:tc>
        <w:tc>
          <w:tcPr>
            <w:tcW w:w="1171" w:type="dxa"/>
            <w:tcBorders>
              <w:bottom w:val="single" w:sz="18" w:space="0" w:color="auto"/>
            </w:tcBorders>
            <w:shd w:val="clear" w:color="auto" w:fill="C00000"/>
            <w:vAlign w:val="center"/>
          </w:tcPr>
          <w:p w14:paraId="645104A1" w14:textId="77777777" w:rsidR="008F1254" w:rsidRPr="008F1254" w:rsidRDefault="008F1254" w:rsidP="008F1254">
            <w:pPr>
              <w:pStyle w:val="Paragraphedeliste"/>
              <w:ind w:left="0"/>
              <w:jc w:val="center"/>
              <w:rPr>
                <w:rFonts w:ascii="Arial" w:hAnsi="Arial" w:cs="Arial"/>
                <w:sz w:val="24"/>
                <w:szCs w:val="24"/>
              </w:rPr>
            </w:pPr>
          </w:p>
        </w:tc>
        <w:tc>
          <w:tcPr>
            <w:tcW w:w="1171" w:type="dxa"/>
            <w:tcBorders>
              <w:bottom w:val="single" w:sz="18" w:space="0" w:color="auto"/>
              <w:right w:val="single" w:sz="18" w:space="0" w:color="auto"/>
            </w:tcBorders>
            <w:shd w:val="clear" w:color="auto" w:fill="808080" w:themeFill="background1" w:themeFillShade="80"/>
            <w:vAlign w:val="center"/>
          </w:tcPr>
          <w:p w14:paraId="037C203C" w14:textId="42FA374F" w:rsidR="008F1254" w:rsidRDefault="008F1254" w:rsidP="00615DE0">
            <w:pPr>
              <w:pStyle w:val="Paragraphedeliste"/>
              <w:ind w:left="0"/>
              <w:rPr>
                <w:rFonts w:ascii="Comic Sans MS" w:hAnsi="Comic Sans MS" w:cs="Arial"/>
                <w:sz w:val="24"/>
                <w:szCs w:val="24"/>
              </w:rPr>
            </w:pPr>
          </w:p>
        </w:tc>
      </w:tr>
      <w:tr w:rsidR="008F1254" w14:paraId="1343831A" w14:textId="77777777" w:rsidTr="003F62D8">
        <w:trPr>
          <w:trHeight w:val="3322"/>
        </w:trPr>
        <w:tc>
          <w:tcPr>
            <w:tcW w:w="5015" w:type="dxa"/>
            <w:vMerge w:val="restart"/>
            <w:tcBorders>
              <w:top w:val="single" w:sz="18" w:space="0" w:color="auto"/>
              <w:left w:val="single" w:sz="18" w:space="0" w:color="auto"/>
            </w:tcBorders>
          </w:tcPr>
          <w:p w14:paraId="64F0C721" w14:textId="6C4F60D9" w:rsidR="008F1254" w:rsidRDefault="00D30BFB" w:rsidP="00AD1E39">
            <w:pPr>
              <w:pStyle w:val="Paragraphedeliste"/>
              <w:ind w:left="0"/>
              <w:jc w:val="center"/>
              <w:rPr>
                <w:rFonts w:ascii="Comic Sans MS" w:hAnsi="Comic Sans MS" w:cs="Arial"/>
                <w:sz w:val="24"/>
                <w:szCs w:val="24"/>
              </w:rPr>
            </w:pPr>
            <w:r>
              <w:rPr>
                <w:rFonts w:ascii="Comic Sans MS" w:hAnsi="Comic Sans MS" w:cs="Arial"/>
                <w:noProof/>
                <w:sz w:val="24"/>
                <w:szCs w:val="24"/>
              </w:rPr>
              <w:drawing>
                <wp:inline distT="0" distB="0" distL="0" distR="0" wp14:anchorId="3C4346FD" wp14:editId="0396773D">
                  <wp:extent cx="1738671" cy="3116580"/>
                  <wp:effectExtent l="0" t="0" r="0" b="7620"/>
                  <wp:docPr id="519568479"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568479" name="Image 519568479"/>
                          <pic:cNvPicPr/>
                        </pic:nvPicPr>
                        <pic:blipFill>
                          <a:blip r:embed="rId17">
                            <a:extLst>
                              <a:ext uri="{BEBA8EAE-BF5A-486C-A8C5-ECC9F3942E4B}">
                                <a14:imgProps xmlns:a14="http://schemas.microsoft.com/office/drawing/2010/main">
                                  <a14:imgLayer r:embed="rId18">
                                    <a14:imgEffect>
                                      <a14:colorTemperature colorTemp="88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750186" cy="3137221"/>
                          </a:xfrm>
                          <a:prstGeom prst="rect">
                            <a:avLst/>
                          </a:prstGeom>
                        </pic:spPr>
                      </pic:pic>
                    </a:graphicData>
                  </a:graphic>
                </wp:inline>
              </w:drawing>
            </w:r>
          </w:p>
        </w:tc>
        <w:tc>
          <w:tcPr>
            <w:tcW w:w="4686" w:type="dxa"/>
            <w:gridSpan w:val="4"/>
            <w:tcBorders>
              <w:top w:val="single" w:sz="18" w:space="0" w:color="auto"/>
              <w:right w:val="single" w:sz="18" w:space="0" w:color="auto"/>
            </w:tcBorders>
            <w:vAlign w:val="center"/>
          </w:tcPr>
          <w:p w14:paraId="6CEE8C4C" w14:textId="103ACC66" w:rsidR="008F1254" w:rsidRPr="003F62D8" w:rsidRDefault="008F1254" w:rsidP="008F1254">
            <w:pPr>
              <w:pStyle w:val="Paragraphedeliste"/>
              <w:ind w:left="0"/>
              <w:jc w:val="center"/>
              <w:rPr>
                <w:rFonts w:ascii="Arial" w:hAnsi="Arial" w:cs="Arial"/>
                <w:b/>
                <w:bCs/>
                <w:sz w:val="24"/>
                <w:szCs w:val="24"/>
              </w:rPr>
            </w:pPr>
            <w:r w:rsidRPr="003F62D8">
              <w:rPr>
                <w:rFonts w:ascii="Arial" w:hAnsi="Arial" w:cs="Arial"/>
                <w:b/>
                <w:bCs/>
                <w:sz w:val="24"/>
                <w:szCs w:val="24"/>
              </w:rPr>
              <w:t>La chenille et les champignons avec des couleurs vives.</w:t>
            </w:r>
          </w:p>
          <w:p w14:paraId="04142106" w14:textId="3AC02917" w:rsidR="008F1254" w:rsidRPr="008F1254" w:rsidRDefault="008F1254" w:rsidP="008F1254">
            <w:pPr>
              <w:pStyle w:val="Paragraphedeliste"/>
              <w:ind w:left="0"/>
              <w:jc w:val="center"/>
              <w:rPr>
                <w:rFonts w:ascii="Arial" w:hAnsi="Arial" w:cs="Arial"/>
                <w:sz w:val="24"/>
                <w:szCs w:val="24"/>
              </w:rPr>
            </w:pPr>
          </w:p>
        </w:tc>
      </w:tr>
      <w:tr w:rsidR="00D30BFB" w14:paraId="4A936B37" w14:textId="77777777" w:rsidTr="003F62D8">
        <w:trPr>
          <w:trHeight w:val="1406"/>
        </w:trPr>
        <w:tc>
          <w:tcPr>
            <w:tcW w:w="5015" w:type="dxa"/>
            <w:vMerge/>
            <w:tcBorders>
              <w:left w:val="single" w:sz="18" w:space="0" w:color="auto"/>
              <w:bottom w:val="single" w:sz="18" w:space="0" w:color="auto"/>
            </w:tcBorders>
          </w:tcPr>
          <w:p w14:paraId="2A418BFD" w14:textId="77777777" w:rsidR="008F1254" w:rsidRDefault="008F1254" w:rsidP="00615DE0">
            <w:pPr>
              <w:pStyle w:val="Paragraphedeliste"/>
              <w:ind w:left="0"/>
              <w:rPr>
                <w:rFonts w:ascii="Comic Sans MS" w:hAnsi="Comic Sans MS" w:cs="Arial"/>
                <w:noProof/>
                <w:sz w:val="24"/>
                <w:szCs w:val="24"/>
              </w:rPr>
            </w:pPr>
          </w:p>
        </w:tc>
        <w:tc>
          <w:tcPr>
            <w:tcW w:w="1172" w:type="dxa"/>
            <w:tcBorders>
              <w:bottom w:val="single" w:sz="18" w:space="0" w:color="auto"/>
            </w:tcBorders>
            <w:shd w:val="clear" w:color="auto" w:fill="FF3300"/>
            <w:vAlign w:val="center"/>
          </w:tcPr>
          <w:p w14:paraId="3DF85C87" w14:textId="77777777" w:rsidR="008F1254" w:rsidRPr="008F1254" w:rsidRDefault="008F1254" w:rsidP="008F1254">
            <w:pPr>
              <w:pStyle w:val="Paragraphedeliste"/>
              <w:ind w:left="0"/>
              <w:jc w:val="center"/>
              <w:rPr>
                <w:rFonts w:ascii="Arial" w:hAnsi="Arial" w:cs="Arial"/>
                <w:sz w:val="24"/>
                <w:szCs w:val="24"/>
              </w:rPr>
            </w:pPr>
          </w:p>
        </w:tc>
        <w:tc>
          <w:tcPr>
            <w:tcW w:w="1172" w:type="dxa"/>
            <w:tcBorders>
              <w:bottom w:val="single" w:sz="18" w:space="0" w:color="auto"/>
            </w:tcBorders>
            <w:vAlign w:val="center"/>
          </w:tcPr>
          <w:p w14:paraId="7C028839" w14:textId="77777777" w:rsidR="008F1254" w:rsidRPr="008F1254" w:rsidRDefault="008F1254" w:rsidP="008F1254">
            <w:pPr>
              <w:pStyle w:val="Paragraphedeliste"/>
              <w:ind w:left="0"/>
              <w:jc w:val="center"/>
              <w:rPr>
                <w:rFonts w:ascii="Arial" w:hAnsi="Arial" w:cs="Arial"/>
                <w:sz w:val="24"/>
                <w:szCs w:val="24"/>
              </w:rPr>
            </w:pPr>
          </w:p>
        </w:tc>
        <w:tc>
          <w:tcPr>
            <w:tcW w:w="1171" w:type="dxa"/>
            <w:tcBorders>
              <w:bottom w:val="single" w:sz="18" w:space="0" w:color="auto"/>
            </w:tcBorders>
            <w:shd w:val="clear" w:color="auto" w:fill="256AA3"/>
            <w:vAlign w:val="center"/>
          </w:tcPr>
          <w:p w14:paraId="0830E31A" w14:textId="77777777" w:rsidR="008F1254" w:rsidRPr="008F1254" w:rsidRDefault="008F1254" w:rsidP="008F1254">
            <w:pPr>
              <w:pStyle w:val="Paragraphedeliste"/>
              <w:ind w:left="0"/>
              <w:jc w:val="center"/>
              <w:rPr>
                <w:rFonts w:ascii="Arial" w:hAnsi="Arial" w:cs="Arial"/>
                <w:sz w:val="24"/>
                <w:szCs w:val="24"/>
              </w:rPr>
            </w:pPr>
          </w:p>
        </w:tc>
        <w:tc>
          <w:tcPr>
            <w:tcW w:w="1171" w:type="dxa"/>
            <w:tcBorders>
              <w:bottom w:val="single" w:sz="18" w:space="0" w:color="auto"/>
              <w:right w:val="single" w:sz="18" w:space="0" w:color="auto"/>
            </w:tcBorders>
            <w:shd w:val="clear" w:color="auto" w:fill="36AACE"/>
            <w:vAlign w:val="center"/>
          </w:tcPr>
          <w:p w14:paraId="2FA43BB5" w14:textId="73A5E2BD" w:rsidR="008F1254" w:rsidRPr="008F1254" w:rsidRDefault="008F1254" w:rsidP="008F1254">
            <w:pPr>
              <w:pStyle w:val="Paragraphedeliste"/>
              <w:ind w:left="0"/>
              <w:jc w:val="center"/>
              <w:rPr>
                <w:rFonts w:ascii="Arial" w:hAnsi="Arial" w:cs="Arial"/>
                <w:sz w:val="24"/>
                <w:szCs w:val="24"/>
              </w:rPr>
            </w:pPr>
          </w:p>
        </w:tc>
      </w:tr>
    </w:tbl>
    <w:p w14:paraId="05AE8B7B" w14:textId="783DAB4C" w:rsidR="00175680" w:rsidRPr="00FF7BAC" w:rsidRDefault="00175680" w:rsidP="00615DE0">
      <w:pPr>
        <w:pStyle w:val="Paragraphedeliste"/>
        <w:rPr>
          <w:rFonts w:ascii="Comic Sans MS" w:hAnsi="Comic Sans MS" w:cs="Arial"/>
          <w:sz w:val="24"/>
          <w:szCs w:val="24"/>
        </w:rPr>
      </w:pPr>
    </w:p>
    <w:p w14:paraId="0A14B27F" w14:textId="2B5A0ECA" w:rsidR="00637F25" w:rsidRDefault="00637F25" w:rsidP="005C6913">
      <w:pPr>
        <w:pStyle w:val="Paragraphedeliste"/>
        <w:ind w:hanging="720"/>
        <w:rPr>
          <w:rFonts w:ascii="Comic Sans MS" w:hAnsi="Comic Sans MS" w:cs="Arial"/>
          <w:sz w:val="24"/>
          <w:szCs w:val="24"/>
        </w:rPr>
      </w:pPr>
    </w:p>
    <w:sectPr w:rsidR="00637F25" w:rsidSect="00651BA0">
      <w:headerReference w:type="default" r:id="rId19"/>
      <w:footerReference w:type="default" r:id="rId20"/>
      <w:headerReference w:type="first" r:id="rId21"/>
      <w:footerReference w:type="first" r:id="rId22"/>
      <w:type w:val="continuous"/>
      <w:pgSz w:w="11907" w:h="16840" w:code="9"/>
      <w:pgMar w:top="720" w:right="720" w:bottom="720" w:left="720" w:header="426" w:footer="57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93E17B" w14:textId="77777777" w:rsidR="00224E36" w:rsidRDefault="00224E36">
      <w:r>
        <w:separator/>
      </w:r>
    </w:p>
  </w:endnote>
  <w:endnote w:type="continuationSeparator" w:id="0">
    <w:p w14:paraId="55ABB43F" w14:textId="77777777" w:rsidR="00224E36" w:rsidRDefault="00224E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w:hAnsi="Arial" w:cs="Arial"/>
        <w:b/>
        <w:sz w:val="20"/>
      </w:rPr>
      <w:id w:val="921988347"/>
      <w:docPartObj>
        <w:docPartGallery w:val="Page Numbers (Bottom of Page)"/>
        <w:docPartUnique/>
      </w:docPartObj>
    </w:sdtPr>
    <w:sdtEndPr>
      <w:rPr>
        <w:rFonts w:ascii="Comic Sans MS" w:hAnsi="Comic Sans MS"/>
      </w:rPr>
    </w:sdtEndPr>
    <w:sdtContent>
      <w:sdt>
        <w:sdtPr>
          <w:rPr>
            <w:rFonts w:ascii="Comic Sans MS" w:hAnsi="Comic Sans MS" w:cs="Arial"/>
            <w:b/>
            <w:sz w:val="20"/>
          </w:rPr>
          <w:id w:val="860082579"/>
          <w:docPartObj>
            <w:docPartGallery w:val="Page Numbers (Top of Page)"/>
            <w:docPartUnique/>
          </w:docPartObj>
        </w:sdtPr>
        <w:sdtContent>
          <w:p w14:paraId="075825B6" w14:textId="77777777" w:rsidR="00646FA8" w:rsidRPr="00FE22C6" w:rsidRDefault="00646FA8">
            <w:pPr>
              <w:pStyle w:val="Pieddepage"/>
              <w:rPr>
                <w:rFonts w:ascii="Comic Sans MS" w:hAnsi="Comic Sans MS" w:cs="Arial"/>
                <w:b/>
                <w:sz w:val="20"/>
              </w:rPr>
            </w:pPr>
            <w:r w:rsidRPr="0023557A">
              <w:rPr>
                <w:rFonts w:ascii="Comic Sans MS" w:hAnsi="Comic Sans MS" w:cs="Arial"/>
                <w:b/>
                <w:sz w:val="20"/>
              </w:rPr>
              <w:t>Lycée du Dauphiné</w:t>
            </w:r>
            <w:r w:rsidRPr="0023557A">
              <w:rPr>
                <w:rFonts w:ascii="Comic Sans MS" w:hAnsi="Comic Sans MS" w:cs="Arial"/>
                <w:b/>
                <w:sz w:val="20"/>
              </w:rPr>
              <w:tab/>
            </w:r>
            <w:r w:rsidR="0023557A">
              <w:rPr>
                <w:rFonts w:ascii="Comic Sans MS" w:hAnsi="Comic Sans MS" w:cs="Arial"/>
                <w:b/>
                <w:sz w:val="20"/>
              </w:rPr>
              <w:tab/>
            </w:r>
            <w:r w:rsidRPr="0023557A">
              <w:rPr>
                <w:rFonts w:ascii="Comic Sans MS" w:hAnsi="Comic Sans MS" w:cs="Arial"/>
                <w:b/>
                <w:sz w:val="20"/>
              </w:rPr>
              <w:tab/>
              <w:t xml:space="preserve">Page </w:t>
            </w:r>
            <w:r w:rsidR="001D5A9B" w:rsidRPr="0023557A">
              <w:rPr>
                <w:rFonts w:ascii="Comic Sans MS" w:hAnsi="Comic Sans MS" w:cs="Arial"/>
                <w:b/>
                <w:bCs/>
                <w:sz w:val="20"/>
              </w:rPr>
              <w:fldChar w:fldCharType="begin"/>
            </w:r>
            <w:r w:rsidRPr="0023557A">
              <w:rPr>
                <w:rFonts w:ascii="Comic Sans MS" w:hAnsi="Comic Sans MS" w:cs="Arial"/>
                <w:b/>
                <w:bCs/>
                <w:sz w:val="20"/>
              </w:rPr>
              <w:instrText>PAGE</w:instrText>
            </w:r>
            <w:r w:rsidR="001D5A9B" w:rsidRPr="0023557A">
              <w:rPr>
                <w:rFonts w:ascii="Comic Sans MS" w:hAnsi="Comic Sans MS" w:cs="Arial"/>
                <w:b/>
                <w:bCs/>
                <w:sz w:val="20"/>
              </w:rPr>
              <w:fldChar w:fldCharType="separate"/>
            </w:r>
            <w:r w:rsidR="001F4263">
              <w:rPr>
                <w:rFonts w:ascii="Comic Sans MS" w:hAnsi="Comic Sans MS" w:cs="Arial"/>
                <w:b/>
                <w:bCs/>
                <w:noProof/>
                <w:sz w:val="20"/>
              </w:rPr>
              <w:t>2</w:t>
            </w:r>
            <w:r w:rsidR="001D5A9B" w:rsidRPr="0023557A">
              <w:rPr>
                <w:rFonts w:ascii="Comic Sans MS" w:hAnsi="Comic Sans MS" w:cs="Arial"/>
                <w:b/>
                <w:bCs/>
                <w:sz w:val="20"/>
              </w:rPr>
              <w:fldChar w:fldCharType="end"/>
            </w:r>
            <w:r w:rsidRPr="0023557A">
              <w:rPr>
                <w:rFonts w:ascii="Comic Sans MS" w:hAnsi="Comic Sans MS" w:cs="Arial"/>
                <w:b/>
                <w:sz w:val="20"/>
              </w:rPr>
              <w:t xml:space="preserve"> sur </w:t>
            </w:r>
            <w:r w:rsidR="001D5A9B" w:rsidRPr="0023557A">
              <w:rPr>
                <w:rFonts w:ascii="Comic Sans MS" w:hAnsi="Comic Sans MS" w:cs="Arial"/>
                <w:b/>
                <w:bCs/>
                <w:sz w:val="20"/>
              </w:rPr>
              <w:fldChar w:fldCharType="begin"/>
            </w:r>
            <w:r w:rsidRPr="0023557A">
              <w:rPr>
                <w:rFonts w:ascii="Comic Sans MS" w:hAnsi="Comic Sans MS" w:cs="Arial"/>
                <w:b/>
                <w:bCs/>
                <w:sz w:val="20"/>
              </w:rPr>
              <w:instrText>NUMPAGES</w:instrText>
            </w:r>
            <w:r w:rsidR="001D5A9B" w:rsidRPr="0023557A">
              <w:rPr>
                <w:rFonts w:ascii="Comic Sans MS" w:hAnsi="Comic Sans MS" w:cs="Arial"/>
                <w:b/>
                <w:bCs/>
                <w:sz w:val="20"/>
              </w:rPr>
              <w:fldChar w:fldCharType="separate"/>
            </w:r>
            <w:r w:rsidR="001F4263">
              <w:rPr>
                <w:rFonts w:ascii="Comic Sans MS" w:hAnsi="Comic Sans MS" w:cs="Arial"/>
                <w:b/>
                <w:bCs/>
                <w:noProof/>
                <w:sz w:val="20"/>
              </w:rPr>
              <w:t>2</w:t>
            </w:r>
            <w:r w:rsidR="001D5A9B" w:rsidRPr="0023557A">
              <w:rPr>
                <w:rFonts w:ascii="Comic Sans MS" w:hAnsi="Comic Sans MS" w:cs="Arial"/>
                <w:b/>
                <w:bCs/>
                <w:sz w:val="20"/>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omic Sans MS" w:hAnsi="Comic Sans MS" w:cs="Arial"/>
        <w:sz w:val="20"/>
      </w:rPr>
      <w:id w:val="25763815"/>
      <w:docPartObj>
        <w:docPartGallery w:val="Page Numbers (Bottom of Page)"/>
        <w:docPartUnique/>
      </w:docPartObj>
    </w:sdtPr>
    <w:sdtContent>
      <w:sdt>
        <w:sdtPr>
          <w:rPr>
            <w:rFonts w:ascii="Comic Sans MS" w:hAnsi="Comic Sans MS" w:cs="Arial"/>
            <w:sz w:val="20"/>
          </w:rPr>
          <w:id w:val="766352765"/>
          <w:docPartObj>
            <w:docPartGallery w:val="Page Numbers (Top of Page)"/>
            <w:docPartUnique/>
          </w:docPartObj>
        </w:sdtPr>
        <w:sdtContent>
          <w:p w14:paraId="1281EA8C" w14:textId="77777777" w:rsidR="00646FA8" w:rsidRPr="00FF7BAC" w:rsidRDefault="00646FA8" w:rsidP="00646FA8">
            <w:pPr>
              <w:pStyle w:val="Pieddepage"/>
              <w:rPr>
                <w:rFonts w:ascii="Comic Sans MS" w:hAnsi="Comic Sans MS" w:cs="Arial"/>
                <w:sz w:val="20"/>
              </w:rPr>
            </w:pPr>
            <w:r w:rsidRPr="00FF7BAC">
              <w:rPr>
                <w:rFonts w:ascii="Comic Sans MS" w:hAnsi="Comic Sans MS" w:cs="Arial"/>
                <w:sz w:val="20"/>
              </w:rPr>
              <w:t>Lycée du Dauphiné</w:t>
            </w:r>
            <w:r w:rsidRPr="00FF7BAC">
              <w:rPr>
                <w:rFonts w:ascii="Comic Sans MS" w:hAnsi="Comic Sans MS" w:cs="Arial"/>
                <w:sz w:val="20"/>
              </w:rPr>
              <w:tab/>
            </w:r>
            <w:r w:rsidRPr="00FF7BAC">
              <w:rPr>
                <w:rFonts w:ascii="Comic Sans MS" w:hAnsi="Comic Sans MS" w:cs="Arial"/>
                <w:sz w:val="20"/>
              </w:rPr>
              <w:tab/>
            </w:r>
            <w:r w:rsidR="00FF7BAC" w:rsidRPr="00FF7BAC">
              <w:rPr>
                <w:rFonts w:ascii="Comic Sans MS" w:hAnsi="Comic Sans MS" w:cs="Arial"/>
                <w:sz w:val="20"/>
              </w:rPr>
              <w:tab/>
            </w:r>
            <w:r w:rsidRPr="00FF7BAC">
              <w:rPr>
                <w:rFonts w:ascii="Comic Sans MS" w:hAnsi="Comic Sans MS" w:cs="Arial"/>
                <w:sz w:val="20"/>
              </w:rPr>
              <w:t xml:space="preserve">Page </w:t>
            </w:r>
            <w:r w:rsidR="001D5A9B" w:rsidRPr="00FF7BAC">
              <w:rPr>
                <w:rFonts w:ascii="Comic Sans MS" w:hAnsi="Comic Sans MS" w:cs="Arial"/>
                <w:bCs/>
                <w:sz w:val="20"/>
              </w:rPr>
              <w:fldChar w:fldCharType="begin"/>
            </w:r>
            <w:r w:rsidRPr="00FF7BAC">
              <w:rPr>
                <w:rFonts w:ascii="Comic Sans MS" w:hAnsi="Comic Sans MS" w:cs="Arial"/>
                <w:bCs/>
                <w:sz w:val="20"/>
              </w:rPr>
              <w:instrText>PAGE</w:instrText>
            </w:r>
            <w:r w:rsidR="001D5A9B" w:rsidRPr="00FF7BAC">
              <w:rPr>
                <w:rFonts w:ascii="Comic Sans MS" w:hAnsi="Comic Sans MS" w:cs="Arial"/>
                <w:bCs/>
                <w:sz w:val="20"/>
              </w:rPr>
              <w:fldChar w:fldCharType="separate"/>
            </w:r>
            <w:r w:rsidR="00FF7BAC">
              <w:rPr>
                <w:rFonts w:ascii="Comic Sans MS" w:hAnsi="Comic Sans MS" w:cs="Arial"/>
                <w:bCs/>
                <w:noProof/>
                <w:sz w:val="20"/>
              </w:rPr>
              <w:t>1</w:t>
            </w:r>
            <w:r w:rsidR="001D5A9B" w:rsidRPr="00FF7BAC">
              <w:rPr>
                <w:rFonts w:ascii="Comic Sans MS" w:hAnsi="Comic Sans MS" w:cs="Arial"/>
                <w:bCs/>
                <w:sz w:val="20"/>
              </w:rPr>
              <w:fldChar w:fldCharType="end"/>
            </w:r>
            <w:r w:rsidRPr="00FF7BAC">
              <w:rPr>
                <w:rFonts w:ascii="Comic Sans MS" w:hAnsi="Comic Sans MS" w:cs="Arial"/>
                <w:sz w:val="20"/>
              </w:rPr>
              <w:t xml:space="preserve"> sur </w:t>
            </w:r>
            <w:r w:rsidR="001D5A9B" w:rsidRPr="00FF7BAC">
              <w:rPr>
                <w:rFonts w:ascii="Comic Sans MS" w:hAnsi="Comic Sans MS" w:cs="Arial"/>
                <w:bCs/>
                <w:sz w:val="20"/>
              </w:rPr>
              <w:fldChar w:fldCharType="begin"/>
            </w:r>
            <w:r w:rsidRPr="00FF7BAC">
              <w:rPr>
                <w:rFonts w:ascii="Comic Sans MS" w:hAnsi="Comic Sans MS" w:cs="Arial"/>
                <w:bCs/>
                <w:sz w:val="20"/>
              </w:rPr>
              <w:instrText>NUMPAGES</w:instrText>
            </w:r>
            <w:r w:rsidR="001D5A9B" w:rsidRPr="00FF7BAC">
              <w:rPr>
                <w:rFonts w:ascii="Comic Sans MS" w:hAnsi="Comic Sans MS" w:cs="Arial"/>
                <w:bCs/>
                <w:sz w:val="20"/>
              </w:rPr>
              <w:fldChar w:fldCharType="separate"/>
            </w:r>
            <w:r w:rsidR="00A843F1">
              <w:rPr>
                <w:rFonts w:ascii="Comic Sans MS" w:hAnsi="Comic Sans MS" w:cs="Arial"/>
                <w:bCs/>
                <w:noProof/>
                <w:sz w:val="20"/>
              </w:rPr>
              <w:t>2</w:t>
            </w:r>
            <w:r w:rsidR="001D5A9B" w:rsidRPr="00FF7BAC">
              <w:rPr>
                <w:rFonts w:ascii="Comic Sans MS" w:hAnsi="Comic Sans MS" w:cs="Arial"/>
                <w:bCs/>
                <w:sz w:val="20"/>
              </w:rPr>
              <w:fldChar w:fldCharType="end"/>
            </w:r>
          </w:p>
        </w:sdtContent>
      </w:sdt>
    </w:sdtContent>
  </w:sdt>
  <w:p w14:paraId="1D0FC970" w14:textId="77777777" w:rsidR="00646FA8" w:rsidRPr="00646FA8" w:rsidRDefault="00646FA8" w:rsidP="00646FA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5DB944" w14:textId="77777777" w:rsidR="00224E36" w:rsidRDefault="00224E36">
      <w:r>
        <w:separator/>
      </w:r>
    </w:p>
  </w:footnote>
  <w:footnote w:type="continuationSeparator" w:id="0">
    <w:p w14:paraId="6B643D78" w14:textId="77777777" w:rsidR="00224E36" w:rsidRDefault="00224E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2C643D" w14:textId="3CC3C5D5" w:rsidR="00F71A2E" w:rsidRPr="00A34938" w:rsidRDefault="00FF7BAC" w:rsidP="00FE22C6">
    <w:pPr>
      <w:pBdr>
        <w:bottom w:val="single" w:sz="4" w:space="1" w:color="auto"/>
      </w:pBdr>
      <w:ind w:left="4536" w:hanging="4536"/>
      <w:rPr>
        <w:rFonts w:ascii="Comic Sans MS" w:hAnsi="Comic Sans MS"/>
      </w:rPr>
    </w:pPr>
    <w:r w:rsidRPr="00A34938">
      <w:rPr>
        <w:rFonts w:ascii="Comic Sans MS" w:hAnsi="Comic Sans MS" w:cs="Arial"/>
        <w:bCs/>
        <w:sz w:val="20"/>
      </w:rPr>
      <w:t xml:space="preserve"> </w:t>
    </w:r>
    <w:r w:rsidRPr="00A34938">
      <w:rPr>
        <w:rFonts w:ascii="Comic Sans MS" w:hAnsi="Comic Sans MS" w:cs="Arial"/>
        <w:b/>
        <w:bCs/>
        <w:sz w:val="20"/>
      </w:rPr>
      <w:t xml:space="preserve">BTS </w:t>
    </w:r>
    <w:r w:rsidR="00D357CA" w:rsidRPr="00A34938">
      <w:rPr>
        <w:rFonts w:ascii="Comic Sans MS" w:hAnsi="Comic Sans MS" w:cs="Arial"/>
        <w:b/>
        <w:bCs/>
        <w:sz w:val="20"/>
      </w:rPr>
      <w:t>1</w:t>
    </w:r>
    <w:r w:rsidR="006355B9" w:rsidRPr="00A34938">
      <w:rPr>
        <w:rFonts w:ascii="Comic Sans MS" w:hAnsi="Comic Sans MS" w:cs="Arial"/>
        <w:b/>
        <w:bCs/>
        <w:sz w:val="20"/>
      </w:rPr>
      <w:t xml:space="preserve"> MMCM</w:t>
    </w:r>
    <w:r w:rsidR="003E18B5" w:rsidRPr="00A34938">
      <w:rPr>
        <w:rFonts w:ascii="Comic Sans MS" w:hAnsi="Comic Sans MS" w:cs="Arial"/>
        <w:b/>
        <w:bCs/>
        <w:sz w:val="20"/>
      </w:rPr>
      <w:t xml:space="preserve">                   </w:t>
    </w:r>
    <w:r w:rsidR="00A34938" w:rsidRPr="00A34938">
      <w:rPr>
        <w:rFonts w:ascii="Comic Sans MS" w:hAnsi="Comic Sans MS" w:cs="Arial"/>
        <w:b/>
        <w:bCs/>
        <w:sz w:val="20"/>
      </w:rPr>
      <w:t>COANIMATION ARTS</w:t>
    </w:r>
    <w:r w:rsidR="002E0860" w:rsidRPr="00A34938">
      <w:rPr>
        <w:rFonts w:ascii="Comic Sans MS" w:hAnsi="Comic Sans MS" w:cs="Arial"/>
        <w:b/>
        <w:bCs/>
        <w:sz w:val="20"/>
      </w:rPr>
      <w:t xml:space="preserve"> T</w:t>
    </w:r>
    <w:r w:rsidR="00535DC5">
      <w:rPr>
        <w:rFonts w:ascii="Comic Sans MS" w:hAnsi="Comic Sans MS" w:cs="Arial"/>
        <w:b/>
        <w:bCs/>
        <w:sz w:val="20"/>
      </w:rPr>
      <w:t>P</w:t>
    </w:r>
    <w:r w:rsidR="002E0860" w:rsidRPr="00A34938">
      <w:rPr>
        <w:rFonts w:ascii="Comic Sans MS" w:hAnsi="Comic Sans MS" w:cs="Arial"/>
        <w:b/>
        <w:bCs/>
        <w:sz w:val="20"/>
      </w:rPr>
      <w:t xml:space="preserve"> N°</w:t>
    </w:r>
    <w:r w:rsidR="00A34938" w:rsidRPr="00A34938">
      <w:rPr>
        <w:rFonts w:ascii="Comic Sans MS" w:hAnsi="Comic Sans MS" w:cs="Arial"/>
        <w:b/>
        <w:bCs/>
        <w:sz w:val="20"/>
      </w:rPr>
      <w:t>1</w:t>
    </w:r>
    <w:r w:rsidR="00637F25">
      <w:rPr>
        <w:rFonts w:ascii="Comic Sans MS" w:hAnsi="Comic Sans MS" w:cs="Arial"/>
        <w:b/>
        <w:bCs/>
        <w:sz w:val="20"/>
      </w:rPr>
      <w:t xml:space="preserve"> </w:t>
    </w:r>
    <w:r w:rsidRPr="00A34938">
      <w:rPr>
        <w:rFonts w:ascii="Comic Sans MS" w:hAnsi="Comic Sans MS" w:cs="Arial"/>
        <w:b/>
        <w:bCs/>
        <w:sz w:val="20"/>
      </w:rPr>
      <w:t>:</w:t>
    </w:r>
    <w:r w:rsidRPr="00A34938">
      <w:rPr>
        <w:rFonts w:ascii="Comic Sans MS" w:hAnsi="Comic Sans MS" w:cs="Arial"/>
        <w:bCs/>
        <w:sz w:val="20"/>
      </w:rPr>
      <w:t xml:space="preserve"> </w:t>
    </w:r>
    <w:r w:rsidR="00A34938" w:rsidRPr="00A34938">
      <w:rPr>
        <w:rFonts w:ascii="Comic Sans MS" w:hAnsi="Comic Sans MS" w:cs="Arial"/>
        <w:bCs/>
        <w:sz w:val="20"/>
      </w:rPr>
      <w:t>Recherche</w:t>
    </w:r>
    <w:r w:rsidR="00535DC5">
      <w:rPr>
        <w:rFonts w:ascii="Comic Sans MS" w:hAnsi="Comic Sans MS" w:cs="Arial"/>
        <w:bCs/>
        <w:sz w:val="20"/>
      </w:rPr>
      <w:t>r</w:t>
    </w:r>
    <w:r w:rsidR="00A34938" w:rsidRPr="00A34938">
      <w:rPr>
        <w:rFonts w:ascii="Comic Sans MS" w:hAnsi="Comic Sans MS" w:cs="Arial"/>
        <w:bCs/>
        <w:sz w:val="20"/>
      </w:rPr>
      <w:t xml:space="preserve"> un con</w:t>
    </w:r>
    <w:r w:rsidR="00A34938">
      <w:rPr>
        <w:rFonts w:ascii="Comic Sans MS" w:hAnsi="Comic Sans MS" w:cs="Arial"/>
        <w:bCs/>
        <w:sz w:val="20"/>
      </w:rPr>
      <w:t>te ou une légende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0B3C0E" w14:textId="72A3F450" w:rsidR="00646FA8" w:rsidRPr="00FF7BAC" w:rsidRDefault="00181E5F" w:rsidP="00646FA8">
    <w:pPr>
      <w:rPr>
        <w:rFonts w:ascii="Comic Sans MS" w:hAnsi="Comic Sans MS"/>
        <w:b/>
      </w:rPr>
    </w:pPr>
    <w:r>
      <w:rPr>
        <w:rFonts w:ascii="Comic Sans MS" w:hAnsi="Comic Sans MS" w:cs="Arial"/>
        <w:bCs/>
        <w:noProof/>
        <w:sz w:val="20"/>
      </w:rPr>
      <mc:AlternateContent>
        <mc:Choice Requires="wps">
          <w:drawing>
            <wp:anchor distT="4294967295" distB="4294967295" distL="114300" distR="114300" simplePos="0" relativeHeight="251659264" behindDoc="0" locked="0" layoutInCell="1" allowOverlap="1" wp14:anchorId="58FDD135" wp14:editId="37E1F5EA">
              <wp:simplePos x="0" y="0"/>
              <wp:positionH relativeFrom="column">
                <wp:posOffset>-52705</wp:posOffset>
              </wp:positionH>
              <wp:positionV relativeFrom="paragraph">
                <wp:posOffset>182879</wp:posOffset>
              </wp:positionV>
              <wp:extent cx="6185535" cy="0"/>
              <wp:effectExtent l="0" t="0" r="0" b="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5535" cy="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3E3B11" id="Connecteur droit 4"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15pt,14.4pt" to="482.9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" strokeweight="1pt">
              <v:stroke startarrowwidth="narrow" startarrowlength="short" endarrowwidth="narrow" endarrowlength="short"/>
            </v:line>
          </w:pict>
        </mc:Fallback>
      </mc:AlternateContent>
    </w:r>
    <w:r w:rsidR="002F12CB" w:rsidRPr="00A83A86">
      <w:rPr>
        <w:rFonts w:ascii="Comic Sans MS" w:hAnsi="Comic Sans MS" w:cs="Arial"/>
        <w:bCs/>
        <w:sz w:val="20"/>
      </w:rPr>
      <w:t xml:space="preserve"> </w:t>
    </w:r>
    <w:r w:rsidR="002F12CB" w:rsidRPr="00FF7BAC">
      <w:rPr>
        <w:rFonts w:ascii="Comic Sans MS" w:hAnsi="Comic Sans MS" w:cs="Arial"/>
        <w:b/>
        <w:bCs/>
        <w:sz w:val="20"/>
      </w:rPr>
      <w:t>BTS 2</w:t>
    </w:r>
    <w:r w:rsidR="00646FA8" w:rsidRPr="00FF7BAC">
      <w:rPr>
        <w:rFonts w:ascii="Comic Sans MS" w:hAnsi="Comic Sans MS" w:cs="Arial"/>
        <w:b/>
        <w:bCs/>
        <w:sz w:val="20"/>
      </w:rPr>
      <w:t xml:space="preserve"> MMCM</w:t>
    </w:r>
    <w:r w:rsidR="00646FA8" w:rsidRPr="00FF7BAC">
      <w:rPr>
        <w:rFonts w:ascii="Comic Sans MS" w:hAnsi="Comic Sans MS" w:cs="Arial"/>
        <w:b/>
        <w:bCs/>
        <w:sz w:val="20"/>
      </w:rPr>
      <w:tab/>
    </w:r>
    <w:r w:rsidR="00F71A2E" w:rsidRPr="00A83A86">
      <w:rPr>
        <w:rFonts w:ascii="Comic Sans MS" w:hAnsi="Comic Sans MS" w:cs="Arial"/>
        <w:bCs/>
        <w:sz w:val="20"/>
      </w:rPr>
      <w:tab/>
    </w:r>
    <w:r w:rsidR="00F71A2E" w:rsidRPr="00A83A86">
      <w:rPr>
        <w:rFonts w:ascii="Comic Sans MS" w:hAnsi="Comic Sans MS" w:cs="Arial"/>
        <w:bCs/>
        <w:sz w:val="20"/>
      </w:rPr>
      <w:tab/>
    </w:r>
    <w:r w:rsidR="00A83A86">
      <w:rPr>
        <w:rFonts w:ascii="Comic Sans MS" w:hAnsi="Comic Sans MS" w:cs="Arial"/>
        <w:bCs/>
        <w:sz w:val="20"/>
      </w:rPr>
      <w:tab/>
    </w:r>
    <w:r w:rsidR="00A83A86" w:rsidRPr="00A83A86">
      <w:rPr>
        <w:rFonts w:ascii="Comic Sans MS" w:hAnsi="Comic Sans MS" w:cs="Arial"/>
        <w:bCs/>
        <w:sz w:val="20"/>
      </w:rPr>
      <w:t xml:space="preserve">SAC CABAS MONTAGE EN </w:t>
    </w:r>
    <w:proofErr w:type="gramStart"/>
    <w:r w:rsidR="00A83A86" w:rsidRPr="00A83A86">
      <w:rPr>
        <w:rFonts w:ascii="Comic Sans MS" w:hAnsi="Comic Sans MS" w:cs="Arial"/>
        <w:bCs/>
        <w:sz w:val="20"/>
      </w:rPr>
      <w:t xml:space="preserve">T </w:t>
    </w:r>
    <w:r w:rsidR="00646FA8" w:rsidRPr="00A83A86">
      <w:rPr>
        <w:rFonts w:ascii="Comic Sans MS" w:hAnsi="Comic Sans MS" w:cs="Arial"/>
        <w:bCs/>
        <w:sz w:val="20"/>
      </w:rPr>
      <w:t xml:space="preserve"> </w:t>
    </w:r>
    <w:r w:rsidR="00646FA8" w:rsidRPr="00FF7BAC">
      <w:rPr>
        <w:rFonts w:ascii="Comic Sans MS" w:hAnsi="Comic Sans MS" w:cs="Arial"/>
        <w:b/>
        <w:bCs/>
        <w:sz w:val="20"/>
      </w:rPr>
      <w:t>TP</w:t>
    </w:r>
    <w:proofErr w:type="gramEnd"/>
    <w:r w:rsidR="00646FA8" w:rsidRPr="00FF7BAC">
      <w:rPr>
        <w:rFonts w:ascii="Comic Sans MS" w:hAnsi="Comic Sans MS" w:cs="Arial"/>
        <w:b/>
        <w:bCs/>
        <w:sz w:val="20"/>
      </w:rPr>
      <w:t xml:space="preserve"> N°</w:t>
    </w:r>
    <w:r w:rsidR="002F12CB" w:rsidRPr="00FF7BAC">
      <w:rPr>
        <w:rFonts w:ascii="Comic Sans MS" w:hAnsi="Comic Sans MS" w:cs="Arial"/>
        <w:b/>
        <w:bCs/>
        <w:sz w:val="20"/>
      </w:rPr>
      <w:t>1</w:t>
    </w:r>
    <w:r w:rsidR="00646FA8" w:rsidRPr="00FF7BAC">
      <w:rPr>
        <w:rFonts w:ascii="Comic Sans MS" w:hAnsi="Comic Sans MS" w:cs="Arial"/>
        <w:b/>
        <w:bCs/>
        <w:sz w:val="20"/>
      </w:rPr>
      <w:t xml:space="preserve"> : </w:t>
    </w:r>
    <w:r w:rsidR="00A83A86" w:rsidRPr="00FF7BAC">
      <w:rPr>
        <w:rFonts w:ascii="Comic Sans MS" w:hAnsi="Comic Sans MS" w:cs="Arial"/>
        <w:b/>
        <w:bCs/>
        <w:sz w:val="20"/>
      </w:rPr>
      <w:t>Patronnage du cabas</w:t>
    </w:r>
  </w:p>
  <w:p w14:paraId="7C0BBD33" w14:textId="77777777" w:rsidR="006336CA" w:rsidRPr="00FF7BAC" w:rsidRDefault="006336CA" w:rsidP="008D1608">
    <w:pP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C5725FBA"/>
    <w:lvl w:ilvl="0">
      <w:start w:val="1"/>
      <w:numFmt w:val="decimal"/>
      <w:lvlText w:val="%1."/>
      <w:lvlJc w:val="left"/>
      <w:pPr>
        <w:tabs>
          <w:tab w:val="num" w:pos="1428"/>
        </w:tabs>
        <w:ind w:left="1068" w:hanging="360"/>
      </w:pPr>
    </w:lvl>
    <w:lvl w:ilvl="1">
      <w:start w:val="1"/>
      <w:numFmt w:val="decimal"/>
      <w:lvlText w:val="%1.%2."/>
      <w:lvlJc w:val="left"/>
      <w:pPr>
        <w:tabs>
          <w:tab w:val="num" w:pos="2148"/>
        </w:tabs>
        <w:ind w:left="1500" w:hanging="432"/>
      </w:pPr>
    </w:lvl>
    <w:lvl w:ilvl="2">
      <w:start w:val="1"/>
      <w:numFmt w:val="decimal"/>
      <w:lvlText w:val="%1.%2.%3."/>
      <w:lvlJc w:val="left"/>
      <w:pPr>
        <w:tabs>
          <w:tab w:val="num" w:pos="3228"/>
        </w:tabs>
        <w:ind w:left="1932" w:hanging="504"/>
      </w:pPr>
    </w:lvl>
    <w:lvl w:ilvl="3">
      <w:start w:val="1"/>
      <w:numFmt w:val="decimal"/>
      <w:lvlText w:val="%1.%2.%3.%4."/>
      <w:lvlJc w:val="left"/>
      <w:pPr>
        <w:tabs>
          <w:tab w:val="num" w:pos="3948"/>
        </w:tabs>
        <w:ind w:left="2436" w:hanging="648"/>
      </w:pPr>
    </w:lvl>
    <w:lvl w:ilvl="4">
      <w:start w:val="1"/>
      <w:numFmt w:val="decimal"/>
      <w:lvlText w:val="%1.%2.%3.%4.%5."/>
      <w:lvlJc w:val="left"/>
      <w:pPr>
        <w:tabs>
          <w:tab w:val="num" w:pos="4668"/>
        </w:tabs>
        <w:ind w:left="2940" w:hanging="792"/>
      </w:pPr>
    </w:lvl>
    <w:lvl w:ilvl="5">
      <w:start w:val="1"/>
      <w:numFmt w:val="decimal"/>
      <w:lvlText w:val="%1.%2.%3.%4.%5.%6."/>
      <w:lvlJc w:val="left"/>
      <w:pPr>
        <w:tabs>
          <w:tab w:val="num" w:pos="5748"/>
        </w:tabs>
        <w:ind w:left="3444" w:hanging="936"/>
      </w:pPr>
    </w:lvl>
    <w:lvl w:ilvl="6">
      <w:start w:val="1"/>
      <w:numFmt w:val="decimal"/>
      <w:lvlText w:val="%1.%2.%3.%4.%5.%6.%7."/>
      <w:lvlJc w:val="left"/>
      <w:pPr>
        <w:tabs>
          <w:tab w:val="num" w:pos="6468"/>
        </w:tabs>
        <w:ind w:left="3948" w:hanging="1080"/>
      </w:pPr>
    </w:lvl>
    <w:lvl w:ilvl="7">
      <w:start w:val="1"/>
      <w:numFmt w:val="decimal"/>
      <w:lvlText w:val="%1.%2.%3.%4.%5.%6.%7.%8."/>
      <w:lvlJc w:val="left"/>
      <w:pPr>
        <w:tabs>
          <w:tab w:val="num" w:pos="7188"/>
        </w:tabs>
        <w:ind w:left="4452" w:hanging="1224"/>
      </w:pPr>
    </w:lvl>
    <w:lvl w:ilvl="8">
      <w:start w:val="1"/>
      <w:numFmt w:val="decimal"/>
      <w:lvlText w:val="%1.%2.%3.%4.%5.%6.%7.%8.%9."/>
      <w:lvlJc w:val="left"/>
      <w:pPr>
        <w:tabs>
          <w:tab w:val="num" w:pos="8268"/>
        </w:tabs>
        <w:ind w:left="5028" w:hanging="1440"/>
      </w:p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15A0E2F"/>
    <w:multiLevelType w:val="multilevel"/>
    <w:tmpl w:val="03C60B1E"/>
    <w:lvl w:ilvl="0">
      <w:start w:val="1"/>
      <w:numFmt w:val="decimal"/>
      <w:pStyle w:val="Titre1"/>
      <w:lvlText w:val="%1."/>
      <w:lvlJc w:val="left"/>
      <w:pPr>
        <w:tabs>
          <w:tab w:val="num" w:pos="720"/>
        </w:tabs>
        <w:ind w:left="360" w:hanging="360"/>
      </w:pPr>
    </w:lvl>
    <w:lvl w:ilvl="1">
      <w:start w:val="1"/>
      <w:numFmt w:val="decimal"/>
      <w:pStyle w:val="Titre2"/>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396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480"/>
        </w:tabs>
        <w:ind w:left="3744" w:hanging="1224"/>
      </w:pPr>
    </w:lvl>
    <w:lvl w:ilvl="8">
      <w:start w:val="1"/>
      <w:numFmt w:val="decimal"/>
      <w:lvlText w:val="%1.%2.%3.%4.%5.%6.%7.%8.%9."/>
      <w:lvlJc w:val="left"/>
      <w:pPr>
        <w:tabs>
          <w:tab w:val="num" w:pos="7560"/>
        </w:tabs>
        <w:ind w:left="4320" w:hanging="1440"/>
      </w:pPr>
    </w:lvl>
  </w:abstractNum>
  <w:abstractNum w:abstractNumId="3" w15:restartNumberingAfterBreak="0">
    <w:nsid w:val="0A3251F7"/>
    <w:multiLevelType w:val="singleLevel"/>
    <w:tmpl w:val="E0F26082"/>
    <w:lvl w:ilvl="0">
      <w:start w:val="1"/>
      <w:numFmt w:val="bullet"/>
      <w:lvlText w:val=""/>
      <w:lvlJc w:val="left"/>
      <w:pPr>
        <w:tabs>
          <w:tab w:val="num" w:pos="360"/>
        </w:tabs>
        <w:ind w:left="360" w:hanging="360"/>
      </w:pPr>
      <w:rPr>
        <w:rFonts w:ascii="Wingdings" w:hAnsi="Wingdings" w:hint="default"/>
      </w:rPr>
    </w:lvl>
  </w:abstractNum>
  <w:abstractNum w:abstractNumId="4" w15:restartNumberingAfterBreak="0">
    <w:nsid w:val="10CE63B8"/>
    <w:multiLevelType w:val="singleLevel"/>
    <w:tmpl w:val="BD9225AE"/>
    <w:lvl w:ilvl="0">
      <w:numFmt w:val="bullet"/>
      <w:lvlText w:val="-"/>
      <w:lvlJc w:val="left"/>
      <w:pPr>
        <w:tabs>
          <w:tab w:val="num" w:pos="360"/>
        </w:tabs>
        <w:ind w:left="360" w:hanging="360"/>
      </w:pPr>
      <w:rPr>
        <w:rFonts w:hint="default"/>
      </w:rPr>
    </w:lvl>
  </w:abstractNum>
  <w:abstractNum w:abstractNumId="5" w15:restartNumberingAfterBreak="0">
    <w:nsid w:val="14424E4E"/>
    <w:multiLevelType w:val="multilevel"/>
    <w:tmpl w:val="FFFFFFFF"/>
    <w:lvl w:ilvl="0">
      <w:start w:val="1"/>
      <w:numFmt w:val="upperRoman"/>
      <w:lvlText w:val="%1."/>
      <w:legacy w:legacy="1" w:legacySpace="0" w:legacyIndent="708"/>
      <w:lvlJc w:val="left"/>
      <w:pPr>
        <w:ind w:left="708" w:hanging="708"/>
      </w:pPr>
    </w:lvl>
    <w:lvl w:ilvl="1">
      <w:start w:val="1"/>
      <w:numFmt w:val="upperLetter"/>
      <w:lvlText w:val="%2."/>
      <w:legacy w:legacy="1" w:legacySpace="0" w:legacyIndent="708"/>
      <w:lvlJc w:val="left"/>
      <w:pPr>
        <w:ind w:left="1416" w:hanging="708"/>
      </w:pPr>
    </w:lvl>
    <w:lvl w:ilvl="2">
      <w:start w:val="1"/>
      <w:numFmt w:val="decimal"/>
      <w:lvlText w:val="%3."/>
      <w:legacy w:legacy="1" w:legacySpace="0" w:legacyIndent="708"/>
      <w:lvlJc w:val="left"/>
      <w:pPr>
        <w:ind w:left="2124" w:hanging="708"/>
      </w:pPr>
    </w:lvl>
    <w:lvl w:ilvl="3">
      <w:start w:val="1"/>
      <w:numFmt w:val="lowerLetter"/>
      <w:lvlText w:val="%4)"/>
      <w:legacy w:legacy="1" w:legacySpace="0" w:legacyIndent="708"/>
      <w:lvlJc w:val="left"/>
      <w:pPr>
        <w:ind w:left="2832" w:hanging="708"/>
      </w:pPr>
    </w:lvl>
    <w:lvl w:ilvl="4">
      <w:start w:val="1"/>
      <w:numFmt w:val="decimal"/>
      <w:lvlText w:val="(%5)"/>
      <w:legacy w:legacy="1" w:legacySpace="0" w:legacyIndent="708"/>
      <w:lvlJc w:val="left"/>
      <w:pPr>
        <w:ind w:left="3540" w:hanging="708"/>
      </w:pPr>
    </w:lvl>
    <w:lvl w:ilvl="5">
      <w:start w:val="1"/>
      <w:numFmt w:val="lowerLetter"/>
      <w:lvlText w:val="(%6)"/>
      <w:legacy w:legacy="1" w:legacySpace="0" w:legacyIndent="708"/>
      <w:lvlJc w:val="left"/>
      <w:pPr>
        <w:ind w:left="4248" w:hanging="708"/>
      </w:pPr>
    </w:lvl>
    <w:lvl w:ilvl="6">
      <w:start w:val="1"/>
      <w:numFmt w:val="lowerRoman"/>
      <w:lvlText w:val="(%7)"/>
      <w:legacy w:legacy="1" w:legacySpace="0" w:legacyIndent="708"/>
      <w:lvlJc w:val="left"/>
      <w:pPr>
        <w:ind w:left="4956" w:hanging="708"/>
      </w:pPr>
    </w:lvl>
    <w:lvl w:ilvl="7">
      <w:start w:val="1"/>
      <w:numFmt w:val="lowerLetter"/>
      <w:lvlText w:val="(%8)"/>
      <w:legacy w:legacy="1" w:legacySpace="0" w:legacyIndent="708"/>
      <w:lvlJc w:val="left"/>
      <w:pPr>
        <w:ind w:left="5664" w:hanging="708"/>
      </w:pPr>
    </w:lvl>
    <w:lvl w:ilvl="8">
      <w:start w:val="1"/>
      <w:numFmt w:val="lowerRoman"/>
      <w:lvlText w:val="(%9)"/>
      <w:legacy w:legacy="1" w:legacySpace="0" w:legacyIndent="708"/>
      <w:lvlJc w:val="left"/>
      <w:pPr>
        <w:ind w:left="6372" w:hanging="708"/>
      </w:pPr>
    </w:lvl>
  </w:abstractNum>
  <w:abstractNum w:abstractNumId="6" w15:restartNumberingAfterBreak="0">
    <w:nsid w:val="2099532D"/>
    <w:multiLevelType w:val="hybridMultilevel"/>
    <w:tmpl w:val="3B92A10A"/>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7" w15:restartNumberingAfterBreak="0">
    <w:nsid w:val="22AB207D"/>
    <w:multiLevelType w:val="hybridMultilevel"/>
    <w:tmpl w:val="1E5AE8C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6C0559C"/>
    <w:multiLevelType w:val="hybridMultilevel"/>
    <w:tmpl w:val="F49CCC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FC6E57"/>
    <w:multiLevelType w:val="hybridMultilevel"/>
    <w:tmpl w:val="9F20280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1681AF1"/>
    <w:multiLevelType w:val="singleLevel"/>
    <w:tmpl w:val="21809E6C"/>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82531E0"/>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8B16355"/>
    <w:multiLevelType w:val="hybridMultilevel"/>
    <w:tmpl w:val="50FA06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A03280C"/>
    <w:multiLevelType w:val="singleLevel"/>
    <w:tmpl w:val="D8E696DC"/>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50244BD3"/>
    <w:multiLevelType w:val="singleLevel"/>
    <w:tmpl w:val="590C9010"/>
    <w:lvl w:ilvl="0">
      <w:numFmt w:val="bullet"/>
      <w:lvlText w:val="-"/>
      <w:lvlJc w:val="left"/>
      <w:pPr>
        <w:tabs>
          <w:tab w:val="num" w:pos="360"/>
        </w:tabs>
        <w:ind w:left="360" w:hanging="360"/>
      </w:pPr>
      <w:rPr>
        <w:rFonts w:hint="default"/>
      </w:rPr>
    </w:lvl>
  </w:abstractNum>
  <w:abstractNum w:abstractNumId="15" w15:restartNumberingAfterBreak="0">
    <w:nsid w:val="54A57457"/>
    <w:multiLevelType w:val="singleLevel"/>
    <w:tmpl w:val="1B445790"/>
    <w:lvl w:ilvl="0">
      <w:start w:val="1"/>
      <w:numFmt w:val="bullet"/>
      <w:pStyle w:val="pastille"/>
      <w:lvlText w:val=""/>
      <w:lvlJc w:val="left"/>
      <w:pPr>
        <w:tabs>
          <w:tab w:val="num" w:pos="644"/>
        </w:tabs>
        <w:ind w:left="644" w:hanging="360"/>
      </w:pPr>
      <w:rPr>
        <w:rFonts w:ascii="Wingdings" w:hAnsi="Wingdings" w:hint="default"/>
      </w:rPr>
    </w:lvl>
  </w:abstractNum>
  <w:abstractNum w:abstractNumId="16" w15:restartNumberingAfterBreak="0">
    <w:nsid w:val="56287E7E"/>
    <w:multiLevelType w:val="singleLevel"/>
    <w:tmpl w:val="8C0058D0"/>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58795ED1"/>
    <w:multiLevelType w:val="hybridMultilevel"/>
    <w:tmpl w:val="60CA887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59D62DE8"/>
    <w:multiLevelType w:val="hybridMultilevel"/>
    <w:tmpl w:val="99D85B2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61764714"/>
    <w:multiLevelType w:val="hybridMultilevel"/>
    <w:tmpl w:val="08A2815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16E64F7"/>
    <w:multiLevelType w:val="hybridMultilevel"/>
    <w:tmpl w:val="53B0F94E"/>
    <w:lvl w:ilvl="0" w:tplc="95B861E8">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F2573C5"/>
    <w:multiLevelType w:val="hybridMultilevel"/>
    <w:tmpl w:val="4B14CB0A"/>
    <w:lvl w:ilvl="0" w:tplc="95B861E8">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F581C6D"/>
    <w:multiLevelType w:val="hybridMultilevel"/>
    <w:tmpl w:val="D1705D1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412772011">
    <w:abstractNumId w:val="0"/>
  </w:num>
  <w:num w:numId="2" w16cid:durableId="1171483428">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637030801">
    <w:abstractNumId w:val="14"/>
  </w:num>
  <w:num w:numId="4" w16cid:durableId="969752059">
    <w:abstractNumId w:val="10"/>
  </w:num>
  <w:num w:numId="5" w16cid:durableId="891889473">
    <w:abstractNumId w:val="13"/>
  </w:num>
  <w:num w:numId="6" w16cid:durableId="32925257">
    <w:abstractNumId w:val="4"/>
  </w:num>
  <w:num w:numId="7" w16cid:durableId="104348844">
    <w:abstractNumId w:val="16"/>
  </w:num>
  <w:num w:numId="8" w16cid:durableId="1385790533">
    <w:abstractNumId w:val="3"/>
  </w:num>
  <w:num w:numId="9" w16cid:durableId="1341740895">
    <w:abstractNumId w:val="15"/>
  </w:num>
  <w:num w:numId="10" w16cid:durableId="131216007">
    <w:abstractNumId w:val="11"/>
  </w:num>
  <w:num w:numId="11" w16cid:durableId="1110779558">
    <w:abstractNumId w:val="6"/>
  </w:num>
  <w:num w:numId="12" w16cid:durableId="615059058">
    <w:abstractNumId w:val="21"/>
  </w:num>
  <w:num w:numId="13" w16cid:durableId="1250964260">
    <w:abstractNumId w:val="20"/>
  </w:num>
  <w:num w:numId="14" w16cid:durableId="773667438">
    <w:abstractNumId w:val="0"/>
  </w:num>
  <w:num w:numId="15" w16cid:durableId="1215240362">
    <w:abstractNumId w:val="0"/>
  </w:num>
  <w:num w:numId="16" w16cid:durableId="1474642231">
    <w:abstractNumId w:val="5"/>
  </w:num>
  <w:num w:numId="17" w16cid:durableId="1153256280">
    <w:abstractNumId w:val="2"/>
  </w:num>
  <w:num w:numId="18" w16cid:durableId="71241993">
    <w:abstractNumId w:val="2"/>
  </w:num>
  <w:num w:numId="19" w16cid:durableId="401760529">
    <w:abstractNumId w:val="2"/>
  </w:num>
  <w:num w:numId="20" w16cid:durableId="1483427424">
    <w:abstractNumId w:val="2"/>
  </w:num>
  <w:num w:numId="21" w16cid:durableId="1071585546">
    <w:abstractNumId w:val="2"/>
  </w:num>
  <w:num w:numId="22" w16cid:durableId="237058241">
    <w:abstractNumId w:val="2"/>
  </w:num>
  <w:num w:numId="23" w16cid:durableId="1056121965">
    <w:abstractNumId w:val="2"/>
  </w:num>
  <w:num w:numId="24" w16cid:durableId="561988752">
    <w:abstractNumId w:val="15"/>
  </w:num>
  <w:num w:numId="25" w16cid:durableId="1148787976">
    <w:abstractNumId w:val="2"/>
  </w:num>
  <w:num w:numId="26" w16cid:durableId="1328284439">
    <w:abstractNumId w:val="18"/>
  </w:num>
  <w:num w:numId="27" w16cid:durableId="1431245222">
    <w:abstractNumId w:val="8"/>
  </w:num>
  <w:num w:numId="28" w16cid:durableId="424497784">
    <w:abstractNumId w:val="9"/>
  </w:num>
  <w:num w:numId="29" w16cid:durableId="180169292">
    <w:abstractNumId w:val="22"/>
  </w:num>
  <w:num w:numId="30" w16cid:durableId="101347484">
    <w:abstractNumId w:val="7"/>
  </w:num>
  <w:num w:numId="31" w16cid:durableId="508446998">
    <w:abstractNumId w:val="12"/>
  </w:num>
  <w:num w:numId="32" w16cid:durableId="127742971">
    <w:abstractNumId w:val="19"/>
  </w:num>
  <w:num w:numId="33" w16cid:durableId="1955139408">
    <w:abstractNumId w:val="17"/>
  </w:num>
  <w:num w:numId="34" w16cid:durableId="2015648334">
    <w:abstractNumId w:val="2"/>
  </w:num>
  <w:num w:numId="35" w16cid:durableId="16811970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intFractionalCharacterWidth/>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10"/>
  <w:displayHorizontalDrawingGridEvery w:val="0"/>
  <w:displayVerticalDrawingGridEvery w:val="0"/>
  <w:doNotShadeFormData/>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4AB1"/>
    <w:rsid w:val="000034FB"/>
    <w:rsid w:val="00007053"/>
    <w:rsid w:val="00035D45"/>
    <w:rsid w:val="00074D0A"/>
    <w:rsid w:val="00075D63"/>
    <w:rsid w:val="00092BBE"/>
    <w:rsid w:val="0009793D"/>
    <w:rsid w:val="000B243A"/>
    <w:rsid w:val="000B279A"/>
    <w:rsid w:val="000D6215"/>
    <w:rsid w:val="000E6ED4"/>
    <w:rsid w:val="000E7228"/>
    <w:rsid w:val="00135BE0"/>
    <w:rsid w:val="0014433C"/>
    <w:rsid w:val="00167798"/>
    <w:rsid w:val="00175680"/>
    <w:rsid w:val="00181E5F"/>
    <w:rsid w:val="001C52A8"/>
    <w:rsid w:val="001D5A9B"/>
    <w:rsid w:val="001F4263"/>
    <w:rsid w:val="00201E92"/>
    <w:rsid w:val="00224E36"/>
    <w:rsid w:val="0023557A"/>
    <w:rsid w:val="00240EB9"/>
    <w:rsid w:val="00287FF9"/>
    <w:rsid w:val="002A36FD"/>
    <w:rsid w:val="002B517A"/>
    <w:rsid w:val="002D6FE5"/>
    <w:rsid w:val="002E0860"/>
    <w:rsid w:val="002E2779"/>
    <w:rsid w:val="002F12CB"/>
    <w:rsid w:val="002F7F75"/>
    <w:rsid w:val="00322D7E"/>
    <w:rsid w:val="00346CCE"/>
    <w:rsid w:val="00370AF6"/>
    <w:rsid w:val="00375BAF"/>
    <w:rsid w:val="00384354"/>
    <w:rsid w:val="00384FDB"/>
    <w:rsid w:val="003C2EB4"/>
    <w:rsid w:val="003E18B5"/>
    <w:rsid w:val="003E5BFB"/>
    <w:rsid w:val="003F62D8"/>
    <w:rsid w:val="00403197"/>
    <w:rsid w:val="00403C56"/>
    <w:rsid w:val="00407BE1"/>
    <w:rsid w:val="00412DFD"/>
    <w:rsid w:val="0041385A"/>
    <w:rsid w:val="004317B2"/>
    <w:rsid w:val="00432E69"/>
    <w:rsid w:val="00437A05"/>
    <w:rsid w:val="004500A9"/>
    <w:rsid w:val="004E52A1"/>
    <w:rsid w:val="004F485F"/>
    <w:rsid w:val="00535DC5"/>
    <w:rsid w:val="00567271"/>
    <w:rsid w:val="00586BFF"/>
    <w:rsid w:val="005A7983"/>
    <w:rsid w:val="005B3251"/>
    <w:rsid w:val="005C3A6B"/>
    <w:rsid w:val="005C6913"/>
    <w:rsid w:val="005D076E"/>
    <w:rsid w:val="005D0FBD"/>
    <w:rsid w:val="005D772D"/>
    <w:rsid w:val="005F3B60"/>
    <w:rsid w:val="00615DE0"/>
    <w:rsid w:val="00624AB1"/>
    <w:rsid w:val="006336CA"/>
    <w:rsid w:val="00634CA5"/>
    <w:rsid w:val="006355B9"/>
    <w:rsid w:val="00637F25"/>
    <w:rsid w:val="00646FA8"/>
    <w:rsid w:val="00651BA0"/>
    <w:rsid w:val="00656090"/>
    <w:rsid w:val="00672A63"/>
    <w:rsid w:val="006A5570"/>
    <w:rsid w:val="006C1EF6"/>
    <w:rsid w:val="006D47FB"/>
    <w:rsid w:val="007019A2"/>
    <w:rsid w:val="00702CE5"/>
    <w:rsid w:val="0071508B"/>
    <w:rsid w:val="00720272"/>
    <w:rsid w:val="007278BE"/>
    <w:rsid w:val="007500BB"/>
    <w:rsid w:val="00751536"/>
    <w:rsid w:val="00757B80"/>
    <w:rsid w:val="00766931"/>
    <w:rsid w:val="00771759"/>
    <w:rsid w:val="007746DB"/>
    <w:rsid w:val="00781972"/>
    <w:rsid w:val="0079363B"/>
    <w:rsid w:val="007970B3"/>
    <w:rsid w:val="007A4646"/>
    <w:rsid w:val="007B3388"/>
    <w:rsid w:val="007C2626"/>
    <w:rsid w:val="007E6AD5"/>
    <w:rsid w:val="007F16A0"/>
    <w:rsid w:val="007F4C19"/>
    <w:rsid w:val="00810884"/>
    <w:rsid w:val="00821D5B"/>
    <w:rsid w:val="00830648"/>
    <w:rsid w:val="008539B9"/>
    <w:rsid w:val="0086550B"/>
    <w:rsid w:val="00874C53"/>
    <w:rsid w:val="00876BC3"/>
    <w:rsid w:val="00883900"/>
    <w:rsid w:val="0089193F"/>
    <w:rsid w:val="008B44B8"/>
    <w:rsid w:val="008D1608"/>
    <w:rsid w:val="008D6E9A"/>
    <w:rsid w:val="008F1254"/>
    <w:rsid w:val="009230D9"/>
    <w:rsid w:val="00927483"/>
    <w:rsid w:val="009330BC"/>
    <w:rsid w:val="00974EBA"/>
    <w:rsid w:val="00975351"/>
    <w:rsid w:val="009756D8"/>
    <w:rsid w:val="00984CB8"/>
    <w:rsid w:val="00984DC4"/>
    <w:rsid w:val="009879C7"/>
    <w:rsid w:val="00996A67"/>
    <w:rsid w:val="009C618D"/>
    <w:rsid w:val="00A01D29"/>
    <w:rsid w:val="00A30B9F"/>
    <w:rsid w:val="00A34938"/>
    <w:rsid w:val="00A41F2D"/>
    <w:rsid w:val="00A52DD9"/>
    <w:rsid w:val="00A83425"/>
    <w:rsid w:val="00A83A86"/>
    <w:rsid w:val="00A843F1"/>
    <w:rsid w:val="00AA7DEC"/>
    <w:rsid w:val="00AC1037"/>
    <w:rsid w:val="00AC3066"/>
    <w:rsid w:val="00AC536B"/>
    <w:rsid w:val="00AD1E39"/>
    <w:rsid w:val="00AD5823"/>
    <w:rsid w:val="00B013E5"/>
    <w:rsid w:val="00B01582"/>
    <w:rsid w:val="00B16785"/>
    <w:rsid w:val="00B430DB"/>
    <w:rsid w:val="00B91D15"/>
    <w:rsid w:val="00BA1717"/>
    <w:rsid w:val="00BB7E8A"/>
    <w:rsid w:val="00BF4746"/>
    <w:rsid w:val="00C079D9"/>
    <w:rsid w:val="00C67071"/>
    <w:rsid w:val="00C70071"/>
    <w:rsid w:val="00C74097"/>
    <w:rsid w:val="00C75DD3"/>
    <w:rsid w:val="00C9495C"/>
    <w:rsid w:val="00CA2377"/>
    <w:rsid w:val="00CE5A2C"/>
    <w:rsid w:val="00CF77F8"/>
    <w:rsid w:val="00D11C13"/>
    <w:rsid w:val="00D1503C"/>
    <w:rsid w:val="00D25A2F"/>
    <w:rsid w:val="00D26866"/>
    <w:rsid w:val="00D30BFB"/>
    <w:rsid w:val="00D357CA"/>
    <w:rsid w:val="00D87F92"/>
    <w:rsid w:val="00DA7440"/>
    <w:rsid w:val="00DB528F"/>
    <w:rsid w:val="00DB706F"/>
    <w:rsid w:val="00DC6FC9"/>
    <w:rsid w:val="00DE1DBB"/>
    <w:rsid w:val="00E050AE"/>
    <w:rsid w:val="00E448F2"/>
    <w:rsid w:val="00E52862"/>
    <w:rsid w:val="00E60483"/>
    <w:rsid w:val="00E76576"/>
    <w:rsid w:val="00EC0FF5"/>
    <w:rsid w:val="00EC779A"/>
    <w:rsid w:val="00EE0935"/>
    <w:rsid w:val="00EE63F9"/>
    <w:rsid w:val="00EF212E"/>
    <w:rsid w:val="00EF589F"/>
    <w:rsid w:val="00F05BFE"/>
    <w:rsid w:val="00F148EE"/>
    <w:rsid w:val="00F4003C"/>
    <w:rsid w:val="00F5204E"/>
    <w:rsid w:val="00F64D47"/>
    <w:rsid w:val="00F71A2E"/>
    <w:rsid w:val="00F825A6"/>
    <w:rsid w:val="00F83ADE"/>
    <w:rsid w:val="00F840B7"/>
    <w:rsid w:val="00F8450C"/>
    <w:rsid w:val="00FB21B3"/>
    <w:rsid w:val="00FC2258"/>
    <w:rsid w:val="00FE22C6"/>
    <w:rsid w:val="00FE7C56"/>
    <w:rsid w:val="00FF35B2"/>
    <w:rsid w:val="00FF7BAC"/>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C196294"/>
  <w15:docId w15:val="{095BBC74-B72D-48DF-8246-301662B3B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2862"/>
    <w:rPr>
      <w:sz w:val="22"/>
    </w:rPr>
  </w:style>
  <w:style w:type="paragraph" w:styleId="Titre1">
    <w:name w:val="heading 1"/>
    <w:basedOn w:val="Normal"/>
    <w:next w:val="Normal"/>
    <w:qFormat/>
    <w:rsid w:val="00E52862"/>
    <w:pPr>
      <w:keepNext/>
      <w:numPr>
        <w:numId w:val="19"/>
      </w:numPr>
      <w:spacing w:before="240" w:after="60"/>
      <w:outlineLvl w:val="0"/>
    </w:pPr>
    <w:rPr>
      <w:rFonts w:ascii="Arial" w:hAnsi="Arial"/>
      <w:b/>
      <w:smallCaps/>
      <w:kern w:val="28"/>
      <w:sz w:val="28"/>
    </w:rPr>
  </w:style>
  <w:style w:type="paragraph" w:styleId="Titre2">
    <w:name w:val="heading 2"/>
    <w:basedOn w:val="Normal"/>
    <w:next w:val="Corpsdetexte"/>
    <w:qFormat/>
    <w:rsid w:val="00E52862"/>
    <w:pPr>
      <w:keepNext/>
      <w:numPr>
        <w:ilvl w:val="1"/>
        <w:numId w:val="19"/>
      </w:numPr>
      <w:tabs>
        <w:tab w:val="left" w:pos="851"/>
      </w:tabs>
      <w:spacing w:before="120" w:after="60"/>
      <w:outlineLvl w:val="1"/>
    </w:pPr>
    <w:rPr>
      <w:rFonts w:ascii="Arial" w:hAnsi="Arial"/>
      <w:b/>
      <w:i/>
      <w:sz w:val="24"/>
    </w:rPr>
  </w:style>
  <w:style w:type="paragraph" w:styleId="Titre3">
    <w:name w:val="heading 3"/>
    <w:basedOn w:val="Normal"/>
    <w:next w:val="Normal"/>
    <w:qFormat/>
    <w:rsid w:val="00E52862"/>
    <w:pPr>
      <w:keepNext/>
      <w:spacing w:before="240" w:after="60"/>
      <w:outlineLvl w:val="2"/>
    </w:pPr>
    <w:rPr>
      <w:b/>
      <w:sz w:val="24"/>
    </w:rPr>
  </w:style>
  <w:style w:type="paragraph" w:styleId="Titre4">
    <w:name w:val="heading 4"/>
    <w:basedOn w:val="Normal"/>
    <w:next w:val="Normal"/>
    <w:qFormat/>
    <w:rsid w:val="00E52862"/>
    <w:pPr>
      <w:keepNext/>
      <w:spacing w:before="240" w:after="60"/>
      <w:outlineLvl w:val="3"/>
    </w:pPr>
    <w:rPr>
      <w:b/>
      <w:i/>
      <w:sz w:val="24"/>
    </w:rPr>
  </w:style>
  <w:style w:type="paragraph" w:styleId="Titre5">
    <w:name w:val="heading 5"/>
    <w:basedOn w:val="Normal"/>
    <w:next w:val="Normal"/>
    <w:qFormat/>
    <w:rsid w:val="00E52862"/>
    <w:pPr>
      <w:spacing w:before="240" w:after="60"/>
      <w:outlineLvl w:val="4"/>
    </w:pPr>
    <w:rPr>
      <w:rFonts w:ascii="Arial" w:hAnsi="Arial"/>
    </w:rPr>
  </w:style>
  <w:style w:type="paragraph" w:styleId="Titre6">
    <w:name w:val="heading 6"/>
    <w:basedOn w:val="Normal"/>
    <w:next w:val="Normal"/>
    <w:qFormat/>
    <w:rsid w:val="00E52862"/>
    <w:pPr>
      <w:spacing w:before="240" w:after="60"/>
      <w:outlineLvl w:val="5"/>
    </w:pPr>
    <w:rPr>
      <w:rFonts w:ascii="Arial" w:hAnsi="Arial"/>
      <w:i/>
    </w:rPr>
  </w:style>
  <w:style w:type="paragraph" w:styleId="Titre7">
    <w:name w:val="heading 7"/>
    <w:basedOn w:val="Normal"/>
    <w:next w:val="Normal"/>
    <w:qFormat/>
    <w:rsid w:val="00E52862"/>
    <w:pPr>
      <w:spacing w:before="240" w:after="60"/>
      <w:outlineLvl w:val="6"/>
    </w:pPr>
    <w:rPr>
      <w:rFonts w:ascii="Arial" w:hAnsi="Arial"/>
    </w:rPr>
  </w:style>
  <w:style w:type="paragraph" w:styleId="Titre8">
    <w:name w:val="heading 8"/>
    <w:basedOn w:val="Normal"/>
    <w:next w:val="Normal"/>
    <w:qFormat/>
    <w:rsid w:val="00E52862"/>
    <w:pPr>
      <w:spacing w:before="240" w:after="60"/>
      <w:outlineLvl w:val="7"/>
    </w:pPr>
    <w:rPr>
      <w:rFonts w:ascii="Arial" w:hAnsi="Arial"/>
      <w:i/>
    </w:rPr>
  </w:style>
  <w:style w:type="paragraph" w:styleId="Titre9">
    <w:name w:val="heading 9"/>
    <w:basedOn w:val="Normal"/>
    <w:next w:val="Normal"/>
    <w:qFormat/>
    <w:rsid w:val="00E52862"/>
    <w:pPr>
      <w:spacing w:before="240" w:after="60"/>
      <w:outlineLvl w:val="8"/>
    </w:pPr>
    <w:rPr>
      <w:rFonts w:ascii="Arial" w:hAnsi="Arial"/>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35D45"/>
    <w:pPr>
      <w:tabs>
        <w:tab w:val="center" w:pos="4536"/>
        <w:tab w:val="right" w:pos="9072"/>
      </w:tabs>
    </w:pPr>
  </w:style>
  <w:style w:type="paragraph" w:customStyle="1" w:styleId="TITRETP">
    <w:name w:val="TITRE TP"/>
    <w:basedOn w:val="Normal"/>
    <w:next w:val="Corpsdetexte"/>
    <w:rsid w:val="00F05BFE"/>
    <w:pPr>
      <w:pBdr>
        <w:top w:val="double" w:sz="12" w:space="6" w:color="auto" w:shadow="1"/>
        <w:left w:val="double" w:sz="12" w:space="6" w:color="auto" w:shadow="1"/>
        <w:bottom w:val="double" w:sz="12" w:space="6" w:color="auto" w:shadow="1"/>
        <w:right w:val="double" w:sz="12" w:space="6" w:color="auto" w:shadow="1"/>
      </w:pBdr>
      <w:jc w:val="center"/>
    </w:pPr>
    <w:rPr>
      <w:rFonts w:ascii="Arial Black" w:hAnsi="Arial Black"/>
      <w:sz w:val="52"/>
    </w:rPr>
  </w:style>
  <w:style w:type="paragraph" w:styleId="Corpsdetexte">
    <w:name w:val="Body Text"/>
    <w:basedOn w:val="Normal"/>
    <w:link w:val="CorpsdetexteCar"/>
    <w:rsid w:val="00035D45"/>
    <w:pPr>
      <w:spacing w:after="120"/>
    </w:pPr>
  </w:style>
  <w:style w:type="paragraph" w:styleId="Pieddepage">
    <w:name w:val="footer"/>
    <w:basedOn w:val="Normal"/>
    <w:link w:val="PieddepageCar"/>
    <w:uiPriority w:val="99"/>
    <w:rsid w:val="00035D45"/>
    <w:pPr>
      <w:tabs>
        <w:tab w:val="center" w:pos="4536"/>
        <w:tab w:val="right" w:pos="9072"/>
      </w:tabs>
    </w:pPr>
  </w:style>
  <w:style w:type="character" w:styleId="Numrodepage">
    <w:name w:val="page number"/>
    <w:basedOn w:val="Policepardfaut"/>
    <w:rsid w:val="00035D45"/>
  </w:style>
  <w:style w:type="character" w:styleId="Marquedecommentaire">
    <w:name w:val="annotation reference"/>
    <w:basedOn w:val="Policepardfaut"/>
    <w:semiHidden/>
    <w:rsid w:val="00035D45"/>
    <w:rPr>
      <w:sz w:val="16"/>
    </w:rPr>
  </w:style>
  <w:style w:type="paragraph" w:customStyle="1" w:styleId="Titre1sansnum">
    <w:name w:val="Titre1 sans num"/>
    <w:basedOn w:val="Titre1"/>
    <w:next w:val="Corpsdetexte"/>
    <w:rsid w:val="00035D45"/>
    <w:pPr>
      <w:pBdr>
        <w:bottom w:val="single" w:sz="6" w:space="4" w:color="auto"/>
      </w:pBdr>
      <w:outlineLvl w:val="9"/>
    </w:pPr>
  </w:style>
  <w:style w:type="paragraph" w:styleId="Commentaire">
    <w:name w:val="annotation text"/>
    <w:basedOn w:val="Normal"/>
    <w:semiHidden/>
    <w:rsid w:val="00035D45"/>
    <w:rPr>
      <w:sz w:val="20"/>
    </w:rPr>
  </w:style>
  <w:style w:type="paragraph" w:styleId="Retraitnormal">
    <w:name w:val="Normal Indent"/>
    <w:basedOn w:val="Normal"/>
    <w:rsid w:val="00035D45"/>
    <w:pPr>
      <w:ind w:left="1080"/>
    </w:pPr>
    <w:rPr>
      <w:rFonts w:ascii="Arial" w:hAnsi="Arial"/>
      <w:sz w:val="20"/>
    </w:rPr>
  </w:style>
  <w:style w:type="paragraph" w:customStyle="1" w:styleId="pastille">
    <w:name w:val="pastille"/>
    <w:basedOn w:val="Normal"/>
    <w:rsid w:val="00035D45"/>
    <w:pPr>
      <w:numPr>
        <w:numId w:val="9"/>
      </w:numPr>
    </w:pPr>
  </w:style>
  <w:style w:type="table" w:styleId="Grilledutableau">
    <w:name w:val="Table Grid"/>
    <w:basedOn w:val="TableauNormal"/>
    <w:rsid w:val="009879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E76576"/>
    <w:rPr>
      <w:color w:val="808080"/>
    </w:rPr>
  </w:style>
  <w:style w:type="paragraph" w:styleId="Textedebulles">
    <w:name w:val="Balloon Text"/>
    <w:basedOn w:val="Normal"/>
    <w:link w:val="TextedebullesCar"/>
    <w:uiPriority w:val="99"/>
    <w:semiHidden/>
    <w:unhideWhenUsed/>
    <w:rsid w:val="00E76576"/>
    <w:rPr>
      <w:rFonts w:ascii="Tahoma" w:hAnsi="Tahoma" w:cs="Tahoma"/>
      <w:sz w:val="16"/>
      <w:szCs w:val="16"/>
    </w:rPr>
  </w:style>
  <w:style w:type="character" w:customStyle="1" w:styleId="TextedebullesCar">
    <w:name w:val="Texte de bulles Car"/>
    <w:basedOn w:val="Policepardfaut"/>
    <w:link w:val="Textedebulles"/>
    <w:uiPriority w:val="99"/>
    <w:semiHidden/>
    <w:rsid w:val="00E76576"/>
    <w:rPr>
      <w:rFonts w:ascii="Tahoma" w:hAnsi="Tahoma" w:cs="Tahoma"/>
      <w:sz w:val="16"/>
      <w:szCs w:val="16"/>
    </w:rPr>
  </w:style>
  <w:style w:type="paragraph" w:styleId="Paragraphedeliste">
    <w:name w:val="List Paragraph"/>
    <w:basedOn w:val="Normal"/>
    <w:uiPriority w:val="34"/>
    <w:qFormat/>
    <w:rsid w:val="00567271"/>
    <w:pPr>
      <w:ind w:left="720"/>
      <w:contextualSpacing/>
    </w:pPr>
  </w:style>
  <w:style w:type="character" w:customStyle="1" w:styleId="PieddepageCar">
    <w:name w:val="Pied de page Car"/>
    <w:basedOn w:val="Policepardfaut"/>
    <w:link w:val="Pieddepage"/>
    <w:uiPriority w:val="99"/>
    <w:rsid w:val="00567271"/>
    <w:rPr>
      <w:sz w:val="22"/>
    </w:rPr>
  </w:style>
  <w:style w:type="character" w:customStyle="1" w:styleId="CorpsdetexteCar">
    <w:name w:val="Corps de texte Car"/>
    <w:basedOn w:val="Policepardfaut"/>
    <w:link w:val="Corpsdetexte"/>
    <w:rsid w:val="005F3B60"/>
    <w:rPr>
      <w:sz w:val="22"/>
    </w:rPr>
  </w:style>
  <w:style w:type="paragraph" w:customStyle="1" w:styleId="Textbody">
    <w:name w:val="Text body"/>
    <w:basedOn w:val="Normal"/>
    <w:qFormat/>
    <w:rsid w:val="00FE22C6"/>
    <w:pPr>
      <w:widowControl w:val="0"/>
      <w:suppressAutoHyphens/>
      <w:spacing w:after="28"/>
    </w:pPr>
    <w:rPr>
      <w:rFonts w:ascii="Arial" w:eastAsia="Arial Unicode MS" w:hAnsi="Arial" w:cs="Tahoma"/>
      <w:kern w:val="16"/>
      <w:sz w:val="20"/>
      <w:szCs w:val="24"/>
    </w:rPr>
  </w:style>
  <w:style w:type="paragraph" w:styleId="Sous-titre">
    <w:name w:val="Subtitle"/>
    <w:basedOn w:val="Normal"/>
    <w:next w:val="Normal"/>
    <w:link w:val="Sous-titreCar"/>
    <w:uiPriority w:val="11"/>
    <w:qFormat/>
    <w:rsid w:val="00135BE0"/>
    <w:pPr>
      <w:numPr>
        <w:ilvl w:val="1"/>
      </w:numPr>
      <w:spacing w:after="160" w:line="259" w:lineRule="auto"/>
    </w:pPr>
    <w:rPr>
      <w:rFonts w:ascii="Arial" w:eastAsiaTheme="minorEastAsia" w:hAnsi="Arial" w:cstheme="minorBidi"/>
      <w:b/>
      <w:i/>
      <w:color w:val="5A5A5A" w:themeColor="text1" w:themeTint="A5"/>
      <w:spacing w:val="15"/>
      <w:kern w:val="2"/>
      <w:sz w:val="24"/>
      <w:szCs w:val="22"/>
      <w:u w:val="single"/>
      <w:lang w:eastAsia="en-US"/>
      <w14:ligatures w14:val="standardContextual"/>
    </w:rPr>
  </w:style>
  <w:style w:type="character" w:customStyle="1" w:styleId="Sous-titreCar">
    <w:name w:val="Sous-titre Car"/>
    <w:basedOn w:val="Policepardfaut"/>
    <w:link w:val="Sous-titre"/>
    <w:uiPriority w:val="11"/>
    <w:rsid w:val="00135BE0"/>
    <w:rPr>
      <w:rFonts w:ascii="Arial" w:eastAsiaTheme="minorEastAsia" w:hAnsi="Arial" w:cstheme="minorBidi"/>
      <w:b/>
      <w:i/>
      <w:color w:val="5A5A5A" w:themeColor="text1" w:themeTint="A5"/>
      <w:spacing w:val="15"/>
      <w:kern w:val="2"/>
      <w:sz w:val="24"/>
      <w:szCs w:val="22"/>
      <w:u w:val="single"/>
      <w:lang w:eastAsia="en-US"/>
      <w14:ligatures w14:val="standardContextual"/>
    </w:rPr>
  </w:style>
  <w:style w:type="character" w:customStyle="1" w:styleId="markedcontent">
    <w:name w:val="markedcontent"/>
    <w:basedOn w:val="Policepardfaut"/>
    <w:rsid w:val="00135BE0"/>
  </w:style>
  <w:style w:type="character" w:styleId="Lienhypertexte">
    <w:name w:val="Hyperlink"/>
    <w:basedOn w:val="Policepardfaut"/>
    <w:uiPriority w:val="99"/>
    <w:semiHidden/>
    <w:unhideWhenUsed/>
    <w:rsid w:val="00984DC4"/>
    <w:rPr>
      <w:color w:val="0000FF"/>
      <w:u w:val="single"/>
    </w:rPr>
  </w:style>
  <w:style w:type="character" w:customStyle="1" w:styleId="hgkelc">
    <w:name w:val="hgkelc"/>
    <w:basedOn w:val="Policepardfaut"/>
    <w:rsid w:val="00984D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9037419">
      <w:bodyDiv w:val="1"/>
      <w:marLeft w:val="0"/>
      <w:marRight w:val="0"/>
      <w:marTop w:val="0"/>
      <w:marBottom w:val="0"/>
      <w:divBdr>
        <w:top w:val="none" w:sz="0" w:space="0" w:color="auto"/>
        <w:left w:val="none" w:sz="0" w:space="0" w:color="auto"/>
        <w:bottom w:val="none" w:sz="0" w:space="0" w:color="auto"/>
        <w:right w:val="none" w:sz="0" w:space="0" w:color="auto"/>
      </w:divBdr>
    </w:div>
    <w:div w:id="589319367">
      <w:bodyDiv w:val="1"/>
      <w:marLeft w:val="0"/>
      <w:marRight w:val="0"/>
      <w:marTop w:val="0"/>
      <w:marBottom w:val="0"/>
      <w:divBdr>
        <w:top w:val="none" w:sz="0" w:space="0" w:color="auto"/>
        <w:left w:val="none" w:sz="0" w:space="0" w:color="auto"/>
        <w:bottom w:val="none" w:sz="0" w:space="0" w:color="auto"/>
        <w:right w:val="none" w:sz="0" w:space="0" w:color="auto"/>
      </w:divBdr>
    </w:div>
    <w:div w:id="1957784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r.wiktionary.org/wiki/legenda" TargetMode="External"/><Relationship Id="rId13" Type="http://schemas.openxmlformats.org/officeDocument/2006/relationships/image" Target="media/image4.png"/><Relationship Id="rId18" Type="http://schemas.microsoft.com/office/2007/relationships/hdphoto" Target="media/hdphoto3.wdp"/><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microsoft.com/office/2007/relationships/hdphoto" Target="media/hdphoto1.wdp"/><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m%20travail\TRAVAUX%20PRATIQUES.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6C3C98-5A65-4624-9F2A-A774608E0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TRAVAUX PRATIQUES</Template>
  <TotalTime>106</TotalTime>
  <Pages>4</Pages>
  <Words>736</Words>
  <Characters>4050</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TRAVAUX PRATIQUES</vt:lpstr>
    </vt:vector>
  </TitlesOfParts>
  <Company>P</Company>
  <LinksUpToDate>false</LinksUpToDate>
  <CharactersWithSpaces>4777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TRAVAUX PRATIQUES</dc:title>
  <dc:subject>CAO</dc:subject>
  <dc:creator>Jean Philippe</dc:creator>
  <cp:lastModifiedBy>SANDRINE DEVOLVENT</cp:lastModifiedBy>
  <cp:revision>10</cp:revision>
  <cp:lastPrinted>2024-06-25T12:26:00Z</cp:lastPrinted>
  <dcterms:created xsi:type="dcterms:W3CDTF">2024-02-23T13:16:00Z</dcterms:created>
  <dcterms:modified xsi:type="dcterms:W3CDTF">2024-06-25T15:03:00Z</dcterms:modified>
</cp:coreProperties>
</file>