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011" w14:textId="1EA44F32" w:rsidR="00546F43" w:rsidRDefault="00CB516F"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E2D7C1B" wp14:editId="649FAAC1">
                <wp:simplePos x="0" y="0"/>
                <wp:positionH relativeFrom="column">
                  <wp:posOffset>3219450</wp:posOffset>
                </wp:positionH>
                <wp:positionV relativeFrom="paragraph">
                  <wp:posOffset>225335</wp:posOffset>
                </wp:positionV>
                <wp:extent cx="2514600" cy="4562475"/>
                <wp:effectExtent l="0" t="0" r="19050" b="28575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62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88FF6" w14:textId="388D5EAE" w:rsidR="00782D3A" w:rsidRPr="00782D3A" w:rsidRDefault="00782D3A" w:rsidP="003B0DF2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82D3A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RETOUR DE PFMP</w:t>
                            </w:r>
                          </w:p>
                          <w:p w14:paraId="753664BD" w14:textId="34E855AF" w:rsidR="00782D3A" w:rsidRDefault="00782D3A" w:rsidP="0058592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782D3A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PARTAGE D’EXPERIENCE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0707213" w14:textId="65B4F5BA" w:rsidR="00782D3A" w:rsidRPr="008C343E" w:rsidRDefault="008C343E" w:rsidP="0058592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  <w:r w:rsidR="0073499C">
                              <w:rPr>
                                <w:rFonts w:ascii="Arial" w:hAnsi="Arial" w:cs="Arial"/>
                              </w:rPr>
                              <w:t>6</w:t>
                            </w:r>
                            <w:r w:rsidRPr="008C343E">
                              <w:rPr>
                                <w:rFonts w:ascii="Arial" w:hAnsi="Arial" w:cs="Arial"/>
                              </w:rPr>
                              <w:t xml:space="preserve"> semaines en 2</w:t>
                            </w:r>
                            <w:r w:rsidRPr="008C343E">
                              <w:rPr>
                                <w:rFonts w:ascii="Arial" w:hAnsi="Arial" w:cs="Arial"/>
                                <w:vertAlign w:val="superscript"/>
                              </w:rPr>
                              <w:t>nde</w:t>
                            </w:r>
                            <w:r w:rsidRPr="008C34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</w:p>
                          <w:p w14:paraId="6D0A6A39" w14:textId="27D687BF" w:rsidR="00782D3A" w:rsidRDefault="00B96755" w:rsidP="00782D3A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  <w:r w:rsidR="00782D3A" w:rsidRPr="00782D3A">
                              <w:rPr>
                                <w:rFonts w:ascii="Arial" w:hAnsi="Arial" w:cs="Arial"/>
                              </w:rPr>
                              <w:t>Au retour de la première PFMP</w:t>
                            </w:r>
                            <w:r w:rsidR="00782D3A">
                              <w:rPr>
                                <w:rFonts w:ascii="Arial" w:hAnsi="Arial" w:cs="Arial"/>
                              </w:rPr>
                              <w:t xml:space="preserve"> un partage d’expérience est prévu sous forme de réunion-bilan dans un premier temps</w:t>
                            </w:r>
                            <w:r w:rsidR="00384A68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634A0E77" w14:textId="1F6898A6" w:rsidR="003B0DF2" w:rsidRDefault="00B96755" w:rsidP="00782D3A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  <w:r w:rsidR="00782D3A">
                              <w:rPr>
                                <w:rFonts w:ascii="Arial" w:hAnsi="Arial" w:cs="Arial"/>
                              </w:rPr>
                              <w:t>Il apparait que certains élèves ont réalisé des tâches non vues en classe de 2</w:t>
                            </w:r>
                            <w:r w:rsidR="0073499C" w:rsidRPr="00782D3A">
                              <w:rPr>
                                <w:rFonts w:ascii="Arial" w:hAnsi="Arial" w:cs="Arial"/>
                                <w:vertAlign w:val="superscript"/>
                              </w:rPr>
                              <w:t>nde</w:t>
                            </w:r>
                            <w:r w:rsidR="0073499C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54FB7EE2" w14:textId="6812E94F" w:rsidR="00782D3A" w:rsidRDefault="003B0DF2" w:rsidP="00782D3A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-Dans un deuxième temps ils </w:t>
                            </w:r>
                            <w:r w:rsidR="00782D3A">
                              <w:rPr>
                                <w:rFonts w:ascii="Arial" w:hAnsi="Arial" w:cs="Arial"/>
                              </w:rPr>
                              <w:t>devront partager cette expérience avec leurs camarades et les former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à ces nouvelles tâches :</w:t>
                            </w:r>
                          </w:p>
                          <w:p w14:paraId="72A8CDDD" w14:textId="10FA38AF" w:rsidR="00782D3A" w:rsidRPr="00782D3A" w:rsidRDefault="00782D3A" w:rsidP="00782D3A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782D3A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fronces.</w:t>
                            </w:r>
                          </w:p>
                          <w:p w14:paraId="16AD7B38" w14:textId="0E913BDF" w:rsidR="00782D3A" w:rsidRDefault="00D750EC" w:rsidP="00782D3A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fentes de bas de manches : fente indéchirable et chemisier.</w:t>
                            </w:r>
                          </w:p>
                          <w:p w14:paraId="00274EE1" w14:textId="58D27584" w:rsidR="00D750EC" w:rsidRDefault="00D750EC" w:rsidP="00782D3A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Pose de fermeture invisible</w:t>
                            </w:r>
                            <w:r w:rsidR="00384A68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1797C185" w14:textId="4A27DA54" w:rsidR="00D750EC" w:rsidRDefault="00D750EC" w:rsidP="00782D3A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Ourlet de pantalon avec revers.</w:t>
                            </w:r>
                          </w:p>
                          <w:p w14:paraId="085EEA44" w14:textId="6869E944" w:rsidR="00D750EC" w:rsidRDefault="00B96755" w:rsidP="00782D3A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Réalisation d’une série de porte bouteille, doublés en fourreau.</w:t>
                            </w:r>
                          </w:p>
                          <w:p w14:paraId="7FACBDD7" w14:textId="0895EEA4" w:rsidR="00320EE4" w:rsidRDefault="00320EE4" w:rsidP="00782D3A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Utilisation de guide bordeur.</w:t>
                            </w:r>
                          </w:p>
                          <w:p w14:paraId="315963ED" w14:textId="38C9E575" w:rsidR="00782D3A" w:rsidRPr="008C343E" w:rsidRDefault="008C343E" w:rsidP="008C343E">
                            <w:pPr>
                              <w:pStyle w:val="Paragraphedeliste"/>
                              <w:shd w:val="clear" w:color="auto" w:fill="FFFFFF" w:themeFill="background1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8C343E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Liste non exhaustive</w:t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2D7C1B"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margin-left:253.5pt;margin-top:17.75pt;width:198pt;height:359.2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" fillcolor="white [3212]" strokeweight=".5pt">
                <v:textbox inset="7.45pt,3.85pt,7.45pt,3.85pt">
                  <w:txbxContent>
                    <w:p w14:paraId="36688FF6" w14:textId="388D5EAE" w:rsidR="00782D3A" w:rsidRPr="00782D3A" w:rsidRDefault="00782D3A" w:rsidP="003B0DF2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782D3A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RETOUR DE PFMP</w:t>
                      </w:r>
                    </w:p>
                    <w:p w14:paraId="753664BD" w14:textId="34E855AF" w:rsidR="00782D3A" w:rsidRDefault="00782D3A" w:rsidP="0058592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782D3A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PARTAGE D’EXPERIENCE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</w:p>
                    <w:p w14:paraId="40707213" w14:textId="65B4F5BA" w:rsidR="00782D3A" w:rsidRPr="008C343E" w:rsidRDefault="008C343E" w:rsidP="0058592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-</w:t>
                      </w:r>
                      <w:r w:rsidR="0073499C">
                        <w:rPr>
                          <w:rFonts w:ascii="Arial" w:hAnsi="Arial" w:cs="Arial"/>
                        </w:rPr>
                        <w:t>6</w:t>
                      </w:r>
                      <w:r w:rsidRPr="008C343E">
                        <w:rPr>
                          <w:rFonts w:ascii="Arial" w:hAnsi="Arial" w:cs="Arial"/>
                        </w:rPr>
                        <w:t xml:space="preserve"> semaines en 2</w:t>
                      </w:r>
                      <w:r w:rsidRPr="008C343E">
                        <w:rPr>
                          <w:rFonts w:ascii="Arial" w:hAnsi="Arial" w:cs="Arial"/>
                          <w:vertAlign w:val="superscript"/>
                        </w:rPr>
                        <w:t>nde</w:t>
                      </w:r>
                      <w:r w:rsidRPr="008C343E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-</w:t>
                      </w:r>
                    </w:p>
                    <w:p w14:paraId="6D0A6A39" w14:textId="27D687BF" w:rsidR="00782D3A" w:rsidRDefault="00B96755" w:rsidP="00782D3A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-</w:t>
                      </w:r>
                      <w:r w:rsidR="00782D3A" w:rsidRPr="00782D3A">
                        <w:rPr>
                          <w:rFonts w:ascii="Arial" w:hAnsi="Arial" w:cs="Arial"/>
                        </w:rPr>
                        <w:t>Au retour de la première PFMP</w:t>
                      </w:r>
                      <w:r w:rsidR="00782D3A">
                        <w:rPr>
                          <w:rFonts w:ascii="Arial" w:hAnsi="Arial" w:cs="Arial"/>
                        </w:rPr>
                        <w:t xml:space="preserve"> un partage d’expérience est prévu sous forme de réunion-bilan dans un premier temps</w:t>
                      </w:r>
                      <w:r w:rsidR="00384A68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634A0E77" w14:textId="1F6898A6" w:rsidR="003B0DF2" w:rsidRDefault="00B96755" w:rsidP="00782D3A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-</w:t>
                      </w:r>
                      <w:r w:rsidR="00782D3A">
                        <w:rPr>
                          <w:rFonts w:ascii="Arial" w:hAnsi="Arial" w:cs="Arial"/>
                        </w:rPr>
                        <w:t>Il apparait que certains élèves ont réalisé des tâches non vues en classe de 2</w:t>
                      </w:r>
                      <w:r w:rsidR="0073499C" w:rsidRPr="00782D3A">
                        <w:rPr>
                          <w:rFonts w:ascii="Arial" w:hAnsi="Arial" w:cs="Arial"/>
                          <w:vertAlign w:val="superscript"/>
                        </w:rPr>
                        <w:t>nde</w:t>
                      </w:r>
                      <w:r w:rsidR="0073499C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54FB7EE2" w14:textId="6812E94F" w:rsidR="00782D3A" w:rsidRDefault="003B0DF2" w:rsidP="00782D3A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-Dans un deuxième temps ils </w:t>
                      </w:r>
                      <w:r w:rsidR="00782D3A">
                        <w:rPr>
                          <w:rFonts w:ascii="Arial" w:hAnsi="Arial" w:cs="Arial"/>
                        </w:rPr>
                        <w:t>devront partager cette expérience avec leurs camarades et les former</w:t>
                      </w:r>
                      <w:r>
                        <w:rPr>
                          <w:rFonts w:ascii="Arial" w:hAnsi="Arial" w:cs="Arial"/>
                        </w:rPr>
                        <w:t xml:space="preserve"> à ces nouvelles tâches :</w:t>
                      </w:r>
                    </w:p>
                    <w:p w14:paraId="72A8CDDD" w14:textId="10FA38AF" w:rsidR="00782D3A" w:rsidRPr="00782D3A" w:rsidRDefault="00782D3A" w:rsidP="00782D3A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shd w:val="clear" w:color="auto" w:fill="FFFFFF" w:themeFill="background1"/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782D3A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fronces.</w:t>
                      </w:r>
                    </w:p>
                    <w:p w14:paraId="16AD7B38" w14:textId="0E913BDF" w:rsidR="00782D3A" w:rsidRDefault="00D750EC" w:rsidP="00782D3A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shd w:val="clear" w:color="auto" w:fill="FFFFFF" w:themeFill="background1"/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fentes de bas de manches : fente indéchirable et chemisier.</w:t>
                      </w:r>
                    </w:p>
                    <w:p w14:paraId="00274EE1" w14:textId="58D27584" w:rsidR="00D750EC" w:rsidRDefault="00D750EC" w:rsidP="00782D3A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shd w:val="clear" w:color="auto" w:fill="FFFFFF" w:themeFill="background1"/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Pose de fermeture invisible</w:t>
                      </w:r>
                      <w:r w:rsidR="00384A68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.</w:t>
                      </w:r>
                    </w:p>
                    <w:p w14:paraId="1797C185" w14:textId="4A27DA54" w:rsidR="00D750EC" w:rsidRDefault="00D750EC" w:rsidP="00782D3A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shd w:val="clear" w:color="auto" w:fill="FFFFFF" w:themeFill="background1"/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Ourlet de pantalon avec revers.</w:t>
                      </w:r>
                    </w:p>
                    <w:p w14:paraId="085EEA44" w14:textId="6869E944" w:rsidR="00D750EC" w:rsidRDefault="00B96755" w:rsidP="00782D3A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shd w:val="clear" w:color="auto" w:fill="FFFFFF" w:themeFill="background1"/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Réalisation d’une série de porte bouteille, doublés en fourreau.</w:t>
                      </w:r>
                    </w:p>
                    <w:p w14:paraId="7FACBDD7" w14:textId="0895EEA4" w:rsidR="00320EE4" w:rsidRDefault="00320EE4" w:rsidP="00782D3A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shd w:val="clear" w:color="auto" w:fill="FFFFFF" w:themeFill="background1"/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Utilisation de guide bordeur.</w:t>
                      </w:r>
                    </w:p>
                    <w:p w14:paraId="315963ED" w14:textId="38C9E575" w:rsidR="00782D3A" w:rsidRPr="008C343E" w:rsidRDefault="008C343E" w:rsidP="008C343E">
                      <w:pPr>
                        <w:pStyle w:val="Paragraphedeliste"/>
                        <w:shd w:val="clear" w:color="auto" w:fill="FFFFFF" w:themeFill="background1"/>
                        <w:spacing w:after="0"/>
                        <w:ind w:left="36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8C343E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Liste non exhaustive</w:t>
                      </w: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3B0DF2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520621" wp14:editId="5D390BE1">
                <wp:simplePos x="0" y="0"/>
                <wp:positionH relativeFrom="column">
                  <wp:posOffset>5932170</wp:posOffset>
                </wp:positionH>
                <wp:positionV relativeFrom="paragraph">
                  <wp:posOffset>101600</wp:posOffset>
                </wp:positionV>
                <wp:extent cx="3956050" cy="4712970"/>
                <wp:effectExtent l="0" t="0" r="2540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0" cy="4712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A0F3D" w14:textId="7A01E9CD" w:rsidR="00730914" w:rsidRPr="00730914" w:rsidRDefault="00B36578" w:rsidP="00730914">
                            <w:pPr>
                              <w:spacing w:after="0"/>
                              <w:rPr>
                                <w:rFonts w:ascii="Arial" w:eastAsia="Arial" w:hAnsi="Arial" w:cs="Arial"/>
                                <w:bCs/>
                              </w:rPr>
                            </w:pPr>
                            <w:r w:rsidRPr="00170C23">
                              <w:rPr>
                                <w:rFonts w:ascii="Arial" w:hAnsi="Arial" w:cs="Arial"/>
                                <w:highlight w:val="yellow"/>
                              </w:rPr>
                              <w:t>C</w:t>
                            </w:r>
                            <w:r w:rsidRPr="00730914">
                              <w:rPr>
                                <w:rFonts w:ascii="Arial" w:hAnsi="Arial" w:cs="Arial"/>
                                <w:highlight w:val="yellow"/>
                              </w:rPr>
                              <w:t>P</w:t>
                            </w:r>
                            <w:r w:rsidR="00730914" w:rsidRPr="00730914">
                              <w:rPr>
                                <w:rFonts w:ascii="Arial" w:hAnsi="Arial" w:cs="Arial"/>
                                <w:highlight w:val="yellow"/>
                              </w:rPr>
                              <w:t>7</w:t>
                            </w:r>
                            <w:r w:rsidRPr="00170C2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730914" w:rsidRPr="00730914">
                              <w:rPr>
                                <w:rFonts w:ascii="Arial" w:eastAsia="Arial" w:hAnsi="Arial" w:cs="Arial"/>
                                <w:bCs/>
                              </w:rPr>
                              <w:t>Formuler des propositions et communiquer sous forme écrite et orale.</w:t>
                            </w:r>
                          </w:p>
                          <w:p w14:paraId="0D898BB1" w14:textId="6D55528D" w:rsidR="00730914" w:rsidRPr="00730914" w:rsidRDefault="00730914" w:rsidP="00730914">
                            <w:pPr>
                              <w:spacing w:after="0"/>
                              <w:rPr>
                                <w:rFonts w:ascii="Arial" w:eastAsia="Arial" w:hAnsi="Arial" w:cs="Arial"/>
                                <w:bCs/>
                              </w:rPr>
                            </w:pPr>
                            <w:r w:rsidRPr="00730914">
                              <w:rPr>
                                <w:rFonts w:ascii="Arial" w:eastAsia="Arial" w:hAnsi="Arial" w:cs="Arial"/>
                                <w:bCs/>
                                <w:highlight w:val="yellow"/>
                              </w:rPr>
                              <w:t>CP8</w:t>
                            </w:r>
                            <w:r w:rsidRPr="00730914">
                              <w:rPr>
                                <w:rFonts w:ascii="Arial" w:eastAsia="Arial" w:hAnsi="Arial" w:cs="Arial"/>
                                <w:bCs/>
                              </w:rPr>
                              <w:t xml:space="preserve"> </w:t>
                            </w:r>
                            <w:r w:rsidRPr="00730914">
                              <w:rPr>
                                <w:rFonts w:ascii="Arial" w:eastAsia="Calibri" w:hAnsi="Arial" w:cs="Arial"/>
                                <w:bCs/>
                              </w:rPr>
                              <w:t>Partager les expériences favorisant le développement professionnel et personnel</w:t>
                            </w:r>
                          </w:p>
                          <w:p w14:paraId="4C9F45DB" w14:textId="0CB5910B" w:rsidR="00730914" w:rsidRPr="00730914" w:rsidRDefault="00730914" w:rsidP="00730914">
                            <w:pPr>
                              <w:spacing w:after="0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730914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A5-T1 : Contribuer à l’amélioration de la performance globale par des retours d’expérience.</w:t>
                            </w:r>
                          </w:p>
                          <w:p w14:paraId="1547BB5A" w14:textId="77777777" w:rsidR="00730914" w:rsidRPr="00730914" w:rsidRDefault="00730914" w:rsidP="0073091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u w:val="single"/>
                              </w:rPr>
                            </w:pPr>
                            <w:r w:rsidRPr="00730914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A5-T2 : Participer au travail d’équipe de production et rendre compte pour le collectif.</w:t>
                            </w:r>
                          </w:p>
                          <w:p w14:paraId="66AA039B" w14:textId="7BEB2889" w:rsidR="009909C8" w:rsidRPr="009909C8" w:rsidRDefault="00730914" w:rsidP="00730914">
                            <w:pPr>
                              <w:spacing w:after="0" w:line="240" w:lineRule="auto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730914">
                              <w:rPr>
                                <w:rFonts w:ascii="Arial" w:eastAsia="Arial" w:hAnsi="Arial" w:cs="Arial"/>
                                <w:u w:val="single"/>
                              </w:rPr>
                              <w:t>A5-T3 : Contribuer à l’intégration de nouveaux personnels</w:t>
                            </w:r>
                            <w:r w:rsidRPr="008D6708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Pr="00730914">
                              <w:rPr>
                                <w:rFonts w:ascii="Arial" w:eastAsia="Arial" w:hAnsi="Arial" w:cs="Arial"/>
                                <w:u w:val="single"/>
                              </w:rPr>
                              <w:t>par des échanges de pratiques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32A81954" w14:textId="77777777" w:rsidR="00585926" w:rsidRDefault="00585926" w:rsidP="0073091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9C07C88" w14:textId="3DA35B9D" w:rsidR="00F41F1A" w:rsidRPr="008C343E" w:rsidRDefault="00F41F1A" w:rsidP="00F41F1A">
                            <w:pPr>
                              <w:pStyle w:val="MCNVparagraphe"/>
                              <w:numPr>
                                <w:ilvl w:val="0"/>
                                <w:numId w:val="17"/>
                              </w:numPr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8C343E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Processus d’obtention du produit :  création, </w:t>
                            </w:r>
                            <w:r w:rsidR="0073499C" w:rsidRPr="008C343E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conception, </w:t>
                            </w:r>
                            <w:r w:rsidR="0073499C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industrialisation</w:t>
                            </w:r>
                            <w:r w:rsidRPr="008C343E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, production et contrôle.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 </w:t>
                            </w:r>
                            <w:bookmarkStart w:id="0" w:name="_Hlk140528155"/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Niveau 2</w:t>
                            </w:r>
                            <w:bookmarkEnd w:id="0"/>
                          </w:p>
                          <w:p w14:paraId="53940B75" w14:textId="133CAC21" w:rsidR="001C4651" w:rsidRPr="008C343E" w:rsidRDefault="0036586D" w:rsidP="00730914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8C343E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Réalisation d’une fiche de poste pour chaque tâche.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 xml:space="preserve"> Niveau 2</w:t>
                            </w:r>
                          </w:p>
                          <w:p w14:paraId="53B440A4" w14:textId="2B84AA5F" w:rsidR="0036586D" w:rsidRPr="008C343E" w:rsidRDefault="0036586D" w:rsidP="00730914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8C343E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Analyse technique du produit</w:t>
                            </w:r>
                            <w:r w:rsidR="00F81EE9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 xml:space="preserve">Niveau 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799666CB" w14:textId="2DA60A7E" w:rsidR="0036586D" w:rsidRPr="008C343E" w:rsidRDefault="0036586D" w:rsidP="00730914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8C343E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Représentation technique du produit.</w:t>
                            </w:r>
                            <w:r w:rsidR="00F81EE9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 xml:space="preserve">Niveau 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7D687C6E" w14:textId="4BCD8CBC" w:rsidR="00F41F1A" w:rsidRPr="008C343E" w:rsidRDefault="00F41F1A" w:rsidP="00F41F1A">
                            <w:pPr>
                              <w:pStyle w:val="MCNVparagraphe"/>
                              <w:numPr>
                                <w:ilvl w:val="0"/>
                                <w:numId w:val="17"/>
                              </w:numPr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8C343E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Démarches RSE. </w:t>
                            </w:r>
                            <w:r w:rsidR="00E06A22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Bien-être</w:t>
                            </w:r>
                            <w:r w:rsidR="006A22BD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au travail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Niveau 2</w:t>
                            </w:r>
                          </w:p>
                          <w:p w14:paraId="2C7A8A43" w14:textId="6E54315C" w:rsidR="00F41F1A" w:rsidRPr="008C343E" w:rsidRDefault="00F41F1A" w:rsidP="00F41F1A">
                            <w:pPr>
                              <w:pStyle w:val="MCNVparagraphe"/>
                              <w:numPr>
                                <w:ilvl w:val="0"/>
                                <w:numId w:val="17"/>
                              </w:numPr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8C343E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Normes certification labellisation.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Niveau 2</w:t>
                            </w:r>
                          </w:p>
                          <w:p w14:paraId="1A85E6F6" w14:textId="2668074E" w:rsidR="0036586D" w:rsidRPr="008C343E" w:rsidRDefault="00F41F1A" w:rsidP="00F41F1A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8C343E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Installer une communication bienveillante entre pairs</w:t>
                            </w:r>
                            <w:r w:rsidR="008C343E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(intégration des élèves passerelle)</w:t>
                            </w:r>
                            <w:r w:rsidR="006E11F7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  <w:r w:rsidR="00F81EE9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Niveau 2</w:t>
                            </w:r>
                          </w:p>
                          <w:p w14:paraId="642DBB56" w14:textId="3E3CB82A" w:rsidR="008C343E" w:rsidRPr="008C343E" w:rsidRDefault="008C343E" w:rsidP="00F41F1A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Mise en place de tutorat.</w:t>
                            </w:r>
                            <w:r w:rsidR="00F81EE9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Niveau 2</w:t>
                            </w:r>
                          </w:p>
                          <w:p w14:paraId="6CF17C18" w14:textId="7FECF540" w:rsidR="008C343E" w:rsidRPr="008C343E" w:rsidRDefault="008C343E" w:rsidP="00F41F1A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Rédaction d’un rapport de stage</w:t>
                            </w:r>
                            <w:r w:rsidR="00E06A2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et présentation orale avec support numérique</w:t>
                            </w:r>
                            <w:r w:rsidR="006E11F7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  <w:r w:rsidR="00F81EE9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 xml:space="preserve">Niveau 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20621" id="Zone de texte 2" o:spid="_x0000_s1027" type="#_x0000_t202" style="position:absolute;margin-left:467.1pt;margin-top:8pt;width:311.5pt;height:371.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">
                <v:textbox>
                  <w:txbxContent>
                    <w:p w14:paraId="2C8A0F3D" w14:textId="7A01E9CD" w:rsidR="00730914" w:rsidRPr="00730914" w:rsidRDefault="00B36578" w:rsidP="00730914">
                      <w:pPr>
                        <w:spacing w:after="0"/>
                        <w:rPr>
                          <w:rFonts w:ascii="Arial" w:eastAsia="Arial" w:hAnsi="Arial" w:cs="Arial"/>
                          <w:bCs/>
                        </w:rPr>
                      </w:pPr>
                      <w:r w:rsidRPr="00170C23">
                        <w:rPr>
                          <w:rFonts w:ascii="Arial" w:hAnsi="Arial" w:cs="Arial"/>
                          <w:highlight w:val="yellow"/>
                        </w:rPr>
                        <w:t>C</w:t>
                      </w:r>
                      <w:r w:rsidRPr="00730914">
                        <w:rPr>
                          <w:rFonts w:ascii="Arial" w:hAnsi="Arial" w:cs="Arial"/>
                          <w:highlight w:val="yellow"/>
                        </w:rPr>
                        <w:t>P</w:t>
                      </w:r>
                      <w:r w:rsidR="00730914" w:rsidRPr="00730914">
                        <w:rPr>
                          <w:rFonts w:ascii="Arial" w:hAnsi="Arial" w:cs="Arial"/>
                          <w:highlight w:val="yellow"/>
                        </w:rPr>
                        <w:t>7</w:t>
                      </w:r>
                      <w:r w:rsidRPr="00170C23">
                        <w:rPr>
                          <w:rFonts w:ascii="Arial" w:hAnsi="Arial" w:cs="Arial"/>
                        </w:rPr>
                        <w:t xml:space="preserve"> </w:t>
                      </w:r>
                      <w:r w:rsidR="00730914" w:rsidRPr="00730914">
                        <w:rPr>
                          <w:rFonts w:ascii="Arial" w:eastAsia="Arial" w:hAnsi="Arial" w:cs="Arial"/>
                          <w:bCs/>
                        </w:rPr>
                        <w:t>Formuler des propositions et communiquer sous forme écrite et orale.</w:t>
                      </w:r>
                    </w:p>
                    <w:p w14:paraId="0D898BB1" w14:textId="6D55528D" w:rsidR="00730914" w:rsidRPr="00730914" w:rsidRDefault="00730914" w:rsidP="00730914">
                      <w:pPr>
                        <w:spacing w:after="0"/>
                        <w:rPr>
                          <w:rFonts w:ascii="Arial" w:eastAsia="Arial" w:hAnsi="Arial" w:cs="Arial"/>
                          <w:bCs/>
                        </w:rPr>
                      </w:pPr>
                      <w:r w:rsidRPr="00730914">
                        <w:rPr>
                          <w:rFonts w:ascii="Arial" w:eastAsia="Arial" w:hAnsi="Arial" w:cs="Arial"/>
                          <w:bCs/>
                          <w:highlight w:val="yellow"/>
                        </w:rPr>
                        <w:t>CP8</w:t>
                      </w:r>
                      <w:r w:rsidRPr="00730914">
                        <w:rPr>
                          <w:rFonts w:ascii="Arial" w:eastAsia="Arial" w:hAnsi="Arial" w:cs="Arial"/>
                          <w:bCs/>
                        </w:rPr>
                        <w:t xml:space="preserve"> </w:t>
                      </w:r>
                      <w:r w:rsidRPr="00730914">
                        <w:rPr>
                          <w:rFonts w:ascii="Arial" w:eastAsia="Calibri" w:hAnsi="Arial" w:cs="Arial"/>
                          <w:bCs/>
                        </w:rPr>
                        <w:t>Partager les expériences favorisant le développement professionnel et personnel</w:t>
                      </w:r>
                    </w:p>
                    <w:p w14:paraId="4C9F45DB" w14:textId="0CB5910B" w:rsidR="00730914" w:rsidRPr="00730914" w:rsidRDefault="00730914" w:rsidP="00730914">
                      <w:pPr>
                        <w:spacing w:after="0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730914">
                        <w:rPr>
                          <w:rFonts w:ascii="Arial" w:eastAsia="Arial" w:hAnsi="Arial" w:cs="Arial"/>
                          <w:u w:val="single"/>
                        </w:rPr>
                        <w:t>A5-T1 : Contribuer à l’amélioration de la performance globale par des retours d’expérience.</w:t>
                      </w:r>
                    </w:p>
                    <w:p w14:paraId="1547BB5A" w14:textId="77777777" w:rsidR="00730914" w:rsidRPr="00730914" w:rsidRDefault="00730914" w:rsidP="00730914">
                      <w:pPr>
                        <w:spacing w:after="0" w:line="240" w:lineRule="auto"/>
                        <w:rPr>
                          <w:rFonts w:ascii="Arial" w:eastAsia="Arial" w:hAnsi="Arial" w:cs="Arial"/>
                          <w:u w:val="single"/>
                        </w:rPr>
                      </w:pPr>
                      <w:r w:rsidRPr="00730914">
                        <w:rPr>
                          <w:rFonts w:ascii="Arial" w:eastAsia="Arial" w:hAnsi="Arial" w:cs="Arial"/>
                          <w:u w:val="single"/>
                        </w:rPr>
                        <w:t>A5-T2 : Participer au travail d’équipe de production et rendre compte pour le collectif.</w:t>
                      </w:r>
                    </w:p>
                    <w:p w14:paraId="66AA039B" w14:textId="7BEB2889" w:rsidR="009909C8" w:rsidRPr="009909C8" w:rsidRDefault="00730914" w:rsidP="00730914">
                      <w:pPr>
                        <w:spacing w:after="0" w:line="240" w:lineRule="auto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730914">
                        <w:rPr>
                          <w:rFonts w:ascii="Arial" w:eastAsia="Arial" w:hAnsi="Arial" w:cs="Arial"/>
                          <w:u w:val="single"/>
                        </w:rPr>
                        <w:t>A5-T3 : Contribuer à l’intégration de nouveaux personnels</w:t>
                      </w:r>
                      <w:r w:rsidRPr="008D6708"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r w:rsidRPr="00730914">
                        <w:rPr>
                          <w:rFonts w:ascii="Arial" w:eastAsia="Arial" w:hAnsi="Arial" w:cs="Arial"/>
                          <w:u w:val="single"/>
                        </w:rPr>
                        <w:t>par des échanges de pratiques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32A81954" w14:textId="77777777" w:rsidR="00585926" w:rsidRDefault="00585926" w:rsidP="00730914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9C07C88" w14:textId="3DA35B9D" w:rsidR="00F41F1A" w:rsidRPr="008C343E" w:rsidRDefault="00F41F1A" w:rsidP="00F41F1A">
                      <w:pPr>
                        <w:pStyle w:val="MCNVparagraphe"/>
                        <w:numPr>
                          <w:ilvl w:val="0"/>
                          <w:numId w:val="17"/>
                        </w:numPr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8C343E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Processus d’obtention du produit :  création, </w:t>
                      </w:r>
                      <w:r w:rsidR="0073499C" w:rsidRPr="008C343E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conception, </w:t>
                      </w:r>
                      <w:r w:rsidR="0073499C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industrialisation</w:t>
                      </w:r>
                      <w:r w:rsidRPr="008C343E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, production et contrôle.</w:t>
                      </w:r>
                      <w:r w:rsidR="00F81EE9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 </w:t>
                      </w:r>
                      <w:bookmarkStart w:id="1" w:name="_Hlk140528155"/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Niveau 2</w:t>
                      </w:r>
                      <w:bookmarkEnd w:id="1"/>
                    </w:p>
                    <w:p w14:paraId="53940B75" w14:textId="133CAC21" w:rsidR="001C4651" w:rsidRPr="008C343E" w:rsidRDefault="0036586D" w:rsidP="00730914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8C343E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Réalisation d’une fiche de poste pour chaque tâche.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 xml:space="preserve"> Niveau 2</w:t>
                      </w:r>
                    </w:p>
                    <w:p w14:paraId="53B440A4" w14:textId="2B84AA5F" w:rsidR="0036586D" w:rsidRPr="008C343E" w:rsidRDefault="0036586D" w:rsidP="00730914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8C343E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Analyse technique du produit</w:t>
                      </w:r>
                      <w:r w:rsidR="00F81EE9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 xml:space="preserve">Niveau </w:t>
                      </w:r>
                      <w:r w:rsid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3</w:t>
                      </w:r>
                    </w:p>
                    <w:p w14:paraId="799666CB" w14:textId="2DA60A7E" w:rsidR="0036586D" w:rsidRPr="008C343E" w:rsidRDefault="0036586D" w:rsidP="00730914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8C343E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Représentation technique du produit.</w:t>
                      </w:r>
                      <w:r w:rsidR="00F81EE9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 xml:space="preserve">Niveau </w:t>
                      </w:r>
                      <w:r w:rsid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3</w:t>
                      </w:r>
                    </w:p>
                    <w:p w14:paraId="7D687C6E" w14:textId="4BCD8CBC" w:rsidR="00F41F1A" w:rsidRPr="008C343E" w:rsidRDefault="00F41F1A" w:rsidP="00F41F1A">
                      <w:pPr>
                        <w:pStyle w:val="MCNVparagraphe"/>
                        <w:numPr>
                          <w:ilvl w:val="0"/>
                          <w:numId w:val="17"/>
                        </w:numPr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8C343E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Démarches RSE. </w:t>
                      </w:r>
                      <w:r w:rsidR="00E06A22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Bien-être</w:t>
                      </w:r>
                      <w:r w:rsidR="006A22BD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au travail</w:t>
                      </w:r>
                      <w:r w:rsidR="00F81EE9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Niveau 2</w:t>
                      </w:r>
                    </w:p>
                    <w:p w14:paraId="2C7A8A43" w14:textId="6E54315C" w:rsidR="00F41F1A" w:rsidRPr="008C343E" w:rsidRDefault="00F41F1A" w:rsidP="00F41F1A">
                      <w:pPr>
                        <w:pStyle w:val="MCNVparagraphe"/>
                        <w:numPr>
                          <w:ilvl w:val="0"/>
                          <w:numId w:val="17"/>
                        </w:numPr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8C343E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Normes certification labellisation.</w:t>
                      </w:r>
                      <w:r w:rsidR="00F81EE9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Niveau 2</w:t>
                      </w:r>
                    </w:p>
                    <w:p w14:paraId="1A85E6F6" w14:textId="2668074E" w:rsidR="0036586D" w:rsidRPr="008C343E" w:rsidRDefault="00F41F1A" w:rsidP="00F41F1A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8C343E">
                        <w:rPr>
                          <w:rFonts w:ascii="Comic Sans MS" w:hAnsi="Comic Sans MS"/>
                          <w:sz w:val="18"/>
                          <w:szCs w:val="18"/>
                        </w:rPr>
                        <w:t>Installer une communication bienveillante entre pairs</w:t>
                      </w:r>
                      <w:r w:rsidR="008C343E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(intégration des élèves passerelle)</w:t>
                      </w:r>
                      <w:r w:rsidR="006E11F7"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  <w:r w:rsidR="00F81EE9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Niveau 2</w:t>
                      </w:r>
                    </w:p>
                    <w:p w14:paraId="642DBB56" w14:textId="3E3CB82A" w:rsidR="008C343E" w:rsidRPr="008C343E" w:rsidRDefault="008C343E" w:rsidP="00F41F1A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Mise en place de tutorat.</w:t>
                      </w:r>
                      <w:r w:rsidR="00F81EE9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Niveau 2</w:t>
                      </w:r>
                    </w:p>
                    <w:p w14:paraId="6CF17C18" w14:textId="7FECF540" w:rsidR="008C343E" w:rsidRPr="008C343E" w:rsidRDefault="008C343E" w:rsidP="00F41F1A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Rédaction d’un rapport de stage</w:t>
                      </w:r>
                      <w:r w:rsidR="00E06A22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et présentation orale avec support numérique</w:t>
                      </w:r>
                      <w:r w:rsidR="006E11F7"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  <w:r w:rsidR="00F81EE9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 xml:space="preserve">Niveau </w:t>
                      </w:r>
                      <w:r w:rsid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6B30D2" w14:textId="7B188544" w:rsidR="00820289" w:rsidRDefault="00320EE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888E48" wp14:editId="078FBB03">
                <wp:simplePos x="0" y="0"/>
                <wp:positionH relativeFrom="column">
                  <wp:posOffset>76200</wp:posOffset>
                </wp:positionH>
                <wp:positionV relativeFrom="paragraph">
                  <wp:posOffset>80010</wp:posOffset>
                </wp:positionV>
                <wp:extent cx="2905125" cy="4410075"/>
                <wp:effectExtent l="0" t="0" r="28575" b="28575"/>
                <wp:wrapSquare wrapText="bothSides"/>
                <wp:docPr id="5192247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441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A123F" w14:textId="52EE821C" w:rsidR="00B36578" w:rsidRPr="00B36578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Réaliser les opérations de production en préparation, fabrication et finition.</w:t>
                            </w:r>
                          </w:p>
                          <w:p w14:paraId="134D7177" w14:textId="77777777" w:rsidR="00B36578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A4 T1 Utiliser les données techniques</w:t>
                            </w: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de fabrication.</w:t>
                            </w:r>
                          </w:p>
                          <w:p w14:paraId="76CED1A4" w14:textId="10A63C89" w:rsidR="00501AD3" w:rsidRPr="0062367B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>T2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</w:t>
                            </w:r>
                            <w:r w:rsidR="0062367B" w:rsidRPr="0062367B">
                              <w:rPr>
                                <w:rFonts w:ascii="Arial" w:hAnsi="Arial" w:cs="Arial"/>
                              </w:rPr>
                              <w:t xml:space="preserve"> de montage des éléments de produit</w:t>
                            </w:r>
                            <w:r w:rsidR="0062367B">
                              <w:rPr>
                                <w:rFonts w:ascii="Arial" w:hAnsi="Arial" w:cs="Arial"/>
                              </w:rPr>
                              <w:t xml:space="preserve"> dans le temps imparti</w:t>
                            </w:r>
                          </w:p>
                          <w:p w14:paraId="706CABC4" w14:textId="1EC8991A" w:rsidR="00501AD3" w:rsidRPr="0062367B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223802">
                              <w:rPr>
                                <w:rFonts w:ascii="Arial" w:hAnsi="Arial" w:cs="Arial"/>
                                <w:u w:val="single"/>
                              </w:rPr>
                              <w:t>T3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>Réaliser les opérations</w:t>
                            </w:r>
                            <w:r w:rsidR="0062367B">
                              <w:rPr>
                                <w:rFonts w:ascii="Arial" w:hAnsi="Arial" w:cs="Arial"/>
                              </w:rPr>
                              <w:t xml:space="preserve"> de repassage dans le temps imparti</w:t>
                            </w:r>
                          </w:p>
                          <w:p w14:paraId="3F5132C8" w14:textId="679A1FF3" w:rsidR="0062367B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B36578"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T</w:t>
                            </w: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4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</w:t>
                            </w:r>
                            <w:r w:rsidR="0062367B">
                              <w:rPr>
                                <w:rFonts w:ascii="Arial" w:hAnsi="Arial" w:cs="Arial"/>
                              </w:rPr>
                              <w:t xml:space="preserve"> de finitions dans le temps imparti.</w:t>
                            </w:r>
                          </w:p>
                          <w:p w14:paraId="5A760155" w14:textId="34CAFA55" w:rsidR="00320EE4" w:rsidRDefault="008C343E" w:rsidP="00320EE4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Ex : </w:t>
                            </w:r>
                            <w:r w:rsidR="00320EE4" w:rsidRPr="00B96755">
                              <w:rPr>
                                <w:rFonts w:ascii="Arial" w:hAnsi="Arial" w:cs="Arial"/>
                              </w:rPr>
                              <w:t xml:space="preserve">5 groupes de 3 élèves. </w:t>
                            </w:r>
                            <w:r w:rsidR="00320EE4">
                              <w:rPr>
                                <w:rFonts w:ascii="Arial" w:hAnsi="Arial" w:cs="Arial"/>
                              </w:rPr>
                              <w:t>Travail en atelier et rotation sur les 5 ateliers.</w:t>
                            </w:r>
                          </w:p>
                          <w:p w14:paraId="7C1DF1EB" w14:textId="77777777" w:rsidR="00320EE4" w:rsidRPr="00B96755" w:rsidRDefault="00320EE4" w:rsidP="00320EE4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Réalisation des pièces d’études d’après les explications des pairs.</w:t>
                            </w:r>
                          </w:p>
                          <w:p w14:paraId="5068205E" w14:textId="77777777" w:rsidR="007153F7" w:rsidRDefault="007153F7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B58B2F5" w14:textId="6ED12C34" w:rsidR="0062367B" w:rsidRDefault="00B36578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Réalisation d</w:t>
                            </w:r>
                            <w:r w:rsidR="00320EE4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es études</w:t>
                            </w:r>
                            <w:r w:rsidR="008C343E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d’après les démonstrations et consignes des </w:t>
                            </w:r>
                            <w:r w:rsidR="00E06A2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camarades.</w:t>
                            </w:r>
                          </w:p>
                          <w:p w14:paraId="46566AE5" w14:textId="1BAA000C" w:rsidR="00E06A22" w:rsidRPr="00216632" w:rsidRDefault="00F81EE9" w:rsidP="00F81EE9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 xml:space="preserve">Niveau </w:t>
                            </w:r>
                            <w:r>
                              <w:rPr>
                                <w:rFonts w:ascii="Comic Sans MS" w:hAnsi="Comic Sans MS" w:cs="Arial"/>
                                <w:color w:val="0070C0"/>
                              </w:rPr>
                              <w:t>3</w:t>
                            </w:r>
                          </w:p>
                          <w:p w14:paraId="141DE464" w14:textId="4169E4FC" w:rsidR="00AC7953" w:rsidRPr="00216632" w:rsidRDefault="00AC7953" w:rsidP="008C343E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88E48" id="_x0000_s1028" type="#_x0000_t202" style="position:absolute;margin-left:6pt;margin-top:6.3pt;width:228.75pt;height:347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">
                <v:textbox>
                  <w:txbxContent>
                    <w:p w14:paraId="561A123F" w14:textId="52EE821C" w:rsidR="00B36578" w:rsidRPr="00B36578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CP5</w:t>
                      </w:r>
                      <w:r>
                        <w:rPr>
                          <w:rFonts w:ascii="Arial" w:hAnsi="Arial" w:cs="Arial"/>
                        </w:rPr>
                        <w:t xml:space="preserve"> Réaliser les opérations de production en préparation, fabrication et finition.</w:t>
                      </w:r>
                    </w:p>
                    <w:p w14:paraId="134D7177" w14:textId="77777777" w:rsidR="00B36578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A4 T1 Utiliser les données techniques</w:t>
                      </w:r>
                      <w:r w:rsidRPr="0062367B">
                        <w:rPr>
                          <w:rFonts w:ascii="Arial" w:hAnsi="Arial" w:cs="Arial"/>
                        </w:rPr>
                        <w:t xml:space="preserve"> de fabrication.</w:t>
                      </w:r>
                    </w:p>
                    <w:p w14:paraId="76CED1A4" w14:textId="10A63C89" w:rsidR="00501AD3" w:rsidRPr="0062367B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>T2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opérations</w:t>
                      </w:r>
                      <w:r w:rsidR="0062367B" w:rsidRPr="0062367B">
                        <w:rPr>
                          <w:rFonts w:ascii="Arial" w:hAnsi="Arial" w:cs="Arial"/>
                        </w:rPr>
                        <w:t xml:space="preserve"> de montage des éléments de produit</w:t>
                      </w:r>
                      <w:r w:rsidR="0062367B">
                        <w:rPr>
                          <w:rFonts w:ascii="Arial" w:hAnsi="Arial" w:cs="Arial"/>
                        </w:rPr>
                        <w:t xml:space="preserve"> dans le temps imparti</w:t>
                      </w:r>
                    </w:p>
                    <w:p w14:paraId="706CABC4" w14:textId="1EC8991A" w:rsidR="00501AD3" w:rsidRPr="0062367B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223802">
                        <w:rPr>
                          <w:rFonts w:ascii="Arial" w:hAnsi="Arial" w:cs="Arial"/>
                          <w:u w:val="single"/>
                        </w:rPr>
                        <w:t>T3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>Réaliser les opérations</w:t>
                      </w:r>
                      <w:r w:rsidR="0062367B">
                        <w:rPr>
                          <w:rFonts w:ascii="Arial" w:hAnsi="Arial" w:cs="Arial"/>
                        </w:rPr>
                        <w:t xml:space="preserve"> de repassage dans le temps imparti</w:t>
                      </w:r>
                    </w:p>
                    <w:p w14:paraId="3F5132C8" w14:textId="679A1FF3" w:rsidR="0062367B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B36578"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Pr="00223802">
                        <w:rPr>
                          <w:rFonts w:ascii="Arial" w:hAnsi="Arial" w:cs="Arial"/>
                          <w:u w:val="single"/>
                        </w:rPr>
                        <w:t xml:space="preserve"> T</w:t>
                      </w:r>
                      <w:r w:rsidRPr="00426A81">
                        <w:rPr>
                          <w:rFonts w:ascii="Arial" w:hAnsi="Arial" w:cs="Arial"/>
                          <w:u w:val="single"/>
                        </w:rPr>
                        <w:t>4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opérations</w:t>
                      </w:r>
                      <w:r w:rsidR="0062367B">
                        <w:rPr>
                          <w:rFonts w:ascii="Arial" w:hAnsi="Arial" w:cs="Arial"/>
                        </w:rPr>
                        <w:t xml:space="preserve"> de finitions dans le temps imparti.</w:t>
                      </w:r>
                    </w:p>
                    <w:p w14:paraId="5A760155" w14:textId="34CAFA55" w:rsidR="00320EE4" w:rsidRDefault="008C343E" w:rsidP="00320EE4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Ex : </w:t>
                      </w:r>
                      <w:r w:rsidR="00320EE4" w:rsidRPr="00B96755">
                        <w:rPr>
                          <w:rFonts w:ascii="Arial" w:hAnsi="Arial" w:cs="Arial"/>
                        </w:rPr>
                        <w:t xml:space="preserve">5 groupes de 3 élèves. </w:t>
                      </w:r>
                      <w:r w:rsidR="00320EE4">
                        <w:rPr>
                          <w:rFonts w:ascii="Arial" w:hAnsi="Arial" w:cs="Arial"/>
                        </w:rPr>
                        <w:t>Travail en atelier et rotation sur les 5 ateliers.</w:t>
                      </w:r>
                    </w:p>
                    <w:p w14:paraId="7C1DF1EB" w14:textId="77777777" w:rsidR="00320EE4" w:rsidRPr="00B96755" w:rsidRDefault="00320EE4" w:rsidP="00320EE4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Réalisation des pièces d’études d’après les explications des pairs.</w:t>
                      </w:r>
                    </w:p>
                    <w:p w14:paraId="5068205E" w14:textId="77777777" w:rsidR="007153F7" w:rsidRDefault="007153F7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B58B2F5" w14:textId="6ED12C34" w:rsidR="0062367B" w:rsidRDefault="00B36578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Réalisation d</w:t>
                      </w:r>
                      <w:r w:rsidR="00320EE4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es études</w:t>
                      </w:r>
                      <w:r w:rsidR="008C343E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d’après les démonstrations et consignes des </w:t>
                      </w:r>
                      <w:r w:rsidR="00E06A2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camarades.</w:t>
                      </w:r>
                    </w:p>
                    <w:p w14:paraId="46566AE5" w14:textId="1BAA000C" w:rsidR="00E06A22" w:rsidRPr="00216632" w:rsidRDefault="00F81EE9" w:rsidP="00F81EE9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5751A3">
                        <w:rPr>
                          <w:rFonts w:ascii="Comic Sans MS" w:hAnsi="Comic Sans MS" w:cs="Arial"/>
                          <w:color w:val="0070C0"/>
                        </w:rPr>
                        <w:t xml:space="preserve">Niveau </w:t>
                      </w:r>
                      <w:r>
                        <w:rPr>
                          <w:rFonts w:ascii="Comic Sans MS" w:hAnsi="Comic Sans MS" w:cs="Arial"/>
                          <w:color w:val="0070C0"/>
                        </w:rPr>
                        <w:t>3</w:t>
                      </w:r>
                    </w:p>
                    <w:p w14:paraId="141DE464" w14:textId="4169E4FC" w:rsidR="00AC7953" w:rsidRPr="00216632" w:rsidRDefault="00AC7953" w:rsidP="008C343E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7666B7" w14:textId="76BD83B3" w:rsidR="00AE171C" w:rsidRDefault="00CB516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D1E37" wp14:editId="68EE34FC">
                <wp:simplePos x="0" y="0"/>
                <wp:positionH relativeFrom="column">
                  <wp:posOffset>5731829</wp:posOffset>
                </wp:positionH>
                <wp:positionV relativeFrom="paragraph">
                  <wp:posOffset>217547</wp:posOffset>
                </wp:positionV>
                <wp:extent cx="237342" cy="938008"/>
                <wp:effectExtent l="0" t="38100" r="48895" b="33655"/>
                <wp:wrapNone/>
                <wp:docPr id="107706734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7342" cy="938008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C26D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451.35pt;margin-top:17.15pt;width:18.7pt;height:73.8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" adj="10800" strokecolor="black [3200]" strokeweight=".5pt">
                <v:stroke endarrow="block" joinstyle="miter"/>
              </v:shape>
            </w:pict>
          </mc:Fallback>
        </mc:AlternateContent>
      </w:r>
    </w:p>
    <w:p w14:paraId="45BCD30E" w14:textId="7EC2FE04" w:rsidR="00AE171C" w:rsidRDefault="00AE171C"/>
    <w:p w14:paraId="192FC9DF" w14:textId="15790578" w:rsidR="00820289" w:rsidRDefault="00820289"/>
    <w:p w14:paraId="5B7CFEB5" w14:textId="35876009" w:rsidR="00820289" w:rsidRDefault="00820289"/>
    <w:p w14:paraId="73EE0F7A" w14:textId="63BF4014" w:rsidR="00820289" w:rsidRDefault="00CB516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ADA8F3" wp14:editId="7313149F">
                <wp:simplePos x="0" y="0"/>
                <wp:positionH relativeFrom="column">
                  <wp:posOffset>2980616</wp:posOffset>
                </wp:positionH>
                <wp:positionV relativeFrom="paragraph">
                  <wp:posOffset>216137</wp:posOffset>
                </wp:positionV>
                <wp:extent cx="236781" cy="873962"/>
                <wp:effectExtent l="38100" t="0" r="11430" b="59690"/>
                <wp:wrapNone/>
                <wp:docPr id="135181811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781" cy="873962"/>
                        </a:xfrm>
                        <a:prstGeom prst="curvedConnector3">
                          <a:avLst>
                            <a:gd name="adj1" fmla="val 6954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37FB4" id="Connecteur : en arc 1" o:spid="_x0000_s1026" type="#_x0000_t38" style="position:absolute;margin-left:234.7pt;margin-top:17pt;width:18.65pt;height:68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" adj="15022" strokecolor="windowText" strokeweight=".5pt">
                <v:stroke endarrow="block" joinstyle="miter"/>
              </v:shape>
            </w:pict>
          </mc:Fallback>
        </mc:AlternateContent>
      </w:r>
    </w:p>
    <w:p w14:paraId="3379DAB1" w14:textId="46352A80" w:rsidR="00820289" w:rsidRDefault="00820289">
      <w:pPr>
        <w:rPr>
          <w:noProof/>
          <w14:ligatures w14:val="standardContextual"/>
        </w:rPr>
      </w:pPr>
    </w:p>
    <w:p w14:paraId="543BE369" w14:textId="6719B035" w:rsidR="00820289" w:rsidRDefault="00820289">
      <w:pPr>
        <w:rPr>
          <w:noProof/>
          <w14:ligatures w14:val="standardContextual"/>
        </w:rPr>
      </w:pPr>
    </w:p>
    <w:p w14:paraId="1312149E" w14:textId="0E4BA3C3" w:rsidR="00820289" w:rsidRDefault="00820289"/>
    <w:p w14:paraId="1B6FD8FD" w14:textId="263AFFD7" w:rsidR="00820289" w:rsidRDefault="00820289"/>
    <w:p w14:paraId="4887C0EF" w14:textId="035B61B0" w:rsidR="00820289" w:rsidRDefault="00820289"/>
    <w:p w14:paraId="20742CC9" w14:textId="06A28A22" w:rsidR="00820289" w:rsidRDefault="00820289"/>
    <w:p w14:paraId="6B24B1EF" w14:textId="794B4BB4" w:rsidR="00820289" w:rsidRDefault="00820289"/>
    <w:p w14:paraId="7B8BDAEB" w14:textId="0FEE1F61" w:rsidR="00820289" w:rsidRDefault="00CB516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60D152" wp14:editId="632FEB13">
                <wp:simplePos x="0" y="0"/>
                <wp:positionH relativeFrom="column">
                  <wp:posOffset>3806260</wp:posOffset>
                </wp:positionH>
                <wp:positionV relativeFrom="paragraph">
                  <wp:posOffset>264363</wp:posOffset>
                </wp:positionV>
                <wp:extent cx="1088304" cy="323534"/>
                <wp:effectExtent l="0" t="0" r="55245" b="95885"/>
                <wp:wrapNone/>
                <wp:docPr id="101094690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304" cy="323534"/>
                        </a:xfrm>
                        <a:prstGeom prst="curvedConnector3">
                          <a:avLst>
                            <a:gd name="adj1" fmla="val 5249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30756" id="Connecteur : en arc 1" o:spid="_x0000_s1026" type="#_x0000_t38" style="position:absolute;margin-left:299.7pt;margin-top:20.8pt;width:85.7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" adj="11338" strokecolor="windowText" strokeweight=".5pt">
                <v:stroke endarrow="block" joinstyle="miter"/>
              </v:shape>
            </w:pict>
          </mc:Fallback>
        </mc:AlternateContent>
      </w:r>
    </w:p>
    <w:p w14:paraId="0E1DEE92" w14:textId="183BD828" w:rsidR="00D750EC" w:rsidRDefault="004A44C5">
      <w:proofErr w:type="spellStart"/>
      <w:r>
        <w:t>Ref</w:t>
      </w:r>
      <w:proofErr w:type="spellEnd"/>
      <w:r>
        <w:t> ; situation</w:t>
      </w:r>
      <w:r w:rsidR="006E11F7">
        <w:t>s</w:t>
      </w:r>
      <w:r>
        <w:t xml:space="preserve"> emblématique</w:t>
      </w:r>
      <w:r w:rsidR="006E11F7">
        <w:t>s</w:t>
      </w:r>
      <w:r>
        <w:t xml:space="preserve"> n°</w:t>
      </w:r>
      <w:r w:rsidR="00CB516F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584D2C7" wp14:editId="7716A59A">
                <wp:simplePos x="0" y="0"/>
                <wp:positionH relativeFrom="column">
                  <wp:posOffset>1057093</wp:posOffset>
                </wp:positionH>
                <wp:positionV relativeFrom="paragraph">
                  <wp:posOffset>268002</wp:posOffset>
                </wp:positionV>
                <wp:extent cx="8800372" cy="1474573"/>
                <wp:effectExtent l="0" t="0" r="20320" b="11430"/>
                <wp:wrapNone/>
                <wp:docPr id="11673896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0372" cy="14745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877A7" w14:textId="764C62C8" w:rsidR="00216632" w:rsidRPr="00E2498C" w:rsidRDefault="00E2498C" w:rsidP="00216632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bookmarkStart w:id="2" w:name="_Hlk121498750"/>
                            <w:r w:rsidRPr="00E2498C">
                              <w:rPr>
                                <w:rFonts w:ascii="Arial" w:eastAsia="Calibri" w:hAnsi="Arial" w:cs="Arial"/>
                                <w:highlight w:val="yellow"/>
                              </w:rPr>
                              <w:t>CP9</w:t>
                            </w:r>
                            <w:r w:rsidRPr="00E2498C">
                              <w:rPr>
                                <w:rFonts w:ascii="Arial" w:eastAsia="Calibri" w:hAnsi="Arial" w:cs="Arial"/>
                              </w:rPr>
                              <w:t xml:space="preserve"> Accroître son expertise en se professionnalisant</w:t>
                            </w:r>
                            <w:bookmarkEnd w:id="2"/>
                            <w:r>
                              <w:rPr>
                                <w:rFonts w:ascii="Arial" w:eastAsia="Calibri" w:hAnsi="Arial" w:cs="Arial"/>
                              </w:rPr>
                              <w:t>.</w:t>
                            </w:r>
                          </w:p>
                          <w:p w14:paraId="00188B5E" w14:textId="07CF2FC6" w:rsidR="00216632" w:rsidRPr="005F404B" w:rsidRDefault="00216632" w:rsidP="00216632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E2498C">
                              <w:rPr>
                                <w:rFonts w:ascii="Arial" w:eastAsia="Arial" w:hAnsi="Arial" w:cs="Arial"/>
                                <w:u w:val="single"/>
                              </w:rPr>
                              <w:t>A6-T1 : Réduire les gaspillages, trier les déchets selon la procédure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48A7396A" w14:textId="77777777" w:rsidR="00216632" w:rsidRDefault="00216632" w:rsidP="00216632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E2498C">
                              <w:rPr>
                                <w:rFonts w:ascii="Arial" w:eastAsia="Arial" w:hAnsi="Arial" w:cs="Arial"/>
                                <w:u w:val="single"/>
                              </w:rPr>
                              <w:t>A6-T2 : Prévenir les risques pour la santé au travail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1FE78FCA" w14:textId="1EC9362C" w:rsidR="00CB516F" w:rsidRPr="00CB516F" w:rsidRDefault="00CB516F" w:rsidP="00CB516F">
                            <w:pPr>
                              <w:pStyle w:val="MCNVparagraphe"/>
                              <w:numPr>
                                <w:ilvl w:val="0"/>
                                <w:numId w:val="20"/>
                              </w:numPr>
                              <w:spacing w:before="120"/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CB516F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Principes et outils de communication, numériques (tablette numérique, terminal numérique personnel, …) ou non, écrits et oraux. 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 xml:space="preserve">Niveau 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19732A07" w14:textId="317827FC" w:rsidR="00CB516F" w:rsidRDefault="00CB516F" w:rsidP="00CB516F">
                            <w:pPr>
                              <w:pStyle w:val="MCNVparagraphe"/>
                              <w:numPr>
                                <w:ilvl w:val="0"/>
                                <w:numId w:val="20"/>
                              </w:numPr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CB516F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Organisation du travail (dans l’atelier, poste de travail).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Niveau 2</w:t>
                            </w:r>
                          </w:p>
                          <w:p w14:paraId="301E5178" w14:textId="3CD2EA58" w:rsidR="00CB516F" w:rsidRPr="006A22BD" w:rsidRDefault="00CB516F" w:rsidP="00CB516F">
                            <w:pPr>
                              <w:pStyle w:val="MCNVparagraphe"/>
                              <w:numPr>
                                <w:ilvl w:val="0"/>
                                <w:numId w:val="20"/>
                              </w:numPr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CB516F">
                              <w:rPr>
                                <w:sz w:val="18"/>
                                <w:szCs w:val="18"/>
                              </w:rPr>
                              <w:t>Consignes de sécurité</w:t>
                            </w:r>
                            <w:r w:rsidR="006A22B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F81EE9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 xml:space="preserve">Niveau 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533383B3" w14:textId="03D479B3" w:rsidR="006A22BD" w:rsidRPr="00CB516F" w:rsidRDefault="00DE3060" w:rsidP="00CB516F">
                            <w:pPr>
                              <w:pStyle w:val="MCNVparagraphe"/>
                              <w:numPr>
                                <w:ilvl w:val="0"/>
                                <w:numId w:val="20"/>
                              </w:numPr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Tri des déchets, rédaction des règles à respecter dans le cadre du RSE.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F81EE9" w:rsidRP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 xml:space="preserve">Niveau </w:t>
                            </w:r>
                            <w:r w:rsidR="00F81EE9">
                              <w:rPr>
                                <w:rFonts w:ascii="Comic Sans MS" w:eastAsia="Calibri" w:hAnsi="Comic Sans MS"/>
                                <w:color w:val="0070C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7F6AA8A2" w14:textId="77777777" w:rsidR="00E2498C" w:rsidRPr="00CB516F" w:rsidRDefault="00E2498C" w:rsidP="00CB516F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F080692" w14:textId="07836B1B" w:rsidR="00216632" w:rsidRDefault="00216632" w:rsidP="0021663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4D2C7" id="_x0000_s1029" type="#_x0000_t202" style="position:absolute;margin-left:83.25pt;margin-top:21.1pt;width:692.95pt;height:116.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">
                <v:textbox>
                  <w:txbxContent>
                    <w:p w14:paraId="326877A7" w14:textId="764C62C8" w:rsidR="00216632" w:rsidRPr="00E2498C" w:rsidRDefault="00E2498C" w:rsidP="00216632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bookmarkStart w:id="3" w:name="_Hlk121498750"/>
                      <w:r w:rsidRPr="00E2498C">
                        <w:rPr>
                          <w:rFonts w:ascii="Arial" w:eastAsia="Calibri" w:hAnsi="Arial" w:cs="Arial"/>
                          <w:highlight w:val="yellow"/>
                        </w:rPr>
                        <w:t>CP9</w:t>
                      </w:r>
                      <w:r w:rsidRPr="00E2498C">
                        <w:rPr>
                          <w:rFonts w:ascii="Arial" w:eastAsia="Calibri" w:hAnsi="Arial" w:cs="Arial"/>
                        </w:rPr>
                        <w:t xml:space="preserve"> Accroître son expertise en se professionnalisant</w:t>
                      </w:r>
                      <w:bookmarkEnd w:id="3"/>
                      <w:r>
                        <w:rPr>
                          <w:rFonts w:ascii="Arial" w:eastAsia="Calibri" w:hAnsi="Arial" w:cs="Arial"/>
                        </w:rPr>
                        <w:t>.</w:t>
                      </w:r>
                    </w:p>
                    <w:p w14:paraId="00188B5E" w14:textId="07CF2FC6" w:rsidR="00216632" w:rsidRPr="005F404B" w:rsidRDefault="00216632" w:rsidP="00216632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E2498C">
                        <w:rPr>
                          <w:rFonts w:ascii="Arial" w:eastAsia="Arial" w:hAnsi="Arial" w:cs="Arial"/>
                          <w:u w:val="single"/>
                        </w:rPr>
                        <w:t>A6-T1 : Réduire les gaspillages, trier les déchets selon la procédure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48A7396A" w14:textId="77777777" w:rsidR="00216632" w:rsidRDefault="00216632" w:rsidP="00216632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E2498C">
                        <w:rPr>
                          <w:rFonts w:ascii="Arial" w:eastAsia="Arial" w:hAnsi="Arial" w:cs="Arial"/>
                          <w:u w:val="single"/>
                        </w:rPr>
                        <w:t>A6-T2 : Prévenir les risques pour la santé au travail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1FE78FCA" w14:textId="1EC9362C" w:rsidR="00CB516F" w:rsidRPr="00CB516F" w:rsidRDefault="00CB516F" w:rsidP="00CB516F">
                      <w:pPr>
                        <w:pStyle w:val="MCNVparagraphe"/>
                        <w:numPr>
                          <w:ilvl w:val="0"/>
                          <w:numId w:val="20"/>
                        </w:numPr>
                        <w:spacing w:before="120"/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CB516F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Principes et outils de communication, numériques (tablette numérique, terminal numérique personnel, …) ou non, écrits et oraux. </w:t>
                      </w:r>
                      <w:r w:rsidR="00F81EE9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 xml:space="preserve">Niveau </w:t>
                      </w:r>
                      <w:r w:rsid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3</w:t>
                      </w:r>
                    </w:p>
                    <w:p w14:paraId="19732A07" w14:textId="317827FC" w:rsidR="00CB516F" w:rsidRDefault="00CB516F" w:rsidP="00CB516F">
                      <w:pPr>
                        <w:pStyle w:val="MCNVparagraphe"/>
                        <w:numPr>
                          <w:ilvl w:val="0"/>
                          <w:numId w:val="20"/>
                        </w:numPr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CB516F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Organisation du travail (dans l’atelier, poste de travail).</w:t>
                      </w:r>
                      <w:r w:rsidR="00F81EE9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Niveau 2</w:t>
                      </w:r>
                    </w:p>
                    <w:p w14:paraId="301E5178" w14:textId="3CD2EA58" w:rsidR="00CB516F" w:rsidRPr="006A22BD" w:rsidRDefault="00CB516F" w:rsidP="00CB516F">
                      <w:pPr>
                        <w:pStyle w:val="MCNVparagraphe"/>
                        <w:numPr>
                          <w:ilvl w:val="0"/>
                          <w:numId w:val="20"/>
                        </w:numPr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CB516F">
                        <w:rPr>
                          <w:sz w:val="18"/>
                          <w:szCs w:val="18"/>
                        </w:rPr>
                        <w:t>Consignes de sécurité</w:t>
                      </w:r>
                      <w:r w:rsidR="006A22BD">
                        <w:rPr>
                          <w:sz w:val="18"/>
                          <w:szCs w:val="18"/>
                        </w:rPr>
                        <w:t>.</w:t>
                      </w:r>
                      <w:r w:rsidR="00F81EE9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 xml:space="preserve">Niveau </w:t>
                      </w:r>
                      <w:r w:rsid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3</w:t>
                      </w:r>
                    </w:p>
                    <w:p w14:paraId="533383B3" w14:textId="03D479B3" w:rsidR="006A22BD" w:rsidRPr="00CB516F" w:rsidRDefault="00DE3060" w:rsidP="00CB516F">
                      <w:pPr>
                        <w:pStyle w:val="MCNVparagraphe"/>
                        <w:numPr>
                          <w:ilvl w:val="0"/>
                          <w:numId w:val="20"/>
                        </w:numPr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Tri des déchets, rédaction des règles à respecter dans le cadre du RSE.</w:t>
                      </w:r>
                      <w:r w:rsidR="00F81EE9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 xml:space="preserve">   </w:t>
                      </w:r>
                      <w:r w:rsidR="00F81EE9" w:rsidRP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 xml:space="preserve">Niveau </w:t>
                      </w:r>
                      <w:r w:rsidR="00F81EE9">
                        <w:rPr>
                          <w:rFonts w:ascii="Comic Sans MS" w:eastAsia="Calibri" w:hAnsi="Comic Sans MS"/>
                          <w:color w:val="0070C0"/>
                          <w:sz w:val="18"/>
                          <w:szCs w:val="18"/>
                        </w:rPr>
                        <w:t>3</w:t>
                      </w:r>
                    </w:p>
                    <w:p w14:paraId="7F6AA8A2" w14:textId="77777777" w:rsidR="00E2498C" w:rsidRPr="00CB516F" w:rsidRDefault="00E2498C" w:rsidP="00CB516F">
                      <w:pPr>
                        <w:spacing w:after="0" w:line="240" w:lineRule="auto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  <w:p w14:paraId="3F080692" w14:textId="07836B1B" w:rsidR="00216632" w:rsidRDefault="00216632" w:rsidP="00216632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 w:rsidR="006E11F7">
        <w:t>8 et 9</w:t>
      </w:r>
    </w:p>
    <w:p w14:paraId="5A70A985" w14:textId="270AB6C0" w:rsidR="00D750EC" w:rsidRDefault="00D750EC"/>
    <w:p w14:paraId="199A6C91" w14:textId="01F25347" w:rsidR="00D750EC" w:rsidRDefault="00D750EC"/>
    <w:p w14:paraId="0BA15928" w14:textId="3FB8AA96" w:rsidR="00D750EC" w:rsidRDefault="00D750EC"/>
    <w:p w14:paraId="3F563677" w14:textId="215AB112" w:rsidR="00AE171C" w:rsidRDefault="00AE171C"/>
    <w:sectPr w:rsidR="00AE171C" w:rsidSect="00F61FF6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B8ACA" w14:textId="77777777" w:rsidR="00F61FF6" w:rsidRDefault="00F61FF6" w:rsidP="00A0509C">
      <w:pPr>
        <w:spacing w:after="0" w:line="240" w:lineRule="auto"/>
      </w:pPr>
      <w:r>
        <w:separator/>
      </w:r>
    </w:p>
  </w:endnote>
  <w:endnote w:type="continuationSeparator" w:id="0">
    <w:p w14:paraId="6719C48E" w14:textId="77777777" w:rsidR="00F61FF6" w:rsidRDefault="00F61FF6" w:rsidP="00A0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A0544" w14:textId="77777777" w:rsidR="00F61FF6" w:rsidRDefault="00F61FF6" w:rsidP="00A0509C">
      <w:pPr>
        <w:spacing w:after="0" w:line="240" w:lineRule="auto"/>
      </w:pPr>
      <w:r>
        <w:separator/>
      </w:r>
    </w:p>
  </w:footnote>
  <w:footnote w:type="continuationSeparator" w:id="0">
    <w:p w14:paraId="21B8598D" w14:textId="77777777" w:rsidR="00F61FF6" w:rsidRDefault="00F61FF6" w:rsidP="00A05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244D" w14:textId="2633FA4E" w:rsidR="00AE171C" w:rsidRPr="00AE171C" w:rsidRDefault="00AE171C">
    <w:pPr>
      <w:pStyle w:val="En-tte"/>
      <w:rPr>
        <w:rFonts w:ascii="Arial" w:hAnsi="Arial" w:cs="Arial"/>
      </w:rPr>
    </w:pPr>
    <w:r w:rsidRPr="00AE171C">
      <w:rPr>
        <w:rFonts w:ascii="Arial" w:hAnsi="Arial" w:cs="Arial"/>
      </w:rPr>
      <w:t>MODULE N°</w:t>
    </w:r>
    <w:r w:rsidR="00782D3A">
      <w:rPr>
        <w:rFonts w:ascii="Arial" w:hAnsi="Arial" w:cs="Arial"/>
      </w:rPr>
      <w:t>4</w:t>
    </w:r>
    <w:r w:rsidRPr="00AE171C">
      <w:rPr>
        <w:rFonts w:ascii="Arial" w:hAnsi="Arial" w:cs="Arial"/>
      </w:rPr>
      <w:ptab w:relativeTo="margin" w:alignment="center" w:leader="none"/>
    </w:r>
    <w:r w:rsidRPr="00AE171C">
      <w:rPr>
        <w:rFonts w:ascii="Arial" w:hAnsi="Arial" w:cs="Arial"/>
      </w:rPr>
      <w:t xml:space="preserve">CLASSE </w:t>
    </w:r>
    <w:r w:rsidR="00782D3A">
      <w:rPr>
        <w:rFonts w:ascii="Arial" w:hAnsi="Arial" w:cs="Arial"/>
      </w:rPr>
      <w:t>1</w:t>
    </w:r>
    <w:r w:rsidR="00782D3A" w:rsidRPr="00782D3A">
      <w:rPr>
        <w:rFonts w:ascii="Arial" w:hAnsi="Arial" w:cs="Arial"/>
        <w:vertAlign w:val="superscript"/>
      </w:rPr>
      <w:t>RE</w:t>
    </w:r>
    <w:r w:rsidR="00782D3A">
      <w:rPr>
        <w:rFonts w:ascii="Arial" w:hAnsi="Arial" w:cs="Arial"/>
      </w:rPr>
      <w:t xml:space="preserve"> </w:t>
    </w:r>
    <w:r w:rsidRPr="00AE171C">
      <w:rPr>
        <w:rFonts w:ascii="Arial" w:hAnsi="Arial" w:cs="Arial"/>
      </w:rPr>
      <w:t>BAC PRO MCC</w:t>
    </w:r>
    <w:r w:rsidRPr="00AE171C">
      <w:rPr>
        <w:rFonts w:ascii="Arial" w:hAnsi="Arial" w:cs="Arial"/>
      </w:rPr>
      <w:ptab w:relativeTo="margin" w:alignment="right" w:leader="none"/>
    </w:r>
    <w:r w:rsidRPr="00AE171C">
      <w:rPr>
        <w:rFonts w:ascii="Arial" w:hAnsi="Arial" w:cs="Arial"/>
      </w:rPr>
      <w:t>Année scolaire 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3AD8"/>
    <w:multiLevelType w:val="hybridMultilevel"/>
    <w:tmpl w:val="570CDACE"/>
    <w:lvl w:ilvl="0" w:tplc="2BD6012E">
      <w:start w:val="1"/>
      <w:numFmt w:val="bullet"/>
      <w:lvlText w:val="□"/>
      <w:lvlJc w:val="left"/>
      <w:pPr>
        <w:ind w:left="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2807741"/>
    <w:multiLevelType w:val="hybridMultilevel"/>
    <w:tmpl w:val="AA667E5C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E27A8F"/>
    <w:multiLevelType w:val="hybridMultilevel"/>
    <w:tmpl w:val="1634084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F6771C"/>
    <w:multiLevelType w:val="hybridMultilevel"/>
    <w:tmpl w:val="99D055D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4D382D"/>
    <w:multiLevelType w:val="hybridMultilevel"/>
    <w:tmpl w:val="AE3CB900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FA5E1D"/>
    <w:multiLevelType w:val="hybridMultilevel"/>
    <w:tmpl w:val="87869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C5EF9"/>
    <w:multiLevelType w:val="hybridMultilevel"/>
    <w:tmpl w:val="99F6FB50"/>
    <w:lvl w:ilvl="0" w:tplc="2BD6012E">
      <w:start w:val="1"/>
      <w:numFmt w:val="bullet"/>
      <w:lvlText w:val="□"/>
      <w:lvlJc w:val="left"/>
      <w:pPr>
        <w:ind w:left="122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40901E55"/>
    <w:multiLevelType w:val="hybridMultilevel"/>
    <w:tmpl w:val="C59451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D4410D"/>
    <w:multiLevelType w:val="hybridMultilevel"/>
    <w:tmpl w:val="C6F40B9A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E30190"/>
    <w:multiLevelType w:val="hybridMultilevel"/>
    <w:tmpl w:val="5E4641CE"/>
    <w:lvl w:ilvl="0" w:tplc="81587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027EF"/>
    <w:multiLevelType w:val="hybridMultilevel"/>
    <w:tmpl w:val="0A6C22B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FC1435"/>
    <w:multiLevelType w:val="hybridMultilevel"/>
    <w:tmpl w:val="D5A83254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4FDF6478"/>
    <w:multiLevelType w:val="hybridMultilevel"/>
    <w:tmpl w:val="1CAA1EC6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A60FA1"/>
    <w:multiLevelType w:val="hybridMultilevel"/>
    <w:tmpl w:val="E92847B4"/>
    <w:name w:val="WW8Num42"/>
    <w:lvl w:ilvl="0" w:tplc="2BD6012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6114090A"/>
    <w:multiLevelType w:val="hybridMultilevel"/>
    <w:tmpl w:val="CEEA9572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BE220F"/>
    <w:multiLevelType w:val="hybridMultilevel"/>
    <w:tmpl w:val="A34AF736"/>
    <w:lvl w:ilvl="0" w:tplc="0E44A8B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EB7969"/>
    <w:multiLevelType w:val="hybridMultilevel"/>
    <w:tmpl w:val="6534EF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3D121C"/>
    <w:multiLevelType w:val="hybridMultilevel"/>
    <w:tmpl w:val="E6422932"/>
    <w:lvl w:ilvl="0" w:tplc="2BD6012E">
      <w:start w:val="1"/>
      <w:numFmt w:val="bullet"/>
      <w:lvlText w:val="□"/>
      <w:lvlJc w:val="left"/>
      <w:pPr>
        <w:ind w:left="50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7B5D6DB6"/>
    <w:multiLevelType w:val="hybridMultilevel"/>
    <w:tmpl w:val="EFA0881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5118B"/>
    <w:multiLevelType w:val="hybridMultilevel"/>
    <w:tmpl w:val="C5FA8EC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88202">
    <w:abstractNumId w:val="13"/>
  </w:num>
  <w:num w:numId="2" w16cid:durableId="1952397279">
    <w:abstractNumId w:val="4"/>
  </w:num>
  <w:num w:numId="3" w16cid:durableId="1454445903">
    <w:abstractNumId w:val="5"/>
  </w:num>
  <w:num w:numId="4" w16cid:durableId="1900554506">
    <w:abstractNumId w:val="11"/>
  </w:num>
  <w:num w:numId="5" w16cid:durableId="151416559">
    <w:abstractNumId w:val="15"/>
  </w:num>
  <w:num w:numId="6" w16cid:durableId="933052883">
    <w:abstractNumId w:val="18"/>
  </w:num>
  <w:num w:numId="7" w16cid:durableId="490558221">
    <w:abstractNumId w:val="12"/>
  </w:num>
  <w:num w:numId="8" w16cid:durableId="2143040127">
    <w:abstractNumId w:val="17"/>
  </w:num>
  <w:num w:numId="9" w16cid:durableId="1595019359">
    <w:abstractNumId w:val="6"/>
  </w:num>
  <w:num w:numId="10" w16cid:durableId="1152940065">
    <w:abstractNumId w:val="14"/>
  </w:num>
  <w:num w:numId="11" w16cid:durableId="1769890813">
    <w:abstractNumId w:val="3"/>
  </w:num>
  <w:num w:numId="12" w16cid:durableId="1251232397">
    <w:abstractNumId w:val="10"/>
  </w:num>
  <w:num w:numId="13" w16cid:durableId="2060780738">
    <w:abstractNumId w:val="8"/>
  </w:num>
  <w:num w:numId="14" w16cid:durableId="493030437">
    <w:abstractNumId w:val="0"/>
  </w:num>
  <w:num w:numId="15" w16cid:durableId="977493418">
    <w:abstractNumId w:val="9"/>
  </w:num>
  <w:num w:numId="16" w16cid:durableId="961963399">
    <w:abstractNumId w:val="2"/>
  </w:num>
  <w:num w:numId="17" w16cid:durableId="1056860156">
    <w:abstractNumId w:val="19"/>
  </w:num>
  <w:num w:numId="18" w16cid:durableId="979654510">
    <w:abstractNumId w:val="7"/>
  </w:num>
  <w:num w:numId="19" w16cid:durableId="1686714433">
    <w:abstractNumId w:val="16"/>
  </w:num>
  <w:num w:numId="20" w16cid:durableId="940377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9C"/>
    <w:rsid w:val="00170C23"/>
    <w:rsid w:val="001940E6"/>
    <w:rsid w:val="001C4651"/>
    <w:rsid w:val="00216632"/>
    <w:rsid w:val="00223802"/>
    <w:rsid w:val="00320EE4"/>
    <w:rsid w:val="003364C7"/>
    <w:rsid w:val="0036586D"/>
    <w:rsid w:val="00384A68"/>
    <w:rsid w:val="003B0DF2"/>
    <w:rsid w:val="00426A81"/>
    <w:rsid w:val="004A44C5"/>
    <w:rsid w:val="004D4FCC"/>
    <w:rsid w:val="00501AD3"/>
    <w:rsid w:val="00522CB4"/>
    <w:rsid w:val="00546F43"/>
    <w:rsid w:val="00580AF2"/>
    <w:rsid w:val="00585926"/>
    <w:rsid w:val="0062367B"/>
    <w:rsid w:val="006A22BD"/>
    <w:rsid w:val="006E11F7"/>
    <w:rsid w:val="006E39FD"/>
    <w:rsid w:val="006F2B68"/>
    <w:rsid w:val="007153F7"/>
    <w:rsid w:val="00730914"/>
    <w:rsid w:val="0073499C"/>
    <w:rsid w:val="00782D3A"/>
    <w:rsid w:val="00820289"/>
    <w:rsid w:val="008A5E2A"/>
    <w:rsid w:val="008C343E"/>
    <w:rsid w:val="009207A5"/>
    <w:rsid w:val="009909C8"/>
    <w:rsid w:val="009A0248"/>
    <w:rsid w:val="009D7D25"/>
    <w:rsid w:val="00A0509C"/>
    <w:rsid w:val="00AC7953"/>
    <w:rsid w:val="00AE171C"/>
    <w:rsid w:val="00B36578"/>
    <w:rsid w:val="00B96755"/>
    <w:rsid w:val="00CB516F"/>
    <w:rsid w:val="00D57D99"/>
    <w:rsid w:val="00D750EC"/>
    <w:rsid w:val="00DA54B1"/>
    <w:rsid w:val="00DE3060"/>
    <w:rsid w:val="00DF4621"/>
    <w:rsid w:val="00E06A22"/>
    <w:rsid w:val="00E2498C"/>
    <w:rsid w:val="00E42105"/>
    <w:rsid w:val="00E428CF"/>
    <w:rsid w:val="00E93736"/>
    <w:rsid w:val="00EA4DA6"/>
    <w:rsid w:val="00F27B76"/>
    <w:rsid w:val="00F41F1A"/>
    <w:rsid w:val="00F61FF6"/>
    <w:rsid w:val="00F81EE9"/>
    <w:rsid w:val="00F8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CCD39"/>
  <w15:chartTrackingRefBased/>
  <w15:docId w15:val="{FB51E7E2-B690-4A44-85FE-57A295D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1C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09C"/>
  </w:style>
  <w:style w:type="paragraph" w:styleId="Pieddepage">
    <w:name w:val="footer"/>
    <w:basedOn w:val="Normal"/>
    <w:link w:val="Pieddepag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09C"/>
  </w:style>
  <w:style w:type="paragraph" w:styleId="Paragraphedeliste">
    <w:name w:val="List Paragraph"/>
    <w:basedOn w:val="Normal"/>
    <w:uiPriority w:val="34"/>
    <w:qFormat/>
    <w:rsid w:val="001940E6"/>
    <w:pPr>
      <w:ind w:left="720"/>
      <w:contextualSpacing/>
    </w:pPr>
  </w:style>
  <w:style w:type="paragraph" w:customStyle="1" w:styleId="MCNVparagraphe">
    <w:name w:val="#MCNV_paragraphe"/>
    <w:basedOn w:val="Normal"/>
    <w:qFormat/>
    <w:rsid w:val="00E2498C"/>
    <w:pPr>
      <w:suppressAutoHyphens w:val="0"/>
      <w:spacing w:after="0"/>
      <w:jc w:val="both"/>
    </w:pPr>
    <w:rPr>
      <w:rFonts w:ascii="Arial" w:hAnsi="Arial" w:cs="Arial"/>
      <w:lang w:eastAsia="fr-FR"/>
    </w:rPr>
  </w:style>
  <w:style w:type="paragraph" w:customStyle="1" w:styleId="SNNature">
    <w:name w:val="SNNature"/>
    <w:basedOn w:val="Normal"/>
    <w:next w:val="Normal"/>
    <w:autoRedefine/>
    <w:uiPriority w:val="99"/>
    <w:rsid w:val="00F41F1A"/>
    <w:pPr>
      <w:widowControl w:val="0"/>
      <w:suppressLineNumbers/>
      <w:spacing w:before="360" w:after="12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Peillon</dc:creator>
  <cp:keywords/>
  <dc:description/>
  <cp:lastModifiedBy>sylvie Peillon</cp:lastModifiedBy>
  <cp:revision>7</cp:revision>
  <dcterms:created xsi:type="dcterms:W3CDTF">2023-07-11T15:00:00Z</dcterms:created>
  <dcterms:modified xsi:type="dcterms:W3CDTF">2024-03-11T14:17:00Z</dcterms:modified>
</cp:coreProperties>
</file>