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449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01"/>
        <w:gridCol w:w="2693"/>
        <w:gridCol w:w="40"/>
        <w:gridCol w:w="3600"/>
        <w:gridCol w:w="2597"/>
        <w:gridCol w:w="4678"/>
      </w:tblGrid>
      <w:tr w:rsidR="007662D3" w:rsidRPr="00A43561" w:rsidTr="006C71C1">
        <w:trPr>
          <w:trHeight w:val="567"/>
        </w:trPr>
        <w:tc>
          <w:tcPr>
            <w:tcW w:w="15843" w:type="dxa"/>
            <w:gridSpan w:val="7"/>
            <w:shd w:val="clear" w:color="auto" w:fill="D9D9D9" w:themeFill="background1" w:themeFillShade="D9"/>
            <w:vAlign w:val="center"/>
          </w:tcPr>
          <w:p w:rsidR="007662D3" w:rsidRPr="00A43561" w:rsidRDefault="007662D3" w:rsidP="006C71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3561">
              <w:rPr>
                <w:rFonts w:asciiTheme="minorHAnsi" w:hAnsiTheme="minorHAnsi" w:cstheme="minorHAnsi"/>
                <w:b/>
                <w:bCs/>
                <w:sz w:val="32"/>
                <w:szCs w:val="22"/>
              </w:rPr>
              <w:t>SEQUENCE : COLLABORER AVEC L’ENTREPRISE CCSM</w:t>
            </w:r>
          </w:p>
        </w:tc>
      </w:tr>
      <w:tr w:rsidR="007662D3" w:rsidRPr="00A43561" w:rsidTr="006C71C1">
        <w:trPr>
          <w:cantSplit/>
          <w:trHeight w:val="510"/>
        </w:trPr>
        <w:tc>
          <w:tcPr>
            <w:tcW w:w="534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7662D3" w:rsidRPr="00A43561" w:rsidRDefault="007662D3" w:rsidP="006C71C1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43561"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 xml:space="preserve">SEANCE </w:t>
            </w:r>
            <w:r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4434" w:type="dxa"/>
            <w:gridSpan w:val="3"/>
            <w:vAlign w:val="center"/>
          </w:tcPr>
          <w:p w:rsidR="007662D3" w:rsidRPr="00A01F0E" w:rsidRDefault="007662D3" w:rsidP="006C71C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0E">
              <w:rPr>
                <w:rFonts w:asciiTheme="minorHAnsi" w:hAnsiTheme="minorHAnsi" w:cstheme="minorHAnsi"/>
                <w:b/>
                <w:bCs/>
              </w:rPr>
              <w:t xml:space="preserve">Niveau : </w:t>
            </w:r>
            <w:r w:rsidRPr="00A01F0E">
              <w:rPr>
                <w:rFonts w:asciiTheme="minorHAnsi" w:hAnsiTheme="minorHAnsi" w:cstheme="minorHAnsi"/>
                <w:bCs/>
              </w:rPr>
              <w:t>BAC PRO MCC</w:t>
            </w:r>
          </w:p>
        </w:tc>
        <w:tc>
          <w:tcPr>
            <w:tcW w:w="3600" w:type="dxa"/>
            <w:vAlign w:val="center"/>
          </w:tcPr>
          <w:p w:rsidR="007662D3" w:rsidRPr="00A01F0E" w:rsidRDefault="007662D3" w:rsidP="006C71C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0E">
              <w:rPr>
                <w:rFonts w:asciiTheme="minorHAnsi" w:hAnsiTheme="minorHAnsi" w:cstheme="minorHAnsi"/>
                <w:b/>
                <w:bCs/>
              </w:rPr>
              <w:t xml:space="preserve">Effectifs : </w:t>
            </w:r>
            <w:r w:rsidRPr="00A01F0E">
              <w:rPr>
                <w:rFonts w:asciiTheme="minorHAnsi" w:hAnsiTheme="minorHAnsi" w:cstheme="minorHAnsi"/>
                <w:bCs/>
              </w:rPr>
              <w:t>15 élèves/groupe</w:t>
            </w:r>
          </w:p>
        </w:tc>
        <w:tc>
          <w:tcPr>
            <w:tcW w:w="7275" w:type="dxa"/>
            <w:gridSpan w:val="2"/>
            <w:vAlign w:val="center"/>
          </w:tcPr>
          <w:p w:rsidR="007662D3" w:rsidRPr="00A01F0E" w:rsidRDefault="007662D3" w:rsidP="006C71C1">
            <w:pPr>
              <w:rPr>
                <w:rFonts w:asciiTheme="minorHAnsi" w:hAnsiTheme="minorHAnsi" w:cstheme="minorHAnsi"/>
              </w:rPr>
            </w:pPr>
            <w:r w:rsidRPr="00A01F0E">
              <w:rPr>
                <w:rFonts w:asciiTheme="minorHAnsi" w:hAnsiTheme="minorHAnsi" w:cstheme="minorHAnsi"/>
                <w:b/>
                <w:bCs/>
              </w:rPr>
              <w:t xml:space="preserve">Durée de la séance : </w:t>
            </w:r>
            <w:r w:rsidRPr="00A01F0E">
              <w:rPr>
                <w:rFonts w:asciiTheme="minorHAnsi" w:hAnsiTheme="minorHAnsi" w:cstheme="minorHAnsi"/>
                <w:bCs/>
              </w:rPr>
              <w:t>variable en fonction du type de produit</w:t>
            </w:r>
          </w:p>
        </w:tc>
      </w:tr>
      <w:tr w:rsidR="007662D3" w:rsidRPr="00A43561" w:rsidTr="007B433A">
        <w:trPr>
          <w:cantSplit/>
          <w:trHeight w:val="1591"/>
        </w:trPr>
        <w:tc>
          <w:tcPr>
            <w:tcW w:w="534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7662D3" w:rsidRPr="00A43561" w:rsidRDefault="007662D3" w:rsidP="006C71C1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5309" w:type="dxa"/>
            <w:gridSpan w:val="6"/>
            <w:vAlign w:val="center"/>
          </w:tcPr>
          <w:p w:rsidR="007662D3" w:rsidRPr="007B433A" w:rsidRDefault="007662D3" w:rsidP="006C71C1">
            <w:pPr>
              <w:rPr>
                <w:rFonts w:asciiTheme="minorHAnsi" w:hAnsiTheme="minorHAnsi" w:cstheme="minorHAnsi"/>
                <w:bCs/>
                <w:sz w:val="22"/>
                <w:szCs w:val="22"/>
                <w:u w:val="single"/>
                <w:shd w:val="clear" w:color="auto" w:fill="FFFFFF"/>
              </w:rPr>
            </w:pPr>
            <w:r w:rsidRPr="007B433A">
              <w:rPr>
                <w:rFonts w:asciiTheme="minorHAnsi" w:hAnsiTheme="minorHAnsi" w:cstheme="minorHAnsi"/>
                <w:bCs/>
                <w:sz w:val="22"/>
                <w:szCs w:val="22"/>
                <w:u w:val="single"/>
                <w:shd w:val="clear" w:color="auto" w:fill="FFFFFF"/>
              </w:rPr>
              <w:t>L’élève doit être capable de :</w:t>
            </w:r>
          </w:p>
          <w:p w:rsidR="007662D3" w:rsidRDefault="00260442" w:rsidP="006C71C1">
            <w:pPr>
              <w:pStyle w:val="Paragraphedeliste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sz w:val="22"/>
                <w:szCs w:val="22"/>
              </w:rPr>
              <w:t xml:space="preserve">Faire un bilan </w:t>
            </w:r>
            <w:r w:rsidR="007B433A">
              <w:rPr>
                <w:rFonts w:asciiTheme="minorHAnsi" w:hAnsiTheme="minorHAnsi" w:cstheme="minorHAnsi"/>
                <w:sz w:val="22"/>
                <w:szCs w:val="22"/>
              </w:rPr>
              <w:t xml:space="preserve">écrit </w:t>
            </w:r>
            <w:r w:rsidRPr="007B433A">
              <w:rPr>
                <w:rFonts w:asciiTheme="minorHAnsi" w:hAnsiTheme="minorHAnsi" w:cstheme="minorHAnsi"/>
                <w:sz w:val="22"/>
                <w:szCs w:val="22"/>
              </w:rPr>
              <w:t>du projet entre pair</w:t>
            </w:r>
            <w:r w:rsidR="007B433A">
              <w:rPr>
                <w:rFonts w:asciiTheme="minorHAnsi" w:hAnsiTheme="minorHAnsi" w:cstheme="minorHAnsi"/>
                <w:sz w:val="22"/>
                <w:szCs w:val="22"/>
              </w:rPr>
              <w:t>s,</w:t>
            </w:r>
          </w:p>
          <w:p w:rsidR="007B433A" w:rsidRPr="007B433A" w:rsidRDefault="007B433A" w:rsidP="007B433A">
            <w:pPr>
              <w:pStyle w:val="Paragraphedeliste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 w:rsidRPr="007B433A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écrire des</w:t>
            </w:r>
            <w:r w:rsidRPr="007B433A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 pistes de solutions pour améliorer la performance globale.</w:t>
            </w:r>
          </w:p>
          <w:p w:rsidR="007B433A" w:rsidRDefault="007B433A" w:rsidP="007B433A">
            <w:pPr>
              <w:pStyle w:val="Paragraphedeliste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 w:rsidRPr="007B433A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Échanger</w:t>
            </w:r>
            <w:r w:rsidR="007662D3" w:rsidRPr="007B433A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 avec le responsable d’atelier </w:t>
            </w:r>
            <w:r w:rsidRPr="007B433A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sur </w:t>
            </w:r>
            <w:r w:rsidRPr="007B433A">
              <w:rPr>
                <w:rFonts w:asciiTheme="minorHAnsi" w:hAnsiTheme="minorHAnsi" w:cstheme="minorHAnsi"/>
                <w:sz w:val="22"/>
                <w:szCs w:val="22"/>
              </w:rPr>
              <w:t>la</w:t>
            </w:r>
            <w:r w:rsidR="00260442" w:rsidRPr="007B433A">
              <w:rPr>
                <w:rFonts w:asciiTheme="minorHAnsi" w:hAnsiTheme="minorHAnsi" w:cstheme="minorHAnsi"/>
                <w:sz w:val="22"/>
                <w:szCs w:val="22"/>
              </w:rPr>
              <w:t xml:space="preserve"> qualité du projet rendu,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7B433A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es retours d’expérience sont partagés et formalisés.</w:t>
            </w:r>
          </w:p>
          <w:p w:rsidR="007B433A" w:rsidRPr="007B433A" w:rsidRDefault="007B433A" w:rsidP="007B433A">
            <w:pPr>
              <w:pStyle w:val="Paragraphedeliste"/>
              <w:numPr>
                <w:ilvl w:val="0"/>
                <w:numId w:val="10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Communiquer de façon professionnelle, maitrisée et adaptée.</w:t>
            </w:r>
          </w:p>
        </w:tc>
      </w:tr>
      <w:tr w:rsidR="007662D3" w:rsidRPr="00A43561" w:rsidTr="006C71C1">
        <w:trPr>
          <w:trHeight w:val="454"/>
        </w:trPr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7662D3" w:rsidRPr="00A43561" w:rsidRDefault="007662D3" w:rsidP="006C71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7662D3" w:rsidRPr="007B433A" w:rsidRDefault="007662D3" w:rsidP="006C71C1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B433A">
              <w:rPr>
                <w:rFonts w:asciiTheme="minorHAnsi" w:hAnsiTheme="minorHAnsi" w:cstheme="minorHAnsi"/>
                <w:b/>
                <w:sz w:val="28"/>
                <w:szCs w:val="28"/>
              </w:rPr>
              <w:t>Pôles et compétences :</w:t>
            </w:r>
          </w:p>
        </w:tc>
        <w:tc>
          <w:tcPr>
            <w:tcW w:w="10915" w:type="dxa"/>
            <w:gridSpan w:val="4"/>
            <w:shd w:val="clear" w:color="auto" w:fill="auto"/>
            <w:vAlign w:val="center"/>
          </w:tcPr>
          <w:p w:rsidR="007662D3" w:rsidRPr="007B433A" w:rsidRDefault="007662D3" w:rsidP="006C71C1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B433A">
              <w:rPr>
                <w:rFonts w:asciiTheme="minorHAnsi" w:hAnsiTheme="minorHAnsi" w:cstheme="minorHAnsi"/>
                <w:b/>
                <w:sz w:val="28"/>
                <w:szCs w:val="28"/>
              </w:rPr>
              <w:t>Activités lié</w:t>
            </w:r>
            <w:r w:rsidR="00F606AE">
              <w:rPr>
                <w:rFonts w:asciiTheme="minorHAnsi" w:hAnsiTheme="minorHAnsi" w:cstheme="minorHAnsi"/>
                <w:b/>
                <w:sz w:val="28"/>
                <w:szCs w:val="28"/>
              </w:rPr>
              <w:t>e</w:t>
            </w:r>
            <w:r w:rsidRPr="007B433A">
              <w:rPr>
                <w:rFonts w:asciiTheme="minorHAnsi" w:hAnsiTheme="minorHAnsi" w:cstheme="minorHAnsi"/>
                <w:b/>
                <w:sz w:val="28"/>
                <w:szCs w:val="28"/>
              </w:rPr>
              <w:t>s et t</w:t>
            </w:r>
            <w:r w:rsidR="00F606AE">
              <w:rPr>
                <w:rFonts w:asciiTheme="minorHAnsi" w:hAnsiTheme="minorHAnsi" w:cstheme="minorHAnsi"/>
                <w:b/>
                <w:sz w:val="28"/>
                <w:szCs w:val="28"/>
              </w:rPr>
              <w:t>â</w:t>
            </w:r>
            <w:r w:rsidRPr="007B433A">
              <w:rPr>
                <w:rFonts w:asciiTheme="minorHAnsi" w:hAnsiTheme="minorHAnsi" w:cstheme="minorHAnsi"/>
                <w:b/>
                <w:sz w:val="28"/>
                <w:szCs w:val="28"/>
              </w:rPr>
              <w:t>ches associées :</w:t>
            </w:r>
          </w:p>
        </w:tc>
      </w:tr>
      <w:tr w:rsidR="007662D3" w:rsidRPr="00A43561" w:rsidTr="007B433A">
        <w:trPr>
          <w:trHeight w:val="2357"/>
        </w:trPr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7662D3" w:rsidRPr="00A43561" w:rsidRDefault="007662D3" w:rsidP="006C71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shd w:val="clear" w:color="auto" w:fill="C2D69B"/>
          </w:tcPr>
          <w:p w:rsidR="006B08FC" w:rsidRPr="007B433A" w:rsidRDefault="006B08FC" w:rsidP="006C71C1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Pôle 3 : Participation à l’amélioration de la production </w:t>
            </w:r>
          </w:p>
          <w:p w:rsidR="006B08FC" w:rsidRPr="007B433A" w:rsidRDefault="006B08FC" w:rsidP="006C71C1">
            <w:pPr>
              <w:pStyle w:val="Paragraphedeliste"/>
              <w:numPr>
                <w:ilvl w:val="0"/>
                <w:numId w:val="9"/>
              </w:numPr>
              <w:spacing w:before="120"/>
              <w:ind w:left="340" w:hanging="170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CP7 : </w:t>
            </w:r>
            <w:r w:rsidR="00F606A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</w:t>
            </w: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ormuler des propositions et communiquer sous forme écrite et orale</w:t>
            </w:r>
          </w:p>
          <w:p w:rsidR="007662D3" w:rsidRPr="007B433A" w:rsidRDefault="007662D3" w:rsidP="006C71C1">
            <w:pPr>
              <w:pStyle w:val="Paragraphedeliste"/>
              <w:numPr>
                <w:ilvl w:val="0"/>
                <w:numId w:val="9"/>
              </w:numPr>
              <w:spacing w:before="120"/>
              <w:ind w:left="340" w:hanging="170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CP8 - Partager les expériences favorisant le développement professionnel et personnel</w:t>
            </w:r>
          </w:p>
        </w:tc>
        <w:tc>
          <w:tcPr>
            <w:tcW w:w="10915" w:type="dxa"/>
            <w:gridSpan w:val="4"/>
            <w:shd w:val="clear" w:color="auto" w:fill="C2D69B"/>
          </w:tcPr>
          <w:p w:rsidR="007662D3" w:rsidRPr="007B433A" w:rsidRDefault="007662D3" w:rsidP="006C71C1">
            <w:pPr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Activité 5 : </w:t>
            </w:r>
            <w:r w:rsidR="00F606A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articipation à l’évolution de l’environnement professionnel en collectif de travail</w:t>
            </w:r>
          </w:p>
          <w:p w:rsidR="003753B9" w:rsidRPr="007B433A" w:rsidRDefault="003753B9" w:rsidP="006C71C1">
            <w:pPr>
              <w:pStyle w:val="Paragraphedeliste"/>
              <w:numPr>
                <w:ilvl w:val="0"/>
                <w:numId w:val="9"/>
              </w:numPr>
              <w:spacing w:before="60"/>
              <w:ind w:left="340" w:hanging="17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A5-T1 : </w:t>
            </w:r>
            <w:r w:rsidR="00F606A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</w:t>
            </w: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ontribuer à l’amélioration de la performance globale par des retours d’expérience.</w:t>
            </w:r>
          </w:p>
          <w:p w:rsidR="007662D3" w:rsidRPr="007B433A" w:rsidRDefault="007662D3" w:rsidP="006C71C1">
            <w:pPr>
              <w:pStyle w:val="Paragraphedeliste"/>
              <w:numPr>
                <w:ilvl w:val="0"/>
                <w:numId w:val="9"/>
              </w:numPr>
              <w:spacing w:before="60"/>
              <w:ind w:left="340" w:hanging="170"/>
              <w:rPr>
                <w:rFonts w:asciiTheme="minorHAnsi" w:hAnsiTheme="minorHAnsi" w:cstheme="minorHAnsi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A5-T3 : Contribuer à l’intégration de nouveaux personnel</w:t>
            </w:r>
            <w:r w:rsidR="003753B9"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 par des échanges de pratiques</w:t>
            </w: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</w:tr>
      <w:tr w:rsidR="007662D3" w:rsidRPr="00A43561" w:rsidTr="007B433A">
        <w:trPr>
          <w:trHeight w:val="1493"/>
        </w:trPr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7662D3" w:rsidRPr="00A43561" w:rsidRDefault="007662D3" w:rsidP="006C71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6"/>
            <w:shd w:val="clear" w:color="auto" w:fill="FABF8F"/>
          </w:tcPr>
          <w:p w:rsidR="007662D3" w:rsidRPr="007B433A" w:rsidRDefault="007662D3" w:rsidP="006C71C1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B433A">
              <w:rPr>
                <w:rFonts w:asciiTheme="minorHAnsi" w:hAnsiTheme="minorHAnsi" w:cstheme="minorHAnsi"/>
                <w:b/>
                <w:sz w:val="28"/>
                <w:szCs w:val="28"/>
              </w:rPr>
              <w:t>Compétences transversales RECTEC :</w:t>
            </w:r>
          </w:p>
          <w:p w:rsidR="007662D3" w:rsidRPr="007B433A" w:rsidRDefault="007662D3" w:rsidP="006C71C1">
            <w:pPr>
              <w:pStyle w:val="Paragraphedeliste"/>
              <w:numPr>
                <w:ilvl w:val="0"/>
                <w:numId w:val="9"/>
              </w:numPr>
              <w:spacing w:before="120"/>
              <w:ind w:left="340" w:hanging="170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Adapte sa manière de communiquer aux enjeux et interactions</w:t>
            </w:r>
          </w:p>
          <w:p w:rsidR="007662D3" w:rsidRPr="007B433A" w:rsidRDefault="007662D3" w:rsidP="006C71C1">
            <w:pPr>
              <w:pStyle w:val="Paragraphedeliste"/>
              <w:numPr>
                <w:ilvl w:val="0"/>
                <w:numId w:val="9"/>
              </w:numPr>
              <w:spacing w:before="120"/>
              <w:ind w:left="340" w:hanging="170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Anime et développe le travail collectif, peux varier sa place et son rôle</w:t>
            </w:r>
          </w:p>
        </w:tc>
      </w:tr>
      <w:tr w:rsidR="007662D3" w:rsidRPr="00A43561" w:rsidTr="006C71C1">
        <w:trPr>
          <w:trHeight w:val="1701"/>
        </w:trPr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7662D3" w:rsidRPr="00A43561" w:rsidRDefault="007662D3" w:rsidP="006C71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631" w:type="dxa"/>
            <w:gridSpan w:val="5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662D3" w:rsidRPr="007B433A" w:rsidRDefault="007662D3" w:rsidP="006C71C1">
            <w:pPr>
              <w:spacing w:after="60"/>
              <w:ind w:left="113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B433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Connaissances associées :</w:t>
            </w:r>
          </w:p>
          <w:p w:rsidR="007662D3" w:rsidRPr="007B433A" w:rsidRDefault="007662D3" w:rsidP="006C71C1">
            <w:pPr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Principes et outils de communication, numériques (tablette numérique, terminal numérique personnel, …) ou non, écrits et oraux</w:t>
            </w:r>
            <w:r w:rsidR="008A4A5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  <w:p w:rsidR="007662D3" w:rsidRPr="007B433A" w:rsidRDefault="007662D3" w:rsidP="006C71C1">
            <w:pPr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Processus d’obtention du produit : création, conception, industrialisation, production et contrôle</w:t>
            </w:r>
            <w:r w:rsidR="008A4A5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  <w:p w:rsidR="007662D3" w:rsidRPr="007B433A" w:rsidRDefault="007662D3" w:rsidP="006C71C1">
            <w:pPr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662D3" w:rsidRPr="007B433A" w:rsidRDefault="008A4A5A" w:rsidP="006C71C1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B433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Niveaux</w:t>
            </w:r>
            <w:r w:rsidR="007662D3" w:rsidRPr="007B433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taxonomiques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 :</w:t>
            </w:r>
          </w:p>
          <w:p w:rsidR="007662D3" w:rsidRPr="007B433A" w:rsidRDefault="007662D3" w:rsidP="006C71C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br/>
            </w:r>
          </w:p>
          <w:p w:rsidR="007662D3" w:rsidRPr="007B433A" w:rsidRDefault="007662D3" w:rsidP="006C71C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2</w:t>
            </w:r>
          </w:p>
          <w:p w:rsidR="007662D3" w:rsidRPr="007B433A" w:rsidRDefault="007662D3" w:rsidP="006C71C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7662D3" w:rsidRPr="00A43561" w:rsidTr="006C71C1">
        <w:trPr>
          <w:trHeight w:val="1134"/>
        </w:trPr>
        <w:tc>
          <w:tcPr>
            <w:tcW w:w="534" w:type="dxa"/>
            <w:vMerge/>
            <w:shd w:val="clear" w:color="auto" w:fill="D9D9D9" w:themeFill="background1" w:themeFillShade="D9"/>
            <w:vAlign w:val="center"/>
          </w:tcPr>
          <w:p w:rsidR="007662D3" w:rsidRPr="00A43561" w:rsidRDefault="007662D3" w:rsidP="006C71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nil"/>
            </w:tcBorders>
            <w:shd w:val="clear" w:color="auto" w:fill="auto"/>
          </w:tcPr>
          <w:p w:rsidR="007662D3" w:rsidRPr="007B433A" w:rsidRDefault="007662D3" w:rsidP="006C71C1">
            <w:pPr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B433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Pré requis :</w:t>
            </w: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3608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:rsidR="007B433A" w:rsidRPr="007B433A" w:rsidRDefault="007B433A" w:rsidP="007B433A">
            <w:pPr>
              <w:pStyle w:val="Paragraphedeliste"/>
              <w:numPr>
                <w:ilvl w:val="0"/>
                <w:numId w:val="9"/>
              </w:numPr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Toute documentation en relation avec l’environnement professionnel :</w:t>
            </w:r>
          </w:p>
          <w:p w:rsidR="007662D3" w:rsidRPr="007B433A" w:rsidRDefault="007B433A" w:rsidP="007B433A">
            <w:pPr>
              <w:pStyle w:val="Paragraphedeliste"/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B43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– Dossier de suivi de production</w:t>
            </w:r>
            <w:r w:rsidR="008A4A5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</w:tr>
    </w:tbl>
    <w:p w:rsidR="003D5742" w:rsidRPr="00B66E36" w:rsidRDefault="00B71204" w:rsidP="00EA62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pPr w:leftFromText="141" w:rightFromText="141" w:vertAnchor="text" w:tblpY="1"/>
        <w:tblOverlap w:val="never"/>
        <w:tblW w:w="15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85" w:type="dxa"/>
          <w:bottom w:w="57" w:type="dxa"/>
          <w:right w:w="85" w:type="dxa"/>
        </w:tblCellMar>
        <w:tblLook w:val="04A0"/>
      </w:tblPr>
      <w:tblGrid>
        <w:gridCol w:w="762"/>
        <w:gridCol w:w="2372"/>
        <w:gridCol w:w="4181"/>
        <w:gridCol w:w="4252"/>
        <w:gridCol w:w="4111"/>
      </w:tblGrid>
      <w:tr w:rsidR="00A202E0" w:rsidRPr="00870636" w:rsidTr="00F95A4C">
        <w:trPr>
          <w:trHeight w:val="283"/>
        </w:trPr>
        <w:tc>
          <w:tcPr>
            <w:tcW w:w="15678" w:type="dxa"/>
            <w:gridSpan w:val="5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202E0" w:rsidRPr="00870636" w:rsidRDefault="00A202E0" w:rsidP="00A202E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22"/>
              </w:rPr>
              <w:lastRenderedPageBreak/>
              <w:t>SEQUENCE : COLLABORER AVEC L’ENTREPRISE CCSM – SEANCE 4</w:t>
            </w:r>
          </w:p>
        </w:tc>
      </w:tr>
      <w:tr w:rsidR="000953F0" w:rsidRPr="00870636" w:rsidTr="00F95A4C">
        <w:trPr>
          <w:trHeight w:val="283"/>
        </w:trPr>
        <w:tc>
          <w:tcPr>
            <w:tcW w:w="762" w:type="dxa"/>
            <w:tcBorders>
              <w:bottom w:val="single" w:sz="8" w:space="0" w:color="000000"/>
            </w:tcBorders>
            <w:vAlign w:val="center"/>
          </w:tcPr>
          <w:p w:rsidR="000953F0" w:rsidRPr="00870636" w:rsidRDefault="000953F0" w:rsidP="006F3863">
            <w:pPr>
              <w:ind w:left="-57"/>
              <w:jc w:val="center"/>
              <w:rPr>
                <w:rFonts w:asciiTheme="minorHAnsi" w:hAnsiTheme="minorHAnsi" w:cstheme="minorHAnsi"/>
                <w:b/>
              </w:rPr>
            </w:pPr>
            <w:r w:rsidRPr="00870636">
              <w:rPr>
                <w:rFonts w:asciiTheme="minorHAnsi" w:hAnsiTheme="minorHAnsi" w:cstheme="minorHAnsi"/>
                <w:b/>
              </w:rPr>
              <w:t>Phase</w:t>
            </w:r>
          </w:p>
        </w:tc>
        <w:tc>
          <w:tcPr>
            <w:tcW w:w="2372" w:type="dxa"/>
            <w:tcBorders>
              <w:bottom w:val="single" w:sz="8" w:space="0" w:color="000000"/>
            </w:tcBorders>
            <w:vAlign w:val="center"/>
          </w:tcPr>
          <w:p w:rsidR="000953F0" w:rsidRPr="00870636" w:rsidRDefault="000953F0" w:rsidP="00A202E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0636">
              <w:rPr>
                <w:rFonts w:asciiTheme="minorHAnsi" w:hAnsiTheme="minorHAnsi" w:cstheme="minorHAnsi"/>
                <w:b/>
              </w:rPr>
              <w:t>Compétences</w:t>
            </w:r>
          </w:p>
        </w:tc>
        <w:tc>
          <w:tcPr>
            <w:tcW w:w="4181" w:type="dxa"/>
            <w:tcBorders>
              <w:bottom w:val="single" w:sz="8" w:space="0" w:color="000000"/>
            </w:tcBorders>
            <w:vAlign w:val="center"/>
          </w:tcPr>
          <w:p w:rsidR="000953F0" w:rsidRPr="00870636" w:rsidRDefault="007C185C" w:rsidP="00A202E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0636">
              <w:rPr>
                <w:rFonts w:asciiTheme="minorHAnsi" w:hAnsiTheme="minorHAnsi" w:cstheme="minorHAnsi"/>
                <w:b/>
              </w:rPr>
              <w:t>Activité professeur et professionnel</w:t>
            </w:r>
          </w:p>
        </w:tc>
        <w:tc>
          <w:tcPr>
            <w:tcW w:w="4252" w:type="dxa"/>
            <w:tcBorders>
              <w:bottom w:val="single" w:sz="8" w:space="0" w:color="000000"/>
            </w:tcBorders>
            <w:vAlign w:val="center"/>
          </w:tcPr>
          <w:p w:rsidR="000953F0" w:rsidRPr="00870636" w:rsidRDefault="000953F0" w:rsidP="00A202E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0636">
              <w:rPr>
                <w:rFonts w:asciiTheme="minorHAnsi" w:hAnsiTheme="minorHAnsi" w:cstheme="minorHAnsi"/>
                <w:b/>
              </w:rPr>
              <w:t>Activité élève</w:t>
            </w:r>
          </w:p>
        </w:tc>
        <w:tc>
          <w:tcPr>
            <w:tcW w:w="4111" w:type="dxa"/>
            <w:tcBorders>
              <w:bottom w:val="single" w:sz="8" w:space="0" w:color="000000"/>
            </w:tcBorders>
            <w:vAlign w:val="center"/>
          </w:tcPr>
          <w:p w:rsidR="000953F0" w:rsidRPr="00870636" w:rsidRDefault="000953F0" w:rsidP="00A202E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0636">
              <w:rPr>
                <w:rFonts w:asciiTheme="minorHAnsi" w:hAnsiTheme="minorHAnsi" w:cstheme="minorHAnsi"/>
                <w:b/>
              </w:rPr>
              <w:t>Critères d’évaluation</w:t>
            </w:r>
          </w:p>
        </w:tc>
      </w:tr>
      <w:tr w:rsidR="00A202E0" w:rsidRPr="00870636" w:rsidTr="00F95A4C">
        <w:trPr>
          <w:cantSplit/>
          <w:trHeight w:val="1130"/>
        </w:trPr>
        <w:tc>
          <w:tcPr>
            <w:tcW w:w="7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202E0" w:rsidRPr="00870636" w:rsidRDefault="00A202E0" w:rsidP="00A202E0">
            <w:pPr>
              <w:jc w:val="center"/>
              <w:rPr>
                <w:rFonts w:asciiTheme="minorHAnsi" w:hAnsiTheme="minorHAnsi" w:cstheme="minorHAnsi"/>
              </w:rPr>
            </w:pPr>
            <w:r w:rsidRPr="0087063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202E0" w:rsidRPr="006F3863" w:rsidRDefault="00A202E0" w:rsidP="00D62CA1">
            <w:pPr>
              <w:ind w:left="170" w:right="227"/>
              <w:jc w:val="both"/>
              <w:rPr>
                <w:rFonts w:asciiTheme="minorHAnsi" w:hAnsiTheme="minorHAnsi" w:cstheme="minorHAnsi"/>
                <w:bCs/>
              </w:rPr>
            </w:pPr>
            <w:r w:rsidRPr="006F3863">
              <w:rPr>
                <w:rFonts w:asciiTheme="minorHAnsi" w:hAnsiTheme="minorHAnsi" w:cstheme="minorHAnsi"/>
                <w:b/>
              </w:rPr>
              <w:t>CP8 :</w:t>
            </w:r>
            <w:r w:rsidRPr="006F3863">
              <w:rPr>
                <w:rFonts w:asciiTheme="minorHAnsi" w:hAnsiTheme="minorHAnsi" w:cstheme="minorHAnsi"/>
                <w:bCs/>
              </w:rPr>
              <w:t xml:space="preserve"> </w:t>
            </w:r>
            <w:r w:rsidRPr="006F3863">
              <w:rPr>
                <w:rFonts w:asciiTheme="minorHAnsi" w:hAnsiTheme="minorHAnsi" w:cstheme="minorHAnsi"/>
              </w:rPr>
              <w:t>partager les expériences favorisant le développement professionnel et personnel</w:t>
            </w:r>
          </w:p>
          <w:p w:rsidR="00A202E0" w:rsidRPr="00870636" w:rsidRDefault="00A202E0" w:rsidP="00A202E0">
            <w:pPr>
              <w:spacing w:before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81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:rsidR="00A202E0" w:rsidRPr="0068610E" w:rsidRDefault="00A202E0" w:rsidP="00A202E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8610E">
              <w:rPr>
                <w:rFonts w:asciiTheme="minorHAnsi" w:hAnsiTheme="minorHAnsi" w:cstheme="minorHAnsi"/>
                <w:sz w:val="22"/>
                <w:szCs w:val="22"/>
              </w:rPr>
              <w:t xml:space="preserve">Le professeur demande aux élèves de dresser un bilan oral puis </w:t>
            </w:r>
            <w:r w:rsidR="008A4A5A">
              <w:rPr>
                <w:rFonts w:asciiTheme="minorHAnsi" w:hAnsiTheme="minorHAnsi" w:cstheme="minorHAnsi"/>
                <w:sz w:val="22"/>
                <w:szCs w:val="22"/>
              </w:rPr>
              <w:t>d’</w:t>
            </w:r>
            <w:r w:rsidRPr="0068610E">
              <w:rPr>
                <w:rFonts w:asciiTheme="minorHAnsi" w:hAnsiTheme="minorHAnsi" w:cstheme="minorHAnsi"/>
                <w:sz w:val="22"/>
                <w:szCs w:val="22"/>
              </w:rPr>
              <w:t>analyser le déroulement de la série, les points positifs et négatifs, le respect des délais, la gestion des problèmes…</w:t>
            </w:r>
          </w:p>
          <w:p w:rsidR="00A202E0" w:rsidRPr="0068610E" w:rsidRDefault="00A202E0" w:rsidP="00A202E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202E0" w:rsidRPr="0068610E" w:rsidRDefault="0068610E" w:rsidP="00A202E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68610E">
              <w:rPr>
                <w:rFonts w:asciiTheme="minorHAnsi" w:hAnsiTheme="minorHAnsi" w:cstheme="minorHAnsi"/>
                <w:sz w:val="22"/>
                <w:szCs w:val="22"/>
              </w:rPr>
              <w:t>(Possibilité d’évaluer</w:t>
            </w:r>
            <w:r w:rsidR="00A202E0" w:rsidRPr="0068610E">
              <w:rPr>
                <w:rFonts w:asciiTheme="minorHAnsi" w:hAnsiTheme="minorHAnsi" w:cstheme="minorHAnsi"/>
                <w:sz w:val="22"/>
                <w:szCs w:val="22"/>
              </w:rPr>
              <w:t xml:space="preserve"> la compétence pour l’épreuve</w:t>
            </w:r>
            <w:r w:rsidR="008A4A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202E0" w:rsidRPr="0068610E">
              <w:rPr>
                <w:rFonts w:asciiTheme="minorHAnsi" w:hAnsiTheme="minorHAnsi" w:cstheme="minorHAnsi"/>
                <w:sz w:val="22"/>
                <w:szCs w:val="22"/>
              </w:rPr>
              <w:t>U32</w:t>
            </w:r>
            <w:r w:rsidRPr="0068610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:rsidR="00A202E0" w:rsidRPr="00A42641" w:rsidRDefault="00A202E0" w:rsidP="00A42641">
            <w:pPr>
              <w:spacing w:before="60" w:after="60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Retour d’expérience de chaque élève autour d’une table pour faire un bilan du projet :</w:t>
            </w:r>
          </w:p>
          <w:p w:rsidR="00A202E0" w:rsidRPr="00A42641" w:rsidRDefault="00A202E0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les points positifs et négatifs</w:t>
            </w:r>
          </w:p>
          <w:p w:rsidR="00A202E0" w:rsidRPr="00A42641" w:rsidRDefault="00A202E0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 xml:space="preserve">les difficultés rencontrées </w:t>
            </w:r>
          </w:p>
          <w:p w:rsidR="00A202E0" w:rsidRPr="00A42641" w:rsidRDefault="00A202E0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les défauts de fabrication</w:t>
            </w:r>
          </w:p>
          <w:p w:rsidR="00A202E0" w:rsidRPr="00A42641" w:rsidRDefault="00A42641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A202E0" w:rsidRPr="00A42641">
              <w:rPr>
                <w:rFonts w:asciiTheme="minorHAnsi" w:hAnsiTheme="minorHAnsi" w:cstheme="minorHAnsi"/>
                <w:sz w:val="22"/>
                <w:szCs w:val="22"/>
              </w:rPr>
              <w:t xml:space="preserve">es solutions apportées </w:t>
            </w:r>
          </w:p>
          <w:p w:rsidR="00A202E0" w:rsidRPr="00A42641" w:rsidRDefault="00A202E0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l’organisation de la production</w:t>
            </w:r>
          </w:p>
          <w:p w:rsidR="00A202E0" w:rsidRPr="00A42641" w:rsidRDefault="00A202E0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les apports personnels, professionnels</w:t>
            </w:r>
          </w:p>
          <w:p w:rsidR="00A202E0" w:rsidRPr="00A42641" w:rsidRDefault="00A202E0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A202E0" w:rsidRPr="00A42641" w:rsidRDefault="00A202E0" w:rsidP="00A202E0">
            <w:pPr>
              <w:ind w:left="106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Illustration des expériences avec les photos, vidéos et documents rédigés au cours de la production.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202E0" w:rsidRPr="00E263E2" w:rsidRDefault="00A202E0" w:rsidP="00E263E2">
            <w:pPr>
              <w:pStyle w:val="Paragraphedeliste"/>
              <w:numPr>
                <w:ilvl w:val="0"/>
                <w:numId w:val="15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63E2">
              <w:rPr>
                <w:rFonts w:asciiTheme="minorHAnsi" w:hAnsiTheme="minorHAnsi" w:cstheme="minorHAnsi"/>
                <w:sz w:val="22"/>
                <w:szCs w:val="22"/>
              </w:rPr>
              <w:t>Le vocabulaire et les postures professionnelles, propres à l’entreprise, sont adoptés.</w:t>
            </w:r>
          </w:p>
          <w:p w:rsidR="00A202E0" w:rsidRPr="00870636" w:rsidRDefault="00A202E0" w:rsidP="00E263E2">
            <w:pPr>
              <w:pStyle w:val="Paragraphedeliste"/>
              <w:numPr>
                <w:ilvl w:val="0"/>
                <w:numId w:val="15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E263E2">
              <w:rPr>
                <w:rFonts w:asciiTheme="minorHAnsi" w:hAnsiTheme="minorHAnsi" w:cstheme="minorHAnsi"/>
                <w:sz w:val="22"/>
                <w:szCs w:val="22"/>
              </w:rPr>
              <w:t>Les échanges et partages d’expérience entre pairs favorisent l’acculturation à l’entreprise.</w:t>
            </w:r>
          </w:p>
        </w:tc>
      </w:tr>
      <w:tr w:rsidR="00A202E0" w:rsidRPr="00870636" w:rsidTr="00F95A4C">
        <w:trPr>
          <w:cantSplit/>
          <w:trHeight w:val="567"/>
        </w:trPr>
        <w:tc>
          <w:tcPr>
            <w:tcW w:w="76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2E0" w:rsidRPr="00870636" w:rsidRDefault="00A202E0" w:rsidP="00A202E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202E0" w:rsidRPr="00870636" w:rsidRDefault="00A202E0" w:rsidP="00A202E0">
            <w:pPr>
              <w:spacing w:before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433" w:type="dxa"/>
            <w:gridSpan w:val="2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2E0" w:rsidRPr="0068610E" w:rsidRDefault="00A202E0" w:rsidP="00A202E0">
            <w:pPr>
              <w:ind w:leftChars="200" w:left="480"/>
              <w:contextualSpacing/>
              <w:rPr>
                <w:rFonts w:asciiTheme="minorHAnsi" w:hAnsiTheme="minorHAnsi" w:cstheme="minorHAnsi"/>
                <w:i/>
                <w:iCs/>
              </w:rPr>
            </w:pPr>
            <w:r w:rsidRPr="0068610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 w:rsidRPr="0068610E">
              <w:rPr>
                <w:rFonts w:asciiTheme="minorHAnsi" w:hAnsiTheme="minorHAnsi" w:cstheme="minorHAnsi"/>
                <w:i/>
                <w:iCs/>
              </w:rPr>
              <w:t> :</w:t>
            </w:r>
          </w:p>
          <w:p w:rsidR="003368A4" w:rsidRPr="0068610E" w:rsidRDefault="00A202E0" w:rsidP="003368A4">
            <w:pPr>
              <w:ind w:leftChars="200" w:left="480"/>
              <w:contextualSpacing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8610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Documents </w:t>
            </w:r>
            <w:r w:rsidRPr="0068610E">
              <w:rPr>
                <w:rFonts w:asciiTheme="minorHAnsi" w:hAnsiTheme="minorHAnsi" w:cstheme="minorHAnsi"/>
                <w:i/>
                <w:sz w:val="22"/>
                <w:szCs w:val="22"/>
              </w:rPr>
              <w:t>«</w:t>
            </w:r>
            <w:r w:rsidRPr="0068610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situation d’apprentissage …</w:t>
            </w:r>
            <w:r w:rsidRPr="0068610E">
              <w:rPr>
                <w:rFonts w:asciiTheme="minorHAnsi" w:hAnsiTheme="minorHAnsi" w:cstheme="minorHAnsi"/>
                <w:i/>
                <w:sz w:val="22"/>
                <w:szCs w:val="22"/>
              </w:rPr>
              <w:t> », vidéos, photos</w:t>
            </w:r>
          </w:p>
        </w:tc>
        <w:tc>
          <w:tcPr>
            <w:tcW w:w="4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2E0" w:rsidRPr="00870636" w:rsidRDefault="00A202E0" w:rsidP="00A202E0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34A19" w:rsidRPr="00870636" w:rsidTr="00F95A4C">
        <w:trPr>
          <w:cantSplit/>
          <w:trHeight w:val="567"/>
        </w:trPr>
        <w:tc>
          <w:tcPr>
            <w:tcW w:w="7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A19" w:rsidRPr="00870636" w:rsidRDefault="00D34A19" w:rsidP="00A202E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37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34A19" w:rsidRPr="00A42641" w:rsidRDefault="00D34A19" w:rsidP="00D62CA1">
            <w:pPr>
              <w:ind w:left="170" w:right="227"/>
              <w:jc w:val="both"/>
              <w:rPr>
                <w:rFonts w:asciiTheme="minorHAnsi" w:hAnsiTheme="minorHAnsi" w:cstheme="minorHAnsi"/>
              </w:rPr>
            </w:pPr>
            <w:r w:rsidRPr="006F3863">
              <w:rPr>
                <w:rFonts w:asciiTheme="minorHAnsi" w:hAnsiTheme="minorHAnsi" w:cstheme="minorHAnsi"/>
                <w:b/>
              </w:rPr>
              <w:t>CP7 :</w:t>
            </w:r>
            <w:r w:rsidRPr="006F3863">
              <w:rPr>
                <w:rFonts w:asciiTheme="minorHAnsi" w:hAnsiTheme="minorHAnsi" w:cstheme="minorHAnsi"/>
              </w:rPr>
              <w:t xml:space="preserve"> Formuler des propositions et communiquer sous forme orale</w:t>
            </w:r>
          </w:p>
        </w:tc>
        <w:tc>
          <w:tcPr>
            <w:tcW w:w="4181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A19" w:rsidRPr="0068610E" w:rsidRDefault="0068610E" w:rsidP="00A202E0">
            <w:pPr>
              <w:spacing w:before="60"/>
              <w:rPr>
                <w:rFonts w:asciiTheme="minorHAnsi" w:hAnsiTheme="minorHAnsi" w:cstheme="minorHAnsi"/>
                <w:b/>
                <w:u w:val="single"/>
              </w:rPr>
            </w:pPr>
            <w:r w:rsidRPr="0068610E">
              <w:rPr>
                <w:rFonts w:asciiTheme="minorHAnsi" w:hAnsiTheme="minorHAnsi" w:cstheme="minorHAnsi"/>
                <w:sz w:val="22"/>
                <w:szCs w:val="22"/>
              </w:rPr>
              <w:t>(Possibilité d’évaluer la compétence pour l’épreuve U32)</w:t>
            </w:r>
          </w:p>
        </w:tc>
        <w:tc>
          <w:tcPr>
            <w:tcW w:w="4252" w:type="dxa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A19" w:rsidRPr="00A42641" w:rsidRDefault="00D34A19" w:rsidP="00A42641">
            <w:pPr>
              <w:spacing w:before="60" w:after="60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 xml:space="preserve">A l’issue de ce tour de </w:t>
            </w:r>
            <w:r w:rsidR="005E0B59"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table :</w:t>
            </w:r>
          </w:p>
          <w:p w:rsidR="00D34A19" w:rsidRPr="00A42641" w:rsidRDefault="00A42641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a</w:t>
            </w:r>
            <w:r w:rsidR="00D34A19" w:rsidRPr="00A42641">
              <w:rPr>
                <w:rFonts w:asciiTheme="minorHAnsi" w:hAnsiTheme="minorHAnsi" w:cstheme="minorHAnsi"/>
                <w:sz w:val="22"/>
                <w:szCs w:val="22"/>
              </w:rPr>
              <w:t>nalyse des organisations de travail mises en place</w:t>
            </w:r>
          </w:p>
          <w:p w:rsidR="00D34A19" w:rsidRPr="00A42641" w:rsidRDefault="00A42641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34A19" w:rsidRPr="00A42641">
              <w:rPr>
                <w:rFonts w:asciiTheme="minorHAnsi" w:hAnsiTheme="minorHAnsi" w:cstheme="minorHAnsi"/>
                <w:sz w:val="22"/>
                <w:szCs w:val="22"/>
              </w:rPr>
              <w:t xml:space="preserve">nalyse des difficultés rencontrées </w:t>
            </w:r>
          </w:p>
          <w:p w:rsidR="00D34A19" w:rsidRPr="00A42641" w:rsidRDefault="00D34A19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analyse des solutions apportées</w:t>
            </w:r>
          </w:p>
          <w:p w:rsidR="00D34A19" w:rsidRPr="00A42641" w:rsidRDefault="00D34A19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analyse de la collaboration sur ce projet entre pairs et avec l’entreprise</w:t>
            </w:r>
          </w:p>
          <w:p w:rsidR="00D34A19" w:rsidRPr="00A42641" w:rsidRDefault="00D34A19" w:rsidP="00A42641">
            <w:pPr>
              <w:spacing w:before="60" w:after="60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Rédaction d’un bilan collectif.</w:t>
            </w:r>
          </w:p>
          <w:p w:rsidR="00D34A19" w:rsidRPr="00A42641" w:rsidRDefault="00F92C22" w:rsidP="00A202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 xml:space="preserve">Désignation  d’un ou plusieurs rapporteurs pour </w:t>
            </w:r>
            <w:r w:rsidR="0031308B" w:rsidRPr="00A42641">
              <w:rPr>
                <w:rFonts w:asciiTheme="minorHAnsi" w:hAnsiTheme="minorHAnsi" w:cstheme="minorHAnsi"/>
                <w:sz w:val="22"/>
                <w:szCs w:val="22"/>
              </w:rPr>
              <w:t>relater le bilan établi par les élèves</w:t>
            </w: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 xml:space="preserve"> lors la visio </w:t>
            </w:r>
            <w:r w:rsidR="0031308B" w:rsidRPr="00A42641">
              <w:rPr>
                <w:rFonts w:asciiTheme="minorHAnsi" w:hAnsiTheme="minorHAnsi" w:cstheme="minorHAnsi"/>
                <w:sz w:val="22"/>
                <w:szCs w:val="22"/>
              </w:rPr>
              <w:t>avec l’entreprise</w:t>
            </w:r>
            <w:r w:rsidR="008A4A5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57A4" w:rsidRPr="00A42641" w:rsidRDefault="00D34A19" w:rsidP="00E263E2">
            <w:pPr>
              <w:pStyle w:val="Paragraphedeliste"/>
              <w:numPr>
                <w:ilvl w:val="0"/>
                <w:numId w:val="15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Les analyses s’appuient sur des indicateurs explicites, construits</w:t>
            </w:r>
            <w:r w:rsidR="00E263E2" w:rsidRPr="00A42641">
              <w:rPr>
                <w:rFonts w:asciiTheme="minorHAnsi" w:hAnsiTheme="minorHAnsi" w:cstheme="minorHAnsi"/>
                <w:sz w:val="22"/>
                <w:szCs w:val="22"/>
              </w:rPr>
              <w:t>, partagés au sein de l’équipe.</w:t>
            </w:r>
          </w:p>
          <w:p w:rsidR="00D34A19" w:rsidRPr="00A42641" w:rsidRDefault="00D34A19" w:rsidP="00E263E2">
            <w:pPr>
              <w:pStyle w:val="Paragraphedeliste"/>
              <w:numPr>
                <w:ilvl w:val="0"/>
                <w:numId w:val="15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Les signalements sont pertinents et communiqués.</w:t>
            </w:r>
          </w:p>
          <w:p w:rsidR="008957A4" w:rsidRPr="00A42641" w:rsidRDefault="008957A4" w:rsidP="00E263E2">
            <w:pPr>
              <w:pStyle w:val="Paragraphedeliste"/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202E0" w:rsidRDefault="00A202E0">
      <w:r>
        <w:br w:type="page"/>
      </w:r>
    </w:p>
    <w:tbl>
      <w:tblPr>
        <w:tblpPr w:leftFromText="141" w:rightFromText="141" w:vertAnchor="text" w:tblpY="1"/>
        <w:tblOverlap w:val="never"/>
        <w:tblW w:w="15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707"/>
        <w:gridCol w:w="2377"/>
        <w:gridCol w:w="4203"/>
        <w:gridCol w:w="4252"/>
        <w:gridCol w:w="4111"/>
      </w:tblGrid>
      <w:tr w:rsidR="00A202E0" w:rsidRPr="00870636" w:rsidTr="00F95A4C">
        <w:trPr>
          <w:cantSplit/>
          <w:trHeight w:val="283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02E0" w:rsidRPr="00870636" w:rsidRDefault="00A202E0" w:rsidP="00A202E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0636">
              <w:rPr>
                <w:rFonts w:asciiTheme="minorHAnsi" w:hAnsiTheme="minorHAnsi" w:cstheme="minorHAnsi"/>
                <w:b/>
              </w:rPr>
              <w:lastRenderedPageBreak/>
              <w:t>Phase</w:t>
            </w:r>
          </w:p>
        </w:tc>
        <w:tc>
          <w:tcPr>
            <w:tcW w:w="23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202E0" w:rsidRPr="00870636" w:rsidRDefault="00A202E0" w:rsidP="00A202E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0636">
              <w:rPr>
                <w:rFonts w:asciiTheme="minorHAnsi" w:hAnsiTheme="minorHAnsi" w:cstheme="minorHAnsi"/>
                <w:b/>
              </w:rPr>
              <w:t>Compétences</w:t>
            </w: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2E0" w:rsidRPr="00870636" w:rsidRDefault="00A202E0" w:rsidP="00A202E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0636">
              <w:rPr>
                <w:rFonts w:asciiTheme="minorHAnsi" w:hAnsiTheme="minorHAnsi" w:cstheme="minorHAnsi"/>
                <w:b/>
              </w:rPr>
              <w:t>Activité professeur et professionnel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2E0" w:rsidRPr="00870636" w:rsidRDefault="00A202E0" w:rsidP="00A202E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0636">
              <w:rPr>
                <w:rFonts w:asciiTheme="minorHAnsi" w:hAnsiTheme="minorHAnsi" w:cstheme="minorHAnsi"/>
                <w:b/>
              </w:rPr>
              <w:t>Activité élève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202E0" w:rsidRPr="00870636" w:rsidRDefault="00A202E0" w:rsidP="00A202E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0636">
              <w:rPr>
                <w:rFonts w:asciiTheme="minorHAnsi" w:hAnsiTheme="minorHAnsi" w:cstheme="minorHAnsi"/>
                <w:b/>
              </w:rPr>
              <w:t>Critères d’évaluation</w:t>
            </w:r>
          </w:p>
        </w:tc>
      </w:tr>
      <w:tr w:rsidR="00A202E0" w:rsidRPr="00870636" w:rsidTr="00F95A4C">
        <w:trPr>
          <w:cantSplit/>
          <w:trHeight w:val="2166"/>
        </w:trPr>
        <w:tc>
          <w:tcPr>
            <w:tcW w:w="70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202E0" w:rsidRPr="00870636" w:rsidRDefault="00A202E0" w:rsidP="00A202E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37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A202E0" w:rsidRPr="006F3863" w:rsidRDefault="00A202E0" w:rsidP="008539F1">
            <w:pPr>
              <w:ind w:left="170" w:right="22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793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CP7 : </w:t>
            </w:r>
            <w:r w:rsidRPr="006F3863">
              <w:rPr>
                <w:rFonts w:asciiTheme="minorHAnsi" w:hAnsiTheme="minorHAnsi" w:cstheme="minorHAnsi"/>
              </w:rPr>
              <w:t xml:space="preserve">Formuler des propositions et communiquer sous forme orale </w:t>
            </w:r>
          </w:p>
          <w:p w:rsidR="00A202E0" w:rsidRPr="006F3863" w:rsidRDefault="00A202E0" w:rsidP="00F95A4C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:rsidR="00F95A4C" w:rsidRPr="006F3863" w:rsidRDefault="00F95A4C" w:rsidP="00F95A4C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:rsidR="00A202E0" w:rsidRPr="006F3863" w:rsidRDefault="00A202E0" w:rsidP="008539F1">
            <w:pPr>
              <w:ind w:left="170" w:right="227"/>
              <w:rPr>
                <w:rFonts w:asciiTheme="minorHAnsi" w:hAnsiTheme="minorHAnsi" w:cstheme="minorHAnsi"/>
                <w:b/>
              </w:rPr>
            </w:pPr>
            <w:r w:rsidRPr="006F3863">
              <w:rPr>
                <w:rFonts w:asciiTheme="minorHAnsi" w:hAnsiTheme="minorHAnsi" w:cstheme="minorHAnsi"/>
                <w:b/>
              </w:rPr>
              <w:t xml:space="preserve">CP8 : </w:t>
            </w:r>
            <w:r w:rsidR="00B62D27" w:rsidRPr="00B62D27">
              <w:rPr>
                <w:rFonts w:asciiTheme="minorHAnsi" w:hAnsiTheme="minorHAnsi" w:cstheme="minorHAnsi"/>
                <w:bCs/>
              </w:rPr>
              <w:t>P</w:t>
            </w:r>
            <w:r w:rsidRPr="00B62D27">
              <w:rPr>
                <w:rFonts w:asciiTheme="minorHAnsi" w:hAnsiTheme="minorHAnsi" w:cstheme="minorHAnsi"/>
                <w:bCs/>
              </w:rPr>
              <w:t>artager</w:t>
            </w:r>
            <w:r w:rsidRPr="006F3863">
              <w:rPr>
                <w:rFonts w:asciiTheme="minorHAnsi" w:hAnsiTheme="minorHAnsi" w:cstheme="minorHAnsi"/>
              </w:rPr>
              <w:t xml:space="preserve"> les expériences favorisant le développement professionnel et personnel</w:t>
            </w:r>
          </w:p>
          <w:p w:rsidR="00A202E0" w:rsidRPr="00870636" w:rsidRDefault="00A202E0" w:rsidP="00A202E0">
            <w:pPr>
              <w:spacing w:before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:rsidR="00A202E0" w:rsidRPr="00A42641" w:rsidRDefault="00A202E0" w:rsidP="00F95A4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Visio avec l’entreprise :</w:t>
            </w:r>
          </w:p>
          <w:p w:rsidR="00A202E0" w:rsidRPr="00A42641" w:rsidRDefault="00A202E0" w:rsidP="00A202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L’entreprise dresse un bilan </w:t>
            </w: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 xml:space="preserve">au sujet de la qualité du travail livré et les délais. </w:t>
            </w:r>
          </w:p>
          <w:p w:rsidR="00A202E0" w:rsidRPr="00A42641" w:rsidRDefault="00A202E0" w:rsidP="00A202E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Elle</w:t>
            </w:r>
            <w:r w:rsidRPr="00A42641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donne des conseils pour enrichir la suite de la formation des élèves.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:rsidR="00A202E0" w:rsidRPr="00A42641" w:rsidRDefault="00A202E0" w:rsidP="00A202E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b/>
                <w:sz w:val="22"/>
                <w:szCs w:val="22"/>
              </w:rPr>
              <w:t>Partage des rôles des élèves en 3 groupes pour la visio :</w:t>
            </w:r>
          </w:p>
          <w:p w:rsidR="00A202E0" w:rsidRPr="00A42641" w:rsidRDefault="00A202E0" w:rsidP="00A42641">
            <w:pPr>
              <w:spacing w:before="60" w:after="60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Groupe 1 :</w:t>
            </w:r>
          </w:p>
          <w:p w:rsidR="00A202E0" w:rsidRPr="00A42641" w:rsidRDefault="00A202E0" w:rsidP="00A202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Compte rendu des expériences avec le responsable de l’entreprise par les rapporteurs avec l’aide du bilan pour faire part des différentes analyses du projet…</w:t>
            </w:r>
          </w:p>
          <w:p w:rsidR="00A202E0" w:rsidRPr="00A42641" w:rsidRDefault="00A202E0" w:rsidP="00A42641">
            <w:pPr>
              <w:spacing w:before="60" w:after="60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Groupe 2 :</w:t>
            </w:r>
          </w:p>
          <w:p w:rsidR="00A202E0" w:rsidRPr="00A42641" w:rsidRDefault="00A202E0" w:rsidP="00A202E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</w:rPr>
              <w:t>Prise de notes des conseils et remarques de l’entreprise.</w:t>
            </w:r>
          </w:p>
          <w:p w:rsidR="00A202E0" w:rsidRPr="00A42641" w:rsidRDefault="00A202E0" w:rsidP="00A42641">
            <w:pPr>
              <w:spacing w:before="60" w:after="60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Groupe 3 :</w:t>
            </w:r>
          </w:p>
          <w:p w:rsidR="00A202E0" w:rsidRPr="00A42641" w:rsidRDefault="00A202E0" w:rsidP="00A202E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</w:rPr>
              <w:t>Evaluation de la prestation orale du groupe 1.</w:t>
            </w:r>
          </w:p>
          <w:p w:rsidR="00A202E0" w:rsidRPr="00A42641" w:rsidRDefault="00A202E0" w:rsidP="00A202E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</w:rPr>
              <w:t>Remarque : chaque élève a la liberté d’intervenir ou d’échanger avec l’entreprise.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202E0" w:rsidRPr="00A42641" w:rsidRDefault="00A202E0" w:rsidP="00E263E2">
            <w:pPr>
              <w:pStyle w:val="Paragraphedeliste"/>
              <w:numPr>
                <w:ilvl w:val="0"/>
                <w:numId w:val="15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La parole portée respecte et restitue l’état du consensus.</w:t>
            </w:r>
          </w:p>
          <w:p w:rsidR="00A202E0" w:rsidRPr="00A42641" w:rsidRDefault="00A202E0" w:rsidP="00E263E2">
            <w:pPr>
              <w:pStyle w:val="Paragraphedeliste"/>
              <w:numPr>
                <w:ilvl w:val="0"/>
                <w:numId w:val="15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Le vocabulaire et les postures professionnelles, propres à l’entreprise, sont adoptés.</w:t>
            </w:r>
          </w:p>
          <w:p w:rsidR="00A202E0" w:rsidRPr="00A42641" w:rsidRDefault="00A202E0" w:rsidP="00E263E2">
            <w:pPr>
              <w:pStyle w:val="Paragraphedeliste"/>
              <w:numPr>
                <w:ilvl w:val="0"/>
                <w:numId w:val="15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sz w:val="22"/>
                <w:szCs w:val="22"/>
              </w:rPr>
              <w:t>Les communications sont bienveillantes et adaptées au contexte professionnel.</w:t>
            </w:r>
          </w:p>
          <w:p w:rsidR="00A202E0" w:rsidRPr="00A42641" w:rsidRDefault="00A202E0" w:rsidP="00A202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202E0" w:rsidRPr="00870636" w:rsidTr="00F95A4C">
        <w:trPr>
          <w:cantSplit/>
          <w:trHeight w:val="567"/>
        </w:trPr>
        <w:tc>
          <w:tcPr>
            <w:tcW w:w="70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2E0" w:rsidRDefault="00A202E0" w:rsidP="00A202E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02E0" w:rsidRPr="003A24E5" w:rsidRDefault="00A202E0" w:rsidP="00A202E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55" w:type="dxa"/>
            <w:gridSpan w:val="2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2E0" w:rsidRPr="00A42641" w:rsidRDefault="00A202E0" w:rsidP="00A202E0">
            <w:pPr>
              <w:ind w:leftChars="200"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 w:rsidRPr="00A4264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A202E0" w:rsidRPr="003368A4" w:rsidRDefault="00A202E0" w:rsidP="003368A4">
            <w:pPr>
              <w:ind w:leftChars="200" w:left="480"/>
              <w:contextualSpacing/>
              <w:rPr>
                <w:rFonts w:asciiTheme="minorHAnsi" w:hAnsiTheme="minorHAnsi" w:cstheme="minorHAnsi"/>
                <w:b/>
              </w:rPr>
            </w:pPr>
            <w:r w:rsidRPr="003368A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Bilan collectif, grille d’évaluation pour le groupe 3</w:t>
            </w:r>
            <w:r w:rsidR="008A4A5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2E0" w:rsidRPr="00870636" w:rsidRDefault="00A202E0" w:rsidP="00A202E0">
            <w:pPr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8238D" w:rsidRPr="00870636" w:rsidTr="00F95A4C">
        <w:trPr>
          <w:cantSplit/>
          <w:trHeight w:val="567"/>
        </w:trPr>
        <w:tc>
          <w:tcPr>
            <w:tcW w:w="70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8238D" w:rsidRPr="00870636" w:rsidRDefault="00D34A19" w:rsidP="00A202E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3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A24E5" w:rsidRPr="006F3863" w:rsidRDefault="003A24E5" w:rsidP="008539F1">
            <w:pPr>
              <w:ind w:left="170" w:right="227"/>
              <w:rPr>
                <w:rFonts w:asciiTheme="minorHAnsi" w:hAnsiTheme="minorHAnsi" w:cstheme="minorHAnsi"/>
                <w:b/>
              </w:rPr>
            </w:pPr>
            <w:r w:rsidRPr="006F3863">
              <w:rPr>
                <w:rFonts w:asciiTheme="minorHAnsi" w:hAnsiTheme="minorHAnsi" w:cstheme="minorHAnsi"/>
                <w:b/>
              </w:rPr>
              <w:t xml:space="preserve">CP7 : </w:t>
            </w:r>
            <w:r w:rsidR="00B62D27" w:rsidRPr="00B62D27">
              <w:rPr>
                <w:rFonts w:asciiTheme="minorHAnsi" w:hAnsiTheme="minorHAnsi" w:cstheme="minorHAnsi"/>
                <w:bCs/>
              </w:rPr>
              <w:t>F</w:t>
            </w:r>
            <w:r w:rsidRPr="00B62D27">
              <w:rPr>
                <w:rFonts w:asciiTheme="minorHAnsi" w:hAnsiTheme="minorHAnsi" w:cstheme="minorHAnsi"/>
                <w:bCs/>
              </w:rPr>
              <w:t>ormuler</w:t>
            </w:r>
            <w:r w:rsidRPr="006F3863">
              <w:rPr>
                <w:rFonts w:asciiTheme="minorHAnsi" w:hAnsiTheme="minorHAnsi" w:cstheme="minorHAnsi"/>
              </w:rPr>
              <w:t xml:space="preserve"> des propositions et communiquer sous forme orale </w:t>
            </w:r>
          </w:p>
          <w:p w:rsidR="0078238D" w:rsidRDefault="0078238D" w:rsidP="00A202E0">
            <w:pPr>
              <w:jc w:val="both"/>
              <w:rPr>
                <w:rFonts w:asciiTheme="minorHAnsi" w:hAnsiTheme="minorHAnsi" w:cstheme="minorHAnsi"/>
              </w:rPr>
            </w:pPr>
          </w:p>
          <w:p w:rsidR="000B7935" w:rsidRPr="00870636" w:rsidRDefault="000B7935" w:rsidP="000B7935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03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:rsidR="00207557" w:rsidRPr="00A42641" w:rsidRDefault="00207557" w:rsidP="00A202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:rsidR="00CE0075" w:rsidRPr="00A42641" w:rsidRDefault="008957A4" w:rsidP="00A42641">
            <w:pPr>
              <w:spacing w:before="60" w:after="60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Tour de table pour faire un bilan final du projet :</w:t>
            </w:r>
          </w:p>
          <w:p w:rsidR="00DE6A53" w:rsidRPr="00A42641" w:rsidRDefault="008A4A5A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DE6A53" w:rsidRPr="00A42641">
              <w:rPr>
                <w:rFonts w:asciiTheme="minorHAnsi" w:hAnsiTheme="minorHAnsi" w:cstheme="minorHAnsi"/>
                <w:sz w:val="22"/>
                <w:szCs w:val="22"/>
              </w:rPr>
              <w:t>nalyse de la collaboration sur ce projet entre pairs et avec l’entreprise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957A4" w:rsidRPr="00A42641" w:rsidRDefault="00CE0075" w:rsidP="00A42641">
            <w:pPr>
              <w:spacing w:before="60" w:after="60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Enrichi</w:t>
            </w:r>
            <w:r w:rsidR="008957A4"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ssement</w:t>
            </w:r>
            <w:r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 xml:space="preserve"> </w:t>
            </w:r>
            <w:r w:rsidR="008957A4"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écrit du</w:t>
            </w:r>
            <w:r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 xml:space="preserve"> bilan collectif</w:t>
            </w:r>
            <w:r w:rsidR="003345FE"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 xml:space="preserve"> avec</w:t>
            </w:r>
            <w:r w:rsidR="008957A4" w:rsidRPr="00A42641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 :</w:t>
            </w:r>
          </w:p>
          <w:p w:rsidR="003345FE" w:rsidRPr="00A42641" w:rsidRDefault="008A4A5A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CE0075" w:rsidRPr="00A42641">
              <w:rPr>
                <w:rFonts w:asciiTheme="minorHAnsi" w:hAnsiTheme="minorHAnsi" w:cstheme="minorHAnsi"/>
                <w:sz w:val="22"/>
                <w:szCs w:val="22"/>
              </w:rPr>
              <w:t xml:space="preserve">es remarques </w:t>
            </w:r>
            <w:r w:rsidR="003345FE" w:rsidRPr="00A42641">
              <w:rPr>
                <w:rFonts w:asciiTheme="minorHAnsi" w:hAnsiTheme="minorHAnsi" w:cstheme="minorHAnsi"/>
                <w:sz w:val="22"/>
                <w:szCs w:val="22"/>
              </w:rPr>
              <w:t>liées à la qualité du travail livré et les délais.</w:t>
            </w:r>
          </w:p>
          <w:p w:rsidR="0078238D" w:rsidRPr="00A42641" w:rsidRDefault="008A4A5A" w:rsidP="00A42641">
            <w:pPr>
              <w:pStyle w:val="Paragraphedeliste"/>
              <w:numPr>
                <w:ilvl w:val="0"/>
                <w:numId w:val="15"/>
              </w:numPr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3345FE" w:rsidRPr="00A42641">
              <w:rPr>
                <w:rFonts w:asciiTheme="minorHAnsi" w:hAnsiTheme="minorHAnsi" w:cstheme="minorHAnsi"/>
                <w:sz w:val="22"/>
                <w:szCs w:val="22"/>
              </w:rPr>
              <w:t xml:space="preserve">es conseils </w:t>
            </w:r>
            <w:r w:rsidR="00CE0075" w:rsidRPr="00A42641">
              <w:rPr>
                <w:rFonts w:asciiTheme="minorHAnsi" w:hAnsiTheme="minorHAnsi" w:cstheme="minorHAnsi"/>
                <w:sz w:val="22"/>
                <w:szCs w:val="22"/>
              </w:rPr>
              <w:t>constructi</w:t>
            </w:r>
            <w:r w:rsidR="003345FE" w:rsidRPr="00A42641">
              <w:rPr>
                <w:rFonts w:asciiTheme="minorHAnsi" w:hAnsiTheme="minorHAnsi" w:cstheme="minorHAnsi"/>
                <w:sz w:val="22"/>
                <w:szCs w:val="22"/>
              </w:rPr>
              <w:t>fs</w:t>
            </w:r>
            <w:r w:rsidR="00CE0075" w:rsidRPr="00A42641">
              <w:rPr>
                <w:rFonts w:asciiTheme="minorHAnsi" w:hAnsiTheme="minorHAnsi" w:cstheme="minorHAnsi"/>
                <w:sz w:val="22"/>
                <w:szCs w:val="22"/>
              </w:rPr>
              <w:t xml:space="preserve"> apportés par l’entreprise</w:t>
            </w:r>
            <w:r w:rsidR="003345FE" w:rsidRPr="00A42641">
              <w:rPr>
                <w:rFonts w:asciiTheme="minorHAnsi" w:hAnsiTheme="minorHAnsi" w:cstheme="minorHAnsi"/>
                <w:sz w:val="22"/>
                <w:szCs w:val="22"/>
              </w:rPr>
              <w:t xml:space="preserve"> pour accompagner la formation des élèves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8238D" w:rsidRPr="00E263E2" w:rsidRDefault="0078238D" w:rsidP="00E263E2">
            <w:pPr>
              <w:pStyle w:val="Paragraphedeliste"/>
              <w:numPr>
                <w:ilvl w:val="0"/>
                <w:numId w:val="15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63E2">
              <w:rPr>
                <w:rFonts w:asciiTheme="minorHAnsi" w:hAnsiTheme="minorHAnsi" w:cstheme="minorHAnsi"/>
                <w:sz w:val="22"/>
                <w:szCs w:val="22"/>
              </w:rPr>
              <w:t>Les échanges avec les pairs produisent une argumentation formalisée.</w:t>
            </w:r>
          </w:p>
          <w:p w:rsidR="0078238D" w:rsidRPr="00E263E2" w:rsidRDefault="0078238D" w:rsidP="00E263E2">
            <w:pPr>
              <w:pStyle w:val="Paragraphedeliste"/>
              <w:numPr>
                <w:ilvl w:val="0"/>
                <w:numId w:val="15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63E2">
              <w:rPr>
                <w:rFonts w:asciiTheme="minorHAnsi" w:hAnsiTheme="minorHAnsi" w:cstheme="minorHAnsi"/>
                <w:sz w:val="22"/>
                <w:szCs w:val="22"/>
              </w:rPr>
              <w:t>Les analyses s’appuient sur des indicateurs explicites, construits, partagés au sein de l’équipe.</w:t>
            </w:r>
          </w:p>
          <w:p w:rsidR="0078238D" w:rsidRPr="0042518D" w:rsidRDefault="00ED19A7" w:rsidP="00E263E2">
            <w:pPr>
              <w:pStyle w:val="Paragraphedeliste"/>
              <w:numPr>
                <w:ilvl w:val="0"/>
                <w:numId w:val="15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E263E2">
              <w:rPr>
                <w:rFonts w:asciiTheme="minorHAnsi" w:hAnsiTheme="minorHAnsi" w:cstheme="minorHAnsi"/>
                <w:sz w:val="22"/>
                <w:szCs w:val="22"/>
              </w:rPr>
              <w:t>Les communications sont bienveillantes et adaptées au contexte professionnel.</w:t>
            </w:r>
          </w:p>
        </w:tc>
      </w:tr>
      <w:tr w:rsidR="00ED19A7" w:rsidRPr="00870636" w:rsidTr="00F95A4C">
        <w:trPr>
          <w:cantSplit/>
          <w:trHeight w:val="624"/>
        </w:trPr>
        <w:tc>
          <w:tcPr>
            <w:tcW w:w="70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19A7" w:rsidRDefault="00ED19A7" w:rsidP="00A202E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D19A7" w:rsidRPr="003A24E5" w:rsidRDefault="00ED19A7" w:rsidP="00A202E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55" w:type="dxa"/>
            <w:gridSpan w:val="2"/>
            <w:tcBorders>
              <w:top w:val="dash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19A7" w:rsidRPr="00A42641" w:rsidRDefault="00ED19A7" w:rsidP="00A202E0">
            <w:pPr>
              <w:ind w:leftChars="200"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4264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 w:rsidRPr="00A4264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:rsidR="00ED19A7" w:rsidRPr="003368A4" w:rsidRDefault="00ED19A7" w:rsidP="003368A4">
            <w:pPr>
              <w:ind w:leftChars="200" w:left="480"/>
              <w:contextualSpacing/>
              <w:rPr>
                <w:rFonts w:asciiTheme="minorHAnsi" w:hAnsiTheme="minorHAnsi" w:cstheme="minorHAnsi"/>
                <w:u w:val="single"/>
              </w:rPr>
            </w:pPr>
            <w:r w:rsidRPr="003368A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Bilan collectif, prise de notes de la visio par le groupe 2</w:t>
            </w:r>
            <w:r w:rsidR="00B62D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11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19A7" w:rsidRPr="00870636" w:rsidRDefault="00ED19A7" w:rsidP="00A202E0">
            <w:pPr>
              <w:rPr>
                <w:rFonts w:asciiTheme="minorHAnsi" w:hAnsiTheme="minorHAnsi" w:cstheme="minorHAnsi"/>
              </w:rPr>
            </w:pPr>
          </w:p>
        </w:tc>
      </w:tr>
    </w:tbl>
    <w:p w:rsidR="00962817" w:rsidRPr="00A202E0" w:rsidRDefault="00962817" w:rsidP="005F1D4B">
      <w:pPr>
        <w:rPr>
          <w:rFonts w:asciiTheme="minorHAnsi" w:hAnsiTheme="minorHAnsi" w:cstheme="minorHAnsi"/>
          <w:sz w:val="4"/>
          <w:szCs w:val="4"/>
        </w:rPr>
      </w:pPr>
    </w:p>
    <w:sectPr w:rsidR="00962817" w:rsidRPr="00A202E0" w:rsidSect="008A4672">
      <w:footerReference w:type="default" r:id="rId8"/>
      <w:pgSz w:w="16838" w:h="11906" w:orient="landscape" w:code="9"/>
      <w:pgMar w:top="720" w:right="720" w:bottom="720" w:left="720" w:header="62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672" w:rsidRDefault="008A4672">
      <w:r>
        <w:separator/>
      </w:r>
    </w:p>
  </w:endnote>
  <w:endnote w:type="continuationSeparator" w:id="0">
    <w:p w:rsidR="008A4672" w:rsidRDefault="008A4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E0" w:rsidRDefault="00A202E0" w:rsidP="00A202E0">
    <w:pPr>
      <w:spacing w:before="120"/>
    </w:pPr>
    <w:r>
      <w:rPr>
        <w:rFonts w:asciiTheme="minorHAnsi" w:hAnsiTheme="minorHAnsi" w:cstheme="minorHAnsi"/>
        <w:i/>
        <w:sz w:val="22"/>
        <w:szCs w:val="22"/>
      </w:rPr>
      <w:t>Ba</w:t>
    </w:r>
    <w:r w:rsidR="008539F1">
      <w:rPr>
        <w:rFonts w:asciiTheme="minorHAnsi" w:hAnsiTheme="minorHAnsi" w:cstheme="minorHAnsi"/>
        <w:i/>
        <w:sz w:val="22"/>
        <w:szCs w:val="22"/>
      </w:rPr>
      <w:t>c</w:t>
    </w:r>
    <w:r>
      <w:rPr>
        <w:rFonts w:asciiTheme="minorHAnsi" w:hAnsiTheme="minorHAnsi" w:cstheme="minorHAnsi"/>
        <w:i/>
        <w:sz w:val="22"/>
        <w:szCs w:val="22"/>
      </w:rPr>
      <w:t>calauréat professionnel Métiers de la Couture et de la Confection – Ressources : Collaborer avec les entreprises</w:t>
    </w:r>
    <w:r>
      <w:rPr>
        <w:rFonts w:asciiTheme="minorHAnsi" w:hAnsiTheme="minorHAnsi" w:cstheme="minorHAnsi"/>
        <w:i/>
        <w:sz w:val="22"/>
        <w:szCs w:val="22"/>
      </w:rPr>
      <w:tab/>
    </w:r>
    <w:r w:rsidR="0031036C">
      <w:rPr>
        <w:rFonts w:asciiTheme="minorHAnsi" w:hAnsiTheme="minorHAnsi" w:cstheme="minorHAnsi"/>
        <w:i/>
        <w:sz w:val="22"/>
        <w:szCs w:val="22"/>
      </w:rPr>
      <w:t xml:space="preserve"> - Séance 4</w:t>
    </w:r>
    <w:r w:rsidR="0031036C">
      <w:rPr>
        <w:rFonts w:asciiTheme="minorHAnsi" w:hAnsiTheme="minorHAnsi" w:cstheme="minorHAnsi"/>
        <w:i/>
        <w:sz w:val="22"/>
        <w:szCs w:val="22"/>
      </w:rPr>
      <w:tab/>
    </w:r>
    <w:r w:rsidR="0031036C"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r>
      <w:rPr>
        <w:rFonts w:asciiTheme="minorHAnsi" w:hAnsiTheme="minorHAnsi" w:cstheme="minorHAnsi"/>
        <w:i/>
        <w:sz w:val="22"/>
        <w:szCs w:val="22"/>
      </w:rPr>
      <w:tab/>
    </w:r>
    <w:sdt>
      <w:sdtPr>
        <w:id w:val="250395305"/>
        <w:docPartObj>
          <w:docPartGallery w:val="Page Numbers (Top of Page)"/>
          <w:docPartUnique/>
        </w:docPartObj>
      </w:sdtPr>
      <w:sdtContent>
        <w:r>
          <w:t xml:space="preserve"> </w:t>
        </w:r>
        <w:r w:rsidR="001F2F80">
          <w:fldChar w:fldCharType="begin"/>
        </w:r>
        <w:r>
          <w:instrText xml:space="preserve"> PAGE </w:instrText>
        </w:r>
        <w:r w:rsidR="001F2F80">
          <w:fldChar w:fldCharType="separate"/>
        </w:r>
        <w:r w:rsidR="00757587">
          <w:rPr>
            <w:noProof/>
          </w:rPr>
          <w:t>3</w:t>
        </w:r>
        <w:r w:rsidR="001F2F80">
          <w:rPr>
            <w:noProof/>
          </w:rPr>
          <w:fldChar w:fldCharType="end"/>
        </w:r>
        <w:r>
          <w:t xml:space="preserve"> / </w:t>
        </w:r>
        <w:r w:rsidR="001F2F80">
          <w:fldChar w:fldCharType="begin"/>
        </w:r>
        <w:r>
          <w:instrText xml:space="preserve"> NUMPAGES  </w:instrText>
        </w:r>
        <w:r w:rsidR="001F2F80">
          <w:fldChar w:fldCharType="separate"/>
        </w:r>
        <w:r w:rsidR="00757587">
          <w:rPr>
            <w:noProof/>
          </w:rPr>
          <w:t>3</w:t>
        </w:r>
        <w:r w:rsidR="001F2F80">
          <w:rPr>
            <w:noProof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672" w:rsidRDefault="008A4672">
      <w:r>
        <w:separator/>
      </w:r>
    </w:p>
  </w:footnote>
  <w:footnote w:type="continuationSeparator" w:id="0">
    <w:p w:rsidR="008A4672" w:rsidRDefault="008A46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C73"/>
    <w:multiLevelType w:val="hybridMultilevel"/>
    <w:tmpl w:val="7748AACE"/>
    <w:lvl w:ilvl="0" w:tplc="B0344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6037D"/>
    <w:multiLevelType w:val="hybridMultilevel"/>
    <w:tmpl w:val="AC34B4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36C54"/>
    <w:multiLevelType w:val="hybridMultilevel"/>
    <w:tmpl w:val="54F49A1C"/>
    <w:lvl w:ilvl="0" w:tplc="C4184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31EC6"/>
    <w:multiLevelType w:val="hybridMultilevel"/>
    <w:tmpl w:val="4330E3AE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41182"/>
    <w:multiLevelType w:val="hybridMultilevel"/>
    <w:tmpl w:val="F7D67928"/>
    <w:lvl w:ilvl="0" w:tplc="43628F1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62A32"/>
    <w:multiLevelType w:val="hybridMultilevel"/>
    <w:tmpl w:val="E9E6CD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C54ED"/>
    <w:multiLevelType w:val="hybridMultilevel"/>
    <w:tmpl w:val="C7B2B1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DD30BF"/>
    <w:multiLevelType w:val="hybridMultilevel"/>
    <w:tmpl w:val="B100E6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30190"/>
    <w:multiLevelType w:val="hybridMultilevel"/>
    <w:tmpl w:val="5E4641CE"/>
    <w:lvl w:ilvl="0" w:tplc="81587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146DD"/>
    <w:multiLevelType w:val="hybridMultilevel"/>
    <w:tmpl w:val="A6E05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6C56DB"/>
    <w:multiLevelType w:val="hybridMultilevel"/>
    <w:tmpl w:val="8FFC3016"/>
    <w:lvl w:ilvl="0" w:tplc="46021D6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F33523"/>
    <w:multiLevelType w:val="hybridMultilevel"/>
    <w:tmpl w:val="F9EA0F62"/>
    <w:lvl w:ilvl="0" w:tplc="BB4E5562">
      <w:numFmt w:val="bullet"/>
      <w:lvlText w:val="&gt;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039"/>
    <w:multiLevelType w:val="hybridMultilevel"/>
    <w:tmpl w:val="05945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245971"/>
    <w:multiLevelType w:val="hybridMultilevel"/>
    <w:tmpl w:val="F59AD4D2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8C1A8D"/>
    <w:multiLevelType w:val="hybridMultilevel"/>
    <w:tmpl w:val="D59203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1"/>
  </w:num>
  <w:num w:numId="5">
    <w:abstractNumId w:val="10"/>
  </w:num>
  <w:num w:numId="6">
    <w:abstractNumId w:val="1"/>
  </w:num>
  <w:num w:numId="7">
    <w:abstractNumId w:val="0"/>
  </w:num>
  <w:num w:numId="8">
    <w:abstractNumId w:val="8"/>
  </w:num>
  <w:num w:numId="9">
    <w:abstractNumId w:val="9"/>
  </w:num>
  <w:num w:numId="10">
    <w:abstractNumId w:val="12"/>
  </w:num>
  <w:num w:numId="11">
    <w:abstractNumId w:val="14"/>
  </w:num>
  <w:num w:numId="12">
    <w:abstractNumId w:val="6"/>
  </w:num>
  <w:num w:numId="13">
    <w:abstractNumId w:val="5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7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B66BB"/>
    <w:rsid w:val="000130E3"/>
    <w:rsid w:val="00013E6F"/>
    <w:rsid w:val="00017BCB"/>
    <w:rsid w:val="00032629"/>
    <w:rsid w:val="00036C10"/>
    <w:rsid w:val="00037121"/>
    <w:rsid w:val="000659D1"/>
    <w:rsid w:val="000843D8"/>
    <w:rsid w:val="000953F0"/>
    <w:rsid w:val="000A1572"/>
    <w:rsid w:val="000A35B6"/>
    <w:rsid w:val="000B6A7E"/>
    <w:rsid w:val="000B7935"/>
    <w:rsid w:val="000C16E8"/>
    <w:rsid w:val="000C494E"/>
    <w:rsid w:val="000D120A"/>
    <w:rsid w:val="000D5968"/>
    <w:rsid w:val="000E23F4"/>
    <w:rsid w:val="000E3884"/>
    <w:rsid w:val="000E3A26"/>
    <w:rsid w:val="000F7F7E"/>
    <w:rsid w:val="00103E39"/>
    <w:rsid w:val="00110014"/>
    <w:rsid w:val="001129ED"/>
    <w:rsid w:val="00120D1D"/>
    <w:rsid w:val="001226B6"/>
    <w:rsid w:val="00122CDC"/>
    <w:rsid w:val="00125BBF"/>
    <w:rsid w:val="001369C6"/>
    <w:rsid w:val="00153B61"/>
    <w:rsid w:val="00153C27"/>
    <w:rsid w:val="00172BA3"/>
    <w:rsid w:val="00181436"/>
    <w:rsid w:val="001954B9"/>
    <w:rsid w:val="001A6CA5"/>
    <w:rsid w:val="001B6788"/>
    <w:rsid w:val="001B6D9D"/>
    <w:rsid w:val="001C1648"/>
    <w:rsid w:val="001C428A"/>
    <w:rsid w:val="001D6B1D"/>
    <w:rsid w:val="001E3094"/>
    <w:rsid w:val="001F2F80"/>
    <w:rsid w:val="001F7228"/>
    <w:rsid w:val="00204E46"/>
    <w:rsid w:val="00207557"/>
    <w:rsid w:val="00236627"/>
    <w:rsid w:val="002560C0"/>
    <w:rsid w:val="00260442"/>
    <w:rsid w:val="0028728A"/>
    <w:rsid w:val="0029137B"/>
    <w:rsid w:val="002B257A"/>
    <w:rsid w:val="002C12A5"/>
    <w:rsid w:val="002C71B0"/>
    <w:rsid w:val="002C7B66"/>
    <w:rsid w:val="002F7B9F"/>
    <w:rsid w:val="00300384"/>
    <w:rsid w:val="00305BB7"/>
    <w:rsid w:val="00306643"/>
    <w:rsid w:val="00306A8A"/>
    <w:rsid w:val="0031036C"/>
    <w:rsid w:val="0031308B"/>
    <w:rsid w:val="00331A08"/>
    <w:rsid w:val="00332BFB"/>
    <w:rsid w:val="003345FE"/>
    <w:rsid w:val="003368A4"/>
    <w:rsid w:val="00347E9F"/>
    <w:rsid w:val="00373097"/>
    <w:rsid w:val="003753B9"/>
    <w:rsid w:val="0038619C"/>
    <w:rsid w:val="003930A8"/>
    <w:rsid w:val="0039683E"/>
    <w:rsid w:val="003A24E5"/>
    <w:rsid w:val="003B4B27"/>
    <w:rsid w:val="003C0103"/>
    <w:rsid w:val="003D5742"/>
    <w:rsid w:val="003F3336"/>
    <w:rsid w:val="00421993"/>
    <w:rsid w:val="0042518D"/>
    <w:rsid w:val="00450E9A"/>
    <w:rsid w:val="004640AB"/>
    <w:rsid w:val="00474E7C"/>
    <w:rsid w:val="00490D5E"/>
    <w:rsid w:val="00493689"/>
    <w:rsid w:val="004C1AC3"/>
    <w:rsid w:val="004C3FDA"/>
    <w:rsid w:val="004C55F2"/>
    <w:rsid w:val="00506D0C"/>
    <w:rsid w:val="00517277"/>
    <w:rsid w:val="005247B2"/>
    <w:rsid w:val="00540472"/>
    <w:rsid w:val="00555C99"/>
    <w:rsid w:val="00556EB2"/>
    <w:rsid w:val="005A6AE4"/>
    <w:rsid w:val="005E0B59"/>
    <w:rsid w:val="005F1D4B"/>
    <w:rsid w:val="00601A48"/>
    <w:rsid w:val="0060718E"/>
    <w:rsid w:val="0060732B"/>
    <w:rsid w:val="00627159"/>
    <w:rsid w:val="00651305"/>
    <w:rsid w:val="00651B9E"/>
    <w:rsid w:val="00666389"/>
    <w:rsid w:val="00684EEC"/>
    <w:rsid w:val="0068610E"/>
    <w:rsid w:val="00690BB7"/>
    <w:rsid w:val="00691FBC"/>
    <w:rsid w:val="006A29F4"/>
    <w:rsid w:val="006A2A60"/>
    <w:rsid w:val="006B08FC"/>
    <w:rsid w:val="006B66BB"/>
    <w:rsid w:val="006C71C1"/>
    <w:rsid w:val="006F3863"/>
    <w:rsid w:val="006F7D2A"/>
    <w:rsid w:val="007007D6"/>
    <w:rsid w:val="007021ED"/>
    <w:rsid w:val="00714280"/>
    <w:rsid w:val="00727200"/>
    <w:rsid w:val="00737180"/>
    <w:rsid w:val="007515E3"/>
    <w:rsid w:val="00752BD8"/>
    <w:rsid w:val="00757587"/>
    <w:rsid w:val="00760110"/>
    <w:rsid w:val="00764715"/>
    <w:rsid w:val="007662D3"/>
    <w:rsid w:val="00780546"/>
    <w:rsid w:val="0078238D"/>
    <w:rsid w:val="007846EF"/>
    <w:rsid w:val="007B1E8D"/>
    <w:rsid w:val="007B433A"/>
    <w:rsid w:val="007C185C"/>
    <w:rsid w:val="007C41CA"/>
    <w:rsid w:val="007F71F7"/>
    <w:rsid w:val="008024E8"/>
    <w:rsid w:val="00816DDB"/>
    <w:rsid w:val="0083281B"/>
    <w:rsid w:val="00832A59"/>
    <w:rsid w:val="0085060C"/>
    <w:rsid w:val="008539F1"/>
    <w:rsid w:val="00854F48"/>
    <w:rsid w:val="00855203"/>
    <w:rsid w:val="00870636"/>
    <w:rsid w:val="00883CC5"/>
    <w:rsid w:val="00884BED"/>
    <w:rsid w:val="008938D3"/>
    <w:rsid w:val="008957A4"/>
    <w:rsid w:val="008A4672"/>
    <w:rsid w:val="008A4A5A"/>
    <w:rsid w:val="008A7ECC"/>
    <w:rsid w:val="008B0836"/>
    <w:rsid w:val="008B7D59"/>
    <w:rsid w:val="008C475B"/>
    <w:rsid w:val="008E4884"/>
    <w:rsid w:val="008E544C"/>
    <w:rsid w:val="008F19BC"/>
    <w:rsid w:val="008F2A83"/>
    <w:rsid w:val="00902EA4"/>
    <w:rsid w:val="009039A2"/>
    <w:rsid w:val="00916669"/>
    <w:rsid w:val="00945B55"/>
    <w:rsid w:val="00947FC1"/>
    <w:rsid w:val="0095125B"/>
    <w:rsid w:val="00957F64"/>
    <w:rsid w:val="00962817"/>
    <w:rsid w:val="009A2B85"/>
    <w:rsid w:val="009A4AE8"/>
    <w:rsid w:val="009A78A6"/>
    <w:rsid w:val="009B76B1"/>
    <w:rsid w:val="009D58A7"/>
    <w:rsid w:val="009E2254"/>
    <w:rsid w:val="00A0500E"/>
    <w:rsid w:val="00A06CFD"/>
    <w:rsid w:val="00A164FB"/>
    <w:rsid w:val="00A202E0"/>
    <w:rsid w:val="00A36187"/>
    <w:rsid w:val="00A42641"/>
    <w:rsid w:val="00A45846"/>
    <w:rsid w:val="00A537BE"/>
    <w:rsid w:val="00A630BA"/>
    <w:rsid w:val="00AC5C05"/>
    <w:rsid w:val="00AD1027"/>
    <w:rsid w:val="00AD73FC"/>
    <w:rsid w:val="00AE2BA7"/>
    <w:rsid w:val="00AE5C20"/>
    <w:rsid w:val="00AE75CB"/>
    <w:rsid w:val="00AF77D1"/>
    <w:rsid w:val="00B3453F"/>
    <w:rsid w:val="00B367AA"/>
    <w:rsid w:val="00B41B9B"/>
    <w:rsid w:val="00B53111"/>
    <w:rsid w:val="00B62D27"/>
    <w:rsid w:val="00B63011"/>
    <w:rsid w:val="00B66E36"/>
    <w:rsid w:val="00B71204"/>
    <w:rsid w:val="00B8265E"/>
    <w:rsid w:val="00B957CE"/>
    <w:rsid w:val="00BA1706"/>
    <w:rsid w:val="00BD4CAD"/>
    <w:rsid w:val="00BE05E1"/>
    <w:rsid w:val="00BF7229"/>
    <w:rsid w:val="00C02B97"/>
    <w:rsid w:val="00C10261"/>
    <w:rsid w:val="00C145D1"/>
    <w:rsid w:val="00C50E4B"/>
    <w:rsid w:val="00C7618F"/>
    <w:rsid w:val="00C92AD6"/>
    <w:rsid w:val="00CB0C25"/>
    <w:rsid w:val="00CB1E87"/>
    <w:rsid w:val="00CC7814"/>
    <w:rsid w:val="00CD25DC"/>
    <w:rsid w:val="00CD5E05"/>
    <w:rsid w:val="00CE0075"/>
    <w:rsid w:val="00CE3821"/>
    <w:rsid w:val="00CE615E"/>
    <w:rsid w:val="00D12F68"/>
    <w:rsid w:val="00D306CF"/>
    <w:rsid w:val="00D34A19"/>
    <w:rsid w:val="00D46EB7"/>
    <w:rsid w:val="00D474ED"/>
    <w:rsid w:val="00D62CA1"/>
    <w:rsid w:val="00D63CE7"/>
    <w:rsid w:val="00D70673"/>
    <w:rsid w:val="00D742A2"/>
    <w:rsid w:val="00D876D7"/>
    <w:rsid w:val="00DA39B7"/>
    <w:rsid w:val="00DA4539"/>
    <w:rsid w:val="00DA4F39"/>
    <w:rsid w:val="00DD0BC4"/>
    <w:rsid w:val="00DD1203"/>
    <w:rsid w:val="00DE6A53"/>
    <w:rsid w:val="00DF4D0B"/>
    <w:rsid w:val="00E070EA"/>
    <w:rsid w:val="00E16E5C"/>
    <w:rsid w:val="00E2079F"/>
    <w:rsid w:val="00E263E2"/>
    <w:rsid w:val="00E6645F"/>
    <w:rsid w:val="00E73C8C"/>
    <w:rsid w:val="00E922CD"/>
    <w:rsid w:val="00EA62EF"/>
    <w:rsid w:val="00EA7EE5"/>
    <w:rsid w:val="00EC6616"/>
    <w:rsid w:val="00ED19A7"/>
    <w:rsid w:val="00F02EAA"/>
    <w:rsid w:val="00F14A6C"/>
    <w:rsid w:val="00F268FD"/>
    <w:rsid w:val="00F42898"/>
    <w:rsid w:val="00F512C4"/>
    <w:rsid w:val="00F606AE"/>
    <w:rsid w:val="00F63C64"/>
    <w:rsid w:val="00F92C22"/>
    <w:rsid w:val="00F95A4C"/>
    <w:rsid w:val="00FA67EB"/>
    <w:rsid w:val="00FB319A"/>
    <w:rsid w:val="00FB4334"/>
    <w:rsid w:val="00FE6472"/>
    <w:rsid w:val="00FF182C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7A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76011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6011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EA62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-tteCar">
    <w:name w:val="En-tête Car"/>
    <w:basedOn w:val="Policepardfaut"/>
    <w:link w:val="En-tte"/>
    <w:uiPriority w:val="99"/>
    <w:rsid w:val="00306A8A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6A8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6A8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5125B"/>
    <w:rPr>
      <w:sz w:val="24"/>
      <w:szCs w:val="24"/>
    </w:rPr>
  </w:style>
  <w:style w:type="paragraph" w:customStyle="1" w:styleId="MCNVparagraphe">
    <w:name w:val="#MCNV_paragraphe"/>
    <w:basedOn w:val="Normal"/>
    <w:qFormat/>
    <w:rsid w:val="00FE6472"/>
    <w:pPr>
      <w:spacing w:line="276" w:lineRule="auto"/>
      <w:jc w:val="both"/>
    </w:pPr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25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E1B5B-2B49-4ED5-B3BC-0D4302A84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4531</Characters>
  <Application>Microsoft Office Word</Application>
  <DocSecurity>4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des Pays de la Loire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STL</dc:creator>
  <cp:lastModifiedBy>Estelle</cp:lastModifiedBy>
  <cp:revision>2</cp:revision>
  <cp:lastPrinted>2007-12-18T06:58:00Z</cp:lastPrinted>
  <dcterms:created xsi:type="dcterms:W3CDTF">2024-03-18T11:15:00Z</dcterms:created>
  <dcterms:modified xsi:type="dcterms:W3CDTF">2024-03-18T11:15:00Z</dcterms:modified>
</cp:coreProperties>
</file>