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08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245"/>
        <w:gridCol w:w="4059"/>
      </w:tblGrid>
      <w:tr w:rsidR="00A33CBA" w14:paraId="59DDB562" w14:textId="77777777">
        <w:trPr>
          <w:trHeight w:val="270"/>
        </w:trPr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60" w14:textId="77777777" w:rsidR="00A33CBA" w:rsidRDefault="00105B89">
            <w:pPr>
              <w:pStyle w:val="TableParagraph"/>
              <w:spacing w:before="67"/>
              <w:ind w:left="29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DANS CE CADRE</w:t>
            </w:r>
          </w:p>
        </w:tc>
        <w:tc>
          <w:tcPr>
            <w:tcW w:w="9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DB561" w14:textId="77777777" w:rsidR="00A33CBA" w:rsidRDefault="00105B89">
            <w:pPr>
              <w:pStyle w:val="TableParagraph"/>
              <w:tabs>
                <w:tab w:val="left" w:pos="6665"/>
              </w:tabs>
              <w:spacing w:before="14" w:line="237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Académie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Session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A33CBA" w14:paraId="59DDB565" w14:textId="77777777">
        <w:trPr>
          <w:trHeight w:val="283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63" w14:textId="77777777" w:rsidR="00A33CBA" w:rsidRDefault="00A33CBA"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B564" w14:textId="77777777" w:rsidR="00A33CBA" w:rsidRDefault="00105B89">
            <w:pPr>
              <w:pStyle w:val="TableParagraph"/>
              <w:tabs>
                <w:tab w:val="left" w:pos="7205"/>
              </w:tabs>
              <w:spacing w:before="26" w:line="237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Examen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Série :</w:t>
            </w:r>
          </w:p>
        </w:tc>
      </w:tr>
      <w:tr w:rsidR="00A33CBA" w14:paraId="59DDB568" w14:textId="77777777">
        <w:trPr>
          <w:trHeight w:val="302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66" w14:textId="77777777" w:rsidR="00A33CBA" w:rsidRDefault="00A33CBA"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B567" w14:textId="77777777" w:rsidR="00A33CBA" w:rsidRDefault="00105B89">
            <w:pPr>
              <w:pStyle w:val="TableParagraph"/>
              <w:tabs>
                <w:tab w:val="left" w:pos="6405"/>
              </w:tabs>
              <w:spacing w:before="25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Spécialité/option :</w:t>
            </w:r>
            <w:r>
              <w:rPr>
                <w:rFonts w:ascii="Times New Roman" w:hAnsi="Times New Roman"/>
              </w:rPr>
              <w:tab/>
              <w:t>Repère de l’épreuve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A33CBA" w14:paraId="59DDB56B" w14:textId="77777777">
        <w:trPr>
          <w:trHeight w:val="302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69" w14:textId="77777777" w:rsidR="00A33CBA" w:rsidRDefault="00A33CBA"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B56A" w14:textId="77777777" w:rsidR="00A33CBA" w:rsidRDefault="00105B89">
            <w:pPr>
              <w:pStyle w:val="TableParagraph"/>
              <w:spacing w:before="25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Épreuve/sous épreuve :</w:t>
            </w:r>
          </w:p>
        </w:tc>
      </w:tr>
      <w:tr w:rsidR="00A33CBA" w14:paraId="59DDB56E" w14:textId="77777777">
        <w:trPr>
          <w:trHeight w:val="283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6C" w14:textId="77777777" w:rsidR="00A33CBA" w:rsidRDefault="00A33CBA"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B56D" w14:textId="77777777" w:rsidR="00A33CBA" w:rsidRDefault="00105B89">
            <w:pPr>
              <w:pStyle w:val="TableParagraph"/>
              <w:spacing w:before="25" w:line="238" w:lineRule="exact"/>
              <w:ind w:left="205"/>
              <w:rPr>
                <w:rFonts w:ascii="Times New Roman"/>
              </w:rPr>
            </w:pPr>
            <w:r>
              <w:rPr>
                <w:rFonts w:ascii="Times New Roman"/>
              </w:rPr>
              <w:t>NOM :</w:t>
            </w:r>
          </w:p>
        </w:tc>
      </w:tr>
      <w:tr w:rsidR="00A33CBA" w14:paraId="59DDB575" w14:textId="77777777">
        <w:trPr>
          <w:trHeight w:val="426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6F" w14:textId="77777777" w:rsidR="00A33CBA" w:rsidRDefault="00A33CBA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B570" w14:textId="77777777" w:rsidR="00A33CBA" w:rsidRDefault="00105B89">
            <w:pPr>
              <w:pStyle w:val="TableParagraph"/>
              <w:spacing w:line="169" w:lineRule="exact"/>
              <w:ind w:left="2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</w:rPr>
              <w:t>en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majuscule, suivi s’il y a lieu, du nom d’épouse)</w:t>
            </w:r>
          </w:p>
          <w:p w14:paraId="59DDB571" w14:textId="77777777" w:rsidR="00A33CBA" w:rsidRDefault="00105B89">
            <w:pPr>
              <w:pStyle w:val="TableParagraph"/>
              <w:spacing w:line="237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Prénoms :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59DDB572" w14:textId="77777777" w:rsidR="00A33CBA" w:rsidRDefault="00A33C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9DDB573" w14:textId="77777777" w:rsidR="00A33CBA" w:rsidRDefault="00105B89">
            <w:pPr>
              <w:pStyle w:val="TableParagraph"/>
              <w:ind w:left="1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du candidat 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59DDB574" w14:textId="77777777" w:rsidR="00A33CBA" w:rsidRDefault="00105B89">
            <w:pPr>
              <w:pStyle w:val="TableParagraph"/>
              <w:spacing w:before="181"/>
              <w:ind w:left="14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gramStart"/>
            <w:r>
              <w:rPr>
                <w:rFonts w:ascii="Times New Roman" w:hAnsi="Times New Roman"/>
                <w:sz w:val="14"/>
              </w:rPr>
              <w:t>le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numéro est celui qui figure sur la convocation ou liste d’appel)</w:t>
            </w:r>
          </w:p>
        </w:tc>
      </w:tr>
      <w:tr w:rsidR="00A33CBA" w14:paraId="59DDB579" w14:textId="77777777">
        <w:trPr>
          <w:trHeight w:val="283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76" w14:textId="77777777" w:rsidR="00A33CBA" w:rsidRDefault="00A33CBA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B577" w14:textId="77777777" w:rsidR="00A33CBA" w:rsidRDefault="00105B89">
            <w:pPr>
              <w:pStyle w:val="TableParagraph"/>
              <w:spacing w:before="25" w:line="238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Né(e) le :</w:t>
            </w:r>
          </w:p>
        </w:tc>
        <w:tc>
          <w:tcPr>
            <w:tcW w:w="4059" w:type="dxa"/>
            <w:vMerge/>
            <w:tcBorders>
              <w:top w:val="nil"/>
              <w:left w:val="nil"/>
              <w:right w:val="nil"/>
            </w:tcBorders>
          </w:tcPr>
          <w:p w14:paraId="59DDB578" w14:textId="77777777" w:rsidR="00A33CBA" w:rsidRDefault="00A33CBA">
            <w:pPr>
              <w:rPr>
                <w:sz w:val="2"/>
                <w:szCs w:val="2"/>
              </w:rPr>
            </w:pPr>
          </w:p>
        </w:tc>
      </w:tr>
      <w:tr w:rsidR="00A33CBA" w14:paraId="59DDB57D" w14:textId="77777777">
        <w:trPr>
          <w:trHeight w:val="177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9DDB57A" w14:textId="77777777" w:rsidR="00A33CBA" w:rsidRDefault="00A33CBA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DDB57B" w14:textId="77777777" w:rsidR="00A33CBA" w:rsidRDefault="00A33CB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9" w:type="dxa"/>
            <w:vMerge/>
            <w:tcBorders>
              <w:top w:val="nil"/>
              <w:left w:val="nil"/>
              <w:right w:val="nil"/>
            </w:tcBorders>
          </w:tcPr>
          <w:p w14:paraId="59DDB57C" w14:textId="77777777" w:rsidR="00A33CBA" w:rsidRDefault="00A33CBA">
            <w:pPr>
              <w:rPr>
                <w:sz w:val="2"/>
                <w:szCs w:val="2"/>
              </w:rPr>
            </w:pPr>
          </w:p>
        </w:tc>
      </w:tr>
      <w:tr w:rsidR="00A33CBA" w14:paraId="59DDB582" w14:textId="77777777">
        <w:trPr>
          <w:trHeight w:val="2192"/>
        </w:trPr>
        <w:tc>
          <w:tcPr>
            <w:tcW w:w="13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DDB57E" w14:textId="77777777" w:rsidR="00A33CBA" w:rsidRDefault="00105B89">
            <w:pPr>
              <w:pStyle w:val="TableParagraph"/>
              <w:spacing w:before="67"/>
              <w:ind w:left="8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NE RIEN ÉCRIRE</w:t>
            </w:r>
          </w:p>
        </w:tc>
        <w:tc>
          <w:tcPr>
            <w:tcW w:w="9304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9DDB57F" w14:textId="77777777" w:rsidR="00A33CBA" w:rsidRDefault="00105B89">
            <w:pPr>
              <w:pStyle w:val="TableParagraph"/>
              <w:spacing w:before="112"/>
              <w:ind w:left="3514" w:right="33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Appréciation du correcteur</w:t>
            </w:r>
          </w:p>
          <w:p w14:paraId="59DDB580" w14:textId="77777777" w:rsidR="00A33CBA" w:rsidRDefault="00A33CBA">
            <w:pPr>
              <w:pStyle w:val="TableParagraph"/>
              <w:rPr>
                <w:rFonts w:ascii="Times New Roman"/>
                <w:sz w:val="24"/>
              </w:rPr>
            </w:pPr>
          </w:p>
          <w:p w14:paraId="59DDB581" w14:textId="77777777" w:rsidR="00A33CBA" w:rsidRDefault="00105B89">
            <w:pPr>
              <w:pStyle w:val="TableParagraph"/>
              <w:spacing w:before="163"/>
              <w:ind w:left="295"/>
              <w:rPr>
                <w:rFonts w:ascii="Times New Roman"/>
              </w:rPr>
            </w:pPr>
            <w:r>
              <w:rPr>
                <w:rFonts w:ascii="Times New Roman"/>
              </w:rPr>
              <w:t>Note :</w:t>
            </w:r>
          </w:p>
        </w:tc>
      </w:tr>
    </w:tbl>
    <w:p w14:paraId="59DDB583" w14:textId="77777777" w:rsidR="00A33CBA" w:rsidRDefault="00000000">
      <w:pPr>
        <w:spacing w:before="32"/>
        <w:ind w:left="220"/>
        <w:rPr>
          <w:rFonts w:ascii="Times New Roman"/>
          <w:sz w:val="18"/>
        </w:rPr>
      </w:pPr>
      <w:r>
        <w:pict w14:anchorId="59DDB722">
          <v:rect id="_x0000_s2151" style="position:absolute;left:0;text-align:left;margin-left:108.55pt;margin-top:-86.55pt;width:127.55pt;height:51pt;z-index:-253102080;mso-position-horizontal-relative:page;mso-position-vertical-relative:text" filled="f">
            <w10:wrap anchorx="page"/>
          </v:rect>
        </w:pict>
      </w:r>
      <w:r w:rsidR="00105B89">
        <w:rPr>
          <w:rFonts w:ascii="Times New Roman"/>
          <w:sz w:val="18"/>
        </w:rPr>
        <w:t>Il est interdit aux candidats de signer leur composition ou d'y mettre un signe quelconque pouvant indiquer sa provenance.</w:t>
      </w:r>
    </w:p>
    <w:p w14:paraId="59DDB584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85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86" w14:textId="77777777" w:rsidR="00A33CBA" w:rsidRDefault="00A33CBA">
      <w:pPr>
        <w:pStyle w:val="Corpsdetexte"/>
        <w:spacing w:before="8"/>
        <w:rPr>
          <w:rFonts w:ascii="Times New Roman"/>
          <w:sz w:val="20"/>
        </w:rPr>
      </w:pPr>
    </w:p>
    <w:p w14:paraId="59DDB587" w14:textId="77777777" w:rsidR="00A33CBA" w:rsidRDefault="00105B89">
      <w:pPr>
        <w:pStyle w:val="Titre1"/>
        <w:spacing w:before="83"/>
        <w:jc w:val="center"/>
      </w:pPr>
      <w:r>
        <w:t>Baccalauréat Professionnel</w:t>
      </w:r>
    </w:p>
    <w:p w14:paraId="59DDB588" w14:textId="4F93BD8C" w:rsidR="00A33CBA" w:rsidRDefault="00105B89">
      <w:pPr>
        <w:pStyle w:val="Titre2"/>
        <w:spacing w:before="225"/>
      </w:pPr>
      <w:r>
        <w:t>Maintenance des Système</w:t>
      </w:r>
      <w:r w:rsidR="00BF0631">
        <w:t>s</w:t>
      </w:r>
      <w:r>
        <w:t xml:space="preserve"> de Production</w:t>
      </w:r>
    </w:p>
    <w:p w14:paraId="59DDB589" w14:textId="77777777" w:rsidR="00A33CBA" w:rsidRDefault="00105B89">
      <w:pPr>
        <w:spacing w:before="51"/>
        <w:ind w:left="339" w:right="623"/>
        <w:jc w:val="center"/>
        <w:rPr>
          <w:b/>
          <w:i/>
          <w:sz w:val="48"/>
        </w:rPr>
      </w:pPr>
      <w:r>
        <w:rPr>
          <w:b/>
          <w:i/>
          <w:sz w:val="48"/>
        </w:rPr>
        <w:t>Connectés</w:t>
      </w:r>
    </w:p>
    <w:p w14:paraId="59DDB58A" w14:textId="77777777" w:rsidR="00A33CBA" w:rsidRDefault="00105B89">
      <w:pPr>
        <w:pStyle w:val="Corpsdetexte"/>
        <w:tabs>
          <w:tab w:val="left" w:pos="1959"/>
        </w:tabs>
        <w:spacing w:before="277"/>
        <w:ind w:left="339"/>
        <w:jc w:val="center"/>
      </w:pPr>
      <w:r>
        <w:t>Épreuve</w:t>
      </w:r>
      <w:r>
        <w:rPr>
          <w:spacing w:val="-1"/>
        </w:rPr>
        <w:t xml:space="preserve"> </w:t>
      </w:r>
      <w:r>
        <w:t>E2</w:t>
      </w:r>
      <w:r>
        <w:tab/>
        <w:t>PREPARATION D’UNE</w:t>
      </w:r>
      <w:r>
        <w:rPr>
          <w:spacing w:val="-1"/>
        </w:rPr>
        <w:t xml:space="preserve"> </w:t>
      </w:r>
      <w:r>
        <w:t>INTERVENTION</w:t>
      </w:r>
    </w:p>
    <w:p w14:paraId="59DDB58B" w14:textId="77777777" w:rsidR="00A33CBA" w:rsidRDefault="00A33CBA">
      <w:pPr>
        <w:pStyle w:val="Corpsdetexte"/>
      </w:pPr>
    </w:p>
    <w:p w14:paraId="59DDB58C" w14:textId="77777777" w:rsidR="00A33CBA" w:rsidRDefault="00105B89">
      <w:pPr>
        <w:pStyle w:val="Corpsdetexte"/>
        <w:tabs>
          <w:tab w:val="left" w:pos="2813"/>
        </w:tabs>
        <w:ind w:left="341"/>
        <w:jc w:val="center"/>
      </w:pPr>
      <w:r>
        <w:t>Sous-épreuve</w:t>
      </w:r>
      <w:r>
        <w:rPr>
          <w:spacing w:val="-1"/>
        </w:rPr>
        <w:t xml:space="preserve"> </w:t>
      </w:r>
      <w:r>
        <w:t>E2.</w:t>
      </w:r>
      <w:r>
        <w:rPr>
          <w:spacing w:val="-1"/>
        </w:rPr>
        <w:t xml:space="preserve"> </w:t>
      </w:r>
      <w:proofErr w:type="gramStart"/>
      <w:r>
        <w:t>b</w:t>
      </w:r>
      <w:proofErr w:type="gramEnd"/>
      <w:r>
        <w:tab/>
        <w:t>Préparation d’une intervention de</w:t>
      </w:r>
      <w:r>
        <w:rPr>
          <w:spacing w:val="-2"/>
        </w:rPr>
        <w:t xml:space="preserve"> </w:t>
      </w:r>
      <w:r>
        <w:t>maintenance</w:t>
      </w:r>
    </w:p>
    <w:p w14:paraId="59DDB58D" w14:textId="77777777" w:rsidR="00A33CBA" w:rsidRDefault="00A33CBA">
      <w:pPr>
        <w:pStyle w:val="Corpsdetexte"/>
        <w:rPr>
          <w:sz w:val="20"/>
        </w:rPr>
      </w:pPr>
    </w:p>
    <w:p w14:paraId="59DDB58E" w14:textId="77777777" w:rsidR="00A33CBA" w:rsidRDefault="00000000">
      <w:pPr>
        <w:pStyle w:val="Corpsdetexte"/>
        <w:spacing w:before="7"/>
      </w:pPr>
      <w:r>
        <w:pict w14:anchorId="59DDB724">
          <v:shapetype id="_x0000_t202" coordsize="21600,21600" o:spt="202" path="m,l,21600r21600,l21600,xe">
            <v:stroke joinstyle="miter"/>
            <v:path gradientshapeok="t" o:connecttype="rect"/>
          </v:shapetype>
          <v:shape id="_x0000_s2150" type="#_x0000_t202" style="position:absolute;margin-left:55.85pt;margin-top:17.25pt;width:495.15pt;height:68.55pt;z-index:-251658240;mso-wrap-distance-left:0;mso-wrap-distance-right:0;mso-position-horizontal-relative:page" filled="f" strokeweight="2.22pt">
            <v:textbox inset="0,0,0,0">
              <w:txbxContent>
                <w:p w14:paraId="59DDB74A" w14:textId="77777777" w:rsidR="00A33CBA" w:rsidRDefault="00105B89">
                  <w:pPr>
                    <w:spacing w:before="18"/>
                    <w:ind w:left="1629" w:right="1628" w:firstLine="2039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DOSSIER QUESTIONS-REPONSES</w:t>
                  </w:r>
                </w:p>
              </w:txbxContent>
            </v:textbox>
            <w10:wrap type="topAndBottom" anchorx="page"/>
          </v:shape>
        </w:pict>
      </w:r>
    </w:p>
    <w:p w14:paraId="59DDB58F" w14:textId="77777777" w:rsidR="00A33CBA" w:rsidRDefault="00A33CBA">
      <w:pPr>
        <w:pStyle w:val="Corpsdetexte"/>
        <w:rPr>
          <w:sz w:val="20"/>
        </w:rPr>
      </w:pPr>
    </w:p>
    <w:p w14:paraId="59DDB590" w14:textId="77777777" w:rsidR="00A33CBA" w:rsidRDefault="00A33CBA">
      <w:pPr>
        <w:pStyle w:val="Corpsdetexte"/>
        <w:spacing w:before="7"/>
        <w:rPr>
          <w:sz w:val="21"/>
        </w:rPr>
      </w:pPr>
    </w:p>
    <w:p w14:paraId="59DDB591" w14:textId="77777777" w:rsidR="00A33CBA" w:rsidRDefault="00105B89">
      <w:pPr>
        <w:spacing w:before="92"/>
        <w:ind w:left="2382"/>
        <w:rPr>
          <w:b/>
          <w:i/>
          <w:sz w:val="24"/>
        </w:rPr>
      </w:pPr>
      <w:r>
        <w:rPr>
          <w:b/>
          <w:sz w:val="24"/>
          <w:u w:val="thick"/>
        </w:rPr>
        <w:t>Matériel autorisé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:</w:t>
      </w:r>
    </w:p>
    <w:p w14:paraId="52F77F0A" w14:textId="77777777" w:rsidR="00BF0631" w:rsidRDefault="00105B89" w:rsidP="00BF0631">
      <w:pPr>
        <w:pStyle w:val="Paragraphedeliste"/>
        <w:numPr>
          <w:ilvl w:val="0"/>
          <w:numId w:val="4"/>
        </w:numPr>
        <w:tabs>
          <w:tab w:val="left" w:pos="2345"/>
        </w:tabs>
        <w:spacing w:before="138" w:line="240" w:lineRule="auto"/>
        <w:ind w:right="1342" w:hanging="226"/>
        <w:rPr>
          <w:sz w:val="24"/>
        </w:rPr>
      </w:pPr>
      <w:r>
        <w:rPr>
          <w:sz w:val="24"/>
        </w:rPr>
        <w:t>L’usage de la calculatrice avec mode examen actif est autorisé</w:t>
      </w:r>
    </w:p>
    <w:p w14:paraId="59DDB593" w14:textId="1C6111E0" w:rsidR="00A33CBA" w:rsidRPr="00BF0631" w:rsidRDefault="00105B89" w:rsidP="00BF0631">
      <w:pPr>
        <w:pStyle w:val="Paragraphedeliste"/>
        <w:numPr>
          <w:ilvl w:val="0"/>
          <w:numId w:val="4"/>
        </w:numPr>
        <w:tabs>
          <w:tab w:val="left" w:pos="2345"/>
        </w:tabs>
        <w:spacing w:before="138" w:line="240" w:lineRule="auto"/>
        <w:ind w:right="1342" w:hanging="226"/>
        <w:rPr>
          <w:sz w:val="24"/>
        </w:rPr>
        <w:sectPr w:rsidR="00A33CBA" w:rsidRPr="00BF0631" w:rsidSect="00FD46F5">
          <w:type w:val="continuous"/>
          <w:pgSz w:w="11910" w:h="16840"/>
          <w:pgMar w:top="840" w:right="440" w:bottom="280" w:left="460" w:header="720" w:footer="720" w:gutter="0"/>
          <w:cols w:space="720"/>
        </w:sectPr>
      </w:pPr>
      <w:r>
        <w:rPr>
          <w:sz w:val="24"/>
        </w:rPr>
        <w:t>L’usage de calculatrice sans mémoire, « type collège » est autorisé</w:t>
      </w:r>
      <w:r>
        <w:rPr>
          <w:spacing w:val="-18"/>
          <w:sz w:val="24"/>
        </w:rPr>
        <w:t xml:space="preserve"> </w:t>
      </w:r>
    </w:p>
    <w:p w14:paraId="59DDB594" w14:textId="77777777" w:rsidR="00A33CBA" w:rsidRDefault="00105B89">
      <w:pPr>
        <w:pStyle w:val="Titre3"/>
        <w:ind w:right="884"/>
      </w:pPr>
      <w:r>
        <w:lastRenderedPageBreak/>
        <w:t>Il</w:t>
      </w:r>
      <w:r>
        <w:rPr>
          <w:spacing w:val="-29"/>
        </w:rPr>
        <w:t xml:space="preserve"> </w:t>
      </w:r>
      <w:r>
        <w:t>est</w:t>
      </w:r>
      <w:r>
        <w:rPr>
          <w:spacing w:val="-28"/>
        </w:rPr>
        <w:t xml:space="preserve"> </w:t>
      </w:r>
      <w:r>
        <w:t>décidé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procéder</w:t>
      </w:r>
      <w:r>
        <w:rPr>
          <w:spacing w:val="-28"/>
        </w:rPr>
        <w:t xml:space="preserve"> </w:t>
      </w:r>
      <w:r>
        <w:t>au</w:t>
      </w:r>
      <w:r>
        <w:rPr>
          <w:spacing w:val="-28"/>
        </w:rPr>
        <w:t xml:space="preserve"> </w:t>
      </w:r>
      <w:r>
        <w:t>changement</w:t>
      </w:r>
      <w:r>
        <w:rPr>
          <w:spacing w:val="-28"/>
        </w:rPr>
        <w:t xml:space="preserve"> </w:t>
      </w:r>
      <w:r>
        <w:t>des</w:t>
      </w:r>
      <w:r>
        <w:rPr>
          <w:spacing w:val="-28"/>
        </w:rPr>
        <w:t xml:space="preserve"> </w:t>
      </w:r>
      <w:r>
        <w:t>roulements</w:t>
      </w:r>
      <w:r>
        <w:rPr>
          <w:spacing w:val="-29"/>
        </w:rPr>
        <w:t xml:space="preserve"> </w:t>
      </w:r>
      <w:r>
        <w:t>du</w:t>
      </w:r>
      <w:r>
        <w:rPr>
          <w:spacing w:val="-28"/>
        </w:rPr>
        <w:t xml:space="preserve"> </w:t>
      </w:r>
      <w:r>
        <w:t>moteur</w:t>
      </w:r>
      <w:r>
        <w:rPr>
          <w:spacing w:val="-28"/>
        </w:rPr>
        <w:t xml:space="preserve"> </w:t>
      </w:r>
      <w:r>
        <w:t>électrique</w:t>
      </w:r>
      <w:r>
        <w:rPr>
          <w:spacing w:val="-28"/>
        </w:rPr>
        <w:t xml:space="preserve"> </w:t>
      </w:r>
      <w:r>
        <w:t>du</w:t>
      </w:r>
      <w:r>
        <w:rPr>
          <w:spacing w:val="-28"/>
        </w:rPr>
        <w:t xml:space="preserve"> </w:t>
      </w:r>
      <w:r>
        <w:t>motoréducteur</w:t>
      </w:r>
      <w:r>
        <w:rPr>
          <w:spacing w:val="-28"/>
        </w:rPr>
        <w:t xml:space="preserve"> </w:t>
      </w:r>
      <w:r>
        <w:t xml:space="preserve">du </w:t>
      </w:r>
      <w:r>
        <w:rPr>
          <w:w w:val="95"/>
        </w:rPr>
        <w:t>convoyeur</w:t>
      </w:r>
      <w:r>
        <w:rPr>
          <w:spacing w:val="-12"/>
          <w:w w:val="95"/>
        </w:rPr>
        <w:t xml:space="preserve"> </w:t>
      </w:r>
      <w:r>
        <w:rPr>
          <w:w w:val="95"/>
        </w:rPr>
        <w:t>du</w:t>
      </w:r>
      <w:r>
        <w:rPr>
          <w:spacing w:val="-11"/>
          <w:w w:val="95"/>
        </w:rPr>
        <w:t xml:space="preserve"> </w:t>
      </w:r>
      <w:r>
        <w:rPr>
          <w:w w:val="95"/>
        </w:rPr>
        <w:t>système</w:t>
      </w:r>
      <w:r>
        <w:rPr>
          <w:spacing w:val="-11"/>
          <w:w w:val="95"/>
        </w:rPr>
        <w:t xml:space="preserve"> </w:t>
      </w:r>
      <w:r>
        <w:rPr>
          <w:w w:val="95"/>
        </w:rPr>
        <w:t>MODULOPROD.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cet</w:t>
      </w:r>
      <w:r>
        <w:rPr>
          <w:spacing w:val="-11"/>
          <w:w w:val="95"/>
        </w:rPr>
        <w:t xml:space="preserve"> </w:t>
      </w:r>
      <w:r>
        <w:rPr>
          <w:w w:val="95"/>
        </w:rPr>
        <w:t>effet,</w:t>
      </w:r>
      <w:r>
        <w:rPr>
          <w:spacing w:val="-11"/>
          <w:w w:val="95"/>
        </w:rPr>
        <w:t xml:space="preserve"> </w:t>
      </w:r>
      <w:r>
        <w:rPr>
          <w:w w:val="95"/>
        </w:rPr>
        <w:t>vous</w:t>
      </w:r>
      <w:r>
        <w:rPr>
          <w:spacing w:val="-12"/>
          <w:w w:val="95"/>
        </w:rPr>
        <w:t xml:space="preserve"> </w:t>
      </w:r>
      <w:r>
        <w:rPr>
          <w:w w:val="95"/>
        </w:rPr>
        <w:t>devez</w:t>
      </w:r>
      <w:r>
        <w:rPr>
          <w:spacing w:val="-11"/>
          <w:w w:val="95"/>
        </w:rPr>
        <w:t xml:space="preserve"> </w:t>
      </w:r>
      <w:r>
        <w:rPr>
          <w:w w:val="95"/>
        </w:rPr>
        <w:t>préparer</w:t>
      </w:r>
      <w:r>
        <w:rPr>
          <w:spacing w:val="-11"/>
          <w:w w:val="95"/>
        </w:rPr>
        <w:t xml:space="preserve"> </w:t>
      </w:r>
      <w:r>
        <w:rPr>
          <w:w w:val="95"/>
        </w:rPr>
        <w:t>votre</w:t>
      </w:r>
      <w:r>
        <w:rPr>
          <w:spacing w:val="-11"/>
          <w:w w:val="95"/>
        </w:rPr>
        <w:t xml:space="preserve"> </w:t>
      </w:r>
      <w:r>
        <w:rPr>
          <w:w w:val="95"/>
        </w:rPr>
        <w:t>intervention</w:t>
      </w:r>
      <w:r>
        <w:rPr>
          <w:spacing w:val="-11"/>
          <w:w w:val="95"/>
        </w:rPr>
        <w:t xml:space="preserve"> </w:t>
      </w:r>
      <w:r>
        <w:rPr>
          <w:w w:val="95"/>
        </w:rPr>
        <w:t>sachant</w:t>
      </w:r>
      <w:r>
        <w:rPr>
          <w:spacing w:val="-11"/>
          <w:w w:val="95"/>
        </w:rPr>
        <w:t xml:space="preserve"> </w:t>
      </w:r>
      <w:r>
        <w:rPr>
          <w:w w:val="95"/>
        </w:rPr>
        <w:t>que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le </w:t>
      </w:r>
      <w:proofErr w:type="spellStart"/>
      <w:r>
        <w:t>sytème</w:t>
      </w:r>
      <w:proofErr w:type="spellEnd"/>
      <w:r>
        <w:t xml:space="preserve"> est à</w:t>
      </w:r>
      <w:r>
        <w:rPr>
          <w:spacing w:val="-3"/>
        </w:rPr>
        <w:t xml:space="preserve"> </w:t>
      </w:r>
      <w:r>
        <w:t>l’arrêt</w:t>
      </w:r>
    </w:p>
    <w:p w14:paraId="59DDB595" w14:textId="77777777" w:rsidR="00A33CBA" w:rsidRDefault="00A33CBA">
      <w:pPr>
        <w:pStyle w:val="Corpsdetexte"/>
        <w:spacing w:before="4"/>
        <w:rPr>
          <w:rFonts w:ascii="Arial Narrow"/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1"/>
        <w:gridCol w:w="2553"/>
      </w:tblGrid>
      <w:tr w:rsidR="00A33CBA" w14:paraId="59DDB59A" w14:textId="77777777">
        <w:trPr>
          <w:trHeight w:val="551"/>
        </w:trPr>
        <w:tc>
          <w:tcPr>
            <w:tcW w:w="989" w:type="dxa"/>
          </w:tcPr>
          <w:p w14:paraId="59DDB596" w14:textId="77777777" w:rsidR="00A33CBA" w:rsidRDefault="00105B89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</w:tc>
        <w:tc>
          <w:tcPr>
            <w:tcW w:w="4355" w:type="dxa"/>
          </w:tcPr>
          <w:p w14:paraId="59DDB597" w14:textId="77777777" w:rsidR="00A33CBA" w:rsidRDefault="00105B89">
            <w:pPr>
              <w:pStyle w:val="TableParagraph"/>
              <w:spacing w:before="138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Demande d’intervention</w:t>
            </w:r>
          </w:p>
        </w:tc>
        <w:tc>
          <w:tcPr>
            <w:tcW w:w="1701" w:type="dxa"/>
          </w:tcPr>
          <w:p w14:paraId="59DDB598" w14:textId="4A311BD1" w:rsidR="00A33CBA" w:rsidRPr="005A5562" w:rsidRDefault="005A5562" w:rsidP="005A5562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5A5562">
              <w:rPr>
                <w:rFonts w:ascii="Times New Roman"/>
                <w:b/>
                <w:bCs/>
              </w:rPr>
              <w:t>Dossier Technique</w:t>
            </w:r>
          </w:p>
        </w:tc>
        <w:tc>
          <w:tcPr>
            <w:tcW w:w="2553" w:type="dxa"/>
          </w:tcPr>
          <w:p w14:paraId="59DDB599" w14:textId="77777777" w:rsidR="00A33CBA" w:rsidRDefault="00105B89">
            <w:pPr>
              <w:pStyle w:val="TableParagraph"/>
              <w:spacing w:line="270" w:lineRule="atLeast"/>
              <w:ind w:left="658" w:right="299" w:hanging="448"/>
              <w:rPr>
                <w:b/>
                <w:sz w:val="24"/>
              </w:rPr>
            </w:pPr>
            <w:r>
              <w:rPr>
                <w:b/>
                <w:sz w:val="24"/>
              </w:rPr>
              <w:t>Temps conseillé : 5 minutes</w:t>
            </w:r>
          </w:p>
        </w:tc>
      </w:tr>
    </w:tbl>
    <w:p w14:paraId="59DDB59B" w14:textId="77777777" w:rsidR="00A33CBA" w:rsidRDefault="00A33CBA">
      <w:pPr>
        <w:pStyle w:val="Corpsdetexte"/>
        <w:spacing w:before="1"/>
        <w:rPr>
          <w:rFonts w:ascii="Arial Narrow"/>
          <w:b/>
        </w:rPr>
      </w:pPr>
    </w:p>
    <w:p w14:paraId="59DDB59C" w14:textId="77777777" w:rsidR="00A33CBA" w:rsidRDefault="00105B89">
      <w:pPr>
        <w:pStyle w:val="Corpsdetexte"/>
        <w:ind w:left="674"/>
      </w:pPr>
      <w:r>
        <w:t xml:space="preserve">Q1.1 – </w:t>
      </w:r>
      <w:r>
        <w:rPr>
          <w:b/>
        </w:rPr>
        <w:t xml:space="preserve">Compléter </w:t>
      </w:r>
      <w:r>
        <w:t>l’ordre d’intervention ci-dessous</w:t>
      </w:r>
    </w:p>
    <w:p w14:paraId="59DDB59D" w14:textId="77777777" w:rsidR="00A33CBA" w:rsidRDefault="00A33CBA">
      <w:pPr>
        <w:pStyle w:val="Corpsdetexte"/>
        <w:spacing w:before="9" w:after="1"/>
        <w:rPr>
          <w:sz w:val="23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207"/>
        <w:gridCol w:w="350"/>
        <w:gridCol w:w="1028"/>
        <w:gridCol w:w="172"/>
        <w:gridCol w:w="483"/>
        <w:gridCol w:w="537"/>
        <w:gridCol w:w="1281"/>
        <w:gridCol w:w="1334"/>
        <w:gridCol w:w="2372"/>
      </w:tblGrid>
      <w:tr w:rsidR="00A33CBA" w14:paraId="59DDB59F" w14:textId="77777777">
        <w:trPr>
          <w:trHeight w:val="526"/>
        </w:trPr>
        <w:tc>
          <w:tcPr>
            <w:tcW w:w="9754" w:type="dxa"/>
            <w:gridSpan w:val="10"/>
            <w:shd w:val="clear" w:color="auto" w:fill="D9D9D9"/>
          </w:tcPr>
          <w:p w14:paraId="59DDB59E" w14:textId="77777777" w:rsidR="00A33CBA" w:rsidRDefault="00105B89">
            <w:pPr>
              <w:pStyle w:val="TableParagraph"/>
              <w:spacing w:before="54"/>
              <w:ind w:left="3546" w:right="332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ORDRE DE TRAVAIL</w:t>
            </w:r>
          </w:p>
        </w:tc>
      </w:tr>
      <w:tr w:rsidR="00A33CBA" w14:paraId="59DDB5A4" w14:textId="77777777">
        <w:trPr>
          <w:trHeight w:val="738"/>
        </w:trPr>
        <w:tc>
          <w:tcPr>
            <w:tcW w:w="3747" w:type="dxa"/>
            <w:gridSpan w:val="5"/>
            <w:shd w:val="clear" w:color="auto" w:fill="D9D9D9"/>
          </w:tcPr>
          <w:p w14:paraId="59DDB5A0" w14:textId="77777777" w:rsidR="00A33CBA" w:rsidRDefault="00A33CBA">
            <w:pPr>
              <w:pStyle w:val="TableParagraph"/>
              <w:spacing w:before="5"/>
              <w:rPr>
                <w:sz w:val="25"/>
              </w:rPr>
            </w:pPr>
          </w:p>
          <w:p w14:paraId="59DDB5A1" w14:textId="77777777" w:rsidR="00A33CBA" w:rsidRDefault="00105B89">
            <w:pPr>
              <w:pStyle w:val="TableParagraph"/>
              <w:spacing w:before="1"/>
              <w:ind w:left="59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z w:val="24"/>
              </w:rPr>
              <w:t>Date et heure de la demande</w:t>
            </w:r>
          </w:p>
        </w:tc>
        <w:tc>
          <w:tcPr>
            <w:tcW w:w="6007" w:type="dxa"/>
            <w:gridSpan w:val="5"/>
          </w:tcPr>
          <w:p w14:paraId="59DDB5A2" w14:textId="77777777" w:rsidR="00A33CBA" w:rsidRDefault="00A33CBA">
            <w:pPr>
              <w:pStyle w:val="TableParagraph"/>
              <w:spacing w:before="10"/>
              <w:rPr>
                <w:sz w:val="27"/>
              </w:rPr>
            </w:pPr>
          </w:p>
          <w:p w14:paraId="59DDB5A3" w14:textId="77777777" w:rsidR="00A33CBA" w:rsidRDefault="00105B89">
            <w:pPr>
              <w:pStyle w:val="TableParagraph"/>
              <w:tabs>
                <w:tab w:val="left" w:pos="5106"/>
              </w:tabs>
              <w:ind w:lef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pacing w:val="29"/>
                <w:sz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1F1F1"/>
              </w:rPr>
              <w:t>……………………………………………..</w:t>
            </w:r>
            <w:r>
              <w:rPr>
                <w:rFonts w:ascii="Times New Roman" w:hAnsi="Times New Roman"/>
                <w:sz w:val="24"/>
                <w:shd w:val="clear" w:color="auto" w:fill="F1F1F1"/>
              </w:rPr>
              <w:tab/>
            </w:r>
          </w:p>
        </w:tc>
      </w:tr>
      <w:tr w:rsidR="00A33CBA" w14:paraId="59DDB5AC" w14:textId="77777777">
        <w:trPr>
          <w:trHeight w:val="669"/>
        </w:trPr>
        <w:tc>
          <w:tcPr>
            <w:tcW w:w="990" w:type="dxa"/>
            <w:shd w:val="clear" w:color="auto" w:fill="D9D9D9"/>
          </w:tcPr>
          <w:p w14:paraId="59DDB5A5" w14:textId="77777777" w:rsidR="00A33CBA" w:rsidRDefault="00105B89">
            <w:pPr>
              <w:pStyle w:val="TableParagraph"/>
              <w:spacing w:before="258"/>
              <w:ind w:left="59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z w:val="24"/>
              </w:rPr>
              <w:t>Parc</w:t>
            </w:r>
          </w:p>
        </w:tc>
        <w:tc>
          <w:tcPr>
            <w:tcW w:w="1557" w:type="dxa"/>
            <w:gridSpan w:val="2"/>
          </w:tcPr>
          <w:p w14:paraId="59DDB5A6" w14:textId="77777777" w:rsidR="00A33CBA" w:rsidRDefault="00A33CBA">
            <w:pPr>
              <w:pStyle w:val="TableParagraph"/>
              <w:spacing w:before="10"/>
              <w:rPr>
                <w:sz w:val="20"/>
              </w:rPr>
            </w:pPr>
          </w:p>
          <w:p w14:paraId="59DDB5A7" w14:textId="77777777" w:rsidR="00A33CBA" w:rsidRDefault="00105B89">
            <w:pPr>
              <w:pStyle w:val="TableParagraph"/>
              <w:tabs>
                <w:tab w:val="left" w:pos="1514"/>
              </w:tabs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pacing w:val="29"/>
                <w:sz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1F1F1"/>
              </w:rPr>
              <w:t>…………</w:t>
            </w:r>
            <w:r>
              <w:rPr>
                <w:rFonts w:ascii="Times New Roman" w:hAnsi="Times New Roman"/>
                <w:sz w:val="24"/>
                <w:shd w:val="clear" w:color="auto" w:fill="F1F1F1"/>
              </w:rPr>
              <w:tab/>
            </w:r>
          </w:p>
        </w:tc>
        <w:tc>
          <w:tcPr>
            <w:tcW w:w="1683" w:type="dxa"/>
            <w:gridSpan w:val="3"/>
            <w:tcBorders>
              <w:right w:val="nil"/>
            </w:tcBorders>
          </w:tcPr>
          <w:p w14:paraId="59DDB5A8" w14:textId="77777777" w:rsidR="00A33CBA" w:rsidRDefault="00105B89">
            <w:pPr>
              <w:pStyle w:val="TableParagraph"/>
              <w:spacing w:before="5" w:line="206" w:lineRule="auto"/>
              <w:ind w:left="71" w:right="184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z w:val="24"/>
              </w:rPr>
              <w:t>Niveau de maintenance</w:t>
            </w:r>
          </w:p>
        </w:tc>
        <w:tc>
          <w:tcPr>
            <w:tcW w:w="537" w:type="dxa"/>
            <w:tcBorders>
              <w:left w:val="nil"/>
            </w:tcBorders>
          </w:tcPr>
          <w:p w14:paraId="59DDB5A9" w14:textId="77777777" w:rsidR="00A33CBA" w:rsidRDefault="00105B89">
            <w:pPr>
              <w:pStyle w:val="TableParagraph"/>
              <w:spacing w:before="143"/>
              <w:ind w:left="21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</w:t>
            </w:r>
          </w:p>
        </w:tc>
        <w:tc>
          <w:tcPr>
            <w:tcW w:w="1281" w:type="dxa"/>
            <w:tcBorders>
              <w:right w:val="nil"/>
            </w:tcBorders>
          </w:tcPr>
          <w:p w14:paraId="59DDB5AA" w14:textId="77777777" w:rsidR="00A33CBA" w:rsidRDefault="00105B89">
            <w:pPr>
              <w:pStyle w:val="TableParagraph"/>
              <w:spacing w:before="168"/>
              <w:ind w:left="37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Système</w:t>
            </w:r>
          </w:p>
        </w:tc>
        <w:tc>
          <w:tcPr>
            <w:tcW w:w="3706" w:type="dxa"/>
            <w:gridSpan w:val="2"/>
            <w:tcBorders>
              <w:left w:val="nil"/>
            </w:tcBorders>
          </w:tcPr>
          <w:p w14:paraId="59DDB5AB" w14:textId="77777777" w:rsidR="00A33CBA" w:rsidRDefault="00105B89">
            <w:pPr>
              <w:pStyle w:val="TableParagraph"/>
              <w:spacing w:before="172"/>
              <w:ind w:left="1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1F1F1"/>
              </w:rPr>
              <w:t xml:space="preserve">  …….................................……… </w:t>
            </w:r>
          </w:p>
        </w:tc>
      </w:tr>
      <w:tr w:rsidR="00A33CBA" w14:paraId="59DDB5B1" w14:textId="77777777">
        <w:trPr>
          <w:trHeight w:val="452"/>
        </w:trPr>
        <w:tc>
          <w:tcPr>
            <w:tcW w:w="2547" w:type="dxa"/>
            <w:gridSpan w:val="3"/>
            <w:shd w:val="clear" w:color="auto" w:fill="D9D9D9"/>
          </w:tcPr>
          <w:p w14:paraId="59DDB5AD" w14:textId="77777777" w:rsidR="00A33CBA" w:rsidRDefault="00105B89">
            <w:pPr>
              <w:pStyle w:val="TableParagraph"/>
              <w:spacing w:before="59"/>
              <w:ind w:left="1633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Marque</w:t>
            </w:r>
          </w:p>
        </w:tc>
        <w:tc>
          <w:tcPr>
            <w:tcW w:w="2220" w:type="dxa"/>
            <w:gridSpan w:val="4"/>
          </w:tcPr>
          <w:p w14:paraId="59DDB5AE" w14:textId="77777777" w:rsidR="00A33CBA" w:rsidRDefault="00105B89">
            <w:pPr>
              <w:pStyle w:val="TableParagraph"/>
              <w:tabs>
                <w:tab w:val="left" w:pos="1626"/>
              </w:tabs>
              <w:spacing w:before="83"/>
              <w:ind w:left="1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pacing w:val="29"/>
                <w:sz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1F1F1"/>
              </w:rPr>
              <w:t>…………</w:t>
            </w:r>
            <w:r>
              <w:rPr>
                <w:rFonts w:ascii="Times New Roman" w:hAnsi="Times New Roman"/>
                <w:sz w:val="24"/>
                <w:shd w:val="clear" w:color="auto" w:fill="F1F1F1"/>
              </w:rPr>
              <w:tab/>
            </w:r>
          </w:p>
        </w:tc>
        <w:tc>
          <w:tcPr>
            <w:tcW w:w="2615" w:type="dxa"/>
            <w:gridSpan w:val="2"/>
            <w:shd w:val="clear" w:color="auto" w:fill="D9D9D9"/>
          </w:tcPr>
          <w:p w14:paraId="59DDB5AF" w14:textId="77777777" w:rsidR="00A33CBA" w:rsidRDefault="00105B89">
            <w:pPr>
              <w:pStyle w:val="TableParagraph"/>
              <w:spacing w:before="59"/>
              <w:ind w:left="37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Numéro du BT :</w:t>
            </w:r>
          </w:p>
        </w:tc>
        <w:tc>
          <w:tcPr>
            <w:tcW w:w="2372" w:type="dxa"/>
          </w:tcPr>
          <w:p w14:paraId="59DDB5B0" w14:textId="77777777" w:rsidR="00A33CBA" w:rsidRDefault="00105B89">
            <w:pPr>
              <w:pStyle w:val="TableParagraph"/>
              <w:spacing w:before="59"/>
              <w:ind w:left="62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521-2024</w:t>
            </w:r>
          </w:p>
        </w:tc>
      </w:tr>
      <w:tr w:rsidR="00A33CBA" w14:paraId="59DDB5B8" w14:textId="77777777">
        <w:trPr>
          <w:trHeight w:val="2795"/>
        </w:trPr>
        <w:tc>
          <w:tcPr>
            <w:tcW w:w="9754" w:type="dxa"/>
            <w:gridSpan w:val="10"/>
          </w:tcPr>
          <w:p w14:paraId="59DDB5B2" w14:textId="77777777" w:rsidR="00A33CBA" w:rsidRDefault="00105B89">
            <w:pPr>
              <w:pStyle w:val="TableParagraph"/>
              <w:spacing w:before="23" w:after="60"/>
              <w:ind w:left="87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Motif de la demande :</w:t>
            </w:r>
          </w:p>
          <w:p w14:paraId="59DDB5B3" w14:textId="77777777" w:rsidR="00A33CBA" w:rsidRDefault="00000000">
            <w:pPr>
              <w:pStyle w:val="TableParagraph"/>
              <w:spacing w:line="22" w:lineRule="exact"/>
              <w:ind w:left="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9DDB726">
                <v:group id="_x0000_s2148" style="width:131.55pt;height:1.05pt;mso-position-horizontal-relative:char;mso-position-vertical-relative:line" coordsize="2631,21">
                  <v:line id="_x0000_s2149" style="position:absolute" from="0,10" to="2631,10" strokeweight="1.02pt"/>
                  <w10:wrap type="none"/>
                  <w10:anchorlock/>
                </v:group>
              </w:pict>
            </w:r>
          </w:p>
          <w:p w14:paraId="59DDB5B4" w14:textId="77777777" w:rsidR="00A33CBA" w:rsidRDefault="00105B89">
            <w:pPr>
              <w:pStyle w:val="TableParagraph"/>
              <w:ind w:left="632" w:right="836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 moteur électrique du motoréducteur du convoyeur du système MODULOPROD fait un bruit anormal, on vous demande afin d‛effectuer le changement des roulements du moteur électrique :</w:t>
            </w:r>
          </w:p>
          <w:p w14:paraId="59DDB5B5" w14:textId="77777777" w:rsidR="00A33CBA" w:rsidRDefault="00105B89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before="19"/>
              <w:ind w:hanging="186"/>
              <w:rPr>
                <w:rFonts w:ascii="Comic Sans MS" w:hAnsi="Comic Sans MS"/>
                <w:b/>
                <w:sz w:val="24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</w:rPr>
              <w:t>d</w:t>
            </w:r>
            <w:proofErr w:type="gramEnd"/>
            <w:r>
              <w:rPr>
                <w:rFonts w:ascii="Comic Sans MS" w:hAnsi="Comic Sans MS"/>
                <w:b/>
                <w:sz w:val="24"/>
              </w:rPr>
              <w:t>‛étudier cette</w:t>
            </w:r>
            <w:r>
              <w:rPr>
                <w:rFonts w:ascii="Comic Sans MS" w:hAnsi="Comic Sans MS"/>
                <w:b/>
                <w:spacing w:val="1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intervention</w:t>
            </w:r>
          </w:p>
          <w:p w14:paraId="59DDB5B6" w14:textId="77777777" w:rsidR="00A33CBA" w:rsidRDefault="00105B89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334" w:lineRule="exact"/>
              <w:ind w:hanging="186"/>
              <w:rPr>
                <w:rFonts w:ascii="Comic Sans MS" w:hAnsi="Comic Sans MS"/>
                <w:b/>
                <w:sz w:val="24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</w:rPr>
              <w:t>de</w:t>
            </w:r>
            <w:proofErr w:type="gramEnd"/>
            <w:r>
              <w:rPr>
                <w:rFonts w:ascii="Comic Sans MS" w:hAnsi="Comic Sans MS"/>
                <w:b/>
                <w:sz w:val="24"/>
              </w:rPr>
              <w:t xml:space="preserve"> préparer le système afin de réaliser cette intervention en toute</w:t>
            </w:r>
            <w:r>
              <w:rPr>
                <w:rFonts w:ascii="Comic Sans MS" w:hAnsi="Comic Sans MS"/>
                <w:b/>
                <w:spacing w:val="-27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sécurité</w:t>
            </w:r>
          </w:p>
          <w:p w14:paraId="59DDB5B7" w14:textId="77777777" w:rsidR="00A33CBA" w:rsidRDefault="00105B89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334" w:lineRule="exact"/>
              <w:ind w:hanging="186"/>
              <w:rPr>
                <w:rFonts w:ascii="Comic Sans MS" w:hAnsi="Comic Sans MS"/>
                <w:b/>
                <w:sz w:val="24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</w:rPr>
              <w:t>d</w:t>
            </w:r>
            <w:proofErr w:type="gramEnd"/>
            <w:r>
              <w:rPr>
                <w:rFonts w:ascii="Comic Sans MS" w:hAnsi="Comic Sans MS"/>
                <w:b/>
                <w:sz w:val="24"/>
              </w:rPr>
              <w:t>‛effectuer une remise en service du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système.</w:t>
            </w:r>
          </w:p>
        </w:tc>
      </w:tr>
      <w:tr w:rsidR="00A33CBA" w14:paraId="59DDB5BD" w14:textId="77777777">
        <w:trPr>
          <w:trHeight w:val="371"/>
        </w:trPr>
        <w:tc>
          <w:tcPr>
            <w:tcW w:w="2197" w:type="dxa"/>
            <w:gridSpan w:val="2"/>
            <w:shd w:val="clear" w:color="auto" w:fill="D9D9D9"/>
          </w:tcPr>
          <w:p w14:paraId="59DDB5B9" w14:textId="77777777" w:rsidR="00A33CBA" w:rsidRDefault="00105B89">
            <w:pPr>
              <w:pStyle w:val="TableParagraph"/>
              <w:spacing w:before="18" w:line="333" w:lineRule="exact"/>
              <w:ind w:left="86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Machine en arrêt</w:t>
            </w:r>
          </w:p>
        </w:tc>
        <w:tc>
          <w:tcPr>
            <w:tcW w:w="1378" w:type="dxa"/>
            <w:gridSpan w:val="2"/>
          </w:tcPr>
          <w:p w14:paraId="59DDB5BA" w14:textId="77777777" w:rsidR="00A33CBA" w:rsidRDefault="00105B89">
            <w:pPr>
              <w:pStyle w:val="TableParagraph"/>
              <w:spacing w:before="36" w:line="315" w:lineRule="exact"/>
              <w:ind w:left="505" w:right="503"/>
              <w:jc w:val="center"/>
              <w:rPr>
                <w:rFonts w:ascii="Comic Sans MS"/>
                <w:sz w:val="24"/>
              </w:rPr>
            </w:pPr>
            <w:proofErr w:type="gramStart"/>
            <w:r>
              <w:rPr>
                <w:rFonts w:ascii="Comic Sans MS"/>
                <w:sz w:val="24"/>
              </w:rPr>
              <w:t>oui</w:t>
            </w:r>
            <w:proofErr w:type="gramEnd"/>
          </w:p>
        </w:tc>
        <w:tc>
          <w:tcPr>
            <w:tcW w:w="1192" w:type="dxa"/>
            <w:gridSpan w:val="3"/>
          </w:tcPr>
          <w:p w14:paraId="59DDB5BB" w14:textId="77777777" w:rsidR="00A33CBA" w:rsidRDefault="00105B89">
            <w:pPr>
              <w:pStyle w:val="TableParagraph"/>
              <w:ind w:left="416"/>
              <w:rPr>
                <w:rFonts w:ascii="Comic Sans MS"/>
                <w:sz w:val="24"/>
              </w:rPr>
            </w:pPr>
            <w:proofErr w:type="gramStart"/>
            <w:r>
              <w:rPr>
                <w:rFonts w:ascii="Comic Sans MS"/>
                <w:sz w:val="24"/>
              </w:rPr>
              <w:t>non</w:t>
            </w:r>
            <w:proofErr w:type="gramEnd"/>
          </w:p>
        </w:tc>
        <w:tc>
          <w:tcPr>
            <w:tcW w:w="4987" w:type="dxa"/>
            <w:gridSpan w:val="3"/>
            <w:shd w:val="clear" w:color="auto" w:fill="D9D9D9"/>
          </w:tcPr>
          <w:p w14:paraId="59DDB5BC" w14:textId="77777777" w:rsidR="00A33CBA" w:rsidRDefault="00A33CBA">
            <w:pPr>
              <w:pStyle w:val="TableParagraph"/>
              <w:rPr>
                <w:rFonts w:ascii="Times New Roman"/>
              </w:rPr>
            </w:pPr>
          </w:p>
        </w:tc>
      </w:tr>
    </w:tbl>
    <w:p w14:paraId="59DDB5BE" w14:textId="77777777" w:rsidR="00A33CBA" w:rsidRDefault="00A33CBA">
      <w:pPr>
        <w:pStyle w:val="Corpsdetexte"/>
        <w:spacing w:before="7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1"/>
        <w:gridCol w:w="2553"/>
      </w:tblGrid>
      <w:tr w:rsidR="00A33CBA" w14:paraId="59DDB5C3" w14:textId="77777777">
        <w:trPr>
          <w:trHeight w:val="551"/>
        </w:trPr>
        <w:tc>
          <w:tcPr>
            <w:tcW w:w="989" w:type="dxa"/>
          </w:tcPr>
          <w:p w14:paraId="59DDB5BF" w14:textId="77777777" w:rsidR="00A33CBA" w:rsidRDefault="00105B89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Q2</w:t>
            </w:r>
          </w:p>
        </w:tc>
        <w:tc>
          <w:tcPr>
            <w:tcW w:w="4355" w:type="dxa"/>
          </w:tcPr>
          <w:p w14:paraId="59DDB5C0" w14:textId="77777777" w:rsidR="00A33CBA" w:rsidRDefault="00105B89">
            <w:pPr>
              <w:pStyle w:val="TableParagraph"/>
              <w:spacing w:line="270" w:lineRule="atLeast"/>
              <w:ind w:left="1543" w:right="320" w:hanging="1247"/>
              <w:rPr>
                <w:b/>
                <w:sz w:val="24"/>
              </w:rPr>
            </w:pPr>
            <w:r>
              <w:rPr>
                <w:b/>
                <w:sz w:val="24"/>
              </w:rPr>
              <w:t>Les risques pour les biens et les personnes</w:t>
            </w:r>
          </w:p>
        </w:tc>
        <w:tc>
          <w:tcPr>
            <w:tcW w:w="1701" w:type="dxa"/>
          </w:tcPr>
          <w:p w14:paraId="1F2B3670" w14:textId="77777777" w:rsidR="00BF0631" w:rsidRDefault="00BF0631" w:rsidP="008F4B77">
            <w:pPr>
              <w:pStyle w:val="TableParagraph"/>
              <w:jc w:val="center"/>
              <w:rPr>
                <w:rFonts w:ascii="Times New Roman"/>
              </w:rPr>
            </w:pPr>
          </w:p>
          <w:p w14:paraId="59DDB5C1" w14:textId="73625A32" w:rsidR="00A33CBA" w:rsidRDefault="00BF0631" w:rsidP="008F4B7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DT 14 </w:t>
            </w:r>
            <w:r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19</w:t>
            </w:r>
          </w:p>
        </w:tc>
        <w:tc>
          <w:tcPr>
            <w:tcW w:w="2553" w:type="dxa"/>
          </w:tcPr>
          <w:p w14:paraId="59DDB5C2" w14:textId="77777777" w:rsidR="00A33CBA" w:rsidRDefault="00105B89">
            <w:pPr>
              <w:pStyle w:val="TableParagraph"/>
              <w:spacing w:line="270" w:lineRule="atLeast"/>
              <w:ind w:left="592" w:right="298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Temps conseillé : 15 minutes</w:t>
            </w:r>
          </w:p>
        </w:tc>
      </w:tr>
    </w:tbl>
    <w:p w14:paraId="59DDB5C4" w14:textId="77777777" w:rsidR="00A33CBA" w:rsidRDefault="00A33CBA">
      <w:pPr>
        <w:pStyle w:val="Corpsdetexte"/>
      </w:pPr>
    </w:p>
    <w:p w14:paraId="59DDB5C5" w14:textId="77777777" w:rsidR="00A33CBA" w:rsidRDefault="00105B89">
      <w:pPr>
        <w:pStyle w:val="Corpsdetexte"/>
        <w:ind w:left="674"/>
      </w:pPr>
      <w:r>
        <w:t xml:space="preserve">Q2.1 – </w:t>
      </w:r>
      <w:r>
        <w:rPr>
          <w:b/>
        </w:rPr>
        <w:t xml:space="preserve">Identifier </w:t>
      </w:r>
      <w:r>
        <w:t xml:space="preserve">les </w:t>
      </w:r>
      <w:proofErr w:type="gramStart"/>
      <w:r>
        <w:t>risques potentiels</w:t>
      </w:r>
      <w:proofErr w:type="gramEnd"/>
      <w:r>
        <w:t xml:space="preserve"> liés à votre intervention (cocher les risques identifiés)</w:t>
      </w:r>
    </w:p>
    <w:p w14:paraId="59DDB5C6" w14:textId="77777777" w:rsidR="00A33CBA" w:rsidRDefault="00A33CBA">
      <w:pPr>
        <w:pStyle w:val="Corpsdetexte"/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3"/>
        <w:gridCol w:w="4219"/>
        <w:gridCol w:w="563"/>
      </w:tblGrid>
      <w:tr w:rsidR="00A33CBA" w14:paraId="59DDB5CB" w14:textId="77777777">
        <w:trPr>
          <w:trHeight w:val="567"/>
        </w:trPr>
        <w:tc>
          <w:tcPr>
            <w:tcW w:w="4537" w:type="dxa"/>
          </w:tcPr>
          <w:p w14:paraId="59DDB5C7" w14:textId="77777777" w:rsidR="00A33CBA" w:rsidRDefault="00105B8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Risques liés à l’électricité</w:t>
            </w:r>
          </w:p>
        </w:tc>
        <w:tc>
          <w:tcPr>
            <w:tcW w:w="603" w:type="dxa"/>
          </w:tcPr>
          <w:p w14:paraId="59DDB5C8" w14:textId="77777777" w:rsidR="00A33CBA" w:rsidRDefault="00105B89">
            <w:pPr>
              <w:pStyle w:val="TableParagraph"/>
              <w:spacing w:before="129"/>
              <w:ind w:left="107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19" w:type="dxa"/>
          </w:tcPr>
          <w:p w14:paraId="59DDB5C9" w14:textId="77777777" w:rsidR="00A33CBA" w:rsidRDefault="00105B8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Risques d’incendie</w:t>
            </w:r>
          </w:p>
        </w:tc>
        <w:tc>
          <w:tcPr>
            <w:tcW w:w="563" w:type="dxa"/>
          </w:tcPr>
          <w:p w14:paraId="59DDB5CA" w14:textId="77777777" w:rsidR="00A33CBA" w:rsidRDefault="00105B89">
            <w:pPr>
              <w:pStyle w:val="TableParagraph"/>
              <w:spacing w:before="129"/>
              <w:ind w:left="106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A33CBA" w14:paraId="59DDB5D0" w14:textId="77777777">
        <w:trPr>
          <w:trHeight w:val="567"/>
        </w:trPr>
        <w:tc>
          <w:tcPr>
            <w:tcW w:w="4537" w:type="dxa"/>
          </w:tcPr>
          <w:p w14:paraId="59DDB5CC" w14:textId="77777777" w:rsidR="00A33CBA" w:rsidRDefault="00105B89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Risques de chute de hauteur</w:t>
            </w:r>
          </w:p>
        </w:tc>
        <w:tc>
          <w:tcPr>
            <w:tcW w:w="603" w:type="dxa"/>
          </w:tcPr>
          <w:p w14:paraId="59DDB5CD" w14:textId="77777777" w:rsidR="00A33CBA" w:rsidRDefault="00105B89">
            <w:pPr>
              <w:pStyle w:val="TableParagraph"/>
              <w:spacing w:before="130"/>
              <w:ind w:left="1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19" w:type="dxa"/>
          </w:tcPr>
          <w:p w14:paraId="59DDB5CE" w14:textId="77777777" w:rsidR="00A33CBA" w:rsidRDefault="00105B89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Risques de trébuchement, heurt</w:t>
            </w:r>
          </w:p>
        </w:tc>
        <w:tc>
          <w:tcPr>
            <w:tcW w:w="563" w:type="dxa"/>
          </w:tcPr>
          <w:p w14:paraId="59DDB5CF" w14:textId="77777777" w:rsidR="00A33CBA" w:rsidRDefault="00105B89">
            <w:pPr>
              <w:pStyle w:val="TableParagraph"/>
              <w:spacing w:before="130"/>
              <w:ind w:left="15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33CBA" w14:paraId="59DDB5D5" w14:textId="77777777">
        <w:trPr>
          <w:trHeight w:val="567"/>
        </w:trPr>
        <w:tc>
          <w:tcPr>
            <w:tcW w:w="4537" w:type="dxa"/>
          </w:tcPr>
          <w:p w14:paraId="59DDB5D1" w14:textId="77777777" w:rsidR="00A33CBA" w:rsidRDefault="00105B89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Risques liés à la manutention manuelle</w:t>
            </w:r>
          </w:p>
        </w:tc>
        <w:tc>
          <w:tcPr>
            <w:tcW w:w="603" w:type="dxa"/>
          </w:tcPr>
          <w:p w14:paraId="59DDB5D2" w14:textId="77777777" w:rsidR="00A33CBA" w:rsidRDefault="00105B89">
            <w:pPr>
              <w:pStyle w:val="TableParagraph"/>
              <w:spacing w:before="129"/>
              <w:ind w:left="107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19" w:type="dxa"/>
          </w:tcPr>
          <w:p w14:paraId="59DDB5D3" w14:textId="77777777" w:rsidR="00A33CBA" w:rsidRDefault="00105B89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Risques liés à l'air sous pression</w:t>
            </w:r>
          </w:p>
        </w:tc>
        <w:tc>
          <w:tcPr>
            <w:tcW w:w="563" w:type="dxa"/>
          </w:tcPr>
          <w:p w14:paraId="59DDB5D4" w14:textId="77777777" w:rsidR="00A33CBA" w:rsidRDefault="00105B89">
            <w:pPr>
              <w:pStyle w:val="TableParagraph"/>
              <w:spacing w:before="129"/>
              <w:ind w:left="106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</w:tbl>
    <w:p w14:paraId="59DDB5D6" w14:textId="77777777" w:rsidR="00A33CBA" w:rsidRDefault="00A33CBA">
      <w:pPr>
        <w:pStyle w:val="Corpsdetexte"/>
        <w:rPr>
          <w:sz w:val="20"/>
        </w:rPr>
      </w:pPr>
    </w:p>
    <w:p w14:paraId="59DDB5D7" w14:textId="77777777" w:rsidR="00A33CBA" w:rsidRDefault="00A33CBA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A33CBA" w14:paraId="59DDB5DB" w14:textId="77777777">
        <w:trPr>
          <w:trHeight w:val="280"/>
        </w:trPr>
        <w:tc>
          <w:tcPr>
            <w:tcW w:w="7231" w:type="dxa"/>
          </w:tcPr>
          <w:p w14:paraId="59DDB5D8" w14:textId="77777777" w:rsidR="00A33CBA" w:rsidRDefault="00105B89">
            <w:pPr>
              <w:pStyle w:val="TableParagraph"/>
              <w:spacing w:before="26"/>
              <w:ind w:left="374" w:right="367"/>
              <w:jc w:val="center"/>
              <w:rPr>
                <w:sz w:val="18"/>
              </w:rPr>
            </w:pPr>
            <w:r>
              <w:rPr>
                <w:sz w:val="18"/>
              </w:rPr>
              <w:t>Baccalauréat Professionnel Maintenance des Système de Production Connectés</w:t>
            </w:r>
          </w:p>
        </w:tc>
        <w:tc>
          <w:tcPr>
            <w:tcW w:w="1549" w:type="dxa"/>
          </w:tcPr>
          <w:p w14:paraId="59DDB5D9" w14:textId="77777777" w:rsidR="00A33CBA" w:rsidRDefault="00105B89">
            <w:pPr>
              <w:pStyle w:val="TableParagraph"/>
              <w:spacing w:before="26"/>
              <w:ind w:left="192" w:right="211"/>
              <w:jc w:val="center"/>
              <w:rPr>
                <w:sz w:val="18"/>
              </w:rPr>
            </w:pPr>
            <w:r>
              <w:rPr>
                <w:sz w:val="18"/>
              </w:rPr>
              <w:t>Session 2024</w:t>
            </w:r>
          </w:p>
        </w:tc>
        <w:tc>
          <w:tcPr>
            <w:tcW w:w="1703" w:type="dxa"/>
          </w:tcPr>
          <w:p w14:paraId="59DDB5DA" w14:textId="77777777" w:rsidR="00A33CBA" w:rsidRDefault="00105B89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A33CBA" w14:paraId="59DDB5DF" w14:textId="77777777">
        <w:trPr>
          <w:trHeight w:val="279"/>
        </w:trPr>
        <w:tc>
          <w:tcPr>
            <w:tcW w:w="7231" w:type="dxa"/>
          </w:tcPr>
          <w:p w14:paraId="59DDB5DC" w14:textId="77777777" w:rsidR="00A33CBA" w:rsidRDefault="00105B89">
            <w:pPr>
              <w:pStyle w:val="TableParagraph"/>
              <w:spacing w:before="35"/>
              <w:ind w:left="251" w:right="3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Sous-épreuve E2.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 – préparation intervention de Maintenance</w:t>
            </w:r>
          </w:p>
        </w:tc>
        <w:tc>
          <w:tcPr>
            <w:tcW w:w="1549" w:type="dxa"/>
          </w:tcPr>
          <w:p w14:paraId="59DDB5DD" w14:textId="77777777" w:rsidR="00A33CBA" w:rsidRDefault="00105B89">
            <w:pPr>
              <w:pStyle w:val="TableParagraph"/>
              <w:spacing w:before="26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Durée : 2h</w:t>
            </w:r>
          </w:p>
        </w:tc>
        <w:tc>
          <w:tcPr>
            <w:tcW w:w="1703" w:type="dxa"/>
          </w:tcPr>
          <w:p w14:paraId="59DDB5DE" w14:textId="77777777" w:rsidR="00A33CBA" w:rsidRDefault="00105B89">
            <w:pPr>
              <w:pStyle w:val="TableParagraph"/>
              <w:spacing w:before="26"/>
              <w:ind w:left="493" w:right="434"/>
              <w:jc w:val="center"/>
              <w:rPr>
                <w:sz w:val="18"/>
              </w:rPr>
            </w:pPr>
            <w:r>
              <w:rPr>
                <w:sz w:val="18"/>
              </w:rPr>
              <w:t>Page 2/6</w:t>
            </w:r>
          </w:p>
        </w:tc>
      </w:tr>
    </w:tbl>
    <w:p w14:paraId="59DDB5E0" w14:textId="77777777" w:rsidR="00A33CBA" w:rsidRDefault="00A33CBA">
      <w:pPr>
        <w:jc w:val="center"/>
        <w:rPr>
          <w:sz w:val="18"/>
        </w:rPr>
        <w:sectPr w:rsidR="00A33CBA" w:rsidSect="00FD46F5">
          <w:headerReference w:type="default" r:id="rId8"/>
          <w:pgSz w:w="11910" w:h="16840"/>
          <w:pgMar w:top="3080" w:right="440" w:bottom="280" w:left="460" w:header="693" w:footer="0" w:gutter="0"/>
          <w:cols w:space="720"/>
        </w:sectPr>
      </w:pPr>
    </w:p>
    <w:p w14:paraId="59DDB5E1" w14:textId="77777777" w:rsidR="00A33CBA" w:rsidRDefault="00A33CBA">
      <w:pPr>
        <w:pStyle w:val="Corpsdetexte"/>
        <w:spacing w:before="3"/>
        <w:rPr>
          <w:sz w:val="19"/>
        </w:rPr>
      </w:pPr>
    </w:p>
    <w:p w14:paraId="59DDB5E2" w14:textId="77777777" w:rsidR="00A33CBA" w:rsidRDefault="00000000">
      <w:pPr>
        <w:pStyle w:val="Corpsdetexte"/>
        <w:spacing w:before="93"/>
        <w:ind w:left="674"/>
      </w:pPr>
      <w:r>
        <w:pict w14:anchorId="59DDB727">
          <v:line id="_x0000_s2147" style="position:absolute;left:0;text-align:left;z-index:251670528;mso-position-horizontal-relative:page" from="28.3pt,32.25pt" to="28.3pt,148.15pt" strokeweight=".48pt">
            <w10:wrap anchorx="page"/>
          </v:line>
        </w:pict>
      </w:r>
      <w:r>
        <w:pict w14:anchorId="59DDB728">
          <v:line id="_x0000_s2146" style="position:absolute;left:0;text-align:left;z-index:251671552;mso-position-horizontal-relative:page" from="283.55pt,32.25pt" to="283.55pt,148.15pt" strokeweight=".48pt">
            <w10:wrap anchorx="page"/>
          </v:line>
        </w:pict>
      </w:r>
      <w:r>
        <w:pict w14:anchorId="59DDB729">
          <v:line id="_x0000_s2145" style="position:absolute;left:0;text-align:left;z-index:251672576;mso-position-horizontal-relative:page" from="552.7pt,32.25pt" to="552.7pt,148.15pt" strokeweight=".48pt">
            <w10:wrap anchorx="page"/>
          </v:line>
        </w:pict>
      </w:r>
      <w:r w:rsidR="00105B89">
        <w:t xml:space="preserve">Q2.2 – En fonction des risques identifiés, </w:t>
      </w:r>
      <w:r w:rsidR="00105B89">
        <w:rPr>
          <w:b/>
        </w:rPr>
        <w:t xml:space="preserve">proposer </w:t>
      </w:r>
      <w:r w:rsidR="00105B89">
        <w:t>des mesures de prévention</w:t>
      </w:r>
    </w:p>
    <w:p w14:paraId="59DDB5E3" w14:textId="77777777" w:rsidR="00A33CBA" w:rsidRDefault="00000000">
      <w:pPr>
        <w:pStyle w:val="Corpsdetexte"/>
        <w:spacing w:before="6"/>
        <w:rPr>
          <w:sz w:val="20"/>
        </w:rPr>
      </w:pPr>
      <w:r>
        <w:pict w14:anchorId="59DDB72A">
          <v:group id="_x0000_s2136" style="position:absolute;margin-left:28.1pt;margin-top:13.8pt;width:524.9pt;height:115.95pt;z-index:-251646976;mso-wrap-distance-left:0;mso-wrap-distance-right:0;mso-position-horizontal-relative:page" coordorigin="562,276" coordsize="10498,2319">
            <v:shape id="_x0000_s2144" type="#_x0000_t202" style="position:absolute;left:5670;top:2012;width:5384;height:578" filled="f" strokeweight=".48pt">
              <v:textbox inset="0,0,0,0">
                <w:txbxContent>
                  <w:p w14:paraId="59DDB74B" w14:textId="77777777" w:rsidR="00A33CBA" w:rsidRDefault="00105B89">
                    <w:pPr>
                      <w:tabs>
                        <w:tab w:val="left" w:pos="4929"/>
                      </w:tabs>
                      <w:spacing w:before="142"/>
                      <w:ind w:left="18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9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>……………………………………………..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143" type="#_x0000_t202" style="position:absolute;left:566;top:2012;width:5105;height:578" filled="f" strokeweight=".48pt">
              <v:textbox inset="0,0,0,0">
                <w:txbxContent>
                  <w:p w14:paraId="59DDB74C" w14:textId="77777777" w:rsidR="00A33CBA" w:rsidRDefault="00105B89">
                    <w:pPr>
                      <w:tabs>
                        <w:tab w:val="left" w:pos="4888"/>
                      </w:tabs>
                      <w:spacing w:before="130"/>
                      <w:ind w:left="14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9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>……………………………………………..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142" type="#_x0000_t202" style="position:absolute;left:5670;top:1434;width:5384;height:578" filled="f" strokeweight=".48pt">
              <v:textbox inset="0,0,0,0">
                <w:txbxContent>
                  <w:p w14:paraId="59DDB74D" w14:textId="77777777" w:rsidR="00A33CBA" w:rsidRDefault="00105B89">
                    <w:pPr>
                      <w:tabs>
                        <w:tab w:val="left" w:pos="4929"/>
                      </w:tabs>
                      <w:spacing w:before="162"/>
                      <w:ind w:left="18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9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>……………………………………………..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141" type="#_x0000_t202" style="position:absolute;left:566;top:1434;width:5105;height:578" filled="f" strokeweight=".48pt">
              <v:textbox inset="0,0,0,0">
                <w:txbxContent>
                  <w:p w14:paraId="59DDB74E" w14:textId="77777777" w:rsidR="00A33CBA" w:rsidRDefault="00105B89">
                    <w:pPr>
                      <w:tabs>
                        <w:tab w:val="left" w:pos="4888"/>
                      </w:tabs>
                      <w:spacing w:before="150"/>
                      <w:ind w:left="14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9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>……………………………………………..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140" type="#_x0000_t202" style="position:absolute;left:5670;top:857;width:5384;height:578" filled="f" strokeweight=".48pt">
              <v:textbox inset="0,0,0,0">
                <w:txbxContent>
                  <w:p w14:paraId="59DDB74F" w14:textId="77777777" w:rsidR="00A33CBA" w:rsidRDefault="00105B89">
                    <w:pPr>
                      <w:tabs>
                        <w:tab w:val="left" w:pos="4929"/>
                      </w:tabs>
                      <w:spacing w:before="145"/>
                      <w:ind w:left="18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9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>……………………………………………..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139" type="#_x0000_t202" style="position:absolute;left:566;top:857;width:5105;height:578" filled="f" strokeweight=".48pt">
              <v:textbox inset="0,0,0,0">
                <w:txbxContent>
                  <w:p w14:paraId="59DDB750" w14:textId="77777777" w:rsidR="00A33CBA" w:rsidRDefault="00105B89">
                    <w:pPr>
                      <w:tabs>
                        <w:tab w:val="left" w:pos="4888"/>
                      </w:tabs>
                      <w:spacing w:before="133"/>
                      <w:ind w:left="14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9"/>
                        <w:sz w:val="2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>……………………………………………..</w:t>
                    </w:r>
                    <w:r>
                      <w:rPr>
                        <w:rFonts w:ascii="Times New Roman" w:hAnsi="Times New Roman"/>
                        <w:sz w:val="24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138" type="#_x0000_t202" style="position:absolute;left:5670;top:280;width:5384;height:578" filled="f" strokeweight=".48pt">
              <v:textbox inset="0,0,0,0">
                <w:txbxContent>
                  <w:p w14:paraId="59DDB751" w14:textId="77777777" w:rsidR="00A33CBA" w:rsidRDefault="00105B89">
                    <w:pPr>
                      <w:spacing w:before="147"/>
                      <w:ind w:left="7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Mesures de prévention proposées</w:t>
                    </w:r>
                  </w:p>
                </w:txbxContent>
              </v:textbox>
            </v:shape>
            <v:shape id="_x0000_s2137" type="#_x0000_t202" style="position:absolute;left:566;top:280;width:5105;height:578" filled="f" strokeweight=".48pt">
              <v:textbox inset="0,0,0,0">
                <w:txbxContent>
                  <w:p w14:paraId="59DDB752" w14:textId="77777777" w:rsidR="00A33CBA" w:rsidRDefault="00105B89">
                    <w:pPr>
                      <w:spacing w:before="147"/>
                      <w:ind w:left="15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Risques identifiés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DDB5E4" w14:textId="77777777" w:rsidR="00A33CBA" w:rsidRDefault="00A33CBA">
      <w:pPr>
        <w:pStyle w:val="Corpsdetexte"/>
        <w:rPr>
          <w:sz w:val="20"/>
        </w:rPr>
      </w:pPr>
    </w:p>
    <w:p w14:paraId="59DDB5E5" w14:textId="77777777" w:rsidR="00A33CBA" w:rsidRDefault="00A33CBA">
      <w:pPr>
        <w:pStyle w:val="Corpsdetexte"/>
        <w:spacing w:before="5"/>
        <w:rPr>
          <w:sz w:val="17"/>
        </w:rPr>
      </w:pPr>
    </w:p>
    <w:p w14:paraId="59DDB5E6" w14:textId="77777777" w:rsidR="00A33CBA" w:rsidRDefault="00105B89">
      <w:pPr>
        <w:pStyle w:val="Corpsdetexte"/>
        <w:spacing w:before="93"/>
        <w:ind w:left="674" w:right="884"/>
      </w:pPr>
      <w:r>
        <w:t xml:space="preserve">Q2.3 – </w:t>
      </w:r>
      <w:r>
        <w:rPr>
          <w:b/>
        </w:rPr>
        <w:t xml:space="preserve">Donner </w:t>
      </w:r>
      <w:r>
        <w:t>les composants et leurs repères qui permettent de mettre hors énergie le système.</w:t>
      </w:r>
    </w:p>
    <w:p w14:paraId="59DDB5E7" w14:textId="77777777" w:rsidR="00A33CBA" w:rsidRDefault="00105B89">
      <w:pPr>
        <w:pStyle w:val="Paragraphedeliste"/>
        <w:numPr>
          <w:ilvl w:val="0"/>
          <w:numId w:val="2"/>
        </w:numPr>
        <w:tabs>
          <w:tab w:val="left" w:pos="1394"/>
          <w:tab w:val="left" w:pos="1395"/>
          <w:tab w:val="left" w:pos="8063"/>
        </w:tabs>
        <w:spacing w:before="196" w:line="240" w:lineRule="auto"/>
        <w:rPr>
          <w:rFonts w:ascii="Times New Roman" w:hAnsi="Times New Roman"/>
          <w:sz w:val="24"/>
        </w:rPr>
      </w:pPr>
      <w:r>
        <w:rPr>
          <w:position w:val="-9"/>
          <w:sz w:val="24"/>
        </w:rPr>
        <w:t>En pneumatique :</w:t>
      </w:r>
      <w:r>
        <w:rPr>
          <w:sz w:val="24"/>
          <w:shd w:val="clear" w:color="auto" w:fill="F1F1F1"/>
        </w:rPr>
        <w:t xml:space="preserve"> </w:t>
      </w:r>
      <w:r>
        <w:rPr>
          <w:spacing w:val="58"/>
          <w:sz w:val="24"/>
          <w:shd w:val="clear" w:color="auto" w:fill="F1F1F1"/>
        </w:rPr>
        <w:t xml:space="preserve"> </w:t>
      </w:r>
      <w:r>
        <w:rPr>
          <w:rFonts w:ascii="Times New Roman" w:hAnsi="Times New Roman"/>
          <w:sz w:val="24"/>
          <w:shd w:val="clear" w:color="auto" w:fill="F1F1F1"/>
        </w:rPr>
        <w:t>………………………………………</w:t>
      </w:r>
      <w:proofErr w:type="gramStart"/>
      <w:r>
        <w:rPr>
          <w:rFonts w:ascii="Times New Roman" w:hAnsi="Times New Roman"/>
          <w:sz w:val="24"/>
          <w:shd w:val="clear" w:color="auto" w:fill="F1F1F1"/>
        </w:rPr>
        <w:t>…….</w:t>
      </w:r>
      <w:proofErr w:type="gramEnd"/>
      <w:r>
        <w:rPr>
          <w:rFonts w:ascii="Times New Roman" w:hAnsi="Times New Roman"/>
          <w:sz w:val="24"/>
          <w:shd w:val="clear" w:color="auto" w:fill="F1F1F1"/>
        </w:rPr>
        <w:t>.</w:t>
      </w:r>
      <w:r>
        <w:rPr>
          <w:rFonts w:ascii="Times New Roman" w:hAnsi="Times New Roman"/>
          <w:sz w:val="24"/>
          <w:shd w:val="clear" w:color="auto" w:fill="F1F1F1"/>
        </w:rPr>
        <w:tab/>
      </w:r>
    </w:p>
    <w:p w14:paraId="59DDB5E8" w14:textId="77777777" w:rsidR="00A33CBA" w:rsidRDefault="00A33CBA">
      <w:pPr>
        <w:pStyle w:val="Corpsdetexte"/>
        <w:spacing w:before="9"/>
        <w:rPr>
          <w:rFonts w:ascii="Times New Roman"/>
          <w:sz w:val="14"/>
        </w:rPr>
      </w:pPr>
    </w:p>
    <w:p w14:paraId="59DDB5E9" w14:textId="77777777" w:rsidR="00A33CBA" w:rsidRDefault="00A33CBA">
      <w:pPr>
        <w:rPr>
          <w:rFonts w:ascii="Times New Roman"/>
          <w:sz w:val="14"/>
        </w:rPr>
        <w:sectPr w:rsidR="00A33CBA" w:rsidSect="00FD46F5">
          <w:pgSz w:w="11910" w:h="16840"/>
          <w:pgMar w:top="3080" w:right="440" w:bottom="280" w:left="460" w:header="693" w:footer="0" w:gutter="0"/>
          <w:cols w:space="720"/>
        </w:sectPr>
      </w:pPr>
    </w:p>
    <w:p w14:paraId="59DDB5EA" w14:textId="77777777" w:rsidR="00A33CBA" w:rsidRDefault="00105B89">
      <w:pPr>
        <w:pStyle w:val="Paragraphedeliste"/>
        <w:numPr>
          <w:ilvl w:val="0"/>
          <w:numId w:val="2"/>
        </w:numPr>
        <w:tabs>
          <w:tab w:val="left" w:pos="1394"/>
          <w:tab w:val="left" w:pos="1395"/>
        </w:tabs>
        <w:spacing w:before="100" w:line="240" w:lineRule="auto"/>
        <w:rPr>
          <w:sz w:val="24"/>
        </w:rPr>
      </w:pPr>
      <w:r>
        <w:rPr>
          <w:sz w:val="24"/>
        </w:rPr>
        <w:t>En électrique</w:t>
      </w:r>
      <w:r>
        <w:rPr>
          <w:spacing w:val="-1"/>
          <w:sz w:val="24"/>
        </w:rPr>
        <w:t xml:space="preserve"> </w:t>
      </w:r>
      <w:r>
        <w:rPr>
          <w:spacing w:val="-19"/>
          <w:sz w:val="24"/>
        </w:rPr>
        <w:t>:</w:t>
      </w:r>
    </w:p>
    <w:p w14:paraId="59DDB5EB" w14:textId="77777777" w:rsidR="00A33CBA" w:rsidRDefault="00105B89">
      <w:pPr>
        <w:pStyle w:val="Corpsdetexte"/>
        <w:tabs>
          <w:tab w:val="left" w:pos="4837"/>
        </w:tabs>
        <w:spacing w:before="90"/>
        <w:ind w:left="93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hd w:val="clear" w:color="auto" w:fill="F1F1F1"/>
        </w:rPr>
        <w:t xml:space="preserve"> </w:t>
      </w:r>
      <w:r>
        <w:rPr>
          <w:rFonts w:ascii="Times New Roman" w:hAnsi="Times New Roman"/>
          <w:spacing w:val="29"/>
          <w:shd w:val="clear" w:color="auto" w:fill="F1F1F1"/>
        </w:rPr>
        <w:t xml:space="preserve"> </w:t>
      </w:r>
      <w:r>
        <w:rPr>
          <w:rFonts w:ascii="Times New Roman" w:hAnsi="Times New Roman"/>
          <w:shd w:val="clear" w:color="auto" w:fill="F1F1F1"/>
        </w:rPr>
        <w:t>……………………………………………..</w:t>
      </w:r>
      <w:r>
        <w:rPr>
          <w:rFonts w:ascii="Times New Roman" w:hAnsi="Times New Roman"/>
          <w:shd w:val="clear" w:color="auto" w:fill="F1F1F1"/>
        </w:rPr>
        <w:tab/>
      </w:r>
    </w:p>
    <w:p w14:paraId="59DDB5EC" w14:textId="77777777" w:rsidR="00A33CBA" w:rsidRDefault="00A33CBA">
      <w:pPr>
        <w:rPr>
          <w:rFonts w:ascii="Times New Roman" w:hAnsi="Times New Roman"/>
        </w:rPr>
        <w:sectPr w:rsidR="00A33CBA" w:rsidSect="00FD46F5">
          <w:type w:val="continuous"/>
          <w:pgSz w:w="11910" w:h="16840"/>
          <w:pgMar w:top="840" w:right="440" w:bottom="280" w:left="460" w:header="720" w:footer="720" w:gutter="0"/>
          <w:cols w:num="2" w:space="720" w:equalWidth="0">
            <w:col w:w="2929" w:space="40"/>
            <w:col w:w="8041"/>
          </w:cols>
        </w:sectPr>
      </w:pPr>
    </w:p>
    <w:p w14:paraId="59DDB5ED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EE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EF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0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1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2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3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4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5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6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7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8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9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A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B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C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D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E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5FF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0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1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2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3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4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5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6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7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8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09" w14:textId="77777777" w:rsidR="00A33CBA" w:rsidRDefault="00A33CBA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A33CBA" w14:paraId="59DDB60D" w14:textId="77777777">
        <w:trPr>
          <w:trHeight w:val="280"/>
        </w:trPr>
        <w:tc>
          <w:tcPr>
            <w:tcW w:w="7231" w:type="dxa"/>
          </w:tcPr>
          <w:p w14:paraId="59DDB60A" w14:textId="77777777" w:rsidR="00A33CBA" w:rsidRDefault="00105B89">
            <w:pPr>
              <w:pStyle w:val="TableParagraph"/>
              <w:spacing w:before="26"/>
              <w:ind w:left="374" w:right="367"/>
              <w:jc w:val="center"/>
              <w:rPr>
                <w:sz w:val="18"/>
              </w:rPr>
            </w:pPr>
            <w:r>
              <w:rPr>
                <w:sz w:val="18"/>
              </w:rPr>
              <w:t>Baccalauréat Professionnel Maintenance des Système de Production Connectés</w:t>
            </w:r>
          </w:p>
        </w:tc>
        <w:tc>
          <w:tcPr>
            <w:tcW w:w="1549" w:type="dxa"/>
          </w:tcPr>
          <w:p w14:paraId="59DDB60B" w14:textId="77777777" w:rsidR="00A33CBA" w:rsidRDefault="00105B89">
            <w:pPr>
              <w:pStyle w:val="TableParagraph"/>
              <w:spacing w:before="26"/>
              <w:ind w:left="192" w:right="211"/>
              <w:jc w:val="center"/>
              <w:rPr>
                <w:sz w:val="18"/>
              </w:rPr>
            </w:pPr>
            <w:r>
              <w:rPr>
                <w:sz w:val="18"/>
              </w:rPr>
              <w:t>Session 2024</w:t>
            </w:r>
          </w:p>
        </w:tc>
        <w:tc>
          <w:tcPr>
            <w:tcW w:w="1703" w:type="dxa"/>
          </w:tcPr>
          <w:p w14:paraId="59DDB60C" w14:textId="77777777" w:rsidR="00A33CBA" w:rsidRDefault="00105B89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A33CBA" w14:paraId="59DDB611" w14:textId="77777777">
        <w:trPr>
          <w:trHeight w:val="279"/>
        </w:trPr>
        <w:tc>
          <w:tcPr>
            <w:tcW w:w="7231" w:type="dxa"/>
          </w:tcPr>
          <w:p w14:paraId="59DDB60E" w14:textId="77777777" w:rsidR="00A33CBA" w:rsidRDefault="00105B89">
            <w:pPr>
              <w:pStyle w:val="TableParagraph"/>
              <w:spacing w:before="35"/>
              <w:ind w:left="251" w:right="3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Sous-épreuve E2.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 – préparation intervention de Maintenance</w:t>
            </w:r>
          </w:p>
        </w:tc>
        <w:tc>
          <w:tcPr>
            <w:tcW w:w="1549" w:type="dxa"/>
          </w:tcPr>
          <w:p w14:paraId="59DDB60F" w14:textId="77777777" w:rsidR="00A33CBA" w:rsidRDefault="00105B89">
            <w:pPr>
              <w:pStyle w:val="TableParagraph"/>
              <w:spacing w:before="26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Durée : 2h</w:t>
            </w:r>
          </w:p>
        </w:tc>
        <w:tc>
          <w:tcPr>
            <w:tcW w:w="1703" w:type="dxa"/>
          </w:tcPr>
          <w:p w14:paraId="59DDB610" w14:textId="77777777" w:rsidR="00A33CBA" w:rsidRDefault="00105B89">
            <w:pPr>
              <w:pStyle w:val="TableParagraph"/>
              <w:spacing w:before="26"/>
              <w:ind w:left="493" w:right="434"/>
              <w:jc w:val="center"/>
              <w:rPr>
                <w:sz w:val="18"/>
              </w:rPr>
            </w:pPr>
            <w:r>
              <w:rPr>
                <w:sz w:val="18"/>
              </w:rPr>
              <w:t>Page 3/6</w:t>
            </w:r>
          </w:p>
        </w:tc>
      </w:tr>
    </w:tbl>
    <w:p w14:paraId="59DDB612" w14:textId="77777777" w:rsidR="00A33CBA" w:rsidRDefault="00A33CBA">
      <w:pPr>
        <w:jc w:val="center"/>
        <w:rPr>
          <w:sz w:val="18"/>
        </w:rPr>
        <w:sectPr w:rsidR="00A33CBA" w:rsidSect="00FD46F5">
          <w:type w:val="continuous"/>
          <w:pgSz w:w="11910" w:h="16840"/>
          <w:pgMar w:top="840" w:right="440" w:bottom="280" w:left="460" w:header="720" w:footer="720" w:gutter="0"/>
          <w:cols w:space="720"/>
        </w:sectPr>
      </w:pPr>
    </w:p>
    <w:p w14:paraId="59DDB613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14" w14:textId="77777777" w:rsidR="00A33CBA" w:rsidRDefault="00A33CBA">
      <w:pPr>
        <w:pStyle w:val="Corpsdetexte"/>
        <w:rPr>
          <w:rFonts w:ascii="Times New Roman"/>
          <w:sz w:val="20"/>
        </w:rPr>
      </w:pPr>
    </w:p>
    <w:p w14:paraId="59DDB615" w14:textId="77777777" w:rsidR="00A33CBA" w:rsidRDefault="00A33CBA">
      <w:pPr>
        <w:pStyle w:val="Corpsdetexte"/>
        <w:spacing w:before="10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1"/>
        <w:gridCol w:w="2553"/>
      </w:tblGrid>
      <w:tr w:rsidR="00A33CBA" w14:paraId="59DDB61A" w14:textId="77777777">
        <w:trPr>
          <w:trHeight w:val="552"/>
        </w:trPr>
        <w:tc>
          <w:tcPr>
            <w:tcW w:w="989" w:type="dxa"/>
          </w:tcPr>
          <w:p w14:paraId="59DDB616" w14:textId="77777777" w:rsidR="00A33CBA" w:rsidRDefault="00105B89">
            <w:pPr>
              <w:pStyle w:val="TableParagraph"/>
              <w:spacing w:before="139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Q3</w:t>
            </w:r>
          </w:p>
        </w:tc>
        <w:tc>
          <w:tcPr>
            <w:tcW w:w="4355" w:type="dxa"/>
          </w:tcPr>
          <w:p w14:paraId="59DDB617" w14:textId="77777777" w:rsidR="00A33CBA" w:rsidRDefault="00105B89">
            <w:pPr>
              <w:pStyle w:val="TableParagraph"/>
              <w:spacing w:before="139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La consignation du système</w:t>
            </w:r>
          </w:p>
        </w:tc>
        <w:tc>
          <w:tcPr>
            <w:tcW w:w="1701" w:type="dxa"/>
          </w:tcPr>
          <w:p w14:paraId="59DDB618" w14:textId="78CA2FFB" w:rsidR="00A33CBA" w:rsidRDefault="00D26C61" w:rsidP="00D26C61">
            <w:pPr>
              <w:pStyle w:val="TableParagraph"/>
              <w:jc w:val="center"/>
              <w:rPr>
                <w:rFonts w:ascii="Times New Roman"/>
              </w:rPr>
            </w:pPr>
            <w:r w:rsidRPr="005A5562">
              <w:rPr>
                <w:rFonts w:ascii="Times New Roman"/>
                <w:b/>
                <w:bCs/>
              </w:rPr>
              <w:t>Dossier Technique</w:t>
            </w:r>
          </w:p>
        </w:tc>
        <w:tc>
          <w:tcPr>
            <w:tcW w:w="2553" w:type="dxa"/>
          </w:tcPr>
          <w:p w14:paraId="59DDB619" w14:textId="77777777" w:rsidR="00A33CBA" w:rsidRDefault="00105B89">
            <w:pPr>
              <w:pStyle w:val="TableParagraph"/>
              <w:spacing w:before="1" w:line="270" w:lineRule="atLeast"/>
              <w:ind w:left="591" w:right="29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Temps conseillé : 25 minutes</w:t>
            </w:r>
          </w:p>
        </w:tc>
      </w:tr>
    </w:tbl>
    <w:p w14:paraId="59DDB61B" w14:textId="77777777" w:rsidR="00A33CBA" w:rsidRDefault="00A33CBA">
      <w:pPr>
        <w:pStyle w:val="Corpsdetexte"/>
        <w:rPr>
          <w:rFonts w:ascii="Times New Roman"/>
          <w:sz w:val="16"/>
        </w:rPr>
      </w:pPr>
    </w:p>
    <w:p w14:paraId="59DDB61C" w14:textId="77777777" w:rsidR="00A33CBA" w:rsidRDefault="00105B89">
      <w:pPr>
        <w:pStyle w:val="Corpsdetexte"/>
        <w:spacing w:before="92"/>
        <w:ind w:left="674"/>
        <w:rPr>
          <w:b/>
        </w:rPr>
      </w:pPr>
      <w:r>
        <w:t xml:space="preserve">Q3.1 – </w:t>
      </w:r>
      <w:r>
        <w:rPr>
          <w:b/>
        </w:rPr>
        <w:t xml:space="preserve">Cocher </w:t>
      </w:r>
      <w:r>
        <w:t xml:space="preserve">le matériel nécessaire pour effectuer votre consignation et V.A.T. </w:t>
      </w:r>
      <w:r>
        <w:rPr>
          <w:b/>
        </w:rPr>
        <w:t>Indiquer</w:t>
      </w:r>
    </w:p>
    <w:p w14:paraId="59DDB61D" w14:textId="77777777" w:rsidR="00A33CBA" w:rsidRDefault="00105B89">
      <w:pPr>
        <w:pStyle w:val="Corpsdetexte"/>
        <w:ind w:left="674"/>
      </w:pPr>
      <w:proofErr w:type="gramStart"/>
      <w:r>
        <w:t>s’il</w:t>
      </w:r>
      <w:proofErr w:type="gramEnd"/>
      <w:r>
        <w:t xml:space="preserve"> s’agit d’un EPI, EPC, EIS.</w:t>
      </w:r>
    </w:p>
    <w:p w14:paraId="59DDB61E" w14:textId="77777777" w:rsidR="00A33CBA" w:rsidRDefault="00A33CBA">
      <w:pPr>
        <w:pStyle w:val="Corpsdetexte"/>
        <w:spacing w:before="9"/>
      </w:pPr>
    </w:p>
    <w:tbl>
      <w:tblPr>
        <w:tblStyle w:val="TableNormal"/>
        <w:tblW w:w="0" w:type="auto"/>
        <w:tblInd w:w="7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23"/>
        <w:gridCol w:w="495"/>
        <w:gridCol w:w="1180"/>
        <w:gridCol w:w="544"/>
        <w:gridCol w:w="1235"/>
        <w:gridCol w:w="504"/>
        <w:gridCol w:w="1136"/>
        <w:gridCol w:w="496"/>
        <w:gridCol w:w="1069"/>
        <w:gridCol w:w="495"/>
        <w:gridCol w:w="1042"/>
      </w:tblGrid>
      <w:tr w:rsidR="00A33CBA" w14:paraId="59DDB62A" w14:textId="77777777">
        <w:trPr>
          <w:trHeight w:val="1406"/>
        </w:trPr>
        <w:tc>
          <w:tcPr>
            <w:tcW w:w="1686" w:type="dxa"/>
            <w:gridSpan w:val="2"/>
          </w:tcPr>
          <w:p w14:paraId="59DDB61F" w14:textId="77777777" w:rsidR="00A33CBA" w:rsidRDefault="00A33CBA">
            <w:pPr>
              <w:pStyle w:val="TableParagraph"/>
              <w:spacing w:before="11"/>
              <w:rPr>
                <w:sz w:val="8"/>
              </w:rPr>
            </w:pPr>
          </w:p>
          <w:p w14:paraId="59DDB620" w14:textId="77777777" w:rsidR="00A33CBA" w:rsidRDefault="00105B89">
            <w:pPr>
              <w:pStyle w:val="TableParagraph"/>
              <w:ind w:left="4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2B" wp14:editId="59DDB72C">
                  <wp:extent cx="486196" cy="66532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96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2"/>
          </w:tcPr>
          <w:p w14:paraId="59DDB621" w14:textId="77777777" w:rsidR="00A33CBA" w:rsidRDefault="00A33CBA">
            <w:pPr>
              <w:pStyle w:val="TableParagraph"/>
              <w:spacing w:before="9"/>
              <w:rPr>
                <w:sz w:val="4"/>
              </w:rPr>
            </w:pPr>
          </w:p>
          <w:p w14:paraId="59DDB622" w14:textId="77777777" w:rsidR="00A33CBA" w:rsidRDefault="00105B89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2D" wp14:editId="59DDB72E">
                  <wp:extent cx="734758" cy="760095"/>
                  <wp:effectExtent l="0" t="0" r="0" b="0"/>
                  <wp:docPr id="3" name="image2.jpeg" descr="Une image contenant habits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58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</w:tcPr>
          <w:p w14:paraId="59DDB623" w14:textId="77777777" w:rsidR="00A33CBA" w:rsidRDefault="00A33CBA">
            <w:pPr>
              <w:pStyle w:val="TableParagraph"/>
              <w:spacing w:before="10"/>
              <w:rPr>
                <w:sz w:val="6"/>
              </w:rPr>
            </w:pPr>
          </w:p>
          <w:p w14:paraId="59DDB624" w14:textId="77777777" w:rsidR="00A33CBA" w:rsidRDefault="00105B89">
            <w:pPr>
              <w:pStyle w:val="TableParagraph"/>
              <w:ind w:left="3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2F" wp14:editId="59DDB730">
                  <wp:extent cx="622526" cy="69875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26" cy="69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gridSpan w:val="2"/>
          </w:tcPr>
          <w:p w14:paraId="59DDB625" w14:textId="77777777" w:rsidR="00A33CBA" w:rsidRDefault="00105B89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1" wp14:editId="59DDB732">
                  <wp:extent cx="710085" cy="760666"/>
                  <wp:effectExtent l="0" t="0" r="0" b="0"/>
                  <wp:docPr id="7" name="image4.jpeg" descr="Une image contenant boule, dessin, tabl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85" cy="76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</w:tcPr>
          <w:p w14:paraId="59DDB626" w14:textId="77777777" w:rsidR="00A33CBA" w:rsidRDefault="00A33CBA">
            <w:pPr>
              <w:pStyle w:val="TableParagraph"/>
              <w:spacing w:before="9"/>
              <w:rPr>
                <w:sz w:val="5"/>
              </w:rPr>
            </w:pPr>
          </w:p>
          <w:p w14:paraId="59DDB627" w14:textId="77777777" w:rsidR="00A33CBA" w:rsidRDefault="00105B89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3" wp14:editId="59DDB734">
                  <wp:extent cx="672655" cy="672655"/>
                  <wp:effectExtent l="0" t="0" r="0" b="0"/>
                  <wp:docPr id="9" name="image5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5" cy="67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</w:tcPr>
          <w:p w14:paraId="59DDB628" w14:textId="77777777" w:rsidR="00A33CBA" w:rsidRDefault="00A33CBA">
            <w:pPr>
              <w:pStyle w:val="TableParagraph"/>
              <w:spacing w:before="5"/>
              <w:rPr>
                <w:sz w:val="21"/>
              </w:rPr>
            </w:pPr>
          </w:p>
          <w:p w14:paraId="59DDB629" w14:textId="77777777" w:rsidR="00A33CBA" w:rsidRDefault="00105B89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5" wp14:editId="59DDB736">
                  <wp:extent cx="859201" cy="525779"/>
                  <wp:effectExtent l="0" t="0" r="0" b="0"/>
                  <wp:docPr id="11" name="image6.jpeg" descr="RÃ©sultat dâimages pour equipememnts pour balisage instal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01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CBA" w14:paraId="59DDB631" w14:textId="77777777">
        <w:trPr>
          <w:trHeight w:val="461"/>
        </w:trPr>
        <w:tc>
          <w:tcPr>
            <w:tcW w:w="1686" w:type="dxa"/>
            <w:gridSpan w:val="2"/>
            <w:tcBorders>
              <w:bottom w:val="single" w:sz="4" w:space="0" w:color="000000"/>
            </w:tcBorders>
          </w:tcPr>
          <w:p w14:paraId="59DDB62B" w14:textId="77777777" w:rsidR="00A33CBA" w:rsidRDefault="00105B89">
            <w:pPr>
              <w:pStyle w:val="TableParagraph"/>
              <w:spacing w:before="1"/>
              <w:ind w:left="560" w:right="554"/>
              <w:jc w:val="center"/>
              <w:rPr>
                <w:sz w:val="20"/>
              </w:rPr>
            </w:pPr>
            <w:r>
              <w:rPr>
                <w:sz w:val="20"/>
              </w:rPr>
              <w:t>V.</w:t>
            </w:r>
            <w:proofErr w:type="gramStart"/>
            <w:r>
              <w:rPr>
                <w:sz w:val="20"/>
              </w:rPr>
              <w:t>A.T</w:t>
            </w:r>
            <w:proofErr w:type="gramEnd"/>
          </w:p>
        </w:tc>
        <w:tc>
          <w:tcPr>
            <w:tcW w:w="1675" w:type="dxa"/>
            <w:gridSpan w:val="2"/>
            <w:tcBorders>
              <w:bottom w:val="single" w:sz="4" w:space="0" w:color="000000"/>
            </w:tcBorders>
          </w:tcPr>
          <w:p w14:paraId="59DDB62C" w14:textId="77777777" w:rsidR="00A33CBA" w:rsidRDefault="00105B89">
            <w:pPr>
              <w:pStyle w:val="TableParagraph"/>
              <w:spacing w:before="1"/>
              <w:ind w:left="540" w:right="530"/>
              <w:jc w:val="center"/>
              <w:rPr>
                <w:sz w:val="20"/>
              </w:rPr>
            </w:pPr>
            <w:r>
              <w:rPr>
                <w:sz w:val="20"/>
              </w:rPr>
              <w:t>Gants</w:t>
            </w:r>
          </w:p>
        </w:tc>
        <w:tc>
          <w:tcPr>
            <w:tcW w:w="1779" w:type="dxa"/>
            <w:gridSpan w:val="2"/>
            <w:tcBorders>
              <w:bottom w:val="single" w:sz="4" w:space="0" w:color="000000"/>
            </w:tcBorders>
          </w:tcPr>
          <w:p w14:paraId="59DDB62D" w14:textId="77777777" w:rsidR="00A33CBA" w:rsidRDefault="00105B89">
            <w:pPr>
              <w:pStyle w:val="TableParagraph"/>
              <w:spacing w:before="1" w:line="230" w:lineRule="atLeast"/>
              <w:ind w:left="99" w:right="56" w:firstLine="302"/>
              <w:rPr>
                <w:sz w:val="20"/>
              </w:rPr>
            </w:pPr>
            <w:r>
              <w:rPr>
                <w:sz w:val="20"/>
              </w:rPr>
              <w:t xml:space="preserve">Casque de </w:t>
            </w:r>
            <w:proofErr w:type="spellStart"/>
            <w:r>
              <w:rPr>
                <w:sz w:val="20"/>
              </w:rPr>
              <w:t>protection+visière</w:t>
            </w:r>
            <w:proofErr w:type="spellEnd"/>
          </w:p>
        </w:tc>
        <w:tc>
          <w:tcPr>
            <w:tcW w:w="1640" w:type="dxa"/>
            <w:gridSpan w:val="2"/>
            <w:tcBorders>
              <w:bottom w:val="single" w:sz="4" w:space="0" w:color="000000"/>
            </w:tcBorders>
          </w:tcPr>
          <w:p w14:paraId="59DDB62E" w14:textId="77777777" w:rsidR="00A33CBA" w:rsidRDefault="00105B89">
            <w:pPr>
              <w:pStyle w:val="TableParagraph"/>
              <w:spacing w:before="1" w:line="230" w:lineRule="atLeast"/>
              <w:ind w:left="320" w:right="269" w:firstLine="144"/>
              <w:rPr>
                <w:sz w:val="20"/>
              </w:rPr>
            </w:pPr>
            <w:r>
              <w:rPr>
                <w:sz w:val="20"/>
              </w:rPr>
              <w:t>Masque respiratoire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</w:tcPr>
          <w:p w14:paraId="59DDB62F" w14:textId="77777777" w:rsidR="00A33CBA" w:rsidRDefault="00105B89">
            <w:pPr>
              <w:pStyle w:val="TableParagraph"/>
              <w:spacing w:before="1"/>
              <w:ind w:left="496"/>
              <w:rPr>
                <w:sz w:val="20"/>
              </w:rPr>
            </w:pPr>
            <w:r>
              <w:rPr>
                <w:sz w:val="20"/>
              </w:rPr>
              <w:t>Bottes</w:t>
            </w:r>
          </w:p>
        </w:tc>
        <w:tc>
          <w:tcPr>
            <w:tcW w:w="1537" w:type="dxa"/>
            <w:gridSpan w:val="2"/>
            <w:tcBorders>
              <w:bottom w:val="single" w:sz="4" w:space="0" w:color="000000"/>
            </w:tcBorders>
          </w:tcPr>
          <w:p w14:paraId="59DDB630" w14:textId="77777777" w:rsidR="00A33CBA" w:rsidRDefault="00105B89">
            <w:pPr>
              <w:pStyle w:val="TableParagraph"/>
              <w:spacing w:before="1" w:line="230" w:lineRule="atLeast"/>
              <w:ind w:left="396" w:right="316" w:hanging="32"/>
              <w:rPr>
                <w:sz w:val="20"/>
              </w:rPr>
            </w:pPr>
            <w:r>
              <w:rPr>
                <w:sz w:val="20"/>
              </w:rPr>
              <w:t>Poteau + balisage</w:t>
            </w:r>
          </w:p>
        </w:tc>
      </w:tr>
      <w:tr w:rsidR="00A33CBA" w14:paraId="59DDB63E" w14:textId="77777777">
        <w:trPr>
          <w:trHeight w:val="493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32" w14:textId="77777777" w:rsidR="00A33CBA" w:rsidRDefault="00105B89">
            <w:pPr>
              <w:pStyle w:val="TableParagraph"/>
              <w:spacing w:before="3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33" w14:textId="77777777" w:rsidR="00A33CBA" w:rsidRDefault="00105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34" w14:textId="77777777" w:rsidR="00A33CBA" w:rsidRDefault="00105B89">
            <w:pPr>
              <w:pStyle w:val="TableParagraph"/>
              <w:spacing w:before="3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35" w14:textId="77777777" w:rsidR="00A33CBA" w:rsidRDefault="00105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36" w14:textId="77777777" w:rsidR="00A33CBA" w:rsidRDefault="00105B89">
            <w:pPr>
              <w:pStyle w:val="TableParagraph"/>
              <w:spacing w:before="3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37" w14:textId="77777777" w:rsidR="00A33CBA" w:rsidRDefault="0010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38" w14:textId="77777777" w:rsidR="00A33CBA" w:rsidRDefault="00105B89">
            <w:pPr>
              <w:pStyle w:val="TableParagraph"/>
              <w:spacing w:before="3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39" w14:textId="77777777" w:rsidR="00A33CBA" w:rsidRDefault="00105B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3A" w14:textId="77777777" w:rsidR="00A33CBA" w:rsidRDefault="00105B89">
            <w:pPr>
              <w:pStyle w:val="TableParagraph"/>
              <w:spacing w:before="3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3B" w14:textId="77777777" w:rsidR="00A33CBA" w:rsidRDefault="00105B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3C" w14:textId="77777777" w:rsidR="00A33CBA" w:rsidRDefault="00105B89">
            <w:pPr>
              <w:pStyle w:val="TableParagraph"/>
              <w:spacing w:before="3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3D" w14:textId="77777777" w:rsidR="00A33CBA" w:rsidRDefault="00105B8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A33CBA" w14:paraId="59DDB64B" w14:textId="77777777">
        <w:trPr>
          <w:trHeight w:val="363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3F" w14:textId="77777777" w:rsidR="00A33CBA" w:rsidRDefault="00105B89">
            <w:pPr>
              <w:pStyle w:val="TableParagraph"/>
              <w:spacing w:before="3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40" w14:textId="77777777" w:rsidR="00A33CBA" w:rsidRDefault="00105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41" w14:textId="77777777" w:rsidR="00A33CBA" w:rsidRDefault="00105B89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42" w14:textId="77777777" w:rsidR="00A33CBA" w:rsidRDefault="00105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43" w14:textId="77777777" w:rsidR="00A33CBA" w:rsidRDefault="00105B89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44" w14:textId="77777777" w:rsidR="00A33CBA" w:rsidRDefault="0010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45" w14:textId="77777777" w:rsidR="00A33CBA" w:rsidRDefault="00105B89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46" w14:textId="77777777" w:rsidR="00A33CBA" w:rsidRDefault="00105B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47" w14:textId="77777777" w:rsidR="00A33CBA" w:rsidRDefault="00105B89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48" w14:textId="77777777" w:rsidR="00A33CBA" w:rsidRDefault="00105B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49" w14:textId="77777777" w:rsidR="00A33CBA" w:rsidRDefault="00105B89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4A" w14:textId="77777777" w:rsidR="00A33CBA" w:rsidRDefault="00105B8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A33CBA" w14:paraId="59DDB658" w14:textId="77777777">
        <w:trPr>
          <w:trHeight w:val="361"/>
        </w:trPr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</w:tcPr>
          <w:p w14:paraId="59DDB64C" w14:textId="77777777" w:rsidR="00A33CBA" w:rsidRDefault="00105B89">
            <w:pPr>
              <w:pStyle w:val="TableParagraph"/>
              <w:spacing w:before="2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14:paraId="59DDB64D" w14:textId="77777777" w:rsidR="00A33CBA" w:rsidRDefault="00105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59DDB64E" w14:textId="77777777" w:rsidR="00A33CBA" w:rsidRDefault="00105B89">
            <w:pPr>
              <w:pStyle w:val="TableParagraph"/>
              <w:spacing w:before="2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59DDB64F" w14:textId="77777777" w:rsidR="00A33CBA" w:rsidRDefault="00105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</w:tcPr>
          <w:p w14:paraId="59DDB650" w14:textId="77777777" w:rsidR="00A33CBA" w:rsidRDefault="00105B89">
            <w:pPr>
              <w:pStyle w:val="TableParagraph"/>
              <w:spacing w:before="2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</w:tcPr>
          <w:p w14:paraId="59DDB651" w14:textId="77777777" w:rsidR="00A33CBA" w:rsidRDefault="0010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14:paraId="59DDB652" w14:textId="77777777" w:rsidR="00A33CBA" w:rsidRDefault="00105B89">
            <w:pPr>
              <w:pStyle w:val="TableParagraph"/>
              <w:spacing w:before="2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14:paraId="59DDB653" w14:textId="77777777" w:rsidR="00A33CBA" w:rsidRDefault="00105B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6" w:type="dxa"/>
            <w:tcBorders>
              <w:top w:val="single" w:sz="4" w:space="0" w:color="000000"/>
              <w:right w:val="single" w:sz="4" w:space="0" w:color="000000"/>
            </w:tcBorders>
          </w:tcPr>
          <w:p w14:paraId="59DDB654" w14:textId="77777777" w:rsidR="00A33CBA" w:rsidRDefault="00105B89">
            <w:pPr>
              <w:pStyle w:val="TableParagraph"/>
              <w:spacing w:before="2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</w:tcPr>
          <w:p w14:paraId="59DDB655" w14:textId="77777777" w:rsidR="00A33CBA" w:rsidRDefault="00105B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59DDB656" w14:textId="77777777" w:rsidR="00A33CBA" w:rsidRDefault="00105B89">
            <w:pPr>
              <w:pStyle w:val="TableParagraph"/>
              <w:spacing w:before="2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9DDB657" w14:textId="77777777" w:rsidR="00A33CBA" w:rsidRDefault="00105B8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  <w:tr w:rsidR="00A33CBA" w14:paraId="59DDB65F" w14:textId="77777777">
        <w:trPr>
          <w:trHeight w:val="1276"/>
        </w:trPr>
        <w:tc>
          <w:tcPr>
            <w:tcW w:w="1686" w:type="dxa"/>
            <w:gridSpan w:val="2"/>
            <w:tcBorders>
              <w:bottom w:val="single" w:sz="4" w:space="0" w:color="000000"/>
            </w:tcBorders>
          </w:tcPr>
          <w:p w14:paraId="59DDB659" w14:textId="77777777" w:rsidR="00A33CBA" w:rsidRDefault="00105B89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7" wp14:editId="59DDB738">
                  <wp:extent cx="904913" cy="754094"/>
                  <wp:effectExtent l="0" t="0" r="0" b="0"/>
                  <wp:docPr id="13" name="image7.jpeg" descr="/var/folders/9m/sn4bp73d2dlgkly5r3j1hsnh0000gn/T/com.microsoft.Word/Content.MSO/684C5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913" cy="75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2"/>
            <w:tcBorders>
              <w:bottom w:val="single" w:sz="4" w:space="0" w:color="000000"/>
            </w:tcBorders>
          </w:tcPr>
          <w:p w14:paraId="59DDB65A" w14:textId="77777777" w:rsidR="00A33CBA" w:rsidRDefault="00105B89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9" wp14:editId="59DDB73A">
                  <wp:extent cx="914886" cy="59721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86" cy="59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tcBorders>
              <w:bottom w:val="single" w:sz="4" w:space="0" w:color="000000"/>
            </w:tcBorders>
          </w:tcPr>
          <w:p w14:paraId="59DDB65B" w14:textId="77777777" w:rsidR="00A33CBA" w:rsidRDefault="00105B89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B" wp14:editId="59DDB73C">
                  <wp:extent cx="687324" cy="687324"/>
                  <wp:effectExtent l="0" t="0" r="0" b="0"/>
                  <wp:docPr id="17" name="image9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gridSpan w:val="2"/>
            <w:tcBorders>
              <w:bottom w:val="single" w:sz="4" w:space="0" w:color="000000"/>
            </w:tcBorders>
          </w:tcPr>
          <w:p w14:paraId="59DDB65C" w14:textId="77777777" w:rsidR="00A33CBA" w:rsidRDefault="00105B8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D" wp14:editId="59DDB73E">
                  <wp:extent cx="895223" cy="767334"/>
                  <wp:effectExtent l="0" t="0" r="0" b="0"/>
                  <wp:docPr id="19" name="image10.jpeg" descr="/var/folders/9m/sn4bp73d2dlgkly5r3j1hsnh0000gn/T/com.microsoft.Word/Content.MSO/2EB33C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23" cy="76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</w:tcPr>
          <w:p w14:paraId="59DDB65D" w14:textId="77777777" w:rsidR="00A33CBA" w:rsidRDefault="00105B89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3F" wp14:editId="59DDB740">
                  <wp:extent cx="712470" cy="712470"/>
                  <wp:effectExtent l="0" t="0" r="0" b="0"/>
                  <wp:docPr id="21" name="image11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tcBorders>
              <w:bottom w:val="single" w:sz="4" w:space="0" w:color="000000"/>
            </w:tcBorders>
          </w:tcPr>
          <w:p w14:paraId="59DDB65E" w14:textId="77777777" w:rsidR="00A33CBA" w:rsidRDefault="00105B89">
            <w:pPr>
              <w:pStyle w:val="TableParagraph"/>
              <w:ind w:left="5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B741" wp14:editId="59DDB742">
                  <wp:extent cx="317500" cy="685800"/>
                  <wp:effectExtent l="0" t="0" r="0" b="0"/>
                  <wp:docPr id="23" name="image12.jpeg" descr="Une image contenant sac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CBA" w14:paraId="59DDB666" w14:textId="77777777">
        <w:trPr>
          <w:trHeight w:val="406"/>
        </w:trPr>
        <w:tc>
          <w:tcPr>
            <w:tcW w:w="1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DDB660" w14:textId="77777777" w:rsidR="00A33CBA" w:rsidRDefault="00105B89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Multimètre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DDB661" w14:textId="77777777" w:rsidR="00A33CBA" w:rsidRDefault="00105B89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Tapis isolant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DDB662" w14:textId="77777777" w:rsidR="00A33CBA" w:rsidRDefault="00105B89">
            <w:pPr>
              <w:pStyle w:val="TableParagraph"/>
              <w:ind w:left="581"/>
              <w:rPr>
                <w:sz w:val="20"/>
              </w:rPr>
            </w:pPr>
            <w:r>
              <w:rPr>
                <w:sz w:val="20"/>
              </w:rPr>
              <w:t>Affiche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DDB663" w14:textId="77777777" w:rsidR="00A33CBA" w:rsidRDefault="00105B89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Outillage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DDB664" w14:textId="77777777" w:rsidR="00A33CBA" w:rsidRDefault="00105B8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Lavage main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DDB665" w14:textId="77777777" w:rsidR="00A33CBA" w:rsidRDefault="00105B89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Cadenas</w:t>
            </w:r>
          </w:p>
        </w:tc>
      </w:tr>
      <w:tr w:rsidR="00A33CBA" w14:paraId="59DDB673" w14:textId="77777777">
        <w:trPr>
          <w:trHeight w:val="363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67" w14:textId="77777777" w:rsidR="00A33CBA" w:rsidRDefault="00105B89">
            <w:pPr>
              <w:pStyle w:val="TableParagraph"/>
              <w:spacing w:before="3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68" w14:textId="77777777" w:rsidR="00A33CBA" w:rsidRDefault="00105B8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69" w14:textId="77777777" w:rsidR="00A33CBA" w:rsidRDefault="00105B89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6A" w14:textId="77777777" w:rsidR="00A33CBA" w:rsidRDefault="00105B8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6B" w14:textId="77777777" w:rsidR="00A33CBA" w:rsidRDefault="00105B89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6C" w14:textId="77777777" w:rsidR="00A33CBA" w:rsidRDefault="00105B8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6D" w14:textId="77777777" w:rsidR="00A33CBA" w:rsidRDefault="00105B89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6E" w14:textId="77777777" w:rsidR="00A33CBA" w:rsidRDefault="00105B8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6F" w14:textId="77777777" w:rsidR="00A33CBA" w:rsidRDefault="00105B89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0" w14:textId="77777777" w:rsidR="00A33CBA" w:rsidRDefault="00105B8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71" w14:textId="77777777" w:rsidR="00A33CBA" w:rsidRDefault="00105B89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2" w14:textId="77777777" w:rsidR="00A33CBA" w:rsidRDefault="00105B8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A33CBA" w14:paraId="59DDB680" w14:textId="77777777">
        <w:trPr>
          <w:trHeight w:val="363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74" w14:textId="77777777" w:rsidR="00A33CBA" w:rsidRDefault="00A33C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5" w14:textId="77777777" w:rsidR="00A33CBA" w:rsidRDefault="00105B8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76" w14:textId="77777777" w:rsidR="00A33CBA" w:rsidRDefault="00105B89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7" w14:textId="77777777" w:rsidR="00A33CBA" w:rsidRDefault="00105B8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78" w14:textId="77777777" w:rsidR="00A33CBA" w:rsidRDefault="00105B89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9" w14:textId="77777777" w:rsidR="00A33CBA" w:rsidRDefault="00105B8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7A" w14:textId="77777777" w:rsidR="00A33CBA" w:rsidRDefault="00105B89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B" w14:textId="77777777" w:rsidR="00A33CBA" w:rsidRDefault="00105B8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7C" w14:textId="77777777" w:rsidR="00A33CBA" w:rsidRDefault="00105B89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D" w14:textId="77777777" w:rsidR="00A33CBA" w:rsidRDefault="00105B8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67E" w14:textId="77777777" w:rsidR="00A33CBA" w:rsidRDefault="00105B89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B67F" w14:textId="77777777" w:rsidR="00A33CBA" w:rsidRDefault="00105B8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A33CBA" w14:paraId="59DDB68D" w14:textId="77777777">
        <w:trPr>
          <w:trHeight w:val="363"/>
        </w:trPr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</w:tcPr>
          <w:p w14:paraId="59DDB681" w14:textId="77777777" w:rsidR="00A33CBA" w:rsidRDefault="00A33C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14:paraId="59DDB682" w14:textId="77777777" w:rsidR="00A33CBA" w:rsidRDefault="00105B8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59DDB683" w14:textId="77777777" w:rsidR="00A33CBA" w:rsidRDefault="00105B89">
            <w:pPr>
              <w:pStyle w:val="TableParagraph"/>
              <w:spacing w:before="3" w:line="341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59DDB684" w14:textId="77777777" w:rsidR="00A33CBA" w:rsidRDefault="00105B8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</w:tcPr>
          <w:p w14:paraId="59DDB685" w14:textId="77777777" w:rsidR="00A33CBA" w:rsidRDefault="00105B89">
            <w:pPr>
              <w:pStyle w:val="TableParagraph"/>
              <w:spacing w:before="3" w:line="341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</w:tcPr>
          <w:p w14:paraId="59DDB686" w14:textId="77777777" w:rsidR="00A33CBA" w:rsidRDefault="00105B8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14:paraId="59DDB687" w14:textId="77777777" w:rsidR="00A33CBA" w:rsidRDefault="00105B89">
            <w:pPr>
              <w:pStyle w:val="TableParagraph"/>
              <w:spacing w:before="3" w:line="341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14:paraId="59DDB688" w14:textId="77777777" w:rsidR="00A33CBA" w:rsidRDefault="00105B8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6" w:type="dxa"/>
            <w:tcBorders>
              <w:top w:val="single" w:sz="4" w:space="0" w:color="000000"/>
              <w:right w:val="single" w:sz="4" w:space="0" w:color="000000"/>
            </w:tcBorders>
          </w:tcPr>
          <w:p w14:paraId="59DDB689" w14:textId="77777777" w:rsidR="00A33CBA" w:rsidRDefault="00105B89">
            <w:pPr>
              <w:pStyle w:val="TableParagraph"/>
              <w:spacing w:before="3" w:line="341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</w:tcPr>
          <w:p w14:paraId="59DDB68A" w14:textId="77777777" w:rsidR="00A33CBA" w:rsidRDefault="00105B8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59DDB68B" w14:textId="77777777" w:rsidR="00A33CBA" w:rsidRDefault="00105B89">
            <w:pPr>
              <w:pStyle w:val="TableParagraph"/>
              <w:spacing w:before="3" w:line="341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9DDB68C" w14:textId="77777777" w:rsidR="00A33CBA" w:rsidRDefault="00105B8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</w:tbl>
    <w:p w14:paraId="59DDB68E" w14:textId="77777777" w:rsidR="00A33CBA" w:rsidRDefault="00A33CBA">
      <w:pPr>
        <w:pStyle w:val="Corpsdetexte"/>
        <w:rPr>
          <w:sz w:val="26"/>
        </w:rPr>
      </w:pPr>
    </w:p>
    <w:p w14:paraId="59DDB68F" w14:textId="77777777" w:rsidR="00A33CBA" w:rsidRDefault="00A33CBA">
      <w:pPr>
        <w:pStyle w:val="Corpsdetexte"/>
        <w:spacing w:before="10"/>
        <w:rPr>
          <w:sz w:val="22"/>
        </w:rPr>
      </w:pPr>
    </w:p>
    <w:p w14:paraId="59DDB690" w14:textId="77777777" w:rsidR="00A33CBA" w:rsidRDefault="00105B89">
      <w:pPr>
        <w:pStyle w:val="Corpsdetexte"/>
        <w:ind w:left="674" w:right="991"/>
      </w:pPr>
      <w:r>
        <w:t xml:space="preserve">Q3.2 – Cette intervention étant réalisée par vous-même, </w:t>
      </w:r>
      <w:r>
        <w:rPr>
          <w:b/>
        </w:rPr>
        <w:t xml:space="preserve">donner </w:t>
      </w:r>
      <w:r>
        <w:t>votre titre d’habilitation sachant que vous devez consigner.</w:t>
      </w:r>
    </w:p>
    <w:p w14:paraId="59DDB691" w14:textId="77777777" w:rsidR="00A33CBA" w:rsidRDefault="00A33CBA">
      <w:pPr>
        <w:pStyle w:val="Corpsdetexte"/>
        <w:spacing w:before="7"/>
        <w:rPr>
          <w:sz w:val="27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61"/>
        <w:gridCol w:w="1825"/>
        <w:gridCol w:w="1843"/>
      </w:tblGrid>
      <w:tr w:rsidR="00A33CBA" w14:paraId="59DDB696" w14:textId="77777777">
        <w:trPr>
          <w:trHeight w:val="410"/>
        </w:trPr>
        <w:tc>
          <w:tcPr>
            <w:tcW w:w="2155" w:type="dxa"/>
          </w:tcPr>
          <w:p w14:paraId="59DDB692" w14:textId="77777777" w:rsidR="00A33CBA" w:rsidRDefault="00105B89">
            <w:pPr>
              <w:pStyle w:val="TableParagraph"/>
              <w:spacing w:before="67"/>
              <w:ind w:left="909" w:right="902"/>
              <w:jc w:val="center"/>
              <w:rPr>
                <w:sz w:val="24"/>
              </w:rPr>
            </w:pPr>
            <w:r>
              <w:rPr>
                <w:sz w:val="24"/>
              </w:rPr>
              <w:t>B0</w:t>
            </w:r>
          </w:p>
        </w:tc>
        <w:tc>
          <w:tcPr>
            <w:tcW w:w="1861" w:type="dxa"/>
          </w:tcPr>
          <w:p w14:paraId="59DDB693" w14:textId="77777777" w:rsidR="00A33CBA" w:rsidRDefault="00105B89">
            <w:pPr>
              <w:pStyle w:val="TableParagraph"/>
              <w:spacing w:before="67"/>
              <w:ind w:left="683" w:right="674"/>
              <w:jc w:val="center"/>
              <w:rPr>
                <w:sz w:val="24"/>
              </w:rPr>
            </w:pPr>
            <w:r>
              <w:rPr>
                <w:sz w:val="24"/>
              </w:rPr>
              <w:t>B1V</w:t>
            </w:r>
          </w:p>
        </w:tc>
        <w:tc>
          <w:tcPr>
            <w:tcW w:w="1825" w:type="dxa"/>
          </w:tcPr>
          <w:p w14:paraId="59DDB694" w14:textId="77777777" w:rsidR="00A33CBA" w:rsidRDefault="00105B89">
            <w:pPr>
              <w:pStyle w:val="TableParagraph"/>
              <w:spacing w:before="67"/>
              <w:ind w:left="725" w:right="716"/>
              <w:jc w:val="center"/>
              <w:rPr>
                <w:sz w:val="24"/>
              </w:rPr>
            </w:pPr>
            <w:r>
              <w:rPr>
                <w:sz w:val="24"/>
              </w:rPr>
              <w:t>BR</w:t>
            </w:r>
          </w:p>
        </w:tc>
        <w:tc>
          <w:tcPr>
            <w:tcW w:w="1843" w:type="dxa"/>
          </w:tcPr>
          <w:p w14:paraId="59DDB695" w14:textId="77777777" w:rsidR="00A33CBA" w:rsidRDefault="00105B89">
            <w:pPr>
              <w:pStyle w:val="TableParagraph"/>
              <w:spacing w:before="67"/>
              <w:ind w:left="675" w:right="664"/>
              <w:jc w:val="center"/>
              <w:rPr>
                <w:sz w:val="24"/>
              </w:rPr>
            </w:pPr>
            <w:r>
              <w:rPr>
                <w:sz w:val="24"/>
              </w:rPr>
              <w:t>B2V</w:t>
            </w:r>
          </w:p>
        </w:tc>
      </w:tr>
      <w:tr w:rsidR="00A33CBA" w14:paraId="59DDB69C" w14:textId="77777777">
        <w:trPr>
          <w:trHeight w:val="408"/>
        </w:trPr>
        <w:tc>
          <w:tcPr>
            <w:tcW w:w="2155" w:type="dxa"/>
          </w:tcPr>
          <w:p w14:paraId="59DDB697" w14:textId="77777777" w:rsidR="00A33CBA" w:rsidRDefault="00105B89">
            <w:pPr>
              <w:pStyle w:val="TableParagraph"/>
              <w:spacing w:before="1" w:line="388" w:lineRule="exact"/>
              <w:ind w:left="8"/>
              <w:jc w:val="center"/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□</w:t>
            </w:r>
          </w:p>
        </w:tc>
        <w:tc>
          <w:tcPr>
            <w:tcW w:w="1861" w:type="dxa"/>
          </w:tcPr>
          <w:p w14:paraId="59DDB698" w14:textId="77777777" w:rsidR="00A33CBA" w:rsidRDefault="00105B89">
            <w:pPr>
              <w:pStyle w:val="TableParagraph"/>
              <w:spacing w:before="1" w:line="388" w:lineRule="exact"/>
              <w:ind w:left="11"/>
              <w:jc w:val="center"/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□</w:t>
            </w:r>
          </w:p>
        </w:tc>
        <w:tc>
          <w:tcPr>
            <w:tcW w:w="1825" w:type="dxa"/>
          </w:tcPr>
          <w:p w14:paraId="59DDB699" w14:textId="77777777" w:rsidR="00A33CBA" w:rsidRDefault="00A33CBA">
            <w:pPr>
              <w:pStyle w:val="TableParagraph"/>
              <w:spacing w:before="6"/>
              <w:rPr>
                <w:sz w:val="14"/>
              </w:rPr>
            </w:pPr>
          </w:p>
          <w:p w14:paraId="59DDB69A" w14:textId="77777777" w:rsidR="00A33CBA" w:rsidRDefault="00000000">
            <w:pPr>
              <w:pStyle w:val="TableParagraph"/>
              <w:spacing w:line="162" w:lineRule="exact"/>
              <w:ind w:left="81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9DDB744">
                <v:group id="_x0000_s2134" style="width:9.2pt;height:8.1pt;mso-position-horizontal-relative:char;mso-position-vertical-relative:line" coordsize="184,162">
                  <v:rect id="_x0000_s2135" style="position:absolute;left:5;top:5;width:174;height:152" filled="f" strokeweight=".5pt"/>
                  <w10:wrap type="none"/>
                  <w10:anchorlock/>
                </v:group>
              </w:pict>
            </w:r>
          </w:p>
        </w:tc>
        <w:tc>
          <w:tcPr>
            <w:tcW w:w="1843" w:type="dxa"/>
          </w:tcPr>
          <w:p w14:paraId="59DDB69B" w14:textId="77777777" w:rsidR="00A33CBA" w:rsidRDefault="00105B89">
            <w:pPr>
              <w:pStyle w:val="TableParagraph"/>
              <w:spacing w:before="1" w:line="388" w:lineRule="exact"/>
              <w:ind w:left="11"/>
              <w:jc w:val="center"/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□</w:t>
            </w:r>
          </w:p>
        </w:tc>
      </w:tr>
    </w:tbl>
    <w:p w14:paraId="59DDB69D" w14:textId="77777777" w:rsidR="00A33CBA" w:rsidRDefault="00A33CBA">
      <w:pPr>
        <w:pStyle w:val="Corpsdetexte"/>
        <w:rPr>
          <w:sz w:val="20"/>
        </w:rPr>
      </w:pPr>
    </w:p>
    <w:p w14:paraId="59DDB69E" w14:textId="77777777" w:rsidR="00A33CBA" w:rsidRDefault="00A33CBA">
      <w:pPr>
        <w:pStyle w:val="Corpsdetexte"/>
        <w:rPr>
          <w:sz w:val="20"/>
        </w:rPr>
      </w:pPr>
    </w:p>
    <w:p w14:paraId="59DDB69F" w14:textId="77777777" w:rsidR="00A33CBA" w:rsidRDefault="00A33CBA">
      <w:pPr>
        <w:pStyle w:val="Corpsdetexte"/>
        <w:rPr>
          <w:sz w:val="20"/>
        </w:rPr>
      </w:pPr>
    </w:p>
    <w:p w14:paraId="59DDB6A0" w14:textId="77777777" w:rsidR="00A33CBA" w:rsidRDefault="00A33CBA">
      <w:pPr>
        <w:pStyle w:val="Corpsdetexte"/>
        <w:rPr>
          <w:sz w:val="20"/>
        </w:rPr>
      </w:pPr>
    </w:p>
    <w:p w14:paraId="59DDB6A1" w14:textId="77777777" w:rsidR="00A33CBA" w:rsidRDefault="00A33CBA">
      <w:pPr>
        <w:pStyle w:val="Corpsdetexte"/>
        <w:rPr>
          <w:sz w:val="20"/>
        </w:rPr>
      </w:pPr>
    </w:p>
    <w:p w14:paraId="59DDB6A2" w14:textId="77777777" w:rsidR="00A33CBA" w:rsidRDefault="00A33CBA">
      <w:pPr>
        <w:pStyle w:val="Corpsdetexte"/>
        <w:spacing w:before="11"/>
        <w:rPr>
          <w:sz w:val="27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A33CBA" w14:paraId="59DDB6A6" w14:textId="77777777">
        <w:trPr>
          <w:trHeight w:val="280"/>
        </w:trPr>
        <w:tc>
          <w:tcPr>
            <w:tcW w:w="7231" w:type="dxa"/>
          </w:tcPr>
          <w:p w14:paraId="59DDB6A3" w14:textId="77777777" w:rsidR="00A33CBA" w:rsidRDefault="00105B89">
            <w:pPr>
              <w:pStyle w:val="TableParagraph"/>
              <w:spacing w:before="26"/>
              <w:ind w:left="374" w:right="367"/>
              <w:jc w:val="center"/>
              <w:rPr>
                <w:sz w:val="18"/>
              </w:rPr>
            </w:pPr>
            <w:r>
              <w:rPr>
                <w:sz w:val="18"/>
              </w:rPr>
              <w:t>Baccalauréat Professionnel Maintenance des Système de Production Connectés</w:t>
            </w:r>
          </w:p>
        </w:tc>
        <w:tc>
          <w:tcPr>
            <w:tcW w:w="1549" w:type="dxa"/>
          </w:tcPr>
          <w:p w14:paraId="59DDB6A4" w14:textId="77777777" w:rsidR="00A33CBA" w:rsidRDefault="00105B89">
            <w:pPr>
              <w:pStyle w:val="TableParagraph"/>
              <w:spacing w:before="26"/>
              <w:ind w:left="192" w:right="211"/>
              <w:jc w:val="center"/>
              <w:rPr>
                <w:sz w:val="18"/>
              </w:rPr>
            </w:pPr>
            <w:r>
              <w:rPr>
                <w:sz w:val="18"/>
              </w:rPr>
              <w:t>Session 2024</w:t>
            </w:r>
          </w:p>
        </w:tc>
        <w:tc>
          <w:tcPr>
            <w:tcW w:w="1703" w:type="dxa"/>
          </w:tcPr>
          <w:p w14:paraId="59DDB6A5" w14:textId="77777777" w:rsidR="00A33CBA" w:rsidRDefault="00105B89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A33CBA" w14:paraId="59DDB6AA" w14:textId="77777777">
        <w:trPr>
          <w:trHeight w:val="279"/>
        </w:trPr>
        <w:tc>
          <w:tcPr>
            <w:tcW w:w="7231" w:type="dxa"/>
          </w:tcPr>
          <w:p w14:paraId="59DDB6A7" w14:textId="77777777" w:rsidR="00A33CBA" w:rsidRDefault="00105B89">
            <w:pPr>
              <w:pStyle w:val="TableParagraph"/>
              <w:spacing w:before="35"/>
              <w:ind w:left="251" w:right="3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Sous-épreuve E2.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 – préparation intervention de Maintenance</w:t>
            </w:r>
          </w:p>
        </w:tc>
        <w:tc>
          <w:tcPr>
            <w:tcW w:w="1549" w:type="dxa"/>
          </w:tcPr>
          <w:p w14:paraId="59DDB6A8" w14:textId="77777777" w:rsidR="00A33CBA" w:rsidRDefault="00105B89">
            <w:pPr>
              <w:pStyle w:val="TableParagraph"/>
              <w:spacing w:before="26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Durée : 2h</w:t>
            </w:r>
          </w:p>
        </w:tc>
        <w:tc>
          <w:tcPr>
            <w:tcW w:w="1703" w:type="dxa"/>
          </w:tcPr>
          <w:p w14:paraId="59DDB6A9" w14:textId="77777777" w:rsidR="00A33CBA" w:rsidRDefault="00105B89">
            <w:pPr>
              <w:pStyle w:val="TableParagraph"/>
              <w:spacing w:before="26"/>
              <w:ind w:left="493" w:right="434"/>
              <w:jc w:val="center"/>
              <w:rPr>
                <w:sz w:val="18"/>
              </w:rPr>
            </w:pPr>
            <w:r>
              <w:rPr>
                <w:sz w:val="18"/>
              </w:rPr>
              <w:t>Page 4/6</w:t>
            </w:r>
          </w:p>
        </w:tc>
      </w:tr>
    </w:tbl>
    <w:p w14:paraId="59DDB6AB" w14:textId="77777777" w:rsidR="00A33CBA" w:rsidRDefault="00A33CBA">
      <w:pPr>
        <w:jc w:val="center"/>
        <w:rPr>
          <w:sz w:val="18"/>
        </w:rPr>
        <w:sectPr w:rsidR="00A33CBA" w:rsidSect="00FD46F5">
          <w:pgSz w:w="11910" w:h="16840"/>
          <w:pgMar w:top="3080" w:right="440" w:bottom="280" w:left="460" w:header="693" w:footer="0" w:gutter="0"/>
          <w:cols w:space="720"/>
        </w:sectPr>
      </w:pPr>
    </w:p>
    <w:p w14:paraId="59DDB6AC" w14:textId="77777777" w:rsidR="00A33CBA" w:rsidRDefault="00A33CBA">
      <w:pPr>
        <w:pStyle w:val="Corpsdetexte"/>
        <w:rPr>
          <w:sz w:val="20"/>
        </w:rPr>
      </w:pPr>
    </w:p>
    <w:p w14:paraId="59DDB6AD" w14:textId="77777777" w:rsidR="00A33CBA" w:rsidRDefault="00A33CBA">
      <w:pPr>
        <w:pStyle w:val="Corpsdetexte"/>
        <w:rPr>
          <w:sz w:val="20"/>
        </w:rPr>
      </w:pPr>
    </w:p>
    <w:p w14:paraId="59DDB6AE" w14:textId="77777777" w:rsidR="00A33CBA" w:rsidRDefault="00105B89">
      <w:pPr>
        <w:pStyle w:val="Corpsdetexte"/>
        <w:spacing w:before="223"/>
        <w:ind w:left="674" w:right="523"/>
      </w:pPr>
      <w:r>
        <w:t xml:space="preserve">Q3.3 – </w:t>
      </w:r>
      <w:r>
        <w:rPr>
          <w:b/>
        </w:rPr>
        <w:t xml:space="preserve">Compléter </w:t>
      </w:r>
      <w:r>
        <w:t>le tableau ci-dessous décrivant l’ensemble des étapes de la consignation électrique du système MODULOPROD</w:t>
      </w:r>
    </w:p>
    <w:p w14:paraId="59DDB6AF" w14:textId="77777777" w:rsidR="00A33CBA" w:rsidRDefault="00000000">
      <w:pPr>
        <w:pStyle w:val="Corpsdetexte"/>
        <w:spacing w:before="1"/>
        <w:rPr>
          <w:sz w:val="12"/>
        </w:rPr>
      </w:pPr>
      <w:r>
        <w:pict w14:anchorId="59DDB745">
          <v:group id="_x0000_s2051" style="position:absolute;margin-left:56.7pt;margin-top:9.15pt;width:502.95pt;height:304pt;z-index:-251601920;mso-wrap-distance-left:0;mso-wrap-distance-right:0;mso-position-horizontal-relative:page" coordorigin="1134,183" coordsize="10059,6080">
            <v:rect id="_x0000_s2133" style="position:absolute;left:5252;top:755;width:1971;height:1239" fillcolor="gray" stroked="f"/>
            <v:rect id="_x0000_s2132" style="position:absolute;left:5355;top:755;width:1764;height:276" fillcolor="gray" stroked="f"/>
            <v:line id="_x0000_s2131" style="position:absolute" from="5252,751" to="7224,751" strokeweight=".48pt"/>
            <v:line id="_x0000_s2130" style="position:absolute" from="7233,751" to="9206,751" strokeweight=".48pt"/>
            <v:line id="_x0000_s2129" style="position:absolute" from="9216,751" to="11183,751" strokeweight=".48pt"/>
            <v:line id="_x0000_s2128" style="position:absolute" from="5252,1999" to="7224,1999" strokeweight=".48pt"/>
            <v:line id="_x0000_s2127" style="position:absolute" from="9216,1999" to="11183,1999" strokeweight=".48pt"/>
            <v:line id="_x0000_s2126" style="position:absolute" from="1144,751" to="2272,751" strokeweight=".48pt"/>
            <v:line id="_x0000_s2125" style="position:absolute" from="1139,183" to="1139,6263" strokeweight=".48pt"/>
            <v:line id="_x0000_s2124" style="position:absolute" from="2282,3996" to="5242,3996" strokeweight=".48pt"/>
            <v:line id="_x0000_s2123" style="position:absolute" from="5252,3996" to="7224,3996" strokeweight=".48pt"/>
            <v:line id="_x0000_s2122" style="position:absolute" from="2277,183" to="2277,6263" strokeweight=".48pt"/>
            <v:rect id="_x0000_s2121" style="position:absolute;left:7119;top:3277;width:104;height:276" fillcolor="gray" stroked="f"/>
            <v:rect id="_x0000_s2120" style="position:absolute;left:5252;top:3277;width:104;height:276" fillcolor="gray" stroked="f"/>
            <v:rect id="_x0000_s2119" style="position:absolute;left:5355;top:3277;width:1764;height:276" fillcolor="gray" stroked="f"/>
            <v:rect id="_x0000_s2118" style="position:absolute;left:7233;top:3277;width:102;height:276" fillcolor="gray" stroked="f"/>
            <v:rect id="_x0000_s2117" style="position:absolute;left:9103;top:3277;width:104;height:276" fillcolor="gray" stroked="f"/>
            <v:rect id="_x0000_s2116" style="position:absolute;left:7335;top:3277;width:1768;height:276" fillcolor="gray" stroked="f"/>
            <v:rect id="_x0000_s2115" style="position:absolute;left:9216;top:3277;width:104;height:276" fillcolor="gray" stroked="f"/>
            <v:rect id="_x0000_s2114" style="position:absolute;left:11079;top:3277;width:104;height:276" fillcolor="gray" stroked="f"/>
            <v:rect id="_x0000_s2113" style="position:absolute;left:9319;top:3277;width:1761;height:276" fillcolor="gray" stroked="f"/>
            <v:line id="_x0000_s2112" style="position:absolute" from="5252,3272" to="7224,3272" strokeweight=".48pt"/>
            <v:line id="_x0000_s2111" style="position:absolute" from="7233,3272" to="9206,3272" strokeweight=".48pt"/>
            <v:line id="_x0000_s2110" style="position:absolute" from="9216,3272" to="11183,3272" strokeweight=".48pt"/>
            <v:line id="_x0000_s2109" style="position:absolute" from="7233,3559" to="9206,3559" strokeweight=".48pt"/>
            <v:line id="_x0000_s2108" style="position:absolute" from="9216,3559" to="11183,3559" strokeweight=".48pt"/>
            <v:rect id="_x0000_s2107" style="position:absolute;left:5252;top:5701;width:1971;height:552" fillcolor="gray" stroked="f"/>
            <v:rect id="_x0000_s2106" style="position:absolute;left:5355;top:5701;width:1764;height:276" fillcolor="gray" stroked="f"/>
            <v:rect id="_x0000_s2105" style="position:absolute;left:7233;top:5701;width:1974;height:552" fillcolor="gray" stroked="f"/>
            <v:rect id="_x0000_s2104" style="position:absolute;left:7335;top:5701;width:1768;height:276" fillcolor="gray" stroked="f"/>
            <v:rect id="_x0000_s2103" style="position:absolute;left:9216;top:5701;width:1967;height:552" fillcolor="gray" stroked="f"/>
            <v:rect id="_x0000_s2102" style="position:absolute;left:9319;top:5701;width:1761;height:276" fillcolor="gray" stroked="f"/>
            <v:line id="_x0000_s2101" style="position:absolute" from="5252,5695" to="7224,5695" strokeweight=".48pt"/>
            <v:line id="_x0000_s2100" style="position:absolute" from="7233,5695" to="9206,5695" strokeweight=".48pt"/>
            <v:line id="_x0000_s2099" style="position:absolute" from="9216,5695" to="11183,5695" strokeweight=".48pt"/>
            <v:line id="_x0000_s2098" style="position:absolute" from="5247,183" to="5247,6263" strokeweight=".48pt"/>
            <v:line id="_x0000_s2097" style="position:absolute" from="5252,6258" to="7224,6258" strokeweight=".48pt"/>
            <v:line id="_x0000_s2096" style="position:absolute" from="7233,2427" to="9206,2427" strokeweight=".48pt"/>
            <v:line id="_x0000_s2095" style="position:absolute" from="7228,183" to="7228,6263" strokeweight=".48pt"/>
            <v:line id="_x0000_s2094" style="position:absolute" from="7233,6258" to="9206,6258" strokeweight=".48pt"/>
            <v:line id="_x0000_s2093" style="position:absolute" from="9211,183" to="9211,6263" strokeweight=".48pt"/>
            <v:line id="_x0000_s2092" style="position:absolute" from="9216,6258" to="11183,6258" strokeweight=".48pt"/>
            <v:line id="_x0000_s2091" style="position:absolute" from="11188,183" to="11188,6263" strokeweight=".48pt"/>
            <v:shape id="_x0000_s2090" type="#_x0000_t202" style="position:absolute;left:2276;top:5695;width:2971;height:563" filled="f" strokeweight=".48pt">
              <v:textbox inset="0,0,0,0">
                <w:txbxContent>
                  <w:p w14:paraId="59DDB753" w14:textId="77777777" w:rsidR="00A33CBA" w:rsidRDefault="00105B89">
                    <w:pPr>
                      <w:spacing w:before="1"/>
                      <w:ind w:left="859" w:right="418" w:hanging="4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Mise à la terre et en court-circuit</w:t>
                    </w:r>
                  </w:p>
                </w:txbxContent>
              </v:textbox>
            </v:shape>
            <v:shape id="_x0000_s2089" type="#_x0000_t202" style="position:absolute;left:1138;top:5695;width:1138;height:563" filled="f" strokeweight=".48pt">
              <v:textbox inset="0,0,0,0">
                <w:txbxContent>
                  <w:p w14:paraId="59DDB754" w14:textId="77777777" w:rsidR="00A33CBA" w:rsidRDefault="00105B89">
                    <w:pPr>
                      <w:spacing w:before="139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88" type="#_x0000_t202" style="position:absolute;left:5247;top:5265;width:1982;height:430" filled="f" strokeweight=".48pt">
              <v:textbox inset="0,0,0,0">
                <w:txbxContent>
                  <w:p w14:paraId="59DDB755" w14:textId="77777777" w:rsidR="00A33CBA" w:rsidRPr="00940907" w:rsidRDefault="00105B89">
                    <w:pPr>
                      <w:ind w:left="732" w:right="733"/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940907">
                      <w:rPr>
                        <w:b/>
                        <w:bCs/>
                        <w:sz w:val="24"/>
                      </w:rPr>
                      <w:t>VAT</w:t>
                    </w:r>
                  </w:p>
                </w:txbxContent>
              </v:textbox>
            </v:shape>
            <v:shape id="_x0000_s2087" type="#_x0000_t202" style="position:absolute;left:2276;top:5265;width:2971;height:430" filled="f" strokeweight=".48pt">
              <v:textbox inset="0,0,0,0">
                <w:txbxContent>
                  <w:p w14:paraId="59DDB756" w14:textId="77777777" w:rsidR="00A33CBA" w:rsidRDefault="00105B89">
                    <w:pPr>
                      <w:tabs>
                        <w:tab w:val="left" w:pos="2890"/>
                      </w:tabs>
                      <w:spacing w:before="134"/>
                      <w:ind w:left="119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86" type="#_x0000_t202" style="position:absolute;left:1138;top:5265;width:1138;height:430" filled="f" strokeweight=".48pt">
              <v:textbox inset="0,0,0,0">
                <w:txbxContent>
                  <w:p w14:paraId="59DDB757" w14:textId="77777777" w:rsidR="00A33CBA" w:rsidRDefault="00105B89">
                    <w:pPr>
                      <w:spacing w:before="72"/>
                      <w:ind w:left="6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5.5</w:t>
                    </w:r>
                  </w:p>
                </w:txbxContent>
              </v:textbox>
            </v:shape>
            <v:shape id="_x0000_s2085" type="#_x0000_t202" style="position:absolute;left:2276;top:4840;width:2971;height:425" filled="f" strokeweight=".48pt">
              <v:textbox inset="0,0,0,0">
                <w:txbxContent>
                  <w:p w14:paraId="59DDB758" w14:textId="77777777" w:rsidR="00A33CBA" w:rsidRDefault="00105B89">
                    <w:pPr>
                      <w:tabs>
                        <w:tab w:val="left" w:pos="2880"/>
                      </w:tabs>
                      <w:spacing w:before="132"/>
                      <w:ind w:left="109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84" type="#_x0000_t202" style="position:absolute;left:1138;top:4840;width:1138;height:425" filled="f" strokeweight=".48pt">
              <v:textbox inset="0,0,0,0">
                <w:txbxContent>
                  <w:p w14:paraId="59DDB759" w14:textId="77777777" w:rsidR="00A33CBA" w:rsidRDefault="00105B89">
                    <w:pPr>
                      <w:spacing w:before="70"/>
                      <w:ind w:left="6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5.4</w:t>
                    </w:r>
                  </w:p>
                </w:txbxContent>
              </v:textbox>
            </v:shape>
            <v:shape id="_x0000_s2083" type="#_x0000_t202" style="position:absolute;left:2276;top:4421;width:2971;height:419" filled="f" strokeweight=".48pt">
              <v:textbox inset="0,0,0,0">
                <w:txbxContent>
                  <w:p w14:paraId="59DDB75A" w14:textId="77777777" w:rsidR="00A33CBA" w:rsidRDefault="00105B89">
                    <w:pPr>
                      <w:tabs>
                        <w:tab w:val="left" w:pos="2886"/>
                      </w:tabs>
                      <w:spacing w:before="121"/>
                      <w:ind w:left="115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82" type="#_x0000_t202" style="position:absolute;left:1138;top:4421;width:1138;height:419" filled="f" strokeweight=".48pt">
              <v:textbox inset="0,0,0,0">
                <w:txbxContent>
                  <w:p w14:paraId="59DDB75B" w14:textId="77777777" w:rsidR="00A33CBA" w:rsidRDefault="00105B89">
                    <w:pPr>
                      <w:spacing w:before="67"/>
                      <w:ind w:left="6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5.3</w:t>
                    </w:r>
                  </w:p>
                </w:txbxContent>
              </v:textbox>
            </v:shape>
            <v:shape id="_x0000_s2081" type="#_x0000_t202" style="position:absolute;left:2276;top:3995;width:2971;height:426" filled="f" strokeweight=".48pt">
              <v:textbox inset="0,0,0,0">
                <w:txbxContent>
                  <w:p w14:paraId="59DDB75C" w14:textId="77777777" w:rsidR="00A33CBA" w:rsidRDefault="00105B89">
                    <w:pPr>
                      <w:tabs>
                        <w:tab w:val="left" w:pos="2897"/>
                      </w:tabs>
                      <w:spacing w:before="116"/>
                      <w:ind w:left="126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80" type="#_x0000_t202" style="position:absolute;left:1138;top:3995;width:1138;height:426" filled="f" strokeweight=".48pt">
              <v:textbox inset="0,0,0,0">
                <w:txbxContent>
                  <w:p w14:paraId="59DDB75D" w14:textId="77777777" w:rsidR="00A33CBA" w:rsidRDefault="00105B89">
                    <w:pPr>
                      <w:spacing w:before="70"/>
                      <w:ind w:left="6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5.2</w:t>
                    </w:r>
                  </w:p>
                </w:txbxContent>
              </v:textbox>
            </v:shape>
            <v:shape id="_x0000_s2079" type="#_x0000_t202" style="position:absolute;left:5247;top:3558;width:1982;height:438" filled="f" strokeweight=".48pt">
              <v:textbox inset="0,0,0,0">
                <w:txbxContent>
                  <w:p w14:paraId="59DDB75E" w14:textId="77777777" w:rsidR="00A33CBA" w:rsidRDefault="00105B89">
                    <w:pPr>
                      <w:tabs>
                        <w:tab w:val="left" w:pos="1843"/>
                      </w:tabs>
                      <w:spacing w:before="126"/>
                      <w:ind w:left="13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78" type="#_x0000_t202" style="position:absolute;left:2276;top:3558;width:2971;height:438" filled="f" strokeweight=".48pt">
              <v:textbox inset="0,0,0,0">
                <w:txbxContent>
                  <w:p w14:paraId="59DDB75F" w14:textId="77777777" w:rsidR="00A33CBA" w:rsidRDefault="00105B89">
                    <w:pPr>
                      <w:tabs>
                        <w:tab w:val="left" w:pos="2873"/>
                      </w:tabs>
                      <w:spacing w:before="70"/>
                      <w:ind w:left="102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77" type="#_x0000_t202" style="position:absolute;left:1138;top:3558;width:1138;height:438" filled="f" strokeweight=".48pt">
              <v:textbox inset="0,0,0,0">
                <w:txbxContent>
                  <w:p w14:paraId="59DDB760" w14:textId="77777777" w:rsidR="00A33CBA" w:rsidRDefault="00105B89">
                    <w:pPr>
                      <w:spacing w:before="76"/>
                      <w:ind w:left="6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5.1</w:t>
                    </w:r>
                  </w:p>
                </w:txbxContent>
              </v:textbox>
            </v:shape>
            <v:shape id="_x0000_s2076" type="#_x0000_t202" style="position:absolute;left:2276;top:3271;width:2971;height:287" filled="f" strokeweight=".48pt">
              <v:textbox inset="0,0,0,0">
                <w:txbxContent>
                  <w:p w14:paraId="59DDB761" w14:textId="77777777" w:rsidR="00A33CBA" w:rsidRDefault="00105B89">
                    <w:pPr>
                      <w:spacing w:before="1" w:line="276" w:lineRule="exact"/>
                      <w:ind w:left="55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Effectuer la VAT</w:t>
                    </w:r>
                  </w:p>
                </w:txbxContent>
              </v:textbox>
            </v:shape>
            <v:shape id="_x0000_s2075" type="#_x0000_t202" style="position:absolute;left:1138;top:3271;width:1138;height:287" filled="f" strokeweight=".48pt">
              <v:textbox inset="0,0,0,0">
                <w:txbxContent>
                  <w:p w14:paraId="59DDB762" w14:textId="77777777" w:rsidR="00A33CBA" w:rsidRDefault="00105B89">
                    <w:pPr>
                      <w:spacing w:before="1" w:line="276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74" type="#_x0000_t202" style="position:absolute;left:7228;top:2859;width:1983;height:413" filled="f" strokeweight=".48pt">
              <v:textbox inset="0,0,0,0">
                <w:txbxContent>
                  <w:p w14:paraId="59DDB763" w14:textId="77777777" w:rsidR="00A33CBA" w:rsidRDefault="00105B89">
                    <w:pPr>
                      <w:tabs>
                        <w:tab w:val="left" w:pos="1919"/>
                      </w:tabs>
                      <w:spacing w:before="132"/>
                      <w:ind w:left="72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5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73" type="#_x0000_t202" style="position:absolute;left:2276;top:2859;width:2971;height:413" filled="f" strokeweight=".48pt">
              <v:textbox inset="0,0,0,0">
                <w:txbxContent>
                  <w:p w14:paraId="59DDB764" w14:textId="77777777" w:rsidR="00A33CBA" w:rsidRDefault="00105B89">
                    <w:pPr>
                      <w:tabs>
                        <w:tab w:val="left" w:pos="2894"/>
                      </w:tabs>
                      <w:spacing w:before="117"/>
                      <w:ind w:left="12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72" type="#_x0000_t202" style="position:absolute;left:1138;top:2859;width:1138;height:413" filled="f" strokeweight=".48pt">
              <v:textbox inset="0,0,0,0">
                <w:txbxContent>
                  <w:p w14:paraId="59DDB765" w14:textId="77777777" w:rsidR="00A33CBA" w:rsidRDefault="00105B89">
                    <w:pPr>
                      <w:spacing w:before="64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071" type="#_x0000_t202" style="position:absolute;left:7228;top:2427;width:1983;height:432" filled="f" strokeweight=".48pt">
              <v:textbox inset="0,0,0,0">
                <w:txbxContent>
                  <w:p w14:paraId="59DDB766" w14:textId="77777777" w:rsidR="00A33CBA" w:rsidRDefault="00105B89">
                    <w:pPr>
                      <w:tabs>
                        <w:tab w:val="left" w:pos="1919"/>
                      </w:tabs>
                      <w:spacing w:before="146"/>
                      <w:ind w:left="72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5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70" type="#_x0000_t202" style="position:absolute;left:2276;top:2427;width:2971;height:432" filled="f" strokeweight=".48pt">
              <v:textbox inset="0,0,0,0">
                <w:txbxContent>
                  <w:p w14:paraId="59DDB767" w14:textId="77777777" w:rsidR="00A33CBA" w:rsidRDefault="00105B89">
                    <w:pPr>
                      <w:tabs>
                        <w:tab w:val="left" w:pos="2894"/>
                      </w:tabs>
                      <w:spacing w:before="134"/>
                      <w:ind w:left="12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69" type="#_x0000_t202" style="position:absolute;left:1138;top:2427;width:1138;height:432" filled="f" strokeweight=".48pt">
              <v:textbox inset="0,0,0,0">
                <w:txbxContent>
                  <w:p w14:paraId="59DDB768" w14:textId="77777777" w:rsidR="00A33CBA" w:rsidRDefault="00105B89">
                    <w:pPr>
                      <w:spacing w:before="73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068" type="#_x0000_t202" style="position:absolute;left:7228;top:1998;width:1983;height:429" filled="f" strokeweight=".48pt">
              <v:textbox inset="0,0,0,0">
                <w:txbxContent>
                  <w:p w14:paraId="59DDB769" w14:textId="5E5A09BE" w:rsidR="00A33CBA" w:rsidRPr="00940907" w:rsidRDefault="00D560F1">
                    <w:pPr>
                      <w:tabs>
                        <w:tab w:val="left" w:pos="1912"/>
                      </w:tabs>
                      <w:spacing w:before="84"/>
                      <w:ind w:left="56"/>
                      <w:rPr>
                        <w:b/>
                        <w:bCs/>
                        <w:sz w:val="18"/>
                      </w:rPr>
                    </w:pPr>
                    <w:r w:rsidRPr="00940907">
                      <w:rPr>
                        <w:b/>
                        <w:bCs/>
                        <w:sz w:val="18"/>
                        <w:shd w:val="clear" w:color="auto" w:fill="F1F1F1"/>
                      </w:rPr>
                      <w:t>Commande ma</w:t>
                    </w:r>
                    <w:r w:rsidR="00D40684" w:rsidRPr="00940907">
                      <w:rPr>
                        <w:b/>
                        <w:bCs/>
                        <w:sz w:val="18"/>
                        <w:shd w:val="clear" w:color="auto" w:fill="F1F1F1"/>
                      </w:rPr>
                      <w:t>nuelle</w:t>
                    </w:r>
                    <w:r w:rsidR="00105B89" w:rsidRPr="00940907">
                      <w:rPr>
                        <w:b/>
                        <w:bCs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67" type="#_x0000_t202" style="position:absolute;left:2276;top:1998;width:2971;height:429" filled="f" strokeweight=".48pt">
              <v:textbox inset="0,0,0,0">
                <w:txbxContent>
                  <w:p w14:paraId="59DDB76A" w14:textId="77777777" w:rsidR="00A33CBA" w:rsidRDefault="00105B89">
                    <w:pPr>
                      <w:tabs>
                        <w:tab w:val="left" w:pos="2876"/>
                      </w:tabs>
                      <w:spacing w:before="74"/>
                      <w:ind w:left="105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>…………………………………</w:t>
                    </w:r>
                    <w:r>
                      <w:rPr>
                        <w:rFonts w:ascii="Times New Roman" w:hAnsi="Times New Roman"/>
                        <w:sz w:val="18"/>
                        <w:shd w:val="clear" w:color="auto" w:fill="F1F1F1"/>
                      </w:rPr>
                      <w:tab/>
                    </w:r>
                  </w:p>
                </w:txbxContent>
              </v:textbox>
            </v:shape>
            <v:shape id="_x0000_s2066" type="#_x0000_t202" style="position:absolute;left:1138;top:1998;width:1138;height:429" filled="f" strokeweight=".48pt">
              <v:textbox inset="0,0,0,0">
                <w:txbxContent>
                  <w:p w14:paraId="59DDB76B" w14:textId="77777777" w:rsidR="00A33CBA" w:rsidRDefault="00105B89">
                    <w:pPr>
                      <w:spacing w:before="72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065" type="#_x0000_t202" style="position:absolute;left:2276;top:750;width:2971;height:1248" filled="f" strokeweight=".48pt">
              <v:textbox inset="0,0,0,0">
                <w:txbxContent>
                  <w:p w14:paraId="59DDB76C" w14:textId="77777777" w:rsidR="00A33CBA" w:rsidRDefault="00105B89">
                    <w:pPr>
                      <w:spacing w:before="205"/>
                      <w:ind w:left="459" w:right="458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Pré-identification, repérage, mise en sécurité</w:t>
                    </w:r>
                  </w:p>
                </w:txbxContent>
              </v:textbox>
            </v:shape>
            <v:shape id="_x0000_s2064" type="#_x0000_t202" style="position:absolute;left:1640;top:1245;width:154;height:269" filled="f" stroked="f">
              <v:textbox inset="0,0,0,0">
                <w:txbxContent>
                  <w:p w14:paraId="59DDB76D" w14:textId="77777777" w:rsidR="00A33CBA" w:rsidRDefault="00105B8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63" type="#_x0000_t202" style="position:absolute;left:9211;top:187;width:1977;height:563" filled="f" strokeweight=".48pt">
              <v:textbox inset="0,0,0,0">
                <w:txbxContent>
                  <w:p w14:paraId="59DDB76E" w14:textId="77777777" w:rsidR="00A33CBA" w:rsidRDefault="00105B89">
                    <w:pPr>
                      <w:spacing w:before="1"/>
                      <w:ind w:left="223" w:right="132" w:hanging="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Équipement(s) de protection</w:t>
                    </w:r>
                  </w:p>
                </w:txbxContent>
              </v:textbox>
            </v:shape>
            <v:shape id="_x0000_s2062" type="#_x0000_t202" style="position:absolute;left:7228;top:187;width:1983;height:563" filled="f" strokeweight=".48pt">
              <v:textbox inset="0,0,0,0">
                <w:txbxContent>
                  <w:p w14:paraId="59DDB76F" w14:textId="77777777" w:rsidR="00A33CBA" w:rsidRDefault="00105B89">
                    <w:pPr>
                      <w:spacing w:before="139"/>
                      <w:ind w:left="3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Matériel(s)</w:t>
                    </w:r>
                  </w:p>
                </w:txbxContent>
              </v:textbox>
            </v:shape>
            <v:shape id="_x0000_s2061" type="#_x0000_t202" style="position:absolute;left:5247;top:187;width:1982;height:563" filled="f" strokeweight=".48pt">
              <v:textbox inset="0,0,0,0">
                <w:txbxContent>
                  <w:p w14:paraId="59DDB770" w14:textId="77777777" w:rsidR="00A33CBA" w:rsidRDefault="00105B89">
                    <w:pPr>
                      <w:spacing w:before="139"/>
                      <w:ind w:left="39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Action sur</w:t>
                    </w:r>
                  </w:p>
                </w:txbxContent>
              </v:textbox>
            </v:shape>
            <v:shape id="_x0000_s2060" type="#_x0000_t202" style="position:absolute;left:2276;top:187;width:2971;height:563" filled="f" strokeweight=".48pt">
              <v:textbox inset="0,0,0,0">
                <w:txbxContent>
                  <w:p w14:paraId="59DDB771" w14:textId="77777777" w:rsidR="00A33CBA" w:rsidRDefault="00105B89">
                    <w:pPr>
                      <w:spacing w:before="139"/>
                      <w:ind w:left="9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Action(s)</w:t>
                    </w:r>
                  </w:p>
                </w:txbxContent>
              </v:textbox>
            </v:shape>
            <v:shape id="_x0000_s2059" type="#_x0000_t202" style="position:absolute;left:1138;top:187;width:1138;height:563" filled="f" strokeweight=".48pt">
              <v:textbox inset="0,0,0,0">
                <w:txbxContent>
                  <w:p w14:paraId="59DDB772" w14:textId="77777777" w:rsidR="00A33CBA" w:rsidRDefault="00105B89">
                    <w:pPr>
                      <w:spacing w:before="139"/>
                      <w:ind w:left="17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Étapes</w:t>
                    </w:r>
                  </w:p>
                </w:txbxContent>
              </v:textbox>
            </v:shape>
            <v:shape id="_x0000_s2058" type="#_x0000_t202" style="position:absolute;left:9321;top:3787;width:1756;height:1871" fillcolor="#f1f1f1" stroked="f">
              <v:textbox inset="0,0,0,0">
                <w:txbxContent>
                  <w:p w14:paraId="59DDB774" w14:textId="596CC03A" w:rsidR="00A33CBA" w:rsidRPr="00940907" w:rsidRDefault="00644F60">
                    <w:pPr>
                      <w:spacing w:before="1"/>
                      <w:ind w:left="150"/>
                      <w:rPr>
                        <w:b/>
                        <w:bCs/>
                        <w:sz w:val="24"/>
                        <w:szCs w:val="32"/>
                      </w:rPr>
                    </w:pPr>
                    <w:r w:rsidRPr="00940907">
                      <w:rPr>
                        <w:b/>
                        <w:bCs/>
                        <w:sz w:val="24"/>
                        <w:szCs w:val="32"/>
                      </w:rPr>
                      <w:t>EPI</w:t>
                    </w:r>
                  </w:p>
                  <w:p w14:paraId="64DB1BBA" w14:textId="6B893D3E" w:rsidR="00644F60" w:rsidRPr="00940907" w:rsidRDefault="00644F60">
                    <w:pPr>
                      <w:spacing w:before="1"/>
                      <w:ind w:left="150"/>
                      <w:rPr>
                        <w:b/>
                        <w:bCs/>
                        <w:sz w:val="24"/>
                        <w:szCs w:val="32"/>
                      </w:rPr>
                    </w:pPr>
                    <w:r w:rsidRPr="00940907">
                      <w:rPr>
                        <w:b/>
                        <w:bCs/>
                        <w:sz w:val="24"/>
                        <w:szCs w:val="32"/>
                      </w:rPr>
                      <w:t>Tapis isolant</w:t>
                    </w:r>
                  </w:p>
                </w:txbxContent>
              </v:textbox>
            </v:shape>
            <v:shape id="_x0000_s2057" type="#_x0000_t202" style="position:absolute;left:7338;top:3788;width:1756;height:1871" fillcolor="#f1f1f1" stroked="f">
              <v:textbox inset="0,0,0,0">
                <w:txbxContent>
                  <w:p w14:paraId="59DDB775" w14:textId="77777777" w:rsidR="00A33CBA" w:rsidRDefault="00105B89">
                    <w:pPr>
                      <w:spacing w:before="78" w:line="207" w:lineRule="exact"/>
                      <w:ind w:left="149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……………………</w:t>
                    </w:r>
                  </w:p>
                  <w:p w14:paraId="59DDB776" w14:textId="77777777" w:rsidR="00A33CBA" w:rsidRDefault="00105B89">
                    <w:pPr>
                      <w:spacing w:line="207" w:lineRule="exact"/>
                      <w:ind w:left="149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………………</w:t>
                    </w:r>
                  </w:p>
                </w:txbxContent>
              </v:textbox>
            </v:shape>
            <v:shape id="_x0000_s2056" type="#_x0000_t202" style="position:absolute;left:9337;top:2052;width:1756;height:1139" fillcolor="#f1f1f1" stroked="f">
              <v:textbox inset="0,0,0,0">
                <w:txbxContent>
                  <w:p w14:paraId="59DDB778" w14:textId="60F1FEB4" w:rsidR="00A33CBA" w:rsidRPr="00940907" w:rsidRDefault="00644F60">
                    <w:pPr>
                      <w:spacing w:before="1"/>
                      <w:ind w:left="150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40907">
                      <w:rPr>
                        <w:b/>
                        <w:bCs/>
                        <w:sz w:val="24"/>
                        <w:szCs w:val="24"/>
                      </w:rPr>
                      <w:t>EIS</w:t>
                    </w:r>
                  </w:p>
                  <w:p w14:paraId="2DAA3879" w14:textId="02197553" w:rsidR="00644F60" w:rsidRPr="00940907" w:rsidRDefault="00644F60">
                    <w:pPr>
                      <w:spacing w:before="1"/>
                      <w:ind w:left="150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40907">
                      <w:rPr>
                        <w:b/>
                        <w:bCs/>
                        <w:sz w:val="24"/>
                        <w:szCs w:val="24"/>
                      </w:rPr>
                      <w:t>EPI</w:t>
                    </w:r>
                  </w:p>
                </w:txbxContent>
              </v:textbox>
            </v:shape>
            <v:shape id="_x0000_s2055" type="#_x0000_t202" style="position:absolute;left:5373;top:2052;width:1714;height:1140" fillcolor="#f1f1f1" stroked="f">
              <v:textbox inset="0,0,0,0">
                <w:txbxContent>
                  <w:p w14:paraId="59DDB779" w14:textId="77777777" w:rsidR="00A33CBA" w:rsidRDefault="00105B89">
                    <w:pPr>
                      <w:spacing w:before="77"/>
                      <w:ind w:left="15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…………………</w:t>
                    </w:r>
                  </w:p>
                  <w:p w14:paraId="59DDB77A" w14:textId="77777777" w:rsidR="00A33CBA" w:rsidRDefault="00105B89">
                    <w:pPr>
                      <w:spacing w:before="1"/>
                      <w:ind w:left="15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…………………</w:t>
                    </w:r>
                  </w:p>
                </w:txbxContent>
              </v:textbox>
            </v:shape>
            <v:shape id="_x0000_s2054" type="#_x0000_t202" style="position:absolute;left:9318;top:787;width:1756;height:1139" fillcolor="#f1f1f1" stroked="f">
              <v:textbox inset="0,0,0,0">
                <w:txbxContent>
                  <w:p w14:paraId="59DDB77C" w14:textId="3B9222D2" w:rsidR="00A33CBA" w:rsidRPr="00940907" w:rsidRDefault="00D40684">
                    <w:pPr>
                      <w:spacing w:before="1"/>
                      <w:ind w:left="150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40907">
                      <w:rPr>
                        <w:b/>
                        <w:bCs/>
                        <w:sz w:val="24"/>
                        <w:szCs w:val="24"/>
                      </w:rPr>
                      <w:t>Chaussures de sécurité</w:t>
                    </w:r>
                  </w:p>
                </w:txbxContent>
              </v:textbox>
            </v:shape>
            <v:shape id="_x0000_s2053" type="#_x0000_t202" style="position:absolute;left:7310;top:785;width:1756;height:1139" fillcolor="#f1f1f1" stroked="f">
              <v:textbox inset="0,0,0,0">
                <w:txbxContent>
                  <w:p w14:paraId="59DDB77D" w14:textId="77777777" w:rsidR="00A33CBA" w:rsidRDefault="00105B89">
                    <w:pPr>
                      <w:spacing w:before="78" w:line="207" w:lineRule="exact"/>
                      <w:ind w:left="15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……………………</w:t>
                    </w:r>
                  </w:p>
                  <w:p w14:paraId="59DDB77E" w14:textId="77777777" w:rsidR="00A33CBA" w:rsidRDefault="00105B89">
                    <w:pPr>
                      <w:spacing w:line="207" w:lineRule="exact"/>
                      <w:ind w:left="15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………………</w:t>
                    </w:r>
                  </w:p>
                </w:txbxContent>
              </v:textbox>
            </v:shape>
            <v:shape id="_x0000_s2052" type="#_x0000_t202" style="position:absolute;left:5354;top:4063;width:1756;height:1139" fillcolor="#f1f1f1" stroked="f">
              <v:textbox inset="0,0,0,0">
                <w:txbxContent>
                  <w:p w14:paraId="59DDB780" w14:textId="0F7B638E" w:rsidR="00A33CBA" w:rsidRPr="00940907" w:rsidRDefault="00644F60">
                    <w:pPr>
                      <w:spacing w:before="1"/>
                      <w:ind w:left="150"/>
                      <w:rPr>
                        <w:b/>
                        <w:bCs/>
                        <w:szCs w:val="28"/>
                      </w:rPr>
                    </w:pPr>
                    <w:r w:rsidRPr="00940907">
                      <w:rPr>
                        <w:b/>
                        <w:bCs/>
                        <w:szCs w:val="28"/>
                      </w:rPr>
                      <w:t xml:space="preserve">Alimentation </w:t>
                    </w:r>
                    <w:r w:rsidR="00EE6860" w:rsidRPr="00940907">
                      <w:rPr>
                        <w:b/>
                        <w:bCs/>
                        <w:szCs w:val="28"/>
                      </w:rPr>
                      <w:t>électrique 400V triphasée + Neutre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DDB6B0" w14:textId="77777777" w:rsidR="00A33CBA" w:rsidRDefault="00A33CBA">
      <w:pPr>
        <w:pStyle w:val="Corpsdetexte"/>
        <w:rPr>
          <w:sz w:val="20"/>
        </w:rPr>
      </w:pPr>
    </w:p>
    <w:p w14:paraId="59DDB6B1" w14:textId="77777777" w:rsidR="00A33CBA" w:rsidRDefault="00A33CBA">
      <w:pPr>
        <w:pStyle w:val="Corpsdetexte"/>
        <w:spacing w:before="7"/>
        <w:rPr>
          <w:sz w:val="25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2"/>
        <w:gridCol w:w="1804"/>
        <w:gridCol w:w="2552"/>
      </w:tblGrid>
      <w:tr w:rsidR="00A33CBA" w14:paraId="59DDB6B6" w14:textId="77777777">
        <w:trPr>
          <w:trHeight w:val="552"/>
        </w:trPr>
        <w:tc>
          <w:tcPr>
            <w:tcW w:w="989" w:type="dxa"/>
          </w:tcPr>
          <w:p w14:paraId="59DDB6B2" w14:textId="77777777" w:rsidR="00A33CBA" w:rsidRDefault="00105B89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Q4</w:t>
            </w:r>
          </w:p>
        </w:tc>
        <w:tc>
          <w:tcPr>
            <w:tcW w:w="4252" w:type="dxa"/>
          </w:tcPr>
          <w:p w14:paraId="59DDB6B3" w14:textId="77777777" w:rsidR="00A33CBA" w:rsidRDefault="00105B89">
            <w:pPr>
              <w:pStyle w:val="TableParagraph"/>
              <w:spacing w:before="138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Maintenance du motoréducteur</w:t>
            </w:r>
          </w:p>
        </w:tc>
        <w:tc>
          <w:tcPr>
            <w:tcW w:w="1804" w:type="dxa"/>
          </w:tcPr>
          <w:p w14:paraId="3BCD8662" w14:textId="77777777" w:rsidR="00BF0631" w:rsidRDefault="00BF0631" w:rsidP="00AF5A1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  <w:p w14:paraId="59DDB6B4" w14:textId="0ED27B36" w:rsidR="00AF5A10" w:rsidRPr="00AF5A10" w:rsidRDefault="00BF0631" w:rsidP="00AF5A1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DT 22</w:t>
            </w:r>
          </w:p>
        </w:tc>
        <w:tc>
          <w:tcPr>
            <w:tcW w:w="2552" w:type="dxa"/>
          </w:tcPr>
          <w:p w14:paraId="59DDB6B5" w14:textId="77777777" w:rsidR="00A33CBA" w:rsidRDefault="00105B89">
            <w:pPr>
              <w:pStyle w:val="TableParagraph"/>
              <w:spacing w:line="270" w:lineRule="atLeast"/>
              <w:ind w:left="592" w:right="297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Temps conseillé : 15 minutes</w:t>
            </w:r>
          </w:p>
        </w:tc>
      </w:tr>
    </w:tbl>
    <w:p w14:paraId="59DDB6B7" w14:textId="77777777" w:rsidR="00A33CBA" w:rsidRDefault="00105B89">
      <w:pPr>
        <w:pStyle w:val="Corpsdetexte"/>
        <w:spacing w:before="76" w:line="249" w:lineRule="auto"/>
        <w:ind w:left="671" w:right="246"/>
      </w:pPr>
      <w:r>
        <w:t>Lors de votre intervention, vous allez réaliser le changement des roulements à billes du moteur électrique du moto-réducteur du convoyeur</w:t>
      </w:r>
    </w:p>
    <w:p w14:paraId="59DDB6B8" w14:textId="5B1A06A3" w:rsidR="00A33CBA" w:rsidRDefault="00105B89">
      <w:pPr>
        <w:pStyle w:val="Corpsdetexte"/>
        <w:spacing w:before="177"/>
        <w:ind w:left="674"/>
      </w:pPr>
      <w:r>
        <w:t xml:space="preserve">Q4.1 – </w:t>
      </w:r>
      <w:r>
        <w:rPr>
          <w:b/>
        </w:rPr>
        <w:t xml:space="preserve">Cocher </w:t>
      </w:r>
      <w:r>
        <w:t>le niveau de maintenance de cette intervention.</w:t>
      </w:r>
    </w:p>
    <w:p w14:paraId="59DDB6B9" w14:textId="77777777" w:rsidR="00A33CBA" w:rsidRDefault="00A33CBA">
      <w:pPr>
        <w:pStyle w:val="Corpsdetexte"/>
      </w:pPr>
    </w:p>
    <w:p w14:paraId="59DDB6BA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position w:val="8"/>
          <w:sz w:val="16"/>
        </w:rPr>
        <w:t xml:space="preserve">er </w:t>
      </w:r>
      <w:r>
        <w:rPr>
          <w:sz w:val="24"/>
        </w:rPr>
        <w:t>niveau (réglage</w:t>
      </w:r>
      <w:r>
        <w:rPr>
          <w:spacing w:val="-24"/>
          <w:sz w:val="24"/>
        </w:rPr>
        <w:t xml:space="preserve"> </w:t>
      </w:r>
      <w:r>
        <w:rPr>
          <w:sz w:val="24"/>
        </w:rPr>
        <w:t>simple)</w:t>
      </w:r>
    </w:p>
    <w:p w14:paraId="59DDB6BB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461"/>
        </w:tabs>
        <w:spacing w:line="333" w:lineRule="exact"/>
        <w:ind w:hanging="361"/>
        <w:rPr>
          <w:sz w:val="24"/>
        </w:rPr>
      </w:pPr>
      <w:r>
        <w:rPr>
          <w:sz w:val="24"/>
        </w:rPr>
        <w:t>2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niveau (dépannages par échange standard et opérations</w:t>
      </w:r>
      <w:r>
        <w:rPr>
          <w:spacing w:val="-24"/>
          <w:sz w:val="24"/>
        </w:rPr>
        <w:t xml:space="preserve"> </w:t>
      </w:r>
      <w:r>
        <w:rPr>
          <w:sz w:val="24"/>
        </w:rPr>
        <w:t>mineures)</w:t>
      </w:r>
    </w:p>
    <w:p w14:paraId="59DDB6BC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461"/>
        </w:tabs>
        <w:spacing w:before="6" w:line="230" w:lineRule="auto"/>
        <w:ind w:right="935"/>
        <w:rPr>
          <w:sz w:val="24"/>
        </w:rPr>
      </w:pPr>
      <w:r>
        <w:rPr>
          <w:sz w:val="24"/>
        </w:rPr>
        <w:t>3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 xml:space="preserve">niveau (identification et diagnostic des pannes, réparations par échanges </w:t>
      </w:r>
      <w:r>
        <w:rPr>
          <w:spacing w:val="-61"/>
          <w:sz w:val="24"/>
        </w:rPr>
        <w:t xml:space="preserve">de </w:t>
      </w:r>
      <w:r>
        <w:rPr>
          <w:sz w:val="24"/>
        </w:rPr>
        <w:t>composants)</w:t>
      </w:r>
    </w:p>
    <w:p w14:paraId="59DDB6BD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461"/>
        </w:tabs>
        <w:spacing w:before="3"/>
        <w:ind w:hanging="361"/>
        <w:rPr>
          <w:sz w:val="24"/>
        </w:rPr>
      </w:pPr>
      <w:r>
        <w:rPr>
          <w:sz w:val="24"/>
        </w:rPr>
        <w:t>4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niveau (travaux importants de</w:t>
      </w:r>
      <w:r>
        <w:rPr>
          <w:spacing w:val="-23"/>
          <w:sz w:val="24"/>
        </w:rPr>
        <w:t xml:space="preserve"> </w:t>
      </w:r>
      <w:r>
        <w:rPr>
          <w:sz w:val="24"/>
        </w:rPr>
        <w:t>maintenance)</w:t>
      </w:r>
    </w:p>
    <w:p w14:paraId="59DDB6BE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5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niveau (rénovation, reconstruction ou réparations</w:t>
      </w:r>
      <w:r>
        <w:rPr>
          <w:spacing w:val="-23"/>
          <w:sz w:val="24"/>
        </w:rPr>
        <w:t xml:space="preserve"> </w:t>
      </w:r>
      <w:r>
        <w:rPr>
          <w:sz w:val="24"/>
        </w:rPr>
        <w:t>importantes)</w:t>
      </w:r>
    </w:p>
    <w:p w14:paraId="59DDB6BF" w14:textId="77777777" w:rsidR="00A33CBA" w:rsidRDefault="00A33CBA">
      <w:pPr>
        <w:pStyle w:val="Corpsdetexte"/>
        <w:spacing w:before="3"/>
        <w:rPr>
          <w:sz w:val="9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A33CBA" w14:paraId="59DDB6C3" w14:textId="77777777">
        <w:trPr>
          <w:trHeight w:val="280"/>
        </w:trPr>
        <w:tc>
          <w:tcPr>
            <w:tcW w:w="7231" w:type="dxa"/>
          </w:tcPr>
          <w:p w14:paraId="59DDB6C0" w14:textId="77777777" w:rsidR="00A33CBA" w:rsidRDefault="00105B89">
            <w:pPr>
              <w:pStyle w:val="TableParagraph"/>
              <w:spacing w:before="26"/>
              <w:ind w:left="374" w:right="367"/>
              <w:jc w:val="center"/>
              <w:rPr>
                <w:sz w:val="18"/>
              </w:rPr>
            </w:pPr>
            <w:r>
              <w:rPr>
                <w:sz w:val="18"/>
              </w:rPr>
              <w:t>Baccalauréat Professionnel Maintenance des Système de Production Connectés</w:t>
            </w:r>
          </w:p>
        </w:tc>
        <w:tc>
          <w:tcPr>
            <w:tcW w:w="1549" w:type="dxa"/>
          </w:tcPr>
          <w:p w14:paraId="59DDB6C1" w14:textId="77777777" w:rsidR="00A33CBA" w:rsidRDefault="00105B89">
            <w:pPr>
              <w:pStyle w:val="TableParagraph"/>
              <w:spacing w:before="26"/>
              <w:ind w:left="192" w:right="211"/>
              <w:jc w:val="center"/>
              <w:rPr>
                <w:sz w:val="18"/>
              </w:rPr>
            </w:pPr>
            <w:r>
              <w:rPr>
                <w:sz w:val="18"/>
              </w:rPr>
              <w:t>Session 2024</w:t>
            </w:r>
          </w:p>
        </w:tc>
        <w:tc>
          <w:tcPr>
            <w:tcW w:w="1703" w:type="dxa"/>
          </w:tcPr>
          <w:p w14:paraId="59DDB6C2" w14:textId="77777777" w:rsidR="00A33CBA" w:rsidRDefault="00105B89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A33CBA" w14:paraId="59DDB6C7" w14:textId="77777777">
        <w:trPr>
          <w:trHeight w:val="279"/>
        </w:trPr>
        <w:tc>
          <w:tcPr>
            <w:tcW w:w="7231" w:type="dxa"/>
          </w:tcPr>
          <w:p w14:paraId="59DDB6C4" w14:textId="77777777" w:rsidR="00A33CBA" w:rsidRDefault="00105B89">
            <w:pPr>
              <w:pStyle w:val="TableParagraph"/>
              <w:spacing w:before="35"/>
              <w:ind w:left="251" w:right="3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Sous-épreuve E2.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 – préparation intervention de Maintenance</w:t>
            </w:r>
          </w:p>
        </w:tc>
        <w:tc>
          <w:tcPr>
            <w:tcW w:w="1549" w:type="dxa"/>
          </w:tcPr>
          <w:p w14:paraId="59DDB6C5" w14:textId="77777777" w:rsidR="00A33CBA" w:rsidRDefault="00105B89">
            <w:pPr>
              <w:pStyle w:val="TableParagraph"/>
              <w:spacing w:before="26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Durée : 2h</w:t>
            </w:r>
          </w:p>
        </w:tc>
        <w:tc>
          <w:tcPr>
            <w:tcW w:w="1703" w:type="dxa"/>
          </w:tcPr>
          <w:p w14:paraId="59DDB6C6" w14:textId="77777777" w:rsidR="00A33CBA" w:rsidRDefault="00105B89">
            <w:pPr>
              <w:pStyle w:val="TableParagraph"/>
              <w:spacing w:before="26"/>
              <w:ind w:left="493" w:right="434"/>
              <w:jc w:val="center"/>
              <w:rPr>
                <w:sz w:val="18"/>
              </w:rPr>
            </w:pPr>
            <w:r>
              <w:rPr>
                <w:sz w:val="18"/>
              </w:rPr>
              <w:t>Page 5/6</w:t>
            </w:r>
          </w:p>
        </w:tc>
      </w:tr>
    </w:tbl>
    <w:p w14:paraId="59DDB6C8" w14:textId="77777777" w:rsidR="00A33CBA" w:rsidRDefault="00A33CBA">
      <w:pPr>
        <w:jc w:val="center"/>
        <w:rPr>
          <w:sz w:val="18"/>
        </w:rPr>
        <w:sectPr w:rsidR="00A33CBA" w:rsidSect="00FD46F5">
          <w:pgSz w:w="11910" w:h="16840"/>
          <w:pgMar w:top="3080" w:right="440" w:bottom="280" w:left="460" w:header="693" w:footer="0" w:gutter="0"/>
          <w:cols w:space="720"/>
        </w:sectPr>
      </w:pPr>
    </w:p>
    <w:p w14:paraId="59DDB6C9" w14:textId="77777777" w:rsidR="00A33CBA" w:rsidRDefault="00A33CBA">
      <w:pPr>
        <w:pStyle w:val="Corpsdetexte"/>
        <w:rPr>
          <w:sz w:val="20"/>
        </w:rPr>
      </w:pPr>
    </w:p>
    <w:p w14:paraId="59DDB6CA" w14:textId="77777777" w:rsidR="00A33CBA" w:rsidRDefault="00A33CBA">
      <w:pPr>
        <w:pStyle w:val="Corpsdetexte"/>
        <w:spacing w:before="3"/>
        <w:rPr>
          <w:sz w:val="23"/>
        </w:rPr>
      </w:pPr>
    </w:p>
    <w:p w14:paraId="59DDB6CB" w14:textId="77777777" w:rsidR="00A33CBA" w:rsidRDefault="00105B89">
      <w:pPr>
        <w:pStyle w:val="Corpsdetexte"/>
        <w:spacing w:before="93"/>
        <w:ind w:left="674" w:right="1158" w:firstLine="67"/>
      </w:pPr>
      <w:r>
        <w:t>Q4.2 – Lors de l'intervention de maintenance, vous allez utiliser des produits (graisse, huile) et du matériel (chiffon, contenant).</w:t>
      </w:r>
    </w:p>
    <w:p w14:paraId="59DDB6CC" w14:textId="77777777" w:rsidR="00A33CBA" w:rsidRDefault="00105B89">
      <w:pPr>
        <w:pStyle w:val="Corpsdetexte"/>
        <w:ind w:left="673" w:right="1738" w:firstLine="67"/>
      </w:pPr>
      <w:r>
        <w:t>Le recyclage et l’élimination des déchets industriels s’inscrit dans une démarche écoresponsable.</w:t>
      </w:r>
    </w:p>
    <w:p w14:paraId="59DDB6CD" w14:textId="77777777" w:rsidR="00A33CBA" w:rsidRDefault="00105B89">
      <w:pPr>
        <w:ind w:left="673"/>
        <w:rPr>
          <w:b/>
          <w:sz w:val="24"/>
        </w:rPr>
      </w:pPr>
      <w:r>
        <w:rPr>
          <w:b/>
          <w:sz w:val="24"/>
        </w:rPr>
        <w:t xml:space="preserve">Indiquer </w:t>
      </w:r>
      <w:r>
        <w:rPr>
          <w:sz w:val="24"/>
        </w:rPr>
        <w:t xml:space="preserve">le type de déchets que vous allez devoir </w:t>
      </w:r>
      <w:r>
        <w:rPr>
          <w:b/>
          <w:sz w:val="24"/>
        </w:rPr>
        <w:t>trier et éliminer :</w:t>
      </w:r>
    </w:p>
    <w:p w14:paraId="59DDB6CE" w14:textId="77777777" w:rsidR="00A33CBA" w:rsidRDefault="00A33CBA">
      <w:pPr>
        <w:pStyle w:val="Corpsdetexte"/>
        <w:rPr>
          <w:b/>
        </w:rPr>
      </w:pPr>
    </w:p>
    <w:p w14:paraId="59DDB6CF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395"/>
        </w:tabs>
        <w:ind w:left="1394" w:hanging="361"/>
        <w:rPr>
          <w:sz w:val="24"/>
        </w:rPr>
      </w:pPr>
      <w:r>
        <w:rPr>
          <w:sz w:val="24"/>
        </w:rPr>
        <w:t>Déchets</w:t>
      </w:r>
      <w:r>
        <w:rPr>
          <w:spacing w:val="-1"/>
          <w:sz w:val="24"/>
        </w:rPr>
        <w:t xml:space="preserve"> </w:t>
      </w:r>
      <w:r>
        <w:rPr>
          <w:sz w:val="24"/>
        </w:rPr>
        <w:t>inertes</w:t>
      </w:r>
    </w:p>
    <w:p w14:paraId="59DDB6D0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395"/>
        </w:tabs>
        <w:spacing w:line="332" w:lineRule="exact"/>
        <w:ind w:left="1394" w:hanging="361"/>
        <w:rPr>
          <w:sz w:val="24"/>
        </w:rPr>
      </w:pPr>
      <w:r>
        <w:rPr>
          <w:sz w:val="24"/>
        </w:rPr>
        <w:t>Déchets non dangereux non</w:t>
      </w:r>
      <w:r>
        <w:rPr>
          <w:spacing w:val="-1"/>
          <w:sz w:val="24"/>
        </w:rPr>
        <w:t xml:space="preserve"> </w:t>
      </w:r>
      <w:r>
        <w:rPr>
          <w:sz w:val="24"/>
        </w:rPr>
        <w:t>inertes</w:t>
      </w:r>
    </w:p>
    <w:p w14:paraId="59DDB6D1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395"/>
        </w:tabs>
        <w:spacing w:line="332" w:lineRule="exact"/>
        <w:ind w:left="1394" w:hanging="361"/>
        <w:rPr>
          <w:sz w:val="24"/>
        </w:rPr>
      </w:pPr>
      <w:r>
        <w:rPr>
          <w:sz w:val="24"/>
        </w:rPr>
        <w:t>Déchets</w:t>
      </w:r>
      <w:r>
        <w:rPr>
          <w:spacing w:val="-1"/>
          <w:sz w:val="24"/>
        </w:rPr>
        <w:t xml:space="preserve"> </w:t>
      </w:r>
      <w:r>
        <w:rPr>
          <w:sz w:val="24"/>
        </w:rPr>
        <w:t>dangereux</w:t>
      </w:r>
    </w:p>
    <w:p w14:paraId="59DDB6D2" w14:textId="77777777" w:rsidR="00A33CBA" w:rsidRDefault="00105B89">
      <w:pPr>
        <w:pStyle w:val="Paragraphedeliste"/>
        <w:numPr>
          <w:ilvl w:val="0"/>
          <w:numId w:val="1"/>
        </w:numPr>
        <w:tabs>
          <w:tab w:val="left" w:pos="1395"/>
        </w:tabs>
        <w:ind w:left="1394" w:hanging="361"/>
        <w:rPr>
          <w:sz w:val="24"/>
        </w:rPr>
      </w:pPr>
      <w:r>
        <w:rPr>
          <w:sz w:val="24"/>
        </w:rPr>
        <w:t>Déchets</w:t>
      </w:r>
      <w:r>
        <w:rPr>
          <w:spacing w:val="-1"/>
          <w:sz w:val="24"/>
        </w:rPr>
        <w:t xml:space="preserve"> </w:t>
      </w:r>
      <w:r>
        <w:rPr>
          <w:sz w:val="24"/>
        </w:rPr>
        <w:t>spécifiques</w:t>
      </w:r>
    </w:p>
    <w:p w14:paraId="59DDB6D3" w14:textId="77777777" w:rsidR="00A33CBA" w:rsidRDefault="00A33CBA">
      <w:pPr>
        <w:pStyle w:val="Corpsdetexte"/>
        <w:rPr>
          <w:sz w:val="20"/>
        </w:rPr>
      </w:pPr>
    </w:p>
    <w:p w14:paraId="59DDB6D4" w14:textId="77777777" w:rsidR="00A33CBA" w:rsidRDefault="00000000">
      <w:pPr>
        <w:pStyle w:val="Corpsdetexte"/>
        <w:spacing w:before="8"/>
        <w:rPr>
          <w:sz w:val="23"/>
        </w:rPr>
      </w:pPr>
      <w:r>
        <w:pict w14:anchorId="59DDB746">
          <v:shape id="_x0000_s2050" type="#_x0000_t202" style="position:absolute;margin-left:51pt;margin-top:15.85pt;width:507.7pt;height:39.2pt;z-index:-251600896;mso-wrap-distance-left:0;mso-wrap-distance-right:0;mso-position-horizontal-relative:page" fillcolor="#fad3b4" strokeweight=".48pt">
            <v:textbox inset="0,0,0,0">
              <w:txbxContent>
                <w:p w14:paraId="59DDB781" w14:textId="77777777" w:rsidR="00A33CBA" w:rsidRDefault="00105B89">
                  <w:pPr>
                    <w:spacing w:before="19"/>
                    <w:ind w:left="597" w:right="582" w:firstLine="1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Sous la conduite de votre professeur et en fonction de ces consignes, procéder à la préparation de votre intervention.</w:t>
                  </w:r>
                </w:p>
              </w:txbxContent>
            </v:textbox>
            <w10:wrap type="topAndBottom" anchorx="page"/>
          </v:shape>
        </w:pict>
      </w:r>
    </w:p>
    <w:p w14:paraId="59DDB6D5" w14:textId="77777777" w:rsidR="00A33CBA" w:rsidRDefault="00A33CBA">
      <w:pPr>
        <w:pStyle w:val="Corpsdetexte"/>
        <w:spacing w:before="2"/>
        <w:rPr>
          <w:sz w:val="22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3079"/>
        <w:gridCol w:w="2552"/>
      </w:tblGrid>
      <w:tr w:rsidR="00A33CBA" w14:paraId="59DDB6DA" w14:textId="77777777">
        <w:trPr>
          <w:trHeight w:val="552"/>
        </w:trPr>
        <w:tc>
          <w:tcPr>
            <w:tcW w:w="989" w:type="dxa"/>
          </w:tcPr>
          <w:p w14:paraId="59DDB6D6" w14:textId="77777777" w:rsidR="00A33CBA" w:rsidRDefault="00105B89">
            <w:pPr>
              <w:pStyle w:val="TableParagraph"/>
              <w:spacing w:before="139"/>
              <w:ind w:left="33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Q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976" w:type="dxa"/>
          </w:tcPr>
          <w:p w14:paraId="59DDB6D7" w14:textId="77777777" w:rsidR="00A33CBA" w:rsidRDefault="00105B89">
            <w:pPr>
              <w:pStyle w:val="TableParagraph"/>
              <w:spacing w:before="139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Partie Pratique</w:t>
            </w:r>
          </w:p>
        </w:tc>
        <w:tc>
          <w:tcPr>
            <w:tcW w:w="3079" w:type="dxa"/>
          </w:tcPr>
          <w:p w14:paraId="59DDB6D8" w14:textId="77777777" w:rsidR="00A33CBA" w:rsidRDefault="00105B89">
            <w:pPr>
              <w:pStyle w:val="TableParagraph"/>
              <w:spacing w:before="139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Sur le plateau technique</w:t>
            </w:r>
          </w:p>
        </w:tc>
        <w:tc>
          <w:tcPr>
            <w:tcW w:w="2552" w:type="dxa"/>
          </w:tcPr>
          <w:p w14:paraId="59DDB6D9" w14:textId="77777777" w:rsidR="00A33CBA" w:rsidRDefault="00105B89">
            <w:pPr>
              <w:pStyle w:val="TableParagraph"/>
              <w:spacing w:before="1" w:line="270" w:lineRule="atLeast"/>
              <w:ind w:left="593" w:right="296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Temps conseillé : 60 minutes</w:t>
            </w:r>
          </w:p>
        </w:tc>
      </w:tr>
    </w:tbl>
    <w:p w14:paraId="59DDB6DB" w14:textId="77777777" w:rsidR="00A33CBA" w:rsidRDefault="00A33CBA">
      <w:pPr>
        <w:pStyle w:val="Corpsdetexte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8453"/>
        <w:gridCol w:w="737"/>
      </w:tblGrid>
      <w:tr w:rsidR="00A33CBA" w14:paraId="59DDB6DE" w14:textId="77777777">
        <w:trPr>
          <w:trHeight w:val="230"/>
        </w:trPr>
        <w:tc>
          <w:tcPr>
            <w:tcW w:w="9323" w:type="dxa"/>
            <w:gridSpan w:val="2"/>
            <w:shd w:val="clear" w:color="auto" w:fill="A6A6A6"/>
          </w:tcPr>
          <w:p w14:paraId="59DDB6DC" w14:textId="77777777" w:rsidR="00A33CBA" w:rsidRDefault="00105B89">
            <w:pPr>
              <w:pStyle w:val="TableParagraph"/>
              <w:spacing w:line="209" w:lineRule="exact"/>
              <w:ind w:left="3379" w:right="3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/>
          </w:tcPr>
          <w:p w14:paraId="59DDB6DD" w14:textId="77777777" w:rsidR="00A33CBA" w:rsidRDefault="00A33C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3CBA" w14:paraId="59DDB6E1" w14:textId="77777777">
        <w:trPr>
          <w:trHeight w:val="230"/>
        </w:trPr>
        <w:tc>
          <w:tcPr>
            <w:tcW w:w="9323" w:type="dxa"/>
            <w:gridSpan w:val="2"/>
            <w:shd w:val="clear" w:color="auto" w:fill="D9D9D9"/>
          </w:tcPr>
          <w:p w14:paraId="59DDB6DF" w14:textId="77777777" w:rsidR="00A33CBA" w:rsidRDefault="00105B89">
            <w:pPr>
              <w:pStyle w:val="TableParagraph"/>
              <w:spacing w:line="20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 autonomie</w:t>
            </w:r>
          </w:p>
        </w:tc>
        <w:tc>
          <w:tcPr>
            <w:tcW w:w="737" w:type="dxa"/>
            <w:shd w:val="clear" w:color="auto" w:fill="C5D9F0"/>
          </w:tcPr>
          <w:p w14:paraId="59DDB6E0" w14:textId="77777777" w:rsidR="00A33CBA" w:rsidRDefault="00A33C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3CBA" w14:paraId="59DDB6E4" w14:textId="77777777">
        <w:trPr>
          <w:trHeight w:val="230"/>
        </w:trPr>
        <w:tc>
          <w:tcPr>
            <w:tcW w:w="9323" w:type="dxa"/>
            <w:gridSpan w:val="2"/>
            <w:shd w:val="clear" w:color="auto" w:fill="D9D9D9"/>
          </w:tcPr>
          <w:p w14:paraId="59DDB6E2" w14:textId="77777777" w:rsidR="00A33CBA" w:rsidRDefault="00105B89">
            <w:pPr>
              <w:pStyle w:val="TableParagraph"/>
              <w:spacing w:line="20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59DDB6E3" w14:textId="77777777" w:rsidR="00A33CBA" w:rsidRDefault="00A33C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3CBA" w14:paraId="59DDB6E6" w14:textId="77777777">
        <w:trPr>
          <w:trHeight w:val="230"/>
        </w:trPr>
        <w:tc>
          <w:tcPr>
            <w:tcW w:w="10060" w:type="dxa"/>
            <w:gridSpan w:val="3"/>
          </w:tcPr>
          <w:p w14:paraId="59DDB6E5" w14:textId="77777777" w:rsidR="00A33CBA" w:rsidRDefault="00105B8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Préparer </w:t>
            </w:r>
            <w:r>
              <w:rPr>
                <w:sz w:val="20"/>
              </w:rPr>
              <w:t>son intervention</w:t>
            </w:r>
          </w:p>
        </w:tc>
      </w:tr>
      <w:tr w:rsidR="00A33CBA" w14:paraId="59DDB6E9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6E7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.1</w:t>
            </w:r>
          </w:p>
        </w:tc>
        <w:tc>
          <w:tcPr>
            <w:tcW w:w="9190" w:type="dxa"/>
            <w:gridSpan w:val="2"/>
          </w:tcPr>
          <w:p w14:paraId="59DDB6E8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Prendre en charge </w:t>
            </w:r>
            <w:r>
              <w:rPr>
                <w:sz w:val="20"/>
              </w:rPr>
              <w:t>la demande d’intervention.</w:t>
            </w:r>
          </w:p>
        </w:tc>
      </w:tr>
      <w:tr w:rsidR="00A33CBA" w14:paraId="59DDB6EC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6EA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.2</w:t>
            </w:r>
          </w:p>
        </w:tc>
        <w:tc>
          <w:tcPr>
            <w:tcW w:w="9190" w:type="dxa"/>
            <w:gridSpan w:val="2"/>
          </w:tcPr>
          <w:p w14:paraId="59DDB6EB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Collecter </w:t>
            </w:r>
            <w:r>
              <w:rPr>
                <w:sz w:val="20"/>
              </w:rPr>
              <w:t>les documents nécessaires à l’intervention</w:t>
            </w:r>
          </w:p>
        </w:tc>
      </w:tr>
      <w:tr w:rsidR="00A33CBA" w14:paraId="59DDB6EF" w14:textId="77777777">
        <w:trPr>
          <w:trHeight w:val="230"/>
        </w:trPr>
        <w:tc>
          <w:tcPr>
            <w:tcW w:w="870" w:type="dxa"/>
            <w:shd w:val="clear" w:color="auto" w:fill="FF0000"/>
          </w:tcPr>
          <w:p w14:paraId="59DDB6ED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.3</w:t>
            </w:r>
          </w:p>
        </w:tc>
        <w:tc>
          <w:tcPr>
            <w:tcW w:w="9190" w:type="dxa"/>
            <w:gridSpan w:val="2"/>
          </w:tcPr>
          <w:p w14:paraId="59DDB6EE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Identifier </w:t>
            </w:r>
            <w:r>
              <w:rPr>
                <w:sz w:val="20"/>
              </w:rPr>
              <w:t>et situer le ou les dispositifs de sécurité interne du bien.</w:t>
            </w:r>
          </w:p>
        </w:tc>
      </w:tr>
      <w:tr w:rsidR="00A33CBA" w14:paraId="59DDB6F1" w14:textId="77777777">
        <w:trPr>
          <w:trHeight w:val="230"/>
        </w:trPr>
        <w:tc>
          <w:tcPr>
            <w:tcW w:w="10060" w:type="dxa"/>
            <w:gridSpan w:val="3"/>
          </w:tcPr>
          <w:p w14:paraId="59DDB6F0" w14:textId="77777777" w:rsidR="00A33CBA" w:rsidRDefault="00105B8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Consigner </w:t>
            </w:r>
            <w:r>
              <w:rPr>
                <w:sz w:val="20"/>
              </w:rPr>
              <w:t>le système</w:t>
            </w:r>
          </w:p>
        </w:tc>
      </w:tr>
      <w:tr w:rsidR="00A33CBA" w14:paraId="59DDB6F4" w14:textId="77777777">
        <w:trPr>
          <w:trHeight w:val="230"/>
        </w:trPr>
        <w:tc>
          <w:tcPr>
            <w:tcW w:w="870" w:type="dxa"/>
            <w:shd w:val="clear" w:color="auto" w:fill="FF0000"/>
          </w:tcPr>
          <w:p w14:paraId="59DDB6F2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.4</w:t>
            </w:r>
          </w:p>
        </w:tc>
        <w:tc>
          <w:tcPr>
            <w:tcW w:w="9190" w:type="dxa"/>
            <w:gridSpan w:val="2"/>
          </w:tcPr>
          <w:p w14:paraId="59DDB6F3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Consigner </w:t>
            </w:r>
            <w:r>
              <w:rPr>
                <w:sz w:val="20"/>
              </w:rPr>
              <w:t>le système (en présence et après accord du professeur)</w:t>
            </w:r>
          </w:p>
        </w:tc>
      </w:tr>
      <w:tr w:rsidR="00A33CBA" w14:paraId="59DDB6F6" w14:textId="77777777">
        <w:trPr>
          <w:trHeight w:val="230"/>
        </w:trPr>
        <w:tc>
          <w:tcPr>
            <w:tcW w:w="10060" w:type="dxa"/>
            <w:gridSpan w:val="3"/>
          </w:tcPr>
          <w:p w14:paraId="59DDB6F5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Préparer le bien</w:t>
            </w:r>
          </w:p>
        </w:tc>
      </w:tr>
      <w:tr w:rsidR="00A33CBA" w14:paraId="59DDB6F9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6F7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.5</w:t>
            </w:r>
          </w:p>
        </w:tc>
        <w:tc>
          <w:tcPr>
            <w:tcW w:w="9190" w:type="dxa"/>
            <w:gridSpan w:val="2"/>
          </w:tcPr>
          <w:p w14:paraId="59DDB6F8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Préparer </w:t>
            </w:r>
            <w:r>
              <w:rPr>
                <w:sz w:val="20"/>
              </w:rPr>
              <w:t>le bien pour une mise en service</w:t>
            </w:r>
          </w:p>
        </w:tc>
      </w:tr>
      <w:tr w:rsidR="00A33CBA" w14:paraId="59DDB6FC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6FA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.6</w:t>
            </w:r>
          </w:p>
        </w:tc>
        <w:tc>
          <w:tcPr>
            <w:tcW w:w="9190" w:type="dxa"/>
            <w:gridSpan w:val="2"/>
          </w:tcPr>
          <w:p w14:paraId="59DDB6FB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Déconsigner </w:t>
            </w:r>
            <w:r>
              <w:rPr>
                <w:sz w:val="20"/>
              </w:rPr>
              <w:t>le système</w:t>
            </w:r>
          </w:p>
        </w:tc>
      </w:tr>
      <w:tr w:rsidR="00A33CBA" w14:paraId="59DDB6FF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6FD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.7</w:t>
            </w:r>
          </w:p>
        </w:tc>
        <w:tc>
          <w:tcPr>
            <w:tcW w:w="9190" w:type="dxa"/>
            <w:gridSpan w:val="2"/>
          </w:tcPr>
          <w:p w14:paraId="59DDB6FE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Vérifier </w:t>
            </w:r>
            <w:r>
              <w:rPr>
                <w:sz w:val="20"/>
              </w:rPr>
              <w:t>la présence et les niveaux des énergies d’alimentation</w:t>
            </w:r>
          </w:p>
        </w:tc>
      </w:tr>
      <w:tr w:rsidR="00A33CBA" w14:paraId="59DDB702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700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.8</w:t>
            </w:r>
          </w:p>
        </w:tc>
        <w:tc>
          <w:tcPr>
            <w:tcW w:w="9190" w:type="dxa"/>
            <w:gridSpan w:val="2"/>
          </w:tcPr>
          <w:p w14:paraId="59DDB701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Vérifier </w:t>
            </w:r>
            <w:r>
              <w:rPr>
                <w:sz w:val="20"/>
              </w:rPr>
              <w:t>l’efficacité de la chaîne de sécurité</w:t>
            </w:r>
          </w:p>
        </w:tc>
      </w:tr>
      <w:tr w:rsidR="00A33CBA" w14:paraId="59DDB705" w14:textId="77777777">
        <w:trPr>
          <w:trHeight w:val="230"/>
        </w:trPr>
        <w:tc>
          <w:tcPr>
            <w:tcW w:w="870" w:type="dxa"/>
            <w:shd w:val="clear" w:color="auto" w:fill="FF0000"/>
          </w:tcPr>
          <w:p w14:paraId="59DDB703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.9</w:t>
            </w:r>
          </w:p>
        </w:tc>
        <w:tc>
          <w:tcPr>
            <w:tcW w:w="9190" w:type="dxa"/>
            <w:gridSpan w:val="2"/>
          </w:tcPr>
          <w:p w14:paraId="59DDB704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Mettre </w:t>
            </w:r>
            <w:r>
              <w:rPr>
                <w:sz w:val="20"/>
              </w:rPr>
              <w:t>le bien en position initiale</w:t>
            </w:r>
          </w:p>
        </w:tc>
      </w:tr>
      <w:tr w:rsidR="00A33CBA" w14:paraId="59DDB708" w14:textId="77777777">
        <w:trPr>
          <w:trHeight w:val="230"/>
        </w:trPr>
        <w:tc>
          <w:tcPr>
            <w:tcW w:w="870" w:type="dxa"/>
            <w:shd w:val="clear" w:color="auto" w:fill="FF0000"/>
          </w:tcPr>
          <w:p w14:paraId="59DDB706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.10</w:t>
            </w:r>
          </w:p>
        </w:tc>
        <w:tc>
          <w:tcPr>
            <w:tcW w:w="9190" w:type="dxa"/>
            <w:gridSpan w:val="2"/>
          </w:tcPr>
          <w:p w14:paraId="59DDB707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Participer </w:t>
            </w:r>
            <w:r>
              <w:rPr>
                <w:sz w:val="20"/>
              </w:rPr>
              <w:t>à la mise en œuvre des procédures de remise en service</w:t>
            </w:r>
          </w:p>
        </w:tc>
      </w:tr>
      <w:tr w:rsidR="00A33CBA" w14:paraId="59DDB70B" w14:textId="77777777">
        <w:trPr>
          <w:trHeight w:val="230"/>
        </w:trPr>
        <w:tc>
          <w:tcPr>
            <w:tcW w:w="870" w:type="dxa"/>
            <w:shd w:val="clear" w:color="auto" w:fill="FF0000"/>
          </w:tcPr>
          <w:p w14:paraId="59DDB709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.11</w:t>
            </w:r>
          </w:p>
        </w:tc>
        <w:tc>
          <w:tcPr>
            <w:tcW w:w="9190" w:type="dxa"/>
            <w:gridSpan w:val="2"/>
          </w:tcPr>
          <w:p w14:paraId="59DDB70A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Vérifier </w:t>
            </w:r>
            <w:r>
              <w:rPr>
                <w:sz w:val="20"/>
              </w:rPr>
              <w:t>le bon fonctionnement du système</w:t>
            </w:r>
          </w:p>
        </w:tc>
      </w:tr>
      <w:tr w:rsidR="00A33CBA" w14:paraId="59DDB70D" w14:textId="77777777">
        <w:trPr>
          <w:trHeight w:val="230"/>
        </w:trPr>
        <w:tc>
          <w:tcPr>
            <w:tcW w:w="10060" w:type="dxa"/>
            <w:gridSpan w:val="3"/>
          </w:tcPr>
          <w:p w14:paraId="59DDB70C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Respecter les règles environnementales</w:t>
            </w:r>
          </w:p>
        </w:tc>
      </w:tr>
      <w:tr w:rsidR="00A33CBA" w14:paraId="59DDB710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70E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.12</w:t>
            </w:r>
          </w:p>
        </w:tc>
        <w:tc>
          <w:tcPr>
            <w:tcW w:w="9190" w:type="dxa"/>
            <w:gridSpan w:val="2"/>
          </w:tcPr>
          <w:p w14:paraId="59DDB70F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Le respect </w:t>
            </w:r>
            <w:r>
              <w:rPr>
                <w:sz w:val="20"/>
              </w:rPr>
              <w:t>des règles environnementales sera évalué tout au long de l’intervention</w:t>
            </w:r>
          </w:p>
        </w:tc>
      </w:tr>
      <w:tr w:rsidR="00A33CBA" w14:paraId="59DDB712" w14:textId="77777777">
        <w:trPr>
          <w:trHeight w:val="230"/>
        </w:trPr>
        <w:tc>
          <w:tcPr>
            <w:tcW w:w="10060" w:type="dxa"/>
            <w:gridSpan w:val="3"/>
          </w:tcPr>
          <w:p w14:paraId="59DDB711" w14:textId="77777777" w:rsidR="00A33CBA" w:rsidRDefault="00105B89">
            <w:pPr>
              <w:pStyle w:val="TableParagraph"/>
              <w:spacing w:before="1"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Identifier et maîtriser les risques pour les biens et les personnes</w:t>
            </w:r>
          </w:p>
        </w:tc>
      </w:tr>
      <w:tr w:rsidR="00A33CBA" w14:paraId="59DDB715" w14:textId="77777777">
        <w:trPr>
          <w:trHeight w:val="230"/>
        </w:trPr>
        <w:tc>
          <w:tcPr>
            <w:tcW w:w="870" w:type="dxa"/>
            <w:shd w:val="clear" w:color="auto" w:fill="C5D9F0"/>
          </w:tcPr>
          <w:p w14:paraId="59DDB713" w14:textId="77777777" w:rsidR="00A33CBA" w:rsidRDefault="00105B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sz w:val="20"/>
              </w:rPr>
              <w:t>.13</w:t>
            </w:r>
          </w:p>
        </w:tc>
        <w:tc>
          <w:tcPr>
            <w:tcW w:w="9190" w:type="dxa"/>
            <w:gridSpan w:val="2"/>
          </w:tcPr>
          <w:p w14:paraId="59DDB714" w14:textId="77777777" w:rsidR="00A33CBA" w:rsidRDefault="00105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La maîtrise des risques </w:t>
            </w:r>
            <w:r>
              <w:rPr>
                <w:sz w:val="20"/>
              </w:rPr>
              <w:t>sera évaluée tout au long de l’intervention</w:t>
            </w:r>
          </w:p>
        </w:tc>
      </w:tr>
    </w:tbl>
    <w:p w14:paraId="59DDB716" w14:textId="77777777" w:rsidR="00A33CBA" w:rsidRDefault="00A33CBA">
      <w:pPr>
        <w:pStyle w:val="Corpsdetexte"/>
        <w:rPr>
          <w:sz w:val="20"/>
        </w:rPr>
      </w:pPr>
    </w:p>
    <w:p w14:paraId="59DDB717" w14:textId="77777777" w:rsidR="00A33CBA" w:rsidRDefault="00A33CBA">
      <w:pPr>
        <w:pStyle w:val="Corpsdetexte"/>
        <w:rPr>
          <w:sz w:val="20"/>
        </w:rPr>
      </w:pPr>
    </w:p>
    <w:p w14:paraId="59DDB718" w14:textId="77777777" w:rsidR="00A33CBA" w:rsidRDefault="00A33CBA">
      <w:pPr>
        <w:pStyle w:val="Corpsdetexte"/>
        <w:rPr>
          <w:sz w:val="20"/>
        </w:rPr>
      </w:pPr>
    </w:p>
    <w:p w14:paraId="59DDB719" w14:textId="77777777" w:rsidR="00A33CBA" w:rsidRDefault="00A33CBA">
      <w:pPr>
        <w:pStyle w:val="Corpsdetexte"/>
        <w:spacing w:before="4"/>
        <w:rPr>
          <w:sz w:val="23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A33CBA" w14:paraId="59DDB71D" w14:textId="77777777">
        <w:trPr>
          <w:trHeight w:val="280"/>
        </w:trPr>
        <w:tc>
          <w:tcPr>
            <w:tcW w:w="7231" w:type="dxa"/>
          </w:tcPr>
          <w:p w14:paraId="59DDB71A" w14:textId="77777777" w:rsidR="00A33CBA" w:rsidRDefault="00105B89">
            <w:pPr>
              <w:pStyle w:val="TableParagraph"/>
              <w:spacing w:before="26"/>
              <w:ind w:left="374" w:right="367"/>
              <w:jc w:val="center"/>
              <w:rPr>
                <w:sz w:val="18"/>
              </w:rPr>
            </w:pPr>
            <w:r>
              <w:rPr>
                <w:sz w:val="18"/>
              </w:rPr>
              <w:t>Baccalauréat Professionnel Maintenance des Système de Production Connectés</w:t>
            </w:r>
          </w:p>
        </w:tc>
        <w:tc>
          <w:tcPr>
            <w:tcW w:w="1549" w:type="dxa"/>
          </w:tcPr>
          <w:p w14:paraId="59DDB71B" w14:textId="77777777" w:rsidR="00A33CBA" w:rsidRDefault="00105B89">
            <w:pPr>
              <w:pStyle w:val="TableParagraph"/>
              <w:spacing w:before="26"/>
              <w:ind w:left="192" w:right="211"/>
              <w:jc w:val="center"/>
              <w:rPr>
                <w:sz w:val="18"/>
              </w:rPr>
            </w:pPr>
            <w:r>
              <w:rPr>
                <w:sz w:val="18"/>
              </w:rPr>
              <w:t>Session 2024</w:t>
            </w:r>
          </w:p>
        </w:tc>
        <w:tc>
          <w:tcPr>
            <w:tcW w:w="1703" w:type="dxa"/>
          </w:tcPr>
          <w:p w14:paraId="59DDB71C" w14:textId="77777777" w:rsidR="00A33CBA" w:rsidRDefault="00105B89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A33CBA" w14:paraId="59DDB721" w14:textId="77777777">
        <w:trPr>
          <w:trHeight w:val="279"/>
        </w:trPr>
        <w:tc>
          <w:tcPr>
            <w:tcW w:w="7231" w:type="dxa"/>
          </w:tcPr>
          <w:p w14:paraId="59DDB71E" w14:textId="77777777" w:rsidR="00A33CBA" w:rsidRDefault="00105B89">
            <w:pPr>
              <w:pStyle w:val="TableParagraph"/>
              <w:spacing w:before="35"/>
              <w:ind w:left="251" w:right="3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Sous-épreuve E2.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 – préparation intervention de Maintenance</w:t>
            </w:r>
          </w:p>
        </w:tc>
        <w:tc>
          <w:tcPr>
            <w:tcW w:w="1549" w:type="dxa"/>
          </w:tcPr>
          <w:p w14:paraId="59DDB71F" w14:textId="77777777" w:rsidR="00A33CBA" w:rsidRDefault="00105B89">
            <w:pPr>
              <w:pStyle w:val="TableParagraph"/>
              <w:spacing w:before="26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Durée : 2h</w:t>
            </w:r>
          </w:p>
        </w:tc>
        <w:tc>
          <w:tcPr>
            <w:tcW w:w="1703" w:type="dxa"/>
          </w:tcPr>
          <w:p w14:paraId="59DDB720" w14:textId="77777777" w:rsidR="00A33CBA" w:rsidRDefault="00105B89">
            <w:pPr>
              <w:pStyle w:val="TableParagraph"/>
              <w:spacing w:before="26"/>
              <w:ind w:left="493" w:right="434"/>
              <w:jc w:val="center"/>
              <w:rPr>
                <w:sz w:val="18"/>
              </w:rPr>
            </w:pPr>
            <w:r>
              <w:rPr>
                <w:sz w:val="18"/>
              </w:rPr>
              <w:t>Page 6/6</w:t>
            </w:r>
          </w:p>
        </w:tc>
      </w:tr>
    </w:tbl>
    <w:p w14:paraId="59DDB722" w14:textId="77777777" w:rsidR="00FF5943" w:rsidRDefault="00FF5943"/>
    <w:sectPr w:rsidR="00FF5943">
      <w:pgSz w:w="11910" w:h="16840"/>
      <w:pgMar w:top="3080" w:right="440" w:bottom="280" w:left="460" w:header="6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1A49" w14:textId="77777777" w:rsidR="00FD46F5" w:rsidRDefault="00FD46F5">
      <w:r>
        <w:separator/>
      </w:r>
    </w:p>
  </w:endnote>
  <w:endnote w:type="continuationSeparator" w:id="0">
    <w:p w14:paraId="402C219B" w14:textId="77777777" w:rsidR="00FD46F5" w:rsidRDefault="00FD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4C8A" w14:textId="77777777" w:rsidR="00FD46F5" w:rsidRDefault="00FD46F5">
      <w:r>
        <w:separator/>
      </w:r>
    </w:p>
  </w:footnote>
  <w:footnote w:type="continuationSeparator" w:id="0">
    <w:p w14:paraId="4A230189" w14:textId="77777777" w:rsidR="00FD46F5" w:rsidRDefault="00FD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747" w14:textId="77777777" w:rsidR="00A33CBA" w:rsidRDefault="00000000">
    <w:pPr>
      <w:pStyle w:val="Corpsdetexte"/>
      <w:spacing w:line="14" w:lineRule="auto"/>
      <w:rPr>
        <w:sz w:val="20"/>
      </w:rPr>
    </w:pPr>
    <w:r>
      <w:pict w14:anchorId="59DDB748">
        <v:rect id="_x0000_s1026" style="position:absolute;margin-left:31.35pt;margin-top:35.05pt;width:530.1pt;height:119.05pt;z-index:-253103104;mso-position-horizontal-relative:page;mso-position-vertical-relative:page" filled="f">
          <w10:wrap anchorx="page" anchory="page"/>
        </v:rect>
      </w:pict>
    </w:r>
    <w:r>
      <w:pict w14:anchorId="59DDB7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0.05pt;margin-top:85.45pt;width:351.3pt;height:19.75pt;z-index:-253102080;mso-position-horizontal-relative:page;mso-position-vertical-relative:page" filled="f" stroked="f">
          <v:textbox inset="0,0,0,0">
            <w:txbxContent>
              <w:p w14:paraId="59DDB782" w14:textId="77777777" w:rsidR="00A33CBA" w:rsidRDefault="00105B89">
                <w:pPr>
                  <w:spacing w:before="6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4CD"/>
    <w:multiLevelType w:val="hybridMultilevel"/>
    <w:tmpl w:val="A79EDA2E"/>
    <w:lvl w:ilvl="0" w:tplc="C3D42608">
      <w:numFmt w:val="bullet"/>
      <w:lvlText w:val=""/>
      <w:lvlJc w:val="left"/>
      <w:pPr>
        <w:ind w:left="2390" w:hanging="18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7D0801B8">
      <w:numFmt w:val="bullet"/>
      <w:lvlText w:val="•"/>
      <w:lvlJc w:val="left"/>
      <w:pPr>
        <w:ind w:left="3260" w:hanging="180"/>
      </w:pPr>
      <w:rPr>
        <w:rFonts w:hint="default"/>
        <w:lang w:val="fr-FR" w:eastAsia="fr-FR" w:bidi="fr-FR"/>
      </w:rPr>
    </w:lvl>
    <w:lvl w:ilvl="2" w:tplc="518E48EC">
      <w:numFmt w:val="bullet"/>
      <w:lvlText w:val="•"/>
      <w:lvlJc w:val="left"/>
      <w:pPr>
        <w:ind w:left="4121" w:hanging="180"/>
      </w:pPr>
      <w:rPr>
        <w:rFonts w:hint="default"/>
        <w:lang w:val="fr-FR" w:eastAsia="fr-FR" w:bidi="fr-FR"/>
      </w:rPr>
    </w:lvl>
    <w:lvl w:ilvl="3" w:tplc="FDF8A65E">
      <w:numFmt w:val="bullet"/>
      <w:lvlText w:val="•"/>
      <w:lvlJc w:val="left"/>
      <w:pPr>
        <w:ind w:left="4981" w:hanging="180"/>
      </w:pPr>
      <w:rPr>
        <w:rFonts w:hint="default"/>
        <w:lang w:val="fr-FR" w:eastAsia="fr-FR" w:bidi="fr-FR"/>
      </w:rPr>
    </w:lvl>
    <w:lvl w:ilvl="4" w:tplc="DF987E90">
      <w:numFmt w:val="bullet"/>
      <w:lvlText w:val="•"/>
      <w:lvlJc w:val="left"/>
      <w:pPr>
        <w:ind w:left="5842" w:hanging="180"/>
      </w:pPr>
      <w:rPr>
        <w:rFonts w:hint="default"/>
        <w:lang w:val="fr-FR" w:eastAsia="fr-FR" w:bidi="fr-FR"/>
      </w:rPr>
    </w:lvl>
    <w:lvl w:ilvl="5" w:tplc="F718DBEC">
      <w:numFmt w:val="bullet"/>
      <w:lvlText w:val="•"/>
      <w:lvlJc w:val="left"/>
      <w:pPr>
        <w:ind w:left="6703" w:hanging="180"/>
      </w:pPr>
      <w:rPr>
        <w:rFonts w:hint="default"/>
        <w:lang w:val="fr-FR" w:eastAsia="fr-FR" w:bidi="fr-FR"/>
      </w:rPr>
    </w:lvl>
    <w:lvl w:ilvl="6" w:tplc="7046B122">
      <w:numFmt w:val="bullet"/>
      <w:lvlText w:val="•"/>
      <w:lvlJc w:val="left"/>
      <w:pPr>
        <w:ind w:left="7563" w:hanging="180"/>
      </w:pPr>
      <w:rPr>
        <w:rFonts w:hint="default"/>
        <w:lang w:val="fr-FR" w:eastAsia="fr-FR" w:bidi="fr-FR"/>
      </w:rPr>
    </w:lvl>
    <w:lvl w:ilvl="7" w:tplc="FF5273CE">
      <w:numFmt w:val="bullet"/>
      <w:lvlText w:val="•"/>
      <w:lvlJc w:val="left"/>
      <w:pPr>
        <w:ind w:left="8424" w:hanging="180"/>
      </w:pPr>
      <w:rPr>
        <w:rFonts w:hint="default"/>
        <w:lang w:val="fr-FR" w:eastAsia="fr-FR" w:bidi="fr-FR"/>
      </w:rPr>
    </w:lvl>
    <w:lvl w:ilvl="8" w:tplc="2A264DFA">
      <w:numFmt w:val="bullet"/>
      <w:lvlText w:val="•"/>
      <w:lvlJc w:val="left"/>
      <w:pPr>
        <w:ind w:left="9285" w:hanging="180"/>
      </w:pPr>
      <w:rPr>
        <w:rFonts w:hint="default"/>
        <w:lang w:val="fr-FR" w:eastAsia="fr-FR" w:bidi="fr-FR"/>
      </w:rPr>
    </w:lvl>
  </w:abstractNum>
  <w:abstractNum w:abstractNumId="1" w15:restartNumberingAfterBreak="0">
    <w:nsid w:val="298347F3"/>
    <w:multiLevelType w:val="hybridMultilevel"/>
    <w:tmpl w:val="E4EA9718"/>
    <w:lvl w:ilvl="0" w:tplc="0DC0FD52">
      <w:numFmt w:val="bullet"/>
      <w:lvlText w:val="◻"/>
      <w:lvlJc w:val="left"/>
      <w:pPr>
        <w:ind w:left="1460" w:hanging="360"/>
      </w:pPr>
      <w:rPr>
        <w:rFonts w:ascii="Symbol" w:eastAsia="Symbol" w:hAnsi="Symbol" w:cs="Symbol" w:hint="default"/>
        <w:w w:val="99"/>
        <w:sz w:val="28"/>
        <w:szCs w:val="28"/>
        <w:lang w:val="fr-FR" w:eastAsia="fr-FR" w:bidi="fr-FR"/>
      </w:rPr>
    </w:lvl>
    <w:lvl w:ilvl="1" w:tplc="F12A9B7E">
      <w:numFmt w:val="bullet"/>
      <w:lvlText w:val="•"/>
      <w:lvlJc w:val="left"/>
      <w:pPr>
        <w:ind w:left="2414" w:hanging="360"/>
      </w:pPr>
      <w:rPr>
        <w:rFonts w:hint="default"/>
        <w:lang w:val="fr-FR" w:eastAsia="fr-FR" w:bidi="fr-FR"/>
      </w:rPr>
    </w:lvl>
    <w:lvl w:ilvl="2" w:tplc="98E4C974">
      <w:numFmt w:val="bullet"/>
      <w:lvlText w:val="•"/>
      <w:lvlJc w:val="left"/>
      <w:pPr>
        <w:ind w:left="3369" w:hanging="360"/>
      </w:pPr>
      <w:rPr>
        <w:rFonts w:hint="default"/>
        <w:lang w:val="fr-FR" w:eastAsia="fr-FR" w:bidi="fr-FR"/>
      </w:rPr>
    </w:lvl>
    <w:lvl w:ilvl="3" w:tplc="0C6CDAA4">
      <w:numFmt w:val="bullet"/>
      <w:lvlText w:val="•"/>
      <w:lvlJc w:val="left"/>
      <w:pPr>
        <w:ind w:left="4323" w:hanging="360"/>
      </w:pPr>
      <w:rPr>
        <w:rFonts w:hint="default"/>
        <w:lang w:val="fr-FR" w:eastAsia="fr-FR" w:bidi="fr-FR"/>
      </w:rPr>
    </w:lvl>
    <w:lvl w:ilvl="4" w:tplc="410CD382">
      <w:numFmt w:val="bullet"/>
      <w:lvlText w:val="•"/>
      <w:lvlJc w:val="left"/>
      <w:pPr>
        <w:ind w:left="5278" w:hanging="360"/>
      </w:pPr>
      <w:rPr>
        <w:rFonts w:hint="default"/>
        <w:lang w:val="fr-FR" w:eastAsia="fr-FR" w:bidi="fr-FR"/>
      </w:rPr>
    </w:lvl>
    <w:lvl w:ilvl="5" w:tplc="D18688C4">
      <w:numFmt w:val="bullet"/>
      <w:lvlText w:val="•"/>
      <w:lvlJc w:val="left"/>
      <w:pPr>
        <w:ind w:left="6233" w:hanging="360"/>
      </w:pPr>
      <w:rPr>
        <w:rFonts w:hint="default"/>
        <w:lang w:val="fr-FR" w:eastAsia="fr-FR" w:bidi="fr-FR"/>
      </w:rPr>
    </w:lvl>
    <w:lvl w:ilvl="6" w:tplc="3ABA7944">
      <w:numFmt w:val="bullet"/>
      <w:lvlText w:val="•"/>
      <w:lvlJc w:val="left"/>
      <w:pPr>
        <w:ind w:left="7187" w:hanging="360"/>
      </w:pPr>
      <w:rPr>
        <w:rFonts w:hint="default"/>
        <w:lang w:val="fr-FR" w:eastAsia="fr-FR" w:bidi="fr-FR"/>
      </w:rPr>
    </w:lvl>
    <w:lvl w:ilvl="7" w:tplc="B2448D4A">
      <w:numFmt w:val="bullet"/>
      <w:lvlText w:val="•"/>
      <w:lvlJc w:val="left"/>
      <w:pPr>
        <w:ind w:left="8142" w:hanging="360"/>
      </w:pPr>
      <w:rPr>
        <w:rFonts w:hint="default"/>
        <w:lang w:val="fr-FR" w:eastAsia="fr-FR" w:bidi="fr-FR"/>
      </w:rPr>
    </w:lvl>
    <w:lvl w:ilvl="8" w:tplc="DA28E9CE">
      <w:numFmt w:val="bullet"/>
      <w:lvlText w:val="•"/>
      <w:lvlJc w:val="left"/>
      <w:pPr>
        <w:ind w:left="9097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4AB371DD"/>
    <w:multiLevelType w:val="hybridMultilevel"/>
    <w:tmpl w:val="DCA8D002"/>
    <w:lvl w:ilvl="0" w:tplc="8D8250B6">
      <w:numFmt w:val="bullet"/>
      <w:lvlText w:val=""/>
      <w:lvlJc w:val="left"/>
      <w:pPr>
        <w:ind w:left="747" w:hanging="185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D9540800">
      <w:numFmt w:val="bullet"/>
      <w:lvlText w:val="•"/>
      <w:lvlJc w:val="left"/>
      <w:pPr>
        <w:ind w:left="1640" w:hanging="185"/>
      </w:pPr>
      <w:rPr>
        <w:rFonts w:hint="default"/>
        <w:lang w:val="fr-FR" w:eastAsia="fr-FR" w:bidi="fr-FR"/>
      </w:rPr>
    </w:lvl>
    <w:lvl w:ilvl="2" w:tplc="43603B36">
      <w:numFmt w:val="bullet"/>
      <w:lvlText w:val="•"/>
      <w:lvlJc w:val="left"/>
      <w:pPr>
        <w:ind w:left="2540" w:hanging="185"/>
      </w:pPr>
      <w:rPr>
        <w:rFonts w:hint="default"/>
        <w:lang w:val="fr-FR" w:eastAsia="fr-FR" w:bidi="fr-FR"/>
      </w:rPr>
    </w:lvl>
    <w:lvl w:ilvl="3" w:tplc="F22AC776">
      <w:numFmt w:val="bullet"/>
      <w:lvlText w:val="•"/>
      <w:lvlJc w:val="left"/>
      <w:pPr>
        <w:ind w:left="3441" w:hanging="185"/>
      </w:pPr>
      <w:rPr>
        <w:rFonts w:hint="default"/>
        <w:lang w:val="fr-FR" w:eastAsia="fr-FR" w:bidi="fr-FR"/>
      </w:rPr>
    </w:lvl>
    <w:lvl w:ilvl="4" w:tplc="9064FA18">
      <w:numFmt w:val="bullet"/>
      <w:lvlText w:val="•"/>
      <w:lvlJc w:val="left"/>
      <w:pPr>
        <w:ind w:left="4341" w:hanging="185"/>
      </w:pPr>
      <w:rPr>
        <w:rFonts w:hint="default"/>
        <w:lang w:val="fr-FR" w:eastAsia="fr-FR" w:bidi="fr-FR"/>
      </w:rPr>
    </w:lvl>
    <w:lvl w:ilvl="5" w:tplc="22380824">
      <w:numFmt w:val="bullet"/>
      <w:lvlText w:val="•"/>
      <w:lvlJc w:val="left"/>
      <w:pPr>
        <w:ind w:left="5242" w:hanging="185"/>
      </w:pPr>
      <w:rPr>
        <w:rFonts w:hint="default"/>
        <w:lang w:val="fr-FR" w:eastAsia="fr-FR" w:bidi="fr-FR"/>
      </w:rPr>
    </w:lvl>
    <w:lvl w:ilvl="6" w:tplc="97180464">
      <w:numFmt w:val="bullet"/>
      <w:lvlText w:val="•"/>
      <w:lvlJc w:val="left"/>
      <w:pPr>
        <w:ind w:left="6142" w:hanging="185"/>
      </w:pPr>
      <w:rPr>
        <w:rFonts w:hint="default"/>
        <w:lang w:val="fr-FR" w:eastAsia="fr-FR" w:bidi="fr-FR"/>
      </w:rPr>
    </w:lvl>
    <w:lvl w:ilvl="7" w:tplc="EA929520">
      <w:numFmt w:val="bullet"/>
      <w:lvlText w:val="•"/>
      <w:lvlJc w:val="left"/>
      <w:pPr>
        <w:ind w:left="7042" w:hanging="185"/>
      </w:pPr>
      <w:rPr>
        <w:rFonts w:hint="default"/>
        <w:lang w:val="fr-FR" w:eastAsia="fr-FR" w:bidi="fr-FR"/>
      </w:rPr>
    </w:lvl>
    <w:lvl w:ilvl="8" w:tplc="87CE5084">
      <w:numFmt w:val="bullet"/>
      <w:lvlText w:val="•"/>
      <w:lvlJc w:val="left"/>
      <w:pPr>
        <w:ind w:left="7943" w:hanging="185"/>
      </w:pPr>
      <w:rPr>
        <w:rFonts w:hint="default"/>
        <w:lang w:val="fr-FR" w:eastAsia="fr-FR" w:bidi="fr-FR"/>
      </w:rPr>
    </w:lvl>
  </w:abstractNum>
  <w:abstractNum w:abstractNumId="3" w15:restartNumberingAfterBreak="0">
    <w:nsid w:val="66B61CAF"/>
    <w:multiLevelType w:val="hybridMultilevel"/>
    <w:tmpl w:val="30EE898C"/>
    <w:lvl w:ilvl="0" w:tplc="2C2A8F48">
      <w:numFmt w:val="bullet"/>
      <w:lvlText w:val=""/>
      <w:lvlJc w:val="left"/>
      <w:pPr>
        <w:ind w:left="1394" w:hanging="361"/>
      </w:pPr>
      <w:rPr>
        <w:rFonts w:ascii="Symbol" w:eastAsia="Symbol" w:hAnsi="Symbol" w:cs="Symbol" w:hint="default"/>
        <w:w w:val="100"/>
        <w:position w:val="-9"/>
        <w:sz w:val="24"/>
        <w:szCs w:val="24"/>
        <w:lang w:val="fr-FR" w:eastAsia="fr-FR" w:bidi="fr-FR"/>
      </w:rPr>
    </w:lvl>
    <w:lvl w:ilvl="1" w:tplc="49E0AAEA">
      <w:numFmt w:val="bullet"/>
      <w:lvlText w:val="•"/>
      <w:lvlJc w:val="left"/>
      <w:pPr>
        <w:ind w:left="2360" w:hanging="361"/>
      </w:pPr>
      <w:rPr>
        <w:rFonts w:hint="default"/>
        <w:lang w:val="fr-FR" w:eastAsia="fr-FR" w:bidi="fr-FR"/>
      </w:rPr>
    </w:lvl>
    <w:lvl w:ilvl="2" w:tplc="5614B0BC">
      <w:numFmt w:val="bullet"/>
      <w:lvlText w:val="•"/>
      <w:lvlJc w:val="left"/>
      <w:pPr>
        <w:ind w:left="3321" w:hanging="361"/>
      </w:pPr>
      <w:rPr>
        <w:rFonts w:hint="default"/>
        <w:lang w:val="fr-FR" w:eastAsia="fr-FR" w:bidi="fr-FR"/>
      </w:rPr>
    </w:lvl>
    <w:lvl w:ilvl="3" w:tplc="A6E42374">
      <w:numFmt w:val="bullet"/>
      <w:lvlText w:val="•"/>
      <w:lvlJc w:val="left"/>
      <w:pPr>
        <w:ind w:left="4281" w:hanging="361"/>
      </w:pPr>
      <w:rPr>
        <w:rFonts w:hint="default"/>
        <w:lang w:val="fr-FR" w:eastAsia="fr-FR" w:bidi="fr-FR"/>
      </w:rPr>
    </w:lvl>
    <w:lvl w:ilvl="4" w:tplc="73DAE722">
      <w:numFmt w:val="bullet"/>
      <w:lvlText w:val="•"/>
      <w:lvlJc w:val="left"/>
      <w:pPr>
        <w:ind w:left="5242" w:hanging="361"/>
      </w:pPr>
      <w:rPr>
        <w:rFonts w:hint="default"/>
        <w:lang w:val="fr-FR" w:eastAsia="fr-FR" w:bidi="fr-FR"/>
      </w:rPr>
    </w:lvl>
    <w:lvl w:ilvl="5" w:tplc="8ACACBBA">
      <w:numFmt w:val="bullet"/>
      <w:lvlText w:val="•"/>
      <w:lvlJc w:val="left"/>
      <w:pPr>
        <w:ind w:left="6203" w:hanging="361"/>
      </w:pPr>
      <w:rPr>
        <w:rFonts w:hint="default"/>
        <w:lang w:val="fr-FR" w:eastAsia="fr-FR" w:bidi="fr-FR"/>
      </w:rPr>
    </w:lvl>
    <w:lvl w:ilvl="6" w:tplc="16B8EA4A">
      <w:numFmt w:val="bullet"/>
      <w:lvlText w:val="•"/>
      <w:lvlJc w:val="left"/>
      <w:pPr>
        <w:ind w:left="7163" w:hanging="361"/>
      </w:pPr>
      <w:rPr>
        <w:rFonts w:hint="default"/>
        <w:lang w:val="fr-FR" w:eastAsia="fr-FR" w:bidi="fr-FR"/>
      </w:rPr>
    </w:lvl>
    <w:lvl w:ilvl="7" w:tplc="B8B8F3E8">
      <w:numFmt w:val="bullet"/>
      <w:lvlText w:val="•"/>
      <w:lvlJc w:val="left"/>
      <w:pPr>
        <w:ind w:left="8124" w:hanging="361"/>
      </w:pPr>
      <w:rPr>
        <w:rFonts w:hint="default"/>
        <w:lang w:val="fr-FR" w:eastAsia="fr-FR" w:bidi="fr-FR"/>
      </w:rPr>
    </w:lvl>
    <w:lvl w:ilvl="8" w:tplc="8E2A8D98">
      <w:numFmt w:val="bullet"/>
      <w:lvlText w:val="•"/>
      <w:lvlJc w:val="left"/>
      <w:pPr>
        <w:ind w:left="9085" w:hanging="361"/>
      </w:pPr>
      <w:rPr>
        <w:rFonts w:hint="default"/>
        <w:lang w:val="fr-FR" w:eastAsia="fr-FR" w:bidi="fr-FR"/>
      </w:rPr>
    </w:lvl>
  </w:abstractNum>
  <w:num w:numId="1" w16cid:durableId="798954066">
    <w:abstractNumId w:val="1"/>
  </w:num>
  <w:num w:numId="2" w16cid:durableId="1593852237">
    <w:abstractNumId w:val="3"/>
  </w:num>
  <w:num w:numId="3" w16cid:durableId="962465076">
    <w:abstractNumId w:val="2"/>
  </w:num>
  <w:num w:numId="4" w16cid:durableId="31739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BA"/>
    <w:rsid w:val="00105B89"/>
    <w:rsid w:val="005A5562"/>
    <w:rsid w:val="00644F60"/>
    <w:rsid w:val="008F4B77"/>
    <w:rsid w:val="00940907"/>
    <w:rsid w:val="00A33CBA"/>
    <w:rsid w:val="00AF5A10"/>
    <w:rsid w:val="00BF0631"/>
    <w:rsid w:val="00D26C61"/>
    <w:rsid w:val="00D40684"/>
    <w:rsid w:val="00D560F1"/>
    <w:rsid w:val="00EE6860"/>
    <w:rsid w:val="00FD46F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,"/>
  <w:listSeparator w:val=";"/>
  <w14:docId w14:val="59DDB560"/>
  <w15:docId w15:val="{52EDC67D-679F-43EB-B48B-849FEB4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8"/>
      <w:ind w:left="339" w:right="488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spacing w:before="51"/>
      <w:ind w:left="339" w:right="292"/>
      <w:jc w:val="center"/>
      <w:outlineLvl w:val="1"/>
    </w:pPr>
    <w:rPr>
      <w:b/>
      <w:bCs/>
      <w:i/>
      <w:sz w:val="48"/>
      <w:szCs w:val="48"/>
    </w:rPr>
  </w:style>
  <w:style w:type="paragraph" w:styleId="Titre3">
    <w:name w:val="heading 3"/>
    <w:basedOn w:val="Normal"/>
    <w:uiPriority w:val="9"/>
    <w:unhideWhenUsed/>
    <w:qFormat/>
    <w:pPr>
      <w:spacing w:before="42"/>
      <w:ind w:left="675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338" w:lineRule="exact"/>
      <w:ind w:left="13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BE82-B161-48BF-847C-59323414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976</Words>
  <Characters>5374</Characters>
  <DocSecurity>0</DocSecurity>
  <Lines>44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2023-10-24T19:53:00Z</dcterms:created>
  <dcterms:modified xsi:type="dcterms:W3CDTF">2024-01-23T09:16:00Z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