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0199" w14:textId="77777777" w:rsidR="005937C5" w:rsidRPr="00120685" w:rsidRDefault="005937C5">
      <w:pPr>
        <w:rPr>
          <w:rFonts w:ascii="Arial" w:hAnsi="Arial" w:cs="Arial"/>
        </w:rPr>
      </w:pPr>
    </w:p>
    <w:p w14:paraId="442C168F" w14:textId="77777777" w:rsidR="00C70BF2" w:rsidRPr="00120685" w:rsidRDefault="00C70BF2" w:rsidP="00C70BF2">
      <w:pPr>
        <w:pStyle w:val="En-tte"/>
        <w:tabs>
          <w:tab w:val="left" w:pos="708"/>
        </w:tabs>
        <w:ind w:right="275"/>
        <w:rPr>
          <w:rFonts w:ascii="Arial" w:hAnsi="Arial" w:cs="Arial"/>
          <w:b/>
          <w:sz w:val="24"/>
          <w:szCs w:val="24"/>
        </w:rPr>
      </w:pPr>
    </w:p>
    <w:p w14:paraId="6A6A4CD4"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0B125BE7" w14:textId="77777777" w:rsidR="00CE74EA"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CE74EA">
        <w:rPr>
          <w:rFonts w:ascii="Arial" w:hAnsi="Arial" w:cs="Arial"/>
          <w:b/>
          <w:i/>
          <w:iCs/>
          <w:color w:val="000000"/>
          <w:sz w:val="48"/>
          <w:szCs w:val="48"/>
        </w:rPr>
        <w:t>s</w:t>
      </w:r>
    </w:p>
    <w:p w14:paraId="5A5C5C32" w14:textId="77777777"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color w:val="000000"/>
          <w:sz w:val="48"/>
          <w:szCs w:val="48"/>
        </w:rPr>
        <w:t>de Production Connecté</w:t>
      </w:r>
      <w:r w:rsidR="00CE74EA">
        <w:rPr>
          <w:rFonts w:ascii="Arial" w:hAnsi="Arial" w:cs="Arial"/>
          <w:b/>
          <w:i/>
          <w:iCs/>
          <w:color w:val="000000"/>
          <w:sz w:val="48"/>
          <w:szCs w:val="48"/>
        </w:rPr>
        <w:t>s</w:t>
      </w:r>
      <w:r w:rsidRPr="00120685">
        <w:rPr>
          <w:rFonts w:ascii="Arial" w:hAnsi="Arial" w:cs="Arial"/>
          <w:b/>
          <w:i/>
          <w:iCs/>
          <w:color w:val="000000"/>
          <w:sz w:val="48"/>
          <w:szCs w:val="48"/>
        </w:rPr>
        <w:t> </w:t>
      </w:r>
    </w:p>
    <w:p w14:paraId="2449DB9C"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407AA34C" w14:textId="77777777" w:rsidR="00263B57" w:rsidRPr="00120685" w:rsidRDefault="00C70BF2" w:rsidP="00E6043B">
      <w:pPr>
        <w:tabs>
          <w:tab w:val="left" w:pos="1980"/>
        </w:tabs>
        <w:ind w:left="360"/>
        <w:jc w:val="center"/>
        <w:rPr>
          <w:rFonts w:ascii="Arial" w:hAnsi="Arial" w:cs="Arial"/>
          <w:b/>
          <w:i/>
        </w:rPr>
      </w:pPr>
      <w:r w:rsidRPr="00120685">
        <w:rPr>
          <w:rFonts w:ascii="Arial" w:hAnsi="Arial" w:cs="Arial"/>
        </w:rPr>
        <w:t xml:space="preserve">Sous-épreuve E2. </w:t>
      </w:r>
      <w:r w:rsidR="00E6043B">
        <w:rPr>
          <w:rFonts w:ascii="Arial" w:hAnsi="Arial" w:cs="Arial"/>
        </w:rPr>
        <w:t>b</w:t>
      </w:r>
      <w:r w:rsidRPr="00120685">
        <w:rPr>
          <w:rFonts w:ascii="Arial" w:hAnsi="Arial" w:cs="Arial"/>
        </w:rPr>
        <w:tab/>
      </w:r>
      <w:r w:rsidR="00E6043B">
        <w:rPr>
          <w:rFonts w:ascii="Arial" w:hAnsi="Arial" w:cs="Arial"/>
        </w:rPr>
        <w:t xml:space="preserve">Préparation d’une intervention de </w:t>
      </w:r>
      <w:r w:rsidR="00C12E2D">
        <w:rPr>
          <w:rFonts w:ascii="Arial" w:hAnsi="Arial" w:cs="Arial"/>
        </w:rPr>
        <w:t>maintenance</w:t>
      </w:r>
    </w:p>
    <w:p w14:paraId="3BD77A38" w14:textId="77777777" w:rsidR="00FC388E" w:rsidRPr="00120685" w:rsidRDefault="00FC388E" w:rsidP="00263B57">
      <w:pPr>
        <w:tabs>
          <w:tab w:val="left" w:pos="8520"/>
        </w:tabs>
        <w:jc w:val="center"/>
        <w:rPr>
          <w:rFonts w:ascii="Arial" w:hAnsi="Arial" w:cs="Arial"/>
          <w:b/>
          <w:i/>
        </w:rPr>
      </w:pPr>
    </w:p>
    <w:p w14:paraId="5478877D" w14:textId="77777777" w:rsidR="00FC388E" w:rsidRPr="00120685" w:rsidRDefault="00FC388E" w:rsidP="00263B57">
      <w:pPr>
        <w:tabs>
          <w:tab w:val="left" w:pos="8520"/>
        </w:tabs>
        <w:jc w:val="center"/>
        <w:rPr>
          <w:rFonts w:ascii="Arial" w:hAnsi="Arial" w:cs="Arial"/>
          <w:b/>
          <w:i/>
        </w:rPr>
      </w:pPr>
    </w:p>
    <w:p w14:paraId="2EF2BBC0"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31197976" w14:textId="77777777" w:rsidR="009F79A9"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641E5FAD" w14:textId="2A8D12F7" w:rsidR="002E0041" w:rsidRPr="00120685" w:rsidRDefault="002E0041"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 xml:space="preserve">Palettiseur MPI300 </w:t>
      </w:r>
    </w:p>
    <w:p w14:paraId="39556CFF" w14:textId="77777777" w:rsidR="009F79A9" w:rsidRPr="00120685" w:rsidRDefault="009F79A9" w:rsidP="009F79A9">
      <w:pPr>
        <w:tabs>
          <w:tab w:val="left" w:pos="8520"/>
        </w:tabs>
        <w:jc w:val="center"/>
        <w:rPr>
          <w:rFonts w:ascii="Arial" w:hAnsi="Arial" w:cs="Arial"/>
          <w:b/>
          <w:i/>
        </w:rPr>
      </w:pPr>
    </w:p>
    <w:p w14:paraId="1D435745" w14:textId="77777777" w:rsidR="008158D3" w:rsidRPr="00120685" w:rsidRDefault="008158D3" w:rsidP="00263B57">
      <w:pPr>
        <w:tabs>
          <w:tab w:val="left" w:pos="8520"/>
        </w:tabs>
        <w:jc w:val="center"/>
        <w:rPr>
          <w:rFonts w:ascii="Arial" w:hAnsi="Arial" w:cs="Arial"/>
          <w:b/>
          <w:i/>
          <w:sz w:val="28"/>
        </w:rPr>
      </w:pPr>
    </w:p>
    <w:p w14:paraId="3B77A35F"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u w:val="single"/>
        </w:rPr>
        <w:t>Matériel autorisé</w:t>
      </w:r>
      <w:r w:rsidRPr="00120685">
        <w:rPr>
          <w:rFonts w:ascii="Arial" w:hAnsi="Arial" w:cs="Arial"/>
          <w:b/>
          <w:bCs/>
          <w:i/>
        </w:rPr>
        <w:t> :</w:t>
      </w:r>
    </w:p>
    <w:p w14:paraId="77C33AEA" w14:textId="77777777" w:rsidR="003224B3" w:rsidRDefault="003224B3" w:rsidP="003224B3">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17B8272F" w14:textId="77777777" w:rsidR="009B4680" w:rsidRPr="009B4680" w:rsidRDefault="009B4680" w:rsidP="009B4680">
      <w:pPr>
        <w:pStyle w:val="Paragraphedeliste"/>
        <w:ind w:left="2704"/>
        <w:jc w:val="both"/>
        <w:rPr>
          <w:rFonts w:ascii="Arial" w:hAnsi="Arial" w:cs="Arial"/>
        </w:rPr>
      </w:pPr>
    </w:p>
    <w:p w14:paraId="0EC3F970" w14:textId="77777777" w:rsidR="009B4680" w:rsidRDefault="00DA19AD" w:rsidP="003224B3">
      <w:pPr>
        <w:numPr>
          <w:ilvl w:val="0"/>
          <w:numId w:val="40"/>
        </w:numPr>
        <w:tabs>
          <w:tab w:val="clear" w:pos="2724"/>
          <w:tab w:val="num" w:pos="1188"/>
        </w:tabs>
        <w:ind w:left="1968" w:hanging="24"/>
        <w:jc w:val="both"/>
        <w:rPr>
          <w:rFonts w:ascii="Arial" w:hAnsi="Arial" w:cs="Arial"/>
        </w:rPr>
      </w:pPr>
      <w:r w:rsidRPr="009B4680">
        <w:rPr>
          <w:rFonts w:ascii="Arial" w:hAnsi="Arial" w:cs="Arial"/>
        </w:rPr>
        <w:t>L’usage de calculatrice sans mémoire, « type collège » est autorisé</w:t>
      </w:r>
      <w:r w:rsidR="00CE74EA">
        <w:rPr>
          <w:rFonts w:ascii="Arial" w:hAnsi="Arial" w:cs="Arial"/>
        </w:rPr>
        <w:t>.</w:t>
      </w:r>
    </w:p>
    <w:p w14:paraId="0F44FC7B" w14:textId="77777777" w:rsidR="003224B3" w:rsidRDefault="003224B3" w:rsidP="00AB3135">
      <w:pPr>
        <w:tabs>
          <w:tab w:val="left" w:pos="8520"/>
        </w:tabs>
        <w:rPr>
          <w:rFonts w:ascii="Arial" w:hAnsi="Arial" w:cs="Arial"/>
          <w:b/>
          <w:i/>
          <w:sz w:val="32"/>
        </w:rPr>
      </w:pPr>
    </w:p>
    <w:p w14:paraId="6496B666" w14:textId="77777777" w:rsidR="003224B3" w:rsidRDefault="003224B3" w:rsidP="00263B57">
      <w:pPr>
        <w:tabs>
          <w:tab w:val="left" w:pos="8520"/>
        </w:tabs>
        <w:jc w:val="center"/>
        <w:rPr>
          <w:rFonts w:ascii="Arial" w:hAnsi="Arial" w:cs="Arial"/>
          <w:b/>
          <w:i/>
          <w:sz w:val="32"/>
        </w:rPr>
      </w:pPr>
    </w:p>
    <w:p w14:paraId="04E05E58" w14:textId="77777777" w:rsidR="00BC7D8F" w:rsidRPr="009575C6" w:rsidRDefault="00BC7D8F" w:rsidP="003224B3">
      <w:pPr>
        <w:rPr>
          <w:rFonts w:ascii="Arial Narrow" w:hAnsi="Arial Narrow"/>
          <w:b/>
        </w:rPr>
      </w:pPr>
      <w:r w:rsidRPr="009575C6">
        <w:rPr>
          <w:rFonts w:ascii="Arial Narrow" w:hAnsi="Arial Narrow"/>
          <w:b/>
        </w:rPr>
        <w:tab/>
      </w:r>
    </w:p>
    <w:p w14:paraId="2E90100A" w14:textId="77777777" w:rsidR="008158D3" w:rsidRDefault="008158D3">
      <w:pPr>
        <w:rPr>
          <w:rFonts w:ascii="Arial" w:hAnsi="Arial" w:cs="Arial"/>
        </w:rPr>
      </w:pPr>
    </w:p>
    <w:p w14:paraId="67C420B4" w14:textId="77777777" w:rsidR="00AB3135" w:rsidRPr="008158D3" w:rsidRDefault="00AB3135">
      <w:pPr>
        <w:rPr>
          <w:rFonts w:ascii="Arial" w:hAnsi="Arial" w:cs="Arial"/>
        </w:rPr>
        <w:sectPr w:rsidR="00AB3135" w:rsidRPr="008158D3" w:rsidSect="008158D3">
          <w:headerReference w:type="default" r:id="rId8"/>
          <w:footerReference w:type="default" r:id="rId9"/>
          <w:headerReference w:type="first" r:id="rId10"/>
          <w:pgSz w:w="11906" w:h="16838"/>
          <w:pgMar w:top="397" w:right="680" w:bottom="567" w:left="680" w:header="850" w:footer="850" w:gutter="0"/>
          <w:cols w:space="720"/>
          <w:titlePg/>
          <w:docGrid w:linePitch="272"/>
        </w:sectPr>
      </w:pPr>
    </w:p>
    <w:p w14:paraId="6A2787C2" w14:textId="77777777" w:rsidR="00686675" w:rsidRDefault="00686675" w:rsidP="00400807">
      <w:pPr>
        <w:rPr>
          <w:rFonts w:ascii="Arial" w:hAnsi="Arial" w:cs="Arial"/>
          <w:b/>
        </w:rPr>
      </w:pPr>
    </w:p>
    <w:p w14:paraId="09900CAC" w14:textId="77777777" w:rsidR="00686675" w:rsidRDefault="00686675" w:rsidP="00400807">
      <w:pPr>
        <w:rPr>
          <w:rFonts w:ascii="Arial" w:hAnsi="Arial" w:cs="Arial"/>
          <w:b/>
        </w:rPr>
      </w:pPr>
    </w:p>
    <w:p w14:paraId="7642EB3D" w14:textId="77777777" w:rsidR="00686675" w:rsidRDefault="00686675" w:rsidP="00400807">
      <w:pPr>
        <w:rPr>
          <w:rFonts w:ascii="Arial" w:hAnsi="Arial" w:cs="Arial"/>
          <w:b/>
        </w:rPr>
      </w:pPr>
    </w:p>
    <w:p w14:paraId="00476B51" w14:textId="77777777" w:rsidR="00686675" w:rsidRDefault="00686675" w:rsidP="00400807">
      <w:pPr>
        <w:rPr>
          <w:rFonts w:ascii="Arial" w:hAnsi="Arial" w:cs="Arial"/>
          <w:b/>
        </w:rPr>
      </w:pPr>
    </w:p>
    <w:p w14:paraId="2BC372C1" w14:textId="77777777" w:rsidR="00912951" w:rsidRDefault="00912951" w:rsidP="00912951">
      <w:pPr>
        <w:rPr>
          <w:rFonts w:ascii="Arial" w:hAnsi="Arial" w:cs="Arial"/>
          <w:b/>
          <w:szCs w:val="22"/>
          <w:u w:val="single"/>
        </w:rPr>
      </w:pPr>
      <w:r w:rsidRPr="00CE74EA">
        <w:rPr>
          <w:rFonts w:ascii="Arial" w:hAnsi="Arial" w:cs="Arial"/>
          <w:b/>
          <w:szCs w:val="22"/>
          <w:u w:val="single"/>
        </w:rPr>
        <w:t>Problématique</w:t>
      </w:r>
      <w:r w:rsidR="00832AD7" w:rsidRPr="00CE74EA">
        <w:rPr>
          <w:rFonts w:ascii="Arial" w:hAnsi="Arial" w:cs="Arial"/>
          <w:b/>
          <w:szCs w:val="22"/>
          <w:u w:val="single"/>
        </w:rPr>
        <w:t> :</w:t>
      </w:r>
    </w:p>
    <w:p w14:paraId="041612E2" w14:textId="77777777" w:rsidR="00D97ADB" w:rsidRDefault="00D97ADB" w:rsidP="00912951">
      <w:pPr>
        <w:rPr>
          <w:rFonts w:ascii="Arial" w:hAnsi="Arial" w:cs="Arial"/>
          <w:b/>
          <w:szCs w:val="22"/>
          <w:u w:val="single"/>
        </w:rPr>
      </w:pPr>
    </w:p>
    <w:p w14:paraId="5DDF277D" w14:textId="77777777" w:rsidR="00D97ADB" w:rsidRDefault="00E51C1E" w:rsidP="00E51C1E">
      <w:pPr>
        <w:rPr>
          <w:rFonts w:ascii="Arial" w:hAnsi="Arial" w:cs="Arial"/>
          <w:bCs/>
        </w:rPr>
      </w:pPr>
      <w:r w:rsidRPr="00E51C1E">
        <w:rPr>
          <w:rFonts w:ascii="Arial" w:hAnsi="Arial" w:cs="Arial"/>
          <w:szCs w:val="22"/>
          <w:u w:val="single"/>
        </w:rPr>
        <w:t>Présentation :</w:t>
      </w:r>
      <w:r w:rsidR="000B4127">
        <w:rPr>
          <w:rFonts w:ascii="Arial" w:hAnsi="Arial" w:cs="Arial"/>
          <w:szCs w:val="22"/>
          <w:u w:val="single"/>
        </w:rPr>
        <w:t xml:space="preserve"> </w:t>
      </w:r>
      <w:r w:rsidR="00D97ADB">
        <w:rPr>
          <w:rFonts w:ascii="Arial" w:hAnsi="Arial" w:cs="Arial"/>
          <w:bCs/>
        </w:rPr>
        <w:t>À la suite de la demande d’intervention de la défaillance du vérin hydraulique de la ligne 4 (fuite au niveau de la tige</w:t>
      </w:r>
      <w:r w:rsidR="005640E5">
        <w:rPr>
          <w:rFonts w:ascii="Arial" w:hAnsi="Arial" w:cs="Arial"/>
          <w:bCs/>
        </w:rPr>
        <w:t>),</w:t>
      </w:r>
      <w:r w:rsidR="00D97ADB">
        <w:rPr>
          <w:rFonts w:ascii="Arial" w:hAnsi="Arial" w:cs="Arial"/>
          <w:bCs/>
        </w:rPr>
        <w:t xml:space="preserve"> on vous demande de réaliser la préparation de l’intervention afin de remplacer le vérin de groupage hydraulique par le vérin pneumatique.</w:t>
      </w:r>
    </w:p>
    <w:p w14:paraId="54FAD9E0" w14:textId="77777777" w:rsidR="00221572" w:rsidRDefault="00221572" w:rsidP="00912951">
      <w:pPr>
        <w:rPr>
          <w:rFonts w:ascii="Arial" w:hAnsi="Arial" w:cs="Arial"/>
          <w:b/>
          <w:szCs w:val="22"/>
        </w:rPr>
      </w:pPr>
    </w:p>
    <w:p w14:paraId="36853CB1" w14:textId="77777777" w:rsidR="00221572" w:rsidRDefault="00221572" w:rsidP="00912951">
      <w:pPr>
        <w:rPr>
          <w:rFonts w:ascii="Arial" w:hAnsi="Arial" w:cs="Arial"/>
          <w:b/>
          <w:szCs w:val="22"/>
        </w:rPr>
      </w:pPr>
    </w:p>
    <w:p w14:paraId="307635BB" w14:textId="77777777" w:rsidR="00221572" w:rsidRDefault="00221572" w:rsidP="00912951">
      <w:pPr>
        <w:rPr>
          <w:rFonts w:ascii="Arial" w:hAnsi="Arial" w:cs="Arial"/>
          <w:b/>
          <w:szCs w:val="22"/>
        </w:rPr>
      </w:pPr>
    </w:p>
    <w:tbl>
      <w:tblPr>
        <w:tblpPr w:leftFromText="141" w:rightFromText="141" w:vertAnchor="text" w:horzAnchor="margin"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43"/>
        <w:gridCol w:w="2410"/>
      </w:tblGrid>
      <w:tr w:rsidR="00912951" w:rsidRPr="008158D3" w14:paraId="144EAB89" w14:textId="77777777" w:rsidTr="00312093">
        <w:tc>
          <w:tcPr>
            <w:tcW w:w="988" w:type="dxa"/>
            <w:vAlign w:val="center"/>
          </w:tcPr>
          <w:p w14:paraId="41F82232" w14:textId="77777777" w:rsidR="00912951" w:rsidRPr="008158D3" w:rsidRDefault="00912951" w:rsidP="00312093">
            <w:pPr>
              <w:jc w:val="center"/>
              <w:rPr>
                <w:rFonts w:ascii="Arial" w:hAnsi="Arial" w:cs="Arial"/>
                <w:b/>
                <w:szCs w:val="22"/>
              </w:rPr>
            </w:pPr>
            <w:r w:rsidRPr="008158D3">
              <w:rPr>
                <w:rFonts w:ascii="Arial" w:hAnsi="Arial" w:cs="Arial"/>
                <w:b/>
                <w:szCs w:val="22"/>
              </w:rPr>
              <w:t>Q</w:t>
            </w:r>
            <w:r w:rsidR="0009338B">
              <w:rPr>
                <w:rFonts w:ascii="Arial" w:hAnsi="Arial" w:cs="Arial"/>
                <w:b/>
                <w:szCs w:val="22"/>
              </w:rPr>
              <w:t>1</w:t>
            </w:r>
          </w:p>
        </w:tc>
        <w:tc>
          <w:tcPr>
            <w:tcW w:w="4252" w:type="dxa"/>
            <w:vAlign w:val="center"/>
          </w:tcPr>
          <w:p w14:paraId="6744BB24" w14:textId="77777777" w:rsidR="00912951" w:rsidRPr="008158D3" w:rsidRDefault="00760FC9" w:rsidP="00312093">
            <w:pPr>
              <w:ind w:left="-52"/>
              <w:jc w:val="center"/>
              <w:rPr>
                <w:rFonts w:ascii="Arial" w:hAnsi="Arial" w:cs="Arial"/>
                <w:b/>
                <w:szCs w:val="22"/>
              </w:rPr>
            </w:pPr>
            <w:r>
              <w:rPr>
                <w:rFonts w:ascii="Arial" w:hAnsi="Arial" w:cs="Arial"/>
                <w:b/>
                <w:szCs w:val="22"/>
              </w:rPr>
              <w:t xml:space="preserve">Préparation </w:t>
            </w:r>
          </w:p>
        </w:tc>
        <w:tc>
          <w:tcPr>
            <w:tcW w:w="1843" w:type="dxa"/>
            <w:vAlign w:val="center"/>
          </w:tcPr>
          <w:p w14:paraId="52CC5242" w14:textId="77777777" w:rsidR="00912951" w:rsidRPr="003A6140" w:rsidRDefault="00912951" w:rsidP="00312093">
            <w:pPr>
              <w:ind w:left="-86"/>
              <w:jc w:val="center"/>
              <w:rPr>
                <w:rFonts w:ascii="Arial" w:hAnsi="Arial" w:cs="Arial"/>
                <w:b/>
                <w:color w:val="FF0000"/>
                <w:szCs w:val="22"/>
              </w:rPr>
            </w:pPr>
            <w:r w:rsidRPr="003A6140">
              <w:rPr>
                <w:rFonts w:ascii="Arial" w:hAnsi="Arial" w:cs="Arial"/>
                <w:b/>
                <w:color w:val="000000" w:themeColor="text1"/>
                <w:szCs w:val="22"/>
              </w:rPr>
              <w:t xml:space="preserve">DTR </w:t>
            </w:r>
            <w:r w:rsidR="007235E9">
              <w:rPr>
                <w:rFonts w:ascii="Arial" w:hAnsi="Arial" w:cs="Arial"/>
                <w:b/>
                <w:color w:val="000000" w:themeColor="text1"/>
                <w:szCs w:val="22"/>
              </w:rPr>
              <w:t>12</w:t>
            </w:r>
            <w:r w:rsidRPr="003A6140">
              <w:rPr>
                <w:rFonts w:ascii="Arial" w:hAnsi="Arial" w:cs="Arial"/>
                <w:b/>
                <w:color w:val="000000" w:themeColor="text1"/>
                <w:szCs w:val="22"/>
              </w:rPr>
              <w:t xml:space="preserve"> à </w:t>
            </w:r>
            <w:r w:rsidR="007235E9">
              <w:rPr>
                <w:rFonts w:ascii="Arial" w:hAnsi="Arial" w:cs="Arial"/>
                <w:b/>
                <w:color w:val="000000" w:themeColor="text1"/>
                <w:szCs w:val="22"/>
              </w:rPr>
              <w:t>19/19</w:t>
            </w:r>
          </w:p>
        </w:tc>
        <w:tc>
          <w:tcPr>
            <w:tcW w:w="2410" w:type="dxa"/>
            <w:vAlign w:val="center"/>
          </w:tcPr>
          <w:p w14:paraId="037C8353" w14:textId="77777777" w:rsidR="00912951" w:rsidRPr="00974102" w:rsidRDefault="00912951" w:rsidP="00312093">
            <w:pPr>
              <w:ind w:left="-115"/>
              <w:jc w:val="center"/>
              <w:rPr>
                <w:rFonts w:ascii="Arial" w:hAnsi="Arial" w:cs="Arial"/>
                <w:b/>
                <w:szCs w:val="22"/>
              </w:rPr>
            </w:pPr>
            <w:r w:rsidRPr="00974102">
              <w:rPr>
                <w:rFonts w:ascii="Arial" w:hAnsi="Arial" w:cs="Arial"/>
                <w:b/>
                <w:szCs w:val="22"/>
              </w:rPr>
              <w:t>Temps conseillé :</w:t>
            </w:r>
          </w:p>
          <w:p w14:paraId="5AC6B65B" w14:textId="77777777" w:rsidR="00912951" w:rsidRPr="009E4DB9" w:rsidRDefault="00A73368" w:rsidP="00A73368">
            <w:pPr>
              <w:ind w:left="-115"/>
              <w:jc w:val="center"/>
              <w:rPr>
                <w:rFonts w:ascii="Arial" w:hAnsi="Arial" w:cs="Arial"/>
                <w:b/>
                <w:color w:val="FF0000"/>
                <w:szCs w:val="22"/>
              </w:rPr>
            </w:pPr>
            <w:r>
              <w:rPr>
                <w:rFonts w:ascii="Arial" w:hAnsi="Arial" w:cs="Arial"/>
                <w:b/>
                <w:szCs w:val="22"/>
              </w:rPr>
              <w:t>3</w:t>
            </w:r>
            <w:r w:rsidR="005B0DBC">
              <w:rPr>
                <w:rFonts w:ascii="Arial" w:hAnsi="Arial" w:cs="Arial"/>
                <w:b/>
                <w:szCs w:val="22"/>
              </w:rPr>
              <w:t>0</w:t>
            </w:r>
            <w:r w:rsidR="00912951" w:rsidRPr="00974102">
              <w:rPr>
                <w:rFonts w:ascii="Arial" w:hAnsi="Arial" w:cs="Arial"/>
                <w:b/>
                <w:szCs w:val="22"/>
              </w:rPr>
              <w:t>mi</w:t>
            </w:r>
            <w:r w:rsidR="00E51C1E">
              <w:rPr>
                <w:rFonts w:ascii="Arial" w:hAnsi="Arial" w:cs="Arial"/>
                <w:b/>
                <w:szCs w:val="22"/>
              </w:rPr>
              <w:t>n</w:t>
            </w:r>
          </w:p>
        </w:tc>
      </w:tr>
    </w:tbl>
    <w:p w14:paraId="29175E85" w14:textId="77777777" w:rsidR="005640E5" w:rsidRDefault="005640E5" w:rsidP="0009338B">
      <w:pPr>
        <w:rPr>
          <w:rFonts w:ascii="Arial" w:hAnsi="Arial" w:cs="Arial"/>
          <w:bCs/>
          <w:szCs w:val="22"/>
        </w:rPr>
      </w:pPr>
    </w:p>
    <w:p w14:paraId="0091CD31" w14:textId="77777777" w:rsidR="005640E5" w:rsidRDefault="005640E5" w:rsidP="0009338B">
      <w:pPr>
        <w:rPr>
          <w:rFonts w:ascii="Arial" w:hAnsi="Arial" w:cs="Arial"/>
          <w:bCs/>
          <w:szCs w:val="22"/>
        </w:rPr>
      </w:pPr>
    </w:p>
    <w:p w14:paraId="74797F1B" w14:textId="77777777" w:rsidR="005640E5" w:rsidRDefault="005640E5" w:rsidP="0009338B">
      <w:pPr>
        <w:rPr>
          <w:rFonts w:ascii="Arial" w:hAnsi="Arial" w:cs="Arial"/>
          <w:bCs/>
          <w:szCs w:val="22"/>
        </w:rPr>
      </w:pPr>
    </w:p>
    <w:p w14:paraId="740E1263" w14:textId="77777777" w:rsidR="0009338B" w:rsidRDefault="0009338B" w:rsidP="0009338B">
      <w:pPr>
        <w:rPr>
          <w:rFonts w:ascii="Arial" w:hAnsi="Arial" w:cs="Arial"/>
          <w:bCs/>
          <w:szCs w:val="22"/>
        </w:rPr>
      </w:pPr>
      <w:r w:rsidRPr="00110564">
        <w:rPr>
          <w:rFonts w:ascii="Arial" w:hAnsi="Arial" w:cs="Arial"/>
          <w:bCs/>
          <w:szCs w:val="22"/>
        </w:rPr>
        <w:t>Q</w:t>
      </w:r>
      <w:r>
        <w:rPr>
          <w:rFonts w:ascii="Arial" w:hAnsi="Arial" w:cs="Arial"/>
          <w:bCs/>
          <w:szCs w:val="22"/>
        </w:rPr>
        <w:t>1.1–</w:t>
      </w:r>
      <w:r w:rsidR="000B4127">
        <w:rPr>
          <w:rFonts w:ascii="Arial" w:hAnsi="Arial" w:cs="Arial"/>
          <w:bCs/>
          <w:szCs w:val="22"/>
        </w:rPr>
        <w:t xml:space="preserve"> </w:t>
      </w:r>
      <w:r>
        <w:rPr>
          <w:rFonts w:ascii="Arial" w:hAnsi="Arial" w:cs="Arial"/>
          <w:bCs/>
          <w:szCs w:val="22"/>
        </w:rPr>
        <w:t>Compléter le bon de travail</w:t>
      </w:r>
      <w:r w:rsidR="00445B40">
        <w:rPr>
          <w:rFonts w:ascii="Arial" w:hAnsi="Arial" w:cs="Arial"/>
          <w:bCs/>
          <w:szCs w:val="22"/>
        </w:rPr>
        <w:t xml:space="preserve"> : </w:t>
      </w:r>
      <w:r w:rsidR="004C6386">
        <w:rPr>
          <w:rFonts w:ascii="Arial" w:hAnsi="Arial" w:cs="Arial"/>
          <w:bCs/>
          <w:szCs w:val="22"/>
        </w:rPr>
        <w:t>D</w:t>
      </w:r>
      <w:r w:rsidR="00445B40">
        <w:rPr>
          <w:rFonts w:ascii="Arial" w:hAnsi="Arial" w:cs="Arial"/>
          <w:bCs/>
          <w:szCs w:val="22"/>
        </w:rPr>
        <w:t xml:space="preserve">ate de l’intervention et l’état de la machine </w:t>
      </w:r>
    </w:p>
    <w:p w14:paraId="5AE454C7" w14:textId="77777777" w:rsidR="00C42E65" w:rsidRDefault="00C42E65" w:rsidP="00C42E65">
      <w:pPr>
        <w:pStyle w:val="MEI-Texte"/>
        <w:spacing w:before="0"/>
        <w:ind w:left="714"/>
        <w:rPr>
          <w:rFonts w:ascii="Arial" w:hAnsi="Arial" w:cs="Arial"/>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491"/>
        <w:gridCol w:w="163"/>
        <w:gridCol w:w="1387"/>
        <w:gridCol w:w="786"/>
        <w:gridCol w:w="1648"/>
        <w:gridCol w:w="660"/>
        <w:gridCol w:w="540"/>
        <w:gridCol w:w="2371"/>
      </w:tblGrid>
      <w:tr w:rsidR="00C42E65" w14:paraId="6B6CCE20" w14:textId="77777777" w:rsidTr="00C42E65">
        <w:trPr>
          <w:cantSplit/>
          <w:trHeight w:val="526"/>
          <w:jc w:val="center"/>
        </w:trPr>
        <w:tc>
          <w:tcPr>
            <w:tcW w:w="9750" w:type="dxa"/>
            <w:gridSpan w:val="9"/>
            <w:tcBorders>
              <w:top w:val="single" w:sz="4" w:space="0" w:color="auto"/>
              <w:left w:val="single" w:sz="4" w:space="0" w:color="auto"/>
              <w:bottom w:val="single" w:sz="4" w:space="0" w:color="auto"/>
              <w:right w:val="single" w:sz="4" w:space="0" w:color="auto"/>
            </w:tcBorders>
            <w:shd w:val="pct15" w:color="auto" w:fill="FFFFFF"/>
            <w:vAlign w:val="center"/>
            <w:hideMark/>
          </w:tcPr>
          <w:p w14:paraId="04953708" w14:textId="77777777" w:rsidR="00C42E65" w:rsidRDefault="009A2508">
            <w:pPr>
              <w:pStyle w:val="Titre1"/>
              <w:ind w:left="-11"/>
              <w:jc w:val="center"/>
              <w:rPr>
                <w:rFonts w:ascii="Arial" w:hAnsi="Arial" w:cs="Arial"/>
                <w:szCs w:val="24"/>
              </w:rPr>
            </w:pPr>
            <w:r>
              <w:rPr>
                <w:rFonts w:ascii="Arial" w:hAnsi="Arial" w:cs="Arial"/>
                <w:szCs w:val="24"/>
              </w:rPr>
              <w:t>BON</w:t>
            </w:r>
            <w:r w:rsidR="00C42E65">
              <w:rPr>
                <w:rFonts w:ascii="Arial" w:hAnsi="Arial" w:cs="Arial"/>
                <w:szCs w:val="24"/>
              </w:rPr>
              <w:t xml:space="preserve"> DE TRAVAIL</w:t>
            </w:r>
          </w:p>
        </w:tc>
      </w:tr>
      <w:tr w:rsidR="00C42E65" w14:paraId="0B8E8E47" w14:textId="77777777" w:rsidTr="00C42E65">
        <w:trPr>
          <w:cantSplit/>
          <w:trHeight w:val="739"/>
          <w:jc w:val="center"/>
        </w:trPr>
        <w:tc>
          <w:tcPr>
            <w:tcW w:w="3745" w:type="dxa"/>
            <w:gridSpan w:val="4"/>
            <w:tcBorders>
              <w:top w:val="single" w:sz="4" w:space="0" w:color="auto"/>
              <w:left w:val="single" w:sz="4" w:space="0" w:color="auto"/>
              <w:bottom w:val="single" w:sz="4" w:space="0" w:color="auto"/>
              <w:right w:val="single" w:sz="4" w:space="0" w:color="auto"/>
            </w:tcBorders>
            <w:shd w:val="pct15" w:color="auto" w:fill="FFFFFF"/>
            <w:vAlign w:val="center"/>
            <w:hideMark/>
          </w:tcPr>
          <w:p w14:paraId="482C7F83" w14:textId="77777777" w:rsidR="00C42E65" w:rsidRDefault="00C42E65">
            <w:pPr>
              <w:pStyle w:val="Titre2"/>
              <w:spacing w:before="0" w:after="0"/>
              <w:ind w:left="-11"/>
              <w:rPr>
                <w:sz w:val="24"/>
                <w:szCs w:val="24"/>
              </w:rPr>
            </w:pPr>
            <w:r>
              <w:rPr>
                <w:sz w:val="24"/>
                <w:szCs w:val="24"/>
              </w:rPr>
              <w:t>Date et heure de la demande</w:t>
            </w:r>
          </w:p>
        </w:tc>
        <w:tc>
          <w:tcPr>
            <w:tcW w:w="6005" w:type="dxa"/>
            <w:gridSpan w:val="5"/>
            <w:tcBorders>
              <w:top w:val="single" w:sz="4" w:space="0" w:color="auto"/>
              <w:left w:val="single" w:sz="4" w:space="0" w:color="auto"/>
              <w:bottom w:val="single" w:sz="4" w:space="0" w:color="auto"/>
              <w:right w:val="single" w:sz="4" w:space="0" w:color="auto"/>
            </w:tcBorders>
            <w:vAlign w:val="center"/>
          </w:tcPr>
          <w:p w14:paraId="6E248EFE" w14:textId="77777777" w:rsidR="00C42E65" w:rsidRPr="009A2508" w:rsidRDefault="00CF6BFD" w:rsidP="009A2508">
            <w:pPr>
              <w:ind w:left="-11"/>
              <w:jc w:val="center"/>
              <w:rPr>
                <w:rFonts w:ascii="Arial" w:hAnsi="Arial" w:cs="Arial"/>
                <w:b/>
                <w:bCs/>
                <w:szCs w:val="20"/>
              </w:rPr>
            </w:pPr>
            <w:r>
              <w:rPr>
                <w:rFonts w:ascii="Arial" w:hAnsi="Arial" w:cs="Arial"/>
                <w:bCs/>
                <w:szCs w:val="20"/>
              </w:rPr>
              <w:t xml:space="preserve">(date du jour jj/mm/aa)  </w:t>
            </w:r>
            <w:r w:rsidR="00E51C1E">
              <w:rPr>
                <w:rFonts w:ascii="Arial" w:hAnsi="Arial" w:cs="Arial"/>
                <w:b/>
                <w:bCs/>
                <w:szCs w:val="20"/>
              </w:rPr>
              <w:t>…………………………</w:t>
            </w:r>
          </w:p>
        </w:tc>
      </w:tr>
      <w:tr w:rsidR="00C42E65" w14:paraId="0938FC45" w14:textId="77777777" w:rsidTr="00C42E65">
        <w:trPr>
          <w:cantSplit/>
          <w:trHeight w:val="462"/>
          <w:jc w:val="center"/>
        </w:trPr>
        <w:tc>
          <w:tcPr>
            <w:tcW w:w="704" w:type="dxa"/>
            <w:tcBorders>
              <w:top w:val="single" w:sz="4" w:space="0" w:color="auto"/>
              <w:left w:val="single" w:sz="4" w:space="0" w:color="auto"/>
              <w:bottom w:val="nil"/>
              <w:right w:val="single" w:sz="4" w:space="0" w:color="auto"/>
            </w:tcBorders>
            <w:shd w:val="pct15" w:color="auto" w:fill="FFFFFF"/>
            <w:vAlign w:val="center"/>
            <w:hideMark/>
          </w:tcPr>
          <w:p w14:paraId="76F4F1C3" w14:textId="77777777" w:rsidR="00C42E65" w:rsidRDefault="00C42E65">
            <w:pPr>
              <w:pStyle w:val="Titre2"/>
              <w:spacing w:before="0" w:after="0"/>
              <w:ind w:left="-11"/>
              <w:rPr>
                <w:sz w:val="24"/>
                <w:szCs w:val="24"/>
              </w:rPr>
            </w:pPr>
            <w:r>
              <w:rPr>
                <w:sz w:val="24"/>
                <w:szCs w:val="24"/>
              </w:rPr>
              <w:t>Parc</w:t>
            </w:r>
          </w:p>
        </w:tc>
        <w:tc>
          <w:tcPr>
            <w:tcW w:w="1654" w:type="dxa"/>
            <w:gridSpan w:val="2"/>
            <w:tcBorders>
              <w:top w:val="single" w:sz="4" w:space="0" w:color="auto"/>
              <w:left w:val="single" w:sz="4" w:space="0" w:color="auto"/>
              <w:bottom w:val="nil"/>
              <w:right w:val="single" w:sz="4" w:space="0" w:color="auto"/>
            </w:tcBorders>
            <w:vAlign w:val="center"/>
            <w:hideMark/>
          </w:tcPr>
          <w:p w14:paraId="2DEBB9FB" w14:textId="77777777" w:rsidR="00C42E65" w:rsidRDefault="00C42E65">
            <w:pPr>
              <w:ind w:left="-11"/>
              <w:jc w:val="center"/>
              <w:rPr>
                <w:rFonts w:ascii="Arial" w:hAnsi="Arial" w:cs="Arial"/>
                <w:sz w:val="20"/>
                <w:szCs w:val="20"/>
              </w:rPr>
            </w:pPr>
            <w:r>
              <w:rPr>
                <w:rFonts w:ascii="Arial" w:hAnsi="Arial" w:cs="Arial"/>
              </w:rPr>
              <w:t>Atelier maintenance</w:t>
            </w:r>
          </w:p>
        </w:tc>
        <w:tc>
          <w:tcPr>
            <w:tcW w:w="1387"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474A9AA4" w14:textId="77777777" w:rsidR="00C42E65" w:rsidRDefault="00C42E65">
            <w:pPr>
              <w:pStyle w:val="Titre2"/>
              <w:spacing w:before="0" w:after="0"/>
              <w:ind w:left="-11"/>
              <w:rPr>
                <w:sz w:val="24"/>
                <w:szCs w:val="24"/>
              </w:rPr>
            </w:pPr>
            <w:r>
              <w:rPr>
                <w:sz w:val="24"/>
                <w:szCs w:val="24"/>
              </w:rPr>
              <w:t>Urgence</w:t>
            </w:r>
          </w:p>
        </w:tc>
        <w:tc>
          <w:tcPr>
            <w:tcW w:w="786" w:type="dxa"/>
            <w:tcBorders>
              <w:top w:val="single" w:sz="4" w:space="0" w:color="auto"/>
              <w:left w:val="single" w:sz="4" w:space="0" w:color="auto"/>
              <w:bottom w:val="single" w:sz="4" w:space="0" w:color="auto"/>
              <w:right w:val="single" w:sz="4" w:space="0" w:color="auto"/>
            </w:tcBorders>
            <w:vAlign w:val="center"/>
            <w:hideMark/>
          </w:tcPr>
          <w:p w14:paraId="141B51DC" w14:textId="77777777" w:rsidR="00C42E65" w:rsidRDefault="00445B40">
            <w:pPr>
              <w:ind w:left="-11"/>
              <w:jc w:val="center"/>
              <w:rPr>
                <w:rFonts w:ascii="Arial" w:hAnsi="Arial" w:cs="Arial"/>
                <w:szCs w:val="20"/>
              </w:rPr>
            </w:pPr>
            <w:r>
              <w:rPr>
                <w:rFonts w:ascii="Arial" w:hAnsi="Arial" w:cs="Arial"/>
              </w:rPr>
              <w:t>3</w:t>
            </w:r>
          </w:p>
        </w:tc>
        <w:tc>
          <w:tcPr>
            <w:tcW w:w="1648"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772014F3" w14:textId="77777777" w:rsidR="00C42E65" w:rsidRDefault="00C42E65">
            <w:pPr>
              <w:ind w:left="-11"/>
              <w:rPr>
                <w:rFonts w:ascii="Arial" w:hAnsi="Arial" w:cs="Arial"/>
                <w:b/>
              </w:rPr>
            </w:pPr>
            <w:r>
              <w:rPr>
                <w:rFonts w:ascii="Arial" w:hAnsi="Arial" w:cs="Arial"/>
                <w:b/>
              </w:rPr>
              <w:t xml:space="preserve">Equipement </w:t>
            </w:r>
          </w:p>
        </w:tc>
        <w:tc>
          <w:tcPr>
            <w:tcW w:w="66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24D098AD" w14:textId="77777777" w:rsidR="00C42E65" w:rsidRDefault="00C42E65">
            <w:pPr>
              <w:ind w:left="-11"/>
              <w:rPr>
                <w:rFonts w:ascii="Arial" w:hAnsi="Arial" w:cs="Arial"/>
                <w:b/>
              </w:rPr>
            </w:pPr>
            <w:r>
              <w:rPr>
                <w:rFonts w:ascii="Arial" w:hAnsi="Arial" w:cs="Arial"/>
                <w:b/>
              </w:rPr>
              <w:t>N°</w:t>
            </w:r>
          </w:p>
        </w:tc>
        <w:tc>
          <w:tcPr>
            <w:tcW w:w="2911" w:type="dxa"/>
            <w:gridSpan w:val="2"/>
            <w:tcBorders>
              <w:top w:val="single" w:sz="4" w:space="0" w:color="auto"/>
              <w:left w:val="single" w:sz="4" w:space="0" w:color="auto"/>
              <w:bottom w:val="single" w:sz="4" w:space="0" w:color="auto"/>
              <w:right w:val="single" w:sz="4" w:space="0" w:color="auto"/>
            </w:tcBorders>
            <w:vAlign w:val="center"/>
            <w:hideMark/>
          </w:tcPr>
          <w:p w14:paraId="717DFBFD" w14:textId="77777777" w:rsidR="00C42E65" w:rsidRDefault="00C42E65">
            <w:pPr>
              <w:ind w:left="-11"/>
              <w:jc w:val="center"/>
              <w:rPr>
                <w:rFonts w:ascii="Arial" w:hAnsi="Arial" w:cs="Arial"/>
              </w:rPr>
            </w:pPr>
            <w:r>
              <w:rPr>
                <w:rFonts w:ascii="Arial" w:hAnsi="Arial" w:cs="Arial"/>
              </w:rPr>
              <w:t>Palettiseur MPI300</w:t>
            </w:r>
          </w:p>
        </w:tc>
      </w:tr>
      <w:tr w:rsidR="00C42E65" w14:paraId="6FD6909C" w14:textId="77777777" w:rsidTr="00C42E65">
        <w:trPr>
          <w:cantSplit/>
          <w:trHeight w:val="452"/>
          <w:jc w:val="center"/>
        </w:trPr>
        <w:tc>
          <w:tcPr>
            <w:tcW w:w="2358" w:type="dxa"/>
            <w:gridSpan w:val="3"/>
            <w:tcBorders>
              <w:top w:val="single" w:sz="4" w:space="0" w:color="auto"/>
              <w:left w:val="single" w:sz="4" w:space="0" w:color="auto"/>
              <w:bottom w:val="single" w:sz="4" w:space="0" w:color="auto"/>
              <w:right w:val="single" w:sz="4" w:space="0" w:color="auto"/>
            </w:tcBorders>
            <w:shd w:val="pct15" w:color="auto" w:fill="FFFFFF"/>
            <w:vAlign w:val="center"/>
            <w:hideMark/>
          </w:tcPr>
          <w:p w14:paraId="6A329125" w14:textId="77777777" w:rsidR="00C42E65" w:rsidRDefault="00C42E65">
            <w:pPr>
              <w:ind w:left="-11"/>
              <w:jc w:val="right"/>
              <w:rPr>
                <w:rFonts w:ascii="Arial" w:hAnsi="Arial" w:cs="Arial"/>
                <w:b/>
                <w:szCs w:val="20"/>
              </w:rPr>
            </w:pPr>
            <w:r>
              <w:rPr>
                <w:rFonts w:ascii="Arial" w:hAnsi="Arial" w:cs="Arial"/>
                <w:b/>
              </w:rPr>
              <w:t>Marque</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0F72D7B" w14:textId="77777777" w:rsidR="00C42E65" w:rsidRDefault="00C42E65">
            <w:pPr>
              <w:ind w:left="-11"/>
              <w:rPr>
                <w:rFonts w:ascii="Arial" w:hAnsi="Arial" w:cs="Arial"/>
              </w:rPr>
            </w:pPr>
            <w:r>
              <w:rPr>
                <w:rFonts w:ascii="Arial" w:hAnsi="Arial" w:cs="Arial"/>
              </w:rPr>
              <w:t>DIDATEC</w:t>
            </w:r>
          </w:p>
        </w:tc>
        <w:tc>
          <w:tcPr>
            <w:tcW w:w="2848" w:type="dxa"/>
            <w:gridSpan w:val="3"/>
            <w:tcBorders>
              <w:top w:val="single" w:sz="4" w:space="0" w:color="auto"/>
              <w:left w:val="single" w:sz="4" w:space="0" w:color="auto"/>
              <w:bottom w:val="single" w:sz="4" w:space="0" w:color="auto"/>
              <w:right w:val="single" w:sz="4" w:space="0" w:color="auto"/>
            </w:tcBorders>
            <w:shd w:val="pct15" w:color="auto" w:fill="FFFFFF"/>
            <w:vAlign w:val="center"/>
            <w:hideMark/>
          </w:tcPr>
          <w:p w14:paraId="159896E3" w14:textId="77777777" w:rsidR="00C42E65" w:rsidRDefault="00C42E65">
            <w:pPr>
              <w:ind w:left="-11"/>
              <w:rPr>
                <w:rFonts w:ascii="Arial" w:hAnsi="Arial" w:cs="Arial"/>
                <w:b/>
              </w:rPr>
            </w:pPr>
            <w:r>
              <w:rPr>
                <w:rFonts w:ascii="Arial" w:hAnsi="Arial" w:cs="Arial"/>
                <w:b/>
              </w:rPr>
              <w:t>Numéro du BT :</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9E135B8" w14:textId="77777777" w:rsidR="00C42E65" w:rsidRDefault="005B0DBC">
            <w:pPr>
              <w:ind w:left="-11"/>
              <w:rPr>
                <w:rFonts w:ascii="Arial" w:hAnsi="Arial" w:cs="Arial"/>
                <w:sz w:val="20"/>
              </w:rPr>
            </w:pPr>
            <w:r>
              <w:rPr>
                <w:rFonts w:ascii="Arial" w:hAnsi="Arial" w:cs="Arial"/>
              </w:rPr>
              <w:t>250021</w:t>
            </w:r>
          </w:p>
        </w:tc>
      </w:tr>
      <w:tr w:rsidR="00C42E65" w14:paraId="10E85BAB" w14:textId="77777777" w:rsidTr="00C42E65">
        <w:trPr>
          <w:cantSplit/>
          <w:trHeight w:val="1302"/>
          <w:jc w:val="center"/>
        </w:trPr>
        <w:tc>
          <w:tcPr>
            <w:tcW w:w="9750" w:type="dxa"/>
            <w:gridSpan w:val="9"/>
            <w:tcBorders>
              <w:top w:val="single" w:sz="4" w:space="0" w:color="auto"/>
              <w:left w:val="single" w:sz="4" w:space="0" w:color="auto"/>
              <w:bottom w:val="single" w:sz="4" w:space="0" w:color="auto"/>
              <w:right w:val="single" w:sz="4" w:space="0" w:color="auto"/>
            </w:tcBorders>
          </w:tcPr>
          <w:p w14:paraId="1576966D" w14:textId="77777777" w:rsidR="00C42E65" w:rsidRDefault="00C42E65">
            <w:pPr>
              <w:ind w:left="-11"/>
              <w:rPr>
                <w:rFonts w:ascii="Arial" w:hAnsi="Arial" w:cs="Arial"/>
                <w:b/>
                <w:u w:val="single"/>
              </w:rPr>
            </w:pPr>
            <w:r>
              <w:rPr>
                <w:rFonts w:ascii="Arial" w:hAnsi="Arial" w:cs="Arial"/>
                <w:b/>
                <w:u w:val="single"/>
              </w:rPr>
              <w:t>Motif de la demande :</w:t>
            </w:r>
          </w:p>
          <w:p w14:paraId="0175A0DA" w14:textId="77777777" w:rsidR="00C42E65" w:rsidRDefault="00C42E65"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Préparation de l’intervention de remplacement du vérin de groupage</w:t>
            </w:r>
          </w:p>
          <w:p w14:paraId="18A88917" w14:textId="77777777" w:rsidR="00445B40" w:rsidRDefault="00445B40"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Mise en arrêt du système </w:t>
            </w:r>
          </w:p>
          <w:p w14:paraId="149FEC2F" w14:textId="77777777" w:rsidR="00445B40" w:rsidRDefault="00256035"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Mise </w:t>
            </w:r>
            <w:r w:rsidR="00445B40">
              <w:rPr>
                <w:rFonts w:ascii="Arial" w:hAnsi="Arial" w:cs="Arial"/>
                <w:bCs/>
                <w:sz w:val="24"/>
                <w:szCs w:val="24"/>
              </w:rPr>
              <w:t>en sécurité</w:t>
            </w:r>
          </w:p>
          <w:p w14:paraId="56348839" w14:textId="77777777" w:rsidR="00445B40" w:rsidRDefault="00445B40" w:rsidP="00C42E65">
            <w:pPr>
              <w:pStyle w:val="Corpsdetexte2"/>
              <w:numPr>
                <w:ilvl w:val="3"/>
                <w:numId w:val="46"/>
              </w:numPr>
              <w:ind w:left="560" w:firstLine="0"/>
              <w:rPr>
                <w:rFonts w:ascii="Arial" w:hAnsi="Arial" w:cs="Arial"/>
                <w:bCs/>
                <w:sz w:val="24"/>
                <w:szCs w:val="24"/>
              </w:rPr>
            </w:pPr>
            <w:r>
              <w:rPr>
                <w:rFonts w:ascii="Arial" w:hAnsi="Arial" w:cs="Arial"/>
                <w:bCs/>
                <w:sz w:val="24"/>
                <w:szCs w:val="24"/>
              </w:rPr>
              <w:t xml:space="preserve"> Paramétrage du système</w:t>
            </w:r>
          </w:p>
          <w:p w14:paraId="385ADD4B" w14:textId="77777777" w:rsidR="00C42E65" w:rsidRDefault="00445B40" w:rsidP="00445B40">
            <w:pPr>
              <w:pStyle w:val="Corpsdetexte2"/>
              <w:numPr>
                <w:ilvl w:val="3"/>
                <w:numId w:val="46"/>
              </w:numPr>
              <w:ind w:left="560" w:firstLine="0"/>
              <w:rPr>
                <w:rFonts w:ascii="Arial" w:hAnsi="Arial" w:cs="Arial"/>
                <w:b/>
                <w:bCs/>
                <w:sz w:val="24"/>
                <w:szCs w:val="24"/>
              </w:rPr>
            </w:pPr>
            <w:r w:rsidRPr="00445B40">
              <w:rPr>
                <w:rFonts w:ascii="Arial" w:hAnsi="Arial" w:cs="Arial"/>
                <w:bCs/>
                <w:sz w:val="24"/>
                <w:szCs w:val="24"/>
              </w:rPr>
              <w:t xml:space="preserve"> Essais de fonctionnement</w:t>
            </w:r>
          </w:p>
        </w:tc>
      </w:tr>
      <w:tr w:rsidR="00E51C1E" w14:paraId="2D53D011" w14:textId="77777777" w:rsidTr="00E51C1E">
        <w:trPr>
          <w:cantSplit/>
          <w:trHeight w:val="371"/>
          <w:jc w:val="center"/>
        </w:trPr>
        <w:tc>
          <w:tcPr>
            <w:tcW w:w="2195" w:type="dxa"/>
            <w:gridSpan w:val="2"/>
            <w:tcBorders>
              <w:top w:val="single" w:sz="4" w:space="0" w:color="auto"/>
              <w:left w:val="single" w:sz="4" w:space="0" w:color="auto"/>
              <w:bottom w:val="single" w:sz="4" w:space="0" w:color="auto"/>
              <w:right w:val="single" w:sz="4" w:space="0" w:color="auto"/>
            </w:tcBorders>
            <w:shd w:val="pct15" w:color="auto" w:fill="FFFFFF"/>
            <w:vAlign w:val="center"/>
            <w:hideMark/>
          </w:tcPr>
          <w:p w14:paraId="3D11654B" w14:textId="77777777" w:rsidR="00E51C1E" w:rsidRDefault="00E51C1E" w:rsidP="00445B40">
            <w:pPr>
              <w:ind w:left="-11"/>
              <w:jc w:val="center"/>
              <w:rPr>
                <w:rFonts w:ascii="Arial" w:hAnsi="Arial" w:cs="Arial"/>
                <w:b/>
                <w:sz w:val="20"/>
                <w:szCs w:val="20"/>
              </w:rPr>
            </w:pPr>
            <w:r>
              <w:rPr>
                <w:rFonts w:ascii="Arial" w:hAnsi="Arial" w:cs="Arial"/>
                <w:b/>
              </w:rPr>
              <w:t>Machine en arrêt</w:t>
            </w:r>
          </w:p>
        </w:tc>
        <w:tc>
          <w:tcPr>
            <w:tcW w:w="7555" w:type="dxa"/>
            <w:gridSpan w:val="7"/>
            <w:tcBorders>
              <w:top w:val="single" w:sz="4" w:space="0" w:color="auto"/>
              <w:left w:val="single" w:sz="4" w:space="0" w:color="auto"/>
              <w:bottom w:val="single" w:sz="4" w:space="0" w:color="auto"/>
              <w:right w:val="single" w:sz="4" w:space="0" w:color="auto"/>
            </w:tcBorders>
            <w:noWrap/>
            <w:vAlign w:val="center"/>
            <w:hideMark/>
          </w:tcPr>
          <w:p w14:paraId="5F67D499" w14:textId="77777777" w:rsidR="00E51C1E" w:rsidRPr="00E51C1E" w:rsidRDefault="00E51C1E" w:rsidP="00E51C1E">
            <w:pPr>
              <w:jc w:val="center"/>
              <w:rPr>
                <w:rFonts w:ascii="Arial" w:hAnsi="Arial" w:cs="Arial"/>
                <w:b/>
              </w:rPr>
            </w:pPr>
            <w:r>
              <w:rPr>
                <w:rFonts w:ascii="Arial" w:hAnsi="Arial" w:cs="Arial"/>
              </w:rPr>
              <w:t xml:space="preserve">oui                        non            </w:t>
            </w:r>
            <w:r w:rsidRPr="00E51C1E">
              <w:rPr>
                <w:rFonts w:ascii="Arial" w:hAnsi="Arial" w:cs="Arial"/>
                <w:b/>
                <w:sz w:val="22"/>
              </w:rPr>
              <w:t>Entourez la bonne réponse</w:t>
            </w:r>
          </w:p>
        </w:tc>
      </w:tr>
    </w:tbl>
    <w:p w14:paraId="0361F7E4" w14:textId="77777777" w:rsidR="00E51C1E" w:rsidRDefault="00E51C1E" w:rsidP="00C42E65">
      <w:pPr>
        <w:ind w:firstLine="708"/>
        <w:rPr>
          <w:rFonts w:ascii="Arial" w:hAnsi="Arial" w:cs="Arial"/>
          <w:b/>
          <w:i/>
        </w:rPr>
      </w:pPr>
    </w:p>
    <w:p w14:paraId="606FA5E4" w14:textId="77777777" w:rsidR="00C42E65" w:rsidRDefault="00C42E65" w:rsidP="00C42E65">
      <w:pPr>
        <w:ind w:firstLine="708"/>
        <w:rPr>
          <w:rFonts w:ascii="Arial" w:hAnsi="Arial" w:cs="Arial"/>
          <w:b/>
          <w:i/>
          <w:sz w:val="20"/>
          <w:szCs w:val="20"/>
          <w:lang w:eastAsia="en-US"/>
        </w:rPr>
      </w:pPr>
      <w:r>
        <w:rPr>
          <w:rFonts w:ascii="Arial" w:hAnsi="Arial" w:cs="Arial"/>
          <w:b/>
          <w:i/>
        </w:rPr>
        <w:t>Urgence :</w:t>
      </w:r>
      <w:r>
        <w:rPr>
          <w:rFonts w:ascii="Arial" w:hAnsi="Arial" w:cs="Arial"/>
          <w:b/>
          <w:i/>
        </w:rPr>
        <w:tab/>
      </w:r>
      <w:r>
        <w:rPr>
          <w:rFonts w:ascii="Arial" w:hAnsi="Arial" w:cs="Arial"/>
          <w:i/>
        </w:rPr>
        <w:t>0 : très urgent</w:t>
      </w:r>
      <w:r>
        <w:rPr>
          <w:rFonts w:ascii="Arial" w:hAnsi="Arial" w:cs="Arial"/>
          <w:i/>
        </w:rPr>
        <w:tab/>
      </w:r>
      <w:r>
        <w:rPr>
          <w:rFonts w:ascii="Arial" w:hAnsi="Arial" w:cs="Arial"/>
          <w:i/>
        </w:rPr>
        <w:tab/>
      </w:r>
      <w:r>
        <w:rPr>
          <w:rFonts w:ascii="Arial" w:hAnsi="Arial" w:cs="Arial"/>
          <w:i/>
        </w:rPr>
        <w:tab/>
      </w:r>
      <w:r>
        <w:rPr>
          <w:rFonts w:ascii="Arial" w:hAnsi="Arial" w:cs="Arial"/>
          <w:i/>
        </w:rPr>
        <w:tab/>
        <w:t>1 : à réaliser dans la journée</w:t>
      </w:r>
    </w:p>
    <w:p w14:paraId="363C0148" w14:textId="77777777" w:rsidR="00C42E65" w:rsidRDefault="00C42E65" w:rsidP="00C42E65">
      <w:pPr>
        <w:ind w:left="1419" w:firstLine="708"/>
        <w:rPr>
          <w:rFonts w:ascii="Arial" w:hAnsi="Arial" w:cs="Arial"/>
          <w:i/>
        </w:rPr>
      </w:pPr>
      <w:r>
        <w:rPr>
          <w:rFonts w:ascii="Arial" w:hAnsi="Arial" w:cs="Arial"/>
          <w:i/>
        </w:rPr>
        <w:t>2 : à réaliser dans la semaine</w:t>
      </w:r>
      <w:r>
        <w:rPr>
          <w:rFonts w:ascii="Arial" w:hAnsi="Arial" w:cs="Arial"/>
          <w:i/>
        </w:rPr>
        <w:tab/>
      </w:r>
      <w:r>
        <w:rPr>
          <w:rFonts w:ascii="Arial" w:hAnsi="Arial" w:cs="Arial"/>
          <w:i/>
        </w:rPr>
        <w:tab/>
        <w:t>3 : à planifier</w:t>
      </w:r>
    </w:p>
    <w:p w14:paraId="3709FEC0" w14:textId="77777777" w:rsidR="00C42E65" w:rsidRDefault="00C42E65" w:rsidP="00C42E65">
      <w:pPr>
        <w:ind w:left="1419" w:firstLine="708"/>
        <w:rPr>
          <w:rFonts w:ascii="Arial" w:hAnsi="Arial" w:cs="Arial"/>
          <w:i/>
        </w:rPr>
      </w:pPr>
    </w:p>
    <w:p w14:paraId="157ECC31" w14:textId="77777777" w:rsidR="0009338B" w:rsidRDefault="005640E5" w:rsidP="0009338B">
      <w:pPr>
        <w:rPr>
          <w:rFonts w:ascii="Arial" w:hAnsi="Arial" w:cs="Arial"/>
          <w:bCs/>
          <w:szCs w:val="22"/>
        </w:rPr>
      </w:pPr>
      <w:r>
        <w:rPr>
          <w:rFonts w:ascii="Arial" w:hAnsi="Arial" w:cs="Arial"/>
          <w:bCs/>
          <w:szCs w:val="22"/>
        </w:rPr>
        <w:t>Q1.2 – A l’aide du dossier technique et r</w:t>
      </w:r>
      <w:r w:rsidR="0009338B">
        <w:rPr>
          <w:rFonts w:ascii="Arial" w:hAnsi="Arial" w:cs="Arial"/>
          <w:bCs/>
          <w:szCs w:val="22"/>
        </w:rPr>
        <w:t xml:space="preserve">essources, </w:t>
      </w:r>
      <w:r w:rsidR="0009338B" w:rsidRPr="00AF21BC">
        <w:rPr>
          <w:rFonts w:ascii="Arial" w:hAnsi="Arial" w:cs="Arial"/>
          <w:b/>
          <w:szCs w:val="22"/>
        </w:rPr>
        <w:t xml:space="preserve">lister </w:t>
      </w:r>
      <w:r w:rsidR="0009338B">
        <w:rPr>
          <w:rFonts w:ascii="Arial" w:hAnsi="Arial" w:cs="Arial"/>
          <w:bCs/>
          <w:szCs w:val="22"/>
        </w:rPr>
        <w:t xml:space="preserve">et </w:t>
      </w:r>
      <w:r w:rsidR="0009338B" w:rsidRPr="00AF21BC">
        <w:rPr>
          <w:rFonts w:ascii="Arial" w:hAnsi="Arial" w:cs="Arial"/>
          <w:b/>
          <w:szCs w:val="22"/>
        </w:rPr>
        <w:t>nommer</w:t>
      </w:r>
      <w:r w:rsidR="0009338B">
        <w:rPr>
          <w:rFonts w:ascii="Arial" w:hAnsi="Arial" w:cs="Arial"/>
          <w:bCs/>
          <w:szCs w:val="22"/>
        </w:rPr>
        <w:t xml:space="preserve"> les deux documents qui seront utiles pour</w:t>
      </w:r>
      <w:r w:rsidR="000B4127">
        <w:rPr>
          <w:rFonts w:ascii="Arial" w:hAnsi="Arial" w:cs="Arial"/>
          <w:bCs/>
          <w:szCs w:val="22"/>
        </w:rPr>
        <w:t xml:space="preserve"> </w:t>
      </w:r>
      <w:r w:rsidR="0029519C">
        <w:rPr>
          <w:rFonts w:ascii="Arial" w:hAnsi="Arial" w:cs="Arial"/>
          <w:bCs/>
          <w:szCs w:val="22"/>
        </w:rPr>
        <w:t>réaliser</w:t>
      </w:r>
      <w:r w:rsidR="0009338B">
        <w:rPr>
          <w:rFonts w:ascii="Arial" w:hAnsi="Arial" w:cs="Arial"/>
          <w:bCs/>
          <w:szCs w:val="22"/>
        </w:rPr>
        <w:t xml:space="preserve"> l’intervention.</w:t>
      </w:r>
    </w:p>
    <w:p w14:paraId="3C6C2F5F" w14:textId="77777777" w:rsidR="00C42E65" w:rsidRDefault="00C42E65" w:rsidP="00912951">
      <w:pPr>
        <w:rPr>
          <w:rFonts w:ascii="Arial" w:hAnsi="Arial" w:cs="Arial"/>
          <w:b/>
          <w:szCs w:val="22"/>
        </w:rPr>
      </w:pPr>
    </w:p>
    <w:tbl>
      <w:tblPr>
        <w:tblStyle w:val="Grilledutableau"/>
        <w:tblW w:w="9639" w:type="dxa"/>
        <w:tblInd w:w="-5" w:type="dxa"/>
        <w:tblLook w:val="04A0" w:firstRow="1" w:lastRow="0" w:firstColumn="1" w:lastColumn="0" w:noHBand="0" w:noVBand="1"/>
      </w:tblPr>
      <w:tblGrid>
        <w:gridCol w:w="2835"/>
        <w:gridCol w:w="6804"/>
      </w:tblGrid>
      <w:tr w:rsidR="0029519C" w14:paraId="1AB04DE3" w14:textId="77777777" w:rsidTr="0029519C">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1D621280" w14:textId="77777777" w:rsidR="0029519C" w:rsidRPr="0029519C" w:rsidRDefault="0029519C">
            <w:pPr>
              <w:pStyle w:val="Paragraphedeliste"/>
              <w:ind w:left="0" w:hanging="55"/>
              <w:jc w:val="center"/>
              <w:rPr>
                <w:rFonts w:ascii="Arial" w:hAnsi="Arial" w:cs="Arial"/>
                <w:b/>
                <w:bCs/>
                <w:sz w:val="24"/>
                <w:szCs w:val="24"/>
              </w:rPr>
            </w:pPr>
            <w:r w:rsidRPr="0029519C">
              <w:rPr>
                <w:rFonts w:ascii="Arial" w:hAnsi="Arial" w:cs="Arial"/>
                <w:b/>
                <w:bCs/>
                <w:sz w:val="24"/>
                <w:szCs w:val="24"/>
              </w:rPr>
              <w:t>Repère de la fiche</w:t>
            </w:r>
          </w:p>
        </w:tc>
        <w:tc>
          <w:tcPr>
            <w:tcW w:w="6804" w:type="dxa"/>
            <w:tcBorders>
              <w:top w:val="single" w:sz="4" w:space="0" w:color="auto"/>
              <w:left w:val="single" w:sz="4" w:space="0" w:color="auto"/>
              <w:bottom w:val="single" w:sz="4" w:space="0" w:color="auto"/>
              <w:right w:val="single" w:sz="4" w:space="0" w:color="auto"/>
            </w:tcBorders>
            <w:vAlign w:val="center"/>
          </w:tcPr>
          <w:p w14:paraId="566C7ACF" w14:textId="77777777" w:rsidR="0029519C" w:rsidRPr="0029519C" w:rsidRDefault="0029519C" w:rsidP="009A2508">
            <w:pPr>
              <w:jc w:val="center"/>
              <w:rPr>
                <w:rFonts w:ascii="Arial" w:hAnsi="Arial" w:cs="Arial"/>
                <w:b/>
                <w:bCs/>
              </w:rPr>
            </w:pPr>
            <w:r w:rsidRPr="0029519C">
              <w:rPr>
                <w:rFonts w:ascii="Arial" w:hAnsi="Arial" w:cs="Arial"/>
                <w:b/>
                <w:bCs/>
              </w:rPr>
              <w:t>Titre de la fiche</w:t>
            </w:r>
          </w:p>
        </w:tc>
      </w:tr>
      <w:tr w:rsidR="0009338B" w14:paraId="5AF09F02" w14:textId="77777777" w:rsidTr="0029519C">
        <w:trPr>
          <w:trHeight w:val="403"/>
        </w:trPr>
        <w:tc>
          <w:tcPr>
            <w:tcW w:w="2835" w:type="dxa"/>
            <w:tcBorders>
              <w:top w:val="single" w:sz="4" w:space="0" w:color="auto"/>
              <w:left w:val="single" w:sz="4" w:space="0" w:color="auto"/>
              <w:bottom w:val="single" w:sz="4" w:space="0" w:color="auto"/>
              <w:right w:val="single" w:sz="4" w:space="0" w:color="auto"/>
            </w:tcBorders>
            <w:vAlign w:val="center"/>
          </w:tcPr>
          <w:p w14:paraId="78A8CC83" w14:textId="77777777" w:rsidR="0009338B" w:rsidRDefault="0009338B">
            <w:pPr>
              <w:pStyle w:val="Paragraphedeliste"/>
              <w:ind w:left="0" w:hanging="55"/>
              <w:jc w:val="center"/>
              <w:rPr>
                <w:rFonts w:ascii="Arial" w:hAnsi="Arial" w:cs="Arial"/>
                <w:b/>
                <w:color w:val="FF0000"/>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7EBAAFA1" w14:textId="77777777" w:rsidR="0009338B" w:rsidRPr="009A2508" w:rsidRDefault="0009338B" w:rsidP="009A2508">
            <w:pPr>
              <w:jc w:val="center"/>
              <w:rPr>
                <w:rFonts w:ascii="Arial" w:hAnsi="Arial" w:cs="Arial"/>
                <w:b/>
                <w:bCs/>
                <w:color w:val="FF0000"/>
                <w:sz w:val="28"/>
                <w:szCs w:val="28"/>
              </w:rPr>
            </w:pPr>
          </w:p>
        </w:tc>
      </w:tr>
      <w:tr w:rsidR="0009338B" w14:paraId="7025F7FB" w14:textId="77777777" w:rsidTr="0029519C">
        <w:trPr>
          <w:trHeight w:val="422"/>
        </w:trPr>
        <w:tc>
          <w:tcPr>
            <w:tcW w:w="2835" w:type="dxa"/>
            <w:tcBorders>
              <w:top w:val="single" w:sz="4" w:space="0" w:color="auto"/>
              <w:left w:val="single" w:sz="4" w:space="0" w:color="auto"/>
              <w:bottom w:val="single" w:sz="4" w:space="0" w:color="auto"/>
              <w:right w:val="single" w:sz="4" w:space="0" w:color="auto"/>
            </w:tcBorders>
            <w:vAlign w:val="center"/>
          </w:tcPr>
          <w:p w14:paraId="5C1102BD" w14:textId="77777777" w:rsidR="0009338B" w:rsidRDefault="0009338B">
            <w:pPr>
              <w:pStyle w:val="Paragraphedeliste"/>
              <w:ind w:left="0" w:hanging="55"/>
              <w:jc w:val="center"/>
              <w:rPr>
                <w:rFonts w:ascii="Arial" w:hAnsi="Arial" w:cs="Arial"/>
                <w:b/>
                <w:color w:val="FF0000"/>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3A305E6" w14:textId="77777777" w:rsidR="0009338B" w:rsidRDefault="0009338B" w:rsidP="00847270">
            <w:pPr>
              <w:pStyle w:val="Paragraphedeliste"/>
              <w:ind w:left="0" w:hanging="55"/>
              <w:jc w:val="center"/>
              <w:rPr>
                <w:rFonts w:ascii="Arial" w:hAnsi="Arial" w:cs="Arial"/>
                <w:b/>
                <w:bCs/>
                <w:color w:val="FF0000"/>
                <w:sz w:val="24"/>
                <w:szCs w:val="24"/>
              </w:rPr>
            </w:pPr>
          </w:p>
        </w:tc>
      </w:tr>
    </w:tbl>
    <w:p w14:paraId="7BA7578F" w14:textId="77777777" w:rsidR="00C42E65" w:rsidRDefault="00C42E65" w:rsidP="00912951">
      <w:pPr>
        <w:rPr>
          <w:rFonts w:ascii="Arial" w:hAnsi="Arial" w:cs="Arial"/>
          <w:b/>
          <w:szCs w:val="22"/>
        </w:rPr>
      </w:pPr>
    </w:p>
    <w:p w14:paraId="5DD7010F" w14:textId="77777777" w:rsidR="00C42E65" w:rsidRDefault="00C42E65" w:rsidP="00912951">
      <w:pPr>
        <w:rPr>
          <w:rFonts w:ascii="Arial" w:hAnsi="Arial" w:cs="Arial"/>
          <w:b/>
          <w:szCs w:val="22"/>
        </w:rPr>
      </w:pPr>
    </w:p>
    <w:p w14:paraId="1C507CE2" w14:textId="77777777" w:rsidR="00221572" w:rsidRDefault="00221572" w:rsidP="006E0A31">
      <w:pPr>
        <w:rPr>
          <w:rFonts w:ascii="Arial" w:hAnsi="Arial" w:cs="Arial"/>
          <w:bCs/>
          <w:szCs w:val="22"/>
        </w:rPr>
      </w:pPr>
      <w:bookmarkStart w:id="0" w:name="_Hlk91053300"/>
    </w:p>
    <w:p w14:paraId="56D3BB2C" w14:textId="77777777" w:rsidR="006E0A31" w:rsidRDefault="006E0A31" w:rsidP="006E0A31">
      <w:pPr>
        <w:rPr>
          <w:rFonts w:ascii="Arial" w:hAnsi="Arial" w:cs="Arial"/>
          <w:bCs/>
          <w:szCs w:val="22"/>
        </w:rPr>
      </w:pPr>
      <w:r>
        <w:rPr>
          <w:rFonts w:ascii="Arial" w:hAnsi="Arial" w:cs="Arial"/>
          <w:bCs/>
          <w:szCs w:val="22"/>
        </w:rPr>
        <w:t>Q1.3 –</w:t>
      </w:r>
      <w:r w:rsidR="00A9720C">
        <w:rPr>
          <w:rFonts w:ascii="Arial" w:hAnsi="Arial" w:cs="Arial"/>
          <w:bCs/>
          <w:szCs w:val="22"/>
        </w:rPr>
        <w:t xml:space="preserve"> Afin de planifier votre emploi du temp</w:t>
      </w:r>
      <w:r w:rsidR="00847270">
        <w:rPr>
          <w:rFonts w:ascii="Arial" w:hAnsi="Arial" w:cs="Arial"/>
          <w:bCs/>
          <w:szCs w:val="22"/>
        </w:rPr>
        <w:t>s et e</w:t>
      </w:r>
      <w:r>
        <w:rPr>
          <w:rFonts w:ascii="Arial" w:hAnsi="Arial" w:cs="Arial"/>
          <w:bCs/>
          <w:szCs w:val="22"/>
        </w:rPr>
        <w:t xml:space="preserve">n tenant compte du </w:t>
      </w:r>
      <w:r w:rsidR="005B0DBC">
        <w:rPr>
          <w:rFonts w:ascii="Arial" w:hAnsi="Arial" w:cs="Arial"/>
          <w:bCs/>
          <w:szCs w:val="22"/>
        </w:rPr>
        <w:t>dossier t</w:t>
      </w:r>
      <w:r w:rsidR="0070510A">
        <w:rPr>
          <w:rFonts w:ascii="Arial" w:hAnsi="Arial" w:cs="Arial"/>
          <w:bCs/>
          <w:szCs w:val="22"/>
        </w:rPr>
        <w:t>echnique et ressource</w:t>
      </w:r>
      <w:r w:rsidR="005B0DBC">
        <w:rPr>
          <w:rFonts w:ascii="Arial" w:hAnsi="Arial" w:cs="Arial"/>
          <w:bCs/>
          <w:szCs w:val="22"/>
        </w:rPr>
        <w:t>s</w:t>
      </w:r>
      <w:r w:rsidR="00CE74EA">
        <w:rPr>
          <w:rFonts w:ascii="Arial" w:hAnsi="Arial" w:cs="Arial"/>
          <w:bCs/>
          <w:szCs w:val="22"/>
        </w:rPr>
        <w:t xml:space="preserve"> (DTR)</w:t>
      </w:r>
      <w:r w:rsidR="00760FC9">
        <w:rPr>
          <w:rFonts w:ascii="Arial" w:hAnsi="Arial" w:cs="Arial"/>
          <w:bCs/>
          <w:szCs w:val="22"/>
        </w:rPr>
        <w:t>,</w:t>
      </w:r>
      <w:r w:rsidR="0070510A">
        <w:rPr>
          <w:rFonts w:ascii="Arial" w:hAnsi="Arial" w:cs="Arial"/>
          <w:bCs/>
          <w:szCs w:val="22"/>
        </w:rPr>
        <w:t xml:space="preserve"> </w:t>
      </w:r>
      <w:r w:rsidR="0070510A" w:rsidRPr="00AF21BC">
        <w:rPr>
          <w:rFonts w:ascii="Arial" w:hAnsi="Arial" w:cs="Arial"/>
          <w:b/>
          <w:szCs w:val="22"/>
        </w:rPr>
        <w:t>compléter</w:t>
      </w:r>
      <w:r w:rsidR="0070510A">
        <w:rPr>
          <w:rFonts w:ascii="Arial" w:hAnsi="Arial" w:cs="Arial"/>
          <w:bCs/>
          <w:szCs w:val="22"/>
        </w:rPr>
        <w:t xml:space="preserve"> le tableau ci-dessous et </w:t>
      </w:r>
      <w:r w:rsidR="0070510A" w:rsidRPr="00AF21BC">
        <w:rPr>
          <w:rFonts w:ascii="Arial" w:hAnsi="Arial" w:cs="Arial"/>
          <w:b/>
          <w:szCs w:val="22"/>
        </w:rPr>
        <w:t>esti</w:t>
      </w:r>
      <w:r w:rsidR="00760FC9" w:rsidRPr="00AF21BC">
        <w:rPr>
          <w:rFonts w:ascii="Arial" w:hAnsi="Arial" w:cs="Arial"/>
          <w:b/>
          <w:szCs w:val="22"/>
        </w:rPr>
        <w:t>mer</w:t>
      </w:r>
      <w:r w:rsidR="0070510A">
        <w:rPr>
          <w:rFonts w:ascii="Arial" w:hAnsi="Arial" w:cs="Arial"/>
          <w:bCs/>
          <w:szCs w:val="22"/>
        </w:rPr>
        <w:t xml:space="preserve"> le temps</w:t>
      </w:r>
      <w:r w:rsidR="009F623F">
        <w:rPr>
          <w:rFonts w:ascii="Arial" w:hAnsi="Arial" w:cs="Arial"/>
          <w:bCs/>
          <w:szCs w:val="22"/>
        </w:rPr>
        <w:t xml:space="preserve"> total</w:t>
      </w:r>
      <w:r w:rsidR="000B4127">
        <w:rPr>
          <w:rFonts w:ascii="Arial" w:hAnsi="Arial" w:cs="Arial"/>
          <w:bCs/>
          <w:szCs w:val="22"/>
        </w:rPr>
        <w:t xml:space="preserve"> </w:t>
      </w:r>
      <w:r w:rsidR="0070510A">
        <w:rPr>
          <w:rFonts w:ascii="Arial" w:hAnsi="Arial" w:cs="Arial"/>
          <w:bCs/>
          <w:szCs w:val="22"/>
        </w:rPr>
        <w:t>nécessaire de l’intervention</w:t>
      </w:r>
      <w:r w:rsidR="009F623F">
        <w:rPr>
          <w:rFonts w:ascii="Arial" w:hAnsi="Arial" w:cs="Arial"/>
          <w:bCs/>
          <w:szCs w:val="22"/>
        </w:rPr>
        <w:t> :</w:t>
      </w:r>
    </w:p>
    <w:bookmarkEnd w:id="0"/>
    <w:p w14:paraId="13C0755B" w14:textId="77777777" w:rsidR="009F623F" w:rsidRDefault="009F623F" w:rsidP="006E0A31">
      <w:pPr>
        <w:rPr>
          <w:rFonts w:ascii="Arial" w:hAnsi="Arial" w:cs="Arial"/>
          <w:bCs/>
          <w:szCs w:val="22"/>
        </w:rPr>
      </w:pPr>
    </w:p>
    <w:p w14:paraId="5962ECE3" w14:textId="77777777" w:rsidR="009F623F" w:rsidRDefault="009F623F" w:rsidP="006E0A31">
      <w:pPr>
        <w:rPr>
          <w:rFonts w:ascii="Arial" w:hAnsi="Arial" w:cs="Arial"/>
          <w:bCs/>
          <w:szCs w:val="22"/>
        </w:rPr>
      </w:pPr>
      <w:r>
        <w:rPr>
          <w:rFonts w:ascii="Arial" w:hAnsi="Arial" w:cs="Arial"/>
          <w:bCs/>
          <w:szCs w:val="22"/>
        </w:rPr>
        <w:t>Calcul du temps de démontage et remontage en minutes (détaillez vos calculs</w:t>
      </w:r>
      <w:r w:rsidR="00760FC9">
        <w:rPr>
          <w:rFonts w:ascii="Arial" w:hAnsi="Arial" w:cs="Arial"/>
          <w:bCs/>
          <w:szCs w:val="22"/>
        </w:rPr>
        <w:t>) :</w:t>
      </w:r>
    </w:p>
    <w:p w14:paraId="4326AF95" w14:textId="77777777" w:rsidR="009F623F" w:rsidRDefault="00000000" w:rsidP="006E0A31">
      <w:pPr>
        <w:rPr>
          <w:rFonts w:ascii="Arial" w:hAnsi="Arial" w:cs="Arial"/>
          <w:bCs/>
          <w:szCs w:val="22"/>
        </w:rPr>
      </w:pPr>
      <w:r>
        <w:rPr>
          <w:rFonts w:ascii="Arial" w:hAnsi="Arial" w:cs="Arial"/>
          <w:bCs/>
          <w:noProof/>
          <w:szCs w:val="22"/>
        </w:rPr>
        <w:pict w14:anchorId="1753CEA6">
          <v:shapetype id="_x0000_t202" coordsize="21600,21600" o:spt="202" path="m,l,21600r21600,l21600,xe">
            <v:stroke joinstyle="miter"/>
            <v:path gradientshapeok="t" o:connecttype="rect"/>
          </v:shapetype>
          <v:shape id="Text Box 14" o:spid="_x0000_s2061" type="#_x0000_t202" style="position:absolute;margin-left:335.55pt;margin-top:12.9pt;width:118.5pt;height:54.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vd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">
            <v:textbox>
              <w:txbxContent>
                <w:p w14:paraId="3D5C47F1" w14:textId="77777777" w:rsidR="00512AFF" w:rsidRDefault="00512AFF">
                  <w:r>
                    <w:t>60min =&gt;1h</w:t>
                  </w:r>
                </w:p>
                <w:p w14:paraId="1840BBF3" w14:textId="77777777" w:rsidR="00512AFF" w:rsidRDefault="00512AFF"/>
                <w:p w14:paraId="06771320" w14:textId="77777777" w:rsidR="00512AFF" w:rsidRDefault="00512AFF">
                  <w:r>
                    <w:t>72min =72/60=1,2h</w:t>
                  </w:r>
                </w:p>
              </w:txbxContent>
            </v:textbox>
          </v:shape>
        </w:pict>
      </w:r>
    </w:p>
    <w:p w14:paraId="3E2ACF48" w14:textId="77777777" w:rsidR="009F623F" w:rsidRPr="009F623F" w:rsidRDefault="009F623F" w:rsidP="006E0A31">
      <w:pPr>
        <w:rPr>
          <w:rFonts w:ascii="Arial" w:hAnsi="Arial" w:cs="Arial"/>
          <w:b/>
          <w:szCs w:val="22"/>
          <w:u w:val="single"/>
        </w:rPr>
      </w:pPr>
      <w:bookmarkStart w:id="1" w:name="_Hlk90972905"/>
      <w:r w:rsidRPr="009F623F">
        <w:rPr>
          <w:rFonts w:ascii="Arial" w:hAnsi="Arial" w:cs="Arial"/>
          <w:b/>
          <w:szCs w:val="22"/>
          <w:u w:val="single"/>
        </w:rPr>
        <w:t>Démontage :</w:t>
      </w:r>
    </w:p>
    <w:p w14:paraId="0B5EC311" w14:textId="77777777" w:rsidR="009F623F" w:rsidRDefault="009F623F" w:rsidP="006E0A31">
      <w:pPr>
        <w:rPr>
          <w:rFonts w:ascii="Arial" w:hAnsi="Arial" w:cs="Arial"/>
          <w:bCs/>
          <w:szCs w:val="22"/>
        </w:rPr>
      </w:pPr>
      <w:r>
        <w:rPr>
          <w:rFonts w:ascii="Arial" w:hAnsi="Arial" w:cs="Arial"/>
          <w:bCs/>
          <w:szCs w:val="22"/>
        </w:rPr>
        <w:t>Temps en minutes :</w:t>
      </w:r>
      <w:r w:rsidR="001626EA">
        <w:rPr>
          <w:rFonts w:ascii="Arial" w:hAnsi="Arial" w:cs="Arial"/>
          <w:bCs/>
          <w:szCs w:val="22"/>
        </w:rPr>
        <w:t>………………………</w:t>
      </w:r>
    </w:p>
    <w:p w14:paraId="4D6E28B5" w14:textId="77777777" w:rsidR="009F623F" w:rsidRDefault="009F623F" w:rsidP="006E0A31">
      <w:pPr>
        <w:rPr>
          <w:rFonts w:ascii="Arial" w:hAnsi="Arial" w:cs="Arial"/>
          <w:bCs/>
          <w:szCs w:val="22"/>
        </w:rPr>
      </w:pPr>
      <w:r>
        <w:rPr>
          <w:rFonts w:ascii="Arial" w:hAnsi="Arial" w:cs="Arial"/>
          <w:bCs/>
          <w:szCs w:val="22"/>
        </w:rPr>
        <w:t>Temps en heure</w:t>
      </w:r>
      <w:r w:rsidR="00CE74EA">
        <w:rPr>
          <w:rFonts w:ascii="Arial" w:hAnsi="Arial" w:cs="Arial"/>
          <w:bCs/>
          <w:szCs w:val="22"/>
        </w:rPr>
        <w:t>s</w:t>
      </w:r>
      <w:r>
        <w:rPr>
          <w:rFonts w:ascii="Arial" w:hAnsi="Arial" w:cs="Arial"/>
          <w:bCs/>
          <w:szCs w:val="22"/>
        </w:rPr>
        <w:t xml:space="preserve"> : </w:t>
      </w:r>
      <w:bookmarkEnd w:id="1"/>
      <w:r w:rsidR="001626EA">
        <w:rPr>
          <w:rFonts w:ascii="Arial" w:hAnsi="Arial" w:cs="Arial"/>
          <w:bCs/>
          <w:szCs w:val="22"/>
        </w:rPr>
        <w:t>………………………</w:t>
      </w:r>
    </w:p>
    <w:p w14:paraId="161C972D" w14:textId="77777777" w:rsidR="009F623F" w:rsidRPr="009F623F" w:rsidRDefault="009F623F" w:rsidP="009F623F">
      <w:pPr>
        <w:rPr>
          <w:rFonts w:ascii="Arial" w:hAnsi="Arial" w:cs="Arial"/>
          <w:b/>
          <w:szCs w:val="22"/>
          <w:u w:val="single"/>
        </w:rPr>
      </w:pPr>
      <w:r>
        <w:rPr>
          <w:rFonts w:ascii="Arial" w:hAnsi="Arial" w:cs="Arial"/>
          <w:b/>
          <w:szCs w:val="22"/>
          <w:u w:val="single"/>
        </w:rPr>
        <w:t>Re</w:t>
      </w:r>
      <w:r w:rsidRPr="009F623F">
        <w:rPr>
          <w:rFonts w:ascii="Arial" w:hAnsi="Arial" w:cs="Arial"/>
          <w:b/>
          <w:szCs w:val="22"/>
          <w:u w:val="single"/>
        </w:rPr>
        <w:t>montage :</w:t>
      </w:r>
    </w:p>
    <w:p w14:paraId="61E050A5" w14:textId="77777777" w:rsidR="009F623F" w:rsidRDefault="009F623F" w:rsidP="009F623F">
      <w:pPr>
        <w:rPr>
          <w:rFonts w:ascii="Arial" w:hAnsi="Arial" w:cs="Arial"/>
          <w:bCs/>
          <w:szCs w:val="22"/>
        </w:rPr>
      </w:pPr>
      <w:r>
        <w:rPr>
          <w:rFonts w:ascii="Arial" w:hAnsi="Arial" w:cs="Arial"/>
          <w:bCs/>
          <w:szCs w:val="22"/>
        </w:rPr>
        <w:t>Temps en minutes :</w:t>
      </w:r>
      <w:r w:rsidR="001626EA">
        <w:rPr>
          <w:rFonts w:ascii="Arial" w:hAnsi="Arial" w:cs="Arial"/>
          <w:bCs/>
          <w:szCs w:val="22"/>
        </w:rPr>
        <w:t xml:space="preserve"> ……………………..</w:t>
      </w:r>
    </w:p>
    <w:p w14:paraId="7582A5BA" w14:textId="77777777" w:rsidR="009F623F" w:rsidRDefault="009F623F" w:rsidP="006E0A31">
      <w:pPr>
        <w:rPr>
          <w:rFonts w:ascii="Arial" w:hAnsi="Arial" w:cs="Arial"/>
          <w:bCs/>
          <w:szCs w:val="22"/>
        </w:rPr>
      </w:pPr>
      <w:r>
        <w:rPr>
          <w:rFonts w:ascii="Arial" w:hAnsi="Arial" w:cs="Arial"/>
          <w:bCs/>
          <w:szCs w:val="22"/>
        </w:rPr>
        <w:t>Temps en</w:t>
      </w:r>
      <w:r w:rsidR="00570345">
        <w:rPr>
          <w:rFonts w:ascii="Arial" w:hAnsi="Arial" w:cs="Arial"/>
          <w:bCs/>
          <w:szCs w:val="22"/>
        </w:rPr>
        <w:t xml:space="preserve"> h</w:t>
      </w:r>
      <w:r>
        <w:rPr>
          <w:rFonts w:ascii="Arial" w:hAnsi="Arial" w:cs="Arial"/>
          <w:bCs/>
          <w:szCs w:val="22"/>
        </w:rPr>
        <w:t>eure</w:t>
      </w:r>
      <w:r w:rsidR="00CE74EA">
        <w:rPr>
          <w:rFonts w:ascii="Arial" w:hAnsi="Arial" w:cs="Arial"/>
          <w:bCs/>
          <w:szCs w:val="22"/>
        </w:rPr>
        <w:t>s</w:t>
      </w:r>
      <w:r>
        <w:rPr>
          <w:rFonts w:ascii="Arial" w:hAnsi="Arial" w:cs="Arial"/>
          <w:bCs/>
          <w:szCs w:val="22"/>
        </w:rPr>
        <w:t> :</w:t>
      </w:r>
      <w:r w:rsidR="001626EA">
        <w:rPr>
          <w:rFonts w:ascii="Arial" w:hAnsi="Arial" w:cs="Arial"/>
          <w:bCs/>
          <w:szCs w:val="22"/>
        </w:rPr>
        <w:t xml:space="preserve"> ………………………</w:t>
      </w:r>
    </w:p>
    <w:p w14:paraId="301CBDF8" w14:textId="77777777" w:rsidR="006E0A31" w:rsidRDefault="006E0A31" w:rsidP="006E0A31">
      <w:pPr>
        <w:rPr>
          <w:rFonts w:ascii="Arial" w:hAnsi="Arial" w:cs="Arial"/>
          <w:bCs/>
          <w:szCs w:val="22"/>
        </w:rPr>
      </w:pPr>
    </w:p>
    <w:tbl>
      <w:tblPr>
        <w:tblStyle w:val="Grilledutableau"/>
        <w:tblW w:w="0" w:type="auto"/>
        <w:tblLook w:val="04A0" w:firstRow="1" w:lastRow="0" w:firstColumn="1" w:lastColumn="0" w:noHBand="0" w:noVBand="1"/>
      </w:tblPr>
      <w:tblGrid>
        <w:gridCol w:w="6374"/>
        <w:gridCol w:w="3540"/>
      </w:tblGrid>
      <w:tr w:rsidR="006E0A31" w14:paraId="69375C92" w14:textId="77777777" w:rsidTr="009F623F">
        <w:tc>
          <w:tcPr>
            <w:tcW w:w="6374" w:type="dxa"/>
          </w:tcPr>
          <w:p w14:paraId="59B08E10" w14:textId="77777777" w:rsidR="006E0A31" w:rsidRDefault="0070510A" w:rsidP="0070510A">
            <w:pPr>
              <w:jc w:val="center"/>
              <w:rPr>
                <w:rFonts w:ascii="Arial" w:hAnsi="Arial" w:cs="Arial"/>
                <w:b/>
                <w:szCs w:val="22"/>
              </w:rPr>
            </w:pPr>
            <w:r>
              <w:rPr>
                <w:rFonts w:ascii="Arial" w:hAnsi="Arial" w:cs="Arial"/>
                <w:b/>
                <w:szCs w:val="22"/>
              </w:rPr>
              <w:t>Actions à réaliser</w:t>
            </w:r>
          </w:p>
        </w:tc>
        <w:tc>
          <w:tcPr>
            <w:tcW w:w="3540" w:type="dxa"/>
          </w:tcPr>
          <w:p w14:paraId="6546D3C7" w14:textId="77777777" w:rsidR="006E0A31" w:rsidRDefault="0070510A" w:rsidP="00BD6596">
            <w:pPr>
              <w:jc w:val="center"/>
              <w:rPr>
                <w:rFonts w:ascii="Arial" w:hAnsi="Arial" w:cs="Arial"/>
                <w:b/>
                <w:szCs w:val="22"/>
              </w:rPr>
            </w:pPr>
            <w:r>
              <w:rPr>
                <w:rFonts w:ascii="Arial" w:hAnsi="Arial" w:cs="Arial"/>
                <w:b/>
                <w:szCs w:val="22"/>
              </w:rPr>
              <w:t>Temps estimé (en heure)</w:t>
            </w:r>
          </w:p>
        </w:tc>
      </w:tr>
      <w:tr w:rsidR="006E0A31" w14:paraId="59C9E4D0" w14:textId="77777777" w:rsidTr="009F623F">
        <w:tc>
          <w:tcPr>
            <w:tcW w:w="6374" w:type="dxa"/>
          </w:tcPr>
          <w:p w14:paraId="0BE740BB" w14:textId="77777777" w:rsidR="006E0A31" w:rsidRDefault="006E0A31" w:rsidP="006E0A31">
            <w:pPr>
              <w:rPr>
                <w:rFonts w:ascii="Arial" w:hAnsi="Arial" w:cs="Arial"/>
                <w:b/>
                <w:szCs w:val="22"/>
              </w:rPr>
            </w:pPr>
            <w:r>
              <w:rPr>
                <w:rFonts w:ascii="Arial" w:hAnsi="Arial" w:cs="Arial"/>
                <w:b/>
                <w:szCs w:val="22"/>
              </w:rPr>
              <w:t>Mise en sécurité pour l’intervention</w:t>
            </w:r>
          </w:p>
        </w:tc>
        <w:tc>
          <w:tcPr>
            <w:tcW w:w="3540" w:type="dxa"/>
          </w:tcPr>
          <w:p w14:paraId="41AB0ACB" w14:textId="77777777" w:rsidR="006E0A31" w:rsidRDefault="00BD6596" w:rsidP="00BD6596">
            <w:pPr>
              <w:jc w:val="center"/>
              <w:rPr>
                <w:rFonts w:ascii="Arial" w:hAnsi="Arial" w:cs="Arial"/>
                <w:b/>
                <w:szCs w:val="22"/>
              </w:rPr>
            </w:pPr>
            <w:r>
              <w:rPr>
                <w:rFonts w:ascii="Arial" w:hAnsi="Arial" w:cs="Arial"/>
                <w:b/>
                <w:szCs w:val="22"/>
              </w:rPr>
              <w:t>0.3</w:t>
            </w:r>
          </w:p>
        </w:tc>
      </w:tr>
      <w:tr w:rsidR="006E0A31" w14:paraId="42A65A07" w14:textId="77777777" w:rsidTr="009F623F">
        <w:tc>
          <w:tcPr>
            <w:tcW w:w="6374" w:type="dxa"/>
          </w:tcPr>
          <w:p w14:paraId="315BDBF3" w14:textId="77777777" w:rsidR="006E0A31" w:rsidRDefault="0070510A" w:rsidP="006E0A31">
            <w:pPr>
              <w:rPr>
                <w:rFonts w:ascii="Arial" w:hAnsi="Arial" w:cs="Arial"/>
                <w:b/>
                <w:szCs w:val="22"/>
              </w:rPr>
            </w:pPr>
            <w:r>
              <w:rPr>
                <w:rFonts w:ascii="Arial" w:hAnsi="Arial" w:cs="Arial"/>
                <w:b/>
                <w:szCs w:val="22"/>
              </w:rPr>
              <w:t>Phase de démontage</w:t>
            </w:r>
          </w:p>
        </w:tc>
        <w:tc>
          <w:tcPr>
            <w:tcW w:w="3540" w:type="dxa"/>
          </w:tcPr>
          <w:p w14:paraId="2C11D1B2" w14:textId="77777777" w:rsidR="006E0A31" w:rsidRPr="00A9720C" w:rsidRDefault="006E0A31" w:rsidP="00BD6596">
            <w:pPr>
              <w:jc w:val="center"/>
              <w:rPr>
                <w:rFonts w:ascii="Arial" w:hAnsi="Arial" w:cs="Arial"/>
                <w:b/>
                <w:color w:val="FF0000"/>
                <w:szCs w:val="22"/>
              </w:rPr>
            </w:pPr>
          </w:p>
        </w:tc>
      </w:tr>
      <w:tr w:rsidR="006E0A31" w14:paraId="0BA2C02F" w14:textId="77777777" w:rsidTr="009F623F">
        <w:tc>
          <w:tcPr>
            <w:tcW w:w="6374" w:type="dxa"/>
          </w:tcPr>
          <w:p w14:paraId="02D89983" w14:textId="77777777" w:rsidR="006E0A31" w:rsidRDefault="0070510A" w:rsidP="006E0A31">
            <w:pPr>
              <w:rPr>
                <w:rFonts w:ascii="Arial" w:hAnsi="Arial" w:cs="Arial"/>
                <w:b/>
                <w:szCs w:val="22"/>
              </w:rPr>
            </w:pPr>
            <w:r>
              <w:rPr>
                <w:rFonts w:ascii="Arial" w:hAnsi="Arial" w:cs="Arial"/>
                <w:b/>
                <w:szCs w:val="22"/>
              </w:rPr>
              <w:t>Phase de remontage</w:t>
            </w:r>
          </w:p>
        </w:tc>
        <w:tc>
          <w:tcPr>
            <w:tcW w:w="3540" w:type="dxa"/>
          </w:tcPr>
          <w:p w14:paraId="4A85D755" w14:textId="77777777" w:rsidR="006E0A31" w:rsidRPr="00A9720C" w:rsidRDefault="006E0A31" w:rsidP="00BD6596">
            <w:pPr>
              <w:jc w:val="center"/>
              <w:rPr>
                <w:rFonts w:ascii="Arial" w:hAnsi="Arial" w:cs="Arial"/>
                <w:b/>
                <w:color w:val="FF0000"/>
                <w:szCs w:val="22"/>
              </w:rPr>
            </w:pPr>
          </w:p>
        </w:tc>
      </w:tr>
      <w:tr w:rsidR="006E0A31" w14:paraId="00D3E7D7" w14:textId="77777777" w:rsidTr="009F623F">
        <w:tc>
          <w:tcPr>
            <w:tcW w:w="6374" w:type="dxa"/>
          </w:tcPr>
          <w:p w14:paraId="7DB38F8E" w14:textId="77777777" w:rsidR="006E0A31" w:rsidRDefault="00BD6596" w:rsidP="006E0A31">
            <w:pPr>
              <w:rPr>
                <w:rFonts w:ascii="Arial" w:hAnsi="Arial" w:cs="Arial"/>
                <w:b/>
                <w:szCs w:val="22"/>
              </w:rPr>
            </w:pPr>
            <w:r>
              <w:rPr>
                <w:rFonts w:ascii="Arial" w:hAnsi="Arial" w:cs="Arial"/>
                <w:b/>
                <w:szCs w:val="22"/>
              </w:rPr>
              <w:t>Préparation pour les essais</w:t>
            </w:r>
          </w:p>
        </w:tc>
        <w:tc>
          <w:tcPr>
            <w:tcW w:w="3540" w:type="dxa"/>
          </w:tcPr>
          <w:p w14:paraId="6C973B89" w14:textId="77777777" w:rsidR="006E0A31" w:rsidRDefault="009F623F" w:rsidP="00BD6596">
            <w:pPr>
              <w:jc w:val="center"/>
              <w:rPr>
                <w:rFonts w:ascii="Arial" w:hAnsi="Arial" w:cs="Arial"/>
                <w:b/>
                <w:szCs w:val="22"/>
              </w:rPr>
            </w:pPr>
            <w:r>
              <w:rPr>
                <w:rFonts w:ascii="Arial" w:hAnsi="Arial" w:cs="Arial"/>
                <w:b/>
                <w:szCs w:val="22"/>
              </w:rPr>
              <w:t>0.2</w:t>
            </w:r>
          </w:p>
        </w:tc>
      </w:tr>
      <w:tr w:rsidR="006E0A31" w14:paraId="028DC2DD" w14:textId="77777777" w:rsidTr="009F623F">
        <w:tc>
          <w:tcPr>
            <w:tcW w:w="6374" w:type="dxa"/>
          </w:tcPr>
          <w:p w14:paraId="5C71DA54" w14:textId="77777777" w:rsidR="006E0A31" w:rsidRDefault="00BD6596" w:rsidP="006E0A31">
            <w:pPr>
              <w:rPr>
                <w:rFonts w:ascii="Arial" w:hAnsi="Arial" w:cs="Arial"/>
                <w:b/>
                <w:szCs w:val="22"/>
              </w:rPr>
            </w:pPr>
            <w:r>
              <w:rPr>
                <w:rFonts w:ascii="Arial" w:hAnsi="Arial" w:cs="Arial"/>
                <w:b/>
                <w:szCs w:val="22"/>
              </w:rPr>
              <w:t>Essais</w:t>
            </w:r>
          </w:p>
        </w:tc>
        <w:tc>
          <w:tcPr>
            <w:tcW w:w="3540" w:type="dxa"/>
          </w:tcPr>
          <w:p w14:paraId="16D19D57" w14:textId="77777777" w:rsidR="006E0A31" w:rsidRDefault="009F623F" w:rsidP="00BD6596">
            <w:pPr>
              <w:jc w:val="center"/>
              <w:rPr>
                <w:rFonts w:ascii="Arial" w:hAnsi="Arial" w:cs="Arial"/>
                <w:b/>
                <w:szCs w:val="22"/>
              </w:rPr>
            </w:pPr>
            <w:r>
              <w:rPr>
                <w:rFonts w:ascii="Arial" w:hAnsi="Arial" w:cs="Arial"/>
                <w:b/>
                <w:szCs w:val="22"/>
              </w:rPr>
              <w:t>0.5</w:t>
            </w:r>
          </w:p>
        </w:tc>
      </w:tr>
      <w:tr w:rsidR="006E0A31" w14:paraId="5730204B" w14:textId="77777777" w:rsidTr="009F623F">
        <w:tc>
          <w:tcPr>
            <w:tcW w:w="6374" w:type="dxa"/>
          </w:tcPr>
          <w:p w14:paraId="13794ADD" w14:textId="77777777" w:rsidR="006E0A31" w:rsidRDefault="00BD6596" w:rsidP="006E0A31">
            <w:pPr>
              <w:rPr>
                <w:rFonts w:ascii="Arial" w:hAnsi="Arial" w:cs="Arial"/>
                <w:b/>
                <w:szCs w:val="22"/>
              </w:rPr>
            </w:pPr>
            <w:r>
              <w:rPr>
                <w:rFonts w:ascii="Arial" w:hAnsi="Arial" w:cs="Arial"/>
                <w:b/>
                <w:szCs w:val="22"/>
              </w:rPr>
              <w:t>Remise en conformité et nettoyage</w:t>
            </w:r>
          </w:p>
        </w:tc>
        <w:tc>
          <w:tcPr>
            <w:tcW w:w="3540" w:type="dxa"/>
          </w:tcPr>
          <w:p w14:paraId="2F39CB11" w14:textId="77777777" w:rsidR="006E0A31" w:rsidRDefault="009F623F" w:rsidP="00BD6596">
            <w:pPr>
              <w:jc w:val="center"/>
              <w:rPr>
                <w:rFonts w:ascii="Arial" w:hAnsi="Arial" w:cs="Arial"/>
                <w:b/>
                <w:szCs w:val="22"/>
              </w:rPr>
            </w:pPr>
            <w:r>
              <w:rPr>
                <w:rFonts w:ascii="Arial" w:hAnsi="Arial" w:cs="Arial"/>
                <w:b/>
                <w:szCs w:val="22"/>
              </w:rPr>
              <w:t>0.2</w:t>
            </w:r>
            <w:r w:rsidR="00A9720C">
              <w:rPr>
                <w:rFonts w:ascii="Arial" w:hAnsi="Arial" w:cs="Arial"/>
                <w:b/>
                <w:szCs w:val="22"/>
              </w:rPr>
              <w:t>0</w:t>
            </w:r>
          </w:p>
        </w:tc>
      </w:tr>
      <w:tr w:rsidR="00BD6596" w14:paraId="098D580F" w14:textId="77777777" w:rsidTr="009F623F">
        <w:tc>
          <w:tcPr>
            <w:tcW w:w="6374" w:type="dxa"/>
          </w:tcPr>
          <w:p w14:paraId="6C53C445" w14:textId="77777777" w:rsidR="00BD6596" w:rsidRDefault="00BD6596" w:rsidP="00BD6596">
            <w:pPr>
              <w:jc w:val="right"/>
              <w:rPr>
                <w:rFonts w:ascii="Arial" w:hAnsi="Arial" w:cs="Arial"/>
                <w:b/>
                <w:szCs w:val="22"/>
              </w:rPr>
            </w:pPr>
            <w:r>
              <w:rPr>
                <w:rFonts w:ascii="Arial" w:hAnsi="Arial" w:cs="Arial"/>
                <w:b/>
                <w:szCs w:val="22"/>
              </w:rPr>
              <w:t>Temps total estimé</w:t>
            </w:r>
          </w:p>
        </w:tc>
        <w:tc>
          <w:tcPr>
            <w:tcW w:w="3540" w:type="dxa"/>
          </w:tcPr>
          <w:p w14:paraId="649D81E7" w14:textId="77777777" w:rsidR="00BD6596" w:rsidRPr="00847270" w:rsidRDefault="00BD6596" w:rsidP="00BD6596">
            <w:pPr>
              <w:jc w:val="center"/>
              <w:rPr>
                <w:rFonts w:ascii="Arial" w:hAnsi="Arial" w:cs="Arial"/>
                <w:b/>
                <w:szCs w:val="22"/>
              </w:rPr>
            </w:pPr>
          </w:p>
        </w:tc>
      </w:tr>
    </w:tbl>
    <w:p w14:paraId="0E77E276" w14:textId="77777777" w:rsidR="0042459C" w:rsidRDefault="0042459C" w:rsidP="00760FC9">
      <w:pPr>
        <w:rPr>
          <w:rFonts w:ascii="Arial" w:hAnsi="Arial" w:cs="Arial"/>
          <w:bCs/>
          <w:szCs w:val="22"/>
        </w:rPr>
      </w:pPr>
    </w:p>
    <w:p w14:paraId="28378663" w14:textId="77777777" w:rsidR="00760FC9" w:rsidRDefault="00760FC9" w:rsidP="00760FC9">
      <w:pPr>
        <w:rPr>
          <w:rFonts w:ascii="Arial" w:hAnsi="Arial" w:cs="Arial"/>
          <w:bCs/>
          <w:szCs w:val="22"/>
        </w:rPr>
      </w:pPr>
      <w:r>
        <w:rPr>
          <w:rFonts w:ascii="Arial" w:hAnsi="Arial" w:cs="Arial"/>
          <w:bCs/>
          <w:szCs w:val="22"/>
        </w:rPr>
        <w:t>Q1.4 – Afin de planifier l’intervention avec le service de production</w:t>
      </w:r>
      <w:r w:rsidR="00796841">
        <w:rPr>
          <w:rFonts w:ascii="Arial" w:hAnsi="Arial" w:cs="Arial"/>
          <w:bCs/>
          <w:szCs w:val="22"/>
        </w:rPr>
        <w:t xml:space="preserve"> sur la ligne N°4</w:t>
      </w:r>
      <w:r w:rsidR="00A4699B">
        <w:rPr>
          <w:rFonts w:ascii="Arial" w:hAnsi="Arial" w:cs="Arial"/>
          <w:bCs/>
          <w:szCs w:val="22"/>
        </w:rPr>
        <w:t>, vous devez tenir compte de leur planification de production.</w:t>
      </w:r>
    </w:p>
    <w:p w14:paraId="752B3C4F" w14:textId="77777777" w:rsidR="00A4699B" w:rsidRDefault="00A4699B" w:rsidP="00760FC9">
      <w:pPr>
        <w:rPr>
          <w:rFonts w:ascii="Arial" w:hAnsi="Arial" w:cs="Arial"/>
          <w:bCs/>
          <w:szCs w:val="22"/>
        </w:rPr>
      </w:pPr>
      <w:r w:rsidRPr="00AF21BC">
        <w:rPr>
          <w:rFonts w:ascii="Arial" w:hAnsi="Arial" w:cs="Arial"/>
          <w:b/>
          <w:szCs w:val="22"/>
        </w:rPr>
        <w:t>Color</w:t>
      </w:r>
      <w:r w:rsidR="00CE74EA" w:rsidRPr="00AF21BC">
        <w:rPr>
          <w:rFonts w:ascii="Arial" w:hAnsi="Arial" w:cs="Arial"/>
          <w:b/>
          <w:szCs w:val="22"/>
        </w:rPr>
        <w:t>i</w:t>
      </w:r>
      <w:r w:rsidRPr="00AF21BC">
        <w:rPr>
          <w:rFonts w:ascii="Arial" w:hAnsi="Arial" w:cs="Arial"/>
          <w:b/>
          <w:szCs w:val="22"/>
        </w:rPr>
        <w:t>er</w:t>
      </w:r>
      <w:r w:rsidR="00CE74EA" w:rsidRPr="00AF21BC">
        <w:rPr>
          <w:rFonts w:ascii="Arial" w:hAnsi="Arial" w:cs="Arial"/>
          <w:b/>
          <w:szCs w:val="22"/>
        </w:rPr>
        <w:t xml:space="preserve"> </w:t>
      </w:r>
      <w:r w:rsidR="00CE74EA">
        <w:rPr>
          <w:rFonts w:ascii="Arial" w:hAnsi="Arial" w:cs="Arial"/>
          <w:bCs/>
          <w:szCs w:val="22"/>
        </w:rPr>
        <w:t>en rouge</w:t>
      </w:r>
      <w:r>
        <w:rPr>
          <w:rFonts w:ascii="Arial" w:hAnsi="Arial" w:cs="Arial"/>
          <w:bCs/>
          <w:szCs w:val="22"/>
        </w:rPr>
        <w:t xml:space="preserve"> la plage nécessaire à l’intervention afin de réduire au maximum l’arrêt de production.</w:t>
      </w:r>
    </w:p>
    <w:p w14:paraId="16B59352" w14:textId="77777777" w:rsidR="00A4699B" w:rsidRPr="00512AFF" w:rsidRDefault="00A4699B" w:rsidP="00760FC9">
      <w:pPr>
        <w:rPr>
          <w:rFonts w:ascii="Arial" w:hAnsi="Arial" w:cs="Arial"/>
          <w:b/>
          <w:bCs/>
          <w:szCs w:val="22"/>
        </w:rPr>
      </w:pPr>
      <w:r w:rsidRPr="00512AFF">
        <w:rPr>
          <w:rFonts w:ascii="Arial" w:hAnsi="Arial" w:cs="Arial"/>
          <w:b/>
          <w:bCs/>
          <w:szCs w:val="22"/>
        </w:rPr>
        <w:t xml:space="preserve">Pour donner une marge de </w:t>
      </w:r>
      <w:r w:rsidR="0042459C" w:rsidRPr="00512AFF">
        <w:rPr>
          <w:rFonts w:ascii="Arial" w:hAnsi="Arial" w:cs="Arial"/>
          <w:b/>
          <w:bCs/>
          <w:szCs w:val="22"/>
        </w:rPr>
        <w:t>temps,</w:t>
      </w:r>
      <w:r w:rsidRPr="00512AFF">
        <w:rPr>
          <w:rFonts w:ascii="Arial" w:hAnsi="Arial" w:cs="Arial"/>
          <w:b/>
          <w:bCs/>
          <w:szCs w:val="22"/>
        </w:rPr>
        <w:t xml:space="preserve"> vous prévoirez une plage de 4 heures consécutives.</w:t>
      </w:r>
    </w:p>
    <w:p w14:paraId="4EE16490" w14:textId="77777777" w:rsidR="0042459C" w:rsidRDefault="0042459C" w:rsidP="00760FC9">
      <w:pPr>
        <w:rPr>
          <w:rFonts w:ascii="Arial" w:hAnsi="Arial" w:cs="Arial"/>
          <w:bCs/>
          <w:szCs w:val="22"/>
        </w:rPr>
      </w:pPr>
    </w:p>
    <w:tbl>
      <w:tblPr>
        <w:tblStyle w:val="Grilledutableau"/>
        <w:tblW w:w="9987" w:type="dxa"/>
        <w:tblLook w:val="04A0" w:firstRow="1" w:lastRow="0" w:firstColumn="1" w:lastColumn="0" w:noHBand="0" w:noVBand="1"/>
      </w:tblPr>
      <w:tblGrid>
        <w:gridCol w:w="1248"/>
        <w:gridCol w:w="1248"/>
        <w:gridCol w:w="1248"/>
        <w:gridCol w:w="1248"/>
        <w:gridCol w:w="1248"/>
        <w:gridCol w:w="1249"/>
        <w:gridCol w:w="1249"/>
        <w:gridCol w:w="1249"/>
      </w:tblGrid>
      <w:tr w:rsidR="0042459C" w14:paraId="295645AC" w14:textId="77777777" w:rsidTr="00CE74EA">
        <w:trPr>
          <w:trHeight w:val="245"/>
        </w:trPr>
        <w:tc>
          <w:tcPr>
            <w:tcW w:w="1248" w:type="dxa"/>
          </w:tcPr>
          <w:p w14:paraId="37DBD5DC"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ligne</w:t>
            </w:r>
          </w:p>
        </w:tc>
        <w:tc>
          <w:tcPr>
            <w:tcW w:w="1248" w:type="dxa"/>
          </w:tcPr>
          <w:p w14:paraId="07A821D5"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8-10h</w:t>
            </w:r>
          </w:p>
        </w:tc>
        <w:tc>
          <w:tcPr>
            <w:tcW w:w="1248" w:type="dxa"/>
          </w:tcPr>
          <w:p w14:paraId="582691BD"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10-12h</w:t>
            </w:r>
          </w:p>
        </w:tc>
        <w:tc>
          <w:tcPr>
            <w:tcW w:w="1248" w:type="dxa"/>
          </w:tcPr>
          <w:p w14:paraId="5AB1E3B0"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12-14h</w:t>
            </w:r>
          </w:p>
        </w:tc>
        <w:tc>
          <w:tcPr>
            <w:tcW w:w="1248" w:type="dxa"/>
          </w:tcPr>
          <w:p w14:paraId="7578C395"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14-16h</w:t>
            </w:r>
          </w:p>
        </w:tc>
        <w:tc>
          <w:tcPr>
            <w:tcW w:w="1249" w:type="dxa"/>
          </w:tcPr>
          <w:p w14:paraId="34F4138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16-18h</w:t>
            </w:r>
          </w:p>
        </w:tc>
        <w:tc>
          <w:tcPr>
            <w:tcW w:w="1249" w:type="dxa"/>
          </w:tcPr>
          <w:p w14:paraId="129D16C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18-20h</w:t>
            </w:r>
          </w:p>
        </w:tc>
        <w:tc>
          <w:tcPr>
            <w:tcW w:w="1249" w:type="dxa"/>
          </w:tcPr>
          <w:p w14:paraId="2F7EAA41" w14:textId="77777777" w:rsidR="0042459C" w:rsidRPr="006A7160" w:rsidRDefault="0042459C" w:rsidP="006A7160">
            <w:pPr>
              <w:jc w:val="center"/>
              <w:rPr>
                <w:rFonts w:ascii="Arial" w:hAnsi="Arial" w:cs="Arial"/>
                <w:bCs/>
                <w:sz w:val="18"/>
                <w:szCs w:val="16"/>
              </w:rPr>
            </w:pPr>
            <w:r w:rsidRPr="006A7160">
              <w:rPr>
                <w:rFonts w:ascii="Arial" w:hAnsi="Arial" w:cs="Arial"/>
                <w:bCs/>
                <w:sz w:val="18"/>
                <w:szCs w:val="16"/>
              </w:rPr>
              <w:t>20-22h</w:t>
            </w:r>
          </w:p>
        </w:tc>
      </w:tr>
      <w:tr w:rsidR="00CC1AF1" w14:paraId="65CAC4F6" w14:textId="77777777" w:rsidTr="00CE74EA">
        <w:trPr>
          <w:trHeight w:val="204"/>
        </w:trPr>
        <w:tc>
          <w:tcPr>
            <w:tcW w:w="1248" w:type="dxa"/>
          </w:tcPr>
          <w:p w14:paraId="6DBBAAF4" w14:textId="77777777" w:rsidR="00CC1AF1" w:rsidRPr="006A7160" w:rsidRDefault="00CC1AF1" w:rsidP="00CC1AF1">
            <w:pPr>
              <w:jc w:val="center"/>
              <w:rPr>
                <w:rFonts w:ascii="Arial" w:hAnsi="Arial" w:cs="Arial"/>
                <w:bCs/>
                <w:sz w:val="18"/>
                <w:szCs w:val="16"/>
              </w:rPr>
            </w:pPr>
            <w:bookmarkStart w:id="2" w:name="_Hlk91054128"/>
            <w:r w:rsidRPr="006A7160">
              <w:rPr>
                <w:rFonts w:ascii="Arial" w:hAnsi="Arial" w:cs="Arial"/>
                <w:bCs/>
                <w:sz w:val="18"/>
                <w:szCs w:val="16"/>
              </w:rPr>
              <w:t>1</w:t>
            </w:r>
          </w:p>
        </w:tc>
        <w:tc>
          <w:tcPr>
            <w:tcW w:w="1248" w:type="dxa"/>
            <w:shd w:val="clear" w:color="auto" w:fill="C4BC96" w:themeFill="background2" w:themeFillShade="BF"/>
          </w:tcPr>
          <w:p w14:paraId="539A39D1" w14:textId="77777777" w:rsidR="00CC1AF1" w:rsidRPr="006A7160" w:rsidRDefault="00CC1AF1" w:rsidP="00CC1AF1">
            <w:pPr>
              <w:rPr>
                <w:rFonts w:ascii="Arial" w:hAnsi="Arial" w:cs="Arial"/>
                <w:bCs/>
                <w:color w:val="7F7F7F" w:themeColor="text1" w:themeTint="80"/>
                <w:sz w:val="18"/>
                <w:szCs w:val="16"/>
                <w:highlight w:val="lightGray"/>
              </w:rPr>
            </w:pPr>
          </w:p>
        </w:tc>
        <w:tc>
          <w:tcPr>
            <w:tcW w:w="1248" w:type="dxa"/>
            <w:shd w:val="clear" w:color="auto" w:fill="C4BC96" w:themeFill="background2" w:themeFillShade="BF"/>
          </w:tcPr>
          <w:p w14:paraId="5EA8E569" w14:textId="77777777" w:rsidR="00CC1AF1" w:rsidRPr="006A7160" w:rsidRDefault="00CC1AF1" w:rsidP="00CC1AF1">
            <w:pPr>
              <w:rPr>
                <w:rFonts w:ascii="Arial" w:hAnsi="Arial" w:cs="Arial"/>
                <w:bCs/>
                <w:color w:val="7F7F7F" w:themeColor="text1" w:themeTint="80"/>
                <w:sz w:val="18"/>
                <w:szCs w:val="16"/>
                <w:highlight w:val="lightGray"/>
              </w:rPr>
            </w:pPr>
          </w:p>
        </w:tc>
        <w:tc>
          <w:tcPr>
            <w:tcW w:w="1248" w:type="dxa"/>
          </w:tcPr>
          <w:p w14:paraId="1075C8DC" w14:textId="77777777" w:rsidR="00CC1AF1" w:rsidRPr="006A7160" w:rsidRDefault="00CC1AF1" w:rsidP="00CC1AF1">
            <w:pPr>
              <w:rPr>
                <w:rFonts w:ascii="Arial" w:hAnsi="Arial" w:cs="Arial"/>
                <w:bCs/>
                <w:sz w:val="18"/>
                <w:szCs w:val="16"/>
              </w:rPr>
            </w:pPr>
          </w:p>
        </w:tc>
        <w:tc>
          <w:tcPr>
            <w:tcW w:w="1248" w:type="dxa"/>
            <w:shd w:val="clear" w:color="auto" w:fill="auto"/>
          </w:tcPr>
          <w:p w14:paraId="11A75FFD" w14:textId="77777777" w:rsidR="00CC1AF1" w:rsidRPr="006A7160" w:rsidRDefault="00CC1AF1" w:rsidP="00CC1AF1">
            <w:pPr>
              <w:rPr>
                <w:rFonts w:ascii="Arial" w:hAnsi="Arial" w:cs="Arial"/>
                <w:bCs/>
                <w:color w:val="7F7F7F" w:themeColor="text1" w:themeTint="80"/>
                <w:sz w:val="18"/>
                <w:szCs w:val="16"/>
                <w:highlight w:val="lightGray"/>
              </w:rPr>
            </w:pPr>
          </w:p>
        </w:tc>
        <w:tc>
          <w:tcPr>
            <w:tcW w:w="1249" w:type="dxa"/>
            <w:shd w:val="clear" w:color="auto" w:fill="948A54" w:themeFill="background2" w:themeFillShade="80"/>
          </w:tcPr>
          <w:p w14:paraId="5D1A2C00" w14:textId="77777777" w:rsidR="00CC1AF1" w:rsidRPr="006A7160" w:rsidRDefault="00CC1AF1" w:rsidP="00CC1AF1">
            <w:pPr>
              <w:rPr>
                <w:rFonts w:ascii="Arial" w:hAnsi="Arial" w:cs="Arial"/>
                <w:bCs/>
                <w:color w:val="7F7F7F" w:themeColor="text1" w:themeTint="80"/>
                <w:sz w:val="18"/>
                <w:szCs w:val="16"/>
                <w:highlight w:val="lightGray"/>
              </w:rPr>
            </w:pPr>
          </w:p>
        </w:tc>
        <w:tc>
          <w:tcPr>
            <w:tcW w:w="1249" w:type="dxa"/>
            <w:shd w:val="clear" w:color="auto" w:fill="948A54" w:themeFill="background2" w:themeFillShade="80"/>
          </w:tcPr>
          <w:p w14:paraId="5016D397" w14:textId="77777777" w:rsidR="00CC1AF1" w:rsidRPr="006A7160" w:rsidRDefault="00CC1AF1" w:rsidP="00CC1AF1">
            <w:pPr>
              <w:rPr>
                <w:rFonts w:ascii="Arial" w:hAnsi="Arial" w:cs="Arial"/>
                <w:bCs/>
                <w:sz w:val="18"/>
                <w:szCs w:val="16"/>
              </w:rPr>
            </w:pPr>
          </w:p>
        </w:tc>
        <w:tc>
          <w:tcPr>
            <w:tcW w:w="1249" w:type="dxa"/>
            <w:shd w:val="clear" w:color="auto" w:fill="auto"/>
          </w:tcPr>
          <w:p w14:paraId="16C02EA9" w14:textId="77777777" w:rsidR="00CC1AF1" w:rsidRPr="006A7160" w:rsidRDefault="00CC1AF1" w:rsidP="00CC1AF1">
            <w:pPr>
              <w:rPr>
                <w:rFonts w:ascii="Arial" w:hAnsi="Arial" w:cs="Arial"/>
                <w:bCs/>
                <w:sz w:val="18"/>
                <w:szCs w:val="16"/>
              </w:rPr>
            </w:pPr>
          </w:p>
        </w:tc>
      </w:tr>
      <w:tr w:rsidR="00CC1AF1" w14:paraId="4ED038E8" w14:textId="77777777" w:rsidTr="00CE74EA">
        <w:trPr>
          <w:trHeight w:val="204"/>
        </w:trPr>
        <w:tc>
          <w:tcPr>
            <w:tcW w:w="1248" w:type="dxa"/>
          </w:tcPr>
          <w:p w14:paraId="2EF2FAB8" w14:textId="77777777" w:rsidR="00CC1AF1" w:rsidRPr="006A7160" w:rsidRDefault="00CC1AF1" w:rsidP="00CC1AF1">
            <w:pPr>
              <w:jc w:val="center"/>
              <w:rPr>
                <w:rFonts w:ascii="Arial" w:hAnsi="Arial" w:cs="Arial"/>
                <w:bCs/>
                <w:sz w:val="18"/>
                <w:szCs w:val="16"/>
              </w:rPr>
            </w:pPr>
            <w:r w:rsidRPr="006A7160">
              <w:rPr>
                <w:rFonts w:ascii="Arial" w:hAnsi="Arial" w:cs="Arial"/>
                <w:bCs/>
                <w:sz w:val="18"/>
                <w:szCs w:val="16"/>
              </w:rPr>
              <w:t>2</w:t>
            </w:r>
          </w:p>
        </w:tc>
        <w:tc>
          <w:tcPr>
            <w:tcW w:w="1248" w:type="dxa"/>
          </w:tcPr>
          <w:p w14:paraId="3A892728"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3AAFF9DB"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0C11159D" w14:textId="77777777" w:rsidR="00CC1AF1" w:rsidRPr="006A7160" w:rsidRDefault="00CC1AF1" w:rsidP="00CC1AF1">
            <w:pPr>
              <w:rPr>
                <w:rFonts w:ascii="Arial" w:hAnsi="Arial" w:cs="Arial"/>
                <w:bCs/>
                <w:sz w:val="18"/>
                <w:szCs w:val="16"/>
              </w:rPr>
            </w:pPr>
          </w:p>
        </w:tc>
        <w:tc>
          <w:tcPr>
            <w:tcW w:w="1248" w:type="dxa"/>
            <w:shd w:val="clear" w:color="auto" w:fill="auto"/>
          </w:tcPr>
          <w:p w14:paraId="0676CD5A" w14:textId="77777777" w:rsidR="00CC1AF1" w:rsidRPr="006A7160" w:rsidRDefault="00CC1AF1" w:rsidP="00CC1AF1">
            <w:pPr>
              <w:rPr>
                <w:rFonts w:ascii="Arial" w:hAnsi="Arial" w:cs="Arial"/>
                <w:bCs/>
                <w:sz w:val="18"/>
                <w:szCs w:val="16"/>
              </w:rPr>
            </w:pPr>
          </w:p>
        </w:tc>
        <w:tc>
          <w:tcPr>
            <w:tcW w:w="1249" w:type="dxa"/>
            <w:shd w:val="clear" w:color="auto" w:fill="auto"/>
          </w:tcPr>
          <w:p w14:paraId="16B0BAB5" w14:textId="77777777" w:rsidR="00CC1AF1" w:rsidRPr="006A7160" w:rsidRDefault="00CC1AF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14F77066" w14:textId="77777777" w:rsidR="00CC1AF1" w:rsidRPr="006A7160" w:rsidRDefault="00CC1AF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739FA6D5" w14:textId="77777777" w:rsidR="00CC1AF1" w:rsidRPr="006A7160" w:rsidRDefault="00CC1AF1" w:rsidP="00CC1AF1">
            <w:pPr>
              <w:rPr>
                <w:rFonts w:ascii="Arial" w:hAnsi="Arial" w:cs="Arial"/>
                <w:bCs/>
                <w:sz w:val="18"/>
                <w:szCs w:val="16"/>
              </w:rPr>
            </w:pPr>
          </w:p>
        </w:tc>
      </w:tr>
      <w:tr w:rsidR="00CC1AF1" w14:paraId="5887C8A7" w14:textId="77777777" w:rsidTr="00CE74EA">
        <w:trPr>
          <w:trHeight w:val="204"/>
        </w:trPr>
        <w:tc>
          <w:tcPr>
            <w:tcW w:w="1248" w:type="dxa"/>
          </w:tcPr>
          <w:p w14:paraId="2523FC1E" w14:textId="77777777" w:rsidR="00CC1AF1" w:rsidRPr="006A7160" w:rsidRDefault="00CC1AF1" w:rsidP="00CC1AF1">
            <w:pPr>
              <w:jc w:val="center"/>
              <w:rPr>
                <w:rFonts w:ascii="Arial" w:hAnsi="Arial" w:cs="Arial"/>
                <w:bCs/>
                <w:sz w:val="18"/>
                <w:szCs w:val="16"/>
              </w:rPr>
            </w:pPr>
            <w:r w:rsidRPr="006A7160">
              <w:rPr>
                <w:rFonts w:ascii="Arial" w:hAnsi="Arial" w:cs="Arial"/>
                <w:bCs/>
                <w:sz w:val="18"/>
                <w:szCs w:val="16"/>
              </w:rPr>
              <w:t>3</w:t>
            </w:r>
          </w:p>
        </w:tc>
        <w:tc>
          <w:tcPr>
            <w:tcW w:w="1248" w:type="dxa"/>
            <w:shd w:val="clear" w:color="auto" w:fill="C4BC96" w:themeFill="background2" w:themeFillShade="BF"/>
          </w:tcPr>
          <w:p w14:paraId="708BCA96" w14:textId="77777777" w:rsidR="00CC1AF1" w:rsidRPr="006A7160" w:rsidRDefault="00CC1AF1" w:rsidP="00CC1AF1">
            <w:pPr>
              <w:rPr>
                <w:rFonts w:ascii="Arial" w:hAnsi="Arial" w:cs="Arial"/>
                <w:bCs/>
                <w:sz w:val="18"/>
                <w:szCs w:val="16"/>
              </w:rPr>
            </w:pPr>
          </w:p>
        </w:tc>
        <w:tc>
          <w:tcPr>
            <w:tcW w:w="1248" w:type="dxa"/>
            <w:shd w:val="clear" w:color="auto" w:fill="C4BC96" w:themeFill="background2" w:themeFillShade="BF"/>
          </w:tcPr>
          <w:p w14:paraId="3DE7C578" w14:textId="77777777" w:rsidR="00CC1AF1" w:rsidRPr="006A7160" w:rsidRDefault="00CC1AF1" w:rsidP="00CC1AF1">
            <w:pPr>
              <w:rPr>
                <w:rFonts w:ascii="Arial" w:hAnsi="Arial" w:cs="Arial"/>
                <w:bCs/>
                <w:sz w:val="18"/>
                <w:szCs w:val="16"/>
              </w:rPr>
            </w:pPr>
          </w:p>
        </w:tc>
        <w:tc>
          <w:tcPr>
            <w:tcW w:w="1248" w:type="dxa"/>
          </w:tcPr>
          <w:p w14:paraId="7F8F5280" w14:textId="77777777" w:rsidR="00CC1AF1" w:rsidRPr="006A7160" w:rsidRDefault="00CC1AF1" w:rsidP="00CC1AF1">
            <w:pPr>
              <w:rPr>
                <w:rFonts w:ascii="Arial" w:hAnsi="Arial" w:cs="Arial"/>
                <w:bCs/>
                <w:sz w:val="18"/>
                <w:szCs w:val="16"/>
              </w:rPr>
            </w:pPr>
          </w:p>
        </w:tc>
        <w:tc>
          <w:tcPr>
            <w:tcW w:w="1248" w:type="dxa"/>
            <w:tcBorders>
              <w:bottom w:val="single" w:sz="4" w:space="0" w:color="auto"/>
            </w:tcBorders>
            <w:shd w:val="clear" w:color="auto" w:fill="auto"/>
          </w:tcPr>
          <w:p w14:paraId="385CE466" w14:textId="77777777" w:rsidR="00CC1AF1" w:rsidRPr="006A7160" w:rsidRDefault="00CC1AF1" w:rsidP="00CC1AF1">
            <w:pPr>
              <w:rPr>
                <w:rFonts w:ascii="Arial" w:hAnsi="Arial" w:cs="Arial"/>
                <w:bCs/>
                <w:sz w:val="18"/>
                <w:szCs w:val="16"/>
              </w:rPr>
            </w:pPr>
          </w:p>
        </w:tc>
        <w:tc>
          <w:tcPr>
            <w:tcW w:w="1249" w:type="dxa"/>
            <w:tcBorders>
              <w:bottom w:val="single" w:sz="4" w:space="0" w:color="auto"/>
            </w:tcBorders>
            <w:shd w:val="clear" w:color="auto" w:fill="948A54" w:themeFill="background2" w:themeFillShade="80"/>
          </w:tcPr>
          <w:p w14:paraId="5EB2E61C" w14:textId="77777777" w:rsidR="00CC1AF1" w:rsidRPr="006A7160" w:rsidRDefault="00CC1AF1" w:rsidP="00CC1AF1">
            <w:pPr>
              <w:rPr>
                <w:rFonts w:ascii="Arial" w:hAnsi="Arial" w:cs="Arial"/>
                <w:bCs/>
                <w:sz w:val="18"/>
                <w:szCs w:val="16"/>
              </w:rPr>
            </w:pPr>
          </w:p>
        </w:tc>
        <w:tc>
          <w:tcPr>
            <w:tcW w:w="1249" w:type="dxa"/>
            <w:shd w:val="clear" w:color="auto" w:fill="948A54" w:themeFill="background2" w:themeFillShade="80"/>
          </w:tcPr>
          <w:p w14:paraId="10329DD6" w14:textId="77777777" w:rsidR="00CC1AF1" w:rsidRPr="006A7160" w:rsidRDefault="00CC1AF1" w:rsidP="00CC1AF1">
            <w:pPr>
              <w:rPr>
                <w:rFonts w:ascii="Arial" w:hAnsi="Arial" w:cs="Arial"/>
                <w:bCs/>
                <w:sz w:val="18"/>
                <w:szCs w:val="16"/>
              </w:rPr>
            </w:pPr>
          </w:p>
        </w:tc>
        <w:tc>
          <w:tcPr>
            <w:tcW w:w="1249" w:type="dxa"/>
            <w:shd w:val="clear" w:color="auto" w:fill="auto"/>
          </w:tcPr>
          <w:p w14:paraId="00DDD02C" w14:textId="77777777" w:rsidR="00CC1AF1" w:rsidRPr="006A7160" w:rsidRDefault="00CC1AF1" w:rsidP="00CC1AF1">
            <w:pPr>
              <w:rPr>
                <w:rFonts w:ascii="Arial" w:hAnsi="Arial" w:cs="Arial"/>
                <w:bCs/>
                <w:sz w:val="18"/>
                <w:szCs w:val="16"/>
              </w:rPr>
            </w:pPr>
          </w:p>
        </w:tc>
      </w:tr>
      <w:bookmarkEnd w:id="2"/>
      <w:tr w:rsidR="00796841" w14:paraId="0E462B5C" w14:textId="77777777" w:rsidTr="001626EA">
        <w:trPr>
          <w:trHeight w:val="204"/>
        </w:trPr>
        <w:tc>
          <w:tcPr>
            <w:tcW w:w="1248" w:type="dxa"/>
          </w:tcPr>
          <w:p w14:paraId="6C299000"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4</w:t>
            </w:r>
          </w:p>
        </w:tc>
        <w:tc>
          <w:tcPr>
            <w:tcW w:w="1248" w:type="dxa"/>
          </w:tcPr>
          <w:p w14:paraId="1186336F"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646FDE4C" w14:textId="77777777" w:rsidR="00796841" w:rsidRPr="006A7160" w:rsidRDefault="00796841" w:rsidP="00CC1AF1">
            <w:pPr>
              <w:rPr>
                <w:rFonts w:ascii="Arial" w:hAnsi="Arial" w:cs="Arial"/>
                <w:bCs/>
                <w:color w:val="7F7F7F" w:themeColor="text1" w:themeTint="80"/>
                <w:sz w:val="18"/>
                <w:szCs w:val="16"/>
              </w:rPr>
            </w:pPr>
          </w:p>
        </w:tc>
        <w:tc>
          <w:tcPr>
            <w:tcW w:w="1248" w:type="dxa"/>
            <w:shd w:val="clear" w:color="auto" w:fill="C4BC96" w:themeFill="background2" w:themeFillShade="BF"/>
          </w:tcPr>
          <w:p w14:paraId="32AFF38F" w14:textId="77777777" w:rsidR="00796841" w:rsidRPr="006A7160" w:rsidRDefault="00796841" w:rsidP="00CC1AF1">
            <w:pPr>
              <w:rPr>
                <w:rFonts w:ascii="Arial" w:hAnsi="Arial" w:cs="Arial"/>
                <w:bCs/>
                <w:color w:val="7F7F7F" w:themeColor="text1" w:themeTint="80"/>
                <w:sz w:val="18"/>
                <w:szCs w:val="16"/>
              </w:rPr>
            </w:pPr>
          </w:p>
        </w:tc>
        <w:tc>
          <w:tcPr>
            <w:tcW w:w="1248" w:type="dxa"/>
            <w:shd w:val="clear" w:color="auto" w:fill="auto"/>
          </w:tcPr>
          <w:p w14:paraId="231F88A5" w14:textId="77777777" w:rsidR="00796841" w:rsidRPr="00796841" w:rsidRDefault="00796841" w:rsidP="00312093">
            <w:pPr>
              <w:rPr>
                <w:rFonts w:ascii="Arial" w:hAnsi="Arial" w:cs="Arial"/>
                <w:bCs/>
                <w:sz w:val="18"/>
                <w:szCs w:val="16"/>
              </w:rPr>
            </w:pPr>
          </w:p>
        </w:tc>
        <w:tc>
          <w:tcPr>
            <w:tcW w:w="1249" w:type="dxa"/>
            <w:shd w:val="clear" w:color="auto" w:fill="auto"/>
          </w:tcPr>
          <w:p w14:paraId="0BC9F7AA" w14:textId="77777777" w:rsidR="00796841" w:rsidRPr="00796841" w:rsidRDefault="00796841" w:rsidP="00312093">
            <w:pPr>
              <w:rPr>
                <w:rFonts w:ascii="Arial" w:hAnsi="Arial" w:cs="Arial"/>
                <w:bCs/>
                <w:sz w:val="18"/>
                <w:szCs w:val="16"/>
              </w:rPr>
            </w:pPr>
          </w:p>
        </w:tc>
        <w:tc>
          <w:tcPr>
            <w:tcW w:w="1249" w:type="dxa"/>
            <w:shd w:val="clear" w:color="auto" w:fill="948A54" w:themeFill="background2" w:themeFillShade="80"/>
          </w:tcPr>
          <w:p w14:paraId="5E2EE071" w14:textId="77777777" w:rsidR="00796841" w:rsidRPr="006A7160" w:rsidRDefault="0079684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476524EB" w14:textId="77777777" w:rsidR="00796841" w:rsidRPr="006A7160" w:rsidRDefault="00796841" w:rsidP="00CC1AF1">
            <w:pPr>
              <w:rPr>
                <w:rFonts w:ascii="Arial" w:hAnsi="Arial" w:cs="Arial"/>
                <w:bCs/>
                <w:sz w:val="18"/>
                <w:szCs w:val="16"/>
              </w:rPr>
            </w:pPr>
          </w:p>
        </w:tc>
      </w:tr>
      <w:tr w:rsidR="00796841" w14:paraId="68153551" w14:textId="77777777" w:rsidTr="00CE74EA">
        <w:trPr>
          <w:trHeight w:val="204"/>
        </w:trPr>
        <w:tc>
          <w:tcPr>
            <w:tcW w:w="1248" w:type="dxa"/>
          </w:tcPr>
          <w:p w14:paraId="34FA0FAF"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5</w:t>
            </w:r>
          </w:p>
        </w:tc>
        <w:tc>
          <w:tcPr>
            <w:tcW w:w="1248" w:type="dxa"/>
          </w:tcPr>
          <w:p w14:paraId="78388D4E" w14:textId="77777777" w:rsidR="00796841" w:rsidRPr="006A7160" w:rsidRDefault="00796841" w:rsidP="00CC1AF1">
            <w:pPr>
              <w:rPr>
                <w:rFonts w:ascii="Arial" w:hAnsi="Arial" w:cs="Arial"/>
                <w:bCs/>
                <w:sz w:val="18"/>
                <w:szCs w:val="16"/>
              </w:rPr>
            </w:pPr>
          </w:p>
        </w:tc>
        <w:tc>
          <w:tcPr>
            <w:tcW w:w="1248" w:type="dxa"/>
          </w:tcPr>
          <w:p w14:paraId="2C91D648"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1D66630"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491B3E11" w14:textId="77777777" w:rsidR="00796841" w:rsidRPr="006A7160" w:rsidRDefault="00796841" w:rsidP="00CC1AF1">
            <w:pPr>
              <w:rPr>
                <w:rFonts w:ascii="Arial" w:hAnsi="Arial" w:cs="Arial"/>
                <w:bCs/>
                <w:sz w:val="18"/>
                <w:szCs w:val="16"/>
              </w:rPr>
            </w:pPr>
          </w:p>
        </w:tc>
        <w:tc>
          <w:tcPr>
            <w:tcW w:w="1249" w:type="dxa"/>
            <w:shd w:val="clear" w:color="auto" w:fill="auto"/>
          </w:tcPr>
          <w:p w14:paraId="3528EB1E" w14:textId="77777777" w:rsidR="00796841" w:rsidRPr="006A7160" w:rsidRDefault="00796841" w:rsidP="00CC1AF1">
            <w:pPr>
              <w:rPr>
                <w:rFonts w:ascii="Arial" w:hAnsi="Arial" w:cs="Arial"/>
                <w:bCs/>
                <w:sz w:val="18"/>
                <w:szCs w:val="16"/>
              </w:rPr>
            </w:pPr>
          </w:p>
        </w:tc>
        <w:tc>
          <w:tcPr>
            <w:tcW w:w="1249" w:type="dxa"/>
            <w:shd w:val="clear" w:color="auto" w:fill="auto"/>
          </w:tcPr>
          <w:p w14:paraId="7DD0A8AC" w14:textId="77777777" w:rsidR="00796841" w:rsidRPr="006A7160" w:rsidRDefault="00796841" w:rsidP="00CC1AF1">
            <w:pPr>
              <w:rPr>
                <w:rFonts w:ascii="Arial" w:hAnsi="Arial" w:cs="Arial"/>
                <w:bCs/>
                <w:color w:val="7F7F7F" w:themeColor="text1" w:themeTint="80"/>
                <w:sz w:val="18"/>
                <w:szCs w:val="16"/>
              </w:rPr>
            </w:pPr>
          </w:p>
        </w:tc>
        <w:tc>
          <w:tcPr>
            <w:tcW w:w="1249" w:type="dxa"/>
            <w:shd w:val="clear" w:color="auto" w:fill="948A54" w:themeFill="background2" w:themeFillShade="80"/>
          </w:tcPr>
          <w:p w14:paraId="48E3D954" w14:textId="77777777" w:rsidR="00796841" w:rsidRPr="006A7160" w:rsidRDefault="00796841" w:rsidP="00CC1AF1">
            <w:pPr>
              <w:rPr>
                <w:rFonts w:ascii="Arial" w:hAnsi="Arial" w:cs="Arial"/>
                <w:bCs/>
                <w:color w:val="7F7F7F" w:themeColor="text1" w:themeTint="80"/>
                <w:sz w:val="18"/>
                <w:szCs w:val="16"/>
              </w:rPr>
            </w:pPr>
          </w:p>
        </w:tc>
      </w:tr>
      <w:tr w:rsidR="00796841" w14:paraId="6A1B4C72" w14:textId="77777777" w:rsidTr="00CE74EA">
        <w:trPr>
          <w:trHeight w:val="204"/>
        </w:trPr>
        <w:tc>
          <w:tcPr>
            <w:tcW w:w="1248" w:type="dxa"/>
          </w:tcPr>
          <w:p w14:paraId="10AB6169"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6</w:t>
            </w:r>
          </w:p>
        </w:tc>
        <w:tc>
          <w:tcPr>
            <w:tcW w:w="1248" w:type="dxa"/>
            <w:shd w:val="clear" w:color="auto" w:fill="C4BC96" w:themeFill="background2" w:themeFillShade="BF"/>
          </w:tcPr>
          <w:p w14:paraId="19C4ABB9"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28FCA2FD" w14:textId="77777777" w:rsidR="00796841" w:rsidRPr="006A7160" w:rsidRDefault="00796841" w:rsidP="00CC1AF1">
            <w:pPr>
              <w:rPr>
                <w:rFonts w:ascii="Arial" w:hAnsi="Arial" w:cs="Arial"/>
                <w:bCs/>
                <w:sz w:val="18"/>
                <w:szCs w:val="16"/>
              </w:rPr>
            </w:pPr>
          </w:p>
        </w:tc>
        <w:tc>
          <w:tcPr>
            <w:tcW w:w="1248" w:type="dxa"/>
          </w:tcPr>
          <w:p w14:paraId="7F058206" w14:textId="77777777" w:rsidR="00796841" w:rsidRPr="006A7160" w:rsidRDefault="00796841" w:rsidP="00CC1AF1">
            <w:pPr>
              <w:rPr>
                <w:rFonts w:ascii="Arial" w:hAnsi="Arial" w:cs="Arial"/>
                <w:bCs/>
                <w:sz w:val="18"/>
                <w:szCs w:val="16"/>
              </w:rPr>
            </w:pPr>
          </w:p>
        </w:tc>
        <w:tc>
          <w:tcPr>
            <w:tcW w:w="1248" w:type="dxa"/>
            <w:shd w:val="clear" w:color="auto" w:fill="auto"/>
          </w:tcPr>
          <w:p w14:paraId="115A1047"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472F1D14"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757B6553" w14:textId="77777777" w:rsidR="00796841" w:rsidRPr="006A7160" w:rsidRDefault="00796841" w:rsidP="00CC1AF1">
            <w:pPr>
              <w:rPr>
                <w:rFonts w:ascii="Arial" w:hAnsi="Arial" w:cs="Arial"/>
                <w:bCs/>
                <w:sz w:val="18"/>
                <w:szCs w:val="16"/>
              </w:rPr>
            </w:pPr>
          </w:p>
        </w:tc>
        <w:tc>
          <w:tcPr>
            <w:tcW w:w="1249" w:type="dxa"/>
            <w:shd w:val="clear" w:color="auto" w:fill="auto"/>
          </w:tcPr>
          <w:p w14:paraId="19EB11EC" w14:textId="77777777" w:rsidR="00796841" w:rsidRPr="006A7160" w:rsidRDefault="00796841" w:rsidP="00CC1AF1">
            <w:pPr>
              <w:rPr>
                <w:rFonts w:ascii="Arial" w:hAnsi="Arial" w:cs="Arial"/>
                <w:bCs/>
                <w:sz w:val="18"/>
                <w:szCs w:val="16"/>
              </w:rPr>
            </w:pPr>
          </w:p>
        </w:tc>
      </w:tr>
      <w:tr w:rsidR="00796841" w14:paraId="28F05EBE" w14:textId="77777777" w:rsidTr="00CE74EA">
        <w:trPr>
          <w:trHeight w:val="204"/>
        </w:trPr>
        <w:tc>
          <w:tcPr>
            <w:tcW w:w="1248" w:type="dxa"/>
          </w:tcPr>
          <w:p w14:paraId="345096B8"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7</w:t>
            </w:r>
          </w:p>
        </w:tc>
        <w:tc>
          <w:tcPr>
            <w:tcW w:w="1248" w:type="dxa"/>
          </w:tcPr>
          <w:p w14:paraId="12B2DA80"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275292D"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13B9AAE5" w14:textId="77777777" w:rsidR="00796841" w:rsidRPr="006A7160" w:rsidRDefault="00796841" w:rsidP="00CC1AF1">
            <w:pPr>
              <w:rPr>
                <w:rFonts w:ascii="Arial" w:hAnsi="Arial" w:cs="Arial"/>
                <w:bCs/>
                <w:sz w:val="18"/>
                <w:szCs w:val="16"/>
              </w:rPr>
            </w:pPr>
          </w:p>
        </w:tc>
        <w:tc>
          <w:tcPr>
            <w:tcW w:w="1248" w:type="dxa"/>
            <w:shd w:val="clear" w:color="auto" w:fill="auto"/>
          </w:tcPr>
          <w:p w14:paraId="54DDDD4B" w14:textId="77777777" w:rsidR="00796841" w:rsidRPr="006A7160" w:rsidRDefault="00796841" w:rsidP="00CC1AF1">
            <w:pPr>
              <w:rPr>
                <w:rFonts w:ascii="Arial" w:hAnsi="Arial" w:cs="Arial"/>
                <w:bCs/>
                <w:sz w:val="18"/>
                <w:szCs w:val="16"/>
              </w:rPr>
            </w:pPr>
          </w:p>
        </w:tc>
        <w:tc>
          <w:tcPr>
            <w:tcW w:w="1249" w:type="dxa"/>
            <w:shd w:val="clear" w:color="auto" w:fill="auto"/>
          </w:tcPr>
          <w:p w14:paraId="5E7F78BC"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5B47B31D"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68AF522C" w14:textId="77777777" w:rsidR="00796841" w:rsidRPr="006A7160" w:rsidRDefault="00796841" w:rsidP="00CC1AF1">
            <w:pPr>
              <w:rPr>
                <w:rFonts w:ascii="Arial" w:hAnsi="Arial" w:cs="Arial"/>
                <w:bCs/>
                <w:sz w:val="18"/>
                <w:szCs w:val="16"/>
              </w:rPr>
            </w:pPr>
          </w:p>
        </w:tc>
      </w:tr>
      <w:tr w:rsidR="00796841" w14:paraId="005C0840" w14:textId="77777777" w:rsidTr="00CE74EA">
        <w:trPr>
          <w:trHeight w:val="204"/>
        </w:trPr>
        <w:tc>
          <w:tcPr>
            <w:tcW w:w="1248" w:type="dxa"/>
          </w:tcPr>
          <w:p w14:paraId="286F630F"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8</w:t>
            </w:r>
          </w:p>
        </w:tc>
        <w:tc>
          <w:tcPr>
            <w:tcW w:w="1248" w:type="dxa"/>
            <w:shd w:val="clear" w:color="auto" w:fill="C4BC96" w:themeFill="background2" w:themeFillShade="BF"/>
          </w:tcPr>
          <w:p w14:paraId="54380D97"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056E3D37" w14:textId="77777777" w:rsidR="00796841" w:rsidRPr="006A7160" w:rsidRDefault="00796841" w:rsidP="00CC1AF1">
            <w:pPr>
              <w:rPr>
                <w:rFonts w:ascii="Arial" w:hAnsi="Arial" w:cs="Arial"/>
                <w:bCs/>
                <w:sz w:val="18"/>
                <w:szCs w:val="16"/>
              </w:rPr>
            </w:pPr>
          </w:p>
        </w:tc>
        <w:tc>
          <w:tcPr>
            <w:tcW w:w="1248" w:type="dxa"/>
          </w:tcPr>
          <w:p w14:paraId="712F14E9" w14:textId="77777777" w:rsidR="00796841" w:rsidRPr="006A7160" w:rsidRDefault="00796841" w:rsidP="00CC1AF1">
            <w:pPr>
              <w:rPr>
                <w:rFonts w:ascii="Arial" w:hAnsi="Arial" w:cs="Arial"/>
                <w:bCs/>
                <w:sz w:val="18"/>
                <w:szCs w:val="16"/>
              </w:rPr>
            </w:pPr>
          </w:p>
        </w:tc>
        <w:tc>
          <w:tcPr>
            <w:tcW w:w="1248" w:type="dxa"/>
            <w:shd w:val="clear" w:color="auto" w:fill="auto"/>
          </w:tcPr>
          <w:p w14:paraId="364215BF"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204917D5"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2F23F8E2" w14:textId="77777777" w:rsidR="00796841" w:rsidRPr="006A7160" w:rsidRDefault="00796841" w:rsidP="00CC1AF1">
            <w:pPr>
              <w:rPr>
                <w:rFonts w:ascii="Arial" w:hAnsi="Arial" w:cs="Arial"/>
                <w:bCs/>
                <w:sz w:val="18"/>
                <w:szCs w:val="16"/>
              </w:rPr>
            </w:pPr>
          </w:p>
        </w:tc>
        <w:tc>
          <w:tcPr>
            <w:tcW w:w="1249" w:type="dxa"/>
            <w:shd w:val="clear" w:color="auto" w:fill="auto"/>
          </w:tcPr>
          <w:p w14:paraId="120FB9EA" w14:textId="77777777" w:rsidR="00796841" w:rsidRPr="006A7160" w:rsidRDefault="00796841" w:rsidP="00CC1AF1">
            <w:pPr>
              <w:rPr>
                <w:rFonts w:ascii="Arial" w:hAnsi="Arial" w:cs="Arial"/>
                <w:bCs/>
                <w:sz w:val="18"/>
                <w:szCs w:val="16"/>
              </w:rPr>
            </w:pPr>
          </w:p>
        </w:tc>
      </w:tr>
      <w:tr w:rsidR="00796841" w14:paraId="189D402F" w14:textId="77777777" w:rsidTr="00CE74EA">
        <w:trPr>
          <w:trHeight w:val="204"/>
        </w:trPr>
        <w:tc>
          <w:tcPr>
            <w:tcW w:w="1248" w:type="dxa"/>
          </w:tcPr>
          <w:p w14:paraId="65B5223D"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9</w:t>
            </w:r>
          </w:p>
        </w:tc>
        <w:tc>
          <w:tcPr>
            <w:tcW w:w="1248" w:type="dxa"/>
          </w:tcPr>
          <w:p w14:paraId="70EF77B1"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2DCFC15B"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163983DF" w14:textId="77777777" w:rsidR="00796841" w:rsidRPr="006A7160" w:rsidRDefault="00796841" w:rsidP="00CC1AF1">
            <w:pPr>
              <w:rPr>
                <w:rFonts w:ascii="Arial" w:hAnsi="Arial" w:cs="Arial"/>
                <w:bCs/>
                <w:sz w:val="18"/>
                <w:szCs w:val="16"/>
              </w:rPr>
            </w:pPr>
          </w:p>
        </w:tc>
        <w:tc>
          <w:tcPr>
            <w:tcW w:w="1248" w:type="dxa"/>
            <w:shd w:val="clear" w:color="auto" w:fill="auto"/>
          </w:tcPr>
          <w:p w14:paraId="3784C440" w14:textId="77777777" w:rsidR="00796841" w:rsidRPr="006A7160" w:rsidRDefault="00796841" w:rsidP="00CC1AF1">
            <w:pPr>
              <w:rPr>
                <w:rFonts w:ascii="Arial" w:hAnsi="Arial" w:cs="Arial"/>
                <w:bCs/>
                <w:sz w:val="18"/>
                <w:szCs w:val="16"/>
              </w:rPr>
            </w:pPr>
          </w:p>
        </w:tc>
        <w:tc>
          <w:tcPr>
            <w:tcW w:w="1249" w:type="dxa"/>
            <w:shd w:val="clear" w:color="auto" w:fill="auto"/>
          </w:tcPr>
          <w:p w14:paraId="7B69949A"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1C76D17B"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154F2724" w14:textId="77777777" w:rsidR="00796841" w:rsidRPr="006A7160" w:rsidRDefault="00796841" w:rsidP="00CC1AF1">
            <w:pPr>
              <w:rPr>
                <w:rFonts w:ascii="Arial" w:hAnsi="Arial" w:cs="Arial"/>
                <w:bCs/>
                <w:sz w:val="18"/>
                <w:szCs w:val="16"/>
              </w:rPr>
            </w:pPr>
          </w:p>
        </w:tc>
      </w:tr>
      <w:tr w:rsidR="00796841" w14:paraId="02403E3B" w14:textId="77777777" w:rsidTr="00CE74EA">
        <w:trPr>
          <w:trHeight w:val="204"/>
        </w:trPr>
        <w:tc>
          <w:tcPr>
            <w:tcW w:w="1248" w:type="dxa"/>
          </w:tcPr>
          <w:p w14:paraId="63B41613"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10</w:t>
            </w:r>
          </w:p>
        </w:tc>
        <w:tc>
          <w:tcPr>
            <w:tcW w:w="1248" w:type="dxa"/>
          </w:tcPr>
          <w:p w14:paraId="0EBFD04A" w14:textId="77777777" w:rsidR="00796841" w:rsidRPr="006A7160" w:rsidRDefault="00796841" w:rsidP="00CC1AF1">
            <w:pPr>
              <w:rPr>
                <w:rFonts w:ascii="Arial" w:hAnsi="Arial" w:cs="Arial"/>
                <w:bCs/>
                <w:sz w:val="18"/>
                <w:szCs w:val="16"/>
              </w:rPr>
            </w:pPr>
          </w:p>
        </w:tc>
        <w:tc>
          <w:tcPr>
            <w:tcW w:w="1248" w:type="dxa"/>
          </w:tcPr>
          <w:p w14:paraId="6FA6643F"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5D60BC05"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631A04D3" w14:textId="77777777" w:rsidR="00796841" w:rsidRPr="006A7160" w:rsidRDefault="00796841" w:rsidP="00CC1AF1">
            <w:pPr>
              <w:rPr>
                <w:rFonts w:ascii="Arial" w:hAnsi="Arial" w:cs="Arial"/>
                <w:bCs/>
                <w:sz w:val="18"/>
                <w:szCs w:val="16"/>
              </w:rPr>
            </w:pPr>
          </w:p>
        </w:tc>
        <w:tc>
          <w:tcPr>
            <w:tcW w:w="1249" w:type="dxa"/>
            <w:shd w:val="clear" w:color="auto" w:fill="auto"/>
          </w:tcPr>
          <w:p w14:paraId="7837F9E7" w14:textId="77777777" w:rsidR="00796841" w:rsidRPr="006A7160" w:rsidRDefault="00796841" w:rsidP="00CC1AF1">
            <w:pPr>
              <w:rPr>
                <w:rFonts w:ascii="Arial" w:hAnsi="Arial" w:cs="Arial"/>
                <w:bCs/>
                <w:sz w:val="18"/>
                <w:szCs w:val="16"/>
              </w:rPr>
            </w:pPr>
          </w:p>
        </w:tc>
        <w:tc>
          <w:tcPr>
            <w:tcW w:w="1249" w:type="dxa"/>
            <w:shd w:val="clear" w:color="auto" w:fill="auto"/>
          </w:tcPr>
          <w:p w14:paraId="167AF84C"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06944C50" w14:textId="77777777" w:rsidR="00796841" w:rsidRPr="006A7160" w:rsidRDefault="00796841" w:rsidP="00CC1AF1">
            <w:pPr>
              <w:rPr>
                <w:rFonts w:ascii="Arial" w:hAnsi="Arial" w:cs="Arial"/>
                <w:bCs/>
                <w:sz w:val="18"/>
                <w:szCs w:val="16"/>
              </w:rPr>
            </w:pPr>
          </w:p>
        </w:tc>
      </w:tr>
      <w:tr w:rsidR="00796841" w14:paraId="345D504B" w14:textId="77777777" w:rsidTr="00CE74EA">
        <w:trPr>
          <w:trHeight w:val="204"/>
        </w:trPr>
        <w:tc>
          <w:tcPr>
            <w:tcW w:w="1248" w:type="dxa"/>
          </w:tcPr>
          <w:p w14:paraId="75A01481"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11</w:t>
            </w:r>
          </w:p>
        </w:tc>
        <w:tc>
          <w:tcPr>
            <w:tcW w:w="1248" w:type="dxa"/>
            <w:shd w:val="clear" w:color="auto" w:fill="C4BC96" w:themeFill="background2" w:themeFillShade="BF"/>
          </w:tcPr>
          <w:p w14:paraId="193F861D"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3508CAA5" w14:textId="77777777" w:rsidR="00796841" w:rsidRPr="006A7160" w:rsidRDefault="00796841" w:rsidP="00CC1AF1">
            <w:pPr>
              <w:rPr>
                <w:rFonts w:ascii="Arial" w:hAnsi="Arial" w:cs="Arial"/>
                <w:bCs/>
                <w:sz w:val="18"/>
                <w:szCs w:val="16"/>
              </w:rPr>
            </w:pPr>
          </w:p>
        </w:tc>
        <w:tc>
          <w:tcPr>
            <w:tcW w:w="1248" w:type="dxa"/>
          </w:tcPr>
          <w:p w14:paraId="2D52FA0E" w14:textId="77777777" w:rsidR="00796841" w:rsidRPr="006A7160" w:rsidRDefault="00796841" w:rsidP="00CC1AF1">
            <w:pPr>
              <w:rPr>
                <w:rFonts w:ascii="Arial" w:hAnsi="Arial" w:cs="Arial"/>
                <w:bCs/>
                <w:sz w:val="18"/>
                <w:szCs w:val="16"/>
              </w:rPr>
            </w:pPr>
          </w:p>
        </w:tc>
        <w:tc>
          <w:tcPr>
            <w:tcW w:w="1248" w:type="dxa"/>
            <w:shd w:val="clear" w:color="auto" w:fill="auto"/>
          </w:tcPr>
          <w:p w14:paraId="634FA3F4"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0151C2AD"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38A62411" w14:textId="77777777" w:rsidR="00796841" w:rsidRPr="006A7160" w:rsidRDefault="00796841" w:rsidP="00CC1AF1">
            <w:pPr>
              <w:rPr>
                <w:rFonts w:ascii="Arial" w:hAnsi="Arial" w:cs="Arial"/>
                <w:bCs/>
                <w:sz w:val="18"/>
                <w:szCs w:val="16"/>
              </w:rPr>
            </w:pPr>
          </w:p>
        </w:tc>
        <w:tc>
          <w:tcPr>
            <w:tcW w:w="1249" w:type="dxa"/>
            <w:shd w:val="clear" w:color="auto" w:fill="auto"/>
          </w:tcPr>
          <w:p w14:paraId="58C26303" w14:textId="77777777" w:rsidR="00796841" w:rsidRPr="006A7160" w:rsidRDefault="00796841" w:rsidP="00CC1AF1">
            <w:pPr>
              <w:rPr>
                <w:rFonts w:ascii="Arial" w:hAnsi="Arial" w:cs="Arial"/>
                <w:bCs/>
                <w:sz w:val="18"/>
                <w:szCs w:val="16"/>
              </w:rPr>
            </w:pPr>
          </w:p>
        </w:tc>
      </w:tr>
      <w:tr w:rsidR="00796841" w14:paraId="0D608379" w14:textId="77777777" w:rsidTr="00CE74EA">
        <w:trPr>
          <w:trHeight w:val="204"/>
        </w:trPr>
        <w:tc>
          <w:tcPr>
            <w:tcW w:w="1248" w:type="dxa"/>
          </w:tcPr>
          <w:p w14:paraId="7ADE1DCA" w14:textId="77777777" w:rsidR="00796841" w:rsidRPr="006A7160" w:rsidRDefault="00796841" w:rsidP="00CC1AF1">
            <w:pPr>
              <w:jc w:val="center"/>
              <w:rPr>
                <w:rFonts w:ascii="Arial" w:hAnsi="Arial" w:cs="Arial"/>
                <w:bCs/>
                <w:sz w:val="18"/>
                <w:szCs w:val="16"/>
              </w:rPr>
            </w:pPr>
            <w:r w:rsidRPr="006A7160">
              <w:rPr>
                <w:rFonts w:ascii="Arial" w:hAnsi="Arial" w:cs="Arial"/>
                <w:bCs/>
                <w:sz w:val="18"/>
                <w:szCs w:val="16"/>
              </w:rPr>
              <w:t>12</w:t>
            </w:r>
          </w:p>
        </w:tc>
        <w:tc>
          <w:tcPr>
            <w:tcW w:w="1248" w:type="dxa"/>
          </w:tcPr>
          <w:p w14:paraId="3629D8B4"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E6B30DA" w14:textId="77777777" w:rsidR="00796841" w:rsidRPr="006A7160" w:rsidRDefault="00796841" w:rsidP="00CC1AF1">
            <w:pPr>
              <w:rPr>
                <w:rFonts w:ascii="Arial" w:hAnsi="Arial" w:cs="Arial"/>
                <w:bCs/>
                <w:sz w:val="18"/>
                <w:szCs w:val="16"/>
              </w:rPr>
            </w:pPr>
          </w:p>
        </w:tc>
        <w:tc>
          <w:tcPr>
            <w:tcW w:w="1248" w:type="dxa"/>
            <w:shd w:val="clear" w:color="auto" w:fill="C4BC96" w:themeFill="background2" w:themeFillShade="BF"/>
          </w:tcPr>
          <w:p w14:paraId="713E15A0" w14:textId="77777777" w:rsidR="00796841" w:rsidRPr="006A7160" w:rsidRDefault="00796841" w:rsidP="00CC1AF1">
            <w:pPr>
              <w:rPr>
                <w:rFonts w:ascii="Arial" w:hAnsi="Arial" w:cs="Arial"/>
                <w:bCs/>
                <w:sz w:val="18"/>
                <w:szCs w:val="16"/>
              </w:rPr>
            </w:pPr>
          </w:p>
        </w:tc>
        <w:tc>
          <w:tcPr>
            <w:tcW w:w="1248" w:type="dxa"/>
            <w:shd w:val="clear" w:color="auto" w:fill="auto"/>
          </w:tcPr>
          <w:p w14:paraId="75D093D5" w14:textId="77777777" w:rsidR="00796841" w:rsidRPr="006A7160" w:rsidRDefault="00796841" w:rsidP="00CC1AF1">
            <w:pPr>
              <w:rPr>
                <w:rFonts w:ascii="Arial" w:hAnsi="Arial" w:cs="Arial"/>
                <w:bCs/>
                <w:sz w:val="18"/>
                <w:szCs w:val="16"/>
              </w:rPr>
            </w:pPr>
          </w:p>
        </w:tc>
        <w:tc>
          <w:tcPr>
            <w:tcW w:w="1249" w:type="dxa"/>
            <w:shd w:val="clear" w:color="auto" w:fill="auto"/>
          </w:tcPr>
          <w:p w14:paraId="5DC44432"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4D7908B5" w14:textId="77777777" w:rsidR="00796841" w:rsidRPr="006A7160" w:rsidRDefault="00796841" w:rsidP="00CC1AF1">
            <w:pPr>
              <w:rPr>
                <w:rFonts w:ascii="Arial" w:hAnsi="Arial" w:cs="Arial"/>
                <w:bCs/>
                <w:sz w:val="18"/>
                <w:szCs w:val="16"/>
              </w:rPr>
            </w:pPr>
          </w:p>
        </w:tc>
        <w:tc>
          <w:tcPr>
            <w:tcW w:w="1249" w:type="dxa"/>
            <w:shd w:val="clear" w:color="auto" w:fill="948A54" w:themeFill="background2" w:themeFillShade="80"/>
          </w:tcPr>
          <w:p w14:paraId="374FD9BA" w14:textId="77777777" w:rsidR="00796841" w:rsidRPr="006A7160" w:rsidRDefault="00796841" w:rsidP="00CC1AF1">
            <w:pPr>
              <w:rPr>
                <w:rFonts w:ascii="Arial" w:hAnsi="Arial" w:cs="Arial"/>
                <w:bCs/>
                <w:sz w:val="18"/>
                <w:szCs w:val="16"/>
              </w:rPr>
            </w:pPr>
          </w:p>
        </w:tc>
      </w:tr>
      <w:tr w:rsidR="00796841" w14:paraId="6FA7C01B" w14:textId="77777777" w:rsidTr="00105F18">
        <w:trPr>
          <w:trHeight w:val="204"/>
        </w:trPr>
        <w:tc>
          <w:tcPr>
            <w:tcW w:w="1248" w:type="dxa"/>
            <w:tcBorders>
              <w:bottom w:val="single" w:sz="18" w:space="0" w:color="auto"/>
            </w:tcBorders>
          </w:tcPr>
          <w:p w14:paraId="4AA076B3" w14:textId="77777777" w:rsidR="00796841" w:rsidRPr="006A7160" w:rsidRDefault="00866068" w:rsidP="00CC1AF1">
            <w:pPr>
              <w:jc w:val="center"/>
              <w:rPr>
                <w:rFonts w:ascii="Arial" w:hAnsi="Arial" w:cs="Arial"/>
                <w:bCs/>
                <w:sz w:val="18"/>
                <w:szCs w:val="16"/>
              </w:rPr>
            </w:pPr>
            <w:r>
              <w:rPr>
                <w:rFonts w:ascii="Arial" w:hAnsi="Arial" w:cs="Arial"/>
                <w:bCs/>
                <w:sz w:val="18"/>
                <w:szCs w:val="16"/>
              </w:rPr>
              <w:t>13</w:t>
            </w:r>
          </w:p>
        </w:tc>
        <w:tc>
          <w:tcPr>
            <w:tcW w:w="1248" w:type="dxa"/>
            <w:tcBorders>
              <w:bottom w:val="single" w:sz="18" w:space="0" w:color="auto"/>
            </w:tcBorders>
            <w:shd w:val="clear" w:color="auto" w:fill="C4BC96" w:themeFill="background2" w:themeFillShade="BF"/>
          </w:tcPr>
          <w:p w14:paraId="08F67E48"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shd w:val="clear" w:color="auto" w:fill="C4BC96" w:themeFill="background2" w:themeFillShade="BF"/>
          </w:tcPr>
          <w:p w14:paraId="73574E0B"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tcPr>
          <w:p w14:paraId="7759FD8B" w14:textId="77777777" w:rsidR="00796841" w:rsidRPr="006A7160" w:rsidRDefault="00796841" w:rsidP="00CC1AF1">
            <w:pPr>
              <w:rPr>
                <w:rFonts w:ascii="Arial" w:hAnsi="Arial" w:cs="Arial"/>
                <w:bCs/>
                <w:sz w:val="18"/>
                <w:szCs w:val="16"/>
              </w:rPr>
            </w:pPr>
          </w:p>
        </w:tc>
        <w:tc>
          <w:tcPr>
            <w:tcW w:w="1248" w:type="dxa"/>
            <w:tcBorders>
              <w:bottom w:val="single" w:sz="18" w:space="0" w:color="auto"/>
            </w:tcBorders>
            <w:shd w:val="clear" w:color="auto" w:fill="auto"/>
          </w:tcPr>
          <w:p w14:paraId="5260BFF2"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948A54" w:themeFill="background2" w:themeFillShade="80"/>
          </w:tcPr>
          <w:p w14:paraId="64B089E4"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948A54" w:themeFill="background2" w:themeFillShade="80"/>
          </w:tcPr>
          <w:p w14:paraId="63A6EE01" w14:textId="77777777" w:rsidR="00796841" w:rsidRPr="006A7160" w:rsidRDefault="00796841" w:rsidP="00CC1AF1">
            <w:pPr>
              <w:rPr>
                <w:rFonts w:ascii="Arial" w:hAnsi="Arial" w:cs="Arial"/>
                <w:bCs/>
                <w:sz w:val="18"/>
                <w:szCs w:val="16"/>
              </w:rPr>
            </w:pPr>
          </w:p>
        </w:tc>
        <w:tc>
          <w:tcPr>
            <w:tcW w:w="1249" w:type="dxa"/>
            <w:tcBorders>
              <w:bottom w:val="single" w:sz="18" w:space="0" w:color="auto"/>
            </w:tcBorders>
            <w:shd w:val="clear" w:color="auto" w:fill="auto"/>
          </w:tcPr>
          <w:p w14:paraId="16059813" w14:textId="77777777" w:rsidR="00796841" w:rsidRPr="006A7160" w:rsidRDefault="00796841" w:rsidP="00CC1AF1">
            <w:pPr>
              <w:rPr>
                <w:rFonts w:ascii="Arial" w:hAnsi="Arial" w:cs="Arial"/>
                <w:bCs/>
                <w:sz w:val="18"/>
                <w:szCs w:val="16"/>
              </w:rPr>
            </w:pPr>
          </w:p>
        </w:tc>
      </w:tr>
      <w:tr w:rsidR="00105F18" w14:paraId="6F596957" w14:textId="77777777" w:rsidTr="0092245A">
        <w:trPr>
          <w:trHeight w:val="204"/>
        </w:trPr>
        <w:tc>
          <w:tcPr>
            <w:tcW w:w="1248" w:type="dxa"/>
            <w:tcBorders>
              <w:top w:val="single" w:sz="18" w:space="0" w:color="auto"/>
              <w:left w:val="single" w:sz="18" w:space="0" w:color="auto"/>
              <w:bottom w:val="single" w:sz="18" w:space="0" w:color="auto"/>
              <w:right w:val="single" w:sz="18" w:space="0" w:color="auto"/>
            </w:tcBorders>
            <w:vAlign w:val="center"/>
          </w:tcPr>
          <w:p w14:paraId="1181B649" w14:textId="77777777" w:rsidR="00105F18" w:rsidRDefault="00105F18" w:rsidP="00105F18">
            <w:pPr>
              <w:jc w:val="center"/>
              <w:rPr>
                <w:rFonts w:ascii="Arial" w:hAnsi="Arial" w:cs="Arial"/>
                <w:bCs/>
                <w:sz w:val="18"/>
                <w:szCs w:val="16"/>
              </w:rPr>
            </w:pPr>
            <w:r>
              <w:rPr>
                <w:rFonts w:ascii="Arial" w:hAnsi="Arial" w:cs="Arial"/>
                <w:bCs/>
                <w:sz w:val="18"/>
                <w:szCs w:val="16"/>
              </w:rPr>
              <w:t>légende</w:t>
            </w:r>
          </w:p>
        </w:tc>
        <w:tc>
          <w:tcPr>
            <w:tcW w:w="2496" w:type="dxa"/>
            <w:gridSpan w:val="2"/>
            <w:tcBorders>
              <w:top w:val="single" w:sz="18" w:space="0" w:color="auto"/>
              <w:left w:val="single" w:sz="18" w:space="0" w:color="auto"/>
              <w:bottom w:val="single" w:sz="18" w:space="0" w:color="auto"/>
              <w:right w:val="single" w:sz="18" w:space="0" w:color="auto"/>
            </w:tcBorders>
            <w:shd w:val="clear" w:color="auto" w:fill="C4BC96" w:themeFill="background2" w:themeFillShade="BF"/>
            <w:vAlign w:val="center"/>
          </w:tcPr>
          <w:p w14:paraId="383AC658"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production (matin)</w:t>
            </w:r>
          </w:p>
        </w:tc>
        <w:tc>
          <w:tcPr>
            <w:tcW w:w="249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1D7DDCF"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pause</w:t>
            </w:r>
          </w:p>
        </w:tc>
        <w:tc>
          <w:tcPr>
            <w:tcW w:w="3747" w:type="dxa"/>
            <w:gridSpan w:val="3"/>
            <w:tcBorders>
              <w:top w:val="single" w:sz="18" w:space="0" w:color="auto"/>
              <w:left w:val="single" w:sz="18" w:space="0" w:color="auto"/>
              <w:bottom w:val="single" w:sz="18" w:space="0" w:color="auto"/>
              <w:right w:val="single" w:sz="18" w:space="0" w:color="auto"/>
            </w:tcBorders>
            <w:shd w:val="clear" w:color="auto" w:fill="948A54" w:themeFill="background2" w:themeFillShade="80"/>
            <w:vAlign w:val="center"/>
          </w:tcPr>
          <w:p w14:paraId="11651EC0" w14:textId="77777777" w:rsidR="00105F18" w:rsidRPr="006A7160" w:rsidRDefault="00105F18" w:rsidP="00105F18">
            <w:pPr>
              <w:jc w:val="center"/>
              <w:rPr>
                <w:rFonts w:ascii="Arial" w:hAnsi="Arial" w:cs="Arial"/>
                <w:bCs/>
                <w:sz w:val="18"/>
                <w:szCs w:val="16"/>
              </w:rPr>
            </w:pPr>
            <w:r>
              <w:rPr>
                <w:rFonts w:ascii="Arial" w:hAnsi="Arial" w:cs="Arial"/>
                <w:bCs/>
                <w:sz w:val="18"/>
                <w:szCs w:val="16"/>
              </w:rPr>
              <w:t>Temps de production (après-midi)</w:t>
            </w:r>
          </w:p>
        </w:tc>
      </w:tr>
    </w:tbl>
    <w:p w14:paraId="542B1448" w14:textId="77777777" w:rsidR="006A7160" w:rsidRPr="0042459C" w:rsidRDefault="006A7160" w:rsidP="00912951">
      <w:pPr>
        <w:rPr>
          <w:rFonts w:ascii="Arial" w:hAnsi="Arial" w:cs="Arial"/>
          <w:bCs/>
          <w:szCs w:val="22"/>
        </w:rPr>
      </w:pPr>
    </w:p>
    <w:tbl>
      <w:tblPr>
        <w:tblpPr w:leftFromText="141" w:rightFromText="141" w:vertAnchor="text" w:horzAnchor="margin" w:tblpY="125"/>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985"/>
        <w:gridCol w:w="2371"/>
      </w:tblGrid>
      <w:tr w:rsidR="00BA66F1" w:rsidRPr="008158D3" w14:paraId="555256B0" w14:textId="77777777" w:rsidTr="00BA66F1">
        <w:tc>
          <w:tcPr>
            <w:tcW w:w="988" w:type="dxa"/>
            <w:vAlign w:val="center"/>
          </w:tcPr>
          <w:p w14:paraId="13B5FABB" w14:textId="77777777" w:rsidR="00BA66F1" w:rsidRPr="008158D3" w:rsidRDefault="00BA66F1" w:rsidP="00BA66F1">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252" w:type="dxa"/>
            <w:vAlign w:val="center"/>
          </w:tcPr>
          <w:p w14:paraId="476092FA" w14:textId="77777777" w:rsidR="00BA66F1" w:rsidRPr="008158D3" w:rsidRDefault="00BA66F1" w:rsidP="00BA66F1">
            <w:pPr>
              <w:ind w:left="-52"/>
              <w:jc w:val="center"/>
              <w:rPr>
                <w:rFonts w:ascii="Arial" w:hAnsi="Arial" w:cs="Arial"/>
                <w:b/>
                <w:szCs w:val="22"/>
              </w:rPr>
            </w:pPr>
            <w:r>
              <w:rPr>
                <w:rFonts w:ascii="Arial" w:hAnsi="Arial" w:cs="Arial"/>
                <w:b/>
                <w:szCs w:val="22"/>
              </w:rPr>
              <w:t>Préparation du matériel pour l’intervention</w:t>
            </w:r>
          </w:p>
        </w:tc>
        <w:tc>
          <w:tcPr>
            <w:tcW w:w="1985" w:type="dxa"/>
            <w:vAlign w:val="center"/>
          </w:tcPr>
          <w:p w14:paraId="5EF35FC1" w14:textId="77777777" w:rsidR="00BA66F1" w:rsidRPr="009E4DB9" w:rsidRDefault="00BA66F1" w:rsidP="00BA66F1">
            <w:pPr>
              <w:ind w:left="-86"/>
              <w:jc w:val="center"/>
              <w:rPr>
                <w:rFonts w:ascii="Arial" w:hAnsi="Arial" w:cs="Arial"/>
                <w:b/>
                <w:color w:val="FF0000"/>
                <w:szCs w:val="22"/>
              </w:rPr>
            </w:pPr>
            <w:r w:rsidRPr="00500BF9">
              <w:rPr>
                <w:rFonts w:ascii="Arial" w:hAnsi="Arial" w:cs="Arial"/>
                <w:b/>
                <w:color w:val="000000" w:themeColor="text1"/>
                <w:szCs w:val="22"/>
              </w:rPr>
              <w:t>DTR</w:t>
            </w:r>
            <w:r>
              <w:rPr>
                <w:rFonts w:ascii="Arial" w:hAnsi="Arial" w:cs="Arial"/>
                <w:b/>
                <w:color w:val="000000" w:themeColor="text1"/>
                <w:szCs w:val="22"/>
              </w:rPr>
              <w:t xml:space="preserve"> 12 à 19/19</w:t>
            </w:r>
            <w:r w:rsidRPr="00EF37F5">
              <w:rPr>
                <w:rFonts w:ascii="Arial" w:hAnsi="Arial" w:cs="Arial"/>
                <w:b/>
                <w:color w:val="000000" w:themeColor="text1"/>
                <w:szCs w:val="22"/>
              </w:rPr>
              <w:t> </w:t>
            </w:r>
          </w:p>
        </w:tc>
        <w:tc>
          <w:tcPr>
            <w:tcW w:w="2371" w:type="dxa"/>
            <w:vAlign w:val="center"/>
          </w:tcPr>
          <w:p w14:paraId="39AD4E46" w14:textId="77777777" w:rsidR="00BA66F1" w:rsidRPr="00D859EC" w:rsidRDefault="00BA66F1" w:rsidP="00BA66F1">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48A0A121" w14:textId="77777777" w:rsidR="00BA66F1" w:rsidRPr="009E4DB9" w:rsidRDefault="00BA66F1" w:rsidP="00BA66F1">
            <w:pPr>
              <w:ind w:left="-115"/>
              <w:jc w:val="center"/>
              <w:rPr>
                <w:rFonts w:ascii="Arial" w:hAnsi="Arial" w:cs="Arial"/>
                <w:b/>
                <w:color w:val="FF0000"/>
                <w:szCs w:val="22"/>
              </w:rPr>
            </w:pPr>
            <w:r>
              <w:rPr>
                <w:rFonts w:ascii="Arial" w:hAnsi="Arial" w:cs="Arial"/>
                <w:b/>
                <w:color w:val="000000" w:themeColor="text1"/>
                <w:szCs w:val="22"/>
              </w:rPr>
              <w:t>20 min</w:t>
            </w:r>
          </w:p>
        </w:tc>
      </w:tr>
    </w:tbl>
    <w:p w14:paraId="52D486C3" w14:textId="77777777" w:rsidR="00BA66F1" w:rsidRDefault="00BA66F1" w:rsidP="00912951">
      <w:pPr>
        <w:rPr>
          <w:rFonts w:ascii="Arial" w:hAnsi="Arial" w:cs="Arial"/>
          <w:bCs/>
          <w:szCs w:val="22"/>
        </w:rPr>
      </w:pPr>
    </w:p>
    <w:p w14:paraId="3E42C51A" w14:textId="0799842C" w:rsidR="00912951" w:rsidRDefault="00912951" w:rsidP="00912951">
      <w:pPr>
        <w:rPr>
          <w:rFonts w:ascii="Arial" w:hAnsi="Arial" w:cs="Arial"/>
          <w:bCs/>
          <w:szCs w:val="22"/>
        </w:rPr>
      </w:pPr>
      <w:r w:rsidRPr="00110564">
        <w:rPr>
          <w:rFonts w:ascii="Arial" w:hAnsi="Arial" w:cs="Arial"/>
          <w:bCs/>
          <w:szCs w:val="22"/>
        </w:rPr>
        <w:t>Q</w:t>
      </w:r>
      <w:r w:rsidR="0041357F">
        <w:rPr>
          <w:rFonts w:ascii="Arial" w:hAnsi="Arial" w:cs="Arial"/>
          <w:bCs/>
          <w:szCs w:val="22"/>
        </w:rPr>
        <w:t>2</w:t>
      </w:r>
      <w:r w:rsidR="002617A9">
        <w:rPr>
          <w:rFonts w:ascii="Arial" w:hAnsi="Arial" w:cs="Arial"/>
          <w:bCs/>
          <w:szCs w:val="22"/>
        </w:rPr>
        <w:t xml:space="preserve">.1- </w:t>
      </w:r>
      <w:r w:rsidR="00AF21BC" w:rsidRPr="00AF21BC">
        <w:rPr>
          <w:rFonts w:ascii="Arial" w:hAnsi="Arial" w:cs="Arial"/>
          <w:b/>
          <w:szCs w:val="22"/>
        </w:rPr>
        <w:t>Compléter</w:t>
      </w:r>
      <w:r w:rsidR="00105A86">
        <w:rPr>
          <w:rFonts w:ascii="Arial" w:hAnsi="Arial" w:cs="Arial"/>
          <w:bCs/>
          <w:szCs w:val="22"/>
        </w:rPr>
        <w:t xml:space="preserve">, en fonction du </w:t>
      </w:r>
      <w:r w:rsidR="00A27FA5">
        <w:rPr>
          <w:rFonts w:ascii="Arial" w:hAnsi="Arial" w:cs="Arial"/>
          <w:bCs/>
          <w:szCs w:val="22"/>
        </w:rPr>
        <w:t>dossier t</w:t>
      </w:r>
      <w:r w:rsidR="00760FC9">
        <w:rPr>
          <w:rFonts w:ascii="Arial" w:hAnsi="Arial" w:cs="Arial"/>
          <w:bCs/>
          <w:szCs w:val="22"/>
        </w:rPr>
        <w:t>echnique et ressource</w:t>
      </w:r>
      <w:r w:rsidR="00A27FA5">
        <w:rPr>
          <w:rFonts w:ascii="Arial" w:hAnsi="Arial" w:cs="Arial"/>
          <w:bCs/>
          <w:szCs w:val="22"/>
        </w:rPr>
        <w:t>s</w:t>
      </w:r>
      <w:r w:rsidR="00105A86">
        <w:rPr>
          <w:rFonts w:ascii="Arial" w:hAnsi="Arial" w:cs="Arial"/>
          <w:bCs/>
          <w:szCs w:val="22"/>
        </w:rPr>
        <w:t>, le matériel spécifique nécessaire à l’intervention</w:t>
      </w:r>
    </w:p>
    <w:p w14:paraId="22903D41" w14:textId="77777777" w:rsidR="00F63846" w:rsidRDefault="00F63846" w:rsidP="00EF37F5">
      <w:pPr>
        <w:rPr>
          <w:rFonts w:ascii="Arial" w:hAnsi="Arial" w:cs="Arial"/>
          <w:bCs/>
          <w:szCs w:val="22"/>
        </w:rPr>
      </w:pPr>
    </w:p>
    <w:tbl>
      <w:tblPr>
        <w:tblStyle w:val="Grilledutableau"/>
        <w:tblW w:w="0" w:type="auto"/>
        <w:tblInd w:w="1127" w:type="dxa"/>
        <w:tblLook w:val="04A0" w:firstRow="1" w:lastRow="0" w:firstColumn="1" w:lastColumn="0" w:noHBand="0" w:noVBand="1"/>
      </w:tblPr>
      <w:tblGrid>
        <w:gridCol w:w="5807"/>
        <w:gridCol w:w="802"/>
        <w:gridCol w:w="757"/>
      </w:tblGrid>
      <w:tr w:rsidR="00EB0900" w14:paraId="5A7D89B8" w14:textId="77777777" w:rsidTr="00B027F5">
        <w:tc>
          <w:tcPr>
            <w:tcW w:w="5807" w:type="dxa"/>
            <w:shd w:val="clear" w:color="auto" w:fill="C4BC96" w:themeFill="background2" w:themeFillShade="BF"/>
          </w:tcPr>
          <w:p w14:paraId="128AB30B" w14:textId="77777777" w:rsidR="00EB0900" w:rsidRDefault="00B027F5" w:rsidP="00B027F5">
            <w:pPr>
              <w:jc w:val="center"/>
              <w:rPr>
                <w:rFonts w:ascii="Arial" w:hAnsi="Arial" w:cs="Arial"/>
                <w:bCs/>
                <w:szCs w:val="22"/>
              </w:rPr>
            </w:pPr>
            <w:r>
              <w:rPr>
                <w:rFonts w:ascii="Arial" w:hAnsi="Arial" w:cs="Arial"/>
                <w:bCs/>
                <w:szCs w:val="22"/>
              </w:rPr>
              <w:t>Matériel spécifique</w:t>
            </w:r>
          </w:p>
        </w:tc>
        <w:tc>
          <w:tcPr>
            <w:tcW w:w="802" w:type="dxa"/>
            <w:shd w:val="clear" w:color="auto" w:fill="C4BC96" w:themeFill="background2" w:themeFillShade="BF"/>
          </w:tcPr>
          <w:p w14:paraId="6E036AF6" w14:textId="77777777" w:rsidR="00EB0900" w:rsidRDefault="00C305EF" w:rsidP="00B027F5">
            <w:pPr>
              <w:jc w:val="center"/>
              <w:rPr>
                <w:rFonts w:ascii="Arial" w:hAnsi="Arial" w:cs="Arial"/>
                <w:bCs/>
                <w:szCs w:val="22"/>
              </w:rPr>
            </w:pPr>
            <w:r>
              <w:rPr>
                <w:rFonts w:ascii="Arial" w:hAnsi="Arial" w:cs="Arial"/>
                <w:bCs/>
                <w:szCs w:val="22"/>
              </w:rPr>
              <w:t>Oui</w:t>
            </w:r>
          </w:p>
        </w:tc>
        <w:tc>
          <w:tcPr>
            <w:tcW w:w="757" w:type="dxa"/>
            <w:shd w:val="clear" w:color="auto" w:fill="C4BC96" w:themeFill="background2" w:themeFillShade="BF"/>
          </w:tcPr>
          <w:p w14:paraId="142B4187" w14:textId="77777777" w:rsidR="00EB0900" w:rsidRDefault="00C305EF" w:rsidP="00B027F5">
            <w:pPr>
              <w:jc w:val="center"/>
              <w:rPr>
                <w:rFonts w:ascii="Arial" w:hAnsi="Arial" w:cs="Arial"/>
                <w:bCs/>
                <w:szCs w:val="22"/>
              </w:rPr>
            </w:pPr>
            <w:r>
              <w:rPr>
                <w:rFonts w:ascii="Arial" w:hAnsi="Arial" w:cs="Arial"/>
                <w:bCs/>
                <w:szCs w:val="22"/>
              </w:rPr>
              <w:t>Non</w:t>
            </w:r>
          </w:p>
        </w:tc>
      </w:tr>
      <w:tr w:rsidR="00EB0900" w14:paraId="1001886D" w14:textId="77777777" w:rsidTr="00B027F5">
        <w:tc>
          <w:tcPr>
            <w:tcW w:w="5807" w:type="dxa"/>
          </w:tcPr>
          <w:p w14:paraId="1D194218" w14:textId="77777777" w:rsidR="00EB0900" w:rsidRPr="00B27838" w:rsidRDefault="002617A9" w:rsidP="00EF37F5">
            <w:pPr>
              <w:rPr>
                <w:rFonts w:ascii="Arial" w:hAnsi="Arial" w:cs="Arial"/>
                <w:b/>
              </w:rPr>
            </w:pPr>
            <w:r>
              <w:rPr>
                <w:rFonts w:ascii="Arial" w:hAnsi="Arial" w:cs="Arial"/>
                <w:b/>
              </w:rPr>
              <w:t>Harnais</w:t>
            </w:r>
            <w:r w:rsidR="00B27838" w:rsidRPr="00B27838">
              <w:rPr>
                <w:rFonts w:ascii="Arial" w:hAnsi="Arial" w:cs="Arial"/>
                <w:b/>
              </w:rPr>
              <w:t xml:space="preserve"> de </w:t>
            </w:r>
            <w:r w:rsidR="00B027F5" w:rsidRPr="00B27838">
              <w:rPr>
                <w:rFonts w:ascii="Arial" w:hAnsi="Arial" w:cs="Arial"/>
                <w:b/>
              </w:rPr>
              <w:t>sécurité</w:t>
            </w:r>
          </w:p>
        </w:tc>
        <w:tc>
          <w:tcPr>
            <w:tcW w:w="802" w:type="dxa"/>
          </w:tcPr>
          <w:p w14:paraId="6D095BEC" w14:textId="77777777" w:rsidR="00EB0900" w:rsidRPr="00417A36" w:rsidRDefault="00EB0900" w:rsidP="00417A36">
            <w:pPr>
              <w:jc w:val="center"/>
              <w:rPr>
                <w:rFonts w:ascii="Arial" w:hAnsi="Arial" w:cs="Arial"/>
                <w:b/>
                <w:color w:val="FF0000"/>
                <w:szCs w:val="22"/>
              </w:rPr>
            </w:pPr>
          </w:p>
        </w:tc>
        <w:tc>
          <w:tcPr>
            <w:tcW w:w="757" w:type="dxa"/>
          </w:tcPr>
          <w:p w14:paraId="1B185855" w14:textId="77777777" w:rsidR="00EB0900" w:rsidRPr="00417A36" w:rsidRDefault="00EB0900" w:rsidP="00417A36">
            <w:pPr>
              <w:jc w:val="center"/>
              <w:rPr>
                <w:rFonts w:ascii="Arial" w:hAnsi="Arial" w:cs="Arial"/>
                <w:b/>
                <w:color w:val="FF0000"/>
                <w:szCs w:val="22"/>
              </w:rPr>
            </w:pPr>
          </w:p>
        </w:tc>
      </w:tr>
      <w:tr w:rsidR="00EB0900" w14:paraId="183F2FEC" w14:textId="77777777" w:rsidTr="00B027F5">
        <w:tc>
          <w:tcPr>
            <w:tcW w:w="5807" w:type="dxa"/>
          </w:tcPr>
          <w:p w14:paraId="25DB8562" w14:textId="77777777" w:rsidR="00EB0900" w:rsidRPr="00B27838" w:rsidRDefault="00EB0900" w:rsidP="00EF37F5">
            <w:pPr>
              <w:rPr>
                <w:rFonts w:ascii="Arial" w:hAnsi="Arial" w:cs="Arial"/>
                <w:b/>
              </w:rPr>
            </w:pPr>
            <w:r w:rsidRPr="007B5B4C">
              <w:rPr>
                <w:rFonts w:ascii="Arial" w:hAnsi="Arial" w:cs="Arial"/>
                <w:b/>
              </w:rPr>
              <w:t>Gants de manutention</w:t>
            </w:r>
          </w:p>
        </w:tc>
        <w:tc>
          <w:tcPr>
            <w:tcW w:w="802" w:type="dxa"/>
          </w:tcPr>
          <w:p w14:paraId="7198B486" w14:textId="77777777" w:rsidR="00EB0900" w:rsidRPr="00417A36" w:rsidRDefault="00EB0900" w:rsidP="00417A36">
            <w:pPr>
              <w:jc w:val="center"/>
              <w:rPr>
                <w:rFonts w:ascii="Arial" w:hAnsi="Arial" w:cs="Arial"/>
                <w:b/>
                <w:color w:val="FF0000"/>
                <w:szCs w:val="22"/>
              </w:rPr>
            </w:pPr>
          </w:p>
        </w:tc>
        <w:tc>
          <w:tcPr>
            <w:tcW w:w="757" w:type="dxa"/>
          </w:tcPr>
          <w:p w14:paraId="0A52742A" w14:textId="77777777" w:rsidR="00EB0900" w:rsidRPr="00417A36" w:rsidRDefault="00EB0900" w:rsidP="00417A36">
            <w:pPr>
              <w:jc w:val="center"/>
              <w:rPr>
                <w:rFonts w:ascii="Arial" w:hAnsi="Arial" w:cs="Arial"/>
                <w:b/>
                <w:color w:val="FF0000"/>
                <w:szCs w:val="22"/>
              </w:rPr>
            </w:pPr>
          </w:p>
        </w:tc>
      </w:tr>
      <w:tr w:rsidR="00EB0900" w14:paraId="36ED5F20" w14:textId="77777777" w:rsidTr="00B027F5">
        <w:tc>
          <w:tcPr>
            <w:tcW w:w="5807" w:type="dxa"/>
          </w:tcPr>
          <w:p w14:paraId="4B1E4135" w14:textId="77777777" w:rsidR="00EB0900" w:rsidRPr="00B27838" w:rsidRDefault="00B027F5" w:rsidP="002617A9">
            <w:pPr>
              <w:rPr>
                <w:rFonts w:ascii="Arial" w:hAnsi="Arial" w:cs="Arial"/>
                <w:b/>
              </w:rPr>
            </w:pPr>
            <w:r>
              <w:rPr>
                <w:rFonts w:ascii="Arial" w:hAnsi="Arial" w:cs="Arial"/>
                <w:b/>
              </w:rPr>
              <w:t>G</w:t>
            </w:r>
            <w:r w:rsidR="002617A9">
              <w:rPr>
                <w:rFonts w:ascii="Arial" w:hAnsi="Arial" w:cs="Arial"/>
                <w:b/>
              </w:rPr>
              <w:t>rue d’atelier</w:t>
            </w:r>
          </w:p>
        </w:tc>
        <w:tc>
          <w:tcPr>
            <w:tcW w:w="802" w:type="dxa"/>
          </w:tcPr>
          <w:p w14:paraId="62B86B3D" w14:textId="77777777" w:rsidR="00EB0900" w:rsidRPr="00417A36" w:rsidRDefault="00EB0900" w:rsidP="00417A36">
            <w:pPr>
              <w:jc w:val="center"/>
              <w:rPr>
                <w:rFonts w:ascii="Arial" w:hAnsi="Arial" w:cs="Arial"/>
                <w:b/>
                <w:color w:val="FF0000"/>
                <w:szCs w:val="22"/>
              </w:rPr>
            </w:pPr>
          </w:p>
        </w:tc>
        <w:tc>
          <w:tcPr>
            <w:tcW w:w="757" w:type="dxa"/>
          </w:tcPr>
          <w:p w14:paraId="57F6ECF5" w14:textId="77777777" w:rsidR="00EB0900" w:rsidRPr="00417A36" w:rsidRDefault="00EB0900" w:rsidP="00417A36">
            <w:pPr>
              <w:jc w:val="center"/>
              <w:rPr>
                <w:rFonts w:ascii="Arial" w:hAnsi="Arial" w:cs="Arial"/>
                <w:b/>
                <w:color w:val="FF0000"/>
                <w:szCs w:val="22"/>
              </w:rPr>
            </w:pPr>
          </w:p>
        </w:tc>
      </w:tr>
      <w:tr w:rsidR="00EB0900" w14:paraId="0A483915" w14:textId="77777777" w:rsidTr="00B027F5">
        <w:tc>
          <w:tcPr>
            <w:tcW w:w="5807" w:type="dxa"/>
          </w:tcPr>
          <w:p w14:paraId="4B672C96" w14:textId="77777777" w:rsidR="00EB0900" w:rsidRPr="00B27838" w:rsidRDefault="00EB0900" w:rsidP="00EF37F5">
            <w:pPr>
              <w:rPr>
                <w:rFonts w:ascii="Arial" w:hAnsi="Arial" w:cs="Arial"/>
                <w:b/>
              </w:rPr>
            </w:pPr>
            <w:r w:rsidRPr="007B5B4C">
              <w:rPr>
                <w:rFonts w:ascii="Arial" w:hAnsi="Arial" w:cs="Arial"/>
                <w:b/>
              </w:rPr>
              <w:t>Elingue plate tissée</w:t>
            </w:r>
          </w:p>
        </w:tc>
        <w:tc>
          <w:tcPr>
            <w:tcW w:w="802" w:type="dxa"/>
          </w:tcPr>
          <w:p w14:paraId="502647CA" w14:textId="77777777" w:rsidR="00EB0900" w:rsidRPr="00417A36" w:rsidRDefault="00EB0900" w:rsidP="00417A36">
            <w:pPr>
              <w:jc w:val="center"/>
              <w:rPr>
                <w:rFonts w:ascii="Arial" w:hAnsi="Arial" w:cs="Arial"/>
                <w:b/>
                <w:color w:val="FF0000"/>
                <w:szCs w:val="22"/>
              </w:rPr>
            </w:pPr>
          </w:p>
        </w:tc>
        <w:tc>
          <w:tcPr>
            <w:tcW w:w="757" w:type="dxa"/>
          </w:tcPr>
          <w:p w14:paraId="679CED4B" w14:textId="77777777" w:rsidR="00EB0900" w:rsidRPr="00417A36" w:rsidRDefault="00EB0900" w:rsidP="00417A36">
            <w:pPr>
              <w:jc w:val="center"/>
              <w:rPr>
                <w:rFonts w:ascii="Arial" w:hAnsi="Arial" w:cs="Arial"/>
                <w:b/>
                <w:color w:val="FF0000"/>
                <w:szCs w:val="22"/>
              </w:rPr>
            </w:pPr>
          </w:p>
        </w:tc>
      </w:tr>
      <w:tr w:rsidR="00EB0900" w14:paraId="49C15EF0" w14:textId="77777777" w:rsidTr="00B027F5">
        <w:tc>
          <w:tcPr>
            <w:tcW w:w="5807" w:type="dxa"/>
          </w:tcPr>
          <w:p w14:paraId="0FC27E26" w14:textId="77777777" w:rsidR="00EB0900" w:rsidRPr="00B27838" w:rsidRDefault="00B027F5" w:rsidP="00EF37F5">
            <w:pPr>
              <w:rPr>
                <w:rFonts w:ascii="Arial" w:hAnsi="Arial" w:cs="Arial"/>
                <w:b/>
              </w:rPr>
            </w:pPr>
            <w:r>
              <w:rPr>
                <w:rFonts w:ascii="Arial" w:hAnsi="Arial" w:cs="Arial"/>
                <w:b/>
              </w:rPr>
              <w:t>Gant</w:t>
            </w:r>
            <w:r w:rsidR="00866068">
              <w:rPr>
                <w:rFonts w:ascii="Arial" w:hAnsi="Arial" w:cs="Arial"/>
                <w:b/>
              </w:rPr>
              <w:t>s</w:t>
            </w:r>
            <w:r w:rsidR="000B4127">
              <w:rPr>
                <w:rFonts w:ascii="Arial" w:hAnsi="Arial" w:cs="Arial"/>
                <w:b/>
              </w:rPr>
              <w:t xml:space="preserve"> </w:t>
            </w:r>
            <w:r w:rsidR="002617A9">
              <w:rPr>
                <w:rFonts w:ascii="Arial" w:hAnsi="Arial" w:cs="Arial"/>
                <w:b/>
              </w:rPr>
              <w:t>antichocs</w:t>
            </w:r>
          </w:p>
        </w:tc>
        <w:tc>
          <w:tcPr>
            <w:tcW w:w="802" w:type="dxa"/>
          </w:tcPr>
          <w:p w14:paraId="336E2F07" w14:textId="77777777" w:rsidR="00EB0900" w:rsidRPr="00417A36" w:rsidRDefault="00EB0900" w:rsidP="00417A36">
            <w:pPr>
              <w:jc w:val="center"/>
              <w:rPr>
                <w:rFonts w:ascii="Arial" w:hAnsi="Arial" w:cs="Arial"/>
                <w:b/>
                <w:color w:val="FF0000"/>
                <w:szCs w:val="22"/>
              </w:rPr>
            </w:pPr>
          </w:p>
        </w:tc>
        <w:tc>
          <w:tcPr>
            <w:tcW w:w="757" w:type="dxa"/>
          </w:tcPr>
          <w:p w14:paraId="250EF45D" w14:textId="77777777" w:rsidR="00EB0900" w:rsidRPr="00417A36" w:rsidRDefault="00EB0900" w:rsidP="00417A36">
            <w:pPr>
              <w:jc w:val="center"/>
              <w:rPr>
                <w:rFonts w:ascii="Arial" w:hAnsi="Arial" w:cs="Arial"/>
                <w:b/>
                <w:color w:val="FF0000"/>
                <w:szCs w:val="22"/>
              </w:rPr>
            </w:pPr>
          </w:p>
        </w:tc>
      </w:tr>
      <w:tr w:rsidR="00EB0900" w14:paraId="1B354A01" w14:textId="77777777" w:rsidTr="00B027F5">
        <w:tc>
          <w:tcPr>
            <w:tcW w:w="5807" w:type="dxa"/>
          </w:tcPr>
          <w:p w14:paraId="1A63FE26" w14:textId="77777777" w:rsidR="00EB0900" w:rsidRPr="00B27838" w:rsidRDefault="00EB0900" w:rsidP="00EF37F5">
            <w:pPr>
              <w:rPr>
                <w:rFonts w:ascii="Arial" w:hAnsi="Arial" w:cs="Arial"/>
                <w:b/>
              </w:rPr>
            </w:pPr>
            <w:r w:rsidRPr="00EB0900">
              <w:rPr>
                <w:rFonts w:ascii="Arial" w:hAnsi="Arial" w:cs="Arial"/>
                <w:b/>
              </w:rPr>
              <w:t>Casque de protection</w:t>
            </w:r>
          </w:p>
        </w:tc>
        <w:tc>
          <w:tcPr>
            <w:tcW w:w="802" w:type="dxa"/>
          </w:tcPr>
          <w:p w14:paraId="0919ACEF" w14:textId="77777777" w:rsidR="00EB0900" w:rsidRPr="00417A36" w:rsidRDefault="00EB0900" w:rsidP="00417A36">
            <w:pPr>
              <w:jc w:val="center"/>
              <w:rPr>
                <w:rFonts w:ascii="Arial" w:hAnsi="Arial" w:cs="Arial"/>
                <w:b/>
                <w:color w:val="FF0000"/>
                <w:szCs w:val="22"/>
              </w:rPr>
            </w:pPr>
          </w:p>
        </w:tc>
        <w:tc>
          <w:tcPr>
            <w:tcW w:w="757" w:type="dxa"/>
          </w:tcPr>
          <w:p w14:paraId="390BF7FC" w14:textId="77777777" w:rsidR="00EB0900" w:rsidRPr="00417A36" w:rsidRDefault="00EB0900" w:rsidP="00417A36">
            <w:pPr>
              <w:jc w:val="center"/>
              <w:rPr>
                <w:rFonts w:ascii="Arial" w:hAnsi="Arial" w:cs="Arial"/>
                <w:b/>
                <w:color w:val="FF0000"/>
                <w:szCs w:val="22"/>
              </w:rPr>
            </w:pPr>
          </w:p>
        </w:tc>
      </w:tr>
      <w:tr w:rsidR="00EB0900" w14:paraId="5AAFC5AC" w14:textId="77777777" w:rsidTr="00B027F5">
        <w:tc>
          <w:tcPr>
            <w:tcW w:w="5807" w:type="dxa"/>
          </w:tcPr>
          <w:p w14:paraId="6664B877" w14:textId="77777777" w:rsidR="00EB0900" w:rsidRPr="00B27838" w:rsidRDefault="002617A9" w:rsidP="00EF37F5">
            <w:pPr>
              <w:rPr>
                <w:rFonts w:ascii="Arial" w:hAnsi="Arial" w:cs="Arial"/>
                <w:b/>
              </w:rPr>
            </w:pPr>
            <w:r>
              <w:rPr>
                <w:rFonts w:ascii="Arial" w:hAnsi="Arial" w:cs="Arial"/>
                <w:b/>
              </w:rPr>
              <w:t>Poutre</w:t>
            </w:r>
            <w:r w:rsidR="00896F90" w:rsidRPr="007B5B4C">
              <w:rPr>
                <w:rFonts w:ascii="Arial" w:hAnsi="Arial" w:cs="Arial"/>
                <w:b/>
              </w:rPr>
              <w:t xml:space="preserve"> d’</w:t>
            </w:r>
            <w:r w:rsidR="00896F90" w:rsidRPr="00B27838">
              <w:rPr>
                <w:rFonts w:ascii="Arial" w:hAnsi="Arial" w:cs="Arial"/>
                <w:b/>
              </w:rPr>
              <w:t>élingage</w:t>
            </w:r>
          </w:p>
        </w:tc>
        <w:tc>
          <w:tcPr>
            <w:tcW w:w="802" w:type="dxa"/>
          </w:tcPr>
          <w:p w14:paraId="41059E99" w14:textId="77777777" w:rsidR="00EB0900" w:rsidRPr="00417A36" w:rsidRDefault="00EB0900" w:rsidP="00417A36">
            <w:pPr>
              <w:jc w:val="center"/>
              <w:rPr>
                <w:rFonts w:ascii="Arial" w:hAnsi="Arial" w:cs="Arial"/>
                <w:b/>
                <w:color w:val="FF0000"/>
                <w:szCs w:val="22"/>
              </w:rPr>
            </w:pPr>
          </w:p>
        </w:tc>
        <w:tc>
          <w:tcPr>
            <w:tcW w:w="757" w:type="dxa"/>
          </w:tcPr>
          <w:p w14:paraId="0FA2269B" w14:textId="77777777" w:rsidR="00EB0900" w:rsidRPr="00417A36" w:rsidRDefault="00EB0900" w:rsidP="00417A36">
            <w:pPr>
              <w:jc w:val="center"/>
              <w:rPr>
                <w:rFonts w:ascii="Arial" w:hAnsi="Arial" w:cs="Arial"/>
                <w:b/>
                <w:color w:val="FF0000"/>
                <w:szCs w:val="22"/>
              </w:rPr>
            </w:pPr>
          </w:p>
        </w:tc>
      </w:tr>
    </w:tbl>
    <w:p w14:paraId="243F4E9F" w14:textId="77777777" w:rsidR="00EB0900" w:rsidRDefault="00EB0900" w:rsidP="00EF37F5">
      <w:pPr>
        <w:rPr>
          <w:rFonts w:ascii="Arial" w:hAnsi="Arial" w:cs="Arial"/>
          <w:bCs/>
          <w:szCs w:val="22"/>
        </w:rPr>
      </w:pPr>
    </w:p>
    <w:p w14:paraId="2BB7FC42" w14:textId="77777777" w:rsidR="00760FC9" w:rsidRDefault="00760FC9" w:rsidP="00EF37F5">
      <w:pPr>
        <w:rPr>
          <w:rFonts w:ascii="Arial" w:hAnsi="Arial" w:cs="Arial"/>
          <w:bCs/>
          <w:szCs w:val="22"/>
        </w:rPr>
      </w:pPr>
    </w:p>
    <w:p w14:paraId="4C55494A" w14:textId="2E5ED937" w:rsidR="00406068" w:rsidRDefault="00105A86" w:rsidP="00406068">
      <w:pPr>
        <w:rPr>
          <w:rFonts w:ascii="Arial" w:hAnsi="Arial" w:cs="Arial"/>
          <w:bCs/>
          <w:szCs w:val="22"/>
        </w:rPr>
      </w:pPr>
      <w:r w:rsidRPr="00110564">
        <w:rPr>
          <w:rFonts w:ascii="Arial" w:hAnsi="Arial" w:cs="Arial"/>
          <w:bCs/>
          <w:szCs w:val="22"/>
        </w:rPr>
        <w:t>Q</w:t>
      </w:r>
      <w:r w:rsidR="002617A9">
        <w:rPr>
          <w:rFonts w:ascii="Arial" w:hAnsi="Arial" w:cs="Arial"/>
          <w:bCs/>
          <w:szCs w:val="22"/>
        </w:rPr>
        <w:t xml:space="preserve">2.2- </w:t>
      </w:r>
      <w:r w:rsidR="00AF21BC" w:rsidRPr="00AF21BC">
        <w:rPr>
          <w:rFonts w:ascii="Arial" w:hAnsi="Arial" w:cs="Arial"/>
          <w:b/>
          <w:szCs w:val="22"/>
        </w:rPr>
        <w:t>Compléter</w:t>
      </w:r>
      <w:r w:rsidR="002617A9">
        <w:rPr>
          <w:rFonts w:ascii="Arial" w:hAnsi="Arial" w:cs="Arial"/>
          <w:bCs/>
          <w:szCs w:val="22"/>
        </w:rPr>
        <w:t xml:space="preserve"> </w:t>
      </w:r>
      <w:r>
        <w:rPr>
          <w:rFonts w:ascii="Arial" w:hAnsi="Arial" w:cs="Arial"/>
          <w:bCs/>
          <w:szCs w:val="22"/>
        </w:rPr>
        <w:t>l’outillage nécessaire à l’intervention</w:t>
      </w:r>
    </w:p>
    <w:p w14:paraId="7EE98980" w14:textId="77777777" w:rsidR="00105A86" w:rsidRDefault="00105A86" w:rsidP="00406068">
      <w:pPr>
        <w:rPr>
          <w:rFonts w:ascii="Arial" w:hAnsi="Arial" w:cs="Arial"/>
        </w:rPr>
      </w:pPr>
    </w:p>
    <w:tbl>
      <w:tblPr>
        <w:tblStyle w:val="Grilledutableau"/>
        <w:tblW w:w="0" w:type="auto"/>
        <w:tblInd w:w="1127" w:type="dxa"/>
        <w:tblLook w:val="04A0" w:firstRow="1" w:lastRow="0" w:firstColumn="1" w:lastColumn="0" w:noHBand="0" w:noVBand="1"/>
      </w:tblPr>
      <w:tblGrid>
        <w:gridCol w:w="5665"/>
        <w:gridCol w:w="944"/>
        <w:gridCol w:w="757"/>
      </w:tblGrid>
      <w:tr w:rsidR="00896F90" w14:paraId="4955C6EE" w14:textId="77777777" w:rsidTr="00B27838">
        <w:tc>
          <w:tcPr>
            <w:tcW w:w="5665" w:type="dxa"/>
            <w:shd w:val="clear" w:color="auto" w:fill="C4BC96" w:themeFill="background2" w:themeFillShade="BF"/>
          </w:tcPr>
          <w:p w14:paraId="604CE9BC" w14:textId="77777777" w:rsidR="00896F90" w:rsidRPr="00B27838" w:rsidRDefault="00B27838" w:rsidP="00B27838">
            <w:pPr>
              <w:jc w:val="center"/>
              <w:rPr>
                <w:rFonts w:ascii="Arial" w:hAnsi="Arial" w:cs="Arial"/>
              </w:rPr>
            </w:pPr>
            <w:r w:rsidRPr="00B27838">
              <w:rPr>
                <w:rFonts w:ascii="Arial" w:hAnsi="Arial" w:cs="Arial"/>
              </w:rPr>
              <w:t>Outillage nécessaire</w:t>
            </w:r>
          </w:p>
        </w:tc>
        <w:tc>
          <w:tcPr>
            <w:tcW w:w="944" w:type="dxa"/>
            <w:shd w:val="clear" w:color="auto" w:fill="C4BC96" w:themeFill="background2" w:themeFillShade="BF"/>
          </w:tcPr>
          <w:p w14:paraId="01AFC36B" w14:textId="77777777" w:rsidR="00896F90" w:rsidRPr="00B27838" w:rsidRDefault="00C305EF" w:rsidP="00B27838">
            <w:pPr>
              <w:jc w:val="center"/>
              <w:rPr>
                <w:rFonts w:ascii="Arial" w:hAnsi="Arial" w:cs="Arial"/>
              </w:rPr>
            </w:pPr>
            <w:r w:rsidRPr="00B27838">
              <w:rPr>
                <w:rFonts w:ascii="Arial" w:hAnsi="Arial" w:cs="Arial"/>
              </w:rPr>
              <w:t>Oui</w:t>
            </w:r>
          </w:p>
        </w:tc>
        <w:tc>
          <w:tcPr>
            <w:tcW w:w="757" w:type="dxa"/>
            <w:shd w:val="clear" w:color="auto" w:fill="C4BC96" w:themeFill="background2" w:themeFillShade="BF"/>
          </w:tcPr>
          <w:p w14:paraId="4EE8857C" w14:textId="77777777" w:rsidR="00896F90" w:rsidRPr="00B27838" w:rsidRDefault="00C305EF" w:rsidP="00B27838">
            <w:pPr>
              <w:jc w:val="center"/>
              <w:rPr>
                <w:rFonts w:ascii="Arial" w:hAnsi="Arial" w:cs="Arial"/>
              </w:rPr>
            </w:pPr>
            <w:r w:rsidRPr="00B27838">
              <w:rPr>
                <w:rFonts w:ascii="Arial" w:hAnsi="Arial" w:cs="Arial"/>
              </w:rPr>
              <w:t>Non</w:t>
            </w:r>
          </w:p>
        </w:tc>
      </w:tr>
      <w:tr w:rsidR="00B27838" w14:paraId="19034EB3" w14:textId="77777777" w:rsidTr="00B27838">
        <w:tc>
          <w:tcPr>
            <w:tcW w:w="5665" w:type="dxa"/>
          </w:tcPr>
          <w:p w14:paraId="7ABD83FB" w14:textId="77777777" w:rsidR="00B27838" w:rsidRPr="00B27838" w:rsidRDefault="00B27838" w:rsidP="00896F90">
            <w:pPr>
              <w:rPr>
                <w:rFonts w:ascii="Arial" w:hAnsi="Arial" w:cs="Arial"/>
                <w:b/>
                <w:bCs/>
              </w:rPr>
            </w:pPr>
            <w:r w:rsidRPr="007B5B4C">
              <w:rPr>
                <w:rFonts w:ascii="Arial" w:hAnsi="Arial" w:cs="Arial"/>
                <w:b/>
                <w:bCs/>
              </w:rPr>
              <w:t xml:space="preserve">Clé 6 pans de </w:t>
            </w:r>
            <w:r w:rsidRPr="00B27838">
              <w:rPr>
                <w:rFonts w:ascii="Arial" w:hAnsi="Arial" w:cs="Arial"/>
                <w:b/>
                <w:bCs/>
              </w:rPr>
              <w:t>4</w:t>
            </w:r>
          </w:p>
        </w:tc>
        <w:tc>
          <w:tcPr>
            <w:tcW w:w="944" w:type="dxa"/>
          </w:tcPr>
          <w:p w14:paraId="537D271F" w14:textId="77777777" w:rsidR="00B27838" w:rsidRPr="00417A36" w:rsidRDefault="00B27838" w:rsidP="00417A36">
            <w:pPr>
              <w:jc w:val="center"/>
              <w:rPr>
                <w:rFonts w:ascii="Arial" w:hAnsi="Arial" w:cs="Arial"/>
                <w:b/>
                <w:bCs/>
                <w:color w:val="FF0000"/>
              </w:rPr>
            </w:pPr>
          </w:p>
        </w:tc>
        <w:tc>
          <w:tcPr>
            <w:tcW w:w="757" w:type="dxa"/>
          </w:tcPr>
          <w:p w14:paraId="0352C2AE" w14:textId="77777777" w:rsidR="00B27838" w:rsidRPr="00417A36" w:rsidRDefault="00B27838" w:rsidP="00417A36">
            <w:pPr>
              <w:jc w:val="center"/>
              <w:rPr>
                <w:rFonts w:ascii="Arial" w:hAnsi="Arial" w:cs="Arial"/>
                <w:b/>
                <w:bCs/>
                <w:color w:val="FF0000"/>
              </w:rPr>
            </w:pPr>
          </w:p>
        </w:tc>
      </w:tr>
      <w:tr w:rsidR="002617A9" w14:paraId="5EF13CD2" w14:textId="77777777" w:rsidTr="00B27838">
        <w:tc>
          <w:tcPr>
            <w:tcW w:w="5665" w:type="dxa"/>
          </w:tcPr>
          <w:p w14:paraId="2EEEF96E" w14:textId="77777777" w:rsidR="002617A9" w:rsidRPr="00B27838" w:rsidRDefault="002617A9" w:rsidP="00C42C86">
            <w:pPr>
              <w:rPr>
                <w:rFonts w:ascii="Arial" w:hAnsi="Arial" w:cs="Arial"/>
              </w:rPr>
            </w:pPr>
            <w:r w:rsidRPr="00EB0900">
              <w:rPr>
                <w:rFonts w:ascii="Arial" w:hAnsi="Arial" w:cs="Arial"/>
                <w:b/>
                <w:bCs/>
              </w:rPr>
              <w:t>Clé 6 pans de 6</w:t>
            </w:r>
          </w:p>
        </w:tc>
        <w:tc>
          <w:tcPr>
            <w:tcW w:w="944" w:type="dxa"/>
          </w:tcPr>
          <w:p w14:paraId="20E3B79F" w14:textId="77777777" w:rsidR="002617A9" w:rsidRPr="00417A36" w:rsidRDefault="002617A9" w:rsidP="00C42C86">
            <w:pPr>
              <w:jc w:val="center"/>
              <w:rPr>
                <w:rFonts w:ascii="Arial" w:hAnsi="Arial" w:cs="Arial"/>
                <w:b/>
                <w:bCs/>
                <w:color w:val="FF0000"/>
              </w:rPr>
            </w:pPr>
          </w:p>
        </w:tc>
        <w:tc>
          <w:tcPr>
            <w:tcW w:w="757" w:type="dxa"/>
          </w:tcPr>
          <w:p w14:paraId="5B080D40" w14:textId="77777777" w:rsidR="002617A9" w:rsidRPr="00417A36" w:rsidRDefault="002617A9" w:rsidP="00C42C86">
            <w:pPr>
              <w:jc w:val="center"/>
              <w:rPr>
                <w:rFonts w:ascii="Arial" w:hAnsi="Arial" w:cs="Arial"/>
                <w:b/>
                <w:bCs/>
                <w:color w:val="FF0000"/>
              </w:rPr>
            </w:pPr>
          </w:p>
        </w:tc>
      </w:tr>
      <w:tr w:rsidR="002617A9" w14:paraId="1A993EE0" w14:textId="77777777" w:rsidTr="00B27838">
        <w:tc>
          <w:tcPr>
            <w:tcW w:w="5665" w:type="dxa"/>
          </w:tcPr>
          <w:p w14:paraId="67B725B2" w14:textId="77777777" w:rsidR="002617A9" w:rsidRPr="00B27838" w:rsidRDefault="002617A9" w:rsidP="00896F90">
            <w:pPr>
              <w:rPr>
                <w:rFonts w:ascii="Arial" w:hAnsi="Arial" w:cs="Arial"/>
              </w:rPr>
            </w:pPr>
            <w:r w:rsidRPr="007B5B4C">
              <w:rPr>
                <w:rFonts w:ascii="Arial" w:hAnsi="Arial" w:cs="Arial"/>
                <w:b/>
                <w:bCs/>
              </w:rPr>
              <w:t>Clé 6 pans de 8</w:t>
            </w:r>
          </w:p>
        </w:tc>
        <w:tc>
          <w:tcPr>
            <w:tcW w:w="944" w:type="dxa"/>
          </w:tcPr>
          <w:p w14:paraId="782DFC98" w14:textId="77777777" w:rsidR="002617A9" w:rsidRPr="00417A36" w:rsidRDefault="002617A9" w:rsidP="00417A36">
            <w:pPr>
              <w:jc w:val="center"/>
              <w:rPr>
                <w:rFonts w:ascii="Arial" w:hAnsi="Arial" w:cs="Arial"/>
                <w:b/>
                <w:bCs/>
                <w:color w:val="FF0000"/>
              </w:rPr>
            </w:pPr>
          </w:p>
        </w:tc>
        <w:tc>
          <w:tcPr>
            <w:tcW w:w="757" w:type="dxa"/>
          </w:tcPr>
          <w:p w14:paraId="174058BE" w14:textId="77777777" w:rsidR="002617A9" w:rsidRPr="00417A36" w:rsidRDefault="002617A9" w:rsidP="00417A36">
            <w:pPr>
              <w:jc w:val="center"/>
              <w:rPr>
                <w:rFonts w:ascii="Arial" w:hAnsi="Arial" w:cs="Arial"/>
                <w:b/>
                <w:bCs/>
                <w:color w:val="FF0000"/>
              </w:rPr>
            </w:pPr>
          </w:p>
        </w:tc>
      </w:tr>
      <w:tr w:rsidR="002617A9" w14:paraId="6232BD15" w14:textId="77777777" w:rsidTr="00B27838">
        <w:tc>
          <w:tcPr>
            <w:tcW w:w="5665" w:type="dxa"/>
          </w:tcPr>
          <w:p w14:paraId="040DE6A7" w14:textId="77777777" w:rsidR="002617A9" w:rsidRPr="00B27838" w:rsidRDefault="002617A9" w:rsidP="00896F90">
            <w:pPr>
              <w:rPr>
                <w:rFonts w:ascii="Arial" w:hAnsi="Arial" w:cs="Arial"/>
              </w:rPr>
            </w:pPr>
            <w:r w:rsidRPr="00EB0900">
              <w:rPr>
                <w:rFonts w:ascii="Arial" w:hAnsi="Arial" w:cs="Arial"/>
                <w:b/>
                <w:bCs/>
              </w:rPr>
              <w:t>Clé mixte de 24</w:t>
            </w:r>
          </w:p>
        </w:tc>
        <w:tc>
          <w:tcPr>
            <w:tcW w:w="944" w:type="dxa"/>
          </w:tcPr>
          <w:p w14:paraId="24564EE4" w14:textId="77777777" w:rsidR="002617A9" w:rsidRPr="00417A36" w:rsidRDefault="002617A9" w:rsidP="00417A36">
            <w:pPr>
              <w:jc w:val="center"/>
              <w:rPr>
                <w:rFonts w:ascii="Arial" w:hAnsi="Arial" w:cs="Arial"/>
                <w:b/>
                <w:bCs/>
                <w:color w:val="FF0000"/>
              </w:rPr>
            </w:pPr>
          </w:p>
        </w:tc>
        <w:tc>
          <w:tcPr>
            <w:tcW w:w="757" w:type="dxa"/>
          </w:tcPr>
          <w:p w14:paraId="1E1D397A" w14:textId="77777777" w:rsidR="002617A9" w:rsidRPr="00417A36" w:rsidRDefault="002617A9" w:rsidP="00417A36">
            <w:pPr>
              <w:jc w:val="center"/>
              <w:rPr>
                <w:rFonts w:ascii="Arial" w:hAnsi="Arial" w:cs="Arial"/>
                <w:b/>
                <w:bCs/>
                <w:color w:val="FF0000"/>
              </w:rPr>
            </w:pPr>
          </w:p>
        </w:tc>
      </w:tr>
      <w:tr w:rsidR="002617A9" w14:paraId="0F62B1C3" w14:textId="77777777" w:rsidTr="00B27838">
        <w:tc>
          <w:tcPr>
            <w:tcW w:w="5665" w:type="dxa"/>
          </w:tcPr>
          <w:p w14:paraId="4F8CBE92" w14:textId="77777777" w:rsidR="002617A9" w:rsidRPr="00B27838" w:rsidRDefault="002617A9" w:rsidP="00896F90">
            <w:pPr>
              <w:rPr>
                <w:rFonts w:ascii="Arial" w:hAnsi="Arial" w:cs="Arial"/>
              </w:rPr>
            </w:pPr>
            <w:r w:rsidRPr="007B5B4C">
              <w:rPr>
                <w:rFonts w:ascii="Arial" w:hAnsi="Arial" w:cs="Arial"/>
                <w:b/>
                <w:bCs/>
              </w:rPr>
              <w:t>Clé mixte ou à fourche plate de 30</w:t>
            </w:r>
          </w:p>
        </w:tc>
        <w:tc>
          <w:tcPr>
            <w:tcW w:w="944" w:type="dxa"/>
          </w:tcPr>
          <w:p w14:paraId="6577CF1D" w14:textId="77777777" w:rsidR="002617A9" w:rsidRPr="00417A36" w:rsidRDefault="002617A9" w:rsidP="00417A36">
            <w:pPr>
              <w:jc w:val="center"/>
              <w:rPr>
                <w:rFonts w:ascii="Arial" w:hAnsi="Arial" w:cs="Arial"/>
                <w:b/>
                <w:bCs/>
                <w:color w:val="FF0000"/>
              </w:rPr>
            </w:pPr>
          </w:p>
        </w:tc>
        <w:tc>
          <w:tcPr>
            <w:tcW w:w="757" w:type="dxa"/>
          </w:tcPr>
          <w:p w14:paraId="405170D7" w14:textId="77777777" w:rsidR="002617A9" w:rsidRPr="00417A36" w:rsidRDefault="002617A9" w:rsidP="00417A36">
            <w:pPr>
              <w:jc w:val="center"/>
              <w:rPr>
                <w:rFonts w:ascii="Arial" w:hAnsi="Arial" w:cs="Arial"/>
                <w:b/>
                <w:bCs/>
                <w:color w:val="FF0000"/>
              </w:rPr>
            </w:pPr>
          </w:p>
        </w:tc>
      </w:tr>
      <w:tr w:rsidR="002617A9" w14:paraId="3B874B91" w14:textId="77777777" w:rsidTr="00B27838">
        <w:tc>
          <w:tcPr>
            <w:tcW w:w="5665" w:type="dxa"/>
          </w:tcPr>
          <w:p w14:paraId="584A4E85" w14:textId="77777777" w:rsidR="002617A9" w:rsidRPr="00B27838" w:rsidRDefault="002617A9" w:rsidP="00896F90">
            <w:pPr>
              <w:rPr>
                <w:rFonts w:ascii="Arial" w:hAnsi="Arial" w:cs="Arial"/>
              </w:rPr>
            </w:pPr>
            <w:r w:rsidRPr="007B5B4C">
              <w:rPr>
                <w:rFonts w:ascii="Arial" w:hAnsi="Arial" w:cs="Arial"/>
                <w:b/>
                <w:bCs/>
              </w:rPr>
              <w:t xml:space="preserve">Clé mixte ou à fourche plate de </w:t>
            </w:r>
            <w:r w:rsidRPr="00B27838">
              <w:rPr>
                <w:rFonts w:ascii="Arial" w:hAnsi="Arial" w:cs="Arial"/>
                <w:b/>
                <w:bCs/>
              </w:rPr>
              <w:t>32</w:t>
            </w:r>
          </w:p>
        </w:tc>
        <w:tc>
          <w:tcPr>
            <w:tcW w:w="944" w:type="dxa"/>
          </w:tcPr>
          <w:p w14:paraId="35B32580" w14:textId="77777777" w:rsidR="002617A9" w:rsidRPr="00417A36" w:rsidRDefault="002617A9" w:rsidP="00417A36">
            <w:pPr>
              <w:jc w:val="center"/>
              <w:rPr>
                <w:rFonts w:ascii="Arial" w:hAnsi="Arial" w:cs="Arial"/>
                <w:b/>
                <w:bCs/>
                <w:color w:val="FF0000"/>
              </w:rPr>
            </w:pPr>
          </w:p>
        </w:tc>
        <w:tc>
          <w:tcPr>
            <w:tcW w:w="757" w:type="dxa"/>
          </w:tcPr>
          <w:p w14:paraId="34B26988" w14:textId="77777777" w:rsidR="002617A9" w:rsidRPr="00417A36" w:rsidRDefault="002617A9" w:rsidP="00417A36">
            <w:pPr>
              <w:jc w:val="center"/>
              <w:rPr>
                <w:rFonts w:ascii="Arial" w:hAnsi="Arial" w:cs="Arial"/>
                <w:b/>
                <w:bCs/>
                <w:color w:val="FF0000"/>
              </w:rPr>
            </w:pPr>
          </w:p>
        </w:tc>
      </w:tr>
      <w:tr w:rsidR="002617A9" w14:paraId="1B8B094B" w14:textId="77777777" w:rsidTr="00B27838">
        <w:tc>
          <w:tcPr>
            <w:tcW w:w="5665" w:type="dxa"/>
          </w:tcPr>
          <w:p w14:paraId="506AC640" w14:textId="77777777" w:rsidR="002617A9" w:rsidRPr="00B27838" w:rsidRDefault="002617A9" w:rsidP="00896F90">
            <w:pPr>
              <w:rPr>
                <w:rFonts w:ascii="Arial" w:hAnsi="Arial" w:cs="Arial"/>
              </w:rPr>
            </w:pPr>
            <w:r w:rsidRPr="007B5B4C">
              <w:rPr>
                <w:rFonts w:ascii="Arial" w:hAnsi="Arial" w:cs="Arial"/>
                <w:b/>
                <w:bCs/>
              </w:rPr>
              <w:t>Clés à fourche plate de 19 – 22 et 23</w:t>
            </w:r>
          </w:p>
        </w:tc>
        <w:tc>
          <w:tcPr>
            <w:tcW w:w="944" w:type="dxa"/>
          </w:tcPr>
          <w:p w14:paraId="2B447784" w14:textId="77777777" w:rsidR="002617A9" w:rsidRPr="00417A36" w:rsidRDefault="002617A9" w:rsidP="00417A36">
            <w:pPr>
              <w:jc w:val="center"/>
              <w:rPr>
                <w:rFonts w:ascii="Arial" w:hAnsi="Arial" w:cs="Arial"/>
                <w:b/>
                <w:bCs/>
                <w:color w:val="FF0000"/>
              </w:rPr>
            </w:pPr>
          </w:p>
        </w:tc>
        <w:tc>
          <w:tcPr>
            <w:tcW w:w="757" w:type="dxa"/>
          </w:tcPr>
          <w:p w14:paraId="7CA9DCDD" w14:textId="77777777" w:rsidR="002617A9" w:rsidRPr="00417A36" w:rsidRDefault="002617A9" w:rsidP="00417A36">
            <w:pPr>
              <w:jc w:val="center"/>
              <w:rPr>
                <w:rFonts w:ascii="Arial" w:hAnsi="Arial" w:cs="Arial"/>
                <w:b/>
                <w:bCs/>
                <w:color w:val="FF0000"/>
              </w:rPr>
            </w:pPr>
          </w:p>
        </w:tc>
      </w:tr>
      <w:tr w:rsidR="002617A9" w14:paraId="6D6F041F" w14:textId="77777777" w:rsidTr="00B27838">
        <w:tc>
          <w:tcPr>
            <w:tcW w:w="5665" w:type="dxa"/>
          </w:tcPr>
          <w:p w14:paraId="3FF0313A" w14:textId="77777777" w:rsidR="002617A9" w:rsidRPr="00B27838" w:rsidRDefault="002617A9" w:rsidP="00896F90">
            <w:pPr>
              <w:rPr>
                <w:rFonts w:ascii="Arial" w:hAnsi="Arial" w:cs="Arial"/>
                <w:b/>
                <w:bCs/>
              </w:rPr>
            </w:pPr>
            <w:r w:rsidRPr="00B27838">
              <w:rPr>
                <w:rFonts w:ascii="Arial" w:hAnsi="Arial" w:cs="Arial"/>
                <w:b/>
                <w:bCs/>
              </w:rPr>
              <w:t xml:space="preserve">Tournevis cruciforme </w:t>
            </w:r>
          </w:p>
        </w:tc>
        <w:tc>
          <w:tcPr>
            <w:tcW w:w="944" w:type="dxa"/>
          </w:tcPr>
          <w:p w14:paraId="7C9D53A3" w14:textId="77777777" w:rsidR="002617A9" w:rsidRPr="00417A36" w:rsidRDefault="002617A9" w:rsidP="00417A36">
            <w:pPr>
              <w:jc w:val="center"/>
              <w:rPr>
                <w:rFonts w:ascii="Arial" w:hAnsi="Arial" w:cs="Arial"/>
                <w:b/>
                <w:bCs/>
                <w:color w:val="FF0000"/>
              </w:rPr>
            </w:pPr>
          </w:p>
        </w:tc>
        <w:tc>
          <w:tcPr>
            <w:tcW w:w="757" w:type="dxa"/>
          </w:tcPr>
          <w:p w14:paraId="3A9E7EB0" w14:textId="77777777" w:rsidR="002617A9" w:rsidRPr="00417A36" w:rsidRDefault="002617A9" w:rsidP="00417A36">
            <w:pPr>
              <w:jc w:val="center"/>
              <w:rPr>
                <w:rFonts w:ascii="Arial" w:hAnsi="Arial" w:cs="Arial"/>
                <w:b/>
                <w:bCs/>
                <w:color w:val="FF0000"/>
              </w:rPr>
            </w:pPr>
          </w:p>
        </w:tc>
      </w:tr>
      <w:tr w:rsidR="002617A9" w14:paraId="25ACFC91" w14:textId="77777777" w:rsidTr="00B27838">
        <w:tc>
          <w:tcPr>
            <w:tcW w:w="5665" w:type="dxa"/>
          </w:tcPr>
          <w:p w14:paraId="56FDFF76" w14:textId="77777777" w:rsidR="002617A9" w:rsidRPr="00B27838" w:rsidRDefault="002617A9" w:rsidP="00896F90">
            <w:pPr>
              <w:rPr>
                <w:rFonts w:ascii="Arial" w:hAnsi="Arial" w:cs="Arial"/>
              </w:rPr>
            </w:pPr>
            <w:r w:rsidRPr="007B5B4C">
              <w:rPr>
                <w:rFonts w:ascii="Arial" w:hAnsi="Arial" w:cs="Arial"/>
                <w:b/>
                <w:bCs/>
              </w:rPr>
              <w:t>Tournevis plat de 2mm</w:t>
            </w:r>
          </w:p>
        </w:tc>
        <w:tc>
          <w:tcPr>
            <w:tcW w:w="944" w:type="dxa"/>
          </w:tcPr>
          <w:p w14:paraId="693E48C7" w14:textId="77777777" w:rsidR="002617A9" w:rsidRPr="00417A36" w:rsidRDefault="002617A9" w:rsidP="00417A36">
            <w:pPr>
              <w:jc w:val="center"/>
              <w:rPr>
                <w:rFonts w:ascii="Arial" w:hAnsi="Arial" w:cs="Arial"/>
                <w:b/>
                <w:bCs/>
                <w:color w:val="FF0000"/>
              </w:rPr>
            </w:pPr>
          </w:p>
        </w:tc>
        <w:tc>
          <w:tcPr>
            <w:tcW w:w="757" w:type="dxa"/>
          </w:tcPr>
          <w:p w14:paraId="157ADE40" w14:textId="77777777" w:rsidR="002617A9" w:rsidRPr="00417A36" w:rsidRDefault="002617A9" w:rsidP="00417A36">
            <w:pPr>
              <w:jc w:val="center"/>
              <w:rPr>
                <w:rFonts w:ascii="Arial" w:hAnsi="Arial" w:cs="Arial"/>
                <w:b/>
                <w:bCs/>
                <w:color w:val="FF0000"/>
              </w:rPr>
            </w:pPr>
          </w:p>
        </w:tc>
      </w:tr>
    </w:tbl>
    <w:p w14:paraId="78620CCE" w14:textId="77777777" w:rsidR="00F63846" w:rsidRDefault="00F63846" w:rsidP="00406068">
      <w:pPr>
        <w:rPr>
          <w:rFonts w:ascii="Arial" w:hAnsi="Arial" w:cs="Arial"/>
        </w:rPr>
      </w:pPr>
    </w:p>
    <w:p w14:paraId="64923BA3" w14:textId="77777777" w:rsidR="00C305EF" w:rsidRDefault="00C305EF" w:rsidP="00B27838">
      <w:pPr>
        <w:rPr>
          <w:rFonts w:ascii="Arial" w:hAnsi="Arial" w:cs="Arial"/>
          <w:bCs/>
          <w:szCs w:val="22"/>
        </w:rPr>
      </w:pPr>
    </w:p>
    <w:p w14:paraId="5906BF58" w14:textId="77777777" w:rsidR="00C305EF" w:rsidRDefault="00C305EF" w:rsidP="00B27838">
      <w:pPr>
        <w:rPr>
          <w:rFonts w:ascii="Arial" w:hAnsi="Arial" w:cs="Arial"/>
          <w:bCs/>
          <w:szCs w:val="22"/>
        </w:rPr>
      </w:pPr>
    </w:p>
    <w:p w14:paraId="72E778B8" w14:textId="77777777" w:rsidR="00C305EF" w:rsidRDefault="00C305EF" w:rsidP="00B27838">
      <w:pPr>
        <w:rPr>
          <w:rFonts w:ascii="Arial" w:hAnsi="Arial" w:cs="Arial"/>
          <w:bCs/>
          <w:szCs w:val="22"/>
        </w:rPr>
      </w:pPr>
    </w:p>
    <w:p w14:paraId="350F1E4F" w14:textId="77777777" w:rsidR="00C305EF" w:rsidRDefault="00C305EF" w:rsidP="00B27838">
      <w:pPr>
        <w:rPr>
          <w:rFonts w:ascii="Arial" w:hAnsi="Arial" w:cs="Arial"/>
          <w:bCs/>
          <w:szCs w:val="22"/>
        </w:rPr>
      </w:pPr>
    </w:p>
    <w:p w14:paraId="200A9318" w14:textId="77777777" w:rsidR="00C305EF" w:rsidRDefault="00C305EF" w:rsidP="00B27838">
      <w:pPr>
        <w:rPr>
          <w:rFonts w:ascii="Arial" w:hAnsi="Arial" w:cs="Arial"/>
          <w:bCs/>
          <w:szCs w:val="22"/>
        </w:rPr>
      </w:pPr>
    </w:p>
    <w:p w14:paraId="50B9C3C1" w14:textId="77777777" w:rsidR="00C305EF" w:rsidRDefault="00C305EF" w:rsidP="00B27838">
      <w:pPr>
        <w:rPr>
          <w:rFonts w:ascii="Arial" w:hAnsi="Arial" w:cs="Arial"/>
          <w:bCs/>
          <w:szCs w:val="22"/>
        </w:rPr>
      </w:pPr>
    </w:p>
    <w:p w14:paraId="01979A42" w14:textId="77777777" w:rsidR="00C305EF" w:rsidRDefault="00C305EF" w:rsidP="00B27838">
      <w:pPr>
        <w:rPr>
          <w:rFonts w:ascii="Arial" w:hAnsi="Arial" w:cs="Arial"/>
          <w:bCs/>
          <w:szCs w:val="22"/>
        </w:rPr>
      </w:pPr>
    </w:p>
    <w:p w14:paraId="300592F8" w14:textId="77777777" w:rsidR="00C305EF" w:rsidRDefault="00C305EF" w:rsidP="00B27838">
      <w:pPr>
        <w:rPr>
          <w:rFonts w:ascii="Arial" w:hAnsi="Arial" w:cs="Arial"/>
          <w:bCs/>
          <w:szCs w:val="22"/>
        </w:rPr>
      </w:pPr>
    </w:p>
    <w:p w14:paraId="60E40863" w14:textId="77777777" w:rsidR="00C305EF" w:rsidRDefault="00C305EF" w:rsidP="00B27838">
      <w:pPr>
        <w:rPr>
          <w:rFonts w:ascii="Arial" w:hAnsi="Arial" w:cs="Arial"/>
          <w:bCs/>
          <w:szCs w:val="22"/>
        </w:rPr>
      </w:pPr>
    </w:p>
    <w:p w14:paraId="2722B092" w14:textId="77777777" w:rsidR="00C305EF" w:rsidRDefault="00C305EF" w:rsidP="00B27838">
      <w:pPr>
        <w:rPr>
          <w:rFonts w:ascii="Arial" w:hAnsi="Arial" w:cs="Arial"/>
          <w:bCs/>
          <w:szCs w:val="22"/>
        </w:rPr>
      </w:pPr>
    </w:p>
    <w:p w14:paraId="78DC90BA" w14:textId="77777777" w:rsidR="00C305EF" w:rsidRDefault="00C305EF" w:rsidP="00B27838">
      <w:pPr>
        <w:rPr>
          <w:rFonts w:ascii="Arial" w:hAnsi="Arial" w:cs="Arial"/>
          <w:bCs/>
          <w:szCs w:val="22"/>
        </w:rPr>
      </w:pPr>
    </w:p>
    <w:p w14:paraId="40A9188C" w14:textId="77777777" w:rsidR="00C305EF" w:rsidRDefault="00C305EF" w:rsidP="00B27838">
      <w:pPr>
        <w:rPr>
          <w:rFonts w:ascii="Arial" w:hAnsi="Arial" w:cs="Arial"/>
          <w:bCs/>
          <w:szCs w:val="22"/>
        </w:rPr>
      </w:pPr>
    </w:p>
    <w:p w14:paraId="321F78C5" w14:textId="77777777" w:rsidR="00A27FA5" w:rsidRDefault="00A27FA5" w:rsidP="00DB3303">
      <w:pPr>
        <w:rPr>
          <w:rFonts w:ascii="Arial" w:hAnsi="Arial" w:cs="Arial"/>
          <w:bCs/>
          <w:szCs w:val="22"/>
        </w:rPr>
      </w:pPr>
      <w:bookmarkStart w:id="3" w:name="_Hlk91057864"/>
    </w:p>
    <w:p w14:paraId="7C68E319" w14:textId="77777777" w:rsidR="00570345" w:rsidRDefault="00570345" w:rsidP="00DB3303">
      <w:pPr>
        <w:rPr>
          <w:rFonts w:ascii="Arial" w:hAnsi="Arial" w:cs="Arial"/>
          <w:bCs/>
          <w:szCs w:val="22"/>
        </w:rPr>
      </w:pPr>
    </w:p>
    <w:p w14:paraId="5EDD2580" w14:textId="77777777" w:rsidR="00DB3303" w:rsidRDefault="00DB3303" w:rsidP="00DB3303">
      <w:pPr>
        <w:rPr>
          <w:rFonts w:ascii="Arial" w:hAnsi="Arial" w:cs="Arial"/>
          <w:bCs/>
          <w:szCs w:val="22"/>
        </w:rPr>
      </w:pPr>
      <w:r>
        <w:rPr>
          <w:rFonts w:ascii="Arial" w:hAnsi="Arial" w:cs="Arial"/>
          <w:bCs/>
          <w:szCs w:val="22"/>
        </w:rPr>
        <w:t xml:space="preserve">Q2.3- </w:t>
      </w:r>
      <w:r w:rsidRPr="00AF21BC">
        <w:rPr>
          <w:rFonts w:ascii="Arial" w:hAnsi="Arial" w:cs="Arial"/>
          <w:b/>
          <w:szCs w:val="22"/>
        </w:rPr>
        <w:t>Identifier</w:t>
      </w:r>
      <w:r>
        <w:rPr>
          <w:rFonts w:ascii="Arial" w:hAnsi="Arial" w:cs="Arial"/>
          <w:bCs/>
          <w:szCs w:val="22"/>
        </w:rPr>
        <w:t xml:space="preserve"> les risques potentiels liés à votre intervention (</w:t>
      </w:r>
      <w:r w:rsidRPr="00AF21BC">
        <w:rPr>
          <w:rFonts w:ascii="Arial" w:hAnsi="Arial" w:cs="Arial"/>
          <w:b/>
          <w:szCs w:val="22"/>
        </w:rPr>
        <w:t>cocher</w:t>
      </w:r>
      <w:r>
        <w:rPr>
          <w:rFonts w:ascii="Arial" w:hAnsi="Arial" w:cs="Arial"/>
          <w:bCs/>
          <w:szCs w:val="22"/>
        </w:rPr>
        <w:t xml:space="preserve"> les risques identifiés)</w:t>
      </w:r>
    </w:p>
    <w:p w14:paraId="64F47D3C" w14:textId="77777777" w:rsidR="00DB3303" w:rsidRDefault="00DB3303" w:rsidP="00DB3303">
      <w:pPr>
        <w:ind w:left="426" w:firstLine="282"/>
        <w:rPr>
          <w:rFonts w:ascii="Arial" w:hAnsi="Arial" w:cs="Arial"/>
          <w:bCs/>
          <w:szCs w:val="22"/>
        </w:rPr>
      </w:pPr>
      <w:r>
        <w:rPr>
          <w:rFonts w:ascii="Arial" w:hAnsi="Arial" w:cs="Arial"/>
          <w:bCs/>
          <w:szCs w:val="22"/>
        </w:rPr>
        <w:t>Quels sont les risques liés à l'intervention ?</w:t>
      </w:r>
    </w:p>
    <w:p w14:paraId="1275498E" w14:textId="77777777" w:rsidR="00DB3303" w:rsidRDefault="00DB3303" w:rsidP="00DB3303"/>
    <w:tbl>
      <w:tblPr>
        <w:tblStyle w:val="Grilledutableau"/>
        <w:tblW w:w="0" w:type="auto"/>
        <w:tblInd w:w="-5" w:type="dxa"/>
        <w:tblLook w:val="04A0" w:firstRow="1" w:lastRow="0" w:firstColumn="1" w:lastColumn="0" w:noHBand="0" w:noVBand="1"/>
      </w:tblPr>
      <w:tblGrid>
        <w:gridCol w:w="4761"/>
        <w:gridCol w:w="377"/>
        <w:gridCol w:w="4404"/>
        <w:gridCol w:w="377"/>
      </w:tblGrid>
      <w:tr w:rsidR="00DB3303" w14:paraId="6D1F1A8B"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38938F7F" w14:textId="77777777" w:rsidR="00DB3303" w:rsidRDefault="00DB3303">
            <w:pPr>
              <w:pStyle w:val="Paragraphedeliste"/>
              <w:ind w:left="0"/>
              <w:rPr>
                <w:rFonts w:ascii="Arial" w:hAnsi="Arial" w:cs="Arial"/>
                <w:sz w:val="24"/>
                <w:szCs w:val="24"/>
              </w:rPr>
            </w:pPr>
            <w:r>
              <w:rPr>
                <w:rFonts w:ascii="Arial" w:hAnsi="Arial" w:cs="Arial"/>
                <w:sz w:val="24"/>
                <w:szCs w:val="24"/>
              </w:rPr>
              <w:t>Risques électriques</w:t>
            </w:r>
          </w:p>
        </w:tc>
        <w:tc>
          <w:tcPr>
            <w:tcW w:w="377" w:type="dxa"/>
            <w:tcBorders>
              <w:top w:val="single" w:sz="4" w:space="0" w:color="auto"/>
              <w:left w:val="single" w:sz="4" w:space="0" w:color="auto"/>
              <w:bottom w:val="single" w:sz="4" w:space="0" w:color="auto"/>
              <w:right w:val="single" w:sz="4" w:space="0" w:color="auto"/>
            </w:tcBorders>
            <w:vAlign w:val="center"/>
            <w:hideMark/>
          </w:tcPr>
          <w:p w14:paraId="0FF4DCD9"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FC91EEA" w14:textId="77777777" w:rsidR="00DB3303" w:rsidRDefault="00DB3303" w:rsidP="00DB3303">
            <w:pPr>
              <w:pStyle w:val="Paragraphedeliste"/>
              <w:ind w:left="0"/>
              <w:rPr>
                <w:rFonts w:ascii="Arial" w:hAnsi="Arial" w:cs="Arial"/>
                <w:sz w:val="24"/>
                <w:szCs w:val="24"/>
              </w:rPr>
            </w:pPr>
            <w:r>
              <w:rPr>
                <w:rFonts w:ascii="Arial" w:hAnsi="Arial" w:cs="Arial"/>
                <w:sz w:val="24"/>
                <w:szCs w:val="24"/>
              </w:rPr>
              <w:t>Risques de cognement</w:t>
            </w:r>
          </w:p>
        </w:tc>
        <w:tc>
          <w:tcPr>
            <w:tcW w:w="377" w:type="dxa"/>
            <w:tcBorders>
              <w:top w:val="single" w:sz="4" w:space="0" w:color="auto"/>
              <w:left w:val="single" w:sz="4" w:space="0" w:color="auto"/>
              <w:bottom w:val="single" w:sz="4" w:space="0" w:color="auto"/>
              <w:right w:val="single" w:sz="4" w:space="0" w:color="auto"/>
            </w:tcBorders>
          </w:tcPr>
          <w:p w14:paraId="21B3C5AF" w14:textId="77777777" w:rsidR="00A27FA5" w:rsidRPr="00A27FA5" w:rsidRDefault="00A27FA5">
            <w:pPr>
              <w:pStyle w:val="Paragraphedeliste"/>
              <w:ind w:left="0"/>
              <w:rPr>
                <w:rFonts w:ascii="Arial" w:hAnsi="Arial" w:cs="Arial"/>
                <w:b/>
                <w:color w:val="FF0000"/>
                <w:sz w:val="16"/>
                <w:szCs w:val="24"/>
              </w:rPr>
            </w:pPr>
          </w:p>
          <w:p w14:paraId="08B399C7" w14:textId="77777777" w:rsidR="00DB3303" w:rsidRDefault="00DB3303">
            <w:pPr>
              <w:pStyle w:val="Paragraphedeliste"/>
              <w:ind w:left="0"/>
              <w:rPr>
                <w:rFonts w:ascii="Arial" w:hAnsi="Arial" w:cs="Arial"/>
                <w:sz w:val="24"/>
                <w:szCs w:val="24"/>
              </w:rPr>
            </w:pPr>
          </w:p>
        </w:tc>
      </w:tr>
      <w:tr w:rsidR="00DB3303" w14:paraId="1BCFFC5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5D4A29A0" w14:textId="77777777" w:rsidR="00DB3303" w:rsidRDefault="00DB3303">
            <w:pPr>
              <w:pStyle w:val="Paragraphedeliste"/>
              <w:ind w:left="0"/>
              <w:rPr>
                <w:rFonts w:ascii="Arial" w:hAnsi="Arial" w:cs="Arial"/>
                <w:sz w:val="24"/>
                <w:szCs w:val="24"/>
              </w:rPr>
            </w:pPr>
            <w:r>
              <w:rPr>
                <w:rFonts w:ascii="Arial" w:hAnsi="Arial" w:cs="Arial"/>
                <w:sz w:val="24"/>
                <w:szCs w:val="24"/>
              </w:rPr>
              <w:t>Risques de chute de hauteur</w:t>
            </w:r>
          </w:p>
        </w:tc>
        <w:tc>
          <w:tcPr>
            <w:tcW w:w="377" w:type="dxa"/>
            <w:tcBorders>
              <w:top w:val="single" w:sz="4" w:space="0" w:color="auto"/>
              <w:left w:val="single" w:sz="4" w:space="0" w:color="auto"/>
              <w:bottom w:val="single" w:sz="4" w:space="0" w:color="auto"/>
              <w:right w:val="single" w:sz="4" w:space="0" w:color="auto"/>
            </w:tcBorders>
            <w:vAlign w:val="center"/>
          </w:tcPr>
          <w:p w14:paraId="012BC4F5" w14:textId="77777777" w:rsidR="00DB3303" w:rsidRDefault="00DB3303">
            <w:pPr>
              <w:pStyle w:val="Paragraphedeliste"/>
              <w:ind w:left="0"/>
              <w:rPr>
                <w:rFonts w:ascii="Arial" w:hAnsi="Arial" w:cs="Arial"/>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072F98B7" w14:textId="77777777" w:rsidR="00DB3303" w:rsidRDefault="00DB3303">
            <w:pPr>
              <w:pStyle w:val="Paragraphedeliste"/>
              <w:ind w:left="0"/>
              <w:rPr>
                <w:rFonts w:ascii="Arial" w:hAnsi="Arial" w:cs="Arial"/>
                <w:sz w:val="24"/>
                <w:szCs w:val="24"/>
              </w:rPr>
            </w:pPr>
            <w:r>
              <w:rPr>
                <w:rFonts w:ascii="Arial" w:hAnsi="Arial" w:cs="Arial"/>
                <w:sz w:val="24"/>
                <w:szCs w:val="24"/>
              </w:rPr>
              <w:t>Risques biologiques</w:t>
            </w:r>
          </w:p>
        </w:tc>
        <w:tc>
          <w:tcPr>
            <w:tcW w:w="377" w:type="dxa"/>
            <w:tcBorders>
              <w:top w:val="single" w:sz="4" w:space="0" w:color="auto"/>
              <w:left w:val="single" w:sz="4" w:space="0" w:color="auto"/>
              <w:bottom w:val="single" w:sz="4" w:space="0" w:color="auto"/>
              <w:right w:val="single" w:sz="4" w:space="0" w:color="auto"/>
            </w:tcBorders>
            <w:vAlign w:val="center"/>
          </w:tcPr>
          <w:p w14:paraId="48025051" w14:textId="77777777" w:rsidR="00DB3303" w:rsidRDefault="00DB3303">
            <w:pPr>
              <w:pStyle w:val="Paragraphedeliste"/>
              <w:ind w:left="0"/>
              <w:jc w:val="center"/>
              <w:rPr>
                <w:rFonts w:ascii="Arial" w:hAnsi="Arial" w:cs="Arial"/>
                <w:b/>
                <w:color w:val="FF0000"/>
                <w:sz w:val="24"/>
                <w:szCs w:val="24"/>
              </w:rPr>
            </w:pPr>
          </w:p>
        </w:tc>
      </w:tr>
      <w:tr w:rsidR="00DB3303" w14:paraId="6589D1DE"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15118881" w14:textId="77777777" w:rsidR="00DB3303" w:rsidRDefault="00DB3303">
            <w:pPr>
              <w:pStyle w:val="Paragraphedeliste"/>
              <w:ind w:left="0"/>
              <w:rPr>
                <w:rFonts w:ascii="Arial" w:hAnsi="Arial" w:cs="Arial"/>
                <w:sz w:val="24"/>
                <w:szCs w:val="24"/>
              </w:rPr>
            </w:pPr>
            <w:r>
              <w:rPr>
                <w:rFonts w:ascii="Arial" w:hAnsi="Arial" w:cs="Arial"/>
                <w:sz w:val="24"/>
                <w:szCs w:val="24"/>
              </w:rPr>
              <w:t>Risques mécanique</w:t>
            </w:r>
            <w:r w:rsidR="00866068">
              <w:rPr>
                <w:rFonts w:ascii="Arial" w:hAnsi="Arial" w:cs="Arial"/>
                <w:sz w:val="24"/>
                <w:szCs w:val="24"/>
              </w:rPr>
              <w:t>s</w:t>
            </w:r>
          </w:p>
        </w:tc>
        <w:tc>
          <w:tcPr>
            <w:tcW w:w="377" w:type="dxa"/>
            <w:tcBorders>
              <w:top w:val="single" w:sz="4" w:space="0" w:color="auto"/>
              <w:left w:val="single" w:sz="4" w:space="0" w:color="auto"/>
              <w:bottom w:val="single" w:sz="4" w:space="0" w:color="auto"/>
              <w:right w:val="single" w:sz="4" w:space="0" w:color="auto"/>
            </w:tcBorders>
            <w:vAlign w:val="center"/>
            <w:hideMark/>
          </w:tcPr>
          <w:p w14:paraId="5CAE74FC"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2BCAC343" w14:textId="77777777" w:rsidR="00DB3303" w:rsidRDefault="00DB3303">
            <w:pPr>
              <w:pStyle w:val="Paragraphedeliste"/>
              <w:ind w:left="0"/>
              <w:rPr>
                <w:rFonts w:ascii="Arial" w:hAnsi="Arial" w:cs="Arial"/>
                <w:sz w:val="24"/>
                <w:szCs w:val="24"/>
              </w:rPr>
            </w:pPr>
            <w:r>
              <w:rPr>
                <w:rFonts w:ascii="Arial" w:hAnsi="Arial" w:cs="Arial"/>
                <w:sz w:val="24"/>
                <w:szCs w:val="24"/>
              </w:rPr>
              <w:t>Risques liés aux agents biologiques</w:t>
            </w:r>
          </w:p>
        </w:tc>
        <w:tc>
          <w:tcPr>
            <w:tcW w:w="377" w:type="dxa"/>
            <w:tcBorders>
              <w:top w:val="single" w:sz="4" w:space="0" w:color="auto"/>
              <w:left w:val="single" w:sz="4" w:space="0" w:color="auto"/>
              <w:bottom w:val="single" w:sz="4" w:space="0" w:color="auto"/>
              <w:right w:val="single" w:sz="4" w:space="0" w:color="auto"/>
            </w:tcBorders>
          </w:tcPr>
          <w:p w14:paraId="1CB1A168" w14:textId="77777777" w:rsidR="00DB3303" w:rsidRDefault="00DB3303">
            <w:pPr>
              <w:pStyle w:val="Paragraphedeliste"/>
              <w:ind w:left="0"/>
              <w:rPr>
                <w:rFonts w:ascii="Arial" w:hAnsi="Arial" w:cs="Arial"/>
                <w:sz w:val="24"/>
                <w:szCs w:val="24"/>
              </w:rPr>
            </w:pPr>
          </w:p>
        </w:tc>
      </w:tr>
      <w:tr w:rsidR="00DB3303" w14:paraId="64477AC1"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73452F9A" w14:textId="77777777" w:rsidR="00DB3303" w:rsidRDefault="00DB3303">
            <w:pPr>
              <w:pStyle w:val="Paragraphedeliste"/>
              <w:ind w:left="0"/>
              <w:rPr>
                <w:rFonts w:ascii="Arial" w:hAnsi="Arial" w:cs="Arial"/>
                <w:sz w:val="24"/>
                <w:szCs w:val="24"/>
              </w:rPr>
            </w:pPr>
            <w:r>
              <w:rPr>
                <w:rFonts w:ascii="Arial" w:hAnsi="Arial" w:cs="Arial"/>
                <w:sz w:val="24"/>
                <w:szCs w:val="24"/>
              </w:rPr>
              <w:t>Risques atomique</w:t>
            </w:r>
            <w:r w:rsidR="00866068">
              <w:rPr>
                <w:rFonts w:ascii="Arial" w:hAnsi="Arial" w:cs="Arial"/>
                <w:sz w:val="24"/>
                <w:szCs w:val="24"/>
              </w:rPr>
              <w:t>s</w:t>
            </w:r>
          </w:p>
        </w:tc>
        <w:tc>
          <w:tcPr>
            <w:tcW w:w="377" w:type="dxa"/>
            <w:tcBorders>
              <w:top w:val="single" w:sz="4" w:space="0" w:color="auto"/>
              <w:left w:val="single" w:sz="4" w:space="0" w:color="auto"/>
              <w:bottom w:val="single" w:sz="4" w:space="0" w:color="auto"/>
              <w:right w:val="single" w:sz="4" w:space="0" w:color="auto"/>
            </w:tcBorders>
            <w:vAlign w:val="center"/>
            <w:hideMark/>
          </w:tcPr>
          <w:p w14:paraId="40400DB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745C3A51" w14:textId="77777777" w:rsidR="00DB3303" w:rsidRDefault="00DB3303">
            <w:pPr>
              <w:pStyle w:val="Paragraphedeliste"/>
              <w:ind w:left="0"/>
              <w:rPr>
                <w:rFonts w:ascii="Arial" w:hAnsi="Arial" w:cs="Arial"/>
                <w:sz w:val="24"/>
                <w:szCs w:val="24"/>
              </w:rPr>
            </w:pPr>
            <w:r>
              <w:rPr>
                <w:rFonts w:ascii="Arial" w:hAnsi="Arial" w:cs="Arial"/>
                <w:sz w:val="24"/>
                <w:szCs w:val="24"/>
              </w:rPr>
              <w:t>Risques pour la santé</w:t>
            </w:r>
          </w:p>
        </w:tc>
        <w:tc>
          <w:tcPr>
            <w:tcW w:w="377" w:type="dxa"/>
            <w:tcBorders>
              <w:top w:val="single" w:sz="4" w:space="0" w:color="auto"/>
              <w:left w:val="single" w:sz="4" w:space="0" w:color="auto"/>
              <w:bottom w:val="single" w:sz="4" w:space="0" w:color="auto"/>
              <w:right w:val="single" w:sz="4" w:space="0" w:color="auto"/>
            </w:tcBorders>
          </w:tcPr>
          <w:p w14:paraId="11361EC7" w14:textId="77777777" w:rsidR="00DB3303" w:rsidRDefault="00DB3303">
            <w:pPr>
              <w:pStyle w:val="Paragraphedeliste"/>
              <w:ind w:left="0"/>
              <w:rPr>
                <w:rFonts w:ascii="Arial" w:hAnsi="Arial" w:cs="Arial"/>
                <w:sz w:val="24"/>
                <w:szCs w:val="24"/>
              </w:rPr>
            </w:pPr>
          </w:p>
        </w:tc>
      </w:tr>
      <w:tr w:rsidR="00DB3303" w14:paraId="7B69ABAB"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253D1C60" w14:textId="77777777" w:rsidR="00DB3303" w:rsidRDefault="00DB3303">
            <w:pPr>
              <w:pStyle w:val="Paragraphedeliste"/>
              <w:ind w:left="0"/>
              <w:rPr>
                <w:rFonts w:ascii="Arial" w:hAnsi="Arial" w:cs="Arial"/>
                <w:sz w:val="24"/>
                <w:szCs w:val="24"/>
              </w:rPr>
            </w:pPr>
            <w:r>
              <w:rPr>
                <w:rFonts w:ascii="Arial" w:hAnsi="Arial" w:cs="Arial"/>
                <w:sz w:val="24"/>
                <w:szCs w:val="24"/>
              </w:rPr>
              <w:t>Risques liés à la manutention mécanique</w:t>
            </w:r>
          </w:p>
        </w:tc>
        <w:tc>
          <w:tcPr>
            <w:tcW w:w="377" w:type="dxa"/>
            <w:tcBorders>
              <w:top w:val="single" w:sz="4" w:space="0" w:color="auto"/>
              <w:left w:val="single" w:sz="4" w:space="0" w:color="auto"/>
              <w:bottom w:val="single" w:sz="4" w:space="0" w:color="auto"/>
              <w:right w:val="single" w:sz="4" w:space="0" w:color="auto"/>
            </w:tcBorders>
            <w:vAlign w:val="center"/>
            <w:hideMark/>
          </w:tcPr>
          <w:p w14:paraId="347655A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AC1E700" w14:textId="77777777" w:rsidR="00DB3303" w:rsidRDefault="00DB3303">
            <w:pPr>
              <w:pStyle w:val="Paragraphedeliste"/>
              <w:ind w:left="0"/>
              <w:rPr>
                <w:rFonts w:ascii="Arial" w:hAnsi="Arial" w:cs="Arial"/>
                <w:sz w:val="24"/>
                <w:szCs w:val="24"/>
              </w:rPr>
            </w:pPr>
            <w:r>
              <w:rPr>
                <w:rFonts w:ascii="Arial" w:hAnsi="Arial" w:cs="Arial"/>
                <w:sz w:val="24"/>
                <w:szCs w:val="24"/>
              </w:rPr>
              <w:t>Risques de trébuchement, heurt</w:t>
            </w:r>
          </w:p>
        </w:tc>
        <w:tc>
          <w:tcPr>
            <w:tcW w:w="377" w:type="dxa"/>
            <w:tcBorders>
              <w:top w:val="single" w:sz="4" w:space="0" w:color="auto"/>
              <w:left w:val="single" w:sz="4" w:space="0" w:color="auto"/>
              <w:bottom w:val="single" w:sz="4" w:space="0" w:color="auto"/>
              <w:right w:val="single" w:sz="4" w:space="0" w:color="auto"/>
            </w:tcBorders>
            <w:hideMark/>
          </w:tcPr>
          <w:p w14:paraId="3BC7CF54" w14:textId="77777777" w:rsidR="00DB3303" w:rsidRDefault="00DB3303">
            <w:pPr>
              <w:pStyle w:val="Paragraphedeliste"/>
              <w:ind w:left="0"/>
              <w:rPr>
                <w:rFonts w:ascii="Arial" w:hAnsi="Arial" w:cs="Arial"/>
                <w:sz w:val="24"/>
                <w:szCs w:val="24"/>
              </w:rPr>
            </w:pPr>
          </w:p>
        </w:tc>
      </w:tr>
    </w:tbl>
    <w:p w14:paraId="1FEBBD61" w14:textId="77777777" w:rsidR="00DB3303" w:rsidRDefault="00DB3303" w:rsidP="00DB3303"/>
    <w:p w14:paraId="31CCE843" w14:textId="2427C800" w:rsidR="00DB3303" w:rsidRDefault="00DB3303" w:rsidP="00DB3303">
      <w:pPr>
        <w:rPr>
          <w:rFonts w:ascii="Arial" w:hAnsi="Arial" w:cs="Arial"/>
          <w:bCs/>
          <w:szCs w:val="22"/>
        </w:rPr>
      </w:pPr>
      <w:r>
        <w:rPr>
          <w:rFonts w:ascii="Arial" w:hAnsi="Arial" w:cs="Arial"/>
          <w:bCs/>
          <w:szCs w:val="22"/>
        </w:rPr>
        <w:t>Q2.4</w:t>
      </w:r>
      <w:r w:rsidR="005C2278">
        <w:rPr>
          <w:rFonts w:ascii="Arial" w:hAnsi="Arial" w:cs="Arial"/>
          <w:bCs/>
          <w:szCs w:val="22"/>
        </w:rPr>
        <w:t xml:space="preserve"> - </w:t>
      </w:r>
      <w:r>
        <w:rPr>
          <w:rFonts w:ascii="Arial" w:hAnsi="Arial" w:cs="Arial"/>
          <w:bCs/>
          <w:szCs w:val="22"/>
        </w:rPr>
        <w:t xml:space="preserve">En fonction des risques identifiés, </w:t>
      </w:r>
      <w:r w:rsidR="00AF21BC" w:rsidRPr="00AF21BC">
        <w:rPr>
          <w:rFonts w:ascii="Arial" w:hAnsi="Arial" w:cs="Arial"/>
          <w:b/>
          <w:szCs w:val="22"/>
        </w:rPr>
        <w:t>préciser</w:t>
      </w:r>
      <w:r w:rsidRPr="00AF21BC">
        <w:rPr>
          <w:rFonts w:ascii="Arial" w:hAnsi="Arial" w:cs="Arial"/>
          <w:b/>
          <w:szCs w:val="22"/>
        </w:rPr>
        <w:t xml:space="preserve"> </w:t>
      </w:r>
      <w:r>
        <w:rPr>
          <w:rFonts w:ascii="Arial" w:hAnsi="Arial" w:cs="Arial"/>
          <w:bCs/>
          <w:szCs w:val="22"/>
        </w:rPr>
        <w:t>les moyens de prévention</w:t>
      </w:r>
    </w:p>
    <w:p w14:paraId="1CF72AC2" w14:textId="77777777" w:rsidR="00DB3303" w:rsidRDefault="00DB3303" w:rsidP="00DB3303"/>
    <w:tbl>
      <w:tblPr>
        <w:tblStyle w:val="Grilledutableau"/>
        <w:tblW w:w="0" w:type="auto"/>
        <w:tblInd w:w="-5" w:type="dxa"/>
        <w:tblLook w:val="04A0" w:firstRow="1" w:lastRow="0" w:firstColumn="1" w:lastColumn="0" w:noHBand="0" w:noVBand="1"/>
      </w:tblPr>
      <w:tblGrid>
        <w:gridCol w:w="4761"/>
        <w:gridCol w:w="377"/>
        <w:gridCol w:w="4404"/>
        <w:gridCol w:w="377"/>
      </w:tblGrid>
      <w:tr w:rsidR="00DB3303" w14:paraId="084EAC5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513014D7" w14:textId="77777777" w:rsidR="00DB3303" w:rsidRDefault="00DB3303">
            <w:pPr>
              <w:pStyle w:val="Paragraphedeliste"/>
              <w:ind w:left="0"/>
              <w:rPr>
                <w:rFonts w:ascii="Arial" w:hAnsi="Arial" w:cs="Arial"/>
                <w:sz w:val="24"/>
                <w:szCs w:val="24"/>
              </w:rPr>
            </w:pPr>
            <w:r>
              <w:rPr>
                <w:rFonts w:ascii="Arial" w:hAnsi="Arial" w:cs="Arial"/>
                <w:sz w:val="24"/>
                <w:szCs w:val="24"/>
              </w:rPr>
              <w:t>Brancher le système à la terre</w:t>
            </w:r>
          </w:p>
        </w:tc>
        <w:tc>
          <w:tcPr>
            <w:tcW w:w="377" w:type="dxa"/>
            <w:tcBorders>
              <w:top w:val="single" w:sz="4" w:space="0" w:color="auto"/>
              <w:left w:val="single" w:sz="4" w:space="0" w:color="auto"/>
              <w:bottom w:val="single" w:sz="4" w:space="0" w:color="auto"/>
              <w:right w:val="single" w:sz="4" w:space="0" w:color="auto"/>
            </w:tcBorders>
            <w:vAlign w:val="center"/>
          </w:tcPr>
          <w:p w14:paraId="3C9C5712"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54C514A5" w14:textId="77777777" w:rsidR="00DB3303" w:rsidRDefault="00DB3303">
            <w:pPr>
              <w:pStyle w:val="Paragraphedeliste"/>
              <w:ind w:left="0"/>
              <w:rPr>
                <w:rFonts w:ascii="Arial" w:hAnsi="Arial" w:cs="Arial"/>
                <w:sz w:val="24"/>
                <w:szCs w:val="24"/>
              </w:rPr>
            </w:pPr>
            <w:r>
              <w:rPr>
                <w:rFonts w:ascii="Arial" w:hAnsi="Arial" w:cs="Arial"/>
                <w:sz w:val="24"/>
                <w:szCs w:val="24"/>
              </w:rPr>
              <w:t>Mettre un masque à gaz</w:t>
            </w:r>
          </w:p>
        </w:tc>
        <w:tc>
          <w:tcPr>
            <w:tcW w:w="377" w:type="dxa"/>
            <w:tcBorders>
              <w:top w:val="single" w:sz="4" w:space="0" w:color="auto"/>
              <w:left w:val="single" w:sz="4" w:space="0" w:color="auto"/>
              <w:bottom w:val="single" w:sz="4" w:space="0" w:color="auto"/>
              <w:right w:val="single" w:sz="4" w:space="0" w:color="auto"/>
            </w:tcBorders>
          </w:tcPr>
          <w:p w14:paraId="27B5E63E" w14:textId="77777777" w:rsidR="00DB3303" w:rsidRDefault="00DB3303">
            <w:pPr>
              <w:pStyle w:val="Paragraphedeliste"/>
              <w:ind w:left="0"/>
              <w:rPr>
                <w:rFonts w:ascii="Arial" w:hAnsi="Arial" w:cs="Arial"/>
                <w:sz w:val="24"/>
                <w:szCs w:val="24"/>
              </w:rPr>
            </w:pPr>
          </w:p>
        </w:tc>
      </w:tr>
      <w:tr w:rsidR="00DB3303" w14:paraId="11747897"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4D3775CD" w14:textId="77777777" w:rsidR="00DB3303" w:rsidRDefault="00DB3303">
            <w:pPr>
              <w:pStyle w:val="Paragraphedeliste"/>
              <w:ind w:left="0"/>
              <w:rPr>
                <w:rFonts w:ascii="Arial" w:hAnsi="Arial" w:cs="Arial"/>
                <w:sz w:val="24"/>
                <w:szCs w:val="24"/>
              </w:rPr>
            </w:pPr>
            <w:r>
              <w:rPr>
                <w:rFonts w:ascii="Arial" w:hAnsi="Arial" w:cs="Arial"/>
                <w:sz w:val="24"/>
                <w:szCs w:val="24"/>
              </w:rPr>
              <w:t>Utiliser un matériel de manutention en bon état</w:t>
            </w:r>
          </w:p>
        </w:tc>
        <w:tc>
          <w:tcPr>
            <w:tcW w:w="377" w:type="dxa"/>
            <w:tcBorders>
              <w:top w:val="single" w:sz="4" w:space="0" w:color="auto"/>
              <w:left w:val="single" w:sz="4" w:space="0" w:color="auto"/>
              <w:bottom w:val="single" w:sz="4" w:space="0" w:color="auto"/>
              <w:right w:val="single" w:sz="4" w:space="0" w:color="auto"/>
            </w:tcBorders>
            <w:vAlign w:val="center"/>
            <w:hideMark/>
          </w:tcPr>
          <w:p w14:paraId="63AF29A3" w14:textId="77777777" w:rsidR="00DB3303" w:rsidRDefault="00DB3303">
            <w:pPr>
              <w:pStyle w:val="Paragraphedeliste"/>
              <w:ind w:left="0"/>
              <w:rPr>
                <w:rFonts w:ascii="Arial" w:hAnsi="Arial" w:cs="Arial"/>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51DD4F32" w14:textId="77777777" w:rsidR="00DB3303" w:rsidRDefault="00DB3303">
            <w:pPr>
              <w:pStyle w:val="Paragraphedeliste"/>
              <w:ind w:left="0"/>
              <w:rPr>
                <w:rFonts w:ascii="Arial" w:hAnsi="Arial" w:cs="Arial"/>
                <w:sz w:val="24"/>
                <w:szCs w:val="24"/>
              </w:rPr>
            </w:pPr>
            <w:r>
              <w:rPr>
                <w:rFonts w:ascii="Arial" w:hAnsi="Arial" w:cs="Arial"/>
                <w:sz w:val="24"/>
                <w:szCs w:val="24"/>
              </w:rPr>
              <w:t>Utiliser un casque mp4 anti-bruit</w:t>
            </w:r>
          </w:p>
        </w:tc>
        <w:tc>
          <w:tcPr>
            <w:tcW w:w="377" w:type="dxa"/>
            <w:tcBorders>
              <w:top w:val="single" w:sz="4" w:space="0" w:color="auto"/>
              <w:left w:val="single" w:sz="4" w:space="0" w:color="auto"/>
              <w:bottom w:val="single" w:sz="4" w:space="0" w:color="auto"/>
              <w:right w:val="single" w:sz="4" w:space="0" w:color="auto"/>
            </w:tcBorders>
            <w:vAlign w:val="center"/>
          </w:tcPr>
          <w:p w14:paraId="32340A1B" w14:textId="77777777" w:rsidR="00DB3303" w:rsidRDefault="00DB3303">
            <w:pPr>
              <w:pStyle w:val="Paragraphedeliste"/>
              <w:ind w:left="0"/>
              <w:jc w:val="center"/>
              <w:rPr>
                <w:rFonts w:ascii="Arial" w:hAnsi="Arial" w:cs="Arial"/>
                <w:b/>
                <w:color w:val="FF0000"/>
                <w:sz w:val="24"/>
                <w:szCs w:val="24"/>
              </w:rPr>
            </w:pPr>
          </w:p>
        </w:tc>
      </w:tr>
      <w:tr w:rsidR="00DB3303" w14:paraId="1A67C95D"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3C42F6F9" w14:textId="77777777" w:rsidR="00DB3303" w:rsidRDefault="00DB3303">
            <w:pPr>
              <w:pStyle w:val="Paragraphedeliste"/>
              <w:ind w:left="0"/>
              <w:rPr>
                <w:rFonts w:ascii="Arial" w:hAnsi="Arial" w:cs="Arial"/>
                <w:sz w:val="24"/>
                <w:szCs w:val="24"/>
              </w:rPr>
            </w:pPr>
            <w:r>
              <w:rPr>
                <w:rFonts w:ascii="Arial" w:hAnsi="Arial" w:cs="Arial"/>
                <w:sz w:val="24"/>
                <w:szCs w:val="24"/>
              </w:rPr>
              <w:t>Condamner la vanne d'alimentation en air comprimé</w:t>
            </w:r>
          </w:p>
        </w:tc>
        <w:tc>
          <w:tcPr>
            <w:tcW w:w="377" w:type="dxa"/>
            <w:tcBorders>
              <w:top w:val="single" w:sz="4" w:space="0" w:color="auto"/>
              <w:left w:val="single" w:sz="4" w:space="0" w:color="auto"/>
              <w:bottom w:val="single" w:sz="4" w:space="0" w:color="auto"/>
              <w:right w:val="single" w:sz="4" w:space="0" w:color="auto"/>
            </w:tcBorders>
            <w:vAlign w:val="center"/>
            <w:hideMark/>
          </w:tcPr>
          <w:p w14:paraId="7009782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36549916" w14:textId="77777777" w:rsidR="00DB3303" w:rsidRDefault="00DB3303">
            <w:pPr>
              <w:pStyle w:val="Paragraphedeliste"/>
              <w:ind w:left="0"/>
              <w:rPr>
                <w:rFonts w:ascii="Arial" w:hAnsi="Arial" w:cs="Arial"/>
                <w:sz w:val="24"/>
                <w:szCs w:val="24"/>
              </w:rPr>
            </w:pPr>
            <w:r>
              <w:rPr>
                <w:rFonts w:ascii="Arial" w:hAnsi="Arial" w:cs="Arial"/>
                <w:sz w:val="24"/>
                <w:szCs w:val="24"/>
              </w:rPr>
              <w:t>Utiliser un chariot élévateur</w:t>
            </w:r>
          </w:p>
        </w:tc>
        <w:tc>
          <w:tcPr>
            <w:tcW w:w="377" w:type="dxa"/>
            <w:tcBorders>
              <w:top w:val="single" w:sz="4" w:space="0" w:color="auto"/>
              <w:left w:val="single" w:sz="4" w:space="0" w:color="auto"/>
              <w:bottom w:val="single" w:sz="4" w:space="0" w:color="auto"/>
              <w:right w:val="single" w:sz="4" w:space="0" w:color="auto"/>
            </w:tcBorders>
          </w:tcPr>
          <w:p w14:paraId="6681BE20" w14:textId="77777777" w:rsidR="00DB3303" w:rsidRDefault="00DB3303">
            <w:pPr>
              <w:pStyle w:val="Paragraphedeliste"/>
              <w:ind w:left="0"/>
              <w:rPr>
                <w:rFonts w:ascii="Arial" w:hAnsi="Arial" w:cs="Arial"/>
                <w:sz w:val="24"/>
                <w:szCs w:val="24"/>
              </w:rPr>
            </w:pPr>
          </w:p>
        </w:tc>
      </w:tr>
      <w:tr w:rsidR="00DB3303" w14:paraId="396DF47F"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1AA4B24E" w14:textId="77777777" w:rsidR="00DB3303" w:rsidRDefault="00DB3303">
            <w:pPr>
              <w:pStyle w:val="Paragraphedeliste"/>
              <w:ind w:left="0"/>
              <w:rPr>
                <w:rFonts w:ascii="Arial" w:hAnsi="Arial" w:cs="Arial"/>
                <w:sz w:val="24"/>
                <w:szCs w:val="24"/>
              </w:rPr>
            </w:pPr>
            <w:r>
              <w:rPr>
                <w:rFonts w:ascii="Arial" w:hAnsi="Arial" w:cs="Arial"/>
                <w:sz w:val="24"/>
                <w:szCs w:val="24"/>
              </w:rPr>
              <w:t>Se protéger avec des équipements de protection individuelle</w:t>
            </w:r>
          </w:p>
        </w:tc>
        <w:tc>
          <w:tcPr>
            <w:tcW w:w="377" w:type="dxa"/>
            <w:tcBorders>
              <w:top w:val="single" w:sz="4" w:space="0" w:color="auto"/>
              <w:left w:val="single" w:sz="4" w:space="0" w:color="auto"/>
              <w:bottom w:val="single" w:sz="4" w:space="0" w:color="auto"/>
              <w:right w:val="single" w:sz="4" w:space="0" w:color="auto"/>
            </w:tcBorders>
            <w:vAlign w:val="center"/>
            <w:hideMark/>
          </w:tcPr>
          <w:p w14:paraId="3B5912AF"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hideMark/>
          </w:tcPr>
          <w:p w14:paraId="632E8DD4" w14:textId="77777777" w:rsidR="00DB3303" w:rsidRDefault="00DB3303">
            <w:pPr>
              <w:pStyle w:val="Paragraphedeliste"/>
              <w:ind w:left="0"/>
              <w:rPr>
                <w:rFonts w:ascii="Arial" w:hAnsi="Arial" w:cs="Arial"/>
                <w:sz w:val="24"/>
                <w:szCs w:val="24"/>
              </w:rPr>
            </w:pPr>
            <w:r>
              <w:rPr>
                <w:rFonts w:ascii="Arial" w:hAnsi="Arial" w:cs="Arial"/>
                <w:sz w:val="24"/>
                <w:szCs w:val="24"/>
              </w:rPr>
              <w:t xml:space="preserve">Mettre un cadenas de </w:t>
            </w:r>
            <w:r w:rsidR="00866068">
              <w:rPr>
                <w:rFonts w:ascii="Arial" w:hAnsi="Arial" w:cs="Arial"/>
                <w:sz w:val="24"/>
                <w:szCs w:val="24"/>
              </w:rPr>
              <w:t>protection</w:t>
            </w:r>
          </w:p>
        </w:tc>
        <w:tc>
          <w:tcPr>
            <w:tcW w:w="377" w:type="dxa"/>
            <w:tcBorders>
              <w:top w:val="single" w:sz="4" w:space="0" w:color="auto"/>
              <w:left w:val="single" w:sz="4" w:space="0" w:color="auto"/>
              <w:bottom w:val="single" w:sz="4" w:space="0" w:color="auto"/>
              <w:right w:val="single" w:sz="4" w:space="0" w:color="auto"/>
            </w:tcBorders>
            <w:hideMark/>
          </w:tcPr>
          <w:p w14:paraId="0C03D815" w14:textId="77777777" w:rsidR="00DB3303" w:rsidRPr="00DB3303" w:rsidRDefault="00DB3303">
            <w:pPr>
              <w:pStyle w:val="Paragraphedeliste"/>
              <w:ind w:left="0"/>
              <w:rPr>
                <w:rFonts w:ascii="Arial" w:hAnsi="Arial" w:cs="Arial"/>
                <w:b/>
                <w:color w:val="FF0000"/>
                <w:sz w:val="16"/>
                <w:szCs w:val="24"/>
              </w:rPr>
            </w:pPr>
          </w:p>
          <w:p w14:paraId="0A855DD9" w14:textId="77777777" w:rsidR="00DB3303" w:rsidRDefault="00DB3303">
            <w:pPr>
              <w:pStyle w:val="Paragraphedeliste"/>
              <w:ind w:left="0"/>
              <w:rPr>
                <w:rFonts w:ascii="Arial" w:hAnsi="Arial" w:cs="Arial"/>
                <w:sz w:val="24"/>
                <w:szCs w:val="24"/>
              </w:rPr>
            </w:pPr>
          </w:p>
        </w:tc>
      </w:tr>
      <w:tr w:rsidR="00DB3303" w14:paraId="15E0E6C1" w14:textId="77777777" w:rsidTr="00DB3303">
        <w:trPr>
          <w:trHeight w:val="567"/>
        </w:trPr>
        <w:tc>
          <w:tcPr>
            <w:tcW w:w="4761" w:type="dxa"/>
            <w:tcBorders>
              <w:top w:val="single" w:sz="4" w:space="0" w:color="auto"/>
              <w:left w:val="single" w:sz="4" w:space="0" w:color="auto"/>
              <w:bottom w:val="single" w:sz="4" w:space="0" w:color="auto"/>
              <w:right w:val="single" w:sz="4" w:space="0" w:color="auto"/>
            </w:tcBorders>
            <w:vAlign w:val="center"/>
            <w:hideMark/>
          </w:tcPr>
          <w:p w14:paraId="4A497B7C" w14:textId="77777777" w:rsidR="00DB3303" w:rsidRDefault="00DB3303">
            <w:pPr>
              <w:pStyle w:val="Paragraphedeliste"/>
              <w:ind w:left="0"/>
              <w:rPr>
                <w:rFonts w:ascii="Arial" w:hAnsi="Arial" w:cs="Arial"/>
                <w:sz w:val="24"/>
                <w:szCs w:val="24"/>
              </w:rPr>
            </w:pPr>
            <w:r>
              <w:rPr>
                <w:rFonts w:ascii="Arial" w:hAnsi="Arial" w:cs="Arial"/>
                <w:sz w:val="24"/>
                <w:szCs w:val="24"/>
              </w:rPr>
              <w:t>Réaliser la consignation électrique</w:t>
            </w:r>
          </w:p>
        </w:tc>
        <w:tc>
          <w:tcPr>
            <w:tcW w:w="377" w:type="dxa"/>
            <w:tcBorders>
              <w:top w:val="single" w:sz="4" w:space="0" w:color="auto"/>
              <w:left w:val="single" w:sz="4" w:space="0" w:color="auto"/>
              <w:bottom w:val="single" w:sz="4" w:space="0" w:color="auto"/>
              <w:right w:val="single" w:sz="4" w:space="0" w:color="auto"/>
            </w:tcBorders>
            <w:vAlign w:val="center"/>
            <w:hideMark/>
          </w:tcPr>
          <w:p w14:paraId="00132B9A" w14:textId="77777777" w:rsidR="00DB3303" w:rsidRDefault="00DB3303">
            <w:pPr>
              <w:pStyle w:val="Paragraphedeliste"/>
              <w:ind w:left="0"/>
              <w:rPr>
                <w:rFonts w:ascii="Arial" w:hAnsi="Arial" w:cs="Arial"/>
                <w:b/>
                <w:color w:val="FF0000"/>
                <w:sz w:val="24"/>
                <w:szCs w:val="24"/>
              </w:rPr>
            </w:pPr>
          </w:p>
        </w:tc>
        <w:tc>
          <w:tcPr>
            <w:tcW w:w="4404" w:type="dxa"/>
            <w:tcBorders>
              <w:top w:val="single" w:sz="4" w:space="0" w:color="auto"/>
              <w:left w:val="single" w:sz="4" w:space="0" w:color="auto"/>
              <w:bottom w:val="single" w:sz="4" w:space="0" w:color="auto"/>
              <w:right w:val="single" w:sz="4" w:space="0" w:color="auto"/>
            </w:tcBorders>
            <w:vAlign w:val="center"/>
          </w:tcPr>
          <w:p w14:paraId="7A7C6778" w14:textId="77777777" w:rsidR="00DB3303" w:rsidRDefault="00DB3303">
            <w:pPr>
              <w:pStyle w:val="Paragraphedeliste"/>
              <w:ind w:left="0"/>
              <w:rPr>
                <w:rFonts w:ascii="Arial" w:hAnsi="Arial" w:cs="Arial"/>
                <w:sz w:val="24"/>
                <w:szCs w:val="24"/>
              </w:rPr>
            </w:pPr>
            <w:r>
              <w:rPr>
                <w:rFonts w:ascii="Arial" w:hAnsi="Arial" w:cs="Arial"/>
                <w:sz w:val="24"/>
                <w:szCs w:val="24"/>
              </w:rPr>
              <w:t xml:space="preserve">Mettre </w:t>
            </w:r>
            <w:r w:rsidR="00866068">
              <w:rPr>
                <w:rFonts w:ascii="Arial" w:hAnsi="Arial" w:cs="Arial"/>
                <w:sz w:val="24"/>
                <w:szCs w:val="24"/>
              </w:rPr>
              <w:t>u</w:t>
            </w:r>
            <w:r>
              <w:rPr>
                <w:rFonts w:ascii="Arial" w:hAnsi="Arial" w:cs="Arial"/>
                <w:sz w:val="24"/>
                <w:szCs w:val="24"/>
              </w:rPr>
              <w:t>n c</w:t>
            </w:r>
            <w:r w:rsidR="00A27FA5">
              <w:rPr>
                <w:rFonts w:ascii="Arial" w:hAnsi="Arial" w:cs="Arial"/>
                <w:sz w:val="24"/>
                <w:szCs w:val="24"/>
              </w:rPr>
              <w:t>a</w:t>
            </w:r>
            <w:r w:rsidR="00866068">
              <w:rPr>
                <w:rFonts w:ascii="Arial" w:hAnsi="Arial" w:cs="Arial"/>
                <w:sz w:val="24"/>
                <w:szCs w:val="24"/>
              </w:rPr>
              <w:t>s</w:t>
            </w:r>
            <w:r w:rsidR="00A27FA5">
              <w:rPr>
                <w:rFonts w:ascii="Arial" w:hAnsi="Arial" w:cs="Arial"/>
                <w:sz w:val="24"/>
                <w:szCs w:val="24"/>
              </w:rPr>
              <w:t>que de protection co</w:t>
            </w:r>
            <w:r>
              <w:rPr>
                <w:rFonts w:ascii="Arial" w:hAnsi="Arial" w:cs="Arial"/>
                <w:sz w:val="24"/>
                <w:szCs w:val="24"/>
              </w:rPr>
              <w:t>ntre les chocs</w:t>
            </w:r>
          </w:p>
        </w:tc>
        <w:tc>
          <w:tcPr>
            <w:tcW w:w="377" w:type="dxa"/>
            <w:tcBorders>
              <w:top w:val="single" w:sz="4" w:space="0" w:color="auto"/>
              <w:left w:val="single" w:sz="4" w:space="0" w:color="auto"/>
              <w:bottom w:val="single" w:sz="4" w:space="0" w:color="auto"/>
              <w:right w:val="single" w:sz="4" w:space="0" w:color="auto"/>
            </w:tcBorders>
          </w:tcPr>
          <w:p w14:paraId="119A4D1A" w14:textId="77777777" w:rsidR="00DB3303" w:rsidRPr="00DB3303" w:rsidRDefault="00DB3303">
            <w:pPr>
              <w:pStyle w:val="Paragraphedeliste"/>
              <w:ind w:left="0"/>
              <w:rPr>
                <w:rFonts w:ascii="Arial" w:hAnsi="Arial" w:cs="Arial"/>
                <w:b/>
                <w:color w:val="FF0000"/>
                <w:sz w:val="14"/>
                <w:szCs w:val="24"/>
              </w:rPr>
            </w:pPr>
          </w:p>
          <w:p w14:paraId="678C8BED" w14:textId="77777777" w:rsidR="00DB3303" w:rsidRDefault="00DB3303">
            <w:pPr>
              <w:pStyle w:val="Paragraphedeliste"/>
              <w:ind w:left="0"/>
              <w:rPr>
                <w:rFonts w:ascii="Arial" w:hAnsi="Arial" w:cs="Arial"/>
                <w:sz w:val="24"/>
                <w:szCs w:val="24"/>
              </w:rPr>
            </w:pPr>
          </w:p>
        </w:tc>
      </w:tr>
    </w:tbl>
    <w:p w14:paraId="700143EA" w14:textId="77777777" w:rsidR="00DB3303" w:rsidRDefault="00DB3303" w:rsidP="00DB3303">
      <w:pPr>
        <w:widowControl w:val="0"/>
        <w:autoSpaceDE w:val="0"/>
        <w:autoSpaceDN w:val="0"/>
        <w:adjustRightInd w:val="0"/>
        <w:jc w:val="both"/>
        <w:rPr>
          <w:b/>
        </w:rPr>
      </w:pPr>
    </w:p>
    <w:p w14:paraId="7B9764FC" w14:textId="77777777" w:rsidR="00837FE9" w:rsidRDefault="00837FE9" w:rsidP="00406068">
      <w:pPr>
        <w:rPr>
          <w:rFonts w:ascii="Arial" w:hAnsi="Arial" w:cs="Arial"/>
          <w:b/>
          <w:bCs/>
          <w:sz w:val="20"/>
          <w:szCs w:val="20"/>
        </w:rPr>
      </w:pPr>
    </w:p>
    <w:p w14:paraId="7A0A16D9" w14:textId="77777777" w:rsidR="00837FE9" w:rsidRDefault="00837FE9" w:rsidP="00837FE9">
      <w:pPr>
        <w:rPr>
          <w:rFonts w:ascii="Arial" w:hAnsi="Arial" w:cs="Arial"/>
          <w:bCs/>
          <w:szCs w:val="22"/>
        </w:rPr>
      </w:pPr>
      <w:r w:rsidRPr="00110564">
        <w:rPr>
          <w:rFonts w:ascii="Arial" w:hAnsi="Arial" w:cs="Arial"/>
          <w:bCs/>
          <w:szCs w:val="22"/>
        </w:rPr>
        <w:t>Q</w:t>
      </w:r>
      <w:r w:rsidR="00DB3303">
        <w:rPr>
          <w:rFonts w:ascii="Arial" w:hAnsi="Arial" w:cs="Arial"/>
          <w:bCs/>
          <w:szCs w:val="22"/>
        </w:rPr>
        <w:t>2.5</w:t>
      </w:r>
      <w:r>
        <w:rPr>
          <w:rFonts w:ascii="Arial" w:hAnsi="Arial" w:cs="Arial"/>
          <w:bCs/>
          <w:szCs w:val="22"/>
        </w:rPr>
        <w:t xml:space="preserve">–Enfin pour réaliser la consignation du système, </w:t>
      </w:r>
      <w:r w:rsidRPr="00AF21BC">
        <w:rPr>
          <w:rFonts w:ascii="Arial" w:hAnsi="Arial" w:cs="Arial"/>
          <w:b/>
          <w:szCs w:val="22"/>
        </w:rPr>
        <w:t>coche</w:t>
      </w:r>
      <w:r w:rsidR="0094242F" w:rsidRPr="00AF21BC">
        <w:rPr>
          <w:rFonts w:ascii="Arial" w:hAnsi="Arial" w:cs="Arial"/>
          <w:b/>
          <w:szCs w:val="22"/>
        </w:rPr>
        <w:t>r</w:t>
      </w:r>
      <w:r>
        <w:rPr>
          <w:rFonts w:ascii="Arial" w:hAnsi="Arial" w:cs="Arial"/>
          <w:bCs/>
          <w:szCs w:val="22"/>
        </w:rPr>
        <w:t xml:space="preserve"> les équipements nécessaires</w:t>
      </w:r>
    </w:p>
    <w:p w14:paraId="701B740C" w14:textId="77777777" w:rsidR="00837FE9" w:rsidRDefault="00837FE9" w:rsidP="00406068">
      <w:pPr>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7"/>
        <w:gridCol w:w="1301"/>
        <w:gridCol w:w="1758"/>
        <w:gridCol w:w="999"/>
        <w:gridCol w:w="1356"/>
        <w:gridCol w:w="1105"/>
        <w:gridCol w:w="975"/>
      </w:tblGrid>
      <w:tr w:rsidR="00837FE9" w14:paraId="1AFF0186" w14:textId="77777777" w:rsidTr="00866068">
        <w:trPr>
          <w:trHeight w:val="1205"/>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683FDBE1"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052B6C1B" wp14:editId="6DDF0B51">
                  <wp:extent cx="542925" cy="638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grayscl/>
                          </a:blip>
                          <a:srcRect/>
                          <a:stretch>
                            <a:fillRect/>
                          </a:stretch>
                        </pic:blipFill>
                        <pic:spPr bwMode="auto">
                          <a:xfrm>
                            <a:off x="0" y="0"/>
                            <a:ext cx="542925" cy="638175"/>
                          </a:xfrm>
                          <a:prstGeom prst="rect">
                            <a:avLst/>
                          </a:prstGeom>
                          <a:noFill/>
                          <a:ln w="9525">
                            <a:noFill/>
                            <a:miter lim="800000"/>
                            <a:headEnd/>
                            <a:tailEnd/>
                          </a:ln>
                        </pic:spPr>
                      </pic:pic>
                    </a:graphicData>
                  </a:graphic>
                </wp:inline>
              </w:drawing>
            </w:r>
          </w:p>
        </w:tc>
        <w:tc>
          <w:tcPr>
            <w:tcW w:w="1367" w:type="dxa"/>
            <w:tcBorders>
              <w:top w:val="single" w:sz="4" w:space="0" w:color="auto"/>
              <w:left w:val="single" w:sz="4" w:space="0" w:color="auto"/>
              <w:bottom w:val="single" w:sz="4" w:space="0" w:color="auto"/>
              <w:right w:val="single" w:sz="4" w:space="0" w:color="auto"/>
            </w:tcBorders>
            <w:vAlign w:val="center"/>
            <w:hideMark/>
          </w:tcPr>
          <w:p w14:paraId="74E339C0"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20C21585" wp14:editId="50C042CB">
                  <wp:extent cx="400050" cy="63817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grayscl/>
                          </a:blip>
                          <a:srcRect/>
                          <a:stretch>
                            <a:fillRect/>
                          </a:stretch>
                        </pic:blipFill>
                        <pic:spPr bwMode="auto">
                          <a:xfrm>
                            <a:off x="0" y="0"/>
                            <a:ext cx="400050" cy="638175"/>
                          </a:xfrm>
                          <a:prstGeom prst="rect">
                            <a:avLst/>
                          </a:prstGeom>
                          <a:noFill/>
                          <a:ln w="9525">
                            <a:noFill/>
                            <a:miter lim="800000"/>
                            <a:headEnd/>
                            <a:tailEnd/>
                          </a:ln>
                        </pic:spPr>
                      </pic:pic>
                    </a:graphicData>
                  </a:graphic>
                </wp:inline>
              </w:drawing>
            </w:r>
          </w:p>
        </w:tc>
        <w:tc>
          <w:tcPr>
            <w:tcW w:w="1301" w:type="dxa"/>
            <w:tcBorders>
              <w:top w:val="single" w:sz="4" w:space="0" w:color="auto"/>
              <w:left w:val="single" w:sz="4" w:space="0" w:color="auto"/>
              <w:bottom w:val="single" w:sz="4" w:space="0" w:color="auto"/>
              <w:right w:val="single" w:sz="4" w:space="0" w:color="auto"/>
            </w:tcBorders>
            <w:vAlign w:val="center"/>
            <w:hideMark/>
          </w:tcPr>
          <w:p w14:paraId="4C2B73FC" w14:textId="77777777" w:rsidR="00837FE9" w:rsidRDefault="00837FE9">
            <w:pPr>
              <w:spacing w:line="256" w:lineRule="auto"/>
              <w:rPr>
                <w:rFonts w:ascii="Arial" w:eastAsia="Calibri" w:hAnsi="Arial" w:cs="Arial"/>
                <w:lang w:eastAsia="en-US"/>
              </w:rPr>
            </w:pPr>
            <w:r>
              <w:rPr>
                <w:noProof/>
                <w:sz w:val="20"/>
                <w:szCs w:val="20"/>
              </w:rPr>
              <w:drawing>
                <wp:anchor distT="0" distB="0" distL="114300" distR="114300" simplePos="0" relativeHeight="251665408" behindDoc="0" locked="0" layoutInCell="1" allowOverlap="1" wp14:anchorId="7ACF376A" wp14:editId="7A8DDD42">
                  <wp:simplePos x="0" y="0"/>
                  <wp:positionH relativeFrom="column">
                    <wp:posOffset>228600</wp:posOffset>
                  </wp:positionH>
                  <wp:positionV relativeFrom="paragraph">
                    <wp:posOffset>-20320</wp:posOffset>
                  </wp:positionV>
                  <wp:extent cx="313690" cy="551180"/>
                  <wp:effectExtent l="19050" t="0" r="0" b="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3" cstate="print"/>
                          <a:srcRect/>
                          <a:stretch>
                            <a:fillRect/>
                          </a:stretch>
                        </pic:blipFill>
                        <pic:spPr bwMode="auto">
                          <a:xfrm>
                            <a:off x="0" y="0"/>
                            <a:ext cx="313690" cy="551180"/>
                          </a:xfrm>
                          <a:prstGeom prst="rect">
                            <a:avLst/>
                          </a:prstGeom>
                          <a:noFill/>
                        </pic:spPr>
                      </pic:pic>
                    </a:graphicData>
                  </a:graphic>
                </wp:anchor>
              </w:drawing>
            </w:r>
          </w:p>
        </w:tc>
        <w:tc>
          <w:tcPr>
            <w:tcW w:w="1758" w:type="dxa"/>
            <w:tcBorders>
              <w:top w:val="single" w:sz="4" w:space="0" w:color="auto"/>
              <w:left w:val="single" w:sz="4" w:space="0" w:color="auto"/>
              <w:bottom w:val="single" w:sz="4" w:space="0" w:color="auto"/>
              <w:right w:val="single" w:sz="4" w:space="0" w:color="auto"/>
            </w:tcBorders>
            <w:vAlign w:val="center"/>
            <w:hideMark/>
          </w:tcPr>
          <w:p w14:paraId="3A0D607E"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2F6E21A4" wp14:editId="2F0D6360">
                  <wp:extent cx="304800" cy="6762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grayscl/>
                          </a:blip>
                          <a:srcRect/>
                          <a:stretch>
                            <a:fillRect/>
                          </a:stretch>
                        </pic:blipFill>
                        <pic:spPr bwMode="auto">
                          <a:xfrm>
                            <a:off x="0" y="0"/>
                            <a:ext cx="304800" cy="676275"/>
                          </a:xfrm>
                          <a:prstGeom prst="rect">
                            <a:avLst/>
                          </a:prstGeom>
                          <a:noFill/>
                          <a:ln w="9525">
                            <a:noFill/>
                            <a:miter lim="800000"/>
                            <a:headEnd/>
                            <a:tailEnd/>
                          </a:ln>
                        </pic:spPr>
                      </pic:pic>
                    </a:graphicData>
                  </a:graphic>
                </wp:inline>
              </w:drawing>
            </w:r>
          </w:p>
        </w:tc>
        <w:tc>
          <w:tcPr>
            <w:tcW w:w="976" w:type="dxa"/>
            <w:tcBorders>
              <w:top w:val="single" w:sz="4" w:space="0" w:color="auto"/>
              <w:left w:val="single" w:sz="4" w:space="0" w:color="auto"/>
              <w:bottom w:val="single" w:sz="4" w:space="0" w:color="auto"/>
              <w:right w:val="single" w:sz="4" w:space="0" w:color="auto"/>
            </w:tcBorders>
            <w:hideMark/>
          </w:tcPr>
          <w:p w14:paraId="2E3B825D" w14:textId="77777777" w:rsidR="00837FE9" w:rsidRDefault="00837FE9">
            <w:pPr>
              <w:spacing w:line="256" w:lineRule="auto"/>
              <w:jc w:val="center"/>
              <w:rPr>
                <w:rFonts w:ascii="Arial" w:hAnsi="Arial" w:cs="Arial"/>
                <w:lang w:eastAsia="en-US"/>
              </w:rPr>
            </w:pPr>
            <w:r>
              <w:rPr>
                <w:noProof/>
                <w:sz w:val="20"/>
                <w:szCs w:val="20"/>
              </w:rPr>
              <w:drawing>
                <wp:anchor distT="0" distB="0" distL="114300" distR="114300" simplePos="0" relativeHeight="251666432" behindDoc="0" locked="0" layoutInCell="1" allowOverlap="1" wp14:anchorId="2FAA28B3" wp14:editId="2DE8382A">
                  <wp:simplePos x="0" y="0"/>
                  <wp:positionH relativeFrom="column">
                    <wp:posOffset>-49503</wp:posOffset>
                  </wp:positionH>
                  <wp:positionV relativeFrom="paragraph">
                    <wp:posOffset>75869</wp:posOffset>
                  </wp:positionV>
                  <wp:extent cx="593201" cy="652007"/>
                  <wp:effectExtent l="19050" t="0" r="0" b="0"/>
                  <wp:wrapNone/>
                  <wp:docPr id="9"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0"/>
                          <pic:cNvPicPr>
                            <a:picLocks noChangeAspect="1" noChangeArrowheads="1"/>
                          </pic:cNvPicPr>
                        </pic:nvPicPr>
                        <pic:blipFill>
                          <a:blip r:embed="rId15"/>
                          <a:srcRect/>
                          <a:stretch>
                            <a:fillRect/>
                          </a:stretch>
                        </pic:blipFill>
                        <pic:spPr bwMode="auto">
                          <a:xfrm>
                            <a:off x="0" y="0"/>
                            <a:ext cx="593201" cy="652007"/>
                          </a:xfrm>
                          <a:prstGeom prst="rect">
                            <a:avLst/>
                          </a:prstGeom>
                          <a:noFill/>
                        </pic:spPr>
                      </pic:pic>
                    </a:graphicData>
                  </a:graphic>
                </wp:anchor>
              </w:drawing>
            </w:r>
          </w:p>
        </w:tc>
        <w:tc>
          <w:tcPr>
            <w:tcW w:w="1334" w:type="dxa"/>
            <w:tcBorders>
              <w:top w:val="single" w:sz="4" w:space="0" w:color="auto"/>
              <w:left w:val="single" w:sz="4" w:space="0" w:color="auto"/>
              <w:bottom w:val="single" w:sz="4" w:space="0" w:color="auto"/>
              <w:right w:val="single" w:sz="4" w:space="0" w:color="auto"/>
            </w:tcBorders>
            <w:vAlign w:val="center"/>
            <w:hideMark/>
          </w:tcPr>
          <w:p w14:paraId="3C04F34A"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40BF74A1" wp14:editId="0BEA285F">
                  <wp:extent cx="704850" cy="33337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6">
                            <a:grayscl/>
                          </a:blip>
                          <a:srcRect/>
                          <a:stretch>
                            <a:fillRect/>
                          </a:stretch>
                        </pic:blipFill>
                        <pic:spPr bwMode="auto">
                          <a:xfrm>
                            <a:off x="0" y="0"/>
                            <a:ext cx="704850" cy="333375"/>
                          </a:xfrm>
                          <a:prstGeom prst="rect">
                            <a:avLst/>
                          </a:prstGeom>
                          <a:noFill/>
                          <a:ln w="9525">
                            <a:noFill/>
                            <a:miter lim="800000"/>
                            <a:headEnd/>
                            <a:tailEnd/>
                          </a:ln>
                        </pic:spPr>
                      </pic:pic>
                    </a:graphicData>
                  </a:graphic>
                </wp:inline>
              </w:drawing>
            </w:r>
          </w:p>
        </w:tc>
        <w:tc>
          <w:tcPr>
            <w:tcW w:w="1105" w:type="dxa"/>
            <w:tcBorders>
              <w:top w:val="single" w:sz="4" w:space="0" w:color="auto"/>
              <w:left w:val="single" w:sz="4" w:space="0" w:color="auto"/>
              <w:bottom w:val="single" w:sz="4" w:space="0" w:color="auto"/>
              <w:right w:val="single" w:sz="4" w:space="0" w:color="auto"/>
            </w:tcBorders>
            <w:vAlign w:val="center"/>
            <w:hideMark/>
          </w:tcPr>
          <w:p w14:paraId="24F63EFE" w14:textId="77777777" w:rsidR="00837FE9" w:rsidRDefault="00837FE9">
            <w:pPr>
              <w:spacing w:line="256" w:lineRule="auto"/>
              <w:jc w:val="center"/>
              <w:rPr>
                <w:rFonts w:ascii="Arial" w:eastAsia="Calibri" w:hAnsi="Arial" w:cs="Arial"/>
                <w:lang w:eastAsia="en-US"/>
              </w:rPr>
            </w:pPr>
            <w:r>
              <w:rPr>
                <w:rFonts w:ascii="Arial" w:hAnsi="Arial" w:cs="Arial"/>
                <w:noProof/>
              </w:rPr>
              <w:drawing>
                <wp:inline distT="0" distB="0" distL="0" distR="0" wp14:anchorId="311B7CDC" wp14:editId="0691CE2E">
                  <wp:extent cx="514350" cy="48577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grayscl/>
                          </a:blip>
                          <a:srcRect/>
                          <a:stretch>
                            <a:fillRect/>
                          </a:stretch>
                        </pic:blipFill>
                        <pic:spPr bwMode="auto">
                          <a:xfrm>
                            <a:off x="0" y="0"/>
                            <a:ext cx="514350" cy="485775"/>
                          </a:xfrm>
                          <a:prstGeom prst="rect">
                            <a:avLst/>
                          </a:prstGeom>
                          <a:noFill/>
                          <a:ln w="9525">
                            <a:noFill/>
                            <a:miter lim="800000"/>
                            <a:headEnd/>
                            <a:tailEnd/>
                          </a:ln>
                        </pic:spPr>
                      </pic:pic>
                    </a:graphicData>
                  </a:graphic>
                </wp:inline>
              </w:drawing>
            </w:r>
          </w:p>
        </w:tc>
        <w:tc>
          <w:tcPr>
            <w:tcW w:w="975" w:type="dxa"/>
            <w:tcBorders>
              <w:top w:val="single" w:sz="4" w:space="0" w:color="auto"/>
              <w:left w:val="single" w:sz="4" w:space="0" w:color="auto"/>
              <w:bottom w:val="single" w:sz="4" w:space="0" w:color="auto"/>
              <w:right w:val="single" w:sz="4" w:space="0" w:color="auto"/>
            </w:tcBorders>
            <w:vAlign w:val="center"/>
            <w:hideMark/>
          </w:tcPr>
          <w:p w14:paraId="15DB5956" w14:textId="77777777" w:rsidR="00837FE9" w:rsidRDefault="00837FE9">
            <w:pPr>
              <w:spacing w:line="256" w:lineRule="auto"/>
              <w:jc w:val="center"/>
              <w:rPr>
                <w:rFonts w:ascii="Arial" w:eastAsia="Calibri" w:hAnsi="Arial" w:cs="Arial"/>
                <w:lang w:eastAsia="en-US"/>
              </w:rPr>
            </w:pPr>
            <w:r>
              <w:rPr>
                <w:noProof/>
                <w:sz w:val="20"/>
                <w:szCs w:val="20"/>
              </w:rPr>
              <w:drawing>
                <wp:anchor distT="0" distB="0" distL="114300" distR="114300" simplePos="0" relativeHeight="251667456" behindDoc="0" locked="0" layoutInCell="1" allowOverlap="1" wp14:anchorId="229F6E6A" wp14:editId="595B98B8">
                  <wp:simplePos x="0" y="0"/>
                  <wp:positionH relativeFrom="column">
                    <wp:posOffset>-50800</wp:posOffset>
                  </wp:positionH>
                  <wp:positionV relativeFrom="paragraph">
                    <wp:posOffset>-98425</wp:posOffset>
                  </wp:positionV>
                  <wp:extent cx="577215" cy="500380"/>
                  <wp:effectExtent l="19050" t="0" r="0" b="0"/>
                  <wp:wrapNone/>
                  <wp:docPr id="10"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18"/>
                          <a:srcRect r="11029"/>
                          <a:stretch>
                            <a:fillRect/>
                          </a:stretch>
                        </pic:blipFill>
                        <pic:spPr bwMode="auto">
                          <a:xfrm>
                            <a:off x="0" y="0"/>
                            <a:ext cx="577215" cy="500380"/>
                          </a:xfrm>
                          <a:prstGeom prst="rect">
                            <a:avLst/>
                          </a:prstGeom>
                          <a:noFill/>
                        </pic:spPr>
                      </pic:pic>
                    </a:graphicData>
                  </a:graphic>
                </wp:anchor>
              </w:drawing>
            </w:r>
          </w:p>
        </w:tc>
      </w:tr>
      <w:tr w:rsidR="00837FE9" w14:paraId="5E50FBBC" w14:textId="77777777" w:rsidTr="00866068">
        <w:trPr>
          <w:trHeight w:val="523"/>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43EA3DE2"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VAT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C54D687"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Casque de protection avec visière anti UV</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DB6C133"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Voltmètre</w:t>
            </w:r>
          </w:p>
        </w:tc>
        <w:tc>
          <w:tcPr>
            <w:tcW w:w="1758" w:type="dxa"/>
            <w:tcBorders>
              <w:top w:val="single" w:sz="4" w:space="0" w:color="auto"/>
              <w:left w:val="single" w:sz="4" w:space="0" w:color="auto"/>
              <w:bottom w:val="single" w:sz="4" w:space="0" w:color="auto"/>
              <w:right w:val="single" w:sz="4" w:space="0" w:color="auto"/>
            </w:tcBorders>
            <w:vAlign w:val="center"/>
            <w:hideMark/>
          </w:tcPr>
          <w:p w14:paraId="571E984B"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 xml:space="preserve">Cadenas de </w:t>
            </w:r>
            <w:r w:rsidR="00866068" w:rsidRPr="00866068">
              <w:rPr>
                <w:rFonts w:ascii="Arial" w:eastAsia="Calibri" w:hAnsi="Arial" w:cs="Arial"/>
                <w:b/>
                <w:sz w:val="22"/>
                <w:szCs w:val="22"/>
              </w:rPr>
              <w:t>consignation</w:t>
            </w:r>
          </w:p>
        </w:tc>
        <w:tc>
          <w:tcPr>
            <w:tcW w:w="976" w:type="dxa"/>
            <w:tcBorders>
              <w:top w:val="single" w:sz="4" w:space="0" w:color="auto"/>
              <w:left w:val="single" w:sz="4" w:space="0" w:color="auto"/>
              <w:bottom w:val="single" w:sz="4" w:space="0" w:color="auto"/>
              <w:right w:val="single" w:sz="4" w:space="0" w:color="auto"/>
            </w:tcBorders>
            <w:vAlign w:val="center"/>
            <w:hideMark/>
          </w:tcPr>
          <w:p w14:paraId="4BC55C1F"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Clé à molette</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6BFA29"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Tabouret isolant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268DC1F"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Gants isolants</w:t>
            </w:r>
          </w:p>
        </w:tc>
        <w:tc>
          <w:tcPr>
            <w:tcW w:w="975" w:type="dxa"/>
            <w:tcBorders>
              <w:top w:val="single" w:sz="4" w:space="0" w:color="auto"/>
              <w:left w:val="single" w:sz="4" w:space="0" w:color="auto"/>
              <w:bottom w:val="single" w:sz="4" w:space="0" w:color="auto"/>
              <w:right w:val="single" w:sz="4" w:space="0" w:color="auto"/>
            </w:tcBorders>
            <w:vAlign w:val="center"/>
            <w:hideMark/>
          </w:tcPr>
          <w:p w14:paraId="6BD17A62" w14:textId="77777777" w:rsidR="00837FE9" w:rsidRPr="00866068" w:rsidRDefault="00837FE9">
            <w:pPr>
              <w:spacing w:line="256" w:lineRule="auto"/>
              <w:jc w:val="center"/>
              <w:rPr>
                <w:rFonts w:ascii="Arial" w:eastAsia="Calibri" w:hAnsi="Arial" w:cs="Arial"/>
                <w:b/>
                <w:sz w:val="22"/>
                <w:szCs w:val="22"/>
                <w:lang w:eastAsia="en-US"/>
              </w:rPr>
            </w:pPr>
            <w:r w:rsidRPr="00866068">
              <w:rPr>
                <w:rFonts w:ascii="Arial" w:eastAsia="Calibri" w:hAnsi="Arial" w:cs="Arial"/>
                <w:b/>
                <w:sz w:val="22"/>
                <w:szCs w:val="22"/>
              </w:rPr>
              <w:t>Tapis isolant</w:t>
            </w:r>
          </w:p>
        </w:tc>
      </w:tr>
      <w:tr w:rsidR="00837FE9" w14:paraId="79469F59" w14:textId="77777777" w:rsidTr="00866068">
        <w:trPr>
          <w:trHeight w:val="432"/>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14:paraId="63D63822" w14:textId="77777777" w:rsidR="00837FE9" w:rsidRDefault="00837FE9">
            <w:pPr>
              <w:spacing w:line="256" w:lineRule="auto"/>
              <w:jc w:val="center"/>
              <w:rPr>
                <w:rFonts w:ascii="Arial" w:eastAsia="Calibri" w:hAnsi="Arial" w:cs="Arial"/>
                <w:b/>
                <w:color w:val="FF0000"/>
                <w:lang w:eastAsia="en-US"/>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2C344C37" w14:textId="77777777" w:rsidR="00837FE9" w:rsidRDefault="00837FE9">
            <w:pPr>
              <w:spacing w:line="256" w:lineRule="auto"/>
              <w:jc w:val="center"/>
              <w:rPr>
                <w:rFonts w:ascii="Arial" w:eastAsia="Calibri" w:hAnsi="Arial" w:cs="Arial"/>
                <w:b/>
                <w:color w:val="FF0000"/>
                <w:lang w:eastAsia="en-US"/>
              </w:rPr>
            </w:pPr>
          </w:p>
        </w:tc>
        <w:tc>
          <w:tcPr>
            <w:tcW w:w="1301" w:type="dxa"/>
            <w:tcBorders>
              <w:top w:val="single" w:sz="4" w:space="0" w:color="auto"/>
              <w:left w:val="single" w:sz="4" w:space="0" w:color="auto"/>
              <w:bottom w:val="single" w:sz="4" w:space="0" w:color="auto"/>
              <w:right w:val="single" w:sz="4" w:space="0" w:color="auto"/>
            </w:tcBorders>
            <w:vAlign w:val="center"/>
          </w:tcPr>
          <w:p w14:paraId="6D5CA7FA" w14:textId="77777777" w:rsidR="00837FE9" w:rsidRDefault="00837FE9">
            <w:pPr>
              <w:spacing w:line="256" w:lineRule="auto"/>
              <w:jc w:val="center"/>
              <w:rPr>
                <w:rFonts w:ascii="Arial" w:eastAsia="Calibri" w:hAnsi="Arial" w:cs="Arial"/>
                <w:b/>
                <w:color w:val="FF0000"/>
                <w:lang w:eastAsia="en-US"/>
              </w:rPr>
            </w:pPr>
          </w:p>
        </w:tc>
        <w:tc>
          <w:tcPr>
            <w:tcW w:w="1758" w:type="dxa"/>
            <w:tcBorders>
              <w:top w:val="single" w:sz="4" w:space="0" w:color="auto"/>
              <w:left w:val="single" w:sz="4" w:space="0" w:color="auto"/>
              <w:bottom w:val="single" w:sz="4" w:space="0" w:color="auto"/>
              <w:right w:val="single" w:sz="4" w:space="0" w:color="auto"/>
            </w:tcBorders>
            <w:vAlign w:val="center"/>
            <w:hideMark/>
          </w:tcPr>
          <w:p w14:paraId="16A52566" w14:textId="77777777" w:rsidR="00837FE9" w:rsidRDefault="00837FE9">
            <w:pPr>
              <w:spacing w:line="256" w:lineRule="auto"/>
              <w:jc w:val="center"/>
              <w:rPr>
                <w:rFonts w:ascii="Arial" w:eastAsia="Calibri" w:hAnsi="Arial" w:cs="Arial"/>
                <w:b/>
                <w:color w:val="FF0000"/>
                <w:lang w:eastAsia="en-US"/>
              </w:rPr>
            </w:pPr>
          </w:p>
        </w:tc>
        <w:tc>
          <w:tcPr>
            <w:tcW w:w="976" w:type="dxa"/>
            <w:tcBorders>
              <w:top w:val="single" w:sz="4" w:space="0" w:color="auto"/>
              <w:left w:val="single" w:sz="4" w:space="0" w:color="auto"/>
              <w:bottom w:val="single" w:sz="4" w:space="0" w:color="auto"/>
              <w:right w:val="single" w:sz="4" w:space="0" w:color="auto"/>
            </w:tcBorders>
            <w:vAlign w:val="center"/>
          </w:tcPr>
          <w:p w14:paraId="58986C08" w14:textId="77777777" w:rsidR="00837FE9" w:rsidRDefault="00837FE9">
            <w:pPr>
              <w:spacing w:line="256" w:lineRule="auto"/>
              <w:jc w:val="center"/>
              <w:rPr>
                <w:rFonts w:ascii="Arial" w:eastAsia="Calibri" w:hAnsi="Arial" w:cs="Arial"/>
                <w:b/>
                <w:color w:val="FF0000"/>
                <w:lang w:eastAsia="en-US"/>
              </w:rPr>
            </w:pPr>
          </w:p>
        </w:tc>
        <w:tc>
          <w:tcPr>
            <w:tcW w:w="1334" w:type="dxa"/>
            <w:tcBorders>
              <w:top w:val="single" w:sz="4" w:space="0" w:color="auto"/>
              <w:left w:val="single" w:sz="4" w:space="0" w:color="auto"/>
              <w:bottom w:val="single" w:sz="4" w:space="0" w:color="auto"/>
              <w:right w:val="single" w:sz="4" w:space="0" w:color="auto"/>
            </w:tcBorders>
            <w:vAlign w:val="center"/>
          </w:tcPr>
          <w:p w14:paraId="6A754EAA" w14:textId="77777777" w:rsidR="00837FE9" w:rsidRDefault="00837FE9">
            <w:pPr>
              <w:spacing w:line="256" w:lineRule="auto"/>
              <w:jc w:val="center"/>
              <w:rPr>
                <w:rFonts w:ascii="Arial" w:eastAsia="Calibri" w:hAnsi="Arial" w:cs="Arial"/>
                <w:b/>
                <w:color w:val="FF0000"/>
                <w:lang w:eastAsia="en-US"/>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3157AED8" w14:textId="77777777" w:rsidR="00837FE9" w:rsidRDefault="00837FE9">
            <w:pPr>
              <w:spacing w:line="256" w:lineRule="auto"/>
              <w:jc w:val="center"/>
              <w:rPr>
                <w:rFonts w:ascii="Arial" w:eastAsia="Calibri" w:hAnsi="Arial" w:cs="Arial"/>
                <w:b/>
                <w:color w:val="FF0000"/>
                <w:lang w:eastAsia="en-US"/>
              </w:rPr>
            </w:pPr>
          </w:p>
        </w:tc>
        <w:tc>
          <w:tcPr>
            <w:tcW w:w="975" w:type="dxa"/>
            <w:tcBorders>
              <w:top w:val="single" w:sz="4" w:space="0" w:color="auto"/>
              <w:left w:val="single" w:sz="4" w:space="0" w:color="auto"/>
              <w:bottom w:val="single" w:sz="4" w:space="0" w:color="auto"/>
              <w:right w:val="single" w:sz="4" w:space="0" w:color="auto"/>
            </w:tcBorders>
            <w:vAlign w:val="center"/>
            <w:hideMark/>
          </w:tcPr>
          <w:p w14:paraId="0BDB5B34" w14:textId="77777777" w:rsidR="00837FE9" w:rsidRDefault="00837FE9">
            <w:pPr>
              <w:spacing w:line="256" w:lineRule="auto"/>
              <w:jc w:val="center"/>
              <w:rPr>
                <w:rFonts w:ascii="Arial" w:eastAsia="Calibri" w:hAnsi="Arial" w:cs="Arial"/>
                <w:b/>
                <w:color w:val="FF0000"/>
                <w:lang w:eastAsia="en-US"/>
              </w:rPr>
            </w:pPr>
          </w:p>
        </w:tc>
      </w:tr>
    </w:tbl>
    <w:p w14:paraId="255C01C9" w14:textId="77777777" w:rsidR="00837FE9" w:rsidRDefault="00837FE9" w:rsidP="00406068">
      <w:pPr>
        <w:rPr>
          <w:rFonts w:ascii="Arial" w:hAnsi="Arial" w:cs="Arial"/>
          <w:b/>
          <w:bCs/>
          <w:sz w:val="20"/>
          <w:szCs w:val="20"/>
        </w:rPr>
      </w:pPr>
    </w:p>
    <w:p w14:paraId="55BD3796" w14:textId="77777777" w:rsidR="00837FE9" w:rsidRDefault="00837FE9" w:rsidP="00406068">
      <w:pPr>
        <w:rPr>
          <w:rFonts w:ascii="Arial" w:hAnsi="Arial" w:cs="Arial"/>
          <w:b/>
          <w:bCs/>
          <w:sz w:val="20"/>
          <w:szCs w:val="20"/>
        </w:rPr>
      </w:pPr>
    </w:p>
    <w:p w14:paraId="570A5ED7" w14:textId="77777777" w:rsidR="00F61B1E" w:rsidRDefault="00F61B1E" w:rsidP="00406068">
      <w:pPr>
        <w:rPr>
          <w:rFonts w:ascii="Arial" w:hAnsi="Arial" w:cs="Arial"/>
          <w:b/>
          <w:bCs/>
          <w:sz w:val="20"/>
          <w:szCs w:val="20"/>
        </w:rPr>
      </w:pPr>
    </w:p>
    <w:tbl>
      <w:tblPr>
        <w:tblpPr w:leftFromText="141" w:rightFromText="141"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4344"/>
        <w:gridCol w:w="2056"/>
        <w:gridCol w:w="2695"/>
      </w:tblGrid>
      <w:tr w:rsidR="005D358C" w:rsidRPr="008158D3" w14:paraId="053A3786" w14:textId="77777777" w:rsidTr="001078EA">
        <w:tc>
          <w:tcPr>
            <w:tcW w:w="515" w:type="pct"/>
            <w:vAlign w:val="center"/>
          </w:tcPr>
          <w:p w14:paraId="43E546C8" w14:textId="77777777" w:rsidR="005D358C" w:rsidRPr="008158D3" w:rsidRDefault="005D358C" w:rsidP="00312093">
            <w:pPr>
              <w:jc w:val="center"/>
              <w:rPr>
                <w:rFonts w:ascii="Arial" w:hAnsi="Arial" w:cs="Arial"/>
                <w:b/>
                <w:szCs w:val="22"/>
              </w:rPr>
            </w:pPr>
            <w:r w:rsidRPr="008158D3">
              <w:rPr>
                <w:rFonts w:ascii="Arial" w:hAnsi="Arial" w:cs="Arial"/>
                <w:b/>
                <w:szCs w:val="22"/>
              </w:rPr>
              <w:t>Q</w:t>
            </w:r>
            <w:r>
              <w:rPr>
                <w:rFonts w:ascii="Arial" w:hAnsi="Arial" w:cs="Arial"/>
                <w:b/>
                <w:szCs w:val="22"/>
              </w:rPr>
              <w:t>3</w:t>
            </w:r>
          </w:p>
        </w:tc>
        <w:tc>
          <w:tcPr>
            <w:tcW w:w="2142" w:type="pct"/>
            <w:vAlign w:val="center"/>
          </w:tcPr>
          <w:p w14:paraId="4DD936FB" w14:textId="77777777" w:rsidR="005D358C" w:rsidRPr="008158D3" w:rsidRDefault="005D358C" w:rsidP="005D358C">
            <w:pPr>
              <w:ind w:left="-52"/>
              <w:jc w:val="center"/>
              <w:rPr>
                <w:rFonts w:ascii="Arial" w:hAnsi="Arial" w:cs="Arial"/>
                <w:b/>
                <w:szCs w:val="22"/>
              </w:rPr>
            </w:pPr>
            <w:r>
              <w:rPr>
                <w:rFonts w:ascii="Arial" w:hAnsi="Arial" w:cs="Arial"/>
                <w:b/>
                <w:szCs w:val="22"/>
              </w:rPr>
              <w:t>Préparation de l’intervention</w:t>
            </w:r>
          </w:p>
        </w:tc>
        <w:tc>
          <w:tcPr>
            <w:tcW w:w="1014" w:type="pct"/>
            <w:vAlign w:val="center"/>
          </w:tcPr>
          <w:p w14:paraId="211F0A3C" w14:textId="77777777" w:rsidR="005D358C" w:rsidRPr="009E4DB9" w:rsidRDefault="005D358C" w:rsidP="00E17D95">
            <w:pPr>
              <w:ind w:left="-86"/>
              <w:jc w:val="center"/>
              <w:rPr>
                <w:rFonts w:ascii="Arial" w:hAnsi="Arial" w:cs="Arial"/>
                <w:b/>
                <w:color w:val="FF0000"/>
                <w:szCs w:val="22"/>
              </w:rPr>
            </w:pPr>
            <w:r w:rsidRPr="00500BF9">
              <w:rPr>
                <w:rFonts w:ascii="Arial" w:hAnsi="Arial" w:cs="Arial"/>
                <w:b/>
                <w:color w:val="000000" w:themeColor="text1"/>
                <w:szCs w:val="22"/>
              </w:rPr>
              <w:t xml:space="preserve">DTR </w:t>
            </w:r>
            <w:r w:rsidR="00991A07">
              <w:rPr>
                <w:rFonts w:ascii="Arial" w:hAnsi="Arial" w:cs="Arial"/>
                <w:b/>
                <w:color w:val="000000" w:themeColor="text1"/>
                <w:szCs w:val="22"/>
              </w:rPr>
              <w:t>7 à 1</w:t>
            </w:r>
            <w:r w:rsidR="001078EA">
              <w:rPr>
                <w:rFonts w:ascii="Arial" w:hAnsi="Arial" w:cs="Arial"/>
                <w:b/>
                <w:color w:val="000000" w:themeColor="text1"/>
                <w:szCs w:val="22"/>
              </w:rPr>
              <w:t>0</w:t>
            </w:r>
            <w:r w:rsidR="00991A07">
              <w:rPr>
                <w:rFonts w:ascii="Arial" w:hAnsi="Arial" w:cs="Arial"/>
                <w:b/>
                <w:color w:val="000000" w:themeColor="text1"/>
                <w:szCs w:val="22"/>
              </w:rPr>
              <w:t>/19</w:t>
            </w:r>
            <w:r w:rsidR="001078EA">
              <w:rPr>
                <w:rFonts w:ascii="Arial" w:hAnsi="Arial" w:cs="Arial"/>
                <w:b/>
                <w:color w:val="000000" w:themeColor="text1"/>
                <w:szCs w:val="22"/>
              </w:rPr>
              <w:t xml:space="preserve"> et 13/19</w:t>
            </w:r>
            <w:r w:rsidRPr="00EF37F5">
              <w:rPr>
                <w:rFonts w:ascii="Arial" w:hAnsi="Arial" w:cs="Arial"/>
                <w:b/>
                <w:color w:val="000000" w:themeColor="text1"/>
                <w:szCs w:val="22"/>
              </w:rPr>
              <w:t> </w:t>
            </w:r>
          </w:p>
        </w:tc>
        <w:tc>
          <w:tcPr>
            <w:tcW w:w="1330" w:type="pct"/>
            <w:vAlign w:val="center"/>
          </w:tcPr>
          <w:p w14:paraId="3ED86B7A" w14:textId="77777777" w:rsidR="005D358C" w:rsidRPr="00D859EC" w:rsidRDefault="005D358C" w:rsidP="00312093">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0F9FEC55" w14:textId="77777777" w:rsidR="005D358C" w:rsidRPr="009E4DB9" w:rsidRDefault="00A73368" w:rsidP="00312093">
            <w:pPr>
              <w:ind w:left="-115"/>
              <w:jc w:val="center"/>
              <w:rPr>
                <w:rFonts w:ascii="Arial" w:hAnsi="Arial" w:cs="Arial"/>
                <w:b/>
                <w:color w:val="FF0000"/>
                <w:szCs w:val="22"/>
              </w:rPr>
            </w:pPr>
            <w:r>
              <w:rPr>
                <w:rFonts w:ascii="Arial" w:hAnsi="Arial" w:cs="Arial"/>
                <w:b/>
                <w:color w:val="000000" w:themeColor="text1"/>
                <w:szCs w:val="22"/>
              </w:rPr>
              <w:t>30 min</w:t>
            </w:r>
          </w:p>
        </w:tc>
      </w:tr>
    </w:tbl>
    <w:p w14:paraId="2570BD76" w14:textId="77777777" w:rsidR="00F61B1E" w:rsidRDefault="00F61B1E" w:rsidP="00406068">
      <w:pPr>
        <w:rPr>
          <w:rFonts w:ascii="Arial" w:hAnsi="Arial" w:cs="Arial"/>
          <w:b/>
          <w:bCs/>
          <w:sz w:val="20"/>
          <w:szCs w:val="20"/>
        </w:rPr>
      </w:pPr>
    </w:p>
    <w:p w14:paraId="71213107" w14:textId="269D0807" w:rsidR="00F61B1E" w:rsidRDefault="0081672C" w:rsidP="00F61B1E">
      <w:pPr>
        <w:rPr>
          <w:rFonts w:ascii="Arial" w:hAnsi="Arial" w:cs="Arial"/>
          <w:bCs/>
          <w:szCs w:val="22"/>
        </w:rPr>
      </w:pPr>
      <w:r w:rsidRPr="0081672C">
        <w:rPr>
          <w:rFonts w:ascii="Arial" w:hAnsi="Arial" w:cs="Arial"/>
          <w:b/>
          <w:bCs/>
          <w:szCs w:val="22"/>
          <w:u w:val="single"/>
        </w:rPr>
        <w:t>Présentation </w:t>
      </w:r>
      <w:r w:rsidRPr="000B4127">
        <w:rPr>
          <w:rFonts w:ascii="Arial" w:hAnsi="Arial" w:cs="Arial"/>
          <w:b/>
          <w:bCs/>
          <w:szCs w:val="22"/>
        </w:rPr>
        <w:t>:</w:t>
      </w:r>
      <w:r w:rsidR="000B4127" w:rsidRPr="000B4127">
        <w:rPr>
          <w:rFonts w:ascii="Arial" w:hAnsi="Arial" w:cs="Arial"/>
          <w:b/>
          <w:bCs/>
          <w:szCs w:val="22"/>
        </w:rPr>
        <w:t xml:space="preserve"> </w:t>
      </w:r>
      <w:r w:rsidR="00B03D99">
        <w:rPr>
          <w:rFonts w:ascii="Arial" w:hAnsi="Arial" w:cs="Arial"/>
          <w:bCs/>
          <w:szCs w:val="22"/>
        </w:rPr>
        <w:t xml:space="preserve">L’entreprise  a adopté une démarche de tri sélectif de ses déchets. Afin de préparer au mieux l’intervention, vous devez prévoir la mise au rebus du vérin hydraulique de groupage et des éventuels déchets suite à l’intervention (nettoyage de l’huile au sol, </w:t>
      </w:r>
      <w:r w:rsidR="00094F67">
        <w:rPr>
          <w:rFonts w:ascii="Arial" w:hAnsi="Arial" w:cs="Arial"/>
          <w:bCs/>
          <w:szCs w:val="22"/>
        </w:rPr>
        <w:t>pièces à mettre au rebus,…)</w:t>
      </w:r>
      <w:r w:rsidR="00EB073F">
        <w:rPr>
          <w:rFonts w:ascii="Arial" w:hAnsi="Arial" w:cs="Arial"/>
          <w:bCs/>
          <w:szCs w:val="22"/>
        </w:rPr>
        <w:t>. Trois entreprises extérieures viennent récupérer les déchets en fonction de leur catégorie présentée</w:t>
      </w:r>
      <w:r w:rsidR="00837FE9">
        <w:rPr>
          <w:rFonts w:ascii="Arial" w:hAnsi="Arial" w:cs="Arial"/>
          <w:bCs/>
          <w:szCs w:val="22"/>
        </w:rPr>
        <w:t>.</w:t>
      </w:r>
    </w:p>
    <w:p w14:paraId="2162DF98" w14:textId="77777777" w:rsidR="00837FE9" w:rsidRPr="00837FE9" w:rsidRDefault="00837FE9" w:rsidP="00837FE9">
      <w:pPr>
        <w:pStyle w:val="NormalWeb"/>
        <w:spacing w:before="0" w:beforeAutospacing="0" w:after="0" w:afterAutospacing="0"/>
        <w:ind w:firstLine="708"/>
        <w:rPr>
          <w:rFonts w:ascii="Arial" w:hAnsi="Arial" w:cs="Arial"/>
          <w:sz w:val="22"/>
        </w:rPr>
      </w:pPr>
    </w:p>
    <w:p w14:paraId="69287C0B" w14:textId="77777777" w:rsidR="00EB073F" w:rsidRPr="00A73368" w:rsidRDefault="00EB073F" w:rsidP="00837FE9">
      <w:pPr>
        <w:pStyle w:val="NormalWeb"/>
        <w:spacing w:before="0" w:beforeAutospacing="0" w:after="0" w:afterAutospacing="0"/>
        <w:rPr>
          <w:rFonts w:ascii="Arial" w:hAnsi="Arial" w:cs="Arial"/>
          <w:b/>
        </w:rPr>
      </w:pPr>
      <w:r w:rsidRPr="00A73368">
        <w:rPr>
          <w:rFonts w:ascii="Arial" w:hAnsi="Arial" w:cs="Arial"/>
          <w:b/>
        </w:rPr>
        <w:t xml:space="preserve">Catégorie 1=&gt; Poubelle </w:t>
      </w:r>
      <w:r w:rsidR="00837FE9" w:rsidRPr="00A73368">
        <w:rPr>
          <w:rFonts w:ascii="Arial" w:hAnsi="Arial" w:cs="Arial"/>
          <w:b/>
        </w:rPr>
        <w:t>Grise</w:t>
      </w:r>
    </w:p>
    <w:p w14:paraId="512BAA2E" w14:textId="77777777" w:rsidR="00094F67" w:rsidRDefault="00094F67" w:rsidP="00837FE9">
      <w:pPr>
        <w:numPr>
          <w:ilvl w:val="0"/>
          <w:numId w:val="47"/>
        </w:numPr>
        <w:rPr>
          <w:rFonts w:ascii="Arial" w:hAnsi="Arial" w:cs="Arial"/>
        </w:rPr>
      </w:pPr>
      <w:r w:rsidRPr="00EB073F">
        <w:rPr>
          <w:rFonts w:ascii="Arial" w:hAnsi="Arial" w:cs="Arial"/>
        </w:rPr>
        <w:t>Les déchets industriels banals (DIB) : il s’agit de produits usagers (invendus, papiers, équipements hors service), de déchets de production, de matériaux (cartons, moquettes, métaux), et d’emballages usagés (sacs, bidons, palettes).</w:t>
      </w:r>
    </w:p>
    <w:p w14:paraId="132C8E0A" w14:textId="77777777" w:rsidR="0094242F" w:rsidRPr="00EB073F" w:rsidRDefault="0094242F" w:rsidP="0094242F">
      <w:pPr>
        <w:ind w:left="720"/>
        <w:rPr>
          <w:rFonts w:ascii="Arial" w:hAnsi="Arial" w:cs="Arial"/>
        </w:rPr>
      </w:pPr>
    </w:p>
    <w:p w14:paraId="2F51DB9E" w14:textId="77777777" w:rsidR="00EB073F" w:rsidRPr="00A73368" w:rsidRDefault="00EB073F" w:rsidP="00837FE9">
      <w:pPr>
        <w:rPr>
          <w:rFonts w:ascii="Arial" w:hAnsi="Arial" w:cs="Arial"/>
          <w:b/>
        </w:rPr>
      </w:pPr>
      <w:r w:rsidRPr="00A73368">
        <w:rPr>
          <w:rFonts w:ascii="Arial" w:hAnsi="Arial" w:cs="Arial"/>
          <w:b/>
        </w:rPr>
        <w:t>Catégorie 2=&gt;Poubelle Jaune</w:t>
      </w:r>
    </w:p>
    <w:p w14:paraId="726308E6" w14:textId="77777777" w:rsidR="00094F67" w:rsidRDefault="00094F67" w:rsidP="00837FE9">
      <w:pPr>
        <w:numPr>
          <w:ilvl w:val="0"/>
          <w:numId w:val="47"/>
        </w:numPr>
        <w:rPr>
          <w:rFonts w:ascii="Arial" w:hAnsi="Arial" w:cs="Arial"/>
        </w:rPr>
      </w:pPr>
      <w:r w:rsidRPr="00EB073F">
        <w:rPr>
          <w:rFonts w:ascii="Arial" w:hAnsi="Arial" w:cs="Arial"/>
        </w:rPr>
        <w:t>Les déchets inertes : ils se constituent de gravats, de matériaux de construction ou de démolition, de carrelage, de faïences, de béton, etc.</w:t>
      </w:r>
    </w:p>
    <w:p w14:paraId="5C594ADA" w14:textId="77777777" w:rsidR="0094242F" w:rsidRDefault="0094242F" w:rsidP="0094242F">
      <w:pPr>
        <w:ind w:left="720"/>
        <w:rPr>
          <w:rFonts w:ascii="Arial" w:hAnsi="Arial" w:cs="Arial"/>
        </w:rPr>
      </w:pPr>
    </w:p>
    <w:p w14:paraId="68996B3A" w14:textId="77777777" w:rsidR="00EB073F" w:rsidRPr="00A73368" w:rsidRDefault="00EB073F" w:rsidP="00837FE9">
      <w:pPr>
        <w:rPr>
          <w:rFonts w:ascii="Arial" w:hAnsi="Arial" w:cs="Arial"/>
          <w:b/>
        </w:rPr>
      </w:pPr>
      <w:r w:rsidRPr="00A73368">
        <w:rPr>
          <w:rFonts w:ascii="Arial" w:hAnsi="Arial" w:cs="Arial"/>
          <w:b/>
        </w:rPr>
        <w:t xml:space="preserve">Catégorie 3=&gt;Poubelle Bleu </w:t>
      </w:r>
    </w:p>
    <w:p w14:paraId="60B38EB3" w14:textId="77777777" w:rsidR="00094F67" w:rsidRDefault="00094F67" w:rsidP="00837FE9">
      <w:pPr>
        <w:numPr>
          <w:ilvl w:val="0"/>
          <w:numId w:val="47"/>
        </w:numPr>
        <w:rPr>
          <w:rFonts w:ascii="Arial" w:hAnsi="Arial" w:cs="Arial"/>
        </w:rPr>
      </w:pPr>
      <w:r w:rsidRPr="00EB073F">
        <w:rPr>
          <w:rFonts w:ascii="Arial" w:hAnsi="Arial" w:cs="Arial"/>
        </w:rPr>
        <w:t>Les déchets industriels dangereux (DID) : il s’agit de déchets polluants, pouvant représenter un risque pour la santé ou pour l’environnement. Ils sont identifiés en trois catégories : les déchets organiques (peintures, huiles, solvants), les déchets minéraux solides (cendres, boues, résidus de combustion), et les déchets minéraux liquides (solutions chimiques minérales, acides).</w:t>
      </w:r>
    </w:p>
    <w:p w14:paraId="637641D1" w14:textId="77777777" w:rsidR="00A73368" w:rsidRPr="00EB073F" w:rsidRDefault="00DB77D7" w:rsidP="00A73368">
      <w:pPr>
        <w:ind w:left="720"/>
        <w:rPr>
          <w:rFonts w:ascii="Arial" w:hAnsi="Arial" w:cs="Arial"/>
        </w:rPr>
      </w:pPr>
      <w:r>
        <w:rPr>
          <w:noProof/>
        </w:rPr>
        <w:drawing>
          <wp:anchor distT="0" distB="0" distL="114300" distR="114300" simplePos="0" relativeHeight="251680768" behindDoc="1" locked="0" layoutInCell="1" allowOverlap="1" wp14:anchorId="29FEBE3C" wp14:editId="2CD4D326">
            <wp:simplePos x="0" y="0"/>
            <wp:positionH relativeFrom="column">
              <wp:posOffset>5643880</wp:posOffset>
            </wp:positionH>
            <wp:positionV relativeFrom="paragraph">
              <wp:posOffset>44260</wp:posOffset>
            </wp:positionV>
            <wp:extent cx="748030" cy="912495"/>
            <wp:effectExtent l="0" t="0" r="0" b="1905"/>
            <wp:wrapNone/>
            <wp:docPr id="25" name="Image 2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60" t="19937" r="75503" b="8265"/>
                    <a:stretch/>
                  </pic:blipFill>
                  <pic:spPr bwMode="auto">
                    <a:xfrm>
                      <a:off x="0" y="0"/>
                      <a:ext cx="748030" cy="912495"/>
                    </a:xfrm>
                    <a:prstGeom prst="rect">
                      <a:avLst/>
                    </a:prstGeom>
                    <a:noFill/>
                    <a:ln>
                      <a:noFill/>
                    </a:ln>
                    <a:extLst>
                      <a:ext uri="{53640926-AAD7-44D8-BBD7-CCE9431645EC}">
                        <a14:shadowObscured xmlns:a14="http://schemas.microsoft.com/office/drawing/2010/main"/>
                      </a:ext>
                    </a:extLst>
                  </pic:spPr>
                </pic:pic>
              </a:graphicData>
            </a:graphic>
          </wp:anchor>
        </w:drawing>
      </w:r>
    </w:p>
    <w:p w14:paraId="4AC7D221" w14:textId="7149B1D5" w:rsidR="00417A36" w:rsidRDefault="00AF21BC" w:rsidP="00406068">
      <w:pPr>
        <w:rPr>
          <w:rFonts w:ascii="Arial" w:hAnsi="Arial" w:cs="Arial"/>
        </w:rPr>
      </w:pPr>
      <w:r w:rsidRPr="00AF21BC">
        <w:rPr>
          <w:rFonts w:ascii="Arial" w:hAnsi="Arial" w:cs="Arial"/>
          <w:b/>
          <w:szCs w:val="22"/>
        </w:rPr>
        <w:t>Q3.1-</w:t>
      </w:r>
      <w:r w:rsidR="00000000">
        <w:rPr>
          <w:rFonts w:ascii="Arial" w:hAnsi="Arial" w:cs="Arial"/>
          <w:noProof/>
        </w:rPr>
        <w:pict w14:anchorId="7BB519FD">
          <v:shape id="Zone de texte 28" o:spid="_x0000_s2060" type="#_x0000_t202" style="position:absolute;margin-left:473.95pt;margin-top:11pt;width:11.65pt;height:5.85pt;rotation:350275fd;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" fillcolor="white [3201]" strokeweight=".5pt">
            <v:textbox inset="0,0,0,0">
              <w:txbxContent>
                <w:p w14:paraId="3418361E" w14:textId="77777777" w:rsidR="00512AFF" w:rsidRPr="00DB77D7" w:rsidRDefault="00512AFF">
                  <w:pPr>
                    <w:rPr>
                      <w:sz w:val="8"/>
                      <w:szCs w:val="8"/>
                    </w:rPr>
                  </w:pPr>
                  <w:r w:rsidRPr="00DB77D7">
                    <w:rPr>
                      <w:sz w:val="8"/>
                      <w:szCs w:val="8"/>
                    </w:rPr>
                    <w:t>mspc</w:t>
                  </w:r>
                </w:p>
              </w:txbxContent>
            </v:textbox>
          </v:shape>
        </w:pict>
      </w:r>
      <w:r w:rsidR="00EB073F">
        <w:rPr>
          <w:rFonts w:ascii="Arial" w:hAnsi="Arial" w:cs="Arial"/>
        </w:rPr>
        <w:t xml:space="preserve">En fonction des catégories, </w:t>
      </w:r>
      <w:r w:rsidR="000B5925" w:rsidRPr="000B4127">
        <w:rPr>
          <w:rFonts w:ascii="Arial" w:hAnsi="Arial" w:cs="Arial"/>
          <w:b/>
        </w:rPr>
        <w:t>relier</w:t>
      </w:r>
      <w:r w:rsidR="00EB073F" w:rsidRPr="000B4127">
        <w:rPr>
          <w:rFonts w:ascii="Arial" w:hAnsi="Arial" w:cs="Arial"/>
          <w:b/>
        </w:rPr>
        <w:t xml:space="preserve"> </w:t>
      </w:r>
      <w:r w:rsidR="00EB073F" w:rsidRPr="00AF21BC">
        <w:rPr>
          <w:rFonts w:ascii="Arial" w:hAnsi="Arial" w:cs="Arial"/>
          <w:bCs/>
        </w:rPr>
        <w:t>les déchets dans les bonnes poubelles</w:t>
      </w:r>
      <w:r w:rsidR="00EB073F">
        <w:rPr>
          <w:rFonts w:ascii="Arial" w:hAnsi="Arial" w:cs="Arial"/>
        </w:rPr>
        <w:t>.</w:t>
      </w:r>
    </w:p>
    <w:p w14:paraId="6ED528B5" w14:textId="77777777" w:rsidR="00EB073F" w:rsidRDefault="00EB073F" w:rsidP="00EB073F">
      <w:pPr>
        <w:ind w:firstLine="708"/>
        <w:rPr>
          <w:rFonts w:ascii="Arial" w:hAnsi="Arial" w:cs="Arial"/>
        </w:rPr>
      </w:pPr>
    </w:p>
    <w:p w14:paraId="0287971A" w14:textId="77777777" w:rsidR="00EB073F" w:rsidRDefault="00000000" w:rsidP="00EB073F">
      <w:pPr>
        <w:ind w:firstLine="708"/>
        <w:rPr>
          <w:rFonts w:ascii="Arial" w:hAnsi="Arial" w:cs="Arial"/>
        </w:rPr>
      </w:pPr>
      <w:r>
        <w:rPr>
          <w:rFonts w:ascii="Arial" w:hAnsi="Arial" w:cs="Arial"/>
          <w:noProof/>
          <w:sz w:val="36"/>
          <w:szCs w:val="36"/>
        </w:rPr>
        <w:pict w14:anchorId="6DB30029">
          <v:oval id="_x0000_s2065" style="position:absolute;left:0;text-align:left;margin-left:209.4pt;margin-top:8.15pt;width:4.55pt;height:4.4pt;z-index:251691008" fillcolor="black [3213]"/>
        </w:pict>
      </w:r>
      <w:r w:rsidR="00EB073F" w:rsidRPr="00EB073F">
        <w:rPr>
          <w:rFonts w:ascii="Arial" w:hAnsi="Arial" w:cs="Arial"/>
        </w:rPr>
        <w:t>Vérin hydraulique vidangé</w:t>
      </w:r>
      <w:r w:rsidR="00EB073F" w:rsidRPr="00EB073F">
        <w:rPr>
          <w:rFonts w:ascii="Arial" w:hAnsi="Arial" w:cs="Arial"/>
        </w:rPr>
        <w:tab/>
      </w:r>
      <w:r w:rsidR="00786FDB">
        <w:rPr>
          <w:rFonts w:ascii="Arial" w:hAnsi="Arial" w:cs="Arial"/>
        </w:rPr>
        <w:tab/>
      </w:r>
      <w:r w:rsidR="00EB073F" w:rsidRPr="00786FDB">
        <w:rPr>
          <w:rFonts w:ascii="Arial" w:hAnsi="Arial" w:cs="Arial"/>
          <w:b/>
        </w:rPr>
        <w:t>.</w:t>
      </w:r>
      <w:r w:rsidR="00EB073F">
        <w:rPr>
          <w:rFonts w:ascii="Arial" w:hAnsi="Arial" w:cs="Arial"/>
        </w:rPr>
        <w:tab/>
      </w:r>
      <w:r w:rsidR="00EB073F">
        <w:rPr>
          <w:rFonts w:ascii="Arial" w:hAnsi="Arial" w:cs="Arial"/>
        </w:rPr>
        <w:tab/>
      </w:r>
      <w:r w:rsidR="00EB073F" w:rsidRPr="00EB073F">
        <w:rPr>
          <w:rFonts w:ascii="Arial" w:hAnsi="Arial" w:cs="Arial"/>
        </w:rPr>
        <w:tab/>
      </w:r>
    </w:p>
    <w:p w14:paraId="26BC70ED" w14:textId="77777777" w:rsidR="00EB073F" w:rsidRDefault="00000000" w:rsidP="00EB073F">
      <w:pPr>
        <w:ind w:firstLine="708"/>
        <w:rPr>
          <w:rFonts w:ascii="Arial" w:hAnsi="Arial" w:cs="Arial"/>
        </w:rPr>
      </w:pPr>
      <w:r>
        <w:rPr>
          <w:rFonts w:ascii="Arial" w:hAnsi="Arial" w:cs="Arial"/>
          <w:noProof/>
        </w:rPr>
        <w:pict w14:anchorId="071A0B7A">
          <v:oval id="_x0000_s2070" style="position:absolute;left:0;text-align:left;margin-left:320.85pt;margin-top:7pt;width:4.55pt;height:4.4pt;z-index:251696128" fillcolor="black [3213]"/>
        </w:pict>
      </w:r>
      <w:r w:rsidR="00DE7C9E">
        <w:rPr>
          <w:noProof/>
        </w:rPr>
        <w:drawing>
          <wp:anchor distT="0" distB="0" distL="114300" distR="114300" simplePos="0" relativeHeight="251682816" behindDoc="1" locked="0" layoutInCell="1" allowOverlap="1" wp14:anchorId="0D36EE10" wp14:editId="0F578BC5">
            <wp:simplePos x="0" y="0"/>
            <wp:positionH relativeFrom="column">
              <wp:posOffset>5704205</wp:posOffset>
            </wp:positionH>
            <wp:positionV relativeFrom="paragraph">
              <wp:posOffset>183325</wp:posOffset>
            </wp:positionV>
            <wp:extent cx="634735" cy="811728"/>
            <wp:effectExtent l="0" t="0" r="0" b="7620"/>
            <wp:wrapNone/>
            <wp:docPr id="26" name="Image 26"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7074" t="20935" r="3326" b="12761"/>
                    <a:stretch/>
                  </pic:blipFill>
                  <pic:spPr bwMode="auto">
                    <a:xfrm>
                      <a:off x="0" y="0"/>
                      <a:ext cx="634735" cy="811728"/>
                    </a:xfrm>
                    <a:prstGeom prst="rect">
                      <a:avLst/>
                    </a:prstGeom>
                    <a:noFill/>
                    <a:ln>
                      <a:noFill/>
                    </a:ln>
                    <a:extLst>
                      <a:ext uri="{53640926-AAD7-44D8-BBD7-CCE9431645EC}">
                        <a14:shadowObscured xmlns:a14="http://schemas.microsoft.com/office/drawing/2010/main"/>
                      </a:ext>
                    </a:extLst>
                  </pic:spPr>
                </pic:pic>
              </a:graphicData>
            </a:graphic>
          </wp:anchor>
        </w:drawing>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Pr>
          <w:rFonts w:ascii="Arial" w:hAnsi="Arial" w:cs="Arial"/>
        </w:rPr>
        <w:tab/>
      </w:r>
      <w:r w:rsidR="00EB073F" w:rsidRPr="00786FDB">
        <w:rPr>
          <w:rFonts w:ascii="Arial" w:hAnsi="Arial" w:cs="Arial"/>
          <w:b/>
        </w:rPr>
        <w:t>.</w:t>
      </w:r>
      <w:r w:rsidR="00EB073F">
        <w:rPr>
          <w:rFonts w:ascii="Arial" w:hAnsi="Arial" w:cs="Arial"/>
        </w:rPr>
        <w:tab/>
      </w:r>
      <w:r w:rsidR="00786FDB">
        <w:rPr>
          <w:rFonts w:ascii="Arial" w:hAnsi="Arial" w:cs="Arial"/>
        </w:rPr>
        <w:t>Poubelle Grise</w:t>
      </w:r>
    </w:p>
    <w:p w14:paraId="2644FB95" w14:textId="77777777" w:rsidR="00DB3303" w:rsidRDefault="00000000" w:rsidP="00EB073F">
      <w:pPr>
        <w:ind w:firstLine="708"/>
        <w:rPr>
          <w:rFonts w:ascii="Arial" w:hAnsi="Arial" w:cs="Arial"/>
        </w:rPr>
      </w:pPr>
      <w:r>
        <w:rPr>
          <w:rFonts w:ascii="Arial" w:hAnsi="Arial" w:cs="Arial"/>
          <w:noProof/>
        </w:rPr>
        <w:pict w14:anchorId="2C99C1A2">
          <v:oval id="_x0000_s2068" style="position:absolute;left:0;text-align:left;margin-left:209.4pt;margin-top:8.95pt;width:4.55pt;height:4.4pt;z-index:251694080" fillcolor="black [3213]"/>
        </w:pict>
      </w:r>
      <w:r w:rsidR="00EB073F">
        <w:rPr>
          <w:rFonts w:ascii="Arial" w:hAnsi="Arial" w:cs="Arial"/>
        </w:rPr>
        <w:t>Huile de vérin</w:t>
      </w:r>
      <w:r w:rsidR="00DB3303">
        <w:rPr>
          <w:rFonts w:ascii="Arial" w:hAnsi="Arial" w:cs="Arial"/>
        </w:rPr>
        <w:tab/>
      </w:r>
      <w:r w:rsidR="00DB3303">
        <w:rPr>
          <w:rFonts w:ascii="Arial" w:hAnsi="Arial" w:cs="Arial"/>
        </w:rPr>
        <w:tab/>
      </w:r>
      <w:r w:rsidR="00DB3303">
        <w:rPr>
          <w:rFonts w:ascii="Arial" w:hAnsi="Arial" w:cs="Arial"/>
        </w:rPr>
        <w:tab/>
        <w:t>.</w:t>
      </w:r>
    </w:p>
    <w:p w14:paraId="3F74588C" w14:textId="77777777" w:rsidR="00EB073F" w:rsidRDefault="00000000" w:rsidP="00EB073F">
      <w:pPr>
        <w:ind w:firstLine="708"/>
        <w:rPr>
          <w:rFonts w:ascii="Arial" w:hAnsi="Arial" w:cs="Arial"/>
        </w:rPr>
      </w:pPr>
      <w:r>
        <w:rPr>
          <w:rFonts w:ascii="Arial" w:hAnsi="Arial" w:cs="Arial"/>
          <w:noProof/>
        </w:rPr>
        <w:pict w14:anchorId="21A63F1E">
          <v:shape id="Zone de texte 29" o:spid="_x0000_s2054" type="#_x0000_t202" style="position:absolute;left:0;text-align:left;margin-left:474.8pt;margin-top:5.95pt;width:11.65pt;height:5.85pt;rotation:366109fd;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" fillcolor="window" strokeweight=".5pt">
            <v:textbox inset="0,0,0,0">
              <w:txbxContent>
                <w:p w14:paraId="11AEE1A2" w14:textId="77777777" w:rsidR="00512AFF" w:rsidRPr="00DB77D7" w:rsidRDefault="00512AFF" w:rsidP="00DB77D7">
                  <w:pPr>
                    <w:rPr>
                      <w:sz w:val="8"/>
                      <w:szCs w:val="8"/>
                    </w:rPr>
                  </w:pPr>
                  <w:r w:rsidRPr="00DB77D7">
                    <w:rPr>
                      <w:sz w:val="8"/>
                      <w:szCs w:val="8"/>
                    </w:rPr>
                    <w:t>mspc</w:t>
                  </w:r>
                </w:p>
              </w:txbxContent>
            </v:textbox>
          </v:shape>
        </w:pict>
      </w:r>
      <w:r w:rsidR="00DB3303">
        <w:rPr>
          <w:rFonts w:ascii="Arial" w:hAnsi="Arial" w:cs="Arial"/>
        </w:rPr>
        <w:t>récolté</w:t>
      </w:r>
      <w:r w:rsidR="00921F4D">
        <w:rPr>
          <w:rFonts w:ascii="Arial" w:hAnsi="Arial" w:cs="Arial"/>
        </w:rPr>
        <w:t>e</w:t>
      </w:r>
      <w:r w:rsidR="00DB3303">
        <w:rPr>
          <w:rFonts w:ascii="Arial" w:hAnsi="Arial" w:cs="Arial"/>
        </w:rPr>
        <w:t xml:space="preserve"> dans un bidon</w:t>
      </w:r>
      <w:r w:rsidR="00786FDB">
        <w:rPr>
          <w:rFonts w:ascii="Arial" w:hAnsi="Arial" w:cs="Arial"/>
        </w:rPr>
        <w:tab/>
      </w:r>
      <w:r w:rsidR="00DB3303">
        <w:rPr>
          <w:rFonts w:ascii="Arial" w:hAnsi="Arial" w:cs="Arial"/>
        </w:rPr>
        <w:tab/>
      </w:r>
      <w:r w:rsidR="00786FDB">
        <w:rPr>
          <w:rFonts w:ascii="Arial" w:hAnsi="Arial" w:cs="Arial"/>
        </w:rPr>
        <w:tab/>
      </w:r>
    </w:p>
    <w:p w14:paraId="6D75CF65" w14:textId="77777777" w:rsidR="00786FDB" w:rsidRDefault="00000000" w:rsidP="00EB073F">
      <w:pPr>
        <w:ind w:firstLine="708"/>
        <w:rPr>
          <w:rFonts w:ascii="Arial" w:hAnsi="Arial" w:cs="Arial"/>
        </w:rPr>
      </w:pPr>
      <w:r>
        <w:rPr>
          <w:rFonts w:ascii="Arial" w:hAnsi="Arial" w:cs="Arial"/>
          <w:noProof/>
          <w:sz w:val="36"/>
          <w:szCs w:val="36"/>
        </w:rPr>
        <w:pict w14:anchorId="01D01E85">
          <v:oval id="_x0000_s2071" style="position:absolute;left:0;text-align:left;margin-left:319.55pt;margin-top:7.85pt;width:4.55pt;height:4.4pt;z-index:251697152" fillcolor="black [3213]"/>
        </w:pict>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sidRPr="00786FDB">
        <w:rPr>
          <w:rFonts w:ascii="Arial" w:hAnsi="Arial" w:cs="Arial"/>
          <w:b/>
        </w:rPr>
        <w:t>.</w:t>
      </w:r>
      <w:r w:rsidR="00786FDB">
        <w:rPr>
          <w:rFonts w:ascii="Arial" w:hAnsi="Arial" w:cs="Arial"/>
        </w:rPr>
        <w:tab/>
        <w:t>Poubelle Jaune</w:t>
      </w:r>
    </w:p>
    <w:p w14:paraId="5BA23C0B" w14:textId="77777777" w:rsidR="00786FDB" w:rsidRDefault="00000000" w:rsidP="00EB073F">
      <w:pPr>
        <w:ind w:firstLine="708"/>
        <w:rPr>
          <w:rFonts w:ascii="Arial" w:hAnsi="Arial" w:cs="Arial"/>
        </w:rPr>
      </w:pPr>
      <w:r>
        <w:rPr>
          <w:rFonts w:ascii="Arial" w:hAnsi="Arial" w:cs="Arial"/>
          <w:noProof/>
          <w:sz w:val="36"/>
          <w:szCs w:val="36"/>
        </w:rPr>
        <w:pict w14:anchorId="282F85C5">
          <v:oval id="_x0000_s2066" style="position:absolute;left:0;text-align:left;margin-left:210.7pt;margin-top:8pt;width:4.55pt;height:4.4pt;z-index:251692032" fillcolor="black [3213]"/>
        </w:pict>
      </w:r>
      <w:r w:rsidR="00786FDB">
        <w:rPr>
          <w:rFonts w:ascii="Arial" w:hAnsi="Arial" w:cs="Arial"/>
        </w:rPr>
        <w:t>Chiffon souillé d’huile</w:t>
      </w:r>
      <w:r w:rsidR="00786FDB">
        <w:rPr>
          <w:rFonts w:ascii="Arial" w:hAnsi="Arial" w:cs="Arial"/>
        </w:rPr>
        <w:tab/>
      </w:r>
      <w:r w:rsidR="00786FDB">
        <w:rPr>
          <w:rFonts w:ascii="Arial" w:hAnsi="Arial" w:cs="Arial"/>
        </w:rPr>
        <w:tab/>
      </w:r>
      <w:r w:rsidR="00786FDB" w:rsidRPr="00786FDB">
        <w:rPr>
          <w:rFonts w:ascii="Arial" w:hAnsi="Arial" w:cs="Arial"/>
          <w:b/>
        </w:rPr>
        <w:t>.</w:t>
      </w:r>
    </w:p>
    <w:p w14:paraId="79E650A1" w14:textId="77777777" w:rsidR="0094242F" w:rsidRDefault="00DE7C9E" w:rsidP="00EB073F">
      <w:pPr>
        <w:ind w:firstLine="708"/>
        <w:rPr>
          <w:rFonts w:ascii="Arial" w:hAnsi="Arial" w:cs="Arial"/>
        </w:rPr>
      </w:pPr>
      <w:r>
        <w:rPr>
          <w:noProof/>
        </w:rPr>
        <w:drawing>
          <wp:anchor distT="0" distB="0" distL="114300" distR="114300" simplePos="0" relativeHeight="251684864" behindDoc="1" locked="0" layoutInCell="1" allowOverlap="1" wp14:anchorId="422BABEA" wp14:editId="206EF638">
            <wp:simplePos x="0" y="0"/>
            <wp:positionH relativeFrom="column">
              <wp:posOffset>5735955</wp:posOffset>
            </wp:positionH>
            <wp:positionV relativeFrom="paragraph">
              <wp:posOffset>105220</wp:posOffset>
            </wp:positionV>
            <wp:extent cx="602902" cy="783771"/>
            <wp:effectExtent l="0" t="0" r="6985" b="0"/>
            <wp:wrapNone/>
            <wp:docPr id="27" name="Image 27"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8648" t="21931" r="52501" b="13256"/>
                    <a:stretch/>
                  </pic:blipFill>
                  <pic:spPr bwMode="auto">
                    <a:xfrm>
                      <a:off x="0" y="0"/>
                      <a:ext cx="602902" cy="783771"/>
                    </a:xfrm>
                    <a:prstGeom prst="rect">
                      <a:avLst/>
                    </a:prstGeom>
                    <a:noFill/>
                    <a:ln>
                      <a:noFill/>
                    </a:ln>
                    <a:extLst>
                      <a:ext uri="{53640926-AAD7-44D8-BBD7-CCE9431645EC}">
                        <a14:shadowObscured xmlns:a14="http://schemas.microsoft.com/office/drawing/2010/main"/>
                      </a:ext>
                    </a:extLst>
                  </pic:spPr>
                </pic:pic>
              </a:graphicData>
            </a:graphic>
          </wp:anchor>
        </w:drawing>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p>
    <w:p w14:paraId="13B01A24" w14:textId="77777777" w:rsidR="00786FDB" w:rsidRDefault="00000000" w:rsidP="00EB073F">
      <w:pPr>
        <w:ind w:firstLine="708"/>
        <w:rPr>
          <w:rFonts w:ascii="Arial" w:hAnsi="Arial" w:cs="Arial"/>
        </w:rPr>
      </w:pPr>
      <w:r>
        <w:rPr>
          <w:noProof/>
        </w:rPr>
        <w:pict w14:anchorId="5BE87D63">
          <v:oval id="_x0000_s2072" style="position:absolute;left:0;text-align:left;margin-left:318.25pt;margin-top:8.7pt;width:4.55pt;height:4.4pt;z-index:251698176" fillcolor="black [3213]"/>
        </w:pict>
      </w:r>
      <w:r w:rsidR="0094242F">
        <w:rPr>
          <w:rFonts w:ascii="Arial" w:hAnsi="Arial" w:cs="Arial"/>
        </w:rPr>
        <w:tab/>
      </w:r>
      <w:r w:rsidR="0094242F">
        <w:rPr>
          <w:rFonts w:ascii="Arial" w:hAnsi="Arial" w:cs="Arial"/>
        </w:rPr>
        <w:tab/>
      </w:r>
      <w:r w:rsidR="0094242F">
        <w:rPr>
          <w:rFonts w:ascii="Arial" w:hAnsi="Arial" w:cs="Arial"/>
        </w:rPr>
        <w:tab/>
      </w:r>
      <w:r w:rsidR="0094242F">
        <w:rPr>
          <w:rFonts w:ascii="Arial" w:hAnsi="Arial" w:cs="Arial"/>
        </w:rPr>
        <w:tab/>
      </w:r>
      <w:r w:rsidR="0094242F">
        <w:rPr>
          <w:rFonts w:ascii="Arial" w:hAnsi="Arial" w:cs="Arial"/>
        </w:rPr>
        <w:tab/>
      </w:r>
      <w:r w:rsidR="00786FDB">
        <w:rPr>
          <w:rFonts w:ascii="Arial" w:hAnsi="Arial" w:cs="Arial"/>
        </w:rPr>
        <w:tab/>
      </w:r>
      <w:r w:rsidR="00786FDB">
        <w:rPr>
          <w:rFonts w:ascii="Arial" w:hAnsi="Arial" w:cs="Arial"/>
        </w:rPr>
        <w:tab/>
      </w:r>
      <w:r w:rsidR="00786FDB">
        <w:rPr>
          <w:rFonts w:ascii="Arial" w:hAnsi="Arial" w:cs="Arial"/>
        </w:rPr>
        <w:tab/>
      </w:r>
      <w:r w:rsidR="00786FDB" w:rsidRPr="00786FDB">
        <w:rPr>
          <w:rFonts w:ascii="Arial" w:hAnsi="Arial" w:cs="Arial"/>
          <w:b/>
        </w:rPr>
        <w:t>.</w:t>
      </w:r>
      <w:r w:rsidR="00786FDB">
        <w:rPr>
          <w:rFonts w:ascii="Arial" w:hAnsi="Arial" w:cs="Arial"/>
        </w:rPr>
        <w:tab/>
        <w:t>Poubelle Bleu</w:t>
      </w:r>
    </w:p>
    <w:p w14:paraId="65E78F0C" w14:textId="77777777" w:rsidR="00786FDB" w:rsidRDefault="00000000" w:rsidP="00EB073F">
      <w:pPr>
        <w:ind w:firstLine="708"/>
        <w:rPr>
          <w:rFonts w:ascii="Arial" w:hAnsi="Arial" w:cs="Arial"/>
        </w:rPr>
      </w:pPr>
      <w:r>
        <w:rPr>
          <w:rFonts w:ascii="Arial" w:hAnsi="Arial" w:cs="Arial"/>
          <w:noProof/>
          <w:sz w:val="36"/>
          <w:szCs w:val="36"/>
        </w:rPr>
        <w:pict w14:anchorId="011F1DE7">
          <v:oval id="_x0000_s2067" style="position:absolute;left:0;text-align:left;margin-left:210.7pt;margin-top:8.5pt;width:4.55pt;height:4.4pt;z-index:251693056" fillcolor="black [3213]"/>
        </w:pict>
      </w:r>
      <w:r>
        <w:rPr>
          <w:rFonts w:ascii="Arial" w:hAnsi="Arial" w:cs="Arial"/>
          <w:noProof/>
        </w:rPr>
        <w:pict w14:anchorId="21CADFB7">
          <v:shape id="Zone de texte 30" o:spid="_x0000_s2053" type="#_x0000_t202" style="position:absolute;left:0;text-align:left;margin-left:476.7pt;margin-top:.2pt;width:11.65pt;height:5.85pt;rotation:441791fd;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" fillcolor="window" strokeweight=".5pt">
            <v:textbox inset="0,0,0,0">
              <w:txbxContent>
                <w:p w14:paraId="51F8E439" w14:textId="77777777" w:rsidR="00512AFF" w:rsidRPr="00DB77D7" w:rsidRDefault="00512AFF" w:rsidP="00DB77D7">
                  <w:pPr>
                    <w:rPr>
                      <w:sz w:val="8"/>
                      <w:szCs w:val="8"/>
                    </w:rPr>
                  </w:pPr>
                  <w:r w:rsidRPr="00DB77D7">
                    <w:rPr>
                      <w:sz w:val="8"/>
                      <w:szCs w:val="8"/>
                    </w:rPr>
                    <w:t>mspc</w:t>
                  </w:r>
                </w:p>
              </w:txbxContent>
            </v:textbox>
            <w10:wrap anchorx="margin"/>
          </v:shape>
        </w:pict>
      </w:r>
      <w:r w:rsidR="00786FDB">
        <w:rPr>
          <w:rFonts w:ascii="Arial" w:hAnsi="Arial" w:cs="Arial"/>
        </w:rPr>
        <w:t>Visserie et métal usagés</w:t>
      </w:r>
      <w:r w:rsidR="00786FDB">
        <w:rPr>
          <w:rFonts w:ascii="Arial" w:hAnsi="Arial" w:cs="Arial"/>
        </w:rPr>
        <w:tab/>
      </w:r>
      <w:r w:rsidR="00786FDB">
        <w:rPr>
          <w:rFonts w:ascii="Arial" w:hAnsi="Arial" w:cs="Arial"/>
        </w:rPr>
        <w:tab/>
      </w:r>
      <w:r w:rsidR="00786FDB" w:rsidRPr="00786FDB">
        <w:rPr>
          <w:rFonts w:ascii="Arial" w:hAnsi="Arial" w:cs="Arial"/>
          <w:b/>
        </w:rPr>
        <w:t>.</w:t>
      </w:r>
    </w:p>
    <w:p w14:paraId="7F67B37F" w14:textId="77777777" w:rsidR="00786FDB" w:rsidRDefault="00786FDB" w:rsidP="00EB073F">
      <w:pPr>
        <w:ind w:firstLine="708"/>
        <w:rPr>
          <w:rFonts w:ascii="Arial" w:hAnsi="Arial" w:cs="Arial"/>
        </w:rPr>
      </w:pPr>
    </w:p>
    <w:p w14:paraId="485DFDCE" w14:textId="77777777" w:rsidR="00786FDB" w:rsidRPr="00EB073F" w:rsidRDefault="00000000" w:rsidP="00EB073F">
      <w:pPr>
        <w:ind w:firstLine="708"/>
        <w:rPr>
          <w:rFonts w:ascii="Arial" w:hAnsi="Arial" w:cs="Arial"/>
        </w:rPr>
      </w:pPr>
      <w:r>
        <w:rPr>
          <w:rFonts w:ascii="Arial" w:hAnsi="Arial" w:cs="Arial"/>
          <w:noProof/>
          <w:sz w:val="36"/>
          <w:szCs w:val="36"/>
        </w:rPr>
        <w:pict w14:anchorId="7EF53D2E">
          <v:oval id="_x0000_s2069" style="position:absolute;left:0;text-align:left;margin-left:210.95pt;margin-top:8.2pt;width:4.55pt;height:4.4pt;z-index:251695104" fillcolor="black [3213]"/>
        </w:pict>
      </w:r>
      <w:r w:rsidR="00786FDB">
        <w:rPr>
          <w:rFonts w:ascii="Arial" w:hAnsi="Arial" w:cs="Arial"/>
        </w:rPr>
        <w:t>Tuyau de caoutchouc</w:t>
      </w:r>
      <w:r w:rsidR="00786FDB">
        <w:rPr>
          <w:rFonts w:ascii="Arial" w:hAnsi="Arial" w:cs="Arial"/>
        </w:rPr>
        <w:tab/>
      </w:r>
      <w:r w:rsidR="00786FDB">
        <w:rPr>
          <w:rFonts w:ascii="Arial" w:hAnsi="Arial" w:cs="Arial"/>
        </w:rPr>
        <w:tab/>
      </w:r>
      <w:r w:rsidR="00786FDB" w:rsidRPr="00786FDB">
        <w:rPr>
          <w:rFonts w:ascii="Arial" w:hAnsi="Arial" w:cs="Arial"/>
          <w:b/>
        </w:rPr>
        <w:t>.</w:t>
      </w:r>
    </w:p>
    <w:p w14:paraId="58DEAC9D" w14:textId="77777777" w:rsidR="00EB073F" w:rsidRDefault="00EB073F" w:rsidP="00406068">
      <w:pPr>
        <w:rPr>
          <w:rFonts w:ascii="Arial" w:hAnsi="Arial" w:cs="Arial"/>
        </w:rPr>
      </w:pPr>
    </w:p>
    <w:bookmarkEnd w:id="3"/>
    <w:p w14:paraId="7190E8A3" w14:textId="77777777" w:rsidR="00C60944" w:rsidRDefault="00C60944" w:rsidP="00837FE9">
      <w:pPr>
        <w:rPr>
          <w:rFonts w:ascii="Arial" w:hAnsi="Arial" w:cs="Arial"/>
          <w:bCs/>
          <w:szCs w:val="22"/>
        </w:rPr>
      </w:pPr>
    </w:p>
    <w:p w14:paraId="5F399ABE" w14:textId="77777777" w:rsidR="00C60944" w:rsidRDefault="00C60944" w:rsidP="00837FE9">
      <w:pPr>
        <w:rPr>
          <w:rFonts w:ascii="Arial" w:hAnsi="Arial" w:cs="Arial"/>
          <w:bCs/>
          <w:szCs w:val="22"/>
        </w:rPr>
      </w:pPr>
    </w:p>
    <w:p w14:paraId="3FF249A8" w14:textId="77777777" w:rsidR="001626EA" w:rsidRDefault="001626EA" w:rsidP="00837FE9">
      <w:pPr>
        <w:rPr>
          <w:rFonts w:ascii="Arial" w:hAnsi="Arial" w:cs="Arial"/>
          <w:bCs/>
          <w:szCs w:val="22"/>
        </w:rPr>
      </w:pPr>
    </w:p>
    <w:p w14:paraId="4D009BAE" w14:textId="77777777" w:rsidR="00837FE9" w:rsidRDefault="00837FE9" w:rsidP="00837FE9">
      <w:pPr>
        <w:rPr>
          <w:rFonts w:ascii="Arial" w:hAnsi="Arial" w:cs="Arial"/>
        </w:rPr>
      </w:pPr>
      <w:r w:rsidRPr="00110564">
        <w:rPr>
          <w:rFonts w:ascii="Arial" w:hAnsi="Arial" w:cs="Arial"/>
          <w:bCs/>
          <w:szCs w:val="22"/>
        </w:rPr>
        <w:t>Q</w:t>
      </w:r>
      <w:r>
        <w:rPr>
          <w:rFonts w:ascii="Arial" w:hAnsi="Arial" w:cs="Arial"/>
          <w:bCs/>
          <w:szCs w:val="22"/>
        </w:rPr>
        <w:t>3.2</w:t>
      </w:r>
      <w:r w:rsidR="00EC680A">
        <w:rPr>
          <w:rFonts w:ascii="Arial" w:hAnsi="Arial" w:cs="Arial"/>
          <w:bCs/>
          <w:szCs w:val="22"/>
        </w:rPr>
        <w:t xml:space="preserve"> - </w:t>
      </w:r>
      <w:r>
        <w:rPr>
          <w:rFonts w:ascii="Arial" w:hAnsi="Arial" w:cs="Arial"/>
          <w:bCs/>
          <w:szCs w:val="22"/>
        </w:rPr>
        <w:t xml:space="preserve">Afin de maitriser le déroulement de l’intervention, vous faites le point avec votre collègue. Pour ne pas perdre de temps, </w:t>
      </w:r>
      <w:r w:rsidRPr="00AF21BC">
        <w:rPr>
          <w:rFonts w:ascii="Arial" w:hAnsi="Arial" w:cs="Arial"/>
          <w:b/>
          <w:szCs w:val="22"/>
        </w:rPr>
        <w:t>classer</w:t>
      </w:r>
      <w:r>
        <w:rPr>
          <w:rFonts w:ascii="Arial" w:hAnsi="Arial" w:cs="Arial"/>
          <w:bCs/>
          <w:szCs w:val="22"/>
        </w:rPr>
        <w:t xml:space="preserve"> de 1 à 10 ces étapes d’intervention</w:t>
      </w:r>
      <w:r w:rsidR="004C3E92">
        <w:rPr>
          <w:rFonts w:ascii="Arial" w:hAnsi="Arial" w:cs="Arial"/>
          <w:bCs/>
          <w:szCs w:val="22"/>
        </w:rPr>
        <w:t xml:space="preserve"> permettant le remplacement du vérin.</w:t>
      </w:r>
    </w:p>
    <w:p w14:paraId="2B614066" w14:textId="77777777" w:rsidR="00837FE9" w:rsidRDefault="00837FE9" w:rsidP="00837FE9">
      <w:pPr>
        <w:rPr>
          <w:rFonts w:ascii="Arial" w:hAnsi="Arial" w:cs="Arial"/>
          <w:bCs/>
          <w:szCs w:val="22"/>
        </w:rPr>
      </w:pPr>
    </w:p>
    <w:tbl>
      <w:tblPr>
        <w:tblStyle w:val="Grilledutableau"/>
        <w:tblW w:w="0" w:type="auto"/>
        <w:tblInd w:w="702" w:type="dxa"/>
        <w:tblLook w:val="04A0" w:firstRow="1" w:lastRow="0" w:firstColumn="1" w:lastColumn="0" w:noHBand="0" w:noVBand="1"/>
      </w:tblPr>
      <w:tblGrid>
        <w:gridCol w:w="6523"/>
        <w:gridCol w:w="1694"/>
      </w:tblGrid>
      <w:tr w:rsidR="00837FE9" w14:paraId="7FFEBB9C" w14:textId="77777777" w:rsidTr="00312093">
        <w:tc>
          <w:tcPr>
            <w:tcW w:w="6523" w:type="dxa"/>
            <w:shd w:val="clear" w:color="auto" w:fill="C4BC96" w:themeFill="background2" w:themeFillShade="BF"/>
          </w:tcPr>
          <w:p w14:paraId="4CF048E5" w14:textId="77777777" w:rsidR="00837FE9" w:rsidRDefault="00837FE9" w:rsidP="00312093">
            <w:pPr>
              <w:jc w:val="center"/>
              <w:rPr>
                <w:rFonts w:ascii="Arial" w:hAnsi="Arial" w:cs="Arial"/>
                <w:bCs/>
                <w:szCs w:val="22"/>
              </w:rPr>
            </w:pPr>
            <w:r>
              <w:rPr>
                <w:rFonts w:ascii="Arial" w:hAnsi="Arial" w:cs="Arial"/>
                <w:bCs/>
                <w:szCs w:val="22"/>
              </w:rPr>
              <w:t>Etape d’intervention</w:t>
            </w:r>
          </w:p>
        </w:tc>
        <w:tc>
          <w:tcPr>
            <w:tcW w:w="1694" w:type="dxa"/>
            <w:shd w:val="clear" w:color="auto" w:fill="C4BC96" w:themeFill="background2" w:themeFillShade="BF"/>
          </w:tcPr>
          <w:p w14:paraId="392949BD" w14:textId="77777777" w:rsidR="00837FE9" w:rsidRPr="00417A36" w:rsidRDefault="00837FE9" w:rsidP="00312093">
            <w:pPr>
              <w:jc w:val="center"/>
              <w:rPr>
                <w:rFonts w:ascii="Arial" w:hAnsi="Arial" w:cs="Arial"/>
                <w:bCs/>
                <w:szCs w:val="22"/>
              </w:rPr>
            </w:pPr>
            <w:r w:rsidRPr="00417A36">
              <w:rPr>
                <w:rFonts w:ascii="Arial" w:hAnsi="Arial" w:cs="Arial"/>
                <w:bCs/>
                <w:szCs w:val="22"/>
              </w:rPr>
              <w:t>Classement</w:t>
            </w:r>
          </w:p>
        </w:tc>
      </w:tr>
      <w:tr w:rsidR="00837FE9" w14:paraId="5A93DE58" w14:textId="77777777" w:rsidTr="00312093">
        <w:tc>
          <w:tcPr>
            <w:tcW w:w="6523" w:type="dxa"/>
          </w:tcPr>
          <w:p w14:paraId="6A705BB6" w14:textId="77777777" w:rsidR="00837FE9" w:rsidRDefault="00837FE9" w:rsidP="00312093">
            <w:pPr>
              <w:rPr>
                <w:rFonts w:ascii="Arial" w:hAnsi="Arial" w:cs="Arial"/>
                <w:bCs/>
                <w:szCs w:val="22"/>
              </w:rPr>
            </w:pPr>
            <w:r>
              <w:rPr>
                <w:rFonts w:ascii="Arial" w:hAnsi="Arial" w:cs="Arial"/>
                <w:bCs/>
                <w:szCs w:val="22"/>
              </w:rPr>
              <w:t>Démonter le vérin de groupage</w:t>
            </w:r>
          </w:p>
        </w:tc>
        <w:tc>
          <w:tcPr>
            <w:tcW w:w="1694" w:type="dxa"/>
          </w:tcPr>
          <w:p w14:paraId="737B41AF" w14:textId="77777777" w:rsidR="00837FE9" w:rsidRPr="00417A36" w:rsidRDefault="00837FE9" w:rsidP="00312093">
            <w:pPr>
              <w:jc w:val="center"/>
              <w:rPr>
                <w:rFonts w:ascii="Arial" w:hAnsi="Arial" w:cs="Arial"/>
                <w:b/>
                <w:color w:val="FF0000"/>
                <w:szCs w:val="22"/>
              </w:rPr>
            </w:pPr>
          </w:p>
        </w:tc>
      </w:tr>
      <w:tr w:rsidR="00837FE9" w14:paraId="41FC8A1E" w14:textId="77777777" w:rsidTr="00312093">
        <w:tc>
          <w:tcPr>
            <w:tcW w:w="6523" w:type="dxa"/>
          </w:tcPr>
          <w:p w14:paraId="75C5B4E6" w14:textId="77777777" w:rsidR="00837FE9" w:rsidRDefault="00837FE9" w:rsidP="00312093">
            <w:pPr>
              <w:rPr>
                <w:rFonts w:ascii="Arial" w:hAnsi="Arial" w:cs="Arial"/>
                <w:bCs/>
                <w:szCs w:val="22"/>
              </w:rPr>
            </w:pPr>
            <w:r>
              <w:rPr>
                <w:rFonts w:ascii="Arial" w:hAnsi="Arial" w:cs="Arial"/>
                <w:bCs/>
                <w:szCs w:val="22"/>
              </w:rPr>
              <w:t xml:space="preserve">Consigner </w:t>
            </w:r>
          </w:p>
        </w:tc>
        <w:tc>
          <w:tcPr>
            <w:tcW w:w="1694" w:type="dxa"/>
          </w:tcPr>
          <w:p w14:paraId="3CB9E114" w14:textId="77777777" w:rsidR="00837FE9" w:rsidRPr="00417A36" w:rsidRDefault="00837FE9" w:rsidP="00312093">
            <w:pPr>
              <w:jc w:val="center"/>
              <w:rPr>
                <w:rFonts w:ascii="Arial" w:hAnsi="Arial" w:cs="Arial"/>
                <w:b/>
                <w:color w:val="FF0000"/>
                <w:szCs w:val="22"/>
              </w:rPr>
            </w:pPr>
          </w:p>
        </w:tc>
      </w:tr>
      <w:tr w:rsidR="00837FE9" w14:paraId="61F021AF" w14:textId="77777777" w:rsidTr="00312093">
        <w:tc>
          <w:tcPr>
            <w:tcW w:w="6523" w:type="dxa"/>
          </w:tcPr>
          <w:p w14:paraId="104B702D" w14:textId="77777777" w:rsidR="00837FE9" w:rsidRDefault="00837FE9" w:rsidP="00312093">
            <w:pPr>
              <w:rPr>
                <w:rFonts w:ascii="Arial" w:hAnsi="Arial" w:cs="Arial"/>
                <w:bCs/>
                <w:szCs w:val="22"/>
              </w:rPr>
            </w:pPr>
            <w:r>
              <w:rPr>
                <w:rFonts w:ascii="Arial" w:hAnsi="Arial" w:cs="Arial"/>
                <w:bCs/>
                <w:szCs w:val="22"/>
              </w:rPr>
              <w:t>Préparer le matériel</w:t>
            </w:r>
          </w:p>
        </w:tc>
        <w:tc>
          <w:tcPr>
            <w:tcW w:w="1694" w:type="dxa"/>
          </w:tcPr>
          <w:p w14:paraId="391B2891" w14:textId="77777777" w:rsidR="00837FE9" w:rsidRPr="00417A36" w:rsidRDefault="00837FE9" w:rsidP="00312093">
            <w:pPr>
              <w:jc w:val="center"/>
              <w:rPr>
                <w:rFonts w:ascii="Arial" w:hAnsi="Arial" w:cs="Arial"/>
                <w:b/>
                <w:color w:val="FF0000"/>
                <w:szCs w:val="22"/>
              </w:rPr>
            </w:pPr>
          </w:p>
        </w:tc>
      </w:tr>
      <w:tr w:rsidR="00837FE9" w14:paraId="6A82882B" w14:textId="77777777" w:rsidTr="00312093">
        <w:tc>
          <w:tcPr>
            <w:tcW w:w="6523" w:type="dxa"/>
          </w:tcPr>
          <w:p w14:paraId="54491CB3" w14:textId="77777777" w:rsidR="00837FE9" w:rsidRDefault="00837FE9" w:rsidP="00312093">
            <w:pPr>
              <w:rPr>
                <w:rFonts w:ascii="Arial" w:hAnsi="Arial" w:cs="Arial"/>
                <w:bCs/>
                <w:szCs w:val="22"/>
              </w:rPr>
            </w:pPr>
            <w:r>
              <w:rPr>
                <w:rFonts w:ascii="Arial" w:hAnsi="Arial" w:cs="Arial"/>
                <w:bCs/>
                <w:szCs w:val="22"/>
              </w:rPr>
              <w:t>Baliser</w:t>
            </w:r>
          </w:p>
        </w:tc>
        <w:tc>
          <w:tcPr>
            <w:tcW w:w="1694" w:type="dxa"/>
          </w:tcPr>
          <w:p w14:paraId="13DEEEF9" w14:textId="77777777" w:rsidR="00837FE9" w:rsidRPr="00417A36" w:rsidRDefault="00837FE9" w:rsidP="00312093">
            <w:pPr>
              <w:jc w:val="center"/>
              <w:rPr>
                <w:rFonts w:ascii="Arial" w:hAnsi="Arial" w:cs="Arial"/>
                <w:b/>
                <w:color w:val="FF0000"/>
                <w:szCs w:val="22"/>
              </w:rPr>
            </w:pPr>
          </w:p>
        </w:tc>
      </w:tr>
      <w:tr w:rsidR="00837FE9" w14:paraId="009CDBCC" w14:textId="77777777" w:rsidTr="00312093">
        <w:tc>
          <w:tcPr>
            <w:tcW w:w="6523" w:type="dxa"/>
          </w:tcPr>
          <w:p w14:paraId="2CAEBEED" w14:textId="77777777" w:rsidR="00837FE9" w:rsidRDefault="00837FE9" w:rsidP="00312093">
            <w:pPr>
              <w:rPr>
                <w:rFonts w:ascii="Arial" w:hAnsi="Arial" w:cs="Arial"/>
                <w:bCs/>
                <w:szCs w:val="22"/>
              </w:rPr>
            </w:pPr>
            <w:r>
              <w:rPr>
                <w:rFonts w:ascii="Arial" w:hAnsi="Arial" w:cs="Arial"/>
                <w:bCs/>
                <w:szCs w:val="22"/>
              </w:rPr>
              <w:t>Déconsigner</w:t>
            </w:r>
          </w:p>
        </w:tc>
        <w:tc>
          <w:tcPr>
            <w:tcW w:w="1694" w:type="dxa"/>
          </w:tcPr>
          <w:p w14:paraId="46DF53C1" w14:textId="77777777" w:rsidR="00837FE9" w:rsidRPr="00417A36" w:rsidRDefault="00837FE9" w:rsidP="00312093">
            <w:pPr>
              <w:jc w:val="center"/>
              <w:rPr>
                <w:rFonts w:ascii="Arial" w:hAnsi="Arial" w:cs="Arial"/>
                <w:b/>
                <w:color w:val="FF0000"/>
                <w:szCs w:val="22"/>
              </w:rPr>
            </w:pPr>
          </w:p>
        </w:tc>
      </w:tr>
      <w:tr w:rsidR="00837FE9" w14:paraId="3C34C96F" w14:textId="77777777" w:rsidTr="00312093">
        <w:tc>
          <w:tcPr>
            <w:tcW w:w="6523" w:type="dxa"/>
          </w:tcPr>
          <w:p w14:paraId="1CA8DBEE" w14:textId="77777777" w:rsidR="00837FE9" w:rsidRDefault="00837FE9" w:rsidP="00312093">
            <w:pPr>
              <w:rPr>
                <w:rFonts w:ascii="Arial" w:hAnsi="Arial" w:cs="Arial"/>
                <w:bCs/>
                <w:szCs w:val="22"/>
              </w:rPr>
            </w:pPr>
            <w:r>
              <w:rPr>
                <w:rFonts w:ascii="Arial" w:hAnsi="Arial" w:cs="Arial"/>
                <w:bCs/>
                <w:szCs w:val="22"/>
              </w:rPr>
              <w:t>Ranger le matériel</w:t>
            </w:r>
          </w:p>
        </w:tc>
        <w:tc>
          <w:tcPr>
            <w:tcW w:w="1694" w:type="dxa"/>
          </w:tcPr>
          <w:p w14:paraId="150A037F" w14:textId="77777777" w:rsidR="00837FE9" w:rsidRPr="00417A36" w:rsidRDefault="00837FE9" w:rsidP="00312093">
            <w:pPr>
              <w:jc w:val="center"/>
              <w:rPr>
                <w:rFonts w:ascii="Arial" w:hAnsi="Arial" w:cs="Arial"/>
                <w:b/>
                <w:color w:val="FF0000"/>
                <w:szCs w:val="22"/>
              </w:rPr>
            </w:pPr>
          </w:p>
        </w:tc>
      </w:tr>
      <w:tr w:rsidR="00837FE9" w14:paraId="67212FE4" w14:textId="77777777" w:rsidTr="00312093">
        <w:tc>
          <w:tcPr>
            <w:tcW w:w="6523" w:type="dxa"/>
          </w:tcPr>
          <w:p w14:paraId="5020828C" w14:textId="77777777" w:rsidR="00837FE9" w:rsidRDefault="00837FE9" w:rsidP="00312093">
            <w:pPr>
              <w:rPr>
                <w:rFonts w:ascii="Arial" w:hAnsi="Arial" w:cs="Arial"/>
                <w:bCs/>
                <w:szCs w:val="22"/>
              </w:rPr>
            </w:pPr>
            <w:r>
              <w:rPr>
                <w:rFonts w:ascii="Arial" w:hAnsi="Arial" w:cs="Arial"/>
                <w:bCs/>
                <w:szCs w:val="22"/>
              </w:rPr>
              <w:t>Mettre dans les déchets dans les poubelles approprié</w:t>
            </w:r>
            <w:r w:rsidR="00921F4D">
              <w:rPr>
                <w:rFonts w:ascii="Arial" w:hAnsi="Arial" w:cs="Arial"/>
                <w:bCs/>
                <w:szCs w:val="22"/>
              </w:rPr>
              <w:t>e</w:t>
            </w:r>
            <w:r>
              <w:rPr>
                <w:rFonts w:ascii="Arial" w:hAnsi="Arial" w:cs="Arial"/>
                <w:bCs/>
                <w:szCs w:val="22"/>
              </w:rPr>
              <w:t xml:space="preserve">s </w:t>
            </w:r>
          </w:p>
        </w:tc>
        <w:tc>
          <w:tcPr>
            <w:tcW w:w="1694" w:type="dxa"/>
          </w:tcPr>
          <w:p w14:paraId="0A3D2781" w14:textId="77777777" w:rsidR="00837FE9" w:rsidRPr="00417A36" w:rsidRDefault="00837FE9" w:rsidP="00312093">
            <w:pPr>
              <w:jc w:val="center"/>
              <w:rPr>
                <w:rFonts w:ascii="Arial" w:hAnsi="Arial" w:cs="Arial"/>
                <w:b/>
                <w:color w:val="FF0000"/>
                <w:szCs w:val="22"/>
              </w:rPr>
            </w:pPr>
          </w:p>
        </w:tc>
      </w:tr>
      <w:tr w:rsidR="00837FE9" w14:paraId="16EDCB0D" w14:textId="77777777" w:rsidTr="00312093">
        <w:tc>
          <w:tcPr>
            <w:tcW w:w="6523" w:type="dxa"/>
          </w:tcPr>
          <w:p w14:paraId="7F372839" w14:textId="77777777" w:rsidR="00837FE9" w:rsidRDefault="00837FE9" w:rsidP="00312093">
            <w:pPr>
              <w:rPr>
                <w:rFonts w:ascii="Arial" w:hAnsi="Arial" w:cs="Arial"/>
                <w:bCs/>
                <w:szCs w:val="22"/>
              </w:rPr>
            </w:pPr>
            <w:r>
              <w:rPr>
                <w:rFonts w:ascii="Arial" w:hAnsi="Arial" w:cs="Arial"/>
                <w:bCs/>
                <w:szCs w:val="22"/>
              </w:rPr>
              <w:t>Remonter le vérin de groupage</w:t>
            </w:r>
          </w:p>
        </w:tc>
        <w:tc>
          <w:tcPr>
            <w:tcW w:w="1694" w:type="dxa"/>
          </w:tcPr>
          <w:p w14:paraId="020F1037" w14:textId="77777777" w:rsidR="00837FE9" w:rsidRPr="00417A36" w:rsidRDefault="00837FE9" w:rsidP="00312093">
            <w:pPr>
              <w:jc w:val="center"/>
              <w:rPr>
                <w:rFonts w:ascii="Arial" w:hAnsi="Arial" w:cs="Arial"/>
                <w:b/>
                <w:color w:val="FF0000"/>
                <w:szCs w:val="22"/>
              </w:rPr>
            </w:pPr>
          </w:p>
        </w:tc>
      </w:tr>
      <w:tr w:rsidR="00837FE9" w14:paraId="20FEFD23" w14:textId="77777777" w:rsidTr="00312093">
        <w:tc>
          <w:tcPr>
            <w:tcW w:w="6523" w:type="dxa"/>
          </w:tcPr>
          <w:p w14:paraId="3B9366A0" w14:textId="77777777" w:rsidR="00837FE9" w:rsidRDefault="00837FE9" w:rsidP="00312093">
            <w:pPr>
              <w:rPr>
                <w:rFonts w:ascii="Arial" w:hAnsi="Arial" w:cs="Arial"/>
                <w:bCs/>
                <w:szCs w:val="22"/>
              </w:rPr>
            </w:pPr>
            <w:r>
              <w:rPr>
                <w:rFonts w:ascii="Arial" w:hAnsi="Arial" w:cs="Arial"/>
                <w:bCs/>
                <w:szCs w:val="22"/>
              </w:rPr>
              <w:t xml:space="preserve">Reconfigurer </w:t>
            </w:r>
          </w:p>
        </w:tc>
        <w:tc>
          <w:tcPr>
            <w:tcW w:w="1694" w:type="dxa"/>
          </w:tcPr>
          <w:p w14:paraId="20D4DBBF" w14:textId="77777777" w:rsidR="00837FE9" w:rsidRPr="00417A36" w:rsidRDefault="00837FE9" w:rsidP="00312093">
            <w:pPr>
              <w:jc w:val="center"/>
              <w:rPr>
                <w:rFonts w:ascii="Arial" w:hAnsi="Arial" w:cs="Arial"/>
                <w:b/>
                <w:color w:val="FF0000"/>
                <w:szCs w:val="22"/>
              </w:rPr>
            </w:pPr>
          </w:p>
        </w:tc>
      </w:tr>
      <w:tr w:rsidR="00837FE9" w14:paraId="514556CC" w14:textId="77777777" w:rsidTr="00312093">
        <w:tc>
          <w:tcPr>
            <w:tcW w:w="6523" w:type="dxa"/>
          </w:tcPr>
          <w:p w14:paraId="7141FDE1" w14:textId="77777777" w:rsidR="00837FE9" w:rsidRDefault="00837FE9" w:rsidP="00312093">
            <w:pPr>
              <w:rPr>
                <w:rFonts w:ascii="Arial" w:hAnsi="Arial" w:cs="Arial"/>
                <w:bCs/>
                <w:szCs w:val="22"/>
              </w:rPr>
            </w:pPr>
            <w:r>
              <w:rPr>
                <w:rFonts w:ascii="Arial" w:hAnsi="Arial" w:cs="Arial"/>
                <w:bCs/>
                <w:szCs w:val="22"/>
              </w:rPr>
              <w:t>Réaliser les essais</w:t>
            </w:r>
          </w:p>
        </w:tc>
        <w:tc>
          <w:tcPr>
            <w:tcW w:w="1694" w:type="dxa"/>
          </w:tcPr>
          <w:p w14:paraId="0BB59C99" w14:textId="77777777" w:rsidR="00837FE9" w:rsidRPr="00417A36" w:rsidRDefault="00837FE9" w:rsidP="00312093">
            <w:pPr>
              <w:jc w:val="center"/>
              <w:rPr>
                <w:rFonts w:ascii="Arial" w:hAnsi="Arial" w:cs="Arial"/>
                <w:b/>
                <w:color w:val="FF0000"/>
                <w:szCs w:val="22"/>
              </w:rPr>
            </w:pPr>
          </w:p>
        </w:tc>
      </w:tr>
    </w:tbl>
    <w:p w14:paraId="6C1FB94E" w14:textId="77777777" w:rsidR="00F63846" w:rsidRDefault="00F63846" w:rsidP="00406068">
      <w:pPr>
        <w:rPr>
          <w:rFonts w:ascii="Arial" w:hAnsi="Arial" w:cs="Arial"/>
        </w:rPr>
      </w:pPr>
    </w:p>
    <w:p w14:paraId="1814E671" w14:textId="77777777" w:rsidR="00837FE9" w:rsidRDefault="00D7330A" w:rsidP="00837FE9">
      <w:pPr>
        <w:rPr>
          <w:rFonts w:ascii="Arial" w:hAnsi="Arial" w:cs="Arial"/>
          <w:bCs/>
          <w:szCs w:val="22"/>
        </w:rPr>
      </w:pPr>
      <w:r>
        <w:rPr>
          <w:rFonts w:ascii="Arial" w:hAnsi="Arial" w:cs="Arial"/>
          <w:bCs/>
          <w:szCs w:val="22"/>
        </w:rPr>
        <w:t>Q3.3</w:t>
      </w:r>
      <w:r w:rsidR="00EC680A">
        <w:rPr>
          <w:rFonts w:ascii="Arial" w:hAnsi="Arial" w:cs="Arial"/>
          <w:bCs/>
          <w:szCs w:val="22"/>
        </w:rPr>
        <w:t xml:space="preserve"> - </w:t>
      </w:r>
      <w:r w:rsidR="00837FE9" w:rsidRPr="00AF21BC">
        <w:rPr>
          <w:rFonts w:ascii="Arial" w:hAnsi="Arial" w:cs="Arial"/>
          <w:b/>
          <w:szCs w:val="22"/>
        </w:rPr>
        <w:t>Identifier</w:t>
      </w:r>
      <w:r w:rsidR="00837FE9">
        <w:rPr>
          <w:rFonts w:ascii="Arial" w:hAnsi="Arial" w:cs="Arial"/>
          <w:bCs/>
          <w:szCs w:val="22"/>
        </w:rPr>
        <w:t xml:space="preserve"> les</w:t>
      </w:r>
      <w:r w:rsidR="00EC680A">
        <w:rPr>
          <w:rFonts w:ascii="Arial" w:hAnsi="Arial" w:cs="Arial"/>
          <w:bCs/>
          <w:szCs w:val="22"/>
        </w:rPr>
        <w:t xml:space="preserve"> deux</w:t>
      </w:r>
      <w:r w:rsidR="00837FE9">
        <w:rPr>
          <w:rFonts w:ascii="Arial" w:hAnsi="Arial" w:cs="Arial"/>
          <w:bCs/>
          <w:szCs w:val="22"/>
        </w:rPr>
        <w:t xml:space="preserve"> différentes consignations</w:t>
      </w:r>
      <w:r w:rsidR="00EC680A">
        <w:rPr>
          <w:rFonts w:ascii="Arial" w:hAnsi="Arial" w:cs="Arial"/>
          <w:bCs/>
          <w:szCs w:val="22"/>
        </w:rPr>
        <w:t xml:space="preserve"> à réaliser</w:t>
      </w:r>
      <w:r w:rsidR="00837FE9">
        <w:rPr>
          <w:rFonts w:ascii="Arial" w:hAnsi="Arial" w:cs="Arial"/>
          <w:bCs/>
          <w:szCs w:val="22"/>
        </w:rPr>
        <w:t xml:space="preserve"> et</w:t>
      </w:r>
      <w:r w:rsidR="00EC680A">
        <w:rPr>
          <w:rFonts w:ascii="Arial" w:hAnsi="Arial" w:cs="Arial"/>
          <w:bCs/>
          <w:szCs w:val="22"/>
        </w:rPr>
        <w:t xml:space="preserve"> donner</w:t>
      </w:r>
      <w:r w:rsidR="00837FE9">
        <w:rPr>
          <w:rFonts w:ascii="Arial" w:hAnsi="Arial" w:cs="Arial"/>
          <w:bCs/>
          <w:szCs w:val="22"/>
        </w:rPr>
        <w:t xml:space="preserve"> les moyens à mettre </w:t>
      </w:r>
      <w:r>
        <w:rPr>
          <w:rFonts w:ascii="Arial" w:hAnsi="Arial" w:cs="Arial"/>
          <w:bCs/>
          <w:szCs w:val="22"/>
        </w:rPr>
        <w:t xml:space="preserve">en œuvre sur le système </w:t>
      </w:r>
    </w:p>
    <w:p w14:paraId="74D92F53" w14:textId="77777777" w:rsidR="00837FE9" w:rsidRDefault="00837FE9" w:rsidP="00837FE9">
      <w:pPr>
        <w:rPr>
          <w:rFonts w:ascii="Arial" w:hAnsi="Arial" w:cs="Arial"/>
          <w:bCs/>
          <w:sz w:val="16"/>
          <w:szCs w:val="14"/>
        </w:rPr>
      </w:pPr>
    </w:p>
    <w:tbl>
      <w:tblPr>
        <w:tblStyle w:val="Grilledutableau"/>
        <w:tblW w:w="0" w:type="auto"/>
        <w:tblInd w:w="-5" w:type="dxa"/>
        <w:tblLook w:val="04A0" w:firstRow="1" w:lastRow="0" w:firstColumn="1" w:lastColumn="0" w:noHBand="0" w:noVBand="1"/>
      </w:tblPr>
      <w:tblGrid>
        <w:gridCol w:w="5954"/>
        <w:gridCol w:w="3685"/>
      </w:tblGrid>
      <w:tr w:rsidR="00837FE9" w14:paraId="6ADA62BB" w14:textId="77777777" w:rsidTr="00837FE9">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4AF97EC9" w14:textId="77777777" w:rsidR="00837FE9" w:rsidRDefault="00837FE9">
            <w:pPr>
              <w:jc w:val="center"/>
              <w:rPr>
                <w:rFonts w:ascii="Arial" w:hAnsi="Arial" w:cs="Arial"/>
                <w:bCs/>
                <w:lang w:val="fr-BE"/>
              </w:rPr>
            </w:pPr>
            <w:r>
              <w:rPr>
                <w:rFonts w:ascii="Arial" w:hAnsi="Arial" w:cs="Arial"/>
                <w:bCs/>
                <w:lang w:val="fr-BE"/>
              </w:rPr>
              <w:t>Consignation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81B3C4" w14:textId="77777777" w:rsidR="00837FE9" w:rsidRDefault="00837FE9">
            <w:pPr>
              <w:jc w:val="center"/>
              <w:rPr>
                <w:rFonts w:ascii="Arial" w:hAnsi="Arial" w:cs="Arial"/>
                <w:bCs/>
                <w:lang w:val="fr-BE"/>
              </w:rPr>
            </w:pPr>
            <w:r>
              <w:rPr>
                <w:rFonts w:ascii="Arial" w:hAnsi="Arial" w:cs="Arial"/>
                <w:bCs/>
                <w:lang w:val="fr-BE"/>
              </w:rPr>
              <w:t>Moyen</w:t>
            </w:r>
          </w:p>
        </w:tc>
      </w:tr>
      <w:tr w:rsidR="00837FE9" w14:paraId="2652F26A" w14:textId="77777777" w:rsidTr="00837FE9">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570A9BCA" w14:textId="77777777" w:rsidR="00837FE9" w:rsidRPr="00D7330A" w:rsidRDefault="00837FE9">
            <w:pPr>
              <w:jc w:val="center"/>
              <w:rPr>
                <w:rFonts w:ascii="Arial" w:hAnsi="Arial" w:cs="Arial"/>
                <w:b/>
                <w:bCs/>
                <w:color w:val="FF0000"/>
                <w:lang w:val="fr-BE"/>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0777F6" w14:textId="77777777" w:rsidR="00837FE9" w:rsidRDefault="00837FE9">
            <w:pPr>
              <w:jc w:val="center"/>
              <w:rPr>
                <w:rFonts w:ascii="Arial" w:hAnsi="Arial" w:cs="Arial"/>
                <w:b/>
                <w:bCs/>
                <w:color w:val="FF0000"/>
                <w:lang w:val="fr-BE"/>
              </w:rPr>
            </w:pPr>
          </w:p>
          <w:p w14:paraId="32920191" w14:textId="77777777" w:rsidR="001626EA" w:rsidRPr="00D7330A" w:rsidRDefault="001626EA">
            <w:pPr>
              <w:jc w:val="center"/>
              <w:rPr>
                <w:rFonts w:ascii="Arial" w:hAnsi="Arial" w:cs="Arial"/>
                <w:b/>
                <w:bCs/>
                <w:color w:val="FF0000"/>
                <w:lang w:val="fr-BE"/>
              </w:rPr>
            </w:pPr>
          </w:p>
        </w:tc>
      </w:tr>
      <w:tr w:rsidR="00837FE9" w14:paraId="6B41AFE4" w14:textId="77777777" w:rsidTr="00837FE9">
        <w:trPr>
          <w:trHeight w:val="405"/>
        </w:trPr>
        <w:tc>
          <w:tcPr>
            <w:tcW w:w="5954" w:type="dxa"/>
            <w:tcBorders>
              <w:top w:val="single" w:sz="4" w:space="0" w:color="auto"/>
              <w:left w:val="single" w:sz="4" w:space="0" w:color="auto"/>
              <w:bottom w:val="single" w:sz="4" w:space="0" w:color="auto"/>
              <w:right w:val="single" w:sz="4" w:space="0" w:color="auto"/>
            </w:tcBorders>
            <w:vAlign w:val="center"/>
            <w:hideMark/>
          </w:tcPr>
          <w:p w14:paraId="572AA512" w14:textId="77777777" w:rsidR="00837FE9" w:rsidRPr="00D7330A" w:rsidRDefault="00837FE9">
            <w:pPr>
              <w:jc w:val="center"/>
              <w:rPr>
                <w:rFonts w:ascii="Arial" w:hAnsi="Arial" w:cs="Arial"/>
                <w:b/>
                <w:color w:val="FF0000"/>
                <w:lang w:val="fr-BE"/>
              </w:rPr>
            </w:pPr>
          </w:p>
        </w:tc>
        <w:tc>
          <w:tcPr>
            <w:tcW w:w="3685" w:type="dxa"/>
            <w:tcBorders>
              <w:top w:val="single" w:sz="4" w:space="0" w:color="auto"/>
              <w:left w:val="single" w:sz="4" w:space="0" w:color="auto"/>
              <w:bottom w:val="single" w:sz="4" w:space="0" w:color="auto"/>
              <w:right w:val="single" w:sz="4" w:space="0" w:color="auto"/>
            </w:tcBorders>
            <w:hideMark/>
          </w:tcPr>
          <w:p w14:paraId="1A0B9834" w14:textId="77777777" w:rsidR="00837FE9" w:rsidRDefault="00837FE9">
            <w:pPr>
              <w:jc w:val="center"/>
              <w:rPr>
                <w:rFonts w:ascii="Arial" w:hAnsi="Arial" w:cs="Arial"/>
                <w:b/>
                <w:color w:val="FF0000"/>
                <w:lang w:val="fr-BE"/>
              </w:rPr>
            </w:pPr>
          </w:p>
          <w:p w14:paraId="49DAD59C" w14:textId="77777777" w:rsidR="001626EA" w:rsidRPr="00D7330A" w:rsidRDefault="001626EA">
            <w:pPr>
              <w:jc w:val="center"/>
              <w:rPr>
                <w:rFonts w:ascii="Arial" w:hAnsi="Arial" w:cs="Arial"/>
                <w:b/>
                <w:color w:val="FF0000"/>
                <w:lang w:val="fr-BE"/>
              </w:rPr>
            </w:pPr>
          </w:p>
        </w:tc>
      </w:tr>
    </w:tbl>
    <w:p w14:paraId="52059F16" w14:textId="77777777" w:rsidR="00837FE9" w:rsidRDefault="00837FE9" w:rsidP="00837FE9">
      <w:pPr>
        <w:rPr>
          <w:rFonts w:ascii="Arial" w:hAnsi="Arial" w:cs="Arial"/>
          <w:bCs/>
          <w:sz w:val="16"/>
          <w:szCs w:val="14"/>
        </w:rPr>
      </w:pPr>
    </w:p>
    <w:p w14:paraId="3CB4E024" w14:textId="77777777" w:rsidR="00D7330A" w:rsidRDefault="00D7330A" w:rsidP="00D7330A">
      <w:pPr>
        <w:rPr>
          <w:rFonts w:ascii="Arial" w:hAnsi="Arial" w:cs="Arial"/>
          <w:bCs/>
          <w:szCs w:val="22"/>
        </w:rPr>
      </w:pPr>
      <w:r>
        <w:rPr>
          <w:rFonts w:ascii="Arial" w:hAnsi="Arial" w:cs="Arial"/>
          <w:bCs/>
          <w:szCs w:val="22"/>
        </w:rPr>
        <w:t xml:space="preserve">Q 3.4– D’après le DTR, </w:t>
      </w:r>
      <w:r w:rsidRPr="00AF21BC">
        <w:rPr>
          <w:rFonts w:ascii="Arial" w:hAnsi="Arial" w:cs="Arial"/>
          <w:b/>
          <w:szCs w:val="22"/>
        </w:rPr>
        <w:t>donner</w:t>
      </w:r>
      <w:r>
        <w:rPr>
          <w:rFonts w:ascii="Arial" w:hAnsi="Arial" w:cs="Arial"/>
          <w:bCs/>
          <w:szCs w:val="22"/>
        </w:rPr>
        <w:t xml:space="preserve"> le repère du composant sur lequel vous allez poser le cadenas </w:t>
      </w:r>
    </w:p>
    <w:p w14:paraId="0207940F" w14:textId="77777777" w:rsidR="00D7330A" w:rsidRDefault="00D7330A" w:rsidP="00837FE9">
      <w:pPr>
        <w:rPr>
          <w:rFonts w:ascii="Arial" w:hAnsi="Arial" w:cs="Arial"/>
          <w:bCs/>
          <w:sz w:val="16"/>
          <w:szCs w:val="14"/>
        </w:rPr>
      </w:pPr>
    </w:p>
    <w:tbl>
      <w:tblPr>
        <w:tblStyle w:val="Grilledutableau"/>
        <w:tblW w:w="0" w:type="auto"/>
        <w:tblInd w:w="-5" w:type="dxa"/>
        <w:tblLook w:val="04A0" w:firstRow="1" w:lastRow="0" w:firstColumn="1" w:lastColumn="0" w:noHBand="0" w:noVBand="1"/>
      </w:tblPr>
      <w:tblGrid>
        <w:gridCol w:w="5954"/>
        <w:gridCol w:w="3685"/>
      </w:tblGrid>
      <w:tr w:rsidR="00D7330A" w14:paraId="75F297DD" w14:textId="77777777" w:rsidTr="00312093">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77C7A1CB" w14:textId="77777777" w:rsidR="00D7330A" w:rsidRDefault="00D7330A" w:rsidP="00312093">
            <w:pPr>
              <w:jc w:val="center"/>
              <w:rPr>
                <w:rFonts w:ascii="Arial" w:hAnsi="Arial" w:cs="Arial"/>
                <w:bCs/>
                <w:lang w:val="fr-BE"/>
              </w:rPr>
            </w:pPr>
            <w:r>
              <w:rPr>
                <w:rFonts w:ascii="Arial" w:hAnsi="Arial" w:cs="Arial"/>
                <w:bCs/>
                <w:lang w:val="fr-BE"/>
              </w:rPr>
              <w:t>Consignation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96D83E" w14:textId="77777777" w:rsidR="00D7330A" w:rsidRDefault="00D7330A" w:rsidP="00312093">
            <w:pPr>
              <w:jc w:val="center"/>
              <w:rPr>
                <w:rFonts w:ascii="Arial" w:hAnsi="Arial" w:cs="Arial"/>
                <w:bCs/>
                <w:lang w:val="fr-BE"/>
              </w:rPr>
            </w:pPr>
            <w:r>
              <w:rPr>
                <w:rFonts w:ascii="Arial" w:hAnsi="Arial" w:cs="Arial"/>
                <w:bCs/>
                <w:lang w:val="fr-BE"/>
              </w:rPr>
              <w:t>Composants à cadenasser</w:t>
            </w:r>
          </w:p>
        </w:tc>
      </w:tr>
      <w:tr w:rsidR="00D7330A" w14:paraId="24DCE512" w14:textId="77777777" w:rsidTr="00312093">
        <w:trPr>
          <w:trHeight w:val="410"/>
        </w:trPr>
        <w:tc>
          <w:tcPr>
            <w:tcW w:w="5954" w:type="dxa"/>
            <w:tcBorders>
              <w:top w:val="single" w:sz="4" w:space="0" w:color="auto"/>
              <w:left w:val="single" w:sz="4" w:space="0" w:color="auto"/>
              <w:bottom w:val="single" w:sz="4" w:space="0" w:color="auto"/>
              <w:right w:val="single" w:sz="4" w:space="0" w:color="auto"/>
            </w:tcBorders>
            <w:vAlign w:val="center"/>
            <w:hideMark/>
          </w:tcPr>
          <w:p w14:paraId="76B8F537" w14:textId="77777777" w:rsidR="00D7330A" w:rsidRPr="00D7330A" w:rsidRDefault="00D7330A" w:rsidP="00312093">
            <w:pPr>
              <w:jc w:val="center"/>
              <w:rPr>
                <w:rFonts w:ascii="Arial" w:hAnsi="Arial" w:cs="Arial"/>
                <w:bCs/>
                <w:lang w:val="fr-BE"/>
              </w:rPr>
            </w:pPr>
            <w:r w:rsidRPr="00D7330A">
              <w:rPr>
                <w:rFonts w:ascii="Arial" w:hAnsi="Arial" w:cs="Arial"/>
                <w:lang w:val="fr-BE"/>
              </w:rPr>
              <w:t>Consignation électrique</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A4299B" w14:textId="77777777" w:rsidR="00D7330A" w:rsidRPr="00D7330A" w:rsidRDefault="00D7330A" w:rsidP="00312093">
            <w:pPr>
              <w:jc w:val="center"/>
              <w:rPr>
                <w:rFonts w:ascii="Arial" w:hAnsi="Arial" w:cs="Arial"/>
                <w:b/>
                <w:bCs/>
                <w:color w:val="FF0000"/>
                <w:lang w:val="fr-BE"/>
              </w:rPr>
            </w:pPr>
          </w:p>
        </w:tc>
      </w:tr>
      <w:tr w:rsidR="00D7330A" w14:paraId="5F91D300" w14:textId="77777777" w:rsidTr="00312093">
        <w:trPr>
          <w:trHeight w:val="405"/>
        </w:trPr>
        <w:tc>
          <w:tcPr>
            <w:tcW w:w="5954" w:type="dxa"/>
            <w:tcBorders>
              <w:top w:val="single" w:sz="4" w:space="0" w:color="auto"/>
              <w:left w:val="single" w:sz="4" w:space="0" w:color="auto"/>
              <w:bottom w:val="single" w:sz="4" w:space="0" w:color="auto"/>
              <w:right w:val="single" w:sz="4" w:space="0" w:color="auto"/>
            </w:tcBorders>
            <w:vAlign w:val="center"/>
            <w:hideMark/>
          </w:tcPr>
          <w:p w14:paraId="494C9B23" w14:textId="77777777" w:rsidR="00D7330A" w:rsidRPr="00D7330A" w:rsidRDefault="00D7330A" w:rsidP="00312093">
            <w:pPr>
              <w:jc w:val="center"/>
              <w:rPr>
                <w:rFonts w:ascii="Arial" w:hAnsi="Arial" w:cs="Arial"/>
                <w:lang w:val="fr-BE"/>
              </w:rPr>
            </w:pPr>
            <w:r w:rsidRPr="00D7330A">
              <w:rPr>
                <w:rFonts w:ascii="Arial" w:hAnsi="Arial" w:cs="Arial"/>
                <w:lang w:val="fr-BE"/>
              </w:rPr>
              <w:t xml:space="preserve">Consignation pneumatique </w:t>
            </w:r>
          </w:p>
        </w:tc>
        <w:tc>
          <w:tcPr>
            <w:tcW w:w="3685" w:type="dxa"/>
            <w:tcBorders>
              <w:top w:val="single" w:sz="4" w:space="0" w:color="auto"/>
              <w:left w:val="single" w:sz="4" w:space="0" w:color="auto"/>
              <w:bottom w:val="single" w:sz="4" w:space="0" w:color="auto"/>
              <w:right w:val="single" w:sz="4" w:space="0" w:color="auto"/>
            </w:tcBorders>
            <w:hideMark/>
          </w:tcPr>
          <w:p w14:paraId="1AE85F04" w14:textId="77777777" w:rsidR="00D7330A" w:rsidRPr="00D7330A" w:rsidRDefault="00D7330A" w:rsidP="00312093">
            <w:pPr>
              <w:jc w:val="center"/>
              <w:rPr>
                <w:rFonts w:ascii="Arial" w:hAnsi="Arial" w:cs="Arial"/>
                <w:b/>
                <w:color w:val="FF0000"/>
                <w:lang w:val="fr-BE"/>
              </w:rPr>
            </w:pPr>
          </w:p>
        </w:tc>
      </w:tr>
    </w:tbl>
    <w:p w14:paraId="785889D4" w14:textId="77777777" w:rsidR="00D7330A" w:rsidRDefault="00D7330A" w:rsidP="00837FE9">
      <w:pPr>
        <w:rPr>
          <w:rFonts w:ascii="Arial" w:hAnsi="Arial" w:cs="Arial"/>
          <w:bCs/>
          <w:sz w:val="16"/>
          <w:szCs w:val="14"/>
        </w:rPr>
      </w:pPr>
    </w:p>
    <w:p w14:paraId="77AC7A41" w14:textId="77777777" w:rsidR="00D7330A" w:rsidRDefault="00D7330A" w:rsidP="00837FE9">
      <w:pPr>
        <w:rPr>
          <w:rFonts w:ascii="Arial" w:hAnsi="Arial" w:cs="Arial"/>
          <w:bCs/>
          <w:sz w:val="16"/>
          <w:szCs w:val="14"/>
        </w:rPr>
      </w:pPr>
    </w:p>
    <w:p w14:paraId="2EDB13B7" w14:textId="77777777" w:rsidR="00837FE9" w:rsidRDefault="00D7330A" w:rsidP="00837FE9">
      <w:pPr>
        <w:rPr>
          <w:rFonts w:ascii="Arial" w:hAnsi="Arial" w:cs="Arial"/>
          <w:bCs/>
          <w:szCs w:val="22"/>
        </w:rPr>
      </w:pPr>
      <w:r>
        <w:rPr>
          <w:rFonts w:ascii="Arial" w:hAnsi="Arial" w:cs="Arial"/>
          <w:bCs/>
          <w:szCs w:val="22"/>
        </w:rPr>
        <w:t>Q 3.5</w:t>
      </w:r>
      <w:r w:rsidR="00EC680A">
        <w:rPr>
          <w:rFonts w:ascii="Arial" w:hAnsi="Arial" w:cs="Arial"/>
          <w:bCs/>
          <w:szCs w:val="22"/>
        </w:rPr>
        <w:t xml:space="preserve"> -</w:t>
      </w:r>
      <w:r w:rsidR="00837FE9">
        <w:rPr>
          <w:rFonts w:ascii="Arial" w:hAnsi="Arial" w:cs="Arial"/>
          <w:bCs/>
          <w:szCs w:val="22"/>
        </w:rPr>
        <w:t xml:space="preserve"> </w:t>
      </w:r>
      <w:r w:rsidR="00837FE9" w:rsidRPr="00AF21BC">
        <w:rPr>
          <w:rFonts w:ascii="Arial" w:hAnsi="Arial" w:cs="Arial"/>
          <w:b/>
          <w:szCs w:val="22"/>
        </w:rPr>
        <w:t xml:space="preserve">Lister </w:t>
      </w:r>
      <w:r w:rsidR="00837FE9">
        <w:rPr>
          <w:rFonts w:ascii="Arial" w:hAnsi="Arial" w:cs="Arial"/>
          <w:bCs/>
          <w:szCs w:val="22"/>
        </w:rPr>
        <w:t xml:space="preserve">chronologiquement les étapes de la consignation électrique </w:t>
      </w:r>
    </w:p>
    <w:p w14:paraId="25900FF3" w14:textId="77777777" w:rsidR="00837FE9" w:rsidRDefault="00837FE9" w:rsidP="00837FE9">
      <w:pPr>
        <w:rPr>
          <w:rFonts w:ascii="Arial" w:hAnsi="Arial" w:cs="Arial"/>
          <w:b/>
          <w:sz w:val="16"/>
          <w:szCs w:val="16"/>
        </w:rPr>
      </w:pPr>
    </w:p>
    <w:tbl>
      <w:tblPr>
        <w:tblStyle w:val="Grilledutableau"/>
        <w:tblW w:w="8505" w:type="dxa"/>
        <w:tblInd w:w="421" w:type="dxa"/>
        <w:tblLook w:val="04A0" w:firstRow="1" w:lastRow="0" w:firstColumn="1" w:lastColumn="0" w:noHBand="0" w:noVBand="1"/>
      </w:tblPr>
      <w:tblGrid>
        <w:gridCol w:w="1495"/>
        <w:gridCol w:w="7010"/>
      </w:tblGrid>
      <w:tr w:rsidR="00837FE9" w14:paraId="5B215EB7" w14:textId="77777777" w:rsidTr="00837FE9">
        <w:tc>
          <w:tcPr>
            <w:tcW w:w="1495" w:type="dxa"/>
            <w:tcBorders>
              <w:top w:val="single" w:sz="4" w:space="0" w:color="auto"/>
              <w:left w:val="single" w:sz="4" w:space="0" w:color="auto"/>
              <w:bottom w:val="single" w:sz="4" w:space="0" w:color="auto"/>
              <w:right w:val="single" w:sz="4" w:space="0" w:color="auto"/>
            </w:tcBorders>
            <w:vAlign w:val="center"/>
            <w:hideMark/>
          </w:tcPr>
          <w:p w14:paraId="22C0A729" w14:textId="77777777" w:rsidR="00837FE9" w:rsidRDefault="00837FE9">
            <w:pPr>
              <w:ind w:left="491"/>
              <w:jc w:val="center"/>
              <w:rPr>
                <w:rFonts w:ascii="Arial" w:hAnsi="Arial" w:cs="Arial"/>
                <w:b/>
                <w:bCs/>
              </w:rPr>
            </w:pPr>
            <w:r>
              <w:rPr>
                <w:rFonts w:ascii="Arial" w:hAnsi="Arial" w:cs="Arial"/>
                <w:b/>
                <w:bCs/>
              </w:rPr>
              <w:t>Étapes</w:t>
            </w:r>
          </w:p>
        </w:tc>
        <w:tc>
          <w:tcPr>
            <w:tcW w:w="7010" w:type="dxa"/>
            <w:tcBorders>
              <w:top w:val="single" w:sz="4" w:space="0" w:color="auto"/>
              <w:left w:val="single" w:sz="4" w:space="0" w:color="auto"/>
              <w:bottom w:val="single" w:sz="4" w:space="0" w:color="auto"/>
              <w:right w:val="single" w:sz="4" w:space="0" w:color="auto"/>
            </w:tcBorders>
            <w:vAlign w:val="center"/>
            <w:hideMark/>
          </w:tcPr>
          <w:p w14:paraId="53D9871E" w14:textId="77777777" w:rsidR="00837FE9" w:rsidRDefault="00837FE9">
            <w:pPr>
              <w:ind w:left="491"/>
              <w:jc w:val="center"/>
              <w:rPr>
                <w:rFonts w:ascii="Arial" w:hAnsi="Arial" w:cs="Arial"/>
                <w:b/>
                <w:bCs/>
              </w:rPr>
            </w:pPr>
            <w:r>
              <w:rPr>
                <w:rFonts w:ascii="Arial" w:hAnsi="Arial" w:cs="Arial"/>
                <w:b/>
                <w:bCs/>
              </w:rPr>
              <w:t>Action(s)</w:t>
            </w:r>
          </w:p>
        </w:tc>
      </w:tr>
      <w:tr w:rsidR="00837FE9" w14:paraId="678DD8B4" w14:textId="77777777" w:rsidTr="00837FE9">
        <w:trPr>
          <w:trHeight w:val="419"/>
        </w:trPr>
        <w:tc>
          <w:tcPr>
            <w:tcW w:w="1495" w:type="dxa"/>
            <w:tcBorders>
              <w:top w:val="single" w:sz="4" w:space="0" w:color="auto"/>
              <w:left w:val="single" w:sz="4" w:space="0" w:color="auto"/>
              <w:bottom w:val="single" w:sz="4" w:space="0" w:color="auto"/>
              <w:right w:val="single" w:sz="4" w:space="0" w:color="auto"/>
            </w:tcBorders>
            <w:vAlign w:val="center"/>
            <w:hideMark/>
          </w:tcPr>
          <w:p w14:paraId="2A3B8400" w14:textId="77777777" w:rsidR="00837FE9" w:rsidRDefault="00837FE9">
            <w:pPr>
              <w:ind w:left="491"/>
              <w:rPr>
                <w:rFonts w:ascii="Arial" w:hAnsi="Arial" w:cs="Arial"/>
                <w:b/>
                <w:bCs/>
              </w:rPr>
            </w:pPr>
            <w:r>
              <w:rPr>
                <w:rFonts w:ascii="Arial" w:hAnsi="Arial" w:cs="Arial"/>
                <w:b/>
                <w:bCs/>
              </w:rPr>
              <w:t>1</w:t>
            </w:r>
          </w:p>
        </w:tc>
        <w:tc>
          <w:tcPr>
            <w:tcW w:w="7010" w:type="dxa"/>
            <w:tcBorders>
              <w:top w:val="single" w:sz="4" w:space="0" w:color="auto"/>
              <w:left w:val="single" w:sz="4" w:space="0" w:color="auto"/>
              <w:bottom w:val="single" w:sz="4" w:space="0" w:color="auto"/>
              <w:right w:val="single" w:sz="4" w:space="0" w:color="auto"/>
            </w:tcBorders>
            <w:vAlign w:val="center"/>
            <w:hideMark/>
          </w:tcPr>
          <w:p w14:paraId="4843AE98" w14:textId="77777777" w:rsidR="00837FE9" w:rsidRDefault="00837FE9">
            <w:pPr>
              <w:ind w:left="491"/>
              <w:jc w:val="center"/>
              <w:rPr>
                <w:rFonts w:ascii="Arial" w:hAnsi="Arial" w:cs="Arial"/>
                <w:b/>
                <w:bCs/>
              </w:rPr>
            </w:pPr>
          </w:p>
        </w:tc>
      </w:tr>
      <w:tr w:rsidR="00837FE9" w14:paraId="69E20B5A" w14:textId="77777777" w:rsidTr="00837FE9">
        <w:trPr>
          <w:trHeight w:val="419"/>
        </w:trPr>
        <w:tc>
          <w:tcPr>
            <w:tcW w:w="1495" w:type="dxa"/>
            <w:tcBorders>
              <w:top w:val="single" w:sz="4" w:space="0" w:color="auto"/>
              <w:left w:val="single" w:sz="4" w:space="0" w:color="auto"/>
              <w:bottom w:val="single" w:sz="4" w:space="0" w:color="auto"/>
              <w:right w:val="single" w:sz="4" w:space="0" w:color="auto"/>
            </w:tcBorders>
            <w:vAlign w:val="center"/>
            <w:hideMark/>
          </w:tcPr>
          <w:p w14:paraId="47BF6947" w14:textId="77777777" w:rsidR="00837FE9" w:rsidRDefault="00837FE9">
            <w:pPr>
              <w:ind w:left="491"/>
              <w:rPr>
                <w:rFonts w:ascii="Arial" w:hAnsi="Arial" w:cs="Arial"/>
                <w:b/>
                <w:bCs/>
              </w:rPr>
            </w:pPr>
            <w:r>
              <w:rPr>
                <w:rFonts w:ascii="Arial" w:hAnsi="Arial" w:cs="Arial"/>
                <w:b/>
                <w:bCs/>
              </w:rPr>
              <w:t>2</w:t>
            </w:r>
          </w:p>
        </w:tc>
        <w:tc>
          <w:tcPr>
            <w:tcW w:w="7010" w:type="dxa"/>
            <w:tcBorders>
              <w:top w:val="single" w:sz="4" w:space="0" w:color="auto"/>
              <w:left w:val="single" w:sz="4" w:space="0" w:color="auto"/>
              <w:bottom w:val="single" w:sz="4" w:space="0" w:color="auto"/>
              <w:right w:val="single" w:sz="4" w:space="0" w:color="auto"/>
            </w:tcBorders>
            <w:vAlign w:val="center"/>
            <w:hideMark/>
          </w:tcPr>
          <w:p w14:paraId="15369440" w14:textId="77777777" w:rsidR="00837FE9" w:rsidRDefault="00837FE9">
            <w:pPr>
              <w:ind w:left="491"/>
              <w:jc w:val="center"/>
              <w:rPr>
                <w:rFonts w:ascii="Arial" w:hAnsi="Arial" w:cs="Arial"/>
                <w:b/>
                <w:bCs/>
              </w:rPr>
            </w:pPr>
          </w:p>
        </w:tc>
      </w:tr>
      <w:tr w:rsidR="00837FE9" w14:paraId="49FCBC1C" w14:textId="77777777" w:rsidTr="00837FE9">
        <w:trPr>
          <w:trHeight w:val="422"/>
        </w:trPr>
        <w:tc>
          <w:tcPr>
            <w:tcW w:w="1495" w:type="dxa"/>
            <w:tcBorders>
              <w:top w:val="single" w:sz="4" w:space="0" w:color="auto"/>
              <w:left w:val="single" w:sz="4" w:space="0" w:color="auto"/>
              <w:bottom w:val="single" w:sz="4" w:space="0" w:color="auto"/>
              <w:right w:val="single" w:sz="4" w:space="0" w:color="auto"/>
            </w:tcBorders>
            <w:vAlign w:val="center"/>
            <w:hideMark/>
          </w:tcPr>
          <w:p w14:paraId="1FDA6D10" w14:textId="77777777" w:rsidR="00837FE9" w:rsidRDefault="00837FE9">
            <w:pPr>
              <w:ind w:left="491"/>
              <w:rPr>
                <w:rFonts w:ascii="Arial" w:hAnsi="Arial" w:cs="Arial"/>
                <w:b/>
                <w:bCs/>
              </w:rPr>
            </w:pPr>
            <w:r>
              <w:rPr>
                <w:rFonts w:ascii="Arial" w:hAnsi="Arial" w:cs="Arial"/>
                <w:b/>
                <w:bCs/>
              </w:rPr>
              <w:t>3</w:t>
            </w:r>
          </w:p>
        </w:tc>
        <w:tc>
          <w:tcPr>
            <w:tcW w:w="7010" w:type="dxa"/>
            <w:tcBorders>
              <w:top w:val="single" w:sz="4" w:space="0" w:color="auto"/>
              <w:left w:val="single" w:sz="4" w:space="0" w:color="auto"/>
              <w:bottom w:val="single" w:sz="4" w:space="0" w:color="auto"/>
              <w:right w:val="single" w:sz="4" w:space="0" w:color="auto"/>
            </w:tcBorders>
            <w:vAlign w:val="center"/>
            <w:hideMark/>
          </w:tcPr>
          <w:p w14:paraId="1996D1D6" w14:textId="77777777" w:rsidR="00837FE9" w:rsidRDefault="00837FE9">
            <w:pPr>
              <w:ind w:left="491"/>
              <w:jc w:val="center"/>
              <w:rPr>
                <w:rFonts w:ascii="Arial" w:hAnsi="Arial" w:cs="Arial"/>
                <w:b/>
                <w:bCs/>
              </w:rPr>
            </w:pPr>
          </w:p>
        </w:tc>
      </w:tr>
      <w:tr w:rsidR="00837FE9" w14:paraId="6AD9D188" w14:textId="77777777" w:rsidTr="00837FE9">
        <w:trPr>
          <w:trHeight w:val="403"/>
        </w:trPr>
        <w:tc>
          <w:tcPr>
            <w:tcW w:w="1495" w:type="dxa"/>
            <w:tcBorders>
              <w:top w:val="single" w:sz="4" w:space="0" w:color="auto"/>
              <w:left w:val="single" w:sz="4" w:space="0" w:color="auto"/>
              <w:bottom w:val="single" w:sz="4" w:space="0" w:color="auto"/>
              <w:right w:val="single" w:sz="4" w:space="0" w:color="auto"/>
            </w:tcBorders>
            <w:vAlign w:val="center"/>
            <w:hideMark/>
          </w:tcPr>
          <w:p w14:paraId="7FC94EF1" w14:textId="77777777" w:rsidR="00837FE9" w:rsidRDefault="00837FE9">
            <w:pPr>
              <w:ind w:left="491"/>
              <w:rPr>
                <w:rFonts w:ascii="Arial" w:hAnsi="Arial" w:cs="Arial"/>
                <w:b/>
                <w:bCs/>
              </w:rPr>
            </w:pPr>
            <w:r>
              <w:rPr>
                <w:rFonts w:ascii="Arial" w:hAnsi="Arial" w:cs="Arial"/>
                <w:b/>
                <w:bCs/>
              </w:rPr>
              <w:t>4</w:t>
            </w:r>
          </w:p>
        </w:tc>
        <w:tc>
          <w:tcPr>
            <w:tcW w:w="7010" w:type="dxa"/>
            <w:tcBorders>
              <w:top w:val="single" w:sz="4" w:space="0" w:color="auto"/>
              <w:left w:val="single" w:sz="4" w:space="0" w:color="auto"/>
              <w:bottom w:val="single" w:sz="4" w:space="0" w:color="auto"/>
              <w:right w:val="single" w:sz="4" w:space="0" w:color="auto"/>
            </w:tcBorders>
            <w:vAlign w:val="center"/>
            <w:hideMark/>
          </w:tcPr>
          <w:p w14:paraId="68E66C68" w14:textId="77777777" w:rsidR="00837FE9" w:rsidRDefault="00837FE9">
            <w:pPr>
              <w:ind w:left="491"/>
              <w:jc w:val="center"/>
              <w:rPr>
                <w:rFonts w:ascii="Arial" w:hAnsi="Arial" w:cs="Arial"/>
                <w:b/>
                <w:bCs/>
                <w:color w:val="FF0000"/>
              </w:rPr>
            </w:pPr>
          </w:p>
        </w:tc>
      </w:tr>
    </w:tbl>
    <w:p w14:paraId="414842FF" w14:textId="77777777" w:rsidR="00837FE9" w:rsidRDefault="00837FE9" w:rsidP="00837FE9">
      <w:pPr>
        <w:rPr>
          <w:rFonts w:ascii="Arial" w:hAnsi="Arial" w:cs="Arial"/>
          <w:b/>
        </w:rPr>
      </w:pPr>
    </w:p>
    <w:p w14:paraId="0C3EFC65" w14:textId="77777777" w:rsidR="00C60944" w:rsidRDefault="00C60944" w:rsidP="00837FE9">
      <w:pPr>
        <w:rPr>
          <w:rFonts w:ascii="Arial" w:hAnsi="Arial" w:cs="Arial"/>
          <w:bCs/>
          <w:szCs w:val="22"/>
        </w:rPr>
      </w:pPr>
    </w:p>
    <w:p w14:paraId="6765544E" w14:textId="77777777" w:rsidR="00C60944" w:rsidRDefault="00C60944" w:rsidP="00837FE9">
      <w:pPr>
        <w:rPr>
          <w:rFonts w:ascii="Arial" w:hAnsi="Arial" w:cs="Arial"/>
          <w:bCs/>
          <w:szCs w:val="22"/>
        </w:rPr>
      </w:pPr>
    </w:p>
    <w:p w14:paraId="35601538" w14:textId="77777777" w:rsidR="00837FE9" w:rsidRDefault="00D7330A" w:rsidP="00837FE9">
      <w:pPr>
        <w:rPr>
          <w:rFonts w:ascii="Arial" w:hAnsi="Arial" w:cs="Arial"/>
          <w:bCs/>
          <w:szCs w:val="22"/>
        </w:rPr>
      </w:pPr>
      <w:r>
        <w:rPr>
          <w:rFonts w:ascii="Arial" w:hAnsi="Arial" w:cs="Arial"/>
          <w:bCs/>
          <w:szCs w:val="22"/>
        </w:rPr>
        <w:t>Q3.6</w:t>
      </w:r>
      <w:r w:rsidR="001078EA">
        <w:rPr>
          <w:rFonts w:ascii="Arial" w:hAnsi="Arial" w:cs="Arial"/>
          <w:bCs/>
          <w:szCs w:val="22"/>
        </w:rPr>
        <w:t xml:space="preserve"> -</w:t>
      </w:r>
      <w:r w:rsidR="00837FE9">
        <w:rPr>
          <w:rFonts w:ascii="Arial" w:hAnsi="Arial" w:cs="Arial"/>
          <w:bCs/>
          <w:szCs w:val="22"/>
        </w:rPr>
        <w:t xml:space="preserve"> Quel doit-être votre niveau d’habilitation afin de réaliser le travail demandé</w:t>
      </w:r>
      <w:r>
        <w:rPr>
          <w:rFonts w:ascii="Arial" w:hAnsi="Arial" w:cs="Arial"/>
          <w:bCs/>
          <w:szCs w:val="22"/>
        </w:rPr>
        <w:t xml:space="preserve"> en sachant que vous allez consigner pour votre propre compte</w:t>
      </w:r>
      <w:r w:rsidR="00837FE9">
        <w:rPr>
          <w:rFonts w:ascii="Arial" w:hAnsi="Arial" w:cs="Arial"/>
          <w:bCs/>
          <w:szCs w:val="22"/>
        </w:rPr>
        <w:t xml:space="preserve"> ? </w:t>
      </w:r>
    </w:p>
    <w:p w14:paraId="421AD9DD" w14:textId="77777777" w:rsidR="00837FE9" w:rsidRDefault="00837FE9" w:rsidP="00837FE9">
      <w:pPr>
        <w:rPr>
          <w:sz w:val="23"/>
          <w:szCs w:val="23"/>
        </w:rPr>
      </w:pPr>
    </w:p>
    <w:tbl>
      <w:tblPr>
        <w:tblStyle w:val="Grilledutableau"/>
        <w:tblW w:w="0" w:type="auto"/>
        <w:tblInd w:w="1696" w:type="dxa"/>
        <w:tblLook w:val="04A0" w:firstRow="1" w:lastRow="0" w:firstColumn="1" w:lastColumn="0" w:noHBand="0" w:noVBand="1"/>
      </w:tblPr>
      <w:tblGrid>
        <w:gridCol w:w="510"/>
        <w:gridCol w:w="404"/>
        <w:gridCol w:w="404"/>
        <w:gridCol w:w="670"/>
        <w:gridCol w:w="404"/>
        <w:gridCol w:w="404"/>
        <w:gridCol w:w="510"/>
        <w:gridCol w:w="404"/>
        <w:gridCol w:w="404"/>
        <w:gridCol w:w="550"/>
        <w:gridCol w:w="404"/>
        <w:gridCol w:w="404"/>
        <w:gridCol w:w="550"/>
        <w:gridCol w:w="404"/>
      </w:tblGrid>
      <w:tr w:rsidR="00837FE9" w14:paraId="7BD25EDB" w14:textId="77777777" w:rsidTr="001626EA">
        <w:tc>
          <w:tcPr>
            <w:tcW w:w="510" w:type="dxa"/>
            <w:tcBorders>
              <w:top w:val="single" w:sz="4" w:space="0" w:color="auto"/>
              <w:left w:val="single" w:sz="4" w:space="0" w:color="auto"/>
              <w:bottom w:val="single" w:sz="4" w:space="0" w:color="auto"/>
              <w:right w:val="single" w:sz="4" w:space="0" w:color="auto"/>
            </w:tcBorders>
            <w:hideMark/>
          </w:tcPr>
          <w:p w14:paraId="1B24C8EE" w14:textId="77777777" w:rsidR="00837FE9" w:rsidRDefault="00837FE9">
            <w:pPr>
              <w:rPr>
                <w:sz w:val="23"/>
                <w:szCs w:val="23"/>
              </w:rPr>
            </w:pPr>
            <w:r>
              <w:rPr>
                <w:rFonts w:ascii="Arial" w:hAnsi="Arial" w:cs="Arial"/>
                <w:bCs/>
                <w:szCs w:val="22"/>
              </w:rPr>
              <w:t>B0</w:t>
            </w:r>
          </w:p>
        </w:tc>
        <w:tc>
          <w:tcPr>
            <w:tcW w:w="404" w:type="dxa"/>
            <w:tcBorders>
              <w:top w:val="single" w:sz="4" w:space="0" w:color="auto"/>
              <w:left w:val="single" w:sz="4" w:space="0" w:color="auto"/>
              <w:bottom w:val="single" w:sz="4" w:space="0" w:color="auto"/>
              <w:right w:val="single" w:sz="4" w:space="0" w:color="auto"/>
            </w:tcBorders>
          </w:tcPr>
          <w:p w14:paraId="6D3D1D89"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5CA3111F" w14:textId="77777777" w:rsidR="00837FE9" w:rsidRDefault="00837FE9">
            <w:pPr>
              <w:rPr>
                <w:sz w:val="23"/>
                <w:szCs w:val="23"/>
              </w:rPr>
            </w:pPr>
          </w:p>
        </w:tc>
        <w:tc>
          <w:tcPr>
            <w:tcW w:w="670" w:type="dxa"/>
            <w:tcBorders>
              <w:top w:val="single" w:sz="4" w:space="0" w:color="auto"/>
              <w:left w:val="single" w:sz="4" w:space="0" w:color="auto"/>
              <w:bottom w:val="single" w:sz="4" w:space="0" w:color="auto"/>
              <w:right w:val="single" w:sz="4" w:space="0" w:color="auto"/>
            </w:tcBorders>
            <w:hideMark/>
          </w:tcPr>
          <w:p w14:paraId="76D4B1F1" w14:textId="77777777" w:rsidR="00837FE9" w:rsidRDefault="00837FE9">
            <w:pPr>
              <w:rPr>
                <w:sz w:val="23"/>
                <w:szCs w:val="23"/>
              </w:rPr>
            </w:pPr>
            <w:r>
              <w:rPr>
                <w:rFonts w:ascii="Arial" w:hAnsi="Arial" w:cs="Arial"/>
                <w:bCs/>
                <w:szCs w:val="22"/>
              </w:rPr>
              <w:t>B1V</w:t>
            </w:r>
          </w:p>
        </w:tc>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Pr>
          <w:p w14:paraId="58BB6907"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28B922C3" w14:textId="77777777" w:rsidR="00837FE9" w:rsidRDefault="00837FE9">
            <w:pPr>
              <w:rPr>
                <w:sz w:val="23"/>
                <w:szCs w:val="23"/>
              </w:rPr>
            </w:pPr>
          </w:p>
        </w:tc>
        <w:tc>
          <w:tcPr>
            <w:tcW w:w="510" w:type="dxa"/>
            <w:tcBorders>
              <w:top w:val="single" w:sz="4" w:space="0" w:color="auto"/>
              <w:left w:val="single" w:sz="4" w:space="0" w:color="auto"/>
              <w:bottom w:val="single" w:sz="4" w:space="0" w:color="auto"/>
              <w:right w:val="single" w:sz="4" w:space="0" w:color="auto"/>
            </w:tcBorders>
            <w:hideMark/>
          </w:tcPr>
          <w:p w14:paraId="617757EC" w14:textId="77777777" w:rsidR="00837FE9" w:rsidRDefault="00837FE9">
            <w:pPr>
              <w:rPr>
                <w:sz w:val="23"/>
                <w:szCs w:val="23"/>
              </w:rPr>
            </w:pPr>
            <w:r>
              <w:rPr>
                <w:rFonts w:ascii="Arial" w:hAnsi="Arial" w:cs="Arial"/>
                <w:bCs/>
                <w:szCs w:val="22"/>
              </w:rPr>
              <w:t>B2</w:t>
            </w:r>
          </w:p>
        </w:tc>
        <w:tc>
          <w:tcPr>
            <w:tcW w:w="404" w:type="dxa"/>
            <w:tcBorders>
              <w:top w:val="single" w:sz="4" w:space="0" w:color="auto"/>
              <w:left w:val="single" w:sz="4" w:space="0" w:color="auto"/>
              <w:bottom w:val="single" w:sz="4" w:space="0" w:color="auto"/>
              <w:right w:val="single" w:sz="4" w:space="0" w:color="auto"/>
            </w:tcBorders>
          </w:tcPr>
          <w:p w14:paraId="3A74E4B5"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3176C3C7" w14:textId="77777777" w:rsidR="00837FE9" w:rsidRDefault="00837FE9">
            <w:pPr>
              <w:rPr>
                <w:sz w:val="23"/>
                <w:szCs w:val="23"/>
              </w:rPr>
            </w:pPr>
          </w:p>
        </w:tc>
        <w:tc>
          <w:tcPr>
            <w:tcW w:w="550" w:type="dxa"/>
            <w:tcBorders>
              <w:top w:val="single" w:sz="4" w:space="0" w:color="auto"/>
              <w:left w:val="single" w:sz="4" w:space="0" w:color="auto"/>
              <w:bottom w:val="single" w:sz="4" w:space="0" w:color="auto"/>
              <w:right w:val="single" w:sz="4" w:space="0" w:color="auto"/>
            </w:tcBorders>
            <w:hideMark/>
          </w:tcPr>
          <w:p w14:paraId="344182D5" w14:textId="77777777" w:rsidR="00837FE9" w:rsidRDefault="00837FE9">
            <w:pPr>
              <w:rPr>
                <w:rFonts w:ascii="Arial" w:hAnsi="Arial" w:cs="Arial"/>
                <w:bCs/>
                <w:szCs w:val="22"/>
              </w:rPr>
            </w:pPr>
            <w:r>
              <w:rPr>
                <w:rFonts w:ascii="Arial" w:hAnsi="Arial" w:cs="Arial"/>
                <w:bCs/>
                <w:szCs w:val="22"/>
              </w:rPr>
              <w:t xml:space="preserve">BC </w:t>
            </w:r>
          </w:p>
        </w:tc>
        <w:tc>
          <w:tcPr>
            <w:tcW w:w="404" w:type="dxa"/>
            <w:tcBorders>
              <w:top w:val="single" w:sz="4" w:space="0" w:color="auto"/>
              <w:left w:val="single" w:sz="4" w:space="0" w:color="auto"/>
              <w:bottom w:val="single" w:sz="4" w:space="0" w:color="auto"/>
              <w:right w:val="single" w:sz="4" w:space="0" w:color="auto"/>
            </w:tcBorders>
          </w:tcPr>
          <w:p w14:paraId="5045018A" w14:textId="77777777" w:rsidR="00837FE9" w:rsidRDefault="00837FE9">
            <w:pPr>
              <w:rPr>
                <w:sz w:val="23"/>
                <w:szCs w:val="23"/>
              </w:rPr>
            </w:pPr>
          </w:p>
        </w:tc>
        <w:tc>
          <w:tcPr>
            <w:tcW w:w="404" w:type="dxa"/>
            <w:tcBorders>
              <w:top w:val="nil"/>
              <w:left w:val="single" w:sz="4" w:space="0" w:color="auto"/>
              <w:bottom w:val="nil"/>
              <w:right w:val="single" w:sz="4" w:space="0" w:color="auto"/>
            </w:tcBorders>
          </w:tcPr>
          <w:p w14:paraId="0258F503" w14:textId="77777777" w:rsidR="00837FE9" w:rsidRDefault="00837FE9">
            <w:pPr>
              <w:rPr>
                <w:sz w:val="23"/>
                <w:szCs w:val="23"/>
              </w:rPr>
            </w:pPr>
          </w:p>
        </w:tc>
        <w:tc>
          <w:tcPr>
            <w:tcW w:w="550" w:type="dxa"/>
            <w:tcBorders>
              <w:top w:val="single" w:sz="4" w:space="0" w:color="auto"/>
              <w:left w:val="single" w:sz="4" w:space="0" w:color="auto"/>
              <w:bottom w:val="single" w:sz="4" w:space="0" w:color="auto"/>
              <w:right w:val="single" w:sz="4" w:space="0" w:color="auto"/>
            </w:tcBorders>
            <w:hideMark/>
          </w:tcPr>
          <w:p w14:paraId="29BC1A74" w14:textId="77777777" w:rsidR="00837FE9" w:rsidRDefault="00837FE9">
            <w:pPr>
              <w:rPr>
                <w:sz w:val="23"/>
                <w:szCs w:val="23"/>
              </w:rPr>
            </w:pPr>
            <w:r>
              <w:rPr>
                <w:rFonts w:ascii="Arial" w:hAnsi="Arial" w:cs="Arial"/>
                <w:bCs/>
                <w:szCs w:val="22"/>
              </w:rPr>
              <w:t>BR</w:t>
            </w:r>
          </w:p>
        </w:tc>
        <w:tc>
          <w:tcPr>
            <w:tcW w:w="404" w:type="dxa"/>
            <w:tcBorders>
              <w:top w:val="single" w:sz="4" w:space="0" w:color="auto"/>
              <w:left w:val="single" w:sz="4" w:space="0" w:color="auto"/>
              <w:bottom w:val="single" w:sz="4" w:space="0" w:color="auto"/>
              <w:right w:val="single" w:sz="4" w:space="0" w:color="auto"/>
            </w:tcBorders>
            <w:shd w:val="clear" w:color="auto" w:fill="auto"/>
          </w:tcPr>
          <w:p w14:paraId="304FADFC" w14:textId="77777777" w:rsidR="00837FE9" w:rsidRPr="001626EA" w:rsidRDefault="00837FE9">
            <w:pPr>
              <w:rPr>
                <w:color w:val="FFFFFF" w:themeColor="background1"/>
                <w:sz w:val="23"/>
                <w:szCs w:val="23"/>
              </w:rPr>
            </w:pPr>
          </w:p>
        </w:tc>
      </w:tr>
    </w:tbl>
    <w:p w14:paraId="508DEE3F" w14:textId="77777777" w:rsidR="00837FE9" w:rsidRPr="00312093" w:rsidRDefault="00837FE9" w:rsidP="00837FE9">
      <w:pPr>
        <w:rPr>
          <w:rFonts w:ascii="Arial" w:hAnsi="Arial" w:cs="Arial"/>
        </w:rPr>
      </w:pPr>
    </w:p>
    <w:p w14:paraId="6FF9B5EF" w14:textId="62CC210F" w:rsidR="00D7330A" w:rsidRPr="00312093" w:rsidRDefault="00312093" w:rsidP="00837FE9">
      <w:pPr>
        <w:rPr>
          <w:rFonts w:ascii="Arial" w:hAnsi="Arial" w:cs="Arial"/>
        </w:rPr>
      </w:pPr>
      <w:r w:rsidRPr="00312093">
        <w:rPr>
          <w:rFonts w:ascii="Arial" w:hAnsi="Arial" w:cs="Arial"/>
        </w:rPr>
        <w:t>Q3.7</w:t>
      </w:r>
      <w:r>
        <w:rPr>
          <w:rFonts w:ascii="Arial" w:hAnsi="Arial" w:cs="Arial"/>
        </w:rPr>
        <w:t xml:space="preserve">- </w:t>
      </w:r>
      <w:r w:rsidR="0093128A" w:rsidRPr="00AF21BC">
        <w:rPr>
          <w:rFonts w:ascii="Arial" w:hAnsi="Arial" w:cs="Arial"/>
          <w:b/>
          <w:bCs/>
        </w:rPr>
        <w:t>Donner</w:t>
      </w:r>
      <w:r w:rsidR="0093128A">
        <w:rPr>
          <w:rFonts w:ascii="Arial" w:hAnsi="Arial" w:cs="Arial"/>
        </w:rPr>
        <w:t xml:space="preserve"> le numéro de l’étape et la </w:t>
      </w:r>
      <w:r>
        <w:rPr>
          <w:rFonts w:ascii="Arial" w:hAnsi="Arial" w:cs="Arial"/>
        </w:rPr>
        <w:t xml:space="preserve">procédure </w:t>
      </w:r>
      <w:r w:rsidR="00AF21BC">
        <w:rPr>
          <w:rFonts w:ascii="Arial" w:hAnsi="Arial" w:cs="Arial"/>
        </w:rPr>
        <w:t>supplémentaire qu’il faudra</w:t>
      </w:r>
      <w:r>
        <w:rPr>
          <w:rFonts w:ascii="Arial" w:hAnsi="Arial" w:cs="Arial"/>
        </w:rPr>
        <w:t xml:space="preserve"> réaliser avant la dépose du vérin hydraulique </w:t>
      </w:r>
      <w:r w:rsidR="00AA01E1">
        <w:rPr>
          <w:rFonts w:ascii="Arial" w:hAnsi="Arial" w:cs="Arial"/>
        </w:rPr>
        <w:t>afin de libérer l’énergie résiduel</w:t>
      </w:r>
      <w:r w:rsidR="0093128A">
        <w:rPr>
          <w:rFonts w:ascii="Arial" w:hAnsi="Arial" w:cs="Arial"/>
        </w:rPr>
        <w:t>le</w:t>
      </w:r>
      <w:r w:rsidR="00AA01E1">
        <w:rPr>
          <w:rFonts w:ascii="Arial" w:hAnsi="Arial" w:cs="Arial"/>
        </w:rPr>
        <w:t> ?</w:t>
      </w:r>
    </w:p>
    <w:p w14:paraId="59C583DD" w14:textId="77777777" w:rsidR="00D7330A" w:rsidRDefault="00D7330A" w:rsidP="00837FE9">
      <w:pPr>
        <w:rPr>
          <w:rFonts w:ascii="Arial" w:hAnsi="Arial" w:cs="Arial"/>
        </w:rPr>
      </w:pPr>
    </w:p>
    <w:p w14:paraId="0960A0D0" w14:textId="77777777" w:rsidR="00D7330A" w:rsidRDefault="00D7330A" w:rsidP="00837FE9">
      <w:pPr>
        <w:rPr>
          <w:rFonts w:ascii="Arial" w:hAnsi="Arial" w:cs="Arial"/>
        </w:rPr>
      </w:pPr>
    </w:p>
    <w:p w14:paraId="5B05F1C6" w14:textId="77777777" w:rsidR="001626EA" w:rsidRPr="00312093" w:rsidRDefault="001626EA" w:rsidP="00837FE9">
      <w:pPr>
        <w:rPr>
          <w:rFonts w:ascii="Arial" w:hAnsi="Arial" w:cs="Arial"/>
        </w:rPr>
      </w:pPr>
    </w:p>
    <w:p w14:paraId="0E192B33" w14:textId="77777777" w:rsidR="00AA01E1" w:rsidRPr="00312093" w:rsidRDefault="00AA01E1" w:rsidP="00837FE9">
      <w:pPr>
        <w:rPr>
          <w:rFonts w:ascii="Arial" w:hAnsi="Arial" w:cs="Arial"/>
        </w:rPr>
      </w:pPr>
    </w:p>
    <w:p w14:paraId="769AF713" w14:textId="77777777" w:rsidR="00AA01E1" w:rsidRDefault="00AA01E1" w:rsidP="00AA01E1">
      <w:pPr>
        <w:rPr>
          <w:rFonts w:ascii="Arial" w:hAnsi="Arial" w:cs="Arial"/>
        </w:rPr>
      </w:pPr>
      <w:r w:rsidRPr="00312093">
        <w:rPr>
          <w:rFonts w:ascii="Arial" w:hAnsi="Arial" w:cs="Arial"/>
        </w:rPr>
        <w:t>Q3.</w:t>
      </w:r>
      <w:r w:rsidR="008F589A">
        <w:rPr>
          <w:rFonts w:ascii="Arial" w:hAnsi="Arial" w:cs="Arial"/>
        </w:rPr>
        <w:t>8</w:t>
      </w:r>
      <w:r>
        <w:rPr>
          <w:rFonts w:ascii="Arial" w:hAnsi="Arial" w:cs="Arial"/>
        </w:rPr>
        <w:t xml:space="preserve">- Lors de l’intervention, vous devez </w:t>
      </w:r>
      <w:r w:rsidR="00F532D0">
        <w:rPr>
          <w:rFonts w:ascii="Arial" w:hAnsi="Arial" w:cs="Arial"/>
        </w:rPr>
        <w:t xml:space="preserve">régler la vitesse du vérin pour </w:t>
      </w:r>
      <w:r w:rsidR="001078EA">
        <w:rPr>
          <w:rFonts w:ascii="Arial" w:hAnsi="Arial" w:cs="Arial"/>
        </w:rPr>
        <w:t>optimiser le temps de production</w:t>
      </w:r>
      <w:r w:rsidR="00DD2B1F">
        <w:rPr>
          <w:rFonts w:ascii="Arial" w:hAnsi="Arial" w:cs="Arial"/>
        </w:rPr>
        <w:t xml:space="preserve">, </w:t>
      </w:r>
      <w:r w:rsidR="00DD2B1F" w:rsidRPr="00AF21BC">
        <w:rPr>
          <w:rFonts w:ascii="Arial" w:hAnsi="Arial" w:cs="Arial"/>
          <w:b/>
          <w:bCs/>
        </w:rPr>
        <w:t>entourer</w:t>
      </w:r>
      <w:r w:rsidR="008F589A">
        <w:rPr>
          <w:rFonts w:ascii="Arial" w:hAnsi="Arial" w:cs="Arial"/>
        </w:rPr>
        <w:t xml:space="preserve"> sur l’extrait ci-dessous </w:t>
      </w:r>
      <w:r w:rsidR="005C4D02">
        <w:rPr>
          <w:rFonts w:ascii="Arial" w:hAnsi="Arial" w:cs="Arial"/>
        </w:rPr>
        <w:t>le composant</w:t>
      </w:r>
      <w:r w:rsidR="008F589A">
        <w:rPr>
          <w:rFonts w:ascii="Arial" w:hAnsi="Arial" w:cs="Arial"/>
        </w:rPr>
        <w:t xml:space="preserve"> qui permet de régler la vitesse de sortie du vérin.</w:t>
      </w:r>
    </w:p>
    <w:p w14:paraId="320592E8" w14:textId="77777777" w:rsidR="00C60944" w:rsidRDefault="00C60944" w:rsidP="00AA01E1">
      <w:pPr>
        <w:rPr>
          <w:rFonts w:ascii="Arial" w:hAnsi="Arial" w:cs="Arial"/>
        </w:rPr>
      </w:pPr>
    </w:p>
    <w:p w14:paraId="1AE1A3A1" w14:textId="77777777" w:rsidR="008F589A" w:rsidRDefault="008F589A" w:rsidP="00AA01E1">
      <w:pPr>
        <w:rPr>
          <w:rFonts w:ascii="Arial" w:hAnsi="Arial" w:cs="Arial"/>
        </w:rPr>
      </w:pPr>
    </w:p>
    <w:p w14:paraId="5D4F06B1" w14:textId="77777777" w:rsidR="008F589A" w:rsidRDefault="008F589A" w:rsidP="00AA01E1">
      <w:pPr>
        <w:rPr>
          <w:rFonts w:ascii="Arial" w:hAnsi="Arial" w:cs="Arial"/>
        </w:rPr>
      </w:pPr>
    </w:p>
    <w:p w14:paraId="3BC09EC6" w14:textId="77777777" w:rsidR="00D7330A" w:rsidRPr="00312093" w:rsidRDefault="00D7330A" w:rsidP="00837FE9">
      <w:pPr>
        <w:rPr>
          <w:rFonts w:ascii="Arial" w:hAnsi="Arial" w:cs="Arial"/>
        </w:rPr>
      </w:pPr>
    </w:p>
    <w:p w14:paraId="6797F00A" w14:textId="77777777" w:rsidR="00D7330A" w:rsidRPr="00312093" w:rsidRDefault="008F589A" w:rsidP="00837FE9">
      <w:pPr>
        <w:rPr>
          <w:rFonts w:ascii="Arial" w:hAnsi="Arial" w:cs="Arial"/>
        </w:rPr>
      </w:pPr>
      <w:r w:rsidRPr="008F589A">
        <w:rPr>
          <w:rFonts w:ascii="Arial" w:hAnsi="Arial" w:cs="Arial"/>
          <w:noProof/>
        </w:rPr>
        <w:drawing>
          <wp:inline distT="0" distB="0" distL="0" distR="0" wp14:anchorId="213900EA" wp14:editId="22E4E228">
            <wp:extent cx="6048375" cy="2200275"/>
            <wp:effectExtent l="19050" t="0" r="9525" b="0"/>
            <wp:docPr id="6" name="Imag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8047" t="52270" r="46965" b="21429"/>
                    <a:stretch/>
                  </pic:blipFill>
                  <pic:spPr bwMode="auto">
                    <a:xfrm>
                      <a:off x="0" y="0"/>
                      <a:ext cx="6048375" cy="2200275"/>
                    </a:xfrm>
                    <a:prstGeom prst="rect">
                      <a:avLst/>
                    </a:prstGeom>
                    <a:ln>
                      <a:noFill/>
                    </a:ln>
                    <a:extLst>
                      <a:ext uri="{53640926-AAD7-44D8-BBD7-CCE9431645EC}">
                        <a14:shadowObscured xmlns:a14="http://schemas.microsoft.com/office/drawing/2010/main"/>
                      </a:ext>
                    </a:extLst>
                  </pic:spPr>
                </pic:pic>
              </a:graphicData>
            </a:graphic>
          </wp:inline>
        </w:drawing>
      </w:r>
    </w:p>
    <w:p w14:paraId="4AE08EDE" w14:textId="77777777" w:rsidR="00DB3303" w:rsidRDefault="00DB3303" w:rsidP="00D7330A">
      <w:pPr>
        <w:rPr>
          <w:rFonts w:ascii="Arial" w:hAnsi="Arial" w:cs="Arial"/>
          <w:b/>
        </w:rPr>
      </w:pPr>
    </w:p>
    <w:p w14:paraId="23D5AF52" w14:textId="15DB24CE" w:rsidR="00484FB8" w:rsidRDefault="00484FB8" w:rsidP="00484FB8">
      <w:pPr>
        <w:rPr>
          <w:rFonts w:ascii="Arial" w:hAnsi="Arial" w:cs="Arial"/>
        </w:rPr>
      </w:pPr>
      <w:r w:rsidRPr="00AF21BC">
        <w:rPr>
          <w:rFonts w:ascii="Arial" w:hAnsi="Arial" w:cs="Arial"/>
          <w:b/>
          <w:bCs/>
        </w:rPr>
        <w:t>Donner</w:t>
      </w:r>
      <w:r>
        <w:rPr>
          <w:rFonts w:ascii="Arial" w:hAnsi="Arial" w:cs="Arial"/>
        </w:rPr>
        <w:t xml:space="preserve"> </w:t>
      </w:r>
      <w:r w:rsidR="00AF21BC">
        <w:rPr>
          <w:rFonts w:ascii="Arial" w:hAnsi="Arial" w:cs="Arial"/>
        </w:rPr>
        <w:t>également le</w:t>
      </w:r>
      <w:r>
        <w:rPr>
          <w:rFonts w:ascii="Arial" w:hAnsi="Arial" w:cs="Arial"/>
        </w:rPr>
        <w:t xml:space="preserve"> nom du composant permettant de réaliser ce réglage de vitesse.</w:t>
      </w:r>
    </w:p>
    <w:p w14:paraId="57B39A01" w14:textId="77777777" w:rsidR="00484FB8" w:rsidRDefault="00484FB8" w:rsidP="00484FB8">
      <w:pPr>
        <w:rPr>
          <w:rFonts w:ascii="Arial" w:hAnsi="Arial" w:cs="Arial"/>
        </w:rPr>
      </w:pPr>
    </w:p>
    <w:p w14:paraId="20280191" w14:textId="77777777" w:rsidR="00C60944" w:rsidRDefault="00000000" w:rsidP="00D7330A">
      <w:pPr>
        <w:rPr>
          <w:rFonts w:ascii="Arial" w:hAnsi="Arial" w:cs="Arial"/>
          <w:b/>
        </w:rPr>
      </w:pPr>
      <w:r>
        <w:rPr>
          <w:rFonts w:ascii="Arial" w:hAnsi="Arial" w:cs="Arial"/>
          <w:b/>
          <w:noProof/>
        </w:rPr>
        <w:pict w14:anchorId="41C4E782">
          <v:shapetype id="_x0000_t32" coordsize="21600,21600" o:spt="32" o:oned="t" path="m,l21600,21600e" filled="f">
            <v:path arrowok="t" fillok="f" o:connecttype="none"/>
            <o:lock v:ext="edit" shapetype="t"/>
          </v:shapetype>
          <v:shape id="_x0000_s2074" type="#_x0000_t32" style="position:absolute;margin-left:121.75pt;margin-top:2.15pt;width:0;height:28.8pt;z-index:251700224" o:connectortype="straight"/>
        </w:pict>
      </w:r>
      <w:r>
        <w:rPr>
          <w:rFonts w:ascii="Arial" w:hAnsi="Arial" w:cs="Arial"/>
          <w:b/>
          <w:noProof/>
        </w:rPr>
        <w:pict w14:anchorId="39F22AF0">
          <v:shape id="_x0000_s2073" type="#_x0000_t202" style="position:absolute;margin-left:4.65pt;margin-top:2.15pt;width:477.7pt;height:28.8pt;z-index:251699200">
            <v:textbox>
              <w:txbxContent>
                <w:p w14:paraId="56A3AE5C" w14:textId="77777777" w:rsidR="00DD2B1F" w:rsidRDefault="00DD2B1F" w:rsidP="00DD2B1F">
                  <w:pPr>
                    <w:rPr>
                      <w:rFonts w:ascii="Arial" w:hAnsi="Arial" w:cs="Arial"/>
                      <w:b/>
                    </w:rPr>
                  </w:pPr>
                  <w:r>
                    <w:rPr>
                      <w:rFonts w:ascii="Arial" w:hAnsi="Arial" w:cs="Arial"/>
                    </w:rPr>
                    <w:t xml:space="preserve">Nom du composant           </w:t>
                  </w:r>
                </w:p>
                <w:p w14:paraId="6064DF1B" w14:textId="77777777" w:rsidR="00DD2B1F" w:rsidRDefault="00DD2B1F"/>
              </w:txbxContent>
            </v:textbox>
          </v:shape>
        </w:pict>
      </w:r>
    </w:p>
    <w:p w14:paraId="39D0CC0D" w14:textId="77777777" w:rsidR="00C60944" w:rsidRDefault="00C60944" w:rsidP="00D7330A">
      <w:pPr>
        <w:rPr>
          <w:rFonts w:ascii="Arial" w:hAnsi="Arial" w:cs="Arial"/>
          <w:b/>
        </w:rPr>
      </w:pPr>
    </w:p>
    <w:p w14:paraId="1A30E74A" w14:textId="77777777" w:rsidR="00C60944" w:rsidRDefault="00C60944" w:rsidP="00D7330A">
      <w:pPr>
        <w:rPr>
          <w:rFonts w:ascii="Arial" w:hAnsi="Arial" w:cs="Arial"/>
          <w:b/>
        </w:rPr>
      </w:pPr>
    </w:p>
    <w:p w14:paraId="6125D02E" w14:textId="77777777" w:rsidR="00C60944" w:rsidRDefault="00C60944" w:rsidP="00A87116">
      <w:pPr>
        <w:jc w:val="center"/>
        <w:rPr>
          <w:rFonts w:ascii="Arial" w:hAnsi="Arial" w:cs="Arial"/>
          <w:b/>
        </w:rPr>
      </w:pPr>
    </w:p>
    <w:p w14:paraId="02B06DCD" w14:textId="77777777" w:rsidR="00DD2B1F" w:rsidRDefault="00DD2B1F" w:rsidP="00A87116">
      <w:pPr>
        <w:jc w:val="center"/>
        <w:rPr>
          <w:rFonts w:ascii="Arial" w:hAnsi="Arial" w:cs="Arial"/>
          <w:b/>
        </w:rPr>
      </w:pPr>
    </w:p>
    <w:p w14:paraId="4570F2F7" w14:textId="77777777" w:rsidR="001626EA" w:rsidRDefault="001626EA" w:rsidP="00A87116">
      <w:pPr>
        <w:jc w:val="center"/>
        <w:rPr>
          <w:rFonts w:ascii="Arial" w:hAnsi="Arial" w:cs="Arial"/>
          <w:b/>
        </w:rPr>
      </w:pPr>
    </w:p>
    <w:p w14:paraId="1925CEFE" w14:textId="77777777" w:rsidR="00C60944" w:rsidRDefault="00C60944" w:rsidP="00D7330A">
      <w:pPr>
        <w:rPr>
          <w:rFonts w:ascii="Arial" w:hAnsi="Arial" w:cs="Arial"/>
          <w:b/>
        </w:rPr>
      </w:pPr>
    </w:p>
    <w:p w14:paraId="5A82A7E9" w14:textId="72F89717" w:rsidR="00C37890" w:rsidRDefault="00C37890" w:rsidP="00D7330A">
      <w:pPr>
        <w:rPr>
          <w:rFonts w:ascii="Arial" w:hAnsi="Arial" w:cs="Arial"/>
          <w:b/>
        </w:rPr>
      </w:pPr>
    </w:p>
    <w:p w14:paraId="45C951AE" w14:textId="77777777" w:rsidR="00AF21BC" w:rsidRDefault="00AF21BC" w:rsidP="00D7330A">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D7330A" w14:paraId="5E91E930" w14:textId="77777777" w:rsidTr="00D7330A">
        <w:tc>
          <w:tcPr>
            <w:tcW w:w="988" w:type="dxa"/>
            <w:tcBorders>
              <w:top w:val="single" w:sz="4" w:space="0" w:color="auto"/>
              <w:left w:val="single" w:sz="4" w:space="0" w:color="auto"/>
              <w:bottom w:val="single" w:sz="4" w:space="0" w:color="auto"/>
              <w:right w:val="single" w:sz="4" w:space="0" w:color="auto"/>
            </w:tcBorders>
            <w:vAlign w:val="center"/>
            <w:hideMark/>
          </w:tcPr>
          <w:p w14:paraId="617073FA" w14:textId="77777777" w:rsidR="00D7330A" w:rsidRDefault="00D7330A">
            <w:pPr>
              <w:jc w:val="center"/>
              <w:rPr>
                <w:rFonts w:ascii="Arial" w:hAnsi="Arial" w:cs="Arial"/>
                <w:b/>
                <w:szCs w:val="22"/>
              </w:rPr>
            </w:pPr>
            <w:r>
              <w:rPr>
                <w:rFonts w:ascii="Arial" w:hAnsi="Arial" w:cs="Arial"/>
                <w:b/>
                <w:szCs w:val="22"/>
              </w:rPr>
              <w:t>Q4</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21E31F6" w14:textId="77777777" w:rsidR="00D7330A" w:rsidRDefault="00D7330A">
            <w:pPr>
              <w:ind w:left="-52"/>
              <w:jc w:val="center"/>
              <w:rPr>
                <w:rFonts w:ascii="Arial" w:hAnsi="Arial" w:cs="Arial"/>
                <w:b/>
                <w:szCs w:val="22"/>
              </w:rPr>
            </w:pPr>
            <w:r>
              <w:rPr>
                <w:rFonts w:ascii="Arial" w:hAnsi="Arial" w:cs="Arial"/>
                <w:b/>
                <w:szCs w:val="22"/>
              </w:rPr>
              <w:t xml:space="preserve">Partie Pratique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6F72AC" w14:textId="77777777" w:rsidR="00D7330A" w:rsidRDefault="00D7330A">
            <w:pPr>
              <w:ind w:left="-86"/>
              <w:jc w:val="center"/>
              <w:rPr>
                <w:rFonts w:ascii="Arial" w:hAnsi="Arial" w:cs="Arial"/>
                <w:b/>
                <w:color w:val="FF0000"/>
                <w:szCs w:val="22"/>
              </w:rPr>
            </w:pPr>
            <w:r>
              <w:rPr>
                <w:rFonts w:ascii="Arial" w:hAnsi="Arial" w:cs="Arial"/>
                <w:b/>
                <w:color w:val="000000" w:themeColor="text1"/>
                <w:szCs w:val="22"/>
              </w:rPr>
              <w:t>Sur le plateau technique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8F1531" w14:textId="77777777" w:rsidR="00D7330A" w:rsidRDefault="00D7330A">
            <w:pPr>
              <w:ind w:left="-115"/>
              <w:jc w:val="center"/>
              <w:rPr>
                <w:rFonts w:ascii="Arial" w:hAnsi="Arial" w:cs="Arial"/>
                <w:b/>
                <w:szCs w:val="22"/>
              </w:rPr>
            </w:pPr>
            <w:r>
              <w:rPr>
                <w:rFonts w:ascii="Arial" w:hAnsi="Arial" w:cs="Arial"/>
                <w:b/>
                <w:szCs w:val="22"/>
              </w:rPr>
              <w:t>Temps conseillé :</w:t>
            </w:r>
          </w:p>
          <w:p w14:paraId="452CB112" w14:textId="11C390CC" w:rsidR="00D7330A" w:rsidRDefault="00AF21BC">
            <w:pPr>
              <w:ind w:left="-115"/>
              <w:jc w:val="center"/>
              <w:rPr>
                <w:rFonts w:ascii="Arial" w:hAnsi="Arial" w:cs="Arial"/>
                <w:b/>
                <w:szCs w:val="22"/>
              </w:rPr>
            </w:pPr>
            <w:r>
              <w:rPr>
                <w:rFonts w:ascii="Arial" w:hAnsi="Arial" w:cs="Arial"/>
                <w:b/>
                <w:szCs w:val="22"/>
              </w:rPr>
              <w:t>4</w:t>
            </w:r>
            <w:r w:rsidR="00A73368">
              <w:rPr>
                <w:rFonts w:ascii="Arial" w:hAnsi="Arial" w:cs="Arial"/>
                <w:b/>
                <w:szCs w:val="22"/>
              </w:rPr>
              <w:t>0</w:t>
            </w:r>
            <w:r w:rsidR="00DD2B1F">
              <w:rPr>
                <w:rFonts w:ascii="Arial" w:hAnsi="Arial" w:cs="Arial"/>
                <w:b/>
                <w:szCs w:val="22"/>
              </w:rPr>
              <w:t xml:space="preserve"> min</w:t>
            </w:r>
          </w:p>
        </w:tc>
      </w:tr>
    </w:tbl>
    <w:p w14:paraId="1EABB4A0" w14:textId="77777777" w:rsidR="00D7330A" w:rsidRPr="00A87116" w:rsidRDefault="00C60944" w:rsidP="00A87116">
      <w:pPr>
        <w:jc w:val="center"/>
        <w:rPr>
          <w:rFonts w:ascii="Arial" w:hAnsi="Arial" w:cs="Arial"/>
          <w:b/>
          <w:color w:val="FF0000"/>
        </w:rPr>
      </w:pPr>
      <w:r w:rsidRPr="00A87116">
        <w:rPr>
          <w:rFonts w:ascii="Arial" w:hAnsi="Arial" w:cs="Arial"/>
          <w:b/>
          <w:color w:val="FF0000"/>
        </w:rPr>
        <w:t>Attention : faites valider chacune des étapes par votre professeur</w:t>
      </w:r>
    </w:p>
    <w:p w14:paraId="3C3D1DF7" w14:textId="77777777" w:rsidR="00C60944" w:rsidRDefault="00C60944" w:rsidP="00D7330A">
      <w:pPr>
        <w:rPr>
          <w:rFonts w:ascii="Arial" w:hAnsi="Arial" w:cs="Arial"/>
          <w:b/>
        </w:rPr>
      </w:pPr>
    </w:p>
    <w:p w14:paraId="0FB35D48" w14:textId="77777777" w:rsidR="004A1097" w:rsidRDefault="00693488" w:rsidP="00D7330A">
      <w:pPr>
        <w:rPr>
          <w:rFonts w:ascii="Arial" w:hAnsi="Arial" w:cs="Arial"/>
        </w:rPr>
      </w:pPr>
      <w:r w:rsidRPr="00693488">
        <w:rPr>
          <w:rFonts w:ascii="Arial" w:hAnsi="Arial" w:cs="Arial"/>
        </w:rPr>
        <w:t>Q4</w:t>
      </w:r>
      <w:r>
        <w:rPr>
          <w:rFonts w:ascii="Arial" w:hAnsi="Arial" w:cs="Arial"/>
        </w:rPr>
        <w:t>.</w:t>
      </w:r>
      <w:r w:rsidRPr="00693488">
        <w:rPr>
          <w:rFonts w:ascii="Arial" w:hAnsi="Arial" w:cs="Arial"/>
        </w:rPr>
        <w:t>1</w:t>
      </w:r>
      <w:r>
        <w:rPr>
          <w:rFonts w:ascii="Arial" w:hAnsi="Arial" w:cs="Arial"/>
        </w:rPr>
        <w:t>-</w:t>
      </w:r>
      <w:r w:rsidR="000B4127">
        <w:rPr>
          <w:rFonts w:ascii="Arial" w:hAnsi="Arial" w:cs="Arial"/>
        </w:rPr>
        <w:t xml:space="preserve"> </w:t>
      </w:r>
      <w:r w:rsidRPr="00AF21BC">
        <w:rPr>
          <w:rFonts w:ascii="Arial" w:hAnsi="Arial" w:cs="Arial"/>
          <w:b/>
          <w:bCs/>
        </w:rPr>
        <w:t>Préparer</w:t>
      </w:r>
      <w:r>
        <w:rPr>
          <w:rFonts w:ascii="Arial" w:hAnsi="Arial" w:cs="Arial"/>
        </w:rPr>
        <w:t xml:space="preserve"> à l’atelier le matériel nécessaire à votre int</w:t>
      </w:r>
      <w:r w:rsidR="003E62D0">
        <w:rPr>
          <w:rFonts w:ascii="Arial" w:hAnsi="Arial" w:cs="Arial"/>
        </w:rPr>
        <w:t>ervention</w:t>
      </w:r>
      <w:r w:rsidR="00921F4D">
        <w:rPr>
          <w:rFonts w:ascii="Arial" w:hAnsi="Arial" w:cs="Arial"/>
        </w:rPr>
        <w:t>.</w:t>
      </w:r>
    </w:p>
    <w:p w14:paraId="6F0E50BF" w14:textId="77777777" w:rsidR="00A87116" w:rsidRDefault="00A87116" w:rsidP="00D7330A">
      <w:pPr>
        <w:rPr>
          <w:rFonts w:ascii="Arial" w:hAnsi="Arial" w:cs="Arial"/>
        </w:rPr>
      </w:pPr>
      <w:r>
        <w:rPr>
          <w:rFonts w:ascii="Arial" w:hAnsi="Arial" w:cs="Arial"/>
        </w:rPr>
        <w:t>Q4.2</w:t>
      </w:r>
      <w:r w:rsidR="005A0CC2">
        <w:rPr>
          <w:rFonts w:ascii="Arial" w:hAnsi="Arial" w:cs="Arial"/>
        </w:rPr>
        <w:t xml:space="preserve">- </w:t>
      </w:r>
      <w:r w:rsidR="005A0CC2" w:rsidRPr="00AF21BC">
        <w:rPr>
          <w:rFonts w:ascii="Arial" w:hAnsi="Arial" w:cs="Arial"/>
          <w:b/>
          <w:bCs/>
        </w:rPr>
        <w:t>Vérifier</w:t>
      </w:r>
      <w:r w:rsidR="005A0CC2">
        <w:rPr>
          <w:rFonts w:ascii="Arial" w:hAnsi="Arial" w:cs="Arial"/>
        </w:rPr>
        <w:t xml:space="preserve"> l’état de la pression pneumatique et indiquer ci-dessous la valeur avec son unité. </w:t>
      </w:r>
      <w:r w:rsidR="005A0CC2" w:rsidRPr="00AF21BC">
        <w:rPr>
          <w:rFonts w:ascii="Arial" w:hAnsi="Arial" w:cs="Arial"/>
          <w:b/>
          <w:bCs/>
        </w:rPr>
        <w:t>Mettre</w:t>
      </w:r>
      <w:r>
        <w:rPr>
          <w:rFonts w:ascii="Arial" w:hAnsi="Arial" w:cs="Arial"/>
        </w:rPr>
        <w:t xml:space="preserve"> le système en conditions initiales</w:t>
      </w:r>
      <w:r w:rsidR="00921F4D">
        <w:rPr>
          <w:rFonts w:ascii="Arial" w:hAnsi="Arial" w:cs="Arial"/>
        </w:rPr>
        <w:t>.</w:t>
      </w:r>
    </w:p>
    <w:p w14:paraId="133C9511" w14:textId="77777777" w:rsidR="005A0CC2" w:rsidRDefault="005A0CC2" w:rsidP="00D7330A">
      <w:pPr>
        <w:rPr>
          <w:rFonts w:ascii="Arial" w:hAnsi="Arial" w:cs="Arial"/>
        </w:rPr>
      </w:pPr>
    </w:p>
    <w:p w14:paraId="162F7363" w14:textId="77777777" w:rsidR="005A0CC2" w:rsidRPr="001626EA" w:rsidRDefault="005A0CC2" w:rsidP="005A0CC2">
      <w:pPr>
        <w:ind w:left="708" w:firstLine="708"/>
        <w:rPr>
          <w:rFonts w:ascii="Arial" w:hAnsi="Arial" w:cs="Arial"/>
        </w:rPr>
      </w:pPr>
      <w:r>
        <w:rPr>
          <w:rFonts w:ascii="Arial" w:hAnsi="Arial" w:cs="Arial"/>
        </w:rPr>
        <w:t>Valeur de la pression :</w:t>
      </w:r>
      <w:r w:rsidR="001626EA" w:rsidRPr="001626EA">
        <w:rPr>
          <w:rFonts w:ascii="Arial" w:hAnsi="Arial" w:cs="Arial"/>
        </w:rPr>
        <w:t xml:space="preserve">……….. </w:t>
      </w:r>
      <w:r>
        <w:rPr>
          <w:rFonts w:ascii="Arial" w:hAnsi="Arial" w:cs="Arial"/>
        </w:rPr>
        <w:t xml:space="preserve">unité : </w:t>
      </w:r>
      <w:r w:rsidR="001626EA" w:rsidRPr="001626EA">
        <w:rPr>
          <w:rFonts w:ascii="Arial" w:hAnsi="Arial" w:cs="Arial"/>
        </w:rPr>
        <w:t>……………..</w:t>
      </w:r>
    </w:p>
    <w:p w14:paraId="356A5802" w14:textId="77777777" w:rsidR="005A0CC2" w:rsidRDefault="005A0CC2" w:rsidP="00D7330A">
      <w:pPr>
        <w:rPr>
          <w:rFonts w:ascii="Arial" w:hAnsi="Arial" w:cs="Arial"/>
        </w:rPr>
      </w:pPr>
    </w:p>
    <w:p w14:paraId="4BBF23A9" w14:textId="77777777" w:rsidR="00693488" w:rsidRDefault="00693488" w:rsidP="00D7330A">
      <w:pPr>
        <w:rPr>
          <w:rFonts w:ascii="Arial" w:hAnsi="Arial" w:cs="Arial"/>
        </w:rPr>
      </w:pPr>
      <w:r>
        <w:rPr>
          <w:rFonts w:ascii="Arial" w:hAnsi="Arial" w:cs="Arial"/>
        </w:rPr>
        <w:t>Q4.</w:t>
      </w:r>
      <w:r w:rsidR="00A87116">
        <w:rPr>
          <w:rFonts w:ascii="Arial" w:hAnsi="Arial" w:cs="Arial"/>
        </w:rPr>
        <w:t>3</w:t>
      </w:r>
      <w:r>
        <w:rPr>
          <w:rFonts w:ascii="Arial" w:hAnsi="Arial" w:cs="Arial"/>
        </w:rPr>
        <w:t xml:space="preserve">- </w:t>
      </w:r>
      <w:r w:rsidRPr="00AF21BC">
        <w:rPr>
          <w:rFonts w:ascii="Arial" w:hAnsi="Arial" w:cs="Arial"/>
          <w:b/>
          <w:bCs/>
        </w:rPr>
        <w:t>Réaliser</w:t>
      </w:r>
      <w:r>
        <w:rPr>
          <w:rFonts w:ascii="Arial" w:hAnsi="Arial" w:cs="Arial"/>
        </w:rPr>
        <w:t xml:space="preserve"> la consignation de </w:t>
      </w:r>
      <w:r w:rsidR="00A87116">
        <w:rPr>
          <w:rFonts w:ascii="Arial" w:hAnsi="Arial" w:cs="Arial"/>
        </w:rPr>
        <w:t>votre installation en</w:t>
      </w:r>
      <w:r>
        <w:rPr>
          <w:rFonts w:ascii="Arial" w:hAnsi="Arial" w:cs="Arial"/>
        </w:rPr>
        <w:t xml:space="preserve"> présence de votre professeur</w:t>
      </w:r>
      <w:r w:rsidR="00921F4D">
        <w:rPr>
          <w:rFonts w:ascii="Arial" w:hAnsi="Arial" w:cs="Arial"/>
        </w:rPr>
        <w:t>.</w:t>
      </w:r>
    </w:p>
    <w:p w14:paraId="7EC7E98D" w14:textId="77777777" w:rsidR="003F71AC" w:rsidRDefault="00693488" w:rsidP="00D7330A">
      <w:pPr>
        <w:rPr>
          <w:rFonts w:ascii="Arial" w:hAnsi="Arial" w:cs="Arial"/>
        </w:rPr>
      </w:pPr>
      <w:r>
        <w:rPr>
          <w:rFonts w:ascii="Arial" w:hAnsi="Arial" w:cs="Arial"/>
        </w:rPr>
        <w:t>Q4.</w:t>
      </w:r>
      <w:r w:rsidR="00A87116">
        <w:rPr>
          <w:rFonts w:ascii="Arial" w:hAnsi="Arial" w:cs="Arial"/>
        </w:rPr>
        <w:t>4</w:t>
      </w:r>
      <w:r>
        <w:rPr>
          <w:rFonts w:ascii="Arial" w:hAnsi="Arial" w:cs="Arial"/>
        </w:rPr>
        <w:t xml:space="preserve">- Après l’intervention, </w:t>
      </w:r>
      <w:r w:rsidRPr="00AF21BC">
        <w:rPr>
          <w:rFonts w:ascii="Arial" w:hAnsi="Arial" w:cs="Arial"/>
          <w:b/>
          <w:bCs/>
        </w:rPr>
        <w:t xml:space="preserve">réaliser </w:t>
      </w:r>
      <w:r>
        <w:rPr>
          <w:rFonts w:ascii="Arial" w:hAnsi="Arial" w:cs="Arial"/>
        </w:rPr>
        <w:t>la déconsignation du système</w:t>
      </w:r>
      <w:r w:rsidR="005C4D02">
        <w:rPr>
          <w:rFonts w:ascii="Arial" w:hAnsi="Arial" w:cs="Arial"/>
        </w:rPr>
        <w:t>.</w:t>
      </w:r>
    </w:p>
    <w:p w14:paraId="5657BA49" w14:textId="77777777" w:rsidR="003F71AC" w:rsidRDefault="003F71AC" w:rsidP="00D7330A">
      <w:pPr>
        <w:rPr>
          <w:rFonts w:ascii="Arial" w:hAnsi="Arial" w:cs="Arial"/>
        </w:rPr>
      </w:pPr>
    </w:p>
    <w:p w14:paraId="7E926A4B" w14:textId="77777777" w:rsidR="00693488" w:rsidRDefault="00693488" w:rsidP="00D7330A">
      <w:pPr>
        <w:rPr>
          <w:rFonts w:ascii="Arial" w:hAnsi="Arial" w:cs="Arial"/>
        </w:rPr>
      </w:pPr>
      <w:r>
        <w:rPr>
          <w:rFonts w:ascii="Arial" w:hAnsi="Arial" w:cs="Arial"/>
        </w:rPr>
        <w:t>Q4.</w:t>
      </w:r>
      <w:r w:rsidR="003F71AC">
        <w:rPr>
          <w:rFonts w:ascii="Arial" w:hAnsi="Arial" w:cs="Arial"/>
        </w:rPr>
        <w:t>5</w:t>
      </w:r>
      <w:r>
        <w:rPr>
          <w:rFonts w:ascii="Arial" w:hAnsi="Arial" w:cs="Arial"/>
        </w:rPr>
        <w:t xml:space="preserve">- Vous devez maintenant changer la configuration du </w:t>
      </w:r>
      <w:r w:rsidR="00A87116">
        <w:rPr>
          <w:rFonts w:ascii="Arial" w:hAnsi="Arial" w:cs="Arial"/>
        </w:rPr>
        <w:t>sous-système</w:t>
      </w:r>
      <w:r>
        <w:rPr>
          <w:rFonts w:ascii="Arial" w:hAnsi="Arial" w:cs="Arial"/>
        </w:rPr>
        <w:t xml:space="preserve"> groupage,</w:t>
      </w:r>
      <w:r w:rsidR="00A87116">
        <w:rPr>
          <w:rFonts w:ascii="Arial" w:hAnsi="Arial" w:cs="Arial"/>
        </w:rPr>
        <w:t xml:space="preserve"> </w:t>
      </w:r>
      <w:r w:rsidR="00A87116" w:rsidRPr="00AF21BC">
        <w:rPr>
          <w:rFonts w:ascii="Arial" w:hAnsi="Arial" w:cs="Arial"/>
          <w:b/>
          <w:bCs/>
        </w:rPr>
        <w:t xml:space="preserve">régler </w:t>
      </w:r>
      <w:r w:rsidR="00A87116">
        <w:rPr>
          <w:rFonts w:ascii="Arial" w:hAnsi="Arial" w:cs="Arial"/>
        </w:rPr>
        <w:t xml:space="preserve">correctement la vitesse du vérin et </w:t>
      </w:r>
      <w:r>
        <w:rPr>
          <w:rFonts w:ascii="Arial" w:hAnsi="Arial" w:cs="Arial"/>
        </w:rPr>
        <w:t>réaliser la mise en service du système</w:t>
      </w:r>
      <w:r w:rsidR="003F71AC">
        <w:rPr>
          <w:rFonts w:ascii="Arial" w:hAnsi="Arial" w:cs="Arial"/>
        </w:rPr>
        <w:t>.</w:t>
      </w:r>
    </w:p>
    <w:p w14:paraId="5204AF0A" w14:textId="77777777" w:rsidR="00837FE9" w:rsidRDefault="003F71AC" w:rsidP="00837FE9">
      <w:pPr>
        <w:rPr>
          <w:rFonts w:ascii="Arial" w:hAnsi="Arial" w:cs="Arial"/>
        </w:rPr>
      </w:pPr>
      <w:r>
        <w:rPr>
          <w:rFonts w:ascii="Arial" w:hAnsi="Arial" w:cs="Arial"/>
        </w:rPr>
        <w:t xml:space="preserve">Q4.6- </w:t>
      </w:r>
      <w:r w:rsidRPr="00AF21BC">
        <w:rPr>
          <w:rFonts w:ascii="Arial" w:hAnsi="Arial" w:cs="Arial"/>
          <w:b/>
          <w:bCs/>
        </w:rPr>
        <w:t xml:space="preserve">Vérifier </w:t>
      </w:r>
      <w:r>
        <w:rPr>
          <w:rFonts w:ascii="Arial" w:hAnsi="Arial" w:cs="Arial"/>
        </w:rPr>
        <w:t>l’état de fonctionnement des sécurité</w:t>
      </w:r>
      <w:r w:rsidR="00DB3303">
        <w:rPr>
          <w:rFonts w:ascii="Arial" w:hAnsi="Arial" w:cs="Arial"/>
        </w:rPr>
        <w:t>s</w:t>
      </w:r>
      <w:r>
        <w:rPr>
          <w:rFonts w:ascii="Arial" w:hAnsi="Arial" w:cs="Arial"/>
        </w:rPr>
        <w:t> :</w:t>
      </w:r>
    </w:p>
    <w:p w14:paraId="18BBECC6" w14:textId="77777777" w:rsidR="003F71AC" w:rsidRDefault="003F71AC" w:rsidP="00837FE9">
      <w:pPr>
        <w:rPr>
          <w:rFonts w:ascii="Arial" w:hAnsi="Arial" w:cs="Arial"/>
        </w:rPr>
      </w:pPr>
    </w:p>
    <w:p w14:paraId="7C772F1C" w14:textId="77777777" w:rsidR="003F71AC" w:rsidRDefault="003F71AC" w:rsidP="00837FE9">
      <w:pPr>
        <w:rPr>
          <w:rFonts w:ascii="Arial" w:hAnsi="Arial" w:cs="Arial"/>
        </w:rPr>
      </w:pPr>
      <w:r>
        <w:rPr>
          <w:rFonts w:ascii="Arial" w:hAnsi="Arial" w:cs="Arial"/>
        </w:rPr>
        <w:tab/>
        <w:t>Des arrêts d’urgence :</w:t>
      </w:r>
      <w:r>
        <w:rPr>
          <w:rFonts w:ascii="Arial" w:hAnsi="Arial" w:cs="Arial"/>
        </w:rPr>
        <w:tab/>
      </w:r>
      <w:r>
        <w:rPr>
          <w:rFonts w:ascii="Arial" w:hAnsi="Arial" w:cs="Arial"/>
        </w:rPr>
        <w:tab/>
      </w:r>
      <w:r>
        <w:rPr>
          <w:rFonts w:ascii="Arial" w:hAnsi="Arial" w:cs="Arial"/>
        </w:rPr>
        <w:tab/>
      </w:r>
      <w:r>
        <w:rPr>
          <w:rFonts w:ascii="Arial" w:hAnsi="Arial" w:cs="Arial"/>
        </w:rPr>
        <w:tab/>
        <w:t xml:space="preserve">bon </w:t>
      </w:r>
      <w:r>
        <w:rPr>
          <w:rFonts w:ascii="Arial" w:hAnsi="Arial" w:cs="Arial"/>
        </w:rPr>
        <w:tab/>
      </w:r>
      <w:r>
        <w:rPr>
          <w:rFonts w:ascii="Arial" w:hAnsi="Arial" w:cs="Arial"/>
        </w:rPr>
        <w:tab/>
      </w:r>
      <w:r>
        <w:rPr>
          <w:rFonts w:ascii="Arial" w:hAnsi="Arial" w:cs="Arial"/>
        </w:rPr>
        <w:tab/>
        <w:t>mauvais</w:t>
      </w:r>
    </w:p>
    <w:p w14:paraId="03573472" w14:textId="77777777" w:rsidR="003F71AC" w:rsidRDefault="003F71AC" w:rsidP="00837FE9">
      <w:pPr>
        <w:rPr>
          <w:rFonts w:ascii="Arial" w:hAnsi="Arial" w:cs="Arial"/>
        </w:rPr>
      </w:pPr>
    </w:p>
    <w:p w14:paraId="4383A2D9" w14:textId="77777777" w:rsidR="003F71AC" w:rsidRDefault="003F71AC" w:rsidP="003F71AC">
      <w:pPr>
        <w:ind w:firstLine="708"/>
        <w:rPr>
          <w:rFonts w:ascii="Arial" w:hAnsi="Arial" w:cs="Arial"/>
        </w:rPr>
      </w:pPr>
      <w:r>
        <w:rPr>
          <w:rFonts w:ascii="Arial" w:hAnsi="Arial" w:cs="Arial"/>
        </w:rPr>
        <w:t>Des ouvertures de portes :</w:t>
      </w:r>
      <w:r>
        <w:rPr>
          <w:rFonts w:ascii="Arial" w:hAnsi="Arial" w:cs="Arial"/>
        </w:rPr>
        <w:tab/>
      </w:r>
      <w:r>
        <w:rPr>
          <w:rFonts w:ascii="Arial" w:hAnsi="Arial" w:cs="Arial"/>
        </w:rPr>
        <w:tab/>
      </w:r>
      <w:r>
        <w:rPr>
          <w:rFonts w:ascii="Arial" w:hAnsi="Arial" w:cs="Arial"/>
        </w:rPr>
        <w:tab/>
      </w:r>
      <w:r>
        <w:rPr>
          <w:rFonts w:ascii="Arial" w:hAnsi="Arial" w:cs="Arial"/>
        </w:rPr>
        <w:tab/>
        <w:t xml:space="preserve">bon </w:t>
      </w:r>
      <w:r>
        <w:rPr>
          <w:rFonts w:ascii="Arial" w:hAnsi="Arial" w:cs="Arial"/>
        </w:rPr>
        <w:tab/>
      </w:r>
      <w:r>
        <w:rPr>
          <w:rFonts w:ascii="Arial" w:hAnsi="Arial" w:cs="Arial"/>
        </w:rPr>
        <w:tab/>
      </w:r>
      <w:r>
        <w:rPr>
          <w:rFonts w:ascii="Arial" w:hAnsi="Arial" w:cs="Arial"/>
        </w:rPr>
        <w:tab/>
        <w:t>mauvais</w:t>
      </w:r>
    </w:p>
    <w:p w14:paraId="2C0B49D5" w14:textId="77777777" w:rsidR="00C60944" w:rsidRDefault="00C60944" w:rsidP="00837FE9">
      <w:pPr>
        <w:rPr>
          <w:rFonts w:ascii="Arial" w:hAnsi="Arial" w:cs="Arial"/>
        </w:rPr>
      </w:pPr>
    </w:p>
    <w:p w14:paraId="481C328A" w14:textId="77777777" w:rsidR="003F71AC" w:rsidRDefault="00DB3303" w:rsidP="00837FE9">
      <w:pPr>
        <w:rPr>
          <w:rFonts w:ascii="Arial" w:hAnsi="Arial" w:cs="Arial"/>
        </w:rPr>
      </w:pPr>
      <w:bookmarkStart w:id="4" w:name="_Hlk93994962"/>
      <w:r>
        <w:rPr>
          <w:rFonts w:ascii="Arial" w:hAnsi="Arial" w:cs="Arial"/>
        </w:rPr>
        <w:t xml:space="preserve">Q4.7- </w:t>
      </w:r>
      <w:r w:rsidRPr="00AF21BC">
        <w:rPr>
          <w:rFonts w:ascii="Arial" w:hAnsi="Arial" w:cs="Arial"/>
          <w:b/>
          <w:bCs/>
        </w:rPr>
        <w:t xml:space="preserve">Réaliser </w:t>
      </w:r>
      <w:r>
        <w:rPr>
          <w:rFonts w:ascii="Arial" w:hAnsi="Arial" w:cs="Arial"/>
        </w:rPr>
        <w:t>sans mettre de boite, en mode manuel, la vérification du fonctionnement de votre vérin de groupage</w:t>
      </w:r>
      <w:r w:rsidR="00C60944">
        <w:rPr>
          <w:rFonts w:ascii="Arial" w:hAnsi="Arial" w:cs="Arial"/>
        </w:rPr>
        <w:t>.</w:t>
      </w:r>
    </w:p>
    <w:bookmarkEnd w:id="4"/>
    <w:p w14:paraId="7CCBC0E1" w14:textId="77777777" w:rsidR="00C60944" w:rsidRDefault="00C60944" w:rsidP="00C60944">
      <w:pPr>
        <w:rPr>
          <w:rFonts w:ascii="Arial" w:hAnsi="Arial" w:cs="Arial"/>
        </w:rPr>
      </w:pPr>
      <w:r>
        <w:rPr>
          <w:rFonts w:ascii="Arial" w:hAnsi="Arial" w:cs="Arial"/>
        </w:rPr>
        <w:t xml:space="preserve">Q4-8- </w:t>
      </w:r>
      <w:r w:rsidRPr="00AF21BC">
        <w:rPr>
          <w:rFonts w:ascii="Arial" w:hAnsi="Arial" w:cs="Arial"/>
          <w:b/>
          <w:bCs/>
        </w:rPr>
        <w:t xml:space="preserve">Compléter </w:t>
      </w:r>
      <w:r>
        <w:rPr>
          <w:rFonts w:ascii="Arial" w:hAnsi="Arial" w:cs="Arial"/>
        </w:rPr>
        <w:t>la GMAO en complétant le compte rendu d’intervention.</w:t>
      </w:r>
    </w:p>
    <w:p w14:paraId="2FB37565" w14:textId="77777777" w:rsidR="00C60944" w:rsidRDefault="00C60944" w:rsidP="00C60944">
      <w:pPr>
        <w:rPr>
          <w:rFonts w:ascii="Arial" w:hAnsi="Arial" w:cs="Arial"/>
        </w:rPr>
      </w:pPr>
    </w:p>
    <w:tbl>
      <w:tblPr>
        <w:tblStyle w:val="Grilledutableau"/>
        <w:tblW w:w="0" w:type="auto"/>
        <w:tblLook w:val="04A0" w:firstRow="1" w:lastRow="0" w:firstColumn="1" w:lastColumn="0" w:noHBand="0" w:noVBand="1"/>
      </w:tblPr>
      <w:tblGrid>
        <w:gridCol w:w="2522"/>
        <w:gridCol w:w="968"/>
        <w:gridCol w:w="1766"/>
        <w:gridCol w:w="573"/>
        <w:gridCol w:w="955"/>
        <w:gridCol w:w="2346"/>
        <w:gridCol w:w="1010"/>
      </w:tblGrid>
      <w:tr w:rsidR="001626EA" w14:paraId="20299E4E" w14:textId="77777777" w:rsidTr="00484FB8">
        <w:tc>
          <w:tcPr>
            <w:tcW w:w="6714" w:type="dxa"/>
            <w:gridSpan w:val="5"/>
          </w:tcPr>
          <w:p w14:paraId="12AB6EB3" w14:textId="77777777" w:rsidR="009A6E79" w:rsidRDefault="009A6E79" w:rsidP="001626EA">
            <w:pPr>
              <w:rPr>
                <w:rFonts w:ascii="Arial" w:hAnsi="Arial" w:cs="Arial"/>
              </w:rPr>
            </w:pPr>
            <w:r>
              <w:rPr>
                <w:rFonts w:ascii="Arial" w:hAnsi="Arial" w:cs="Arial"/>
              </w:rPr>
              <w:t>Nom du système </w:t>
            </w:r>
            <w:r w:rsidR="005A0CC2">
              <w:rPr>
                <w:rFonts w:ascii="Arial" w:hAnsi="Arial" w:cs="Arial"/>
              </w:rPr>
              <w:t>:</w:t>
            </w:r>
            <w:r w:rsidR="001626EA">
              <w:rPr>
                <w:rFonts w:ascii="Arial" w:hAnsi="Arial" w:cs="Arial"/>
              </w:rPr>
              <w:t>…………………………..</w:t>
            </w:r>
          </w:p>
        </w:tc>
        <w:tc>
          <w:tcPr>
            <w:tcW w:w="3426" w:type="dxa"/>
            <w:gridSpan w:val="2"/>
          </w:tcPr>
          <w:p w14:paraId="55C275AF" w14:textId="77777777" w:rsidR="009A6E79" w:rsidRDefault="009A6E79" w:rsidP="001626EA">
            <w:pPr>
              <w:rPr>
                <w:rFonts w:ascii="Arial" w:hAnsi="Arial" w:cs="Arial"/>
              </w:rPr>
            </w:pPr>
            <w:r>
              <w:rPr>
                <w:rFonts w:ascii="Arial" w:hAnsi="Arial" w:cs="Arial"/>
              </w:rPr>
              <w:t>Date :</w:t>
            </w:r>
            <w:r w:rsidR="001626EA">
              <w:rPr>
                <w:rFonts w:ascii="Arial" w:hAnsi="Arial" w:cs="Arial"/>
              </w:rPr>
              <w:t>………………..</w:t>
            </w:r>
          </w:p>
        </w:tc>
      </w:tr>
      <w:tr w:rsidR="009A6E79" w14:paraId="7270EFAA" w14:textId="77777777" w:rsidTr="00484FB8">
        <w:tc>
          <w:tcPr>
            <w:tcW w:w="10140" w:type="dxa"/>
            <w:gridSpan w:val="7"/>
          </w:tcPr>
          <w:p w14:paraId="77AAE71B" w14:textId="77777777" w:rsidR="009A6E79" w:rsidRDefault="009A6E79" w:rsidP="00C60944">
            <w:pPr>
              <w:rPr>
                <w:rFonts w:ascii="Arial" w:hAnsi="Arial" w:cs="Arial"/>
              </w:rPr>
            </w:pPr>
            <w:r>
              <w:rPr>
                <w:rFonts w:ascii="Arial" w:hAnsi="Arial" w:cs="Arial"/>
              </w:rPr>
              <w:t>Type de maintenance effectuée</w:t>
            </w:r>
          </w:p>
        </w:tc>
      </w:tr>
      <w:tr w:rsidR="00484FB8" w14:paraId="3A2F0BE4" w14:textId="77777777" w:rsidTr="00484FB8">
        <w:trPr>
          <w:trHeight w:val="330"/>
        </w:trPr>
        <w:tc>
          <w:tcPr>
            <w:tcW w:w="10140" w:type="dxa"/>
            <w:gridSpan w:val="7"/>
          </w:tcPr>
          <w:p w14:paraId="71A74C82" w14:textId="77777777" w:rsidR="00484FB8" w:rsidRPr="00484FB8" w:rsidRDefault="00484FB8" w:rsidP="00C60944">
            <w:pPr>
              <w:rPr>
                <w:rFonts w:ascii="Arial" w:hAnsi="Arial" w:cs="Arial"/>
                <w:b/>
              </w:rPr>
            </w:pPr>
            <w:r w:rsidRPr="00484FB8">
              <w:rPr>
                <w:rFonts w:ascii="Arial" w:hAnsi="Arial" w:cs="Arial"/>
                <w:b/>
              </w:rPr>
              <w:t>Cocher le type de maintenance de votre intervention</w:t>
            </w:r>
          </w:p>
        </w:tc>
      </w:tr>
      <w:tr w:rsidR="001626EA" w14:paraId="5BD8C0A9" w14:textId="77777777" w:rsidTr="00484FB8">
        <w:trPr>
          <w:trHeight w:val="704"/>
        </w:trPr>
        <w:tc>
          <w:tcPr>
            <w:tcW w:w="2272" w:type="dxa"/>
          </w:tcPr>
          <w:p w14:paraId="39E7FCA0" w14:textId="77777777" w:rsidR="009A6E79" w:rsidRDefault="009A6E79" w:rsidP="00484FB8">
            <w:pPr>
              <w:jc w:val="center"/>
              <w:rPr>
                <w:rFonts w:ascii="Arial" w:hAnsi="Arial" w:cs="Arial"/>
              </w:rPr>
            </w:pPr>
            <w:r>
              <w:rPr>
                <w:rFonts w:ascii="Arial" w:hAnsi="Arial" w:cs="Arial"/>
              </w:rPr>
              <w:t>Maintenance préventive</w:t>
            </w:r>
          </w:p>
        </w:tc>
        <w:tc>
          <w:tcPr>
            <w:tcW w:w="1046" w:type="dxa"/>
          </w:tcPr>
          <w:p w14:paraId="13D354F4" w14:textId="77777777" w:rsidR="009A6E79" w:rsidRDefault="009A6E79" w:rsidP="00484FB8">
            <w:pPr>
              <w:jc w:val="center"/>
              <w:rPr>
                <w:rFonts w:ascii="Arial" w:hAnsi="Arial" w:cs="Arial"/>
              </w:rPr>
            </w:pPr>
          </w:p>
        </w:tc>
        <w:tc>
          <w:tcPr>
            <w:tcW w:w="2315" w:type="dxa"/>
            <w:gridSpan w:val="2"/>
          </w:tcPr>
          <w:p w14:paraId="2D6ECB6A" w14:textId="77777777" w:rsidR="009A6E79" w:rsidRDefault="009A6E79" w:rsidP="00484FB8">
            <w:pPr>
              <w:jc w:val="center"/>
              <w:rPr>
                <w:rFonts w:ascii="Arial" w:hAnsi="Arial" w:cs="Arial"/>
              </w:rPr>
            </w:pPr>
            <w:r>
              <w:rPr>
                <w:rFonts w:ascii="Arial" w:hAnsi="Arial" w:cs="Arial"/>
              </w:rPr>
              <w:t>Maintenance corrective</w:t>
            </w:r>
          </w:p>
        </w:tc>
        <w:tc>
          <w:tcPr>
            <w:tcW w:w="1081" w:type="dxa"/>
          </w:tcPr>
          <w:p w14:paraId="0E7E72E2" w14:textId="77777777" w:rsidR="00826B8E" w:rsidRPr="00826B8E" w:rsidRDefault="00826B8E" w:rsidP="00484FB8">
            <w:pPr>
              <w:jc w:val="center"/>
              <w:rPr>
                <w:rFonts w:ascii="Arial" w:hAnsi="Arial" w:cs="Arial"/>
                <w:sz w:val="12"/>
              </w:rPr>
            </w:pPr>
          </w:p>
          <w:p w14:paraId="240A059F" w14:textId="77777777" w:rsidR="009A6E79" w:rsidRPr="00826B8E" w:rsidRDefault="009A6E79" w:rsidP="00484FB8">
            <w:pPr>
              <w:jc w:val="center"/>
              <w:rPr>
                <w:rFonts w:ascii="Arial" w:hAnsi="Arial" w:cs="Arial"/>
                <w:b/>
                <w:color w:val="FF0000"/>
              </w:rPr>
            </w:pPr>
          </w:p>
        </w:tc>
        <w:tc>
          <w:tcPr>
            <w:tcW w:w="2116" w:type="dxa"/>
          </w:tcPr>
          <w:p w14:paraId="2F865D1C" w14:textId="77777777" w:rsidR="009A6E79" w:rsidRDefault="009A6E79" w:rsidP="00484FB8">
            <w:pPr>
              <w:jc w:val="center"/>
              <w:rPr>
                <w:rFonts w:ascii="Arial" w:hAnsi="Arial" w:cs="Arial"/>
              </w:rPr>
            </w:pPr>
            <w:r>
              <w:rPr>
                <w:rFonts w:ascii="Arial" w:hAnsi="Arial" w:cs="Arial"/>
              </w:rPr>
              <w:t>Maintenance améliorative</w:t>
            </w:r>
          </w:p>
        </w:tc>
        <w:tc>
          <w:tcPr>
            <w:tcW w:w="1310" w:type="dxa"/>
          </w:tcPr>
          <w:p w14:paraId="50AEC56D" w14:textId="77777777" w:rsidR="009A6E79" w:rsidRDefault="009A6E79" w:rsidP="00484FB8">
            <w:pPr>
              <w:jc w:val="center"/>
              <w:rPr>
                <w:rFonts w:ascii="Arial" w:hAnsi="Arial" w:cs="Arial"/>
              </w:rPr>
            </w:pPr>
          </w:p>
        </w:tc>
      </w:tr>
      <w:tr w:rsidR="009A6E79" w14:paraId="2B99003E" w14:textId="77777777" w:rsidTr="00484FB8">
        <w:tc>
          <w:tcPr>
            <w:tcW w:w="10140" w:type="dxa"/>
            <w:gridSpan w:val="7"/>
          </w:tcPr>
          <w:p w14:paraId="2563F9F9" w14:textId="77777777" w:rsidR="009A6E79" w:rsidRDefault="009A6E79" w:rsidP="00C60944">
            <w:pPr>
              <w:rPr>
                <w:rFonts w:ascii="Arial" w:hAnsi="Arial" w:cs="Arial"/>
              </w:rPr>
            </w:pPr>
            <w:r>
              <w:rPr>
                <w:rFonts w:ascii="Arial" w:hAnsi="Arial" w:cs="Arial"/>
              </w:rPr>
              <w:t>Objet de la maintenance :</w:t>
            </w:r>
          </w:p>
          <w:p w14:paraId="0779927D" w14:textId="77777777" w:rsidR="009A6E79" w:rsidRDefault="001626EA" w:rsidP="001626EA">
            <w:pPr>
              <w:rPr>
                <w:rFonts w:ascii="Arial" w:hAnsi="Arial" w:cs="Arial"/>
              </w:rPr>
            </w:pPr>
            <w:r>
              <w:rPr>
                <w:rFonts w:ascii="Arial" w:hAnsi="Arial" w:cs="Arial"/>
              </w:rPr>
              <w:t>………………………………………………………………………………………………………………………………………………………………………………………………………………………………………………………………………………………………………………………………………</w:t>
            </w:r>
          </w:p>
          <w:p w14:paraId="5DF56E65" w14:textId="77777777" w:rsidR="00484FB8" w:rsidRDefault="00484FB8" w:rsidP="001626EA">
            <w:pPr>
              <w:rPr>
                <w:rFonts w:ascii="Arial" w:hAnsi="Arial" w:cs="Arial"/>
              </w:rPr>
            </w:pPr>
          </w:p>
        </w:tc>
      </w:tr>
      <w:tr w:rsidR="001626EA" w14:paraId="4F498D5D" w14:textId="77777777" w:rsidTr="00484FB8">
        <w:tc>
          <w:tcPr>
            <w:tcW w:w="5156" w:type="dxa"/>
            <w:gridSpan w:val="3"/>
          </w:tcPr>
          <w:p w14:paraId="27AB256A" w14:textId="77777777" w:rsidR="009A6E79" w:rsidRDefault="009A6E79" w:rsidP="001626EA">
            <w:pPr>
              <w:rPr>
                <w:rFonts w:ascii="Arial" w:hAnsi="Arial" w:cs="Arial"/>
              </w:rPr>
            </w:pPr>
            <w:r>
              <w:rPr>
                <w:rFonts w:ascii="Arial" w:hAnsi="Arial" w:cs="Arial"/>
              </w:rPr>
              <w:t>Temps de l’intervention :</w:t>
            </w:r>
            <w:r w:rsidR="001626EA" w:rsidRPr="001626EA">
              <w:rPr>
                <w:rFonts w:ascii="Arial" w:hAnsi="Arial" w:cs="Arial"/>
              </w:rPr>
              <w:t>…………………….</w:t>
            </w:r>
          </w:p>
        </w:tc>
        <w:tc>
          <w:tcPr>
            <w:tcW w:w="4984" w:type="dxa"/>
            <w:gridSpan w:val="4"/>
          </w:tcPr>
          <w:p w14:paraId="6BC713A5" w14:textId="77777777" w:rsidR="009A6E79" w:rsidRDefault="009A6E79" w:rsidP="001626EA">
            <w:pPr>
              <w:rPr>
                <w:rFonts w:ascii="Arial" w:hAnsi="Arial" w:cs="Arial"/>
              </w:rPr>
            </w:pPr>
            <w:r>
              <w:rPr>
                <w:rFonts w:ascii="Arial" w:hAnsi="Arial" w:cs="Arial"/>
              </w:rPr>
              <w:t>Nom du responsable :</w:t>
            </w:r>
            <w:r w:rsidR="001626EA">
              <w:rPr>
                <w:rFonts w:ascii="Arial" w:hAnsi="Arial" w:cs="Arial"/>
              </w:rPr>
              <w:t xml:space="preserve"> ……………………..</w:t>
            </w:r>
          </w:p>
        </w:tc>
      </w:tr>
      <w:tr w:rsidR="009A6E79" w14:paraId="57D4F7B1" w14:textId="77777777" w:rsidTr="00484FB8">
        <w:tc>
          <w:tcPr>
            <w:tcW w:w="10140" w:type="dxa"/>
            <w:gridSpan w:val="7"/>
          </w:tcPr>
          <w:p w14:paraId="53C0FC54" w14:textId="77777777" w:rsidR="009A6E79" w:rsidRDefault="003E62D0" w:rsidP="00C60944">
            <w:pPr>
              <w:rPr>
                <w:rFonts w:ascii="Arial" w:hAnsi="Arial" w:cs="Arial"/>
              </w:rPr>
            </w:pPr>
            <w:r>
              <w:rPr>
                <w:rFonts w:ascii="Arial" w:hAnsi="Arial" w:cs="Arial"/>
              </w:rPr>
              <w:t>Proposition d’amélioration de la sécurité de l’intervention :</w:t>
            </w:r>
          </w:p>
          <w:p w14:paraId="2D9D10A9" w14:textId="77777777" w:rsidR="009A6E79" w:rsidRDefault="001626EA" w:rsidP="001626EA">
            <w:pPr>
              <w:rPr>
                <w:rFonts w:ascii="Arial" w:hAnsi="Arial" w:cs="Arial"/>
              </w:rPr>
            </w:pPr>
            <w:r>
              <w:rPr>
                <w:rFonts w:ascii="Arial" w:hAnsi="Arial" w:cs="Arial"/>
              </w:rPr>
              <w:t>………………………………………………………………………………………………………………………………………………………………………………………………………………………………………………………………………………………………………………………………………</w:t>
            </w:r>
          </w:p>
          <w:p w14:paraId="7D94FDAE" w14:textId="77777777" w:rsidR="00484FB8" w:rsidRDefault="00484FB8" w:rsidP="001626EA">
            <w:pPr>
              <w:rPr>
                <w:rFonts w:ascii="Arial" w:hAnsi="Arial" w:cs="Arial"/>
              </w:rPr>
            </w:pPr>
          </w:p>
        </w:tc>
      </w:tr>
    </w:tbl>
    <w:p w14:paraId="202F2854" w14:textId="77777777" w:rsidR="002968FC" w:rsidRDefault="002968FC" w:rsidP="00B32FF4">
      <w:pPr>
        <w:rPr>
          <w:rFonts w:ascii="Arial" w:hAnsi="Arial" w:cs="Arial"/>
          <w:b/>
        </w:rPr>
      </w:pPr>
    </w:p>
    <w:p w14:paraId="4C2AEEFD" w14:textId="77777777" w:rsidR="005A0CC2" w:rsidRDefault="005A0CC2" w:rsidP="00B32FF4">
      <w:pPr>
        <w:rPr>
          <w:rFonts w:ascii="Arial" w:hAnsi="Arial" w:cs="Arial"/>
          <w:b/>
        </w:rPr>
      </w:pPr>
    </w:p>
    <w:p w14:paraId="261F3CE6" w14:textId="77777777" w:rsidR="001626EA" w:rsidRDefault="001626EA" w:rsidP="00B32FF4">
      <w:pPr>
        <w:rPr>
          <w:rFonts w:ascii="Arial" w:hAnsi="Arial" w:cs="Arial"/>
          <w:b/>
        </w:rPr>
      </w:pPr>
    </w:p>
    <w:tbl>
      <w:tblPr>
        <w:tblStyle w:val="Grilledutableau"/>
        <w:tblpPr w:leftFromText="141" w:rightFromText="141" w:vertAnchor="text" w:horzAnchor="page" w:tblpX="856" w:tblpY="933"/>
        <w:tblW w:w="0" w:type="auto"/>
        <w:tblLook w:val="04A0" w:firstRow="1" w:lastRow="0" w:firstColumn="1" w:lastColumn="0" w:noHBand="0" w:noVBand="1"/>
      </w:tblPr>
      <w:tblGrid>
        <w:gridCol w:w="6805"/>
        <w:gridCol w:w="709"/>
        <w:gridCol w:w="709"/>
        <w:gridCol w:w="708"/>
        <w:gridCol w:w="851"/>
      </w:tblGrid>
      <w:tr w:rsidR="00C5070D" w14:paraId="75F3327B" w14:textId="77777777" w:rsidTr="00C5070D">
        <w:tc>
          <w:tcPr>
            <w:tcW w:w="6805" w:type="dxa"/>
          </w:tcPr>
          <w:p w14:paraId="177006FE" w14:textId="77777777" w:rsidR="00C5070D" w:rsidRDefault="00C5070D" w:rsidP="00C5070D">
            <w:pPr>
              <w:rPr>
                <w:rFonts w:ascii="Arial" w:hAnsi="Arial" w:cs="Arial"/>
              </w:rPr>
            </w:pPr>
          </w:p>
        </w:tc>
        <w:tc>
          <w:tcPr>
            <w:tcW w:w="709" w:type="dxa"/>
          </w:tcPr>
          <w:p w14:paraId="3FC90408" w14:textId="77777777" w:rsidR="00C5070D" w:rsidRDefault="00C5070D" w:rsidP="00C5070D">
            <w:pPr>
              <w:rPr>
                <w:rFonts w:ascii="Arial" w:hAnsi="Arial" w:cs="Arial"/>
              </w:rPr>
            </w:pPr>
            <w:r>
              <w:rPr>
                <w:rFonts w:ascii="Arial" w:hAnsi="Arial" w:cs="Arial"/>
              </w:rPr>
              <w:t>0</w:t>
            </w:r>
          </w:p>
        </w:tc>
        <w:tc>
          <w:tcPr>
            <w:tcW w:w="709" w:type="dxa"/>
          </w:tcPr>
          <w:p w14:paraId="1DAC84DE" w14:textId="77777777" w:rsidR="00C5070D" w:rsidRDefault="00C5070D" w:rsidP="00C5070D">
            <w:pPr>
              <w:rPr>
                <w:rFonts w:ascii="Arial" w:hAnsi="Arial" w:cs="Arial"/>
              </w:rPr>
            </w:pPr>
          </w:p>
        </w:tc>
        <w:tc>
          <w:tcPr>
            <w:tcW w:w="708" w:type="dxa"/>
          </w:tcPr>
          <w:p w14:paraId="7E7209F1" w14:textId="77777777" w:rsidR="00C5070D" w:rsidRDefault="00C5070D" w:rsidP="00C5070D">
            <w:pPr>
              <w:rPr>
                <w:rFonts w:ascii="Arial" w:hAnsi="Arial" w:cs="Arial"/>
              </w:rPr>
            </w:pPr>
          </w:p>
        </w:tc>
        <w:tc>
          <w:tcPr>
            <w:tcW w:w="851" w:type="dxa"/>
          </w:tcPr>
          <w:p w14:paraId="77F465D2" w14:textId="77777777" w:rsidR="00C5070D" w:rsidRDefault="00C5070D" w:rsidP="00C5070D">
            <w:pPr>
              <w:rPr>
                <w:rFonts w:ascii="Arial" w:hAnsi="Arial" w:cs="Arial"/>
              </w:rPr>
            </w:pPr>
            <w:r>
              <w:rPr>
                <w:rFonts w:ascii="Arial" w:hAnsi="Arial" w:cs="Arial"/>
              </w:rPr>
              <w:t>100%</w:t>
            </w:r>
          </w:p>
        </w:tc>
      </w:tr>
      <w:tr w:rsidR="00C5070D" w:rsidRPr="00C5070D" w14:paraId="70848893" w14:textId="77777777" w:rsidTr="00C5070D">
        <w:tc>
          <w:tcPr>
            <w:tcW w:w="6805" w:type="dxa"/>
          </w:tcPr>
          <w:p w14:paraId="0DE48901" w14:textId="77777777" w:rsidR="00C5070D" w:rsidRPr="00C5070D" w:rsidRDefault="00C5070D" w:rsidP="00C5070D">
            <w:pPr>
              <w:rPr>
                <w:rFonts w:ascii="Arial" w:hAnsi="Arial" w:cs="Arial"/>
                <w:color w:val="FF0000"/>
              </w:rPr>
            </w:pPr>
            <w:r w:rsidRPr="00C5070D">
              <w:rPr>
                <w:rFonts w:ascii="Arial" w:hAnsi="Arial" w:cs="Arial"/>
                <w:color w:val="FF0000"/>
              </w:rPr>
              <w:t>Q4.1- Préparer à l’atelier le matériel nécessaire à votre intervention.</w:t>
            </w:r>
          </w:p>
          <w:p w14:paraId="1368A9A2" w14:textId="77777777" w:rsidR="00C5070D" w:rsidRPr="00C5070D" w:rsidRDefault="00C5070D" w:rsidP="00C5070D">
            <w:pPr>
              <w:rPr>
                <w:rFonts w:ascii="Arial" w:hAnsi="Arial" w:cs="Arial"/>
                <w:color w:val="FF0000"/>
              </w:rPr>
            </w:pPr>
          </w:p>
        </w:tc>
        <w:tc>
          <w:tcPr>
            <w:tcW w:w="709" w:type="dxa"/>
          </w:tcPr>
          <w:p w14:paraId="31405D28" w14:textId="77777777" w:rsidR="00C5070D" w:rsidRPr="00C5070D" w:rsidRDefault="00C5070D" w:rsidP="00C5070D">
            <w:pPr>
              <w:rPr>
                <w:rFonts w:ascii="Arial" w:hAnsi="Arial" w:cs="Arial"/>
                <w:color w:val="FF0000"/>
              </w:rPr>
            </w:pPr>
          </w:p>
        </w:tc>
        <w:tc>
          <w:tcPr>
            <w:tcW w:w="709" w:type="dxa"/>
          </w:tcPr>
          <w:p w14:paraId="0D428EF1" w14:textId="77777777" w:rsidR="00C5070D" w:rsidRPr="00C5070D" w:rsidRDefault="00C5070D" w:rsidP="00C5070D">
            <w:pPr>
              <w:rPr>
                <w:rFonts w:ascii="Arial" w:hAnsi="Arial" w:cs="Arial"/>
                <w:color w:val="FF0000"/>
              </w:rPr>
            </w:pPr>
          </w:p>
        </w:tc>
        <w:tc>
          <w:tcPr>
            <w:tcW w:w="708" w:type="dxa"/>
          </w:tcPr>
          <w:p w14:paraId="4D726AFF" w14:textId="77777777" w:rsidR="00C5070D" w:rsidRPr="00C5070D" w:rsidRDefault="00C5070D" w:rsidP="00C5070D">
            <w:pPr>
              <w:rPr>
                <w:rFonts w:ascii="Arial" w:hAnsi="Arial" w:cs="Arial"/>
                <w:color w:val="FF0000"/>
              </w:rPr>
            </w:pPr>
          </w:p>
        </w:tc>
        <w:tc>
          <w:tcPr>
            <w:tcW w:w="851" w:type="dxa"/>
          </w:tcPr>
          <w:p w14:paraId="397FA25C" w14:textId="77777777" w:rsidR="00C5070D" w:rsidRPr="00C5070D" w:rsidRDefault="00C5070D" w:rsidP="00C5070D">
            <w:pPr>
              <w:rPr>
                <w:rFonts w:ascii="Arial" w:hAnsi="Arial" w:cs="Arial"/>
                <w:color w:val="FF0000"/>
              </w:rPr>
            </w:pPr>
          </w:p>
        </w:tc>
      </w:tr>
      <w:tr w:rsidR="00C5070D" w:rsidRPr="00C5070D" w14:paraId="629B6332" w14:textId="77777777" w:rsidTr="00C5070D">
        <w:tc>
          <w:tcPr>
            <w:tcW w:w="6805" w:type="dxa"/>
          </w:tcPr>
          <w:p w14:paraId="2778517C" w14:textId="77777777" w:rsidR="00C5070D" w:rsidRPr="00C5070D" w:rsidRDefault="00C5070D" w:rsidP="00C5070D">
            <w:pPr>
              <w:rPr>
                <w:rFonts w:ascii="Arial" w:hAnsi="Arial" w:cs="Arial"/>
                <w:color w:val="FF0000"/>
              </w:rPr>
            </w:pPr>
            <w:r w:rsidRPr="00C5070D">
              <w:rPr>
                <w:rFonts w:ascii="Arial" w:hAnsi="Arial" w:cs="Arial"/>
                <w:color w:val="FF0000"/>
              </w:rPr>
              <w:t>Q4.2- Mettre le système en conditions initiales.</w:t>
            </w:r>
          </w:p>
          <w:p w14:paraId="4DDAD30B" w14:textId="77777777" w:rsidR="00C5070D" w:rsidRPr="00C5070D" w:rsidRDefault="00C5070D" w:rsidP="00C5070D">
            <w:pPr>
              <w:rPr>
                <w:rFonts w:ascii="Arial" w:hAnsi="Arial" w:cs="Arial"/>
                <w:color w:val="FF0000"/>
              </w:rPr>
            </w:pPr>
          </w:p>
        </w:tc>
        <w:tc>
          <w:tcPr>
            <w:tcW w:w="709" w:type="dxa"/>
          </w:tcPr>
          <w:p w14:paraId="5EDF3465" w14:textId="77777777" w:rsidR="00C5070D" w:rsidRPr="00C5070D" w:rsidRDefault="00C5070D" w:rsidP="00C5070D">
            <w:pPr>
              <w:rPr>
                <w:rFonts w:ascii="Arial" w:hAnsi="Arial" w:cs="Arial"/>
                <w:color w:val="FF0000"/>
              </w:rPr>
            </w:pPr>
          </w:p>
        </w:tc>
        <w:tc>
          <w:tcPr>
            <w:tcW w:w="709" w:type="dxa"/>
          </w:tcPr>
          <w:p w14:paraId="33E9FA02" w14:textId="77777777" w:rsidR="00C5070D" w:rsidRPr="00C5070D" w:rsidRDefault="00C5070D" w:rsidP="00C5070D">
            <w:pPr>
              <w:rPr>
                <w:rFonts w:ascii="Arial" w:hAnsi="Arial" w:cs="Arial"/>
                <w:color w:val="FF0000"/>
              </w:rPr>
            </w:pPr>
          </w:p>
        </w:tc>
        <w:tc>
          <w:tcPr>
            <w:tcW w:w="708" w:type="dxa"/>
          </w:tcPr>
          <w:p w14:paraId="3228E71C" w14:textId="77777777" w:rsidR="00C5070D" w:rsidRPr="00C5070D" w:rsidRDefault="00C5070D" w:rsidP="00C5070D">
            <w:pPr>
              <w:rPr>
                <w:rFonts w:ascii="Arial" w:hAnsi="Arial" w:cs="Arial"/>
                <w:color w:val="FF0000"/>
              </w:rPr>
            </w:pPr>
          </w:p>
        </w:tc>
        <w:tc>
          <w:tcPr>
            <w:tcW w:w="851" w:type="dxa"/>
          </w:tcPr>
          <w:p w14:paraId="6636E27B" w14:textId="77777777" w:rsidR="00C5070D" w:rsidRPr="00C5070D" w:rsidRDefault="00C5070D" w:rsidP="00C5070D">
            <w:pPr>
              <w:rPr>
                <w:rFonts w:ascii="Arial" w:hAnsi="Arial" w:cs="Arial"/>
                <w:color w:val="FF0000"/>
              </w:rPr>
            </w:pPr>
          </w:p>
        </w:tc>
      </w:tr>
      <w:tr w:rsidR="00C5070D" w:rsidRPr="00C5070D" w14:paraId="5131AFA5" w14:textId="77777777" w:rsidTr="00C5070D">
        <w:tc>
          <w:tcPr>
            <w:tcW w:w="6805" w:type="dxa"/>
          </w:tcPr>
          <w:p w14:paraId="7E395F2F" w14:textId="77777777" w:rsidR="00C5070D" w:rsidRPr="00C5070D" w:rsidRDefault="00C5070D" w:rsidP="00C5070D">
            <w:pPr>
              <w:rPr>
                <w:rFonts w:ascii="Arial" w:hAnsi="Arial" w:cs="Arial"/>
                <w:color w:val="FF0000"/>
              </w:rPr>
            </w:pPr>
            <w:r w:rsidRPr="00C5070D">
              <w:rPr>
                <w:rFonts w:ascii="Arial" w:hAnsi="Arial" w:cs="Arial"/>
                <w:color w:val="FF0000"/>
              </w:rPr>
              <w:t>Q4.3- Réaliser la consignation de votre installation en présence de votre professeur.</w:t>
            </w:r>
          </w:p>
          <w:p w14:paraId="7A058F19" w14:textId="77777777" w:rsidR="00C5070D" w:rsidRPr="00C5070D" w:rsidRDefault="00C5070D" w:rsidP="00C5070D">
            <w:pPr>
              <w:rPr>
                <w:rFonts w:ascii="Arial" w:hAnsi="Arial" w:cs="Arial"/>
                <w:color w:val="FF0000"/>
              </w:rPr>
            </w:pPr>
          </w:p>
        </w:tc>
        <w:tc>
          <w:tcPr>
            <w:tcW w:w="709" w:type="dxa"/>
          </w:tcPr>
          <w:p w14:paraId="424FAA31" w14:textId="77777777" w:rsidR="00C5070D" w:rsidRPr="00C5070D" w:rsidRDefault="00C5070D" w:rsidP="00C5070D">
            <w:pPr>
              <w:rPr>
                <w:rFonts w:ascii="Arial" w:hAnsi="Arial" w:cs="Arial"/>
                <w:color w:val="FF0000"/>
              </w:rPr>
            </w:pPr>
          </w:p>
        </w:tc>
        <w:tc>
          <w:tcPr>
            <w:tcW w:w="709" w:type="dxa"/>
          </w:tcPr>
          <w:p w14:paraId="0540FA3D" w14:textId="77777777" w:rsidR="00C5070D" w:rsidRPr="00C5070D" w:rsidRDefault="00C5070D" w:rsidP="00C5070D">
            <w:pPr>
              <w:rPr>
                <w:rFonts w:ascii="Arial" w:hAnsi="Arial" w:cs="Arial"/>
                <w:color w:val="FF0000"/>
              </w:rPr>
            </w:pPr>
          </w:p>
        </w:tc>
        <w:tc>
          <w:tcPr>
            <w:tcW w:w="708" w:type="dxa"/>
          </w:tcPr>
          <w:p w14:paraId="28CCA0DF" w14:textId="77777777" w:rsidR="00C5070D" w:rsidRPr="00C5070D" w:rsidRDefault="00C5070D" w:rsidP="00C5070D">
            <w:pPr>
              <w:rPr>
                <w:rFonts w:ascii="Arial" w:hAnsi="Arial" w:cs="Arial"/>
                <w:color w:val="FF0000"/>
              </w:rPr>
            </w:pPr>
          </w:p>
        </w:tc>
        <w:tc>
          <w:tcPr>
            <w:tcW w:w="851" w:type="dxa"/>
          </w:tcPr>
          <w:p w14:paraId="4D445304" w14:textId="77777777" w:rsidR="00C5070D" w:rsidRPr="00C5070D" w:rsidRDefault="00C5070D" w:rsidP="00C5070D">
            <w:pPr>
              <w:rPr>
                <w:rFonts w:ascii="Arial" w:hAnsi="Arial" w:cs="Arial"/>
                <w:color w:val="FF0000"/>
              </w:rPr>
            </w:pPr>
          </w:p>
        </w:tc>
      </w:tr>
      <w:tr w:rsidR="00C5070D" w:rsidRPr="00C5070D" w14:paraId="17D42C62" w14:textId="77777777" w:rsidTr="00C5070D">
        <w:tc>
          <w:tcPr>
            <w:tcW w:w="6805" w:type="dxa"/>
          </w:tcPr>
          <w:p w14:paraId="7A2C3C0F" w14:textId="77777777" w:rsidR="00C5070D" w:rsidRPr="00C5070D" w:rsidRDefault="00C5070D" w:rsidP="00C5070D">
            <w:pPr>
              <w:rPr>
                <w:rFonts w:ascii="Arial" w:hAnsi="Arial" w:cs="Arial"/>
                <w:color w:val="FF0000"/>
              </w:rPr>
            </w:pPr>
            <w:r w:rsidRPr="00C5070D">
              <w:rPr>
                <w:rFonts w:ascii="Arial" w:hAnsi="Arial" w:cs="Arial"/>
                <w:color w:val="FF0000"/>
              </w:rPr>
              <w:t>Q4.4- Après l’intervention, réaliser la déconsignation du système.</w:t>
            </w:r>
          </w:p>
          <w:p w14:paraId="0E08F39A" w14:textId="77777777" w:rsidR="00C5070D" w:rsidRPr="00C5070D" w:rsidRDefault="00C5070D" w:rsidP="00C5070D">
            <w:pPr>
              <w:rPr>
                <w:rFonts w:ascii="Arial" w:hAnsi="Arial" w:cs="Arial"/>
                <w:color w:val="FF0000"/>
              </w:rPr>
            </w:pPr>
          </w:p>
        </w:tc>
        <w:tc>
          <w:tcPr>
            <w:tcW w:w="709" w:type="dxa"/>
          </w:tcPr>
          <w:p w14:paraId="08762102" w14:textId="77777777" w:rsidR="00C5070D" w:rsidRPr="00C5070D" w:rsidRDefault="00C5070D" w:rsidP="00C5070D">
            <w:pPr>
              <w:rPr>
                <w:rFonts w:ascii="Arial" w:hAnsi="Arial" w:cs="Arial"/>
                <w:color w:val="FF0000"/>
              </w:rPr>
            </w:pPr>
          </w:p>
        </w:tc>
        <w:tc>
          <w:tcPr>
            <w:tcW w:w="709" w:type="dxa"/>
          </w:tcPr>
          <w:p w14:paraId="36DCF6D6" w14:textId="77777777" w:rsidR="00C5070D" w:rsidRPr="00C5070D" w:rsidRDefault="00C5070D" w:rsidP="00C5070D">
            <w:pPr>
              <w:rPr>
                <w:rFonts w:ascii="Arial" w:hAnsi="Arial" w:cs="Arial"/>
                <w:color w:val="FF0000"/>
              </w:rPr>
            </w:pPr>
          </w:p>
        </w:tc>
        <w:tc>
          <w:tcPr>
            <w:tcW w:w="708" w:type="dxa"/>
          </w:tcPr>
          <w:p w14:paraId="55F6308E" w14:textId="77777777" w:rsidR="00C5070D" w:rsidRPr="00C5070D" w:rsidRDefault="00C5070D" w:rsidP="00C5070D">
            <w:pPr>
              <w:rPr>
                <w:rFonts w:ascii="Arial" w:hAnsi="Arial" w:cs="Arial"/>
                <w:color w:val="FF0000"/>
              </w:rPr>
            </w:pPr>
          </w:p>
        </w:tc>
        <w:tc>
          <w:tcPr>
            <w:tcW w:w="851" w:type="dxa"/>
          </w:tcPr>
          <w:p w14:paraId="60B195FE" w14:textId="77777777" w:rsidR="00C5070D" w:rsidRPr="00C5070D" w:rsidRDefault="00C5070D" w:rsidP="00C5070D">
            <w:pPr>
              <w:rPr>
                <w:rFonts w:ascii="Arial" w:hAnsi="Arial" w:cs="Arial"/>
                <w:color w:val="FF0000"/>
              </w:rPr>
            </w:pPr>
          </w:p>
        </w:tc>
      </w:tr>
      <w:tr w:rsidR="00C5070D" w:rsidRPr="00C5070D" w14:paraId="2072F3A5" w14:textId="77777777" w:rsidTr="00C5070D">
        <w:tc>
          <w:tcPr>
            <w:tcW w:w="6805" w:type="dxa"/>
          </w:tcPr>
          <w:p w14:paraId="41B76FC9" w14:textId="77777777" w:rsidR="00C5070D" w:rsidRPr="00C5070D" w:rsidRDefault="00C5070D" w:rsidP="00C5070D">
            <w:pPr>
              <w:rPr>
                <w:rFonts w:ascii="Arial" w:hAnsi="Arial" w:cs="Arial"/>
                <w:color w:val="FF0000"/>
              </w:rPr>
            </w:pPr>
            <w:r w:rsidRPr="00C5070D">
              <w:rPr>
                <w:rFonts w:ascii="Arial" w:hAnsi="Arial" w:cs="Arial"/>
                <w:color w:val="FF0000"/>
              </w:rPr>
              <w:t>Q4.5- Vous devez maintenant changer la configuration du sous-système groupage, régler correctement la vitesse du vérin et réaliser la mise en service du système.</w:t>
            </w:r>
          </w:p>
          <w:p w14:paraId="35485719" w14:textId="77777777" w:rsidR="00C5070D" w:rsidRPr="00C5070D" w:rsidRDefault="00C5070D" w:rsidP="00C5070D">
            <w:pPr>
              <w:rPr>
                <w:rFonts w:ascii="Arial" w:hAnsi="Arial" w:cs="Arial"/>
                <w:color w:val="FF0000"/>
              </w:rPr>
            </w:pPr>
          </w:p>
        </w:tc>
        <w:tc>
          <w:tcPr>
            <w:tcW w:w="709" w:type="dxa"/>
          </w:tcPr>
          <w:p w14:paraId="33423532" w14:textId="77777777" w:rsidR="00C5070D" w:rsidRPr="00C5070D" w:rsidRDefault="00C5070D" w:rsidP="00C5070D">
            <w:pPr>
              <w:rPr>
                <w:rFonts w:ascii="Arial" w:hAnsi="Arial" w:cs="Arial"/>
                <w:color w:val="FF0000"/>
              </w:rPr>
            </w:pPr>
          </w:p>
        </w:tc>
        <w:tc>
          <w:tcPr>
            <w:tcW w:w="709" w:type="dxa"/>
          </w:tcPr>
          <w:p w14:paraId="0DFF9436" w14:textId="77777777" w:rsidR="00C5070D" w:rsidRPr="00C5070D" w:rsidRDefault="00C5070D" w:rsidP="00C5070D">
            <w:pPr>
              <w:rPr>
                <w:rFonts w:ascii="Arial" w:hAnsi="Arial" w:cs="Arial"/>
                <w:color w:val="FF0000"/>
              </w:rPr>
            </w:pPr>
          </w:p>
        </w:tc>
        <w:tc>
          <w:tcPr>
            <w:tcW w:w="708" w:type="dxa"/>
          </w:tcPr>
          <w:p w14:paraId="20E59550" w14:textId="77777777" w:rsidR="00C5070D" w:rsidRPr="00C5070D" w:rsidRDefault="00C5070D" w:rsidP="00C5070D">
            <w:pPr>
              <w:rPr>
                <w:rFonts w:ascii="Arial" w:hAnsi="Arial" w:cs="Arial"/>
                <w:color w:val="FF0000"/>
              </w:rPr>
            </w:pPr>
          </w:p>
        </w:tc>
        <w:tc>
          <w:tcPr>
            <w:tcW w:w="851" w:type="dxa"/>
          </w:tcPr>
          <w:p w14:paraId="229DF2A9" w14:textId="77777777" w:rsidR="00C5070D" w:rsidRPr="00C5070D" w:rsidRDefault="00C5070D" w:rsidP="00C5070D">
            <w:pPr>
              <w:rPr>
                <w:rFonts w:ascii="Arial" w:hAnsi="Arial" w:cs="Arial"/>
                <w:color w:val="FF0000"/>
              </w:rPr>
            </w:pPr>
          </w:p>
        </w:tc>
      </w:tr>
      <w:tr w:rsidR="00C5070D" w:rsidRPr="00C5070D" w14:paraId="08B86D98" w14:textId="77777777" w:rsidTr="00C5070D">
        <w:tc>
          <w:tcPr>
            <w:tcW w:w="6805" w:type="dxa"/>
          </w:tcPr>
          <w:p w14:paraId="74F9C7E5" w14:textId="78D2DA44" w:rsidR="00C5070D" w:rsidRPr="00C5070D" w:rsidRDefault="00C5070D" w:rsidP="00C5070D">
            <w:pPr>
              <w:rPr>
                <w:rFonts w:ascii="Arial" w:hAnsi="Arial" w:cs="Arial"/>
                <w:color w:val="FF0000"/>
              </w:rPr>
            </w:pPr>
            <w:r w:rsidRPr="00C5070D">
              <w:rPr>
                <w:rFonts w:ascii="Arial" w:hAnsi="Arial" w:cs="Arial"/>
                <w:color w:val="FF0000"/>
              </w:rPr>
              <w:t>Q4.7- Réaliser sans mettre de boite, en mode manuel, la vérification du fonctionnement de votre vérin de groupage</w:t>
            </w:r>
            <w:r w:rsidR="00EF7A37">
              <w:rPr>
                <w:rFonts w:ascii="Arial" w:hAnsi="Arial" w:cs="Arial"/>
                <w:color w:val="FF0000"/>
              </w:rPr>
              <w:t>.</w:t>
            </w:r>
          </w:p>
          <w:p w14:paraId="2D769CEB" w14:textId="77777777" w:rsidR="00C5070D" w:rsidRPr="00C5070D" w:rsidRDefault="00C5070D" w:rsidP="00C5070D">
            <w:pPr>
              <w:rPr>
                <w:rFonts w:ascii="Arial" w:hAnsi="Arial" w:cs="Arial"/>
                <w:color w:val="FF0000"/>
              </w:rPr>
            </w:pPr>
          </w:p>
        </w:tc>
        <w:tc>
          <w:tcPr>
            <w:tcW w:w="709" w:type="dxa"/>
          </w:tcPr>
          <w:p w14:paraId="3A6EBF9C" w14:textId="77777777" w:rsidR="00C5070D" w:rsidRPr="00C5070D" w:rsidRDefault="00C5070D" w:rsidP="00C5070D">
            <w:pPr>
              <w:rPr>
                <w:rFonts w:ascii="Arial" w:hAnsi="Arial" w:cs="Arial"/>
                <w:color w:val="FF0000"/>
              </w:rPr>
            </w:pPr>
          </w:p>
        </w:tc>
        <w:tc>
          <w:tcPr>
            <w:tcW w:w="709" w:type="dxa"/>
          </w:tcPr>
          <w:p w14:paraId="45B98E27" w14:textId="77777777" w:rsidR="00C5070D" w:rsidRPr="00C5070D" w:rsidRDefault="00C5070D" w:rsidP="00C5070D">
            <w:pPr>
              <w:rPr>
                <w:rFonts w:ascii="Arial" w:hAnsi="Arial" w:cs="Arial"/>
                <w:color w:val="FF0000"/>
              </w:rPr>
            </w:pPr>
          </w:p>
        </w:tc>
        <w:tc>
          <w:tcPr>
            <w:tcW w:w="708" w:type="dxa"/>
          </w:tcPr>
          <w:p w14:paraId="7A8F36C5" w14:textId="77777777" w:rsidR="00C5070D" w:rsidRPr="00C5070D" w:rsidRDefault="00C5070D" w:rsidP="00C5070D">
            <w:pPr>
              <w:rPr>
                <w:rFonts w:ascii="Arial" w:hAnsi="Arial" w:cs="Arial"/>
                <w:color w:val="FF0000"/>
              </w:rPr>
            </w:pPr>
          </w:p>
        </w:tc>
        <w:tc>
          <w:tcPr>
            <w:tcW w:w="851" w:type="dxa"/>
          </w:tcPr>
          <w:p w14:paraId="63352424" w14:textId="77777777" w:rsidR="00C5070D" w:rsidRPr="00C5070D" w:rsidRDefault="00C5070D" w:rsidP="00C5070D">
            <w:pPr>
              <w:rPr>
                <w:rFonts w:ascii="Arial" w:hAnsi="Arial" w:cs="Arial"/>
                <w:color w:val="FF0000"/>
              </w:rPr>
            </w:pPr>
          </w:p>
        </w:tc>
      </w:tr>
    </w:tbl>
    <w:p w14:paraId="26512501" w14:textId="77777777" w:rsidR="00C5070D" w:rsidRPr="00C5070D" w:rsidRDefault="00C5070D" w:rsidP="00B32FF4">
      <w:pPr>
        <w:rPr>
          <w:rFonts w:ascii="Arial" w:hAnsi="Arial" w:cs="Arial"/>
          <w:b/>
          <w:color w:val="FF0000"/>
        </w:rPr>
      </w:pPr>
    </w:p>
    <w:p w14:paraId="12056777" w14:textId="77777777" w:rsidR="00C5070D" w:rsidRDefault="00C5070D" w:rsidP="00B32FF4">
      <w:pPr>
        <w:rPr>
          <w:rFonts w:ascii="Arial" w:hAnsi="Arial" w:cs="Arial"/>
          <w:b/>
          <w:color w:val="FF0000"/>
        </w:rPr>
      </w:pPr>
      <w:r w:rsidRPr="00C5070D">
        <w:rPr>
          <w:rFonts w:ascii="Arial" w:hAnsi="Arial" w:cs="Arial"/>
          <w:b/>
          <w:color w:val="FF0000"/>
        </w:rPr>
        <w:t>Feuille d’évaluation Q4 à imprimer</w:t>
      </w:r>
    </w:p>
    <w:p w14:paraId="745EFA5F" w14:textId="77777777" w:rsidR="00DE7C9E" w:rsidRPr="00DE7C9E" w:rsidRDefault="00DE7C9E" w:rsidP="00DE7C9E">
      <w:pPr>
        <w:rPr>
          <w:rFonts w:ascii="Arial" w:hAnsi="Arial" w:cs="Arial"/>
        </w:rPr>
      </w:pPr>
    </w:p>
    <w:p w14:paraId="7AB80CEA" w14:textId="77777777" w:rsidR="00DE7C9E" w:rsidRPr="00DE7C9E" w:rsidRDefault="00DE7C9E" w:rsidP="00DE7C9E">
      <w:pPr>
        <w:rPr>
          <w:rFonts w:ascii="Arial" w:hAnsi="Arial" w:cs="Arial"/>
        </w:rPr>
      </w:pPr>
    </w:p>
    <w:p w14:paraId="01D45756" w14:textId="77777777" w:rsidR="00DE7C9E" w:rsidRPr="00DE7C9E" w:rsidRDefault="00DE7C9E" w:rsidP="00DE7C9E">
      <w:pPr>
        <w:rPr>
          <w:rFonts w:ascii="Arial" w:hAnsi="Arial" w:cs="Arial"/>
        </w:rPr>
      </w:pPr>
    </w:p>
    <w:p w14:paraId="4A272820" w14:textId="77777777" w:rsidR="00DE7C9E" w:rsidRPr="00DE7C9E" w:rsidRDefault="00DE7C9E" w:rsidP="00DE7C9E">
      <w:pPr>
        <w:rPr>
          <w:rFonts w:ascii="Arial" w:hAnsi="Arial" w:cs="Arial"/>
        </w:rPr>
      </w:pPr>
    </w:p>
    <w:p w14:paraId="5B3B4212" w14:textId="77777777" w:rsidR="00DE7C9E" w:rsidRPr="00DE7C9E" w:rsidRDefault="00DE7C9E" w:rsidP="00DE7C9E">
      <w:pPr>
        <w:rPr>
          <w:rFonts w:ascii="Arial" w:hAnsi="Arial" w:cs="Arial"/>
        </w:rPr>
      </w:pPr>
    </w:p>
    <w:p w14:paraId="0B629358" w14:textId="77777777" w:rsidR="00DE7C9E" w:rsidRPr="00DE7C9E" w:rsidRDefault="00DE7C9E" w:rsidP="00DE7C9E">
      <w:pPr>
        <w:rPr>
          <w:rFonts w:ascii="Arial" w:hAnsi="Arial" w:cs="Arial"/>
        </w:rPr>
      </w:pPr>
    </w:p>
    <w:p w14:paraId="5FBB5289" w14:textId="77777777" w:rsidR="00DE7C9E" w:rsidRPr="00DE7C9E" w:rsidRDefault="00DE7C9E" w:rsidP="00DE7C9E">
      <w:pPr>
        <w:tabs>
          <w:tab w:val="left" w:pos="2113"/>
        </w:tabs>
        <w:rPr>
          <w:rFonts w:ascii="Arial" w:hAnsi="Arial" w:cs="Arial"/>
        </w:rPr>
      </w:pPr>
      <w:r>
        <w:rPr>
          <w:rFonts w:ascii="Arial" w:hAnsi="Arial" w:cs="Arial"/>
        </w:rPr>
        <w:tab/>
      </w:r>
    </w:p>
    <w:p w14:paraId="305A3B1F" w14:textId="77777777" w:rsidR="00DE7C9E" w:rsidRPr="00DE7C9E" w:rsidRDefault="00DE7C9E" w:rsidP="00DE7C9E">
      <w:pPr>
        <w:rPr>
          <w:rFonts w:ascii="Arial" w:hAnsi="Arial" w:cs="Arial"/>
        </w:rPr>
      </w:pPr>
    </w:p>
    <w:p w14:paraId="109AD694" w14:textId="77777777" w:rsidR="00DE7C9E" w:rsidRPr="00DE7C9E" w:rsidRDefault="00DE7C9E" w:rsidP="00DE7C9E">
      <w:pPr>
        <w:rPr>
          <w:rFonts w:ascii="Arial" w:hAnsi="Arial" w:cs="Arial"/>
        </w:rPr>
      </w:pPr>
    </w:p>
    <w:p w14:paraId="1F2695BA" w14:textId="77777777" w:rsidR="00DE7C9E" w:rsidRPr="00DE7C9E" w:rsidRDefault="00DE7C9E" w:rsidP="00DE7C9E">
      <w:pPr>
        <w:rPr>
          <w:rFonts w:ascii="Arial" w:hAnsi="Arial" w:cs="Arial"/>
        </w:rPr>
      </w:pPr>
    </w:p>
    <w:p w14:paraId="264ACF9F" w14:textId="77777777" w:rsidR="00DE7C9E" w:rsidRPr="00DE7C9E" w:rsidRDefault="00DE7C9E" w:rsidP="00DE7C9E">
      <w:pPr>
        <w:rPr>
          <w:rFonts w:ascii="Arial" w:hAnsi="Arial" w:cs="Arial"/>
        </w:rPr>
      </w:pPr>
    </w:p>
    <w:p w14:paraId="1F0BD271" w14:textId="77777777" w:rsidR="00DE7C9E" w:rsidRPr="00DE7C9E" w:rsidRDefault="00DE7C9E" w:rsidP="00DE7C9E">
      <w:pPr>
        <w:rPr>
          <w:rFonts w:ascii="Arial" w:hAnsi="Arial" w:cs="Arial"/>
        </w:rPr>
      </w:pPr>
    </w:p>
    <w:p w14:paraId="2394FE10" w14:textId="77777777" w:rsidR="00DE7C9E" w:rsidRPr="00DE7C9E" w:rsidRDefault="00DE7C9E" w:rsidP="00DE7C9E">
      <w:pPr>
        <w:rPr>
          <w:rFonts w:ascii="Arial" w:hAnsi="Arial" w:cs="Arial"/>
        </w:rPr>
      </w:pPr>
    </w:p>
    <w:p w14:paraId="25E36A74" w14:textId="77777777" w:rsidR="00DE7C9E" w:rsidRPr="00DE7C9E" w:rsidRDefault="00DE7C9E" w:rsidP="00DE7C9E">
      <w:pPr>
        <w:rPr>
          <w:rFonts w:ascii="Arial" w:hAnsi="Arial" w:cs="Arial"/>
        </w:rPr>
      </w:pPr>
    </w:p>
    <w:p w14:paraId="2077B84A" w14:textId="77777777" w:rsidR="00DE7C9E" w:rsidRPr="00DE7C9E" w:rsidRDefault="00DE7C9E" w:rsidP="00DE7C9E">
      <w:pPr>
        <w:rPr>
          <w:rFonts w:ascii="Arial" w:hAnsi="Arial" w:cs="Arial"/>
        </w:rPr>
      </w:pPr>
    </w:p>
    <w:p w14:paraId="2BE5A1B0" w14:textId="77777777" w:rsidR="00DE7C9E" w:rsidRPr="00DE7C9E" w:rsidRDefault="00DE7C9E" w:rsidP="00DE7C9E">
      <w:pPr>
        <w:rPr>
          <w:rFonts w:ascii="Arial" w:hAnsi="Arial" w:cs="Arial"/>
        </w:rPr>
      </w:pPr>
    </w:p>
    <w:p w14:paraId="23789642" w14:textId="77777777" w:rsidR="00DE7C9E" w:rsidRPr="00DE7C9E" w:rsidRDefault="00DE7C9E" w:rsidP="00DE7C9E">
      <w:pPr>
        <w:rPr>
          <w:rFonts w:ascii="Arial" w:hAnsi="Arial" w:cs="Arial"/>
        </w:rPr>
      </w:pPr>
    </w:p>
    <w:p w14:paraId="64293A17" w14:textId="77777777" w:rsidR="00DE7C9E" w:rsidRPr="00DE7C9E" w:rsidRDefault="00DE7C9E" w:rsidP="00DE7C9E">
      <w:pPr>
        <w:rPr>
          <w:rFonts w:ascii="Arial" w:hAnsi="Arial" w:cs="Arial"/>
        </w:rPr>
      </w:pPr>
    </w:p>
    <w:p w14:paraId="1CA67593" w14:textId="77777777" w:rsidR="00DE7C9E" w:rsidRPr="00DE7C9E" w:rsidRDefault="00DE7C9E" w:rsidP="00DE7C9E">
      <w:pPr>
        <w:rPr>
          <w:rFonts w:ascii="Arial" w:hAnsi="Arial" w:cs="Arial"/>
        </w:rPr>
      </w:pPr>
    </w:p>
    <w:p w14:paraId="38F94D7D" w14:textId="77777777" w:rsidR="00DE7C9E" w:rsidRPr="00DE7C9E" w:rsidRDefault="00DE7C9E" w:rsidP="00DE7C9E">
      <w:pPr>
        <w:rPr>
          <w:rFonts w:ascii="Arial" w:hAnsi="Arial" w:cs="Arial"/>
        </w:rPr>
      </w:pPr>
    </w:p>
    <w:p w14:paraId="4F1E7A05" w14:textId="77777777" w:rsidR="00DE7C9E" w:rsidRPr="00DE7C9E" w:rsidRDefault="00DE7C9E" w:rsidP="00DE7C9E">
      <w:pPr>
        <w:rPr>
          <w:rFonts w:ascii="Arial" w:hAnsi="Arial" w:cs="Arial"/>
        </w:rPr>
      </w:pPr>
    </w:p>
    <w:p w14:paraId="5F3BE1D7" w14:textId="77777777" w:rsidR="00DE7C9E" w:rsidRPr="00DE7C9E" w:rsidRDefault="00DE7C9E" w:rsidP="00DE7C9E">
      <w:pPr>
        <w:rPr>
          <w:rFonts w:ascii="Arial" w:hAnsi="Arial" w:cs="Arial"/>
        </w:rPr>
      </w:pPr>
    </w:p>
    <w:sectPr w:rsidR="00DE7C9E" w:rsidRPr="00DE7C9E" w:rsidSect="00F63846">
      <w:footerReference w:type="default" r:id="rId23"/>
      <w:type w:val="continuous"/>
      <w:pgSz w:w="11906" w:h="16838"/>
      <w:pgMar w:top="851" w:right="848" w:bottom="851" w:left="1134" w:header="41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DE30" w14:textId="77777777" w:rsidR="00737BE5" w:rsidRDefault="00737BE5">
      <w:r>
        <w:separator/>
      </w:r>
    </w:p>
  </w:endnote>
  <w:endnote w:type="continuationSeparator" w:id="0">
    <w:p w14:paraId="604078C8" w14:textId="77777777" w:rsidR="00737BE5" w:rsidRDefault="0073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512AFF" w:rsidRPr="00A80F12" w14:paraId="4FA0031E"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2F816FF5" w14:textId="77777777" w:rsidR="00512AFF" w:rsidRPr="00A80F12" w:rsidRDefault="00512AFF" w:rsidP="008158D3">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550" w:type="dxa"/>
          <w:tcBorders>
            <w:top w:val="single" w:sz="6" w:space="0" w:color="auto"/>
            <w:left w:val="nil"/>
            <w:bottom w:val="single" w:sz="6" w:space="0" w:color="auto"/>
            <w:right w:val="single" w:sz="6" w:space="0" w:color="auto"/>
          </w:tcBorders>
          <w:vAlign w:val="center"/>
        </w:tcPr>
        <w:p w14:paraId="13B0D503" w14:textId="77777777" w:rsidR="00512AFF" w:rsidRPr="00A80F12" w:rsidRDefault="00512AFF" w:rsidP="008158D3">
          <w:pPr>
            <w:jc w:val="center"/>
            <w:rPr>
              <w:rFonts w:ascii="Arial" w:hAnsi="Arial"/>
              <w:sz w:val="18"/>
              <w:szCs w:val="18"/>
            </w:rPr>
          </w:pPr>
          <w:r w:rsidRPr="00A80F12">
            <w:rPr>
              <w:rFonts w:ascii="Arial" w:hAnsi="Arial"/>
              <w:sz w:val="18"/>
              <w:szCs w:val="18"/>
            </w:rPr>
            <w:t>Session 20 </w:t>
          </w:r>
          <w:r>
            <w:rPr>
              <w:rFonts w:ascii="Arial" w:hAnsi="Arial"/>
              <w:sz w:val="18"/>
              <w:szCs w:val="18"/>
            </w:rPr>
            <w:t>….</w:t>
          </w:r>
        </w:p>
      </w:tc>
      <w:tc>
        <w:tcPr>
          <w:tcW w:w="1702" w:type="dxa"/>
          <w:tcBorders>
            <w:top w:val="single" w:sz="6" w:space="0" w:color="auto"/>
            <w:left w:val="nil"/>
            <w:bottom w:val="single" w:sz="6" w:space="0" w:color="auto"/>
            <w:right w:val="single" w:sz="6" w:space="0" w:color="auto"/>
          </w:tcBorders>
          <w:vAlign w:val="center"/>
        </w:tcPr>
        <w:p w14:paraId="01E880C0" w14:textId="77777777" w:rsidR="00512AFF" w:rsidRPr="00A80F12" w:rsidRDefault="00512AFF" w:rsidP="00ED10E8">
          <w:pPr>
            <w:pStyle w:val="Titre5"/>
            <w:rPr>
              <w:rFonts w:ascii="Arial" w:hAnsi="Arial"/>
              <w:b w:val="0"/>
              <w:sz w:val="18"/>
              <w:szCs w:val="18"/>
            </w:rPr>
          </w:pPr>
          <w:r w:rsidRPr="00A80F12">
            <w:rPr>
              <w:rFonts w:ascii="Arial" w:hAnsi="Arial"/>
              <w:b w:val="0"/>
              <w:sz w:val="18"/>
              <w:szCs w:val="18"/>
            </w:rPr>
            <w:t>DQR</w:t>
          </w:r>
        </w:p>
      </w:tc>
    </w:tr>
    <w:tr w:rsidR="00512AFF" w:rsidRPr="00A80F12" w14:paraId="5CD52630"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48A466AC" w14:textId="77777777" w:rsidR="00512AFF" w:rsidRPr="00A80F12" w:rsidRDefault="00512AFF" w:rsidP="00E423F8">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a–</w:t>
          </w:r>
          <w:r>
            <w:rPr>
              <w:rFonts w:ascii="Arial" w:hAnsi="Arial" w:cs="Arial"/>
            </w:rPr>
            <w:t>Analyse et exploitation de données techniques</w:t>
          </w:r>
        </w:p>
      </w:tc>
      <w:tc>
        <w:tcPr>
          <w:tcW w:w="1550" w:type="dxa"/>
          <w:tcBorders>
            <w:top w:val="single" w:sz="6" w:space="0" w:color="auto"/>
            <w:left w:val="nil"/>
            <w:bottom w:val="single" w:sz="6" w:space="0" w:color="auto"/>
            <w:right w:val="single" w:sz="6" w:space="0" w:color="auto"/>
          </w:tcBorders>
          <w:vAlign w:val="center"/>
        </w:tcPr>
        <w:p w14:paraId="6603BDFB" w14:textId="77777777" w:rsidR="00512AFF" w:rsidRPr="00A80F12" w:rsidRDefault="00512AFF" w:rsidP="008A1142">
          <w:pPr>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389C3CCC" w14:textId="77777777" w:rsidR="00512AFF" w:rsidRPr="00A80F12" w:rsidRDefault="00512AFF" w:rsidP="008A1142">
          <w:pPr>
            <w:pStyle w:val="Titre5"/>
            <w:rPr>
              <w:rFonts w:ascii="Arial" w:hAnsi="Arial"/>
              <w:b w:val="0"/>
              <w:sz w:val="18"/>
              <w:szCs w:val="18"/>
            </w:rPr>
          </w:pPr>
          <w:r w:rsidRPr="00A80F12">
            <w:rPr>
              <w:rFonts w:ascii="Arial" w:hAnsi="Arial"/>
              <w:b w:val="0"/>
              <w:sz w:val="18"/>
              <w:szCs w:val="18"/>
            </w:rPr>
            <w:t xml:space="preserve">Page </w:t>
          </w:r>
          <w:r w:rsidR="007B45E4" w:rsidRPr="00A80F12">
            <w:rPr>
              <w:b w:val="0"/>
              <w:sz w:val="18"/>
              <w:szCs w:val="18"/>
            </w:rPr>
            <w:fldChar w:fldCharType="begin"/>
          </w:r>
          <w:r w:rsidRPr="00A80F12">
            <w:rPr>
              <w:b w:val="0"/>
              <w:sz w:val="18"/>
              <w:szCs w:val="18"/>
            </w:rPr>
            <w:instrText xml:space="preserve"> PAGE </w:instrText>
          </w:r>
          <w:r w:rsidR="007B45E4" w:rsidRPr="00A80F12">
            <w:rPr>
              <w:b w:val="0"/>
              <w:sz w:val="18"/>
              <w:szCs w:val="18"/>
            </w:rPr>
            <w:fldChar w:fldCharType="separate"/>
          </w:r>
          <w:r w:rsidRPr="00A80F12">
            <w:rPr>
              <w:b w:val="0"/>
              <w:sz w:val="18"/>
              <w:szCs w:val="18"/>
            </w:rPr>
            <w:t>2</w:t>
          </w:r>
          <w:r w:rsidR="007B45E4" w:rsidRPr="00A80F12">
            <w:rPr>
              <w:b w:val="0"/>
              <w:sz w:val="18"/>
              <w:szCs w:val="18"/>
            </w:rPr>
            <w:fldChar w:fldCharType="end"/>
          </w:r>
          <w:r w:rsidRPr="00A80F12">
            <w:rPr>
              <w:rFonts w:ascii="Arial" w:hAnsi="Arial"/>
              <w:b w:val="0"/>
              <w:sz w:val="18"/>
              <w:szCs w:val="18"/>
            </w:rPr>
            <w:t>/3</w:t>
          </w:r>
        </w:p>
      </w:tc>
    </w:tr>
  </w:tbl>
  <w:p w14:paraId="7826F599" w14:textId="77777777" w:rsidR="00512AFF" w:rsidRDefault="00512A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512AFF" w:rsidRPr="00A80F12" w14:paraId="3C7EA0D3" w14:textId="77777777" w:rsidTr="004B4487">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640F811E" w14:textId="77777777" w:rsidR="00512AFF" w:rsidRPr="00A80F12" w:rsidRDefault="00512AFF"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shd w:val="clear" w:color="auto" w:fill="auto"/>
          <w:vAlign w:val="center"/>
        </w:tcPr>
        <w:p w14:paraId="41D943C0" w14:textId="77777777" w:rsidR="00512AFF" w:rsidRPr="004B4487" w:rsidRDefault="00512AFF" w:rsidP="00F63846">
          <w:pPr>
            <w:pStyle w:val="Titre1"/>
            <w:spacing w:before="0" w:after="20"/>
            <w:ind w:left="0"/>
            <w:jc w:val="center"/>
            <w:rPr>
              <w:rFonts w:ascii="Arial" w:hAnsi="Arial"/>
              <w:sz w:val="16"/>
              <w:szCs w:val="16"/>
              <w:highlight w:val="yellow"/>
            </w:rPr>
          </w:pPr>
          <w:r w:rsidRPr="004B4487">
            <w:rPr>
              <w:rFonts w:ascii="Arial" w:hAnsi="Arial"/>
              <w:sz w:val="16"/>
              <w:szCs w:val="16"/>
            </w:rPr>
            <w:t>Palettiseur MPI300</w:t>
          </w:r>
        </w:p>
      </w:tc>
      <w:tc>
        <w:tcPr>
          <w:tcW w:w="1702" w:type="dxa"/>
          <w:tcBorders>
            <w:top w:val="single" w:sz="6" w:space="0" w:color="auto"/>
            <w:left w:val="nil"/>
            <w:bottom w:val="single" w:sz="6" w:space="0" w:color="auto"/>
            <w:right w:val="single" w:sz="6" w:space="0" w:color="auto"/>
          </w:tcBorders>
          <w:vAlign w:val="center"/>
        </w:tcPr>
        <w:p w14:paraId="4708ED26" w14:textId="77777777" w:rsidR="00512AFF" w:rsidRPr="00594F07" w:rsidRDefault="00512AFF"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512AFF" w:rsidRPr="00A80F12" w14:paraId="050C34AA"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60EC8635" w14:textId="77777777" w:rsidR="00512AFF" w:rsidRPr="00A80F12" w:rsidRDefault="00512AFF"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b–Préparation d’une intervention</w:t>
          </w:r>
        </w:p>
      </w:tc>
      <w:tc>
        <w:tcPr>
          <w:tcW w:w="1550" w:type="dxa"/>
          <w:tcBorders>
            <w:top w:val="single" w:sz="6" w:space="0" w:color="auto"/>
            <w:left w:val="nil"/>
            <w:bottom w:val="single" w:sz="6" w:space="0" w:color="auto"/>
            <w:right w:val="single" w:sz="6" w:space="0" w:color="auto"/>
          </w:tcBorders>
          <w:vAlign w:val="center"/>
        </w:tcPr>
        <w:p w14:paraId="6CE58B00" w14:textId="77777777" w:rsidR="00512AFF" w:rsidRPr="00A80F12" w:rsidRDefault="00512AFF"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3D12607B" w14:textId="77777777" w:rsidR="00512AFF" w:rsidRPr="00B32FF4" w:rsidRDefault="00512AFF" w:rsidP="00B32FF4">
          <w:pPr>
            <w:pStyle w:val="Titre1"/>
            <w:spacing w:before="0" w:after="20"/>
            <w:ind w:left="44"/>
            <w:jc w:val="center"/>
            <w:rPr>
              <w:rFonts w:ascii="Arial" w:hAnsi="Arial"/>
              <w:color w:val="000000" w:themeColor="text1"/>
              <w:sz w:val="18"/>
              <w:szCs w:val="18"/>
            </w:rPr>
          </w:pPr>
          <w:r w:rsidRPr="003B6F1A">
            <w:rPr>
              <w:rFonts w:ascii="Arial" w:hAnsi="Arial"/>
              <w:color w:val="000000" w:themeColor="text1"/>
              <w:sz w:val="18"/>
              <w:szCs w:val="18"/>
            </w:rPr>
            <w:t xml:space="preserve">Page </w:t>
          </w:r>
          <w:r w:rsidR="007B45E4" w:rsidRPr="003B6F1A">
            <w:rPr>
              <w:rFonts w:ascii="Arial" w:hAnsi="Arial"/>
              <w:color w:val="000000" w:themeColor="text1"/>
              <w:sz w:val="18"/>
              <w:szCs w:val="18"/>
            </w:rPr>
            <w:fldChar w:fldCharType="begin"/>
          </w:r>
          <w:r w:rsidRPr="003B6F1A">
            <w:rPr>
              <w:rFonts w:ascii="Arial" w:hAnsi="Arial"/>
              <w:color w:val="000000" w:themeColor="text1"/>
              <w:sz w:val="18"/>
              <w:szCs w:val="18"/>
            </w:rPr>
            <w:instrText xml:space="preserve"> PAGE </w:instrText>
          </w:r>
          <w:r w:rsidR="007B45E4" w:rsidRPr="003B6F1A">
            <w:rPr>
              <w:rFonts w:ascii="Arial" w:hAnsi="Arial"/>
              <w:color w:val="000000" w:themeColor="text1"/>
              <w:sz w:val="18"/>
              <w:szCs w:val="18"/>
            </w:rPr>
            <w:fldChar w:fldCharType="separate"/>
          </w:r>
          <w:r w:rsidR="000B4127">
            <w:rPr>
              <w:rFonts w:ascii="Arial" w:hAnsi="Arial"/>
              <w:noProof/>
              <w:color w:val="000000" w:themeColor="text1"/>
              <w:sz w:val="18"/>
              <w:szCs w:val="18"/>
            </w:rPr>
            <w:t>6</w:t>
          </w:r>
          <w:r w:rsidR="007B45E4" w:rsidRPr="003B6F1A">
            <w:rPr>
              <w:rFonts w:ascii="Arial" w:hAnsi="Arial"/>
              <w:color w:val="000000" w:themeColor="text1"/>
              <w:sz w:val="18"/>
              <w:szCs w:val="18"/>
            </w:rPr>
            <w:fldChar w:fldCharType="end"/>
          </w:r>
          <w:r w:rsidRPr="003B6F1A">
            <w:rPr>
              <w:rFonts w:ascii="Arial" w:hAnsi="Arial"/>
              <w:color w:val="000000" w:themeColor="text1"/>
              <w:sz w:val="18"/>
              <w:szCs w:val="18"/>
            </w:rPr>
            <w:t>/</w:t>
          </w:r>
          <w:r>
            <w:rPr>
              <w:rFonts w:ascii="Arial" w:hAnsi="Arial"/>
              <w:color w:val="000000" w:themeColor="text1"/>
              <w:sz w:val="18"/>
              <w:szCs w:val="18"/>
            </w:rPr>
            <w:t>9</w:t>
          </w:r>
        </w:p>
      </w:tc>
    </w:tr>
  </w:tbl>
  <w:p w14:paraId="404D1967" w14:textId="77777777" w:rsidR="00512AFF" w:rsidRDefault="00512A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FE29" w14:textId="77777777" w:rsidR="00737BE5" w:rsidRDefault="00737BE5">
      <w:r>
        <w:separator/>
      </w:r>
    </w:p>
  </w:footnote>
  <w:footnote w:type="continuationSeparator" w:id="0">
    <w:p w14:paraId="54BCBF6B" w14:textId="77777777" w:rsidR="00737BE5" w:rsidRDefault="0073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6FC" w14:textId="77777777" w:rsidR="00512AFF" w:rsidRDefault="00512AFF" w:rsidP="00202E30">
    <w:pPr>
      <w:pStyle w:val="En-tte"/>
    </w:pPr>
  </w:p>
  <w:p w14:paraId="165A88F3" w14:textId="77777777" w:rsidR="00512AFF" w:rsidRDefault="00512AFF" w:rsidP="00202E30">
    <w:pPr>
      <w:pStyle w:val="En-tte"/>
    </w:pPr>
  </w:p>
  <w:p w14:paraId="2A449F3B" w14:textId="77777777" w:rsidR="00512AFF" w:rsidRDefault="00512AFF" w:rsidP="00202E30">
    <w:pPr>
      <w:pStyle w:val="En-tte"/>
    </w:pPr>
  </w:p>
  <w:p w14:paraId="259D62D1" w14:textId="77777777" w:rsidR="00512AFF" w:rsidRDefault="00000000" w:rsidP="00202E30">
    <w:pPr>
      <w:pStyle w:val="En-tte"/>
    </w:pPr>
    <w:r>
      <w:rPr>
        <w:noProof/>
      </w:rPr>
      <w:pict w14:anchorId="391797E0">
        <v:shapetype id="_x0000_t202" coordsize="21600,21600" o:spt="202" path="m,l,21600r21600,l21600,xe">
          <v:stroke joinstyle="miter"/>
          <v:path gradientshapeok="t" o:connecttype="rect"/>
        </v:shapetype>
        <v:shape id="Text Box 9" o:spid="_x0000_s1031" type="#_x0000_t202" style="position:absolute;margin-left:31.35pt;margin-top:35.05pt;width:530.1pt;height:11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395B41BA" w14:textId="77777777" w:rsidR="00512AFF" w:rsidRDefault="00512AFF" w:rsidP="000C3C59">
                <w:pPr>
                  <w:jc w:val="center"/>
                  <w:rPr>
                    <w:b/>
                    <w:sz w:val="32"/>
                  </w:rPr>
                </w:pPr>
              </w:p>
              <w:p w14:paraId="7CF54253" w14:textId="77777777" w:rsidR="00512AFF" w:rsidRDefault="00512AFF" w:rsidP="000C3C59">
                <w:pPr>
                  <w:spacing w:after="200"/>
                  <w:jc w:val="center"/>
                  <w:rPr>
                    <w:b/>
                    <w:sz w:val="32"/>
                  </w:rPr>
                </w:pPr>
              </w:p>
              <w:p w14:paraId="67FE6E79" w14:textId="77777777" w:rsidR="00512AFF" w:rsidRDefault="00512AFF" w:rsidP="000C3C59">
                <w:pPr>
                  <w:pStyle w:val="Titre6"/>
                  <w:rPr>
                    <w:sz w:val="32"/>
                  </w:rPr>
                </w:pPr>
                <w:r>
                  <w:rPr>
                    <w:spacing w:val="30"/>
                    <w:sz w:val="32"/>
                  </w:rPr>
                  <w:t>NE RIEN ÉCRIRE DANS CETTE PARTIE</w:t>
                </w:r>
              </w:p>
            </w:txbxContent>
          </v:textbox>
          <w10:wrap anchorx="page" anchory="page"/>
        </v:shape>
      </w:pict>
    </w:r>
  </w:p>
  <w:p w14:paraId="21E4B13D" w14:textId="77777777" w:rsidR="00512AFF" w:rsidRDefault="00512AFF" w:rsidP="00202E30">
    <w:pPr>
      <w:pStyle w:val="En-tte"/>
    </w:pPr>
  </w:p>
  <w:p w14:paraId="5D70254F" w14:textId="77777777" w:rsidR="00512AFF" w:rsidRDefault="00512AFF" w:rsidP="00202E30">
    <w:pPr>
      <w:pStyle w:val="En-tte"/>
    </w:pPr>
  </w:p>
  <w:p w14:paraId="325431B9" w14:textId="77777777" w:rsidR="00512AFF" w:rsidRDefault="00512AFF" w:rsidP="00202E30">
    <w:pPr>
      <w:pStyle w:val="En-tte"/>
    </w:pPr>
  </w:p>
  <w:p w14:paraId="630460DE" w14:textId="77777777" w:rsidR="00512AFF" w:rsidRDefault="00512AFF" w:rsidP="00202E30">
    <w:pPr>
      <w:pStyle w:val="En-tte"/>
    </w:pPr>
  </w:p>
  <w:p w14:paraId="3A051C9C" w14:textId="77777777" w:rsidR="00512AFF" w:rsidRDefault="00512AFF" w:rsidP="00202E30">
    <w:pPr>
      <w:pStyle w:val="En-tte"/>
    </w:pPr>
  </w:p>
  <w:p w14:paraId="71275F17" w14:textId="77777777" w:rsidR="00512AFF" w:rsidRDefault="00512AFF" w:rsidP="00202E30">
    <w:pPr>
      <w:pStyle w:val="En-tte"/>
    </w:pPr>
  </w:p>
  <w:p w14:paraId="0E77EE11" w14:textId="77777777" w:rsidR="00512AFF" w:rsidRPr="00202E30" w:rsidRDefault="00512AFF" w:rsidP="00202E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512AFF" w14:paraId="3D240A5F" w14:textId="77777777" w:rsidTr="00EB7953">
      <w:tc>
        <w:tcPr>
          <w:tcW w:w="1346" w:type="dxa"/>
          <w:tcBorders>
            <w:top w:val="nil"/>
            <w:left w:val="nil"/>
            <w:bottom w:val="nil"/>
          </w:tcBorders>
          <w:vAlign w:val="bottom"/>
        </w:tcPr>
        <w:p w14:paraId="2DAFEB4B" w14:textId="77777777" w:rsidR="00512AFF" w:rsidRDefault="00512AFF" w:rsidP="00EB7953"/>
      </w:tc>
      <w:tc>
        <w:tcPr>
          <w:tcW w:w="6460" w:type="dxa"/>
          <w:gridSpan w:val="3"/>
          <w:tcBorders>
            <w:top w:val="nil"/>
            <w:right w:val="nil"/>
          </w:tcBorders>
          <w:vAlign w:val="bottom"/>
        </w:tcPr>
        <w:p w14:paraId="50E25EA2" w14:textId="77777777" w:rsidR="00512AFF" w:rsidRDefault="00512AFF" w:rsidP="00EB7953">
          <w:pPr>
            <w:tabs>
              <w:tab w:val="left" w:pos="5805"/>
            </w:tabs>
            <w:ind w:left="135"/>
            <w:rPr>
              <w:sz w:val="22"/>
            </w:rPr>
          </w:pPr>
          <w:r>
            <w:rPr>
              <w:sz w:val="22"/>
            </w:rPr>
            <w:t>Académie :</w:t>
          </w:r>
        </w:p>
      </w:tc>
      <w:tc>
        <w:tcPr>
          <w:tcW w:w="2844" w:type="dxa"/>
          <w:gridSpan w:val="2"/>
          <w:tcBorders>
            <w:top w:val="nil"/>
            <w:left w:val="nil"/>
            <w:right w:val="nil"/>
          </w:tcBorders>
          <w:vAlign w:val="bottom"/>
        </w:tcPr>
        <w:p w14:paraId="17554425" w14:textId="77777777" w:rsidR="00512AFF" w:rsidRDefault="00512AFF" w:rsidP="00EB7953">
          <w:pPr>
            <w:tabs>
              <w:tab w:val="left" w:pos="5805"/>
            </w:tabs>
            <w:ind w:left="135"/>
            <w:rPr>
              <w:sz w:val="22"/>
            </w:rPr>
          </w:pPr>
          <w:r>
            <w:rPr>
              <w:sz w:val="22"/>
            </w:rPr>
            <w:t>Session :</w:t>
          </w:r>
        </w:p>
      </w:tc>
    </w:tr>
    <w:tr w:rsidR="00512AFF" w14:paraId="76F1800C" w14:textId="77777777" w:rsidTr="00EB7953">
      <w:tc>
        <w:tcPr>
          <w:tcW w:w="1346" w:type="dxa"/>
          <w:tcBorders>
            <w:top w:val="nil"/>
            <w:left w:val="nil"/>
            <w:bottom w:val="nil"/>
          </w:tcBorders>
          <w:vAlign w:val="bottom"/>
        </w:tcPr>
        <w:p w14:paraId="2AAEAA91" w14:textId="77777777" w:rsidR="00512AFF" w:rsidRDefault="00512AFF" w:rsidP="00EB7953"/>
      </w:tc>
      <w:tc>
        <w:tcPr>
          <w:tcW w:w="7000" w:type="dxa"/>
          <w:gridSpan w:val="4"/>
          <w:tcBorders>
            <w:right w:val="nil"/>
          </w:tcBorders>
          <w:vAlign w:val="bottom"/>
        </w:tcPr>
        <w:p w14:paraId="09D23E2B" w14:textId="77777777" w:rsidR="00512AFF" w:rsidRDefault="00512AFF" w:rsidP="00EB7953">
          <w:pPr>
            <w:tabs>
              <w:tab w:val="left" w:pos="4246"/>
            </w:tabs>
            <w:spacing w:before="40"/>
            <w:ind w:left="136"/>
            <w:rPr>
              <w:sz w:val="22"/>
            </w:rPr>
          </w:pPr>
          <w:r>
            <w:rPr>
              <w:sz w:val="22"/>
            </w:rPr>
            <w:t>Examen :</w:t>
          </w:r>
        </w:p>
      </w:tc>
      <w:tc>
        <w:tcPr>
          <w:tcW w:w="2304" w:type="dxa"/>
          <w:tcBorders>
            <w:left w:val="nil"/>
            <w:right w:val="nil"/>
          </w:tcBorders>
          <w:vAlign w:val="bottom"/>
        </w:tcPr>
        <w:p w14:paraId="61A7A1A7" w14:textId="77777777" w:rsidR="00512AFF" w:rsidRDefault="00512AFF" w:rsidP="00EB7953">
          <w:pPr>
            <w:tabs>
              <w:tab w:val="left" w:pos="4246"/>
            </w:tabs>
            <w:spacing w:before="40"/>
            <w:ind w:left="136" w:right="-122"/>
            <w:rPr>
              <w:sz w:val="22"/>
            </w:rPr>
          </w:pPr>
          <w:r>
            <w:rPr>
              <w:sz w:val="22"/>
            </w:rPr>
            <w:t>Série :</w:t>
          </w:r>
        </w:p>
      </w:tc>
    </w:tr>
    <w:tr w:rsidR="00512AFF" w14:paraId="572B32D4" w14:textId="77777777" w:rsidTr="00EB7953">
      <w:tc>
        <w:tcPr>
          <w:tcW w:w="1346" w:type="dxa"/>
          <w:tcBorders>
            <w:top w:val="nil"/>
            <w:left w:val="nil"/>
            <w:bottom w:val="nil"/>
          </w:tcBorders>
          <w:vAlign w:val="bottom"/>
        </w:tcPr>
        <w:p w14:paraId="29CA3A48" w14:textId="77777777" w:rsidR="00512AFF" w:rsidRDefault="00000000" w:rsidP="00EB7953">
          <w:r>
            <w:rPr>
              <w:noProof/>
            </w:rPr>
            <w:pict w14:anchorId="592A37E7">
              <v:shapetype id="_x0000_t202" coordsize="21600,21600" o:spt="202" path="m,l,21600r21600,l21600,xe">
                <v:stroke joinstyle="miter"/>
                <v:path gradientshapeok="t" o:connecttype="rect"/>
              </v:shapetype>
              <v:shape id="Text Box 6" o:spid="_x0000_s1032"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" o:allowincell="f" stroked="f">
                <v:textbox style="layout-flow:vertical;mso-layout-flow-alt:bottom-to-top">
                  <w:txbxContent>
                    <w:p w14:paraId="2326BD0E" w14:textId="77777777" w:rsidR="00512AFF" w:rsidRDefault="00512AFF" w:rsidP="00202E30">
                      <w:pPr>
                        <w:pStyle w:val="Titre4"/>
                      </w:pPr>
                      <w:r>
                        <w:t>DANS CE CADRE</w:t>
                      </w:r>
                    </w:p>
                  </w:txbxContent>
                </v:textbox>
              </v:shape>
            </w:pict>
          </w:r>
        </w:p>
      </w:tc>
      <w:tc>
        <w:tcPr>
          <w:tcW w:w="6200" w:type="dxa"/>
          <w:gridSpan w:val="2"/>
          <w:tcBorders>
            <w:right w:val="nil"/>
          </w:tcBorders>
          <w:vAlign w:val="bottom"/>
        </w:tcPr>
        <w:p w14:paraId="4E2AA19D" w14:textId="77777777" w:rsidR="00512AFF" w:rsidRDefault="00512AFF" w:rsidP="00EB7953">
          <w:pPr>
            <w:spacing w:before="40" w:after="20"/>
            <w:ind w:left="136"/>
            <w:rPr>
              <w:sz w:val="22"/>
            </w:rPr>
          </w:pPr>
          <w:r>
            <w:rPr>
              <w:sz w:val="22"/>
            </w:rPr>
            <w:t>Spécialité/option :</w:t>
          </w:r>
        </w:p>
      </w:tc>
      <w:tc>
        <w:tcPr>
          <w:tcW w:w="3104" w:type="dxa"/>
          <w:gridSpan w:val="3"/>
          <w:tcBorders>
            <w:left w:val="nil"/>
            <w:right w:val="nil"/>
          </w:tcBorders>
          <w:vAlign w:val="bottom"/>
        </w:tcPr>
        <w:p w14:paraId="5486EC7C" w14:textId="77777777" w:rsidR="00512AFF" w:rsidRDefault="00512AFF" w:rsidP="00EB7953">
          <w:pPr>
            <w:spacing w:before="40" w:after="20"/>
            <w:ind w:left="136" w:right="-14"/>
            <w:rPr>
              <w:sz w:val="22"/>
            </w:rPr>
          </w:pPr>
          <w:r>
            <w:rPr>
              <w:sz w:val="22"/>
            </w:rPr>
            <w:t>Repère de l’épreuve :</w:t>
          </w:r>
        </w:p>
      </w:tc>
    </w:tr>
    <w:tr w:rsidR="00512AFF" w14:paraId="1E389F88" w14:textId="77777777" w:rsidTr="00EB7953">
      <w:tc>
        <w:tcPr>
          <w:tcW w:w="1346" w:type="dxa"/>
          <w:tcBorders>
            <w:top w:val="nil"/>
            <w:left w:val="nil"/>
            <w:bottom w:val="nil"/>
          </w:tcBorders>
          <w:vAlign w:val="bottom"/>
        </w:tcPr>
        <w:p w14:paraId="2F49CA6E" w14:textId="77777777" w:rsidR="00512AFF" w:rsidRDefault="00512AFF" w:rsidP="00EB7953"/>
      </w:tc>
      <w:tc>
        <w:tcPr>
          <w:tcW w:w="9304" w:type="dxa"/>
          <w:gridSpan w:val="5"/>
          <w:tcBorders>
            <w:right w:val="nil"/>
          </w:tcBorders>
          <w:vAlign w:val="bottom"/>
        </w:tcPr>
        <w:p w14:paraId="3CE7A884" w14:textId="77777777" w:rsidR="00512AFF" w:rsidRDefault="00512AFF" w:rsidP="00EB7953">
          <w:pPr>
            <w:spacing w:before="40" w:after="20"/>
            <w:ind w:left="136"/>
            <w:rPr>
              <w:sz w:val="22"/>
            </w:rPr>
          </w:pPr>
          <w:r>
            <w:rPr>
              <w:sz w:val="22"/>
            </w:rPr>
            <w:t>Épreuve/sous épreuve :</w:t>
          </w:r>
        </w:p>
      </w:tc>
    </w:tr>
    <w:tr w:rsidR="00512AFF" w14:paraId="646938C9" w14:textId="77777777" w:rsidTr="00EB7953">
      <w:tc>
        <w:tcPr>
          <w:tcW w:w="1346" w:type="dxa"/>
          <w:tcBorders>
            <w:top w:val="nil"/>
            <w:left w:val="nil"/>
            <w:bottom w:val="nil"/>
          </w:tcBorders>
          <w:vAlign w:val="bottom"/>
        </w:tcPr>
        <w:p w14:paraId="7D4CD422" w14:textId="77777777" w:rsidR="00512AFF" w:rsidRDefault="00512AFF" w:rsidP="00EB7953"/>
      </w:tc>
      <w:tc>
        <w:tcPr>
          <w:tcW w:w="9304" w:type="dxa"/>
          <w:gridSpan w:val="5"/>
          <w:tcBorders>
            <w:right w:val="nil"/>
          </w:tcBorders>
          <w:vAlign w:val="bottom"/>
        </w:tcPr>
        <w:p w14:paraId="0773113E" w14:textId="77777777" w:rsidR="00512AFF" w:rsidRDefault="00512AFF" w:rsidP="00EB7953">
          <w:pPr>
            <w:spacing w:before="40"/>
            <w:ind w:left="136"/>
            <w:rPr>
              <w:sz w:val="22"/>
            </w:rPr>
          </w:pPr>
          <w:r>
            <w:rPr>
              <w:sz w:val="22"/>
            </w:rPr>
            <w:t>NOM :</w:t>
          </w:r>
        </w:p>
      </w:tc>
    </w:tr>
    <w:tr w:rsidR="00512AFF" w14:paraId="7E19FE41" w14:textId="77777777" w:rsidTr="00EB7953">
      <w:trPr>
        <w:cantSplit/>
        <w:trHeight w:val="383"/>
      </w:trPr>
      <w:tc>
        <w:tcPr>
          <w:tcW w:w="1346" w:type="dxa"/>
          <w:tcBorders>
            <w:top w:val="nil"/>
            <w:left w:val="nil"/>
            <w:bottom w:val="nil"/>
          </w:tcBorders>
          <w:vAlign w:val="bottom"/>
        </w:tcPr>
        <w:p w14:paraId="33B458E1" w14:textId="77777777" w:rsidR="00512AFF" w:rsidRDefault="00512AFF" w:rsidP="00EB7953"/>
      </w:tc>
      <w:tc>
        <w:tcPr>
          <w:tcW w:w="5245" w:type="dxa"/>
          <w:tcBorders>
            <w:right w:val="nil"/>
          </w:tcBorders>
        </w:tcPr>
        <w:p w14:paraId="28C26BC2" w14:textId="77777777" w:rsidR="00512AFF" w:rsidRDefault="00512AFF" w:rsidP="00EB7953">
          <w:pPr>
            <w:ind w:left="135"/>
            <w:rPr>
              <w:sz w:val="16"/>
            </w:rPr>
          </w:pPr>
          <w:r>
            <w:rPr>
              <w:sz w:val="16"/>
            </w:rPr>
            <w:t>(en majuscule, suivi s’il y a lieu, du nom d’épouse)</w:t>
          </w:r>
        </w:p>
        <w:p w14:paraId="45ACB7E9" w14:textId="77777777" w:rsidR="00512AFF" w:rsidRDefault="00512AFF" w:rsidP="00EB7953">
          <w:pPr>
            <w:ind w:left="135"/>
            <w:rPr>
              <w:sz w:val="22"/>
            </w:rPr>
          </w:pPr>
          <w:r>
            <w:rPr>
              <w:sz w:val="22"/>
            </w:rPr>
            <w:t>Prénoms :</w:t>
          </w:r>
        </w:p>
      </w:tc>
      <w:tc>
        <w:tcPr>
          <w:tcW w:w="4059" w:type="dxa"/>
          <w:gridSpan w:val="4"/>
          <w:vMerge w:val="restart"/>
          <w:tcBorders>
            <w:left w:val="nil"/>
            <w:right w:val="nil"/>
          </w:tcBorders>
        </w:tcPr>
        <w:p w14:paraId="0E183599" w14:textId="77777777" w:rsidR="00512AFF" w:rsidRDefault="00512AFF" w:rsidP="00EB7953">
          <w:pPr>
            <w:ind w:left="72"/>
            <w:rPr>
              <w:sz w:val="22"/>
            </w:rPr>
          </w:pPr>
        </w:p>
        <w:p w14:paraId="51CCDACA" w14:textId="77777777" w:rsidR="00512AFF" w:rsidRDefault="00512AFF" w:rsidP="00EB7953">
          <w:pPr>
            <w:pStyle w:val="Titre1"/>
            <w:spacing w:before="0" w:after="120"/>
            <w:ind w:left="72"/>
            <w:rPr>
              <w:sz w:val="22"/>
            </w:rPr>
          </w:pPr>
          <w:r>
            <w:rPr>
              <w:sz w:val="22"/>
            </w:rPr>
            <w:t>N° du candidat ………………..</w:t>
          </w:r>
        </w:p>
        <w:p w14:paraId="3AF257AB" w14:textId="77777777" w:rsidR="00512AFF" w:rsidRDefault="00512AFF" w:rsidP="00EB7953">
          <w:pPr>
            <w:spacing w:before="60"/>
            <w:ind w:left="74"/>
            <w:rPr>
              <w:sz w:val="14"/>
            </w:rPr>
          </w:pPr>
          <w:r>
            <w:rPr>
              <w:sz w:val="14"/>
            </w:rPr>
            <w:t>(le numéro est celui qui figure sur la convocation ou liste d’appel)</w:t>
          </w:r>
        </w:p>
      </w:tc>
    </w:tr>
    <w:tr w:rsidR="00512AFF" w14:paraId="51B5E69E" w14:textId="77777777" w:rsidTr="00EB7953">
      <w:trPr>
        <w:cantSplit/>
      </w:trPr>
      <w:tc>
        <w:tcPr>
          <w:tcW w:w="1346" w:type="dxa"/>
          <w:tcBorders>
            <w:top w:val="nil"/>
            <w:left w:val="nil"/>
            <w:bottom w:val="nil"/>
          </w:tcBorders>
          <w:vAlign w:val="bottom"/>
        </w:tcPr>
        <w:p w14:paraId="463BFA3A" w14:textId="77777777" w:rsidR="00512AFF" w:rsidRDefault="00512AFF" w:rsidP="00EB7953"/>
      </w:tc>
      <w:tc>
        <w:tcPr>
          <w:tcW w:w="5245" w:type="dxa"/>
          <w:tcBorders>
            <w:right w:val="nil"/>
          </w:tcBorders>
          <w:vAlign w:val="bottom"/>
        </w:tcPr>
        <w:p w14:paraId="05FB4B3B" w14:textId="77777777" w:rsidR="00512AFF" w:rsidRDefault="00512AFF" w:rsidP="00EB7953">
          <w:pPr>
            <w:spacing w:before="40"/>
            <w:ind w:left="136"/>
            <w:rPr>
              <w:sz w:val="22"/>
            </w:rPr>
          </w:pPr>
          <w:r>
            <w:rPr>
              <w:sz w:val="22"/>
            </w:rPr>
            <w:t>Né(e) le :</w:t>
          </w:r>
        </w:p>
      </w:tc>
      <w:tc>
        <w:tcPr>
          <w:tcW w:w="4059" w:type="dxa"/>
          <w:gridSpan w:val="4"/>
          <w:vMerge/>
          <w:tcBorders>
            <w:left w:val="nil"/>
            <w:right w:val="nil"/>
          </w:tcBorders>
          <w:vAlign w:val="bottom"/>
        </w:tcPr>
        <w:p w14:paraId="1481C6D7" w14:textId="77777777" w:rsidR="00512AFF" w:rsidRDefault="00512AFF" w:rsidP="00EB7953">
          <w:pPr>
            <w:ind w:left="135"/>
          </w:pPr>
        </w:p>
      </w:tc>
    </w:tr>
    <w:tr w:rsidR="00512AFF" w14:paraId="76C846B2" w14:textId="77777777" w:rsidTr="00EB7953">
      <w:trPr>
        <w:cantSplit/>
      </w:trPr>
      <w:tc>
        <w:tcPr>
          <w:tcW w:w="1346" w:type="dxa"/>
          <w:tcBorders>
            <w:top w:val="nil"/>
            <w:left w:val="nil"/>
            <w:bottom w:val="dashed" w:sz="8" w:space="0" w:color="auto"/>
          </w:tcBorders>
          <w:vAlign w:val="bottom"/>
        </w:tcPr>
        <w:p w14:paraId="4A5D244C" w14:textId="77777777" w:rsidR="00512AFF" w:rsidRDefault="00512AFF" w:rsidP="00EB7953">
          <w:pPr>
            <w:rPr>
              <w:sz w:val="16"/>
            </w:rPr>
          </w:pPr>
        </w:p>
      </w:tc>
      <w:tc>
        <w:tcPr>
          <w:tcW w:w="5245" w:type="dxa"/>
          <w:tcBorders>
            <w:bottom w:val="dashed" w:sz="8" w:space="0" w:color="auto"/>
            <w:right w:val="nil"/>
          </w:tcBorders>
          <w:vAlign w:val="bottom"/>
        </w:tcPr>
        <w:p w14:paraId="72465CD6" w14:textId="77777777" w:rsidR="00512AFF" w:rsidRDefault="00512AFF" w:rsidP="00EB7953">
          <w:pPr>
            <w:ind w:left="135"/>
            <w:rPr>
              <w:sz w:val="16"/>
            </w:rPr>
          </w:pPr>
        </w:p>
      </w:tc>
      <w:tc>
        <w:tcPr>
          <w:tcW w:w="4059" w:type="dxa"/>
          <w:gridSpan w:val="4"/>
          <w:vMerge/>
          <w:tcBorders>
            <w:left w:val="nil"/>
            <w:bottom w:val="dashed" w:sz="8" w:space="0" w:color="auto"/>
            <w:right w:val="nil"/>
          </w:tcBorders>
          <w:vAlign w:val="bottom"/>
        </w:tcPr>
        <w:p w14:paraId="106466CB" w14:textId="77777777" w:rsidR="00512AFF" w:rsidRDefault="00512AFF" w:rsidP="00EB7953">
          <w:pPr>
            <w:ind w:left="135"/>
          </w:pPr>
        </w:p>
      </w:tc>
    </w:tr>
    <w:tr w:rsidR="00512AFF" w14:paraId="5EC5EA78" w14:textId="77777777" w:rsidTr="00EB7953">
      <w:trPr>
        <w:trHeight w:val="2192"/>
      </w:trPr>
      <w:tc>
        <w:tcPr>
          <w:tcW w:w="1346" w:type="dxa"/>
          <w:tcBorders>
            <w:top w:val="dashed" w:sz="8" w:space="0" w:color="auto"/>
            <w:left w:val="nil"/>
            <w:bottom w:val="single" w:sz="4" w:space="0" w:color="auto"/>
          </w:tcBorders>
          <w:vAlign w:val="bottom"/>
        </w:tcPr>
        <w:p w14:paraId="7C4D0968" w14:textId="77777777" w:rsidR="00512AFF" w:rsidRDefault="00000000" w:rsidP="00EB7953">
          <w:r>
            <w:rPr>
              <w:noProof/>
            </w:rPr>
            <w:pict w14:anchorId="43AF765B">
              <v:shape id="Text Box 7" o:spid="_x0000_s1033"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" o:allowincell="f" stroked="f">
                <v:textbox style="layout-flow:vertical;mso-layout-flow-alt:bottom-to-top">
                  <w:txbxContent>
                    <w:p w14:paraId="57DAA5B1" w14:textId="77777777" w:rsidR="00512AFF" w:rsidRDefault="00512AFF" w:rsidP="00202E30">
                      <w:pPr>
                        <w:pStyle w:val="Titre4"/>
                      </w:pPr>
                      <w:r>
                        <w:t>Ne rien Écrire</w:t>
                      </w:r>
                    </w:p>
                  </w:txbxContent>
                </v:textbox>
              </v:shape>
            </w:pict>
          </w:r>
        </w:p>
      </w:tc>
      <w:tc>
        <w:tcPr>
          <w:tcW w:w="9304" w:type="dxa"/>
          <w:gridSpan w:val="5"/>
          <w:tcBorders>
            <w:top w:val="dashed" w:sz="8" w:space="0" w:color="auto"/>
            <w:bottom w:val="single" w:sz="4" w:space="0" w:color="auto"/>
            <w:right w:val="nil"/>
          </w:tcBorders>
        </w:tcPr>
        <w:p w14:paraId="326EC69B" w14:textId="77777777" w:rsidR="00512AFF" w:rsidRDefault="00512AFF" w:rsidP="00EB7953">
          <w:pPr>
            <w:pStyle w:val="Titre3"/>
            <w:ind w:right="-1"/>
            <w:rPr>
              <w:sz w:val="22"/>
            </w:rPr>
          </w:pPr>
          <w:r>
            <w:rPr>
              <w:sz w:val="22"/>
            </w:rPr>
            <w:t>Appréciation du correcteur</w:t>
          </w:r>
        </w:p>
      </w:tc>
    </w:tr>
  </w:tbl>
  <w:p w14:paraId="69C0E657" w14:textId="77777777" w:rsidR="00512AFF" w:rsidRDefault="00512AFF" w:rsidP="00202E30">
    <w:pPr>
      <w:pStyle w:val="Lgende"/>
      <w:rPr>
        <w:b w:val="0"/>
      </w:rPr>
    </w:pPr>
    <w:r>
      <w:rPr>
        <w:b w:val="0"/>
      </w:rPr>
      <w:t>Il est interdit aux candidats de signer leur composition ou d'y mettre un signe quelconque pouvant indiquer sa provenance.</w:t>
    </w:r>
  </w:p>
  <w:p w14:paraId="28519543" w14:textId="77777777" w:rsidR="00512AFF" w:rsidRDefault="00512A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0" w15:restartNumberingAfterBreak="0">
    <w:nsid w:val="43130112"/>
    <w:multiLevelType w:val="multilevel"/>
    <w:tmpl w:val="951E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2"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59573C3"/>
    <w:multiLevelType w:val="hybridMultilevel"/>
    <w:tmpl w:val="C152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28" w15:restartNumberingAfterBreak="0">
    <w:nsid w:val="58D367E0"/>
    <w:multiLevelType w:val="hybridMultilevel"/>
    <w:tmpl w:val="FB58F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143793"/>
    <w:multiLevelType w:val="hybridMultilevel"/>
    <w:tmpl w:val="D5104390"/>
    <w:lvl w:ilvl="0" w:tplc="5A888EB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E971F5"/>
    <w:multiLevelType w:val="hybridMultilevel"/>
    <w:tmpl w:val="1946D732"/>
    <w:lvl w:ilvl="0" w:tplc="3A66C1D6">
      <w:start w:val="1"/>
      <w:numFmt w:val="bullet"/>
      <w:lvlText w:val=""/>
      <w:lvlJc w:val="left"/>
      <w:pPr>
        <w:ind w:left="786" w:hanging="360"/>
      </w:pPr>
      <w:rPr>
        <w:rFonts w:ascii="Symbol" w:hAnsi="Symbol" w:hint="default"/>
        <w:sz w:val="28"/>
        <w:szCs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9"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6594543">
    <w:abstractNumId w:val="24"/>
  </w:num>
  <w:num w:numId="2" w16cid:durableId="749471683">
    <w:abstractNumId w:val="27"/>
  </w:num>
  <w:num w:numId="3" w16cid:durableId="464812681">
    <w:abstractNumId w:val="40"/>
  </w:num>
  <w:num w:numId="4" w16cid:durableId="275454940">
    <w:abstractNumId w:val="44"/>
  </w:num>
  <w:num w:numId="5" w16cid:durableId="505637119">
    <w:abstractNumId w:val="4"/>
  </w:num>
  <w:num w:numId="6" w16cid:durableId="1697388775">
    <w:abstractNumId w:val="7"/>
  </w:num>
  <w:num w:numId="7" w16cid:durableId="1703361803">
    <w:abstractNumId w:val="5"/>
  </w:num>
  <w:num w:numId="8" w16cid:durableId="1947883595">
    <w:abstractNumId w:val="34"/>
  </w:num>
  <w:num w:numId="9" w16cid:durableId="1749886910">
    <w:abstractNumId w:val="17"/>
  </w:num>
  <w:num w:numId="10" w16cid:durableId="861165899">
    <w:abstractNumId w:val="43"/>
  </w:num>
  <w:num w:numId="11" w16cid:durableId="1045372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799515">
    <w:abstractNumId w:val="10"/>
  </w:num>
  <w:num w:numId="13" w16cid:durableId="907302042">
    <w:abstractNumId w:val="38"/>
  </w:num>
  <w:num w:numId="14" w16cid:durableId="1428695931">
    <w:abstractNumId w:val="35"/>
  </w:num>
  <w:num w:numId="15" w16cid:durableId="1652638629">
    <w:abstractNumId w:val="14"/>
  </w:num>
  <w:num w:numId="16" w16cid:durableId="265577569">
    <w:abstractNumId w:val="33"/>
  </w:num>
  <w:num w:numId="17" w16cid:durableId="1186677298">
    <w:abstractNumId w:val="25"/>
  </w:num>
  <w:num w:numId="18" w16cid:durableId="228007533">
    <w:abstractNumId w:val="12"/>
  </w:num>
  <w:num w:numId="19" w16cid:durableId="1355039281">
    <w:abstractNumId w:val="8"/>
  </w:num>
  <w:num w:numId="20" w16cid:durableId="1440368346">
    <w:abstractNumId w:val="0"/>
  </w:num>
  <w:num w:numId="21" w16cid:durableId="1661619192">
    <w:abstractNumId w:val="2"/>
  </w:num>
  <w:num w:numId="22" w16cid:durableId="193545027">
    <w:abstractNumId w:val="1"/>
  </w:num>
  <w:num w:numId="23" w16cid:durableId="978877634">
    <w:abstractNumId w:val="31"/>
  </w:num>
  <w:num w:numId="24" w16cid:durableId="530847346">
    <w:abstractNumId w:val="39"/>
  </w:num>
  <w:num w:numId="25" w16cid:durableId="1273440554">
    <w:abstractNumId w:val="22"/>
  </w:num>
  <w:num w:numId="26" w16cid:durableId="1219706308">
    <w:abstractNumId w:val="15"/>
  </w:num>
  <w:num w:numId="27" w16cid:durableId="83654167">
    <w:abstractNumId w:val="18"/>
  </w:num>
  <w:num w:numId="28" w16cid:durableId="325789119">
    <w:abstractNumId w:val="11"/>
  </w:num>
  <w:num w:numId="29" w16cid:durableId="1074738312">
    <w:abstractNumId w:val="9"/>
  </w:num>
  <w:num w:numId="30" w16cid:durableId="928852221">
    <w:abstractNumId w:val="13"/>
  </w:num>
  <w:num w:numId="31" w16cid:durableId="728574598">
    <w:abstractNumId w:val="32"/>
  </w:num>
  <w:num w:numId="32" w16cid:durableId="690886330">
    <w:abstractNumId w:val="41"/>
  </w:num>
  <w:num w:numId="33" w16cid:durableId="2046059927">
    <w:abstractNumId w:val="6"/>
  </w:num>
  <w:num w:numId="34" w16cid:durableId="1723820965">
    <w:abstractNumId w:val="21"/>
  </w:num>
  <w:num w:numId="35" w16cid:durableId="785153480">
    <w:abstractNumId w:val="42"/>
  </w:num>
  <w:num w:numId="36" w16cid:durableId="232545790">
    <w:abstractNumId w:val="30"/>
  </w:num>
  <w:num w:numId="37" w16cid:durableId="1353922872">
    <w:abstractNumId w:val="16"/>
  </w:num>
  <w:num w:numId="38" w16cid:durableId="1306815428">
    <w:abstractNumId w:val="3"/>
  </w:num>
  <w:num w:numId="39" w16cid:durableId="1152989391">
    <w:abstractNumId w:val="23"/>
  </w:num>
  <w:num w:numId="40" w16cid:durableId="89741107">
    <w:abstractNumId w:val="19"/>
  </w:num>
  <w:num w:numId="41" w16cid:durableId="212280319">
    <w:abstractNumId w:val="28"/>
  </w:num>
  <w:num w:numId="42" w16cid:durableId="10956373">
    <w:abstractNumId w:val="36"/>
  </w:num>
  <w:num w:numId="43" w16cid:durableId="1396078706">
    <w:abstractNumId w:val="26"/>
  </w:num>
  <w:num w:numId="44" w16cid:durableId="2091656480">
    <w:abstractNumId w:val="37"/>
  </w:num>
  <w:num w:numId="45" w16cid:durableId="1926963007">
    <w:abstractNumId w:val="29"/>
  </w:num>
  <w:num w:numId="46" w16cid:durableId="1245725408">
    <w:abstractNumId w:val="28"/>
  </w:num>
  <w:num w:numId="47" w16cid:durableId="9132469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savePreviewPicture/>
  <w:hdrShapeDefaults>
    <o:shapedefaults v:ext="edit" spidmax="2075"/>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97F47"/>
    <w:rsid w:val="00000A2A"/>
    <w:rsid w:val="0000627A"/>
    <w:rsid w:val="00011E49"/>
    <w:rsid w:val="00014998"/>
    <w:rsid w:val="00020CE1"/>
    <w:rsid w:val="00025EDF"/>
    <w:rsid w:val="000328CB"/>
    <w:rsid w:val="00034628"/>
    <w:rsid w:val="000375EA"/>
    <w:rsid w:val="000433FB"/>
    <w:rsid w:val="0005080E"/>
    <w:rsid w:val="0007045E"/>
    <w:rsid w:val="00072A54"/>
    <w:rsid w:val="0008239B"/>
    <w:rsid w:val="00083B36"/>
    <w:rsid w:val="00084DAA"/>
    <w:rsid w:val="0009338B"/>
    <w:rsid w:val="00094F67"/>
    <w:rsid w:val="00095A1E"/>
    <w:rsid w:val="000A419C"/>
    <w:rsid w:val="000A4223"/>
    <w:rsid w:val="000A5E07"/>
    <w:rsid w:val="000B2E6C"/>
    <w:rsid w:val="000B4127"/>
    <w:rsid w:val="000B5443"/>
    <w:rsid w:val="000B5925"/>
    <w:rsid w:val="000B6C92"/>
    <w:rsid w:val="000C3723"/>
    <w:rsid w:val="000C3C59"/>
    <w:rsid w:val="000C43A9"/>
    <w:rsid w:val="000D0DB7"/>
    <w:rsid w:val="000D2264"/>
    <w:rsid w:val="000D37D9"/>
    <w:rsid w:val="000D74F6"/>
    <w:rsid w:val="000E13C2"/>
    <w:rsid w:val="000E73B1"/>
    <w:rsid w:val="000F0E2F"/>
    <w:rsid w:val="000F5DFB"/>
    <w:rsid w:val="000F701F"/>
    <w:rsid w:val="00104D51"/>
    <w:rsid w:val="00105626"/>
    <w:rsid w:val="00105A86"/>
    <w:rsid w:val="00105C8D"/>
    <w:rsid w:val="00105F18"/>
    <w:rsid w:val="001078EA"/>
    <w:rsid w:val="00110564"/>
    <w:rsid w:val="00110F3C"/>
    <w:rsid w:val="00120685"/>
    <w:rsid w:val="00121705"/>
    <w:rsid w:val="001238BF"/>
    <w:rsid w:val="00125968"/>
    <w:rsid w:val="001317AD"/>
    <w:rsid w:val="00135963"/>
    <w:rsid w:val="00146CAE"/>
    <w:rsid w:val="001478BD"/>
    <w:rsid w:val="00150305"/>
    <w:rsid w:val="001525BF"/>
    <w:rsid w:val="001540D6"/>
    <w:rsid w:val="00154B7C"/>
    <w:rsid w:val="00162013"/>
    <w:rsid w:val="001626EA"/>
    <w:rsid w:val="0016376A"/>
    <w:rsid w:val="00191764"/>
    <w:rsid w:val="00192F42"/>
    <w:rsid w:val="00192FF0"/>
    <w:rsid w:val="001974F7"/>
    <w:rsid w:val="00197BE8"/>
    <w:rsid w:val="001A0BDB"/>
    <w:rsid w:val="001A2F75"/>
    <w:rsid w:val="001A593A"/>
    <w:rsid w:val="001B662C"/>
    <w:rsid w:val="001C0364"/>
    <w:rsid w:val="001C4D50"/>
    <w:rsid w:val="001C5E47"/>
    <w:rsid w:val="001C6A22"/>
    <w:rsid w:val="001C7449"/>
    <w:rsid w:val="001D0639"/>
    <w:rsid w:val="001D10C7"/>
    <w:rsid w:val="001D6A0B"/>
    <w:rsid w:val="001E49FA"/>
    <w:rsid w:val="001E59A7"/>
    <w:rsid w:val="001F2E0B"/>
    <w:rsid w:val="001F4C2D"/>
    <w:rsid w:val="00202E30"/>
    <w:rsid w:val="0020410D"/>
    <w:rsid w:val="00205C69"/>
    <w:rsid w:val="00205E32"/>
    <w:rsid w:val="002100AB"/>
    <w:rsid w:val="002112BC"/>
    <w:rsid w:val="002141ED"/>
    <w:rsid w:val="00214AB2"/>
    <w:rsid w:val="00221572"/>
    <w:rsid w:val="00223482"/>
    <w:rsid w:val="002302AD"/>
    <w:rsid w:val="00231B9A"/>
    <w:rsid w:val="00234207"/>
    <w:rsid w:val="00234965"/>
    <w:rsid w:val="00245A25"/>
    <w:rsid w:val="00251910"/>
    <w:rsid w:val="00256035"/>
    <w:rsid w:val="002603F5"/>
    <w:rsid w:val="002617A9"/>
    <w:rsid w:val="00261BF7"/>
    <w:rsid w:val="00263404"/>
    <w:rsid w:val="00263B57"/>
    <w:rsid w:val="00263D8D"/>
    <w:rsid w:val="002723F6"/>
    <w:rsid w:val="00277835"/>
    <w:rsid w:val="00280852"/>
    <w:rsid w:val="00280A15"/>
    <w:rsid w:val="0028257E"/>
    <w:rsid w:val="00285C31"/>
    <w:rsid w:val="00286785"/>
    <w:rsid w:val="00291804"/>
    <w:rsid w:val="0029519C"/>
    <w:rsid w:val="00295C7A"/>
    <w:rsid w:val="0029607C"/>
    <w:rsid w:val="002968FC"/>
    <w:rsid w:val="002A23C5"/>
    <w:rsid w:val="002A47A9"/>
    <w:rsid w:val="002B05CE"/>
    <w:rsid w:val="002B6080"/>
    <w:rsid w:val="002D50B8"/>
    <w:rsid w:val="002D720C"/>
    <w:rsid w:val="002E0041"/>
    <w:rsid w:val="002F239C"/>
    <w:rsid w:val="002F3DF7"/>
    <w:rsid w:val="002F3FBC"/>
    <w:rsid w:val="002F7A47"/>
    <w:rsid w:val="0030163F"/>
    <w:rsid w:val="00303B60"/>
    <w:rsid w:val="00304ED6"/>
    <w:rsid w:val="00310FDB"/>
    <w:rsid w:val="00312093"/>
    <w:rsid w:val="00315934"/>
    <w:rsid w:val="003221A9"/>
    <w:rsid w:val="003224B3"/>
    <w:rsid w:val="00330A98"/>
    <w:rsid w:val="00331FFA"/>
    <w:rsid w:val="00335309"/>
    <w:rsid w:val="0034277E"/>
    <w:rsid w:val="00350762"/>
    <w:rsid w:val="00350880"/>
    <w:rsid w:val="00362046"/>
    <w:rsid w:val="00365CEF"/>
    <w:rsid w:val="00366007"/>
    <w:rsid w:val="00384C8B"/>
    <w:rsid w:val="0039128A"/>
    <w:rsid w:val="003A254D"/>
    <w:rsid w:val="003A4663"/>
    <w:rsid w:val="003B08D5"/>
    <w:rsid w:val="003B0D59"/>
    <w:rsid w:val="003B38B4"/>
    <w:rsid w:val="003B47A9"/>
    <w:rsid w:val="003B5EC8"/>
    <w:rsid w:val="003B6F1A"/>
    <w:rsid w:val="003C327D"/>
    <w:rsid w:val="003C46EF"/>
    <w:rsid w:val="003C76C5"/>
    <w:rsid w:val="003D588C"/>
    <w:rsid w:val="003E39AE"/>
    <w:rsid w:val="003E5108"/>
    <w:rsid w:val="003E5DA6"/>
    <w:rsid w:val="003E62D0"/>
    <w:rsid w:val="003E6FF5"/>
    <w:rsid w:val="003F38C1"/>
    <w:rsid w:val="003F6C08"/>
    <w:rsid w:val="003F71AC"/>
    <w:rsid w:val="00400807"/>
    <w:rsid w:val="00400EE7"/>
    <w:rsid w:val="004045E5"/>
    <w:rsid w:val="00406068"/>
    <w:rsid w:val="00406384"/>
    <w:rsid w:val="004101A3"/>
    <w:rsid w:val="0041357F"/>
    <w:rsid w:val="00417A36"/>
    <w:rsid w:val="0042292D"/>
    <w:rsid w:val="0042459C"/>
    <w:rsid w:val="004253DA"/>
    <w:rsid w:val="00427301"/>
    <w:rsid w:val="004346E6"/>
    <w:rsid w:val="004428C6"/>
    <w:rsid w:val="00443F16"/>
    <w:rsid w:val="0044489E"/>
    <w:rsid w:val="00445B40"/>
    <w:rsid w:val="00451E5C"/>
    <w:rsid w:val="004639C7"/>
    <w:rsid w:val="004673C9"/>
    <w:rsid w:val="004717E1"/>
    <w:rsid w:val="00477CD2"/>
    <w:rsid w:val="00480269"/>
    <w:rsid w:val="00481C3E"/>
    <w:rsid w:val="004838CB"/>
    <w:rsid w:val="00484FB8"/>
    <w:rsid w:val="00485748"/>
    <w:rsid w:val="004868E1"/>
    <w:rsid w:val="0049064F"/>
    <w:rsid w:val="004A1097"/>
    <w:rsid w:val="004A1C93"/>
    <w:rsid w:val="004A5980"/>
    <w:rsid w:val="004B4487"/>
    <w:rsid w:val="004C005B"/>
    <w:rsid w:val="004C0A3C"/>
    <w:rsid w:val="004C1C35"/>
    <w:rsid w:val="004C27DE"/>
    <w:rsid w:val="004C3E92"/>
    <w:rsid w:val="004C55A5"/>
    <w:rsid w:val="004C6386"/>
    <w:rsid w:val="004D0994"/>
    <w:rsid w:val="004D16A0"/>
    <w:rsid w:val="004D5606"/>
    <w:rsid w:val="004D5EB4"/>
    <w:rsid w:val="004E0D22"/>
    <w:rsid w:val="004E5211"/>
    <w:rsid w:val="004F3569"/>
    <w:rsid w:val="005035F1"/>
    <w:rsid w:val="00512AFF"/>
    <w:rsid w:val="00515B44"/>
    <w:rsid w:val="0051793D"/>
    <w:rsid w:val="005230D5"/>
    <w:rsid w:val="00523A40"/>
    <w:rsid w:val="00540466"/>
    <w:rsid w:val="00542459"/>
    <w:rsid w:val="00542FA0"/>
    <w:rsid w:val="00542FF1"/>
    <w:rsid w:val="0054313A"/>
    <w:rsid w:val="00557ABF"/>
    <w:rsid w:val="005640E5"/>
    <w:rsid w:val="00564F33"/>
    <w:rsid w:val="00566749"/>
    <w:rsid w:val="00567DE8"/>
    <w:rsid w:val="00570345"/>
    <w:rsid w:val="00570D92"/>
    <w:rsid w:val="00571C34"/>
    <w:rsid w:val="00581979"/>
    <w:rsid w:val="00581B01"/>
    <w:rsid w:val="005937C5"/>
    <w:rsid w:val="00593A39"/>
    <w:rsid w:val="00594F07"/>
    <w:rsid w:val="0059575D"/>
    <w:rsid w:val="005968E0"/>
    <w:rsid w:val="005A0CC2"/>
    <w:rsid w:val="005A2F38"/>
    <w:rsid w:val="005A3FD6"/>
    <w:rsid w:val="005A7D3F"/>
    <w:rsid w:val="005B013D"/>
    <w:rsid w:val="005B0DBC"/>
    <w:rsid w:val="005B15A0"/>
    <w:rsid w:val="005B3FA7"/>
    <w:rsid w:val="005B7673"/>
    <w:rsid w:val="005B7F27"/>
    <w:rsid w:val="005C2278"/>
    <w:rsid w:val="005C4D02"/>
    <w:rsid w:val="005C5492"/>
    <w:rsid w:val="005D0720"/>
    <w:rsid w:val="005D358C"/>
    <w:rsid w:val="005E134F"/>
    <w:rsid w:val="005E1504"/>
    <w:rsid w:val="005E1EF4"/>
    <w:rsid w:val="005E7D4E"/>
    <w:rsid w:val="005E7DE0"/>
    <w:rsid w:val="005F1324"/>
    <w:rsid w:val="005F5DBF"/>
    <w:rsid w:val="005F5DC6"/>
    <w:rsid w:val="005F6E0C"/>
    <w:rsid w:val="005F7950"/>
    <w:rsid w:val="00600FAE"/>
    <w:rsid w:val="00603E59"/>
    <w:rsid w:val="006109FA"/>
    <w:rsid w:val="00616227"/>
    <w:rsid w:val="00616E64"/>
    <w:rsid w:val="0062427E"/>
    <w:rsid w:val="0063106F"/>
    <w:rsid w:val="00637D6A"/>
    <w:rsid w:val="00643575"/>
    <w:rsid w:val="006476F5"/>
    <w:rsid w:val="00653485"/>
    <w:rsid w:val="006571CB"/>
    <w:rsid w:val="00657677"/>
    <w:rsid w:val="006600B6"/>
    <w:rsid w:val="006626F9"/>
    <w:rsid w:val="00672E84"/>
    <w:rsid w:val="00673880"/>
    <w:rsid w:val="006751FB"/>
    <w:rsid w:val="00676E73"/>
    <w:rsid w:val="006828FD"/>
    <w:rsid w:val="00683FFC"/>
    <w:rsid w:val="0068423D"/>
    <w:rsid w:val="006844C0"/>
    <w:rsid w:val="00686675"/>
    <w:rsid w:val="00687A02"/>
    <w:rsid w:val="00690249"/>
    <w:rsid w:val="00693488"/>
    <w:rsid w:val="006A7160"/>
    <w:rsid w:val="006A7455"/>
    <w:rsid w:val="006B06FA"/>
    <w:rsid w:val="006B1163"/>
    <w:rsid w:val="006B3B17"/>
    <w:rsid w:val="006B3DF3"/>
    <w:rsid w:val="006B756E"/>
    <w:rsid w:val="006C088F"/>
    <w:rsid w:val="006C108C"/>
    <w:rsid w:val="006D2EBB"/>
    <w:rsid w:val="006D35FF"/>
    <w:rsid w:val="006D582A"/>
    <w:rsid w:val="006E049F"/>
    <w:rsid w:val="006E0A31"/>
    <w:rsid w:val="006E0A9C"/>
    <w:rsid w:val="006E0B49"/>
    <w:rsid w:val="006E6ABF"/>
    <w:rsid w:val="006F28C0"/>
    <w:rsid w:val="006F75BC"/>
    <w:rsid w:val="00700288"/>
    <w:rsid w:val="0070510A"/>
    <w:rsid w:val="007056DE"/>
    <w:rsid w:val="00710C1B"/>
    <w:rsid w:val="00712378"/>
    <w:rsid w:val="0071302D"/>
    <w:rsid w:val="00713F13"/>
    <w:rsid w:val="00715CFC"/>
    <w:rsid w:val="007165A8"/>
    <w:rsid w:val="007176F1"/>
    <w:rsid w:val="0072125F"/>
    <w:rsid w:val="007235E9"/>
    <w:rsid w:val="007254C0"/>
    <w:rsid w:val="00730760"/>
    <w:rsid w:val="0073118A"/>
    <w:rsid w:val="00733319"/>
    <w:rsid w:val="00734C6D"/>
    <w:rsid w:val="00737BE5"/>
    <w:rsid w:val="00743936"/>
    <w:rsid w:val="00744454"/>
    <w:rsid w:val="00750288"/>
    <w:rsid w:val="00751244"/>
    <w:rsid w:val="00751E82"/>
    <w:rsid w:val="00760FC9"/>
    <w:rsid w:val="007624E3"/>
    <w:rsid w:val="00762742"/>
    <w:rsid w:val="00767841"/>
    <w:rsid w:val="00772B9F"/>
    <w:rsid w:val="00773A1E"/>
    <w:rsid w:val="00773E07"/>
    <w:rsid w:val="007822D2"/>
    <w:rsid w:val="00783DB0"/>
    <w:rsid w:val="00786FDB"/>
    <w:rsid w:val="007915D1"/>
    <w:rsid w:val="00794CA6"/>
    <w:rsid w:val="00796841"/>
    <w:rsid w:val="007968A6"/>
    <w:rsid w:val="007A2BDA"/>
    <w:rsid w:val="007A6308"/>
    <w:rsid w:val="007B3673"/>
    <w:rsid w:val="007B45E4"/>
    <w:rsid w:val="007B5B4C"/>
    <w:rsid w:val="007B6805"/>
    <w:rsid w:val="007C21C7"/>
    <w:rsid w:val="007D0D18"/>
    <w:rsid w:val="007E3630"/>
    <w:rsid w:val="007E78AE"/>
    <w:rsid w:val="007F05C6"/>
    <w:rsid w:val="0080556A"/>
    <w:rsid w:val="00805BC2"/>
    <w:rsid w:val="00811B3B"/>
    <w:rsid w:val="008138E2"/>
    <w:rsid w:val="008158D3"/>
    <w:rsid w:val="0081672C"/>
    <w:rsid w:val="0082137C"/>
    <w:rsid w:val="00826B8E"/>
    <w:rsid w:val="00827C98"/>
    <w:rsid w:val="008313E1"/>
    <w:rsid w:val="00832AD7"/>
    <w:rsid w:val="0083354E"/>
    <w:rsid w:val="008336CD"/>
    <w:rsid w:val="0083481F"/>
    <w:rsid w:val="00835156"/>
    <w:rsid w:val="00837CD2"/>
    <w:rsid w:val="00837FE9"/>
    <w:rsid w:val="00841A1B"/>
    <w:rsid w:val="00847270"/>
    <w:rsid w:val="008517B4"/>
    <w:rsid w:val="00852937"/>
    <w:rsid w:val="008578DE"/>
    <w:rsid w:val="008619AD"/>
    <w:rsid w:val="00865552"/>
    <w:rsid w:val="00865E24"/>
    <w:rsid w:val="00866068"/>
    <w:rsid w:val="00867AA2"/>
    <w:rsid w:val="0087170D"/>
    <w:rsid w:val="00871B00"/>
    <w:rsid w:val="008724D8"/>
    <w:rsid w:val="00873068"/>
    <w:rsid w:val="0087523E"/>
    <w:rsid w:val="00875D12"/>
    <w:rsid w:val="0088025D"/>
    <w:rsid w:val="00880411"/>
    <w:rsid w:val="00881E6B"/>
    <w:rsid w:val="0088584A"/>
    <w:rsid w:val="008864B5"/>
    <w:rsid w:val="00891FDD"/>
    <w:rsid w:val="00894D67"/>
    <w:rsid w:val="00896DDC"/>
    <w:rsid w:val="00896F90"/>
    <w:rsid w:val="00897558"/>
    <w:rsid w:val="008A0B12"/>
    <w:rsid w:val="008A1142"/>
    <w:rsid w:val="008A353F"/>
    <w:rsid w:val="008A751B"/>
    <w:rsid w:val="008C55A8"/>
    <w:rsid w:val="008D000C"/>
    <w:rsid w:val="008D05D9"/>
    <w:rsid w:val="008E2A20"/>
    <w:rsid w:val="008E3613"/>
    <w:rsid w:val="008E3FE1"/>
    <w:rsid w:val="008F45DF"/>
    <w:rsid w:val="008F589A"/>
    <w:rsid w:val="009001A5"/>
    <w:rsid w:val="00900C8E"/>
    <w:rsid w:val="00902C4D"/>
    <w:rsid w:val="00904C18"/>
    <w:rsid w:val="0090674D"/>
    <w:rsid w:val="00912314"/>
    <w:rsid w:val="00912951"/>
    <w:rsid w:val="00913E51"/>
    <w:rsid w:val="0092063A"/>
    <w:rsid w:val="00921F4D"/>
    <w:rsid w:val="00924105"/>
    <w:rsid w:val="0093128A"/>
    <w:rsid w:val="00932237"/>
    <w:rsid w:val="00932290"/>
    <w:rsid w:val="009336B7"/>
    <w:rsid w:val="0094239F"/>
    <w:rsid w:val="0094242F"/>
    <w:rsid w:val="009575C6"/>
    <w:rsid w:val="00963551"/>
    <w:rsid w:val="00963A23"/>
    <w:rsid w:val="009723CB"/>
    <w:rsid w:val="009726C5"/>
    <w:rsid w:val="0097381E"/>
    <w:rsid w:val="00977CB5"/>
    <w:rsid w:val="009806CC"/>
    <w:rsid w:val="00983CBF"/>
    <w:rsid w:val="00987A03"/>
    <w:rsid w:val="00991A07"/>
    <w:rsid w:val="00994E78"/>
    <w:rsid w:val="00996B25"/>
    <w:rsid w:val="009A0CE1"/>
    <w:rsid w:val="009A114A"/>
    <w:rsid w:val="009A2508"/>
    <w:rsid w:val="009A3460"/>
    <w:rsid w:val="009A5459"/>
    <w:rsid w:val="009A5B84"/>
    <w:rsid w:val="009A6E79"/>
    <w:rsid w:val="009B31CE"/>
    <w:rsid w:val="009B4680"/>
    <w:rsid w:val="009C5F31"/>
    <w:rsid w:val="009C7B92"/>
    <w:rsid w:val="009D7C55"/>
    <w:rsid w:val="009E18AB"/>
    <w:rsid w:val="009E4DB9"/>
    <w:rsid w:val="009E6942"/>
    <w:rsid w:val="009F0582"/>
    <w:rsid w:val="009F08FC"/>
    <w:rsid w:val="009F18D3"/>
    <w:rsid w:val="009F5828"/>
    <w:rsid w:val="009F623F"/>
    <w:rsid w:val="009F7252"/>
    <w:rsid w:val="009F79A9"/>
    <w:rsid w:val="00A02800"/>
    <w:rsid w:val="00A04556"/>
    <w:rsid w:val="00A04A9B"/>
    <w:rsid w:val="00A053BE"/>
    <w:rsid w:val="00A11331"/>
    <w:rsid w:val="00A12082"/>
    <w:rsid w:val="00A1759C"/>
    <w:rsid w:val="00A20B19"/>
    <w:rsid w:val="00A2142C"/>
    <w:rsid w:val="00A24C2F"/>
    <w:rsid w:val="00A255EF"/>
    <w:rsid w:val="00A275D0"/>
    <w:rsid w:val="00A27FA5"/>
    <w:rsid w:val="00A300CB"/>
    <w:rsid w:val="00A315A6"/>
    <w:rsid w:val="00A319EE"/>
    <w:rsid w:val="00A34986"/>
    <w:rsid w:val="00A42F62"/>
    <w:rsid w:val="00A44B16"/>
    <w:rsid w:val="00A456C2"/>
    <w:rsid w:val="00A4699B"/>
    <w:rsid w:val="00A46B38"/>
    <w:rsid w:val="00A512BC"/>
    <w:rsid w:val="00A5423E"/>
    <w:rsid w:val="00A608BE"/>
    <w:rsid w:val="00A61144"/>
    <w:rsid w:val="00A6479E"/>
    <w:rsid w:val="00A72EB0"/>
    <w:rsid w:val="00A73368"/>
    <w:rsid w:val="00A7466C"/>
    <w:rsid w:val="00A753F4"/>
    <w:rsid w:val="00A80107"/>
    <w:rsid w:val="00A80F12"/>
    <w:rsid w:val="00A81272"/>
    <w:rsid w:val="00A833DC"/>
    <w:rsid w:val="00A87116"/>
    <w:rsid w:val="00A8762B"/>
    <w:rsid w:val="00A91DBA"/>
    <w:rsid w:val="00A9720C"/>
    <w:rsid w:val="00AA01E1"/>
    <w:rsid w:val="00AA395F"/>
    <w:rsid w:val="00AA466C"/>
    <w:rsid w:val="00AA5EB6"/>
    <w:rsid w:val="00AB03C3"/>
    <w:rsid w:val="00AB06F0"/>
    <w:rsid w:val="00AB3135"/>
    <w:rsid w:val="00AB5D00"/>
    <w:rsid w:val="00AB7949"/>
    <w:rsid w:val="00AC112B"/>
    <w:rsid w:val="00AC612E"/>
    <w:rsid w:val="00AC64CC"/>
    <w:rsid w:val="00AE0921"/>
    <w:rsid w:val="00AE1271"/>
    <w:rsid w:val="00AE24CE"/>
    <w:rsid w:val="00AF21BC"/>
    <w:rsid w:val="00AF2AB3"/>
    <w:rsid w:val="00B027F5"/>
    <w:rsid w:val="00B03506"/>
    <w:rsid w:val="00B036B2"/>
    <w:rsid w:val="00B03D99"/>
    <w:rsid w:val="00B0491B"/>
    <w:rsid w:val="00B05BBB"/>
    <w:rsid w:val="00B10ACC"/>
    <w:rsid w:val="00B140DD"/>
    <w:rsid w:val="00B15D7C"/>
    <w:rsid w:val="00B1657F"/>
    <w:rsid w:val="00B27688"/>
    <w:rsid w:val="00B27838"/>
    <w:rsid w:val="00B27C6E"/>
    <w:rsid w:val="00B31AB0"/>
    <w:rsid w:val="00B327C8"/>
    <w:rsid w:val="00B32FF4"/>
    <w:rsid w:val="00B42FF5"/>
    <w:rsid w:val="00B445C3"/>
    <w:rsid w:val="00B5651E"/>
    <w:rsid w:val="00B56981"/>
    <w:rsid w:val="00B615B4"/>
    <w:rsid w:val="00B633D6"/>
    <w:rsid w:val="00B657E2"/>
    <w:rsid w:val="00B706DF"/>
    <w:rsid w:val="00B72489"/>
    <w:rsid w:val="00B76500"/>
    <w:rsid w:val="00B806A8"/>
    <w:rsid w:val="00B91539"/>
    <w:rsid w:val="00B94F99"/>
    <w:rsid w:val="00BA5AA3"/>
    <w:rsid w:val="00BA66F1"/>
    <w:rsid w:val="00BB06DF"/>
    <w:rsid w:val="00BB175A"/>
    <w:rsid w:val="00BB53E5"/>
    <w:rsid w:val="00BB577D"/>
    <w:rsid w:val="00BB5A94"/>
    <w:rsid w:val="00BC7D8F"/>
    <w:rsid w:val="00BD2CF7"/>
    <w:rsid w:val="00BD3406"/>
    <w:rsid w:val="00BD42D5"/>
    <w:rsid w:val="00BD6596"/>
    <w:rsid w:val="00BE4673"/>
    <w:rsid w:val="00BE566E"/>
    <w:rsid w:val="00BE567D"/>
    <w:rsid w:val="00BF75D1"/>
    <w:rsid w:val="00C04DCD"/>
    <w:rsid w:val="00C12E2D"/>
    <w:rsid w:val="00C15F19"/>
    <w:rsid w:val="00C16CDE"/>
    <w:rsid w:val="00C24FFF"/>
    <w:rsid w:val="00C305EF"/>
    <w:rsid w:val="00C31A62"/>
    <w:rsid w:val="00C36ACA"/>
    <w:rsid w:val="00C37890"/>
    <w:rsid w:val="00C426FF"/>
    <w:rsid w:val="00C42E65"/>
    <w:rsid w:val="00C501D5"/>
    <w:rsid w:val="00C5069B"/>
    <w:rsid w:val="00C5070D"/>
    <w:rsid w:val="00C50D70"/>
    <w:rsid w:val="00C549CB"/>
    <w:rsid w:val="00C603E3"/>
    <w:rsid w:val="00C6057F"/>
    <w:rsid w:val="00C60944"/>
    <w:rsid w:val="00C6261D"/>
    <w:rsid w:val="00C63150"/>
    <w:rsid w:val="00C64F85"/>
    <w:rsid w:val="00C70BF2"/>
    <w:rsid w:val="00C738DF"/>
    <w:rsid w:val="00C814A8"/>
    <w:rsid w:val="00C82831"/>
    <w:rsid w:val="00C87710"/>
    <w:rsid w:val="00C9216D"/>
    <w:rsid w:val="00C973A2"/>
    <w:rsid w:val="00CA6835"/>
    <w:rsid w:val="00CB011D"/>
    <w:rsid w:val="00CB67C0"/>
    <w:rsid w:val="00CC1AF1"/>
    <w:rsid w:val="00CC388E"/>
    <w:rsid w:val="00CC6063"/>
    <w:rsid w:val="00CD1F0F"/>
    <w:rsid w:val="00CD3443"/>
    <w:rsid w:val="00CD3903"/>
    <w:rsid w:val="00CD4092"/>
    <w:rsid w:val="00CE2BEA"/>
    <w:rsid w:val="00CE74EA"/>
    <w:rsid w:val="00CF6BFD"/>
    <w:rsid w:val="00D037A6"/>
    <w:rsid w:val="00D20C61"/>
    <w:rsid w:val="00D335CE"/>
    <w:rsid w:val="00D40239"/>
    <w:rsid w:val="00D4182E"/>
    <w:rsid w:val="00D42205"/>
    <w:rsid w:val="00D44748"/>
    <w:rsid w:val="00D4659A"/>
    <w:rsid w:val="00D46C57"/>
    <w:rsid w:val="00D512F3"/>
    <w:rsid w:val="00D54C92"/>
    <w:rsid w:val="00D577C3"/>
    <w:rsid w:val="00D64E19"/>
    <w:rsid w:val="00D65517"/>
    <w:rsid w:val="00D72384"/>
    <w:rsid w:val="00D72711"/>
    <w:rsid w:val="00D7330A"/>
    <w:rsid w:val="00D751D7"/>
    <w:rsid w:val="00D83E1E"/>
    <w:rsid w:val="00D93ABF"/>
    <w:rsid w:val="00D97ADB"/>
    <w:rsid w:val="00DA04A3"/>
    <w:rsid w:val="00DA19AD"/>
    <w:rsid w:val="00DA2505"/>
    <w:rsid w:val="00DA280F"/>
    <w:rsid w:val="00DA39E3"/>
    <w:rsid w:val="00DB05C8"/>
    <w:rsid w:val="00DB100A"/>
    <w:rsid w:val="00DB2A96"/>
    <w:rsid w:val="00DB3303"/>
    <w:rsid w:val="00DB77D7"/>
    <w:rsid w:val="00DC1E00"/>
    <w:rsid w:val="00DC2816"/>
    <w:rsid w:val="00DC3188"/>
    <w:rsid w:val="00DC545E"/>
    <w:rsid w:val="00DC6961"/>
    <w:rsid w:val="00DC7A6B"/>
    <w:rsid w:val="00DD05D4"/>
    <w:rsid w:val="00DD2B1F"/>
    <w:rsid w:val="00DD7F62"/>
    <w:rsid w:val="00DE09E5"/>
    <w:rsid w:val="00DE2DDD"/>
    <w:rsid w:val="00DE7C9E"/>
    <w:rsid w:val="00DF1E0C"/>
    <w:rsid w:val="00E006FA"/>
    <w:rsid w:val="00E14AC3"/>
    <w:rsid w:val="00E16900"/>
    <w:rsid w:val="00E17CC8"/>
    <w:rsid w:val="00E17D95"/>
    <w:rsid w:val="00E25D85"/>
    <w:rsid w:val="00E3062E"/>
    <w:rsid w:val="00E34E60"/>
    <w:rsid w:val="00E35D03"/>
    <w:rsid w:val="00E375C3"/>
    <w:rsid w:val="00E423F8"/>
    <w:rsid w:val="00E4470F"/>
    <w:rsid w:val="00E5091C"/>
    <w:rsid w:val="00E50F68"/>
    <w:rsid w:val="00E51C1E"/>
    <w:rsid w:val="00E52595"/>
    <w:rsid w:val="00E559C2"/>
    <w:rsid w:val="00E56A32"/>
    <w:rsid w:val="00E57A36"/>
    <w:rsid w:val="00E6043B"/>
    <w:rsid w:val="00E612C7"/>
    <w:rsid w:val="00E6290E"/>
    <w:rsid w:val="00E65759"/>
    <w:rsid w:val="00E66FA8"/>
    <w:rsid w:val="00E74171"/>
    <w:rsid w:val="00E7602D"/>
    <w:rsid w:val="00E83FA1"/>
    <w:rsid w:val="00E9629F"/>
    <w:rsid w:val="00EA20F6"/>
    <w:rsid w:val="00EA2D86"/>
    <w:rsid w:val="00EB073F"/>
    <w:rsid w:val="00EB0900"/>
    <w:rsid w:val="00EB4AAC"/>
    <w:rsid w:val="00EB7953"/>
    <w:rsid w:val="00EC10E7"/>
    <w:rsid w:val="00EC2589"/>
    <w:rsid w:val="00EC3183"/>
    <w:rsid w:val="00EC5875"/>
    <w:rsid w:val="00EC5BB4"/>
    <w:rsid w:val="00EC637B"/>
    <w:rsid w:val="00EC680A"/>
    <w:rsid w:val="00ED10E8"/>
    <w:rsid w:val="00ED1CC0"/>
    <w:rsid w:val="00ED72A0"/>
    <w:rsid w:val="00ED7A5A"/>
    <w:rsid w:val="00EE0F49"/>
    <w:rsid w:val="00EE3141"/>
    <w:rsid w:val="00EF1263"/>
    <w:rsid w:val="00EF2704"/>
    <w:rsid w:val="00EF2D4D"/>
    <w:rsid w:val="00EF37F5"/>
    <w:rsid w:val="00EF4567"/>
    <w:rsid w:val="00EF7A37"/>
    <w:rsid w:val="00F013A6"/>
    <w:rsid w:val="00F07F30"/>
    <w:rsid w:val="00F10175"/>
    <w:rsid w:val="00F13F23"/>
    <w:rsid w:val="00F23647"/>
    <w:rsid w:val="00F25CC2"/>
    <w:rsid w:val="00F35D26"/>
    <w:rsid w:val="00F435D9"/>
    <w:rsid w:val="00F532D0"/>
    <w:rsid w:val="00F61B1E"/>
    <w:rsid w:val="00F63846"/>
    <w:rsid w:val="00F65A4D"/>
    <w:rsid w:val="00F813EA"/>
    <w:rsid w:val="00F824F2"/>
    <w:rsid w:val="00F84520"/>
    <w:rsid w:val="00F879A7"/>
    <w:rsid w:val="00F9009A"/>
    <w:rsid w:val="00F93138"/>
    <w:rsid w:val="00F97F47"/>
    <w:rsid w:val="00FA111C"/>
    <w:rsid w:val="00FB15D0"/>
    <w:rsid w:val="00FB2FF8"/>
    <w:rsid w:val="00FB59FA"/>
    <w:rsid w:val="00FC0D2C"/>
    <w:rsid w:val="00FC2EB2"/>
    <w:rsid w:val="00FC35FC"/>
    <w:rsid w:val="00FC388E"/>
    <w:rsid w:val="00FD193F"/>
    <w:rsid w:val="00FD3035"/>
    <w:rsid w:val="00FE3345"/>
    <w:rsid w:val="00FE7154"/>
    <w:rsid w:val="00FE77EF"/>
    <w:rsid w:val="00FE78AB"/>
    <w:rsid w:val="00FE78FF"/>
    <w:rsid w:val="00FF3DC2"/>
    <w:rsid w:val="00FF550A"/>
    <w:rsid w:val="00FF7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rules v:ext="edit">
        <o:r id="V:Rule1" type="connector" idref="#_x0000_s2074"/>
      </o:rules>
    </o:shapelayout>
  </w:shapeDefaults>
  <w:decimalSymbol w:val=","/>
  <w:listSeparator w:val=";"/>
  <w14:docId w14:val="4F85E81F"/>
  <w15:docId w15:val="{9D79308C-566D-4038-9AC8-DD6A0617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8E2"/>
    <w:rPr>
      <w:sz w:val="24"/>
      <w:szCs w:val="24"/>
    </w:rPr>
  </w:style>
  <w:style w:type="paragraph" w:styleId="Titre1">
    <w:name w:val="heading 1"/>
    <w:basedOn w:val="Normal"/>
    <w:next w:val="Normal"/>
    <w:qFormat/>
    <w:rsid w:val="00713F13"/>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713F13"/>
    <w:pPr>
      <w:keepNext/>
      <w:spacing w:before="120"/>
      <w:ind w:left="136"/>
      <w:jc w:val="center"/>
      <w:outlineLvl w:val="2"/>
    </w:pPr>
    <w:rPr>
      <w:szCs w:val="20"/>
    </w:rPr>
  </w:style>
  <w:style w:type="paragraph" w:styleId="Titre4">
    <w:name w:val="heading 4"/>
    <w:basedOn w:val="Normal"/>
    <w:next w:val="Normal"/>
    <w:qFormat/>
    <w:rsid w:val="00713F13"/>
    <w:pPr>
      <w:keepNext/>
      <w:outlineLvl w:val="3"/>
    </w:pPr>
    <w:rPr>
      <w:b/>
      <w:caps/>
      <w:sz w:val="18"/>
      <w:szCs w:val="20"/>
    </w:rPr>
  </w:style>
  <w:style w:type="paragraph" w:styleId="Titre5">
    <w:name w:val="heading 5"/>
    <w:basedOn w:val="Normal"/>
    <w:next w:val="Normal"/>
    <w:qFormat/>
    <w:rsid w:val="00713F13"/>
    <w:pPr>
      <w:keepNext/>
      <w:jc w:val="center"/>
      <w:outlineLvl w:val="4"/>
    </w:pPr>
    <w:rPr>
      <w:b/>
      <w:sz w:val="20"/>
      <w:szCs w:val="20"/>
    </w:rPr>
  </w:style>
  <w:style w:type="paragraph" w:styleId="Titre6">
    <w:name w:val="heading 6"/>
    <w:basedOn w:val="Normal"/>
    <w:next w:val="Normal"/>
    <w:link w:val="Titre6Car"/>
    <w:qFormat/>
    <w:rsid w:val="00713F13"/>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13F13"/>
    <w:pPr>
      <w:tabs>
        <w:tab w:val="center" w:pos="4536"/>
        <w:tab w:val="right" w:pos="9072"/>
      </w:tabs>
    </w:pPr>
    <w:rPr>
      <w:sz w:val="20"/>
      <w:szCs w:val="20"/>
    </w:rPr>
  </w:style>
  <w:style w:type="paragraph" w:styleId="Pieddepage">
    <w:name w:val="footer"/>
    <w:basedOn w:val="Normal"/>
    <w:rsid w:val="00713F13"/>
    <w:pPr>
      <w:tabs>
        <w:tab w:val="center" w:pos="4536"/>
        <w:tab w:val="right" w:pos="9072"/>
      </w:tabs>
    </w:pPr>
    <w:rPr>
      <w:sz w:val="20"/>
      <w:szCs w:val="20"/>
    </w:rPr>
  </w:style>
  <w:style w:type="paragraph" w:styleId="Lgende">
    <w:name w:val="caption"/>
    <w:basedOn w:val="Normal"/>
    <w:next w:val="Normal"/>
    <w:qFormat/>
    <w:rsid w:val="00713F13"/>
    <w:pPr>
      <w:spacing w:before="40"/>
      <w:ind w:right="-142"/>
    </w:pPr>
    <w:rPr>
      <w:b/>
      <w:sz w:val="18"/>
      <w:szCs w:val="20"/>
    </w:rPr>
  </w:style>
  <w:style w:type="character" w:styleId="Numrodepage">
    <w:name w:val="page number"/>
    <w:basedOn w:val="Policepardfaut"/>
    <w:rsid w:val="00713F13"/>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uiPriority w:val="34"/>
    <w:rsid w:val="00192F42"/>
  </w:style>
  <w:style w:type="character" w:customStyle="1" w:styleId="Titre6Car">
    <w:name w:val="Titre 6 Car"/>
    <w:basedOn w:val="Policepardfaut"/>
    <w:link w:val="Titre6"/>
    <w:rsid w:val="000C3C59"/>
    <w:rPr>
      <w:b/>
      <w:sz w:val="40"/>
    </w:rPr>
  </w:style>
  <w:style w:type="character" w:styleId="Marquedecommentaire">
    <w:name w:val="annotation reference"/>
    <w:basedOn w:val="Policepardfaut"/>
    <w:semiHidden/>
    <w:unhideWhenUsed/>
    <w:rsid w:val="00445B40"/>
    <w:rPr>
      <w:sz w:val="16"/>
      <w:szCs w:val="16"/>
    </w:rPr>
  </w:style>
  <w:style w:type="paragraph" w:styleId="Commentaire">
    <w:name w:val="annotation text"/>
    <w:basedOn w:val="Normal"/>
    <w:link w:val="CommentaireCar"/>
    <w:semiHidden/>
    <w:unhideWhenUsed/>
    <w:rsid w:val="00445B40"/>
    <w:rPr>
      <w:sz w:val="20"/>
      <w:szCs w:val="20"/>
    </w:rPr>
  </w:style>
  <w:style w:type="character" w:customStyle="1" w:styleId="CommentaireCar">
    <w:name w:val="Commentaire Car"/>
    <w:basedOn w:val="Policepardfaut"/>
    <w:link w:val="Commentaire"/>
    <w:semiHidden/>
    <w:rsid w:val="00445B40"/>
  </w:style>
  <w:style w:type="paragraph" w:styleId="Objetducommentaire">
    <w:name w:val="annotation subject"/>
    <w:basedOn w:val="Commentaire"/>
    <w:next w:val="Commentaire"/>
    <w:link w:val="ObjetducommentaireCar"/>
    <w:semiHidden/>
    <w:unhideWhenUsed/>
    <w:rsid w:val="00445B40"/>
    <w:rPr>
      <w:b/>
      <w:bCs/>
    </w:rPr>
  </w:style>
  <w:style w:type="character" w:customStyle="1" w:styleId="ObjetducommentaireCar">
    <w:name w:val="Objet du commentaire Car"/>
    <w:basedOn w:val="CommentaireCar"/>
    <w:link w:val="Objetducommentaire"/>
    <w:semiHidden/>
    <w:rsid w:val="00445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6253">
      <w:bodyDiv w:val="1"/>
      <w:marLeft w:val="0"/>
      <w:marRight w:val="0"/>
      <w:marTop w:val="0"/>
      <w:marBottom w:val="0"/>
      <w:divBdr>
        <w:top w:val="none" w:sz="0" w:space="0" w:color="auto"/>
        <w:left w:val="none" w:sz="0" w:space="0" w:color="auto"/>
        <w:bottom w:val="none" w:sz="0" w:space="0" w:color="auto"/>
        <w:right w:val="none" w:sz="0" w:space="0" w:color="auto"/>
      </w:divBdr>
      <w:divsChild>
        <w:div w:id="1100638953">
          <w:marLeft w:val="0"/>
          <w:marRight w:val="0"/>
          <w:marTop w:val="0"/>
          <w:marBottom w:val="0"/>
          <w:divBdr>
            <w:top w:val="none" w:sz="0" w:space="0" w:color="auto"/>
            <w:left w:val="none" w:sz="0" w:space="0" w:color="auto"/>
            <w:bottom w:val="none" w:sz="0" w:space="0" w:color="auto"/>
            <w:right w:val="none" w:sz="0" w:space="0" w:color="auto"/>
          </w:divBdr>
          <w:divsChild>
            <w:div w:id="1288780058">
              <w:marLeft w:val="0"/>
              <w:marRight w:val="0"/>
              <w:marTop w:val="0"/>
              <w:marBottom w:val="0"/>
              <w:divBdr>
                <w:top w:val="none" w:sz="0" w:space="0" w:color="auto"/>
                <w:left w:val="none" w:sz="0" w:space="0" w:color="auto"/>
                <w:bottom w:val="none" w:sz="0" w:space="0" w:color="auto"/>
                <w:right w:val="none" w:sz="0" w:space="0" w:color="auto"/>
              </w:divBdr>
              <w:divsChild>
                <w:div w:id="1918855948">
                  <w:marLeft w:val="0"/>
                  <w:marRight w:val="0"/>
                  <w:marTop w:val="0"/>
                  <w:marBottom w:val="0"/>
                  <w:divBdr>
                    <w:top w:val="none" w:sz="0" w:space="0" w:color="auto"/>
                    <w:left w:val="none" w:sz="0" w:space="0" w:color="auto"/>
                    <w:bottom w:val="none" w:sz="0" w:space="0" w:color="auto"/>
                    <w:right w:val="none" w:sz="0" w:space="0" w:color="auto"/>
                  </w:divBdr>
                  <w:divsChild>
                    <w:div w:id="994410218">
                      <w:marLeft w:val="0"/>
                      <w:marRight w:val="0"/>
                      <w:marTop w:val="0"/>
                      <w:marBottom w:val="0"/>
                      <w:divBdr>
                        <w:top w:val="none" w:sz="0" w:space="0" w:color="auto"/>
                        <w:left w:val="none" w:sz="0" w:space="0" w:color="auto"/>
                        <w:bottom w:val="none" w:sz="0" w:space="0" w:color="auto"/>
                        <w:right w:val="none" w:sz="0" w:space="0" w:color="auto"/>
                      </w:divBdr>
                      <w:divsChild>
                        <w:div w:id="1066876080">
                          <w:marLeft w:val="0"/>
                          <w:marRight w:val="0"/>
                          <w:marTop w:val="0"/>
                          <w:marBottom w:val="0"/>
                          <w:divBdr>
                            <w:top w:val="none" w:sz="0" w:space="0" w:color="auto"/>
                            <w:left w:val="none" w:sz="0" w:space="0" w:color="auto"/>
                            <w:bottom w:val="none" w:sz="0" w:space="0" w:color="auto"/>
                            <w:right w:val="none" w:sz="0" w:space="0" w:color="auto"/>
                          </w:divBdr>
                          <w:divsChild>
                            <w:div w:id="2038196756">
                              <w:marLeft w:val="0"/>
                              <w:marRight w:val="0"/>
                              <w:marTop w:val="0"/>
                              <w:marBottom w:val="0"/>
                              <w:divBdr>
                                <w:top w:val="none" w:sz="0" w:space="0" w:color="auto"/>
                                <w:left w:val="none" w:sz="0" w:space="0" w:color="auto"/>
                                <w:bottom w:val="none" w:sz="0" w:space="0" w:color="auto"/>
                                <w:right w:val="none" w:sz="0" w:space="0" w:color="auto"/>
                              </w:divBdr>
                              <w:divsChild>
                                <w:div w:id="53086518">
                                  <w:marLeft w:val="0"/>
                                  <w:marRight w:val="0"/>
                                  <w:marTop w:val="0"/>
                                  <w:marBottom w:val="0"/>
                                  <w:divBdr>
                                    <w:top w:val="none" w:sz="0" w:space="0" w:color="auto"/>
                                    <w:left w:val="none" w:sz="0" w:space="0" w:color="auto"/>
                                    <w:bottom w:val="none" w:sz="0" w:space="0" w:color="auto"/>
                                    <w:right w:val="none" w:sz="0" w:space="0" w:color="auto"/>
                                  </w:divBdr>
                                  <w:divsChild>
                                    <w:div w:id="789973159">
                                      <w:marLeft w:val="0"/>
                                      <w:marRight w:val="0"/>
                                      <w:marTop w:val="0"/>
                                      <w:marBottom w:val="0"/>
                                      <w:divBdr>
                                        <w:top w:val="none" w:sz="0" w:space="0" w:color="auto"/>
                                        <w:left w:val="none" w:sz="0" w:space="0" w:color="auto"/>
                                        <w:bottom w:val="none" w:sz="0" w:space="0" w:color="auto"/>
                                        <w:right w:val="none" w:sz="0" w:space="0" w:color="auto"/>
                                      </w:divBdr>
                                      <w:divsChild>
                                        <w:div w:id="15072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2809">
                              <w:marLeft w:val="0"/>
                              <w:marRight w:val="0"/>
                              <w:marTop w:val="0"/>
                              <w:marBottom w:val="0"/>
                              <w:divBdr>
                                <w:top w:val="none" w:sz="0" w:space="0" w:color="auto"/>
                                <w:left w:val="none" w:sz="0" w:space="0" w:color="auto"/>
                                <w:bottom w:val="none" w:sz="0" w:space="0" w:color="auto"/>
                                <w:right w:val="none" w:sz="0" w:space="0" w:color="auto"/>
                              </w:divBdr>
                              <w:divsChild>
                                <w:div w:id="379398946">
                                  <w:marLeft w:val="0"/>
                                  <w:marRight w:val="0"/>
                                  <w:marTop w:val="0"/>
                                  <w:marBottom w:val="0"/>
                                  <w:divBdr>
                                    <w:top w:val="none" w:sz="0" w:space="0" w:color="auto"/>
                                    <w:left w:val="none" w:sz="0" w:space="0" w:color="auto"/>
                                    <w:bottom w:val="none" w:sz="0" w:space="0" w:color="auto"/>
                                    <w:right w:val="none" w:sz="0" w:space="0" w:color="auto"/>
                                  </w:divBdr>
                                  <w:divsChild>
                                    <w:div w:id="1043213957">
                                      <w:marLeft w:val="0"/>
                                      <w:marRight w:val="0"/>
                                      <w:marTop w:val="0"/>
                                      <w:marBottom w:val="0"/>
                                      <w:divBdr>
                                        <w:top w:val="none" w:sz="0" w:space="0" w:color="auto"/>
                                        <w:left w:val="none" w:sz="0" w:space="0" w:color="auto"/>
                                        <w:bottom w:val="none" w:sz="0" w:space="0" w:color="auto"/>
                                        <w:right w:val="none" w:sz="0" w:space="0" w:color="auto"/>
                                      </w:divBdr>
                                      <w:divsChild>
                                        <w:div w:id="804156939">
                                          <w:marLeft w:val="0"/>
                                          <w:marRight w:val="0"/>
                                          <w:marTop w:val="0"/>
                                          <w:marBottom w:val="0"/>
                                          <w:divBdr>
                                            <w:top w:val="none" w:sz="0" w:space="0" w:color="auto"/>
                                            <w:left w:val="none" w:sz="0" w:space="0" w:color="auto"/>
                                            <w:bottom w:val="none" w:sz="0" w:space="0" w:color="auto"/>
                                            <w:right w:val="none" w:sz="0" w:space="0" w:color="auto"/>
                                          </w:divBdr>
                                        </w:div>
                                      </w:divsChild>
                                    </w:div>
                                    <w:div w:id="106513977">
                                      <w:marLeft w:val="0"/>
                                      <w:marRight w:val="0"/>
                                      <w:marTop w:val="0"/>
                                      <w:marBottom w:val="0"/>
                                      <w:divBdr>
                                        <w:top w:val="none" w:sz="0" w:space="0" w:color="auto"/>
                                        <w:left w:val="none" w:sz="0" w:space="0" w:color="auto"/>
                                        <w:bottom w:val="none" w:sz="0" w:space="0" w:color="auto"/>
                                        <w:right w:val="none" w:sz="0" w:space="0" w:color="auto"/>
                                      </w:divBdr>
                                      <w:divsChild>
                                        <w:div w:id="429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65359">
      <w:bodyDiv w:val="1"/>
      <w:marLeft w:val="0"/>
      <w:marRight w:val="0"/>
      <w:marTop w:val="0"/>
      <w:marBottom w:val="0"/>
      <w:divBdr>
        <w:top w:val="none" w:sz="0" w:space="0" w:color="auto"/>
        <w:left w:val="none" w:sz="0" w:space="0" w:color="auto"/>
        <w:bottom w:val="none" w:sz="0" w:space="0" w:color="auto"/>
        <w:right w:val="none" w:sz="0" w:space="0" w:color="auto"/>
      </w:divBdr>
    </w:div>
    <w:div w:id="302855692">
      <w:bodyDiv w:val="1"/>
      <w:marLeft w:val="0"/>
      <w:marRight w:val="0"/>
      <w:marTop w:val="0"/>
      <w:marBottom w:val="0"/>
      <w:divBdr>
        <w:top w:val="none" w:sz="0" w:space="0" w:color="auto"/>
        <w:left w:val="none" w:sz="0" w:space="0" w:color="auto"/>
        <w:bottom w:val="none" w:sz="0" w:space="0" w:color="auto"/>
        <w:right w:val="none" w:sz="0" w:space="0" w:color="auto"/>
      </w:divBdr>
    </w:div>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484929373">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686832302">
      <w:bodyDiv w:val="1"/>
      <w:marLeft w:val="0"/>
      <w:marRight w:val="0"/>
      <w:marTop w:val="0"/>
      <w:marBottom w:val="0"/>
      <w:divBdr>
        <w:top w:val="none" w:sz="0" w:space="0" w:color="auto"/>
        <w:left w:val="none" w:sz="0" w:space="0" w:color="auto"/>
        <w:bottom w:val="none" w:sz="0" w:space="0" w:color="auto"/>
        <w:right w:val="none" w:sz="0" w:space="0" w:color="auto"/>
      </w:divBdr>
    </w:div>
    <w:div w:id="728455388">
      <w:bodyDiv w:val="1"/>
      <w:marLeft w:val="0"/>
      <w:marRight w:val="0"/>
      <w:marTop w:val="0"/>
      <w:marBottom w:val="0"/>
      <w:divBdr>
        <w:top w:val="none" w:sz="0" w:space="0" w:color="auto"/>
        <w:left w:val="none" w:sz="0" w:space="0" w:color="auto"/>
        <w:bottom w:val="none" w:sz="0" w:space="0" w:color="auto"/>
        <w:right w:val="none" w:sz="0" w:space="0" w:color="auto"/>
      </w:divBdr>
    </w:div>
    <w:div w:id="798305286">
      <w:bodyDiv w:val="1"/>
      <w:marLeft w:val="0"/>
      <w:marRight w:val="0"/>
      <w:marTop w:val="0"/>
      <w:marBottom w:val="0"/>
      <w:divBdr>
        <w:top w:val="none" w:sz="0" w:space="0" w:color="auto"/>
        <w:left w:val="none" w:sz="0" w:space="0" w:color="auto"/>
        <w:bottom w:val="none" w:sz="0" w:space="0" w:color="auto"/>
        <w:right w:val="none" w:sz="0" w:space="0" w:color="auto"/>
      </w:divBdr>
    </w:div>
    <w:div w:id="824785214">
      <w:bodyDiv w:val="1"/>
      <w:marLeft w:val="0"/>
      <w:marRight w:val="0"/>
      <w:marTop w:val="0"/>
      <w:marBottom w:val="0"/>
      <w:divBdr>
        <w:top w:val="none" w:sz="0" w:space="0" w:color="auto"/>
        <w:left w:val="none" w:sz="0" w:space="0" w:color="auto"/>
        <w:bottom w:val="none" w:sz="0" w:space="0" w:color="auto"/>
        <w:right w:val="none" w:sz="0" w:space="0" w:color="auto"/>
      </w:divBdr>
    </w:div>
    <w:div w:id="923103521">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10839341">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209956162">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25841990">
      <w:bodyDiv w:val="1"/>
      <w:marLeft w:val="0"/>
      <w:marRight w:val="0"/>
      <w:marTop w:val="0"/>
      <w:marBottom w:val="0"/>
      <w:divBdr>
        <w:top w:val="none" w:sz="0" w:space="0" w:color="auto"/>
        <w:left w:val="none" w:sz="0" w:space="0" w:color="auto"/>
        <w:bottom w:val="none" w:sz="0" w:space="0" w:color="auto"/>
        <w:right w:val="none" w:sz="0" w:space="0" w:color="auto"/>
      </w:divBdr>
    </w:div>
    <w:div w:id="1632441116">
      <w:bodyDiv w:val="1"/>
      <w:marLeft w:val="0"/>
      <w:marRight w:val="0"/>
      <w:marTop w:val="0"/>
      <w:marBottom w:val="0"/>
      <w:divBdr>
        <w:top w:val="none" w:sz="0" w:space="0" w:color="auto"/>
        <w:left w:val="none" w:sz="0" w:space="0" w:color="auto"/>
        <w:bottom w:val="none" w:sz="0" w:space="0" w:color="auto"/>
        <w:right w:val="none" w:sz="0" w:space="0" w:color="auto"/>
      </w:divBdr>
    </w:div>
    <w:div w:id="165846182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707370788">
      <w:bodyDiv w:val="1"/>
      <w:marLeft w:val="0"/>
      <w:marRight w:val="0"/>
      <w:marTop w:val="0"/>
      <w:marBottom w:val="0"/>
      <w:divBdr>
        <w:top w:val="none" w:sz="0" w:space="0" w:color="auto"/>
        <w:left w:val="none" w:sz="0" w:space="0" w:color="auto"/>
        <w:bottom w:val="none" w:sz="0" w:space="0" w:color="auto"/>
        <w:right w:val="none" w:sz="0" w:space="0" w:color="auto"/>
      </w:divBdr>
    </w:div>
    <w:div w:id="1803646705">
      <w:bodyDiv w:val="1"/>
      <w:marLeft w:val="0"/>
      <w:marRight w:val="0"/>
      <w:marTop w:val="0"/>
      <w:marBottom w:val="0"/>
      <w:divBdr>
        <w:top w:val="none" w:sz="0" w:space="0" w:color="auto"/>
        <w:left w:val="none" w:sz="0" w:space="0" w:color="auto"/>
        <w:bottom w:val="none" w:sz="0" w:space="0" w:color="auto"/>
        <w:right w:val="none" w:sz="0" w:space="0" w:color="auto"/>
      </w:divBdr>
    </w:div>
    <w:div w:id="1949115667">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A93B-D076-4561-A630-CC957DCF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1592</Words>
  <Characters>8757</Characters>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2022-01-18T15:02:00Z</cp:lastPrinted>
  <dcterms:created xsi:type="dcterms:W3CDTF">2022-03-22T08:21:00Z</dcterms:created>
  <dcterms:modified xsi:type="dcterms:W3CDTF">2023-06-28T09:06:00Z</dcterms:modified>
</cp:coreProperties>
</file>