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1023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/>
      </w:tblPr>
      <w:tblGrid>
        <w:gridCol w:w="1409"/>
        <w:gridCol w:w="3563"/>
        <w:gridCol w:w="665"/>
        <w:gridCol w:w="1391"/>
        <w:gridCol w:w="1160"/>
        <w:gridCol w:w="2835"/>
      </w:tblGrid>
      <w:tr w:rsidR="00DA6532" w:rsidRPr="000C56C6" w:rsidTr="001D531C">
        <w:trPr>
          <w:trHeight w:val="1071"/>
        </w:trPr>
        <w:tc>
          <w:tcPr>
            <w:tcW w:w="1409" w:type="dxa"/>
          </w:tcPr>
          <w:p w:rsidR="00DA6532" w:rsidRPr="000C56C6" w:rsidRDefault="00DA6532" w:rsidP="001D531C">
            <w:pPr>
              <w:jc w:val="center"/>
              <w:rPr>
                <w:rFonts w:ascii="Arial" w:hAnsi="Arial" w:cs="Arial"/>
                <w:b/>
              </w:rPr>
            </w:pPr>
            <w:r w:rsidRPr="000C56C6">
              <w:rPr>
                <w:rFonts w:ascii="Arial" w:hAnsi="Arial" w:cs="Arial"/>
                <w:b/>
              </w:rPr>
              <w:t>CAP MET</w:t>
            </w:r>
          </w:p>
          <w:p w:rsidR="00DA6532" w:rsidRPr="000C56C6" w:rsidRDefault="00DA6532" w:rsidP="001D531C">
            <w:pPr>
              <w:jc w:val="center"/>
              <w:rPr>
                <w:rFonts w:ascii="Arial" w:hAnsi="Arial" w:cs="Arial"/>
              </w:rPr>
            </w:pPr>
            <w:r w:rsidRPr="000C56C6">
              <w:rPr>
                <w:rFonts w:ascii="Arial" w:hAnsi="Arial" w:cs="Arial"/>
              </w:rPr>
              <w:t>Métiers de l’entretien des textiles</w:t>
            </w:r>
          </w:p>
        </w:tc>
        <w:tc>
          <w:tcPr>
            <w:tcW w:w="5619" w:type="dxa"/>
            <w:gridSpan w:val="3"/>
            <w:vAlign w:val="center"/>
          </w:tcPr>
          <w:p w:rsidR="00DA6532" w:rsidRPr="000C56C6" w:rsidRDefault="00DA6532" w:rsidP="001D531C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0C56C6">
              <w:rPr>
                <w:rFonts w:ascii="Arial" w:hAnsi="Arial" w:cs="Arial"/>
                <w:b/>
                <w:sz w:val="40"/>
                <w:szCs w:val="40"/>
              </w:rPr>
              <w:t>SITUATION PRATIQUE D’APPRENTISSAGE</w:t>
            </w:r>
          </w:p>
        </w:tc>
        <w:tc>
          <w:tcPr>
            <w:tcW w:w="3995" w:type="dxa"/>
            <w:gridSpan w:val="2"/>
            <w:vAlign w:val="center"/>
          </w:tcPr>
          <w:p w:rsidR="00DA6532" w:rsidRPr="000C56C6" w:rsidRDefault="00DA6532" w:rsidP="001D531C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0C56C6">
              <w:rPr>
                <w:rFonts w:ascii="Arial" w:hAnsi="Arial" w:cs="Arial"/>
                <w:noProof/>
                <w:lang w:eastAsia="fr-FR"/>
              </w:rPr>
              <w:t>Logo établissement</w:t>
            </w:r>
          </w:p>
        </w:tc>
      </w:tr>
      <w:tr w:rsidR="00DA6532" w:rsidRPr="000C56C6" w:rsidTr="001D531C">
        <w:trPr>
          <w:trHeight w:val="803"/>
        </w:trPr>
        <w:tc>
          <w:tcPr>
            <w:tcW w:w="11023" w:type="dxa"/>
            <w:gridSpan w:val="6"/>
            <w:shd w:val="clear" w:color="auto" w:fill="D9D9D9" w:themeFill="background1" w:themeFillShade="D9"/>
            <w:vAlign w:val="center"/>
          </w:tcPr>
          <w:p w:rsidR="00DA6532" w:rsidRPr="000C56C6" w:rsidRDefault="0092193F" w:rsidP="0092193F">
            <w:pPr>
              <w:jc w:val="center"/>
              <w:rPr>
                <w:rFonts w:ascii="Arial" w:hAnsi="Arial" w:cs="Arial"/>
                <w:sz w:val="36"/>
                <w:szCs w:val="36"/>
                <w:u w:val="single"/>
              </w:rPr>
            </w:pPr>
            <w:r>
              <w:rPr>
                <w:rFonts w:ascii="Arial" w:hAnsi="Arial" w:cs="Arial"/>
                <w:b/>
                <w:sz w:val="36"/>
                <w:szCs w:val="36"/>
                <w:u w:val="single"/>
              </w:rPr>
              <w:t>Les vêtements professionnel</w:t>
            </w:r>
            <w:r w:rsidR="004A0478" w:rsidRPr="000C56C6">
              <w:rPr>
                <w:rFonts w:ascii="Arial" w:hAnsi="Arial" w:cs="Arial"/>
                <w:b/>
                <w:sz w:val="36"/>
                <w:szCs w:val="36"/>
                <w:u w:val="single"/>
              </w:rPr>
              <w:t>s</w:t>
            </w:r>
          </w:p>
        </w:tc>
      </w:tr>
      <w:tr w:rsidR="00DA6532" w:rsidRPr="000C56C6" w:rsidTr="00D00879">
        <w:trPr>
          <w:trHeight w:val="600"/>
        </w:trPr>
        <w:tc>
          <w:tcPr>
            <w:tcW w:w="4972" w:type="dxa"/>
            <w:gridSpan w:val="2"/>
            <w:vAlign w:val="center"/>
          </w:tcPr>
          <w:p w:rsidR="00DA6532" w:rsidRPr="000C56C6" w:rsidRDefault="00DA6532" w:rsidP="00D00879">
            <w:pPr>
              <w:rPr>
                <w:rFonts w:ascii="Arial" w:hAnsi="Arial" w:cs="Arial"/>
              </w:rPr>
            </w:pPr>
            <w:r w:rsidRPr="000C56C6">
              <w:rPr>
                <w:rFonts w:ascii="Arial" w:hAnsi="Arial" w:cs="Arial"/>
                <w:u w:val="single"/>
              </w:rPr>
              <w:t>Nom :</w:t>
            </w:r>
          </w:p>
        </w:tc>
        <w:tc>
          <w:tcPr>
            <w:tcW w:w="3216" w:type="dxa"/>
            <w:gridSpan w:val="3"/>
            <w:vAlign w:val="center"/>
          </w:tcPr>
          <w:p w:rsidR="00DA6532" w:rsidRPr="000C56C6" w:rsidRDefault="00DA6532" w:rsidP="001D531C">
            <w:pPr>
              <w:rPr>
                <w:rFonts w:ascii="Arial" w:hAnsi="Arial" w:cs="Arial"/>
                <w:u w:val="single"/>
              </w:rPr>
            </w:pPr>
            <w:r w:rsidRPr="000C56C6">
              <w:rPr>
                <w:rFonts w:ascii="Arial" w:hAnsi="Arial" w:cs="Arial"/>
                <w:u w:val="single"/>
              </w:rPr>
              <w:t>Prénom :</w:t>
            </w:r>
          </w:p>
        </w:tc>
        <w:tc>
          <w:tcPr>
            <w:tcW w:w="2835" w:type="dxa"/>
            <w:vAlign w:val="center"/>
          </w:tcPr>
          <w:p w:rsidR="00DA6532" w:rsidRPr="000C56C6" w:rsidRDefault="00DA6532" w:rsidP="001D531C">
            <w:pPr>
              <w:rPr>
                <w:rFonts w:ascii="Arial" w:hAnsi="Arial" w:cs="Arial"/>
                <w:u w:val="single"/>
              </w:rPr>
            </w:pPr>
            <w:r w:rsidRPr="000C56C6">
              <w:rPr>
                <w:rFonts w:ascii="Arial" w:hAnsi="Arial" w:cs="Arial"/>
                <w:u w:val="single"/>
              </w:rPr>
              <w:t xml:space="preserve">Date :                  </w:t>
            </w:r>
          </w:p>
        </w:tc>
      </w:tr>
      <w:tr w:rsidR="00DA6532" w:rsidRPr="000C56C6" w:rsidTr="001D531C">
        <w:trPr>
          <w:trHeight w:val="1249"/>
        </w:trPr>
        <w:tc>
          <w:tcPr>
            <w:tcW w:w="8188" w:type="dxa"/>
            <w:gridSpan w:val="5"/>
            <w:vAlign w:val="center"/>
          </w:tcPr>
          <w:p w:rsidR="00DA6532" w:rsidRPr="000C56C6" w:rsidRDefault="00DA6532" w:rsidP="001D531C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0C56C6">
              <w:rPr>
                <w:rFonts w:ascii="Arial" w:hAnsi="Arial" w:cs="Arial"/>
                <w:b/>
                <w:sz w:val="24"/>
                <w:szCs w:val="24"/>
                <w:u w:val="single"/>
              </w:rPr>
              <w:t>Situation professionnelle :</w:t>
            </w:r>
          </w:p>
          <w:p w:rsidR="00DA6532" w:rsidRPr="000C56C6" w:rsidRDefault="008B75DD" w:rsidP="008B75D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À</w:t>
            </w:r>
            <w:r w:rsidRPr="000C56C6">
              <w:rPr>
                <w:rFonts w:ascii="Arial" w:hAnsi="Arial" w:cs="Arial"/>
                <w:sz w:val="24"/>
                <w:szCs w:val="24"/>
              </w:rPr>
              <w:t xml:space="preserve"> la blanchisserie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« Samoyède »,</w:t>
            </w:r>
            <w:r>
              <w:rPr>
                <w:rFonts w:ascii="Arial" w:hAnsi="Arial" w:cs="Arial"/>
                <w:sz w:val="24"/>
                <w:szCs w:val="24"/>
              </w:rPr>
              <w:t xml:space="preserve"> v</w:t>
            </w:r>
            <w:r w:rsidR="00DA6532" w:rsidRPr="000C56C6">
              <w:rPr>
                <w:rFonts w:ascii="Arial" w:hAnsi="Arial" w:cs="Arial"/>
                <w:sz w:val="24"/>
                <w:szCs w:val="24"/>
              </w:rPr>
              <w:t>ous</w:t>
            </w:r>
            <w:r w:rsidR="00C62D03">
              <w:rPr>
                <w:rFonts w:ascii="Arial" w:hAnsi="Arial" w:cs="Arial"/>
                <w:sz w:val="24"/>
                <w:szCs w:val="24"/>
              </w:rPr>
              <w:t xml:space="preserve"> êtes affecté</w:t>
            </w:r>
            <w:r>
              <w:rPr>
                <w:rFonts w:ascii="Arial" w:hAnsi="Arial" w:cs="Arial"/>
                <w:sz w:val="24"/>
                <w:szCs w:val="24"/>
              </w:rPr>
              <w:t xml:space="preserve"> au poste réception afin </w:t>
            </w:r>
            <w:r w:rsidRPr="008B75DD">
              <w:rPr>
                <w:rFonts w:ascii="Arial" w:hAnsi="Arial" w:cs="Arial"/>
                <w:b/>
                <w:sz w:val="24"/>
                <w:szCs w:val="24"/>
                <w:u w:val="single"/>
              </w:rPr>
              <w:t>d’assurer l</w:t>
            </w:r>
            <w:r w:rsidR="00DB0068" w:rsidRPr="008B75DD">
              <w:rPr>
                <w:rFonts w:ascii="Arial" w:hAnsi="Arial" w:cs="Arial"/>
                <w:b/>
                <w:sz w:val="24"/>
                <w:szCs w:val="24"/>
                <w:u w:val="single"/>
              </w:rPr>
              <w:t>’identification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</w:t>
            </w:r>
            <w:r w:rsidR="00DB0068" w:rsidRPr="008B75DD">
              <w:rPr>
                <w:rFonts w:ascii="Arial" w:hAnsi="Arial" w:cs="Arial"/>
                <w:b/>
                <w:sz w:val="24"/>
                <w:szCs w:val="24"/>
                <w:u w:val="single"/>
              </w:rPr>
              <w:t>de différentes catégories de vêtements professionnels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et de recueillir les informations sur l’article</w:t>
            </w:r>
            <w:r w:rsidR="00DB0068" w:rsidRPr="008B75DD">
              <w:rPr>
                <w:rFonts w:ascii="Arial" w:hAnsi="Arial" w:cs="Arial"/>
                <w:b/>
                <w:color w:val="000000" w:themeColor="text1"/>
                <w:sz w:val="24"/>
                <w:szCs w:val="24"/>
                <w:u w:val="single"/>
              </w:rPr>
              <w:t>.</w:t>
            </w:r>
            <w:r w:rsidR="004A0478" w:rsidRPr="008B75DD">
              <w:rPr>
                <w:rFonts w:ascii="Arial" w:hAnsi="Arial" w:cs="Arial"/>
                <w:b/>
                <w:u w:val="single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DA6532" w:rsidRPr="000C56C6" w:rsidRDefault="00DA6532" w:rsidP="001D531C">
            <w:pPr>
              <w:rPr>
                <w:rFonts w:ascii="Arial" w:hAnsi="Arial" w:cs="Arial"/>
                <w:b/>
                <w:u w:val="single"/>
              </w:rPr>
            </w:pPr>
            <w:r w:rsidRPr="000C56C6">
              <w:rPr>
                <w:rFonts w:ascii="Arial" w:hAnsi="Arial" w:cs="Arial"/>
                <w:b/>
                <w:u w:val="single"/>
              </w:rPr>
              <w:t>Temps alloué :</w:t>
            </w:r>
          </w:p>
          <w:p w:rsidR="00DA6532" w:rsidRPr="000C56C6" w:rsidRDefault="00DA6532" w:rsidP="001D531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A6532" w:rsidRPr="00BA7DBE" w:rsidRDefault="00BA7DBE" w:rsidP="00BA7DBE">
            <w:pPr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noProof/>
                <w:sz w:val="44"/>
                <w:szCs w:val="44"/>
                <w:lang w:eastAsia="fr-FR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1166495</wp:posOffset>
                  </wp:positionH>
                  <wp:positionV relativeFrom="paragraph">
                    <wp:posOffset>-202565</wp:posOffset>
                  </wp:positionV>
                  <wp:extent cx="523875" cy="581025"/>
                  <wp:effectExtent l="19050" t="0" r="9525" b="0"/>
                  <wp:wrapThrough wrapText="bothSides">
                    <wp:wrapPolygon edited="0">
                      <wp:start x="-785" y="0"/>
                      <wp:lineTo x="-785" y="21246"/>
                      <wp:lineTo x="21993" y="21246"/>
                      <wp:lineTo x="21993" y="0"/>
                      <wp:lineTo x="-785" y="0"/>
                    </wp:wrapPolygon>
                  </wp:wrapThrough>
                  <wp:docPr id="2" name="Image 1" descr="Image associ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associ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/>
                <w:sz w:val="44"/>
                <w:szCs w:val="44"/>
              </w:rPr>
              <w:t xml:space="preserve">     1</w:t>
            </w:r>
            <w:r w:rsidR="00812408" w:rsidRPr="00BA7DBE">
              <w:rPr>
                <w:rFonts w:ascii="Arial" w:hAnsi="Arial" w:cs="Arial"/>
                <w:b/>
                <w:sz w:val="40"/>
                <w:szCs w:val="40"/>
              </w:rPr>
              <w:t>h</w:t>
            </w:r>
            <w:r w:rsidRPr="00BA7DBE">
              <w:rPr>
                <w:rFonts w:ascii="Arial" w:hAnsi="Arial" w:cs="Arial"/>
                <w:b/>
                <w:sz w:val="40"/>
                <w:szCs w:val="40"/>
              </w:rPr>
              <w:t>30</w:t>
            </w:r>
          </w:p>
        </w:tc>
      </w:tr>
      <w:tr w:rsidR="00DA6532" w:rsidRPr="000C56C6" w:rsidTr="00D00879">
        <w:trPr>
          <w:trHeight w:val="428"/>
        </w:trPr>
        <w:tc>
          <w:tcPr>
            <w:tcW w:w="5637" w:type="dxa"/>
            <w:gridSpan w:val="3"/>
            <w:shd w:val="clear" w:color="auto" w:fill="D9D9D9" w:themeFill="background1" w:themeFillShade="D9"/>
            <w:vAlign w:val="center"/>
          </w:tcPr>
          <w:p w:rsidR="00DA6532" w:rsidRPr="000C56C6" w:rsidRDefault="00DA6532" w:rsidP="001D531C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0C56C6">
              <w:rPr>
                <w:rFonts w:ascii="Arial" w:hAnsi="Arial" w:cs="Arial"/>
                <w:b/>
                <w:u w:val="single"/>
              </w:rPr>
              <w:t>Documents de travail</w:t>
            </w:r>
          </w:p>
        </w:tc>
        <w:tc>
          <w:tcPr>
            <w:tcW w:w="5386" w:type="dxa"/>
            <w:gridSpan w:val="3"/>
            <w:shd w:val="clear" w:color="auto" w:fill="D9D9D9" w:themeFill="background1" w:themeFillShade="D9"/>
            <w:vAlign w:val="center"/>
          </w:tcPr>
          <w:p w:rsidR="00DA6532" w:rsidRPr="000C56C6" w:rsidRDefault="00DA6532" w:rsidP="00D00879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0C56C6">
              <w:rPr>
                <w:rFonts w:ascii="Arial" w:hAnsi="Arial" w:cs="Arial"/>
                <w:b/>
                <w:u w:val="single"/>
              </w:rPr>
              <w:t>Documents à rendre</w:t>
            </w:r>
          </w:p>
        </w:tc>
      </w:tr>
      <w:tr w:rsidR="00DA6532" w:rsidRPr="000C56C6" w:rsidTr="001D531C">
        <w:trPr>
          <w:trHeight w:val="326"/>
        </w:trPr>
        <w:tc>
          <w:tcPr>
            <w:tcW w:w="5637" w:type="dxa"/>
            <w:gridSpan w:val="3"/>
            <w:vAlign w:val="center"/>
          </w:tcPr>
          <w:p w:rsidR="00DA6532" w:rsidRPr="000C56C6" w:rsidRDefault="00DA6532" w:rsidP="001C202D">
            <w:pPr>
              <w:jc w:val="center"/>
              <w:rPr>
                <w:rFonts w:ascii="Arial" w:hAnsi="Arial" w:cs="Arial"/>
              </w:rPr>
            </w:pPr>
            <w:r w:rsidRPr="000C56C6">
              <w:rPr>
                <w:rFonts w:ascii="Arial" w:hAnsi="Arial" w:cs="Arial"/>
              </w:rPr>
              <w:t>Fiche contrat (SPA) + fiches d’activités + synthèse</w:t>
            </w:r>
            <w:r w:rsidR="00520512" w:rsidRPr="000C56C6">
              <w:rPr>
                <w:rFonts w:ascii="Arial" w:hAnsi="Arial" w:cs="Arial"/>
              </w:rPr>
              <w:t>s</w:t>
            </w:r>
            <w:r w:rsidR="007B4FB6" w:rsidRPr="000C56C6">
              <w:rPr>
                <w:rFonts w:ascii="Arial" w:hAnsi="Arial" w:cs="Arial"/>
              </w:rPr>
              <w:t xml:space="preserve"> + </w:t>
            </w:r>
            <w:r w:rsidR="001C202D" w:rsidRPr="000C56C6">
              <w:rPr>
                <w:rFonts w:ascii="Arial" w:hAnsi="Arial" w:cs="Arial"/>
              </w:rPr>
              <w:t>vidéo</w:t>
            </w:r>
            <w:r w:rsidR="00DB0068">
              <w:rPr>
                <w:rFonts w:ascii="Arial" w:hAnsi="Arial" w:cs="Arial"/>
              </w:rPr>
              <w:t xml:space="preserve"> + </w:t>
            </w:r>
            <w:proofErr w:type="spellStart"/>
            <w:r w:rsidR="00DB0068">
              <w:rPr>
                <w:rFonts w:ascii="Arial" w:hAnsi="Arial" w:cs="Arial"/>
              </w:rPr>
              <w:t>genially</w:t>
            </w:r>
            <w:proofErr w:type="spellEnd"/>
          </w:p>
        </w:tc>
        <w:tc>
          <w:tcPr>
            <w:tcW w:w="5386" w:type="dxa"/>
            <w:gridSpan w:val="3"/>
            <w:vAlign w:val="center"/>
          </w:tcPr>
          <w:p w:rsidR="00DA6532" w:rsidRPr="000C56C6" w:rsidRDefault="00DA6532" w:rsidP="001D531C">
            <w:pPr>
              <w:jc w:val="center"/>
              <w:rPr>
                <w:rFonts w:ascii="Arial" w:hAnsi="Arial" w:cs="Arial"/>
              </w:rPr>
            </w:pPr>
            <w:r w:rsidRPr="000C56C6">
              <w:rPr>
                <w:rFonts w:ascii="Arial" w:hAnsi="Arial" w:cs="Arial"/>
              </w:rPr>
              <w:t xml:space="preserve">Fiche contrat (SPA) + fiches d’activités </w:t>
            </w:r>
          </w:p>
        </w:tc>
      </w:tr>
    </w:tbl>
    <w:tbl>
      <w:tblPr>
        <w:tblStyle w:val="Grilledutableau"/>
        <w:tblpPr w:leftFromText="141" w:rightFromText="141" w:vertAnchor="text" w:horzAnchor="margin" w:tblpY="185"/>
        <w:tblW w:w="10988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/>
      </w:tblPr>
      <w:tblGrid>
        <w:gridCol w:w="6487"/>
        <w:gridCol w:w="567"/>
        <w:gridCol w:w="567"/>
        <w:gridCol w:w="567"/>
        <w:gridCol w:w="567"/>
        <w:gridCol w:w="567"/>
        <w:gridCol w:w="567"/>
        <w:gridCol w:w="549"/>
        <w:gridCol w:w="550"/>
      </w:tblGrid>
      <w:tr w:rsidR="00DA6532" w:rsidRPr="000C56C6" w:rsidTr="00DA6532">
        <w:tc>
          <w:tcPr>
            <w:tcW w:w="6487" w:type="dxa"/>
            <w:shd w:val="clear" w:color="auto" w:fill="D9D9D9" w:themeFill="background1" w:themeFillShade="D9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0C56C6">
              <w:rPr>
                <w:rFonts w:ascii="Arial" w:hAnsi="Arial" w:cs="Arial"/>
                <w:b/>
                <w:sz w:val="24"/>
                <w:szCs w:val="24"/>
                <w:u w:val="single"/>
              </w:rPr>
              <w:t>Résultats attendus</w:t>
            </w:r>
          </w:p>
        </w:tc>
        <w:tc>
          <w:tcPr>
            <w:tcW w:w="4501" w:type="dxa"/>
            <w:gridSpan w:val="8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  <w:r w:rsidRPr="000C56C6">
              <w:rPr>
                <w:rFonts w:ascii="Arial" w:hAnsi="Arial" w:cs="Arial"/>
              </w:rPr>
              <w:t>Évaluation</w:t>
            </w:r>
          </w:p>
        </w:tc>
      </w:tr>
      <w:tr w:rsidR="00DA6532" w:rsidRPr="000C56C6" w:rsidTr="00DA6532">
        <w:tc>
          <w:tcPr>
            <w:tcW w:w="6487" w:type="dxa"/>
            <w:vMerge w:val="restart"/>
            <w:shd w:val="clear" w:color="auto" w:fill="D9D9D9" w:themeFill="background1" w:themeFillShade="D9"/>
            <w:vAlign w:val="center"/>
          </w:tcPr>
          <w:p w:rsidR="00DA6532" w:rsidRPr="000C56C6" w:rsidRDefault="00DB0068" w:rsidP="00DB0068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L’identification</w:t>
            </w:r>
            <w:r w:rsidR="004A0478" w:rsidRPr="000C56C6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des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vêtements professionnel</w:t>
            </w:r>
            <w:r w:rsidR="004A0478" w:rsidRPr="000C56C6">
              <w:rPr>
                <w:rFonts w:ascii="Arial" w:hAnsi="Arial" w:cs="Arial"/>
                <w:b/>
                <w:sz w:val="24"/>
                <w:szCs w:val="24"/>
                <w:u w:val="single"/>
              </w:rPr>
              <w:t>s est réalisé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e</w:t>
            </w:r>
            <w:r w:rsidR="00AA1323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et les informations sont recueillies</w:t>
            </w:r>
          </w:p>
        </w:tc>
        <w:tc>
          <w:tcPr>
            <w:tcW w:w="4501" w:type="dxa"/>
            <w:gridSpan w:val="8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  <w:r w:rsidRPr="000C56C6">
              <w:rPr>
                <w:rFonts w:ascii="Arial" w:hAnsi="Arial" w:cs="Arial"/>
              </w:rPr>
              <w:t>Indicateurs de réussite</w:t>
            </w:r>
          </w:p>
        </w:tc>
      </w:tr>
      <w:tr w:rsidR="00DA6532" w:rsidRPr="000C56C6" w:rsidTr="00DA6532">
        <w:tc>
          <w:tcPr>
            <w:tcW w:w="6487" w:type="dxa"/>
            <w:vMerge/>
            <w:shd w:val="clear" w:color="auto" w:fill="D9D9D9" w:themeFill="background1" w:themeFillShade="D9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  <w:r w:rsidRPr="000C56C6">
              <w:rPr>
                <w:rFonts w:ascii="Arial" w:hAnsi="Arial" w:cs="Arial"/>
              </w:rPr>
              <w:t xml:space="preserve">Elève </w:t>
            </w:r>
          </w:p>
        </w:tc>
        <w:tc>
          <w:tcPr>
            <w:tcW w:w="2233" w:type="dxa"/>
            <w:gridSpan w:val="4"/>
            <w:shd w:val="clear" w:color="auto" w:fill="D9D9D9" w:themeFill="background1" w:themeFillShade="D9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  <w:r w:rsidRPr="000C56C6">
              <w:rPr>
                <w:rFonts w:ascii="Arial" w:hAnsi="Arial" w:cs="Arial"/>
              </w:rPr>
              <w:t>Professeur</w:t>
            </w:r>
          </w:p>
        </w:tc>
      </w:tr>
      <w:tr w:rsidR="00DA6532" w:rsidRPr="000C56C6" w:rsidTr="00DA6532">
        <w:tc>
          <w:tcPr>
            <w:tcW w:w="6487" w:type="dxa"/>
            <w:shd w:val="clear" w:color="auto" w:fill="auto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56C6">
              <w:rPr>
                <w:rFonts w:ascii="Arial" w:hAnsi="Arial" w:cs="Arial"/>
                <w:b/>
                <w:sz w:val="24"/>
                <w:szCs w:val="24"/>
              </w:rPr>
              <w:t>Indicateurs d’évaluation</w:t>
            </w:r>
          </w:p>
        </w:tc>
        <w:tc>
          <w:tcPr>
            <w:tcW w:w="567" w:type="dxa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  <w:r w:rsidRPr="000C56C6">
              <w:rPr>
                <w:rFonts w:ascii="Arial" w:hAnsi="Arial" w:cs="Arial"/>
              </w:rPr>
              <w:t>--</w:t>
            </w:r>
          </w:p>
        </w:tc>
        <w:tc>
          <w:tcPr>
            <w:tcW w:w="567" w:type="dxa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  <w:r w:rsidRPr="000C56C6">
              <w:rPr>
                <w:rFonts w:ascii="Arial" w:hAnsi="Arial" w:cs="Arial"/>
              </w:rPr>
              <w:t>-</w:t>
            </w:r>
          </w:p>
        </w:tc>
        <w:tc>
          <w:tcPr>
            <w:tcW w:w="567" w:type="dxa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  <w:r w:rsidRPr="000C56C6">
              <w:rPr>
                <w:rFonts w:ascii="Arial" w:hAnsi="Arial" w:cs="Arial"/>
              </w:rPr>
              <w:t>+</w:t>
            </w:r>
          </w:p>
        </w:tc>
        <w:tc>
          <w:tcPr>
            <w:tcW w:w="567" w:type="dxa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  <w:r w:rsidRPr="000C56C6">
              <w:rPr>
                <w:rFonts w:ascii="Arial" w:hAnsi="Arial" w:cs="Arial"/>
              </w:rPr>
              <w:t>++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  <w:r w:rsidRPr="000C56C6">
              <w:rPr>
                <w:rFonts w:ascii="Arial" w:hAnsi="Arial" w:cs="Arial"/>
              </w:rPr>
              <w:t>--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  <w:r w:rsidRPr="000C56C6">
              <w:rPr>
                <w:rFonts w:ascii="Arial" w:hAnsi="Arial" w:cs="Arial"/>
              </w:rPr>
              <w:t>-</w:t>
            </w: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  <w:r w:rsidRPr="000C56C6">
              <w:rPr>
                <w:rFonts w:ascii="Arial" w:hAnsi="Arial" w:cs="Arial"/>
              </w:rPr>
              <w:t>+</w:t>
            </w:r>
          </w:p>
        </w:tc>
        <w:tc>
          <w:tcPr>
            <w:tcW w:w="550" w:type="dxa"/>
            <w:shd w:val="clear" w:color="auto" w:fill="D9D9D9" w:themeFill="background1" w:themeFillShade="D9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  <w:r w:rsidRPr="000C56C6">
              <w:rPr>
                <w:rFonts w:ascii="Arial" w:hAnsi="Arial" w:cs="Arial"/>
              </w:rPr>
              <w:t>++</w:t>
            </w:r>
          </w:p>
        </w:tc>
      </w:tr>
      <w:tr w:rsidR="00DA6532" w:rsidRPr="000C56C6" w:rsidTr="00DA6532">
        <w:trPr>
          <w:trHeight w:val="177"/>
        </w:trPr>
        <w:tc>
          <w:tcPr>
            <w:tcW w:w="6487" w:type="dxa"/>
            <w:shd w:val="clear" w:color="auto" w:fill="auto"/>
            <w:vAlign w:val="center"/>
          </w:tcPr>
          <w:p w:rsidR="00DA6532" w:rsidRPr="000C56C6" w:rsidRDefault="00FB3653" w:rsidP="00AF6A44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0C56C6">
              <w:rPr>
                <w:rFonts w:ascii="Arial" w:hAnsi="Arial" w:cs="Arial"/>
              </w:rPr>
              <w:t>L’utilité et les particularités des vêtements de travail sont comprises</w:t>
            </w:r>
          </w:p>
        </w:tc>
        <w:tc>
          <w:tcPr>
            <w:tcW w:w="567" w:type="dxa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0" w:type="dxa"/>
            <w:shd w:val="clear" w:color="auto" w:fill="D9D9D9" w:themeFill="background1" w:themeFillShade="D9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</w:tr>
      <w:tr w:rsidR="00DA6532" w:rsidRPr="000C56C6" w:rsidTr="00DA6532">
        <w:trPr>
          <w:trHeight w:val="177"/>
        </w:trPr>
        <w:tc>
          <w:tcPr>
            <w:tcW w:w="6487" w:type="dxa"/>
            <w:shd w:val="clear" w:color="auto" w:fill="auto"/>
            <w:vAlign w:val="center"/>
          </w:tcPr>
          <w:p w:rsidR="00DA6532" w:rsidRPr="000C56C6" w:rsidRDefault="00FB3653" w:rsidP="00DA6532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0C56C6">
              <w:rPr>
                <w:rFonts w:ascii="Arial" w:hAnsi="Arial" w:cs="Arial"/>
              </w:rPr>
              <w:t>Les différents vêtements professionnels sont identifiés</w:t>
            </w:r>
          </w:p>
        </w:tc>
        <w:tc>
          <w:tcPr>
            <w:tcW w:w="567" w:type="dxa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0" w:type="dxa"/>
            <w:shd w:val="clear" w:color="auto" w:fill="D9D9D9" w:themeFill="background1" w:themeFillShade="D9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</w:tr>
      <w:tr w:rsidR="00DA6532" w:rsidRPr="000C56C6" w:rsidTr="00DA6532">
        <w:trPr>
          <w:trHeight w:val="177"/>
        </w:trPr>
        <w:tc>
          <w:tcPr>
            <w:tcW w:w="6487" w:type="dxa"/>
            <w:shd w:val="clear" w:color="auto" w:fill="auto"/>
            <w:vAlign w:val="center"/>
          </w:tcPr>
          <w:p w:rsidR="00DA6532" w:rsidRPr="000C56C6" w:rsidRDefault="000C56C6" w:rsidP="000C56C6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0C56C6">
              <w:rPr>
                <w:rFonts w:ascii="Arial" w:hAnsi="Arial" w:cs="Arial"/>
              </w:rPr>
              <w:t>Les propriétés des fibres de coton et de polyester sont connues</w:t>
            </w:r>
          </w:p>
        </w:tc>
        <w:tc>
          <w:tcPr>
            <w:tcW w:w="567" w:type="dxa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0" w:type="dxa"/>
            <w:shd w:val="clear" w:color="auto" w:fill="D9D9D9" w:themeFill="background1" w:themeFillShade="D9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</w:tr>
      <w:tr w:rsidR="00DA6532" w:rsidRPr="000C56C6" w:rsidTr="00DA6532">
        <w:tc>
          <w:tcPr>
            <w:tcW w:w="6487" w:type="dxa"/>
            <w:shd w:val="clear" w:color="auto" w:fill="auto"/>
            <w:vAlign w:val="center"/>
          </w:tcPr>
          <w:p w:rsidR="00DA6532" w:rsidRPr="000C56C6" w:rsidRDefault="000C56C6" w:rsidP="00DA6532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0C56C6">
              <w:rPr>
                <w:rFonts w:ascii="Arial" w:hAnsi="Arial" w:cs="Arial"/>
              </w:rPr>
              <w:t>Le code d’entretien de la veste de cuisin</w:t>
            </w:r>
            <w:r w:rsidR="008B75DD">
              <w:rPr>
                <w:rFonts w:ascii="Arial" w:hAnsi="Arial" w:cs="Arial"/>
              </w:rPr>
              <w:t>i</w:t>
            </w:r>
            <w:r w:rsidRPr="000C56C6">
              <w:rPr>
                <w:rFonts w:ascii="Arial" w:hAnsi="Arial" w:cs="Arial"/>
              </w:rPr>
              <w:t>e</w:t>
            </w:r>
            <w:r w:rsidR="008B75DD">
              <w:rPr>
                <w:rFonts w:ascii="Arial" w:hAnsi="Arial" w:cs="Arial"/>
              </w:rPr>
              <w:t>r</w:t>
            </w:r>
            <w:r w:rsidRPr="000C56C6">
              <w:rPr>
                <w:rFonts w:ascii="Arial" w:hAnsi="Arial" w:cs="Arial"/>
              </w:rPr>
              <w:t xml:space="preserve"> blanche</w:t>
            </w:r>
            <w:r w:rsidR="00DB0068">
              <w:rPr>
                <w:rFonts w:ascii="Arial" w:hAnsi="Arial" w:cs="Arial"/>
              </w:rPr>
              <w:t xml:space="preserve"> en polyester-coton</w:t>
            </w:r>
            <w:r w:rsidRPr="000C56C6">
              <w:rPr>
                <w:rFonts w:ascii="Arial" w:hAnsi="Arial" w:cs="Arial"/>
              </w:rPr>
              <w:t xml:space="preserve"> est interprété</w:t>
            </w:r>
          </w:p>
        </w:tc>
        <w:tc>
          <w:tcPr>
            <w:tcW w:w="567" w:type="dxa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0" w:type="dxa"/>
            <w:shd w:val="clear" w:color="auto" w:fill="D9D9D9" w:themeFill="background1" w:themeFillShade="D9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</w:tr>
      <w:tr w:rsidR="00DA6532" w:rsidRPr="000C56C6" w:rsidTr="00DA6532">
        <w:tc>
          <w:tcPr>
            <w:tcW w:w="6487" w:type="dxa"/>
            <w:shd w:val="clear" w:color="auto" w:fill="auto"/>
            <w:vAlign w:val="center"/>
          </w:tcPr>
          <w:p w:rsidR="00DA6532" w:rsidRPr="000C56C6" w:rsidRDefault="000C56C6" w:rsidP="000C56C6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0C56C6">
              <w:rPr>
                <w:rFonts w:ascii="Arial" w:hAnsi="Arial" w:cs="Arial"/>
              </w:rPr>
              <w:t xml:space="preserve">Les avantages de réaliser des tissus mixtes sont </w:t>
            </w:r>
            <w:r>
              <w:rPr>
                <w:rFonts w:ascii="Arial" w:hAnsi="Arial" w:cs="Arial"/>
              </w:rPr>
              <w:t>énumérés</w:t>
            </w:r>
          </w:p>
        </w:tc>
        <w:tc>
          <w:tcPr>
            <w:tcW w:w="567" w:type="dxa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0" w:type="dxa"/>
            <w:shd w:val="clear" w:color="auto" w:fill="D9D9D9" w:themeFill="background1" w:themeFillShade="D9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</w:tr>
      <w:tr w:rsidR="00DA6532" w:rsidRPr="000C56C6" w:rsidTr="00DA6532">
        <w:tc>
          <w:tcPr>
            <w:tcW w:w="6487" w:type="dxa"/>
            <w:shd w:val="clear" w:color="auto" w:fill="auto"/>
            <w:vAlign w:val="center"/>
          </w:tcPr>
          <w:p w:rsidR="00DA6532" w:rsidRPr="000C56C6" w:rsidRDefault="00DB0068" w:rsidP="000D2C8C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0C56C6">
              <w:rPr>
                <w:rFonts w:ascii="Arial" w:hAnsi="Arial" w:cs="Arial"/>
              </w:rPr>
              <w:t xml:space="preserve">Les </w:t>
            </w:r>
            <w:r w:rsidR="000D2C8C">
              <w:rPr>
                <w:rFonts w:ascii="Arial" w:hAnsi="Arial" w:cs="Arial"/>
              </w:rPr>
              <w:t>caractéristiques de la fibre</w:t>
            </w:r>
            <w:r w:rsidRPr="000C56C6">
              <w:rPr>
                <w:rFonts w:ascii="Arial" w:hAnsi="Arial" w:cs="Arial"/>
              </w:rPr>
              <w:t xml:space="preserve"> de </w:t>
            </w:r>
            <w:proofErr w:type="spellStart"/>
            <w:r w:rsidR="000D2C8C">
              <w:rPr>
                <w:rFonts w:ascii="Arial" w:hAnsi="Arial" w:cs="Arial"/>
              </w:rPr>
              <w:t>lyocell</w:t>
            </w:r>
            <w:proofErr w:type="spellEnd"/>
            <w:r w:rsidR="000D2C8C">
              <w:rPr>
                <w:rFonts w:ascii="Arial" w:hAnsi="Arial" w:cs="Arial"/>
              </w:rPr>
              <w:t xml:space="preserve"> sont expliquées</w:t>
            </w:r>
            <w:r w:rsidR="00FB6EC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0" w:type="dxa"/>
            <w:shd w:val="clear" w:color="auto" w:fill="D9D9D9" w:themeFill="background1" w:themeFillShade="D9"/>
            <w:vAlign w:val="center"/>
          </w:tcPr>
          <w:p w:rsidR="00DA6532" w:rsidRPr="000C56C6" w:rsidRDefault="00DA6532" w:rsidP="00DA6532">
            <w:pPr>
              <w:jc w:val="center"/>
              <w:rPr>
                <w:rFonts w:ascii="Arial" w:hAnsi="Arial" w:cs="Arial"/>
              </w:rPr>
            </w:pPr>
          </w:p>
        </w:tc>
      </w:tr>
      <w:tr w:rsidR="00FB6ECD" w:rsidRPr="000C56C6" w:rsidTr="00DA6532">
        <w:tc>
          <w:tcPr>
            <w:tcW w:w="6487" w:type="dxa"/>
            <w:shd w:val="clear" w:color="auto" w:fill="auto"/>
            <w:vAlign w:val="center"/>
          </w:tcPr>
          <w:p w:rsidR="00FB6ECD" w:rsidRPr="000C56C6" w:rsidRDefault="00FB6ECD" w:rsidP="000D2C8C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L’interprétation du code d’entretien</w:t>
            </w:r>
            <w:r w:rsidR="00C250DA">
              <w:rPr>
                <w:rFonts w:ascii="Arial" w:hAnsi="Arial" w:cs="Arial"/>
              </w:rPr>
              <w:t xml:space="preserve"> de la tunique en </w:t>
            </w:r>
            <w:proofErr w:type="spellStart"/>
            <w:r w:rsidR="00C250DA">
              <w:rPr>
                <w:rFonts w:ascii="Arial" w:hAnsi="Arial" w:cs="Arial"/>
              </w:rPr>
              <w:t>lyocell</w:t>
            </w:r>
            <w:proofErr w:type="spellEnd"/>
            <w:r w:rsidR="00C250DA">
              <w:rPr>
                <w:rFonts w:ascii="Arial" w:hAnsi="Arial" w:cs="Arial"/>
              </w:rPr>
              <w:t xml:space="preserve"> et </w:t>
            </w:r>
            <w:r>
              <w:rPr>
                <w:rFonts w:ascii="Arial" w:hAnsi="Arial" w:cs="Arial"/>
              </w:rPr>
              <w:t>polyester est juste</w:t>
            </w:r>
          </w:p>
        </w:tc>
        <w:tc>
          <w:tcPr>
            <w:tcW w:w="567" w:type="dxa"/>
            <w:vAlign w:val="center"/>
          </w:tcPr>
          <w:p w:rsidR="00FB6ECD" w:rsidRPr="000C56C6" w:rsidRDefault="00FB6ECD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B6ECD" w:rsidRPr="000C56C6" w:rsidRDefault="00FB6ECD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B6ECD" w:rsidRPr="000C56C6" w:rsidRDefault="00FB6ECD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FB6ECD" w:rsidRPr="000C56C6" w:rsidRDefault="00FB6ECD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FB6ECD" w:rsidRPr="000C56C6" w:rsidRDefault="00FB6ECD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FB6ECD" w:rsidRPr="000C56C6" w:rsidRDefault="00FB6ECD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:rsidR="00FB6ECD" w:rsidRPr="000C56C6" w:rsidRDefault="00FB6ECD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0" w:type="dxa"/>
            <w:shd w:val="clear" w:color="auto" w:fill="D9D9D9" w:themeFill="background1" w:themeFillShade="D9"/>
            <w:vAlign w:val="center"/>
          </w:tcPr>
          <w:p w:rsidR="00FB6ECD" w:rsidRPr="000C56C6" w:rsidRDefault="00FB6ECD" w:rsidP="00DA6532">
            <w:pPr>
              <w:jc w:val="center"/>
              <w:rPr>
                <w:rFonts w:ascii="Arial" w:hAnsi="Arial" w:cs="Arial"/>
              </w:rPr>
            </w:pPr>
          </w:p>
        </w:tc>
      </w:tr>
      <w:tr w:rsidR="00D00879" w:rsidRPr="000C56C6" w:rsidTr="00DA6532">
        <w:tc>
          <w:tcPr>
            <w:tcW w:w="6487" w:type="dxa"/>
            <w:shd w:val="clear" w:color="auto" w:fill="auto"/>
            <w:vAlign w:val="center"/>
          </w:tcPr>
          <w:p w:rsidR="00D00879" w:rsidRPr="000C56C6" w:rsidRDefault="00145E18" w:rsidP="00145E18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L’intérêt d’apporter un apprêt au vêtement est compris</w:t>
            </w:r>
          </w:p>
        </w:tc>
        <w:tc>
          <w:tcPr>
            <w:tcW w:w="567" w:type="dxa"/>
            <w:vAlign w:val="center"/>
          </w:tcPr>
          <w:p w:rsidR="00D00879" w:rsidRPr="000C56C6" w:rsidRDefault="00D00879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00879" w:rsidRPr="000C56C6" w:rsidRDefault="00D00879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00879" w:rsidRPr="000C56C6" w:rsidRDefault="00D00879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D00879" w:rsidRPr="000C56C6" w:rsidRDefault="00D00879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00879" w:rsidRPr="000C56C6" w:rsidRDefault="00D00879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00879" w:rsidRPr="000C56C6" w:rsidRDefault="00D00879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:rsidR="00D00879" w:rsidRPr="000C56C6" w:rsidRDefault="00D00879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0" w:type="dxa"/>
            <w:shd w:val="clear" w:color="auto" w:fill="D9D9D9" w:themeFill="background1" w:themeFillShade="D9"/>
            <w:vAlign w:val="center"/>
          </w:tcPr>
          <w:p w:rsidR="00D00879" w:rsidRPr="000C56C6" w:rsidRDefault="00D00879" w:rsidP="00DA6532">
            <w:pPr>
              <w:jc w:val="center"/>
              <w:rPr>
                <w:rFonts w:ascii="Arial" w:hAnsi="Arial" w:cs="Arial"/>
              </w:rPr>
            </w:pPr>
          </w:p>
        </w:tc>
      </w:tr>
      <w:tr w:rsidR="000D2C8C" w:rsidRPr="000C56C6" w:rsidTr="00DA6532">
        <w:tc>
          <w:tcPr>
            <w:tcW w:w="6487" w:type="dxa"/>
            <w:shd w:val="clear" w:color="auto" w:fill="auto"/>
            <w:vAlign w:val="center"/>
          </w:tcPr>
          <w:p w:rsidR="000D2C8C" w:rsidRDefault="00145E18" w:rsidP="00145E18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Les apprêts spéciaux sont identifiés </w:t>
            </w:r>
          </w:p>
        </w:tc>
        <w:tc>
          <w:tcPr>
            <w:tcW w:w="567" w:type="dxa"/>
            <w:vAlign w:val="center"/>
          </w:tcPr>
          <w:p w:rsidR="000D2C8C" w:rsidRPr="000C56C6" w:rsidRDefault="000D2C8C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0D2C8C" w:rsidRPr="000C56C6" w:rsidRDefault="000D2C8C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0D2C8C" w:rsidRPr="000C56C6" w:rsidRDefault="000D2C8C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0D2C8C" w:rsidRPr="000C56C6" w:rsidRDefault="000D2C8C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0D2C8C" w:rsidRPr="000C56C6" w:rsidRDefault="000D2C8C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0D2C8C" w:rsidRPr="000C56C6" w:rsidRDefault="000D2C8C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:rsidR="000D2C8C" w:rsidRPr="000C56C6" w:rsidRDefault="000D2C8C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0" w:type="dxa"/>
            <w:shd w:val="clear" w:color="auto" w:fill="D9D9D9" w:themeFill="background1" w:themeFillShade="D9"/>
            <w:vAlign w:val="center"/>
          </w:tcPr>
          <w:p w:rsidR="000D2C8C" w:rsidRPr="000C56C6" w:rsidRDefault="000D2C8C" w:rsidP="00DA6532">
            <w:pPr>
              <w:jc w:val="center"/>
              <w:rPr>
                <w:rFonts w:ascii="Arial" w:hAnsi="Arial" w:cs="Arial"/>
              </w:rPr>
            </w:pPr>
          </w:p>
        </w:tc>
      </w:tr>
      <w:tr w:rsidR="000D2C8C" w:rsidRPr="000C56C6" w:rsidTr="00DA6532">
        <w:tc>
          <w:tcPr>
            <w:tcW w:w="6487" w:type="dxa"/>
            <w:shd w:val="clear" w:color="auto" w:fill="auto"/>
            <w:vAlign w:val="center"/>
          </w:tcPr>
          <w:p w:rsidR="000D2C8C" w:rsidRDefault="00C250DA" w:rsidP="00DA6532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symboles techniques des étiquettes des</w:t>
            </w:r>
            <w:r w:rsidR="00145E18">
              <w:rPr>
                <w:rFonts w:ascii="Arial" w:hAnsi="Arial" w:cs="Arial"/>
              </w:rPr>
              <w:t xml:space="preserve"> vêtement</w:t>
            </w:r>
            <w:r>
              <w:rPr>
                <w:rFonts w:ascii="Arial" w:hAnsi="Arial" w:cs="Arial"/>
              </w:rPr>
              <w:t>s</w:t>
            </w:r>
            <w:r w:rsidR="00145E18">
              <w:rPr>
                <w:rFonts w:ascii="Arial" w:hAnsi="Arial" w:cs="Arial"/>
              </w:rPr>
              <w:t xml:space="preserve"> de travail sont reconnus</w:t>
            </w:r>
          </w:p>
        </w:tc>
        <w:tc>
          <w:tcPr>
            <w:tcW w:w="567" w:type="dxa"/>
            <w:vAlign w:val="center"/>
          </w:tcPr>
          <w:p w:rsidR="000D2C8C" w:rsidRPr="000C56C6" w:rsidRDefault="000D2C8C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0D2C8C" w:rsidRPr="000C56C6" w:rsidRDefault="000D2C8C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0D2C8C" w:rsidRPr="000C56C6" w:rsidRDefault="000D2C8C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0D2C8C" w:rsidRPr="000C56C6" w:rsidRDefault="000D2C8C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0D2C8C" w:rsidRPr="000C56C6" w:rsidRDefault="000D2C8C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0D2C8C" w:rsidRPr="000C56C6" w:rsidRDefault="000D2C8C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dxa"/>
            <w:shd w:val="clear" w:color="auto" w:fill="D9D9D9" w:themeFill="background1" w:themeFillShade="D9"/>
            <w:vAlign w:val="center"/>
          </w:tcPr>
          <w:p w:rsidR="000D2C8C" w:rsidRPr="000C56C6" w:rsidRDefault="000D2C8C" w:rsidP="00DA65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0" w:type="dxa"/>
            <w:shd w:val="clear" w:color="auto" w:fill="D9D9D9" w:themeFill="background1" w:themeFillShade="D9"/>
            <w:vAlign w:val="center"/>
          </w:tcPr>
          <w:p w:rsidR="000D2C8C" w:rsidRPr="000C56C6" w:rsidRDefault="000D2C8C" w:rsidP="00DA653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B21EB" w:rsidRPr="000C56C6" w:rsidRDefault="007B21EB">
      <w:pPr>
        <w:rPr>
          <w:rFonts w:ascii="Arial" w:hAnsi="Arial" w:cs="Arial"/>
          <w:sz w:val="4"/>
          <w:szCs w:val="4"/>
        </w:rPr>
      </w:pPr>
    </w:p>
    <w:tbl>
      <w:tblPr>
        <w:tblStyle w:val="Grilledutableau"/>
        <w:tblpPr w:leftFromText="141" w:rightFromText="141" w:vertAnchor="text" w:horzAnchor="margin" w:tblpY="161"/>
        <w:tblW w:w="10988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/>
      </w:tblPr>
      <w:tblGrid>
        <w:gridCol w:w="10988"/>
      </w:tblGrid>
      <w:tr w:rsidR="00DA6532" w:rsidRPr="000C56C6" w:rsidTr="000C56C6">
        <w:trPr>
          <w:trHeight w:val="953"/>
        </w:trPr>
        <w:tc>
          <w:tcPr>
            <w:tcW w:w="10988" w:type="dxa"/>
            <w:shd w:val="clear" w:color="auto" w:fill="D9D9D9" w:themeFill="background1" w:themeFillShade="D9"/>
            <w:vAlign w:val="center"/>
          </w:tcPr>
          <w:p w:rsidR="00DA6532" w:rsidRPr="000C56C6" w:rsidRDefault="004409C6" w:rsidP="000D2C8C">
            <w:pPr>
              <w:spacing w:line="360" w:lineRule="auto"/>
              <w:rPr>
                <w:rFonts w:ascii="Arial" w:hAnsi="Arial" w:cs="Arial"/>
                <w:b/>
              </w:rPr>
            </w:pPr>
            <w:r w:rsidRPr="004409C6">
              <w:rPr>
                <w:rFonts w:ascii="Arial" w:hAnsi="Arial" w:cs="Arial"/>
                <w:b/>
                <w:noProof/>
                <w:u w:val="single"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5" type="#_x0000_t202" style="position:absolute;margin-left:257.4pt;margin-top:16.1pt;width:30pt;height:16.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" fillcolor="white [3201]" strokeweight=".5pt">
                  <v:textbox style="mso-next-textbox:#_x0000_s1065">
                    <w:txbxContent>
                      <w:p w:rsidR="004A0478" w:rsidRDefault="004A0478" w:rsidP="004A0478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DA6532" w:rsidRPr="000C56C6">
              <w:rPr>
                <w:rFonts w:ascii="Arial" w:hAnsi="Arial" w:cs="Arial"/>
                <w:b/>
                <w:u w:val="single"/>
              </w:rPr>
              <w:t>Évaluation des compétences :</w:t>
            </w:r>
            <w:r w:rsidR="00DA6532" w:rsidRPr="000C56C6">
              <w:rPr>
                <w:rFonts w:ascii="Arial" w:hAnsi="Arial" w:cs="Arial"/>
                <w:b/>
              </w:rPr>
              <w:t xml:space="preserve"> </w:t>
            </w:r>
          </w:p>
          <w:p w:rsidR="004A0478" w:rsidRPr="000C56C6" w:rsidRDefault="004409C6" w:rsidP="000D2C8C">
            <w:pPr>
              <w:spacing w:line="360" w:lineRule="auto"/>
              <w:rPr>
                <w:rFonts w:ascii="Arial" w:hAnsi="Arial" w:cs="Arial"/>
                <w:b/>
                <w:noProof/>
                <w:lang w:eastAsia="fr-FR"/>
              </w:rPr>
            </w:pPr>
            <w:r w:rsidRPr="004409C6">
              <w:rPr>
                <w:rFonts w:ascii="Arial" w:hAnsi="Arial" w:cs="Arial"/>
                <w:b/>
                <w:noProof/>
                <w:u w:val="single"/>
                <w:lang w:eastAsia="fr-FR"/>
              </w:rPr>
              <w:pict>
                <v:shape id="_x0000_s1080" type="#_x0000_t202" style="position:absolute;margin-left:258.1pt;margin-top:18.45pt;width:30pt;height:16.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" fillcolor="white [3201]" strokeweight=".5pt">
                  <v:textbox style="mso-next-textbox:#_x0000_s1080">
                    <w:txbxContent>
                      <w:p w:rsidR="00BF08DD" w:rsidRDefault="00BF08DD" w:rsidP="00BF08DD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4A0478" w:rsidRPr="000C56C6">
              <w:rPr>
                <w:rFonts w:ascii="Arial" w:hAnsi="Arial" w:cs="Arial"/>
                <w:b/>
                <w:noProof/>
                <w:lang w:eastAsia="fr-FR"/>
              </w:rPr>
              <w:t xml:space="preserve">C2.1 Collecter les informations </w:t>
            </w:r>
            <w:r w:rsidR="00BF08DD">
              <w:rPr>
                <w:rFonts w:ascii="Arial" w:hAnsi="Arial" w:cs="Arial"/>
                <w:b/>
                <w:noProof/>
                <w:lang w:eastAsia="fr-FR"/>
              </w:rPr>
              <w:t>sur l’article</w:t>
            </w:r>
          </w:p>
          <w:p w:rsidR="00AF6A44" w:rsidRPr="000C56C6" w:rsidRDefault="00BF08DD" w:rsidP="000D2C8C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fr-FR"/>
              </w:rPr>
              <w:t xml:space="preserve">C2.2 </w:t>
            </w:r>
            <w:r w:rsidRPr="00BF08DD">
              <w:rPr>
                <w:rFonts w:ascii="Arial" w:hAnsi="Arial" w:cs="Arial"/>
                <w:b/>
                <w:noProof/>
                <w:lang w:eastAsia="fr-FR"/>
              </w:rPr>
              <w:t>Exploiter les informations et les documents</w:t>
            </w:r>
          </w:p>
        </w:tc>
      </w:tr>
      <w:tr w:rsidR="00DA6532" w:rsidRPr="000C56C6" w:rsidTr="001D531C">
        <w:trPr>
          <w:trHeight w:val="396"/>
        </w:trPr>
        <w:tc>
          <w:tcPr>
            <w:tcW w:w="10988" w:type="dxa"/>
            <w:shd w:val="clear" w:color="auto" w:fill="auto"/>
            <w:vAlign w:val="center"/>
          </w:tcPr>
          <w:p w:rsidR="00DA6532" w:rsidRPr="000C56C6" w:rsidRDefault="004409C6" w:rsidP="001D531C">
            <w:pPr>
              <w:jc w:val="center"/>
              <w:rPr>
                <w:rFonts w:ascii="Arial" w:hAnsi="Arial" w:cs="Arial"/>
              </w:rPr>
            </w:pPr>
            <w:r w:rsidRPr="004409C6">
              <w:rPr>
                <w:rFonts w:ascii="Arial" w:hAnsi="Arial" w:cs="Arial"/>
                <w:b/>
                <w:noProof/>
                <w:lang w:eastAsia="fr-FR"/>
              </w:rPr>
              <w:pict>
                <v:shape id="_x0000_s1056" type="#_x0000_t202" style="position:absolute;left:0;text-align:left;margin-left:114.25pt;margin-top:11.55pt;width:30pt;height:16.5pt;z-index:25166336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" fillcolor="#ffc000" strokeweight=".5pt">
                  <v:textbox style="mso-next-textbox:#_x0000_s1056">
                    <w:txbxContent>
                      <w:p w:rsidR="00DA6532" w:rsidRPr="00FF38E1" w:rsidRDefault="00DA6532" w:rsidP="00DA6532">
                        <w:pPr>
                          <w:shd w:val="clear" w:color="auto" w:fill="FFC000"/>
                          <w:jc w:val="center"/>
                          <w:rPr>
                            <w:color w:val="FFC000"/>
                          </w:rPr>
                        </w:pPr>
                      </w:p>
                    </w:txbxContent>
                  </v:textbox>
                </v:shape>
              </w:pict>
            </w:r>
            <w:r w:rsidRPr="004409C6">
              <w:rPr>
                <w:rFonts w:ascii="Arial" w:hAnsi="Arial" w:cs="Arial"/>
                <w:b/>
                <w:noProof/>
                <w:lang w:eastAsia="fr-FR"/>
              </w:rPr>
              <w:pict>
                <v:shape id="Zone de texte 7" o:spid="_x0000_s1055" type="#_x0000_t202" style="position:absolute;left:0;text-align:left;margin-left:8pt;margin-top:11.05pt;width:30pt;height:16.5pt;z-index:2516623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" fillcolor="red" strokeweight=".5pt">
                  <v:textbox style="mso-next-textbox:#Zone de texte 7">
                    <w:txbxContent>
                      <w:p w:rsidR="00DA6532" w:rsidRPr="00F11080" w:rsidRDefault="00DA6532" w:rsidP="00DA6532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</w:pict>
            </w:r>
            <w:r w:rsidR="00DA6532" w:rsidRPr="000C56C6">
              <w:rPr>
                <w:rFonts w:ascii="Arial" w:hAnsi="Arial" w:cs="Arial"/>
              </w:rPr>
              <w:t xml:space="preserve">                                        </w:t>
            </w:r>
          </w:p>
          <w:p w:rsidR="00DA6532" w:rsidRPr="000C56C6" w:rsidRDefault="004409C6" w:rsidP="001D531C">
            <w:pPr>
              <w:rPr>
                <w:rFonts w:ascii="Arial" w:hAnsi="Arial" w:cs="Arial"/>
              </w:rPr>
            </w:pPr>
            <w:r w:rsidRPr="004409C6">
              <w:rPr>
                <w:rFonts w:ascii="Arial" w:hAnsi="Arial" w:cs="Arial"/>
                <w:b/>
                <w:noProof/>
                <w:lang w:eastAsia="fr-FR"/>
              </w:rPr>
              <w:pict>
                <v:shape id="_x0000_s1058" type="#_x0000_t202" style="position:absolute;margin-left:368.45pt;margin-top:-.1pt;width:30pt;height:16.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" fillcolor="#00b050" strokeweight=".5pt">
                  <v:textbox style="mso-next-textbox:#_x0000_s1058">
                    <w:txbxContent>
                      <w:p w:rsidR="00DA6532" w:rsidRPr="00F11080" w:rsidRDefault="00DA6532" w:rsidP="00DA6532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</w:pict>
            </w:r>
            <w:r w:rsidRPr="004409C6">
              <w:rPr>
                <w:rFonts w:ascii="Arial" w:hAnsi="Arial" w:cs="Arial"/>
                <w:b/>
                <w:noProof/>
                <w:lang w:eastAsia="fr-FR"/>
              </w:rPr>
              <w:pict>
                <v:shape id="_x0000_s1057" type="#_x0000_t202" style="position:absolute;margin-left:257.9pt;margin-top:-.6pt;width:30pt;height:16.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" fillcolor="#92d050" strokeweight=".5pt">
                  <v:textbox style="mso-next-textbox:#_x0000_s1057">
                    <w:txbxContent>
                      <w:p w:rsidR="00DA6532" w:rsidRPr="00F11080" w:rsidRDefault="00DA6532" w:rsidP="00DA6532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</w:pict>
            </w:r>
            <w:r w:rsidR="00DA6532" w:rsidRPr="000C56C6">
              <w:rPr>
                <w:rFonts w:ascii="Arial" w:hAnsi="Arial" w:cs="Arial"/>
              </w:rPr>
              <w:t xml:space="preserve">              Non acquis                  Maîtrise insuffisante               Satisfaisant                 Très bonne maîtrise</w:t>
            </w:r>
          </w:p>
          <w:p w:rsidR="00DA6532" w:rsidRPr="000C56C6" w:rsidRDefault="00DA6532" w:rsidP="001D531C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DA6532" w:rsidRPr="000C56C6" w:rsidRDefault="00DA6532">
      <w:pPr>
        <w:rPr>
          <w:rFonts w:ascii="Arial" w:hAnsi="Arial" w:cs="Arial"/>
          <w:sz w:val="4"/>
          <w:szCs w:val="4"/>
        </w:rPr>
      </w:pPr>
    </w:p>
    <w:tbl>
      <w:tblPr>
        <w:tblStyle w:val="Grilledutableau"/>
        <w:tblpPr w:leftFromText="141" w:rightFromText="141" w:vertAnchor="page" w:horzAnchor="margin" w:tblpY="15211"/>
        <w:tblW w:w="11023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none" w:sz="0" w:space="0" w:color="auto"/>
          <w:insideV w:val="none" w:sz="0" w:space="0" w:color="auto"/>
        </w:tblBorders>
        <w:tblLook w:val="04A0"/>
      </w:tblPr>
      <w:tblGrid>
        <w:gridCol w:w="11023"/>
      </w:tblGrid>
      <w:tr w:rsidR="000C56C6" w:rsidRPr="000C56C6" w:rsidTr="00FB6ECD">
        <w:trPr>
          <w:trHeight w:val="662"/>
        </w:trPr>
        <w:tc>
          <w:tcPr>
            <w:tcW w:w="11023" w:type="dxa"/>
          </w:tcPr>
          <w:p w:rsidR="000C56C6" w:rsidRPr="000C56C6" w:rsidRDefault="000C56C6" w:rsidP="00FB6ECD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0C56C6">
              <w:rPr>
                <w:rFonts w:ascii="Arial" w:hAnsi="Arial" w:cs="Arial"/>
                <w:b/>
                <w:sz w:val="28"/>
                <w:szCs w:val="28"/>
                <w:u w:val="single"/>
              </w:rPr>
              <w:t>Observations relatives au déroulement de la situation-Conseils</w:t>
            </w:r>
          </w:p>
          <w:p w:rsidR="000C56C6" w:rsidRPr="000C56C6" w:rsidRDefault="000C56C6" w:rsidP="00FB6ECD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0C56C6" w:rsidRPr="000C56C6" w:rsidRDefault="000C56C6" w:rsidP="00FB6ECD">
            <w:pPr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:rsidR="000C56C6" w:rsidRPr="000C56C6" w:rsidRDefault="000C56C6" w:rsidP="00FB6ECD">
            <w:pPr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  <w:p w:rsidR="000C56C6" w:rsidRPr="000C56C6" w:rsidRDefault="000C56C6" w:rsidP="00FB6ECD">
            <w:pPr>
              <w:rPr>
                <w:rFonts w:ascii="Arial" w:hAnsi="Arial" w:cs="Arial"/>
                <w:b/>
                <w:sz w:val="10"/>
                <w:szCs w:val="10"/>
                <w:u w:val="single"/>
              </w:rPr>
            </w:pPr>
          </w:p>
        </w:tc>
      </w:tr>
    </w:tbl>
    <w:tbl>
      <w:tblPr>
        <w:tblStyle w:val="Grilledutableau"/>
        <w:tblpPr w:leftFromText="141" w:rightFromText="141" w:vertAnchor="text" w:horzAnchor="margin" w:tblpY="33"/>
        <w:tblW w:w="10988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/>
      </w:tblPr>
      <w:tblGrid>
        <w:gridCol w:w="10988"/>
      </w:tblGrid>
      <w:tr w:rsidR="00FB6ECD" w:rsidRPr="000C56C6" w:rsidTr="00FB6ECD">
        <w:trPr>
          <w:trHeight w:val="260"/>
        </w:trPr>
        <w:tc>
          <w:tcPr>
            <w:tcW w:w="10988" w:type="dxa"/>
            <w:shd w:val="clear" w:color="auto" w:fill="D9D9D9" w:themeFill="background1" w:themeFillShade="D9"/>
            <w:vAlign w:val="center"/>
          </w:tcPr>
          <w:p w:rsidR="00FB6ECD" w:rsidRPr="000C56C6" w:rsidRDefault="00FB6ECD" w:rsidP="00FB6ECD">
            <w:pPr>
              <w:rPr>
                <w:rFonts w:ascii="Arial" w:hAnsi="Arial" w:cs="Arial"/>
                <w:sz w:val="24"/>
                <w:szCs w:val="24"/>
              </w:rPr>
            </w:pPr>
            <w:r w:rsidRPr="000C56C6">
              <w:rPr>
                <w:rFonts w:ascii="Arial" w:hAnsi="Arial" w:cs="Arial"/>
                <w:b/>
                <w:sz w:val="24"/>
                <w:szCs w:val="24"/>
              </w:rPr>
              <w:t>Savoirs technologiques associés :</w:t>
            </w:r>
          </w:p>
        </w:tc>
      </w:tr>
      <w:tr w:rsidR="00FB6ECD" w:rsidRPr="000C56C6" w:rsidTr="00FB6ECD">
        <w:trPr>
          <w:trHeight w:val="265"/>
        </w:trPr>
        <w:tc>
          <w:tcPr>
            <w:tcW w:w="10988" w:type="dxa"/>
            <w:shd w:val="clear" w:color="auto" w:fill="auto"/>
            <w:vAlign w:val="center"/>
          </w:tcPr>
          <w:p w:rsidR="00FB6ECD" w:rsidRPr="000C56C6" w:rsidRDefault="00FB6ECD" w:rsidP="00FB6EC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C56C6">
              <w:rPr>
                <w:rFonts w:ascii="Arial" w:hAnsi="Arial" w:cs="Arial"/>
                <w:b/>
              </w:rPr>
              <w:t>S2.1 Fibres textiles ; S2.2 Matériaux et traitements spécifiques ; S2.3 Caractéristiques des articles à traiter ; S2.4 Étiquettes des articles</w:t>
            </w:r>
          </w:p>
        </w:tc>
      </w:tr>
    </w:tbl>
    <w:p w:rsidR="00DA6532" w:rsidRPr="000C56C6" w:rsidRDefault="00DA6532" w:rsidP="000C56C6">
      <w:pPr>
        <w:rPr>
          <w:rFonts w:ascii="Arial" w:hAnsi="Arial" w:cs="Arial"/>
          <w:sz w:val="4"/>
          <w:szCs w:val="4"/>
        </w:rPr>
      </w:pPr>
    </w:p>
    <w:sectPr w:rsidR="00DA6532" w:rsidRPr="000C56C6" w:rsidSect="00DA653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F0528"/>
    <w:multiLevelType w:val="hybridMultilevel"/>
    <w:tmpl w:val="9BDE30E4"/>
    <w:lvl w:ilvl="0" w:tplc="2E5A9AA8">
      <w:numFmt w:val="bullet"/>
      <w:lvlText w:val="-"/>
      <w:lvlJc w:val="left"/>
      <w:pPr>
        <w:ind w:left="720" w:hanging="360"/>
      </w:pPr>
      <w:rPr>
        <w:rFonts w:ascii="Corbel" w:eastAsiaTheme="minorHAnsi" w:hAnsi="Corbe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A6532"/>
    <w:rsid w:val="000C56C6"/>
    <w:rsid w:val="000D2C8C"/>
    <w:rsid w:val="00100732"/>
    <w:rsid w:val="00145E18"/>
    <w:rsid w:val="001757F0"/>
    <w:rsid w:val="001866F4"/>
    <w:rsid w:val="001A554B"/>
    <w:rsid w:val="001C202D"/>
    <w:rsid w:val="001F5AA6"/>
    <w:rsid w:val="00221CBC"/>
    <w:rsid w:val="00232C01"/>
    <w:rsid w:val="00336B4E"/>
    <w:rsid w:val="00361501"/>
    <w:rsid w:val="003E0362"/>
    <w:rsid w:val="0041078D"/>
    <w:rsid w:val="004409C6"/>
    <w:rsid w:val="00464905"/>
    <w:rsid w:val="00496F93"/>
    <w:rsid w:val="004A0478"/>
    <w:rsid w:val="004D13CA"/>
    <w:rsid w:val="00520512"/>
    <w:rsid w:val="00566AB0"/>
    <w:rsid w:val="00567902"/>
    <w:rsid w:val="00573098"/>
    <w:rsid w:val="005D0880"/>
    <w:rsid w:val="00611462"/>
    <w:rsid w:val="006267C1"/>
    <w:rsid w:val="006C4BDE"/>
    <w:rsid w:val="006D07BE"/>
    <w:rsid w:val="007A0488"/>
    <w:rsid w:val="007B21EB"/>
    <w:rsid w:val="007B4FB6"/>
    <w:rsid w:val="00812408"/>
    <w:rsid w:val="00856C57"/>
    <w:rsid w:val="008B75DD"/>
    <w:rsid w:val="0092193F"/>
    <w:rsid w:val="009427E1"/>
    <w:rsid w:val="009D3BE8"/>
    <w:rsid w:val="00AA1323"/>
    <w:rsid w:val="00AF4076"/>
    <w:rsid w:val="00AF6A44"/>
    <w:rsid w:val="00B21ACC"/>
    <w:rsid w:val="00B5150E"/>
    <w:rsid w:val="00B8194D"/>
    <w:rsid w:val="00BA7DBE"/>
    <w:rsid w:val="00BF08DD"/>
    <w:rsid w:val="00C250DA"/>
    <w:rsid w:val="00C31AC5"/>
    <w:rsid w:val="00C62D03"/>
    <w:rsid w:val="00CA3351"/>
    <w:rsid w:val="00CB1AC7"/>
    <w:rsid w:val="00CF6741"/>
    <w:rsid w:val="00D00879"/>
    <w:rsid w:val="00D44F31"/>
    <w:rsid w:val="00D84267"/>
    <w:rsid w:val="00DA6532"/>
    <w:rsid w:val="00DB0068"/>
    <w:rsid w:val="00E22B40"/>
    <w:rsid w:val="00E812A0"/>
    <w:rsid w:val="00E8512A"/>
    <w:rsid w:val="00E933D2"/>
    <w:rsid w:val="00EE138B"/>
    <w:rsid w:val="00F703C8"/>
    <w:rsid w:val="00FB3653"/>
    <w:rsid w:val="00FB6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53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AF4076"/>
    <w:pPr>
      <w:spacing w:after="0" w:line="240" w:lineRule="auto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AF4076"/>
    <w:rPr>
      <w:rFonts w:eastAsiaTheme="minorEastAsia"/>
    </w:rPr>
  </w:style>
  <w:style w:type="paragraph" w:styleId="Paragraphedeliste">
    <w:name w:val="List Paragraph"/>
    <w:basedOn w:val="Normal"/>
    <w:qFormat/>
    <w:rsid w:val="00AF4076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AF4076"/>
    <w:pPr>
      <w:pBdr>
        <w:bottom w:val="single" w:sz="8" w:space="4" w:color="FF388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F4076"/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F4076"/>
    <w:pPr>
      <w:pBdr>
        <w:bottom w:val="single" w:sz="4" w:space="4" w:color="FF388C" w:themeColor="accent1"/>
      </w:pBdr>
      <w:spacing w:before="200" w:after="280"/>
      <w:ind w:left="936" w:right="936"/>
    </w:pPr>
    <w:rPr>
      <w:b/>
      <w:bCs/>
      <w:i/>
      <w:iCs/>
      <w:color w:val="FF388C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F4076"/>
    <w:rPr>
      <w:b/>
      <w:bCs/>
      <w:i/>
      <w:iCs/>
      <w:color w:val="FF388C" w:themeColor="accent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A6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653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A65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Verv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Civil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Verv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323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15</cp:revision>
  <dcterms:created xsi:type="dcterms:W3CDTF">2023-01-18T12:31:00Z</dcterms:created>
  <dcterms:modified xsi:type="dcterms:W3CDTF">2023-02-21T16:11:00Z</dcterms:modified>
</cp:coreProperties>
</file>