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E9A" w:rsidRPr="00E52D4C" w:rsidRDefault="00E52D4C" w:rsidP="00372E9A">
      <w:pPr>
        <w:jc w:val="left"/>
        <w:rPr>
          <w:b/>
          <w:color w:val="4BACC6" w:themeColor="accent5"/>
          <w:sz w:val="36"/>
          <w:u w:val="single"/>
        </w:rPr>
      </w:pPr>
      <w:r w:rsidRPr="00E52D4C">
        <w:rPr>
          <w:b/>
          <w:color w:val="4BACC6" w:themeColor="accent5"/>
          <w:sz w:val="36"/>
          <w:u w:val="single"/>
        </w:rPr>
        <w:t>2021-2022</w:t>
      </w:r>
    </w:p>
    <w:p w:rsidR="00AA1047" w:rsidRDefault="00AA1047" w:rsidP="00AA1047">
      <w:pPr>
        <w:pStyle w:val="Titre1"/>
        <w:numPr>
          <w:ilvl w:val="0"/>
          <w:numId w:val="0"/>
        </w:numPr>
        <w:ind w:left="1134"/>
        <w:rPr>
          <w:noProof/>
        </w:rPr>
      </w:pPr>
      <w:r>
        <w:t>PROJET UN</w:t>
      </w:r>
      <w:r w:rsidR="00C14A3C">
        <w:t xml:space="preserve">IVERSITE DU HAVRE / LYCEE SCHUMAN-PERRET / </w:t>
      </w:r>
      <w:r>
        <w:t>C</w:t>
      </w:r>
      <w:r w:rsidR="00C14A3C">
        <w:t xml:space="preserve">OLLEGE EUGENE </w:t>
      </w:r>
      <w:r>
        <w:t>VARLIN</w:t>
      </w:r>
    </w:p>
    <w:p w:rsidR="00372E9A" w:rsidRPr="00C14A3C" w:rsidRDefault="00C14A3C" w:rsidP="00C14A3C">
      <w:pPr>
        <w:jc w:val="center"/>
        <w:rPr>
          <w:sz w:val="36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2422712</wp:posOffset>
            </wp:positionH>
            <wp:positionV relativeFrom="paragraph">
              <wp:posOffset>724274</wp:posOffset>
            </wp:positionV>
            <wp:extent cx="1553845" cy="1179195"/>
            <wp:effectExtent l="0" t="0" r="8255" b="1905"/>
            <wp:wrapTopAndBottom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845" cy="117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4408133</wp:posOffset>
            </wp:positionH>
            <wp:positionV relativeFrom="paragraph">
              <wp:posOffset>708818</wp:posOffset>
            </wp:positionV>
            <wp:extent cx="1866451" cy="1006839"/>
            <wp:effectExtent l="0" t="0" r="635" b="3175"/>
            <wp:wrapNone/>
            <wp:docPr id="29" name="Image 2" descr="http://upload.wikimedia.org/wikipedia/fr/6/66/Universiteduhav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http://upload.wikimedia.org/wikipedia/fr/6/66/Universiteduhavr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984" cy="101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335990</wp:posOffset>
            </wp:positionH>
            <wp:positionV relativeFrom="paragraph">
              <wp:posOffset>653714</wp:posOffset>
            </wp:positionV>
            <wp:extent cx="1150620" cy="1266190"/>
            <wp:effectExtent l="0" t="0" r="0" b="0"/>
            <wp:wrapTopAndBottom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126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1047" w:rsidRPr="00C14A3C">
        <w:rPr>
          <w:b/>
          <w:bCs/>
          <w:color w:val="FF0000"/>
          <w:sz w:val="36"/>
          <w:szCs w:val="28"/>
          <w:u w:val="single"/>
        </w:rPr>
        <w:t>PROJET TECHNOLOGIQUE ET MISE EN RESEAU ETABLISSEMENT</w:t>
      </w:r>
    </w:p>
    <w:p w:rsidR="00E9241B" w:rsidRDefault="000847AA" w:rsidP="00AA1047">
      <w:pPr>
        <w:sectPr w:rsidR="00E9241B" w:rsidSect="00E52D4C">
          <w:footerReference w:type="default" r:id="rId11"/>
          <w:pgSz w:w="11906" w:h="16838"/>
          <w:pgMar w:top="568" w:right="849" w:bottom="851" w:left="851" w:header="284" w:footer="268" w:gutter="0"/>
          <w:cols w:space="708"/>
          <w:docGrid w:linePitch="360"/>
        </w:sectPr>
      </w:pPr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30.05pt;margin-top:538.15pt;width:203.05pt;height:63.15pt;z-index:251669504;mso-width-percent:400;mso-height-percent:200;mso-width-percent:400;mso-height-percent:200;mso-width-relative:margin;mso-height-relative:margin">
            <v:textbox style="mso-fit-shape-to-text:t">
              <w:txbxContent>
                <w:p w:rsidR="00C91477" w:rsidRPr="00C91477" w:rsidRDefault="00C91477">
                  <w:pPr>
                    <w:rPr>
                      <w:i/>
                    </w:rPr>
                  </w:pPr>
                  <w:r w:rsidRPr="00C91477">
                    <w:rPr>
                      <w:i/>
                    </w:rPr>
                    <w:t>Remise des diplômes à l’équipe gagnante par Mme Audrey Philippe Proviseu</w:t>
                  </w:r>
                  <w:r>
                    <w:rPr>
                      <w:i/>
                    </w:rPr>
                    <w:t>re adjointe du LT Schuman Perret</w:t>
                  </w:r>
                </w:p>
              </w:txbxContent>
            </v:textbox>
          </v:shape>
        </w:pict>
      </w:r>
      <w:r w:rsidRPr="000847AA">
        <w:rPr>
          <w:noProof/>
          <w:sz w:val="36"/>
          <w:szCs w:val="28"/>
        </w:rPr>
        <w:pict>
          <v:shape id="Zone de texte 1" o:spid="_x0000_s1026" type="#_x0000_t202" style="position:absolute;left:0;text-align:left;margin-left:12.55pt;margin-top:113.6pt;width:550.55pt;height:228.1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" filled="f" stroked="f">
            <v:shadow on="t" type="perspective" color="black" opacity="11796f" offset="-6.55631mm,-1.39358mm" matrix="72090f,,,72090f"/>
            <o:extrusion v:ext="view" rotationangle=",35" viewpoint="0,0" viewpointorigin="0,0" skewangle="45" skewamt="0" type="perspective"/>
            <v:path arrowok="t"/>
            <v:textbox>
              <w:txbxContent>
                <w:p w:rsidR="00BE2AC1" w:rsidRPr="00C14A3C" w:rsidRDefault="00BE2AC1" w:rsidP="00856DB4">
                  <w:pPr>
                    <w:jc w:val="center"/>
                    <w:rPr>
                      <w:b/>
                      <w:color w:val="92D050"/>
                      <w:sz w:val="160"/>
                      <w:szCs w:val="160"/>
                    </w:rPr>
                  </w:pPr>
                  <w:r w:rsidRPr="00C14A3C">
                    <w:rPr>
                      <w:b/>
                      <w:color w:val="92D050"/>
                      <w:sz w:val="160"/>
                      <w:szCs w:val="160"/>
                    </w:rPr>
                    <w:t>…Construis-toi un pont…</w:t>
                  </w:r>
                </w:p>
              </w:txbxContent>
            </v:textbox>
          </v:shape>
        </w:pict>
      </w:r>
      <w:r w:rsidR="00E52D4C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2195195</wp:posOffset>
            </wp:positionH>
            <wp:positionV relativeFrom="paragraph">
              <wp:posOffset>5186680</wp:posOffset>
            </wp:positionV>
            <wp:extent cx="4617720" cy="2597150"/>
            <wp:effectExtent l="152400" t="152400" r="354330" b="355600"/>
            <wp:wrapNone/>
            <wp:docPr id="11" name="Image 11" descr="http://blog.ac-rouen.fr/clg-varlin-rep/files/2020/03/Construis-Ton-Pont_2020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ac-rouen.fr/clg-varlin-rep/files/2020/03/Construis-Ton-Pont_2020_0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2597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52D4C">
        <w:rPr>
          <w:noProof/>
        </w:rPr>
        <w:drawing>
          <wp:anchor distT="0" distB="0" distL="114300" distR="114300" simplePos="0" relativeHeight="251661311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3896224</wp:posOffset>
            </wp:positionV>
            <wp:extent cx="3101340" cy="2298201"/>
            <wp:effectExtent l="152400" t="152400" r="365760" b="36893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340" cy="22982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75698" w:rsidRPr="00175698" w:rsidRDefault="00175698" w:rsidP="00175698"/>
    <w:p w:rsidR="00175698" w:rsidRPr="00175698" w:rsidRDefault="00175698" w:rsidP="00175698"/>
    <w:p w:rsidR="00B730E1" w:rsidRDefault="00694EF0" w:rsidP="00B730E1">
      <w:pPr>
        <w:pStyle w:val="Titre1"/>
      </w:pPr>
      <w:r>
        <w:t xml:space="preserve">Présentation du </w:t>
      </w:r>
      <w:r w:rsidR="003A336A">
        <w:t>projet :</w:t>
      </w:r>
    </w:p>
    <w:p w:rsidR="00BF3B49" w:rsidRDefault="00B730E1" w:rsidP="00372E9A">
      <w:r>
        <w:tab/>
      </w:r>
      <w:r w:rsidR="00694EF0">
        <w:t>Afin de mettre en relation les différent</w:t>
      </w:r>
      <w:r w:rsidR="000B5CAA">
        <w:t>s apprenants du réseau du HAVRE, cette action</w:t>
      </w:r>
      <w:r w:rsidR="00694EF0">
        <w:t xml:space="preserve"> tente de relier le collège, le lycée et l’université. Autour d’un projet de construction d’un pont, objet de concours, les collégiens, lycéens et étudiants sélectionnés</w:t>
      </w:r>
      <w:r w:rsidR="000B5CAA">
        <w:t xml:space="preserve"> participeront</w:t>
      </w:r>
      <w:r w:rsidR="00694EF0">
        <w:t xml:space="preserve"> à un événement d’envergure sur le BEF du Havre.  Ce projet, </w:t>
      </w:r>
      <w:r w:rsidR="000B5CAA">
        <w:t xml:space="preserve">déjà </w:t>
      </w:r>
      <w:r w:rsidR="00694EF0">
        <w:t>proposé pour l’année 2019-2020, s’articule autour de quatre « grands » temps de rencontre :</w:t>
      </w:r>
    </w:p>
    <w:p w:rsidR="00694EF0" w:rsidRDefault="00694EF0" w:rsidP="00372E9A"/>
    <w:tbl>
      <w:tblPr>
        <w:tblStyle w:val="Grilledutableau"/>
        <w:tblW w:w="16019" w:type="dxa"/>
        <w:tblInd w:w="-431" w:type="dxa"/>
        <w:tblLook w:val="04A0"/>
      </w:tblPr>
      <w:tblGrid>
        <w:gridCol w:w="973"/>
        <w:gridCol w:w="2097"/>
        <w:gridCol w:w="2807"/>
        <w:gridCol w:w="1817"/>
        <w:gridCol w:w="2620"/>
        <w:gridCol w:w="5705"/>
      </w:tblGrid>
      <w:tr w:rsidR="00C42C3B" w:rsidTr="00DD422E">
        <w:tc>
          <w:tcPr>
            <w:tcW w:w="973" w:type="dxa"/>
            <w:shd w:val="pct25" w:color="auto" w:fill="auto"/>
          </w:tcPr>
          <w:p w:rsidR="003A336A" w:rsidRDefault="003A336A" w:rsidP="003A336A">
            <w:pPr>
              <w:jc w:val="center"/>
            </w:pPr>
            <w:r>
              <w:t>Temps N°</w:t>
            </w:r>
          </w:p>
        </w:tc>
        <w:tc>
          <w:tcPr>
            <w:tcW w:w="2097" w:type="dxa"/>
            <w:shd w:val="pct25" w:color="auto" w:fill="auto"/>
          </w:tcPr>
          <w:p w:rsidR="003A336A" w:rsidRDefault="003A336A" w:rsidP="003A336A">
            <w:pPr>
              <w:jc w:val="center"/>
            </w:pPr>
            <w:r>
              <w:t>LIEU</w:t>
            </w:r>
          </w:p>
        </w:tc>
        <w:tc>
          <w:tcPr>
            <w:tcW w:w="2807" w:type="dxa"/>
            <w:shd w:val="pct25" w:color="auto" w:fill="auto"/>
          </w:tcPr>
          <w:p w:rsidR="003A336A" w:rsidRDefault="003A336A" w:rsidP="003A336A">
            <w:pPr>
              <w:jc w:val="center"/>
            </w:pPr>
            <w:r>
              <w:t>Animateur</w:t>
            </w:r>
          </w:p>
        </w:tc>
        <w:tc>
          <w:tcPr>
            <w:tcW w:w="1817" w:type="dxa"/>
            <w:shd w:val="pct25" w:color="auto" w:fill="auto"/>
          </w:tcPr>
          <w:p w:rsidR="003A336A" w:rsidRDefault="003A336A" w:rsidP="003A336A">
            <w:pPr>
              <w:jc w:val="center"/>
            </w:pPr>
            <w:r>
              <w:t>Publics</w:t>
            </w:r>
          </w:p>
        </w:tc>
        <w:tc>
          <w:tcPr>
            <w:tcW w:w="2620" w:type="dxa"/>
            <w:shd w:val="pct25" w:color="auto" w:fill="auto"/>
          </w:tcPr>
          <w:p w:rsidR="003A336A" w:rsidRDefault="003A336A" w:rsidP="003A336A">
            <w:pPr>
              <w:jc w:val="center"/>
            </w:pPr>
            <w:r>
              <w:t xml:space="preserve">Date </w:t>
            </w:r>
          </w:p>
        </w:tc>
        <w:tc>
          <w:tcPr>
            <w:tcW w:w="5705" w:type="dxa"/>
            <w:shd w:val="pct25" w:color="auto" w:fill="auto"/>
          </w:tcPr>
          <w:p w:rsidR="003A336A" w:rsidRDefault="003A336A" w:rsidP="003A336A">
            <w:pPr>
              <w:jc w:val="center"/>
            </w:pPr>
            <w:r>
              <w:t>Contenu</w:t>
            </w:r>
          </w:p>
        </w:tc>
      </w:tr>
      <w:tr w:rsidR="00DD422E" w:rsidTr="00DD422E">
        <w:tc>
          <w:tcPr>
            <w:tcW w:w="973" w:type="dxa"/>
          </w:tcPr>
          <w:p w:rsidR="003A336A" w:rsidRDefault="003A336A" w:rsidP="003A336A">
            <w:pPr>
              <w:jc w:val="center"/>
            </w:pPr>
            <w:r>
              <w:t>1</w:t>
            </w:r>
          </w:p>
        </w:tc>
        <w:tc>
          <w:tcPr>
            <w:tcW w:w="2097" w:type="dxa"/>
          </w:tcPr>
          <w:p w:rsidR="003A336A" w:rsidRDefault="003A336A" w:rsidP="003A336A">
            <w:pPr>
              <w:jc w:val="center"/>
            </w:pPr>
            <w:r>
              <w:t>AMPHITHEATRE</w:t>
            </w:r>
          </w:p>
          <w:p w:rsidR="003A336A" w:rsidRDefault="003A336A" w:rsidP="003A336A">
            <w:pPr>
              <w:jc w:val="center"/>
            </w:pPr>
            <w:r>
              <w:t>UNIVERSITE DES SCIENCES LE HAVRE</w:t>
            </w:r>
          </w:p>
        </w:tc>
        <w:tc>
          <w:tcPr>
            <w:tcW w:w="2807" w:type="dxa"/>
          </w:tcPr>
          <w:p w:rsidR="003A336A" w:rsidRPr="00CC6E5B" w:rsidRDefault="003A336A" w:rsidP="003A336A">
            <w:pPr>
              <w:jc w:val="center"/>
              <w:rPr>
                <w:lang w:val="en-GB"/>
              </w:rPr>
            </w:pPr>
            <w:r w:rsidRPr="00CC6E5B">
              <w:rPr>
                <w:lang w:val="en-GB"/>
              </w:rPr>
              <w:t xml:space="preserve">Vincent HILLY SAINT-MARTIN </w:t>
            </w:r>
          </w:p>
          <w:p w:rsidR="00DA10EC" w:rsidRPr="00CC6E5B" w:rsidRDefault="00DA10EC" w:rsidP="00DA10EC">
            <w:pPr>
              <w:jc w:val="center"/>
              <w:rPr>
                <w:lang w:val="en-GB"/>
              </w:rPr>
            </w:pPr>
            <w:r w:rsidRPr="00CC6E5B">
              <w:rPr>
                <w:lang w:val="en-GB"/>
              </w:rPr>
              <w:t>Jade BARON</w:t>
            </w:r>
          </w:p>
        </w:tc>
        <w:tc>
          <w:tcPr>
            <w:tcW w:w="1817" w:type="dxa"/>
          </w:tcPr>
          <w:p w:rsidR="003A336A" w:rsidRDefault="003A336A" w:rsidP="003A336A">
            <w:pPr>
              <w:jc w:val="center"/>
            </w:pPr>
            <w:r>
              <w:t>COLLEGIENS ET LYCEENS</w:t>
            </w:r>
          </w:p>
        </w:tc>
        <w:tc>
          <w:tcPr>
            <w:tcW w:w="2620" w:type="dxa"/>
          </w:tcPr>
          <w:p w:rsidR="003A336A" w:rsidRDefault="00E52D4C" w:rsidP="003A336A">
            <w:pPr>
              <w:jc w:val="center"/>
            </w:pPr>
            <w:r>
              <w:t>14SEPTEMBRE 2021</w:t>
            </w:r>
          </w:p>
          <w:p w:rsidR="003A336A" w:rsidRDefault="003A336A" w:rsidP="003A336A">
            <w:pPr>
              <w:jc w:val="center"/>
            </w:pPr>
            <w:r>
              <w:t>9h - 10h</w:t>
            </w:r>
          </w:p>
          <w:p w:rsidR="003A336A" w:rsidRDefault="003A336A" w:rsidP="003A336A">
            <w:pPr>
              <w:jc w:val="center"/>
            </w:pPr>
            <w:r>
              <w:t>10h - 11h</w:t>
            </w:r>
          </w:p>
        </w:tc>
        <w:tc>
          <w:tcPr>
            <w:tcW w:w="5705" w:type="dxa"/>
          </w:tcPr>
          <w:p w:rsidR="003A336A" w:rsidRDefault="003A336A" w:rsidP="003A336A">
            <w:pPr>
              <w:pStyle w:val="Paragraphedeliste"/>
              <w:numPr>
                <w:ilvl w:val="0"/>
                <w:numId w:val="6"/>
              </w:numPr>
              <w:jc w:val="left"/>
            </w:pPr>
            <w:r w:rsidRPr="00175698">
              <w:t>Présentation construction des ponts</w:t>
            </w:r>
          </w:p>
          <w:p w:rsidR="003A336A" w:rsidRDefault="003A336A" w:rsidP="003A336A">
            <w:pPr>
              <w:pStyle w:val="Paragraphedeliste"/>
              <w:numPr>
                <w:ilvl w:val="0"/>
                <w:numId w:val="6"/>
              </w:numPr>
              <w:jc w:val="left"/>
            </w:pPr>
            <w:r>
              <w:t>Présentation activité mini-poutre béton</w:t>
            </w:r>
          </w:p>
          <w:p w:rsidR="003A336A" w:rsidRPr="00175698" w:rsidRDefault="003A336A" w:rsidP="003A336A">
            <w:pPr>
              <w:pStyle w:val="Paragraphedeliste"/>
              <w:ind w:left="60"/>
            </w:pPr>
          </w:p>
        </w:tc>
      </w:tr>
      <w:tr w:rsidR="00DD422E" w:rsidTr="00DD422E">
        <w:tc>
          <w:tcPr>
            <w:tcW w:w="973" w:type="dxa"/>
          </w:tcPr>
          <w:p w:rsidR="003A336A" w:rsidRDefault="003A336A" w:rsidP="003A336A">
            <w:pPr>
              <w:jc w:val="center"/>
            </w:pPr>
            <w:r>
              <w:t>2</w:t>
            </w:r>
          </w:p>
        </w:tc>
        <w:tc>
          <w:tcPr>
            <w:tcW w:w="2097" w:type="dxa"/>
          </w:tcPr>
          <w:p w:rsidR="003A336A" w:rsidRDefault="003A336A" w:rsidP="003A336A">
            <w:pPr>
              <w:jc w:val="center"/>
            </w:pPr>
            <w:r>
              <w:t>LYCEE SCHUMAN-PERRET</w:t>
            </w:r>
          </w:p>
        </w:tc>
        <w:tc>
          <w:tcPr>
            <w:tcW w:w="2807" w:type="dxa"/>
          </w:tcPr>
          <w:p w:rsidR="003A336A" w:rsidRDefault="003A336A" w:rsidP="003A336A">
            <w:pPr>
              <w:jc w:val="center"/>
            </w:pPr>
            <w:r>
              <w:t xml:space="preserve">Benjamin GIRAUD / </w:t>
            </w:r>
          </w:p>
          <w:p w:rsidR="00710615" w:rsidRDefault="008959CF" w:rsidP="003A336A">
            <w:pPr>
              <w:jc w:val="center"/>
            </w:pPr>
            <w:r>
              <w:t>Vincent HILLY SAINT-MARTIN</w:t>
            </w:r>
            <w:r w:rsidR="00DA10EC">
              <w:t xml:space="preserve"> /</w:t>
            </w:r>
          </w:p>
          <w:p w:rsidR="00DA10EC" w:rsidRDefault="00DA10EC" w:rsidP="003A336A">
            <w:pPr>
              <w:jc w:val="center"/>
            </w:pPr>
            <w:r>
              <w:t>Jade BARON /</w:t>
            </w:r>
          </w:p>
          <w:p w:rsidR="00DA10EC" w:rsidRDefault="00DA10EC" w:rsidP="003A336A">
            <w:pPr>
              <w:jc w:val="center"/>
            </w:pPr>
            <w:r>
              <w:t>Jérémie MOROY</w:t>
            </w:r>
          </w:p>
        </w:tc>
        <w:tc>
          <w:tcPr>
            <w:tcW w:w="1817" w:type="dxa"/>
          </w:tcPr>
          <w:p w:rsidR="003A336A" w:rsidRDefault="003A336A" w:rsidP="003A336A">
            <w:pPr>
              <w:jc w:val="center"/>
            </w:pPr>
            <w:r>
              <w:t>COLLEGIENS ET LYCEENS (tuteurs)</w:t>
            </w:r>
          </w:p>
        </w:tc>
        <w:tc>
          <w:tcPr>
            <w:tcW w:w="2620" w:type="dxa"/>
          </w:tcPr>
          <w:p w:rsidR="00710615" w:rsidRDefault="00D2451D" w:rsidP="00710615">
            <w:pPr>
              <w:jc w:val="center"/>
            </w:pPr>
            <w:r>
              <w:t>1</w:t>
            </w:r>
            <w:r w:rsidR="009C0B00">
              <w:t>4SEPTEMBRE 2021</w:t>
            </w:r>
          </w:p>
          <w:p w:rsidR="00E9241B" w:rsidRDefault="009C0B00" w:rsidP="00E9241B">
            <w:pPr>
              <w:jc w:val="center"/>
            </w:pPr>
            <w:r>
              <w:t>13</w:t>
            </w:r>
            <w:r w:rsidR="00E9241B">
              <w:t>h</w:t>
            </w:r>
            <w:r>
              <w:t>30</w:t>
            </w:r>
            <w:r w:rsidR="00E9241B">
              <w:t xml:space="preserve"> - 1</w:t>
            </w:r>
            <w:r>
              <w:t>6</w:t>
            </w:r>
            <w:r w:rsidR="00E9241B">
              <w:t>h</w:t>
            </w:r>
            <w:r>
              <w:t>30</w:t>
            </w:r>
          </w:p>
          <w:p w:rsidR="003A336A" w:rsidRDefault="003A336A" w:rsidP="009C0B00">
            <w:pPr>
              <w:jc w:val="center"/>
            </w:pPr>
          </w:p>
        </w:tc>
        <w:tc>
          <w:tcPr>
            <w:tcW w:w="5705" w:type="dxa"/>
          </w:tcPr>
          <w:p w:rsidR="00E9241B" w:rsidRDefault="00E9241B" w:rsidP="00E9241B">
            <w:pPr>
              <w:pStyle w:val="Paragraphedeliste"/>
              <w:numPr>
                <w:ilvl w:val="0"/>
                <w:numId w:val="7"/>
              </w:numPr>
              <w:jc w:val="left"/>
            </w:pPr>
            <w:r>
              <w:t>Auto-formation lycéenne s</w:t>
            </w:r>
            <w:r w:rsidR="00CC6E5B">
              <w:t>ur production mini poutre béton</w:t>
            </w:r>
          </w:p>
          <w:p w:rsidR="003A336A" w:rsidRDefault="00E9241B" w:rsidP="00E9241B">
            <w:pPr>
              <w:pStyle w:val="Paragraphedeliste"/>
              <w:numPr>
                <w:ilvl w:val="0"/>
                <w:numId w:val="7"/>
              </w:numPr>
              <w:jc w:val="left"/>
            </w:pPr>
            <w:r>
              <w:t>Atelier réalisation mini-poutre béton, tutoré par les lycéens</w:t>
            </w:r>
          </w:p>
          <w:p w:rsidR="00C42C3B" w:rsidRDefault="00E9241B" w:rsidP="00A12471">
            <w:pPr>
              <w:pStyle w:val="Paragraphedeliste"/>
              <w:numPr>
                <w:ilvl w:val="0"/>
                <w:numId w:val="7"/>
              </w:numPr>
              <w:jc w:val="left"/>
            </w:pPr>
            <w:r>
              <w:t>Démonstration résistance des matériaux (rupture poutre béton armé échelle 1/1 et traction acier Laboratoire GC)</w:t>
            </w:r>
          </w:p>
        </w:tc>
      </w:tr>
      <w:tr w:rsidR="00DD422E" w:rsidTr="00A12471">
        <w:trPr>
          <w:trHeight w:val="1507"/>
        </w:trPr>
        <w:tc>
          <w:tcPr>
            <w:tcW w:w="973" w:type="dxa"/>
          </w:tcPr>
          <w:p w:rsidR="003A336A" w:rsidRDefault="003A336A" w:rsidP="003A336A">
            <w:pPr>
              <w:jc w:val="center"/>
            </w:pPr>
            <w:r>
              <w:t>3</w:t>
            </w:r>
          </w:p>
        </w:tc>
        <w:tc>
          <w:tcPr>
            <w:tcW w:w="2097" w:type="dxa"/>
          </w:tcPr>
          <w:p w:rsidR="003A336A" w:rsidRDefault="003A336A" w:rsidP="003A336A">
            <w:pPr>
              <w:jc w:val="center"/>
            </w:pPr>
            <w:r>
              <w:t>COLLEGE EUGENE VARLIN</w:t>
            </w:r>
          </w:p>
        </w:tc>
        <w:tc>
          <w:tcPr>
            <w:tcW w:w="2807" w:type="dxa"/>
          </w:tcPr>
          <w:p w:rsidR="003A336A" w:rsidRDefault="00E9241B" w:rsidP="00DA10EC">
            <w:pPr>
              <w:jc w:val="center"/>
            </w:pPr>
            <w:r>
              <w:t xml:space="preserve">Virgile VALLIN /  Benjamin GIRAUD / </w:t>
            </w:r>
            <w:r w:rsidR="00DA10EC">
              <w:t>Jérémie MOROY</w:t>
            </w:r>
          </w:p>
        </w:tc>
        <w:tc>
          <w:tcPr>
            <w:tcW w:w="1817" w:type="dxa"/>
          </w:tcPr>
          <w:p w:rsidR="003A336A" w:rsidRDefault="00C42C3B" w:rsidP="003A336A">
            <w:pPr>
              <w:jc w:val="center"/>
            </w:pPr>
            <w:r>
              <w:t>COLLEGIENS ET LYCEENS</w:t>
            </w:r>
          </w:p>
        </w:tc>
        <w:tc>
          <w:tcPr>
            <w:tcW w:w="2620" w:type="dxa"/>
          </w:tcPr>
          <w:p w:rsidR="00E9241B" w:rsidRDefault="00B07D79" w:rsidP="00E9241B">
            <w:pPr>
              <w:jc w:val="center"/>
            </w:pPr>
            <w:r>
              <w:t>A définir</w:t>
            </w:r>
          </w:p>
          <w:p w:rsidR="00C42C3B" w:rsidRDefault="00C42C3B" w:rsidP="00C42C3B">
            <w:pPr>
              <w:jc w:val="center"/>
            </w:pPr>
            <w:r>
              <w:t>9h - 10h (collégiens et lycéens)</w:t>
            </w:r>
          </w:p>
          <w:p w:rsidR="00C42C3B" w:rsidRDefault="00C42C3B" w:rsidP="00C42C3B">
            <w:pPr>
              <w:jc w:val="center"/>
            </w:pPr>
            <w:r>
              <w:t>10h - 11h (collégiens et lycéens)</w:t>
            </w:r>
          </w:p>
          <w:p w:rsidR="003A336A" w:rsidRDefault="00C42C3B" w:rsidP="00A12471">
            <w:pPr>
              <w:jc w:val="center"/>
            </w:pPr>
            <w:r>
              <w:t>11h-12h (collégiens)</w:t>
            </w:r>
          </w:p>
        </w:tc>
        <w:tc>
          <w:tcPr>
            <w:tcW w:w="5705" w:type="dxa"/>
          </w:tcPr>
          <w:p w:rsidR="00C42C3B" w:rsidRDefault="00C42C3B" w:rsidP="00E9241B">
            <w:pPr>
              <w:pStyle w:val="Paragraphedeliste"/>
              <w:numPr>
                <w:ilvl w:val="0"/>
                <w:numId w:val="8"/>
              </w:numPr>
              <w:jc w:val="left"/>
            </w:pPr>
            <w:r>
              <w:t>Atelier rupture mini-poutre et mini concours de charge dans la classe (rupture 5 lots de poutres = 10 poutres)</w:t>
            </w:r>
          </w:p>
          <w:p w:rsidR="00E9241B" w:rsidRDefault="00C42C3B" w:rsidP="00E9241B">
            <w:pPr>
              <w:pStyle w:val="Paragraphedeliste"/>
              <w:numPr>
                <w:ilvl w:val="0"/>
                <w:numId w:val="8"/>
              </w:numPr>
              <w:jc w:val="left"/>
            </w:pPr>
            <w:r>
              <w:t>Atelier renforcement structure (structure simple)</w:t>
            </w:r>
          </w:p>
          <w:p w:rsidR="00C42C3B" w:rsidRPr="00A12471" w:rsidRDefault="00C42C3B" w:rsidP="00A12471">
            <w:pPr>
              <w:pStyle w:val="Paragraphedeliste"/>
              <w:numPr>
                <w:ilvl w:val="0"/>
                <w:numId w:val="8"/>
              </w:numPr>
              <w:jc w:val="left"/>
            </w:pPr>
            <w:r>
              <w:t>Présentation règlement concours et brainstorming</w:t>
            </w:r>
          </w:p>
          <w:p w:rsidR="003A336A" w:rsidRDefault="003A336A" w:rsidP="003A336A">
            <w:pPr>
              <w:jc w:val="center"/>
            </w:pPr>
          </w:p>
        </w:tc>
      </w:tr>
      <w:tr w:rsidR="00DD422E" w:rsidRPr="00CC6E5B" w:rsidTr="00DD422E">
        <w:tc>
          <w:tcPr>
            <w:tcW w:w="973" w:type="dxa"/>
          </w:tcPr>
          <w:p w:rsidR="003A336A" w:rsidRDefault="003A336A" w:rsidP="003A336A">
            <w:pPr>
              <w:jc w:val="center"/>
            </w:pPr>
            <w:r>
              <w:t>4</w:t>
            </w:r>
          </w:p>
        </w:tc>
        <w:tc>
          <w:tcPr>
            <w:tcW w:w="2097" w:type="dxa"/>
          </w:tcPr>
          <w:p w:rsidR="003A336A" w:rsidRDefault="003A336A" w:rsidP="003A336A">
            <w:pPr>
              <w:jc w:val="center"/>
            </w:pPr>
            <w:r>
              <w:t>LYCEE SCHUMAN-PERRET</w:t>
            </w:r>
          </w:p>
        </w:tc>
        <w:tc>
          <w:tcPr>
            <w:tcW w:w="2807" w:type="dxa"/>
          </w:tcPr>
          <w:p w:rsidR="00C42C3B" w:rsidRDefault="00C42C3B" w:rsidP="00A12471">
            <w:pPr>
              <w:jc w:val="center"/>
            </w:pPr>
            <w:r>
              <w:t>Virgile VALLIN / Vincent HILLY SAI</w:t>
            </w:r>
            <w:r w:rsidR="00DA10EC">
              <w:t xml:space="preserve">NT-MARTIN / Benjamin GIRAUD / Jade BARON / Jérémie MOROY / </w:t>
            </w:r>
            <w:r>
              <w:t>PERDIR ETABLISSEMENT / PROFESSIONNELS</w:t>
            </w:r>
          </w:p>
        </w:tc>
        <w:tc>
          <w:tcPr>
            <w:tcW w:w="1817" w:type="dxa"/>
          </w:tcPr>
          <w:p w:rsidR="003A336A" w:rsidRDefault="006D5B7A" w:rsidP="003A336A">
            <w:pPr>
              <w:jc w:val="center"/>
            </w:pPr>
            <w:r>
              <w:t>COLLEGIENS,</w:t>
            </w:r>
            <w:r w:rsidR="00C42C3B">
              <w:t xml:space="preserve"> LYCEENS et ETUDIANTS </w:t>
            </w:r>
          </w:p>
        </w:tc>
        <w:tc>
          <w:tcPr>
            <w:tcW w:w="2620" w:type="dxa"/>
          </w:tcPr>
          <w:p w:rsidR="003A336A" w:rsidRDefault="00D2451D" w:rsidP="00A12471">
            <w:pPr>
              <w:jc w:val="center"/>
            </w:pPr>
            <w:r>
              <w:t>1</w:t>
            </w:r>
            <w:r w:rsidR="00B07D79">
              <w:t>7</w:t>
            </w:r>
            <w:r w:rsidR="00A12471">
              <w:t>septembre</w:t>
            </w:r>
            <w:r>
              <w:t>202</w:t>
            </w:r>
            <w:r w:rsidR="00B07D79">
              <w:t>1</w:t>
            </w:r>
          </w:p>
        </w:tc>
        <w:tc>
          <w:tcPr>
            <w:tcW w:w="5705" w:type="dxa"/>
          </w:tcPr>
          <w:p w:rsidR="006D5B7A" w:rsidRDefault="006D5B7A" w:rsidP="006D5B7A">
            <w:pPr>
              <w:pStyle w:val="Paragraphedeliste"/>
              <w:numPr>
                <w:ilvl w:val="0"/>
                <w:numId w:val="9"/>
              </w:numPr>
              <w:jc w:val="left"/>
            </w:pPr>
            <w:r>
              <w:t xml:space="preserve">JOURNEE CONCOURS (10h </w:t>
            </w:r>
            <w:r w:rsidR="00362005">
              <w:t>–14h)</w:t>
            </w:r>
          </w:p>
          <w:p w:rsidR="003A336A" w:rsidRPr="00CC6E5B" w:rsidRDefault="00362005" w:rsidP="006D5B7A">
            <w:pPr>
              <w:pStyle w:val="Paragraphedeliste"/>
              <w:numPr>
                <w:ilvl w:val="0"/>
                <w:numId w:val="9"/>
              </w:numPr>
              <w:jc w:val="left"/>
              <w:rPr>
                <w:lang w:val="en-GB"/>
              </w:rPr>
            </w:pPr>
            <w:r w:rsidRPr="00CC6E5B">
              <w:rPr>
                <w:lang w:val="en-GB"/>
              </w:rPr>
              <w:t>TEST et JURY (14H – 17h)</w:t>
            </w:r>
          </w:p>
        </w:tc>
      </w:tr>
    </w:tbl>
    <w:p w:rsidR="00004909" w:rsidRPr="00CC6E5B" w:rsidRDefault="00004909" w:rsidP="003A336A">
      <w:pPr>
        <w:jc w:val="center"/>
        <w:rPr>
          <w:lang w:val="en-GB"/>
        </w:rPr>
      </w:pPr>
    </w:p>
    <w:p w:rsidR="00004909" w:rsidRDefault="00175698" w:rsidP="00004909">
      <w:pPr>
        <w:pStyle w:val="Titre1"/>
      </w:pPr>
      <w:r>
        <w:t>Développement des différents temps</w:t>
      </w:r>
      <w:r w:rsidR="00004909">
        <w:t xml:space="preserve"> : </w:t>
      </w:r>
      <w:r w:rsidR="00F86293">
        <w:t>Acquérir une culture scientifique et technologique</w:t>
      </w:r>
    </w:p>
    <w:p w:rsidR="00004909" w:rsidRDefault="00F86293" w:rsidP="00F86293">
      <w:pPr>
        <w:pStyle w:val="Titre2"/>
      </w:pPr>
      <w:r>
        <w:t>TEMPS N°1 : Découv</w:t>
      </w:r>
      <w:r w:rsidR="00CC6E5B">
        <w:t xml:space="preserve">rir les lieux de l’université, </w:t>
      </w:r>
      <w:r>
        <w:t>information technologique et matériaux,</w:t>
      </w:r>
    </w:p>
    <w:p w:rsidR="00F86293" w:rsidRDefault="00DD422E" w:rsidP="00F86293">
      <w:pPr>
        <w:pStyle w:val="Titre3"/>
      </w:pPr>
      <w:r>
        <w:t>Enjeux et démarche pédagogique</w:t>
      </w:r>
      <w:r w:rsidR="00F86293">
        <w:t xml:space="preserve"> : </w:t>
      </w:r>
    </w:p>
    <w:p w:rsidR="00F86293" w:rsidRDefault="00F86293" w:rsidP="00DD422E">
      <w:pPr>
        <w:ind w:left="2" w:firstLine="849"/>
      </w:pPr>
      <w:r>
        <w:t>Dans un amphithéâtre</w:t>
      </w:r>
      <w:r w:rsidR="00DD422E">
        <w:t xml:space="preserve"> de l’université des Sciences du HAVRE</w:t>
      </w:r>
      <w:r>
        <w:t xml:space="preserve">, l’enseignant et/ou les étudiants vont présenter les technologies de ponts (histoire, techniques de construction et classification). </w:t>
      </w:r>
      <w:r w:rsidR="00CC6E5B">
        <w:t>Suivra</w:t>
      </w:r>
      <w:r w:rsidR="00DD422E">
        <w:t xml:space="preserve"> à cette présentation le process de fabrication du béton et la réalisation d’une poutre béton armé (présentation d’un projet sur habitat</w:t>
      </w:r>
      <w:r w:rsidR="000B5CAA">
        <w:t xml:space="preserve"> : linteaux de porte fenêtre). A la suite de </w:t>
      </w:r>
      <w:r w:rsidR="00DD422E">
        <w:t>ces deux présentations, un temps d’échange sera proposé.</w:t>
      </w:r>
    </w:p>
    <w:p w:rsidR="00DD422E" w:rsidRDefault="00DD422E" w:rsidP="00DD422E">
      <w:pPr>
        <w:ind w:left="2" w:firstLine="849"/>
      </w:pPr>
    </w:p>
    <w:p w:rsidR="006F481F" w:rsidRDefault="006F481F" w:rsidP="006F481F">
      <w:pPr>
        <w:ind w:left="2" w:firstLine="849"/>
      </w:pPr>
      <w:r w:rsidRPr="006F481F">
        <w:rPr>
          <w:b/>
          <w:bCs/>
          <w:u w:val="single"/>
        </w:rPr>
        <w:t xml:space="preserve">Besoins </w:t>
      </w:r>
      <w:r w:rsidR="00C10077">
        <w:rPr>
          <w:b/>
          <w:bCs/>
          <w:u w:val="single"/>
        </w:rPr>
        <w:t>pédagogiques</w:t>
      </w:r>
      <w:r w:rsidR="00C10077" w:rsidRPr="006F481F">
        <w:rPr>
          <w:b/>
          <w:bCs/>
          <w:u w:val="single"/>
        </w:rPr>
        <w:t xml:space="preserve"> :</w:t>
      </w:r>
      <w:r>
        <w:t xml:space="preserve"> 1 support de prise de note type document à trous</w:t>
      </w:r>
    </w:p>
    <w:p w:rsidR="00DD422E" w:rsidRDefault="006F481F" w:rsidP="00DD422E">
      <w:pPr>
        <w:ind w:left="2" w:firstLine="849"/>
      </w:pPr>
      <w:r w:rsidRPr="006F481F">
        <w:rPr>
          <w:b/>
          <w:bCs/>
          <w:u w:val="single"/>
        </w:rPr>
        <w:t>Besoins logistiques :</w:t>
      </w:r>
      <w:r>
        <w:t xml:space="preserve"> Transport Collège-Université, Transport Lycée-Université, un Amphithéâtre libre (70 personnes)</w:t>
      </w:r>
    </w:p>
    <w:p w:rsidR="006F481F" w:rsidRDefault="006F481F" w:rsidP="006F481F">
      <w:pPr>
        <w:ind w:left="2" w:firstLine="849"/>
      </w:pPr>
      <w:r w:rsidRPr="006F481F">
        <w:rPr>
          <w:b/>
          <w:bCs/>
          <w:u w:val="single"/>
        </w:rPr>
        <w:t xml:space="preserve">Besoins </w:t>
      </w:r>
      <w:r>
        <w:rPr>
          <w:b/>
          <w:bCs/>
          <w:u w:val="single"/>
        </w:rPr>
        <w:t>matériels</w:t>
      </w:r>
      <w:r w:rsidRPr="006F481F">
        <w:rPr>
          <w:b/>
          <w:bCs/>
          <w:u w:val="single"/>
        </w:rPr>
        <w:t> :</w:t>
      </w:r>
      <w:r>
        <w:t xml:space="preserve"> 1 PC + 1 VIDEO + échantillons matériaux</w:t>
      </w:r>
    </w:p>
    <w:p w:rsidR="006F481F" w:rsidRDefault="006F481F" w:rsidP="006F481F">
      <w:pPr>
        <w:ind w:left="2" w:firstLine="849"/>
      </w:pPr>
      <w:r w:rsidRPr="006F481F">
        <w:rPr>
          <w:b/>
          <w:bCs/>
          <w:u w:val="single"/>
        </w:rPr>
        <w:t xml:space="preserve">Besoins </w:t>
      </w:r>
      <w:r>
        <w:rPr>
          <w:b/>
          <w:bCs/>
          <w:u w:val="single"/>
        </w:rPr>
        <w:t>matériaux</w:t>
      </w:r>
      <w:r w:rsidRPr="006F481F">
        <w:rPr>
          <w:b/>
          <w:bCs/>
          <w:u w:val="single"/>
        </w:rPr>
        <w:t> :</w:t>
      </w:r>
      <w:r>
        <w:t xml:space="preserve"> Néant</w:t>
      </w:r>
    </w:p>
    <w:p w:rsidR="006F481F" w:rsidRPr="00F86293" w:rsidRDefault="006F481F" w:rsidP="006F481F">
      <w:pPr>
        <w:ind w:left="2" w:firstLine="849"/>
      </w:pPr>
    </w:p>
    <w:p w:rsidR="006F481F" w:rsidRPr="00F86293" w:rsidRDefault="006F481F" w:rsidP="00DD422E">
      <w:pPr>
        <w:ind w:left="2" w:firstLine="849"/>
      </w:pPr>
    </w:p>
    <w:p w:rsidR="00DD422E" w:rsidRDefault="00DD422E" w:rsidP="00C10077">
      <w:pPr>
        <w:pStyle w:val="Titre2"/>
      </w:pPr>
      <w:r>
        <w:t xml:space="preserve">TEMPS N°2 : Découvrir le génie civil </w:t>
      </w:r>
      <w:r w:rsidR="00B3175A">
        <w:t>au lycée</w:t>
      </w:r>
      <w:r>
        <w:t xml:space="preserve"> SCHUMAN-PERRET et Atelier production mini-poutres,</w:t>
      </w:r>
    </w:p>
    <w:p w:rsidR="00DD422E" w:rsidRDefault="00DD422E" w:rsidP="00DD422E">
      <w:pPr>
        <w:pStyle w:val="Titre3"/>
      </w:pPr>
      <w:r>
        <w:t xml:space="preserve">Enjeux et démarche pédagogique : </w:t>
      </w:r>
    </w:p>
    <w:p w:rsidR="004E53DF" w:rsidRDefault="00C10077" w:rsidP="004E53DF">
      <w:r>
        <w:rPr>
          <w:b/>
          <w:bCs/>
          <w:u w:val="single"/>
        </w:rPr>
        <w:t>Préparation de l’atelier</w:t>
      </w:r>
      <w:r w:rsidR="004E53DF" w:rsidRPr="00C10077">
        <w:rPr>
          <w:b/>
          <w:bCs/>
          <w:u w:val="single"/>
        </w:rPr>
        <w:t> :</w:t>
      </w:r>
      <w:r w:rsidR="00BF568F">
        <w:rPr>
          <w:b/>
          <w:bCs/>
        </w:rPr>
        <w:t xml:space="preserve"> </w:t>
      </w:r>
      <w:r>
        <w:t>L</w:t>
      </w:r>
      <w:r w:rsidR="004E53DF">
        <w:t xml:space="preserve">es lycéens auront </w:t>
      </w:r>
      <w:r>
        <w:t>réalisé</w:t>
      </w:r>
      <w:r w:rsidR="004E53DF">
        <w:t xml:space="preserve"> des mini-poutres à l’atelier</w:t>
      </w:r>
      <w:r>
        <w:t xml:space="preserve"> (Prévues à leurs progressions)</w:t>
      </w:r>
      <w:r w:rsidR="004E53DF">
        <w:t>, leurs permettant de devenir tuteur de production quand les collégiens viendront se former.</w:t>
      </w:r>
    </w:p>
    <w:p w:rsidR="00C10077" w:rsidRPr="004E53DF" w:rsidRDefault="00C10077" w:rsidP="004E53DF"/>
    <w:p w:rsidR="00DD422E" w:rsidRDefault="00DD422E" w:rsidP="00DD422E">
      <w:pPr>
        <w:ind w:left="2" w:firstLine="849"/>
      </w:pPr>
      <w:r>
        <w:lastRenderedPageBreak/>
        <w:t>Dans les ateliers</w:t>
      </w:r>
      <w:r w:rsidR="004E53DF">
        <w:t xml:space="preserve"> génie civil du </w:t>
      </w:r>
      <w:r w:rsidR="006F481F">
        <w:t>lycée</w:t>
      </w:r>
      <w:r>
        <w:t xml:space="preserve">, </w:t>
      </w:r>
      <w:r w:rsidR="00C10077">
        <w:t xml:space="preserve">les </w:t>
      </w:r>
      <w:r>
        <w:t>enseignant</w:t>
      </w:r>
      <w:r w:rsidR="00C10077">
        <w:t>s, les lycéens</w:t>
      </w:r>
      <w:r w:rsidR="00BF568F">
        <w:t xml:space="preserve"> </w:t>
      </w:r>
      <w:r w:rsidR="00C10077">
        <w:t xml:space="preserve">et les étudiants vont </w:t>
      </w:r>
      <w:r w:rsidR="00B3175A">
        <w:t>proposer</w:t>
      </w:r>
      <w:r w:rsidR="00C10077">
        <w:t xml:space="preserve"> deux moments de formations alternés (45 minutes chacun</w:t>
      </w:r>
      <w:r w:rsidR="00B3175A">
        <w:t xml:space="preserve"> par groupe)</w:t>
      </w:r>
      <w:r w:rsidR="001428FB">
        <w:t> :</w:t>
      </w:r>
    </w:p>
    <w:p w:rsidR="001428FB" w:rsidRDefault="001428FB" w:rsidP="001428FB">
      <w:pPr>
        <w:pStyle w:val="Paragraphedeliste"/>
        <w:numPr>
          <w:ilvl w:val="0"/>
          <w:numId w:val="14"/>
        </w:numPr>
        <w:tabs>
          <w:tab w:val="left" w:pos="5670"/>
        </w:tabs>
      </w:pPr>
      <w:r>
        <w:t>1</w:t>
      </w:r>
      <w:r w:rsidRPr="001428FB">
        <w:rPr>
          <w:vertAlign w:val="superscript"/>
        </w:rPr>
        <w:t>er</w:t>
      </w:r>
      <w:r>
        <w:t xml:space="preserve"> moment = ½ groupe collégiens : </w:t>
      </w:r>
      <w:r>
        <w:tab/>
      </w:r>
      <w:r>
        <w:tab/>
      </w:r>
      <w:r>
        <w:tab/>
      </w:r>
      <w:r>
        <w:tab/>
      </w:r>
      <w:r>
        <w:tab/>
        <w:t>Production mini-poutres (Tutorat Lycéens)</w:t>
      </w:r>
    </w:p>
    <w:p w:rsidR="001428FB" w:rsidRDefault="001428FB" w:rsidP="001428FB">
      <w:pPr>
        <w:pStyle w:val="Paragraphedeliste"/>
        <w:numPr>
          <w:ilvl w:val="0"/>
          <w:numId w:val="14"/>
        </w:numPr>
        <w:tabs>
          <w:tab w:val="left" w:pos="5670"/>
        </w:tabs>
      </w:pPr>
      <w:r>
        <w:t>2</w:t>
      </w:r>
      <w:r w:rsidRPr="001428FB">
        <w:rPr>
          <w:vertAlign w:val="superscript"/>
        </w:rPr>
        <w:t>éme</w:t>
      </w:r>
      <w:r>
        <w:t xml:space="preserve"> moment = ½ groupe collégiens : </w:t>
      </w:r>
      <w:r>
        <w:tab/>
        <w:t>Test rupture acier et poutres BA. (Tutorat Etudiants)</w:t>
      </w:r>
    </w:p>
    <w:p w:rsidR="00C10077" w:rsidRDefault="00C10077" w:rsidP="00DD422E">
      <w:pPr>
        <w:ind w:left="2" w:firstLine="849"/>
      </w:pPr>
    </w:p>
    <w:p w:rsidR="00C10077" w:rsidRDefault="00C10077" w:rsidP="005C61E1">
      <w:pPr>
        <w:tabs>
          <w:tab w:val="left" w:pos="4536"/>
        </w:tabs>
        <w:ind w:left="4536" w:hanging="3685"/>
      </w:pPr>
      <w:r w:rsidRPr="006F481F">
        <w:rPr>
          <w:b/>
          <w:bCs/>
          <w:u w:val="single"/>
        </w:rPr>
        <w:t xml:space="preserve">Besoins </w:t>
      </w:r>
      <w:r>
        <w:rPr>
          <w:b/>
          <w:bCs/>
          <w:u w:val="single"/>
        </w:rPr>
        <w:t>pédagogiques</w:t>
      </w:r>
      <w:r w:rsidRPr="006F481F">
        <w:rPr>
          <w:b/>
          <w:bCs/>
          <w:u w:val="single"/>
        </w:rPr>
        <w:t xml:space="preserve"> :</w:t>
      </w:r>
      <w:r w:rsidR="00B3175A">
        <w:tab/>
      </w:r>
      <w:r w:rsidR="00B3175A">
        <w:tab/>
      </w:r>
      <w:r w:rsidR="00B3175A">
        <w:tab/>
      </w:r>
      <w:r w:rsidR="00B3175A">
        <w:tab/>
      </w:r>
      <w:r w:rsidR="00B3175A">
        <w:tab/>
      </w:r>
      <w:r w:rsidR="00B3175A">
        <w:tab/>
      </w:r>
      <w:r>
        <w:t>1 support de prise de note type document à trous</w:t>
      </w:r>
      <w:r w:rsidR="008307E9">
        <w:t xml:space="preserve">. Fiche </w:t>
      </w:r>
      <w:r w:rsidR="005C61E1">
        <w:t>synthèse</w:t>
      </w:r>
      <w:r w:rsidR="008307E9">
        <w:t>.</w:t>
      </w:r>
      <w:r w:rsidR="005C61E1">
        <w:t xml:space="preserve"> Echafaudage Contreventé LAYHER monté dans le hall GC (Support de réflexion)</w:t>
      </w:r>
    </w:p>
    <w:p w:rsidR="00B3175A" w:rsidRDefault="00B3175A" w:rsidP="00B3175A">
      <w:pPr>
        <w:tabs>
          <w:tab w:val="left" w:pos="4536"/>
        </w:tabs>
        <w:ind w:left="2" w:firstLine="849"/>
      </w:pPr>
    </w:p>
    <w:p w:rsidR="00C10077" w:rsidRDefault="00C10077" w:rsidP="00B3175A">
      <w:pPr>
        <w:tabs>
          <w:tab w:val="left" w:pos="4536"/>
        </w:tabs>
        <w:ind w:left="4536" w:hanging="3685"/>
      </w:pPr>
      <w:r w:rsidRPr="006F481F">
        <w:rPr>
          <w:b/>
          <w:bCs/>
          <w:u w:val="single"/>
        </w:rPr>
        <w:t>Besoins logistiques :</w:t>
      </w:r>
      <w:r w:rsidR="00B3175A">
        <w:tab/>
      </w:r>
      <w:r>
        <w:t>Transport Collège-</w:t>
      </w:r>
      <w:r w:rsidR="00B3175A">
        <w:t>lycée</w:t>
      </w:r>
      <w:r>
        <w:t xml:space="preserve">, Transport </w:t>
      </w:r>
      <w:r w:rsidR="00B3175A">
        <w:t>Université-</w:t>
      </w:r>
      <w:r w:rsidR="00CC6E5B">
        <w:t>Lycée</w:t>
      </w:r>
      <w:r>
        <w:t xml:space="preserve">, </w:t>
      </w:r>
      <w:r w:rsidR="00B3175A">
        <w:t>Laboratoire Matériaux GC et Hall béton libre</w:t>
      </w:r>
      <w:r>
        <w:t xml:space="preserve"> (70 personnes)</w:t>
      </w:r>
    </w:p>
    <w:p w:rsidR="00B3175A" w:rsidRDefault="00B3175A" w:rsidP="00B3175A">
      <w:pPr>
        <w:tabs>
          <w:tab w:val="left" w:pos="4536"/>
        </w:tabs>
        <w:ind w:left="4536" w:hanging="3685"/>
      </w:pPr>
    </w:p>
    <w:p w:rsidR="00C10077" w:rsidRDefault="00C10077" w:rsidP="00B3175A">
      <w:pPr>
        <w:tabs>
          <w:tab w:val="left" w:pos="4536"/>
        </w:tabs>
        <w:ind w:left="4536" w:hanging="3685"/>
      </w:pPr>
      <w:r w:rsidRPr="006F481F">
        <w:rPr>
          <w:b/>
          <w:bCs/>
          <w:u w:val="single"/>
        </w:rPr>
        <w:t xml:space="preserve">Besoins </w:t>
      </w:r>
      <w:r>
        <w:rPr>
          <w:b/>
          <w:bCs/>
          <w:u w:val="single"/>
        </w:rPr>
        <w:t>matériels</w:t>
      </w:r>
      <w:r w:rsidRPr="006F481F">
        <w:rPr>
          <w:b/>
          <w:bCs/>
          <w:u w:val="single"/>
        </w:rPr>
        <w:t> :</w:t>
      </w:r>
      <w:r w:rsidR="00B3175A">
        <w:tab/>
      </w:r>
      <w:r w:rsidR="00B3175A">
        <w:tab/>
        <w:t>KIT de fabrication de mini-poutres (15 kits coffrage à la charge du lycée SP (voir descriptif)) / Prévoir 2 poutres BA / Portique poutres / bâti traction acier</w:t>
      </w:r>
    </w:p>
    <w:p w:rsidR="00B3175A" w:rsidRDefault="00B3175A" w:rsidP="00B3175A">
      <w:pPr>
        <w:tabs>
          <w:tab w:val="left" w:pos="4536"/>
        </w:tabs>
        <w:ind w:left="4536" w:hanging="3685"/>
      </w:pPr>
    </w:p>
    <w:p w:rsidR="00C10077" w:rsidRDefault="00C10077" w:rsidP="00B3175A">
      <w:pPr>
        <w:tabs>
          <w:tab w:val="left" w:pos="4536"/>
        </w:tabs>
        <w:ind w:left="4536" w:hanging="3685"/>
      </w:pPr>
      <w:r w:rsidRPr="006F481F">
        <w:rPr>
          <w:b/>
          <w:bCs/>
          <w:u w:val="single"/>
        </w:rPr>
        <w:t xml:space="preserve">Besoins </w:t>
      </w:r>
      <w:r>
        <w:rPr>
          <w:b/>
          <w:bCs/>
          <w:u w:val="single"/>
        </w:rPr>
        <w:t>matériaux</w:t>
      </w:r>
      <w:r w:rsidRPr="006F481F">
        <w:rPr>
          <w:b/>
          <w:bCs/>
          <w:u w:val="single"/>
        </w:rPr>
        <w:t> :</w:t>
      </w:r>
      <w:r w:rsidR="00B3175A">
        <w:tab/>
        <w:t>Sable / Gravier /Ciment / Fil à ligaturer</w:t>
      </w:r>
    </w:p>
    <w:p w:rsidR="00B3175A" w:rsidRDefault="00B3175A" w:rsidP="00B3175A">
      <w:pPr>
        <w:tabs>
          <w:tab w:val="left" w:pos="4536"/>
        </w:tabs>
        <w:ind w:left="4536" w:hanging="3685"/>
      </w:pPr>
    </w:p>
    <w:p w:rsidR="00B3175A" w:rsidRDefault="00B3175A" w:rsidP="00B3175A">
      <w:pPr>
        <w:tabs>
          <w:tab w:val="left" w:pos="4536"/>
        </w:tabs>
        <w:ind w:left="4536" w:hanging="3685"/>
      </w:pPr>
      <w:r w:rsidRPr="00B3175A">
        <w:rPr>
          <w:b/>
          <w:bCs/>
          <w:u w:val="single"/>
        </w:rPr>
        <w:t xml:space="preserve">Kit Coffrage : </w:t>
      </w:r>
      <w:r>
        <w:tab/>
        <w:t>1 panneau CP 10mm (</w:t>
      </w:r>
      <w:r w:rsidR="00642AC6">
        <w:t>8</w:t>
      </w:r>
      <w:r>
        <w:t>00 * 200 mm)</w:t>
      </w:r>
      <w:r w:rsidR="003B0674">
        <w:t xml:space="preserve"> + </w:t>
      </w:r>
      <w:r>
        <w:tab/>
      </w:r>
      <w:r w:rsidR="00642AC6">
        <w:t>3</w:t>
      </w:r>
      <w:r>
        <w:t xml:space="preserve"> tasseaux 40*</w:t>
      </w:r>
      <w:r w:rsidR="00642AC6">
        <w:t>40 mm (Longueur = 600m)</w:t>
      </w:r>
    </w:p>
    <w:p w:rsidR="00ED3D26" w:rsidRDefault="00ED3D26" w:rsidP="00B3175A">
      <w:pPr>
        <w:tabs>
          <w:tab w:val="left" w:pos="4536"/>
        </w:tabs>
        <w:ind w:left="4536" w:hanging="3685"/>
      </w:pPr>
      <w:r>
        <w:tab/>
        <w:t>1 panneau TMS 40 mm (isolant)</w:t>
      </w:r>
    </w:p>
    <w:p w:rsidR="00ED3D26" w:rsidRDefault="00ED3D26" w:rsidP="00B3175A">
      <w:pPr>
        <w:tabs>
          <w:tab w:val="left" w:pos="4536"/>
        </w:tabs>
        <w:ind w:left="4536" w:hanging="3685"/>
      </w:pPr>
      <w:r>
        <w:tab/>
        <w:t>1 boite de vis 3 *50 mm</w:t>
      </w:r>
    </w:p>
    <w:p w:rsidR="00ED3D26" w:rsidRDefault="00ED3D26" w:rsidP="00B3175A">
      <w:pPr>
        <w:tabs>
          <w:tab w:val="left" w:pos="4536"/>
        </w:tabs>
        <w:ind w:left="4536" w:hanging="3685"/>
      </w:pPr>
      <w:r>
        <w:tab/>
        <w:t>1 bidon 5L huile de décoffrage</w:t>
      </w:r>
      <w:r w:rsidR="003B0674">
        <w:t xml:space="preserve"> + </w:t>
      </w:r>
      <w:r>
        <w:tab/>
        <w:t>1 brosse (peinture)</w:t>
      </w:r>
    </w:p>
    <w:p w:rsidR="00ED3D26" w:rsidRDefault="00ED3D26" w:rsidP="00B3175A">
      <w:pPr>
        <w:tabs>
          <w:tab w:val="left" w:pos="4536"/>
        </w:tabs>
        <w:ind w:left="4536" w:hanging="3685"/>
      </w:pPr>
      <w:r>
        <w:tab/>
        <w:t>1 bouteille plastique vide</w:t>
      </w:r>
    </w:p>
    <w:p w:rsidR="000E340C" w:rsidRDefault="000E340C" w:rsidP="00B3175A">
      <w:pPr>
        <w:tabs>
          <w:tab w:val="left" w:pos="4536"/>
        </w:tabs>
        <w:ind w:left="4536" w:hanging="3685"/>
      </w:pPr>
      <w:r>
        <w:tab/>
        <w:t>2 truelles « langue de chat »</w:t>
      </w:r>
    </w:p>
    <w:p w:rsidR="000E340C" w:rsidRDefault="000E340C" w:rsidP="00B3175A">
      <w:pPr>
        <w:tabs>
          <w:tab w:val="left" w:pos="4536"/>
        </w:tabs>
        <w:ind w:left="4536" w:hanging="3685"/>
      </w:pPr>
      <w:r>
        <w:tab/>
        <w:t>1</w:t>
      </w:r>
      <w:r w:rsidR="008307E9">
        <w:t xml:space="preserve"> Auge plastique 10 L</w:t>
      </w:r>
    </w:p>
    <w:p w:rsidR="00ED3D26" w:rsidRDefault="00ED3D26" w:rsidP="00B3175A">
      <w:pPr>
        <w:tabs>
          <w:tab w:val="left" w:pos="4536"/>
        </w:tabs>
        <w:ind w:left="4536" w:hanging="3685"/>
      </w:pPr>
      <w:r>
        <w:tab/>
      </w:r>
    </w:p>
    <w:p w:rsidR="00ED3D26" w:rsidRDefault="00ED3D26" w:rsidP="00ED3D26">
      <w:pPr>
        <w:tabs>
          <w:tab w:val="left" w:pos="4536"/>
        </w:tabs>
        <w:ind w:left="4536" w:hanging="3685"/>
      </w:pPr>
      <w:r w:rsidRPr="00B3175A">
        <w:rPr>
          <w:b/>
          <w:bCs/>
          <w:u w:val="single"/>
        </w:rPr>
        <w:t xml:space="preserve">Kit </w:t>
      </w:r>
      <w:r>
        <w:rPr>
          <w:b/>
          <w:bCs/>
          <w:u w:val="single"/>
        </w:rPr>
        <w:t>tenue de travail</w:t>
      </w:r>
      <w:r w:rsidRPr="00B3175A">
        <w:rPr>
          <w:b/>
          <w:bCs/>
          <w:u w:val="single"/>
        </w:rPr>
        <w:t xml:space="preserve"> : </w:t>
      </w:r>
      <w:r>
        <w:tab/>
        <w:t>1 blouse type laboratoire (coton)</w:t>
      </w:r>
    </w:p>
    <w:p w:rsidR="00ED3D26" w:rsidRDefault="00ED3D26" w:rsidP="00ED3D26">
      <w:pPr>
        <w:tabs>
          <w:tab w:val="left" w:pos="4536"/>
        </w:tabs>
        <w:ind w:left="4536" w:hanging="3685"/>
      </w:pPr>
      <w:r>
        <w:tab/>
        <w:t>1 paire de gant jetable (nitrile)</w:t>
      </w:r>
    </w:p>
    <w:p w:rsidR="00ED3D26" w:rsidRDefault="00ED3D26" w:rsidP="00ED3D26">
      <w:pPr>
        <w:tabs>
          <w:tab w:val="left" w:pos="4536"/>
        </w:tabs>
        <w:ind w:left="4536" w:hanging="3685"/>
      </w:pPr>
      <w:r>
        <w:tab/>
        <w:t>1 masque jetable anti-poussière</w:t>
      </w:r>
    </w:p>
    <w:p w:rsidR="00ED3D26" w:rsidRDefault="00ED3D26" w:rsidP="00ED3D26">
      <w:pPr>
        <w:tabs>
          <w:tab w:val="left" w:pos="4536"/>
        </w:tabs>
        <w:ind w:left="4536" w:hanging="3685"/>
      </w:pPr>
      <w:r>
        <w:tab/>
      </w:r>
      <w:r>
        <w:tab/>
        <w:t>1 brosse (peinture)</w:t>
      </w:r>
    </w:p>
    <w:p w:rsidR="00ED3D26" w:rsidRDefault="00ED3D26" w:rsidP="00ED3D26">
      <w:pPr>
        <w:tabs>
          <w:tab w:val="left" w:pos="4536"/>
        </w:tabs>
        <w:ind w:left="4536" w:hanging="3685"/>
      </w:pPr>
      <w:r>
        <w:tab/>
        <w:t>1 bouteille plastique vide</w:t>
      </w:r>
    </w:p>
    <w:p w:rsidR="00ED3D26" w:rsidRDefault="00ED3D26" w:rsidP="00ED3D26">
      <w:pPr>
        <w:tabs>
          <w:tab w:val="left" w:pos="4536"/>
        </w:tabs>
        <w:ind w:left="4536" w:hanging="3685"/>
      </w:pPr>
      <w:r>
        <w:tab/>
        <w:t>1 bidon produit lave main</w:t>
      </w:r>
    </w:p>
    <w:p w:rsidR="00ED3D26" w:rsidRDefault="00ED3D26" w:rsidP="00ED3D26">
      <w:pPr>
        <w:tabs>
          <w:tab w:val="left" w:pos="4536"/>
        </w:tabs>
        <w:ind w:left="4536" w:hanging="3685"/>
      </w:pPr>
      <w:r>
        <w:tab/>
        <w:t>1 carton chiffon coton ou rouleau absorbant</w:t>
      </w:r>
    </w:p>
    <w:p w:rsidR="00ED3D26" w:rsidRPr="00B3175A" w:rsidRDefault="00ED3D26" w:rsidP="00B3175A">
      <w:pPr>
        <w:tabs>
          <w:tab w:val="left" w:pos="4536"/>
        </w:tabs>
        <w:ind w:left="4536" w:hanging="3685"/>
      </w:pPr>
    </w:p>
    <w:p w:rsidR="005C61E1" w:rsidRDefault="005C61E1" w:rsidP="005C61E1">
      <w:pPr>
        <w:pStyle w:val="Titre2"/>
      </w:pPr>
      <w:r>
        <w:lastRenderedPageBreak/>
        <w:t>TEMPS N°3 : Découvrir le fonctionnement du béton armé, réfléchir à la stabilité des structures filaires, analyser un cahier des charges</w:t>
      </w:r>
    </w:p>
    <w:p w:rsidR="005C61E1" w:rsidRDefault="005C61E1" w:rsidP="005C61E1">
      <w:pPr>
        <w:pStyle w:val="Titre3"/>
      </w:pPr>
      <w:r>
        <w:t xml:space="preserve">Enjeux et démarche pédagogique : </w:t>
      </w:r>
    </w:p>
    <w:p w:rsidR="005C61E1" w:rsidRDefault="005C61E1" w:rsidP="005C61E1">
      <w:pPr>
        <w:ind w:left="2" w:firstLine="849"/>
      </w:pPr>
      <w:r>
        <w:t xml:space="preserve">Dans </w:t>
      </w:r>
      <w:r w:rsidR="001428FB">
        <w:t xml:space="preserve">la classe ou dans le hall </w:t>
      </w:r>
      <w:r w:rsidR="003B0674">
        <w:t>du collège</w:t>
      </w:r>
      <w:r>
        <w:t>, les enseignants</w:t>
      </w:r>
      <w:r w:rsidR="001428FB">
        <w:t xml:space="preserve"> et</w:t>
      </w:r>
      <w:r>
        <w:t xml:space="preserve"> les lycéens vont proposer </w:t>
      </w:r>
      <w:r w:rsidR="00F03DB4">
        <w:t>trois</w:t>
      </w:r>
      <w:r>
        <w:t xml:space="preserve"> moments de formations (</w:t>
      </w:r>
      <w:r w:rsidR="00F03DB4">
        <w:t>30</w:t>
      </w:r>
      <w:r>
        <w:t xml:space="preserve"> minutes chacun)</w:t>
      </w:r>
    </w:p>
    <w:p w:rsidR="00F03DB4" w:rsidRDefault="00F03DB4" w:rsidP="00F03DB4">
      <w:pPr>
        <w:pStyle w:val="Paragraphedeliste"/>
        <w:numPr>
          <w:ilvl w:val="0"/>
          <w:numId w:val="14"/>
        </w:numPr>
        <w:tabs>
          <w:tab w:val="left" w:pos="4536"/>
        </w:tabs>
      </w:pPr>
      <w:r>
        <w:t>1</w:t>
      </w:r>
      <w:r w:rsidRPr="001428FB">
        <w:rPr>
          <w:vertAlign w:val="superscript"/>
        </w:rPr>
        <w:t>er</w:t>
      </w:r>
      <w:r>
        <w:t xml:space="preserve"> moment : </w:t>
      </w:r>
      <w:r>
        <w:tab/>
        <w:t>Test charges mini-poutres (Tutorat Lycéens)</w:t>
      </w:r>
    </w:p>
    <w:p w:rsidR="00F03DB4" w:rsidRDefault="00F03DB4" w:rsidP="00F03DB4">
      <w:pPr>
        <w:pStyle w:val="Paragraphedeliste"/>
        <w:numPr>
          <w:ilvl w:val="0"/>
          <w:numId w:val="14"/>
        </w:numPr>
        <w:tabs>
          <w:tab w:val="left" w:pos="4536"/>
        </w:tabs>
      </w:pPr>
      <w:r>
        <w:t>2</w:t>
      </w:r>
      <w:r w:rsidRPr="001428FB">
        <w:rPr>
          <w:vertAlign w:val="superscript"/>
        </w:rPr>
        <w:t>éme</w:t>
      </w:r>
      <w:r>
        <w:t xml:space="preserve"> moment : </w:t>
      </w:r>
      <w:r>
        <w:tab/>
        <w:t>Brainstorming déformabilité des structures (ateliers pics de brochettes et scotch)</w:t>
      </w:r>
    </w:p>
    <w:p w:rsidR="00BE2AC1" w:rsidRDefault="00BE2AC1" w:rsidP="00BE2AC1">
      <w:pPr>
        <w:pStyle w:val="Paragraphedeliste"/>
        <w:tabs>
          <w:tab w:val="left" w:pos="4536"/>
        </w:tabs>
        <w:ind w:left="1571"/>
      </w:pPr>
    </w:p>
    <w:p w:rsidR="00F45A6C" w:rsidRDefault="00F45A6C" w:rsidP="00F45A6C">
      <w:pPr>
        <w:tabs>
          <w:tab w:val="left" w:pos="4536"/>
        </w:tabs>
        <w:ind w:left="851"/>
        <w:jc w:val="center"/>
        <w:rPr>
          <w:b/>
          <w:bCs/>
          <w:u w:val="single"/>
        </w:rPr>
      </w:pPr>
      <w:r w:rsidRPr="00F45A6C">
        <w:rPr>
          <w:b/>
          <w:bCs/>
          <w:u w:val="single"/>
        </w:rPr>
        <w:t>3éme moment réservé aux collégiens (départ des lycéens après la fin du deuxième temps)</w:t>
      </w:r>
    </w:p>
    <w:p w:rsidR="00BE2AC1" w:rsidRPr="00F45A6C" w:rsidRDefault="00BE2AC1" w:rsidP="00F45A6C">
      <w:pPr>
        <w:tabs>
          <w:tab w:val="left" w:pos="4536"/>
        </w:tabs>
        <w:ind w:left="851"/>
        <w:jc w:val="center"/>
        <w:rPr>
          <w:b/>
          <w:bCs/>
          <w:u w:val="single"/>
        </w:rPr>
      </w:pPr>
    </w:p>
    <w:p w:rsidR="00F03DB4" w:rsidRDefault="00F03DB4" w:rsidP="00F03DB4">
      <w:pPr>
        <w:pStyle w:val="Paragraphedeliste"/>
        <w:numPr>
          <w:ilvl w:val="0"/>
          <w:numId w:val="14"/>
        </w:numPr>
        <w:tabs>
          <w:tab w:val="left" w:pos="4536"/>
        </w:tabs>
        <w:ind w:left="1560"/>
      </w:pPr>
      <w:r>
        <w:t>3</w:t>
      </w:r>
      <w:r w:rsidRPr="00F03DB4">
        <w:t>éme</w:t>
      </w:r>
      <w:r>
        <w:t xml:space="preserve"> moment :</w:t>
      </w:r>
      <w:r>
        <w:tab/>
      </w:r>
      <w:r>
        <w:tab/>
      </w:r>
      <w:r>
        <w:tab/>
      </w:r>
      <w:r>
        <w:tab/>
        <w:t>Présentation Cahier des Charges (CdC) concours « Construis-toi un pont » et réflexion sur les astuces</w:t>
      </w:r>
    </w:p>
    <w:p w:rsidR="00F03DB4" w:rsidRDefault="00F03DB4" w:rsidP="005C61E1">
      <w:pPr>
        <w:ind w:left="2" w:firstLine="849"/>
      </w:pPr>
    </w:p>
    <w:p w:rsidR="005C61E1" w:rsidRDefault="005C61E1" w:rsidP="005C61E1">
      <w:pPr>
        <w:tabs>
          <w:tab w:val="left" w:pos="4536"/>
        </w:tabs>
        <w:ind w:left="2" w:firstLine="849"/>
      </w:pPr>
      <w:r w:rsidRPr="006F481F">
        <w:rPr>
          <w:b/>
          <w:bCs/>
          <w:u w:val="single"/>
        </w:rPr>
        <w:t xml:space="preserve">Besoins </w:t>
      </w:r>
      <w:r>
        <w:rPr>
          <w:b/>
          <w:bCs/>
          <w:u w:val="single"/>
        </w:rPr>
        <w:t>pédagogiques</w:t>
      </w:r>
      <w:r w:rsidRPr="006F481F">
        <w:rPr>
          <w:b/>
          <w:bCs/>
          <w:u w:val="single"/>
        </w:rPr>
        <w:t xml:space="preserve"> :</w:t>
      </w:r>
      <w:r>
        <w:tab/>
      </w:r>
      <w:r w:rsidR="00F03DB4">
        <w:t>3</w:t>
      </w:r>
      <w:r>
        <w:t xml:space="preserve"> support</w:t>
      </w:r>
      <w:r w:rsidR="00F03DB4">
        <w:t>s</w:t>
      </w:r>
      <w:r>
        <w:t xml:space="preserve"> de prise de note type document à trous</w:t>
      </w:r>
      <w:r w:rsidR="00F03DB4">
        <w:t xml:space="preserve"> (1 test poutres + 1 déformabilité + 1 Astuces Cdc)</w:t>
      </w:r>
      <w:r>
        <w:t>.</w:t>
      </w:r>
    </w:p>
    <w:p w:rsidR="005C61E1" w:rsidRDefault="005C61E1" w:rsidP="005C61E1">
      <w:pPr>
        <w:tabs>
          <w:tab w:val="left" w:pos="4536"/>
        </w:tabs>
        <w:ind w:left="4536" w:hanging="3685"/>
      </w:pPr>
      <w:r w:rsidRPr="006F481F">
        <w:rPr>
          <w:b/>
          <w:bCs/>
          <w:u w:val="single"/>
        </w:rPr>
        <w:t>Besoins logistiques :</w:t>
      </w:r>
      <w:r>
        <w:tab/>
        <w:t xml:space="preserve">Transport </w:t>
      </w:r>
      <w:r w:rsidR="00F03DB4">
        <w:t>Lycée-</w:t>
      </w:r>
      <w:r>
        <w:t xml:space="preserve">Collège, </w:t>
      </w:r>
      <w:r w:rsidR="00F03DB4">
        <w:t xml:space="preserve">Une salle technologie et / Hall du </w:t>
      </w:r>
      <w:r w:rsidR="00F45A6C">
        <w:t>collège</w:t>
      </w:r>
      <w:r w:rsidR="00F03DB4">
        <w:t>.</w:t>
      </w:r>
    </w:p>
    <w:p w:rsidR="005C61E1" w:rsidRDefault="005C61E1" w:rsidP="005C61E1">
      <w:pPr>
        <w:tabs>
          <w:tab w:val="left" w:pos="4536"/>
        </w:tabs>
        <w:ind w:left="4536" w:hanging="3685"/>
      </w:pPr>
      <w:r w:rsidRPr="006F481F">
        <w:rPr>
          <w:b/>
          <w:bCs/>
          <w:u w:val="single"/>
        </w:rPr>
        <w:t xml:space="preserve">Besoins </w:t>
      </w:r>
      <w:r>
        <w:rPr>
          <w:b/>
          <w:bCs/>
          <w:u w:val="single"/>
        </w:rPr>
        <w:t>matériels</w:t>
      </w:r>
      <w:r w:rsidRPr="006F481F">
        <w:rPr>
          <w:b/>
          <w:bCs/>
          <w:u w:val="single"/>
        </w:rPr>
        <w:t> :</w:t>
      </w:r>
      <w:r>
        <w:tab/>
      </w:r>
      <w:r w:rsidR="00F45A6C">
        <w:t xml:space="preserve">1 seau (10 litres) / </w:t>
      </w:r>
      <w:r w:rsidR="00ED7FCB">
        <w:t>Fil à ligaturer</w:t>
      </w:r>
      <w:r w:rsidR="00F45A6C">
        <w:t xml:space="preserve"> / balance </w:t>
      </w:r>
      <w:r w:rsidR="00B07D79">
        <w:t>20 KG (Balance SP</w:t>
      </w:r>
      <w:r w:rsidR="00ED7FCB">
        <w:t>) / Pics de brochette / Scotch Gaffer</w:t>
      </w:r>
    </w:p>
    <w:p w:rsidR="005C61E1" w:rsidRDefault="005C61E1" w:rsidP="005C61E1">
      <w:pPr>
        <w:tabs>
          <w:tab w:val="left" w:pos="4536"/>
        </w:tabs>
        <w:ind w:left="4536" w:hanging="3685"/>
      </w:pPr>
      <w:r w:rsidRPr="006F481F">
        <w:rPr>
          <w:b/>
          <w:bCs/>
          <w:u w:val="single"/>
        </w:rPr>
        <w:t xml:space="preserve">Besoins </w:t>
      </w:r>
      <w:r>
        <w:rPr>
          <w:b/>
          <w:bCs/>
          <w:u w:val="single"/>
        </w:rPr>
        <w:t>matériaux</w:t>
      </w:r>
      <w:r w:rsidRPr="006F481F">
        <w:rPr>
          <w:b/>
          <w:bCs/>
          <w:u w:val="single"/>
        </w:rPr>
        <w:t> :</w:t>
      </w:r>
      <w:r>
        <w:tab/>
        <w:t xml:space="preserve">Sable </w:t>
      </w:r>
      <w:r w:rsidR="00ED7FCB">
        <w:t>(1 sac 35 KG)</w:t>
      </w:r>
    </w:p>
    <w:p w:rsidR="00C10077" w:rsidRDefault="00C10077" w:rsidP="00DD422E">
      <w:pPr>
        <w:ind w:left="2" w:firstLine="849"/>
      </w:pPr>
    </w:p>
    <w:p w:rsidR="00004909" w:rsidRDefault="00004909" w:rsidP="00856DB4">
      <w:pPr>
        <w:ind w:left="-426"/>
      </w:pPr>
    </w:p>
    <w:p w:rsidR="00856DB4" w:rsidRDefault="00856DB4" w:rsidP="00DD422E">
      <w:pPr>
        <w:spacing w:after="200" w:line="276" w:lineRule="auto"/>
        <w:ind w:firstLine="851"/>
        <w:jc w:val="left"/>
      </w:pPr>
      <w:r>
        <w:br w:type="page"/>
      </w:r>
    </w:p>
    <w:p w:rsidR="00BE2AC1" w:rsidRDefault="00BE2AC1" w:rsidP="00BE2AC1">
      <w:pPr>
        <w:pStyle w:val="Titre2"/>
      </w:pPr>
      <w:r>
        <w:lastRenderedPageBreak/>
        <w:t>TEMPS N°4 : Journée CONCOURS « CONSTRUIS TOI UN PONT »</w:t>
      </w:r>
    </w:p>
    <w:p w:rsidR="00BE2AC1" w:rsidRDefault="00BE2AC1" w:rsidP="00BE2AC1">
      <w:pPr>
        <w:pStyle w:val="Titre3"/>
      </w:pPr>
      <w:r>
        <w:t xml:space="preserve">Enjeux et démarche pédagogique : </w:t>
      </w:r>
    </w:p>
    <w:p w:rsidR="00BE2AC1" w:rsidRDefault="00BE2AC1" w:rsidP="00BE2AC1">
      <w:pPr>
        <w:ind w:left="2" w:firstLine="849"/>
      </w:pPr>
      <w:r>
        <w:t xml:space="preserve">La journée « Concours » se décompose en 5 temps distinct </w:t>
      </w:r>
      <w:r w:rsidR="00CE73F3">
        <w:t>dans l’atelier Génie Civil</w:t>
      </w:r>
      <w:r>
        <w:t> :</w:t>
      </w:r>
    </w:p>
    <w:p w:rsidR="00CE73F3" w:rsidRDefault="00CE73F3" w:rsidP="00BE2AC1">
      <w:pPr>
        <w:ind w:left="2" w:firstLine="849"/>
      </w:pPr>
    </w:p>
    <w:p w:rsidR="00BE2AC1" w:rsidRDefault="00BE2AC1" w:rsidP="00BE2AC1">
      <w:pPr>
        <w:pStyle w:val="Paragraphedeliste"/>
        <w:numPr>
          <w:ilvl w:val="0"/>
          <w:numId w:val="14"/>
        </w:numPr>
      </w:pPr>
      <w:r>
        <w:t xml:space="preserve">Temps N°1 : 9h00-Accueil des candidats </w:t>
      </w:r>
      <w:r w:rsidR="00CE73F3">
        <w:t>et des jurys sur le</w:t>
      </w:r>
      <w:r>
        <w:t xml:space="preserve"> site Bâtiment</w:t>
      </w:r>
      <w:r w:rsidR="00CE73F3">
        <w:t xml:space="preserve"> petit-déjeuner.</w:t>
      </w:r>
      <w:r>
        <w:t xml:space="preserve"> Présentation du cahier </w:t>
      </w:r>
      <w:r w:rsidR="00A12471">
        <w:t>des charges</w:t>
      </w:r>
      <w:r>
        <w:t xml:space="preserve"> du concours, constitution des équipes (1 collégien, 1 lycéen, 1 étudiant</w:t>
      </w:r>
      <w:r w:rsidR="00CE73F3">
        <w:t>, tirage au sort préalable</w:t>
      </w:r>
      <w:r>
        <w:t>).</w:t>
      </w:r>
    </w:p>
    <w:p w:rsidR="00BE2AC1" w:rsidRDefault="00BE2AC1" w:rsidP="00BE2AC1">
      <w:pPr>
        <w:pStyle w:val="Paragraphedeliste"/>
        <w:numPr>
          <w:ilvl w:val="0"/>
          <w:numId w:val="14"/>
        </w:numPr>
      </w:pPr>
      <w:r>
        <w:t xml:space="preserve">Temps N°2 : 10h00-Réalisation des ponts en équipe en continu, le temps de repas est </w:t>
      </w:r>
      <w:r w:rsidR="00CE73F3">
        <w:t>inclus, les candidats doivent gérer leur temps.</w:t>
      </w:r>
    </w:p>
    <w:p w:rsidR="00CE73F3" w:rsidRDefault="00CE73F3" w:rsidP="00BE2AC1">
      <w:pPr>
        <w:pStyle w:val="Paragraphedeliste"/>
        <w:numPr>
          <w:ilvl w:val="0"/>
          <w:numId w:val="14"/>
        </w:numPr>
      </w:pPr>
      <w:r>
        <w:t>Temps N°3 : 14h00-Test de résistance à la charge des ponts.</w:t>
      </w:r>
    </w:p>
    <w:p w:rsidR="00CE73F3" w:rsidRDefault="00CE73F3" w:rsidP="00BE2AC1">
      <w:pPr>
        <w:pStyle w:val="Paragraphedeliste"/>
        <w:numPr>
          <w:ilvl w:val="0"/>
          <w:numId w:val="14"/>
        </w:numPr>
      </w:pPr>
      <w:r>
        <w:t>Temps N°4 : 15h30-Délibération du jury.</w:t>
      </w:r>
    </w:p>
    <w:p w:rsidR="00CE73F3" w:rsidRDefault="00CE73F3" w:rsidP="00BE2AC1">
      <w:pPr>
        <w:pStyle w:val="Paragraphedeliste"/>
        <w:numPr>
          <w:ilvl w:val="0"/>
          <w:numId w:val="14"/>
        </w:numPr>
      </w:pPr>
      <w:r>
        <w:t>Temps N°5 : Re</w:t>
      </w:r>
      <w:r w:rsidR="00CC6E5B">
        <w:t>mise des prix, moment convivial</w:t>
      </w:r>
      <w:r>
        <w:t xml:space="preserve"> (remerciements, </w:t>
      </w:r>
      <w:r w:rsidR="00851339">
        <w:t>gouter</w:t>
      </w:r>
      <w:r>
        <w:t>).</w:t>
      </w:r>
    </w:p>
    <w:p w:rsidR="00BE2AC1" w:rsidRDefault="00BE2AC1" w:rsidP="00BE2AC1">
      <w:pPr>
        <w:ind w:left="2" w:firstLine="849"/>
      </w:pPr>
    </w:p>
    <w:p w:rsidR="00BE2AC1" w:rsidRDefault="00BE2AC1" w:rsidP="009045A5">
      <w:pPr>
        <w:tabs>
          <w:tab w:val="left" w:pos="4536"/>
        </w:tabs>
        <w:ind w:left="4536" w:hanging="3685"/>
      </w:pPr>
      <w:r w:rsidRPr="006F481F">
        <w:rPr>
          <w:b/>
          <w:bCs/>
          <w:u w:val="single"/>
        </w:rPr>
        <w:t xml:space="preserve">Besoins </w:t>
      </w:r>
      <w:r>
        <w:rPr>
          <w:b/>
          <w:bCs/>
          <w:u w:val="single"/>
        </w:rPr>
        <w:t>pédagogiques</w:t>
      </w:r>
      <w:r w:rsidRPr="006F481F">
        <w:rPr>
          <w:b/>
          <w:bCs/>
          <w:u w:val="single"/>
        </w:rPr>
        <w:t xml:space="preserve"> :</w:t>
      </w:r>
      <w:r w:rsidR="009045A5">
        <w:tab/>
      </w:r>
      <w:r>
        <w:tab/>
      </w:r>
      <w:r w:rsidR="00CE73F3">
        <w:t xml:space="preserve">Grilles d’évaluation pour les membres </w:t>
      </w:r>
      <w:r w:rsidR="00C85FCF">
        <w:t xml:space="preserve">du </w:t>
      </w:r>
      <w:r w:rsidR="00CE73F3">
        <w:t>jur</w:t>
      </w:r>
      <w:r w:rsidR="00C85FCF">
        <w:t>y. Invitations participation au jury des parents et des professionnels</w:t>
      </w:r>
      <w:r>
        <w:t>.</w:t>
      </w:r>
      <w:r w:rsidR="005671EC">
        <w:t xml:space="preserve"> 4 </w:t>
      </w:r>
      <w:r w:rsidR="00237226">
        <w:t>T</w:t>
      </w:r>
      <w:r w:rsidR="005671EC">
        <w:t>roph</w:t>
      </w:r>
      <w:r w:rsidR="00237226">
        <w:t>é</w:t>
      </w:r>
      <w:r w:rsidR="00D30B4F">
        <w:t>e</w:t>
      </w:r>
      <w:r w:rsidR="00CC6E5B">
        <w:t>s réalisés si possible par</w:t>
      </w:r>
      <w:r w:rsidR="005671EC">
        <w:t xml:space="preserve"> les collégiens (Prix Charges Max / Prix Ingénierie-Architecture / Prix Cohésion / </w:t>
      </w:r>
      <w:r w:rsidR="00237226">
        <w:t>Prix de la communication)</w:t>
      </w:r>
    </w:p>
    <w:p w:rsidR="00C85FCF" w:rsidRDefault="00C85FCF" w:rsidP="00C85FCF">
      <w:pPr>
        <w:ind w:left="2" w:firstLine="849"/>
      </w:pPr>
    </w:p>
    <w:p w:rsidR="00BE2AC1" w:rsidRDefault="00BE2AC1" w:rsidP="005671EC">
      <w:pPr>
        <w:tabs>
          <w:tab w:val="left" w:pos="4536"/>
        </w:tabs>
        <w:ind w:left="851"/>
      </w:pPr>
      <w:r w:rsidRPr="006F481F">
        <w:rPr>
          <w:b/>
          <w:bCs/>
          <w:u w:val="single"/>
        </w:rPr>
        <w:t>Besoins logistiques :</w:t>
      </w:r>
      <w:r w:rsidR="009045A5">
        <w:tab/>
      </w:r>
      <w:r w:rsidR="00C85FCF">
        <w:t>Transport Collège-lycée, Transport Université-Lycée</w:t>
      </w:r>
      <w:r>
        <w:t>.</w:t>
      </w:r>
      <w:r w:rsidR="00C85FCF">
        <w:t xml:space="preserve"> Halle Génie Civil libre, Salle de délibération jury.</w:t>
      </w:r>
    </w:p>
    <w:p w:rsidR="00C85FCF" w:rsidRDefault="00C85FCF" w:rsidP="00C85FCF">
      <w:pPr>
        <w:ind w:left="4536" w:hanging="3685"/>
      </w:pPr>
    </w:p>
    <w:p w:rsidR="00BE2AC1" w:rsidRDefault="00BE2AC1" w:rsidP="009045A5">
      <w:pPr>
        <w:tabs>
          <w:tab w:val="left" w:pos="4536"/>
        </w:tabs>
        <w:ind w:left="4536" w:hanging="3685"/>
      </w:pPr>
      <w:r w:rsidRPr="006F481F">
        <w:rPr>
          <w:b/>
          <w:bCs/>
          <w:u w:val="single"/>
        </w:rPr>
        <w:t xml:space="preserve">Besoins </w:t>
      </w:r>
      <w:r>
        <w:rPr>
          <w:b/>
          <w:bCs/>
          <w:u w:val="single"/>
        </w:rPr>
        <w:t>matériels</w:t>
      </w:r>
      <w:r w:rsidRPr="006F481F">
        <w:rPr>
          <w:b/>
          <w:bCs/>
          <w:u w:val="single"/>
        </w:rPr>
        <w:t> </w:t>
      </w:r>
      <w:r w:rsidR="00925DC6">
        <w:rPr>
          <w:b/>
          <w:bCs/>
          <w:u w:val="single"/>
        </w:rPr>
        <w:t>(Déjà fournis)</w:t>
      </w:r>
      <w:r w:rsidRPr="006F481F">
        <w:rPr>
          <w:b/>
          <w:bCs/>
          <w:u w:val="single"/>
        </w:rPr>
        <w:t>:</w:t>
      </w:r>
      <w:r w:rsidR="00CC6E5B">
        <w:rPr>
          <w:b/>
          <w:bCs/>
        </w:rPr>
        <w:t xml:space="preserve"> </w:t>
      </w:r>
      <w:r w:rsidR="009045A5">
        <w:tab/>
        <w:t>2</w:t>
      </w:r>
      <w:r>
        <w:t xml:space="preserve"> seau</w:t>
      </w:r>
      <w:r w:rsidR="009045A5">
        <w:t>x</w:t>
      </w:r>
      <w:r>
        <w:t xml:space="preserve"> (10 litres) / Fil à ligaturer / balance 20 KG / </w:t>
      </w:r>
      <w:r w:rsidR="009045A5">
        <w:t xml:space="preserve">30 lots </w:t>
      </w:r>
      <w:r>
        <w:t xml:space="preserve">Pics de brochette / </w:t>
      </w:r>
      <w:r w:rsidR="009045A5">
        <w:t xml:space="preserve">25 </w:t>
      </w:r>
      <w:r>
        <w:t>Scotch Gaffer</w:t>
      </w:r>
      <w:r w:rsidR="009045A5">
        <w:t xml:space="preserve"> TESA</w:t>
      </w:r>
      <w:r w:rsidR="00C85FCF">
        <w:t xml:space="preserve">/ </w:t>
      </w:r>
      <w:r w:rsidR="009045A5">
        <w:t>1 scie cloche Diam 100 m / 2</w:t>
      </w:r>
      <w:r w:rsidR="00925DC6">
        <w:t xml:space="preserve"> cartouches silicone joint SdB</w:t>
      </w:r>
      <w:r w:rsidR="00237226">
        <w:t xml:space="preserve">/ </w:t>
      </w:r>
      <w:r w:rsidR="00925DC6">
        <w:t>3</w:t>
      </w:r>
      <w:r w:rsidR="00237226">
        <w:t xml:space="preserve"> trophé</w:t>
      </w:r>
      <w:r w:rsidR="00D30B4F">
        <w:t>e</w:t>
      </w:r>
      <w:r w:rsidR="00237226">
        <w:t xml:space="preserve">s / </w:t>
      </w:r>
      <w:r w:rsidR="00D30B4F">
        <w:t>Diplômes-Attestations de réussite plastifiés A4 pour l’ensemble de participants.</w:t>
      </w:r>
    </w:p>
    <w:p w:rsidR="00C85FCF" w:rsidRDefault="00C85FCF" w:rsidP="00BE2AC1">
      <w:pPr>
        <w:tabs>
          <w:tab w:val="left" w:pos="4536"/>
        </w:tabs>
        <w:ind w:left="4536" w:hanging="3685"/>
      </w:pPr>
    </w:p>
    <w:p w:rsidR="00BE2AC1" w:rsidRDefault="00BE2AC1" w:rsidP="00BE2AC1">
      <w:pPr>
        <w:tabs>
          <w:tab w:val="left" w:pos="4536"/>
        </w:tabs>
        <w:ind w:left="4536" w:hanging="3685"/>
      </w:pPr>
      <w:r w:rsidRPr="006F481F">
        <w:rPr>
          <w:b/>
          <w:bCs/>
          <w:u w:val="single"/>
        </w:rPr>
        <w:t xml:space="preserve">Besoins </w:t>
      </w:r>
      <w:r>
        <w:rPr>
          <w:b/>
          <w:bCs/>
          <w:u w:val="single"/>
        </w:rPr>
        <w:t>matériaux</w:t>
      </w:r>
      <w:r w:rsidRPr="006F481F">
        <w:rPr>
          <w:b/>
          <w:bCs/>
          <w:u w:val="single"/>
        </w:rPr>
        <w:t> </w:t>
      </w:r>
      <w:r w:rsidR="00925DC6">
        <w:rPr>
          <w:b/>
          <w:bCs/>
          <w:u w:val="single"/>
        </w:rPr>
        <w:t>(Déjà fournis)</w:t>
      </w:r>
      <w:r w:rsidRPr="006F481F">
        <w:rPr>
          <w:b/>
          <w:bCs/>
          <w:u w:val="single"/>
        </w:rPr>
        <w:t>:</w:t>
      </w:r>
      <w:r>
        <w:tab/>
        <w:t>Sable (1 sac 35 KG)</w:t>
      </w:r>
    </w:p>
    <w:p w:rsidR="00C85FCF" w:rsidRDefault="00C85FCF" w:rsidP="00BE2AC1">
      <w:pPr>
        <w:tabs>
          <w:tab w:val="left" w:pos="4536"/>
        </w:tabs>
        <w:ind w:left="4536" w:hanging="3685"/>
      </w:pPr>
    </w:p>
    <w:p w:rsidR="00C85FCF" w:rsidRDefault="00925DC6" w:rsidP="00C85FCF">
      <w:pPr>
        <w:tabs>
          <w:tab w:val="left" w:pos="4536"/>
        </w:tabs>
        <w:ind w:left="4536" w:hanging="3685"/>
      </w:pPr>
      <w:r>
        <w:rPr>
          <w:b/>
          <w:bCs/>
          <w:u w:val="single"/>
        </w:rPr>
        <w:t>18</w:t>
      </w:r>
      <w:r w:rsidR="00C85FCF" w:rsidRPr="00B3175A">
        <w:rPr>
          <w:b/>
          <w:bCs/>
          <w:u w:val="single"/>
        </w:rPr>
        <w:t>Kit</w:t>
      </w:r>
      <w:r w:rsidR="009045A5">
        <w:rPr>
          <w:b/>
          <w:bCs/>
          <w:u w:val="single"/>
        </w:rPr>
        <w:t>ssupports pont</w:t>
      </w:r>
      <w:r w:rsidR="00C85FCF" w:rsidRPr="00B3175A">
        <w:rPr>
          <w:b/>
          <w:bCs/>
          <w:u w:val="single"/>
        </w:rPr>
        <w:t> </w:t>
      </w:r>
      <w:r>
        <w:rPr>
          <w:b/>
          <w:bCs/>
          <w:u w:val="single"/>
        </w:rPr>
        <w:t>(Déjà fournis)</w:t>
      </w:r>
      <w:r w:rsidR="00C85FCF" w:rsidRPr="009045A5">
        <w:t xml:space="preserve">: </w:t>
      </w:r>
      <w:r w:rsidR="009045A5" w:rsidRPr="009045A5">
        <w:tab/>
      </w:r>
      <w:r w:rsidR="00C85FCF">
        <w:t xml:space="preserve">1 panneau CP 15 mm (1000 * 250 mm) </w:t>
      </w:r>
    </w:p>
    <w:p w:rsidR="00C85FCF" w:rsidRPr="009C15F7" w:rsidRDefault="009045A5" w:rsidP="009045A5">
      <w:pPr>
        <w:pStyle w:val="Titre3"/>
        <w:numPr>
          <w:ilvl w:val="0"/>
          <w:numId w:val="0"/>
        </w:numPr>
        <w:tabs>
          <w:tab w:val="left" w:pos="4536"/>
        </w:tabs>
        <w:spacing w:before="0" w:after="0"/>
        <w:ind w:left="2977" w:firstLine="1"/>
        <w:textAlignment w:val="baseline"/>
        <w:rPr>
          <w:rFonts w:ascii="Arial" w:eastAsia="Times New Roman" w:hAnsi="Arial"/>
          <w:b w:val="0"/>
          <w:bCs w:val="0"/>
          <w:i w:val="0"/>
          <w:sz w:val="24"/>
          <w:szCs w:val="20"/>
          <w:u w:val="none"/>
        </w:rPr>
      </w:pPr>
      <w:r>
        <w:rPr>
          <w:rFonts w:ascii="Arial" w:hAnsi="Arial" w:cs="Arial"/>
          <w:b w:val="0"/>
          <w:bCs w:val="0"/>
          <w:i w:val="0"/>
          <w:iCs/>
          <w:color w:val="515151"/>
          <w:sz w:val="24"/>
          <w:szCs w:val="24"/>
          <w:u w:val="none"/>
        </w:rPr>
        <w:tab/>
      </w:r>
      <w:r w:rsidRPr="009C15F7">
        <w:rPr>
          <w:rFonts w:ascii="Arial" w:eastAsia="Times New Roman" w:hAnsi="Arial"/>
          <w:b w:val="0"/>
          <w:bCs w:val="0"/>
          <w:i w:val="0"/>
          <w:sz w:val="24"/>
          <w:szCs w:val="20"/>
          <w:u w:val="none"/>
        </w:rPr>
        <w:t>1</w:t>
      </w:r>
      <w:hyperlink r:id="rId14" w:history="1">
        <w:r w:rsidR="00C85FCF" w:rsidRPr="009C15F7">
          <w:rPr>
            <w:rFonts w:ascii="Arial" w:eastAsia="Times New Roman" w:hAnsi="Arial"/>
            <w:b w:val="0"/>
            <w:bCs w:val="0"/>
            <w:i w:val="0"/>
            <w:sz w:val="24"/>
            <w:szCs w:val="20"/>
            <w:u w:val="none"/>
          </w:rPr>
          <w:t>Bloc béton cellulaire NF P.62.5 x H.25 x Ep.25 cm-YTONG</w:t>
        </w:r>
      </w:hyperlink>
    </w:p>
    <w:p w:rsidR="009045A5" w:rsidRPr="009C15F7" w:rsidRDefault="009045A5" w:rsidP="009045A5">
      <w:pPr>
        <w:tabs>
          <w:tab w:val="left" w:pos="4536"/>
        </w:tabs>
      </w:pPr>
      <w:r w:rsidRPr="009C15F7">
        <w:tab/>
        <w:t xml:space="preserve">3 cutters sécurité </w:t>
      </w:r>
      <w:r w:rsidR="009C15F7" w:rsidRPr="009C15F7">
        <w:t xml:space="preserve">+ </w:t>
      </w:r>
      <w:r w:rsidRPr="009C15F7">
        <w:tab/>
        <w:t>3 paires de gants</w:t>
      </w:r>
    </w:p>
    <w:p w:rsidR="009045A5" w:rsidRPr="009C15F7" w:rsidRDefault="009045A5" w:rsidP="009045A5">
      <w:pPr>
        <w:tabs>
          <w:tab w:val="left" w:pos="4536"/>
        </w:tabs>
      </w:pPr>
      <w:r w:rsidRPr="009C15F7">
        <w:tab/>
        <w:t xml:space="preserve">20 feuilles A4 blanche </w:t>
      </w:r>
      <w:r w:rsidR="009C15F7" w:rsidRPr="009C15F7">
        <w:t xml:space="preserve">+ </w:t>
      </w:r>
      <w:r w:rsidRPr="009C15F7">
        <w:tab/>
        <w:t>3 crayons papiers</w:t>
      </w:r>
      <w:r w:rsidR="009C15F7">
        <w:t xml:space="preserve"> + </w:t>
      </w:r>
      <w:r w:rsidRPr="009C15F7">
        <w:tab/>
        <w:t>3 gommes papier</w:t>
      </w:r>
    </w:p>
    <w:p w:rsidR="009045A5" w:rsidRPr="009C15F7" w:rsidRDefault="009045A5" w:rsidP="009045A5">
      <w:pPr>
        <w:tabs>
          <w:tab w:val="left" w:pos="4536"/>
        </w:tabs>
      </w:pPr>
      <w:r w:rsidRPr="009C15F7">
        <w:tab/>
        <w:t xml:space="preserve">1 mètre </w:t>
      </w:r>
      <w:r w:rsidR="009C15F7" w:rsidRPr="009C15F7">
        <w:t>enrouleur (</w:t>
      </w:r>
      <w:r w:rsidRPr="009C15F7">
        <w:t>2 mètres)</w:t>
      </w:r>
    </w:p>
    <w:p w:rsidR="008959CF" w:rsidRPr="009C15F7" w:rsidRDefault="008959CF" w:rsidP="009045A5">
      <w:pPr>
        <w:tabs>
          <w:tab w:val="left" w:pos="4536"/>
        </w:tabs>
      </w:pPr>
    </w:p>
    <w:p w:rsidR="008959CF" w:rsidRDefault="008959CF" w:rsidP="008959CF">
      <w:pPr>
        <w:pStyle w:val="Titre3"/>
      </w:pPr>
      <w:r>
        <w:lastRenderedPageBreak/>
        <w:t xml:space="preserve">Piste pour invitation Jury-VIP : </w:t>
      </w:r>
    </w:p>
    <w:p w:rsidR="008959CF" w:rsidRDefault="008959CF" w:rsidP="00F01F3A">
      <w:pPr>
        <w:ind w:left="3" w:firstLine="1131"/>
      </w:pPr>
      <w:r>
        <w:t xml:space="preserve">Dans le cadre de ce concours, le recours à des Jury VIP (Partenaires, Maitre de stages, Directeurs d’établissements, Institutionnels, Presse) nous semble important. Afin que l’invitation et la présence de ces personnes importantes pour l’image </w:t>
      </w:r>
      <w:r w:rsidR="00925DC6">
        <w:t>de</w:t>
      </w:r>
      <w:r>
        <w:t xml:space="preserve"> nos établissements, leurs présence</w:t>
      </w:r>
      <w:r w:rsidR="009A45D4">
        <w:t>s</w:t>
      </w:r>
      <w:r w:rsidR="00851339">
        <w:t xml:space="preserve"> peut être requise</w:t>
      </w:r>
      <w:r w:rsidR="00CC6E5B">
        <w:t>s</w:t>
      </w:r>
      <w:r w:rsidR="00851339">
        <w:t xml:space="preserve"> qu’à partir des Tests </w:t>
      </w:r>
      <w:r>
        <w:t>sur Pont et /ou de la remise de diplôme.</w:t>
      </w:r>
    </w:p>
    <w:p w:rsidR="00F01F3A" w:rsidRDefault="00F01F3A" w:rsidP="00F01F3A">
      <w:pPr>
        <w:tabs>
          <w:tab w:val="left" w:pos="1134"/>
        </w:tabs>
        <w:ind w:firstLine="1"/>
      </w:pPr>
      <w:r>
        <w:tab/>
      </w:r>
    </w:p>
    <w:p w:rsidR="008959CF" w:rsidRDefault="00F01F3A" w:rsidP="00F01F3A">
      <w:pPr>
        <w:tabs>
          <w:tab w:val="left" w:pos="1134"/>
        </w:tabs>
        <w:ind w:firstLine="1"/>
      </w:pPr>
      <w:r>
        <w:tab/>
      </w:r>
      <w:r w:rsidR="008959CF">
        <w:t>Dans une première approche, je (VHSM)</w:t>
      </w:r>
      <w:r w:rsidR="00851339">
        <w:t xml:space="preserve"> liste </w:t>
      </w:r>
      <w:r w:rsidR="008959CF">
        <w:t>les personnes suivantes :</w:t>
      </w:r>
    </w:p>
    <w:p w:rsidR="00AD270D" w:rsidRDefault="00AD270D" w:rsidP="008959CF">
      <w:pPr>
        <w:ind w:firstLine="1"/>
      </w:pPr>
    </w:p>
    <w:p w:rsidR="001F02F1" w:rsidRDefault="009A45D4" w:rsidP="00036A6D">
      <w:pPr>
        <w:pStyle w:val="Paragraphedeliste"/>
        <w:numPr>
          <w:ilvl w:val="0"/>
          <w:numId w:val="21"/>
        </w:numPr>
      </w:pPr>
      <w:r w:rsidRPr="009A45D4">
        <w:t xml:space="preserve">Mme Christine GAVINI-CHEVET, </w:t>
      </w:r>
      <w:r w:rsidR="001F02F1">
        <w:t>R</w:t>
      </w:r>
      <w:r w:rsidRPr="009A45D4">
        <w:t>ectrice de la région académique Normandie, rectrice de l’académie de Caen, chargée d’administrer l’académie de Rouen</w:t>
      </w:r>
      <w:r w:rsidR="001F02F1">
        <w:t>.</w:t>
      </w:r>
    </w:p>
    <w:p w:rsidR="001F02F1" w:rsidRPr="001F02F1" w:rsidRDefault="001F02F1" w:rsidP="00036A6D">
      <w:pPr>
        <w:pStyle w:val="Paragraphedeliste"/>
        <w:numPr>
          <w:ilvl w:val="0"/>
          <w:numId w:val="21"/>
        </w:numPr>
      </w:pPr>
      <w:r w:rsidRPr="001F02F1">
        <w:t>HERVÉ MORIN</w:t>
      </w:r>
      <w:r>
        <w:t>, P</w:t>
      </w:r>
      <w:r w:rsidRPr="001F02F1">
        <w:t>résident de la Région Normandie</w:t>
      </w:r>
    </w:p>
    <w:p w:rsidR="009A45D4" w:rsidRDefault="00925DC6" w:rsidP="00036A6D">
      <w:pPr>
        <w:pStyle w:val="Paragraphedeliste"/>
        <w:numPr>
          <w:ilvl w:val="0"/>
          <w:numId w:val="21"/>
        </w:numPr>
      </w:pPr>
      <w:r>
        <w:t>Edouard PHILIPPE</w:t>
      </w:r>
      <w:r w:rsidR="009A45D4" w:rsidRPr="009A45D4">
        <w:t xml:space="preserve">, Maire du HAVRE </w:t>
      </w:r>
    </w:p>
    <w:p w:rsidR="008959CF" w:rsidRDefault="000847AA" w:rsidP="00036A6D">
      <w:pPr>
        <w:pStyle w:val="Paragraphedeliste"/>
        <w:numPr>
          <w:ilvl w:val="0"/>
          <w:numId w:val="21"/>
        </w:numPr>
      </w:pPr>
      <w:hyperlink r:id="rId15" w:history="1">
        <w:r w:rsidR="00925DC6" w:rsidRPr="00925DC6">
          <w:t>Pedro Lages Dos Santos</w:t>
        </w:r>
      </w:hyperlink>
      <w:r w:rsidR="009A45D4">
        <w:t>, Président Université du HAVRE</w:t>
      </w:r>
    </w:p>
    <w:p w:rsidR="009A45D4" w:rsidRDefault="00925DC6" w:rsidP="00036A6D">
      <w:pPr>
        <w:pStyle w:val="Paragraphedeliste"/>
        <w:numPr>
          <w:ilvl w:val="0"/>
          <w:numId w:val="21"/>
        </w:numPr>
      </w:pPr>
      <w:r>
        <w:t>Michaël HAUCHECORNE</w:t>
      </w:r>
      <w:r w:rsidR="009A45D4">
        <w:t xml:space="preserve">, Vice-présidence Université du HAVRE </w:t>
      </w:r>
      <w:r>
        <w:t>Vie étudiante</w:t>
      </w:r>
    </w:p>
    <w:p w:rsidR="009A45D4" w:rsidRDefault="00925DC6" w:rsidP="00036A6D">
      <w:pPr>
        <w:pStyle w:val="Paragraphedeliste"/>
        <w:numPr>
          <w:ilvl w:val="0"/>
          <w:numId w:val="21"/>
        </w:numPr>
      </w:pPr>
      <w:r>
        <w:t>Hervé Franklin</w:t>
      </w:r>
      <w:r w:rsidR="009A45D4">
        <w:t xml:space="preserve"> Directeur de l’université des Sciences LE HAVRE.</w:t>
      </w:r>
    </w:p>
    <w:p w:rsidR="00F1317D" w:rsidRDefault="00F1317D" w:rsidP="00036A6D">
      <w:pPr>
        <w:pStyle w:val="Paragraphedeliste"/>
        <w:numPr>
          <w:ilvl w:val="0"/>
          <w:numId w:val="21"/>
        </w:numPr>
      </w:pPr>
      <w:r>
        <w:t xml:space="preserve">Proviseur et </w:t>
      </w:r>
      <w:r w:rsidR="001F02F1">
        <w:t>P</w:t>
      </w:r>
      <w:r>
        <w:t>roviseur</w:t>
      </w:r>
      <w:r w:rsidR="001F02F1">
        <w:t xml:space="preserve">s adjoints </w:t>
      </w:r>
      <w:r>
        <w:t>du Lycée Schuman Perret (LHV)</w:t>
      </w:r>
    </w:p>
    <w:p w:rsidR="00F1317D" w:rsidRDefault="00F1317D" w:rsidP="00036A6D">
      <w:pPr>
        <w:pStyle w:val="Paragraphedeliste"/>
        <w:numPr>
          <w:ilvl w:val="0"/>
          <w:numId w:val="21"/>
        </w:numPr>
      </w:pPr>
      <w:r>
        <w:t>Principal et principal</w:t>
      </w:r>
      <w:bookmarkStart w:id="0" w:name="_GoBack"/>
      <w:bookmarkEnd w:id="0"/>
      <w:r w:rsidR="006F1CEC">
        <w:t xml:space="preserve"> </w:t>
      </w:r>
      <w:r>
        <w:t xml:space="preserve">adjoint du </w:t>
      </w:r>
      <w:r w:rsidR="001F02F1">
        <w:t>collège</w:t>
      </w:r>
      <w:r>
        <w:t xml:space="preserve"> VARLIN(LHV)</w:t>
      </w:r>
    </w:p>
    <w:p w:rsidR="00483DAF" w:rsidRDefault="00483DAF" w:rsidP="00036A6D">
      <w:pPr>
        <w:pStyle w:val="Paragraphedeliste"/>
        <w:numPr>
          <w:ilvl w:val="0"/>
          <w:numId w:val="21"/>
        </w:numPr>
      </w:pPr>
      <w:r>
        <w:t>Inspecteur d’académie en r</w:t>
      </w:r>
      <w:r w:rsidR="00925DC6">
        <w:t>elation avec la technologie (</w:t>
      </w:r>
      <w:r>
        <w:t>Ludovic RENOUF)</w:t>
      </w:r>
    </w:p>
    <w:p w:rsidR="00FF2415" w:rsidRDefault="00FF2415" w:rsidP="00036A6D">
      <w:pPr>
        <w:pStyle w:val="Paragraphedeliste"/>
        <w:numPr>
          <w:ilvl w:val="0"/>
          <w:numId w:val="21"/>
        </w:numPr>
      </w:pPr>
      <w:r>
        <w:t>Luc VERDURE, Directeur du département Génie civil (</w:t>
      </w:r>
      <w:r w:rsidR="00483DAF">
        <w:t>P</w:t>
      </w:r>
      <w:r>
        <w:t>orteur Projet PATAPON</w:t>
      </w:r>
      <w:r w:rsidR="006F1CEC">
        <w:t>T</w:t>
      </w:r>
      <w:r>
        <w:t xml:space="preserve"> avec les collèges de la région havraise) : </w:t>
      </w:r>
      <w:hyperlink r:id="rId16" w:history="1">
        <w:r w:rsidR="00036A6D" w:rsidRPr="00036A6D">
          <w:t>luc.verdure@univ-lehavre.fr</w:t>
        </w:r>
      </w:hyperlink>
    </w:p>
    <w:p w:rsidR="00036A6D" w:rsidRDefault="00036A6D" w:rsidP="00036A6D">
      <w:pPr>
        <w:pStyle w:val="Paragraphedeliste"/>
        <w:numPr>
          <w:ilvl w:val="0"/>
          <w:numId w:val="21"/>
        </w:numPr>
      </w:pPr>
      <w:r w:rsidRPr="00036A6D">
        <w:t>Said TAIBI, Professeur Universitaire, responsable</w:t>
      </w:r>
      <w:r>
        <w:t xml:space="preserve"> Master 1 GC UFR ST (LHV). </w:t>
      </w:r>
      <w:hyperlink r:id="rId17" w:history="1">
        <w:r w:rsidRPr="00036A6D">
          <w:t>Said.taibi@univ-lehavre.fr</w:t>
        </w:r>
      </w:hyperlink>
    </w:p>
    <w:p w:rsidR="00036A6D" w:rsidRDefault="00036A6D" w:rsidP="00036A6D">
      <w:pPr>
        <w:pStyle w:val="Paragraphedeliste"/>
        <w:numPr>
          <w:ilvl w:val="0"/>
          <w:numId w:val="21"/>
        </w:numPr>
      </w:pPr>
      <w:r>
        <w:t>Enseignants de STI 2D et Technologie de collèges susceptibles de nous donner un coup de main d’un point de vue RH pour la STI 2D du lycée.</w:t>
      </w:r>
    </w:p>
    <w:p w:rsidR="009A45D4" w:rsidRDefault="00F1317D" w:rsidP="00036A6D">
      <w:pPr>
        <w:pStyle w:val="Paragraphedeliste"/>
        <w:numPr>
          <w:ilvl w:val="0"/>
          <w:numId w:val="21"/>
        </w:numPr>
      </w:pPr>
      <w:r>
        <w:t>Presse HAVRAISE</w:t>
      </w:r>
      <w:r w:rsidR="001F02F1">
        <w:t xml:space="preserve"> par le biais….</w:t>
      </w:r>
    </w:p>
    <w:p w:rsidR="00F1317D" w:rsidRDefault="00F1317D" w:rsidP="00036A6D">
      <w:pPr>
        <w:pStyle w:val="Paragraphedeliste"/>
        <w:numPr>
          <w:ilvl w:val="0"/>
          <w:numId w:val="21"/>
        </w:numPr>
      </w:pPr>
      <w:r>
        <w:t xml:space="preserve">France 3 BAIE DE SEINE par le biais de Benedicte </w:t>
      </w:r>
      <w:r w:rsidR="006F1CEC">
        <w:t>DROUET (</w:t>
      </w:r>
      <w:hyperlink r:id="rId18" w:history="1">
        <w:r w:rsidRPr="00036A6D">
          <w:t>benedicte.drouet@france.tv</w:t>
        </w:r>
      </w:hyperlink>
      <w:r>
        <w:t>)</w:t>
      </w:r>
    </w:p>
    <w:p w:rsidR="00FF2415" w:rsidRDefault="00FF2415" w:rsidP="00AD270D">
      <w:pPr>
        <w:ind w:left="360"/>
      </w:pPr>
    </w:p>
    <w:p w:rsidR="009B08C1" w:rsidRDefault="009B08C1" w:rsidP="008959CF">
      <w:pPr>
        <w:ind w:firstLine="1"/>
        <w:sectPr w:rsidR="009B08C1" w:rsidSect="00D30B4F">
          <w:headerReference w:type="default" r:id="rId19"/>
          <w:pgSz w:w="16838" w:h="11906" w:orient="landscape"/>
          <w:pgMar w:top="851" w:right="678" w:bottom="849" w:left="709" w:header="284" w:footer="0" w:gutter="0"/>
          <w:cols w:space="708"/>
          <w:docGrid w:linePitch="360"/>
        </w:sectPr>
      </w:pPr>
    </w:p>
    <w:p w:rsidR="00F1317D" w:rsidRDefault="00F1317D" w:rsidP="008959CF">
      <w:pPr>
        <w:ind w:firstLine="1"/>
      </w:pPr>
    </w:p>
    <w:p w:rsidR="00BE2AC1" w:rsidRDefault="001149C9" w:rsidP="001149C9">
      <w:pPr>
        <w:pStyle w:val="Titre1"/>
      </w:pPr>
      <w:r>
        <w:t>Cahier des charges</w:t>
      </w:r>
    </w:p>
    <w:p w:rsidR="001149C9" w:rsidRDefault="001149C9" w:rsidP="001149C9">
      <w:pPr>
        <w:pStyle w:val="Titre2"/>
      </w:pPr>
      <w:r>
        <w:t>MATERIAUX et MATERIELS utilisables</w:t>
      </w:r>
    </w:p>
    <w:p w:rsidR="001149C9" w:rsidRDefault="001149C9" w:rsidP="001149C9">
      <w:pPr>
        <w:pStyle w:val="Paragraphedeliste"/>
        <w:numPr>
          <w:ilvl w:val="0"/>
          <w:numId w:val="25"/>
        </w:numPr>
      </w:pPr>
      <w:r>
        <w:t>1 rouleau de scotch toilé par groupe</w:t>
      </w:r>
    </w:p>
    <w:p w:rsidR="001149C9" w:rsidRDefault="001149C9" w:rsidP="001149C9">
      <w:pPr>
        <w:pStyle w:val="Paragraphedeliste"/>
        <w:numPr>
          <w:ilvl w:val="0"/>
          <w:numId w:val="25"/>
        </w:numPr>
      </w:pPr>
      <w:r>
        <w:t xml:space="preserve">2-3 </w:t>
      </w:r>
      <w:r>
        <w:tab/>
        <w:t>paquets de pic à brochette (bambou marque le pouce Auchan)</w:t>
      </w:r>
    </w:p>
    <w:p w:rsidR="001149C9" w:rsidRPr="001149C9" w:rsidRDefault="001149C9" w:rsidP="00492156">
      <w:pPr>
        <w:pStyle w:val="Paragraphedeliste"/>
        <w:numPr>
          <w:ilvl w:val="0"/>
          <w:numId w:val="25"/>
        </w:numPr>
        <w:tabs>
          <w:tab w:val="left" w:pos="4536"/>
        </w:tabs>
        <w:textAlignment w:val="baseline"/>
      </w:pPr>
      <w:r>
        <w:t xml:space="preserve">Un support de pont : 1 panneau CP 15 mm (1000 * 250 mm) + </w:t>
      </w:r>
      <w:r w:rsidRPr="001149C9">
        <w:t xml:space="preserve">1 </w:t>
      </w:r>
      <w:hyperlink r:id="rId20" w:history="1">
        <w:r w:rsidRPr="001149C9">
          <w:t>Bloc béton cellulaire NF P.62.5 x H.25 x Ep.25 cm-YTONG</w:t>
        </w:r>
      </w:hyperlink>
    </w:p>
    <w:p w:rsidR="001149C9" w:rsidRPr="001149C9" w:rsidRDefault="001149C9" w:rsidP="001149C9">
      <w:pPr>
        <w:pStyle w:val="Titre3"/>
        <w:numPr>
          <w:ilvl w:val="0"/>
          <w:numId w:val="25"/>
        </w:numPr>
        <w:tabs>
          <w:tab w:val="left" w:pos="4536"/>
        </w:tabs>
        <w:spacing w:before="0" w:after="0"/>
        <w:textAlignment w:val="baseline"/>
        <w:rPr>
          <w:rFonts w:ascii="Arial" w:eastAsia="Times New Roman" w:hAnsi="Arial"/>
          <w:b w:val="0"/>
          <w:bCs w:val="0"/>
          <w:i w:val="0"/>
          <w:sz w:val="24"/>
          <w:szCs w:val="20"/>
          <w:u w:val="none"/>
        </w:rPr>
      </w:pPr>
      <w:r w:rsidRPr="001149C9">
        <w:rPr>
          <w:rFonts w:ascii="Arial" w:eastAsia="Times New Roman" w:hAnsi="Arial"/>
          <w:b w:val="0"/>
          <w:bCs w:val="0"/>
          <w:i w:val="0"/>
          <w:sz w:val="24"/>
          <w:szCs w:val="20"/>
          <w:u w:val="none"/>
        </w:rPr>
        <w:t>3 cutters sécurité + 3 paires de gants</w:t>
      </w:r>
    </w:p>
    <w:p w:rsidR="001149C9" w:rsidRPr="001149C9" w:rsidRDefault="001149C9" w:rsidP="001149C9">
      <w:pPr>
        <w:pStyle w:val="Titre3"/>
        <w:numPr>
          <w:ilvl w:val="0"/>
          <w:numId w:val="25"/>
        </w:numPr>
        <w:tabs>
          <w:tab w:val="left" w:pos="4536"/>
        </w:tabs>
        <w:spacing w:before="0" w:after="0"/>
        <w:textAlignment w:val="baseline"/>
        <w:rPr>
          <w:rFonts w:ascii="Arial" w:eastAsia="Times New Roman" w:hAnsi="Arial"/>
          <w:b w:val="0"/>
          <w:bCs w:val="0"/>
          <w:i w:val="0"/>
          <w:sz w:val="24"/>
          <w:szCs w:val="20"/>
          <w:u w:val="none"/>
        </w:rPr>
      </w:pPr>
      <w:r w:rsidRPr="001149C9">
        <w:rPr>
          <w:rFonts w:ascii="Arial" w:eastAsia="Times New Roman" w:hAnsi="Arial"/>
          <w:b w:val="0"/>
          <w:bCs w:val="0"/>
          <w:i w:val="0"/>
          <w:sz w:val="24"/>
          <w:szCs w:val="20"/>
          <w:u w:val="none"/>
        </w:rPr>
        <w:t xml:space="preserve">20 feuilles A4 blanche +3 crayons papiers + </w:t>
      </w:r>
      <w:r w:rsidRPr="001149C9">
        <w:rPr>
          <w:rFonts w:ascii="Arial" w:eastAsia="Times New Roman" w:hAnsi="Arial"/>
          <w:b w:val="0"/>
          <w:bCs w:val="0"/>
          <w:i w:val="0"/>
          <w:sz w:val="24"/>
          <w:szCs w:val="20"/>
          <w:u w:val="none"/>
        </w:rPr>
        <w:tab/>
        <w:t>3 gommes papier</w:t>
      </w:r>
    </w:p>
    <w:p w:rsidR="001149C9" w:rsidRDefault="001149C9" w:rsidP="009B08C1">
      <w:pPr>
        <w:pStyle w:val="Paragraphedeliste"/>
      </w:pPr>
    </w:p>
    <w:p w:rsidR="001149C9" w:rsidRDefault="009B08C1" w:rsidP="001149C9">
      <w:pPr>
        <w:pStyle w:val="Titre2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24511</wp:posOffset>
            </wp:positionH>
            <wp:positionV relativeFrom="paragraph">
              <wp:posOffset>364363</wp:posOffset>
            </wp:positionV>
            <wp:extent cx="6263259" cy="4385184"/>
            <wp:effectExtent l="0" t="0" r="4445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clrChange>
                        <a:clrFrom>
                          <a:srgbClr val="CCCCC9"/>
                        </a:clrFrom>
                        <a:clrTo>
                          <a:srgbClr val="CCCCC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259" cy="4385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49C9">
        <w:t>SUPPORT DE CREATION ET DE CHARGES</w:t>
      </w:r>
    </w:p>
    <w:p w:rsidR="001149C9" w:rsidRDefault="009B08C1" w:rsidP="009B08C1">
      <w:pPr>
        <w:pStyle w:val="Paragraphedeliste"/>
        <w:numPr>
          <w:ilvl w:val="0"/>
          <w:numId w:val="29"/>
        </w:numPr>
        <w:ind w:left="851"/>
      </w:pPr>
      <w:r>
        <w:t xml:space="preserve"> Le pont devra franchir les 750 mm entre les deux blocs de béton cellulaire.</w:t>
      </w:r>
    </w:p>
    <w:p w:rsidR="009B08C1" w:rsidRDefault="009B08C1" w:rsidP="009B08C1">
      <w:pPr>
        <w:pStyle w:val="Paragraphedeliste"/>
        <w:numPr>
          <w:ilvl w:val="0"/>
          <w:numId w:val="29"/>
        </w:numPr>
        <w:ind w:left="851"/>
      </w:pPr>
      <w:r>
        <w:t xml:space="preserve"> La zone Violette est interdite à toute construction (</w:t>
      </w:r>
      <w:r w:rsidR="00FF50E8">
        <w:t>S</w:t>
      </w:r>
      <w:r>
        <w:t>cotchage, piquage, creusement, etc….)</w:t>
      </w:r>
    </w:p>
    <w:p w:rsidR="009B08C1" w:rsidRDefault="009B08C1" w:rsidP="009B08C1">
      <w:pPr>
        <w:pStyle w:val="Paragraphedeliste"/>
        <w:numPr>
          <w:ilvl w:val="0"/>
          <w:numId w:val="29"/>
        </w:numPr>
        <w:ind w:left="851"/>
      </w:pPr>
      <w:r>
        <w:t xml:space="preserve"> Le pont devra s’inscrire dans un volume donné (voir ci-après) </w:t>
      </w:r>
    </w:p>
    <w:p w:rsidR="00FF50E8" w:rsidRDefault="00FF50E8" w:rsidP="001149C9">
      <w:pPr>
        <w:pStyle w:val="Paragraphedeliste"/>
      </w:pPr>
    </w:p>
    <w:p w:rsidR="00FF50E8" w:rsidRDefault="00FF50E8" w:rsidP="001149C9">
      <w:pPr>
        <w:pStyle w:val="Paragraphedeliste"/>
      </w:pPr>
    </w:p>
    <w:p w:rsidR="00925DC6" w:rsidRDefault="00925DC6" w:rsidP="00FF50E8">
      <w:pPr>
        <w:pStyle w:val="Paragraphedeliste"/>
        <w:jc w:val="center"/>
        <w:rPr>
          <w:b/>
          <w:bCs/>
          <w:u w:val="single"/>
        </w:rPr>
      </w:pPr>
    </w:p>
    <w:p w:rsidR="00925DC6" w:rsidRDefault="00925DC6" w:rsidP="00FF50E8">
      <w:pPr>
        <w:pStyle w:val="Paragraphedeliste"/>
        <w:jc w:val="center"/>
        <w:rPr>
          <w:b/>
          <w:bCs/>
          <w:u w:val="single"/>
        </w:rPr>
      </w:pPr>
    </w:p>
    <w:p w:rsidR="00FF50E8" w:rsidRPr="00FF50E8" w:rsidRDefault="00FF50E8" w:rsidP="00FF50E8">
      <w:pPr>
        <w:pStyle w:val="Paragraphedeliste"/>
        <w:jc w:val="center"/>
        <w:rPr>
          <w:b/>
          <w:bCs/>
          <w:u w:val="single"/>
        </w:rPr>
      </w:pPr>
      <w:r w:rsidRPr="00FF50E8">
        <w:rPr>
          <w:b/>
          <w:bCs/>
          <w:u w:val="single"/>
        </w:rPr>
        <w:t>Vue de profil du support de création</w:t>
      </w:r>
    </w:p>
    <w:p w:rsidR="009B08C1" w:rsidRDefault="009B08C1" w:rsidP="00FF50E8">
      <w:pPr>
        <w:pStyle w:val="Paragraphedeliste"/>
        <w:jc w:val="center"/>
      </w:pPr>
      <w:r>
        <w:rPr>
          <w:noProof/>
        </w:rPr>
        <w:drawing>
          <wp:inline distT="0" distB="0" distL="0" distR="0">
            <wp:extent cx="5315712" cy="3969827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clrChange>
                        <a:clrFrom>
                          <a:srgbClr val="C6CDD0"/>
                        </a:clrFrom>
                        <a:clrTo>
                          <a:srgbClr val="C6CDD0">
                            <a:alpha val="0"/>
                          </a:srgbClr>
                        </a:clrTo>
                      </a:clrChange>
                    </a:blip>
                    <a:srcRect l="2822" t="5726" r="3869"/>
                    <a:stretch/>
                  </pic:blipFill>
                  <pic:spPr bwMode="auto">
                    <a:xfrm>
                      <a:off x="0" y="0"/>
                      <a:ext cx="5319709" cy="3972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50E8" w:rsidRDefault="00FF50E8" w:rsidP="001149C9">
      <w:pPr>
        <w:pStyle w:val="Paragraphedeliste"/>
      </w:pPr>
    </w:p>
    <w:p w:rsidR="00FF50E8" w:rsidRDefault="00FF50E8" w:rsidP="00FF50E8">
      <w:pPr>
        <w:pStyle w:val="Paragraphedeliste"/>
        <w:jc w:val="center"/>
        <w:rPr>
          <w:b/>
          <w:bCs/>
          <w:u w:val="single"/>
        </w:rPr>
      </w:pPr>
      <w:r w:rsidRPr="00FF50E8">
        <w:rPr>
          <w:b/>
          <w:bCs/>
          <w:u w:val="single"/>
        </w:rPr>
        <w:t>Vue de dessus du support de création</w:t>
      </w:r>
    </w:p>
    <w:p w:rsidR="00FF50E8" w:rsidRDefault="00FF50E8" w:rsidP="00FF50E8">
      <w:pPr>
        <w:pStyle w:val="Paragraphedeliste"/>
        <w:jc w:val="center"/>
        <w:rPr>
          <w:b/>
          <w:bCs/>
          <w:u w:val="single"/>
        </w:rPr>
      </w:pPr>
    </w:p>
    <w:p w:rsidR="00FF50E8" w:rsidRDefault="00FF50E8" w:rsidP="00FF50E8">
      <w:pPr>
        <w:pStyle w:val="Paragraphedeliste"/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>
            <wp:extent cx="5224272" cy="3658424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clrChange>
                        <a:clrFrom>
                          <a:srgbClr val="CCCCC9"/>
                        </a:clrFrom>
                        <a:clrTo>
                          <a:srgbClr val="CCCCC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799" cy="365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0E8" w:rsidRDefault="00FF50E8" w:rsidP="00FF50E8">
      <w:pPr>
        <w:pStyle w:val="Paragraphedeliste"/>
        <w:jc w:val="center"/>
        <w:rPr>
          <w:b/>
          <w:bCs/>
          <w:u w:val="single"/>
        </w:rPr>
      </w:pPr>
    </w:p>
    <w:p w:rsidR="00FF50E8" w:rsidRDefault="00FF50E8" w:rsidP="00FF50E8">
      <w:pPr>
        <w:pStyle w:val="Titre2"/>
      </w:pPr>
      <w:r>
        <w:t>Règlement du concours</w:t>
      </w:r>
    </w:p>
    <w:p w:rsidR="00FF50E8" w:rsidRDefault="00FF50E8" w:rsidP="00FF50E8">
      <w:pPr>
        <w:pStyle w:val="Paragraphedeliste"/>
        <w:numPr>
          <w:ilvl w:val="0"/>
          <w:numId w:val="32"/>
        </w:numPr>
      </w:pPr>
      <w:r w:rsidRPr="00FF50E8">
        <w:rPr>
          <w:b/>
          <w:bCs/>
          <w:i/>
          <w:iCs/>
          <w:u w:val="single"/>
        </w:rPr>
        <w:t>Article Premier :</w:t>
      </w:r>
    </w:p>
    <w:p w:rsidR="00F739AD" w:rsidRDefault="00F739AD" w:rsidP="00F739AD">
      <w:pPr>
        <w:pStyle w:val="Paragraphedeliste"/>
      </w:pPr>
    </w:p>
    <w:p w:rsidR="00FF50E8" w:rsidRDefault="00FF50E8" w:rsidP="00FF50E8">
      <w:r>
        <w:t>Deux compétitions sont possibles pour chaque groupe de participant :</w:t>
      </w:r>
    </w:p>
    <w:p w:rsidR="00FF50E8" w:rsidRDefault="00FF50E8" w:rsidP="00FF50E8">
      <w:pPr>
        <w:pStyle w:val="Paragraphedeliste"/>
        <w:numPr>
          <w:ilvl w:val="3"/>
          <w:numId w:val="32"/>
        </w:numPr>
      </w:pPr>
      <w:r>
        <w:t xml:space="preserve">Concours </w:t>
      </w:r>
      <w:r w:rsidR="00925DC6">
        <w:t>La fiche présentation de l’ouvrage</w:t>
      </w:r>
      <w:r>
        <w:t xml:space="preserve"> (</w:t>
      </w:r>
      <w:r w:rsidR="00925DC6">
        <w:t>A3 réalisé par les candidats pendant l’épreuve. La qualité esthétique de la fiche (perspective, couleurs, explications seront prises en compte)</w:t>
      </w:r>
    </w:p>
    <w:p w:rsidR="00FF50E8" w:rsidRDefault="00FF50E8" w:rsidP="00FF50E8">
      <w:pPr>
        <w:pStyle w:val="Paragraphedeliste"/>
        <w:numPr>
          <w:ilvl w:val="3"/>
          <w:numId w:val="32"/>
        </w:numPr>
      </w:pPr>
      <w:r>
        <w:t>Concours sur jugement à la rupture</w:t>
      </w:r>
    </w:p>
    <w:p w:rsidR="00925DC6" w:rsidRDefault="00925DC6" w:rsidP="00FF50E8">
      <w:pPr>
        <w:pStyle w:val="Paragraphedeliste"/>
        <w:numPr>
          <w:ilvl w:val="3"/>
          <w:numId w:val="32"/>
        </w:numPr>
      </w:pPr>
      <w:r>
        <w:t>Prix spécial du jury (Dynamisme, cohésion de groupe, etc…)</w:t>
      </w:r>
    </w:p>
    <w:p w:rsidR="00925DC6" w:rsidRPr="00FF50E8" w:rsidRDefault="00925DC6" w:rsidP="00925DC6">
      <w:pPr>
        <w:pStyle w:val="Paragraphedeliste"/>
        <w:ind w:left="2880"/>
      </w:pPr>
    </w:p>
    <w:p w:rsidR="00FF50E8" w:rsidRDefault="00FF50E8" w:rsidP="00FF50E8">
      <w:r w:rsidRPr="00FF50E8">
        <w:t>C</w:t>
      </w:r>
      <w:r>
        <w:t xml:space="preserve">haque groupe </w:t>
      </w:r>
      <w:r w:rsidR="00925DC6">
        <w:t xml:space="preserve">participe au </w:t>
      </w:r>
      <w:r w:rsidR="00A12471">
        <w:t>de</w:t>
      </w:r>
      <w:r w:rsidR="007C5306">
        <w:t>ux concours (Rupture et Fiche de présentation)</w:t>
      </w:r>
      <w:r>
        <w:t xml:space="preserve">. </w:t>
      </w:r>
    </w:p>
    <w:p w:rsidR="00A46ADB" w:rsidRDefault="00A46ADB" w:rsidP="00FF50E8"/>
    <w:p w:rsidR="00A46ADB" w:rsidRDefault="00A46ADB" w:rsidP="00A46ADB">
      <w:pPr>
        <w:pStyle w:val="Paragraphedeliste"/>
        <w:numPr>
          <w:ilvl w:val="0"/>
          <w:numId w:val="32"/>
        </w:numPr>
        <w:rPr>
          <w:b/>
          <w:bCs/>
          <w:i/>
          <w:iCs/>
          <w:u w:val="single"/>
        </w:rPr>
      </w:pPr>
      <w:r w:rsidRPr="00FF50E8">
        <w:rPr>
          <w:b/>
          <w:bCs/>
          <w:i/>
          <w:iCs/>
          <w:u w:val="single"/>
        </w:rPr>
        <w:t xml:space="preserve">Article </w:t>
      </w:r>
      <w:r>
        <w:rPr>
          <w:b/>
          <w:bCs/>
          <w:i/>
          <w:iCs/>
          <w:u w:val="single"/>
        </w:rPr>
        <w:t>deux </w:t>
      </w:r>
      <w:r w:rsidRPr="00A46ADB">
        <w:rPr>
          <w:b/>
          <w:bCs/>
          <w:i/>
          <w:iCs/>
          <w:u w:val="single"/>
        </w:rPr>
        <w:t>:</w:t>
      </w:r>
      <w:r w:rsidR="00F739AD">
        <w:rPr>
          <w:b/>
          <w:bCs/>
          <w:i/>
          <w:iCs/>
          <w:u w:val="single"/>
        </w:rPr>
        <w:t xml:space="preserve"> le matériel</w:t>
      </w:r>
    </w:p>
    <w:p w:rsidR="00F739AD" w:rsidRPr="00A46ADB" w:rsidRDefault="00F739AD" w:rsidP="00F739AD">
      <w:pPr>
        <w:pStyle w:val="Paragraphedeliste"/>
        <w:rPr>
          <w:b/>
          <w:bCs/>
          <w:i/>
          <w:iCs/>
          <w:u w:val="single"/>
        </w:rPr>
      </w:pPr>
    </w:p>
    <w:p w:rsidR="00A46ADB" w:rsidRDefault="00F739AD" w:rsidP="00A46ADB">
      <w:r>
        <w:t>Chaque groupe se voit confier du matériel de construction et doit faire avec ce kit et seulement ce kit. L’utilisation de l’eau est autorisée.</w:t>
      </w:r>
    </w:p>
    <w:p w:rsidR="00F739AD" w:rsidRDefault="00F739AD" w:rsidP="00A46ADB"/>
    <w:p w:rsidR="00F739AD" w:rsidRDefault="00F739AD" w:rsidP="00F739AD">
      <w:pPr>
        <w:pStyle w:val="Paragraphedeliste"/>
        <w:numPr>
          <w:ilvl w:val="0"/>
          <w:numId w:val="32"/>
        </w:numPr>
        <w:rPr>
          <w:b/>
          <w:bCs/>
          <w:i/>
          <w:iCs/>
          <w:u w:val="single"/>
        </w:rPr>
      </w:pPr>
      <w:r w:rsidRPr="00FF50E8">
        <w:rPr>
          <w:b/>
          <w:bCs/>
          <w:i/>
          <w:iCs/>
          <w:u w:val="single"/>
        </w:rPr>
        <w:t xml:space="preserve">Article </w:t>
      </w:r>
      <w:r>
        <w:rPr>
          <w:b/>
          <w:bCs/>
          <w:i/>
          <w:iCs/>
          <w:u w:val="single"/>
        </w:rPr>
        <w:t>trois </w:t>
      </w:r>
      <w:r w:rsidRPr="00A46ADB">
        <w:rPr>
          <w:b/>
          <w:bCs/>
          <w:i/>
          <w:iCs/>
          <w:u w:val="single"/>
        </w:rPr>
        <w:t>:</w:t>
      </w:r>
      <w:r>
        <w:rPr>
          <w:b/>
          <w:bCs/>
          <w:i/>
          <w:iCs/>
          <w:u w:val="single"/>
        </w:rPr>
        <w:t xml:space="preserve"> la zone de construction et zone de travail</w:t>
      </w:r>
    </w:p>
    <w:p w:rsidR="00F739AD" w:rsidRPr="00A46ADB" w:rsidRDefault="00F739AD" w:rsidP="00F739AD">
      <w:pPr>
        <w:pStyle w:val="Paragraphedeliste"/>
        <w:rPr>
          <w:b/>
          <w:bCs/>
          <w:i/>
          <w:iCs/>
          <w:u w:val="single"/>
        </w:rPr>
      </w:pPr>
    </w:p>
    <w:p w:rsidR="00F739AD" w:rsidRDefault="00F739AD" w:rsidP="00F739AD">
      <w:r>
        <w:t>Chaque groupe se voit confier une zone de travail, il en est responsable (nettoyage). Le respect du cahier des charges impose de zone de construction précise. Le non-respect de ces zones entraine la disqualification.</w:t>
      </w:r>
    </w:p>
    <w:p w:rsidR="00F739AD" w:rsidRPr="00FF50E8" w:rsidRDefault="00F739AD" w:rsidP="00A46ADB"/>
    <w:p w:rsidR="00F739AD" w:rsidRDefault="00F739AD" w:rsidP="00F739AD">
      <w:pPr>
        <w:pStyle w:val="Paragraphedeliste"/>
        <w:numPr>
          <w:ilvl w:val="0"/>
          <w:numId w:val="32"/>
        </w:numPr>
        <w:rPr>
          <w:b/>
          <w:bCs/>
          <w:i/>
          <w:iCs/>
          <w:u w:val="single"/>
        </w:rPr>
      </w:pPr>
      <w:r w:rsidRPr="00FF50E8">
        <w:rPr>
          <w:b/>
          <w:bCs/>
          <w:i/>
          <w:iCs/>
          <w:u w:val="single"/>
        </w:rPr>
        <w:t xml:space="preserve">Article </w:t>
      </w:r>
      <w:r>
        <w:rPr>
          <w:b/>
          <w:bCs/>
          <w:i/>
          <w:iCs/>
          <w:u w:val="single"/>
        </w:rPr>
        <w:t>quatre </w:t>
      </w:r>
      <w:r w:rsidRPr="00A46ADB">
        <w:rPr>
          <w:b/>
          <w:bCs/>
          <w:i/>
          <w:iCs/>
          <w:u w:val="single"/>
        </w:rPr>
        <w:t>:</w:t>
      </w:r>
      <w:r>
        <w:rPr>
          <w:b/>
          <w:bCs/>
          <w:i/>
          <w:iCs/>
          <w:u w:val="single"/>
        </w:rPr>
        <w:t xml:space="preserve"> Evaluation du concours « En charge »</w:t>
      </w:r>
    </w:p>
    <w:p w:rsidR="00F739AD" w:rsidRDefault="00F739AD" w:rsidP="00F739AD">
      <w:pPr>
        <w:pStyle w:val="Paragraphedeliste"/>
        <w:rPr>
          <w:b/>
          <w:bCs/>
          <w:i/>
          <w:iCs/>
          <w:u w:val="single"/>
        </w:rPr>
      </w:pPr>
    </w:p>
    <w:p w:rsidR="00F739AD" w:rsidRDefault="00F739AD" w:rsidP="00F739AD">
      <w:pPr>
        <w:pStyle w:val="Paragraphedeliste"/>
        <w:ind w:left="0"/>
      </w:pPr>
      <w:r>
        <w:t>Chaque groupe se voit évalu</w:t>
      </w:r>
      <w:r w:rsidR="00585149">
        <w:t>é</w:t>
      </w:r>
      <w:r>
        <w:t xml:space="preserve"> tout le long du concours selon les critères suivants :</w:t>
      </w:r>
    </w:p>
    <w:p w:rsidR="00F739AD" w:rsidRDefault="00F739AD" w:rsidP="00F739AD">
      <w:pPr>
        <w:pStyle w:val="Paragraphedeliste"/>
        <w:ind w:left="0"/>
      </w:pPr>
    </w:p>
    <w:p w:rsidR="00F739AD" w:rsidRDefault="00F739AD" w:rsidP="00F739AD">
      <w:pPr>
        <w:pStyle w:val="Paragraphedeliste"/>
        <w:numPr>
          <w:ilvl w:val="0"/>
          <w:numId w:val="36"/>
        </w:numPr>
      </w:pPr>
      <w:r>
        <w:t xml:space="preserve">Travail en équipe (partage des tâches, bonne humeur, dialogue, etc ..) : </w:t>
      </w:r>
      <w:r>
        <w:tab/>
      </w:r>
      <w:r>
        <w:tab/>
      </w:r>
      <w:r>
        <w:tab/>
        <w:t>10%</w:t>
      </w:r>
    </w:p>
    <w:p w:rsidR="00F739AD" w:rsidRDefault="00F739AD" w:rsidP="00F739AD">
      <w:pPr>
        <w:pStyle w:val="Paragraphedeliste"/>
        <w:numPr>
          <w:ilvl w:val="0"/>
          <w:numId w:val="36"/>
        </w:numPr>
      </w:pPr>
      <w:r>
        <w:t>Organisation du travail (plans, concept, phase de préparation) :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10%</w:t>
      </w:r>
    </w:p>
    <w:p w:rsidR="00F739AD" w:rsidRDefault="00F739AD" w:rsidP="00F739AD">
      <w:pPr>
        <w:pStyle w:val="Paragraphedeliste"/>
        <w:numPr>
          <w:ilvl w:val="0"/>
          <w:numId w:val="36"/>
        </w:numPr>
      </w:pPr>
      <w:r>
        <w:t>Eco conception (Optimisation - Utilisation de l’ensemble des matériaux) : 10%</w:t>
      </w:r>
    </w:p>
    <w:p w:rsidR="00F739AD" w:rsidRDefault="00585149" w:rsidP="00F739AD">
      <w:pPr>
        <w:pStyle w:val="Paragraphedeliste"/>
        <w:numPr>
          <w:ilvl w:val="0"/>
          <w:numId w:val="36"/>
        </w:numPr>
      </w:pPr>
      <w:r>
        <w:t>Oral d’équipe pendant la construction (concept, vocabulaire, etc..) :          20%</w:t>
      </w:r>
    </w:p>
    <w:p w:rsidR="00585149" w:rsidRDefault="00585149" w:rsidP="00F739AD">
      <w:pPr>
        <w:pStyle w:val="Paragraphedeliste"/>
        <w:numPr>
          <w:ilvl w:val="0"/>
          <w:numId w:val="36"/>
        </w:numPr>
      </w:pPr>
      <w:r>
        <w:t>Classement « en charge » :</w:t>
      </w:r>
      <w:r>
        <w:tab/>
      </w:r>
      <w:r>
        <w:tab/>
      </w:r>
      <w:r>
        <w:tab/>
      </w:r>
      <w:r>
        <w:tab/>
        <w:t xml:space="preserve">                                                                         50%</w:t>
      </w:r>
    </w:p>
    <w:p w:rsidR="00585149" w:rsidRDefault="00585149" w:rsidP="00585149">
      <w:pPr>
        <w:pStyle w:val="Paragraphedeliste"/>
      </w:pPr>
    </w:p>
    <w:p w:rsidR="00585149" w:rsidRPr="00FF50E8" w:rsidRDefault="00585149" w:rsidP="00585149"/>
    <w:p w:rsidR="00585149" w:rsidRDefault="00585149" w:rsidP="00585149">
      <w:pPr>
        <w:pStyle w:val="Paragraphedeliste"/>
        <w:numPr>
          <w:ilvl w:val="0"/>
          <w:numId w:val="32"/>
        </w:numPr>
        <w:rPr>
          <w:b/>
          <w:bCs/>
          <w:i/>
          <w:iCs/>
          <w:u w:val="single"/>
        </w:rPr>
      </w:pPr>
      <w:r w:rsidRPr="00FF50E8">
        <w:rPr>
          <w:b/>
          <w:bCs/>
          <w:i/>
          <w:iCs/>
          <w:u w:val="single"/>
        </w:rPr>
        <w:t xml:space="preserve">Article </w:t>
      </w:r>
      <w:r>
        <w:rPr>
          <w:b/>
          <w:bCs/>
          <w:i/>
          <w:iCs/>
          <w:u w:val="single"/>
        </w:rPr>
        <w:t xml:space="preserve">quatre bis </w:t>
      </w:r>
      <w:r w:rsidRPr="00A46ADB">
        <w:rPr>
          <w:b/>
          <w:bCs/>
          <w:i/>
          <w:iCs/>
          <w:u w:val="single"/>
        </w:rPr>
        <w:t>:</w:t>
      </w:r>
      <w:r>
        <w:rPr>
          <w:b/>
          <w:bCs/>
          <w:i/>
          <w:iCs/>
          <w:u w:val="single"/>
        </w:rPr>
        <w:t xml:space="preserve"> Evaluation du concours « </w:t>
      </w:r>
      <w:r w:rsidR="007C5306">
        <w:rPr>
          <w:b/>
          <w:bCs/>
          <w:i/>
          <w:iCs/>
          <w:u w:val="single"/>
        </w:rPr>
        <w:t>Fiche de présen</w:t>
      </w:r>
      <w:r w:rsidR="00A12471">
        <w:rPr>
          <w:b/>
          <w:bCs/>
          <w:i/>
          <w:iCs/>
          <w:u w:val="single"/>
        </w:rPr>
        <w:t>t</w:t>
      </w:r>
      <w:r w:rsidR="007C5306">
        <w:rPr>
          <w:b/>
          <w:bCs/>
          <w:i/>
          <w:iCs/>
          <w:u w:val="single"/>
        </w:rPr>
        <w:t>ation du PONT</w:t>
      </w:r>
      <w:r>
        <w:rPr>
          <w:b/>
          <w:bCs/>
          <w:i/>
          <w:iCs/>
          <w:u w:val="single"/>
        </w:rPr>
        <w:t>»</w:t>
      </w:r>
    </w:p>
    <w:p w:rsidR="00585149" w:rsidRDefault="00585149" w:rsidP="00585149">
      <w:pPr>
        <w:pStyle w:val="Paragraphedeliste"/>
        <w:rPr>
          <w:b/>
          <w:bCs/>
          <w:i/>
          <w:iCs/>
          <w:u w:val="single"/>
        </w:rPr>
      </w:pPr>
    </w:p>
    <w:p w:rsidR="00585149" w:rsidRDefault="00585149" w:rsidP="00585149">
      <w:pPr>
        <w:pStyle w:val="Paragraphedeliste"/>
        <w:ind w:left="0"/>
      </w:pPr>
      <w:r>
        <w:t>Chaque groupe se voit évalué tout le long du concours selon les critères suivants :</w:t>
      </w:r>
    </w:p>
    <w:p w:rsidR="00585149" w:rsidRDefault="00585149" w:rsidP="00585149">
      <w:pPr>
        <w:pStyle w:val="Paragraphedeliste"/>
        <w:ind w:left="0"/>
      </w:pPr>
    </w:p>
    <w:p w:rsidR="00585149" w:rsidRPr="00F739AD" w:rsidRDefault="007C5306" w:rsidP="00585149">
      <w:pPr>
        <w:pStyle w:val="Paragraphedeliste"/>
      </w:pPr>
      <w:r>
        <w:t>A définir avec le jury….</w:t>
      </w:r>
    </w:p>
    <w:p w:rsidR="00A46ADB" w:rsidRDefault="00A46ADB" w:rsidP="00FF50E8"/>
    <w:p w:rsidR="00AC76B0" w:rsidRPr="00FF50E8" w:rsidRDefault="00AC76B0" w:rsidP="00FF50E8"/>
    <w:sectPr w:rsidR="00AC76B0" w:rsidRPr="00FF50E8" w:rsidSect="007C5306">
      <w:headerReference w:type="default" r:id="rId24"/>
      <w:pgSz w:w="11906" w:h="16838"/>
      <w:pgMar w:top="678" w:right="849" w:bottom="709" w:left="851" w:header="284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62CD" w:rsidRDefault="006162CD" w:rsidP="006508F2">
      <w:r>
        <w:separator/>
      </w:r>
    </w:p>
  </w:endnote>
  <w:endnote w:type="continuationSeparator" w:id="1">
    <w:p w:rsidR="006162CD" w:rsidRDefault="006162CD" w:rsidP="006508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grammaDBolExt">
    <w:altName w:val="Calibri"/>
    <w:charset w:val="00"/>
    <w:family w:val="swiss"/>
    <w:pitch w:val="variable"/>
    <w:sig w:usb0="00000007" w:usb1="00000000" w:usb2="00000000" w:usb3="00000000" w:csb0="00000011" w:csb1="00000000"/>
  </w:font>
  <w:font w:name="DS-Digital"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2AC1" w:rsidRPr="004A43FB" w:rsidRDefault="00BE2AC1" w:rsidP="00A24112">
    <w:pPr>
      <w:pStyle w:val="Pieddepage"/>
      <w:tabs>
        <w:tab w:val="clear" w:pos="4536"/>
        <w:tab w:val="clear" w:pos="9072"/>
        <w:tab w:val="left" w:pos="8364"/>
      </w:tabs>
      <w:rPr>
        <w:rFonts w:cs="Arial"/>
        <w:b/>
      </w:rPr>
    </w:pPr>
    <w:r>
      <w:rPr>
        <w:rFonts w:cs="Arial"/>
        <w:b/>
      </w:rPr>
      <w:t>BEF LE HAVRE</w:t>
    </w:r>
    <w:r w:rsidRPr="00276002">
      <w:rPr>
        <w:rFonts w:cs="Arial"/>
        <w:b/>
      </w:rPr>
      <w:tab/>
    </w:r>
    <w:r w:rsidRPr="00276002">
      <w:rPr>
        <w:rFonts w:cs="Arial"/>
        <w:b/>
      </w:rPr>
      <w:tab/>
      <w:t xml:space="preserve">Page </w:t>
    </w:r>
    <w:r w:rsidR="000847AA" w:rsidRPr="00276002">
      <w:rPr>
        <w:rFonts w:cs="Arial"/>
        <w:b/>
        <w:bCs/>
        <w:szCs w:val="24"/>
      </w:rPr>
      <w:fldChar w:fldCharType="begin"/>
    </w:r>
    <w:r w:rsidRPr="00276002">
      <w:rPr>
        <w:rFonts w:cs="Arial"/>
        <w:b/>
        <w:bCs/>
      </w:rPr>
      <w:instrText>PAGE</w:instrText>
    </w:r>
    <w:r w:rsidR="000847AA" w:rsidRPr="00276002">
      <w:rPr>
        <w:rFonts w:cs="Arial"/>
        <w:b/>
        <w:bCs/>
        <w:szCs w:val="24"/>
      </w:rPr>
      <w:fldChar w:fldCharType="separate"/>
    </w:r>
    <w:r w:rsidR="00FA774D">
      <w:rPr>
        <w:rFonts w:cs="Arial"/>
        <w:b/>
        <w:bCs/>
        <w:noProof/>
      </w:rPr>
      <w:t>9</w:t>
    </w:r>
    <w:r w:rsidR="000847AA" w:rsidRPr="00276002">
      <w:rPr>
        <w:rFonts w:cs="Arial"/>
        <w:b/>
        <w:bCs/>
        <w:szCs w:val="24"/>
      </w:rPr>
      <w:fldChar w:fldCharType="end"/>
    </w:r>
    <w:r w:rsidRPr="00276002">
      <w:rPr>
        <w:rFonts w:cs="Arial"/>
        <w:b/>
      </w:rPr>
      <w:t xml:space="preserve"> sur </w:t>
    </w:r>
    <w:r w:rsidR="000847AA" w:rsidRPr="00276002">
      <w:rPr>
        <w:rFonts w:cs="Arial"/>
        <w:b/>
        <w:bCs/>
        <w:szCs w:val="24"/>
      </w:rPr>
      <w:fldChar w:fldCharType="begin"/>
    </w:r>
    <w:r w:rsidRPr="00276002">
      <w:rPr>
        <w:rFonts w:cs="Arial"/>
        <w:b/>
        <w:bCs/>
      </w:rPr>
      <w:instrText>NUMPAGES</w:instrText>
    </w:r>
    <w:r w:rsidR="000847AA" w:rsidRPr="00276002">
      <w:rPr>
        <w:rFonts w:cs="Arial"/>
        <w:b/>
        <w:bCs/>
        <w:szCs w:val="24"/>
      </w:rPr>
      <w:fldChar w:fldCharType="separate"/>
    </w:r>
    <w:r w:rsidR="00FA774D">
      <w:rPr>
        <w:rFonts w:cs="Arial"/>
        <w:b/>
        <w:bCs/>
        <w:noProof/>
      </w:rPr>
      <w:t>10</w:t>
    </w:r>
    <w:r w:rsidR="000847AA" w:rsidRPr="00276002">
      <w:rPr>
        <w:rFonts w:cs="Arial"/>
        <w:b/>
        <w:bCs/>
        <w:szCs w:val="24"/>
      </w:rPr>
      <w:fldChar w:fldCharType="end"/>
    </w:r>
  </w:p>
  <w:p w:rsidR="00BE2AC1" w:rsidRDefault="00BE2AC1">
    <w:pPr>
      <w:pStyle w:val="Pieddepage"/>
    </w:pPr>
  </w:p>
  <w:p w:rsidR="00BE2AC1" w:rsidRDefault="00BE2AC1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62CD" w:rsidRDefault="006162CD" w:rsidP="006508F2">
      <w:r>
        <w:separator/>
      </w:r>
    </w:p>
  </w:footnote>
  <w:footnote w:type="continuationSeparator" w:id="1">
    <w:p w:rsidR="006162CD" w:rsidRDefault="006162CD" w:rsidP="006508F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530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  <w:tblCellMar>
        <w:left w:w="70" w:type="dxa"/>
        <w:right w:w="70" w:type="dxa"/>
      </w:tblCellMar>
      <w:tblLook w:val="0000"/>
    </w:tblPr>
    <w:tblGrid>
      <w:gridCol w:w="1630"/>
      <w:gridCol w:w="8571"/>
      <w:gridCol w:w="5103"/>
    </w:tblGrid>
    <w:tr w:rsidR="00AA1047" w:rsidTr="00C42C3B">
      <w:trPr>
        <w:cantSplit/>
        <w:trHeight w:val="416"/>
      </w:trPr>
      <w:tc>
        <w:tcPr>
          <w:tcW w:w="1630" w:type="dxa"/>
          <w:vMerge w:val="restart"/>
          <w:vAlign w:val="center"/>
        </w:tcPr>
        <w:p w:rsidR="00AA1047" w:rsidRDefault="00AA1047" w:rsidP="00BE2AC1">
          <w:pPr>
            <w:pStyle w:val="En-tte"/>
            <w:jc w:val="center"/>
            <w:rPr>
              <w:rFonts w:ascii="Century Gothic" w:hAnsi="Century Gothic"/>
            </w:rPr>
          </w:pPr>
          <w:r>
            <w:rPr>
              <w:noProof/>
            </w:rPr>
            <w:drawing>
              <wp:inline distT="0" distB="0" distL="0" distR="0">
                <wp:extent cx="745788" cy="820469"/>
                <wp:effectExtent l="0" t="0" r="0" b="0"/>
                <wp:docPr id="8" name="Imag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221" cy="8297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71" w:type="dxa"/>
          <w:shd w:val="clear" w:color="auto" w:fill="CCCCCC"/>
          <w:vAlign w:val="center"/>
        </w:tcPr>
        <w:p w:rsidR="00AA1047" w:rsidRDefault="00AA1047" w:rsidP="00BE2AC1">
          <w:pPr>
            <w:pStyle w:val="En-tte"/>
            <w:tabs>
              <w:tab w:val="clear" w:pos="4536"/>
            </w:tabs>
            <w:jc w:val="center"/>
            <w:rPr>
              <w:rFonts w:ascii="Century Gothic" w:hAnsi="Century Gothic"/>
            </w:rPr>
          </w:pPr>
          <w:r>
            <w:rPr>
              <w:rFonts w:ascii="Century Gothic" w:hAnsi="Century Gothic"/>
              <w:sz w:val="36"/>
            </w:rPr>
            <w:t>PROJET ULH/L.SP/C.VARLIN</w:t>
          </w:r>
        </w:p>
      </w:tc>
      <w:tc>
        <w:tcPr>
          <w:tcW w:w="5103" w:type="dxa"/>
          <w:vMerge w:val="restart"/>
          <w:shd w:val="clear" w:color="auto" w:fill="CCCCCC"/>
          <w:vAlign w:val="center"/>
        </w:tcPr>
        <w:p w:rsidR="00AA1047" w:rsidRPr="006028C2" w:rsidRDefault="00AA1047" w:rsidP="00BE2AC1">
          <w:pPr>
            <w:pStyle w:val="En-tte"/>
            <w:jc w:val="center"/>
            <w:rPr>
              <w:rFonts w:ascii="Century Gothic" w:hAnsi="Century Gothic"/>
              <w:sz w:val="28"/>
              <w:szCs w:val="28"/>
            </w:rPr>
          </w:pPr>
          <w:r>
            <w:rPr>
              <w:noProof/>
            </w:rPr>
            <w:drawing>
              <wp:inline distT="0" distB="0" distL="0" distR="0">
                <wp:extent cx="796066" cy="604009"/>
                <wp:effectExtent l="0" t="0" r="4445" b="5715"/>
                <wp:docPr id="9" name="Imag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9579" cy="644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>
                <wp:extent cx="920885" cy="496894"/>
                <wp:effectExtent l="0" t="0" r="0" b="0"/>
                <wp:docPr id="19" name="Image 2" descr="http://upload.wikimedia.org/wikipedia/fr/6/66/Universiteduhavr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" descr="http://upload.wikimedia.org/wikipedia/fr/6/66/Universiteduhavr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5539" cy="5101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A1047" w:rsidTr="00C42C3B">
      <w:trPr>
        <w:cantSplit/>
        <w:trHeight w:val="665"/>
      </w:trPr>
      <w:tc>
        <w:tcPr>
          <w:tcW w:w="1630" w:type="dxa"/>
          <w:vMerge/>
          <w:vAlign w:val="center"/>
        </w:tcPr>
        <w:p w:rsidR="00AA1047" w:rsidRDefault="00AA1047" w:rsidP="00BE2AC1">
          <w:pPr>
            <w:pStyle w:val="En-tte"/>
            <w:jc w:val="center"/>
            <w:rPr>
              <w:rFonts w:ascii="Century Gothic" w:hAnsi="Century Gothic"/>
            </w:rPr>
          </w:pPr>
        </w:p>
      </w:tc>
      <w:tc>
        <w:tcPr>
          <w:tcW w:w="8571" w:type="dxa"/>
          <w:shd w:val="clear" w:color="auto" w:fill="E0E0E0"/>
          <w:vAlign w:val="center"/>
        </w:tcPr>
        <w:p w:rsidR="00AA1047" w:rsidRDefault="00AA1047" w:rsidP="00353752">
          <w:pPr>
            <w:pStyle w:val="En-tte"/>
            <w:tabs>
              <w:tab w:val="clear" w:pos="4536"/>
            </w:tabs>
            <w:jc w:val="center"/>
            <w:rPr>
              <w:rFonts w:ascii="Century Gothic" w:hAnsi="Century Gothic"/>
            </w:rPr>
          </w:pPr>
          <w:r>
            <w:rPr>
              <w:b/>
              <w:bCs/>
              <w:color w:val="FF0000"/>
              <w:u w:val="single"/>
            </w:rPr>
            <w:t>PROJET TECHNOLOGIQUE ET MISE EN RESEAU ETABLISSEMENT</w:t>
          </w:r>
        </w:p>
      </w:tc>
      <w:tc>
        <w:tcPr>
          <w:tcW w:w="5103" w:type="dxa"/>
          <w:vMerge/>
          <w:shd w:val="clear" w:color="auto" w:fill="E0E0E0"/>
          <w:vAlign w:val="center"/>
        </w:tcPr>
        <w:p w:rsidR="00AA1047" w:rsidRDefault="00AA1047" w:rsidP="00BE2AC1">
          <w:pPr>
            <w:pStyle w:val="En-tte"/>
            <w:jc w:val="center"/>
            <w:rPr>
              <w:rFonts w:ascii="Century Gothic" w:hAnsi="Century Gothic"/>
              <w:b/>
              <w:bCs/>
            </w:rPr>
          </w:pPr>
        </w:p>
      </w:tc>
    </w:tr>
  </w:tbl>
  <w:p w:rsidR="00AA1047" w:rsidRPr="00372E9A" w:rsidRDefault="00AA1047" w:rsidP="00372E9A">
    <w:pPr>
      <w:pStyle w:val="En-tte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199" w:type="dxa"/>
      <w:tblInd w:w="-43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  <w:tblCellMar>
        <w:left w:w="70" w:type="dxa"/>
        <w:right w:w="70" w:type="dxa"/>
      </w:tblCellMar>
      <w:tblLook w:val="0000"/>
    </w:tblPr>
    <w:tblGrid>
      <w:gridCol w:w="1611"/>
      <w:gridCol w:w="7997"/>
      <w:gridCol w:w="1591"/>
    </w:tblGrid>
    <w:tr w:rsidR="009B08C1" w:rsidTr="009B08C1">
      <w:trPr>
        <w:cantSplit/>
        <w:trHeight w:val="416"/>
      </w:trPr>
      <w:tc>
        <w:tcPr>
          <w:tcW w:w="1611" w:type="dxa"/>
          <w:vMerge w:val="restart"/>
          <w:vAlign w:val="center"/>
        </w:tcPr>
        <w:p w:rsidR="009B08C1" w:rsidRDefault="009B08C1" w:rsidP="00BE2AC1">
          <w:pPr>
            <w:pStyle w:val="En-tte"/>
            <w:jc w:val="center"/>
            <w:rPr>
              <w:rFonts w:ascii="Century Gothic" w:hAnsi="Century Gothic"/>
            </w:rPr>
          </w:pPr>
          <w:r>
            <w:rPr>
              <w:noProof/>
            </w:rPr>
            <w:drawing>
              <wp:inline distT="0" distB="0" distL="0" distR="0">
                <wp:extent cx="745788" cy="820469"/>
                <wp:effectExtent l="0" t="0" r="0" b="0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221" cy="8297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98" w:type="dxa"/>
          <w:shd w:val="clear" w:color="auto" w:fill="CCCCCC"/>
          <w:vAlign w:val="center"/>
        </w:tcPr>
        <w:p w:rsidR="009B08C1" w:rsidRDefault="009B08C1" w:rsidP="00BE2AC1">
          <w:pPr>
            <w:pStyle w:val="En-tte"/>
            <w:tabs>
              <w:tab w:val="clear" w:pos="4536"/>
            </w:tabs>
            <w:jc w:val="center"/>
            <w:rPr>
              <w:rFonts w:ascii="Century Gothic" w:hAnsi="Century Gothic"/>
            </w:rPr>
          </w:pPr>
          <w:r>
            <w:rPr>
              <w:rFonts w:ascii="Century Gothic" w:hAnsi="Century Gothic"/>
              <w:sz w:val="36"/>
            </w:rPr>
            <w:t>PROJET ULH/L.SP/C.VARLIN</w:t>
          </w:r>
        </w:p>
      </w:tc>
      <w:tc>
        <w:tcPr>
          <w:tcW w:w="1590" w:type="dxa"/>
          <w:vMerge w:val="restart"/>
          <w:shd w:val="clear" w:color="auto" w:fill="CCCCCC"/>
          <w:vAlign w:val="center"/>
        </w:tcPr>
        <w:p w:rsidR="009B08C1" w:rsidRPr="006028C2" w:rsidRDefault="009B08C1" w:rsidP="00BE2AC1">
          <w:pPr>
            <w:pStyle w:val="En-tte"/>
            <w:jc w:val="center"/>
            <w:rPr>
              <w:rFonts w:ascii="Century Gothic" w:hAnsi="Century Gothic"/>
              <w:sz w:val="28"/>
              <w:szCs w:val="28"/>
            </w:rPr>
          </w:pPr>
          <w:r>
            <w:rPr>
              <w:noProof/>
            </w:rPr>
            <w:drawing>
              <wp:inline distT="0" distB="0" distL="0" distR="0">
                <wp:extent cx="796066" cy="604009"/>
                <wp:effectExtent l="0" t="0" r="4445" b="5715"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9579" cy="644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>
                <wp:extent cx="920885" cy="496894"/>
                <wp:effectExtent l="0" t="0" r="0" b="0"/>
                <wp:docPr id="4" name="Image 2" descr="http://upload.wikimedia.org/wikipedia/fr/6/66/Universiteduhavr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" descr="http://upload.wikimedia.org/wikipedia/fr/6/66/Universiteduhavr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5539" cy="5101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9B08C1" w:rsidTr="009B08C1">
      <w:trPr>
        <w:cantSplit/>
        <w:trHeight w:val="665"/>
      </w:trPr>
      <w:tc>
        <w:tcPr>
          <w:tcW w:w="1611" w:type="dxa"/>
          <w:vMerge/>
          <w:vAlign w:val="center"/>
        </w:tcPr>
        <w:p w:rsidR="009B08C1" w:rsidRDefault="009B08C1" w:rsidP="00BE2AC1">
          <w:pPr>
            <w:pStyle w:val="En-tte"/>
            <w:jc w:val="center"/>
            <w:rPr>
              <w:rFonts w:ascii="Century Gothic" w:hAnsi="Century Gothic"/>
            </w:rPr>
          </w:pPr>
        </w:p>
      </w:tc>
      <w:tc>
        <w:tcPr>
          <w:tcW w:w="7998" w:type="dxa"/>
          <w:shd w:val="clear" w:color="auto" w:fill="E0E0E0"/>
          <w:vAlign w:val="center"/>
        </w:tcPr>
        <w:p w:rsidR="009B08C1" w:rsidRDefault="009B08C1" w:rsidP="00353752">
          <w:pPr>
            <w:pStyle w:val="En-tte"/>
            <w:tabs>
              <w:tab w:val="clear" w:pos="4536"/>
            </w:tabs>
            <w:jc w:val="center"/>
            <w:rPr>
              <w:rFonts w:ascii="Century Gothic" w:hAnsi="Century Gothic"/>
            </w:rPr>
          </w:pPr>
          <w:r>
            <w:rPr>
              <w:b/>
              <w:bCs/>
              <w:color w:val="FF0000"/>
              <w:u w:val="single"/>
            </w:rPr>
            <w:t>PROJET TECHNOLOGIQUE ET MISE EN RESEAU ETABLISSEMENT</w:t>
          </w:r>
        </w:p>
      </w:tc>
      <w:tc>
        <w:tcPr>
          <w:tcW w:w="1590" w:type="dxa"/>
          <w:vMerge/>
          <w:shd w:val="clear" w:color="auto" w:fill="E0E0E0"/>
          <w:vAlign w:val="center"/>
        </w:tcPr>
        <w:p w:rsidR="009B08C1" w:rsidRDefault="009B08C1" w:rsidP="00BE2AC1">
          <w:pPr>
            <w:pStyle w:val="En-tte"/>
            <w:jc w:val="center"/>
            <w:rPr>
              <w:rFonts w:ascii="Century Gothic" w:hAnsi="Century Gothic"/>
              <w:b/>
              <w:bCs/>
            </w:rPr>
          </w:pPr>
        </w:p>
      </w:tc>
    </w:tr>
  </w:tbl>
  <w:p w:rsidR="009B08C1" w:rsidRPr="00372E9A" w:rsidRDefault="009B08C1" w:rsidP="00372E9A">
    <w:pPr>
      <w:pStyle w:val="En-tte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031B9"/>
    <w:multiLevelType w:val="hybridMultilevel"/>
    <w:tmpl w:val="73F4EAAC"/>
    <w:lvl w:ilvl="0" w:tplc="040C000F">
      <w:start w:val="1"/>
      <w:numFmt w:val="decimal"/>
      <w:lvlText w:val="%1."/>
      <w:lvlJc w:val="left"/>
      <w:pPr>
        <w:ind w:left="2880" w:hanging="360"/>
      </w:pPr>
    </w:lvl>
    <w:lvl w:ilvl="1" w:tplc="040C0019" w:tentative="1">
      <w:start w:val="1"/>
      <w:numFmt w:val="lowerLetter"/>
      <w:lvlText w:val="%2."/>
      <w:lvlJc w:val="left"/>
      <w:pPr>
        <w:ind w:left="3600" w:hanging="360"/>
      </w:pPr>
    </w:lvl>
    <w:lvl w:ilvl="2" w:tplc="040C001B" w:tentative="1">
      <w:start w:val="1"/>
      <w:numFmt w:val="lowerRoman"/>
      <w:lvlText w:val="%3."/>
      <w:lvlJc w:val="right"/>
      <w:pPr>
        <w:ind w:left="4320" w:hanging="180"/>
      </w:pPr>
    </w:lvl>
    <w:lvl w:ilvl="3" w:tplc="040C000F" w:tentative="1">
      <w:start w:val="1"/>
      <w:numFmt w:val="decimal"/>
      <w:lvlText w:val="%4."/>
      <w:lvlJc w:val="left"/>
      <w:pPr>
        <w:ind w:left="5040" w:hanging="360"/>
      </w:pPr>
    </w:lvl>
    <w:lvl w:ilvl="4" w:tplc="040C0019" w:tentative="1">
      <w:start w:val="1"/>
      <w:numFmt w:val="lowerLetter"/>
      <w:lvlText w:val="%5."/>
      <w:lvlJc w:val="left"/>
      <w:pPr>
        <w:ind w:left="5760" w:hanging="360"/>
      </w:pPr>
    </w:lvl>
    <w:lvl w:ilvl="5" w:tplc="040C001B" w:tentative="1">
      <w:start w:val="1"/>
      <w:numFmt w:val="lowerRoman"/>
      <w:lvlText w:val="%6."/>
      <w:lvlJc w:val="right"/>
      <w:pPr>
        <w:ind w:left="6480" w:hanging="180"/>
      </w:pPr>
    </w:lvl>
    <w:lvl w:ilvl="6" w:tplc="040C000F" w:tentative="1">
      <w:start w:val="1"/>
      <w:numFmt w:val="decimal"/>
      <w:lvlText w:val="%7."/>
      <w:lvlJc w:val="left"/>
      <w:pPr>
        <w:ind w:left="7200" w:hanging="360"/>
      </w:pPr>
    </w:lvl>
    <w:lvl w:ilvl="7" w:tplc="040C0019" w:tentative="1">
      <w:start w:val="1"/>
      <w:numFmt w:val="lowerLetter"/>
      <w:lvlText w:val="%8."/>
      <w:lvlJc w:val="left"/>
      <w:pPr>
        <w:ind w:left="7920" w:hanging="360"/>
      </w:pPr>
    </w:lvl>
    <w:lvl w:ilvl="8" w:tplc="040C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>
    <w:nsid w:val="0D0E0966"/>
    <w:multiLevelType w:val="multilevel"/>
    <w:tmpl w:val="960028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pStyle w:val="Titre7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pStyle w:val="Titre8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pStyle w:val="Titre9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">
    <w:nsid w:val="10C34F37"/>
    <w:multiLevelType w:val="hybridMultilevel"/>
    <w:tmpl w:val="C6AC6BA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32383E"/>
    <w:multiLevelType w:val="hybridMultilevel"/>
    <w:tmpl w:val="D656397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AAB4E69"/>
    <w:multiLevelType w:val="hybridMultilevel"/>
    <w:tmpl w:val="C6AC6BA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5E0BBA"/>
    <w:multiLevelType w:val="hybridMultilevel"/>
    <w:tmpl w:val="339C372E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C62010F"/>
    <w:multiLevelType w:val="multilevel"/>
    <w:tmpl w:val="4E58E570"/>
    <w:lvl w:ilvl="0">
      <w:start w:val="1"/>
      <w:numFmt w:val="decimal"/>
      <w:pStyle w:val="Titre1"/>
      <w:lvlText w:val="%1."/>
      <w:lvlJc w:val="left"/>
      <w:pPr>
        <w:tabs>
          <w:tab w:val="num" w:pos="1566"/>
        </w:tabs>
        <w:ind w:left="1566" w:hanging="432"/>
      </w:pPr>
      <w:rPr>
        <w:rFonts w:hint="default"/>
      </w:rPr>
    </w:lvl>
    <w:lvl w:ilvl="1">
      <w:start w:val="1"/>
      <w:numFmt w:val="decimal"/>
      <w:pStyle w:val="Titre2"/>
      <w:lvlText w:val="%2."/>
      <w:lvlJc w:val="left"/>
      <w:pPr>
        <w:tabs>
          <w:tab w:val="num" w:pos="1710"/>
        </w:tabs>
        <w:ind w:left="1710" w:hanging="576"/>
      </w:pPr>
      <w:rPr>
        <w:rFonts w:hint="default"/>
      </w:rPr>
    </w:lvl>
    <w:lvl w:ilvl="2">
      <w:start w:val="1"/>
      <w:numFmt w:val="decimal"/>
      <w:pStyle w:val="Titre3"/>
      <w:lvlText w:val="%2.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pStyle w:val="Titre4"/>
      <w:lvlText w:val="%2.%3.%4"/>
      <w:lvlJc w:val="left"/>
      <w:pPr>
        <w:tabs>
          <w:tab w:val="num" w:pos="2566"/>
        </w:tabs>
        <w:ind w:left="2566" w:hanging="864"/>
      </w:pPr>
      <w:rPr>
        <w:rFonts w:hint="default"/>
      </w:rPr>
    </w:lvl>
    <w:lvl w:ilvl="4">
      <w:start w:val="1"/>
      <w:numFmt w:val="decimal"/>
      <w:lvlText w:val="%2.%3.%4.%5"/>
      <w:lvlJc w:val="left"/>
      <w:pPr>
        <w:tabs>
          <w:tab w:val="num" w:pos="2574"/>
        </w:tabs>
        <w:ind w:left="2142" w:hanging="1008"/>
      </w:pPr>
      <w:rPr>
        <w:rFonts w:hint="default"/>
      </w:rPr>
    </w:lvl>
    <w:lvl w:ilvl="5">
      <w:start w:val="1"/>
      <w:numFmt w:val="decimal"/>
      <w:pStyle w:val="Titre6"/>
      <w:lvlText w:val="%2.%3.%4.%5.%6"/>
      <w:lvlJc w:val="left"/>
      <w:pPr>
        <w:tabs>
          <w:tab w:val="num" w:pos="2934"/>
        </w:tabs>
        <w:ind w:left="228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430"/>
        </w:tabs>
        <w:ind w:left="243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74"/>
        </w:tabs>
        <w:ind w:left="25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718"/>
        </w:tabs>
        <w:ind w:left="2718" w:hanging="1584"/>
      </w:pPr>
      <w:rPr>
        <w:rFonts w:hint="default"/>
      </w:rPr>
    </w:lvl>
  </w:abstractNum>
  <w:abstractNum w:abstractNumId="7">
    <w:nsid w:val="23121B90"/>
    <w:multiLevelType w:val="hybridMultilevel"/>
    <w:tmpl w:val="F356F3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74624B"/>
    <w:multiLevelType w:val="hybridMultilevel"/>
    <w:tmpl w:val="2916A35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431A75"/>
    <w:multiLevelType w:val="hybridMultilevel"/>
    <w:tmpl w:val="B4F0E2D4"/>
    <w:lvl w:ilvl="0" w:tplc="3D2E69DA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6FB87138"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>
    <w:nsid w:val="385B4C29"/>
    <w:multiLevelType w:val="hybridMultilevel"/>
    <w:tmpl w:val="3732CD4E"/>
    <w:lvl w:ilvl="0" w:tplc="3D2E69DA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>
    <w:nsid w:val="41DA7EE4"/>
    <w:multiLevelType w:val="hybridMultilevel"/>
    <w:tmpl w:val="8812930E"/>
    <w:lvl w:ilvl="0" w:tplc="57B4EE74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>
    <w:nsid w:val="4D05050C"/>
    <w:multiLevelType w:val="hybridMultilevel"/>
    <w:tmpl w:val="3732CD4E"/>
    <w:lvl w:ilvl="0" w:tplc="3D2E69DA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>
    <w:nsid w:val="6EB5551F"/>
    <w:multiLevelType w:val="hybridMultilevel"/>
    <w:tmpl w:val="C6AC6BA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220076C"/>
    <w:multiLevelType w:val="hybridMultilevel"/>
    <w:tmpl w:val="A670B068"/>
    <w:lvl w:ilvl="0" w:tplc="D3F26440">
      <w:start w:val="1"/>
      <w:numFmt w:val="bullet"/>
      <w:pStyle w:val="TM4"/>
      <w:lvlText w:val=""/>
      <w:lvlJc w:val="left"/>
      <w:pPr>
        <w:tabs>
          <w:tab w:val="num" w:pos="1724"/>
        </w:tabs>
        <w:ind w:left="1724" w:hanging="360"/>
      </w:pPr>
      <w:rPr>
        <w:rFonts w:ascii="Symbol" w:hAnsi="Symbol" w:hint="default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75FF12CC"/>
    <w:multiLevelType w:val="hybridMultilevel"/>
    <w:tmpl w:val="9C9CB8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7C2128E"/>
    <w:multiLevelType w:val="hybridMultilevel"/>
    <w:tmpl w:val="C3841F40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7F9C65BB"/>
    <w:multiLevelType w:val="hybridMultilevel"/>
    <w:tmpl w:val="3732CD4E"/>
    <w:lvl w:ilvl="0" w:tplc="3D2E69DA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6"/>
  </w:num>
  <w:num w:numId="2">
    <w:abstractNumId w:val="1"/>
  </w:num>
  <w:num w:numId="3">
    <w:abstractNumId w:val="14"/>
  </w:num>
  <w:num w:numId="4">
    <w:abstractNumId w:val="16"/>
  </w:num>
  <w:num w:numId="5">
    <w:abstractNumId w:val="11"/>
  </w:num>
  <w:num w:numId="6">
    <w:abstractNumId w:val="12"/>
  </w:num>
  <w:num w:numId="7">
    <w:abstractNumId w:val="17"/>
  </w:num>
  <w:num w:numId="8">
    <w:abstractNumId w:val="10"/>
  </w:num>
  <w:num w:numId="9">
    <w:abstractNumId w:val="9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5"/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"/>
  </w:num>
  <w:num w:numId="26">
    <w:abstractNumId w:val="6"/>
  </w:num>
  <w:num w:numId="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"/>
  </w:num>
  <w:num w:numId="29">
    <w:abstractNumId w:val="3"/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6"/>
  </w:num>
  <w:num w:numId="32">
    <w:abstractNumId w:val="4"/>
  </w:num>
  <w:num w:numId="33">
    <w:abstractNumId w:val="0"/>
  </w:num>
  <w:num w:numId="34">
    <w:abstractNumId w:val="13"/>
  </w:num>
  <w:num w:numId="35">
    <w:abstractNumId w:val="2"/>
  </w:num>
  <w:num w:numId="36">
    <w:abstractNumId w:val="15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0"/>
  <w:hyphenationZone w:val="425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467067"/>
    <w:rsid w:val="00004909"/>
    <w:rsid w:val="00017218"/>
    <w:rsid w:val="00022F2D"/>
    <w:rsid w:val="00035BE3"/>
    <w:rsid w:val="00036A6D"/>
    <w:rsid w:val="000400A0"/>
    <w:rsid w:val="00052D82"/>
    <w:rsid w:val="000847AA"/>
    <w:rsid w:val="000B5CAA"/>
    <w:rsid w:val="000C095A"/>
    <w:rsid w:val="000E340C"/>
    <w:rsid w:val="001149C9"/>
    <w:rsid w:val="001428FB"/>
    <w:rsid w:val="00175698"/>
    <w:rsid w:val="00177BC9"/>
    <w:rsid w:val="001C5204"/>
    <w:rsid w:val="001F02F1"/>
    <w:rsid w:val="00227667"/>
    <w:rsid w:val="00237226"/>
    <w:rsid w:val="00247034"/>
    <w:rsid w:val="00263FD2"/>
    <w:rsid w:val="0026671E"/>
    <w:rsid w:val="003016A3"/>
    <w:rsid w:val="00323F67"/>
    <w:rsid w:val="00326B04"/>
    <w:rsid w:val="00343240"/>
    <w:rsid w:val="00353752"/>
    <w:rsid w:val="00362005"/>
    <w:rsid w:val="00372E9A"/>
    <w:rsid w:val="003A336A"/>
    <w:rsid w:val="003B0674"/>
    <w:rsid w:val="003B6DAB"/>
    <w:rsid w:val="003E6C35"/>
    <w:rsid w:val="00416F94"/>
    <w:rsid w:val="004279D9"/>
    <w:rsid w:val="00434B2E"/>
    <w:rsid w:val="00440B4D"/>
    <w:rsid w:val="00467067"/>
    <w:rsid w:val="004742A1"/>
    <w:rsid w:val="00474FB1"/>
    <w:rsid w:val="00483DAF"/>
    <w:rsid w:val="004A13A5"/>
    <w:rsid w:val="004C048F"/>
    <w:rsid w:val="004C66C0"/>
    <w:rsid w:val="004E53DF"/>
    <w:rsid w:val="00522877"/>
    <w:rsid w:val="005671EC"/>
    <w:rsid w:val="00570682"/>
    <w:rsid w:val="00576FAF"/>
    <w:rsid w:val="0058327F"/>
    <w:rsid w:val="00585149"/>
    <w:rsid w:val="005C470A"/>
    <w:rsid w:val="005C61E1"/>
    <w:rsid w:val="005F28A2"/>
    <w:rsid w:val="006162CD"/>
    <w:rsid w:val="00635556"/>
    <w:rsid w:val="006362E4"/>
    <w:rsid w:val="00642AC6"/>
    <w:rsid w:val="006508F2"/>
    <w:rsid w:val="00694EF0"/>
    <w:rsid w:val="006C4B3A"/>
    <w:rsid w:val="006C5E21"/>
    <w:rsid w:val="006D2153"/>
    <w:rsid w:val="006D5B7A"/>
    <w:rsid w:val="006D6907"/>
    <w:rsid w:val="006E3BF3"/>
    <w:rsid w:val="006F0F0E"/>
    <w:rsid w:val="006F1CEC"/>
    <w:rsid w:val="006F481F"/>
    <w:rsid w:val="00701A00"/>
    <w:rsid w:val="00710615"/>
    <w:rsid w:val="007406C2"/>
    <w:rsid w:val="007714F5"/>
    <w:rsid w:val="007C5306"/>
    <w:rsid w:val="007D2DD3"/>
    <w:rsid w:val="007F5C53"/>
    <w:rsid w:val="008307E9"/>
    <w:rsid w:val="0084284A"/>
    <w:rsid w:val="00851339"/>
    <w:rsid w:val="00856DB4"/>
    <w:rsid w:val="008959CF"/>
    <w:rsid w:val="008A4A43"/>
    <w:rsid w:val="008A7C23"/>
    <w:rsid w:val="008C319E"/>
    <w:rsid w:val="008E4C09"/>
    <w:rsid w:val="009045A5"/>
    <w:rsid w:val="00925DC6"/>
    <w:rsid w:val="009A2C5A"/>
    <w:rsid w:val="009A45D4"/>
    <w:rsid w:val="009B08C1"/>
    <w:rsid w:val="009C0B00"/>
    <w:rsid w:val="009C15F7"/>
    <w:rsid w:val="00A12471"/>
    <w:rsid w:val="00A2354E"/>
    <w:rsid w:val="00A24112"/>
    <w:rsid w:val="00A46ADB"/>
    <w:rsid w:val="00A67C98"/>
    <w:rsid w:val="00A91D3D"/>
    <w:rsid w:val="00AA1047"/>
    <w:rsid w:val="00AC4B58"/>
    <w:rsid w:val="00AC6867"/>
    <w:rsid w:val="00AC76B0"/>
    <w:rsid w:val="00AD270D"/>
    <w:rsid w:val="00AD2A51"/>
    <w:rsid w:val="00AF4591"/>
    <w:rsid w:val="00AF648D"/>
    <w:rsid w:val="00B07D79"/>
    <w:rsid w:val="00B3175A"/>
    <w:rsid w:val="00B37954"/>
    <w:rsid w:val="00B40AD9"/>
    <w:rsid w:val="00B55189"/>
    <w:rsid w:val="00B5572D"/>
    <w:rsid w:val="00B64D9E"/>
    <w:rsid w:val="00B730E1"/>
    <w:rsid w:val="00BA0EA2"/>
    <w:rsid w:val="00BA76F4"/>
    <w:rsid w:val="00BD02A2"/>
    <w:rsid w:val="00BD2EA7"/>
    <w:rsid w:val="00BE05A4"/>
    <w:rsid w:val="00BE06C4"/>
    <w:rsid w:val="00BE1F91"/>
    <w:rsid w:val="00BE2AC1"/>
    <w:rsid w:val="00BF3B49"/>
    <w:rsid w:val="00BF3C34"/>
    <w:rsid w:val="00BF568F"/>
    <w:rsid w:val="00C02A44"/>
    <w:rsid w:val="00C10077"/>
    <w:rsid w:val="00C13130"/>
    <w:rsid w:val="00C14A3C"/>
    <w:rsid w:val="00C42C3B"/>
    <w:rsid w:val="00C6199B"/>
    <w:rsid w:val="00C81BF3"/>
    <w:rsid w:val="00C85FCF"/>
    <w:rsid w:val="00C91477"/>
    <w:rsid w:val="00CB5E61"/>
    <w:rsid w:val="00CC6E5B"/>
    <w:rsid w:val="00CD1488"/>
    <w:rsid w:val="00CE2F5E"/>
    <w:rsid w:val="00CE73F3"/>
    <w:rsid w:val="00CF12F7"/>
    <w:rsid w:val="00CF5D32"/>
    <w:rsid w:val="00D00EC6"/>
    <w:rsid w:val="00D16159"/>
    <w:rsid w:val="00D164FF"/>
    <w:rsid w:val="00D2451D"/>
    <w:rsid w:val="00D2559B"/>
    <w:rsid w:val="00D30B4F"/>
    <w:rsid w:val="00D45164"/>
    <w:rsid w:val="00D550E4"/>
    <w:rsid w:val="00D80494"/>
    <w:rsid w:val="00DA10EC"/>
    <w:rsid w:val="00DD422E"/>
    <w:rsid w:val="00DF56F5"/>
    <w:rsid w:val="00E26321"/>
    <w:rsid w:val="00E36866"/>
    <w:rsid w:val="00E43684"/>
    <w:rsid w:val="00E52D4C"/>
    <w:rsid w:val="00E9241B"/>
    <w:rsid w:val="00E9260F"/>
    <w:rsid w:val="00EB35AB"/>
    <w:rsid w:val="00ED3D26"/>
    <w:rsid w:val="00ED7FCB"/>
    <w:rsid w:val="00F01F3A"/>
    <w:rsid w:val="00F03DB4"/>
    <w:rsid w:val="00F1317D"/>
    <w:rsid w:val="00F22E14"/>
    <w:rsid w:val="00F33491"/>
    <w:rsid w:val="00F444B6"/>
    <w:rsid w:val="00F45A6C"/>
    <w:rsid w:val="00F66A16"/>
    <w:rsid w:val="00F739AD"/>
    <w:rsid w:val="00F86293"/>
    <w:rsid w:val="00FA5820"/>
    <w:rsid w:val="00FA774D"/>
    <w:rsid w:val="00FC3105"/>
    <w:rsid w:val="00FF2415"/>
    <w:rsid w:val="00FF50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caption" w:uiPriority="0" w:qFormat="1"/>
    <w:lsdException w:name="page number" w:uiPriority="0"/>
    <w:lsdException w:name="List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6321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fr-FR"/>
    </w:rPr>
  </w:style>
  <w:style w:type="paragraph" w:styleId="Titre1">
    <w:name w:val="heading 1"/>
    <w:aliases w:val="titre chapitre"/>
    <w:basedOn w:val="Normal"/>
    <w:next w:val="Normal"/>
    <w:link w:val="Titre1Car"/>
    <w:qFormat/>
    <w:rsid w:val="006508F2"/>
    <w:pPr>
      <w:keepNext/>
      <w:numPr>
        <w:numId w:val="1"/>
      </w:numPr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shd w:val="clear" w:color="auto" w:fill="E0E0E0"/>
      <w:spacing w:before="120" w:after="360"/>
      <w:jc w:val="center"/>
      <w:outlineLvl w:val="0"/>
    </w:pPr>
    <w:rPr>
      <w:rFonts w:ascii="Arial Black" w:hAnsi="Arial Black"/>
      <w:b/>
      <w:i/>
      <w:sz w:val="32"/>
      <w:u w:val="double"/>
    </w:rPr>
  </w:style>
  <w:style w:type="paragraph" w:styleId="Titre2">
    <w:name w:val="heading 2"/>
    <w:basedOn w:val="Normal"/>
    <w:next w:val="Normal"/>
    <w:link w:val="Titre2Car"/>
    <w:qFormat/>
    <w:rsid w:val="006508F2"/>
    <w:pPr>
      <w:keepNext/>
      <w:numPr>
        <w:ilvl w:val="1"/>
        <w:numId w:val="1"/>
      </w:numPr>
      <w:spacing w:after="240"/>
      <w:outlineLvl w:val="1"/>
    </w:pPr>
    <w:rPr>
      <w:rFonts w:ascii="Arial Black" w:hAnsi="Arial Black"/>
      <w:b/>
      <w:i/>
      <w:sz w:val="30"/>
      <w:u w:val="single"/>
    </w:rPr>
  </w:style>
  <w:style w:type="paragraph" w:styleId="Titre3">
    <w:name w:val="heading 3"/>
    <w:basedOn w:val="Normal"/>
    <w:next w:val="Normal"/>
    <w:link w:val="Titre3Car"/>
    <w:qFormat/>
    <w:rsid w:val="00BF3C34"/>
    <w:pPr>
      <w:keepNext/>
      <w:numPr>
        <w:ilvl w:val="2"/>
        <w:numId w:val="1"/>
      </w:numPr>
      <w:spacing w:before="120" w:after="240"/>
      <w:outlineLvl w:val="2"/>
    </w:pPr>
    <w:rPr>
      <w:rFonts w:ascii="Arial Unicode MS" w:eastAsia="Arial Unicode MS" w:hAnsi="Arial Unicode MS"/>
      <w:b/>
      <w:bCs/>
      <w:i/>
      <w:sz w:val="28"/>
      <w:szCs w:val="18"/>
      <w:u w:val="single"/>
    </w:rPr>
  </w:style>
  <w:style w:type="paragraph" w:styleId="Titre4">
    <w:name w:val="heading 4"/>
    <w:basedOn w:val="Normal"/>
    <w:next w:val="Normal"/>
    <w:link w:val="Titre4Car"/>
    <w:qFormat/>
    <w:rsid w:val="006508F2"/>
    <w:pPr>
      <w:keepNext/>
      <w:numPr>
        <w:ilvl w:val="3"/>
        <w:numId w:val="1"/>
      </w:numPr>
      <w:spacing w:before="120" w:after="120"/>
      <w:outlineLvl w:val="3"/>
    </w:pPr>
    <w:rPr>
      <w:b/>
      <w:i/>
      <w:iCs/>
      <w:szCs w:val="18"/>
      <w:u w:val="words"/>
    </w:rPr>
  </w:style>
  <w:style w:type="paragraph" w:styleId="Titre5">
    <w:name w:val="heading 5"/>
    <w:basedOn w:val="Normal"/>
    <w:next w:val="Normal"/>
    <w:link w:val="Titre5Car"/>
    <w:qFormat/>
    <w:rsid w:val="006508F2"/>
    <w:pPr>
      <w:keepNext/>
      <w:spacing w:before="120"/>
      <w:jc w:val="center"/>
      <w:outlineLvl w:val="4"/>
    </w:pPr>
    <w:rPr>
      <w:rFonts w:ascii="Comic Sans MS" w:hAnsi="Comic Sans MS"/>
      <w:b/>
      <w:bCs/>
      <w:i/>
      <w:iCs/>
      <w:u w:val="single"/>
    </w:rPr>
  </w:style>
  <w:style w:type="paragraph" w:styleId="Titre6">
    <w:name w:val="heading 6"/>
    <w:basedOn w:val="Normal"/>
    <w:next w:val="Normal"/>
    <w:link w:val="Titre6Car"/>
    <w:qFormat/>
    <w:rsid w:val="006508F2"/>
    <w:pPr>
      <w:keepNext/>
      <w:numPr>
        <w:ilvl w:val="5"/>
        <w:numId w:val="1"/>
      </w:numPr>
      <w:outlineLvl w:val="5"/>
    </w:pPr>
    <w:rPr>
      <w:b/>
      <w:bCs/>
    </w:rPr>
  </w:style>
  <w:style w:type="paragraph" w:styleId="Titre7">
    <w:name w:val="heading 7"/>
    <w:basedOn w:val="Normal"/>
    <w:next w:val="Normal"/>
    <w:link w:val="Titre7Car"/>
    <w:qFormat/>
    <w:rsid w:val="006508F2"/>
    <w:pPr>
      <w:numPr>
        <w:ilvl w:val="6"/>
        <w:numId w:val="2"/>
      </w:numPr>
      <w:spacing w:before="240" w:after="60"/>
      <w:outlineLvl w:val="6"/>
    </w:pPr>
    <w:rPr>
      <w:sz w:val="20"/>
    </w:rPr>
  </w:style>
  <w:style w:type="paragraph" w:styleId="Titre8">
    <w:name w:val="heading 8"/>
    <w:basedOn w:val="Normal"/>
    <w:next w:val="Normal"/>
    <w:link w:val="Titre8Car"/>
    <w:qFormat/>
    <w:rsid w:val="006508F2"/>
    <w:pPr>
      <w:numPr>
        <w:ilvl w:val="7"/>
        <w:numId w:val="2"/>
      </w:numPr>
      <w:spacing w:before="240" w:after="60"/>
      <w:outlineLvl w:val="7"/>
    </w:pPr>
    <w:rPr>
      <w:i/>
      <w:sz w:val="20"/>
    </w:rPr>
  </w:style>
  <w:style w:type="paragraph" w:styleId="Titre9">
    <w:name w:val="heading 9"/>
    <w:basedOn w:val="Normal"/>
    <w:next w:val="Normal"/>
    <w:link w:val="Titre9Car"/>
    <w:qFormat/>
    <w:rsid w:val="006508F2"/>
    <w:pPr>
      <w:numPr>
        <w:ilvl w:val="8"/>
        <w:numId w:val="2"/>
      </w:numPr>
      <w:spacing w:before="240" w:after="60"/>
      <w:outlineLvl w:val="8"/>
    </w:pPr>
    <w:rPr>
      <w:b/>
      <w:i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titre chapitre Car"/>
    <w:basedOn w:val="Policepardfaut"/>
    <w:link w:val="Titre1"/>
    <w:rsid w:val="006508F2"/>
    <w:rPr>
      <w:rFonts w:ascii="Arial Black" w:eastAsia="Times New Roman" w:hAnsi="Arial Black" w:cs="Times New Roman"/>
      <w:b/>
      <w:i/>
      <w:sz w:val="32"/>
      <w:szCs w:val="20"/>
      <w:u w:val="double"/>
      <w:shd w:val="clear" w:color="auto" w:fill="E0E0E0"/>
      <w:lang w:eastAsia="fr-FR"/>
    </w:rPr>
  </w:style>
  <w:style w:type="character" w:customStyle="1" w:styleId="Titre2Car">
    <w:name w:val="Titre 2 Car"/>
    <w:basedOn w:val="Policepardfaut"/>
    <w:link w:val="Titre2"/>
    <w:rsid w:val="006508F2"/>
    <w:rPr>
      <w:rFonts w:ascii="Arial Black" w:eastAsia="Times New Roman" w:hAnsi="Arial Black" w:cs="Times New Roman"/>
      <w:b/>
      <w:i/>
      <w:sz w:val="30"/>
      <w:szCs w:val="20"/>
      <w:u w:val="single"/>
      <w:lang w:eastAsia="fr-FR"/>
    </w:rPr>
  </w:style>
  <w:style w:type="character" w:customStyle="1" w:styleId="Titre3Car">
    <w:name w:val="Titre 3 Car"/>
    <w:basedOn w:val="Policepardfaut"/>
    <w:link w:val="Titre3"/>
    <w:rsid w:val="00BF3C34"/>
    <w:rPr>
      <w:rFonts w:ascii="Arial Unicode MS" w:eastAsia="Arial Unicode MS" w:hAnsi="Arial Unicode MS" w:cs="Times New Roman"/>
      <w:b/>
      <w:bCs/>
      <w:i/>
      <w:sz w:val="28"/>
      <w:szCs w:val="18"/>
      <w:u w:val="single"/>
      <w:lang w:eastAsia="fr-FR"/>
    </w:rPr>
  </w:style>
  <w:style w:type="character" w:customStyle="1" w:styleId="Titre4Car">
    <w:name w:val="Titre 4 Car"/>
    <w:basedOn w:val="Policepardfaut"/>
    <w:link w:val="Titre4"/>
    <w:rsid w:val="006508F2"/>
    <w:rPr>
      <w:rFonts w:ascii="Arial" w:eastAsia="Times New Roman" w:hAnsi="Arial" w:cs="Times New Roman"/>
      <w:b/>
      <w:i/>
      <w:iCs/>
      <w:sz w:val="24"/>
      <w:szCs w:val="18"/>
      <w:u w:val="words"/>
      <w:lang w:eastAsia="fr-FR"/>
    </w:rPr>
  </w:style>
  <w:style w:type="character" w:customStyle="1" w:styleId="Titre6Car">
    <w:name w:val="Titre 6 Car"/>
    <w:basedOn w:val="Policepardfaut"/>
    <w:link w:val="Titre6"/>
    <w:rsid w:val="006508F2"/>
    <w:rPr>
      <w:rFonts w:ascii="Arial" w:eastAsia="Times New Roman" w:hAnsi="Arial" w:cs="Times New Roman"/>
      <w:b/>
      <w:bCs/>
      <w:sz w:val="24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6508F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508F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08F2"/>
    <w:rPr>
      <w:rFonts w:ascii="Tahoma" w:eastAsia="Times New Roman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rsid w:val="006508F2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6508F2"/>
    <w:rPr>
      <w:rFonts w:ascii="Arial" w:eastAsia="Times New Roman" w:hAnsi="Arial" w:cs="Times New Roman"/>
      <w:sz w:val="24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rsid w:val="006508F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508F2"/>
    <w:rPr>
      <w:rFonts w:ascii="Arial" w:eastAsia="Times New Roman" w:hAnsi="Arial" w:cs="Times New Roman"/>
      <w:sz w:val="24"/>
      <w:szCs w:val="20"/>
      <w:lang w:eastAsia="fr-FR"/>
    </w:rPr>
  </w:style>
  <w:style w:type="paragraph" w:styleId="Lgende">
    <w:name w:val="caption"/>
    <w:basedOn w:val="Normal"/>
    <w:next w:val="Normal"/>
    <w:qFormat/>
    <w:rsid w:val="006508F2"/>
    <w:pPr>
      <w:ind w:left="2124" w:firstLine="708"/>
    </w:pPr>
  </w:style>
  <w:style w:type="character" w:styleId="Lienhypertexte">
    <w:name w:val="Hyperlink"/>
    <w:basedOn w:val="Policepardfaut"/>
    <w:semiHidden/>
    <w:rsid w:val="006508F2"/>
    <w:rPr>
      <w:color w:val="0000FF"/>
      <w:u w:val="single"/>
    </w:rPr>
  </w:style>
  <w:style w:type="paragraph" w:styleId="Listenumros">
    <w:name w:val="List Number"/>
    <w:basedOn w:val="Normal"/>
    <w:semiHidden/>
    <w:rsid w:val="006508F2"/>
    <w:pPr>
      <w:spacing w:after="120"/>
    </w:pPr>
    <w:rPr>
      <w:sz w:val="20"/>
      <w:szCs w:val="24"/>
    </w:rPr>
  </w:style>
  <w:style w:type="character" w:styleId="Numrodepage">
    <w:name w:val="page number"/>
    <w:basedOn w:val="Policepardfaut"/>
    <w:semiHidden/>
    <w:rsid w:val="006508F2"/>
  </w:style>
  <w:style w:type="paragraph" w:customStyle="1" w:styleId="questionsdenchnement">
    <w:name w:val="questions d&quot;enchénement"/>
    <w:basedOn w:val="Normal"/>
    <w:rsid w:val="006508F2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</w:pPr>
    <w:rPr>
      <w:b/>
      <w:bCs/>
      <w:sz w:val="28"/>
      <w:szCs w:val="28"/>
    </w:rPr>
  </w:style>
  <w:style w:type="paragraph" w:styleId="Retraitcorpsdetexte2">
    <w:name w:val="Body Text Indent 2"/>
    <w:basedOn w:val="Normal"/>
    <w:link w:val="Retraitcorpsdetexte2Car"/>
    <w:semiHidden/>
    <w:rsid w:val="006508F2"/>
    <w:pPr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  <w:ind w:left="851" w:hanging="851"/>
    </w:pPr>
  </w:style>
  <w:style w:type="character" w:customStyle="1" w:styleId="Retraitcorpsdetexte2Car">
    <w:name w:val="Retrait corps de texte 2 Car"/>
    <w:basedOn w:val="Policepardfaut"/>
    <w:link w:val="Retraitcorpsdetexte2"/>
    <w:semiHidden/>
    <w:rsid w:val="006508F2"/>
    <w:rPr>
      <w:rFonts w:ascii="Arial" w:eastAsia="Times New Roman" w:hAnsi="Arial" w:cs="Times New Roman"/>
      <w:sz w:val="24"/>
      <w:szCs w:val="20"/>
      <w:lang w:eastAsia="fr-FR"/>
    </w:rPr>
  </w:style>
  <w:style w:type="paragraph" w:styleId="Retraitcorpsdetexte3">
    <w:name w:val="Body Text Indent 3"/>
    <w:basedOn w:val="Normal"/>
    <w:link w:val="Retraitcorpsdetexte3Car"/>
    <w:semiHidden/>
    <w:rsid w:val="006508F2"/>
    <w:pPr>
      <w:ind w:firstLine="709"/>
    </w:pPr>
  </w:style>
  <w:style w:type="character" w:customStyle="1" w:styleId="Retraitcorpsdetexte3Car">
    <w:name w:val="Retrait corps de texte 3 Car"/>
    <w:basedOn w:val="Policepardfaut"/>
    <w:link w:val="Retraitcorpsdetexte3"/>
    <w:semiHidden/>
    <w:rsid w:val="006508F2"/>
    <w:rPr>
      <w:rFonts w:ascii="Arial" w:eastAsia="Times New Roman" w:hAnsi="Arial" w:cs="Times New Roman"/>
      <w:sz w:val="24"/>
      <w:szCs w:val="20"/>
      <w:lang w:eastAsia="fr-FR"/>
    </w:rPr>
  </w:style>
  <w:style w:type="paragraph" w:styleId="Retraitcorpsdetexte">
    <w:name w:val="Body Text Indent"/>
    <w:aliases w:val="Retrait TITRE 1"/>
    <w:basedOn w:val="Normal"/>
    <w:link w:val="RetraitcorpsdetexteCar"/>
    <w:semiHidden/>
    <w:rsid w:val="006508F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rFonts w:ascii="MicrogrammaDBolExt" w:hAnsi="MicrogrammaDBolExt"/>
      <w:i/>
      <w:iCs/>
      <w:sz w:val="32"/>
      <w:szCs w:val="32"/>
      <w:u w:val="single"/>
    </w:rPr>
  </w:style>
  <w:style w:type="character" w:customStyle="1" w:styleId="RetraitcorpsdetexteCar">
    <w:name w:val="Retrait corps de texte Car"/>
    <w:aliases w:val="Retrait TITRE 1 Car"/>
    <w:basedOn w:val="Policepardfaut"/>
    <w:link w:val="Retraitcorpsdetexte"/>
    <w:semiHidden/>
    <w:rsid w:val="006508F2"/>
    <w:rPr>
      <w:rFonts w:ascii="MicrogrammaDBolExt" w:eastAsia="Times New Roman" w:hAnsi="MicrogrammaDBolExt" w:cs="Times New Roman"/>
      <w:i/>
      <w:iCs/>
      <w:sz w:val="32"/>
      <w:szCs w:val="32"/>
      <w:u w:val="single"/>
      <w:lang w:eastAsia="fr-FR"/>
    </w:rPr>
  </w:style>
  <w:style w:type="paragraph" w:styleId="Titre">
    <w:name w:val="Title"/>
    <w:basedOn w:val="Normal"/>
    <w:link w:val="TitreCar"/>
    <w:qFormat/>
    <w:rsid w:val="006508F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autoSpaceDE w:val="0"/>
      <w:autoSpaceDN w:val="0"/>
      <w:adjustRightInd w:val="0"/>
      <w:jc w:val="center"/>
    </w:pPr>
    <w:rPr>
      <w:sz w:val="30"/>
      <w:szCs w:val="30"/>
    </w:rPr>
  </w:style>
  <w:style w:type="character" w:customStyle="1" w:styleId="TitreCar">
    <w:name w:val="Titre Car"/>
    <w:basedOn w:val="Policepardfaut"/>
    <w:link w:val="Titre"/>
    <w:rsid w:val="006508F2"/>
    <w:rPr>
      <w:rFonts w:ascii="Arial" w:eastAsia="Times New Roman" w:hAnsi="Arial" w:cs="Times New Roman"/>
      <w:sz w:val="30"/>
      <w:szCs w:val="30"/>
      <w:lang w:eastAsia="fr-FR"/>
    </w:rPr>
  </w:style>
  <w:style w:type="character" w:customStyle="1" w:styleId="Titre5Car">
    <w:name w:val="Titre 5 Car"/>
    <w:basedOn w:val="Policepardfaut"/>
    <w:link w:val="Titre5"/>
    <w:rsid w:val="006508F2"/>
    <w:rPr>
      <w:rFonts w:ascii="Comic Sans MS" w:eastAsia="Times New Roman" w:hAnsi="Comic Sans MS" w:cs="Times New Roman"/>
      <w:b/>
      <w:bCs/>
      <w:i/>
      <w:iCs/>
      <w:sz w:val="24"/>
      <w:szCs w:val="20"/>
      <w:u w:val="single"/>
      <w:lang w:eastAsia="fr-FR"/>
    </w:rPr>
  </w:style>
  <w:style w:type="character" w:customStyle="1" w:styleId="Titre7Car">
    <w:name w:val="Titre 7 Car"/>
    <w:basedOn w:val="Policepardfaut"/>
    <w:link w:val="Titre7"/>
    <w:rsid w:val="006508F2"/>
    <w:rPr>
      <w:rFonts w:ascii="Arial" w:eastAsia="Times New Roman" w:hAnsi="Arial" w:cs="Times New Roman"/>
      <w:sz w:val="20"/>
      <w:szCs w:val="20"/>
      <w:lang w:eastAsia="fr-FR"/>
    </w:rPr>
  </w:style>
  <w:style w:type="character" w:customStyle="1" w:styleId="Titre8Car">
    <w:name w:val="Titre 8 Car"/>
    <w:basedOn w:val="Policepardfaut"/>
    <w:link w:val="Titre8"/>
    <w:rsid w:val="006508F2"/>
    <w:rPr>
      <w:rFonts w:ascii="Arial" w:eastAsia="Times New Roman" w:hAnsi="Arial" w:cs="Times New Roman"/>
      <w:i/>
      <w:sz w:val="20"/>
      <w:szCs w:val="20"/>
      <w:lang w:eastAsia="fr-FR"/>
    </w:rPr>
  </w:style>
  <w:style w:type="character" w:customStyle="1" w:styleId="Titre9Car">
    <w:name w:val="Titre 9 Car"/>
    <w:basedOn w:val="Policepardfaut"/>
    <w:link w:val="Titre9"/>
    <w:rsid w:val="006508F2"/>
    <w:rPr>
      <w:rFonts w:ascii="Arial" w:eastAsia="Times New Roman" w:hAnsi="Arial" w:cs="Times New Roman"/>
      <w:b/>
      <w:i/>
      <w:sz w:val="18"/>
      <w:szCs w:val="20"/>
      <w:lang w:eastAsia="fr-FR"/>
    </w:rPr>
  </w:style>
  <w:style w:type="paragraph" w:customStyle="1" w:styleId="TITREDECHAPITRE">
    <w:name w:val="TITRE DE CHAPITRE"/>
    <w:basedOn w:val="Normal"/>
    <w:rsid w:val="006508F2"/>
    <w:pPr>
      <w:pageBreakBefore/>
      <w:pBdr>
        <w:top w:val="threeDEngrave" w:sz="24" w:space="1" w:color="auto"/>
        <w:left w:val="threeDEngrave" w:sz="24" w:space="4" w:color="auto"/>
        <w:bottom w:val="threeDEngrave" w:sz="24" w:space="1" w:color="auto"/>
        <w:right w:val="threeDEngrave" w:sz="24" w:space="4" w:color="auto"/>
      </w:pBdr>
      <w:shd w:val="pct15" w:color="auto" w:fill="FFFFFF"/>
      <w:suppressAutoHyphens/>
      <w:spacing w:before="720" w:after="480"/>
      <w:jc w:val="center"/>
    </w:pPr>
    <w:rPr>
      <w:rFonts w:ascii="DS-Digital" w:hAnsi="DS-Digital"/>
      <w:b/>
      <w:outline/>
      <w:color w:val="000000"/>
      <w:sz w:val="40"/>
      <w:u w:val="words"/>
    </w:rPr>
  </w:style>
  <w:style w:type="paragraph" w:customStyle="1" w:styleId="titremthodeopratoire">
    <w:name w:val="titre méthode opératoire"/>
    <w:basedOn w:val="Titre1"/>
    <w:rsid w:val="006508F2"/>
    <w:pPr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jc w:val="both"/>
    </w:pPr>
    <w:rPr>
      <w:b w:val="0"/>
      <w:bCs/>
      <w:i w:val="0"/>
      <w:iCs/>
      <w:sz w:val="28"/>
      <w:u w:val="single"/>
    </w:rPr>
  </w:style>
  <w:style w:type="paragraph" w:customStyle="1" w:styleId="TITRE20">
    <w:name w:val="TITRE2"/>
    <w:basedOn w:val="Normal"/>
    <w:rsid w:val="006508F2"/>
  </w:style>
  <w:style w:type="paragraph" w:styleId="TM1">
    <w:name w:val="toc 1"/>
    <w:basedOn w:val="Normal"/>
    <w:next w:val="Normal"/>
    <w:autoRedefine/>
    <w:semiHidden/>
    <w:rsid w:val="006508F2"/>
    <w:pPr>
      <w:spacing w:before="60" w:after="60"/>
      <w:jc w:val="left"/>
    </w:pPr>
    <w:rPr>
      <w:rFonts w:ascii="Arial Black" w:hAnsi="Arial Black"/>
      <w:i/>
      <w:sz w:val="22"/>
      <w:u w:val="double"/>
    </w:rPr>
  </w:style>
  <w:style w:type="paragraph" w:styleId="TM2">
    <w:name w:val="toc 2"/>
    <w:basedOn w:val="Normal"/>
    <w:next w:val="Normal"/>
    <w:autoRedefine/>
    <w:semiHidden/>
    <w:rsid w:val="006508F2"/>
    <w:pPr>
      <w:tabs>
        <w:tab w:val="left" w:pos="1724"/>
        <w:tab w:val="right" w:leader="dot" w:pos="9062"/>
      </w:tabs>
      <w:spacing w:before="60" w:after="60"/>
      <w:ind w:left="238"/>
    </w:pPr>
    <w:rPr>
      <w:b/>
      <w:i/>
      <w:noProof/>
      <w:szCs w:val="30"/>
      <w:u w:val="words"/>
    </w:rPr>
  </w:style>
  <w:style w:type="paragraph" w:styleId="TM3">
    <w:name w:val="toc 3"/>
    <w:basedOn w:val="Normal"/>
    <w:next w:val="Normal"/>
    <w:autoRedefine/>
    <w:semiHidden/>
    <w:rsid w:val="006508F2"/>
    <w:pPr>
      <w:tabs>
        <w:tab w:val="left" w:pos="1200"/>
        <w:tab w:val="right" w:leader="dot" w:pos="9062"/>
      </w:tabs>
      <w:ind w:left="480"/>
    </w:pPr>
    <w:rPr>
      <w:noProof/>
      <w:szCs w:val="28"/>
    </w:rPr>
  </w:style>
  <w:style w:type="paragraph" w:styleId="TM4">
    <w:name w:val="toc 4"/>
    <w:basedOn w:val="Normal"/>
    <w:next w:val="Normal"/>
    <w:autoRedefine/>
    <w:semiHidden/>
    <w:rsid w:val="006508F2"/>
    <w:pPr>
      <w:numPr>
        <w:numId w:val="3"/>
      </w:numPr>
    </w:pPr>
    <w:rPr>
      <w:noProof/>
      <w:szCs w:val="28"/>
    </w:rPr>
  </w:style>
  <w:style w:type="paragraph" w:styleId="TM5">
    <w:name w:val="toc 5"/>
    <w:basedOn w:val="Normal"/>
    <w:next w:val="Normal"/>
    <w:autoRedefine/>
    <w:semiHidden/>
    <w:rsid w:val="006508F2"/>
    <w:pPr>
      <w:ind w:left="960"/>
    </w:pPr>
  </w:style>
  <w:style w:type="paragraph" w:styleId="TM6">
    <w:name w:val="toc 6"/>
    <w:basedOn w:val="Normal"/>
    <w:next w:val="Normal"/>
    <w:autoRedefine/>
    <w:semiHidden/>
    <w:rsid w:val="006508F2"/>
    <w:pPr>
      <w:ind w:left="1200"/>
    </w:pPr>
  </w:style>
  <w:style w:type="paragraph" w:styleId="TM7">
    <w:name w:val="toc 7"/>
    <w:basedOn w:val="Normal"/>
    <w:next w:val="Normal"/>
    <w:autoRedefine/>
    <w:semiHidden/>
    <w:rsid w:val="006508F2"/>
    <w:pPr>
      <w:ind w:left="1440"/>
    </w:pPr>
  </w:style>
  <w:style w:type="paragraph" w:styleId="TM8">
    <w:name w:val="toc 8"/>
    <w:basedOn w:val="Normal"/>
    <w:next w:val="Normal"/>
    <w:autoRedefine/>
    <w:semiHidden/>
    <w:rsid w:val="006508F2"/>
    <w:pPr>
      <w:ind w:left="1680"/>
    </w:pPr>
  </w:style>
  <w:style w:type="paragraph" w:styleId="TM9">
    <w:name w:val="toc 9"/>
    <w:basedOn w:val="Normal"/>
    <w:next w:val="Normal"/>
    <w:autoRedefine/>
    <w:semiHidden/>
    <w:rsid w:val="006508F2"/>
    <w:pPr>
      <w:ind w:left="1920"/>
    </w:pPr>
  </w:style>
  <w:style w:type="paragraph" w:styleId="NormalWeb">
    <w:name w:val="Normal (Web)"/>
    <w:basedOn w:val="Normal"/>
    <w:uiPriority w:val="99"/>
    <w:semiHidden/>
    <w:unhideWhenUsed/>
    <w:rsid w:val="003E6C35"/>
    <w:pPr>
      <w:spacing w:before="100" w:beforeAutospacing="1" w:after="100" w:afterAutospacing="1"/>
      <w:jc w:val="left"/>
    </w:pPr>
    <w:rPr>
      <w:rFonts w:ascii="Times New Roman" w:eastAsiaTheme="minorEastAsia" w:hAnsi="Times New Roman"/>
      <w:szCs w:val="24"/>
    </w:rPr>
  </w:style>
  <w:style w:type="table" w:styleId="Grilledutableau">
    <w:name w:val="Table Grid"/>
    <w:basedOn w:val="TableauNormal"/>
    <w:uiPriority w:val="59"/>
    <w:rsid w:val="001C52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eclaire-Accent5">
    <w:name w:val="Light List Accent 5"/>
    <w:basedOn w:val="TableauNormal"/>
    <w:uiPriority w:val="61"/>
    <w:rsid w:val="001C52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Corpsdetexte2">
    <w:name w:val="Body Text 2"/>
    <w:basedOn w:val="Normal"/>
    <w:link w:val="Corpsdetexte2Car"/>
    <w:uiPriority w:val="99"/>
    <w:semiHidden/>
    <w:unhideWhenUsed/>
    <w:rsid w:val="00B730E1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B730E1"/>
    <w:rPr>
      <w:rFonts w:ascii="Arial" w:eastAsia="Times New Roman" w:hAnsi="Arial" w:cs="Times New Roman"/>
      <w:sz w:val="24"/>
      <w:szCs w:val="20"/>
      <w:lang w:eastAsia="fr-FR"/>
    </w:rPr>
  </w:style>
  <w:style w:type="paragraph" w:customStyle="1" w:styleId="Patr2">
    <w:name w:val="Patr2"/>
    <w:basedOn w:val="Normal"/>
    <w:rsid w:val="00B730E1"/>
    <w:pPr>
      <w:widowControl w:val="0"/>
      <w:pBdr>
        <w:bottom w:val="single" w:sz="4" w:space="1" w:color="auto"/>
      </w:pBdr>
      <w:tabs>
        <w:tab w:val="left" w:pos="204"/>
      </w:tabs>
    </w:pPr>
    <w:rPr>
      <w:rFonts w:ascii="Comic Sans MS" w:hAnsi="Comic Sans MS"/>
      <w:b/>
      <w:snapToGrid w:val="0"/>
      <w:sz w:val="30"/>
    </w:rPr>
  </w:style>
  <w:style w:type="paragraph" w:customStyle="1" w:styleId="12">
    <w:name w:val="§12"/>
    <w:basedOn w:val="Normal"/>
    <w:rsid w:val="00B730E1"/>
    <w:pPr>
      <w:widowControl w:val="0"/>
      <w:ind w:left="284" w:firstLine="409"/>
      <w:jc w:val="left"/>
    </w:pPr>
    <w:rPr>
      <w:rFonts w:cs="Arial"/>
      <w:snapToGrid w:val="0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F1317D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8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7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mailto:benedicte.drouet@france.tv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mailto:Said.taibi@univ-lehavre.fr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luc.verdure@univ-lehavre.fr" TargetMode="External"/><Relationship Id="rId20" Type="http://schemas.openxmlformats.org/officeDocument/2006/relationships/hyperlink" Target="https://www.leroymerlin.fr/v3/p/produits/bloc-beton-cellulaire-nf-p-62-5-x-h-25-x-ep-25-cm-ytong-e150064590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www.google.com/search?rlz=1C1VDKB_frFR946FR946&amp;sxsrf=AOaemvIszYfjZonNNEj9Z9o8UwMHbDpXEA:1631004393800&amp;q=Pedro+Lages+Dos+Santos&amp;stick=H4sIAAAAAAAAAONgVuLVT9c3NCxISqrMzik0fMRowS3w8sc9YSn9SWtOXmPU5OIKzsgvd80rySypFJLmYoOyBKX4uVB18ixiFQtITSnKV_BJTE8tVnDJL1YITswryS8GAJS-thFlAAAA" TargetMode="External"/><Relationship Id="rId23" Type="http://schemas.openxmlformats.org/officeDocument/2006/relationships/image" Target="media/image10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leroymerlin.fr/v3/p/produits/bloc-beton-cellulaire-nf-p-62-5-x-h-25-x-ep-25-cm-ytong-e1500645901" TargetMode="External"/><Relationship Id="rId22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1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1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E36EA3-4B6F-4816-B2EE-A8FA8C029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1861</Words>
  <Characters>10241</Characters>
  <Application>Microsoft Office Word</Application>
  <DocSecurity>0</DocSecurity>
  <Lines>85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 Windows</cp:lastModifiedBy>
  <cp:revision>7</cp:revision>
  <cp:lastPrinted>2022-06-16T15:10:00Z</cp:lastPrinted>
  <dcterms:created xsi:type="dcterms:W3CDTF">2022-05-04T06:45:00Z</dcterms:created>
  <dcterms:modified xsi:type="dcterms:W3CDTF">2022-06-16T15:12:00Z</dcterms:modified>
</cp:coreProperties>
</file>