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31B99" w14:paraId="3ACA15BE" w14:textId="77777777" w:rsidTr="00131B99">
        <w:trPr>
          <w:trHeight w:val="281"/>
        </w:trPr>
        <w:tc>
          <w:tcPr>
            <w:tcW w:w="5228" w:type="dxa"/>
            <w:vAlign w:val="center"/>
          </w:tcPr>
          <w:p w14:paraId="36543CA8" w14:textId="77777777" w:rsidR="00131B99" w:rsidRDefault="00131B99" w:rsidP="00131B99">
            <w:pPr>
              <w:spacing w:after="0" w:line="240" w:lineRule="auto"/>
              <w:rPr>
                <w:rFonts w:cstheme="minorHAnsi"/>
                <w:b/>
              </w:rPr>
            </w:pPr>
            <w:r w:rsidRPr="00131B99">
              <w:rPr>
                <w:rFonts w:cstheme="minorHAnsi"/>
                <w:b/>
              </w:rPr>
              <w:t xml:space="preserve">Séquence </w:t>
            </w:r>
            <w:proofErr w:type="spellStart"/>
            <w:r w:rsidRPr="00131B99">
              <w:rPr>
                <w:rFonts w:cstheme="minorHAnsi"/>
                <w:b/>
              </w:rPr>
              <w:t>co</w:t>
            </w:r>
            <w:proofErr w:type="spellEnd"/>
            <w:r w:rsidRPr="00131B99">
              <w:rPr>
                <w:rFonts w:cstheme="minorHAnsi"/>
                <w:b/>
              </w:rPr>
              <w:t>-intervention Electricité</w:t>
            </w:r>
          </w:p>
        </w:tc>
        <w:tc>
          <w:tcPr>
            <w:tcW w:w="5228" w:type="dxa"/>
            <w:vAlign w:val="center"/>
          </w:tcPr>
          <w:p w14:paraId="58A7DCAF" w14:textId="77777777" w:rsidR="00131B99" w:rsidRDefault="00131B99" w:rsidP="00131B99">
            <w:pPr>
              <w:spacing w:after="0" w:line="240" w:lineRule="auto"/>
              <w:jc w:val="right"/>
              <w:rPr>
                <w:rFonts w:cstheme="minorHAnsi"/>
                <w:b/>
              </w:rPr>
            </w:pPr>
            <w:r w:rsidRPr="00131B99">
              <w:rPr>
                <w:rFonts w:cstheme="minorHAnsi"/>
                <w:b/>
              </w:rPr>
              <w:t>Activité 6</w:t>
            </w:r>
          </w:p>
        </w:tc>
      </w:tr>
      <w:tr w:rsidR="00131B99" w14:paraId="200C9C85" w14:textId="77777777" w:rsidTr="00131B99">
        <w:trPr>
          <w:trHeight w:val="555"/>
        </w:trPr>
        <w:tc>
          <w:tcPr>
            <w:tcW w:w="10456" w:type="dxa"/>
            <w:gridSpan w:val="2"/>
            <w:vAlign w:val="center"/>
          </w:tcPr>
          <w:p w14:paraId="75B0F0A3" w14:textId="77777777" w:rsidR="00131B99" w:rsidRPr="00131B99" w:rsidRDefault="00131B99" w:rsidP="00131B99">
            <w:pPr>
              <w:spacing w:after="0" w:line="360" w:lineRule="auto"/>
              <w:jc w:val="center"/>
              <w:rPr>
                <w:rFonts w:cstheme="minorHAnsi"/>
                <w:b/>
                <w:sz w:val="28"/>
              </w:rPr>
            </w:pPr>
            <w:r w:rsidRPr="00131B99">
              <w:rPr>
                <w:rFonts w:cstheme="minorHAnsi"/>
                <w:b/>
                <w:sz w:val="28"/>
              </w:rPr>
              <w:t>Le circuit d’éclairage-signalisation</w:t>
            </w:r>
          </w:p>
        </w:tc>
      </w:tr>
    </w:tbl>
    <w:p w14:paraId="1EDD652C" w14:textId="77777777" w:rsidR="00131B99" w:rsidRPr="00131B99" w:rsidRDefault="00131B99" w:rsidP="00456283">
      <w:pPr>
        <w:spacing w:line="360" w:lineRule="auto"/>
        <w:rPr>
          <w:rFonts w:cstheme="minorHAnsi"/>
          <w:b/>
        </w:rPr>
      </w:pPr>
      <w:r w:rsidRPr="00131B99">
        <w:rPr>
          <w:rFonts w:cstheme="minorHAnsi"/>
          <w:b/>
        </w:rPr>
        <w:tab/>
      </w:r>
      <w:r w:rsidRPr="00131B99">
        <w:rPr>
          <w:rFonts w:cstheme="minorHAnsi"/>
          <w:b/>
        </w:rPr>
        <w:tab/>
        <w:t xml:space="preserve">     </w:t>
      </w:r>
      <w:r w:rsidRPr="00131B99">
        <w:rPr>
          <w:rFonts w:cstheme="minorHAnsi"/>
          <w:b/>
        </w:rPr>
        <w:tab/>
      </w:r>
      <w:r w:rsidRPr="00131B99">
        <w:rPr>
          <w:rFonts w:cstheme="minorHAnsi"/>
          <w:b/>
        </w:rPr>
        <w:tab/>
      </w:r>
      <w:r w:rsidRPr="00131B99">
        <w:rPr>
          <w:rFonts w:cstheme="minorHAnsi"/>
          <w:b/>
        </w:rPr>
        <w:tab/>
      </w:r>
      <w:r w:rsidRPr="00131B99">
        <w:rPr>
          <w:rFonts w:cstheme="minorHAnsi"/>
          <w:b/>
        </w:rPr>
        <w:tab/>
      </w:r>
      <w:r w:rsidRPr="00131B99">
        <w:rPr>
          <w:rFonts w:cstheme="minorHAnsi"/>
          <w:b/>
        </w:rPr>
        <w:tab/>
      </w:r>
      <w:r w:rsidRPr="00131B99">
        <w:rPr>
          <w:rFonts w:cstheme="minorHAnsi"/>
          <w:b/>
        </w:rPr>
        <w:tab/>
        <w:t xml:space="preserve"> </w:t>
      </w:r>
    </w:p>
    <w:p w14:paraId="2E7F0E12" w14:textId="77777777" w:rsidR="00456283" w:rsidRPr="006211CE" w:rsidRDefault="00456283" w:rsidP="00456283">
      <w:pPr>
        <w:pStyle w:val="Paragraphedeliste"/>
        <w:numPr>
          <w:ilvl w:val="0"/>
          <w:numId w:val="2"/>
        </w:numPr>
        <w:spacing w:after="0" w:line="360" w:lineRule="auto"/>
        <w:rPr>
          <w:rFonts w:eastAsia="Times New Roman" w:cstheme="minorHAnsi"/>
          <w:u w:val="single"/>
          <w:lang w:eastAsia="fr-FR"/>
        </w:rPr>
      </w:pPr>
      <w:r w:rsidRPr="006211CE">
        <w:rPr>
          <w:rFonts w:eastAsia="Times New Roman" w:cstheme="minorHAnsi"/>
          <w:u w:val="single"/>
          <w:lang w:eastAsia="fr-FR"/>
        </w:rPr>
        <w:t>Tracer sur le circuit ci-dessous :</w:t>
      </w:r>
    </w:p>
    <w:p w14:paraId="5B4B8E25" w14:textId="77777777" w:rsidR="00456283" w:rsidRPr="006211CE" w:rsidRDefault="00456283" w:rsidP="00456283">
      <w:pPr>
        <w:numPr>
          <w:ilvl w:val="1"/>
          <w:numId w:val="1"/>
        </w:numPr>
        <w:spacing w:after="0" w:line="360" w:lineRule="auto"/>
        <w:rPr>
          <w:rFonts w:eastAsia="Times New Roman" w:cstheme="minorHAnsi"/>
          <w:lang w:eastAsia="fr-FR"/>
        </w:rPr>
      </w:pPr>
      <w:r w:rsidRPr="006211CE">
        <w:rPr>
          <w:rFonts w:eastAsia="Times New Roman" w:cstheme="minorHAnsi"/>
          <w:lang w:eastAsia="fr-FR"/>
        </w:rPr>
        <w:t>En jaune le circuit des feux de veilleuse</w:t>
      </w:r>
    </w:p>
    <w:p w14:paraId="7C9917D3" w14:textId="77777777" w:rsidR="00456283" w:rsidRPr="006211CE" w:rsidRDefault="00456283" w:rsidP="00456283">
      <w:pPr>
        <w:numPr>
          <w:ilvl w:val="1"/>
          <w:numId w:val="1"/>
        </w:numPr>
        <w:spacing w:after="0" w:line="360" w:lineRule="auto"/>
        <w:rPr>
          <w:rFonts w:eastAsia="Times New Roman" w:cstheme="minorHAnsi"/>
          <w:lang w:eastAsia="fr-FR"/>
        </w:rPr>
      </w:pPr>
      <w:r w:rsidRPr="006211CE">
        <w:rPr>
          <w:rFonts w:eastAsia="Times New Roman" w:cstheme="minorHAnsi"/>
          <w:lang w:eastAsia="fr-FR"/>
        </w:rPr>
        <w:t>En rouge le circuit des feux de croisement</w:t>
      </w:r>
    </w:p>
    <w:p w14:paraId="1833F98F" w14:textId="77777777" w:rsidR="00456283" w:rsidRPr="006211CE" w:rsidRDefault="00456283" w:rsidP="00456283">
      <w:pPr>
        <w:numPr>
          <w:ilvl w:val="1"/>
          <w:numId w:val="1"/>
        </w:numPr>
        <w:spacing w:after="0" w:line="360" w:lineRule="auto"/>
        <w:rPr>
          <w:rFonts w:eastAsia="Times New Roman" w:cstheme="minorHAnsi"/>
          <w:lang w:eastAsia="fr-FR"/>
        </w:rPr>
      </w:pPr>
      <w:r w:rsidRPr="006211CE">
        <w:rPr>
          <w:rFonts w:eastAsia="Times New Roman" w:cstheme="minorHAnsi"/>
          <w:lang w:eastAsia="fr-FR"/>
        </w:rPr>
        <w:t>En orange le circuit des feux clignotants</w:t>
      </w:r>
    </w:p>
    <w:p w14:paraId="1CF998D3" w14:textId="77777777" w:rsidR="00456283" w:rsidRPr="006211CE" w:rsidRDefault="00456283" w:rsidP="00456283">
      <w:pPr>
        <w:pStyle w:val="Paragraphedeliste"/>
        <w:numPr>
          <w:ilvl w:val="1"/>
          <w:numId w:val="1"/>
        </w:numPr>
        <w:spacing w:after="0" w:line="240" w:lineRule="auto"/>
        <w:rPr>
          <w:rFonts w:eastAsia="Times New Roman" w:cstheme="minorHAnsi"/>
          <w:lang w:eastAsia="fr-FR"/>
        </w:rPr>
      </w:pPr>
      <w:r w:rsidRPr="006211CE">
        <w:rPr>
          <w:rFonts w:eastAsia="Times New Roman" w:cstheme="minorHAnsi"/>
          <w:lang w:eastAsia="fr-FR"/>
        </w:rPr>
        <w:t>Entourer le fusible protégeant le circuit d’éclairage et le commutateur d’éclairage</w:t>
      </w:r>
    </w:p>
    <w:p w14:paraId="2E68A122" w14:textId="77777777" w:rsidR="00456283" w:rsidRPr="006211CE" w:rsidRDefault="00456283" w:rsidP="00456283">
      <w:pPr>
        <w:spacing w:after="0" w:line="240" w:lineRule="auto"/>
        <w:ind w:left="1080"/>
        <w:rPr>
          <w:rFonts w:eastAsia="Times New Roman" w:cstheme="minorHAnsi"/>
          <w:u w:val="single"/>
          <w:lang w:eastAsia="fr-FR"/>
        </w:rPr>
      </w:pPr>
    </w:p>
    <w:p w14:paraId="7EFA5DF4" w14:textId="77777777" w:rsidR="00456283" w:rsidRPr="00FE5DBD" w:rsidRDefault="00456283" w:rsidP="00456283">
      <w:pPr>
        <w:spacing w:after="0" w:line="240" w:lineRule="auto"/>
        <w:ind w:left="1833"/>
        <w:rPr>
          <w:rFonts w:eastAsia="Times New Roman" w:cstheme="minorHAnsi"/>
          <w:b/>
          <w:u w:val="single"/>
          <w:lang w:eastAsia="fr-FR"/>
        </w:rPr>
      </w:pPr>
    </w:p>
    <w:p w14:paraId="65F35A37" w14:textId="77777777" w:rsidR="00456283" w:rsidRPr="00FE5DBD" w:rsidRDefault="00456283" w:rsidP="00456283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u w:val="single"/>
          <w:lang w:eastAsia="fr-FR"/>
        </w:rPr>
      </w:pPr>
      <w:r w:rsidRPr="00FE5DBD">
        <w:rPr>
          <w:rFonts w:eastAsia="Times New Roman" w:cstheme="minorHAnsi"/>
          <w:b/>
          <w:u w:val="single"/>
          <w:lang w:eastAsia="fr-FR"/>
        </w:rPr>
        <w:t>Effectuer les contrôles des éléments constitutifs ci-dessous</w:t>
      </w:r>
    </w:p>
    <w:p w14:paraId="43D8E47E" w14:textId="77777777" w:rsidR="00456283" w:rsidRPr="00FE5DBD" w:rsidRDefault="00456283" w:rsidP="00456283">
      <w:pPr>
        <w:spacing w:after="0" w:line="240" w:lineRule="auto"/>
        <w:ind w:left="1080"/>
        <w:rPr>
          <w:rFonts w:eastAsia="Times New Roman" w:cstheme="minorHAnsi"/>
          <w:b/>
          <w:u w:val="single"/>
          <w:lang w:eastAsia="fr-FR"/>
        </w:rPr>
      </w:pPr>
      <w:r w:rsidRPr="00FE5DBD">
        <w:rPr>
          <w:rFonts w:eastAsia="Times New Roman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7AA4A6C" wp14:editId="3AF5EB13">
                <wp:simplePos x="0" y="0"/>
                <wp:positionH relativeFrom="column">
                  <wp:posOffset>1962150</wp:posOffset>
                </wp:positionH>
                <wp:positionV relativeFrom="paragraph">
                  <wp:posOffset>3498215</wp:posOffset>
                </wp:positionV>
                <wp:extent cx="3136265" cy="414020"/>
                <wp:effectExtent l="1219200" t="19050" r="26035" b="24130"/>
                <wp:wrapTight wrapText="bothSides">
                  <wp:wrapPolygon edited="0">
                    <wp:start x="-131" y="-994"/>
                    <wp:lineTo x="-8397" y="-994"/>
                    <wp:lineTo x="-8397" y="21865"/>
                    <wp:lineTo x="-131" y="21865"/>
                    <wp:lineTo x="21648" y="21865"/>
                    <wp:lineTo x="21648" y="-994"/>
                    <wp:lineTo x="-131" y="-994"/>
                  </wp:wrapPolygon>
                </wp:wrapTight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265" cy="414020"/>
                        </a:xfrm>
                        <a:prstGeom prst="wedgeRoundRectCallout">
                          <a:avLst>
                            <a:gd name="adj1" fmla="val -83731"/>
                            <a:gd name="adj2" fmla="val 159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A9470" w14:textId="77777777" w:rsidR="00456283" w:rsidRPr="009578FF" w:rsidRDefault="00456283" w:rsidP="0045628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578FF">
                              <w:rPr>
                                <w:b/>
                                <w:sz w:val="32"/>
                                <w:szCs w:val="32"/>
                              </w:rPr>
                              <w:t>Appeler votre p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</w:t>
                            </w:r>
                            <w:r w:rsidRPr="009578FF">
                              <w:rPr>
                                <w:b/>
                                <w:sz w:val="32"/>
                                <w:szCs w:val="32"/>
                              </w:rPr>
                              <w:t>ofesseur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293A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6" o:spid="_x0000_s1026" type="#_x0000_t62" style="position:absolute;left:0;text-align:left;margin-left:154.5pt;margin-top:275.45pt;width:246.95pt;height:32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" adj="-7286,14245" strokeweight="3pt">
                <v:textbox>
                  <w:txbxContent>
                    <w:p w:rsidR="00456283" w:rsidRPr="009578FF" w:rsidRDefault="00456283" w:rsidP="0045628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9578FF">
                        <w:rPr>
                          <w:b/>
                          <w:sz w:val="32"/>
                          <w:szCs w:val="32"/>
                        </w:rPr>
                        <w:t>Appeler votre p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r</w:t>
                      </w:r>
                      <w:r w:rsidRPr="009578FF">
                        <w:rPr>
                          <w:b/>
                          <w:sz w:val="32"/>
                          <w:szCs w:val="32"/>
                        </w:rPr>
                        <w:t>ofesseur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268"/>
        <w:gridCol w:w="2268"/>
        <w:gridCol w:w="2268"/>
      </w:tblGrid>
      <w:tr w:rsidR="00456283" w:rsidRPr="00FE5DBD" w14:paraId="7C7C7900" w14:textId="77777777" w:rsidTr="00F502F0">
        <w:tc>
          <w:tcPr>
            <w:tcW w:w="3828" w:type="dxa"/>
            <w:shd w:val="clear" w:color="auto" w:fill="auto"/>
          </w:tcPr>
          <w:p w14:paraId="72C2A0EB" w14:textId="77777777" w:rsidR="00456283" w:rsidRPr="00FE5DBD" w:rsidRDefault="00456283" w:rsidP="00F502F0">
            <w:pPr>
              <w:spacing w:after="0" w:line="240" w:lineRule="auto"/>
              <w:rPr>
                <w:rFonts w:eastAsia="Times New Roman" w:cstheme="minorHAnsi"/>
                <w:b/>
                <w:u w:val="single"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A44DD6" w14:textId="77777777" w:rsidR="00456283" w:rsidRPr="00FE5DBD" w:rsidRDefault="00456283" w:rsidP="00F502F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TYPE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D4AC4F6" w14:textId="77777777" w:rsidR="00456283" w:rsidRPr="00FE5DBD" w:rsidRDefault="00456283" w:rsidP="00F502F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ETAT</w:t>
            </w:r>
          </w:p>
          <w:p w14:paraId="4872F060" w14:textId="77777777" w:rsidR="00456283" w:rsidRPr="00FE5DBD" w:rsidRDefault="00456283" w:rsidP="00F502F0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FE5DBD">
              <w:rPr>
                <w:rFonts w:eastAsia="Times New Roman" w:cstheme="minorHAnsi"/>
                <w:b/>
                <w:lang w:eastAsia="fr-FR"/>
              </w:rPr>
              <w:t xml:space="preserve">         </w:t>
            </w:r>
            <w:r>
              <w:rPr>
                <w:rFonts w:eastAsia="Times New Roman" w:cstheme="minorHAnsi"/>
                <w:b/>
                <w:lang w:eastAsia="fr-FR"/>
              </w:rPr>
              <w:t xml:space="preserve">    </w:t>
            </w:r>
            <w:r w:rsidRPr="00FE5DBD">
              <w:rPr>
                <w:rFonts w:eastAsia="Times New Roman" w:cstheme="minorHAnsi"/>
                <w:b/>
                <w:lang w:eastAsia="fr-FR"/>
              </w:rPr>
              <w:t xml:space="preserve"> </w:t>
            </w:r>
            <w:r>
              <w:rPr>
                <w:rFonts w:eastAsia="Times New Roman" w:cstheme="minorHAnsi"/>
                <w:b/>
                <w:lang w:eastAsia="fr-FR"/>
              </w:rPr>
              <w:t>BON</w:t>
            </w:r>
            <w:r w:rsidRPr="00FE5DBD">
              <w:rPr>
                <w:rFonts w:eastAsia="Times New Roman" w:cstheme="minorHAnsi"/>
                <w:b/>
                <w:lang w:eastAsia="fr-FR"/>
              </w:rPr>
              <w:t xml:space="preserve">                            </w:t>
            </w:r>
            <w:r>
              <w:rPr>
                <w:rFonts w:eastAsia="Times New Roman" w:cstheme="minorHAnsi"/>
                <w:b/>
                <w:lang w:eastAsia="fr-FR"/>
              </w:rPr>
              <w:t xml:space="preserve">       MAUVAIS  </w:t>
            </w:r>
          </w:p>
        </w:tc>
      </w:tr>
      <w:tr w:rsidR="00456283" w:rsidRPr="00FE5DBD" w14:paraId="21EE1E30" w14:textId="77777777" w:rsidTr="00F502F0">
        <w:tc>
          <w:tcPr>
            <w:tcW w:w="3828" w:type="dxa"/>
            <w:shd w:val="clear" w:color="auto" w:fill="auto"/>
            <w:vAlign w:val="center"/>
          </w:tcPr>
          <w:p w14:paraId="4E3AE4F1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ampoules</w:t>
            </w:r>
            <w:proofErr w:type="gramEnd"/>
            <w:r w:rsidRPr="00FE5DBD">
              <w:rPr>
                <w:rFonts w:eastAsia="Times New Roman" w:cstheme="minorHAnsi"/>
                <w:b/>
                <w:lang w:eastAsia="fr-FR"/>
              </w:rPr>
              <w:t xml:space="preserve"> veilleuses avant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6DD9C7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4548742B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9D7D67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E07B7C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456283" w:rsidRPr="00FE5DBD" w14:paraId="4B9E6408" w14:textId="77777777" w:rsidTr="00F502F0">
        <w:tc>
          <w:tcPr>
            <w:tcW w:w="3828" w:type="dxa"/>
            <w:shd w:val="clear" w:color="auto" w:fill="auto"/>
            <w:vAlign w:val="center"/>
          </w:tcPr>
          <w:p w14:paraId="4708DE9F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ampoule</w:t>
            </w:r>
            <w:proofErr w:type="gramEnd"/>
            <w:r w:rsidRPr="00FE5DBD">
              <w:rPr>
                <w:rFonts w:eastAsia="Times New Roman" w:cstheme="minorHAnsi"/>
                <w:b/>
                <w:lang w:eastAsia="fr-FR"/>
              </w:rPr>
              <w:t xml:space="preserve"> feux de croisement avant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5142AB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5A7769D8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246780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9A35FC9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456283" w:rsidRPr="00FE5DBD" w14:paraId="7504E356" w14:textId="77777777" w:rsidTr="00F502F0">
        <w:tc>
          <w:tcPr>
            <w:tcW w:w="3828" w:type="dxa"/>
            <w:shd w:val="clear" w:color="auto" w:fill="auto"/>
            <w:vAlign w:val="center"/>
          </w:tcPr>
          <w:p w14:paraId="167061B9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am</w:t>
            </w:r>
            <w:r>
              <w:rPr>
                <w:rFonts w:eastAsia="Times New Roman" w:cstheme="minorHAnsi"/>
                <w:b/>
                <w:lang w:eastAsia="fr-FR"/>
              </w:rPr>
              <w:t>poules</w:t>
            </w:r>
            <w:proofErr w:type="gramEnd"/>
            <w:r>
              <w:rPr>
                <w:rFonts w:eastAsia="Times New Roman" w:cstheme="minorHAnsi"/>
                <w:b/>
                <w:lang w:eastAsia="fr-FR"/>
              </w:rPr>
              <w:t xml:space="preserve"> feux de position arrière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61AF60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6E91E66A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416A1D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E90D33E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456283" w:rsidRPr="00FE5DBD" w14:paraId="290C345D" w14:textId="77777777" w:rsidTr="00F502F0">
        <w:tc>
          <w:tcPr>
            <w:tcW w:w="3828" w:type="dxa"/>
            <w:shd w:val="clear" w:color="auto" w:fill="auto"/>
            <w:vAlign w:val="center"/>
          </w:tcPr>
          <w:p w14:paraId="57925712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ampoules</w:t>
            </w:r>
            <w:proofErr w:type="gramEnd"/>
            <w:r w:rsidRPr="00FE5DBD">
              <w:rPr>
                <w:rFonts w:eastAsia="Times New Roman" w:cstheme="minorHAnsi"/>
                <w:b/>
                <w:lang w:eastAsia="fr-FR"/>
              </w:rPr>
              <w:t xml:space="preserve"> clignotants gauches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233F0F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7736DD0A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CACA7D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C6C8A6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456283" w:rsidRPr="00FE5DBD" w14:paraId="62BF7960" w14:textId="77777777" w:rsidTr="00F502F0">
        <w:tc>
          <w:tcPr>
            <w:tcW w:w="3828" w:type="dxa"/>
            <w:shd w:val="clear" w:color="auto" w:fill="auto"/>
            <w:vAlign w:val="center"/>
          </w:tcPr>
          <w:p w14:paraId="5441A621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ampoules</w:t>
            </w:r>
            <w:proofErr w:type="gramEnd"/>
            <w:r w:rsidRPr="00FE5DBD">
              <w:rPr>
                <w:rFonts w:eastAsia="Times New Roman" w:cstheme="minorHAnsi"/>
                <w:b/>
                <w:lang w:eastAsia="fr-FR"/>
              </w:rPr>
              <w:t xml:space="preserve"> clignotants droits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8F31BA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1173A270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2B4B87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3FD2D4B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456283" w:rsidRPr="00FE5DBD" w14:paraId="3D11ED8C" w14:textId="77777777" w:rsidTr="00F502F0">
        <w:tc>
          <w:tcPr>
            <w:tcW w:w="3828" w:type="dxa"/>
            <w:shd w:val="clear" w:color="auto" w:fill="auto"/>
            <w:vAlign w:val="center"/>
          </w:tcPr>
          <w:p w14:paraId="66A03DA0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commutateur</w:t>
            </w:r>
            <w:proofErr w:type="gramEnd"/>
            <w:r w:rsidRPr="00FE5DBD">
              <w:rPr>
                <w:rFonts w:eastAsia="Times New Roman" w:cstheme="minorHAnsi"/>
                <w:b/>
                <w:lang w:eastAsia="fr-FR"/>
              </w:rPr>
              <w:t xml:space="preserve"> d’éclairage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691697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  <w:p w14:paraId="5694752C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5FFC6B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56349C5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  <w:tr w:rsidR="00456283" w:rsidRPr="00FE5DBD" w14:paraId="4FA52357" w14:textId="77777777" w:rsidTr="00F502F0">
        <w:tc>
          <w:tcPr>
            <w:tcW w:w="3828" w:type="dxa"/>
            <w:shd w:val="clear" w:color="auto" w:fill="auto"/>
            <w:vAlign w:val="center"/>
          </w:tcPr>
          <w:p w14:paraId="73D2EBAC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  <w:proofErr w:type="gramStart"/>
            <w:r w:rsidRPr="00FE5DBD">
              <w:rPr>
                <w:rFonts w:eastAsia="Times New Roman" w:cstheme="minorHAnsi"/>
                <w:b/>
                <w:lang w:eastAsia="fr-FR"/>
              </w:rPr>
              <w:t>fusibles</w:t>
            </w:r>
            <w:proofErr w:type="gramEnd"/>
          </w:p>
          <w:p w14:paraId="7DA82130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0E2A72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7F2291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5DF5A3" w14:textId="77777777" w:rsidR="00456283" w:rsidRPr="00FE5DBD" w:rsidRDefault="00456283" w:rsidP="00F502F0">
            <w:pPr>
              <w:spacing w:after="0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</w:tr>
    </w:tbl>
    <w:p w14:paraId="0D499222" w14:textId="77777777" w:rsidR="00456283" w:rsidRPr="00FE5DBD" w:rsidRDefault="00456283" w:rsidP="00456283">
      <w:pPr>
        <w:spacing w:after="0" w:line="240" w:lineRule="auto"/>
        <w:ind w:left="720"/>
        <w:rPr>
          <w:rFonts w:eastAsia="Times New Roman" w:cstheme="minorHAnsi"/>
          <w:b/>
          <w:u w:val="single"/>
          <w:lang w:eastAsia="fr-FR"/>
        </w:rPr>
      </w:pPr>
    </w:p>
    <w:p w14:paraId="5A77C771" w14:textId="77777777" w:rsidR="00456283" w:rsidRPr="00FE5DBD" w:rsidRDefault="00456283" w:rsidP="00456283">
      <w:pPr>
        <w:spacing w:after="0" w:line="240" w:lineRule="auto"/>
        <w:ind w:left="720"/>
        <w:rPr>
          <w:rFonts w:eastAsia="Times New Roman" w:cstheme="minorHAnsi"/>
          <w:b/>
          <w:u w:val="single"/>
          <w:lang w:eastAsia="fr-FR"/>
        </w:rPr>
      </w:pPr>
    </w:p>
    <w:p w14:paraId="402B1085" w14:textId="77777777" w:rsidR="00456283" w:rsidRPr="00FE5DBD" w:rsidRDefault="00456283" w:rsidP="00456283">
      <w:pPr>
        <w:spacing w:after="0" w:line="240" w:lineRule="auto"/>
        <w:rPr>
          <w:rFonts w:eastAsia="Times New Roman" w:cstheme="minorHAnsi"/>
          <w:b/>
          <w:lang w:eastAsia="fr-FR"/>
        </w:rPr>
      </w:pPr>
      <w:r w:rsidRPr="00FE5DBD">
        <w:rPr>
          <w:rFonts w:eastAsia="Times New Roman" w:cstheme="minorHAnsi"/>
          <w:b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7480994" wp14:editId="71A425CA">
            <wp:simplePos x="0" y="0"/>
            <wp:positionH relativeFrom="column">
              <wp:posOffset>75565</wp:posOffset>
            </wp:positionH>
            <wp:positionV relativeFrom="paragraph">
              <wp:posOffset>-238760</wp:posOffset>
            </wp:positionV>
            <wp:extent cx="819785" cy="690245"/>
            <wp:effectExtent l="0" t="0" r="0" b="0"/>
            <wp:wrapTight wrapText="bothSides">
              <wp:wrapPolygon edited="0">
                <wp:start x="1004" y="0"/>
                <wp:lineTo x="0" y="1192"/>
                <wp:lineTo x="0" y="5961"/>
                <wp:lineTo x="1004" y="12519"/>
                <wp:lineTo x="8031" y="19076"/>
                <wp:lineTo x="13552" y="20865"/>
                <wp:lineTo x="16062" y="20865"/>
                <wp:lineTo x="16564" y="20865"/>
                <wp:lineTo x="19074" y="19076"/>
                <wp:lineTo x="21081" y="14307"/>
                <wp:lineTo x="21081" y="11327"/>
                <wp:lineTo x="19074" y="9538"/>
                <wp:lineTo x="19576" y="4173"/>
                <wp:lineTo x="17066" y="1788"/>
                <wp:lineTo x="8533" y="0"/>
                <wp:lineTo x="1004" y="0"/>
              </wp:wrapPolygon>
            </wp:wrapTight>
            <wp:docPr id="7" name="Image 7" descr="j030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j03012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258952" w14:textId="77777777" w:rsidR="00456283" w:rsidRPr="00FE5DBD" w:rsidRDefault="00456283" w:rsidP="00456283">
      <w:pPr>
        <w:rPr>
          <w:rFonts w:cstheme="minorHAnsi"/>
          <w:b/>
          <w:i/>
          <w:u w:val="single"/>
        </w:rPr>
      </w:pPr>
    </w:p>
    <w:p w14:paraId="6E11E1CF" w14:textId="23ADAC7E" w:rsidR="00456283" w:rsidRDefault="00456283" w:rsidP="00456283">
      <w:pPr>
        <w:spacing w:after="0" w:line="240" w:lineRule="auto"/>
        <w:ind w:left="1080"/>
        <w:rPr>
          <w:rFonts w:eastAsia="Times New Roman" w:cstheme="minorHAnsi"/>
          <w:b/>
          <w:lang w:eastAsia="fr-FR"/>
        </w:rPr>
      </w:pPr>
      <w:r w:rsidRPr="00FE5DBD">
        <w:rPr>
          <w:rFonts w:eastAsia="Times New Roman"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AAAF9" wp14:editId="688DDE35">
                <wp:simplePos x="0" y="0"/>
                <wp:positionH relativeFrom="column">
                  <wp:posOffset>85090</wp:posOffset>
                </wp:positionH>
                <wp:positionV relativeFrom="paragraph">
                  <wp:posOffset>-3810</wp:posOffset>
                </wp:positionV>
                <wp:extent cx="539115" cy="244475"/>
                <wp:effectExtent l="22860" t="52070" r="38100" b="55880"/>
                <wp:wrapNone/>
                <wp:docPr id="50" name="Flèche droi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244475"/>
                        </a:xfrm>
                        <a:prstGeom prst="rightArrow">
                          <a:avLst>
                            <a:gd name="adj1" fmla="val 50000"/>
                            <a:gd name="adj2" fmla="val 55130"/>
                          </a:avLst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DA4C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50" o:spid="_x0000_s1026" type="#_x0000_t13" style="position:absolute;margin-left:6.7pt;margin-top:-.3pt;width:42.45pt;height: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" fillcolor="red" strokeweight="2.25pt"/>
            </w:pict>
          </mc:Fallback>
        </mc:AlternateContent>
      </w:r>
      <w:r w:rsidRPr="00FE5DBD">
        <w:rPr>
          <w:rFonts w:eastAsia="Times New Roman" w:cstheme="minorHAnsi"/>
          <w:b/>
          <w:lang w:eastAsia="fr-FR"/>
        </w:rPr>
        <w:tab/>
        <w:t>Entourer le fusible protégeant le circuit d’éclairage et le commutateur d’éclairage</w:t>
      </w:r>
    </w:p>
    <w:p w14:paraId="58BF228E" w14:textId="379D980C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33DEE4DE" w14:textId="08FEF0B1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37647A30" w14:textId="24B04CA5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1A791B2E" w14:textId="331460E5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2FD5F8F9" w14:textId="3EBD42BF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7DB66E80" w14:textId="5ABA31E3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3418C861" w14:textId="35CBEED5" w:rsidR="008B77E6" w:rsidRPr="008B77E6" w:rsidRDefault="008B77E6" w:rsidP="008B77E6">
      <w:pPr>
        <w:rPr>
          <w:rFonts w:eastAsia="Times New Roman" w:cstheme="minorHAnsi"/>
          <w:lang w:eastAsia="fr-FR"/>
        </w:rPr>
      </w:pPr>
    </w:p>
    <w:p w14:paraId="6B9620B1" w14:textId="797112CB" w:rsidR="008B77E6" w:rsidRPr="008B77E6" w:rsidRDefault="008B77E6" w:rsidP="008B77E6">
      <w:pPr>
        <w:tabs>
          <w:tab w:val="left" w:pos="2640"/>
        </w:tabs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ab/>
      </w:r>
    </w:p>
    <w:p w14:paraId="3F10A5EE" w14:textId="77777777" w:rsidR="00456283" w:rsidRPr="00FE5DBD" w:rsidRDefault="00456283" w:rsidP="00456283">
      <w:pPr>
        <w:rPr>
          <w:rFonts w:cstheme="minorHAnsi"/>
        </w:rPr>
      </w:pPr>
      <w:r w:rsidRPr="00FE5DBD">
        <w:rPr>
          <w:rFonts w:eastAsia="Times New Roman" w:cstheme="minorHAnsi"/>
          <w:b/>
          <w:noProof/>
          <w:lang w:eastAsia="fr-FR"/>
        </w:rPr>
        <w:lastRenderedPageBreak/>
        <w:drawing>
          <wp:anchor distT="0" distB="0" distL="114300" distR="114300" simplePos="0" relativeHeight="251662336" behindDoc="1" locked="0" layoutInCell="1" allowOverlap="1" wp14:anchorId="25928999" wp14:editId="01B56D1B">
            <wp:simplePos x="0" y="0"/>
            <wp:positionH relativeFrom="column">
              <wp:posOffset>-276225</wp:posOffset>
            </wp:positionH>
            <wp:positionV relativeFrom="paragraph">
              <wp:posOffset>391160</wp:posOffset>
            </wp:positionV>
            <wp:extent cx="7090410" cy="7277100"/>
            <wp:effectExtent l="0" t="0" r="0" b="0"/>
            <wp:wrapTight wrapText="bothSides">
              <wp:wrapPolygon edited="0">
                <wp:start x="0" y="0"/>
                <wp:lineTo x="0" y="21543"/>
                <wp:lineTo x="21530" y="21543"/>
                <wp:lineTo x="21530" y="0"/>
                <wp:lineTo x="0" y="0"/>
              </wp:wrapPolygon>
            </wp:wrapTight>
            <wp:docPr id="47" name="Image 47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410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A6C4E" w14:textId="77777777" w:rsidR="00456283" w:rsidRPr="00FE5DBD" w:rsidRDefault="00456283" w:rsidP="00456283">
      <w:pPr>
        <w:spacing w:after="0" w:line="360" w:lineRule="auto"/>
        <w:ind w:left="1080"/>
        <w:rPr>
          <w:rFonts w:eastAsia="Times New Roman" w:cstheme="minorHAnsi"/>
          <w:b/>
          <w:u w:val="single"/>
          <w:lang w:eastAsia="fr-FR"/>
        </w:rPr>
      </w:pPr>
    </w:p>
    <w:p w14:paraId="16D9EC2B" w14:textId="77777777" w:rsidR="00456283" w:rsidRPr="00FE5DBD" w:rsidRDefault="00456283" w:rsidP="00456283">
      <w:pPr>
        <w:spacing w:after="0" w:line="240" w:lineRule="auto"/>
        <w:ind w:left="1080"/>
        <w:rPr>
          <w:rFonts w:eastAsia="Times New Roman" w:cstheme="minorHAnsi"/>
          <w:b/>
          <w:lang w:eastAsia="fr-FR"/>
        </w:rPr>
      </w:pPr>
    </w:p>
    <w:p w14:paraId="4145DC9A" w14:textId="77777777" w:rsidR="00456283" w:rsidRPr="00FE5DBD" w:rsidRDefault="00456283" w:rsidP="00456283">
      <w:pPr>
        <w:spacing w:after="0" w:line="240" w:lineRule="auto"/>
        <w:rPr>
          <w:rFonts w:eastAsia="Times New Roman" w:cstheme="minorHAnsi"/>
          <w:b/>
          <w:u w:val="single"/>
          <w:lang w:eastAsia="fr-FR"/>
        </w:rPr>
      </w:pPr>
    </w:p>
    <w:p w14:paraId="302CD584" w14:textId="77777777" w:rsidR="00456283" w:rsidRPr="00FE5DBD" w:rsidRDefault="00456283" w:rsidP="00456283">
      <w:pPr>
        <w:spacing w:after="0" w:line="240" w:lineRule="auto"/>
        <w:rPr>
          <w:rFonts w:eastAsia="Times New Roman" w:cstheme="minorHAnsi"/>
          <w:b/>
          <w:u w:val="single"/>
          <w:lang w:eastAsia="fr-FR"/>
        </w:rPr>
      </w:pPr>
    </w:p>
    <w:p w14:paraId="4307ED10" w14:textId="77777777" w:rsidR="00456283" w:rsidRPr="00FE5DBD" w:rsidRDefault="00456283" w:rsidP="00456283">
      <w:pPr>
        <w:spacing w:after="0" w:line="240" w:lineRule="auto"/>
        <w:ind w:left="1080"/>
        <w:rPr>
          <w:rFonts w:eastAsia="Times New Roman" w:cstheme="minorHAnsi"/>
          <w:b/>
          <w:u w:val="single"/>
          <w:lang w:eastAsia="fr-FR"/>
        </w:rPr>
      </w:pPr>
    </w:p>
    <w:p w14:paraId="221E5CED" w14:textId="77777777" w:rsidR="00456283" w:rsidRPr="00FE5DBD" w:rsidRDefault="00456283" w:rsidP="00456283">
      <w:pPr>
        <w:spacing w:after="0" w:line="240" w:lineRule="auto"/>
        <w:ind w:left="1833"/>
        <w:rPr>
          <w:rFonts w:eastAsia="Times New Roman" w:cstheme="minorHAnsi"/>
          <w:b/>
          <w:u w:val="single"/>
          <w:lang w:eastAsia="fr-FR"/>
        </w:rPr>
      </w:pPr>
    </w:p>
    <w:p w14:paraId="01DFA8F9" w14:textId="77777777" w:rsidR="00456283" w:rsidRPr="00FE5DBD" w:rsidRDefault="00456283" w:rsidP="00456283">
      <w:pPr>
        <w:rPr>
          <w:rFonts w:cstheme="minorHAnsi"/>
        </w:rPr>
      </w:pPr>
    </w:p>
    <w:p w14:paraId="7C6206C2" w14:textId="77777777" w:rsidR="002C0100" w:rsidRDefault="002C0100"/>
    <w:sectPr w:rsidR="002C0100" w:rsidSect="00FE5D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0F2BA" w14:textId="77777777" w:rsidR="00EE68A9" w:rsidRDefault="00EE68A9">
      <w:pPr>
        <w:spacing w:after="0" w:line="240" w:lineRule="auto"/>
      </w:pPr>
      <w:r>
        <w:separator/>
      </w:r>
    </w:p>
  </w:endnote>
  <w:endnote w:type="continuationSeparator" w:id="0">
    <w:p w14:paraId="7F7A244C" w14:textId="77777777" w:rsidR="00EE68A9" w:rsidRDefault="00EE6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E1465" w14:textId="77777777" w:rsidR="008B77E6" w:rsidRDefault="008B77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025202"/>
      <w:docPartObj>
        <w:docPartGallery w:val="Page Numbers (Bottom of Page)"/>
        <w:docPartUnique/>
      </w:docPartObj>
    </w:sdtPr>
    <w:sdtEndPr/>
    <w:sdtContent>
      <w:p w14:paraId="41C6961B" w14:textId="77777777" w:rsidR="008533DA" w:rsidRDefault="004562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517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229A" w14:textId="77777777" w:rsidR="008B77E6" w:rsidRDefault="008B77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3F123" w14:textId="77777777" w:rsidR="00EE68A9" w:rsidRDefault="00EE68A9">
      <w:pPr>
        <w:spacing w:after="0" w:line="240" w:lineRule="auto"/>
      </w:pPr>
      <w:r>
        <w:separator/>
      </w:r>
    </w:p>
  </w:footnote>
  <w:footnote w:type="continuationSeparator" w:id="0">
    <w:p w14:paraId="522B0304" w14:textId="77777777" w:rsidR="00EE68A9" w:rsidRDefault="00EE6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3BFE" w14:textId="77777777" w:rsidR="008B77E6" w:rsidRDefault="008B77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BE3DD" w14:textId="77777777" w:rsidR="008B77E6" w:rsidRDefault="008B77E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22D88" w14:textId="77777777" w:rsidR="008B77E6" w:rsidRDefault="008B77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6207A"/>
    <w:multiLevelType w:val="hybridMultilevel"/>
    <w:tmpl w:val="4E0C78D4"/>
    <w:lvl w:ilvl="0" w:tplc="C4767B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1D1DB5"/>
    <w:multiLevelType w:val="hybridMultilevel"/>
    <w:tmpl w:val="6F16F97C"/>
    <w:lvl w:ilvl="0" w:tplc="1F263D86">
      <w:numFmt w:val="bullet"/>
      <w:lvlText w:val="-"/>
      <w:lvlJc w:val="left"/>
      <w:pPr>
        <w:ind w:left="1113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num w:numId="1" w16cid:durableId="400254151">
    <w:abstractNumId w:val="1"/>
  </w:num>
  <w:num w:numId="2" w16cid:durableId="35180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283"/>
    <w:rsid w:val="00085517"/>
    <w:rsid w:val="00131B99"/>
    <w:rsid w:val="002C0100"/>
    <w:rsid w:val="00456283"/>
    <w:rsid w:val="007A6504"/>
    <w:rsid w:val="008B77E6"/>
    <w:rsid w:val="009C5782"/>
    <w:rsid w:val="00EE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4521"/>
  <w15:chartTrackingRefBased/>
  <w15:docId w15:val="{318B5746-791B-4485-811B-7A029779C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283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6283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456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6283"/>
  </w:style>
  <w:style w:type="paragraph" w:styleId="En-tte">
    <w:name w:val="header"/>
    <w:basedOn w:val="Normal"/>
    <w:link w:val="En-tteCar"/>
    <w:uiPriority w:val="99"/>
    <w:unhideWhenUsed/>
    <w:rsid w:val="00131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1B99"/>
  </w:style>
  <w:style w:type="table" w:styleId="Grilledutableau">
    <w:name w:val="Table Grid"/>
    <w:basedOn w:val="TableauNormal"/>
    <w:uiPriority w:val="39"/>
    <w:rsid w:val="00131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17E3C-A9F2-4478-8A0B-5D460D14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portable famille</cp:lastModifiedBy>
  <cp:revision>3</cp:revision>
  <dcterms:created xsi:type="dcterms:W3CDTF">2022-05-15T16:33:00Z</dcterms:created>
  <dcterms:modified xsi:type="dcterms:W3CDTF">2022-06-16T15:31:00Z</dcterms:modified>
</cp:coreProperties>
</file>