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99F" w:rsidRPr="00A36A1B" w:rsidRDefault="00C32DDF" w:rsidP="000C5DED">
      <w:pPr>
        <w:spacing w:line="240" w:lineRule="auto"/>
        <w:rPr>
          <w:rFonts w:asciiTheme="minorHAnsi" w:hAnsiTheme="minorHAnsi" w:cstheme="minorHAnsi"/>
          <w:b/>
          <w:bCs/>
          <w:color w:val="000002"/>
          <w:sz w:val="16"/>
          <w:szCs w:val="16"/>
          <w:u w:val="single"/>
        </w:rPr>
      </w:pPr>
      <w:r w:rsidRPr="00A36A1B">
        <w:rPr>
          <w:rFonts w:asciiTheme="minorHAnsi" w:hAnsiTheme="minorHAnsi" w:cstheme="minorHAnsi"/>
          <w:sz w:val="16"/>
          <w:szCs w:val="16"/>
        </w:rPr>
        <w:t xml:space="preserve"> </w:t>
      </w: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1677"/>
        <w:gridCol w:w="1866"/>
      </w:tblGrid>
      <w:tr w:rsidR="002C090D" w:rsidRPr="00A36A1B" w:rsidTr="00397078">
        <w:trPr>
          <w:cantSplit/>
          <w:trHeight w:val="513"/>
        </w:trPr>
        <w:tc>
          <w:tcPr>
            <w:tcW w:w="834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2C090D" w:rsidRPr="00A36A1B" w:rsidRDefault="002C090D" w:rsidP="0039707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bookmarkStart w:id="0" w:name="TpTrapèzeVitesse"/>
            <w:r w:rsidRPr="00A36A1B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CPGE - PCSI</w:t>
            </w:r>
          </w:p>
          <w:p w:rsidR="002C090D" w:rsidRPr="00A36A1B" w:rsidRDefault="002C090D" w:rsidP="0039707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</w:pPr>
            <w:r w:rsidRPr="00A36A1B">
              <w:rPr>
                <w:rFonts w:asciiTheme="minorHAnsi" w:hAnsiTheme="minorHAnsi" w:cstheme="minorHAnsi"/>
                <w:b/>
                <w:color w:val="FF0000"/>
                <w:sz w:val="28"/>
                <w:szCs w:val="28"/>
              </w:rPr>
              <w:t>SCIENCES INDUSTRIELLE POUR L’INGENIEUR</w:t>
            </w:r>
          </w:p>
          <w:bookmarkEnd w:id="0"/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b/>
              </w:rPr>
            </w:pPr>
            <w:r w:rsidRPr="00A36A1B">
              <w:rPr>
                <w:rFonts w:asciiTheme="minorHAnsi" w:hAnsiTheme="minorHAnsi" w:cstheme="minorHAnsi"/>
                <w:b/>
              </w:rPr>
              <w:t>CI 2</w:t>
            </w:r>
            <w:r w:rsidR="00783E15" w:rsidRPr="00A36A1B">
              <w:rPr>
                <w:rFonts w:asciiTheme="minorHAnsi" w:hAnsiTheme="minorHAnsi" w:cstheme="minorHAnsi"/>
                <w:b/>
              </w:rPr>
              <w:t xml:space="preserve"> </w:t>
            </w:r>
            <w:r w:rsidRPr="00A36A1B">
              <w:rPr>
                <w:rFonts w:asciiTheme="minorHAnsi" w:hAnsiTheme="minorHAnsi" w:cstheme="minorHAnsi"/>
                <w:b/>
              </w:rPr>
              <w:t>: Analyser l’architecture fonctionnelle et structurelle d’un système asservi</w:t>
            </w:r>
          </w:p>
        </w:tc>
        <w:tc>
          <w:tcPr>
            <w:tcW w:w="186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99CCFF"/>
            <w:vAlign w:val="center"/>
          </w:tcPr>
          <w:p w:rsidR="002C090D" w:rsidRPr="00A36A1B" w:rsidRDefault="002C090D" w:rsidP="003B668D">
            <w:pPr>
              <w:spacing w:line="240" w:lineRule="auto"/>
              <w:ind w:left="-57" w:right="-57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36A1B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TP </w:t>
            </w:r>
            <w:r w:rsidR="00EC3325" w:rsidRPr="00A36A1B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1 </w:t>
            </w:r>
            <w:r w:rsidRPr="00A36A1B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SII CI 2</w:t>
            </w:r>
          </w:p>
        </w:tc>
      </w:tr>
      <w:tr w:rsidR="002C090D" w:rsidRPr="00A36A1B" w:rsidTr="00397078">
        <w:trPr>
          <w:cantSplit/>
          <w:trHeight w:val="513"/>
        </w:trPr>
        <w:tc>
          <w:tcPr>
            <w:tcW w:w="8340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2C090D" w:rsidRPr="00A36A1B" w:rsidRDefault="002C090D" w:rsidP="00397078">
            <w:pPr>
              <w:pStyle w:val="Titre4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99CCFF"/>
            <w:vAlign w:val="center"/>
          </w:tcPr>
          <w:p w:rsidR="002C090D" w:rsidRPr="00A36A1B" w:rsidRDefault="002C090D" w:rsidP="0039707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36A1B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Pr="00A36A1B">
              <w:rPr>
                <w:rFonts w:asciiTheme="minorHAnsi" w:hAnsiTheme="minorHAnsi" w:cstheme="minorHAnsi"/>
                <w:b/>
                <w:sz w:val="20"/>
                <w:szCs w:val="20"/>
                <w:vertAlign w:val="superscript"/>
              </w:rPr>
              <w:t>er</w:t>
            </w:r>
            <w:r w:rsidRPr="00A36A1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semestre</w:t>
            </w:r>
          </w:p>
        </w:tc>
      </w:tr>
      <w:tr w:rsidR="002C090D" w:rsidRPr="00A36A1B" w:rsidTr="00397078">
        <w:trPr>
          <w:cantSplit/>
          <w:trHeight w:val="513"/>
        </w:trPr>
        <w:tc>
          <w:tcPr>
            <w:tcW w:w="834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2C090D" w:rsidRPr="00A36A1B" w:rsidRDefault="002C090D" w:rsidP="00397078">
            <w:pPr>
              <w:pStyle w:val="Titre4"/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99CCFF"/>
            <w:vAlign w:val="center"/>
          </w:tcPr>
          <w:p w:rsidR="00DA5EF4" w:rsidRPr="00A36A1B" w:rsidRDefault="00DA5EF4" w:rsidP="00DA5EF4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36A1B">
              <w:rPr>
                <w:rFonts w:asciiTheme="minorHAnsi" w:hAnsiTheme="minorHAnsi" w:cstheme="minorHAnsi"/>
                <w:b/>
                <w:sz w:val="20"/>
                <w:szCs w:val="20"/>
              </w:rPr>
              <w:t>Durée :</w:t>
            </w:r>
          </w:p>
          <w:p w:rsidR="002C090D" w:rsidRPr="00A36A1B" w:rsidRDefault="00DA5EF4" w:rsidP="00DA5EF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36A1B">
              <w:rPr>
                <w:rFonts w:asciiTheme="minorHAnsi" w:hAnsiTheme="minorHAnsi" w:cstheme="minorHAnsi"/>
                <w:b/>
                <w:sz w:val="20"/>
                <w:szCs w:val="20"/>
              </w:rPr>
              <w:t>2 + 2 heures</w:t>
            </w:r>
          </w:p>
        </w:tc>
      </w:tr>
      <w:tr w:rsidR="002C090D" w:rsidRPr="00A36A1B" w:rsidTr="00397078">
        <w:trPr>
          <w:cantSplit/>
          <w:trHeight w:val="1995"/>
        </w:trPr>
        <w:tc>
          <w:tcPr>
            <w:tcW w:w="6663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FF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bCs/>
                <w:color w:val="FF0000"/>
                <w:sz w:val="14"/>
                <w:szCs w:val="14"/>
              </w:rPr>
              <w:t>Objectifs de formation :</w:t>
            </w:r>
          </w:p>
          <w:p w:rsidR="002C090D" w:rsidRPr="00A36A1B" w:rsidRDefault="002C090D" w:rsidP="002C090D">
            <w:pPr>
              <w:rPr>
                <w:rFonts w:asciiTheme="minorHAnsi" w:hAnsiTheme="minorHAnsi" w:cstheme="minorHAnsi"/>
                <w:b/>
                <w:sz w:val="14"/>
                <w:szCs w:val="14"/>
                <w:highlight w:val="yellow"/>
              </w:rPr>
            </w:pPr>
            <w:r w:rsidRPr="00A36A1B">
              <w:rPr>
                <w:rFonts w:asciiTheme="minorHAnsi" w:hAnsiTheme="minorHAnsi" w:cstheme="minorHAnsi"/>
                <w:b/>
                <w:sz w:val="14"/>
                <w:szCs w:val="14"/>
                <w:highlight w:val="yellow"/>
              </w:rPr>
              <w:t>- Appréhender les analyses fonctionnelle et structurelle d’un système,</w:t>
            </w:r>
            <w:bookmarkStart w:id="1" w:name="_GoBack"/>
            <w:bookmarkEnd w:id="1"/>
          </w:p>
          <w:p w:rsidR="002C090D" w:rsidRPr="00A36A1B" w:rsidRDefault="002C090D" w:rsidP="002C090D">
            <w:pPr>
              <w:rPr>
                <w:rFonts w:asciiTheme="minorHAnsi" w:hAnsiTheme="minorHAnsi" w:cstheme="minorHAnsi"/>
                <w:b/>
                <w:sz w:val="14"/>
                <w:szCs w:val="14"/>
                <w:highlight w:val="yellow"/>
              </w:rPr>
            </w:pPr>
            <w:r w:rsidRPr="00A36A1B">
              <w:rPr>
                <w:rFonts w:asciiTheme="minorHAnsi" w:hAnsiTheme="minorHAnsi" w:cstheme="minorHAnsi"/>
                <w:b/>
                <w:sz w:val="14"/>
                <w:szCs w:val="14"/>
                <w:highlight w:val="yellow"/>
              </w:rPr>
              <w:t>- Identifier la structure d'un système asservi</w:t>
            </w:r>
          </w:p>
          <w:p w:rsidR="002C090D" w:rsidRPr="00A36A1B" w:rsidRDefault="002C090D" w:rsidP="002C090D">
            <w:pPr>
              <w:rPr>
                <w:rFonts w:asciiTheme="minorHAnsi" w:hAnsiTheme="minorHAnsi" w:cstheme="minorHAnsi"/>
                <w:b/>
                <w:sz w:val="14"/>
                <w:szCs w:val="14"/>
                <w:highlight w:val="yellow"/>
              </w:rPr>
            </w:pPr>
            <w:r w:rsidRPr="00A36A1B">
              <w:rPr>
                <w:rFonts w:asciiTheme="minorHAnsi" w:hAnsiTheme="minorHAnsi" w:cstheme="minorHAnsi"/>
                <w:b/>
                <w:sz w:val="14"/>
                <w:szCs w:val="14"/>
                <w:highlight w:val="yellow"/>
              </w:rPr>
              <w:t>- Apprécier la pertinence et la validité des grandeurs physiques mesurées et/ou simulé.</w:t>
            </w:r>
          </w:p>
          <w:p w:rsidR="002C090D" w:rsidRPr="00A36A1B" w:rsidRDefault="002C090D" w:rsidP="002C090D">
            <w:pPr>
              <w:rPr>
                <w:rFonts w:asciiTheme="minorHAnsi" w:hAnsiTheme="minorHAnsi" w:cstheme="minorHAnsi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sz w:val="14"/>
                <w:szCs w:val="14"/>
                <w:highlight w:val="yellow"/>
              </w:rPr>
              <w:t>- Lire et décoder un schéma bloc</w:t>
            </w:r>
          </w:p>
        </w:tc>
        <w:tc>
          <w:tcPr>
            <w:tcW w:w="3543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C090D" w:rsidRPr="00A36A1B" w:rsidRDefault="00BF018A" w:rsidP="0039707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>
                  <wp:extent cx="2191385" cy="1483995"/>
                  <wp:effectExtent l="0" t="0" r="0" b="1905"/>
                  <wp:docPr id="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385" cy="1483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90D" w:rsidRPr="00A36A1B" w:rsidTr="00397078">
        <w:trPr>
          <w:cantSplit/>
          <w:trHeight w:val="265"/>
        </w:trPr>
        <w:tc>
          <w:tcPr>
            <w:tcW w:w="6663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B05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  <w:t>Problématique posée à l’équipe :</w:t>
            </w:r>
          </w:p>
          <w:p w:rsidR="002C090D" w:rsidRPr="00A36A1B" w:rsidRDefault="002C090D" w:rsidP="002C090D">
            <w:pPr>
              <w:spacing w:line="240" w:lineRule="auto"/>
              <w:rPr>
                <w:rFonts w:asciiTheme="minorHAnsi" w:hAnsiTheme="minorHAnsi" w:cstheme="minorHAnsi"/>
                <w:bCs/>
                <w:color w:val="00B050"/>
                <w:sz w:val="14"/>
                <w:szCs w:val="14"/>
              </w:rPr>
            </w:pPr>
          </w:p>
          <w:p w:rsidR="002C090D" w:rsidRPr="00A36A1B" w:rsidRDefault="002C090D" w:rsidP="002C090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Cs/>
                <w:sz w:val="14"/>
                <w:szCs w:val="14"/>
              </w:rPr>
              <w:t>Quelle stratégie de pilotage pour positionner le chariot de façon automatique, rapide et précise ?</w:t>
            </w:r>
          </w:p>
          <w:p w:rsidR="002C090D" w:rsidRPr="00A36A1B" w:rsidRDefault="002C090D" w:rsidP="002C090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  <w:p w:rsidR="002C090D" w:rsidRPr="00A36A1B" w:rsidRDefault="002C090D" w:rsidP="002C090D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Après différentes stratégies de pilotage en boucle ouverte et en boucle fermée, on cherche dans ce TP à mettre en évidence l'intérêt d'un asservissement par mise en place du classique couple {soustracteur, correcteur}. </w:t>
            </w:r>
          </w:p>
          <w:p w:rsidR="002C090D" w:rsidRPr="00A36A1B" w:rsidRDefault="002C090D" w:rsidP="00C913CF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  <w:color w:val="0000FF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Ce TP vise à faire prendre conscience que la soustraction et la correction  </w:t>
            </w:r>
            <w:r w:rsidR="00C913CF" w:rsidRPr="00A36A1B">
              <w:rPr>
                <w:rFonts w:asciiTheme="minorHAnsi" w:hAnsiTheme="minorHAnsi" w:cstheme="minorHAnsi"/>
                <w:bCs/>
                <w:sz w:val="14"/>
                <w:szCs w:val="14"/>
              </w:rPr>
              <w:t>sont des opérations qui ne relèvent pas de l'évidence</w:t>
            </w:r>
            <w:r w:rsidRPr="00A36A1B">
              <w:rPr>
                <w:rFonts w:asciiTheme="minorHAnsi" w:hAnsiTheme="minorHAnsi" w:cstheme="minorHAnsi"/>
                <w:bCs/>
                <w:sz w:val="14"/>
                <w:szCs w:val="14"/>
              </w:rPr>
              <w:t xml:space="preserve"> et que ce n'est pas la seule façon d'asservir un système.</w:t>
            </w:r>
          </w:p>
        </w:tc>
        <w:tc>
          <w:tcPr>
            <w:tcW w:w="3543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C090D" w:rsidRPr="00A36A1B" w:rsidRDefault="002C090D" w:rsidP="0039707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</w:pPr>
          </w:p>
        </w:tc>
      </w:tr>
      <w:tr w:rsidR="002C090D" w:rsidRPr="00A36A1B" w:rsidTr="00397078">
        <w:trPr>
          <w:cantSplit/>
          <w:trHeight w:val="500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C090D" w:rsidRPr="00A36A1B" w:rsidRDefault="002C090D" w:rsidP="00397078">
            <w:pPr>
              <w:tabs>
                <w:tab w:val="left" w:pos="290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  <w:t>1 - Conditions générales</w:t>
            </w:r>
          </w:p>
          <w:p w:rsidR="002C090D" w:rsidRPr="00A36A1B" w:rsidRDefault="002C090D" w:rsidP="00397078">
            <w:pPr>
              <w:tabs>
                <w:tab w:val="left" w:pos="290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Ressources matérielles :</w:t>
            </w:r>
          </w:p>
          <w:p w:rsidR="002C090D" w:rsidRPr="00A36A1B" w:rsidRDefault="002C090D" w:rsidP="00397078">
            <w:pPr>
              <w:tabs>
                <w:tab w:val="left" w:pos="290"/>
              </w:tabs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>- Control'X</w:t>
            </w:r>
          </w:p>
          <w:p w:rsidR="002C090D" w:rsidRPr="00A36A1B" w:rsidRDefault="002C090D" w:rsidP="00397078">
            <w:pPr>
              <w:tabs>
                <w:tab w:val="left" w:pos="290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Ressources logicielles et numériques disponibles :</w:t>
            </w:r>
          </w:p>
          <w:p w:rsidR="002C090D" w:rsidRPr="00A36A1B" w:rsidRDefault="002C090D" w:rsidP="002C090D">
            <w:pPr>
              <w:tabs>
                <w:tab w:val="left" w:pos="290"/>
              </w:tabs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>- Le logiciel Control'Drive</w:t>
            </w:r>
          </w:p>
          <w:p w:rsidR="002C090D" w:rsidRPr="00A36A1B" w:rsidRDefault="002C090D" w:rsidP="002C090D">
            <w:pPr>
              <w:tabs>
                <w:tab w:val="left" w:pos="290"/>
              </w:tabs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>- Le logiciel Matlab-Simulink</w:t>
            </w:r>
          </w:p>
          <w:p w:rsidR="002C090D" w:rsidRPr="00A36A1B" w:rsidRDefault="002C090D" w:rsidP="00397078">
            <w:pPr>
              <w:tabs>
                <w:tab w:val="left" w:pos="290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bCs/>
                <w:color w:val="000000"/>
                <w:sz w:val="14"/>
                <w:szCs w:val="14"/>
              </w:rPr>
              <w:t>Ressources informatiques :</w:t>
            </w:r>
          </w:p>
          <w:p w:rsidR="002C090D" w:rsidRPr="00A36A1B" w:rsidRDefault="002C090D" w:rsidP="002C090D">
            <w:pPr>
              <w:tabs>
                <w:tab w:val="left" w:pos="290"/>
              </w:tabs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>- Document "Caractéristiques techniques - Version simplifiée"</w:t>
            </w:r>
          </w:p>
          <w:p w:rsidR="00E74FE7" w:rsidRPr="00A36A1B" w:rsidRDefault="00E74FE7" w:rsidP="002C090D">
            <w:pPr>
              <w:tabs>
                <w:tab w:val="left" w:pos="290"/>
              </w:tabs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>-</w:t>
            </w:r>
            <w:r w:rsidR="00556F7A" w:rsidRPr="00A36A1B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 xml:space="preserve"> </w:t>
            </w:r>
            <w:r w:rsidRPr="00A36A1B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>Les fichiers de travail Matlab-Simulink</w:t>
            </w:r>
          </w:p>
          <w:p w:rsidR="002C090D" w:rsidRPr="00A36A1B" w:rsidRDefault="002C090D" w:rsidP="00397078">
            <w:pPr>
              <w:tabs>
                <w:tab w:val="left" w:pos="290"/>
              </w:tabs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</w:pPr>
          </w:p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  <w:t>2 - Pré requis</w:t>
            </w:r>
          </w:p>
          <w:p w:rsidR="002C090D" w:rsidRPr="00A36A1B" w:rsidRDefault="002C090D" w:rsidP="00397078">
            <w:pPr>
              <w:tabs>
                <w:tab w:val="left" w:pos="290"/>
              </w:tabs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>Aucun</w:t>
            </w:r>
          </w:p>
          <w:p w:rsidR="002C090D" w:rsidRPr="00A36A1B" w:rsidRDefault="002C090D" w:rsidP="00397078">
            <w:pPr>
              <w:tabs>
                <w:tab w:val="left" w:pos="290"/>
              </w:tabs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</w:pPr>
          </w:p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  <w:t xml:space="preserve">3 - Conditions particulières de réalisation </w:t>
            </w:r>
          </w:p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En présence d</w:t>
            </w:r>
            <w:r w:rsidR="001323EF" w:rsidRPr="00A36A1B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</w:t>
            </w:r>
            <w:r w:rsidRPr="00A36A1B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Control</w:t>
            </w:r>
            <w:r w:rsidR="001323EF" w:rsidRPr="00A36A1B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'X </w:t>
            </w:r>
            <w:r w:rsidRPr="00A36A1B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en état de fonctionnement, installé au sein d’un ilot :</w:t>
            </w:r>
          </w:p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color w:val="00B05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color w:val="FF0000"/>
                <w:sz w:val="14"/>
                <w:szCs w:val="14"/>
              </w:rPr>
              <w:t>Le Professeur doit </w:t>
            </w:r>
            <w:r w:rsidRPr="00A36A1B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présenter le problème et l’environnement.</w:t>
            </w:r>
          </w:p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color w:val="FF0000"/>
                <w:sz w:val="14"/>
                <w:szCs w:val="14"/>
              </w:rPr>
              <w:t>L’équipe d’étudiants doit :</w:t>
            </w:r>
          </w:p>
          <w:p w:rsidR="002C090D" w:rsidRPr="00A36A1B" w:rsidRDefault="002C090D" w:rsidP="00575EC2">
            <w:pPr>
              <w:spacing w:line="240" w:lineRule="auto"/>
              <w:jc w:val="both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Mettre en service le système, comprendre les modes de pilotage en boucle ouverte et boucle fermée et l’intérêt de l'asservissement notamment en terme</w:t>
            </w:r>
            <w:r w:rsidR="00575EC2" w:rsidRPr="00A36A1B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s</w:t>
            </w:r>
            <w:r w:rsidRPr="00A36A1B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 de robustesse et de rejet de perturbations.</w:t>
            </w:r>
          </w:p>
          <w:p w:rsidR="00575EC2" w:rsidRPr="00A36A1B" w:rsidRDefault="00575EC2" w:rsidP="00575EC2">
            <w:pPr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color w:val="FF0000"/>
                <w:sz w:val="14"/>
                <w:szCs w:val="14"/>
              </w:rPr>
              <w:t>L’équipe de</w:t>
            </w:r>
            <w:r w:rsidR="006A4AF1" w:rsidRPr="00A36A1B">
              <w:rPr>
                <w:rFonts w:asciiTheme="minorHAnsi" w:hAnsiTheme="minorHAnsi" w:cstheme="minorHAnsi"/>
                <w:color w:val="FF0000"/>
                <w:sz w:val="14"/>
                <w:szCs w:val="14"/>
              </w:rPr>
              <w:t>s</w:t>
            </w:r>
            <w:r w:rsidRPr="00A36A1B">
              <w:rPr>
                <w:rFonts w:asciiTheme="minorHAnsi" w:hAnsiTheme="minorHAnsi" w:cstheme="minorHAnsi"/>
                <w:color w:val="FF0000"/>
                <w:sz w:val="14"/>
                <w:szCs w:val="14"/>
              </w:rPr>
              <w:t xml:space="preserve"> modélisateurs doit :</w:t>
            </w:r>
          </w:p>
          <w:p w:rsidR="002C090D" w:rsidRPr="00A36A1B" w:rsidRDefault="00575EC2" w:rsidP="00397078">
            <w:pPr>
              <w:spacing w:line="240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- Comprendre et justifier le passage de la commande en BO à la commande en BF par simulation</w:t>
            </w:r>
          </w:p>
          <w:p w:rsidR="00575EC2" w:rsidRPr="00A36A1B" w:rsidRDefault="00575EC2" w:rsidP="00575EC2">
            <w:pPr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color w:val="FF0000"/>
                <w:sz w:val="14"/>
                <w:szCs w:val="14"/>
              </w:rPr>
              <w:t>L’équipe d'expérimentateurs doit :</w:t>
            </w:r>
          </w:p>
          <w:p w:rsidR="00575EC2" w:rsidRPr="00A36A1B" w:rsidRDefault="00575EC2" w:rsidP="00575EC2">
            <w:pPr>
              <w:spacing w:line="240" w:lineRule="auto"/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- Comprendre et justifier le passage de la commande en BO à la commande en BF par pilotage de Control'X</w:t>
            </w:r>
          </w:p>
          <w:p w:rsidR="00575EC2" w:rsidRPr="00A36A1B" w:rsidRDefault="00575EC2" w:rsidP="00575EC2">
            <w:pPr>
              <w:rPr>
                <w:rFonts w:asciiTheme="minorHAnsi" w:hAnsiTheme="minorHAnsi" w:cstheme="minorHAnsi"/>
                <w:color w:val="FF0000"/>
                <w:sz w:val="14"/>
                <w:szCs w:val="14"/>
              </w:rPr>
            </w:pPr>
          </w:p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bCs/>
                <w:color w:val="00B05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  <w:t>4 - Résultats attendus</w:t>
            </w:r>
          </w:p>
          <w:p w:rsidR="00575EC2" w:rsidRPr="00A36A1B" w:rsidRDefault="00575EC2" w:rsidP="00575EC2">
            <w:pPr>
              <w:tabs>
                <w:tab w:val="left" w:pos="260"/>
              </w:tabs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Cs/>
                <w:sz w:val="14"/>
                <w:szCs w:val="14"/>
              </w:rPr>
              <w:t>- Document de synthèse commun à l’équipe, mettant en œuvre les techniques de communication</w:t>
            </w:r>
          </w:p>
          <w:p w:rsidR="00575EC2" w:rsidRPr="00A36A1B" w:rsidRDefault="00575EC2" w:rsidP="00575EC2">
            <w:pPr>
              <w:tabs>
                <w:tab w:val="left" w:pos="260"/>
              </w:tabs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Cs/>
                <w:sz w:val="14"/>
                <w:szCs w:val="14"/>
              </w:rPr>
              <w:t>- Fiche de formalisation des connaissances abordées durant le TP</w:t>
            </w:r>
          </w:p>
          <w:p w:rsidR="002C090D" w:rsidRPr="00A36A1B" w:rsidRDefault="002C090D" w:rsidP="00397078">
            <w:pPr>
              <w:tabs>
                <w:tab w:val="left" w:pos="260"/>
              </w:tabs>
              <w:spacing w:line="240" w:lineRule="auto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  <w:p w:rsidR="002C090D" w:rsidRPr="00A36A1B" w:rsidRDefault="002C090D" w:rsidP="00397078">
            <w:pPr>
              <w:tabs>
                <w:tab w:val="left" w:pos="305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  <w:t>5 - Critères de réussite </w:t>
            </w:r>
          </w:p>
          <w:p w:rsidR="002C090D" w:rsidRPr="00A36A1B" w:rsidRDefault="002C090D" w:rsidP="00397078">
            <w:pPr>
              <w:tabs>
                <w:tab w:val="left" w:pos="305"/>
              </w:tabs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>- La rigueur dans la démarche</w:t>
            </w:r>
          </w:p>
          <w:p w:rsidR="002C090D" w:rsidRPr="00A36A1B" w:rsidRDefault="002C090D" w:rsidP="00397078">
            <w:pPr>
              <w:tabs>
                <w:tab w:val="left" w:pos="305"/>
              </w:tabs>
              <w:spacing w:line="240" w:lineRule="auto"/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>- Le travail en équipe avec échange d'arguments pertinents</w:t>
            </w:r>
          </w:p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- L’identification des connaissances liées TP</w:t>
            </w:r>
          </w:p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- L’exactitude des résultats</w:t>
            </w:r>
          </w:p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>- La qualité des documents numériques réalisés</w:t>
            </w:r>
            <w:r w:rsidRPr="00A36A1B">
              <w:rPr>
                <w:rFonts w:asciiTheme="minorHAnsi" w:hAnsiTheme="minorHAnsi" w:cstheme="minorHAnsi"/>
                <w:color w:val="00B050"/>
                <w:sz w:val="14"/>
                <w:szCs w:val="14"/>
              </w:rPr>
              <w:t xml:space="preserve"> </w:t>
            </w:r>
          </w:p>
        </w:tc>
        <w:tc>
          <w:tcPr>
            <w:tcW w:w="3543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C090D" w:rsidRPr="00A36A1B" w:rsidRDefault="002C090D" w:rsidP="0039707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</w:pPr>
          </w:p>
        </w:tc>
      </w:tr>
      <w:tr w:rsidR="002C090D" w:rsidRPr="00A36A1B" w:rsidTr="00397078">
        <w:trPr>
          <w:cantSplit/>
          <w:trHeight w:val="2627"/>
        </w:trPr>
        <w:tc>
          <w:tcPr>
            <w:tcW w:w="666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C090D" w:rsidRPr="00A36A1B" w:rsidRDefault="002C090D" w:rsidP="00397078">
            <w:pPr>
              <w:tabs>
                <w:tab w:val="left" w:pos="290"/>
              </w:tabs>
              <w:spacing w:line="240" w:lineRule="auto"/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</w:pPr>
          </w:p>
        </w:tc>
        <w:tc>
          <w:tcPr>
            <w:tcW w:w="354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C090D" w:rsidRPr="00A36A1B" w:rsidRDefault="00EE7359" w:rsidP="0039707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  <w:t>Savoir-faire</w:t>
            </w:r>
            <w:r w:rsidR="002C090D" w:rsidRPr="00A36A1B"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  <w:t xml:space="preserve"> visés</w:t>
            </w:r>
          </w:p>
          <w:p w:rsidR="002C090D" w:rsidRPr="00A36A1B" w:rsidRDefault="002C090D" w:rsidP="00397078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</w:pPr>
          </w:p>
          <w:p w:rsidR="002C090D" w:rsidRPr="00A36A1B" w:rsidRDefault="002C090D" w:rsidP="00575EC2">
            <w:pPr>
              <w:autoSpaceDE w:val="0"/>
              <w:autoSpaceDN w:val="0"/>
              <w:adjustRightInd w:val="0"/>
              <w:ind w:left="141"/>
              <w:rPr>
                <w:rFonts w:asciiTheme="minorHAnsi" w:hAnsiTheme="minorHAnsi" w:cstheme="minorHAnsi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sz w:val="14"/>
                <w:szCs w:val="14"/>
                <w:highlight w:val="yellow"/>
              </w:rPr>
              <w:t>- Analyser</w:t>
            </w:r>
            <w:r w:rsidRPr="00A36A1B">
              <w:rPr>
                <w:rFonts w:asciiTheme="minorHAnsi" w:hAnsiTheme="minorHAnsi" w:cstheme="minorHAnsi"/>
                <w:sz w:val="14"/>
                <w:szCs w:val="14"/>
                <w:highlight w:val="yellow"/>
              </w:rPr>
              <w:t xml:space="preserve"> l’architecture fonctionnelle et structurelle</w:t>
            </w:r>
          </w:p>
          <w:p w:rsidR="002C090D" w:rsidRPr="00A36A1B" w:rsidRDefault="002C090D" w:rsidP="00575EC2">
            <w:pPr>
              <w:autoSpaceDE w:val="0"/>
              <w:autoSpaceDN w:val="0"/>
              <w:adjustRightInd w:val="0"/>
              <w:ind w:left="141"/>
              <w:rPr>
                <w:rFonts w:asciiTheme="minorHAnsi" w:hAnsiTheme="minorHAnsi" w:cstheme="minorHAnsi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sz w:val="14"/>
                <w:szCs w:val="14"/>
                <w:highlight w:val="yellow"/>
              </w:rPr>
              <w:t xml:space="preserve">- Identifier </w:t>
            </w:r>
            <w:r w:rsidRPr="00A36A1B">
              <w:rPr>
                <w:rFonts w:asciiTheme="minorHAnsi" w:hAnsiTheme="minorHAnsi" w:cstheme="minorHAnsi"/>
                <w:sz w:val="14"/>
                <w:szCs w:val="14"/>
                <w:highlight w:val="yellow"/>
              </w:rPr>
              <w:t>les fonctions des différents constituants</w:t>
            </w:r>
          </w:p>
          <w:p w:rsidR="002C090D" w:rsidRPr="00A36A1B" w:rsidRDefault="002C090D" w:rsidP="00575EC2">
            <w:pPr>
              <w:autoSpaceDE w:val="0"/>
              <w:autoSpaceDN w:val="0"/>
              <w:adjustRightInd w:val="0"/>
              <w:ind w:left="141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sz w:val="14"/>
                <w:szCs w:val="14"/>
                <w:highlight w:val="yellow"/>
              </w:rPr>
              <w:t xml:space="preserve">- Repérer </w:t>
            </w:r>
            <w:r w:rsidRPr="00A36A1B">
              <w:rPr>
                <w:rFonts w:asciiTheme="minorHAnsi" w:hAnsiTheme="minorHAnsi" w:cstheme="minorHAnsi"/>
                <w:sz w:val="14"/>
                <w:szCs w:val="14"/>
                <w:highlight w:val="yellow"/>
              </w:rPr>
              <w:t>les constituants dédiés aux fonctions d’un système</w:t>
            </w:r>
          </w:p>
          <w:p w:rsidR="002C090D" w:rsidRPr="00A36A1B" w:rsidRDefault="002C090D" w:rsidP="00575EC2">
            <w:pPr>
              <w:autoSpaceDE w:val="0"/>
              <w:autoSpaceDN w:val="0"/>
              <w:adjustRightInd w:val="0"/>
              <w:ind w:left="141"/>
              <w:rPr>
                <w:rFonts w:asciiTheme="minorHAnsi" w:hAnsiTheme="minorHAnsi" w:cstheme="minorHAnsi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sz w:val="14"/>
                <w:szCs w:val="14"/>
                <w:highlight w:val="yellow"/>
              </w:rPr>
              <w:t>- Identifier</w:t>
            </w:r>
            <w:r w:rsidRPr="00A36A1B">
              <w:rPr>
                <w:rFonts w:asciiTheme="minorHAnsi" w:hAnsiTheme="minorHAnsi" w:cstheme="minorHAnsi"/>
                <w:sz w:val="14"/>
                <w:szCs w:val="14"/>
                <w:highlight w:val="yellow"/>
              </w:rPr>
              <w:t xml:space="preserve"> la structure d'un système asservi : chaine directe, capteur, commande, consigne, comparateur, correcteur</w:t>
            </w:r>
          </w:p>
          <w:p w:rsidR="002C090D" w:rsidRPr="00A36A1B" w:rsidRDefault="002C090D" w:rsidP="00575EC2">
            <w:pPr>
              <w:autoSpaceDE w:val="0"/>
              <w:autoSpaceDN w:val="0"/>
              <w:adjustRightInd w:val="0"/>
              <w:ind w:left="141"/>
              <w:rPr>
                <w:rFonts w:asciiTheme="minorHAnsi" w:hAnsiTheme="minorHAnsi" w:cstheme="minorHAnsi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sz w:val="14"/>
                <w:szCs w:val="14"/>
                <w:highlight w:val="yellow"/>
              </w:rPr>
              <w:t>- Identifier et positionner</w:t>
            </w:r>
            <w:r w:rsidRPr="00A36A1B">
              <w:rPr>
                <w:rFonts w:asciiTheme="minorHAnsi" w:hAnsiTheme="minorHAnsi" w:cstheme="minorHAnsi"/>
                <w:sz w:val="14"/>
                <w:szCs w:val="14"/>
                <w:highlight w:val="yellow"/>
              </w:rPr>
              <w:t xml:space="preserve"> les perturbations</w:t>
            </w:r>
          </w:p>
          <w:p w:rsidR="002C090D" w:rsidRPr="00A36A1B" w:rsidRDefault="002C090D" w:rsidP="00397078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2C090D" w:rsidRPr="00A36A1B" w:rsidTr="00397078">
        <w:trPr>
          <w:cantSplit/>
          <w:trHeight w:val="3120"/>
        </w:trPr>
        <w:tc>
          <w:tcPr>
            <w:tcW w:w="6663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C090D" w:rsidRPr="00A36A1B" w:rsidRDefault="002C090D" w:rsidP="0039707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  <w:t>Connaissances abordées</w:t>
            </w:r>
          </w:p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</w:p>
          <w:p w:rsidR="002C090D" w:rsidRPr="00A36A1B" w:rsidRDefault="002C090D" w:rsidP="00575EC2">
            <w:pPr>
              <w:autoSpaceDE w:val="0"/>
              <w:autoSpaceDN w:val="0"/>
              <w:adjustRightInd w:val="0"/>
              <w:ind w:left="141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bCs/>
                <w:sz w:val="14"/>
                <w:szCs w:val="14"/>
                <w:highlight w:val="yellow"/>
              </w:rPr>
              <w:t xml:space="preserve">A3 – Appréhender les </w:t>
            </w:r>
            <w:r w:rsidRPr="00A36A1B">
              <w:rPr>
                <w:rFonts w:asciiTheme="minorHAnsi" w:hAnsiTheme="minorHAnsi" w:cstheme="minorHAnsi"/>
                <w:b/>
                <w:sz w:val="14"/>
                <w:szCs w:val="14"/>
                <w:highlight w:val="yellow"/>
              </w:rPr>
              <w:t>analyses</w:t>
            </w:r>
            <w:r w:rsidRPr="00A36A1B">
              <w:rPr>
                <w:rFonts w:asciiTheme="minorHAnsi" w:hAnsiTheme="minorHAnsi" w:cstheme="minorHAnsi"/>
                <w:b/>
                <w:bCs/>
                <w:sz w:val="14"/>
                <w:szCs w:val="14"/>
                <w:highlight w:val="yellow"/>
              </w:rPr>
              <w:t xml:space="preserve"> fonctionnelle et structurelle</w:t>
            </w:r>
          </w:p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</w:p>
          <w:p w:rsidR="002C090D" w:rsidRPr="00A36A1B" w:rsidRDefault="002C090D" w:rsidP="00DA5EF4">
            <w:pPr>
              <w:autoSpaceDE w:val="0"/>
              <w:autoSpaceDN w:val="0"/>
              <w:adjustRightInd w:val="0"/>
              <w:ind w:left="141"/>
              <w:rPr>
                <w:rFonts w:asciiTheme="minorHAnsi" w:hAnsiTheme="minorHAnsi" w:cstheme="minorHAnsi"/>
                <w:b/>
                <w:bCs/>
                <w:sz w:val="14"/>
                <w:szCs w:val="14"/>
                <w:highlight w:val="yellow"/>
              </w:rPr>
            </w:pPr>
            <w:r w:rsidRPr="00A36A1B">
              <w:rPr>
                <w:rFonts w:asciiTheme="minorHAnsi" w:hAnsiTheme="minorHAnsi" w:cstheme="minorHAnsi"/>
                <w:b/>
                <w:sz w:val="14"/>
                <w:szCs w:val="14"/>
                <w:highlight w:val="yellow"/>
              </w:rPr>
              <w:t>Architectures</w:t>
            </w:r>
            <w:r w:rsidRPr="00A36A1B">
              <w:rPr>
                <w:rFonts w:asciiTheme="minorHAnsi" w:hAnsiTheme="minorHAnsi" w:cstheme="minorHAnsi"/>
                <w:b/>
                <w:bCs/>
                <w:sz w:val="14"/>
                <w:szCs w:val="14"/>
                <w:highlight w:val="yellow"/>
              </w:rPr>
              <w:t xml:space="preserve"> fonctionnelle et structurelle :</w:t>
            </w:r>
          </w:p>
          <w:p w:rsidR="002C090D" w:rsidRPr="00A36A1B" w:rsidRDefault="00EE7359" w:rsidP="00DA5EF4">
            <w:pPr>
              <w:autoSpaceDE w:val="0"/>
              <w:autoSpaceDN w:val="0"/>
              <w:adjustRightInd w:val="0"/>
              <w:ind w:left="141"/>
              <w:rPr>
                <w:rFonts w:asciiTheme="minorHAnsi" w:hAnsiTheme="minorHAnsi" w:cstheme="minorHAnsi"/>
                <w:bCs/>
                <w:sz w:val="14"/>
                <w:szCs w:val="14"/>
                <w:highlight w:val="yellow"/>
              </w:rPr>
            </w:pPr>
            <w:r w:rsidRPr="00A36A1B">
              <w:rPr>
                <w:rFonts w:asciiTheme="minorHAnsi" w:hAnsiTheme="minorHAnsi" w:cstheme="minorHAnsi"/>
                <w:bCs/>
                <w:sz w:val="14"/>
                <w:szCs w:val="14"/>
                <w:highlight w:val="yellow"/>
              </w:rPr>
              <w:t>- chaî</w:t>
            </w:r>
            <w:r w:rsidR="002C090D" w:rsidRPr="00A36A1B">
              <w:rPr>
                <w:rFonts w:asciiTheme="minorHAnsi" w:hAnsiTheme="minorHAnsi" w:cstheme="minorHAnsi"/>
                <w:bCs/>
                <w:sz w:val="14"/>
                <w:szCs w:val="14"/>
                <w:highlight w:val="yellow"/>
              </w:rPr>
              <w:t xml:space="preserve">ne </w:t>
            </w:r>
            <w:r w:rsidR="002C090D" w:rsidRPr="00A36A1B">
              <w:rPr>
                <w:rFonts w:asciiTheme="minorHAnsi" w:hAnsiTheme="minorHAnsi" w:cstheme="minorHAnsi"/>
                <w:sz w:val="14"/>
                <w:szCs w:val="14"/>
                <w:highlight w:val="yellow"/>
              </w:rPr>
              <w:t>directe</w:t>
            </w:r>
          </w:p>
          <w:p w:rsidR="002C090D" w:rsidRPr="00A36A1B" w:rsidRDefault="002C090D" w:rsidP="00DA5EF4">
            <w:pPr>
              <w:autoSpaceDE w:val="0"/>
              <w:autoSpaceDN w:val="0"/>
              <w:adjustRightInd w:val="0"/>
              <w:ind w:left="141"/>
              <w:rPr>
                <w:rFonts w:asciiTheme="minorHAnsi" w:hAnsiTheme="minorHAnsi" w:cstheme="minorHAnsi"/>
                <w:bCs/>
                <w:sz w:val="14"/>
                <w:szCs w:val="14"/>
                <w:highlight w:val="yellow"/>
              </w:rPr>
            </w:pPr>
            <w:r w:rsidRPr="00A36A1B">
              <w:rPr>
                <w:rFonts w:asciiTheme="minorHAnsi" w:hAnsiTheme="minorHAnsi" w:cstheme="minorHAnsi"/>
                <w:bCs/>
                <w:sz w:val="14"/>
                <w:szCs w:val="14"/>
                <w:highlight w:val="yellow"/>
              </w:rPr>
              <w:t xml:space="preserve">- </w:t>
            </w:r>
            <w:r w:rsidRPr="00A36A1B">
              <w:rPr>
                <w:rFonts w:asciiTheme="minorHAnsi" w:hAnsiTheme="minorHAnsi" w:cstheme="minorHAnsi"/>
                <w:sz w:val="14"/>
                <w:szCs w:val="14"/>
                <w:highlight w:val="yellow"/>
              </w:rPr>
              <w:t>système</w:t>
            </w:r>
            <w:r w:rsidRPr="00A36A1B">
              <w:rPr>
                <w:rFonts w:asciiTheme="minorHAnsi" w:hAnsiTheme="minorHAnsi" w:cstheme="minorHAnsi"/>
                <w:bCs/>
                <w:sz w:val="14"/>
                <w:szCs w:val="14"/>
                <w:highlight w:val="yellow"/>
              </w:rPr>
              <w:t xml:space="preserve"> asservi</w:t>
            </w:r>
          </w:p>
          <w:p w:rsidR="002C090D" w:rsidRPr="00A36A1B" w:rsidRDefault="002C090D" w:rsidP="00DA5EF4">
            <w:pPr>
              <w:autoSpaceDE w:val="0"/>
              <w:autoSpaceDN w:val="0"/>
              <w:adjustRightInd w:val="0"/>
              <w:ind w:left="141"/>
              <w:rPr>
                <w:rFonts w:asciiTheme="minorHAnsi" w:hAnsiTheme="minorHAnsi" w:cstheme="minorHAnsi"/>
                <w:bCs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Cs/>
                <w:sz w:val="14"/>
                <w:szCs w:val="14"/>
                <w:highlight w:val="yellow"/>
              </w:rPr>
              <w:t xml:space="preserve">- </w:t>
            </w:r>
            <w:r w:rsidRPr="00A36A1B">
              <w:rPr>
                <w:rFonts w:asciiTheme="minorHAnsi" w:hAnsiTheme="minorHAnsi" w:cstheme="minorHAnsi"/>
                <w:sz w:val="14"/>
                <w:szCs w:val="14"/>
                <w:highlight w:val="yellow"/>
              </w:rPr>
              <w:t>commande</w:t>
            </w:r>
            <w:r w:rsidR="00575EC2" w:rsidRPr="00A36A1B">
              <w:rPr>
                <w:rFonts w:asciiTheme="minorHAnsi" w:hAnsiTheme="minorHAnsi" w:cstheme="minorHAnsi"/>
                <w:bCs/>
                <w:sz w:val="14"/>
                <w:szCs w:val="14"/>
                <w:highlight w:val="yellow"/>
              </w:rPr>
              <w:t xml:space="preserve"> en BO/BF</w:t>
            </w:r>
          </w:p>
        </w:tc>
      </w:tr>
      <w:tr w:rsidR="002C090D" w:rsidRPr="00A36A1B" w:rsidTr="00DA5EF4">
        <w:trPr>
          <w:cantSplit/>
          <w:trHeight w:val="1130"/>
        </w:trPr>
        <w:tc>
          <w:tcPr>
            <w:tcW w:w="666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C090D" w:rsidRPr="00A36A1B" w:rsidRDefault="002C090D" w:rsidP="0039707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  <w:t>Commentaires</w:t>
            </w:r>
          </w:p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</w:pPr>
          </w:p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A36A1B">
              <w:rPr>
                <w:rFonts w:asciiTheme="minorHAnsi" w:hAnsiTheme="minorHAnsi" w:cstheme="minorHAnsi"/>
                <w:sz w:val="14"/>
                <w:szCs w:val="14"/>
              </w:rPr>
              <w:t>Il faut insister sur la justification de l’asservissement par la présence de perturbations</w:t>
            </w:r>
          </w:p>
          <w:p w:rsidR="002C090D" w:rsidRPr="00A36A1B" w:rsidRDefault="002C090D" w:rsidP="003970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FF"/>
                <w:sz w:val="14"/>
                <w:szCs w:val="14"/>
              </w:rPr>
            </w:pPr>
          </w:p>
        </w:tc>
      </w:tr>
    </w:tbl>
    <w:p w:rsidR="004A799F" w:rsidRPr="00A36A1B" w:rsidRDefault="004A799F" w:rsidP="0081399A">
      <w:pPr>
        <w:rPr>
          <w:rFonts w:asciiTheme="minorHAnsi" w:hAnsiTheme="minorHAnsi" w:cstheme="minorHAnsi"/>
          <w:b/>
          <w:bCs/>
          <w:color w:val="000002"/>
          <w:sz w:val="16"/>
          <w:szCs w:val="16"/>
          <w:u w:val="single"/>
        </w:rPr>
      </w:pPr>
    </w:p>
    <w:sectPr w:rsidR="004A799F" w:rsidRPr="00A36A1B" w:rsidSect="00DE744E">
      <w:headerReference w:type="default" r:id="rId9"/>
      <w:footerReference w:type="default" r:id="rId10"/>
      <w:pgSz w:w="11906" w:h="16838" w:code="9"/>
      <w:pgMar w:top="680" w:right="851" w:bottom="680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46A" w:rsidRDefault="00C5046A" w:rsidP="00DE744E">
      <w:pPr>
        <w:spacing w:line="240" w:lineRule="auto"/>
      </w:pPr>
      <w:r>
        <w:separator/>
      </w:r>
    </w:p>
  </w:endnote>
  <w:endnote w:type="continuationSeparator" w:id="0">
    <w:p w:rsidR="00C5046A" w:rsidRDefault="00C5046A" w:rsidP="00DE74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F0" w:rsidRDefault="00C969B8" w:rsidP="00DE744E">
    <w:pPr>
      <w:pStyle w:val="Pieddepage"/>
      <w:framePr w:wrap="around" w:vAnchor="text" w:hAnchor="margin" w:xAlign="right" w:y="58"/>
      <w:jc w:val="right"/>
      <w:rPr>
        <w:rStyle w:val="Numrodepage"/>
        <w:rFonts w:ascii="Arial" w:hAnsi="Arial" w:cs="Arial"/>
        <w:sz w:val="16"/>
      </w:rPr>
    </w:pPr>
    <w:r>
      <w:rPr>
        <w:rStyle w:val="Numrodepage"/>
        <w:rFonts w:ascii="Arial" w:hAnsi="Arial" w:cs="Arial"/>
        <w:sz w:val="16"/>
      </w:rPr>
      <w:fldChar w:fldCharType="begin"/>
    </w:r>
    <w:r w:rsidR="003B4FF0">
      <w:rPr>
        <w:rStyle w:val="Numrodepage"/>
        <w:rFonts w:ascii="Arial" w:hAnsi="Arial" w:cs="Arial"/>
        <w:sz w:val="16"/>
      </w:rPr>
      <w:instrText xml:space="preserve">PAGE  </w:instrText>
    </w:r>
    <w:r>
      <w:rPr>
        <w:rStyle w:val="Numrodepage"/>
        <w:rFonts w:ascii="Arial" w:hAnsi="Arial" w:cs="Arial"/>
        <w:sz w:val="16"/>
      </w:rPr>
      <w:fldChar w:fldCharType="separate"/>
    </w:r>
    <w:r w:rsidR="00912C41">
      <w:rPr>
        <w:rStyle w:val="Numrodepage"/>
        <w:rFonts w:ascii="Arial" w:hAnsi="Arial" w:cs="Arial"/>
        <w:noProof/>
        <w:sz w:val="16"/>
      </w:rPr>
      <w:t>1</w:t>
    </w:r>
    <w:r>
      <w:rPr>
        <w:rStyle w:val="Numrodepage"/>
        <w:rFonts w:ascii="Arial" w:hAnsi="Arial" w:cs="Arial"/>
        <w:sz w:val="16"/>
      </w:rPr>
      <w:fldChar w:fldCharType="end"/>
    </w:r>
    <w:r w:rsidR="003B4FF0">
      <w:rPr>
        <w:rStyle w:val="Numrodepage"/>
        <w:rFonts w:ascii="Arial" w:hAnsi="Arial" w:cs="Arial"/>
        <w:sz w:val="16"/>
      </w:rPr>
      <w:t>/</w:t>
    </w:r>
    <w:r>
      <w:rPr>
        <w:rStyle w:val="Numrodepage"/>
        <w:rFonts w:ascii="Arial" w:hAnsi="Arial" w:cs="Arial"/>
        <w:sz w:val="16"/>
      </w:rPr>
      <w:fldChar w:fldCharType="begin"/>
    </w:r>
    <w:r w:rsidR="003B4FF0">
      <w:rPr>
        <w:rStyle w:val="Numrodepage"/>
        <w:rFonts w:ascii="Arial" w:hAnsi="Arial" w:cs="Arial"/>
        <w:sz w:val="16"/>
      </w:rPr>
      <w:instrText xml:space="preserve"> NUMPAGES </w:instrText>
    </w:r>
    <w:r>
      <w:rPr>
        <w:rStyle w:val="Numrodepage"/>
        <w:rFonts w:ascii="Arial" w:hAnsi="Arial" w:cs="Arial"/>
        <w:sz w:val="16"/>
      </w:rPr>
      <w:fldChar w:fldCharType="separate"/>
    </w:r>
    <w:r w:rsidR="00912C41">
      <w:rPr>
        <w:rStyle w:val="Numrodepage"/>
        <w:rFonts w:ascii="Arial" w:hAnsi="Arial" w:cs="Arial"/>
        <w:noProof/>
        <w:sz w:val="16"/>
      </w:rPr>
      <w:t>1</w:t>
    </w:r>
    <w:r>
      <w:rPr>
        <w:rStyle w:val="Numrodepage"/>
        <w:rFonts w:ascii="Arial" w:hAnsi="Arial" w:cs="Arial"/>
        <w:sz w:val="16"/>
      </w:rPr>
      <w:fldChar w:fldCharType="end"/>
    </w:r>
  </w:p>
  <w:p w:rsidR="003B4FF0" w:rsidRPr="000D6B94" w:rsidRDefault="003B4FF0" w:rsidP="00912C41">
    <w:pPr>
      <w:pBdr>
        <w:top w:val="single" w:sz="8" w:space="1" w:color="0070C0"/>
      </w:pBdr>
      <w:tabs>
        <w:tab w:val="center" w:pos="4536"/>
        <w:tab w:val="right" w:pos="9072"/>
      </w:tabs>
      <w:spacing w:line="240" w:lineRule="auto"/>
      <w:jc w:val="center"/>
      <w:rPr>
        <w:rFonts w:ascii="Arial" w:hAnsi="Arial" w:cs="Arial"/>
        <w:b/>
        <w:bCs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46A" w:rsidRDefault="00C5046A" w:rsidP="00DE744E">
      <w:pPr>
        <w:spacing w:line="240" w:lineRule="auto"/>
      </w:pPr>
      <w:r>
        <w:separator/>
      </w:r>
    </w:p>
  </w:footnote>
  <w:footnote w:type="continuationSeparator" w:id="0">
    <w:p w:rsidR="00C5046A" w:rsidRDefault="00C5046A" w:rsidP="00DE74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FF0" w:rsidRPr="007843DA" w:rsidRDefault="00912C41" w:rsidP="009979EC">
    <w:pPr>
      <w:pBdr>
        <w:bottom w:val="single" w:sz="8" w:space="1" w:color="0070C0"/>
      </w:pBdr>
      <w:tabs>
        <w:tab w:val="left" w:pos="4084"/>
      </w:tabs>
      <w:spacing w:line="240" w:lineRule="auto"/>
      <w:rPr>
        <w:rFonts w:ascii="Arial" w:hAnsi="Arial" w:cs="Arial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141605</wp:posOffset>
              </wp:positionV>
              <wp:extent cx="2893060" cy="274955"/>
              <wp:effectExtent l="0" t="0" r="2540" b="1079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3060" cy="274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4FF0" w:rsidRPr="00A36A1B" w:rsidRDefault="003B4FF0" w:rsidP="00DC04B1">
                          <w:pPr>
                            <w:tabs>
                              <w:tab w:val="left" w:pos="3933"/>
                              <w:tab w:val="left" w:pos="5643"/>
                            </w:tabs>
                            <w:spacing w:after="120"/>
                            <w:jc w:val="center"/>
                            <w:rPr>
                              <w:rFonts w:asciiTheme="minorHAnsi" w:eastAsia="Times New Roman" w:hAnsiTheme="minorHAnsi" w:cstheme="minorHAnsi"/>
                              <w:b/>
                              <w:sz w:val="28"/>
                              <w:szCs w:val="28"/>
                            </w:rPr>
                          </w:pPr>
                          <w:r w:rsidRPr="00A36A1B">
                            <w:rPr>
                              <w:rFonts w:asciiTheme="minorHAnsi" w:eastAsia="Times New Roman" w:hAnsiTheme="minorHAnsi" w:cstheme="minorHAnsi"/>
                              <w:b/>
                              <w:color w:val="1F497D"/>
                              <w:sz w:val="28"/>
                              <w:szCs w:val="28"/>
                            </w:rPr>
                            <w:t>Control'</w:t>
                          </w:r>
                          <w:r w:rsidRPr="00A36A1B">
                            <w:rPr>
                              <w:rFonts w:asciiTheme="minorHAnsi" w:eastAsia="Times New Roman" w:hAnsiTheme="minorHAnsi" w:cstheme="minorHAnsi"/>
                              <w:b/>
                              <w:color w:val="FF0000"/>
                              <w:sz w:val="28"/>
                              <w:szCs w:val="28"/>
                            </w:rPr>
                            <w:t>X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11.15pt;width:227.8pt;height:21.6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" filled="f" stroked="f" strokecolor="blue">
              <v:textbox inset="0,0,0,0">
                <w:txbxContent>
                  <w:p w:rsidR="003B4FF0" w:rsidRPr="00A36A1B" w:rsidRDefault="003B4FF0" w:rsidP="00DC04B1">
                    <w:pPr>
                      <w:tabs>
                        <w:tab w:val="left" w:pos="3933"/>
                        <w:tab w:val="left" w:pos="5643"/>
                      </w:tabs>
                      <w:spacing w:after="120"/>
                      <w:jc w:val="center"/>
                      <w:rPr>
                        <w:rFonts w:asciiTheme="minorHAnsi" w:eastAsia="Times New Roman" w:hAnsiTheme="minorHAnsi" w:cstheme="minorHAnsi"/>
                        <w:b/>
                        <w:sz w:val="28"/>
                        <w:szCs w:val="28"/>
                      </w:rPr>
                    </w:pPr>
                    <w:r w:rsidRPr="00A36A1B">
                      <w:rPr>
                        <w:rFonts w:asciiTheme="minorHAnsi" w:eastAsia="Times New Roman" w:hAnsiTheme="minorHAnsi" w:cstheme="minorHAnsi"/>
                        <w:b/>
                        <w:color w:val="1F497D"/>
                        <w:sz w:val="28"/>
                        <w:szCs w:val="28"/>
                      </w:rPr>
                      <w:t>Control'</w:t>
                    </w:r>
                    <w:r w:rsidRPr="00A36A1B">
                      <w:rPr>
                        <w:rFonts w:asciiTheme="minorHAnsi" w:eastAsia="Times New Roman" w:hAnsiTheme="minorHAnsi" w:cstheme="minorHAnsi"/>
                        <w:b/>
                        <w:color w:val="FF0000"/>
                        <w:sz w:val="28"/>
                        <w:szCs w:val="28"/>
                      </w:rPr>
                      <w:t>X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BF018A">
      <w:rPr>
        <w:noProof/>
        <w:lang w:eastAsia="fr-FR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28499</wp:posOffset>
          </wp:positionH>
          <wp:positionV relativeFrom="paragraph">
            <wp:posOffset>6188</wp:posOffset>
          </wp:positionV>
          <wp:extent cx="865505" cy="525145"/>
          <wp:effectExtent l="0" t="0" r="0" b="8255"/>
          <wp:wrapNone/>
          <wp:docPr id="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525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4FF0">
      <w:rPr>
        <w:rFonts w:ascii="Arial" w:hAnsi="Arial" w:cs="Arial"/>
      </w:rPr>
      <w:tab/>
    </w:r>
  </w:p>
  <w:p w:rsidR="003B4FF0" w:rsidRPr="007843DA" w:rsidRDefault="003B4FF0" w:rsidP="00DE744E">
    <w:pPr>
      <w:pBdr>
        <w:bottom w:val="single" w:sz="8" w:space="1" w:color="0070C0"/>
      </w:pBdr>
      <w:spacing w:line="240" w:lineRule="auto"/>
      <w:rPr>
        <w:rFonts w:ascii="Arial" w:hAnsi="Arial" w:cs="Arial"/>
      </w:rPr>
    </w:pPr>
  </w:p>
  <w:p w:rsidR="003B4FF0" w:rsidRPr="007843DA" w:rsidRDefault="003B4FF0" w:rsidP="00DE744E">
    <w:pPr>
      <w:pBdr>
        <w:bottom w:val="single" w:sz="8" w:space="1" w:color="0070C0"/>
      </w:pBdr>
      <w:spacing w:line="240" w:lineRule="auto"/>
      <w:rPr>
        <w:rFonts w:ascii="Arial" w:hAnsi="Arial" w:cs="Arial"/>
      </w:rPr>
    </w:pPr>
  </w:p>
  <w:p w:rsidR="003B4FF0" w:rsidRPr="007843DA" w:rsidRDefault="003B4FF0" w:rsidP="00DE744E">
    <w:pPr>
      <w:pBdr>
        <w:bottom w:val="single" w:sz="8" w:space="1" w:color="0070C0"/>
      </w:pBdr>
      <w:tabs>
        <w:tab w:val="left" w:pos="3975"/>
      </w:tabs>
      <w:spacing w:line="240" w:lineRule="aut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4D7270"/>
    <w:multiLevelType w:val="hybridMultilevel"/>
    <w:tmpl w:val="14E26C08"/>
    <w:lvl w:ilvl="0" w:tplc="F0FCBE2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616345"/>
    <w:multiLevelType w:val="hybridMultilevel"/>
    <w:tmpl w:val="B310EFC2"/>
    <w:lvl w:ilvl="0" w:tplc="AE00E350">
      <w:start w:val="1"/>
      <w:numFmt w:val="bullet"/>
      <w:pStyle w:val="Style5"/>
      <w:lvlText w:val=""/>
      <w:lvlJc w:val="left"/>
      <w:pPr>
        <w:ind w:left="0" w:firstLine="0"/>
      </w:pPr>
      <w:rPr>
        <w:rFonts w:ascii="Wingdings" w:hAnsi="Wingdings" w:hint="default"/>
        <w:color w:val="632423"/>
        <w:spacing w:val="0"/>
        <w:position w:val="-9"/>
        <w:sz w:val="44"/>
      </w:rPr>
    </w:lvl>
    <w:lvl w:ilvl="1" w:tplc="040C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" w15:restartNumberingAfterBreak="0">
    <w:nsid w:val="4EB3710D"/>
    <w:multiLevelType w:val="hybridMultilevel"/>
    <w:tmpl w:val="B6429ECE"/>
    <w:lvl w:ilvl="0" w:tplc="E2F6ACD6">
      <w:start w:val="1"/>
      <w:numFmt w:val="bullet"/>
      <w:pStyle w:val="Pupuce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A58"/>
    <w:rsid w:val="000002C0"/>
    <w:rsid w:val="00014B3A"/>
    <w:rsid w:val="000254F5"/>
    <w:rsid w:val="00025B4C"/>
    <w:rsid w:val="000304FD"/>
    <w:rsid w:val="00034446"/>
    <w:rsid w:val="00034A0A"/>
    <w:rsid w:val="0005703A"/>
    <w:rsid w:val="00061833"/>
    <w:rsid w:val="00061CC8"/>
    <w:rsid w:val="00065FF2"/>
    <w:rsid w:val="00072516"/>
    <w:rsid w:val="0007662D"/>
    <w:rsid w:val="00081F39"/>
    <w:rsid w:val="00085308"/>
    <w:rsid w:val="00085A8B"/>
    <w:rsid w:val="000953AB"/>
    <w:rsid w:val="000A0769"/>
    <w:rsid w:val="000A4D1F"/>
    <w:rsid w:val="000B46E0"/>
    <w:rsid w:val="000B5576"/>
    <w:rsid w:val="000C5DED"/>
    <w:rsid w:val="000D2C96"/>
    <w:rsid w:val="000D6B94"/>
    <w:rsid w:val="000E5826"/>
    <w:rsid w:val="00117DC1"/>
    <w:rsid w:val="00123310"/>
    <w:rsid w:val="00125C81"/>
    <w:rsid w:val="00127E11"/>
    <w:rsid w:val="001323EF"/>
    <w:rsid w:val="00136BF0"/>
    <w:rsid w:val="00141CC2"/>
    <w:rsid w:val="00143692"/>
    <w:rsid w:val="00144168"/>
    <w:rsid w:val="00171C52"/>
    <w:rsid w:val="00174FE7"/>
    <w:rsid w:val="00177AFF"/>
    <w:rsid w:val="00190B06"/>
    <w:rsid w:val="00194774"/>
    <w:rsid w:val="00196B7B"/>
    <w:rsid w:val="001A6B9B"/>
    <w:rsid w:val="001A7ADB"/>
    <w:rsid w:val="001B1E2C"/>
    <w:rsid w:val="001D0E0C"/>
    <w:rsid w:val="001E12DF"/>
    <w:rsid w:val="001F1002"/>
    <w:rsid w:val="002160E0"/>
    <w:rsid w:val="002168BD"/>
    <w:rsid w:val="00221DBF"/>
    <w:rsid w:val="00223566"/>
    <w:rsid w:val="0023219B"/>
    <w:rsid w:val="00232321"/>
    <w:rsid w:val="00235AB1"/>
    <w:rsid w:val="00236AF1"/>
    <w:rsid w:val="00241AF2"/>
    <w:rsid w:val="00241B65"/>
    <w:rsid w:val="002465BA"/>
    <w:rsid w:val="00247906"/>
    <w:rsid w:val="0025463D"/>
    <w:rsid w:val="00257EA2"/>
    <w:rsid w:val="002627BD"/>
    <w:rsid w:val="002634FB"/>
    <w:rsid w:val="00267393"/>
    <w:rsid w:val="00274756"/>
    <w:rsid w:val="002A0850"/>
    <w:rsid w:val="002B04B6"/>
    <w:rsid w:val="002C090D"/>
    <w:rsid w:val="002D1BB5"/>
    <w:rsid w:val="002E0C60"/>
    <w:rsid w:val="002E1B51"/>
    <w:rsid w:val="002E26D4"/>
    <w:rsid w:val="002E3DD3"/>
    <w:rsid w:val="002E58ED"/>
    <w:rsid w:val="00306780"/>
    <w:rsid w:val="00312D45"/>
    <w:rsid w:val="00314859"/>
    <w:rsid w:val="00330E5E"/>
    <w:rsid w:val="00331856"/>
    <w:rsid w:val="00331BF1"/>
    <w:rsid w:val="00335EC2"/>
    <w:rsid w:val="003420D0"/>
    <w:rsid w:val="00347307"/>
    <w:rsid w:val="003477C3"/>
    <w:rsid w:val="00350964"/>
    <w:rsid w:val="00390CBB"/>
    <w:rsid w:val="00391512"/>
    <w:rsid w:val="00392D9E"/>
    <w:rsid w:val="00394C10"/>
    <w:rsid w:val="00397078"/>
    <w:rsid w:val="003A05BF"/>
    <w:rsid w:val="003A23EC"/>
    <w:rsid w:val="003A5FD2"/>
    <w:rsid w:val="003A76B0"/>
    <w:rsid w:val="003B4FF0"/>
    <w:rsid w:val="003B668D"/>
    <w:rsid w:val="003B7612"/>
    <w:rsid w:val="003D223F"/>
    <w:rsid w:val="003D2CF6"/>
    <w:rsid w:val="003D70AC"/>
    <w:rsid w:val="003E1AAD"/>
    <w:rsid w:val="003E4881"/>
    <w:rsid w:val="003E59AF"/>
    <w:rsid w:val="003E6218"/>
    <w:rsid w:val="003F12EF"/>
    <w:rsid w:val="00401AA8"/>
    <w:rsid w:val="004042B4"/>
    <w:rsid w:val="00412FAF"/>
    <w:rsid w:val="00415BBE"/>
    <w:rsid w:val="00416048"/>
    <w:rsid w:val="00417EEF"/>
    <w:rsid w:val="00430AAA"/>
    <w:rsid w:val="00430CB4"/>
    <w:rsid w:val="0043142A"/>
    <w:rsid w:val="00431F5A"/>
    <w:rsid w:val="00433FD3"/>
    <w:rsid w:val="00435A58"/>
    <w:rsid w:val="00446254"/>
    <w:rsid w:val="0046194A"/>
    <w:rsid w:val="0046334A"/>
    <w:rsid w:val="00476735"/>
    <w:rsid w:val="00480E37"/>
    <w:rsid w:val="00481DA9"/>
    <w:rsid w:val="00490734"/>
    <w:rsid w:val="00496178"/>
    <w:rsid w:val="004A028D"/>
    <w:rsid w:val="004A1605"/>
    <w:rsid w:val="004A253E"/>
    <w:rsid w:val="004A3B23"/>
    <w:rsid w:val="004A799F"/>
    <w:rsid w:val="004B34E8"/>
    <w:rsid w:val="004B506F"/>
    <w:rsid w:val="004C30B6"/>
    <w:rsid w:val="004D1686"/>
    <w:rsid w:val="004D2023"/>
    <w:rsid w:val="004E2F39"/>
    <w:rsid w:val="004E7CFA"/>
    <w:rsid w:val="005002EE"/>
    <w:rsid w:val="00500D0A"/>
    <w:rsid w:val="00527243"/>
    <w:rsid w:val="00527CEF"/>
    <w:rsid w:val="00542A66"/>
    <w:rsid w:val="00543B6F"/>
    <w:rsid w:val="00550078"/>
    <w:rsid w:val="00556F7A"/>
    <w:rsid w:val="00566F8B"/>
    <w:rsid w:val="00567B6E"/>
    <w:rsid w:val="005728AB"/>
    <w:rsid w:val="00575EC2"/>
    <w:rsid w:val="00576BDD"/>
    <w:rsid w:val="00590A66"/>
    <w:rsid w:val="0059241A"/>
    <w:rsid w:val="005A364F"/>
    <w:rsid w:val="005A53F1"/>
    <w:rsid w:val="005A58E1"/>
    <w:rsid w:val="005B279A"/>
    <w:rsid w:val="005B4DED"/>
    <w:rsid w:val="005C2E15"/>
    <w:rsid w:val="005C6B8E"/>
    <w:rsid w:val="005C7A5E"/>
    <w:rsid w:val="005E5624"/>
    <w:rsid w:val="005F6E3D"/>
    <w:rsid w:val="00602A05"/>
    <w:rsid w:val="0060377F"/>
    <w:rsid w:val="006075EE"/>
    <w:rsid w:val="006117EA"/>
    <w:rsid w:val="00617018"/>
    <w:rsid w:val="00623B98"/>
    <w:rsid w:val="00633D57"/>
    <w:rsid w:val="0063467F"/>
    <w:rsid w:val="00635C53"/>
    <w:rsid w:val="0063716E"/>
    <w:rsid w:val="00643510"/>
    <w:rsid w:val="00644F2E"/>
    <w:rsid w:val="0065027A"/>
    <w:rsid w:val="00650BB1"/>
    <w:rsid w:val="0066246A"/>
    <w:rsid w:val="006645EE"/>
    <w:rsid w:val="006704FE"/>
    <w:rsid w:val="0068499D"/>
    <w:rsid w:val="0068566B"/>
    <w:rsid w:val="00686DDF"/>
    <w:rsid w:val="006945A0"/>
    <w:rsid w:val="006A322C"/>
    <w:rsid w:val="006A4AF1"/>
    <w:rsid w:val="006A7953"/>
    <w:rsid w:val="006B03DA"/>
    <w:rsid w:val="006B39CB"/>
    <w:rsid w:val="006B5C29"/>
    <w:rsid w:val="006C10ED"/>
    <w:rsid w:val="006C260F"/>
    <w:rsid w:val="006C62CE"/>
    <w:rsid w:val="006C6324"/>
    <w:rsid w:val="006C7178"/>
    <w:rsid w:val="006D0484"/>
    <w:rsid w:val="006D0904"/>
    <w:rsid w:val="006D0933"/>
    <w:rsid w:val="006E3D64"/>
    <w:rsid w:val="006F626C"/>
    <w:rsid w:val="0070284B"/>
    <w:rsid w:val="007041AD"/>
    <w:rsid w:val="00711558"/>
    <w:rsid w:val="00720CA0"/>
    <w:rsid w:val="00721559"/>
    <w:rsid w:val="00725B51"/>
    <w:rsid w:val="007269FC"/>
    <w:rsid w:val="00727484"/>
    <w:rsid w:val="00732800"/>
    <w:rsid w:val="007345E3"/>
    <w:rsid w:val="0073489B"/>
    <w:rsid w:val="00735EB4"/>
    <w:rsid w:val="0073748E"/>
    <w:rsid w:val="0074613E"/>
    <w:rsid w:val="00747CD3"/>
    <w:rsid w:val="007802BB"/>
    <w:rsid w:val="007819CA"/>
    <w:rsid w:val="00783E15"/>
    <w:rsid w:val="007843DA"/>
    <w:rsid w:val="00784579"/>
    <w:rsid w:val="007900F1"/>
    <w:rsid w:val="007A5CD7"/>
    <w:rsid w:val="007A6C8E"/>
    <w:rsid w:val="007B03F0"/>
    <w:rsid w:val="007B0FDD"/>
    <w:rsid w:val="007B36B9"/>
    <w:rsid w:val="007C4294"/>
    <w:rsid w:val="007C4DDA"/>
    <w:rsid w:val="007C4F85"/>
    <w:rsid w:val="007C7F82"/>
    <w:rsid w:val="007E17C4"/>
    <w:rsid w:val="007F39DD"/>
    <w:rsid w:val="007F79DE"/>
    <w:rsid w:val="00801DB3"/>
    <w:rsid w:val="0081399A"/>
    <w:rsid w:val="0081589E"/>
    <w:rsid w:val="00816B3E"/>
    <w:rsid w:val="00825B60"/>
    <w:rsid w:val="00825E62"/>
    <w:rsid w:val="00827D60"/>
    <w:rsid w:val="0084259B"/>
    <w:rsid w:val="00855D1D"/>
    <w:rsid w:val="00860DE4"/>
    <w:rsid w:val="008614E2"/>
    <w:rsid w:val="00867A89"/>
    <w:rsid w:val="0087524C"/>
    <w:rsid w:val="00884D0D"/>
    <w:rsid w:val="00885B20"/>
    <w:rsid w:val="00890ADA"/>
    <w:rsid w:val="00894A95"/>
    <w:rsid w:val="008A299D"/>
    <w:rsid w:val="008B69EF"/>
    <w:rsid w:val="008C0184"/>
    <w:rsid w:val="008C7FB1"/>
    <w:rsid w:val="008D5D25"/>
    <w:rsid w:val="008E0BD7"/>
    <w:rsid w:val="008E2EB3"/>
    <w:rsid w:val="008E464E"/>
    <w:rsid w:val="008F21AB"/>
    <w:rsid w:val="008F48B9"/>
    <w:rsid w:val="008F5297"/>
    <w:rsid w:val="00900D77"/>
    <w:rsid w:val="00906D57"/>
    <w:rsid w:val="00906E7D"/>
    <w:rsid w:val="009129C7"/>
    <w:rsid w:val="00912C41"/>
    <w:rsid w:val="00913C58"/>
    <w:rsid w:val="009151BA"/>
    <w:rsid w:val="0091733C"/>
    <w:rsid w:val="00924176"/>
    <w:rsid w:val="00927719"/>
    <w:rsid w:val="00934658"/>
    <w:rsid w:val="00940F92"/>
    <w:rsid w:val="009411C3"/>
    <w:rsid w:val="009415B4"/>
    <w:rsid w:val="00947F56"/>
    <w:rsid w:val="00950D9A"/>
    <w:rsid w:val="00955344"/>
    <w:rsid w:val="009660A4"/>
    <w:rsid w:val="00971DEA"/>
    <w:rsid w:val="0097387D"/>
    <w:rsid w:val="009862AA"/>
    <w:rsid w:val="0099214B"/>
    <w:rsid w:val="00995CCE"/>
    <w:rsid w:val="0099603B"/>
    <w:rsid w:val="009979EC"/>
    <w:rsid w:val="009B404E"/>
    <w:rsid w:val="009B6E4B"/>
    <w:rsid w:val="009D3795"/>
    <w:rsid w:val="009D7EA8"/>
    <w:rsid w:val="009E6D70"/>
    <w:rsid w:val="009F1F27"/>
    <w:rsid w:val="009F49DA"/>
    <w:rsid w:val="009F541D"/>
    <w:rsid w:val="00A03CED"/>
    <w:rsid w:val="00A03E44"/>
    <w:rsid w:val="00A22258"/>
    <w:rsid w:val="00A262E4"/>
    <w:rsid w:val="00A31120"/>
    <w:rsid w:val="00A32E29"/>
    <w:rsid w:val="00A33EF9"/>
    <w:rsid w:val="00A36A1B"/>
    <w:rsid w:val="00A37FAC"/>
    <w:rsid w:val="00A42DF3"/>
    <w:rsid w:val="00A466E7"/>
    <w:rsid w:val="00A53D07"/>
    <w:rsid w:val="00A82E4C"/>
    <w:rsid w:val="00A8429A"/>
    <w:rsid w:val="00A90C08"/>
    <w:rsid w:val="00A92B54"/>
    <w:rsid w:val="00A92F81"/>
    <w:rsid w:val="00A93398"/>
    <w:rsid w:val="00A93407"/>
    <w:rsid w:val="00A956E5"/>
    <w:rsid w:val="00AA29CD"/>
    <w:rsid w:val="00AA2AE3"/>
    <w:rsid w:val="00AB20E7"/>
    <w:rsid w:val="00AC390C"/>
    <w:rsid w:val="00AC448C"/>
    <w:rsid w:val="00AD4CA3"/>
    <w:rsid w:val="00AE06D2"/>
    <w:rsid w:val="00AE23B8"/>
    <w:rsid w:val="00AE34DE"/>
    <w:rsid w:val="00AE6F66"/>
    <w:rsid w:val="00AE745D"/>
    <w:rsid w:val="00AF0BE3"/>
    <w:rsid w:val="00B11B60"/>
    <w:rsid w:val="00B272F2"/>
    <w:rsid w:val="00B30890"/>
    <w:rsid w:val="00B351F2"/>
    <w:rsid w:val="00B37251"/>
    <w:rsid w:val="00B40CDB"/>
    <w:rsid w:val="00B42382"/>
    <w:rsid w:val="00B45281"/>
    <w:rsid w:val="00B50DE4"/>
    <w:rsid w:val="00B511F7"/>
    <w:rsid w:val="00B57CFC"/>
    <w:rsid w:val="00B62779"/>
    <w:rsid w:val="00B65108"/>
    <w:rsid w:val="00B70173"/>
    <w:rsid w:val="00B72440"/>
    <w:rsid w:val="00B72B5B"/>
    <w:rsid w:val="00B83B8C"/>
    <w:rsid w:val="00B84A2A"/>
    <w:rsid w:val="00B916AA"/>
    <w:rsid w:val="00B94969"/>
    <w:rsid w:val="00B95D08"/>
    <w:rsid w:val="00B96397"/>
    <w:rsid w:val="00BA2CA5"/>
    <w:rsid w:val="00BA3A96"/>
    <w:rsid w:val="00BA40E2"/>
    <w:rsid w:val="00BA5244"/>
    <w:rsid w:val="00BB3A55"/>
    <w:rsid w:val="00BB63C8"/>
    <w:rsid w:val="00BC140F"/>
    <w:rsid w:val="00BE51FF"/>
    <w:rsid w:val="00BE5262"/>
    <w:rsid w:val="00BF018A"/>
    <w:rsid w:val="00C04192"/>
    <w:rsid w:val="00C16AD2"/>
    <w:rsid w:val="00C2402D"/>
    <w:rsid w:val="00C25EEA"/>
    <w:rsid w:val="00C32DDF"/>
    <w:rsid w:val="00C34857"/>
    <w:rsid w:val="00C34E63"/>
    <w:rsid w:val="00C43CCD"/>
    <w:rsid w:val="00C46683"/>
    <w:rsid w:val="00C5046A"/>
    <w:rsid w:val="00C530D4"/>
    <w:rsid w:val="00C56A12"/>
    <w:rsid w:val="00C706AC"/>
    <w:rsid w:val="00C7652D"/>
    <w:rsid w:val="00C90E57"/>
    <w:rsid w:val="00C913CF"/>
    <w:rsid w:val="00C93026"/>
    <w:rsid w:val="00C969B8"/>
    <w:rsid w:val="00C97BBD"/>
    <w:rsid w:val="00CA299B"/>
    <w:rsid w:val="00CB3090"/>
    <w:rsid w:val="00CB3134"/>
    <w:rsid w:val="00CC3BFE"/>
    <w:rsid w:val="00CD5A05"/>
    <w:rsid w:val="00CE7065"/>
    <w:rsid w:val="00CF255A"/>
    <w:rsid w:val="00CF3CDE"/>
    <w:rsid w:val="00D02BBA"/>
    <w:rsid w:val="00D06380"/>
    <w:rsid w:val="00D25AE8"/>
    <w:rsid w:val="00D32FF3"/>
    <w:rsid w:val="00D4046B"/>
    <w:rsid w:val="00D41FBD"/>
    <w:rsid w:val="00D45BD1"/>
    <w:rsid w:val="00D46AEF"/>
    <w:rsid w:val="00D47BBF"/>
    <w:rsid w:val="00D521B3"/>
    <w:rsid w:val="00D60D4C"/>
    <w:rsid w:val="00D6434F"/>
    <w:rsid w:val="00D8799C"/>
    <w:rsid w:val="00D9090D"/>
    <w:rsid w:val="00D90E30"/>
    <w:rsid w:val="00D9454E"/>
    <w:rsid w:val="00DA0B19"/>
    <w:rsid w:val="00DA0D4B"/>
    <w:rsid w:val="00DA53A8"/>
    <w:rsid w:val="00DA5EF4"/>
    <w:rsid w:val="00DB1E5C"/>
    <w:rsid w:val="00DC04B1"/>
    <w:rsid w:val="00DC7439"/>
    <w:rsid w:val="00DC7B77"/>
    <w:rsid w:val="00DD3124"/>
    <w:rsid w:val="00DE6D9E"/>
    <w:rsid w:val="00DE744E"/>
    <w:rsid w:val="00DF619A"/>
    <w:rsid w:val="00E04D10"/>
    <w:rsid w:val="00E30FE3"/>
    <w:rsid w:val="00E35946"/>
    <w:rsid w:val="00E43AFB"/>
    <w:rsid w:val="00E43C9D"/>
    <w:rsid w:val="00E45CE8"/>
    <w:rsid w:val="00E61459"/>
    <w:rsid w:val="00E62386"/>
    <w:rsid w:val="00E62429"/>
    <w:rsid w:val="00E64B73"/>
    <w:rsid w:val="00E74FE7"/>
    <w:rsid w:val="00E83E42"/>
    <w:rsid w:val="00EA1B99"/>
    <w:rsid w:val="00EA2B63"/>
    <w:rsid w:val="00EA3903"/>
    <w:rsid w:val="00EA440A"/>
    <w:rsid w:val="00EB24FC"/>
    <w:rsid w:val="00EC1EB2"/>
    <w:rsid w:val="00EC3325"/>
    <w:rsid w:val="00EC412E"/>
    <w:rsid w:val="00ED354D"/>
    <w:rsid w:val="00ED799C"/>
    <w:rsid w:val="00EE159A"/>
    <w:rsid w:val="00EE22DB"/>
    <w:rsid w:val="00EE7359"/>
    <w:rsid w:val="00EF56BB"/>
    <w:rsid w:val="00F01D0F"/>
    <w:rsid w:val="00F137EF"/>
    <w:rsid w:val="00F13F23"/>
    <w:rsid w:val="00F17DF6"/>
    <w:rsid w:val="00F2554C"/>
    <w:rsid w:val="00F275AE"/>
    <w:rsid w:val="00F322F3"/>
    <w:rsid w:val="00F37B25"/>
    <w:rsid w:val="00F6539E"/>
    <w:rsid w:val="00F71112"/>
    <w:rsid w:val="00F81036"/>
    <w:rsid w:val="00F86145"/>
    <w:rsid w:val="00F91348"/>
    <w:rsid w:val="00FA49E6"/>
    <w:rsid w:val="00FC2651"/>
    <w:rsid w:val="00FD0AAA"/>
    <w:rsid w:val="00FD297C"/>
    <w:rsid w:val="00FD470E"/>
    <w:rsid w:val="00FD6716"/>
    <w:rsid w:val="00FD7CA8"/>
    <w:rsid w:val="00FE0BEA"/>
    <w:rsid w:val="00FE3FFF"/>
    <w:rsid w:val="00FE6D61"/>
    <w:rsid w:val="00FE7584"/>
    <w:rsid w:val="00FF1E8F"/>
    <w:rsid w:val="00FF3F52"/>
    <w:rsid w:val="00FF4EE5"/>
    <w:rsid w:val="00FF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4E8C8AD-B715-477E-81EB-33D21B47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PMingLiU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semiHidden="1" w:uiPriority="0" w:unhideWhenUsed="1"/>
    <w:lsdException w:name="header" w:locked="1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FF2"/>
    <w:pPr>
      <w:spacing w:line="276" w:lineRule="auto"/>
    </w:pPr>
    <w:rPr>
      <w:rFonts w:ascii="Comic Sans MS" w:hAnsi="Comic Sans MS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91733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qFormat/>
    <w:locked/>
    <w:rsid w:val="00FD470E"/>
    <w:pPr>
      <w:keepNext/>
      <w:pBdr>
        <w:top w:val="single" w:sz="12" w:space="1" w:color="auto"/>
        <w:bottom w:val="single" w:sz="12" w:space="1" w:color="auto"/>
      </w:pBdr>
      <w:shd w:val="clear" w:color="auto" w:fill="FBD4B4"/>
      <w:spacing w:before="240" w:after="60"/>
      <w:jc w:val="center"/>
      <w:outlineLvl w:val="1"/>
    </w:pPr>
    <w:rPr>
      <w:bCs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locked/>
    <w:rsid w:val="00FE3FFF"/>
    <w:pPr>
      <w:keepNext/>
      <w:widowControl w:val="0"/>
      <w:autoSpaceDE w:val="0"/>
      <w:autoSpaceDN w:val="0"/>
      <w:adjustRightInd w:val="0"/>
      <w:spacing w:after="60" w:line="240" w:lineRule="auto"/>
      <w:ind w:left="1875" w:hanging="1871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locked/>
    <w:rsid w:val="004A799F"/>
    <w:pPr>
      <w:keepNext/>
      <w:widowControl w:val="0"/>
      <w:spacing w:line="240" w:lineRule="auto"/>
      <w:ind w:right="213"/>
      <w:outlineLvl w:val="3"/>
    </w:pPr>
    <w:rPr>
      <w:rFonts w:ascii="Arial" w:eastAsia="Times New Roman" w:hAnsi="Arial"/>
      <w:b/>
      <w:sz w:val="20"/>
      <w:szCs w:val="24"/>
      <w:lang w:eastAsia="fr-FR"/>
    </w:rPr>
  </w:style>
  <w:style w:type="paragraph" w:styleId="Titre5">
    <w:name w:val="heading 5"/>
    <w:basedOn w:val="Normal"/>
    <w:next w:val="Normal"/>
    <w:link w:val="Titre5Car"/>
    <w:qFormat/>
    <w:locked/>
    <w:rsid w:val="00D06380"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91733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locked/>
    <w:rsid w:val="00FD470E"/>
    <w:rPr>
      <w:rFonts w:ascii="Comic Sans MS" w:hAnsi="Comic Sans MS"/>
      <w:bCs/>
      <w:iCs/>
      <w:sz w:val="28"/>
      <w:szCs w:val="28"/>
      <w:shd w:val="clear" w:color="auto" w:fill="FBD4B4"/>
      <w:lang w:eastAsia="en-US"/>
    </w:rPr>
  </w:style>
  <w:style w:type="character" w:customStyle="1" w:styleId="Titre3Car">
    <w:name w:val="Titre 3 Car"/>
    <w:link w:val="Titre3"/>
    <w:locked/>
    <w:rsid w:val="003E6218"/>
    <w:rPr>
      <w:rFonts w:ascii="Cambria" w:hAnsi="Cambria" w:cs="Times New Roman"/>
      <w:b/>
      <w:bCs/>
      <w:sz w:val="26"/>
      <w:szCs w:val="26"/>
      <w:lang w:eastAsia="en-US"/>
    </w:rPr>
  </w:style>
  <w:style w:type="paragraph" w:styleId="En-tte">
    <w:name w:val="header"/>
    <w:basedOn w:val="Normal"/>
    <w:link w:val="En-tteCar"/>
    <w:uiPriority w:val="99"/>
    <w:rsid w:val="00DE744E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En-tteCar">
    <w:name w:val="En-tête Car"/>
    <w:link w:val="En-tte"/>
    <w:uiPriority w:val="99"/>
    <w:locked/>
    <w:rsid w:val="00DE744E"/>
    <w:rPr>
      <w:rFonts w:cs="Times New Roman"/>
    </w:rPr>
  </w:style>
  <w:style w:type="paragraph" w:styleId="Pieddepage">
    <w:name w:val="footer"/>
    <w:basedOn w:val="Normal"/>
    <w:link w:val="PieddepageCar"/>
    <w:rsid w:val="00DE744E"/>
    <w:pPr>
      <w:tabs>
        <w:tab w:val="center" w:pos="4536"/>
        <w:tab w:val="right" w:pos="9072"/>
      </w:tabs>
      <w:spacing w:line="240" w:lineRule="auto"/>
    </w:pPr>
    <w:rPr>
      <w:sz w:val="20"/>
      <w:szCs w:val="20"/>
    </w:rPr>
  </w:style>
  <w:style w:type="character" w:customStyle="1" w:styleId="PieddepageCar">
    <w:name w:val="Pied de page Car"/>
    <w:link w:val="Pieddepage"/>
    <w:locked/>
    <w:rsid w:val="00DE744E"/>
    <w:rPr>
      <w:rFonts w:cs="Times New Roman"/>
    </w:rPr>
  </w:style>
  <w:style w:type="character" w:styleId="Numrodepage">
    <w:name w:val="page number"/>
    <w:rsid w:val="00DE744E"/>
    <w:rPr>
      <w:rFonts w:cs="Times New Roman"/>
    </w:rPr>
  </w:style>
  <w:style w:type="paragraph" w:styleId="Titre">
    <w:name w:val="Title"/>
    <w:aliases w:val="Titre encadré, Car"/>
    <w:basedOn w:val="Normal"/>
    <w:link w:val="TitreCar"/>
    <w:qFormat/>
    <w:rsid w:val="00AA29CD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Arial" w:hAnsi="Arial"/>
      <w:spacing w:val="-5"/>
      <w:sz w:val="20"/>
      <w:szCs w:val="20"/>
      <w:lang w:eastAsia="fr-FR"/>
    </w:rPr>
  </w:style>
  <w:style w:type="character" w:customStyle="1" w:styleId="TitreCar">
    <w:name w:val="Titre Car"/>
    <w:aliases w:val="Titre encadré Car, Car Car"/>
    <w:link w:val="Titre"/>
    <w:locked/>
    <w:rsid w:val="00AA29CD"/>
    <w:rPr>
      <w:rFonts w:ascii="Arial" w:hAnsi="Arial" w:cs="Times New Roman"/>
      <w:spacing w:val="-5"/>
      <w:sz w:val="20"/>
      <w:szCs w:val="20"/>
      <w:lang w:eastAsia="fr-FR"/>
    </w:rPr>
  </w:style>
  <w:style w:type="paragraph" w:styleId="NormalWeb">
    <w:name w:val="Normal (Web)"/>
    <w:basedOn w:val="Normal"/>
    <w:uiPriority w:val="99"/>
    <w:rsid w:val="00430CB4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rsid w:val="00430CB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locked/>
    <w:rsid w:val="00430CB4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F3F52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rsid w:val="006D0904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locked/>
    <w:rsid w:val="006D0904"/>
    <w:rPr>
      <w:rFonts w:ascii="Times New Roman" w:hAnsi="Times New Roman" w:cs="Times New Roman"/>
      <w:sz w:val="20"/>
      <w:szCs w:val="20"/>
    </w:rPr>
  </w:style>
  <w:style w:type="character" w:customStyle="1" w:styleId="CarCar">
    <w:name w:val="Car Car"/>
    <w:uiPriority w:val="99"/>
    <w:locked/>
    <w:rsid w:val="00FE3FFF"/>
    <w:rPr>
      <w:rFonts w:cs="Times New Roman"/>
    </w:rPr>
  </w:style>
  <w:style w:type="table" w:styleId="Grilledutableau">
    <w:name w:val="Table Grid"/>
    <w:basedOn w:val="TableauNormal"/>
    <w:uiPriority w:val="59"/>
    <w:locked/>
    <w:rsid w:val="00FE3FF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encadrCarCar">
    <w:name w:val="Titre encadré Car Car"/>
    <w:uiPriority w:val="99"/>
    <w:locked/>
    <w:rsid w:val="00FE3FFF"/>
    <w:rPr>
      <w:rFonts w:cs="Times New Roman"/>
      <w:b/>
      <w:bCs/>
      <w:sz w:val="28"/>
      <w:szCs w:val="28"/>
      <w:lang w:val="fr-FR" w:eastAsia="fr-FR" w:bidi="ar-SA"/>
    </w:rPr>
  </w:style>
  <w:style w:type="character" w:styleId="Lienhypertexte">
    <w:name w:val="Hyperlink"/>
    <w:unhideWhenUsed/>
    <w:rsid w:val="00947F56"/>
    <w:rPr>
      <w:color w:val="0000FF"/>
      <w:u w:val="single"/>
    </w:rPr>
  </w:style>
  <w:style w:type="character" w:styleId="Accentuation">
    <w:name w:val="Emphasis"/>
    <w:qFormat/>
    <w:locked/>
    <w:rsid w:val="0065027A"/>
    <w:rPr>
      <w:i/>
      <w:iCs/>
    </w:rPr>
  </w:style>
  <w:style w:type="character" w:styleId="lev">
    <w:name w:val="Strong"/>
    <w:qFormat/>
    <w:locked/>
    <w:rsid w:val="0065027A"/>
    <w:rPr>
      <w:b/>
      <w:bCs/>
    </w:rPr>
  </w:style>
  <w:style w:type="character" w:customStyle="1" w:styleId="Titre5Car">
    <w:name w:val="Titre 5 Car"/>
    <w:link w:val="Titre5"/>
    <w:rsid w:val="00D06380"/>
    <w:rPr>
      <w:rFonts w:ascii="Cambria" w:eastAsia="PMingLiU" w:hAnsi="Cambria" w:cs="Times New Roman"/>
      <w:color w:val="243F60"/>
      <w:lang w:eastAsia="en-US"/>
    </w:rPr>
  </w:style>
  <w:style w:type="paragraph" w:styleId="TM3">
    <w:name w:val="toc 3"/>
    <w:basedOn w:val="Normal"/>
    <w:next w:val="Normal"/>
    <w:autoRedefine/>
    <w:semiHidden/>
    <w:locked/>
    <w:rsid w:val="00347307"/>
    <w:pPr>
      <w:ind w:left="440"/>
    </w:pPr>
  </w:style>
  <w:style w:type="paragraph" w:styleId="TM2">
    <w:name w:val="toc 2"/>
    <w:basedOn w:val="Normal"/>
    <w:next w:val="Normal"/>
    <w:autoRedefine/>
    <w:uiPriority w:val="39"/>
    <w:locked/>
    <w:rsid w:val="00232321"/>
    <w:pPr>
      <w:ind w:left="220"/>
    </w:pPr>
    <w:rPr>
      <w:rFonts w:eastAsia="Times New Roman"/>
    </w:rPr>
  </w:style>
  <w:style w:type="paragraph" w:styleId="TM1">
    <w:name w:val="toc 1"/>
    <w:basedOn w:val="Normal"/>
    <w:next w:val="Normal"/>
    <w:autoRedefine/>
    <w:uiPriority w:val="39"/>
    <w:locked/>
    <w:rsid w:val="00232321"/>
    <w:rPr>
      <w:rFonts w:eastAsia="Times New Roman"/>
    </w:rPr>
  </w:style>
  <w:style w:type="character" w:customStyle="1" w:styleId="apple-converted-space">
    <w:name w:val="apple-converted-space"/>
    <w:basedOn w:val="Policepardfaut"/>
    <w:rsid w:val="0068566B"/>
  </w:style>
  <w:style w:type="paragraph" w:styleId="Lgende">
    <w:name w:val="caption"/>
    <w:basedOn w:val="Normal"/>
    <w:next w:val="Normal"/>
    <w:unhideWhenUsed/>
    <w:qFormat/>
    <w:locked/>
    <w:rsid w:val="005C2E15"/>
    <w:rPr>
      <w:b/>
      <w:bCs/>
      <w:sz w:val="20"/>
      <w:szCs w:val="20"/>
    </w:rPr>
  </w:style>
  <w:style w:type="paragraph" w:customStyle="1" w:styleId="SansinterligneCar">
    <w:name w:val="Sans interligne Car"/>
    <w:link w:val="SansinterligneCarCar"/>
    <w:uiPriority w:val="1"/>
    <w:qFormat/>
    <w:rsid w:val="005C2E15"/>
    <w:rPr>
      <w:rFonts w:eastAsia="Times New Roman"/>
      <w:sz w:val="22"/>
      <w:szCs w:val="22"/>
      <w:lang w:eastAsia="en-US"/>
    </w:rPr>
  </w:style>
  <w:style w:type="character" w:customStyle="1" w:styleId="SansinterligneCarCar">
    <w:name w:val="Sans interligne Car Car"/>
    <w:link w:val="SansinterligneCar"/>
    <w:uiPriority w:val="1"/>
    <w:rsid w:val="005C2E15"/>
    <w:rPr>
      <w:rFonts w:eastAsia="Times New Roman"/>
      <w:sz w:val="22"/>
      <w:szCs w:val="22"/>
      <w:lang w:eastAsia="en-US"/>
    </w:rPr>
  </w:style>
  <w:style w:type="character" w:customStyle="1" w:styleId="Titre4Car">
    <w:name w:val="Titre 4 Car"/>
    <w:link w:val="Titre4"/>
    <w:rsid w:val="004A799F"/>
    <w:rPr>
      <w:rFonts w:ascii="Arial" w:eastAsia="Times New Roman" w:hAnsi="Arial"/>
      <w:b/>
      <w:szCs w:val="24"/>
    </w:rPr>
  </w:style>
  <w:style w:type="paragraph" w:customStyle="1" w:styleId="Normalfred">
    <w:name w:val="Normal fred"/>
    <w:basedOn w:val="Normal"/>
    <w:rsid w:val="004A799F"/>
    <w:pPr>
      <w:spacing w:line="240" w:lineRule="auto"/>
      <w:jc w:val="both"/>
    </w:pPr>
    <w:rPr>
      <w:rFonts w:ascii="Calibri" w:eastAsia="Times New Roman" w:hAnsi="Calibri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4A799F"/>
    <w:pPr>
      <w:autoSpaceDE w:val="0"/>
      <w:autoSpaceDN w:val="0"/>
      <w:adjustRightInd w:val="0"/>
      <w:spacing w:line="240" w:lineRule="auto"/>
      <w:jc w:val="both"/>
    </w:pPr>
    <w:rPr>
      <w:rFonts w:eastAsia="Times New Roman" w:cs="Arial"/>
      <w:color w:val="000002"/>
      <w:sz w:val="20"/>
      <w:szCs w:val="20"/>
      <w:lang w:eastAsia="fr-FR"/>
    </w:rPr>
  </w:style>
  <w:style w:type="character" w:customStyle="1" w:styleId="CorpsdetexteCar">
    <w:name w:val="Corps de texte Car"/>
    <w:link w:val="Corpsdetexte"/>
    <w:rsid w:val="004A799F"/>
    <w:rPr>
      <w:rFonts w:ascii="Comic Sans MS" w:eastAsia="Times New Roman" w:hAnsi="Comic Sans MS" w:cs="Arial"/>
      <w:color w:val="000002"/>
    </w:rPr>
  </w:style>
  <w:style w:type="paragraph" w:customStyle="1" w:styleId="MTDisplayEquation">
    <w:name w:val="MTDisplayEquation"/>
    <w:basedOn w:val="Normal"/>
    <w:rsid w:val="004A799F"/>
    <w:pPr>
      <w:tabs>
        <w:tab w:val="center" w:pos="4540"/>
        <w:tab w:val="right" w:pos="9080"/>
      </w:tabs>
      <w:autoSpaceDE w:val="0"/>
      <w:autoSpaceDN w:val="0"/>
      <w:adjustRightInd w:val="0"/>
      <w:spacing w:line="240" w:lineRule="auto"/>
      <w:jc w:val="both"/>
    </w:pPr>
    <w:rPr>
      <w:rFonts w:eastAsia="Times New Roman" w:cs="Arial"/>
      <w:color w:val="000002"/>
      <w:sz w:val="20"/>
      <w:szCs w:val="20"/>
      <w:lang w:eastAsia="fr-FR"/>
    </w:rPr>
  </w:style>
  <w:style w:type="paragraph" w:styleId="Sous-titre">
    <w:name w:val="Subtitle"/>
    <w:basedOn w:val="Normal"/>
    <w:link w:val="Sous-titreCar"/>
    <w:qFormat/>
    <w:locked/>
    <w:rsid w:val="004A799F"/>
    <w:pPr>
      <w:spacing w:line="240" w:lineRule="auto"/>
      <w:jc w:val="center"/>
    </w:pPr>
    <w:rPr>
      <w:rFonts w:ascii="Calibri" w:eastAsia="Times New Roman" w:hAnsi="Calibri"/>
      <w:b/>
      <w:bCs/>
      <w:sz w:val="28"/>
      <w:szCs w:val="24"/>
      <w:u w:val="single"/>
      <w:lang w:eastAsia="fr-FR"/>
    </w:rPr>
  </w:style>
  <w:style w:type="character" w:customStyle="1" w:styleId="Sous-titreCar">
    <w:name w:val="Sous-titre Car"/>
    <w:link w:val="Sous-titre"/>
    <w:rsid w:val="004A799F"/>
    <w:rPr>
      <w:rFonts w:eastAsia="Times New Roman"/>
      <w:b/>
      <w:bCs/>
      <w:sz w:val="28"/>
      <w:szCs w:val="24"/>
      <w:u w:val="single"/>
    </w:rPr>
  </w:style>
  <w:style w:type="paragraph" w:customStyle="1" w:styleId="Style5">
    <w:name w:val="Style 5"/>
    <w:next w:val="Normal"/>
    <w:qFormat/>
    <w:rsid w:val="004A799F"/>
    <w:pPr>
      <w:numPr>
        <w:numId w:val="1"/>
      </w:numPr>
      <w:spacing w:after="60"/>
    </w:pPr>
    <w:rPr>
      <w:rFonts w:ascii="Arial" w:eastAsia="Times New Roman" w:hAnsi="Arial"/>
      <w:b/>
      <w:iCs/>
      <w:color w:val="FF6600"/>
      <w:sz w:val="24"/>
      <w:szCs w:val="24"/>
    </w:rPr>
  </w:style>
  <w:style w:type="paragraph" w:customStyle="1" w:styleId="Normalgrassoulign">
    <w:name w:val="Normal gras souligné"/>
    <w:basedOn w:val="Normal"/>
    <w:rsid w:val="004A799F"/>
    <w:pPr>
      <w:spacing w:line="240" w:lineRule="auto"/>
      <w:ind w:right="-144"/>
      <w:jc w:val="both"/>
    </w:pPr>
    <w:rPr>
      <w:rFonts w:eastAsia="Times New Roman"/>
      <w:b/>
      <w:bCs/>
      <w:noProof/>
      <w:szCs w:val="20"/>
      <w:u w:val="single"/>
      <w:lang w:eastAsia="fr-FR"/>
    </w:rPr>
  </w:style>
  <w:style w:type="character" w:styleId="Textedelespacerserv">
    <w:name w:val="Placeholder Text"/>
    <w:uiPriority w:val="99"/>
    <w:semiHidden/>
    <w:rsid w:val="004A799F"/>
    <w:rPr>
      <w:color w:val="808080"/>
    </w:rPr>
  </w:style>
  <w:style w:type="paragraph" w:styleId="Corpsdetexte3">
    <w:name w:val="Body Text 3"/>
    <w:basedOn w:val="Normal"/>
    <w:link w:val="Corpsdetexte3Car"/>
    <w:rsid w:val="004A799F"/>
    <w:pPr>
      <w:spacing w:after="120" w:line="240" w:lineRule="auto"/>
    </w:pPr>
    <w:rPr>
      <w:rFonts w:ascii="Calibri" w:eastAsia="Times New Roman" w:hAnsi="Calibri"/>
      <w:sz w:val="16"/>
      <w:szCs w:val="16"/>
      <w:lang w:eastAsia="fr-FR"/>
    </w:rPr>
  </w:style>
  <w:style w:type="character" w:customStyle="1" w:styleId="Corpsdetexte3Car">
    <w:name w:val="Corps de texte 3 Car"/>
    <w:link w:val="Corpsdetexte3"/>
    <w:rsid w:val="004A799F"/>
    <w:rPr>
      <w:rFonts w:eastAsia="Times New Roman"/>
      <w:sz w:val="16"/>
      <w:szCs w:val="16"/>
    </w:rPr>
  </w:style>
  <w:style w:type="paragraph" w:customStyle="1" w:styleId="Default">
    <w:name w:val="Default"/>
    <w:rsid w:val="004A799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Corpsdetexte2">
    <w:name w:val="Body Text 2"/>
    <w:basedOn w:val="Normal"/>
    <w:link w:val="Corpsdetexte2Car"/>
    <w:rsid w:val="004A799F"/>
    <w:pPr>
      <w:spacing w:line="240" w:lineRule="auto"/>
      <w:jc w:val="both"/>
    </w:pPr>
    <w:rPr>
      <w:rFonts w:ascii="Arial" w:eastAsia="Times New Roman" w:hAnsi="Arial"/>
      <w:sz w:val="20"/>
      <w:szCs w:val="24"/>
      <w:lang w:eastAsia="fr-FR"/>
    </w:rPr>
  </w:style>
  <w:style w:type="character" w:customStyle="1" w:styleId="Corpsdetexte2Car">
    <w:name w:val="Corps de texte 2 Car"/>
    <w:link w:val="Corpsdetexte2"/>
    <w:rsid w:val="004A799F"/>
    <w:rPr>
      <w:rFonts w:ascii="Arial" w:eastAsia="Times New Roman" w:hAnsi="Arial"/>
      <w:szCs w:val="24"/>
    </w:rPr>
  </w:style>
  <w:style w:type="paragraph" w:customStyle="1" w:styleId="p1">
    <w:name w:val="p1"/>
    <w:basedOn w:val="Normal"/>
    <w:rsid w:val="004A799F"/>
    <w:pPr>
      <w:overflowPunct w:val="0"/>
      <w:autoSpaceDE w:val="0"/>
      <w:autoSpaceDN w:val="0"/>
      <w:adjustRightInd w:val="0"/>
      <w:spacing w:line="240" w:lineRule="auto"/>
      <w:ind w:left="284" w:hanging="284"/>
      <w:textAlignment w:val="baseline"/>
    </w:pPr>
    <w:rPr>
      <w:rFonts w:ascii="New York" w:eastAsia="Times New Roman" w:hAnsi="New York"/>
      <w:sz w:val="20"/>
      <w:szCs w:val="20"/>
      <w:lang w:eastAsia="fr-FR"/>
    </w:rPr>
  </w:style>
  <w:style w:type="paragraph" w:customStyle="1" w:styleId="r1">
    <w:name w:val="r1"/>
    <w:basedOn w:val="Normal"/>
    <w:rsid w:val="004A799F"/>
    <w:pPr>
      <w:overflowPunct w:val="0"/>
      <w:autoSpaceDE w:val="0"/>
      <w:autoSpaceDN w:val="0"/>
      <w:adjustRightInd w:val="0"/>
      <w:spacing w:line="240" w:lineRule="auto"/>
      <w:ind w:firstLine="284"/>
      <w:textAlignment w:val="baseline"/>
    </w:pPr>
    <w:rPr>
      <w:rFonts w:ascii="New York" w:eastAsia="Times New Roman" w:hAnsi="New York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4A799F"/>
    <w:pPr>
      <w:widowControl w:val="0"/>
      <w:spacing w:line="240" w:lineRule="exact"/>
      <w:ind w:left="18"/>
      <w:jc w:val="both"/>
    </w:pPr>
    <w:rPr>
      <w:rFonts w:ascii="Arial" w:eastAsia="Times New Roman" w:hAnsi="Arial"/>
      <w:color w:val="0000FF"/>
      <w:sz w:val="20"/>
      <w:szCs w:val="24"/>
      <w:lang w:eastAsia="fr-FR"/>
    </w:rPr>
  </w:style>
  <w:style w:type="character" w:customStyle="1" w:styleId="RetraitcorpsdetexteCar">
    <w:name w:val="Retrait corps de texte Car"/>
    <w:link w:val="Retraitcorpsdetexte"/>
    <w:rsid w:val="004A799F"/>
    <w:rPr>
      <w:rFonts w:ascii="Arial" w:eastAsia="Times New Roman" w:hAnsi="Arial"/>
      <w:color w:val="0000FF"/>
      <w:szCs w:val="24"/>
    </w:rPr>
  </w:style>
  <w:style w:type="paragraph" w:styleId="Normalcentr">
    <w:name w:val="Block Text"/>
    <w:basedOn w:val="Normal"/>
    <w:rsid w:val="004A799F"/>
    <w:pPr>
      <w:widowControl w:val="0"/>
      <w:spacing w:line="240" w:lineRule="exact"/>
      <w:ind w:left="356" w:right="213" w:hanging="142"/>
    </w:pPr>
    <w:rPr>
      <w:rFonts w:ascii="Arial" w:eastAsia="Times New Roman" w:hAnsi="Arial" w:cs="Arial"/>
      <w:sz w:val="20"/>
      <w:szCs w:val="24"/>
      <w:lang w:eastAsia="fr-FR"/>
    </w:rPr>
  </w:style>
  <w:style w:type="paragraph" w:customStyle="1" w:styleId="Style1">
    <w:name w:val="Style 1"/>
    <w:basedOn w:val="Normal"/>
    <w:rsid w:val="004A799F"/>
    <w:pPr>
      <w:spacing w:line="240" w:lineRule="auto"/>
    </w:pPr>
    <w:rPr>
      <w:rFonts w:ascii="Arial" w:eastAsia="Times New Roman" w:hAnsi="Arial"/>
      <w:color w:val="000000"/>
      <w:szCs w:val="20"/>
      <w:lang w:eastAsia="fr-FR"/>
    </w:rPr>
  </w:style>
  <w:style w:type="character" w:styleId="Marquedecommentaire">
    <w:name w:val="annotation reference"/>
    <w:rsid w:val="004A799F"/>
    <w:rPr>
      <w:sz w:val="16"/>
      <w:szCs w:val="16"/>
    </w:rPr>
  </w:style>
  <w:style w:type="paragraph" w:styleId="Commentaire">
    <w:name w:val="annotation text"/>
    <w:basedOn w:val="Normal"/>
    <w:link w:val="CommentaireCar"/>
    <w:rsid w:val="004A799F"/>
    <w:pPr>
      <w:spacing w:line="240" w:lineRule="auto"/>
    </w:pPr>
    <w:rPr>
      <w:rFonts w:ascii="Arial" w:eastAsia="Times New Roman" w:hAnsi="Arial"/>
      <w:sz w:val="20"/>
      <w:szCs w:val="20"/>
      <w:lang w:eastAsia="fr-FR"/>
    </w:rPr>
  </w:style>
  <w:style w:type="character" w:customStyle="1" w:styleId="CommentaireCar">
    <w:name w:val="Commentaire Car"/>
    <w:link w:val="Commentaire"/>
    <w:rsid w:val="004A799F"/>
    <w:rPr>
      <w:rFonts w:ascii="Arial" w:eastAsia="Times New Roman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4A799F"/>
    <w:rPr>
      <w:b/>
      <w:bCs/>
    </w:rPr>
  </w:style>
  <w:style w:type="character" w:customStyle="1" w:styleId="ObjetducommentaireCar">
    <w:name w:val="Objet du commentaire Car"/>
    <w:link w:val="Objetducommentaire"/>
    <w:rsid w:val="004A799F"/>
    <w:rPr>
      <w:rFonts w:ascii="Arial" w:eastAsia="Times New Roman" w:hAnsi="Arial"/>
      <w:b/>
      <w:bCs/>
    </w:rPr>
  </w:style>
  <w:style w:type="paragraph" w:customStyle="1" w:styleId="Pupuce">
    <w:name w:val="Pupuce"/>
    <w:basedOn w:val="Corpsdetexte2"/>
    <w:link w:val="PupuceCar"/>
    <w:qFormat/>
    <w:rsid w:val="004A799F"/>
    <w:pPr>
      <w:numPr>
        <w:numId w:val="2"/>
      </w:numPr>
      <w:jc w:val="left"/>
    </w:pPr>
  </w:style>
  <w:style w:type="paragraph" w:customStyle="1" w:styleId="Connaissances">
    <w:name w:val="Connaissances"/>
    <w:basedOn w:val="Normal"/>
    <w:link w:val="ConnaissancesCar"/>
    <w:qFormat/>
    <w:rsid w:val="004A799F"/>
    <w:pPr>
      <w:spacing w:line="240" w:lineRule="auto"/>
    </w:pPr>
    <w:rPr>
      <w:rFonts w:ascii="Arial" w:eastAsia="Times New Roman" w:hAnsi="Arial"/>
      <w:sz w:val="20"/>
      <w:szCs w:val="20"/>
    </w:rPr>
  </w:style>
  <w:style w:type="character" w:customStyle="1" w:styleId="PupuceCar">
    <w:name w:val="Pupuce Car"/>
    <w:link w:val="Pupuce"/>
    <w:rsid w:val="004A799F"/>
    <w:rPr>
      <w:rFonts w:ascii="Arial" w:eastAsia="Times New Roman" w:hAnsi="Arial"/>
      <w:szCs w:val="24"/>
    </w:rPr>
  </w:style>
  <w:style w:type="paragraph" w:customStyle="1" w:styleId="Listecouleur-Accent11">
    <w:name w:val="Liste couleur - Accent 11"/>
    <w:basedOn w:val="Normal"/>
    <w:uiPriority w:val="99"/>
    <w:qFormat/>
    <w:rsid w:val="004A799F"/>
    <w:pPr>
      <w:spacing w:line="240" w:lineRule="auto"/>
      <w:ind w:left="720"/>
      <w:contextualSpacing/>
    </w:pPr>
    <w:rPr>
      <w:rFonts w:ascii="Cambria" w:eastAsia="MS Mincho" w:hAnsi="Cambria"/>
      <w:szCs w:val="24"/>
      <w:lang w:eastAsia="ja-JP"/>
    </w:rPr>
  </w:style>
  <w:style w:type="character" w:customStyle="1" w:styleId="ConnaissancesCar">
    <w:name w:val="Connaissances Car"/>
    <w:link w:val="Connaissances"/>
    <w:rsid w:val="004A799F"/>
    <w:rPr>
      <w:rFonts w:ascii="Arial" w:eastAsia="Times New Roman" w:hAnsi="Arial"/>
    </w:rPr>
  </w:style>
  <w:style w:type="paragraph" w:customStyle="1" w:styleId="Tramecouleur-Accent11">
    <w:name w:val="Trame couleur - Accent 11"/>
    <w:hidden/>
    <w:uiPriority w:val="71"/>
    <w:rsid w:val="004A799F"/>
    <w:rPr>
      <w:rFonts w:ascii="Arial" w:eastAsia="Times New Roman" w:hAnsi="Arial"/>
      <w:sz w:val="24"/>
      <w:szCs w:val="24"/>
    </w:rPr>
  </w:style>
  <w:style w:type="paragraph" w:styleId="Rvision">
    <w:name w:val="Revision"/>
    <w:hidden/>
    <w:uiPriority w:val="99"/>
    <w:semiHidden/>
    <w:rsid w:val="004A799F"/>
    <w:rPr>
      <w:rFonts w:ascii="Arial" w:eastAsia="Times New Roman" w:hAnsi="Arial"/>
      <w:sz w:val="24"/>
      <w:szCs w:val="24"/>
    </w:rPr>
  </w:style>
  <w:style w:type="paragraph" w:customStyle="1" w:styleId="Fredgrostitre1">
    <w:name w:val="Fred gros titre 1"/>
    <w:basedOn w:val="Normal"/>
    <w:next w:val="Normal"/>
    <w:rsid w:val="004A799F"/>
    <w:pPr>
      <w:spacing w:line="240" w:lineRule="auto"/>
      <w:jc w:val="center"/>
    </w:pPr>
    <w:rPr>
      <w:rFonts w:ascii="Calibri" w:eastAsia="Times New Roman" w:hAnsi="Calibri"/>
      <w:b/>
      <w:sz w:val="36"/>
      <w:szCs w:val="20"/>
      <w:u w:val="single"/>
      <w:lang w:eastAsia="fr-FR"/>
    </w:rPr>
  </w:style>
  <w:style w:type="character" w:styleId="Lienhypertextesuivivisit">
    <w:name w:val="FollowedHyperlink"/>
    <w:rsid w:val="004A79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B7E65-AB74-4F43-A180-54B358F01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473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Links>
    <vt:vector size="12" baseType="variant">
      <vt:variant>
        <vt:i4>3670017</vt:i4>
      </vt:variant>
      <vt:variant>
        <vt:i4>9</vt:i4>
      </vt:variant>
      <vt:variant>
        <vt:i4>0</vt:i4>
      </vt:variant>
      <vt:variant>
        <vt:i4>5</vt:i4>
      </vt:variant>
      <vt:variant>
        <vt:lpwstr>mailto:info@dmseducation.com</vt:lpwstr>
      </vt:variant>
      <vt:variant>
        <vt:lpwstr/>
      </vt:variant>
      <vt:variant>
        <vt:i4>5111877</vt:i4>
      </vt:variant>
      <vt:variant>
        <vt:i4>6</vt:i4>
      </vt:variant>
      <vt:variant>
        <vt:i4>0</vt:i4>
      </vt:variant>
      <vt:variant>
        <vt:i4>5</vt:i4>
      </vt:variant>
      <vt:variant>
        <vt:lpwstr>http://www.dmseducation.com/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cp:lastModifiedBy>Perso</cp:lastModifiedBy>
  <cp:revision>5</cp:revision>
  <cp:lastPrinted>2016-03-02T14:27:00Z</cp:lastPrinted>
  <dcterms:created xsi:type="dcterms:W3CDTF">2021-04-27T06:30:00Z</dcterms:created>
  <dcterms:modified xsi:type="dcterms:W3CDTF">2022-04-27T09:38:00Z</dcterms:modified>
</cp:coreProperties>
</file>