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0611" w14:textId="77777777" w:rsidR="0097639B" w:rsidRDefault="0097639B">
      <w:pPr>
        <w:pStyle w:val="Titre1"/>
        <w:spacing w:before="360"/>
        <w:jc w:val="left"/>
      </w:pPr>
      <w:bookmarkStart w:id="0" w:name="_tu34abm3d934" w:colFirst="0" w:colLast="0"/>
      <w:bookmarkEnd w:id="0"/>
    </w:p>
    <w:tbl>
      <w:tblPr>
        <w:tblStyle w:val="a"/>
        <w:tblW w:w="15267"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267"/>
      </w:tblGrid>
      <w:tr w:rsidR="0097639B" w14:paraId="02E401D0" w14:textId="77777777">
        <w:tc>
          <w:tcPr>
            <w:tcW w:w="15267" w:type="dxa"/>
            <w:shd w:val="clear" w:color="auto" w:fill="4D005D"/>
            <w:tcMar>
              <w:top w:w="100" w:type="dxa"/>
              <w:left w:w="100" w:type="dxa"/>
              <w:bottom w:w="100" w:type="dxa"/>
              <w:right w:w="100" w:type="dxa"/>
            </w:tcMar>
          </w:tcPr>
          <w:p w14:paraId="09BBC0E7" w14:textId="77777777" w:rsidR="0097639B" w:rsidRDefault="00753B54" w:rsidP="003036F6">
            <w:pPr>
              <w:pStyle w:val="Titre1"/>
            </w:pPr>
            <w:bookmarkStart w:id="1" w:name="_8mnzezjn2e51" w:colFirst="0" w:colLast="0"/>
            <w:bookmarkEnd w:id="1"/>
            <w:r>
              <w:rPr>
                <w:shd w:val="clear" w:color="auto" w:fill="4D005D"/>
              </w:rPr>
              <w:t>Objectifs pédagogiques et déroulement de la séquence</w:t>
            </w:r>
          </w:p>
        </w:tc>
      </w:tr>
    </w:tbl>
    <w:p w14:paraId="00263C44" w14:textId="77777777" w:rsidR="0097639B" w:rsidRDefault="00753B54">
      <w:pPr>
        <w:pStyle w:val="Titre1"/>
        <w:spacing w:before="360"/>
        <w:rPr>
          <w:shd w:val="clear" w:color="auto" w:fill="4D005D"/>
        </w:rPr>
      </w:pPr>
      <w:bookmarkStart w:id="2" w:name="_va46ly35cefk" w:colFirst="0" w:colLast="0"/>
      <w:bookmarkEnd w:id="2"/>
      <w:r>
        <w:rPr>
          <w:shd w:val="clear" w:color="auto" w:fill="4D005D"/>
        </w:rPr>
        <w:t xml:space="preserve"> </w:t>
      </w:r>
    </w:p>
    <w:tbl>
      <w:tblPr>
        <w:tblStyle w:val="a0"/>
        <w:tblW w:w="15257" w:type="dxa"/>
        <w:tblInd w:w="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5257"/>
      </w:tblGrid>
      <w:tr w:rsidR="0097639B" w14:paraId="76766764" w14:textId="77777777">
        <w:trPr>
          <w:trHeight w:val="480"/>
        </w:trPr>
        <w:tc>
          <w:tcPr>
            <w:tcW w:w="15257" w:type="dxa"/>
            <w:shd w:val="clear" w:color="auto" w:fill="F2F2F2"/>
            <w:vAlign w:val="center"/>
          </w:tcPr>
          <w:p w14:paraId="55E2BCEB" w14:textId="53401D96" w:rsidR="0097639B" w:rsidRDefault="00753B54">
            <w:pPr>
              <w:rPr>
                <w:rFonts w:ascii="Arial" w:eastAsia="Arial" w:hAnsi="Arial" w:cs="Arial"/>
                <w:b/>
              </w:rPr>
            </w:pPr>
            <w:r>
              <w:rPr>
                <w:rFonts w:ascii="Arial" w:eastAsia="Arial" w:hAnsi="Arial" w:cs="Arial"/>
                <w:b/>
                <w:color w:val="BC00E2"/>
                <w:sz w:val="24"/>
                <w:szCs w:val="24"/>
              </w:rPr>
              <w:t>TITRE DE LA SÉQUENCE </w:t>
            </w:r>
            <w:r>
              <w:rPr>
                <w:rFonts w:ascii="Arial" w:eastAsia="Arial" w:hAnsi="Arial" w:cs="Arial"/>
                <w:b/>
                <w:color w:val="BC00E2"/>
              </w:rPr>
              <w:t>:</w:t>
            </w:r>
            <w:r>
              <w:rPr>
                <w:rFonts w:ascii="Arial" w:eastAsia="Arial" w:hAnsi="Arial" w:cs="Arial"/>
              </w:rPr>
              <w:t xml:space="preserve"> </w:t>
            </w:r>
            <w:r w:rsidR="001C14D7">
              <w:rPr>
                <w:rFonts w:ascii="Arial" w:eastAsia="Arial" w:hAnsi="Arial" w:cs="Arial"/>
                <w:b/>
              </w:rPr>
              <w:t>E</w:t>
            </w:r>
            <w:r>
              <w:rPr>
                <w:rFonts w:ascii="Arial" w:eastAsia="Arial" w:hAnsi="Arial" w:cs="Arial"/>
                <w:b/>
              </w:rPr>
              <w:t>clairage d’un abribus</w:t>
            </w:r>
          </w:p>
        </w:tc>
      </w:tr>
    </w:tbl>
    <w:p w14:paraId="37696A14" w14:textId="77777777" w:rsidR="0097639B" w:rsidRDefault="0097639B">
      <w:pPr>
        <w:spacing w:after="0" w:line="240" w:lineRule="auto"/>
      </w:pPr>
    </w:p>
    <w:tbl>
      <w:tblPr>
        <w:tblStyle w:val="a1"/>
        <w:tblW w:w="152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3"/>
        <w:gridCol w:w="1701"/>
        <w:gridCol w:w="2693"/>
        <w:gridCol w:w="5339"/>
      </w:tblGrid>
      <w:tr w:rsidR="0097639B" w14:paraId="040C6CB0" w14:textId="77777777">
        <w:trPr>
          <w:trHeight w:val="480"/>
        </w:trPr>
        <w:tc>
          <w:tcPr>
            <w:tcW w:w="7225" w:type="dxa"/>
            <w:gridSpan w:val="2"/>
          </w:tcPr>
          <w:p w14:paraId="621759C1" w14:textId="77777777" w:rsidR="0097639B" w:rsidRDefault="00753B54">
            <w:pPr>
              <w:rPr>
                <w:rFonts w:ascii="Arial" w:eastAsia="Arial" w:hAnsi="Arial" w:cs="Arial"/>
                <w:sz w:val="24"/>
                <w:szCs w:val="24"/>
              </w:rPr>
            </w:pPr>
            <w:r>
              <w:rPr>
                <w:rFonts w:ascii="Arial" w:eastAsia="Arial" w:hAnsi="Arial" w:cs="Arial"/>
                <w:b/>
                <w:color w:val="BC00E2"/>
                <w:sz w:val="24"/>
                <w:szCs w:val="24"/>
              </w:rPr>
              <w:t>Thème de séquence</w:t>
            </w:r>
          </w:p>
          <w:p w14:paraId="34DB2ECF" w14:textId="5DBBF2D6" w:rsidR="0097639B" w:rsidRDefault="00C52FEE">
            <w:pPr>
              <w:rPr>
                <w:rFonts w:ascii="Arial" w:eastAsia="Arial" w:hAnsi="Arial" w:cs="Arial"/>
              </w:rPr>
            </w:pPr>
            <w:r>
              <w:rPr>
                <w:rFonts w:ascii="Arial" w:eastAsia="Arial" w:hAnsi="Arial" w:cs="Arial"/>
              </w:rPr>
              <w:t>É</w:t>
            </w:r>
            <w:r w:rsidR="00753B54">
              <w:rPr>
                <w:rFonts w:ascii="Arial" w:eastAsia="Arial" w:hAnsi="Arial" w:cs="Arial"/>
              </w:rPr>
              <w:t>conomie d’énergie</w:t>
            </w:r>
          </w:p>
          <w:p w14:paraId="579F920A" w14:textId="77777777" w:rsidR="0097639B" w:rsidRDefault="0097639B">
            <w:pPr>
              <w:rPr>
                <w:rFonts w:ascii="Arial" w:eastAsia="Arial" w:hAnsi="Arial" w:cs="Arial"/>
                <w:color w:val="BC00E2"/>
              </w:rPr>
            </w:pPr>
          </w:p>
        </w:tc>
        <w:tc>
          <w:tcPr>
            <w:tcW w:w="8032" w:type="dxa"/>
            <w:gridSpan w:val="2"/>
          </w:tcPr>
          <w:p w14:paraId="1FB2777B" w14:textId="77777777" w:rsidR="0097639B" w:rsidRDefault="00753B54">
            <w:pPr>
              <w:rPr>
                <w:rFonts w:ascii="Arial" w:eastAsia="Arial" w:hAnsi="Arial" w:cs="Arial"/>
                <w:sz w:val="24"/>
                <w:szCs w:val="24"/>
              </w:rPr>
            </w:pPr>
            <w:r>
              <w:rPr>
                <w:rFonts w:ascii="Arial" w:eastAsia="Arial" w:hAnsi="Arial" w:cs="Arial"/>
                <w:b/>
                <w:color w:val="BC00E2"/>
                <w:sz w:val="24"/>
                <w:szCs w:val="24"/>
              </w:rPr>
              <w:t xml:space="preserve">Problématique </w:t>
            </w:r>
          </w:p>
          <w:p w14:paraId="1C9E681A" w14:textId="6D8C9A29" w:rsidR="0097639B" w:rsidRDefault="00753B54">
            <w:pPr>
              <w:jc w:val="center"/>
              <w:rPr>
                <w:rFonts w:ascii="Arial" w:eastAsia="Arial" w:hAnsi="Arial" w:cs="Arial"/>
                <w:b/>
              </w:rPr>
            </w:pPr>
            <w:r>
              <w:rPr>
                <w:rFonts w:ascii="Arial" w:eastAsia="Arial" w:hAnsi="Arial" w:cs="Arial"/>
                <w:b/>
              </w:rPr>
              <w:t xml:space="preserve">Comment </w:t>
            </w:r>
            <w:r w:rsidR="00C52FEE">
              <w:rPr>
                <w:rFonts w:ascii="Arial" w:eastAsia="Arial" w:hAnsi="Arial" w:cs="Arial"/>
                <w:b/>
              </w:rPr>
              <w:t xml:space="preserve">optimiser </w:t>
            </w:r>
            <w:r w:rsidR="005725BB">
              <w:rPr>
                <w:rFonts w:ascii="Arial" w:eastAsia="Arial" w:hAnsi="Arial" w:cs="Arial"/>
                <w:b/>
              </w:rPr>
              <w:t>l’éclairage d’un</w:t>
            </w:r>
            <w:r>
              <w:rPr>
                <w:rFonts w:ascii="Arial" w:eastAsia="Arial" w:hAnsi="Arial" w:cs="Arial"/>
                <w:b/>
              </w:rPr>
              <w:t xml:space="preserve"> abribus ?</w:t>
            </w:r>
          </w:p>
        </w:tc>
      </w:tr>
      <w:tr w:rsidR="0097639B" w14:paraId="2D98380B" w14:textId="77777777">
        <w:tc>
          <w:tcPr>
            <w:tcW w:w="5524" w:type="dxa"/>
          </w:tcPr>
          <w:p w14:paraId="6BB25B1A" w14:textId="77777777" w:rsidR="0097639B" w:rsidRDefault="00753B54">
            <w:pPr>
              <w:rPr>
                <w:rFonts w:ascii="Arial" w:eastAsia="Arial" w:hAnsi="Arial" w:cs="Arial"/>
              </w:rPr>
            </w:pPr>
            <w:r>
              <w:rPr>
                <w:rFonts w:ascii="Arial" w:eastAsia="Arial" w:hAnsi="Arial" w:cs="Arial"/>
                <w:b/>
                <w:color w:val="BC00E2"/>
                <w:sz w:val="24"/>
                <w:szCs w:val="24"/>
              </w:rPr>
              <w:t>Compétences développées</w:t>
            </w:r>
          </w:p>
        </w:tc>
        <w:tc>
          <w:tcPr>
            <w:tcW w:w="4394" w:type="dxa"/>
            <w:gridSpan w:val="2"/>
          </w:tcPr>
          <w:p w14:paraId="345DD302" w14:textId="77777777" w:rsidR="0097639B" w:rsidRDefault="00753B54">
            <w:pPr>
              <w:rPr>
                <w:rFonts w:ascii="Arial" w:eastAsia="Arial" w:hAnsi="Arial" w:cs="Arial"/>
              </w:rPr>
            </w:pPr>
            <w:r>
              <w:rPr>
                <w:rFonts w:ascii="Arial" w:eastAsia="Arial" w:hAnsi="Arial" w:cs="Arial"/>
                <w:b/>
                <w:color w:val="BC00E2"/>
                <w:sz w:val="24"/>
                <w:szCs w:val="24"/>
              </w:rPr>
              <w:t>Thématiques du programme</w:t>
            </w:r>
          </w:p>
        </w:tc>
        <w:tc>
          <w:tcPr>
            <w:tcW w:w="5339" w:type="dxa"/>
          </w:tcPr>
          <w:p w14:paraId="0E74B032" w14:textId="77777777" w:rsidR="0097639B" w:rsidRDefault="00753B54">
            <w:pPr>
              <w:rPr>
                <w:rFonts w:ascii="Arial" w:eastAsia="Arial" w:hAnsi="Arial" w:cs="Arial"/>
                <w:sz w:val="20"/>
                <w:szCs w:val="20"/>
              </w:rPr>
            </w:pPr>
            <w:r>
              <w:rPr>
                <w:rFonts w:ascii="Arial" w:eastAsia="Arial" w:hAnsi="Arial" w:cs="Arial"/>
                <w:b/>
                <w:color w:val="BC00E2"/>
                <w:sz w:val="24"/>
                <w:szCs w:val="24"/>
              </w:rPr>
              <w:t>Compétences</w:t>
            </w:r>
          </w:p>
        </w:tc>
      </w:tr>
      <w:tr w:rsidR="0097639B" w14:paraId="336C4CEB" w14:textId="77777777">
        <w:tc>
          <w:tcPr>
            <w:tcW w:w="5524" w:type="dxa"/>
            <w:tcBorders>
              <w:bottom w:val="dashed" w:sz="4" w:space="0" w:color="000000"/>
              <w:right w:val="dashed" w:sz="4" w:space="0" w:color="000000"/>
            </w:tcBorders>
          </w:tcPr>
          <w:p w14:paraId="43AADB95" w14:textId="77777777" w:rsidR="0097639B" w:rsidRDefault="00753B54">
            <w:pPr>
              <w:rPr>
                <w:rFonts w:ascii="Arial" w:eastAsia="Arial" w:hAnsi="Arial" w:cs="Arial"/>
              </w:rPr>
            </w:pPr>
            <w:r>
              <w:rPr>
                <w:rFonts w:ascii="Arial" w:eastAsia="Arial" w:hAnsi="Arial" w:cs="Arial"/>
              </w:rPr>
              <w:t>CT3.1 : Exprimer sa pensée à l’aide d’outils de description adaptés : croquis, schémas, graphes, diagrammes, tableaux (représentations non normées).</w:t>
            </w:r>
          </w:p>
        </w:tc>
        <w:tc>
          <w:tcPr>
            <w:tcW w:w="4394" w:type="dxa"/>
            <w:gridSpan w:val="2"/>
            <w:tcBorders>
              <w:left w:val="dashed" w:sz="4" w:space="0" w:color="000000"/>
              <w:bottom w:val="dashed" w:sz="4" w:space="0" w:color="000000"/>
              <w:right w:val="dashed" w:sz="4" w:space="0" w:color="000000"/>
            </w:tcBorders>
          </w:tcPr>
          <w:p w14:paraId="0CB6B7F4" w14:textId="77777777" w:rsidR="0097639B" w:rsidRDefault="00753B54">
            <w:pPr>
              <w:jc w:val="center"/>
              <w:rPr>
                <w:rFonts w:ascii="Arial" w:eastAsia="Arial" w:hAnsi="Arial" w:cs="Arial"/>
              </w:rPr>
            </w:pPr>
            <w:r>
              <w:rPr>
                <w:rFonts w:ascii="Arial" w:eastAsia="Arial" w:hAnsi="Arial" w:cs="Arial"/>
              </w:rPr>
              <w:t>OTSCIS.2.1</w:t>
            </w:r>
          </w:p>
        </w:tc>
        <w:tc>
          <w:tcPr>
            <w:tcW w:w="5339" w:type="dxa"/>
            <w:tcBorders>
              <w:left w:val="dashed" w:sz="4" w:space="0" w:color="000000"/>
              <w:bottom w:val="dashed" w:sz="4" w:space="0" w:color="000000"/>
            </w:tcBorders>
          </w:tcPr>
          <w:p w14:paraId="58BBB06E" w14:textId="77777777" w:rsidR="0097639B" w:rsidRDefault="00753B54">
            <w:pPr>
              <w:rPr>
                <w:rFonts w:ascii="Arial" w:eastAsia="Arial" w:hAnsi="Arial" w:cs="Arial"/>
              </w:rPr>
            </w:pPr>
            <w:r>
              <w:rPr>
                <w:rFonts w:ascii="Arial" w:eastAsia="Arial" w:hAnsi="Arial" w:cs="Arial"/>
              </w:rPr>
              <w:t xml:space="preserve">Exprimer sa pensée à l’aide d’outils de description adaptés : croquis, schémas, graphes, diagrammes, tableaux. </w:t>
            </w:r>
          </w:p>
        </w:tc>
      </w:tr>
      <w:tr w:rsidR="0097639B" w14:paraId="799EB21D" w14:textId="77777777">
        <w:tc>
          <w:tcPr>
            <w:tcW w:w="5524" w:type="dxa"/>
            <w:tcBorders>
              <w:top w:val="dashed" w:sz="4" w:space="0" w:color="000000"/>
              <w:bottom w:val="dashed" w:sz="4" w:space="0" w:color="000000"/>
              <w:right w:val="dashed" w:sz="4" w:space="0" w:color="000000"/>
            </w:tcBorders>
          </w:tcPr>
          <w:p w14:paraId="5CCFAEDB" w14:textId="77777777" w:rsidR="0097639B" w:rsidRDefault="00753B54">
            <w:pPr>
              <w:rPr>
                <w:rFonts w:ascii="Arial" w:eastAsia="Arial" w:hAnsi="Arial" w:cs="Arial"/>
                <w:b/>
                <w:color w:val="BC00E2"/>
              </w:rPr>
            </w:pPr>
            <w:r>
              <w:rPr>
                <w:rFonts w:ascii="Arial" w:eastAsia="Arial" w:hAnsi="Arial" w:cs="Arial"/>
              </w:rPr>
              <w:t>CT4.1 : Décrire, en utilisant les outils et langages de descriptions adaptés, la structure et le comportement des objets.</w:t>
            </w:r>
          </w:p>
        </w:tc>
        <w:tc>
          <w:tcPr>
            <w:tcW w:w="4394" w:type="dxa"/>
            <w:gridSpan w:val="2"/>
            <w:tcBorders>
              <w:top w:val="dashed" w:sz="4" w:space="0" w:color="000000"/>
              <w:left w:val="dashed" w:sz="4" w:space="0" w:color="000000"/>
              <w:bottom w:val="dashed" w:sz="4" w:space="0" w:color="000000"/>
              <w:right w:val="dashed" w:sz="4" w:space="0" w:color="000000"/>
            </w:tcBorders>
          </w:tcPr>
          <w:p w14:paraId="2673FF72" w14:textId="77777777" w:rsidR="0097639B" w:rsidRDefault="00753B54">
            <w:pPr>
              <w:jc w:val="center"/>
              <w:rPr>
                <w:rFonts w:ascii="Arial" w:eastAsia="Arial" w:hAnsi="Arial" w:cs="Arial"/>
                <w:b/>
                <w:color w:val="BC00E2"/>
              </w:rPr>
            </w:pPr>
            <w:r>
              <w:rPr>
                <w:rFonts w:ascii="Arial" w:eastAsia="Arial" w:hAnsi="Arial" w:cs="Arial"/>
              </w:rPr>
              <w:t>MOST1.5</w:t>
            </w:r>
          </w:p>
        </w:tc>
        <w:tc>
          <w:tcPr>
            <w:tcW w:w="5339" w:type="dxa"/>
            <w:tcBorders>
              <w:top w:val="dashed" w:sz="4" w:space="0" w:color="000000"/>
              <w:left w:val="dashed" w:sz="4" w:space="0" w:color="000000"/>
              <w:bottom w:val="dashed" w:sz="4" w:space="0" w:color="000000"/>
            </w:tcBorders>
          </w:tcPr>
          <w:p w14:paraId="4B1B83DE" w14:textId="77777777" w:rsidR="0097639B" w:rsidRDefault="00753B54">
            <w:pPr>
              <w:rPr>
                <w:rFonts w:ascii="Arial" w:eastAsia="Arial" w:hAnsi="Arial" w:cs="Arial"/>
                <w:b/>
                <w:color w:val="BC00E2"/>
              </w:rPr>
            </w:pPr>
            <w:r>
              <w:rPr>
                <w:rFonts w:ascii="Arial" w:eastAsia="Arial" w:hAnsi="Arial" w:cs="Arial"/>
              </w:rPr>
              <w:t>Décrire, en utilisant les outils et langages de descriptions adaptés, le fonctionnement, la structure et le comportement des objets.</w:t>
            </w:r>
          </w:p>
        </w:tc>
      </w:tr>
      <w:tr w:rsidR="0097639B" w14:paraId="300C5309" w14:textId="77777777">
        <w:tc>
          <w:tcPr>
            <w:tcW w:w="5524" w:type="dxa"/>
            <w:tcBorders>
              <w:top w:val="dashed" w:sz="4" w:space="0" w:color="000000"/>
              <w:bottom w:val="dashed" w:sz="4" w:space="0" w:color="000000"/>
              <w:right w:val="dashed" w:sz="4" w:space="0" w:color="000000"/>
            </w:tcBorders>
          </w:tcPr>
          <w:p w14:paraId="5823F3E7" w14:textId="77777777" w:rsidR="0097639B" w:rsidRDefault="00753B54">
            <w:pPr>
              <w:rPr>
                <w:rFonts w:ascii="Arial" w:eastAsia="Arial" w:hAnsi="Arial" w:cs="Arial"/>
                <w:b/>
                <w:color w:val="BC00E2"/>
              </w:rPr>
            </w:pPr>
            <w:r>
              <w:rPr>
                <w:rFonts w:ascii="Arial" w:eastAsia="Arial" w:hAnsi="Arial" w:cs="Arial"/>
              </w:rPr>
              <w:t>CT4.2 : Appliquer les principes élémentaires de l’algorithmique et du codage à la résolution d’un problème simple.</w:t>
            </w:r>
          </w:p>
        </w:tc>
        <w:tc>
          <w:tcPr>
            <w:tcW w:w="4394" w:type="dxa"/>
            <w:gridSpan w:val="2"/>
            <w:tcBorders>
              <w:top w:val="dashed" w:sz="4" w:space="0" w:color="000000"/>
              <w:left w:val="dashed" w:sz="4" w:space="0" w:color="000000"/>
              <w:bottom w:val="dashed" w:sz="4" w:space="0" w:color="000000"/>
              <w:right w:val="dashed" w:sz="4" w:space="0" w:color="000000"/>
            </w:tcBorders>
          </w:tcPr>
          <w:p w14:paraId="7650B803" w14:textId="77777777" w:rsidR="0097639B" w:rsidRDefault="00753B54">
            <w:pPr>
              <w:jc w:val="center"/>
              <w:rPr>
                <w:rFonts w:ascii="Arial" w:eastAsia="Arial" w:hAnsi="Arial" w:cs="Arial"/>
                <w:b/>
                <w:color w:val="BC00E2"/>
              </w:rPr>
            </w:pPr>
            <w:r>
              <w:rPr>
                <w:rFonts w:ascii="Arial" w:eastAsia="Arial" w:hAnsi="Arial" w:cs="Arial"/>
              </w:rPr>
              <w:t>IP2.3</w:t>
            </w:r>
          </w:p>
        </w:tc>
        <w:tc>
          <w:tcPr>
            <w:tcW w:w="5339" w:type="dxa"/>
            <w:tcBorders>
              <w:top w:val="dashed" w:sz="4" w:space="0" w:color="000000"/>
              <w:left w:val="dashed" w:sz="4" w:space="0" w:color="000000"/>
              <w:bottom w:val="dashed" w:sz="4" w:space="0" w:color="000000"/>
            </w:tcBorders>
          </w:tcPr>
          <w:p w14:paraId="11B035CA" w14:textId="77777777" w:rsidR="0097639B" w:rsidRDefault="00753B54">
            <w:pPr>
              <w:rPr>
                <w:rFonts w:ascii="Arial" w:eastAsia="Arial" w:hAnsi="Arial" w:cs="Arial"/>
                <w:b/>
                <w:color w:val="BC00E2"/>
              </w:rPr>
            </w:pPr>
            <w:r>
              <w:rPr>
                <w:rFonts w:ascii="Arial" w:eastAsia="Arial" w:hAnsi="Arial" w:cs="Arial"/>
              </w:rPr>
              <w:t>Écrire un programme dans lequel des actions sont déclenchées par des événements extérieurs.</w:t>
            </w:r>
          </w:p>
        </w:tc>
      </w:tr>
      <w:tr w:rsidR="0097639B" w14:paraId="4231BB4A" w14:textId="77777777">
        <w:tc>
          <w:tcPr>
            <w:tcW w:w="5524" w:type="dxa"/>
            <w:tcBorders>
              <w:top w:val="dashed" w:sz="4" w:space="0" w:color="000000"/>
              <w:right w:val="dashed" w:sz="4" w:space="0" w:color="000000"/>
            </w:tcBorders>
          </w:tcPr>
          <w:p w14:paraId="63DA5323" w14:textId="77777777" w:rsidR="0097639B" w:rsidRDefault="00753B54">
            <w:pPr>
              <w:rPr>
                <w:rFonts w:ascii="Arial" w:eastAsia="Arial" w:hAnsi="Arial" w:cs="Arial"/>
                <w:b/>
                <w:color w:val="BC00E2"/>
              </w:rPr>
            </w:pPr>
            <w:r>
              <w:rPr>
                <w:rFonts w:ascii="Arial" w:eastAsia="Arial" w:hAnsi="Arial" w:cs="Arial"/>
              </w:rPr>
              <w:t>CT5.4 : Piloter un système connecté localement ou à distance.</w:t>
            </w:r>
          </w:p>
        </w:tc>
        <w:tc>
          <w:tcPr>
            <w:tcW w:w="4394" w:type="dxa"/>
            <w:gridSpan w:val="2"/>
            <w:tcBorders>
              <w:top w:val="dashed" w:sz="4" w:space="0" w:color="000000"/>
              <w:left w:val="dashed" w:sz="4" w:space="0" w:color="000000"/>
              <w:right w:val="dashed" w:sz="4" w:space="0" w:color="000000"/>
            </w:tcBorders>
          </w:tcPr>
          <w:p w14:paraId="49B461DF" w14:textId="77777777" w:rsidR="0097639B" w:rsidRDefault="00753B54">
            <w:pPr>
              <w:jc w:val="center"/>
              <w:rPr>
                <w:rFonts w:ascii="Arial" w:eastAsia="Arial" w:hAnsi="Arial" w:cs="Arial"/>
                <w:b/>
                <w:color w:val="BC00E2"/>
              </w:rPr>
            </w:pPr>
            <w:r>
              <w:rPr>
                <w:rFonts w:ascii="Arial" w:eastAsia="Arial" w:hAnsi="Arial" w:cs="Arial"/>
              </w:rPr>
              <w:t>IP2.2</w:t>
            </w:r>
          </w:p>
        </w:tc>
        <w:tc>
          <w:tcPr>
            <w:tcW w:w="5339" w:type="dxa"/>
            <w:tcBorders>
              <w:top w:val="dashed" w:sz="4" w:space="0" w:color="000000"/>
              <w:left w:val="dashed" w:sz="4" w:space="0" w:color="000000"/>
            </w:tcBorders>
          </w:tcPr>
          <w:p w14:paraId="281B8107" w14:textId="77777777" w:rsidR="0097639B" w:rsidRDefault="00753B54">
            <w:pPr>
              <w:rPr>
                <w:rFonts w:ascii="Arial" w:eastAsia="Arial" w:hAnsi="Arial" w:cs="Arial"/>
                <w:b/>
                <w:color w:val="BC00E2"/>
              </w:rPr>
            </w:pPr>
            <w:r>
              <w:rPr>
                <w:rFonts w:ascii="Arial" w:eastAsia="Arial" w:hAnsi="Arial" w:cs="Arial"/>
              </w:rPr>
              <w:t>Écrire, mettre au point (tester, corriger) et exécuter un programme commandant un système réel et vérifier le comportement attendu.</w:t>
            </w:r>
          </w:p>
        </w:tc>
      </w:tr>
      <w:tr w:rsidR="0097639B" w14:paraId="5BB37EC0" w14:textId="77777777">
        <w:tc>
          <w:tcPr>
            <w:tcW w:w="7225" w:type="dxa"/>
            <w:gridSpan w:val="2"/>
          </w:tcPr>
          <w:p w14:paraId="08EAE63F" w14:textId="77777777" w:rsidR="0097639B" w:rsidRDefault="00753B54">
            <w:pPr>
              <w:rPr>
                <w:rFonts w:ascii="Arial" w:eastAsia="Arial" w:hAnsi="Arial" w:cs="Arial"/>
                <w:b/>
                <w:color w:val="BC00E2"/>
                <w:sz w:val="24"/>
                <w:szCs w:val="24"/>
              </w:rPr>
            </w:pPr>
            <w:r>
              <w:rPr>
                <w:rFonts w:ascii="Arial" w:eastAsia="Arial" w:hAnsi="Arial" w:cs="Arial"/>
                <w:b/>
                <w:color w:val="BC00E2"/>
                <w:sz w:val="24"/>
                <w:szCs w:val="24"/>
              </w:rPr>
              <w:t>Présentation de la séquence</w:t>
            </w:r>
          </w:p>
          <w:p w14:paraId="368FA2A1" w14:textId="276566DA" w:rsidR="0097639B" w:rsidRDefault="00753B54">
            <w:pPr>
              <w:rPr>
                <w:rFonts w:ascii="Arial" w:eastAsia="Arial" w:hAnsi="Arial" w:cs="Arial"/>
                <w:b/>
                <w:highlight w:val="white"/>
              </w:rPr>
            </w:pPr>
            <w:r>
              <w:rPr>
                <w:rFonts w:ascii="Arial" w:eastAsia="Arial" w:hAnsi="Arial" w:cs="Arial"/>
                <w:b/>
                <w:highlight w:val="white"/>
              </w:rPr>
              <w:t xml:space="preserve">Cette séquence </w:t>
            </w:r>
            <w:r w:rsidR="008D2C56">
              <w:rPr>
                <w:rFonts w:ascii="Arial" w:eastAsia="Arial" w:hAnsi="Arial" w:cs="Arial"/>
                <w:b/>
                <w:highlight w:val="white"/>
              </w:rPr>
              <w:t xml:space="preserve">est en lien avec la problématique </w:t>
            </w:r>
            <w:r w:rsidR="00D91C48">
              <w:rPr>
                <w:rFonts w:ascii="Arial" w:eastAsia="Arial" w:hAnsi="Arial" w:cs="Arial"/>
                <w:b/>
                <w:highlight w:val="white"/>
              </w:rPr>
              <w:t>d’une</w:t>
            </w:r>
            <w:r>
              <w:rPr>
                <w:rFonts w:ascii="Arial" w:eastAsia="Arial" w:hAnsi="Arial" w:cs="Arial"/>
                <w:b/>
                <w:highlight w:val="white"/>
              </w:rPr>
              <w:t xml:space="preserve"> gestion “intelligente” de l’éclairage public, </w:t>
            </w:r>
            <w:r w:rsidR="005725BB">
              <w:rPr>
                <w:rFonts w:ascii="Arial" w:eastAsia="Arial" w:hAnsi="Arial" w:cs="Arial"/>
                <w:b/>
                <w:highlight w:val="white"/>
              </w:rPr>
              <w:t>et</w:t>
            </w:r>
            <w:r>
              <w:rPr>
                <w:rFonts w:ascii="Arial" w:eastAsia="Arial" w:hAnsi="Arial" w:cs="Arial"/>
                <w:b/>
                <w:highlight w:val="white"/>
              </w:rPr>
              <w:t xml:space="preserve"> plus particulièrement d ‘un abribus. Les </w:t>
            </w:r>
            <w:r w:rsidR="005725BB">
              <w:rPr>
                <w:rFonts w:ascii="Arial" w:eastAsia="Arial" w:hAnsi="Arial" w:cs="Arial"/>
                <w:b/>
                <w:highlight w:val="white"/>
              </w:rPr>
              <w:t>élèves choisissent</w:t>
            </w:r>
            <w:r>
              <w:rPr>
                <w:rFonts w:ascii="Arial" w:eastAsia="Arial" w:hAnsi="Arial" w:cs="Arial"/>
                <w:b/>
                <w:highlight w:val="white"/>
              </w:rPr>
              <w:t xml:space="preserve"> les solutions </w:t>
            </w:r>
            <w:r w:rsidR="001C14D7">
              <w:rPr>
                <w:rFonts w:ascii="Arial" w:eastAsia="Arial" w:hAnsi="Arial" w:cs="Arial"/>
                <w:b/>
                <w:highlight w:val="white"/>
              </w:rPr>
              <w:t xml:space="preserve">les plus </w:t>
            </w:r>
            <w:r>
              <w:rPr>
                <w:rFonts w:ascii="Arial" w:eastAsia="Arial" w:hAnsi="Arial" w:cs="Arial"/>
                <w:b/>
                <w:highlight w:val="white"/>
              </w:rPr>
              <w:t>ad</w:t>
            </w:r>
            <w:r w:rsidR="008D2C56">
              <w:rPr>
                <w:rFonts w:ascii="Arial" w:eastAsia="Arial" w:hAnsi="Arial" w:cs="Arial"/>
                <w:b/>
                <w:highlight w:val="white"/>
              </w:rPr>
              <w:t>aptées puis</w:t>
            </w:r>
            <w:r w:rsidR="005725BB">
              <w:rPr>
                <w:rFonts w:ascii="Arial" w:eastAsia="Arial" w:hAnsi="Arial" w:cs="Arial"/>
                <w:b/>
                <w:highlight w:val="white"/>
              </w:rPr>
              <w:t xml:space="preserve"> ils</w:t>
            </w:r>
            <w:r>
              <w:rPr>
                <w:rFonts w:ascii="Arial" w:eastAsia="Arial" w:hAnsi="Arial" w:cs="Arial"/>
                <w:b/>
                <w:highlight w:val="white"/>
              </w:rPr>
              <w:t xml:space="preserve"> programme</w:t>
            </w:r>
            <w:r w:rsidR="008D2C56">
              <w:rPr>
                <w:rFonts w:ascii="Arial" w:eastAsia="Arial" w:hAnsi="Arial" w:cs="Arial"/>
                <w:b/>
                <w:highlight w:val="white"/>
              </w:rPr>
              <w:t>nt</w:t>
            </w:r>
            <w:r>
              <w:rPr>
                <w:rFonts w:ascii="Arial" w:eastAsia="Arial" w:hAnsi="Arial" w:cs="Arial"/>
                <w:b/>
                <w:highlight w:val="white"/>
              </w:rPr>
              <w:t xml:space="preserve"> le fonctionnement sur </w:t>
            </w:r>
            <w:r w:rsidR="008D2C56">
              <w:rPr>
                <w:rFonts w:ascii="Arial" w:eastAsia="Arial" w:hAnsi="Arial" w:cs="Arial"/>
                <w:b/>
                <w:highlight w:val="white"/>
              </w:rPr>
              <w:t xml:space="preserve">la </w:t>
            </w:r>
            <w:r>
              <w:rPr>
                <w:rFonts w:ascii="Arial" w:eastAsia="Arial" w:hAnsi="Arial" w:cs="Arial"/>
                <w:b/>
                <w:highlight w:val="white"/>
              </w:rPr>
              <w:t xml:space="preserve">maquette </w:t>
            </w:r>
            <w:r w:rsidR="008D2C56">
              <w:rPr>
                <w:rFonts w:ascii="Arial" w:eastAsia="Arial" w:hAnsi="Arial" w:cs="Arial"/>
                <w:b/>
                <w:highlight w:val="white"/>
              </w:rPr>
              <w:t xml:space="preserve">réelle </w:t>
            </w:r>
            <w:r>
              <w:rPr>
                <w:rFonts w:ascii="Arial" w:eastAsia="Arial" w:hAnsi="Arial" w:cs="Arial"/>
                <w:b/>
                <w:highlight w:val="white"/>
              </w:rPr>
              <w:t xml:space="preserve">après </w:t>
            </w:r>
            <w:r w:rsidR="005725BB">
              <w:rPr>
                <w:rFonts w:ascii="Arial" w:eastAsia="Arial" w:hAnsi="Arial" w:cs="Arial"/>
                <w:b/>
                <w:highlight w:val="white"/>
              </w:rPr>
              <w:t>la</w:t>
            </w:r>
            <w:r w:rsidR="008D2C56">
              <w:rPr>
                <w:rFonts w:ascii="Arial" w:eastAsia="Arial" w:hAnsi="Arial" w:cs="Arial"/>
                <w:b/>
                <w:highlight w:val="white"/>
              </w:rPr>
              <w:t xml:space="preserve"> </w:t>
            </w:r>
            <w:r>
              <w:rPr>
                <w:rFonts w:ascii="Arial" w:eastAsia="Arial" w:hAnsi="Arial" w:cs="Arial"/>
                <w:b/>
                <w:highlight w:val="white"/>
              </w:rPr>
              <w:t>simulation sur logiciel.</w:t>
            </w:r>
          </w:p>
          <w:p w14:paraId="3F5EC69E" w14:textId="77777777" w:rsidR="0097639B" w:rsidRDefault="0097639B">
            <w:pPr>
              <w:rPr>
                <w:rFonts w:ascii="Arial" w:eastAsia="Arial" w:hAnsi="Arial" w:cs="Arial"/>
                <w:b/>
                <w:color w:val="BC00E2"/>
              </w:rPr>
            </w:pPr>
          </w:p>
        </w:tc>
        <w:tc>
          <w:tcPr>
            <w:tcW w:w="8032" w:type="dxa"/>
            <w:gridSpan w:val="2"/>
          </w:tcPr>
          <w:p w14:paraId="31F663DB" w14:textId="77777777" w:rsidR="0097639B" w:rsidRDefault="00753B54">
            <w:pPr>
              <w:rPr>
                <w:rFonts w:ascii="Arial" w:eastAsia="Arial" w:hAnsi="Arial" w:cs="Arial"/>
                <w:b/>
                <w:color w:val="BC00E2"/>
                <w:sz w:val="24"/>
                <w:szCs w:val="24"/>
              </w:rPr>
            </w:pPr>
            <w:r>
              <w:rPr>
                <w:rFonts w:ascii="Arial" w:eastAsia="Arial" w:hAnsi="Arial" w:cs="Arial"/>
                <w:b/>
                <w:color w:val="BC00E2"/>
                <w:sz w:val="24"/>
                <w:szCs w:val="24"/>
              </w:rPr>
              <w:t>Situation déclenchante possible</w:t>
            </w:r>
          </w:p>
          <w:p w14:paraId="546194D6" w14:textId="757B0928" w:rsidR="0097639B" w:rsidRDefault="00753B54">
            <w:pPr>
              <w:rPr>
                <w:rFonts w:ascii="Arial" w:eastAsia="Arial" w:hAnsi="Arial" w:cs="Arial"/>
                <w:b/>
              </w:rPr>
            </w:pPr>
            <w:r>
              <w:rPr>
                <w:rFonts w:ascii="Arial" w:eastAsia="Arial" w:hAnsi="Arial" w:cs="Arial"/>
                <w:b/>
              </w:rPr>
              <w:t xml:space="preserve">Montage photo d’un abribus non éclairé </w:t>
            </w:r>
            <w:r w:rsidR="001C14D7">
              <w:rPr>
                <w:rFonts w:ascii="Arial" w:eastAsia="Arial" w:hAnsi="Arial" w:cs="Arial"/>
                <w:b/>
              </w:rPr>
              <w:t xml:space="preserve">la nuit </w:t>
            </w:r>
            <w:r>
              <w:rPr>
                <w:rFonts w:ascii="Arial" w:eastAsia="Arial" w:hAnsi="Arial" w:cs="Arial"/>
                <w:b/>
              </w:rPr>
              <w:t>avec une personne présente.</w:t>
            </w:r>
          </w:p>
          <w:p w14:paraId="3E97AC23" w14:textId="5566667D" w:rsidR="0097639B" w:rsidRDefault="00753B54">
            <w:pPr>
              <w:rPr>
                <w:rFonts w:ascii="Arial" w:eastAsia="Arial" w:hAnsi="Arial" w:cs="Arial"/>
                <w:b/>
              </w:rPr>
            </w:pPr>
            <w:r>
              <w:rPr>
                <w:rFonts w:ascii="Arial" w:eastAsia="Arial" w:hAnsi="Arial" w:cs="Arial"/>
                <w:b/>
              </w:rPr>
              <w:t>Il est également possible de proposer pour chaque équipe une situation d’abribus différent</w:t>
            </w:r>
            <w:r w:rsidR="00C94306">
              <w:rPr>
                <w:rFonts w:ascii="Arial" w:eastAsia="Arial" w:hAnsi="Arial" w:cs="Arial"/>
                <w:b/>
              </w:rPr>
              <w:t>e</w:t>
            </w:r>
            <w:r>
              <w:rPr>
                <w:rFonts w:ascii="Arial" w:eastAsia="Arial" w:hAnsi="Arial" w:cs="Arial"/>
                <w:b/>
              </w:rPr>
              <w:t xml:space="preserve"> : avec ou sans la présence d’une personne et de jour ou de nuit. </w:t>
            </w:r>
          </w:p>
        </w:tc>
      </w:tr>
      <w:tr w:rsidR="0097639B" w14:paraId="6722CBB3" w14:textId="77777777" w:rsidTr="003036F6">
        <w:trPr>
          <w:trHeight w:val="3676"/>
        </w:trPr>
        <w:tc>
          <w:tcPr>
            <w:tcW w:w="7225" w:type="dxa"/>
            <w:gridSpan w:val="2"/>
          </w:tcPr>
          <w:p w14:paraId="101262E5" w14:textId="77777777" w:rsidR="0097639B" w:rsidRDefault="00753B54">
            <w:pPr>
              <w:rPr>
                <w:rFonts w:ascii="Arial" w:eastAsia="Arial" w:hAnsi="Arial" w:cs="Arial"/>
                <w:b/>
                <w:color w:val="BC00E2"/>
                <w:sz w:val="24"/>
                <w:szCs w:val="24"/>
              </w:rPr>
            </w:pPr>
            <w:r>
              <w:rPr>
                <w:rFonts w:ascii="Arial" w:eastAsia="Arial" w:hAnsi="Arial" w:cs="Arial"/>
                <w:b/>
                <w:color w:val="BC00E2"/>
                <w:sz w:val="24"/>
                <w:szCs w:val="24"/>
              </w:rPr>
              <w:lastRenderedPageBreak/>
              <w:t>Eléments pour la synthèse de la séquence (objectifs)</w:t>
            </w:r>
          </w:p>
          <w:p w14:paraId="2C68A82F" w14:textId="77777777" w:rsidR="0097639B" w:rsidRDefault="0097639B">
            <w:pPr>
              <w:rPr>
                <w:rFonts w:ascii="Arial" w:eastAsia="Arial" w:hAnsi="Arial" w:cs="Arial"/>
                <w:color w:val="BC00E2"/>
              </w:rPr>
            </w:pPr>
          </w:p>
          <w:p w14:paraId="4608E75E" w14:textId="67617469" w:rsidR="0097639B" w:rsidRDefault="00753B54">
            <w:pPr>
              <w:jc w:val="both"/>
              <w:rPr>
                <w:rFonts w:ascii="Arial" w:eastAsia="Arial" w:hAnsi="Arial" w:cs="Arial"/>
              </w:rPr>
            </w:pPr>
            <w:r>
              <w:rPr>
                <w:rFonts w:ascii="Arial" w:eastAsia="Arial" w:hAnsi="Arial" w:cs="Arial"/>
              </w:rPr>
              <w:t xml:space="preserve">Pour </w:t>
            </w:r>
            <w:r w:rsidR="001C14D7">
              <w:rPr>
                <w:rFonts w:ascii="Arial" w:eastAsia="Arial" w:hAnsi="Arial" w:cs="Arial"/>
              </w:rPr>
              <w:t>concevoir</w:t>
            </w:r>
            <w:r>
              <w:rPr>
                <w:rFonts w:ascii="Arial" w:eastAsia="Arial" w:hAnsi="Arial" w:cs="Arial"/>
              </w:rPr>
              <w:t xml:space="preserve"> un éclairage “intelligent”, il faut prendre en compte 2 évènements : </w:t>
            </w:r>
            <w:r w:rsidR="00FF3197">
              <w:rPr>
                <w:rFonts w:ascii="Arial" w:eastAsia="Arial" w:hAnsi="Arial" w:cs="Arial"/>
              </w:rPr>
              <w:t xml:space="preserve">la </w:t>
            </w:r>
            <w:r>
              <w:rPr>
                <w:rFonts w:ascii="Arial" w:eastAsia="Arial" w:hAnsi="Arial" w:cs="Arial"/>
              </w:rPr>
              <w:t xml:space="preserve">nuit ET </w:t>
            </w:r>
            <w:r w:rsidR="00FF3197">
              <w:rPr>
                <w:rFonts w:ascii="Arial" w:eastAsia="Arial" w:hAnsi="Arial" w:cs="Arial"/>
              </w:rPr>
              <w:t xml:space="preserve">la </w:t>
            </w:r>
            <w:r>
              <w:rPr>
                <w:rFonts w:ascii="Arial" w:eastAsia="Arial" w:hAnsi="Arial" w:cs="Arial"/>
              </w:rPr>
              <w:t>présence</w:t>
            </w:r>
            <w:r w:rsidR="00FF3197">
              <w:rPr>
                <w:rFonts w:ascii="Arial" w:eastAsia="Arial" w:hAnsi="Arial" w:cs="Arial"/>
              </w:rPr>
              <w:t xml:space="preserve"> d’une personne</w:t>
            </w:r>
            <w:r>
              <w:rPr>
                <w:rFonts w:ascii="Arial" w:eastAsia="Arial" w:hAnsi="Arial" w:cs="Arial"/>
              </w:rPr>
              <w:t xml:space="preserve">. </w:t>
            </w:r>
          </w:p>
          <w:p w14:paraId="5EA0E840" w14:textId="77777777" w:rsidR="0097639B" w:rsidRDefault="00753B54">
            <w:pPr>
              <w:jc w:val="both"/>
              <w:rPr>
                <w:rFonts w:ascii="Arial" w:eastAsia="Arial" w:hAnsi="Arial" w:cs="Arial"/>
              </w:rPr>
            </w:pPr>
            <w:r>
              <w:rPr>
                <w:rFonts w:ascii="Arial" w:eastAsia="Arial" w:hAnsi="Arial" w:cs="Arial"/>
              </w:rPr>
              <w:t>Chaque solution technique répond à une fonction technique.</w:t>
            </w:r>
          </w:p>
          <w:p w14:paraId="5DFAB6B1" w14:textId="77777777" w:rsidR="0097639B" w:rsidRDefault="00753B54">
            <w:pPr>
              <w:jc w:val="both"/>
              <w:rPr>
                <w:rFonts w:ascii="Arial" w:eastAsia="Arial" w:hAnsi="Arial" w:cs="Arial"/>
              </w:rPr>
            </w:pPr>
            <w:r>
              <w:rPr>
                <w:rFonts w:ascii="Arial" w:eastAsia="Arial" w:hAnsi="Arial" w:cs="Arial"/>
              </w:rPr>
              <w:t>L’information peut être communiquée par un signal logique : 1 ou 0. (exemple : 1 pour éclairer, 0 pour éteindre).</w:t>
            </w:r>
          </w:p>
          <w:p w14:paraId="763F7D2A" w14:textId="77777777" w:rsidR="0097639B" w:rsidRDefault="00753B54">
            <w:pPr>
              <w:rPr>
                <w:rFonts w:ascii="Arial" w:eastAsia="Arial" w:hAnsi="Arial" w:cs="Arial"/>
              </w:rPr>
            </w:pPr>
            <w:r>
              <w:rPr>
                <w:rFonts w:ascii="Arial" w:eastAsia="Arial" w:hAnsi="Arial" w:cs="Arial"/>
              </w:rPr>
              <w:t>L’algorigramme est une description normalisée d’un fonctionnement.</w:t>
            </w:r>
          </w:p>
          <w:p w14:paraId="7CB19E6E" w14:textId="20BBCA65" w:rsidR="0097639B" w:rsidRDefault="00753B54">
            <w:pPr>
              <w:rPr>
                <w:rFonts w:ascii="Arial" w:eastAsia="Arial" w:hAnsi="Arial" w:cs="Arial"/>
              </w:rPr>
            </w:pPr>
            <w:r>
              <w:rPr>
                <w:rFonts w:ascii="Arial" w:eastAsia="Arial" w:hAnsi="Arial" w:cs="Arial"/>
              </w:rPr>
              <w:t>La programmation d’une action avec une condition nécessite l’instruction Si, alors, sinon</w:t>
            </w:r>
          </w:p>
          <w:p w14:paraId="4517CAA3" w14:textId="1CEB5AD0" w:rsidR="0097639B" w:rsidRDefault="00753B54">
            <w:pPr>
              <w:rPr>
                <w:rFonts w:ascii="Arial" w:eastAsia="Arial" w:hAnsi="Arial" w:cs="Arial"/>
              </w:rPr>
            </w:pPr>
            <w:r>
              <w:rPr>
                <w:rFonts w:ascii="Arial" w:eastAsia="Arial" w:hAnsi="Arial" w:cs="Arial"/>
              </w:rPr>
              <w:t>Une variable stocke une information (ici un 1 ou un 0) à un instant donné.</w:t>
            </w:r>
            <w:r w:rsidR="00FF3197">
              <w:rPr>
                <w:rFonts w:ascii="Arial" w:eastAsia="Arial" w:hAnsi="Arial" w:cs="Arial"/>
              </w:rPr>
              <w:t xml:space="preserve"> Sa valeur change en fonction des événements </w:t>
            </w:r>
            <w:r w:rsidR="00C8038E">
              <w:rPr>
                <w:rFonts w:ascii="Arial" w:eastAsia="Arial" w:hAnsi="Arial" w:cs="Arial"/>
              </w:rPr>
              <w:t xml:space="preserve">ou des actions qui se passent </w:t>
            </w:r>
            <w:r w:rsidR="00FF3197">
              <w:rPr>
                <w:rFonts w:ascii="Arial" w:eastAsia="Arial" w:hAnsi="Arial" w:cs="Arial"/>
              </w:rPr>
              <w:t>au cours du temps.</w:t>
            </w:r>
          </w:p>
          <w:p w14:paraId="3CC59F9D" w14:textId="77777777" w:rsidR="0097639B" w:rsidRDefault="00753B54">
            <w:pPr>
              <w:rPr>
                <w:rFonts w:ascii="Arial" w:eastAsia="Arial" w:hAnsi="Arial" w:cs="Arial"/>
              </w:rPr>
            </w:pPr>
            <w:r>
              <w:rPr>
                <w:rFonts w:ascii="Arial" w:eastAsia="Arial" w:hAnsi="Arial" w:cs="Arial"/>
              </w:rPr>
              <w:t>Un système technique peut être décomposé avec une chaîne d’information et une chaîne d’énergie.</w:t>
            </w:r>
          </w:p>
          <w:p w14:paraId="0489200F" w14:textId="77777777" w:rsidR="0097639B" w:rsidRDefault="00753B54">
            <w:pPr>
              <w:rPr>
                <w:rFonts w:ascii="Arial" w:eastAsia="Arial" w:hAnsi="Arial" w:cs="Arial"/>
              </w:rPr>
            </w:pPr>
            <w:r>
              <w:rPr>
                <w:rFonts w:ascii="Arial" w:eastAsia="Arial" w:hAnsi="Arial" w:cs="Arial"/>
              </w:rPr>
              <w:t>L’interface programmable contient le programme afin de gérer les informations d’entrées et de sorties.</w:t>
            </w:r>
          </w:p>
        </w:tc>
        <w:tc>
          <w:tcPr>
            <w:tcW w:w="8032" w:type="dxa"/>
            <w:gridSpan w:val="2"/>
          </w:tcPr>
          <w:p w14:paraId="1B9F80A5" w14:textId="77777777" w:rsidR="0097639B" w:rsidRDefault="00753B54">
            <w:pPr>
              <w:rPr>
                <w:rFonts w:ascii="Arial" w:eastAsia="Arial" w:hAnsi="Arial" w:cs="Arial"/>
                <w:b/>
                <w:color w:val="BC00E2"/>
                <w:sz w:val="24"/>
                <w:szCs w:val="24"/>
              </w:rPr>
            </w:pPr>
            <w:r>
              <w:rPr>
                <w:rFonts w:ascii="Arial" w:eastAsia="Arial" w:hAnsi="Arial" w:cs="Arial"/>
                <w:b/>
                <w:color w:val="BC00E2"/>
                <w:sz w:val="24"/>
                <w:szCs w:val="24"/>
              </w:rPr>
              <w:t>Pistes d'évaluation</w:t>
            </w:r>
          </w:p>
          <w:p w14:paraId="5116FF53" w14:textId="77777777" w:rsidR="0097639B" w:rsidRDefault="00753B54">
            <w:pPr>
              <w:rPr>
                <w:rFonts w:ascii="Arial" w:eastAsia="Arial" w:hAnsi="Arial" w:cs="Arial"/>
              </w:rPr>
            </w:pPr>
            <w:r>
              <w:rPr>
                <w:rFonts w:ascii="Arial" w:eastAsia="Arial" w:hAnsi="Arial" w:cs="Arial"/>
              </w:rPr>
              <w:t>Les élèves seront amenés à réinvestir les mêmes compétences travaillées lors de l’activité mais sur un support différent, tel qu’un porte clé connecté ou un pot de fleur connecté.</w:t>
            </w:r>
          </w:p>
          <w:p w14:paraId="7A4DF4A1" w14:textId="77777777" w:rsidR="0097639B" w:rsidRDefault="00753B54">
            <w:pPr>
              <w:rPr>
                <w:rFonts w:ascii="Arial" w:eastAsia="Arial" w:hAnsi="Arial" w:cs="Arial"/>
              </w:rPr>
            </w:pPr>
            <w:r>
              <w:rPr>
                <w:rFonts w:ascii="Arial" w:eastAsia="Arial" w:hAnsi="Arial" w:cs="Arial"/>
              </w:rPr>
              <w:t>Pour cela les élèves peuvent composer sur feuille pour la partie fonctions techniques / solutions techniques associées, chronogramme, description du fonctionnement par algorigramme, chaînes d’information et d’énergie.</w:t>
            </w:r>
          </w:p>
          <w:p w14:paraId="1BAED0C2" w14:textId="77777777" w:rsidR="0097639B" w:rsidRDefault="0097639B">
            <w:pPr>
              <w:rPr>
                <w:rFonts w:ascii="Arial" w:eastAsia="Arial" w:hAnsi="Arial" w:cs="Arial"/>
              </w:rPr>
            </w:pPr>
          </w:p>
          <w:p w14:paraId="1C8B5727" w14:textId="77777777" w:rsidR="0097639B" w:rsidRDefault="00753B54">
            <w:pPr>
              <w:rPr>
                <w:rFonts w:ascii="Arial" w:eastAsia="Arial" w:hAnsi="Arial" w:cs="Arial"/>
              </w:rPr>
            </w:pPr>
            <w:r>
              <w:rPr>
                <w:rFonts w:ascii="Arial" w:eastAsia="Arial" w:hAnsi="Arial" w:cs="Arial"/>
              </w:rPr>
              <w:t>Sur poste informatique individuellement, ils peuvent réaliser la partie purement programmation sur logiciel.</w:t>
            </w:r>
          </w:p>
          <w:p w14:paraId="289B413F" w14:textId="77777777" w:rsidR="0097639B" w:rsidRDefault="0097639B">
            <w:pPr>
              <w:rPr>
                <w:rFonts w:ascii="Arial" w:eastAsia="Arial" w:hAnsi="Arial" w:cs="Arial"/>
              </w:rPr>
            </w:pPr>
          </w:p>
        </w:tc>
      </w:tr>
      <w:tr w:rsidR="0097639B" w14:paraId="67FB6CF1" w14:textId="77777777">
        <w:tc>
          <w:tcPr>
            <w:tcW w:w="7225" w:type="dxa"/>
            <w:gridSpan w:val="2"/>
          </w:tcPr>
          <w:p w14:paraId="3CED8C9C" w14:textId="77777777" w:rsidR="0097639B" w:rsidRDefault="00753B54">
            <w:pPr>
              <w:rPr>
                <w:rFonts w:ascii="Arial" w:eastAsia="Arial" w:hAnsi="Arial" w:cs="Arial"/>
                <w:b/>
                <w:color w:val="BC00E2"/>
                <w:sz w:val="24"/>
                <w:szCs w:val="24"/>
              </w:rPr>
            </w:pPr>
            <w:r>
              <w:rPr>
                <w:rFonts w:ascii="Arial" w:eastAsia="Arial" w:hAnsi="Arial" w:cs="Arial"/>
                <w:b/>
                <w:color w:val="BC00E2"/>
                <w:sz w:val="24"/>
                <w:szCs w:val="24"/>
              </w:rPr>
              <w:t>Positionnement dans le cycle 4</w:t>
            </w:r>
          </w:p>
          <w:p w14:paraId="00381CCF" w14:textId="77777777" w:rsidR="0097639B" w:rsidRDefault="00753B54">
            <w:pPr>
              <w:rPr>
                <w:rFonts w:ascii="Arial" w:eastAsia="Arial" w:hAnsi="Arial" w:cs="Arial"/>
              </w:rPr>
            </w:pPr>
            <w:r>
              <w:rPr>
                <w:rFonts w:ascii="Arial" w:eastAsia="Arial" w:hAnsi="Arial" w:cs="Arial"/>
              </w:rPr>
              <w:t>Milieu de cycle.</w:t>
            </w:r>
          </w:p>
          <w:p w14:paraId="03B5E667" w14:textId="77777777" w:rsidR="0097639B" w:rsidRDefault="0097639B">
            <w:pPr>
              <w:rPr>
                <w:rFonts w:ascii="Arial" w:eastAsia="Arial" w:hAnsi="Arial" w:cs="Arial"/>
                <w:b/>
                <w:color w:val="BC00E2"/>
              </w:rPr>
            </w:pPr>
          </w:p>
        </w:tc>
        <w:tc>
          <w:tcPr>
            <w:tcW w:w="8032" w:type="dxa"/>
            <w:gridSpan w:val="2"/>
          </w:tcPr>
          <w:p w14:paraId="7454AF8B" w14:textId="77777777" w:rsidR="0097639B" w:rsidRDefault="00753B54">
            <w:pPr>
              <w:rPr>
                <w:rFonts w:ascii="Arial" w:eastAsia="Arial" w:hAnsi="Arial" w:cs="Arial"/>
                <w:b/>
                <w:color w:val="BC00E2"/>
                <w:sz w:val="24"/>
                <w:szCs w:val="24"/>
              </w:rPr>
            </w:pPr>
            <w:bookmarkStart w:id="3" w:name="_gjdgxs" w:colFirst="0" w:colLast="0"/>
            <w:bookmarkEnd w:id="3"/>
            <w:r>
              <w:rPr>
                <w:rFonts w:ascii="Arial" w:eastAsia="Arial" w:hAnsi="Arial" w:cs="Arial"/>
                <w:b/>
                <w:color w:val="BC00E2"/>
                <w:sz w:val="24"/>
                <w:szCs w:val="24"/>
              </w:rPr>
              <w:t>Liens possibles pour les EPI ou les parcours (Avenir, Citoyen, d'Éducation Artistique et Culturelle)</w:t>
            </w:r>
          </w:p>
          <w:p w14:paraId="6FDF6390" w14:textId="245E57F2" w:rsidR="0097639B" w:rsidRDefault="00C52FEE">
            <w:pPr>
              <w:rPr>
                <w:rFonts w:ascii="Arial" w:eastAsia="Arial" w:hAnsi="Arial" w:cs="Arial"/>
                <w:color w:val="BC00E2"/>
              </w:rPr>
            </w:pPr>
            <w:r w:rsidRPr="00EC3A24">
              <w:rPr>
                <w:rFonts w:ascii="Arial" w:eastAsia="Arial" w:hAnsi="Arial" w:cs="Arial"/>
              </w:rPr>
              <w:t>Parcours citoyen</w:t>
            </w:r>
          </w:p>
        </w:tc>
      </w:tr>
    </w:tbl>
    <w:p w14:paraId="73647672" w14:textId="77777777" w:rsidR="003758C6" w:rsidRDefault="003758C6">
      <w:pPr>
        <w:spacing w:after="160" w:line="259" w:lineRule="auto"/>
      </w:pPr>
    </w:p>
    <w:p w14:paraId="338F4D77" w14:textId="673EE858" w:rsidR="0097639B" w:rsidRDefault="00753B54">
      <w:pPr>
        <w:spacing w:after="160" w:line="259" w:lineRule="auto"/>
        <w:rPr>
          <w:rFonts w:ascii="Arial" w:eastAsia="Arial" w:hAnsi="Arial" w:cs="Arial"/>
          <w:sz w:val="28"/>
          <w:szCs w:val="28"/>
        </w:rPr>
      </w:pPr>
      <w:r>
        <w:br w:type="page"/>
      </w:r>
    </w:p>
    <w:tbl>
      <w:tblPr>
        <w:tblStyle w:val="a2"/>
        <w:tblW w:w="15075" w:type="dxa"/>
        <w:tblInd w:w="0" w:type="dxa"/>
        <w:tblLayout w:type="fixed"/>
        <w:tblLook w:val="0400" w:firstRow="0" w:lastRow="0" w:firstColumn="0" w:lastColumn="0" w:noHBand="0" w:noVBand="1"/>
      </w:tblPr>
      <w:tblGrid>
        <w:gridCol w:w="1575"/>
        <w:gridCol w:w="4485"/>
        <w:gridCol w:w="4725"/>
        <w:gridCol w:w="4290"/>
      </w:tblGrid>
      <w:tr w:rsidR="0097639B" w14:paraId="3D88AC57" w14:textId="77777777">
        <w:trPr>
          <w:trHeight w:val="300"/>
        </w:trPr>
        <w:tc>
          <w:tcPr>
            <w:tcW w:w="15075" w:type="dxa"/>
            <w:gridSpan w:val="4"/>
            <w:tcBorders>
              <w:top w:val="nil"/>
              <w:left w:val="nil"/>
              <w:bottom w:val="nil"/>
            </w:tcBorders>
            <w:shd w:val="clear" w:color="auto" w:fill="auto"/>
            <w:vAlign w:val="bottom"/>
          </w:tcPr>
          <w:p w14:paraId="1B9BA7FF" w14:textId="77777777" w:rsidR="0097639B" w:rsidRDefault="00753B54">
            <w:pPr>
              <w:spacing w:after="0" w:line="240" w:lineRule="auto"/>
              <w:jc w:val="center"/>
              <w:rPr>
                <w:rFonts w:ascii="Arial" w:eastAsia="Arial" w:hAnsi="Arial" w:cs="Arial"/>
                <w:b/>
                <w:color w:val="000000"/>
                <w:sz w:val="20"/>
                <w:szCs w:val="20"/>
              </w:rPr>
            </w:pPr>
            <w:r>
              <w:rPr>
                <w:rFonts w:ascii="Arial" w:eastAsia="Arial" w:hAnsi="Arial" w:cs="Arial"/>
                <w:b/>
                <w:color w:val="000000"/>
                <w:sz w:val="24"/>
                <w:szCs w:val="24"/>
              </w:rPr>
              <w:lastRenderedPageBreak/>
              <w:t>Proposition de déroulement de la séquence</w:t>
            </w:r>
          </w:p>
        </w:tc>
      </w:tr>
      <w:tr w:rsidR="0097639B" w14:paraId="04DA51EE" w14:textId="77777777">
        <w:trPr>
          <w:trHeight w:val="300"/>
        </w:trPr>
        <w:tc>
          <w:tcPr>
            <w:tcW w:w="1575" w:type="dxa"/>
            <w:tcBorders>
              <w:top w:val="nil"/>
              <w:left w:val="nil"/>
              <w:bottom w:val="nil"/>
              <w:right w:val="nil"/>
            </w:tcBorders>
            <w:shd w:val="clear" w:color="auto" w:fill="auto"/>
            <w:vAlign w:val="bottom"/>
          </w:tcPr>
          <w:p w14:paraId="3F48631E" w14:textId="77777777" w:rsidR="0097639B" w:rsidRDefault="0097639B">
            <w:pPr>
              <w:spacing w:after="0" w:line="240" w:lineRule="auto"/>
              <w:jc w:val="center"/>
              <w:rPr>
                <w:rFonts w:ascii="Arial" w:eastAsia="Arial" w:hAnsi="Arial" w:cs="Arial"/>
                <w:b/>
                <w:color w:val="000000"/>
                <w:sz w:val="20"/>
                <w:szCs w:val="20"/>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0F43BF" w14:textId="77777777" w:rsidR="0097639B" w:rsidRDefault="00753B54">
            <w:pPr>
              <w:spacing w:after="0" w:line="240" w:lineRule="auto"/>
              <w:jc w:val="center"/>
              <w:rPr>
                <w:rFonts w:ascii="Arial" w:eastAsia="Arial" w:hAnsi="Arial" w:cs="Arial"/>
                <w:b/>
                <w:color w:val="000000"/>
              </w:rPr>
            </w:pPr>
            <w:r>
              <w:rPr>
                <w:rFonts w:ascii="Arial" w:eastAsia="Arial" w:hAnsi="Arial" w:cs="Arial"/>
                <w:b/>
                <w:color w:val="000000"/>
              </w:rPr>
              <w:t>Séance 1</w:t>
            </w:r>
          </w:p>
        </w:tc>
        <w:tc>
          <w:tcPr>
            <w:tcW w:w="4725" w:type="dxa"/>
            <w:tcBorders>
              <w:top w:val="single" w:sz="4" w:space="0" w:color="000000"/>
              <w:left w:val="nil"/>
              <w:bottom w:val="single" w:sz="4" w:space="0" w:color="000000"/>
              <w:right w:val="single" w:sz="4" w:space="0" w:color="000000"/>
            </w:tcBorders>
            <w:shd w:val="clear" w:color="auto" w:fill="auto"/>
            <w:vAlign w:val="bottom"/>
          </w:tcPr>
          <w:p w14:paraId="7FA6EC05" w14:textId="77777777" w:rsidR="0097639B" w:rsidRDefault="00753B54">
            <w:pPr>
              <w:spacing w:after="0" w:line="240" w:lineRule="auto"/>
              <w:jc w:val="center"/>
              <w:rPr>
                <w:rFonts w:ascii="Arial" w:eastAsia="Arial" w:hAnsi="Arial" w:cs="Arial"/>
                <w:b/>
                <w:color w:val="000000"/>
              </w:rPr>
            </w:pPr>
            <w:r>
              <w:rPr>
                <w:rFonts w:ascii="Arial" w:eastAsia="Arial" w:hAnsi="Arial" w:cs="Arial"/>
                <w:b/>
                <w:color w:val="000000"/>
              </w:rPr>
              <w:t>Séance 2</w:t>
            </w:r>
          </w:p>
        </w:tc>
        <w:tc>
          <w:tcPr>
            <w:tcW w:w="4290" w:type="dxa"/>
            <w:tcBorders>
              <w:top w:val="single" w:sz="4" w:space="0" w:color="000000"/>
              <w:left w:val="nil"/>
              <w:bottom w:val="single" w:sz="4" w:space="0" w:color="000000"/>
              <w:right w:val="single" w:sz="4" w:space="0" w:color="000000"/>
            </w:tcBorders>
            <w:shd w:val="clear" w:color="auto" w:fill="auto"/>
            <w:vAlign w:val="bottom"/>
          </w:tcPr>
          <w:p w14:paraId="41B982C3" w14:textId="77777777" w:rsidR="0097639B" w:rsidRDefault="00753B54">
            <w:pPr>
              <w:spacing w:after="0" w:line="240" w:lineRule="auto"/>
              <w:jc w:val="center"/>
              <w:rPr>
                <w:rFonts w:ascii="Arial" w:eastAsia="Arial" w:hAnsi="Arial" w:cs="Arial"/>
                <w:b/>
                <w:color w:val="000000"/>
              </w:rPr>
            </w:pPr>
            <w:r>
              <w:rPr>
                <w:rFonts w:ascii="Arial" w:eastAsia="Arial" w:hAnsi="Arial" w:cs="Arial"/>
                <w:b/>
                <w:color w:val="000000"/>
              </w:rPr>
              <w:t>Séance 3</w:t>
            </w:r>
          </w:p>
        </w:tc>
      </w:tr>
      <w:tr w:rsidR="0097639B" w14:paraId="43FF058B" w14:textId="77777777">
        <w:trPr>
          <w:trHeight w:val="300"/>
        </w:trPr>
        <w:tc>
          <w:tcPr>
            <w:tcW w:w="15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85B7D4" w14:textId="77777777" w:rsidR="0097639B" w:rsidRDefault="00753B54">
            <w:pPr>
              <w:spacing w:after="0" w:line="240" w:lineRule="auto"/>
              <w:jc w:val="center"/>
              <w:rPr>
                <w:rFonts w:ascii="Arial" w:eastAsia="Arial" w:hAnsi="Arial" w:cs="Arial"/>
                <w:b/>
                <w:color w:val="000000"/>
              </w:rPr>
            </w:pPr>
            <w:r>
              <w:rPr>
                <w:rFonts w:ascii="Arial" w:eastAsia="Arial" w:hAnsi="Arial" w:cs="Arial"/>
                <w:b/>
                <w:color w:val="000000"/>
              </w:rPr>
              <w:t>Question directrice</w:t>
            </w:r>
          </w:p>
        </w:tc>
        <w:tc>
          <w:tcPr>
            <w:tcW w:w="4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EA2BD7" w14:textId="77777777" w:rsidR="0097639B" w:rsidRDefault="00753B54">
            <w:pPr>
              <w:spacing w:after="0" w:line="240" w:lineRule="auto"/>
              <w:jc w:val="center"/>
              <w:rPr>
                <w:rFonts w:ascii="Arial" w:eastAsia="Arial" w:hAnsi="Arial" w:cs="Arial"/>
                <w:color w:val="000000"/>
              </w:rPr>
            </w:pPr>
            <w:r>
              <w:rPr>
                <w:rFonts w:ascii="Arial" w:eastAsia="Arial" w:hAnsi="Arial" w:cs="Arial"/>
              </w:rPr>
              <w:t>Comment réaliser un éclairage “intelligent” d’un abribus ?</w:t>
            </w:r>
            <w:r>
              <w:rPr>
                <w:rFonts w:ascii="Arial" w:eastAsia="Arial" w:hAnsi="Arial" w:cs="Arial"/>
              </w:rPr>
              <w:br/>
              <w:t>Comment décrire le fonctionnement ?</w:t>
            </w:r>
          </w:p>
        </w:tc>
        <w:tc>
          <w:tcPr>
            <w:tcW w:w="4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A09931" w14:textId="77777777" w:rsidR="0097639B" w:rsidRDefault="00753B54">
            <w:pPr>
              <w:spacing w:after="0" w:line="240" w:lineRule="auto"/>
              <w:jc w:val="center"/>
              <w:rPr>
                <w:rFonts w:ascii="Arial" w:eastAsia="Arial" w:hAnsi="Arial" w:cs="Arial"/>
                <w:color w:val="000000"/>
              </w:rPr>
            </w:pPr>
            <w:r>
              <w:rPr>
                <w:rFonts w:ascii="Arial" w:eastAsia="Arial" w:hAnsi="Arial" w:cs="Arial"/>
              </w:rPr>
              <w:t>Comment simuler le fonctionnement ?</w:t>
            </w:r>
          </w:p>
        </w:tc>
        <w:tc>
          <w:tcPr>
            <w:tcW w:w="42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21CE94" w14:textId="77777777" w:rsidR="0097639B" w:rsidRDefault="00753B54">
            <w:pPr>
              <w:spacing w:after="0" w:line="240" w:lineRule="auto"/>
              <w:jc w:val="center"/>
              <w:rPr>
                <w:rFonts w:ascii="Arial" w:eastAsia="Arial" w:hAnsi="Arial" w:cs="Arial"/>
                <w:color w:val="000000"/>
              </w:rPr>
            </w:pPr>
            <w:r>
              <w:rPr>
                <w:rFonts w:ascii="Arial" w:eastAsia="Arial" w:hAnsi="Arial" w:cs="Arial"/>
              </w:rPr>
              <w:t>Comment valider le fonctionnement ?</w:t>
            </w:r>
          </w:p>
        </w:tc>
      </w:tr>
      <w:tr w:rsidR="0097639B" w14:paraId="32503EA3" w14:textId="77777777">
        <w:trPr>
          <w:trHeight w:val="440"/>
        </w:trPr>
        <w:tc>
          <w:tcPr>
            <w:tcW w:w="15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84700D"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CB724C"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CA3B5"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0FEEB"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r w:rsidR="0097639B" w14:paraId="2B76A0B0" w14:textId="77777777">
        <w:trPr>
          <w:trHeight w:val="440"/>
        </w:trPr>
        <w:tc>
          <w:tcPr>
            <w:tcW w:w="15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7FAEB5"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5E3822"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C5D26"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AE4AC1"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r w:rsidR="0097639B" w14:paraId="44DF7F7B" w14:textId="77777777">
        <w:trPr>
          <w:trHeight w:val="30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14:paraId="00FF39DC" w14:textId="77777777" w:rsidR="0097639B" w:rsidRDefault="00753B54">
            <w:pPr>
              <w:spacing w:after="0" w:line="240" w:lineRule="auto"/>
              <w:jc w:val="center"/>
              <w:rPr>
                <w:rFonts w:ascii="Arial" w:eastAsia="Arial" w:hAnsi="Arial" w:cs="Arial"/>
                <w:b/>
                <w:color w:val="000000"/>
                <w:sz w:val="20"/>
                <w:szCs w:val="20"/>
              </w:rPr>
            </w:pPr>
            <w:r>
              <w:rPr>
                <w:rFonts w:ascii="Arial" w:eastAsia="Arial" w:hAnsi="Arial" w:cs="Arial"/>
                <w:b/>
                <w:color w:val="000000"/>
              </w:rPr>
              <w:t>Activités</w:t>
            </w:r>
          </w:p>
        </w:tc>
        <w:tc>
          <w:tcPr>
            <w:tcW w:w="4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5B700E" w14:textId="28BFD991" w:rsidR="0097639B" w:rsidRDefault="00753B54">
            <w:pPr>
              <w:spacing w:after="0" w:line="240" w:lineRule="auto"/>
              <w:jc w:val="both"/>
              <w:rPr>
                <w:rFonts w:ascii="Arial" w:eastAsia="Arial" w:hAnsi="Arial" w:cs="Arial"/>
              </w:rPr>
            </w:pPr>
            <w:r>
              <w:rPr>
                <w:rFonts w:ascii="Arial" w:eastAsia="Arial" w:hAnsi="Arial" w:cs="Arial"/>
              </w:rPr>
              <w:t xml:space="preserve">A partir de la situation déclenchante et des cartes de scénario proposées, chaque élève prend un temps </w:t>
            </w:r>
            <w:r w:rsidR="00C94306">
              <w:rPr>
                <w:rFonts w:ascii="Arial" w:eastAsia="Arial" w:hAnsi="Arial" w:cs="Arial"/>
              </w:rPr>
              <w:t>de réflexion</w:t>
            </w:r>
            <w:r>
              <w:rPr>
                <w:rFonts w:ascii="Arial" w:eastAsia="Arial" w:hAnsi="Arial" w:cs="Arial"/>
              </w:rPr>
              <w:t xml:space="preserve"> (5 minutes environs) </w:t>
            </w:r>
            <w:r w:rsidR="00C8038E">
              <w:rPr>
                <w:rFonts w:ascii="Arial" w:eastAsia="Arial" w:hAnsi="Arial" w:cs="Arial"/>
              </w:rPr>
              <w:t xml:space="preserve">pour analyser et </w:t>
            </w:r>
            <w:r w:rsidR="005725BB">
              <w:rPr>
                <w:rFonts w:ascii="Arial" w:eastAsia="Arial" w:hAnsi="Arial" w:cs="Arial"/>
              </w:rPr>
              <w:t>comprendre la</w:t>
            </w:r>
            <w:r>
              <w:rPr>
                <w:rFonts w:ascii="Arial" w:eastAsia="Arial" w:hAnsi="Arial" w:cs="Arial"/>
              </w:rPr>
              <w:t xml:space="preserve"> situation. Puis cha</w:t>
            </w:r>
            <w:r w:rsidR="00C94306">
              <w:rPr>
                <w:rFonts w:ascii="Arial" w:eastAsia="Arial" w:hAnsi="Arial" w:cs="Arial"/>
              </w:rPr>
              <w:t>que</w:t>
            </w:r>
            <w:r>
              <w:rPr>
                <w:rFonts w:ascii="Arial" w:eastAsia="Arial" w:hAnsi="Arial" w:cs="Arial"/>
              </w:rPr>
              <w:t xml:space="preserve"> élève propose </w:t>
            </w:r>
            <w:r w:rsidR="00C94306">
              <w:rPr>
                <w:rFonts w:ascii="Arial" w:eastAsia="Arial" w:hAnsi="Arial" w:cs="Arial"/>
              </w:rPr>
              <w:t>ses idées</w:t>
            </w:r>
            <w:r>
              <w:rPr>
                <w:rFonts w:ascii="Arial" w:eastAsia="Arial" w:hAnsi="Arial" w:cs="Arial"/>
              </w:rPr>
              <w:t xml:space="preserve"> au sein du groupe de travail. Les problématiques et les solutions communes du groupe sont exposées à la classe.</w:t>
            </w:r>
          </w:p>
          <w:p w14:paraId="00E6BFB4" w14:textId="77777777" w:rsidR="0097639B" w:rsidRDefault="00753B54">
            <w:pPr>
              <w:spacing w:after="0" w:line="240" w:lineRule="auto"/>
              <w:jc w:val="both"/>
              <w:rPr>
                <w:rFonts w:ascii="Arial" w:eastAsia="Arial" w:hAnsi="Arial" w:cs="Arial"/>
              </w:rPr>
            </w:pPr>
            <w:r>
              <w:rPr>
                <w:rFonts w:ascii="Arial" w:eastAsia="Arial" w:hAnsi="Arial" w:cs="Arial"/>
              </w:rPr>
              <w:t>Les réponses sont analysées et commentées afin d’écarter les solutions coûteuses et contraignantes (minuteur, fil pilote depuis la mairie, une personne qui se déplace, caméra avec reconnaissance …).</w:t>
            </w:r>
          </w:p>
          <w:p w14:paraId="2F550993" w14:textId="77777777" w:rsidR="0097639B" w:rsidRDefault="0097639B">
            <w:pPr>
              <w:spacing w:after="0" w:line="240" w:lineRule="auto"/>
              <w:jc w:val="both"/>
              <w:rPr>
                <w:rFonts w:ascii="Arial" w:eastAsia="Arial" w:hAnsi="Arial" w:cs="Arial"/>
              </w:rPr>
            </w:pPr>
          </w:p>
          <w:p w14:paraId="6C5D142F" w14:textId="577668A7" w:rsidR="0097639B" w:rsidRDefault="00243AC0">
            <w:pPr>
              <w:spacing w:after="0" w:line="240" w:lineRule="auto"/>
              <w:jc w:val="both"/>
              <w:rPr>
                <w:rFonts w:ascii="Arial" w:eastAsia="Arial" w:hAnsi="Arial" w:cs="Arial"/>
              </w:rPr>
            </w:pPr>
            <w:r>
              <w:rPr>
                <w:rFonts w:ascii="Arial" w:eastAsia="Arial" w:hAnsi="Arial" w:cs="Arial"/>
              </w:rPr>
              <w:t>D</w:t>
            </w:r>
            <w:r w:rsidR="00753B54">
              <w:rPr>
                <w:rFonts w:ascii="Arial" w:eastAsia="Arial" w:hAnsi="Arial" w:cs="Arial"/>
              </w:rPr>
              <w:t>istribution d</w:t>
            </w:r>
            <w:r>
              <w:rPr>
                <w:rFonts w:ascii="Arial" w:eastAsia="Arial" w:hAnsi="Arial" w:cs="Arial"/>
              </w:rPr>
              <w:t xml:space="preserve">u </w:t>
            </w:r>
            <w:r w:rsidR="005725BB">
              <w:rPr>
                <w:rFonts w:ascii="Arial" w:eastAsia="Arial" w:hAnsi="Arial" w:cs="Arial"/>
              </w:rPr>
              <w:t>document de</w:t>
            </w:r>
            <w:r w:rsidR="00753B54">
              <w:rPr>
                <w:rFonts w:ascii="Arial" w:eastAsia="Arial" w:hAnsi="Arial" w:cs="Arial"/>
              </w:rPr>
              <w:t xml:space="preserve"> travail</w:t>
            </w:r>
            <w:r>
              <w:rPr>
                <w:rFonts w:ascii="Arial" w:eastAsia="Arial" w:hAnsi="Arial" w:cs="Arial"/>
              </w:rPr>
              <w:t xml:space="preserve"> « Comment piloter… »</w:t>
            </w:r>
            <w:r w:rsidR="00753B54">
              <w:rPr>
                <w:rFonts w:ascii="Arial" w:eastAsia="Arial" w:hAnsi="Arial" w:cs="Arial"/>
              </w:rPr>
              <w:t xml:space="preserve">, les élèves complètent en équipe la partie présentation du problème. Les propositions attendues sont : allumer/éteindre, ON/OFF, 0/1, … L’idée étant de présenter le scénario de fonctionnement sous plusieurs formes : </w:t>
            </w:r>
          </w:p>
          <w:p w14:paraId="49DC34DD" w14:textId="77777777" w:rsidR="0097639B" w:rsidRDefault="00753B54">
            <w:pPr>
              <w:numPr>
                <w:ilvl w:val="0"/>
                <w:numId w:val="3"/>
              </w:numPr>
              <w:spacing w:after="0" w:line="240" w:lineRule="auto"/>
              <w:jc w:val="both"/>
              <w:rPr>
                <w:rFonts w:ascii="Arial" w:eastAsia="Arial" w:hAnsi="Arial" w:cs="Arial"/>
              </w:rPr>
            </w:pPr>
            <w:r>
              <w:rPr>
                <w:rFonts w:ascii="Arial" w:eastAsia="Arial" w:hAnsi="Arial" w:cs="Arial"/>
              </w:rPr>
              <w:t>Croquis des situations possibles ;</w:t>
            </w:r>
          </w:p>
          <w:p w14:paraId="1FE4E62B" w14:textId="77777777" w:rsidR="0097639B" w:rsidRDefault="00753B54">
            <w:pPr>
              <w:numPr>
                <w:ilvl w:val="0"/>
                <w:numId w:val="3"/>
              </w:numPr>
              <w:spacing w:after="0" w:line="240" w:lineRule="auto"/>
              <w:jc w:val="both"/>
              <w:rPr>
                <w:rFonts w:ascii="Arial" w:eastAsia="Arial" w:hAnsi="Arial" w:cs="Arial"/>
              </w:rPr>
            </w:pPr>
            <w:r>
              <w:rPr>
                <w:rFonts w:ascii="Arial" w:eastAsia="Arial" w:hAnsi="Arial" w:cs="Arial"/>
              </w:rPr>
              <w:t>Mission du système (qui pourrait être apparenté à l’analyse du besoin) ;</w:t>
            </w:r>
          </w:p>
          <w:p w14:paraId="2B5EB7F8" w14:textId="77777777" w:rsidR="0097639B" w:rsidRDefault="00753B54">
            <w:pPr>
              <w:numPr>
                <w:ilvl w:val="0"/>
                <w:numId w:val="3"/>
              </w:numPr>
              <w:spacing w:after="0" w:line="240" w:lineRule="auto"/>
              <w:jc w:val="both"/>
              <w:rPr>
                <w:rFonts w:ascii="Arial" w:eastAsia="Arial" w:hAnsi="Arial" w:cs="Arial"/>
              </w:rPr>
            </w:pPr>
            <w:r>
              <w:rPr>
                <w:rFonts w:ascii="Arial" w:eastAsia="Arial" w:hAnsi="Arial" w:cs="Arial"/>
              </w:rPr>
              <w:t>Tableau binaire ;</w:t>
            </w:r>
          </w:p>
          <w:p w14:paraId="6BC46F58" w14:textId="77777777" w:rsidR="0097639B" w:rsidRDefault="00753B54">
            <w:pPr>
              <w:numPr>
                <w:ilvl w:val="0"/>
                <w:numId w:val="3"/>
              </w:numPr>
              <w:spacing w:after="0" w:line="240" w:lineRule="auto"/>
              <w:jc w:val="both"/>
              <w:rPr>
                <w:rFonts w:ascii="Arial" w:eastAsia="Arial" w:hAnsi="Arial" w:cs="Arial"/>
              </w:rPr>
            </w:pPr>
            <w:r>
              <w:rPr>
                <w:rFonts w:ascii="Arial" w:eastAsia="Arial" w:hAnsi="Arial" w:cs="Arial"/>
              </w:rPr>
              <w:t>Chronogramme (l’enseignant peut éventuellement débuter le chronogramme de la lampe).</w:t>
            </w:r>
          </w:p>
          <w:p w14:paraId="69F08365" w14:textId="1890D921" w:rsidR="0097639B" w:rsidRDefault="00753B54">
            <w:pPr>
              <w:spacing w:after="0" w:line="240" w:lineRule="auto"/>
              <w:jc w:val="both"/>
              <w:rPr>
                <w:rFonts w:ascii="Arial" w:eastAsia="Arial" w:hAnsi="Arial" w:cs="Arial"/>
              </w:rPr>
            </w:pPr>
            <w:r>
              <w:rPr>
                <w:rFonts w:ascii="Arial" w:eastAsia="Arial" w:hAnsi="Arial" w:cs="Arial"/>
              </w:rPr>
              <w:t>Un bilan est réalisé en classe entière.</w:t>
            </w:r>
          </w:p>
          <w:p w14:paraId="4AEDA06B" w14:textId="77777777" w:rsidR="0097639B" w:rsidRDefault="0097639B">
            <w:pPr>
              <w:spacing w:after="0" w:line="240" w:lineRule="auto"/>
              <w:jc w:val="both"/>
              <w:rPr>
                <w:rFonts w:ascii="Arial" w:eastAsia="Arial" w:hAnsi="Arial" w:cs="Arial"/>
              </w:rPr>
            </w:pPr>
          </w:p>
          <w:p w14:paraId="193003D6" w14:textId="07E67A78" w:rsidR="0097639B" w:rsidRDefault="00197543">
            <w:pPr>
              <w:spacing w:after="0" w:line="240" w:lineRule="auto"/>
              <w:jc w:val="both"/>
              <w:rPr>
                <w:rFonts w:ascii="Arial" w:eastAsia="Arial" w:hAnsi="Arial" w:cs="Arial"/>
              </w:rPr>
            </w:pPr>
            <w:r>
              <w:rPr>
                <w:rFonts w:ascii="Arial" w:eastAsia="Arial" w:hAnsi="Arial" w:cs="Arial"/>
              </w:rPr>
              <w:t>Suite du travail</w:t>
            </w:r>
            <w:r w:rsidR="00C8038E">
              <w:rPr>
                <w:rFonts w:ascii="Arial" w:eastAsia="Arial" w:hAnsi="Arial" w:cs="Arial"/>
              </w:rPr>
              <w:t xml:space="preserve"> sur le document</w:t>
            </w:r>
            <w:r>
              <w:rPr>
                <w:rFonts w:ascii="Arial" w:eastAsia="Arial" w:hAnsi="Arial" w:cs="Arial"/>
              </w:rPr>
              <w:t xml:space="preserve">, recherche </w:t>
            </w:r>
            <w:r w:rsidR="00C8038E">
              <w:rPr>
                <w:rFonts w:ascii="Arial" w:eastAsia="Arial" w:hAnsi="Arial" w:cs="Arial"/>
              </w:rPr>
              <w:t xml:space="preserve">en équipe </w:t>
            </w:r>
            <w:r>
              <w:rPr>
                <w:rFonts w:ascii="Arial" w:eastAsia="Arial" w:hAnsi="Arial" w:cs="Arial"/>
              </w:rPr>
              <w:t>des fonctions techniques,</w:t>
            </w:r>
            <w:r w:rsidR="002C6D0B">
              <w:rPr>
                <w:rFonts w:ascii="Arial" w:eastAsia="Arial" w:hAnsi="Arial" w:cs="Arial"/>
              </w:rPr>
              <w:t xml:space="preserve"> </w:t>
            </w:r>
            <w:r>
              <w:rPr>
                <w:rFonts w:ascii="Arial" w:eastAsia="Arial" w:hAnsi="Arial" w:cs="Arial"/>
              </w:rPr>
              <w:t xml:space="preserve">des solutions techniques et des associations entre-elles. </w:t>
            </w:r>
          </w:p>
          <w:p w14:paraId="620FEFD9" w14:textId="77777777" w:rsidR="0097639B" w:rsidRDefault="00753B54">
            <w:pPr>
              <w:spacing w:after="0" w:line="240" w:lineRule="auto"/>
              <w:jc w:val="both"/>
              <w:rPr>
                <w:rFonts w:ascii="Arial" w:eastAsia="Arial" w:hAnsi="Arial" w:cs="Arial"/>
              </w:rPr>
            </w:pPr>
            <w:r>
              <w:rPr>
                <w:rFonts w:ascii="Arial" w:eastAsia="Arial" w:hAnsi="Arial" w:cs="Arial"/>
              </w:rPr>
              <w:lastRenderedPageBreak/>
              <w:t>Bilan classe entière.</w:t>
            </w:r>
          </w:p>
          <w:p w14:paraId="18714023" w14:textId="77777777" w:rsidR="0097639B" w:rsidRDefault="0097639B">
            <w:pPr>
              <w:spacing w:after="0" w:line="240" w:lineRule="auto"/>
              <w:jc w:val="both"/>
              <w:rPr>
                <w:rFonts w:ascii="Arial" w:eastAsia="Arial" w:hAnsi="Arial" w:cs="Arial"/>
              </w:rPr>
            </w:pPr>
          </w:p>
          <w:p w14:paraId="4BB62C32" w14:textId="79544E6C" w:rsidR="0097639B" w:rsidRDefault="00753B54">
            <w:pPr>
              <w:spacing w:after="0" w:line="240" w:lineRule="auto"/>
              <w:jc w:val="both"/>
              <w:rPr>
                <w:rFonts w:ascii="Arial" w:eastAsia="Arial" w:hAnsi="Arial" w:cs="Arial"/>
              </w:rPr>
            </w:pPr>
            <w:r>
              <w:rPr>
                <w:rFonts w:ascii="Arial" w:eastAsia="Arial" w:hAnsi="Arial" w:cs="Arial"/>
              </w:rPr>
              <w:t xml:space="preserve">La synthèse peut être réalisée </w:t>
            </w:r>
            <w:r w:rsidR="00BC0BDF">
              <w:rPr>
                <w:rFonts w:ascii="Arial" w:eastAsia="Arial" w:hAnsi="Arial" w:cs="Arial"/>
              </w:rPr>
              <w:t xml:space="preserve">sous la forme </w:t>
            </w:r>
            <w:r w:rsidR="005725BB">
              <w:rPr>
                <w:rFonts w:ascii="Arial" w:eastAsia="Arial" w:hAnsi="Arial" w:cs="Arial"/>
              </w:rPr>
              <w:t>d’une carte</w:t>
            </w:r>
            <w:r>
              <w:rPr>
                <w:rFonts w:ascii="Arial" w:eastAsia="Arial" w:hAnsi="Arial" w:cs="Arial"/>
              </w:rPr>
              <w:t xml:space="preserve"> mentale en classe entière en indiquant “</w:t>
            </w:r>
            <w:r w:rsidR="00BC0BDF">
              <w:rPr>
                <w:rFonts w:ascii="Arial" w:eastAsia="Arial" w:hAnsi="Arial" w:cs="Arial"/>
              </w:rPr>
              <w:t>C</w:t>
            </w:r>
            <w:r>
              <w:rPr>
                <w:rFonts w:ascii="Arial" w:eastAsia="Arial" w:hAnsi="Arial" w:cs="Arial"/>
              </w:rPr>
              <w:t>e que je dois retenir”.</w:t>
            </w:r>
          </w:p>
          <w:p w14:paraId="26CA5DD2" w14:textId="77777777" w:rsidR="0097639B" w:rsidRDefault="0097639B">
            <w:pPr>
              <w:spacing w:after="0" w:line="240" w:lineRule="auto"/>
              <w:rPr>
                <w:rFonts w:ascii="Arial" w:eastAsia="Arial" w:hAnsi="Arial" w:cs="Arial"/>
              </w:rPr>
            </w:pPr>
          </w:p>
        </w:tc>
        <w:tc>
          <w:tcPr>
            <w:tcW w:w="4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7E0B18" w14:textId="638CB92C" w:rsidR="0097639B" w:rsidRDefault="003C3075">
            <w:pPr>
              <w:spacing w:after="0" w:line="240" w:lineRule="auto"/>
              <w:jc w:val="both"/>
              <w:rPr>
                <w:rFonts w:ascii="Arial" w:eastAsia="Arial" w:hAnsi="Arial" w:cs="Arial"/>
              </w:rPr>
            </w:pPr>
            <w:r>
              <w:rPr>
                <w:rFonts w:ascii="Arial" w:eastAsia="Arial" w:hAnsi="Arial" w:cs="Arial"/>
              </w:rPr>
              <w:lastRenderedPageBreak/>
              <w:t>Á</w:t>
            </w:r>
            <w:r w:rsidR="00D970C8">
              <w:rPr>
                <w:rFonts w:ascii="Arial" w:eastAsia="Arial" w:hAnsi="Arial" w:cs="Arial"/>
              </w:rPr>
              <w:t xml:space="preserve"> l’aide du travail précédent et du document ressource (fiche algorigramme), c</w:t>
            </w:r>
            <w:r w:rsidR="00753B54">
              <w:rPr>
                <w:rFonts w:ascii="Arial" w:eastAsia="Arial" w:hAnsi="Arial" w:cs="Arial"/>
              </w:rPr>
              <w:t>haque équipe réalise, la description du fonctionnement sous forme d’algorigramme</w:t>
            </w:r>
            <w:r w:rsidR="00D970C8">
              <w:rPr>
                <w:rFonts w:ascii="Arial" w:eastAsia="Arial" w:hAnsi="Arial" w:cs="Arial"/>
              </w:rPr>
              <w:t>.</w:t>
            </w:r>
            <w:r w:rsidR="00753B54">
              <w:rPr>
                <w:rFonts w:ascii="Arial" w:eastAsia="Arial" w:hAnsi="Arial" w:cs="Arial"/>
              </w:rPr>
              <w:t xml:space="preserve"> </w:t>
            </w:r>
          </w:p>
          <w:p w14:paraId="4A7C6E56" w14:textId="31A43A0D" w:rsidR="0097639B" w:rsidRDefault="00753B54">
            <w:pPr>
              <w:spacing w:after="0" w:line="240" w:lineRule="auto"/>
              <w:jc w:val="both"/>
              <w:rPr>
                <w:rFonts w:ascii="Arial" w:eastAsia="Arial" w:hAnsi="Arial" w:cs="Arial"/>
              </w:rPr>
            </w:pPr>
            <w:r>
              <w:rPr>
                <w:rFonts w:ascii="Arial" w:eastAsia="Arial" w:hAnsi="Arial" w:cs="Arial"/>
              </w:rPr>
              <w:t>Un bilan est réalisé en classe entière avant la simulation du fonctionnement sur</w:t>
            </w:r>
            <w:r w:rsidR="00D970C8">
              <w:rPr>
                <w:rFonts w:ascii="Arial" w:eastAsia="Arial" w:hAnsi="Arial" w:cs="Arial"/>
              </w:rPr>
              <w:t xml:space="preserve"> le</w:t>
            </w:r>
            <w:r>
              <w:rPr>
                <w:rFonts w:ascii="Arial" w:eastAsia="Arial" w:hAnsi="Arial" w:cs="Arial"/>
              </w:rPr>
              <w:t xml:space="preserve"> logiciel.</w:t>
            </w:r>
          </w:p>
          <w:p w14:paraId="22A1B22F" w14:textId="77777777" w:rsidR="0097639B" w:rsidRDefault="0097639B">
            <w:pPr>
              <w:spacing w:after="0" w:line="240" w:lineRule="auto"/>
              <w:jc w:val="both"/>
              <w:rPr>
                <w:rFonts w:ascii="Arial" w:eastAsia="Arial" w:hAnsi="Arial" w:cs="Arial"/>
              </w:rPr>
            </w:pPr>
          </w:p>
          <w:p w14:paraId="303D7FDB" w14:textId="74F6D73E" w:rsidR="0097639B" w:rsidRDefault="00753B54">
            <w:pPr>
              <w:spacing w:after="0" w:line="240" w:lineRule="auto"/>
              <w:jc w:val="both"/>
              <w:rPr>
                <w:rFonts w:ascii="Arial" w:eastAsia="Arial" w:hAnsi="Arial" w:cs="Arial"/>
              </w:rPr>
            </w:pPr>
            <w:r>
              <w:rPr>
                <w:rFonts w:ascii="Arial" w:eastAsia="Arial" w:hAnsi="Arial" w:cs="Arial"/>
              </w:rPr>
              <w:t>Les élèves par binôme, récupèrent sur l’ENT les fichiers utiles (ensemble d’image</w:t>
            </w:r>
            <w:r w:rsidR="006A0142">
              <w:rPr>
                <w:rFonts w:ascii="Arial" w:eastAsia="Arial" w:hAnsi="Arial" w:cs="Arial"/>
              </w:rPr>
              <w:t>s</w:t>
            </w:r>
            <w:r>
              <w:rPr>
                <w:rFonts w:ascii="Arial" w:eastAsia="Arial" w:hAnsi="Arial" w:cs="Arial"/>
              </w:rPr>
              <w:t>).</w:t>
            </w:r>
          </w:p>
          <w:p w14:paraId="425EB2AD" w14:textId="77777777" w:rsidR="0097639B" w:rsidRDefault="00753B54">
            <w:pPr>
              <w:spacing w:after="0" w:line="240" w:lineRule="auto"/>
              <w:jc w:val="both"/>
              <w:rPr>
                <w:rFonts w:ascii="Arial" w:eastAsia="Arial" w:hAnsi="Arial" w:cs="Arial"/>
              </w:rPr>
            </w:pPr>
            <w:r>
              <w:rPr>
                <w:rFonts w:ascii="Arial" w:eastAsia="Arial" w:hAnsi="Arial" w:cs="Arial"/>
              </w:rPr>
              <w:t>L’enseignant réalise une démonstration du logiciel Scratch pour faire le basculement de costume “Jour / Nuit” à partir de la touche “Espace” du clavier par exemple.</w:t>
            </w:r>
          </w:p>
          <w:p w14:paraId="1F4666E4" w14:textId="1E344051" w:rsidR="00A73381" w:rsidRDefault="00A73381">
            <w:pPr>
              <w:spacing w:after="0" w:line="240" w:lineRule="auto"/>
              <w:jc w:val="both"/>
              <w:rPr>
                <w:rFonts w:ascii="Arial" w:eastAsia="Arial" w:hAnsi="Arial" w:cs="Arial"/>
              </w:rPr>
            </w:pPr>
            <w:r>
              <w:rPr>
                <w:rFonts w:ascii="Arial" w:eastAsia="Arial" w:hAnsi="Arial" w:cs="Arial"/>
              </w:rPr>
              <w:t>Problème 1</w:t>
            </w:r>
          </w:p>
          <w:p w14:paraId="559429B5" w14:textId="0581C68F" w:rsidR="00A73381" w:rsidRDefault="00A73381">
            <w:pPr>
              <w:spacing w:after="0" w:line="240" w:lineRule="auto"/>
              <w:jc w:val="both"/>
              <w:rPr>
                <w:rFonts w:ascii="Arial" w:eastAsia="Arial" w:hAnsi="Arial" w:cs="Arial"/>
              </w:rPr>
            </w:pPr>
            <w:r>
              <w:rPr>
                <w:rFonts w:ascii="Arial" w:eastAsia="Arial" w:hAnsi="Arial" w:cs="Arial"/>
              </w:rPr>
              <w:t>Comment allumer automatiquement la lampe de l’abribus la nuit ?</w:t>
            </w:r>
          </w:p>
          <w:p w14:paraId="45F96094" w14:textId="6A815CFA" w:rsidR="0097639B" w:rsidRDefault="00A73381">
            <w:pPr>
              <w:spacing w:after="0" w:line="240" w:lineRule="auto"/>
              <w:jc w:val="both"/>
              <w:rPr>
                <w:rFonts w:ascii="Arial" w:eastAsia="Arial" w:hAnsi="Arial" w:cs="Arial"/>
              </w:rPr>
            </w:pPr>
            <w:r>
              <w:rPr>
                <w:rFonts w:ascii="Arial" w:eastAsia="Arial" w:hAnsi="Arial" w:cs="Arial"/>
              </w:rPr>
              <w:t>Á</w:t>
            </w:r>
            <w:r w:rsidR="00753B54">
              <w:rPr>
                <w:rFonts w:ascii="Arial" w:eastAsia="Arial" w:hAnsi="Arial" w:cs="Arial"/>
              </w:rPr>
              <w:t xml:space="preserve"> l'aide des différentes ressources disponibles </w:t>
            </w:r>
            <w:r>
              <w:rPr>
                <w:rFonts w:ascii="Arial" w:eastAsia="Arial" w:hAnsi="Arial" w:cs="Arial"/>
              </w:rPr>
              <w:t xml:space="preserve">les </w:t>
            </w:r>
            <w:r w:rsidR="005725BB">
              <w:rPr>
                <w:rFonts w:ascii="Arial" w:eastAsia="Arial" w:hAnsi="Arial" w:cs="Arial"/>
              </w:rPr>
              <w:t>élèves terminent la</w:t>
            </w:r>
            <w:r w:rsidR="00753B54">
              <w:rPr>
                <w:rFonts w:ascii="Arial" w:eastAsia="Arial" w:hAnsi="Arial" w:cs="Arial"/>
              </w:rPr>
              <w:t xml:space="preserve"> simulation du fonctionnement de la lampe.</w:t>
            </w:r>
          </w:p>
          <w:p w14:paraId="0AFADD6B" w14:textId="77777777" w:rsidR="0097639B" w:rsidRDefault="00753B54">
            <w:pPr>
              <w:spacing w:after="0" w:line="240" w:lineRule="auto"/>
              <w:jc w:val="both"/>
              <w:rPr>
                <w:rFonts w:ascii="Arial" w:eastAsia="Arial" w:hAnsi="Arial" w:cs="Arial"/>
              </w:rPr>
            </w:pPr>
            <w:r>
              <w:rPr>
                <w:rFonts w:ascii="Arial" w:eastAsia="Arial" w:hAnsi="Arial" w:cs="Arial"/>
              </w:rPr>
              <w:t>L’enseignant accompagne les binômes en fonction des difficultés ou réalise un point avec la classe sur une difficulté en particulier.</w:t>
            </w:r>
          </w:p>
          <w:p w14:paraId="550D0891" w14:textId="77777777" w:rsidR="0097639B" w:rsidRDefault="00753B54">
            <w:pPr>
              <w:spacing w:after="0" w:line="240" w:lineRule="auto"/>
              <w:jc w:val="both"/>
              <w:rPr>
                <w:rFonts w:ascii="Arial" w:eastAsia="Arial" w:hAnsi="Arial" w:cs="Arial"/>
              </w:rPr>
            </w:pPr>
            <w:r>
              <w:rPr>
                <w:rFonts w:ascii="Arial" w:eastAsia="Arial" w:hAnsi="Arial" w:cs="Arial"/>
              </w:rPr>
              <w:t>Bilan en classe entière.</w:t>
            </w:r>
          </w:p>
          <w:p w14:paraId="6CCA846B" w14:textId="60F33CD6" w:rsidR="00A73381" w:rsidRDefault="00A73381">
            <w:pPr>
              <w:spacing w:after="0" w:line="240" w:lineRule="auto"/>
              <w:jc w:val="both"/>
              <w:rPr>
                <w:rFonts w:ascii="Arial" w:eastAsia="Arial" w:hAnsi="Arial" w:cs="Arial"/>
              </w:rPr>
            </w:pPr>
            <w:r>
              <w:rPr>
                <w:rFonts w:ascii="Arial" w:eastAsia="Arial" w:hAnsi="Arial" w:cs="Arial"/>
              </w:rPr>
              <w:t xml:space="preserve"> Problème 2</w:t>
            </w:r>
          </w:p>
          <w:p w14:paraId="7A3B3E0C" w14:textId="0F4DE24D" w:rsidR="0097639B" w:rsidRDefault="00753B54">
            <w:pPr>
              <w:spacing w:after="0" w:line="240" w:lineRule="auto"/>
              <w:jc w:val="both"/>
              <w:rPr>
                <w:rFonts w:ascii="Arial" w:eastAsia="Arial" w:hAnsi="Arial" w:cs="Arial"/>
              </w:rPr>
            </w:pPr>
            <w:r>
              <w:rPr>
                <w:rFonts w:ascii="Arial" w:eastAsia="Arial" w:hAnsi="Arial" w:cs="Arial"/>
              </w:rPr>
              <w:t>Comment simuler le fonctionnement</w:t>
            </w:r>
            <w:r w:rsidR="00A73381">
              <w:rPr>
                <w:rFonts w:ascii="Arial" w:eastAsia="Arial" w:hAnsi="Arial" w:cs="Arial"/>
              </w:rPr>
              <w:t xml:space="preserve"> « intelligent » de l’éclairage avec </w:t>
            </w:r>
            <w:r>
              <w:rPr>
                <w:rFonts w:ascii="Arial" w:eastAsia="Arial" w:hAnsi="Arial" w:cs="Arial"/>
              </w:rPr>
              <w:t xml:space="preserve">des </w:t>
            </w:r>
            <w:r w:rsidR="005725BB">
              <w:rPr>
                <w:rFonts w:ascii="Arial" w:eastAsia="Arial" w:hAnsi="Arial" w:cs="Arial"/>
              </w:rPr>
              <w:t>capteurs de</w:t>
            </w:r>
            <w:r w:rsidR="00A73381">
              <w:rPr>
                <w:rFonts w:ascii="Arial" w:eastAsia="Arial" w:hAnsi="Arial" w:cs="Arial"/>
              </w:rPr>
              <w:t xml:space="preserve"> présence et de nuit </w:t>
            </w:r>
            <w:r>
              <w:rPr>
                <w:rFonts w:ascii="Arial" w:eastAsia="Arial" w:hAnsi="Arial" w:cs="Arial"/>
              </w:rPr>
              <w:t>?</w:t>
            </w:r>
          </w:p>
          <w:p w14:paraId="4DC8570F" w14:textId="5E18A301" w:rsidR="0097639B" w:rsidRDefault="00753B54">
            <w:pPr>
              <w:spacing w:after="0" w:line="240" w:lineRule="auto"/>
              <w:jc w:val="both"/>
              <w:rPr>
                <w:rFonts w:ascii="Arial" w:eastAsia="Arial" w:hAnsi="Arial" w:cs="Arial"/>
              </w:rPr>
            </w:pPr>
            <w:r>
              <w:rPr>
                <w:rFonts w:ascii="Arial" w:eastAsia="Arial" w:hAnsi="Arial" w:cs="Arial"/>
              </w:rPr>
              <w:t xml:space="preserve">Échange en classe entière sur les différentes propositions afin d’orienter les élèves vers la solution </w:t>
            </w:r>
            <w:r w:rsidR="00C359A3">
              <w:rPr>
                <w:rFonts w:ascii="Arial" w:eastAsia="Arial" w:hAnsi="Arial" w:cs="Arial"/>
              </w:rPr>
              <w:t>avec</w:t>
            </w:r>
            <w:r>
              <w:rPr>
                <w:rFonts w:ascii="Arial" w:eastAsia="Arial" w:hAnsi="Arial" w:cs="Arial"/>
              </w:rPr>
              <w:t xml:space="preserve"> création d’une variable. Démonstration </w:t>
            </w:r>
            <w:r w:rsidR="00C359A3">
              <w:rPr>
                <w:rFonts w:ascii="Arial" w:eastAsia="Arial" w:hAnsi="Arial" w:cs="Arial"/>
              </w:rPr>
              <w:t xml:space="preserve">de la création d’une variable </w:t>
            </w:r>
            <w:r>
              <w:rPr>
                <w:rFonts w:ascii="Arial" w:eastAsia="Arial" w:hAnsi="Arial" w:cs="Arial"/>
              </w:rPr>
              <w:t xml:space="preserve">par l’enseignant puis chaque binôme fait évoluer son programme jusqu’au déplacement du </w:t>
            </w:r>
            <w:r>
              <w:rPr>
                <w:rFonts w:ascii="Arial" w:eastAsia="Arial" w:hAnsi="Arial" w:cs="Arial"/>
              </w:rPr>
              <w:lastRenderedPageBreak/>
              <w:t xml:space="preserve">personnage et détection à </w:t>
            </w:r>
            <w:r w:rsidR="00C359A3">
              <w:rPr>
                <w:rFonts w:ascii="Arial" w:eastAsia="Arial" w:hAnsi="Arial" w:cs="Arial"/>
              </w:rPr>
              <w:t xml:space="preserve">une certaine </w:t>
            </w:r>
            <w:r>
              <w:rPr>
                <w:rFonts w:ascii="Arial" w:eastAsia="Arial" w:hAnsi="Arial" w:cs="Arial"/>
              </w:rPr>
              <w:t xml:space="preserve">distance de </w:t>
            </w:r>
            <w:r w:rsidR="00C359A3">
              <w:rPr>
                <w:rFonts w:ascii="Arial" w:eastAsia="Arial" w:hAnsi="Arial" w:cs="Arial"/>
              </w:rPr>
              <w:t>s</w:t>
            </w:r>
            <w:r>
              <w:rPr>
                <w:rFonts w:ascii="Arial" w:eastAsia="Arial" w:hAnsi="Arial" w:cs="Arial"/>
              </w:rPr>
              <w:t>a présence.</w:t>
            </w:r>
          </w:p>
          <w:p w14:paraId="19C0A84D" w14:textId="61043E96" w:rsidR="0097639B" w:rsidRDefault="00445911">
            <w:pPr>
              <w:spacing w:after="0" w:line="240" w:lineRule="auto"/>
              <w:jc w:val="both"/>
              <w:rPr>
                <w:rFonts w:ascii="Arial" w:eastAsia="Arial" w:hAnsi="Arial" w:cs="Arial"/>
              </w:rPr>
            </w:pPr>
            <w:r>
              <w:rPr>
                <w:rFonts w:ascii="Arial" w:eastAsia="Arial" w:hAnsi="Arial" w:cs="Arial"/>
              </w:rPr>
              <w:t>Etape 1 : passage jour</w:t>
            </w:r>
            <w:r w:rsidR="005725BB">
              <w:rPr>
                <w:rFonts w:ascii="Arial" w:eastAsia="Arial" w:hAnsi="Arial" w:cs="Arial"/>
              </w:rPr>
              <w:t>/</w:t>
            </w:r>
            <w:r>
              <w:rPr>
                <w:rFonts w:ascii="Arial" w:eastAsia="Arial" w:hAnsi="Arial" w:cs="Arial"/>
              </w:rPr>
              <w:t>nuit avec la barre espace</w:t>
            </w:r>
            <w:r w:rsidR="005725BB">
              <w:rPr>
                <w:rFonts w:ascii="Arial" w:eastAsia="Arial" w:hAnsi="Arial" w:cs="Arial"/>
              </w:rPr>
              <w:t>.</w:t>
            </w:r>
          </w:p>
          <w:p w14:paraId="56CAE739" w14:textId="738291AB" w:rsidR="00445911" w:rsidRDefault="00445911">
            <w:pPr>
              <w:spacing w:after="0" w:line="240" w:lineRule="auto"/>
              <w:jc w:val="both"/>
              <w:rPr>
                <w:rFonts w:ascii="Arial" w:eastAsia="Arial" w:hAnsi="Arial" w:cs="Arial"/>
              </w:rPr>
            </w:pPr>
            <w:r>
              <w:rPr>
                <w:rFonts w:ascii="Arial" w:eastAsia="Arial" w:hAnsi="Arial" w:cs="Arial"/>
              </w:rPr>
              <w:t>Etape 2</w:t>
            </w:r>
            <w:r w:rsidR="005725BB">
              <w:rPr>
                <w:rFonts w:ascii="Arial" w:eastAsia="Arial" w:hAnsi="Arial" w:cs="Arial"/>
              </w:rPr>
              <w:t xml:space="preserve"> : </w:t>
            </w:r>
            <w:r>
              <w:rPr>
                <w:rFonts w:ascii="Arial" w:eastAsia="Arial" w:hAnsi="Arial" w:cs="Arial"/>
              </w:rPr>
              <w:t>détection de présence par appui sur la touche « p »</w:t>
            </w:r>
            <w:r w:rsidR="005725BB">
              <w:rPr>
                <w:rFonts w:ascii="Arial" w:eastAsia="Arial" w:hAnsi="Arial" w:cs="Arial"/>
              </w:rPr>
              <w:t>.</w:t>
            </w:r>
          </w:p>
          <w:p w14:paraId="268C7FB3" w14:textId="31C5D6E9" w:rsidR="00445911" w:rsidRDefault="00445911">
            <w:pPr>
              <w:spacing w:after="0" w:line="240" w:lineRule="auto"/>
              <w:jc w:val="both"/>
              <w:rPr>
                <w:rFonts w:ascii="Arial" w:eastAsia="Arial" w:hAnsi="Arial" w:cs="Arial"/>
              </w:rPr>
            </w:pPr>
            <w:r>
              <w:rPr>
                <w:rFonts w:ascii="Arial" w:eastAsia="Arial" w:hAnsi="Arial" w:cs="Arial"/>
              </w:rPr>
              <w:t>Etape 3</w:t>
            </w:r>
            <w:r w:rsidR="005725BB">
              <w:rPr>
                <w:rFonts w:ascii="Arial" w:eastAsia="Arial" w:hAnsi="Arial" w:cs="Arial"/>
              </w:rPr>
              <w:t xml:space="preserve"> : </w:t>
            </w:r>
            <w:r>
              <w:rPr>
                <w:rFonts w:ascii="Arial" w:eastAsia="Arial" w:hAnsi="Arial" w:cs="Arial"/>
              </w:rPr>
              <w:t>détection de présence par déplacement du personnage avec les touches du clavier</w:t>
            </w:r>
            <w:r w:rsidR="005725BB">
              <w:rPr>
                <w:rFonts w:ascii="Arial" w:eastAsia="Arial" w:hAnsi="Arial" w:cs="Arial"/>
              </w:rPr>
              <w:t>.</w:t>
            </w:r>
          </w:p>
          <w:p w14:paraId="267D1B73" w14:textId="77777777" w:rsidR="00445911" w:rsidRDefault="00445911">
            <w:pPr>
              <w:spacing w:after="0" w:line="240" w:lineRule="auto"/>
              <w:jc w:val="both"/>
              <w:rPr>
                <w:rFonts w:ascii="Arial" w:eastAsia="Arial" w:hAnsi="Arial" w:cs="Arial"/>
              </w:rPr>
            </w:pPr>
          </w:p>
          <w:p w14:paraId="0F056140" w14:textId="77777777" w:rsidR="0097639B" w:rsidRDefault="00753B54">
            <w:pPr>
              <w:spacing w:after="0" w:line="240" w:lineRule="auto"/>
              <w:jc w:val="both"/>
              <w:rPr>
                <w:rFonts w:ascii="Arial" w:eastAsia="Arial" w:hAnsi="Arial" w:cs="Arial"/>
              </w:rPr>
            </w:pPr>
            <w:r>
              <w:rPr>
                <w:rFonts w:ascii="Arial" w:eastAsia="Arial" w:hAnsi="Arial" w:cs="Arial"/>
              </w:rPr>
              <w:t>L’objectif étant de réaliser la programmation au niveau de l’interface programmable (par l’intermédiaire des valeurs récupérées via les variables). La compétence principale attendue chez l’élève est donc de transposer la description de l’algorigramme sous forme de programme (avec les 2 si/alors/sinon imbriqués afin de réaliser la fonction ET attendue).</w:t>
            </w:r>
          </w:p>
          <w:p w14:paraId="5C708E78" w14:textId="77777777" w:rsidR="0097639B" w:rsidRDefault="0097639B">
            <w:pPr>
              <w:spacing w:after="0" w:line="240" w:lineRule="auto"/>
              <w:jc w:val="both"/>
              <w:rPr>
                <w:rFonts w:ascii="Arial" w:eastAsia="Arial" w:hAnsi="Arial" w:cs="Arial"/>
              </w:rPr>
            </w:pPr>
          </w:p>
          <w:p w14:paraId="6516709A" w14:textId="0B19094E" w:rsidR="0097639B" w:rsidRDefault="00753B54">
            <w:pPr>
              <w:spacing w:after="0" w:line="240" w:lineRule="auto"/>
              <w:jc w:val="both"/>
              <w:rPr>
                <w:rFonts w:ascii="Arial" w:eastAsia="Arial" w:hAnsi="Arial" w:cs="Arial"/>
              </w:rPr>
            </w:pPr>
            <w:r>
              <w:rPr>
                <w:rFonts w:ascii="Arial" w:eastAsia="Arial" w:hAnsi="Arial" w:cs="Arial"/>
              </w:rPr>
              <w:t>Bilan</w:t>
            </w:r>
            <w:r w:rsidR="00D91C48">
              <w:rPr>
                <w:rFonts w:ascii="Arial" w:eastAsia="Arial" w:hAnsi="Arial" w:cs="Arial"/>
              </w:rPr>
              <w:t> :</w:t>
            </w:r>
            <w:r w:rsidR="00445911">
              <w:rPr>
                <w:rFonts w:ascii="Arial" w:eastAsia="Arial" w:hAnsi="Arial" w:cs="Arial"/>
              </w:rPr>
              <w:t xml:space="preserve"> Possibilité de </w:t>
            </w:r>
            <w:r w:rsidR="005725BB">
              <w:rPr>
                <w:rFonts w:ascii="Arial" w:eastAsia="Arial" w:hAnsi="Arial" w:cs="Arial"/>
              </w:rPr>
              <w:t xml:space="preserve">compléter la </w:t>
            </w:r>
            <w:r>
              <w:rPr>
                <w:rFonts w:ascii="Arial" w:eastAsia="Arial" w:hAnsi="Arial" w:cs="Arial"/>
              </w:rPr>
              <w:t>carte mentale de la séance précédente.</w:t>
            </w:r>
          </w:p>
          <w:p w14:paraId="28EAAA13" w14:textId="77777777" w:rsidR="0097639B" w:rsidRDefault="0097639B">
            <w:pPr>
              <w:spacing w:after="0" w:line="240" w:lineRule="auto"/>
              <w:jc w:val="both"/>
              <w:rPr>
                <w:rFonts w:ascii="Arial" w:eastAsia="Arial" w:hAnsi="Arial" w:cs="Arial"/>
              </w:rPr>
            </w:pPr>
          </w:p>
          <w:p w14:paraId="4D8B647B" w14:textId="53B49291" w:rsidR="0097639B" w:rsidRDefault="00753B54">
            <w:pPr>
              <w:spacing w:after="0" w:line="240" w:lineRule="auto"/>
              <w:jc w:val="both"/>
              <w:rPr>
                <w:rFonts w:ascii="Arial" w:eastAsia="Arial" w:hAnsi="Arial" w:cs="Arial"/>
              </w:rPr>
            </w:pPr>
            <w:r>
              <w:rPr>
                <w:rFonts w:ascii="Arial" w:eastAsia="Arial" w:hAnsi="Arial" w:cs="Arial"/>
              </w:rPr>
              <w:t xml:space="preserve">Une remédiation peut être proposée, “à la carte” en fonction des difficultés des élèves. Souvent nécessaire soit à ce moment de la séquence soit en fin de séquence pour </w:t>
            </w:r>
            <w:r w:rsidR="00445911">
              <w:rPr>
                <w:rFonts w:ascii="Arial" w:eastAsia="Arial" w:hAnsi="Arial" w:cs="Arial"/>
              </w:rPr>
              <w:t xml:space="preserve">mieux </w:t>
            </w:r>
            <w:r w:rsidR="005725BB">
              <w:rPr>
                <w:rFonts w:ascii="Arial" w:eastAsia="Arial" w:hAnsi="Arial" w:cs="Arial"/>
              </w:rPr>
              <w:t>préparer l’évaluation</w:t>
            </w:r>
            <w:r>
              <w:rPr>
                <w:rFonts w:ascii="Arial" w:eastAsia="Arial" w:hAnsi="Arial" w:cs="Arial"/>
              </w:rPr>
              <w:t>.</w:t>
            </w:r>
          </w:p>
        </w:tc>
        <w:tc>
          <w:tcPr>
            <w:tcW w:w="42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95B9C9" w14:textId="0891BDA0" w:rsidR="0097639B" w:rsidRDefault="00650F91">
            <w:pPr>
              <w:spacing w:after="0" w:line="240" w:lineRule="auto"/>
              <w:jc w:val="both"/>
              <w:rPr>
                <w:rFonts w:ascii="Arial" w:eastAsia="Arial" w:hAnsi="Arial" w:cs="Arial"/>
              </w:rPr>
            </w:pPr>
            <w:r>
              <w:rPr>
                <w:rFonts w:ascii="Arial" w:eastAsia="Arial" w:hAnsi="Arial" w:cs="Arial"/>
              </w:rPr>
              <w:lastRenderedPageBreak/>
              <w:t>Quand la simulation est terminée, les équipes réalisent le câblage la programmation et la validation du fonctionnement de la maquette réelle.</w:t>
            </w:r>
          </w:p>
          <w:p w14:paraId="5A245E3E" w14:textId="77777777" w:rsidR="00650F91" w:rsidRDefault="00650F91">
            <w:pPr>
              <w:spacing w:after="0" w:line="240" w:lineRule="auto"/>
              <w:jc w:val="both"/>
              <w:rPr>
                <w:rFonts w:ascii="Arial" w:eastAsia="Arial" w:hAnsi="Arial" w:cs="Arial"/>
              </w:rPr>
            </w:pPr>
          </w:p>
          <w:p w14:paraId="2204F750" w14:textId="67F272CD" w:rsidR="0097639B" w:rsidRDefault="00753B54">
            <w:pPr>
              <w:spacing w:after="0" w:line="240" w:lineRule="auto"/>
              <w:jc w:val="both"/>
              <w:rPr>
                <w:rFonts w:ascii="Arial" w:eastAsia="Arial" w:hAnsi="Arial" w:cs="Arial"/>
              </w:rPr>
            </w:pPr>
            <w:r>
              <w:rPr>
                <w:rFonts w:ascii="Arial" w:eastAsia="Arial" w:hAnsi="Arial" w:cs="Arial"/>
              </w:rPr>
              <w:t xml:space="preserve">Par équipe, </w:t>
            </w:r>
            <w:r w:rsidR="00951462">
              <w:rPr>
                <w:rFonts w:ascii="Arial" w:eastAsia="Arial" w:hAnsi="Arial" w:cs="Arial"/>
              </w:rPr>
              <w:t xml:space="preserve">ouverture du </w:t>
            </w:r>
            <w:r>
              <w:rPr>
                <w:rFonts w:ascii="Arial" w:eastAsia="Arial" w:hAnsi="Arial" w:cs="Arial"/>
              </w:rPr>
              <w:t>le fichier Scratch</w:t>
            </w:r>
            <w:r w:rsidR="00650F91">
              <w:rPr>
                <w:rFonts w:ascii="Arial" w:eastAsia="Arial" w:hAnsi="Arial" w:cs="Arial"/>
              </w:rPr>
              <w:t>,</w:t>
            </w:r>
            <w:r>
              <w:rPr>
                <w:rFonts w:ascii="Arial" w:eastAsia="Arial" w:hAnsi="Arial" w:cs="Arial"/>
              </w:rPr>
              <w:t xml:space="preserve"> </w:t>
            </w:r>
            <w:r w:rsidR="00650F91">
              <w:rPr>
                <w:rFonts w:ascii="Arial" w:eastAsia="Arial" w:hAnsi="Arial" w:cs="Arial"/>
              </w:rPr>
              <w:t xml:space="preserve">finalisé à la séance précédente, </w:t>
            </w:r>
            <w:r>
              <w:rPr>
                <w:rFonts w:ascii="Arial" w:eastAsia="Arial" w:hAnsi="Arial" w:cs="Arial"/>
              </w:rPr>
              <w:t>avec mBlock3 et l'extension adéquate pour Arduino afin de piloter la maquette.</w:t>
            </w:r>
          </w:p>
          <w:p w14:paraId="339080BE" w14:textId="197F79D4" w:rsidR="0097639B" w:rsidRDefault="00753B54">
            <w:pPr>
              <w:spacing w:after="0" w:line="240" w:lineRule="auto"/>
              <w:jc w:val="both"/>
              <w:rPr>
                <w:rFonts w:ascii="Arial" w:eastAsia="Arial" w:hAnsi="Arial" w:cs="Arial"/>
              </w:rPr>
            </w:pPr>
            <w:r>
              <w:rPr>
                <w:rFonts w:ascii="Arial" w:eastAsia="Arial" w:hAnsi="Arial" w:cs="Arial"/>
              </w:rPr>
              <w:t xml:space="preserve">Pour </w:t>
            </w:r>
            <w:r w:rsidR="00650F91">
              <w:rPr>
                <w:rFonts w:ascii="Arial" w:eastAsia="Arial" w:hAnsi="Arial" w:cs="Arial"/>
              </w:rPr>
              <w:t xml:space="preserve">permettre le </w:t>
            </w:r>
            <w:r w:rsidR="005725BB">
              <w:rPr>
                <w:rFonts w:ascii="Arial" w:eastAsia="Arial" w:hAnsi="Arial" w:cs="Arial"/>
              </w:rPr>
              <w:t>pilotage de la maquette, les</w:t>
            </w:r>
            <w:r>
              <w:rPr>
                <w:rFonts w:ascii="Arial" w:eastAsia="Arial" w:hAnsi="Arial" w:cs="Arial"/>
              </w:rPr>
              <w:t xml:space="preserve"> élèves supprime</w:t>
            </w:r>
            <w:r w:rsidR="00650F91">
              <w:rPr>
                <w:rFonts w:ascii="Arial" w:eastAsia="Arial" w:hAnsi="Arial" w:cs="Arial"/>
              </w:rPr>
              <w:t>nt</w:t>
            </w:r>
            <w:r>
              <w:rPr>
                <w:rFonts w:ascii="Arial" w:eastAsia="Arial" w:hAnsi="Arial" w:cs="Arial"/>
              </w:rPr>
              <w:t xml:space="preserve"> tous les lutins inutiles dans le réel (mais qui ont permis de simuler le fonctionnement et donc valider le programme de l’interface programmable).</w:t>
            </w:r>
          </w:p>
          <w:p w14:paraId="49A7DA35" w14:textId="5AB1CD23" w:rsidR="0097639B" w:rsidRDefault="00753B54">
            <w:pPr>
              <w:spacing w:after="0" w:line="240" w:lineRule="auto"/>
              <w:jc w:val="both"/>
              <w:rPr>
                <w:rFonts w:ascii="Arial" w:eastAsia="Arial" w:hAnsi="Arial" w:cs="Arial"/>
              </w:rPr>
            </w:pPr>
            <w:r>
              <w:rPr>
                <w:rFonts w:ascii="Arial" w:eastAsia="Arial" w:hAnsi="Arial" w:cs="Arial"/>
              </w:rPr>
              <w:t xml:space="preserve">Le travail consiste donc à remplacer les variables par les ports précédemment choisis au niveau du seul programme utile : </w:t>
            </w:r>
            <w:r w:rsidR="00650F91">
              <w:rPr>
                <w:rFonts w:ascii="Arial" w:eastAsia="Arial" w:hAnsi="Arial" w:cs="Arial"/>
              </w:rPr>
              <w:t xml:space="preserve">celui de </w:t>
            </w:r>
            <w:r>
              <w:rPr>
                <w:rFonts w:ascii="Arial" w:eastAsia="Arial" w:hAnsi="Arial" w:cs="Arial"/>
              </w:rPr>
              <w:t>l’interface programmable.</w:t>
            </w:r>
          </w:p>
          <w:p w14:paraId="476AED48" w14:textId="77777777" w:rsidR="0097639B" w:rsidRDefault="0097639B">
            <w:pPr>
              <w:spacing w:after="0" w:line="240" w:lineRule="auto"/>
              <w:jc w:val="both"/>
              <w:rPr>
                <w:rFonts w:ascii="Arial" w:eastAsia="Arial" w:hAnsi="Arial" w:cs="Arial"/>
              </w:rPr>
            </w:pPr>
          </w:p>
          <w:p w14:paraId="6C1DCEAD" w14:textId="332BAFC9" w:rsidR="0097639B" w:rsidRDefault="00753B54">
            <w:pPr>
              <w:spacing w:after="0" w:line="240" w:lineRule="auto"/>
              <w:jc w:val="both"/>
              <w:rPr>
                <w:rFonts w:ascii="Arial" w:eastAsia="Arial" w:hAnsi="Arial" w:cs="Arial"/>
              </w:rPr>
            </w:pPr>
            <w:r>
              <w:rPr>
                <w:rFonts w:ascii="Arial" w:eastAsia="Arial" w:hAnsi="Arial" w:cs="Arial"/>
              </w:rPr>
              <w:t xml:space="preserve">Ils terminent par la validation du fonctionnement </w:t>
            </w:r>
            <w:r w:rsidR="00650F91">
              <w:rPr>
                <w:rFonts w:ascii="Arial" w:eastAsia="Arial" w:hAnsi="Arial" w:cs="Arial"/>
              </w:rPr>
              <w:t xml:space="preserve">avec </w:t>
            </w:r>
            <w:r w:rsidR="005725BB">
              <w:rPr>
                <w:rFonts w:ascii="Arial" w:eastAsia="Arial" w:hAnsi="Arial" w:cs="Arial"/>
              </w:rPr>
              <w:t>la maquette</w:t>
            </w:r>
            <w:r>
              <w:rPr>
                <w:rFonts w:ascii="Arial" w:eastAsia="Arial" w:hAnsi="Arial" w:cs="Arial"/>
              </w:rPr>
              <w:t xml:space="preserve"> après câblage et transfert du programme.</w:t>
            </w:r>
          </w:p>
          <w:p w14:paraId="3707D39A" w14:textId="21A2274D" w:rsidR="00916800" w:rsidRDefault="00916800" w:rsidP="00916800">
            <w:pPr>
              <w:spacing w:after="0" w:line="240" w:lineRule="auto"/>
              <w:jc w:val="both"/>
              <w:rPr>
                <w:rFonts w:ascii="Arial" w:eastAsia="Arial" w:hAnsi="Arial" w:cs="Arial"/>
              </w:rPr>
            </w:pPr>
            <w:r>
              <w:rPr>
                <w:rFonts w:ascii="Arial" w:eastAsia="Arial" w:hAnsi="Arial" w:cs="Arial"/>
              </w:rPr>
              <w:t xml:space="preserve">Les élèves par équipe </w:t>
            </w:r>
            <w:r w:rsidR="005D1E7A">
              <w:rPr>
                <w:rFonts w:ascii="Arial" w:eastAsia="Arial" w:hAnsi="Arial" w:cs="Arial"/>
              </w:rPr>
              <w:t>complète</w:t>
            </w:r>
            <w:r>
              <w:rPr>
                <w:rFonts w:ascii="Arial" w:eastAsia="Arial" w:hAnsi="Arial" w:cs="Arial"/>
              </w:rPr>
              <w:t xml:space="preserve">nt le câblage sur la fiche de travail : en identifiant les fils d’informations (depuis l’interface programmable) et les fils d’alimentations faibles et puissantes. Les élèves repèrent les ports de l’interface programmable sur lesquels ils </w:t>
            </w:r>
            <w:r w:rsidR="005D1E7A">
              <w:rPr>
                <w:rFonts w:ascii="Arial" w:eastAsia="Arial" w:hAnsi="Arial" w:cs="Arial"/>
              </w:rPr>
              <w:t>ont</w:t>
            </w:r>
            <w:r>
              <w:rPr>
                <w:rFonts w:ascii="Arial" w:eastAsia="Arial" w:hAnsi="Arial" w:cs="Arial"/>
              </w:rPr>
              <w:t xml:space="preserve"> connect</w:t>
            </w:r>
            <w:r w:rsidR="005D1E7A">
              <w:rPr>
                <w:rFonts w:ascii="Arial" w:eastAsia="Arial" w:hAnsi="Arial" w:cs="Arial"/>
              </w:rPr>
              <w:t>é</w:t>
            </w:r>
            <w:r>
              <w:rPr>
                <w:rFonts w:ascii="Arial" w:eastAsia="Arial" w:hAnsi="Arial" w:cs="Arial"/>
              </w:rPr>
              <w:t xml:space="preserve"> les capteurs et la lampe.</w:t>
            </w:r>
          </w:p>
          <w:p w14:paraId="4E8EB5C9" w14:textId="77777777" w:rsidR="0097639B" w:rsidRDefault="0097639B">
            <w:pPr>
              <w:spacing w:after="0" w:line="240" w:lineRule="auto"/>
              <w:jc w:val="both"/>
              <w:rPr>
                <w:rFonts w:ascii="Arial" w:eastAsia="Arial" w:hAnsi="Arial" w:cs="Arial"/>
              </w:rPr>
            </w:pPr>
          </w:p>
          <w:p w14:paraId="53E0D26F" w14:textId="268E0A7A" w:rsidR="0097639B" w:rsidRDefault="005D1E7A">
            <w:pPr>
              <w:spacing w:after="0" w:line="240" w:lineRule="auto"/>
              <w:jc w:val="both"/>
              <w:rPr>
                <w:rFonts w:ascii="Arial" w:eastAsia="Arial" w:hAnsi="Arial" w:cs="Arial"/>
              </w:rPr>
            </w:pPr>
            <w:r>
              <w:rPr>
                <w:rFonts w:ascii="Arial" w:eastAsia="Arial" w:hAnsi="Arial" w:cs="Arial"/>
              </w:rPr>
              <w:t xml:space="preserve">Bilan </w:t>
            </w:r>
            <w:r w:rsidR="0019776C">
              <w:rPr>
                <w:rFonts w:ascii="Arial" w:eastAsia="Arial" w:hAnsi="Arial" w:cs="Arial"/>
              </w:rPr>
              <w:t xml:space="preserve">en </w:t>
            </w:r>
            <w:r w:rsidR="00753B54">
              <w:rPr>
                <w:rFonts w:ascii="Arial" w:eastAsia="Arial" w:hAnsi="Arial" w:cs="Arial"/>
              </w:rPr>
              <w:t>classe entière</w:t>
            </w:r>
            <w:r w:rsidR="0019776C">
              <w:rPr>
                <w:rFonts w:ascii="Arial" w:eastAsia="Arial" w:hAnsi="Arial" w:cs="Arial"/>
              </w:rPr>
              <w:t>, possibilité de compléter la</w:t>
            </w:r>
            <w:r w:rsidR="00753B54">
              <w:rPr>
                <w:rFonts w:ascii="Arial" w:eastAsia="Arial" w:hAnsi="Arial" w:cs="Arial"/>
              </w:rPr>
              <w:t xml:space="preserve"> carte mentale </w:t>
            </w:r>
            <w:r w:rsidR="00E63BC0">
              <w:rPr>
                <w:rFonts w:ascii="Arial" w:eastAsia="Arial" w:hAnsi="Arial" w:cs="Arial"/>
              </w:rPr>
              <w:t>puis les</w:t>
            </w:r>
            <w:r w:rsidR="00753B54">
              <w:rPr>
                <w:rFonts w:ascii="Arial" w:eastAsia="Arial" w:hAnsi="Arial" w:cs="Arial"/>
              </w:rPr>
              <w:t xml:space="preserve"> élèves complètent leur </w:t>
            </w:r>
            <w:r w:rsidR="0019776C">
              <w:rPr>
                <w:rFonts w:ascii="Arial" w:eastAsia="Arial" w:hAnsi="Arial" w:cs="Arial"/>
              </w:rPr>
              <w:t xml:space="preserve">document </w:t>
            </w:r>
            <w:r w:rsidR="00753B54">
              <w:rPr>
                <w:rFonts w:ascii="Arial" w:eastAsia="Arial" w:hAnsi="Arial" w:cs="Arial"/>
              </w:rPr>
              <w:t xml:space="preserve">de travail dans </w:t>
            </w:r>
            <w:r w:rsidR="00753B54">
              <w:rPr>
                <w:rFonts w:ascii="Arial" w:eastAsia="Arial" w:hAnsi="Arial" w:cs="Arial"/>
              </w:rPr>
              <w:lastRenderedPageBreak/>
              <w:t>la partie synthèse : chaîne d’information, chaîne d’énergie.</w:t>
            </w:r>
          </w:p>
          <w:p w14:paraId="72F5D42C" w14:textId="77777777" w:rsidR="0097639B" w:rsidRDefault="0097639B">
            <w:pPr>
              <w:spacing w:after="0" w:line="240" w:lineRule="auto"/>
              <w:jc w:val="both"/>
              <w:rPr>
                <w:rFonts w:ascii="Arial" w:eastAsia="Arial" w:hAnsi="Arial" w:cs="Arial"/>
              </w:rPr>
            </w:pPr>
          </w:p>
          <w:p w14:paraId="41777080" w14:textId="7C243596" w:rsidR="0019776C" w:rsidRDefault="0019776C">
            <w:pPr>
              <w:spacing w:after="0" w:line="240" w:lineRule="auto"/>
              <w:jc w:val="both"/>
              <w:rPr>
                <w:rFonts w:ascii="Arial" w:eastAsia="Arial" w:hAnsi="Arial" w:cs="Arial"/>
              </w:rPr>
            </w:pPr>
            <w:r>
              <w:rPr>
                <w:rFonts w:ascii="Arial" w:eastAsia="Arial" w:hAnsi="Arial" w:cs="Arial"/>
              </w:rPr>
              <w:t xml:space="preserve">Pour aller plus loin : </w:t>
            </w:r>
            <w:r w:rsidR="00753B54">
              <w:rPr>
                <w:rFonts w:ascii="Arial" w:eastAsia="Arial" w:hAnsi="Arial" w:cs="Arial"/>
              </w:rPr>
              <w:t xml:space="preserve">Le travail peut aboutir sur une présentation vidéo </w:t>
            </w:r>
            <w:r>
              <w:rPr>
                <w:rFonts w:ascii="Arial" w:eastAsia="Arial" w:hAnsi="Arial" w:cs="Arial"/>
              </w:rPr>
              <w:t xml:space="preserve">de la </w:t>
            </w:r>
            <w:r w:rsidR="005725BB">
              <w:rPr>
                <w:rFonts w:ascii="Arial" w:eastAsia="Arial" w:hAnsi="Arial" w:cs="Arial"/>
              </w:rPr>
              <w:t>séquence réalisée</w:t>
            </w:r>
            <w:r w:rsidR="00753B54">
              <w:rPr>
                <w:rFonts w:ascii="Arial" w:eastAsia="Arial" w:hAnsi="Arial" w:cs="Arial"/>
              </w:rPr>
              <w:t xml:space="preserve">. </w:t>
            </w:r>
            <w:r>
              <w:rPr>
                <w:rFonts w:ascii="Arial" w:eastAsia="Arial" w:hAnsi="Arial" w:cs="Arial"/>
              </w:rPr>
              <w:t>L</w:t>
            </w:r>
            <w:r w:rsidR="00753B54">
              <w:rPr>
                <w:rFonts w:ascii="Arial" w:eastAsia="Arial" w:hAnsi="Arial" w:cs="Arial"/>
              </w:rPr>
              <w:t xml:space="preserve">a problématique, les solutions mises en </w:t>
            </w:r>
            <w:r w:rsidR="00750270">
              <w:rPr>
                <w:rFonts w:ascii="Arial" w:eastAsia="Arial" w:hAnsi="Arial" w:cs="Arial"/>
              </w:rPr>
              <w:t>œuvre</w:t>
            </w:r>
            <w:r w:rsidR="00753B54">
              <w:rPr>
                <w:rFonts w:ascii="Arial" w:eastAsia="Arial" w:hAnsi="Arial" w:cs="Arial"/>
              </w:rPr>
              <w:t xml:space="preserve"> et la validation de la solution finale via le fonctionnement de la maquette. </w:t>
            </w:r>
          </w:p>
          <w:p w14:paraId="5BD992BF" w14:textId="7EB00331" w:rsidR="0097639B" w:rsidRDefault="00753B54">
            <w:pPr>
              <w:spacing w:after="0" w:line="240" w:lineRule="auto"/>
              <w:jc w:val="both"/>
              <w:rPr>
                <w:rFonts w:ascii="Arial" w:eastAsia="Arial" w:hAnsi="Arial" w:cs="Arial"/>
              </w:rPr>
            </w:pPr>
            <w:r>
              <w:rPr>
                <w:rFonts w:ascii="Arial" w:eastAsia="Arial" w:hAnsi="Arial" w:cs="Arial"/>
              </w:rPr>
              <w:t xml:space="preserve">Cette vidéo peut être réalisée via l’application Adobe Spark disponible sur iOS et en ligne présentant l’avantage d’une prise en main simple et efficace. L’application fonctionne par image avec une voix off. Le passage par un story </w:t>
            </w:r>
            <w:proofErr w:type="spellStart"/>
            <w:r>
              <w:rPr>
                <w:rFonts w:ascii="Arial" w:eastAsia="Arial" w:hAnsi="Arial" w:cs="Arial"/>
              </w:rPr>
              <w:t>board</w:t>
            </w:r>
            <w:proofErr w:type="spellEnd"/>
            <w:r>
              <w:rPr>
                <w:rFonts w:ascii="Arial" w:eastAsia="Arial" w:hAnsi="Arial" w:cs="Arial"/>
              </w:rPr>
              <w:t xml:space="preserve"> en amont est plus que conseillé ! Ce travail peut faire l’objet d’une nouvelle séquence qui permet de travailler également sur l’EMI (Éducation au Média Informations).</w:t>
            </w:r>
          </w:p>
        </w:tc>
      </w:tr>
      <w:tr w:rsidR="0097639B" w14:paraId="0C1FB81F" w14:textId="77777777">
        <w:trPr>
          <w:trHeight w:val="440"/>
        </w:trPr>
        <w:tc>
          <w:tcPr>
            <w:tcW w:w="1575" w:type="dxa"/>
            <w:vMerge/>
            <w:tcBorders>
              <w:top w:val="nil"/>
              <w:left w:val="single" w:sz="4" w:space="0" w:color="000000"/>
              <w:bottom w:val="single" w:sz="4" w:space="0" w:color="000000"/>
              <w:right w:val="single" w:sz="4" w:space="0" w:color="000000"/>
            </w:tcBorders>
            <w:shd w:val="clear" w:color="auto" w:fill="auto"/>
            <w:vAlign w:val="center"/>
          </w:tcPr>
          <w:p w14:paraId="4D2A6035"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B9B8E1"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67199"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70B6BF"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r w:rsidR="0097639B" w14:paraId="01B3F85F" w14:textId="77777777">
        <w:trPr>
          <w:trHeight w:val="440"/>
        </w:trPr>
        <w:tc>
          <w:tcPr>
            <w:tcW w:w="1575" w:type="dxa"/>
            <w:vMerge/>
            <w:tcBorders>
              <w:top w:val="nil"/>
              <w:left w:val="single" w:sz="4" w:space="0" w:color="000000"/>
              <w:bottom w:val="single" w:sz="4" w:space="0" w:color="000000"/>
              <w:right w:val="single" w:sz="4" w:space="0" w:color="000000"/>
            </w:tcBorders>
            <w:shd w:val="clear" w:color="auto" w:fill="auto"/>
            <w:vAlign w:val="center"/>
          </w:tcPr>
          <w:p w14:paraId="37E7451E"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37128"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8DC88"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A10E72"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r w:rsidR="0097639B" w14:paraId="51CA96B5" w14:textId="77777777">
        <w:trPr>
          <w:trHeight w:val="300"/>
        </w:trPr>
        <w:tc>
          <w:tcPr>
            <w:tcW w:w="1575" w:type="dxa"/>
            <w:tcBorders>
              <w:top w:val="nil"/>
              <w:left w:val="single" w:sz="4" w:space="0" w:color="000000"/>
              <w:bottom w:val="single" w:sz="4" w:space="0" w:color="000000"/>
              <w:right w:val="single" w:sz="4" w:space="0" w:color="000000"/>
            </w:tcBorders>
            <w:shd w:val="clear" w:color="auto" w:fill="auto"/>
            <w:vAlign w:val="center"/>
          </w:tcPr>
          <w:p w14:paraId="704BF687" w14:textId="77777777" w:rsidR="0097639B" w:rsidRDefault="00753B54">
            <w:pPr>
              <w:spacing w:after="0" w:line="240" w:lineRule="auto"/>
              <w:jc w:val="center"/>
              <w:rPr>
                <w:rFonts w:ascii="Arial" w:eastAsia="Arial" w:hAnsi="Arial" w:cs="Arial"/>
                <w:b/>
                <w:color w:val="000000"/>
                <w:sz w:val="20"/>
                <w:szCs w:val="20"/>
              </w:rPr>
            </w:pPr>
            <w:r>
              <w:rPr>
                <w:rFonts w:ascii="Arial" w:eastAsia="Arial" w:hAnsi="Arial" w:cs="Arial"/>
                <w:b/>
                <w:color w:val="000000"/>
              </w:rPr>
              <w:t>Démarche pédagogique</w:t>
            </w:r>
          </w:p>
        </w:tc>
        <w:tc>
          <w:tcPr>
            <w:tcW w:w="4485" w:type="dxa"/>
            <w:tcBorders>
              <w:top w:val="single" w:sz="4" w:space="0" w:color="000000"/>
              <w:left w:val="nil"/>
              <w:bottom w:val="single" w:sz="4" w:space="0" w:color="000000"/>
              <w:right w:val="single" w:sz="4" w:space="0" w:color="000000"/>
            </w:tcBorders>
            <w:shd w:val="clear" w:color="auto" w:fill="auto"/>
            <w:vAlign w:val="center"/>
          </w:tcPr>
          <w:p w14:paraId="2D3D84B8" w14:textId="77777777" w:rsidR="0097639B" w:rsidRDefault="00753B54">
            <w:pPr>
              <w:spacing w:after="0" w:line="240" w:lineRule="auto"/>
              <w:jc w:val="center"/>
              <w:rPr>
                <w:rFonts w:ascii="Arial" w:eastAsia="Arial" w:hAnsi="Arial" w:cs="Arial"/>
              </w:rPr>
            </w:pPr>
            <w:r>
              <w:rPr>
                <w:rFonts w:ascii="Arial" w:eastAsia="Arial" w:hAnsi="Arial" w:cs="Arial"/>
              </w:rPr>
              <w:t>Démarche d’investigation</w:t>
            </w:r>
          </w:p>
        </w:tc>
        <w:tc>
          <w:tcPr>
            <w:tcW w:w="4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95200" w14:textId="77777777" w:rsidR="0097639B" w:rsidRDefault="00753B54">
            <w:pPr>
              <w:spacing w:after="0" w:line="240" w:lineRule="auto"/>
              <w:jc w:val="center"/>
              <w:rPr>
                <w:rFonts w:ascii="Arial" w:eastAsia="Arial" w:hAnsi="Arial" w:cs="Arial"/>
                <w:color w:val="000000"/>
              </w:rPr>
            </w:pPr>
            <w:r>
              <w:rPr>
                <w:rFonts w:ascii="Arial" w:eastAsia="Arial" w:hAnsi="Arial" w:cs="Arial"/>
              </w:rPr>
              <w:t>Résolution de problème</w:t>
            </w:r>
          </w:p>
        </w:tc>
        <w:tc>
          <w:tcPr>
            <w:tcW w:w="4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B8498" w14:textId="77777777" w:rsidR="0097639B" w:rsidRDefault="00753B54">
            <w:pPr>
              <w:spacing w:after="0" w:line="240" w:lineRule="auto"/>
              <w:jc w:val="center"/>
              <w:rPr>
                <w:rFonts w:ascii="Arial" w:eastAsia="Arial" w:hAnsi="Arial" w:cs="Arial"/>
                <w:color w:val="000000"/>
              </w:rPr>
            </w:pPr>
            <w:r>
              <w:rPr>
                <w:rFonts w:ascii="Arial" w:eastAsia="Arial" w:hAnsi="Arial" w:cs="Arial"/>
              </w:rPr>
              <w:t>Résolution de problème</w:t>
            </w:r>
          </w:p>
        </w:tc>
      </w:tr>
      <w:tr w:rsidR="0097639B" w14:paraId="7871324D" w14:textId="77777777">
        <w:trPr>
          <w:trHeight w:val="30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14:paraId="64046F46" w14:textId="77777777" w:rsidR="0097639B" w:rsidRDefault="00753B54">
            <w:pPr>
              <w:spacing w:after="0" w:line="240" w:lineRule="auto"/>
              <w:jc w:val="center"/>
              <w:rPr>
                <w:rFonts w:ascii="Arial" w:eastAsia="Arial" w:hAnsi="Arial" w:cs="Arial"/>
                <w:b/>
                <w:color w:val="000000"/>
                <w:sz w:val="20"/>
                <w:szCs w:val="20"/>
              </w:rPr>
            </w:pPr>
            <w:r>
              <w:rPr>
                <w:rFonts w:ascii="Arial" w:eastAsia="Arial" w:hAnsi="Arial" w:cs="Arial"/>
                <w:b/>
                <w:color w:val="000000"/>
              </w:rPr>
              <w:t>Conclusion / bilan</w:t>
            </w:r>
          </w:p>
        </w:tc>
        <w:tc>
          <w:tcPr>
            <w:tcW w:w="4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E06472" w14:textId="56BAEFBC" w:rsidR="00BC0BDF" w:rsidRDefault="00BC0BDF">
            <w:pPr>
              <w:spacing w:after="0" w:line="240" w:lineRule="auto"/>
              <w:jc w:val="both"/>
              <w:rPr>
                <w:rFonts w:ascii="Arial" w:eastAsia="Arial" w:hAnsi="Arial" w:cs="Arial"/>
              </w:rPr>
            </w:pPr>
            <w:r>
              <w:rPr>
                <w:rFonts w:ascii="Arial" w:eastAsia="Arial" w:hAnsi="Arial" w:cs="Arial"/>
              </w:rPr>
              <w:t xml:space="preserve">Bilan </w:t>
            </w:r>
          </w:p>
          <w:p w14:paraId="192DC240" w14:textId="1A2A5038" w:rsidR="0097639B" w:rsidRDefault="00753B54">
            <w:pPr>
              <w:spacing w:after="0" w:line="240" w:lineRule="auto"/>
              <w:jc w:val="both"/>
              <w:rPr>
                <w:rFonts w:ascii="Arial" w:eastAsia="Arial" w:hAnsi="Arial" w:cs="Arial"/>
              </w:rPr>
            </w:pPr>
            <w:r>
              <w:rPr>
                <w:rFonts w:ascii="Arial" w:eastAsia="Arial" w:hAnsi="Arial" w:cs="Arial"/>
              </w:rPr>
              <w:t xml:space="preserve">Pour rendre un éclairage “intelligent”, il faut prendre en compte 2 évènements : </w:t>
            </w:r>
            <w:r w:rsidR="00BC0BDF">
              <w:rPr>
                <w:rFonts w:ascii="Arial" w:eastAsia="Arial" w:hAnsi="Arial" w:cs="Arial"/>
              </w:rPr>
              <w:t xml:space="preserve">la </w:t>
            </w:r>
            <w:r>
              <w:rPr>
                <w:rFonts w:ascii="Arial" w:eastAsia="Arial" w:hAnsi="Arial" w:cs="Arial"/>
              </w:rPr>
              <w:t>nuit ET présence</w:t>
            </w:r>
            <w:r w:rsidR="00BC0BDF">
              <w:rPr>
                <w:rFonts w:ascii="Arial" w:eastAsia="Arial" w:hAnsi="Arial" w:cs="Arial"/>
              </w:rPr>
              <w:t xml:space="preserve"> d’une personne</w:t>
            </w:r>
            <w:r>
              <w:rPr>
                <w:rFonts w:ascii="Arial" w:eastAsia="Arial" w:hAnsi="Arial" w:cs="Arial"/>
              </w:rPr>
              <w:t>.</w:t>
            </w:r>
          </w:p>
          <w:p w14:paraId="0BE38B11" w14:textId="77777777" w:rsidR="0097639B" w:rsidRDefault="00753B54">
            <w:pPr>
              <w:spacing w:after="0" w:line="240" w:lineRule="auto"/>
              <w:jc w:val="both"/>
              <w:rPr>
                <w:rFonts w:ascii="Arial" w:eastAsia="Arial" w:hAnsi="Arial" w:cs="Arial"/>
              </w:rPr>
            </w:pPr>
            <w:r>
              <w:rPr>
                <w:rFonts w:ascii="Arial" w:eastAsia="Arial" w:hAnsi="Arial" w:cs="Arial"/>
              </w:rPr>
              <w:t xml:space="preserve">L’information peut être communiquée par un signal logique : 1 ou 0. (exemple : 1 pour éclairer, 0 pour éteindre). </w:t>
            </w:r>
          </w:p>
          <w:p w14:paraId="335AB7D6" w14:textId="77777777" w:rsidR="0097639B" w:rsidRDefault="0097639B">
            <w:pPr>
              <w:spacing w:after="0" w:line="240" w:lineRule="auto"/>
              <w:jc w:val="both"/>
              <w:rPr>
                <w:rFonts w:ascii="Arial" w:eastAsia="Arial" w:hAnsi="Arial" w:cs="Arial"/>
              </w:rPr>
            </w:pPr>
          </w:p>
        </w:tc>
        <w:tc>
          <w:tcPr>
            <w:tcW w:w="4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4B4A1C" w14:textId="77777777" w:rsidR="0097639B" w:rsidRDefault="00753B54">
            <w:pPr>
              <w:numPr>
                <w:ilvl w:val="0"/>
                <w:numId w:val="2"/>
              </w:numPr>
              <w:spacing w:after="0" w:line="240" w:lineRule="auto"/>
              <w:rPr>
                <w:rFonts w:ascii="Arial" w:eastAsia="Arial" w:hAnsi="Arial" w:cs="Arial"/>
              </w:rPr>
            </w:pPr>
            <w:r>
              <w:rPr>
                <w:rFonts w:ascii="Arial" w:eastAsia="Arial" w:hAnsi="Arial" w:cs="Arial"/>
              </w:rPr>
              <w:t>L’’algorigramme est une description normalisée d’un fonctionnement.</w:t>
            </w:r>
          </w:p>
          <w:p w14:paraId="7566E4F1" w14:textId="7BB73F4C" w:rsidR="0097639B" w:rsidRDefault="00753B54">
            <w:pPr>
              <w:numPr>
                <w:ilvl w:val="0"/>
                <w:numId w:val="2"/>
              </w:numPr>
              <w:spacing w:after="0" w:line="240" w:lineRule="auto"/>
              <w:rPr>
                <w:rFonts w:ascii="Arial" w:eastAsia="Arial" w:hAnsi="Arial" w:cs="Arial"/>
              </w:rPr>
            </w:pPr>
            <w:r>
              <w:rPr>
                <w:rFonts w:ascii="Arial" w:eastAsia="Arial" w:hAnsi="Arial" w:cs="Arial"/>
              </w:rPr>
              <w:t>La programmation d’une action avec une condition nécessite l’instruction Si, Alors, Sinon.</w:t>
            </w:r>
          </w:p>
          <w:p w14:paraId="66172136" w14:textId="40043AC0" w:rsidR="00445911" w:rsidRPr="00445911" w:rsidRDefault="00753B54" w:rsidP="00445911">
            <w:pPr>
              <w:numPr>
                <w:ilvl w:val="0"/>
                <w:numId w:val="2"/>
              </w:numPr>
              <w:spacing w:after="0" w:line="240" w:lineRule="auto"/>
              <w:rPr>
                <w:rFonts w:ascii="Arial" w:eastAsia="Arial" w:hAnsi="Arial" w:cs="Arial"/>
              </w:rPr>
            </w:pPr>
            <w:r>
              <w:rPr>
                <w:rFonts w:ascii="Arial" w:eastAsia="Arial" w:hAnsi="Arial" w:cs="Arial"/>
              </w:rPr>
              <w:t>Une variable stocke une information (ici un 1 ou un 0) à un instant donné</w:t>
            </w:r>
            <w:r w:rsidR="00445911">
              <w:rPr>
                <w:rFonts w:ascii="Arial" w:eastAsia="Arial" w:hAnsi="Arial" w:cs="Arial"/>
              </w:rPr>
              <w:t xml:space="preserve">. </w:t>
            </w:r>
            <w:r w:rsidR="00445911" w:rsidRPr="00445911">
              <w:rPr>
                <w:rFonts w:ascii="Arial" w:eastAsia="Arial" w:hAnsi="Arial" w:cs="Arial"/>
              </w:rPr>
              <w:t>Sa valeur change en fonction des événements ou des actions qui se passent au cours du temps.</w:t>
            </w:r>
          </w:p>
          <w:p w14:paraId="0552978A" w14:textId="77777777" w:rsidR="0097639B" w:rsidRDefault="0097639B">
            <w:pPr>
              <w:spacing w:after="0" w:line="240" w:lineRule="auto"/>
              <w:jc w:val="center"/>
              <w:rPr>
                <w:rFonts w:ascii="Arial" w:eastAsia="Arial" w:hAnsi="Arial" w:cs="Arial"/>
              </w:rPr>
            </w:pPr>
          </w:p>
        </w:tc>
        <w:tc>
          <w:tcPr>
            <w:tcW w:w="42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8C30FF" w14:textId="77777777" w:rsidR="0097639B" w:rsidRDefault="00753B54">
            <w:pPr>
              <w:numPr>
                <w:ilvl w:val="0"/>
                <w:numId w:val="1"/>
              </w:numPr>
              <w:spacing w:after="0" w:line="240" w:lineRule="auto"/>
              <w:rPr>
                <w:rFonts w:ascii="Arial" w:eastAsia="Arial" w:hAnsi="Arial" w:cs="Arial"/>
              </w:rPr>
            </w:pPr>
            <w:r>
              <w:rPr>
                <w:rFonts w:ascii="Arial" w:eastAsia="Arial" w:hAnsi="Arial" w:cs="Arial"/>
              </w:rPr>
              <w:t>Un système technique peut être décomposé avec une chaîne d’information et une chaîne d’énergie.</w:t>
            </w:r>
          </w:p>
          <w:p w14:paraId="39407264" w14:textId="77777777" w:rsidR="0097639B" w:rsidRDefault="00753B54">
            <w:pPr>
              <w:numPr>
                <w:ilvl w:val="0"/>
                <w:numId w:val="1"/>
              </w:numPr>
              <w:spacing w:after="0" w:line="240" w:lineRule="auto"/>
              <w:rPr>
                <w:rFonts w:ascii="Arial" w:eastAsia="Arial" w:hAnsi="Arial" w:cs="Arial"/>
              </w:rPr>
            </w:pPr>
            <w:r>
              <w:rPr>
                <w:rFonts w:ascii="Arial" w:eastAsia="Arial" w:hAnsi="Arial" w:cs="Arial"/>
              </w:rPr>
              <w:t>L’interface programmable contient le programme afin de gérer les informations d’entrées et de sorties.</w:t>
            </w:r>
          </w:p>
        </w:tc>
      </w:tr>
      <w:tr w:rsidR="0097639B" w14:paraId="42F3E753" w14:textId="77777777">
        <w:trPr>
          <w:trHeight w:val="440"/>
        </w:trPr>
        <w:tc>
          <w:tcPr>
            <w:tcW w:w="1575" w:type="dxa"/>
            <w:vMerge/>
            <w:tcBorders>
              <w:top w:val="nil"/>
              <w:left w:val="single" w:sz="4" w:space="0" w:color="000000"/>
              <w:bottom w:val="single" w:sz="4" w:space="0" w:color="000000"/>
              <w:right w:val="single" w:sz="4" w:space="0" w:color="000000"/>
            </w:tcBorders>
            <w:shd w:val="clear" w:color="auto" w:fill="auto"/>
            <w:vAlign w:val="center"/>
          </w:tcPr>
          <w:p w14:paraId="29A3BB38"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227F1"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D2FECD"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85C56E"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r w:rsidR="0097639B" w14:paraId="5DC90122" w14:textId="77777777">
        <w:trPr>
          <w:trHeight w:val="440"/>
        </w:trPr>
        <w:tc>
          <w:tcPr>
            <w:tcW w:w="1575" w:type="dxa"/>
            <w:vMerge/>
            <w:tcBorders>
              <w:top w:val="nil"/>
              <w:left w:val="single" w:sz="4" w:space="0" w:color="000000"/>
              <w:bottom w:val="single" w:sz="4" w:space="0" w:color="000000"/>
              <w:right w:val="single" w:sz="4" w:space="0" w:color="000000"/>
            </w:tcBorders>
            <w:shd w:val="clear" w:color="auto" w:fill="auto"/>
            <w:vAlign w:val="center"/>
          </w:tcPr>
          <w:p w14:paraId="21FE373E"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A0211"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E1707"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D61AA6"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r w:rsidR="0097639B" w14:paraId="4265F50F" w14:textId="77777777">
        <w:trPr>
          <w:trHeight w:val="30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14:paraId="033D635A" w14:textId="77777777" w:rsidR="0097639B" w:rsidRDefault="00753B54">
            <w:pPr>
              <w:spacing w:after="0" w:line="240" w:lineRule="auto"/>
              <w:jc w:val="center"/>
              <w:rPr>
                <w:rFonts w:ascii="Arial" w:eastAsia="Arial" w:hAnsi="Arial" w:cs="Arial"/>
                <w:b/>
                <w:color w:val="000000"/>
                <w:sz w:val="20"/>
                <w:szCs w:val="20"/>
              </w:rPr>
            </w:pPr>
            <w:r>
              <w:rPr>
                <w:rFonts w:ascii="Arial" w:eastAsia="Arial" w:hAnsi="Arial" w:cs="Arial"/>
                <w:b/>
                <w:color w:val="000000"/>
              </w:rPr>
              <w:lastRenderedPageBreak/>
              <w:t xml:space="preserve">Ressources </w:t>
            </w:r>
          </w:p>
        </w:tc>
        <w:tc>
          <w:tcPr>
            <w:tcW w:w="4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1919AF" w14:textId="77777777" w:rsidR="0097639B" w:rsidRDefault="0097639B">
            <w:pPr>
              <w:spacing w:after="0" w:line="240" w:lineRule="auto"/>
              <w:rPr>
                <w:rFonts w:ascii="Arial" w:eastAsia="Arial" w:hAnsi="Arial" w:cs="Arial"/>
              </w:rPr>
            </w:pPr>
          </w:p>
          <w:p w14:paraId="0EFB2BF1" w14:textId="2E9A1C67" w:rsidR="0097639B" w:rsidRDefault="00753B54">
            <w:pPr>
              <w:spacing w:after="0" w:line="240" w:lineRule="auto"/>
              <w:rPr>
                <w:rFonts w:ascii="Arial" w:eastAsia="Arial" w:hAnsi="Arial" w:cs="Arial"/>
                <w:b/>
              </w:rPr>
            </w:pPr>
            <w:r>
              <w:rPr>
                <w:rFonts w:ascii="Arial" w:eastAsia="Arial" w:hAnsi="Arial" w:cs="Arial"/>
                <w:b/>
              </w:rPr>
              <w:t>Cartes des situations déclenchantes :</w:t>
            </w:r>
          </w:p>
          <w:p w14:paraId="69406F1C" w14:textId="79ED51E8" w:rsidR="007A33AE" w:rsidRDefault="007A33AE">
            <w:pPr>
              <w:spacing w:after="0" w:line="240" w:lineRule="auto"/>
              <w:rPr>
                <w:rFonts w:ascii="Arial" w:eastAsia="Arial" w:hAnsi="Arial" w:cs="Arial"/>
                <w:b/>
              </w:rPr>
            </w:pPr>
            <w:r>
              <w:rPr>
                <w:rFonts w:ascii="Arial" w:eastAsia="Arial" w:hAnsi="Arial" w:cs="Arial"/>
                <w:b/>
              </w:rPr>
              <w:t>Situation déclenchante 1.pdf à 5.pdf</w:t>
            </w:r>
          </w:p>
          <w:p w14:paraId="54D16D1A" w14:textId="77777777" w:rsidR="0097639B" w:rsidRDefault="00753B54">
            <w:pPr>
              <w:spacing w:after="0" w:line="240" w:lineRule="auto"/>
              <w:rPr>
                <w:rFonts w:ascii="Arial" w:eastAsia="Arial" w:hAnsi="Arial" w:cs="Arial"/>
              </w:rPr>
            </w:pPr>
            <w:r>
              <w:rPr>
                <w:rFonts w:ascii="Arial" w:eastAsia="Arial" w:hAnsi="Arial" w:cs="Arial"/>
              </w:rPr>
              <w:t>Cartes-Scénario.pdf</w:t>
            </w:r>
          </w:p>
          <w:p w14:paraId="01537343" w14:textId="77777777" w:rsidR="0097639B" w:rsidRDefault="0097639B">
            <w:pPr>
              <w:spacing w:after="0" w:line="240" w:lineRule="auto"/>
              <w:rPr>
                <w:rFonts w:ascii="Arial" w:eastAsia="Arial" w:hAnsi="Arial" w:cs="Arial"/>
              </w:rPr>
            </w:pPr>
          </w:p>
          <w:p w14:paraId="4D42D1A3" w14:textId="77777777" w:rsidR="0097639B" w:rsidRDefault="0097639B">
            <w:pPr>
              <w:spacing w:after="0" w:line="240" w:lineRule="auto"/>
              <w:rPr>
                <w:rFonts w:ascii="Arial" w:eastAsia="Arial" w:hAnsi="Arial" w:cs="Arial"/>
              </w:rPr>
            </w:pPr>
          </w:p>
          <w:p w14:paraId="17712A17" w14:textId="77777777" w:rsidR="0097639B" w:rsidRDefault="00753B54">
            <w:pPr>
              <w:spacing w:after="0" w:line="240" w:lineRule="auto"/>
              <w:rPr>
                <w:rFonts w:ascii="Arial" w:eastAsia="Arial" w:hAnsi="Arial" w:cs="Arial"/>
                <w:b/>
              </w:rPr>
            </w:pPr>
            <w:r>
              <w:rPr>
                <w:rFonts w:ascii="Arial" w:eastAsia="Arial" w:hAnsi="Arial" w:cs="Arial"/>
                <w:b/>
              </w:rPr>
              <w:t xml:space="preserve">Fiche de travail élève : </w:t>
            </w:r>
          </w:p>
          <w:p w14:paraId="718F93A4" w14:textId="77777777" w:rsidR="007A33AE" w:rsidRDefault="007A33AE">
            <w:pPr>
              <w:spacing w:after="0" w:line="240" w:lineRule="auto"/>
              <w:rPr>
                <w:rFonts w:ascii="Arial" w:eastAsia="Arial" w:hAnsi="Arial" w:cs="Arial"/>
              </w:rPr>
            </w:pPr>
            <w:r>
              <w:rPr>
                <w:rFonts w:ascii="Arial" w:eastAsia="Arial" w:hAnsi="Arial" w:cs="Arial"/>
              </w:rPr>
              <w:t>Document de travail 1</w:t>
            </w:r>
          </w:p>
          <w:p w14:paraId="32F57335" w14:textId="39C6BC40" w:rsidR="00C300B2" w:rsidRDefault="00C300B2">
            <w:pPr>
              <w:spacing w:after="0" w:line="240" w:lineRule="auto"/>
              <w:rPr>
                <w:rFonts w:ascii="Arial" w:eastAsia="Arial" w:hAnsi="Arial" w:cs="Arial"/>
              </w:rPr>
            </w:pPr>
          </w:p>
          <w:p w14:paraId="2301BE69" w14:textId="58F465E2" w:rsidR="0097639B" w:rsidRDefault="00753B54">
            <w:pPr>
              <w:spacing w:after="0" w:line="240" w:lineRule="auto"/>
              <w:rPr>
                <w:rFonts w:ascii="Arial" w:eastAsia="Arial" w:hAnsi="Arial" w:cs="Arial"/>
              </w:rPr>
            </w:pPr>
            <w:r>
              <w:rPr>
                <w:rFonts w:ascii="Arial" w:eastAsia="Arial" w:hAnsi="Arial" w:cs="Arial"/>
              </w:rPr>
              <w:t>Fiche-Eleve-Correction.pdf</w:t>
            </w:r>
          </w:p>
          <w:p w14:paraId="14F284E9" w14:textId="77777777" w:rsidR="0097639B" w:rsidRDefault="0097639B">
            <w:pPr>
              <w:spacing w:after="0" w:line="240" w:lineRule="auto"/>
              <w:rPr>
                <w:rFonts w:ascii="Arial" w:eastAsia="Arial" w:hAnsi="Arial" w:cs="Arial"/>
              </w:rPr>
            </w:pPr>
          </w:p>
          <w:p w14:paraId="36E18C0D" w14:textId="77777777" w:rsidR="0097639B" w:rsidRDefault="00753B54">
            <w:pPr>
              <w:spacing w:after="0" w:line="240" w:lineRule="auto"/>
              <w:rPr>
                <w:rFonts w:ascii="Arial" w:eastAsia="Arial" w:hAnsi="Arial" w:cs="Arial"/>
                <w:b/>
              </w:rPr>
            </w:pPr>
            <w:r>
              <w:rPr>
                <w:rFonts w:ascii="Arial" w:eastAsia="Arial" w:hAnsi="Arial" w:cs="Arial"/>
                <w:b/>
              </w:rPr>
              <w:t>Fiches de connaissances :</w:t>
            </w:r>
          </w:p>
          <w:p w14:paraId="05C6AB6A" w14:textId="1830B227" w:rsidR="0097639B" w:rsidRDefault="0097639B">
            <w:pPr>
              <w:spacing w:after="0" w:line="240" w:lineRule="auto"/>
              <w:rPr>
                <w:rFonts w:ascii="Arial" w:eastAsia="Arial" w:hAnsi="Arial" w:cs="Arial"/>
              </w:rPr>
            </w:pPr>
          </w:p>
          <w:p w14:paraId="31AAA912" w14:textId="77777777" w:rsidR="0097639B" w:rsidRDefault="00753B54">
            <w:pPr>
              <w:spacing w:after="0" w:line="240" w:lineRule="auto"/>
              <w:rPr>
                <w:rFonts w:ascii="Arial" w:eastAsia="Arial" w:hAnsi="Arial" w:cs="Arial"/>
              </w:rPr>
            </w:pPr>
            <w:r>
              <w:rPr>
                <w:rFonts w:ascii="Arial" w:eastAsia="Arial" w:hAnsi="Arial" w:cs="Arial"/>
              </w:rPr>
              <w:t>MSOST-12 - Fonctions et solutions techniques</w:t>
            </w:r>
          </w:p>
          <w:p w14:paraId="7B24EDC7" w14:textId="77777777" w:rsidR="0097639B" w:rsidRDefault="00753B54">
            <w:pPr>
              <w:spacing w:after="0" w:line="240" w:lineRule="auto"/>
              <w:rPr>
                <w:rFonts w:ascii="Arial" w:eastAsia="Arial" w:hAnsi="Arial" w:cs="Arial"/>
              </w:rPr>
            </w:pPr>
            <w:r>
              <w:rPr>
                <w:rFonts w:ascii="Arial" w:eastAsia="Arial" w:hAnsi="Arial" w:cs="Arial"/>
              </w:rPr>
              <w:t xml:space="preserve">MSOST-15 - Outils de descriptions </w:t>
            </w:r>
          </w:p>
        </w:tc>
        <w:tc>
          <w:tcPr>
            <w:tcW w:w="4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C2EE1E" w14:textId="77777777" w:rsidR="0097639B" w:rsidRDefault="0097639B">
            <w:pPr>
              <w:spacing w:after="0" w:line="240" w:lineRule="auto"/>
              <w:rPr>
                <w:rFonts w:ascii="Arial" w:eastAsia="Arial" w:hAnsi="Arial" w:cs="Arial"/>
              </w:rPr>
            </w:pPr>
          </w:p>
          <w:p w14:paraId="1B35D46F" w14:textId="77777777" w:rsidR="0097639B" w:rsidRDefault="00753B54">
            <w:pPr>
              <w:spacing w:after="0" w:line="240" w:lineRule="auto"/>
              <w:rPr>
                <w:rFonts w:ascii="Arial" w:eastAsia="Arial" w:hAnsi="Arial" w:cs="Arial"/>
                <w:b/>
              </w:rPr>
            </w:pPr>
            <w:r>
              <w:rPr>
                <w:rFonts w:ascii="Arial" w:eastAsia="Arial" w:hAnsi="Arial" w:cs="Arial"/>
                <w:b/>
              </w:rPr>
              <w:t>Ressources :</w:t>
            </w:r>
          </w:p>
          <w:p w14:paraId="7B237080" w14:textId="77777777" w:rsidR="0097639B" w:rsidRDefault="00753B54">
            <w:pPr>
              <w:spacing w:after="0" w:line="240" w:lineRule="auto"/>
              <w:rPr>
                <w:rFonts w:ascii="Arial" w:eastAsia="Arial" w:hAnsi="Arial" w:cs="Arial"/>
              </w:rPr>
            </w:pPr>
            <w:r>
              <w:rPr>
                <w:rFonts w:ascii="Arial" w:eastAsia="Arial" w:hAnsi="Arial" w:cs="Arial"/>
              </w:rPr>
              <w:t>Fiche-Algorigramme.pdf</w:t>
            </w:r>
          </w:p>
          <w:p w14:paraId="199FD7F6" w14:textId="77777777" w:rsidR="0097639B" w:rsidRDefault="00753B54">
            <w:pPr>
              <w:spacing w:after="0" w:line="240" w:lineRule="auto"/>
              <w:rPr>
                <w:rFonts w:ascii="Arial" w:eastAsia="Arial" w:hAnsi="Arial" w:cs="Arial"/>
              </w:rPr>
            </w:pPr>
            <w:r>
              <w:rPr>
                <w:rFonts w:ascii="Arial" w:eastAsia="Arial" w:hAnsi="Arial" w:cs="Arial"/>
              </w:rPr>
              <w:t>Aide-Lune-Soleil.pdf</w:t>
            </w:r>
          </w:p>
          <w:p w14:paraId="242CBCC7" w14:textId="77777777" w:rsidR="0097639B" w:rsidRDefault="00753B54">
            <w:pPr>
              <w:spacing w:after="0" w:line="240" w:lineRule="auto"/>
              <w:rPr>
                <w:rFonts w:ascii="Arial" w:eastAsia="Arial" w:hAnsi="Arial" w:cs="Arial"/>
              </w:rPr>
            </w:pPr>
            <w:r>
              <w:rPr>
                <w:rFonts w:ascii="Arial" w:eastAsia="Arial" w:hAnsi="Arial" w:cs="Arial"/>
              </w:rPr>
              <w:t>Aide-Detection-Lutin.pdf</w:t>
            </w:r>
          </w:p>
          <w:p w14:paraId="6352F1E9" w14:textId="77777777" w:rsidR="0097639B" w:rsidRDefault="00753B54">
            <w:pPr>
              <w:spacing w:after="0" w:line="240" w:lineRule="auto"/>
              <w:rPr>
                <w:rFonts w:ascii="Arial" w:eastAsia="Arial" w:hAnsi="Arial" w:cs="Arial"/>
              </w:rPr>
            </w:pPr>
            <w:r>
              <w:rPr>
                <w:rFonts w:ascii="Arial" w:eastAsia="Arial" w:hAnsi="Arial" w:cs="Arial"/>
              </w:rPr>
              <w:t>Image_Simulation-Abribus.zip</w:t>
            </w:r>
          </w:p>
          <w:p w14:paraId="00176CC3" w14:textId="2200B82B" w:rsidR="0097639B" w:rsidRDefault="00C300B2">
            <w:pPr>
              <w:spacing w:after="0" w:line="240" w:lineRule="auto"/>
              <w:rPr>
                <w:rFonts w:ascii="Arial" w:eastAsia="Arial" w:hAnsi="Arial" w:cs="Arial"/>
              </w:rPr>
            </w:pPr>
            <w:r>
              <w:rPr>
                <w:rFonts w:ascii="Arial" w:eastAsia="Arial" w:hAnsi="Arial" w:cs="Arial"/>
              </w:rPr>
              <w:t>Coup de pouce.pdf</w:t>
            </w:r>
          </w:p>
          <w:p w14:paraId="10A612FB" w14:textId="42A3261D" w:rsidR="00C300B2" w:rsidRDefault="00C300B2">
            <w:pPr>
              <w:spacing w:after="0" w:line="240" w:lineRule="auto"/>
              <w:rPr>
                <w:rFonts w:ascii="Arial" w:eastAsia="Arial" w:hAnsi="Arial" w:cs="Arial"/>
              </w:rPr>
            </w:pPr>
          </w:p>
          <w:p w14:paraId="361C8FD5" w14:textId="77777777" w:rsidR="00C300B2" w:rsidRDefault="00C300B2" w:rsidP="00C300B2">
            <w:pPr>
              <w:spacing w:after="0" w:line="240" w:lineRule="auto"/>
              <w:rPr>
                <w:rFonts w:ascii="Arial" w:eastAsia="Arial" w:hAnsi="Arial" w:cs="Arial"/>
                <w:b/>
              </w:rPr>
            </w:pPr>
            <w:r>
              <w:rPr>
                <w:rFonts w:ascii="Arial" w:eastAsia="Arial" w:hAnsi="Arial" w:cs="Arial"/>
                <w:b/>
              </w:rPr>
              <w:t xml:space="preserve">Fiche de travail élève : </w:t>
            </w:r>
          </w:p>
          <w:p w14:paraId="00C6A51E" w14:textId="12F2A728" w:rsidR="00C300B2" w:rsidRDefault="00C300B2" w:rsidP="00C300B2">
            <w:pPr>
              <w:spacing w:after="0" w:line="240" w:lineRule="auto"/>
              <w:rPr>
                <w:rFonts w:ascii="Arial" w:eastAsia="Arial" w:hAnsi="Arial" w:cs="Arial"/>
              </w:rPr>
            </w:pPr>
            <w:r>
              <w:rPr>
                <w:rFonts w:ascii="Arial" w:eastAsia="Arial" w:hAnsi="Arial" w:cs="Arial"/>
              </w:rPr>
              <w:t>Document de travail 2</w:t>
            </w:r>
          </w:p>
          <w:p w14:paraId="07F9FCB5" w14:textId="11C7C762" w:rsidR="00C300B2" w:rsidRDefault="00C300B2">
            <w:pPr>
              <w:spacing w:after="0" w:line="240" w:lineRule="auto"/>
              <w:rPr>
                <w:rFonts w:ascii="Arial" w:eastAsia="Arial" w:hAnsi="Arial" w:cs="Arial"/>
              </w:rPr>
            </w:pPr>
            <w:r>
              <w:rPr>
                <w:rFonts w:ascii="Arial" w:eastAsia="Arial" w:hAnsi="Arial" w:cs="Arial"/>
              </w:rPr>
              <w:t>Fiche Eleve-correction.pdf</w:t>
            </w:r>
          </w:p>
          <w:p w14:paraId="53332315" w14:textId="77777777" w:rsidR="00C300B2" w:rsidRDefault="00C300B2">
            <w:pPr>
              <w:spacing w:after="0" w:line="240" w:lineRule="auto"/>
              <w:rPr>
                <w:rFonts w:ascii="Arial" w:eastAsia="Arial" w:hAnsi="Arial" w:cs="Arial"/>
                <w:b/>
              </w:rPr>
            </w:pPr>
          </w:p>
          <w:p w14:paraId="1DB424A6" w14:textId="14887D14" w:rsidR="0097639B" w:rsidRDefault="00753B54">
            <w:pPr>
              <w:spacing w:after="0" w:line="240" w:lineRule="auto"/>
              <w:rPr>
                <w:rFonts w:ascii="Arial" w:eastAsia="Arial" w:hAnsi="Arial" w:cs="Arial"/>
                <w:b/>
              </w:rPr>
            </w:pPr>
            <w:r>
              <w:rPr>
                <w:rFonts w:ascii="Arial" w:eastAsia="Arial" w:hAnsi="Arial" w:cs="Arial"/>
                <w:b/>
              </w:rPr>
              <w:t>Remédiation :</w:t>
            </w:r>
          </w:p>
          <w:p w14:paraId="22EEA370" w14:textId="77777777" w:rsidR="0097639B" w:rsidRDefault="00753B54">
            <w:pPr>
              <w:spacing w:after="0" w:line="240" w:lineRule="auto"/>
              <w:rPr>
                <w:rFonts w:ascii="Arial" w:eastAsia="Arial" w:hAnsi="Arial" w:cs="Arial"/>
              </w:rPr>
            </w:pPr>
            <w:r>
              <w:rPr>
                <w:rFonts w:ascii="Arial" w:eastAsia="Arial" w:hAnsi="Arial" w:cs="Arial"/>
              </w:rPr>
              <w:t>Exo-logique-Niv2.pdf</w:t>
            </w:r>
          </w:p>
          <w:p w14:paraId="3800CA77" w14:textId="77777777" w:rsidR="0097639B" w:rsidRDefault="00753B54">
            <w:pPr>
              <w:spacing w:after="0" w:line="240" w:lineRule="auto"/>
              <w:rPr>
                <w:rFonts w:ascii="Arial" w:eastAsia="Arial" w:hAnsi="Arial" w:cs="Arial"/>
              </w:rPr>
            </w:pPr>
            <w:r>
              <w:rPr>
                <w:rFonts w:ascii="Arial" w:eastAsia="Arial" w:hAnsi="Arial" w:cs="Arial"/>
              </w:rPr>
              <w:t>Exo-logique-Niv2-Correction.pdf</w:t>
            </w:r>
          </w:p>
          <w:p w14:paraId="11641BB6" w14:textId="77777777" w:rsidR="0097639B" w:rsidRDefault="00753B54">
            <w:pPr>
              <w:spacing w:after="0" w:line="240" w:lineRule="auto"/>
              <w:rPr>
                <w:rFonts w:ascii="Arial" w:eastAsia="Arial" w:hAnsi="Arial" w:cs="Arial"/>
              </w:rPr>
            </w:pPr>
            <w:r>
              <w:rPr>
                <w:rFonts w:ascii="Arial" w:eastAsia="Arial" w:hAnsi="Arial" w:cs="Arial"/>
              </w:rPr>
              <w:t>Exercice Scratch porte magasin.zip</w:t>
            </w:r>
          </w:p>
          <w:p w14:paraId="4887DED9" w14:textId="77777777" w:rsidR="0097639B" w:rsidRDefault="0097639B">
            <w:pPr>
              <w:spacing w:after="0" w:line="240" w:lineRule="auto"/>
              <w:rPr>
                <w:rFonts w:ascii="Arial" w:eastAsia="Arial" w:hAnsi="Arial" w:cs="Arial"/>
              </w:rPr>
            </w:pPr>
          </w:p>
          <w:p w14:paraId="1F7CFA7C" w14:textId="77777777" w:rsidR="0097639B" w:rsidRDefault="00753B54">
            <w:pPr>
              <w:spacing w:after="0" w:line="240" w:lineRule="auto"/>
              <w:rPr>
                <w:rFonts w:ascii="Arial" w:eastAsia="Arial" w:hAnsi="Arial" w:cs="Arial"/>
              </w:rPr>
            </w:pPr>
            <w:r>
              <w:rPr>
                <w:rFonts w:ascii="Arial" w:eastAsia="Arial" w:hAnsi="Arial" w:cs="Arial"/>
                <w:b/>
              </w:rPr>
              <w:t>Fiches de connaissances :</w:t>
            </w:r>
          </w:p>
          <w:p w14:paraId="1E5BF2CB" w14:textId="77777777" w:rsidR="0097639B" w:rsidRDefault="00753B54">
            <w:pPr>
              <w:spacing w:after="0" w:line="240" w:lineRule="auto"/>
              <w:rPr>
                <w:rFonts w:ascii="Arial" w:eastAsia="Arial" w:hAnsi="Arial" w:cs="Arial"/>
              </w:rPr>
            </w:pPr>
            <w:r>
              <w:rPr>
                <w:rFonts w:ascii="Arial" w:eastAsia="Arial" w:hAnsi="Arial" w:cs="Arial"/>
              </w:rPr>
              <w:t>IP-23 - Algorithme</w:t>
            </w:r>
          </w:p>
          <w:p w14:paraId="487E1762" w14:textId="77777777" w:rsidR="0097639B" w:rsidRDefault="00753B54">
            <w:pPr>
              <w:spacing w:after="0" w:line="240" w:lineRule="auto"/>
              <w:rPr>
                <w:rFonts w:ascii="Arial" w:eastAsia="Arial" w:hAnsi="Arial" w:cs="Arial"/>
              </w:rPr>
            </w:pPr>
            <w:r>
              <w:rPr>
                <w:rFonts w:ascii="Arial" w:eastAsia="Arial" w:hAnsi="Arial" w:cs="Arial"/>
              </w:rPr>
              <w:t>IP-23 - Chaine-Info-Programmation</w:t>
            </w:r>
          </w:p>
          <w:p w14:paraId="2853E8F0" w14:textId="77777777" w:rsidR="0097639B" w:rsidRDefault="0097639B">
            <w:pPr>
              <w:spacing w:after="0" w:line="240" w:lineRule="auto"/>
              <w:rPr>
                <w:rFonts w:ascii="Arial" w:eastAsia="Arial" w:hAnsi="Arial" w:cs="Arial"/>
              </w:rPr>
            </w:pPr>
          </w:p>
          <w:p w14:paraId="361C0CF7" w14:textId="77777777" w:rsidR="0097639B" w:rsidRDefault="00753B54">
            <w:pPr>
              <w:spacing w:after="0" w:line="240" w:lineRule="auto"/>
              <w:rPr>
                <w:rFonts w:ascii="Arial" w:eastAsia="Arial" w:hAnsi="Arial" w:cs="Arial"/>
                <w:b/>
              </w:rPr>
            </w:pPr>
            <w:r>
              <w:rPr>
                <w:rFonts w:ascii="Arial" w:eastAsia="Arial" w:hAnsi="Arial" w:cs="Arial"/>
                <w:b/>
              </w:rPr>
              <w:t>Maquette :</w:t>
            </w:r>
          </w:p>
          <w:p w14:paraId="6D2A2809" w14:textId="77777777" w:rsidR="0097639B" w:rsidRDefault="00753B54">
            <w:pPr>
              <w:spacing w:after="0" w:line="240" w:lineRule="auto"/>
              <w:rPr>
                <w:rFonts w:ascii="Arial" w:eastAsia="Arial" w:hAnsi="Arial" w:cs="Arial"/>
              </w:rPr>
            </w:pPr>
            <w:r>
              <w:rPr>
                <w:rFonts w:ascii="Arial" w:eastAsia="Arial" w:hAnsi="Arial" w:cs="Arial"/>
              </w:rPr>
              <w:t>Dossier fabrication maquette</w:t>
            </w:r>
          </w:p>
          <w:p w14:paraId="054EC5FA" w14:textId="77777777" w:rsidR="0097639B" w:rsidRDefault="0097639B">
            <w:pPr>
              <w:spacing w:after="0" w:line="240" w:lineRule="auto"/>
              <w:rPr>
                <w:rFonts w:ascii="Arial" w:eastAsia="Arial" w:hAnsi="Arial" w:cs="Arial"/>
              </w:rPr>
            </w:pPr>
          </w:p>
        </w:tc>
        <w:tc>
          <w:tcPr>
            <w:tcW w:w="42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F829CF" w14:textId="77777777" w:rsidR="00C300B2" w:rsidRDefault="00C300B2" w:rsidP="00C300B2">
            <w:pPr>
              <w:spacing w:after="0" w:line="240" w:lineRule="auto"/>
              <w:rPr>
                <w:rFonts w:ascii="Arial" w:eastAsia="Arial" w:hAnsi="Arial" w:cs="Arial"/>
                <w:b/>
              </w:rPr>
            </w:pPr>
            <w:r>
              <w:rPr>
                <w:rFonts w:ascii="Arial" w:eastAsia="Arial" w:hAnsi="Arial" w:cs="Arial"/>
                <w:b/>
              </w:rPr>
              <w:t>Ressources :</w:t>
            </w:r>
          </w:p>
          <w:p w14:paraId="362AA587" w14:textId="77777777" w:rsidR="00C300B2" w:rsidRDefault="00C300B2" w:rsidP="00C300B2">
            <w:pPr>
              <w:spacing w:after="0" w:line="240" w:lineRule="auto"/>
              <w:rPr>
                <w:rFonts w:ascii="Arial" w:eastAsia="Arial" w:hAnsi="Arial" w:cs="Arial"/>
              </w:rPr>
            </w:pPr>
            <w:r>
              <w:rPr>
                <w:rFonts w:ascii="Arial" w:eastAsia="Arial" w:hAnsi="Arial" w:cs="Arial"/>
              </w:rPr>
              <w:t>Bilan eleve.pdf</w:t>
            </w:r>
          </w:p>
          <w:p w14:paraId="1D1CF5B3" w14:textId="77777777" w:rsidR="00C300B2" w:rsidRDefault="00C300B2" w:rsidP="00C300B2">
            <w:pPr>
              <w:spacing w:after="0" w:line="240" w:lineRule="auto"/>
              <w:rPr>
                <w:rFonts w:ascii="Arial" w:eastAsia="Arial" w:hAnsi="Arial" w:cs="Arial"/>
              </w:rPr>
            </w:pPr>
            <w:r w:rsidRPr="00C81644">
              <w:rPr>
                <w:rFonts w:ascii="Arial" w:eastAsia="Arial" w:hAnsi="Arial" w:cs="Arial"/>
              </w:rPr>
              <w:t>Ressource_Capteurs</w:t>
            </w:r>
            <w:r>
              <w:rPr>
                <w:rFonts w:ascii="Arial" w:eastAsia="Arial" w:hAnsi="Arial" w:cs="Arial"/>
              </w:rPr>
              <w:t>.pdf</w:t>
            </w:r>
          </w:p>
          <w:p w14:paraId="0D1FC2D0" w14:textId="77777777" w:rsidR="00C300B2" w:rsidRDefault="00C300B2">
            <w:pPr>
              <w:spacing w:after="0" w:line="240" w:lineRule="auto"/>
              <w:rPr>
                <w:rFonts w:ascii="Arial" w:eastAsia="Arial" w:hAnsi="Arial" w:cs="Arial"/>
                <w:b/>
              </w:rPr>
            </w:pPr>
          </w:p>
          <w:p w14:paraId="3A0DC018" w14:textId="1562DF5D" w:rsidR="0097639B" w:rsidRDefault="00753B54">
            <w:pPr>
              <w:spacing w:after="0" w:line="240" w:lineRule="auto"/>
              <w:rPr>
                <w:rFonts w:ascii="Arial" w:eastAsia="Arial" w:hAnsi="Arial" w:cs="Arial"/>
                <w:b/>
              </w:rPr>
            </w:pPr>
            <w:r>
              <w:rPr>
                <w:rFonts w:ascii="Arial" w:eastAsia="Arial" w:hAnsi="Arial" w:cs="Arial"/>
                <w:b/>
              </w:rPr>
              <w:t>Tutoriels :</w:t>
            </w:r>
          </w:p>
          <w:p w14:paraId="3C8F1C01" w14:textId="77777777" w:rsidR="0097639B" w:rsidRDefault="00753B54">
            <w:pPr>
              <w:spacing w:after="0" w:line="240" w:lineRule="auto"/>
              <w:rPr>
                <w:rFonts w:ascii="Arial" w:eastAsia="Arial" w:hAnsi="Arial" w:cs="Arial"/>
              </w:rPr>
            </w:pPr>
            <w:r>
              <w:rPr>
                <w:rFonts w:ascii="Arial" w:eastAsia="Arial" w:hAnsi="Arial" w:cs="Arial"/>
              </w:rPr>
              <w:t>mBlock-Actionneur-Del.pdf</w:t>
            </w:r>
          </w:p>
          <w:p w14:paraId="5932308C" w14:textId="77777777" w:rsidR="0097639B" w:rsidRDefault="00753B54">
            <w:pPr>
              <w:spacing w:after="0" w:line="240" w:lineRule="auto"/>
              <w:rPr>
                <w:rFonts w:ascii="Arial" w:eastAsia="Arial" w:hAnsi="Arial" w:cs="Arial"/>
              </w:rPr>
            </w:pPr>
            <w:r>
              <w:rPr>
                <w:rFonts w:ascii="Arial" w:eastAsia="Arial" w:hAnsi="Arial" w:cs="Arial"/>
              </w:rPr>
              <w:t>mBlock-Detecteur-Bouton.pdf</w:t>
            </w:r>
          </w:p>
          <w:p w14:paraId="757D510F" w14:textId="77777777" w:rsidR="0097639B" w:rsidRDefault="00753B54">
            <w:pPr>
              <w:spacing w:after="0" w:line="240" w:lineRule="auto"/>
              <w:rPr>
                <w:rFonts w:ascii="Arial" w:eastAsia="Arial" w:hAnsi="Arial" w:cs="Arial"/>
              </w:rPr>
            </w:pPr>
            <w:r>
              <w:rPr>
                <w:rFonts w:ascii="Arial" w:eastAsia="Arial" w:hAnsi="Arial" w:cs="Arial"/>
              </w:rPr>
              <w:t>mblock-Connexion.pdf</w:t>
            </w:r>
          </w:p>
          <w:p w14:paraId="639BA35C" w14:textId="58BB9CA3" w:rsidR="0097639B" w:rsidRDefault="0097639B">
            <w:pPr>
              <w:spacing w:after="0" w:line="240" w:lineRule="auto"/>
              <w:rPr>
                <w:rFonts w:ascii="Arial" w:eastAsia="Arial" w:hAnsi="Arial" w:cs="Arial"/>
              </w:rPr>
            </w:pPr>
          </w:p>
          <w:p w14:paraId="424C6172" w14:textId="77777777" w:rsidR="00C300B2" w:rsidRDefault="00C300B2" w:rsidP="00C300B2">
            <w:pPr>
              <w:spacing w:after="0" w:line="240" w:lineRule="auto"/>
              <w:rPr>
                <w:rFonts w:ascii="Arial" w:eastAsia="Arial" w:hAnsi="Arial" w:cs="Arial"/>
                <w:b/>
              </w:rPr>
            </w:pPr>
            <w:r>
              <w:rPr>
                <w:rFonts w:ascii="Arial" w:eastAsia="Arial" w:hAnsi="Arial" w:cs="Arial"/>
                <w:b/>
              </w:rPr>
              <w:t xml:space="preserve">Fiche de travail élève : </w:t>
            </w:r>
          </w:p>
          <w:p w14:paraId="0743201E" w14:textId="77777777" w:rsidR="00C300B2" w:rsidRDefault="00C300B2" w:rsidP="00C300B2">
            <w:pPr>
              <w:spacing w:after="0" w:line="240" w:lineRule="auto"/>
              <w:rPr>
                <w:rFonts w:ascii="Arial" w:eastAsia="Arial" w:hAnsi="Arial" w:cs="Arial"/>
              </w:rPr>
            </w:pPr>
            <w:r>
              <w:rPr>
                <w:rFonts w:ascii="Arial" w:eastAsia="Arial" w:hAnsi="Arial" w:cs="Arial"/>
              </w:rPr>
              <w:t>Document de travail 3.pdf</w:t>
            </w:r>
          </w:p>
          <w:p w14:paraId="3533E03D" w14:textId="77777777" w:rsidR="00C300B2" w:rsidRDefault="00C300B2" w:rsidP="00C300B2">
            <w:pPr>
              <w:spacing w:after="0" w:line="240" w:lineRule="auto"/>
              <w:rPr>
                <w:rFonts w:ascii="Arial" w:eastAsia="Arial" w:hAnsi="Arial" w:cs="Arial"/>
              </w:rPr>
            </w:pPr>
            <w:r>
              <w:rPr>
                <w:rFonts w:ascii="Arial" w:eastAsia="Arial" w:hAnsi="Arial" w:cs="Arial"/>
              </w:rPr>
              <w:t>Fiche-Eleve-Correction.pdf</w:t>
            </w:r>
          </w:p>
          <w:p w14:paraId="64D6E473" w14:textId="77777777" w:rsidR="0097639B" w:rsidRDefault="00753B54">
            <w:pPr>
              <w:spacing w:after="0" w:line="240" w:lineRule="auto"/>
              <w:rPr>
                <w:rFonts w:ascii="Arial" w:eastAsia="Arial" w:hAnsi="Arial" w:cs="Arial"/>
              </w:rPr>
            </w:pPr>
            <w:r>
              <w:rPr>
                <w:rFonts w:ascii="Arial" w:eastAsia="Arial" w:hAnsi="Arial" w:cs="Arial"/>
                <w:b/>
              </w:rPr>
              <w:t>Fiches de connaissances :</w:t>
            </w:r>
          </w:p>
          <w:p w14:paraId="2306FC6D" w14:textId="77777777" w:rsidR="0097639B" w:rsidRDefault="00753B54">
            <w:pPr>
              <w:spacing w:after="0" w:line="240" w:lineRule="auto"/>
              <w:rPr>
                <w:rFonts w:ascii="Arial" w:eastAsia="Arial" w:hAnsi="Arial" w:cs="Arial"/>
              </w:rPr>
            </w:pPr>
            <w:r>
              <w:rPr>
                <w:rFonts w:ascii="Arial" w:eastAsia="Arial" w:hAnsi="Arial" w:cs="Arial"/>
              </w:rPr>
              <w:t>MSOST-1.4 - Flux d’information</w:t>
            </w:r>
          </w:p>
          <w:p w14:paraId="5E0EA39C" w14:textId="77777777" w:rsidR="0097639B" w:rsidRDefault="00753B54">
            <w:pPr>
              <w:spacing w:after="0" w:line="240" w:lineRule="auto"/>
              <w:rPr>
                <w:rFonts w:ascii="Arial" w:eastAsia="Arial" w:hAnsi="Arial" w:cs="Arial"/>
              </w:rPr>
            </w:pPr>
            <w:r>
              <w:rPr>
                <w:rFonts w:ascii="Arial" w:eastAsia="Arial" w:hAnsi="Arial" w:cs="Arial"/>
              </w:rPr>
              <w:t>MSOST-1.6 - Mesurer des grandeurs</w:t>
            </w:r>
          </w:p>
          <w:p w14:paraId="1CDFDE95" w14:textId="77777777" w:rsidR="0097639B" w:rsidRDefault="0097639B">
            <w:pPr>
              <w:spacing w:after="0" w:line="240" w:lineRule="auto"/>
              <w:rPr>
                <w:rFonts w:ascii="Arial" w:eastAsia="Arial" w:hAnsi="Arial" w:cs="Arial"/>
              </w:rPr>
            </w:pPr>
          </w:p>
          <w:p w14:paraId="536AC462" w14:textId="77777777" w:rsidR="0097639B" w:rsidRDefault="00753B54">
            <w:pPr>
              <w:spacing w:after="0" w:line="240" w:lineRule="auto"/>
              <w:rPr>
                <w:rFonts w:ascii="Arial" w:eastAsia="Arial" w:hAnsi="Arial" w:cs="Arial"/>
                <w:b/>
              </w:rPr>
            </w:pPr>
            <w:r>
              <w:rPr>
                <w:rFonts w:ascii="Arial" w:eastAsia="Arial" w:hAnsi="Arial" w:cs="Arial"/>
                <w:b/>
              </w:rPr>
              <w:t>Maquette :</w:t>
            </w:r>
          </w:p>
          <w:p w14:paraId="41FCBDAA" w14:textId="77777777" w:rsidR="0097639B" w:rsidRDefault="00753B54">
            <w:pPr>
              <w:spacing w:after="0" w:line="240" w:lineRule="auto"/>
              <w:rPr>
                <w:rFonts w:ascii="Arial" w:eastAsia="Arial" w:hAnsi="Arial" w:cs="Arial"/>
              </w:rPr>
            </w:pPr>
            <w:r>
              <w:rPr>
                <w:rFonts w:ascii="Arial" w:eastAsia="Arial" w:hAnsi="Arial" w:cs="Arial"/>
              </w:rPr>
              <w:t>Dossier fabrication maquette</w:t>
            </w:r>
          </w:p>
          <w:p w14:paraId="18050956" w14:textId="77777777" w:rsidR="0097639B" w:rsidRDefault="0097639B">
            <w:pPr>
              <w:spacing w:after="0" w:line="240" w:lineRule="auto"/>
              <w:rPr>
                <w:rFonts w:ascii="Arial" w:eastAsia="Arial" w:hAnsi="Arial" w:cs="Arial"/>
              </w:rPr>
            </w:pPr>
          </w:p>
          <w:p w14:paraId="1443F545" w14:textId="7677495E" w:rsidR="0097639B" w:rsidRDefault="00753B54">
            <w:pPr>
              <w:spacing w:after="0" w:line="240" w:lineRule="auto"/>
              <w:rPr>
                <w:rFonts w:ascii="Arial" w:eastAsia="Arial" w:hAnsi="Arial" w:cs="Arial"/>
                <w:b/>
              </w:rPr>
            </w:pPr>
            <w:r>
              <w:rPr>
                <w:rFonts w:ascii="Arial" w:eastAsia="Arial" w:hAnsi="Arial" w:cs="Arial"/>
                <w:b/>
              </w:rPr>
              <w:t xml:space="preserve">Ressource </w:t>
            </w:r>
            <w:r w:rsidR="004E58E4">
              <w:rPr>
                <w:rFonts w:ascii="Arial" w:eastAsia="Arial" w:hAnsi="Arial" w:cs="Arial"/>
                <w:b/>
              </w:rPr>
              <w:t>séquence vidéo</w:t>
            </w:r>
            <w:r w:rsidR="00EC3A24">
              <w:rPr>
                <w:rFonts w:ascii="Arial" w:eastAsia="Arial" w:hAnsi="Arial" w:cs="Arial"/>
                <w:b/>
              </w:rPr>
              <w:t xml:space="preserve"> </w:t>
            </w:r>
            <w:r>
              <w:rPr>
                <w:rFonts w:ascii="Arial" w:eastAsia="Arial" w:hAnsi="Arial" w:cs="Arial"/>
                <w:b/>
              </w:rPr>
              <w:t>:</w:t>
            </w:r>
          </w:p>
          <w:p w14:paraId="0E25276B" w14:textId="5DE54C97" w:rsidR="0097639B" w:rsidRDefault="00753B54">
            <w:pPr>
              <w:spacing w:after="0" w:line="240" w:lineRule="auto"/>
              <w:rPr>
                <w:rFonts w:ascii="Arial" w:eastAsia="Arial" w:hAnsi="Arial" w:cs="Arial"/>
              </w:rPr>
            </w:pPr>
            <w:r>
              <w:rPr>
                <w:rFonts w:ascii="Arial" w:eastAsia="Arial" w:hAnsi="Arial" w:cs="Arial"/>
              </w:rPr>
              <w:t>Dossier complet “Comment présenter son travail en vidéo ?”</w:t>
            </w:r>
          </w:p>
        </w:tc>
      </w:tr>
      <w:tr w:rsidR="0097639B" w14:paraId="4430526E" w14:textId="77777777">
        <w:trPr>
          <w:trHeight w:val="440"/>
        </w:trPr>
        <w:tc>
          <w:tcPr>
            <w:tcW w:w="1575" w:type="dxa"/>
            <w:vMerge/>
            <w:tcBorders>
              <w:top w:val="nil"/>
              <w:left w:val="single" w:sz="4" w:space="0" w:color="000000"/>
              <w:bottom w:val="single" w:sz="4" w:space="0" w:color="000000"/>
              <w:right w:val="single" w:sz="4" w:space="0" w:color="000000"/>
            </w:tcBorders>
            <w:shd w:val="clear" w:color="auto" w:fill="auto"/>
            <w:vAlign w:val="center"/>
          </w:tcPr>
          <w:p w14:paraId="5C771B56"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098BE"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09D71"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4F1E3"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r w:rsidR="0097639B" w14:paraId="59E5FD86" w14:textId="77777777">
        <w:trPr>
          <w:trHeight w:val="440"/>
        </w:trPr>
        <w:tc>
          <w:tcPr>
            <w:tcW w:w="1575" w:type="dxa"/>
            <w:vMerge/>
            <w:tcBorders>
              <w:top w:val="nil"/>
              <w:left w:val="single" w:sz="4" w:space="0" w:color="000000"/>
              <w:bottom w:val="single" w:sz="4" w:space="0" w:color="000000"/>
              <w:right w:val="single" w:sz="4" w:space="0" w:color="000000"/>
            </w:tcBorders>
            <w:shd w:val="clear" w:color="auto" w:fill="auto"/>
            <w:vAlign w:val="center"/>
          </w:tcPr>
          <w:p w14:paraId="0CD70BF3"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4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F2266C"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8B91A"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c>
          <w:tcPr>
            <w:tcW w:w="42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A1F94E" w14:textId="77777777" w:rsidR="0097639B" w:rsidRDefault="0097639B">
            <w:pPr>
              <w:widowControl w:val="0"/>
              <w:pBdr>
                <w:top w:val="nil"/>
                <w:left w:val="nil"/>
                <w:bottom w:val="nil"/>
                <w:right w:val="nil"/>
                <w:between w:val="nil"/>
              </w:pBdr>
              <w:spacing w:after="0"/>
              <w:rPr>
                <w:rFonts w:ascii="Arial" w:eastAsia="Arial" w:hAnsi="Arial" w:cs="Arial"/>
                <w:color w:val="000000"/>
              </w:rPr>
            </w:pPr>
          </w:p>
        </w:tc>
      </w:tr>
    </w:tbl>
    <w:p w14:paraId="673BF5DD" w14:textId="77777777" w:rsidR="0097639B" w:rsidRDefault="0097639B">
      <w:pPr>
        <w:spacing w:after="0" w:line="240" w:lineRule="auto"/>
        <w:rPr>
          <w:rFonts w:ascii="Arial" w:eastAsia="Arial" w:hAnsi="Arial" w:cs="Arial"/>
          <w:sz w:val="28"/>
          <w:szCs w:val="28"/>
        </w:rPr>
      </w:pPr>
    </w:p>
    <w:p w14:paraId="0254069E" w14:textId="77777777" w:rsidR="0097639B" w:rsidRDefault="0097639B">
      <w:pPr>
        <w:spacing w:after="0" w:line="240" w:lineRule="auto"/>
        <w:rPr>
          <w:rFonts w:ascii="Arial" w:eastAsia="Arial" w:hAnsi="Arial" w:cs="Arial"/>
          <w:sz w:val="28"/>
          <w:szCs w:val="28"/>
        </w:rPr>
      </w:pPr>
    </w:p>
    <w:sectPr w:rsidR="0097639B">
      <w:pgSz w:w="16838" w:h="11906" w:orient="landscape"/>
      <w:pgMar w:top="720" w:right="720" w:bottom="720"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83D75"/>
    <w:multiLevelType w:val="multilevel"/>
    <w:tmpl w:val="F312C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9C21D0"/>
    <w:multiLevelType w:val="multilevel"/>
    <w:tmpl w:val="CF7EB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BEF7948"/>
    <w:multiLevelType w:val="multilevel"/>
    <w:tmpl w:val="320677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39B"/>
    <w:rsid w:val="00197543"/>
    <w:rsid w:val="0019776C"/>
    <w:rsid w:val="001C14D7"/>
    <w:rsid w:val="00243AC0"/>
    <w:rsid w:val="002C6D0B"/>
    <w:rsid w:val="002F58D7"/>
    <w:rsid w:val="003036F6"/>
    <w:rsid w:val="003758C6"/>
    <w:rsid w:val="003C3075"/>
    <w:rsid w:val="00445911"/>
    <w:rsid w:val="004E58E4"/>
    <w:rsid w:val="005725BB"/>
    <w:rsid w:val="005D1E7A"/>
    <w:rsid w:val="00650F91"/>
    <w:rsid w:val="006A0142"/>
    <w:rsid w:val="00750270"/>
    <w:rsid w:val="00753B54"/>
    <w:rsid w:val="007A33AE"/>
    <w:rsid w:val="008D2C56"/>
    <w:rsid w:val="00916800"/>
    <w:rsid w:val="00951462"/>
    <w:rsid w:val="0097639B"/>
    <w:rsid w:val="00A73381"/>
    <w:rsid w:val="00BC0BDF"/>
    <w:rsid w:val="00C300B2"/>
    <w:rsid w:val="00C359A3"/>
    <w:rsid w:val="00C52FEE"/>
    <w:rsid w:val="00C8038E"/>
    <w:rsid w:val="00C94306"/>
    <w:rsid w:val="00D91C48"/>
    <w:rsid w:val="00D970C8"/>
    <w:rsid w:val="00E63BC0"/>
    <w:rsid w:val="00EC3A24"/>
    <w:rsid w:val="00FF3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23B52"/>
  <w15:docId w15:val="{8C957445-1E3D-4C16-B3DC-D844E9827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120" w:after="120" w:line="240" w:lineRule="auto"/>
      <w:jc w:val="center"/>
      <w:outlineLvl w:val="0"/>
    </w:pPr>
    <w:rPr>
      <w:rFonts w:ascii="Arial" w:eastAsia="Arial" w:hAnsi="Arial" w:cs="Arial"/>
      <w:color w:val="FFFFFF"/>
      <w:sz w:val="36"/>
      <w:szCs w:val="36"/>
    </w:rPr>
  </w:style>
  <w:style w:type="paragraph" w:styleId="Titre2">
    <w:name w:val="heading 2"/>
    <w:basedOn w:val="Normal"/>
    <w:next w:val="Normal"/>
    <w:uiPriority w:val="9"/>
    <w:semiHidden/>
    <w:unhideWhenUsed/>
    <w:qFormat/>
    <w:pPr>
      <w:keepNext/>
      <w:keepLines/>
      <w:spacing w:before="120" w:after="0" w:line="240" w:lineRule="auto"/>
      <w:outlineLvl w:val="1"/>
    </w:pPr>
    <w:rPr>
      <w:rFonts w:ascii="Arial" w:eastAsia="Arial" w:hAnsi="Arial" w:cs="Arial"/>
      <w:color w:val="4D4D4D"/>
      <w:sz w:val="24"/>
      <w:szCs w:val="24"/>
    </w:rPr>
  </w:style>
  <w:style w:type="paragraph" w:styleId="Titre3">
    <w:name w:val="heading 3"/>
    <w:basedOn w:val="Normal"/>
    <w:next w:val="Normal"/>
    <w:uiPriority w:val="9"/>
    <w:semiHidden/>
    <w:unhideWhenUsed/>
    <w:qFormat/>
    <w:pPr>
      <w:outlineLvl w:val="2"/>
    </w:pPr>
    <w:rPr>
      <w:rFonts w:ascii="Arial" w:eastAsia="Arial" w:hAnsi="Arial" w:cs="Arial"/>
      <w:color w:val="4D005D"/>
      <w:sz w:val="26"/>
      <w:szCs w:val="26"/>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70" w:type="dxa"/>
        <w:right w:w="70" w:type="dxa"/>
      </w:tblCellMar>
    </w:tblPr>
  </w:style>
  <w:style w:type="paragraph" w:styleId="Rvision">
    <w:name w:val="Revision"/>
    <w:hidden/>
    <w:uiPriority w:val="99"/>
    <w:semiHidden/>
    <w:rsid w:val="008D2C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1710</Words>
  <Characters>9407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Xavier Birocheau</cp:lastModifiedBy>
  <cp:revision>2</cp:revision>
  <dcterms:created xsi:type="dcterms:W3CDTF">2022-03-15T10:47:00Z</dcterms:created>
  <dcterms:modified xsi:type="dcterms:W3CDTF">2022-03-15T10:47:00Z</dcterms:modified>
</cp:coreProperties>
</file>