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6AAF6E" w14:textId="3A24E068" w:rsidR="00156049" w:rsidRPr="00156049" w:rsidRDefault="007D21F9" w:rsidP="00156049">
      <w:pPr>
        <w:pStyle w:val="Titreparagraphe"/>
      </w:pPr>
      <w:r>
        <w:rPr>
          <w:highlight w:val="yellow"/>
        </w:rPr>
        <w:t>I – RISQUE « ACCIDENT DU TRAVAIL » :</w:t>
      </w:r>
      <w:r w:rsidR="003953F3" w:rsidRPr="00156049">
        <w:t xml:space="preserve"> </w:t>
      </w:r>
    </w:p>
    <w:p w14:paraId="4B94DE7B" w14:textId="427078CF" w:rsidR="00234E38" w:rsidRDefault="00234E38" w:rsidP="000E0848">
      <w:pPr>
        <w:pStyle w:val="Paragraphes"/>
        <w:jc w:val="center"/>
      </w:pPr>
      <w:r>
        <w:rPr>
          <w:noProof/>
        </w:rPr>
        <w:drawing>
          <wp:inline distT="0" distB="0" distL="0" distR="0" wp14:anchorId="6FD77AC8" wp14:editId="11725925">
            <wp:extent cx="5476875" cy="3633780"/>
            <wp:effectExtent l="0" t="0" r="0" b="508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8228" cy="3641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813FB" w14:textId="13A19F1D" w:rsidR="007D21F9" w:rsidRDefault="00234E38" w:rsidP="000E0848">
      <w:pPr>
        <w:pStyle w:val="Paragraphes"/>
        <w:jc w:val="center"/>
      </w:pPr>
      <w:r>
        <w:rPr>
          <w:noProof/>
        </w:rPr>
        <w:drawing>
          <wp:inline distT="0" distB="0" distL="0" distR="0" wp14:anchorId="20B1C908" wp14:editId="3DA04F22">
            <wp:extent cx="6110236" cy="3686175"/>
            <wp:effectExtent l="0" t="0" r="508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240" cy="369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22E96D" w14:textId="4E2CEC1D" w:rsidR="00234E38" w:rsidRPr="00234E38" w:rsidRDefault="00234E38" w:rsidP="00234E38">
      <w:pPr>
        <w:pStyle w:val="Paragraphes"/>
      </w:pPr>
      <w:r w:rsidRPr="00234E38">
        <w:t>Le nombre d’AT augmente en 2018 par rapport à 2017 (+ 2, 9 %), à un niveau qui n’était plus atteint</w:t>
      </w:r>
      <w:r>
        <w:t xml:space="preserve"> </w:t>
      </w:r>
      <w:r w:rsidRPr="00234E38">
        <w:t xml:space="preserve">depuis 2012. </w:t>
      </w:r>
    </w:p>
    <w:p w14:paraId="56763180" w14:textId="330725C6" w:rsidR="00234E38" w:rsidRPr="00234E38" w:rsidRDefault="00234E38" w:rsidP="00234E38">
      <w:pPr>
        <w:pStyle w:val="Paragraphes"/>
      </w:pPr>
      <w:r w:rsidRPr="00234E38">
        <w:t>Suivant la même évolution, le nombre de journées d’IT continue d’augmenter en 2018 comme les</w:t>
      </w:r>
      <w:r>
        <w:t xml:space="preserve"> </w:t>
      </w:r>
      <w:r w:rsidRPr="00234E38">
        <w:t xml:space="preserve">années précédentes, et plus fortement aussi, avec une augmentation de 4,5 % par rapport à 2017. </w:t>
      </w:r>
    </w:p>
    <w:p w14:paraId="2C2CB053" w14:textId="4A956232" w:rsidR="00234E38" w:rsidRDefault="00234E38" w:rsidP="00234E38">
      <w:pPr>
        <w:pStyle w:val="Paragraphes"/>
      </w:pPr>
      <w:r w:rsidRPr="00234E38">
        <w:t>Conséquence des nouveaux sinistres de l’année ou des sinistres des années antérieures, le nombre</w:t>
      </w:r>
      <w:r>
        <w:t xml:space="preserve"> </w:t>
      </w:r>
      <w:r w:rsidRPr="00234E38">
        <w:t>de nouvelles IP ne baisse plus en 2018. L’année 2018 met un frein à la diminution des IP observée</w:t>
      </w:r>
      <w:r>
        <w:t xml:space="preserve"> </w:t>
      </w:r>
      <w:r>
        <w:t>depuis plus de dix ans. Celles-ci augmentent globalement de 0,4 % par rapport à l’année précédente :</w:t>
      </w:r>
      <w:r>
        <w:t xml:space="preserve"> </w:t>
      </w:r>
      <w:r>
        <w:t>si les IP supérieures à 10 % diminuent encore légèrement (– 0,4 %), les IP inférieures à 10 %, deux</w:t>
      </w:r>
      <w:r>
        <w:t xml:space="preserve"> </w:t>
      </w:r>
      <w:r>
        <w:t xml:space="preserve">fois et demie plus nombreuses, augmentent de 0,8 % et expliquent l’inversion de tendance. </w:t>
      </w:r>
    </w:p>
    <w:p w14:paraId="7BD3649D" w14:textId="3DDB37DE" w:rsidR="000E0848" w:rsidRDefault="00234E38" w:rsidP="000E0848">
      <w:pPr>
        <w:pStyle w:val="Paragraphes"/>
        <w:ind w:left="0"/>
      </w:pPr>
      <w:r>
        <w:rPr>
          <w:noProof/>
        </w:rPr>
        <w:lastRenderedPageBreak/>
        <w:drawing>
          <wp:anchor distT="0" distB="0" distL="114300" distR="114300" simplePos="0" relativeHeight="251676160" behindDoc="1" locked="0" layoutInCell="1" allowOverlap="1" wp14:anchorId="1920C3BF" wp14:editId="7405CCF9">
            <wp:simplePos x="0" y="0"/>
            <wp:positionH relativeFrom="column">
              <wp:posOffset>1925955</wp:posOffset>
            </wp:positionH>
            <wp:positionV relativeFrom="paragraph">
              <wp:posOffset>57150</wp:posOffset>
            </wp:positionV>
            <wp:extent cx="4975188" cy="5200650"/>
            <wp:effectExtent l="0" t="0" r="0" b="0"/>
            <wp:wrapTight wrapText="bothSides">
              <wp:wrapPolygon edited="0">
                <wp:start x="0" y="0"/>
                <wp:lineTo x="0" y="21521"/>
                <wp:lineTo x="21506" y="21521"/>
                <wp:lineTo x="21506" y="0"/>
                <wp:lineTo x="0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5188" cy="5200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0848">
        <w:t>Quatre grands risques ont ainsi été identifiés comme étant à l’origine de la plupart des AT en 201</w:t>
      </w:r>
      <w:r>
        <w:t>8</w:t>
      </w:r>
      <w:r w:rsidR="000E0848">
        <w:t xml:space="preserve"> : </w:t>
      </w:r>
    </w:p>
    <w:p w14:paraId="48974BE4" w14:textId="08EF5341" w:rsidR="000E0848" w:rsidRDefault="000E0848" w:rsidP="00234E38">
      <w:pPr>
        <w:pStyle w:val="Paragraphes"/>
        <w:ind w:left="0"/>
      </w:pPr>
      <w:r>
        <w:t xml:space="preserve">• la manutention manuelle, qui est à l’origine de la moitié des accidents ; </w:t>
      </w:r>
    </w:p>
    <w:p w14:paraId="1BD38A9B" w14:textId="538EA636" w:rsidR="000E0848" w:rsidRDefault="000E0848" w:rsidP="00234E38">
      <w:pPr>
        <w:pStyle w:val="Paragraphes"/>
        <w:ind w:left="0"/>
      </w:pPr>
      <w:r>
        <w:t xml:space="preserve">• les chutes de plain-pied, qui en représentent 16 % ; </w:t>
      </w:r>
    </w:p>
    <w:p w14:paraId="4B33C31A" w14:textId="47CB3D42" w:rsidR="000E0848" w:rsidRDefault="000E0848" w:rsidP="00234E38">
      <w:pPr>
        <w:pStyle w:val="Paragraphes"/>
        <w:ind w:left="0"/>
      </w:pPr>
      <w:r>
        <w:t xml:space="preserve">• les chutes de hauteur (12 %) ; et </w:t>
      </w:r>
    </w:p>
    <w:p w14:paraId="56F7D6CC" w14:textId="6E16AD1F" w:rsidR="007D21F9" w:rsidRDefault="000E0848" w:rsidP="00234E38">
      <w:pPr>
        <w:pStyle w:val="Paragraphes"/>
        <w:ind w:left="0"/>
      </w:pPr>
      <w:r>
        <w:t>• l’outillage à main (8 %).</w:t>
      </w:r>
    </w:p>
    <w:p w14:paraId="57EF7B21" w14:textId="642A17AD" w:rsidR="007D21F9" w:rsidRDefault="007D21F9" w:rsidP="001B09D8">
      <w:pPr>
        <w:pStyle w:val="Paragraphes"/>
      </w:pPr>
    </w:p>
    <w:p w14:paraId="3381DE58" w14:textId="77777777" w:rsidR="007D21F9" w:rsidRDefault="007D21F9" w:rsidP="001B09D8">
      <w:pPr>
        <w:pStyle w:val="Paragraphes"/>
      </w:pPr>
    </w:p>
    <w:p w14:paraId="415951F6" w14:textId="77777777" w:rsidR="007D21F9" w:rsidRDefault="007D21F9" w:rsidP="001B09D8">
      <w:pPr>
        <w:pStyle w:val="Paragraphes"/>
      </w:pPr>
    </w:p>
    <w:p w14:paraId="0DE543CA" w14:textId="77777777" w:rsidR="007D21F9" w:rsidRDefault="007D21F9" w:rsidP="001B09D8">
      <w:pPr>
        <w:pStyle w:val="Paragraphes"/>
      </w:pPr>
    </w:p>
    <w:p w14:paraId="0396B6A6" w14:textId="77777777" w:rsidR="007D21F9" w:rsidRDefault="007D21F9" w:rsidP="001B09D8">
      <w:pPr>
        <w:pStyle w:val="Paragraphes"/>
      </w:pPr>
    </w:p>
    <w:p w14:paraId="6B9B1439" w14:textId="77777777" w:rsidR="007D21F9" w:rsidRDefault="007D21F9" w:rsidP="001B09D8">
      <w:pPr>
        <w:pStyle w:val="Paragraphes"/>
      </w:pPr>
    </w:p>
    <w:p w14:paraId="07A17974" w14:textId="77777777" w:rsidR="007D21F9" w:rsidRDefault="007D21F9" w:rsidP="001B09D8">
      <w:pPr>
        <w:pStyle w:val="Paragraphes"/>
      </w:pPr>
    </w:p>
    <w:p w14:paraId="65111ACE" w14:textId="77777777" w:rsidR="007D21F9" w:rsidRDefault="007D21F9" w:rsidP="001B09D8">
      <w:pPr>
        <w:pStyle w:val="Paragraphes"/>
      </w:pPr>
    </w:p>
    <w:p w14:paraId="5A118856" w14:textId="77777777" w:rsidR="007D21F9" w:rsidRDefault="007D21F9" w:rsidP="001B09D8">
      <w:pPr>
        <w:pStyle w:val="Paragraphes"/>
      </w:pPr>
    </w:p>
    <w:p w14:paraId="6610CEE5" w14:textId="77777777" w:rsidR="007D21F9" w:rsidRDefault="007D21F9" w:rsidP="001B09D8">
      <w:pPr>
        <w:pStyle w:val="Paragraphes"/>
      </w:pPr>
    </w:p>
    <w:p w14:paraId="3B8C428A" w14:textId="77777777" w:rsidR="007D21F9" w:rsidRDefault="007D21F9" w:rsidP="001B09D8">
      <w:pPr>
        <w:pStyle w:val="Paragraphes"/>
      </w:pPr>
    </w:p>
    <w:p w14:paraId="7D74B16B" w14:textId="77777777" w:rsidR="007D21F9" w:rsidRDefault="007D21F9" w:rsidP="001B09D8">
      <w:pPr>
        <w:pStyle w:val="Paragraphes"/>
      </w:pPr>
    </w:p>
    <w:p w14:paraId="77F38307" w14:textId="77777777" w:rsidR="007D21F9" w:rsidRDefault="007D21F9" w:rsidP="001B09D8">
      <w:pPr>
        <w:pStyle w:val="Paragraphes"/>
      </w:pPr>
    </w:p>
    <w:p w14:paraId="38704E0A" w14:textId="77777777" w:rsidR="007D21F9" w:rsidRDefault="007D21F9" w:rsidP="001B09D8">
      <w:pPr>
        <w:pStyle w:val="Paragraphes"/>
      </w:pPr>
    </w:p>
    <w:p w14:paraId="7885D235" w14:textId="77777777" w:rsidR="007D21F9" w:rsidRDefault="007D21F9" w:rsidP="001B09D8">
      <w:pPr>
        <w:pStyle w:val="Paragraphes"/>
      </w:pPr>
    </w:p>
    <w:p w14:paraId="469B1371" w14:textId="77777777" w:rsidR="000E0848" w:rsidRDefault="000E0848" w:rsidP="001B09D8">
      <w:pPr>
        <w:pStyle w:val="Paragraphes"/>
      </w:pPr>
    </w:p>
    <w:p w14:paraId="788845DF" w14:textId="77777777" w:rsidR="000E0848" w:rsidRDefault="000E0848" w:rsidP="001B09D8">
      <w:pPr>
        <w:pStyle w:val="Paragraphes"/>
      </w:pPr>
    </w:p>
    <w:p w14:paraId="154D97FA" w14:textId="0312D8C1" w:rsidR="000E0848" w:rsidRDefault="000E0848" w:rsidP="001B09D8">
      <w:pPr>
        <w:pStyle w:val="Paragraphes"/>
      </w:pPr>
    </w:p>
    <w:p w14:paraId="05121964" w14:textId="5A367E4E" w:rsidR="00234E38" w:rsidRDefault="00234E38" w:rsidP="001B09D8">
      <w:pPr>
        <w:pStyle w:val="Paragraphes"/>
      </w:pPr>
    </w:p>
    <w:p w14:paraId="779861A2" w14:textId="2BE66D5A" w:rsidR="00234E38" w:rsidRDefault="00234E38" w:rsidP="001B09D8">
      <w:pPr>
        <w:pStyle w:val="Paragraphes"/>
      </w:pPr>
    </w:p>
    <w:p w14:paraId="0FB691CE" w14:textId="7C8874BE" w:rsidR="00234E38" w:rsidRDefault="00234E38" w:rsidP="00234E38">
      <w:pPr>
        <w:pStyle w:val="Paragraphes"/>
        <w:jc w:val="center"/>
      </w:pPr>
      <w:r>
        <w:rPr>
          <w:noProof/>
        </w:rPr>
        <w:drawing>
          <wp:inline distT="0" distB="0" distL="0" distR="0" wp14:anchorId="19F39B21" wp14:editId="418AA0A7">
            <wp:extent cx="4462909" cy="3724275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70971" cy="3731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71B69" w14:textId="6047580E" w:rsidR="000E0848" w:rsidRDefault="00234E38" w:rsidP="000E0848">
      <w:pPr>
        <w:pStyle w:val="Paragraphes"/>
        <w:jc w:val="center"/>
      </w:pPr>
      <w:r>
        <w:rPr>
          <w:noProof/>
        </w:rPr>
        <w:lastRenderedPageBreak/>
        <w:drawing>
          <wp:inline distT="0" distB="0" distL="0" distR="0" wp14:anchorId="2C0A06CD" wp14:editId="259D9BF7">
            <wp:extent cx="6481079" cy="5686425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18109" cy="5718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768C2" w14:textId="3FCB6A74" w:rsidR="000E0848" w:rsidRDefault="000E0848" w:rsidP="000E0848">
      <w:pPr>
        <w:pStyle w:val="Paragraphes"/>
        <w:jc w:val="center"/>
      </w:pPr>
    </w:p>
    <w:p w14:paraId="5B69B76A" w14:textId="2A752A2C" w:rsidR="000E0848" w:rsidRDefault="00234E38" w:rsidP="000E0848">
      <w:pPr>
        <w:pStyle w:val="Paragraphes"/>
        <w:jc w:val="center"/>
      </w:pPr>
      <w:r>
        <w:rPr>
          <w:noProof/>
        </w:rPr>
        <w:lastRenderedPageBreak/>
        <w:drawing>
          <wp:inline distT="0" distB="0" distL="0" distR="0" wp14:anchorId="4CF4D52F" wp14:editId="67A3562C">
            <wp:extent cx="6019800" cy="6581775"/>
            <wp:effectExtent l="0" t="0" r="0" b="952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658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DFB2D9" w14:textId="79D21A42" w:rsidR="00234E38" w:rsidRDefault="00234E38" w:rsidP="000E0848">
      <w:pPr>
        <w:pStyle w:val="Paragraphes"/>
        <w:jc w:val="center"/>
      </w:pPr>
      <w:r>
        <w:rPr>
          <w:noProof/>
        </w:rPr>
        <w:drawing>
          <wp:inline distT="0" distB="0" distL="0" distR="0" wp14:anchorId="0C4647CC" wp14:editId="7F3D0D49">
            <wp:extent cx="5857875" cy="2190750"/>
            <wp:effectExtent l="0" t="0" r="9525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57875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8302B4" w14:textId="77777777" w:rsidR="00234E38" w:rsidRDefault="00234E38">
      <w:pPr>
        <w:rPr>
          <w:rFonts w:ascii="Arial" w:hAnsi="Arial" w:cs="Arial"/>
          <w:b/>
          <w:bCs/>
          <w:sz w:val="24"/>
          <w:highlight w:val="yellow"/>
          <w:u w:val="single"/>
        </w:rPr>
      </w:pPr>
      <w:r>
        <w:rPr>
          <w:highlight w:val="yellow"/>
        </w:rPr>
        <w:br w:type="page"/>
      </w:r>
    </w:p>
    <w:p w14:paraId="3BC3A29E" w14:textId="29DDB55A" w:rsidR="004B4A19" w:rsidRPr="00156049" w:rsidRDefault="004B4A19" w:rsidP="004B4A19">
      <w:pPr>
        <w:pStyle w:val="Titreparagraphe"/>
      </w:pPr>
      <w:r>
        <w:rPr>
          <w:highlight w:val="yellow"/>
        </w:rPr>
        <w:lastRenderedPageBreak/>
        <w:t>II – RISQUE « ACCIDENT DE TRAJET » :</w:t>
      </w:r>
      <w:r w:rsidRPr="00156049">
        <w:t xml:space="preserve"> </w:t>
      </w:r>
    </w:p>
    <w:p w14:paraId="2CC1D941" w14:textId="574566A5" w:rsidR="00234E38" w:rsidRPr="00234E38" w:rsidRDefault="00234E38" w:rsidP="00234E38">
      <w:pPr>
        <w:pStyle w:val="Paragraphes"/>
      </w:pPr>
      <w:r w:rsidRPr="00234E38">
        <w:t>Après une forte diminution en 2014, le nombre d’accidents de trajet (Tableau 66) continue à</w:t>
      </w:r>
      <w:r w:rsidR="000E61E0">
        <w:t xml:space="preserve"> </w:t>
      </w:r>
      <w:r w:rsidRPr="00234E38">
        <w:t>progresser, avec une hausse d’abord modérée pendant deux ans (autour de +1%) puis</w:t>
      </w:r>
      <w:r w:rsidR="000E61E0">
        <w:t xml:space="preserve"> </w:t>
      </w:r>
      <w:r w:rsidRPr="00234E38">
        <w:t>plus forte en 2017 (+4,3%), et encore plus forte en 2018 (+6,9%). Avec près de</w:t>
      </w:r>
      <w:r w:rsidR="000E61E0">
        <w:t xml:space="preserve"> </w:t>
      </w:r>
      <w:r w:rsidRPr="00234E38">
        <w:t>99 200 accidents de trajet enregistrés en 2018, seules les années 2010 et 2011 ont atteint un tel niveau</w:t>
      </w:r>
      <w:r w:rsidR="000E61E0">
        <w:t xml:space="preserve"> </w:t>
      </w:r>
      <w:r w:rsidRPr="00234E38">
        <w:t>depuis</w:t>
      </w:r>
      <w:r w:rsidR="000E61E0">
        <w:t xml:space="preserve"> </w:t>
      </w:r>
      <w:r w:rsidRPr="00234E38">
        <w:t>1998.</w:t>
      </w:r>
    </w:p>
    <w:p w14:paraId="3C842F5C" w14:textId="447D5D23" w:rsidR="00234E38" w:rsidRDefault="00234E38" w:rsidP="00234E38">
      <w:pPr>
        <w:pStyle w:val="Paragraphes"/>
      </w:pPr>
      <w:r w:rsidRPr="00234E38">
        <w:t>Les fortes chutes de neige tombées en février et mars 2018 sur une partie du pays ne sont pas étrangères</w:t>
      </w:r>
      <w:r w:rsidR="000E61E0">
        <w:t xml:space="preserve"> </w:t>
      </w:r>
      <w:r w:rsidRPr="00234E38">
        <w:t>à</w:t>
      </w:r>
      <w:r w:rsidR="000E61E0">
        <w:t xml:space="preserve"> c</w:t>
      </w:r>
      <w:r w:rsidRPr="00234E38">
        <w:t>ette</w:t>
      </w:r>
      <w:r w:rsidR="000E61E0">
        <w:t xml:space="preserve"> </w:t>
      </w:r>
      <w:r w:rsidRPr="00234E38">
        <w:t>augmentation</w:t>
      </w:r>
      <w:r w:rsidR="000E61E0">
        <w:t>.</w:t>
      </w:r>
    </w:p>
    <w:p w14:paraId="739622CF" w14:textId="60135C2B" w:rsidR="000E61E0" w:rsidRDefault="000E61E0" w:rsidP="000E61E0">
      <w:pPr>
        <w:pStyle w:val="Paragraphes"/>
      </w:pPr>
      <w:r>
        <w:t>En 2018, le nombre d’accidents de trajet pour 1 000 salariés continue une fois encore à évoluer positivement</w:t>
      </w:r>
      <w:r>
        <w:t xml:space="preserve"> </w:t>
      </w:r>
      <w:r>
        <w:t>(Figure</w:t>
      </w:r>
    </w:p>
    <w:p w14:paraId="18071D05" w14:textId="2AB53E91" w:rsidR="000E61E0" w:rsidRDefault="000E61E0" w:rsidP="000E61E0">
      <w:pPr>
        <w:pStyle w:val="Paragraphes"/>
      </w:pPr>
      <w:r>
        <w:t>70),</w:t>
      </w:r>
      <w:r>
        <w:t xml:space="preserve"> </w:t>
      </w:r>
      <w:r>
        <w:t>augmentant</w:t>
      </w:r>
      <w:r>
        <w:t xml:space="preserve"> </w:t>
      </w:r>
      <w:r>
        <w:t>significativement</w:t>
      </w:r>
      <w:r>
        <w:t xml:space="preserve"> </w:t>
      </w:r>
      <w:r>
        <w:t>par</w:t>
      </w:r>
      <w:r>
        <w:t xml:space="preserve"> </w:t>
      </w:r>
      <w:r>
        <w:t>rapport</w:t>
      </w:r>
      <w:r>
        <w:t xml:space="preserve"> </w:t>
      </w:r>
      <w:r>
        <w:t>à</w:t>
      </w:r>
      <w:r>
        <w:t xml:space="preserve"> </w:t>
      </w:r>
      <w:r>
        <w:t>l’année</w:t>
      </w:r>
      <w:r>
        <w:t xml:space="preserve"> </w:t>
      </w:r>
      <w:r>
        <w:t>précédente</w:t>
      </w:r>
      <w:r>
        <w:t>. A</w:t>
      </w:r>
      <w:r>
        <w:t>lors</w:t>
      </w:r>
      <w:r>
        <w:t xml:space="preserve"> </w:t>
      </w:r>
      <w:r>
        <w:t>que</w:t>
      </w:r>
      <w:r>
        <w:t xml:space="preserve"> </w:t>
      </w:r>
      <w:r>
        <w:t>la</w:t>
      </w:r>
      <w:r>
        <w:t xml:space="preserve"> </w:t>
      </w:r>
      <w:r>
        <w:t>sinistralité</w:t>
      </w:r>
      <w:r>
        <w:t xml:space="preserve"> </w:t>
      </w:r>
      <w:r>
        <w:t>s’était stabilisée autour de 4,5 à 4,8 (hors épisodes hivernaux exceptionnellement vigoureux),</w:t>
      </w:r>
      <w:r>
        <w:t xml:space="preserve"> </w:t>
      </w:r>
      <w:r>
        <w:t>elle</w:t>
      </w:r>
      <w:r>
        <w:t xml:space="preserve"> </w:t>
      </w:r>
      <w:r>
        <w:t>renoue</w:t>
      </w:r>
      <w:r>
        <w:t xml:space="preserve"> </w:t>
      </w:r>
      <w:r>
        <w:t>maintenant</w:t>
      </w:r>
      <w:r>
        <w:t xml:space="preserve"> </w:t>
      </w:r>
      <w:r>
        <w:t>avec</w:t>
      </w:r>
      <w:r>
        <w:t xml:space="preserve"> </w:t>
      </w:r>
      <w:r>
        <w:t>des</w:t>
      </w:r>
      <w:r>
        <w:t xml:space="preserve"> </w:t>
      </w:r>
      <w:r>
        <w:t>seuils</w:t>
      </w:r>
      <w:r>
        <w:t xml:space="preserve"> </w:t>
      </w:r>
      <w:r>
        <w:t>dépassant</w:t>
      </w:r>
      <w:r>
        <w:t xml:space="preserve"> </w:t>
      </w:r>
      <w:r>
        <w:t>les</w:t>
      </w:r>
    </w:p>
    <w:p w14:paraId="186AE2E8" w14:textId="5D2FB4AB" w:rsidR="000E61E0" w:rsidRPr="00234E38" w:rsidRDefault="000E61E0" w:rsidP="000E61E0">
      <w:pPr>
        <w:pStyle w:val="Paragraphes"/>
      </w:pPr>
      <w:r>
        <w:t>5</w:t>
      </w:r>
      <w:r>
        <w:t xml:space="preserve"> </w:t>
      </w:r>
      <w:r>
        <w:t>accidents</w:t>
      </w:r>
      <w:r>
        <w:t xml:space="preserve"> </w:t>
      </w:r>
      <w:r>
        <w:t>de</w:t>
      </w:r>
      <w:r>
        <w:t xml:space="preserve"> </w:t>
      </w:r>
      <w:r>
        <w:t>trajet</w:t>
      </w:r>
      <w:r>
        <w:t xml:space="preserve"> </w:t>
      </w:r>
      <w:r>
        <w:t>pour</w:t>
      </w:r>
      <w:r>
        <w:t xml:space="preserve"> </w:t>
      </w:r>
      <w:r>
        <w:t>1</w:t>
      </w:r>
      <w:r>
        <w:t> </w:t>
      </w:r>
      <w:r>
        <w:t>000</w:t>
      </w:r>
      <w:r>
        <w:t xml:space="preserve"> </w:t>
      </w:r>
      <w:r>
        <w:t>salariés,</w:t>
      </w:r>
      <w:r>
        <w:t xml:space="preserve"> </w:t>
      </w:r>
      <w:r>
        <w:t>et</w:t>
      </w:r>
      <w:r>
        <w:t xml:space="preserve"> </w:t>
      </w:r>
      <w:r>
        <w:t>tend</w:t>
      </w:r>
      <w:r>
        <w:t xml:space="preserve"> </w:t>
      </w:r>
      <w:r>
        <w:t>donc à</w:t>
      </w:r>
      <w:r>
        <w:t xml:space="preserve"> </w:t>
      </w:r>
      <w:r>
        <w:t>se</w:t>
      </w:r>
      <w:r>
        <w:t xml:space="preserve"> </w:t>
      </w:r>
      <w:r>
        <w:t>dégrader.</w:t>
      </w:r>
    </w:p>
    <w:p w14:paraId="2B7FDCC8" w14:textId="55CCD271" w:rsidR="000E0848" w:rsidRDefault="000E61E0" w:rsidP="004B4A19">
      <w:pPr>
        <w:pStyle w:val="Paragraphes"/>
        <w:ind w:left="0"/>
        <w:jc w:val="center"/>
      </w:pPr>
      <w:r>
        <w:rPr>
          <w:noProof/>
        </w:rPr>
        <w:drawing>
          <wp:inline distT="0" distB="0" distL="0" distR="0" wp14:anchorId="23E8C947" wp14:editId="178EA140">
            <wp:extent cx="5372100" cy="3529745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75954" cy="3532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209C0" w14:textId="27830B9B" w:rsidR="000E61E0" w:rsidRDefault="000E61E0" w:rsidP="004B4A19">
      <w:pPr>
        <w:pStyle w:val="Paragraphes"/>
        <w:ind w:left="0"/>
        <w:jc w:val="center"/>
      </w:pPr>
      <w:r>
        <w:rPr>
          <w:noProof/>
        </w:rPr>
        <w:drawing>
          <wp:inline distT="0" distB="0" distL="0" distR="0" wp14:anchorId="6960F998" wp14:editId="086DA678">
            <wp:extent cx="4250146" cy="3629025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59159" cy="3636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42BB7D" w14:textId="7D3410CA" w:rsidR="000E0848" w:rsidRDefault="000E61E0" w:rsidP="004B4A19">
      <w:pPr>
        <w:pStyle w:val="Paragraphes"/>
        <w:ind w:left="0"/>
        <w:jc w:val="center"/>
      </w:pPr>
      <w:r>
        <w:rPr>
          <w:noProof/>
        </w:rPr>
        <w:lastRenderedPageBreak/>
        <w:drawing>
          <wp:inline distT="0" distB="0" distL="0" distR="0" wp14:anchorId="4E431E16" wp14:editId="59D5E160">
            <wp:extent cx="4819650" cy="4690416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28889" cy="4699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50B52" w14:textId="41737E78" w:rsidR="000E61E0" w:rsidRDefault="000E61E0" w:rsidP="004B4A19">
      <w:pPr>
        <w:pStyle w:val="Paragraphes"/>
        <w:ind w:left="0"/>
        <w:jc w:val="center"/>
      </w:pPr>
      <w:r>
        <w:rPr>
          <w:noProof/>
        </w:rPr>
        <w:drawing>
          <wp:inline distT="0" distB="0" distL="0" distR="0" wp14:anchorId="06C7A1BB" wp14:editId="33943822">
            <wp:extent cx="5838825" cy="4181475"/>
            <wp:effectExtent l="0" t="0" r="9525" b="952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418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F20B0" w14:textId="7166AF98" w:rsidR="000E0848" w:rsidRDefault="000E0848" w:rsidP="00FD70A0">
      <w:pPr>
        <w:pStyle w:val="Paragraphes"/>
        <w:ind w:left="0"/>
        <w:jc w:val="center"/>
      </w:pPr>
    </w:p>
    <w:p w14:paraId="7AD2DA03" w14:textId="6CB6E212" w:rsidR="00FD70A0" w:rsidRPr="00156049" w:rsidRDefault="00FD70A0" w:rsidP="00FD70A0">
      <w:pPr>
        <w:pStyle w:val="Titreparagraphe"/>
      </w:pPr>
      <w:r>
        <w:rPr>
          <w:highlight w:val="yellow"/>
        </w:rPr>
        <w:lastRenderedPageBreak/>
        <w:t>III – RISQUE « MALADIE PROFESSIONNELLE » :</w:t>
      </w:r>
      <w:r w:rsidRPr="00156049">
        <w:t xml:space="preserve"> </w:t>
      </w:r>
    </w:p>
    <w:p w14:paraId="60F7CDF1" w14:textId="1D25C932" w:rsidR="000E61E0" w:rsidRPr="000E61E0" w:rsidRDefault="000E61E0" w:rsidP="000E61E0">
      <w:pPr>
        <w:pStyle w:val="Paragraphes"/>
      </w:pPr>
      <w:r>
        <w:t>A</w:t>
      </w:r>
      <w:r w:rsidRPr="000E61E0">
        <w:t>près trois années de baisse, le nombre de MP augmente de 2,1 % en 2018, il en est de même</w:t>
      </w:r>
      <w:r>
        <w:t xml:space="preserve"> </w:t>
      </w:r>
      <w:r w:rsidRPr="000E61E0">
        <w:t xml:space="preserve">pour le nombre de victimes, qui augmente de 1,9 %. </w:t>
      </w:r>
    </w:p>
    <w:p w14:paraId="09B441B8" w14:textId="378BB4D9" w:rsidR="000E61E0" w:rsidRPr="000E61E0" w:rsidRDefault="000E61E0" w:rsidP="000E61E0">
      <w:pPr>
        <w:pStyle w:val="Paragraphes"/>
      </w:pPr>
      <w:r w:rsidRPr="000E61E0">
        <w:t>À la différence du nombre de MP, le dénombrement des victimes ne comptabilise qu’une seule fois les</w:t>
      </w:r>
      <w:r>
        <w:t xml:space="preserve"> </w:t>
      </w:r>
      <w:r w:rsidRPr="000E61E0">
        <w:t>personnes reconnues atteintes de deux MP ou plus, au titre du même tableau de MP, au cours de</w:t>
      </w:r>
      <w:r>
        <w:t xml:space="preserve"> </w:t>
      </w:r>
      <w:r w:rsidRPr="000E61E0">
        <w:t xml:space="preserve">l’année, ce qui peut se produire pour les troubles </w:t>
      </w:r>
      <w:r w:rsidRPr="000E61E0">
        <w:t>musculosquelettiques</w:t>
      </w:r>
      <w:r w:rsidRPr="000E61E0">
        <w:t xml:space="preserve"> (TMS) notamment. </w:t>
      </w:r>
    </w:p>
    <w:p w14:paraId="1B157310" w14:textId="42A8F4A0" w:rsidR="000E61E0" w:rsidRPr="000E61E0" w:rsidRDefault="000E61E0" w:rsidP="000E61E0">
      <w:pPr>
        <w:pStyle w:val="Paragraphes"/>
      </w:pPr>
      <w:r w:rsidRPr="000E61E0">
        <w:t>Le nombre de « nouvelles IP » diminue de 0,1 % entre 2017 et 2018. Il en est de même pour le</w:t>
      </w:r>
      <w:r>
        <w:t xml:space="preserve"> </w:t>
      </w:r>
      <w:r w:rsidRPr="000E61E0">
        <w:t>nombre de nouvelles victimes ayant une IP. L’IT augmente de 6,1 %. Le nombre de décès diminue de 11,9 % entre 2017 et 2018.</w:t>
      </w:r>
    </w:p>
    <w:p w14:paraId="1AADBE35" w14:textId="2FA3440A" w:rsidR="000E0848" w:rsidRDefault="000E61E0" w:rsidP="00FD70A0">
      <w:pPr>
        <w:pStyle w:val="Paragraphes"/>
        <w:ind w:left="0"/>
        <w:jc w:val="center"/>
      </w:pPr>
      <w:r>
        <w:rPr>
          <w:noProof/>
        </w:rPr>
        <w:drawing>
          <wp:inline distT="0" distB="0" distL="0" distR="0" wp14:anchorId="257605E8" wp14:editId="253A7D59">
            <wp:extent cx="5581650" cy="3860124"/>
            <wp:effectExtent l="0" t="0" r="0" b="7620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91128" cy="3866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B546D" w14:textId="0959CB6E" w:rsidR="00FD70A0" w:rsidRDefault="000E61E0" w:rsidP="00FD70A0">
      <w:pPr>
        <w:pStyle w:val="Paragraphes"/>
        <w:ind w:left="0"/>
        <w:jc w:val="center"/>
      </w:pPr>
      <w:r>
        <w:rPr>
          <w:noProof/>
        </w:rPr>
        <w:drawing>
          <wp:inline distT="0" distB="0" distL="0" distR="0" wp14:anchorId="54DDFEEC" wp14:editId="04C71675">
            <wp:extent cx="5812160" cy="3609975"/>
            <wp:effectExtent l="0" t="0" r="0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19664" cy="3614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67FCD" w14:textId="64B526B9" w:rsidR="000E0848" w:rsidRDefault="000E0848" w:rsidP="00FD70A0">
      <w:pPr>
        <w:pStyle w:val="Paragraphes"/>
        <w:jc w:val="center"/>
      </w:pPr>
    </w:p>
    <w:p w14:paraId="2882140D" w14:textId="307CF935" w:rsidR="000E61E0" w:rsidRDefault="000E61E0" w:rsidP="00D96C5B">
      <w:pPr>
        <w:pStyle w:val="Paragraphes"/>
        <w:jc w:val="center"/>
      </w:pPr>
      <w:r>
        <w:rPr>
          <w:noProof/>
        </w:rPr>
        <w:lastRenderedPageBreak/>
        <w:drawing>
          <wp:inline distT="0" distB="0" distL="0" distR="0" wp14:anchorId="45714317" wp14:editId="474DB5EA">
            <wp:extent cx="5534025" cy="5577738"/>
            <wp:effectExtent l="0" t="0" r="0" b="4445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41102" cy="5584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2FFD3" w14:textId="50927FA3" w:rsidR="000E0848" w:rsidRDefault="00D96C5B" w:rsidP="00D96C5B">
      <w:pPr>
        <w:pStyle w:val="Paragraphes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0DB81C33" wp14:editId="53667397">
                <wp:simplePos x="0" y="0"/>
                <wp:positionH relativeFrom="column">
                  <wp:posOffset>751867</wp:posOffset>
                </wp:positionH>
                <wp:positionV relativeFrom="paragraph">
                  <wp:posOffset>1952707</wp:posOffset>
                </wp:positionV>
                <wp:extent cx="1041621" cy="143124"/>
                <wp:effectExtent l="0" t="0" r="6350" b="9525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621" cy="14312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9171BE" id="Rectangle 51" o:spid="_x0000_s1026" style="position:absolute;margin-left:59.2pt;margin-top:153.75pt;width:82pt;height:11.25pt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" fillcolor="white [3212]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6387665F" wp14:editId="6A5F61FA">
                <wp:simplePos x="0" y="0"/>
                <wp:positionH relativeFrom="column">
                  <wp:posOffset>776302</wp:posOffset>
                </wp:positionH>
                <wp:positionV relativeFrom="paragraph">
                  <wp:posOffset>1166467</wp:posOffset>
                </wp:positionV>
                <wp:extent cx="1041621" cy="143124"/>
                <wp:effectExtent l="0" t="0" r="6350" b="9525"/>
                <wp:wrapNone/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621" cy="14312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9543EB" id="Rectangle 50" o:spid="_x0000_s1026" style="position:absolute;margin-left:61.15pt;margin-top:91.85pt;width:82pt;height:11.25pt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" fillcolor="white [3212]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7D8188A6" wp14:editId="1713DDED">
                <wp:simplePos x="0" y="0"/>
                <wp:positionH relativeFrom="column">
                  <wp:posOffset>761089</wp:posOffset>
                </wp:positionH>
                <wp:positionV relativeFrom="paragraph">
                  <wp:posOffset>777792</wp:posOffset>
                </wp:positionV>
                <wp:extent cx="1041621" cy="143124"/>
                <wp:effectExtent l="0" t="0" r="6350" b="9525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621" cy="14312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C324AF" id="Rectangle 48" o:spid="_x0000_s1026" style="position:absolute;margin-left:59.95pt;margin-top:61.25pt;width:82pt;height:11.25pt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" fillcolor="white [3212]" stroked="f" strokeweight="1pt"/>
            </w:pict>
          </mc:Fallback>
        </mc:AlternateContent>
      </w:r>
      <w:r w:rsidR="000E61E0">
        <w:rPr>
          <w:noProof/>
        </w:rPr>
        <w:drawing>
          <wp:inline distT="0" distB="0" distL="0" distR="0" wp14:anchorId="1F3775E5" wp14:editId="12EBEF1F">
            <wp:extent cx="5547996" cy="3457575"/>
            <wp:effectExtent l="0" t="0" r="0" b="9525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97120" cy="348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7DFE04" w14:textId="77777777" w:rsidR="003E205D" w:rsidRPr="00E05B55" w:rsidRDefault="00B27369" w:rsidP="00E05B55">
      <w:pPr>
        <w:pStyle w:val="Paragraphes"/>
        <w:ind w:left="1574"/>
        <w:jc w:val="left"/>
        <w:rPr>
          <w:b/>
          <w:sz w:val="32"/>
        </w:rPr>
      </w:pPr>
      <w:r w:rsidRPr="00E05B55">
        <w:rPr>
          <w:b/>
          <w:noProof/>
        </w:rPr>
        <w:lastRenderedPageBreak/>
        <w:t xml:space="preserve">       </w:t>
      </w:r>
      <w:r w:rsidR="003E205D" w:rsidRPr="00E05B55">
        <w:rPr>
          <w:b/>
          <w:sz w:val="32"/>
          <w:highlight w:val="yellow"/>
        </w:rPr>
        <w:t xml:space="preserve">INDICATEURS </w:t>
      </w:r>
      <w:r w:rsidR="0074613F" w:rsidRPr="00E05B55">
        <w:rPr>
          <w:b/>
          <w:sz w:val="32"/>
          <w:highlight w:val="yellow"/>
        </w:rPr>
        <w:t>INTERNES AUX</w:t>
      </w:r>
      <w:r w:rsidR="003E205D" w:rsidRPr="00E05B55">
        <w:rPr>
          <w:b/>
          <w:sz w:val="32"/>
          <w:highlight w:val="yellow"/>
        </w:rPr>
        <w:t xml:space="preserve"> ENTREPRISES</w:t>
      </w:r>
    </w:p>
    <w:p w14:paraId="1B86A237" w14:textId="77777777" w:rsidR="00EC60CE" w:rsidRPr="00935243" w:rsidRDefault="00EC60CE" w:rsidP="00D96C5B">
      <w:pPr>
        <w:pStyle w:val="Paragraphes"/>
        <w:ind w:left="0"/>
      </w:pPr>
      <w:r w:rsidRPr="00935243">
        <w:t xml:space="preserve">Des indicateurs permettent également à une entreprise de calculer son niveau de sécurité et de le comparer à d'autres établissements exerçant la même activité professionnelle en se basant sur les statistiques fournies chaque année par </w:t>
      </w:r>
      <w:smartTag w:uri="urn:schemas-microsoft-com:office:smarttags" w:element="PersonName">
        <w:smartTagPr>
          <w:attr w:name="ProductID" w:val="la CNAM."/>
        </w:smartTagPr>
        <w:r w:rsidRPr="00935243">
          <w:t>la CNAM.</w:t>
        </w:r>
      </w:smartTag>
    </w:p>
    <w:p w14:paraId="1709EBC1" w14:textId="77777777" w:rsidR="00EC60CE" w:rsidRPr="00A02C5E" w:rsidRDefault="00EC60CE" w:rsidP="00D96C5B">
      <w:pPr>
        <w:pStyle w:val="Paragraphes"/>
        <w:ind w:left="0"/>
      </w:pPr>
      <w:r>
        <w:t>Le taux de fréquence est représentatif du nombre annuel d’accidents dans une entreprise. Le taux de gravité fixe quant à lui l’importance au niveau incapacité temporaire des accidents.</w:t>
      </w:r>
    </w:p>
    <w:p w14:paraId="72A6016F" w14:textId="77777777" w:rsidR="00EC60CE" w:rsidRPr="00A46D9E" w:rsidRDefault="00EC60CE" w:rsidP="00A46D9E">
      <w:pPr>
        <w:autoSpaceDE w:val="0"/>
        <w:autoSpaceDN w:val="0"/>
        <w:adjustRightInd w:val="0"/>
        <w:spacing w:before="120" w:after="120"/>
        <w:jc w:val="both"/>
        <w:rPr>
          <w:rFonts w:ascii="Arial" w:hAnsi="Arial" w:cs="Arial"/>
        </w:rPr>
      </w:pPr>
      <w:r w:rsidRPr="00A46D9E">
        <w:rPr>
          <w:rFonts w:ascii="Arial" w:hAnsi="Arial" w:cs="Arial"/>
          <w:b/>
          <w:i/>
          <w:u w:val="single"/>
        </w:rPr>
        <w:t>Taux de fréquence TF :</w:t>
      </w:r>
      <w:r w:rsidRPr="00A46D9E">
        <w:rPr>
          <w:rFonts w:ascii="Arial" w:hAnsi="Arial" w:cs="Arial"/>
        </w:rPr>
        <w:t xml:space="preserve"> c'est le thermomètre de sécurité de l'entreprise. Il indique l'accidentabilité intrinsèque de l'entreprise et est obligatoire depuis 1974 pour les entreprises de plus de 50 salariés.</w:t>
      </w:r>
      <w:r w:rsidR="00A46D9E" w:rsidRPr="00A46D9E">
        <w:rPr>
          <w:rFonts w:ascii="Arial" w:hAnsi="Arial" w:cs="Arial"/>
        </w:rPr>
        <w:t xml:space="preserve"> </w:t>
      </w:r>
      <w:r w:rsidR="00A46D9E">
        <w:rPr>
          <w:rFonts w:ascii="Arial" w:hAnsi="Arial" w:cs="Arial"/>
        </w:rPr>
        <w:t xml:space="preserve">Il </w:t>
      </w:r>
      <w:r w:rsidR="00A46D9E" w:rsidRPr="00A46D9E">
        <w:rPr>
          <w:rFonts w:ascii="Arial" w:hAnsi="Arial" w:cs="Arial"/>
        </w:rPr>
        <w:t>représente le nombre d'</w:t>
      </w:r>
      <w:r w:rsidR="00A46D9E">
        <w:rPr>
          <w:rFonts w:ascii="Arial" w:hAnsi="Arial" w:cs="Arial"/>
        </w:rPr>
        <w:t>a</w:t>
      </w:r>
      <w:r w:rsidR="00A46D9E" w:rsidRPr="00A46D9E">
        <w:rPr>
          <w:rFonts w:ascii="Arial" w:hAnsi="Arial" w:cs="Arial"/>
        </w:rPr>
        <w:t>ccident</w:t>
      </w:r>
      <w:r w:rsidR="00A46D9E">
        <w:rPr>
          <w:rFonts w:ascii="Arial" w:hAnsi="Arial" w:cs="Arial"/>
        </w:rPr>
        <w:t xml:space="preserve">s </w:t>
      </w:r>
      <w:r w:rsidR="00A46D9E" w:rsidRPr="00A46D9E">
        <w:rPr>
          <w:rFonts w:ascii="Arial" w:hAnsi="Arial" w:cs="Arial"/>
        </w:rPr>
        <w:t>de travail avec arrêt pour un million d'heures</w:t>
      </w:r>
      <w:r w:rsidR="00A46D9E">
        <w:rPr>
          <w:rFonts w:ascii="Arial" w:hAnsi="Arial" w:cs="Arial"/>
        </w:rPr>
        <w:t xml:space="preserve"> </w:t>
      </w:r>
      <w:r w:rsidR="00A46D9E" w:rsidRPr="00A46D9E">
        <w:rPr>
          <w:rFonts w:ascii="Arial" w:hAnsi="Arial" w:cs="Arial"/>
        </w:rPr>
        <w:t>travaillées. Il renseigne sur les postes de</w:t>
      </w:r>
      <w:r w:rsidR="00A46D9E">
        <w:rPr>
          <w:rFonts w:ascii="Arial" w:hAnsi="Arial" w:cs="Arial"/>
        </w:rPr>
        <w:t xml:space="preserve"> travail ou les filières où les a</w:t>
      </w:r>
      <w:r w:rsidR="00A46D9E" w:rsidRPr="00A46D9E">
        <w:rPr>
          <w:rFonts w:ascii="Arial" w:hAnsi="Arial" w:cs="Arial"/>
        </w:rPr>
        <w:t>ccidents sont les plus</w:t>
      </w:r>
      <w:r w:rsidR="00A46D9E">
        <w:rPr>
          <w:rFonts w:ascii="Arial" w:hAnsi="Arial" w:cs="Arial"/>
        </w:rPr>
        <w:t xml:space="preserve"> </w:t>
      </w:r>
      <w:r w:rsidR="00A46D9E" w:rsidRPr="00A46D9E">
        <w:rPr>
          <w:rFonts w:ascii="Arial" w:hAnsi="Arial" w:cs="Arial"/>
        </w:rPr>
        <w:t>fréquents.</w:t>
      </w:r>
    </w:p>
    <w:p w14:paraId="6591F39C" w14:textId="77777777" w:rsidR="00EC60CE" w:rsidRDefault="0074613F" w:rsidP="0074613F">
      <w:pPr>
        <w:pStyle w:val="Paragraphes"/>
        <w:spacing w:beforeLines="50" w:before="120" w:afterLines="50" w:after="120"/>
        <w:ind w:left="159"/>
        <w:jc w:val="center"/>
      </w:pPr>
      <w:r w:rsidRPr="00A02C5E">
        <w:rPr>
          <w:position w:val="-24"/>
        </w:rPr>
        <w:object w:dxaOrig="4900" w:dyaOrig="639" w14:anchorId="335667F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3.5pt;height:41.25pt" o:ole="" o:bordertopcolor="this" o:borderleftcolor="this" o:borderbottomcolor="this" o:borderrightcolor="this">
            <v:imagedata r:id="rId22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DSMT4" ShapeID="_x0000_i1025" DrawAspect="Content" ObjectID="_1652076570" r:id="rId23"/>
        </w:object>
      </w:r>
    </w:p>
    <w:p w14:paraId="2B3BA447" w14:textId="77777777" w:rsidR="00EC60CE" w:rsidRPr="00A46D9E" w:rsidRDefault="00EC60CE" w:rsidP="00D96C5B">
      <w:pPr>
        <w:pStyle w:val="Paragraphes"/>
        <w:spacing w:beforeLines="100" w:before="240" w:afterLines="100" w:after="240"/>
        <w:ind w:left="0"/>
        <w:rPr>
          <w:b/>
          <w:i/>
          <w:u w:val="single"/>
        </w:rPr>
      </w:pPr>
      <w:r w:rsidRPr="00A46D9E">
        <w:rPr>
          <w:b/>
          <w:i/>
          <w:u w:val="single"/>
        </w:rPr>
        <w:t>Indice de fréquence IF :</w:t>
      </w:r>
      <w:r w:rsidR="00A46D9E" w:rsidRPr="00A46D9E">
        <w:t xml:space="preserve"> représente le nombre d'</w:t>
      </w:r>
      <w:r w:rsidR="00A46D9E">
        <w:t>a</w:t>
      </w:r>
      <w:r w:rsidR="00A46D9E" w:rsidRPr="00A46D9E">
        <w:t>ccident</w:t>
      </w:r>
      <w:r w:rsidR="00A46D9E">
        <w:t>s</w:t>
      </w:r>
      <w:r w:rsidR="00A46D9E" w:rsidRPr="00A46D9E">
        <w:t xml:space="preserve"> de travail avec arrêt pour 1000 </w:t>
      </w:r>
      <w:r w:rsidR="00A46D9E">
        <w:t>salariés</w:t>
      </w:r>
      <w:r w:rsidR="00A46D9E" w:rsidRPr="00A46D9E">
        <w:t>.</w:t>
      </w:r>
      <w:r w:rsidR="00A46D9E">
        <w:t xml:space="preserve"> Il est calculé pour l’ensemble de l’entreprise.</w:t>
      </w:r>
    </w:p>
    <w:p w14:paraId="2A1A1442" w14:textId="77777777" w:rsidR="00EC60CE" w:rsidRPr="00A02C5E" w:rsidRDefault="0074613F" w:rsidP="0074613F">
      <w:pPr>
        <w:pStyle w:val="Paragraphes"/>
        <w:spacing w:beforeLines="50" w:before="120" w:afterLines="50" w:after="120"/>
        <w:ind w:left="159"/>
        <w:jc w:val="center"/>
      </w:pPr>
      <w:r w:rsidRPr="00A02C5E">
        <w:rPr>
          <w:position w:val="-24"/>
        </w:rPr>
        <w:object w:dxaOrig="4840" w:dyaOrig="639" w14:anchorId="14DE2F97">
          <v:shape id="_x0000_i1026" type="#_x0000_t75" style="width:311.25pt;height:41.25pt" o:ole="" o:bordertopcolor="this" o:borderleftcolor="this" o:borderbottomcolor="this" o:borderrightcolor="this">
            <v:imagedata r:id="rId24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DSMT4" ShapeID="_x0000_i1026" DrawAspect="Content" ObjectID="_1652076571" r:id="rId25"/>
        </w:object>
      </w:r>
    </w:p>
    <w:p w14:paraId="4587E0FF" w14:textId="77777777" w:rsidR="00EC60CE" w:rsidRPr="00937A48" w:rsidRDefault="00EC60CE" w:rsidP="00A46D9E">
      <w:pPr>
        <w:autoSpaceDE w:val="0"/>
        <w:autoSpaceDN w:val="0"/>
        <w:adjustRightInd w:val="0"/>
        <w:spacing w:before="120" w:after="120"/>
        <w:jc w:val="both"/>
        <w:rPr>
          <w:rFonts w:ascii="Arial" w:hAnsi="Arial" w:cs="Arial"/>
        </w:rPr>
      </w:pPr>
      <w:r w:rsidRPr="00937A48">
        <w:rPr>
          <w:rFonts w:ascii="Arial" w:hAnsi="Arial" w:cs="Arial"/>
          <w:b/>
          <w:i/>
          <w:u w:val="single"/>
        </w:rPr>
        <w:t xml:space="preserve">Taux de gravite TG : </w:t>
      </w:r>
      <w:r w:rsidRPr="00937A48">
        <w:rPr>
          <w:rFonts w:ascii="Arial" w:hAnsi="Arial" w:cs="Arial"/>
        </w:rPr>
        <w:t>cet indicateur aussi est obligatoire depuis 1974 pour les entreprises de plus de 50 salariés.</w:t>
      </w:r>
      <w:r w:rsidR="00937A48" w:rsidRPr="00937A48">
        <w:rPr>
          <w:rFonts w:ascii="Arial" w:hAnsi="Arial" w:cs="Arial"/>
        </w:rPr>
        <w:t xml:space="preserve"> Il </w:t>
      </w:r>
      <w:r w:rsidR="00937A48" w:rsidRPr="00937A48">
        <w:rPr>
          <w:rFonts w:ascii="Arial" w:eastAsia="ArialNarrow" w:hAnsi="Arial" w:cs="Arial"/>
        </w:rPr>
        <w:t xml:space="preserve">renseigne sur le volume des arrêts de travail corrige du nombre d’heures travaillées. </w:t>
      </w:r>
      <w:r w:rsidR="00937A48">
        <w:rPr>
          <w:rFonts w:ascii="Arial" w:eastAsia="ArialNarrow" w:hAnsi="Arial" w:cs="Arial"/>
        </w:rPr>
        <w:t>Il est e</w:t>
      </w:r>
      <w:r w:rsidR="00937A48" w:rsidRPr="00937A48">
        <w:rPr>
          <w:rFonts w:ascii="Arial" w:eastAsia="ArialNarrow" w:hAnsi="Arial" w:cs="Arial"/>
        </w:rPr>
        <w:t>xprim</w:t>
      </w:r>
      <w:r w:rsidR="00937A48">
        <w:rPr>
          <w:rFonts w:ascii="Arial" w:eastAsia="ArialNarrow" w:hAnsi="Arial" w:cs="Arial"/>
        </w:rPr>
        <w:t xml:space="preserve">é en nombre de </w:t>
      </w:r>
      <w:r w:rsidR="00937A48" w:rsidRPr="00937A48">
        <w:rPr>
          <w:rFonts w:ascii="Arial" w:eastAsia="ArialNarrow" w:hAnsi="Arial" w:cs="Arial"/>
        </w:rPr>
        <w:t>journ</w:t>
      </w:r>
      <w:r w:rsidR="00937A48">
        <w:rPr>
          <w:rFonts w:ascii="Arial" w:eastAsia="ArialNarrow" w:hAnsi="Arial" w:cs="Arial"/>
        </w:rPr>
        <w:t>é</w:t>
      </w:r>
      <w:r w:rsidR="00937A48" w:rsidRPr="00937A48">
        <w:rPr>
          <w:rFonts w:ascii="Arial" w:eastAsia="ArialNarrow" w:hAnsi="Arial" w:cs="Arial"/>
        </w:rPr>
        <w:t>es perdues pour 1000 heures travaillées</w:t>
      </w:r>
      <w:r w:rsidR="00937A48">
        <w:rPr>
          <w:rFonts w:ascii="Arial" w:eastAsia="ArialNarrow" w:hAnsi="Arial" w:cs="Arial"/>
        </w:rPr>
        <w:t>.</w:t>
      </w:r>
    </w:p>
    <w:p w14:paraId="08CF793F" w14:textId="77777777" w:rsidR="00EC60CE" w:rsidRPr="00A02C5E" w:rsidRDefault="00A46D9E" w:rsidP="0074613F">
      <w:pPr>
        <w:pStyle w:val="Paragraphes"/>
        <w:spacing w:beforeLines="50" w:before="120" w:afterLines="50" w:after="120"/>
        <w:ind w:left="159"/>
        <w:jc w:val="center"/>
      </w:pPr>
      <w:r w:rsidRPr="00A02C5E">
        <w:rPr>
          <w:position w:val="-24"/>
        </w:rPr>
        <w:object w:dxaOrig="6320" w:dyaOrig="639" w14:anchorId="2AD47FAF">
          <v:shape id="_x0000_i1027" type="#_x0000_t75" style="width:406.5pt;height:41.25pt" o:ole="" o:bordertopcolor="this" o:borderleftcolor="this" o:borderbottomcolor="this" o:borderrightcolor="this">
            <v:imagedata r:id="rId26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DSMT4" ShapeID="_x0000_i1027" DrawAspect="Content" ObjectID="_1652076572" r:id="rId27"/>
        </w:object>
      </w:r>
    </w:p>
    <w:p w14:paraId="1A6B1ADD" w14:textId="71594857" w:rsidR="00E62758" w:rsidRDefault="00DF3DBD" w:rsidP="0074613F">
      <w:pPr>
        <w:pStyle w:val="Paragraphes"/>
        <w:jc w:val="center"/>
      </w:pPr>
      <w:r>
        <w:rPr>
          <w:noProof/>
        </w:rPr>
        <w:drawing>
          <wp:inline distT="0" distB="0" distL="0" distR="0" wp14:anchorId="6C1D1CFF" wp14:editId="040DB888">
            <wp:extent cx="3841722" cy="4057650"/>
            <wp:effectExtent l="0" t="0" r="698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73" t="3899" r="16868" b="12365"/>
                    <a:stretch/>
                  </pic:blipFill>
                  <pic:spPr bwMode="auto">
                    <a:xfrm>
                      <a:off x="0" y="0"/>
                      <a:ext cx="3850728" cy="4067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F253E0" w14:textId="52B953C2" w:rsidR="00A46D9E" w:rsidRDefault="00A46D9E" w:rsidP="00A46D9E">
      <w:pPr>
        <w:pStyle w:val="Titresousparagraphe"/>
      </w:pPr>
      <w:r>
        <w:lastRenderedPageBreak/>
        <w:t>Application : municipalité :</w:t>
      </w:r>
    </w:p>
    <w:p w14:paraId="008865B6" w14:textId="283DB558" w:rsidR="00A46D9E" w:rsidRDefault="007D21F9" w:rsidP="0074613F">
      <w:pPr>
        <w:pStyle w:val="Paragraphes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5FA94201" wp14:editId="530CAC60">
                <wp:simplePos x="0" y="0"/>
                <wp:positionH relativeFrom="column">
                  <wp:posOffset>1002030</wp:posOffset>
                </wp:positionH>
                <wp:positionV relativeFrom="paragraph">
                  <wp:posOffset>3321050</wp:posOffset>
                </wp:positionV>
                <wp:extent cx="333375" cy="257175"/>
                <wp:effectExtent l="0" t="0" r="0" b="0"/>
                <wp:wrapNone/>
                <wp:docPr id="36" name="Rectangle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22F0A5" id="Rectangle 345" o:spid="_x0000_s1026" style="position:absolute;margin-left:78.9pt;margin-top:261.5pt;width:26.25pt;height:20.2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7B5601BB" wp14:editId="4299F43D">
                <wp:simplePos x="0" y="0"/>
                <wp:positionH relativeFrom="column">
                  <wp:posOffset>1535430</wp:posOffset>
                </wp:positionH>
                <wp:positionV relativeFrom="paragraph">
                  <wp:posOffset>3340100</wp:posOffset>
                </wp:positionV>
                <wp:extent cx="333375" cy="257175"/>
                <wp:effectExtent l="0" t="0" r="0" b="0"/>
                <wp:wrapNone/>
                <wp:docPr id="35" name="Rectangle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13C7DB" id="Rectangle 344" o:spid="_x0000_s1026" style="position:absolute;margin-left:120.9pt;margin-top:263pt;width:26.25pt;height:20.2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2D8D5187" wp14:editId="34EF0A48">
                <wp:simplePos x="0" y="0"/>
                <wp:positionH relativeFrom="column">
                  <wp:posOffset>2173605</wp:posOffset>
                </wp:positionH>
                <wp:positionV relativeFrom="paragraph">
                  <wp:posOffset>3321050</wp:posOffset>
                </wp:positionV>
                <wp:extent cx="333375" cy="257175"/>
                <wp:effectExtent l="0" t="0" r="0" b="0"/>
                <wp:wrapNone/>
                <wp:docPr id="34" name="Rectangle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21E696" id="Rectangle 343" o:spid="_x0000_s1026" style="position:absolute;margin-left:171.15pt;margin-top:261.5pt;width:26.25pt;height:20.2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17D85C8" wp14:editId="06D1DE0F">
                <wp:simplePos x="0" y="0"/>
                <wp:positionH relativeFrom="column">
                  <wp:posOffset>2868930</wp:posOffset>
                </wp:positionH>
                <wp:positionV relativeFrom="paragraph">
                  <wp:posOffset>3321050</wp:posOffset>
                </wp:positionV>
                <wp:extent cx="333375" cy="257175"/>
                <wp:effectExtent l="0" t="0" r="0" b="0"/>
                <wp:wrapNone/>
                <wp:docPr id="33" name="Rectangle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B665E" id="Rectangle 342" o:spid="_x0000_s1026" style="position:absolute;margin-left:225.9pt;margin-top:261.5pt;width:26.25pt;height:20.2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782060C" wp14:editId="6AAF3368">
                <wp:simplePos x="0" y="0"/>
                <wp:positionH relativeFrom="column">
                  <wp:posOffset>3573780</wp:posOffset>
                </wp:positionH>
                <wp:positionV relativeFrom="paragraph">
                  <wp:posOffset>3330575</wp:posOffset>
                </wp:positionV>
                <wp:extent cx="333375" cy="257175"/>
                <wp:effectExtent l="0" t="0" r="0" b="0"/>
                <wp:wrapNone/>
                <wp:docPr id="32" name="Rectangle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E3A717" id="Rectangle 341" o:spid="_x0000_s1026" style="position:absolute;margin-left:281.4pt;margin-top:262.25pt;width:26.25pt;height:20.2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022EE3A3" wp14:editId="4921F3AF">
                <wp:simplePos x="0" y="0"/>
                <wp:positionH relativeFrom="column">
                  <wp:posOffset>4135755</wp:posOffset>
                </wp:positionH>
                <wp:positionV relativeFrom="paragraph">
                  <wp:posOffset>3330575</wp:posOffset>
                </wp:positionV>
                <wp:extent cx="333375" cy="257175"/>
                <wp:effectExtent l="0" t="0" r="0" b="0"/>
                <wp:wrapNone/>
                <wp:docPr id="31" name="Rectangle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78B61" id="Rectangle 340" o:spid="_x0000_s1026" style="position:absolute;margin-left:325.65pt;margin-top:262.25pt;width:26.25pt;height:20.2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BDF9F8F" wp14:editId="444CA330">
                <wp:simplePos x="0" y="0"/>
                <wp:positionH relativeFrom="column">
                  <wp:posOffset>4678680</wp:posOffset>
                </wp:positionH>
                <wp:positionV relativeFrom="paragraph">
                  <wp:posOffset>3311525</wp:posOffset>
                </wp:positionV>
                <wp:extent cx="333375" cy="257175"/>
                <wp:effectExtent l="0" t="0" r="0" b="0"/>
                <wp:wrapNone/>
                <wp:docPr id="30" name="Rectangle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5D192" id="Rectangle 339" o:spid="_x0000_s1026" style="position:absolute;margin-left:368.4pt;margin-top:260.75pt;width:26.25pt;height:20.2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CF90566" wp14:editId="3ABF6310">
                <wp:simplePos x="0" y="0"/>
                <wp:positionH relativeFrom="column">
                  <wp:posOffset>5221605</wp:posOffset>
                </wp:positionH>
                <wp:positionV relativeFrom="paragraph">
                  <wp:posOffset>3302000</wp:posOffset>
                </wp:positionV>
                <wp:extent cx="333375" cy="257175"/>
                <wp:effectExtent l="0" t="0" r="0" b="0"/>
                <wp:wrapNone/>
                <wp:docPr id="29" name="Rectangle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3C2ECE" id="Rectangle 338" o:spid="_x0000_s1026" style="position:absolute;margin-left:411.15pt;margin-top:260pt;width:26.25pt;height:20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850D95E" wp14:editId="59D699C7">
                <wp:simplePos x="0" y="0"/>
                <wp:positionH relativeFrom="column">
                  <wp:posOffset>5812155</wp:posOffset>
                </wp:positionH>
                <wp:positionV relativeFrom="paragraph">
                  <wp:posOffset>3292475</wp:posOffset>
                </wp:positionV>
                <wp:extent cx="333375" cy="257175"/>
                <wp:effectExtent l="0" t="0" r="0" b="0"/>
                <wp:wrapNone/>
                <wp:docPr id="28" name="Rectangle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1370BA" id="Rectangle 337" o:spid="_x0000_s1026" style="position:absolute;margin-left:457.65pt;margin-top:259.25pt;width:26.25pt;height:20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00AFD7A6" wp14:editId="4322111A">
                <wp:simplePos x="0" y="0"/>
                <wp:positionH relativeFrom="column">
                  <wp:posOffset>6421755</wp:posOffset>
                </wp:positionH>
                <wp:positionV relativeFrom="paragraph">
                  <wp:posOffset>3302000</wp:posOffset>
                </wp:positionV>
                <wp:extent cx="333375" cy="257175"/>
                <wp:effectExtent l="0" t="0" r="0" b="0"/>
                <wp:wrapNone/>
                <wp:docPr id="27" name="Rectangle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D80FCA" id="Rectangle 336" o:spid="_x0000_s1026" style="position:absolute;margin-left:505.65pt;margin-top:260pt;width:26.25pt;height:20.2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4F0AF60" wp14:editId="2507C93B">
                <wp:simplePos x="0" y="0"/>
                <wp:positionH relativeFrom="column">
                  <wp:posOffset>6431280</wp:posOffset>
                </wp:positionH>
                <wp:positionV relativeFrom="paragraph">
                  <wp:posOffset>2911475</wp:posOffset>
                </wp:positionV>
                <wp:extent cx="333375" cy="257175"/>
                <wp:effectExtent l="0" t="0" r="0" b="0"/>
                <wp:wrapNone/>
                <wp:docPr id="26" name="Rectangle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CBA928" id="Rectangle 335" o:spid="_x0000_s1026" style="position:absolute;margin-left:506.4pt;margin-top:229.25pt;width:26.25pt;height:20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5084FF4B" wp14:editId="4E84BB54">
                <wp:simplePos x="0" y="0"/>
                <wp:positionH relativeFrom="column">
                  <wp:posOffset>6431280</wp:posOffset>
                </wp:positionH>
                <wp:positionV relativeFrom="paragraph">
                  <wp:posOffset>2520950</wp:posOffset>
                </wp:positionV>
                <wp:extent cx="333375" cy="257175"/>
                <wp:effectExtent l="0" t="0" r="0" b="0"/>
                <wp:wrapNone/>
                <wp:docPr id="25" name="Rectangle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57B27E" id="Rectangle 334" o:spid="_x0000_s1026" style="position:absolute;margin-left:506.4pt;margin-top:198.5pt;width:26.25pt;height:20.2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942CA92" wp14:editId="25F09DFA">
                <wp:simplePos x="0" y="0"/>
                <wp:positionH relativeFrom="column">
                  <wp:posOffset>5783580</wp:posOffset>
                </wp:positionH>
                <wp:positionV relativeFrom="paragraph">
                  <wp:posOffset>2511425</wp:posOffset>
                </wp:positionV>
                <wp:extent cx="333375" cy="257175"/>
                <wp:effectExtent l="0" t="0" r="0" b="0"/>
                <wp:wrapNone/>
                <wp:docPr id="24" name="Rectangle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4D7960" id="Rectangle 333" o:spid="_x0000_s1026" style="position:absolute;margin-left:455.4pt;margin-top:197.75pt;width:26.25pt;height:20.2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32621337" wp14:editId="05970602">
                <wp:simplePos x="0" y="0"/>
                <wp:positionH relativeFrom="column">
                  <wp:posOffset>5212080</wp:posOffset>
                </wp:positionH>
                <wp:positionV relativeFrom="paragraph">
                  <wp:posOffset>2511425</wp:posOffset>
                </wp:positionV>
                <wp:extent cx="333375" cy="257175"/>
                <wp:effectExtent l="0" t="0" r="0" b="0"/>
                <wp:wrapNone/>
                <wp:docPr id="23" name="Rectangle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532685" id="Rectangle 332" o:spid="_x0000_s1026" style="position:absolute;margin-left:410.4pt;margin-top:197.75pt;width:26.25pt;height:20.2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7787E617" wp14:editId="380173D4">
                <wp:simplePos x="0" y="0"/>
                <wp:positionH relativeFrom="column">
                  <wp:posOffset>4669155</wp:posOffset>
                </wp:positionH>
                <wp:positionV relativeFrom="paragraph">
                  <wp:posOffset>2520950</wp:posOffset>
                </wp:positionV>
                <wp:extent cx="333375" cy="257175"/>
                <wp:effectExtent l="0" t="0" r="0" b="0"/>
                <wp:wrapNone/>
                <wp:docPr id="22" name="Rectangle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520D86" id="Rectangle 331" o:spid="_x0000_s1026" style="position:absolute;margin-left:367.65pt;margin-top:198.5pt;width:26.25pt;height:20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3392FAA4" wp14:editId="6F0FDAC5">
                <wp:simplePos x="0" y="0"/>
                <wp:positionH relativeFrom="column">
                  <wp:posOffset>4135755</wp:posOffset>
                </wp:positionH>
                <wp:positionV relativeFrom="paragraph">
                  <wp:posOffset>2530475</wp:posOffset>
                </wp:positionV>
                <wp:extent cx="333375" cy="257175"/>
                <wp:effectExtent l="0" t="0" r="0" b="0"/>
                <wp:wrapNone/>
                <wp:docPr id="21" name="Rectangle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F8FBE5" id="Rectangle 330" o:spid="_x0000_s1026" style="position:absolute;margin-left:325.65pt;margin-top:199.25pt;width:26.25pt;height:20.2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28A629D7" wp14:editId="78F74607">
                <wp:simplePos x="0" y="0"/>
                <wp:positionH relativeFrom="column">
                  <wp:posOffset>3554730</wp:posOffset>
                </wp:positionH>
                <wp:positionV relativeFrom="paragraph">
                  <wp:posOffset>2520950</wp:posOffset>
                </wp:positionV>
                <wp:extent cx="333375" cy="257175"/>
                <wp:effectExtent l="0" t="0" r="0" b="0"/>
                <wp:wrapNone/>
                <wp:docPr id="20" name="Rectangle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80D5DF" id="Rectangle 329" o:spid="_x0000_s1026" style="position:absolute;margin-left:279.9pt;margin-top:198.5pt;width:26.25pt;height:20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099FE2CB" wp14:editId="68A5D83A">
                <wp:simplePos x="0" y="0"/>
                <wp:positionH relativeFrom="column">
                  <wp:posOffset>2859405</wp:posOffset>
                </wp:positionH>
                <wp:positionV relativeFrom="paragraph">
                  <wp:posOffset>2530475</wp:posOffset>
                </wp:positionV>
                <wp:extent cx="333375" cy="257175"/>
                <wp:effectExtent l="0" t="0" r="0" b="0"/>
                <wp:wrapNone/>
                <wp:docPr id="19" name="Rectangle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BBF728" id="Rectangle 328" o:spid="_x0000_s1026" style="position:absolute;margin-left:225.15pt;margin-top:199.25pt;width:26.25pt;height:20.2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5CC3660" wp14:editId="32D53228">
                <wp:simplePos x="0" y="0"/>
                <wp:positionH relativeFrom="column">
                  <wp:posOffset>2145030</wp:posOffset>
                </wp:positionH>
                <wp:positionV relativeFrom="paragraph">
                  <wp:posOffset>2530475</wp:posOffset>
                </wp:positionV>
                <wp:extent cx="333375" cy="257175"/>
                <wp:effectExtent l="0" t="0" r="0" b="0"/>
                <wp:wrapNone/>
                <wp:docPr id="17" name="Rectangle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4CB7D3" id="Rectangle 327" o:spid="_x0000_s1026" style="position:absolute;margin-left:168.9pt;margin-top:199.25pt;width:26.25pt;height:20.2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164ED64C" wp14:editId="4891AFFA">
                <wp:simplePos x="0" y="0"/>
                <wp:positionH relativeFrom="column">
                  <wp:posOffset>1525905</wp:posOffset>
                </wp:positionH>
                <wp:positionV relativeFrom="paragraph">
                  <wp:posOffset>2530475</wp:posOffset>
                </wp:positionV>
                <wp:extent cx="333375" cy="257175"/>
                <wp:effectExtent l="0" t="0" r="0" b="0"/>
                <wp:wrapNone/>
                <wp:docPr id="13" name="Rectangle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B1D04D" id="Rectangle 326" o:spid="_x0000_s1026" style="position:absolute;margin-left:120.15pt;margin-top:199.25pt;width:26.25pt;height:20.2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" stroked="f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697FD7C8" wp14:editId="036A164A">
                <wp:simplePos x="0" y="0"/>
                <wp:positionH relativeFrom="column">
                  <wp:posOffset>992505</wp:posOffset>
                </wp:positionH>
                <wp:positionV relativeFrom="paragraph">
                  <wp:posOffset>2520950</wp:posOffset>
                </wp:positionV>
                <wp:extent cx="333375" cy="257175"/>
                <wp:effectExtent l="0" t="0" r="0" b="0"/>
                <wp:wrapNone/>
                <wp:docPr id="12" name="Rectangle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375" cy="257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F0266D" id="Rectangle 325" o:spid="_x0000_s1026" style="position:absolute;margin-left:78.15pt;margin-top:198.5pt;width:26.25pt;height:20.2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" stroked="f"/>
            </w:pict>
          </mc:Fallback>
        </mc:AlternateContent>
      </w:r>
      <w:r w:rsidRPr="00A46D9E">
        <w:rPr>
          <w:noProof/>
        </w:rPr>
        <w:drawing>
          <wp:inline distT="0" distB="0" distL="0" distR="0" wp14:anchorId="07B2DE15" wp14:editId="7CCB0D87">
            <wp:extent cx="6838315" cy="3665855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315" cy="366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B2A67A" w14:textId="77777777" w:rsidR="00A46D9E" w:rsidRPr="00A46D9E" w:rsidRDefault="00A46D9E" w:rsidP="00A46D9E">
      <w:pPr>
        <w:pStyle w:val="Paragraphes"/>
        <w:jc w:val="left"/>
        <w:rPr>
          <w:rFonts w:ascii="Lucida Handwriting" w:hAnsi="Lucida Handwriting"/>
          <w:b/>
          <w:sz w:val="22"/>
        </w:rPr>
      </w:pPr>
      <w:r w:rsidRPr="00A46D9E">
        <w:rPr>
          <w:rFonts w:ascii="Lucida Handwriting" w:hAnsi="Lucida Handwriting"/>
          <w:b/>
          <w:sz w:val="22"/>
        </w:rPr>
        <w:t>Déterminer les indicateurs TF – IF – TG.</w:t>
      </w:r>
    </w:p>
    <w:sectPr w:rsidR="00A46D9E" w:rsidRPr="00A46D9E">
      <w:headerReference w:type="default" r:id="rId30"/>
      <w:footerReference w:type="default" r:id="rId31"/>
      <w:pgSz w:w="11906" w:h="16838"/>
      <w:pgMar w:top="851" w:right="567" w:bottom="851" w:left="567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BDE24CC" w14:textId="77777777" w:rsidR="00F7697C" w:rsidRDefault="00F7697C">
      <w:r>
        <w:separator/>
      </w:r>
    </w:p>
  </w:endnote>
  <w:endnote w:type="continuationSeparator" w:id="0">
    <w:p w14:paraId="39A96105" w14:textId="77777777" w:rsidR="00F7697C" w:rsidRDefault="00F769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Narrow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64CC121" w14:textId="77777777" w:rsidR="00A76221" w:rsidRDefault="0088130C">
    <w:pPr>
      <w:pStyle w:val="Pieddepage"/>
      <w:jc w:val="right"/>
      <w:rPr>
        <w:rFonts w:ascii="Arial" w:hAnsi="Arial"/>
        <w:b/>
        <w:sz w:val="22"/>
      </w:rPr>
    </w:pPr>
    <w:r w:rsidRPr="00FA2445">
      <w:rPr>
        <w:rFonts w:ascii="Arial" w:hAnsi="Arial"/>
        <w:b/>
        <w:sz w:val="22"/>
      </w:rPr>
      <w:t>L</w:t>
    </w:r>
    <w:r w:rsidR="007646C2" w:rsidRPr="00FA2445">
      <w:rPr>
        <w:rFonts w:ascii="Arial" w:hAnsi="Arial"/>
        <w:b/>
        <w:sz w:val="22"/>
      </w:rPr>
      <w:t>es données statistiques</w:t>
    </w:r>
    <w:r w:rsidR="00A76221" w:rsidRPr="00FA2445">
      <w:rPr>
        <w:rFonts w:ascii="Arial" w:hAnsi="Arial"/>
        <w:b/>
        <w:sz w:val="22"/>
      </w:rPr>
      <w:t xml:space="preserve"> - </w:t>
    </w:r>
    <w:r w:rsidR="00A76221" w:rsidRPr="00FA2445">
      <w:rPr>
        <w:rStyle w:val="Numrodepage"/>
        <w:rFonts w:ascii="Arial" w:hAnsi="Arial"/>
        <w:b/>
        <w:sz w:val="22"/>
      </w:rPr>
      <w:fldChar w:fldCharType="begin"/>
    </w:r>
    <w:r w:rsidR="00A76221" w:rsidRPr="00FA2445">
      <w:rPr>
        <w:rStyle w:val="Numrodepage"/>
        <w:rFonts w:ascii="Arial" w:hAnsi="Arial"/>
        <w:b/>
        <w:sz w:val="22"/>
      </w:rPr>
      <w:instrText xml:space="preserve"> PAGE </w:instrText>
    </w:r>
    <w:r w:rsidR="00A76221" w:rsidRPr="00FA2445">
      <w:rPr>
        <w:rStyle w:val="Numrodepage"/>
        <w:rFonts w:ascii="Arial" w:hAnsi="Arial"/>
        <w:b/>
        <w:sz w:val="22"/>
      </w:rPr>
      <w:fldChar w:fldCharType="separate"/>
    </w:r>
    <w:r w:rsidR="00B27369" w:rsidRPr="00FA2445">
      <w:rPr>
        <w:rStyle w:val="Numrodepage"/>
        <w:rFonts w:ascii="Arial" w:hAnsi="Arial"/>
        <w:b/>
        <w:noProof/>
        <w:sz w:val="22"/>
      </w:rPr>
      <w:t>2</w:t>
    </w:r>
    <w:r w:rsidR="00A76221" w:rsidRPr="00FA2445">
      <w:rPr>
        <w:rStyle w:val="Numrodepage"/>
        <w:rFonts w:ascii="Arial" w:hAnsi="Arial"/>
        <w:b/>
        <w:sz w:val="2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E407C16" w14:textId="77777777" w:rsidR="00F7697C" w:rsidRDefault="00F7697C">
      <w:r>
        <w:separator/>
      </w:r>
    </w:p>
  </w:footnote>
  <w:footnote w:type="continuationSeparator" w:id="0">
    <w:p w14:paraId="229C2DBF" w14:textId="77777777" w:rsidR="00F7697C" w:rsidRDefault="00F769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DBA9D5" w14:textId="77777777" w:rsidR="00A76221" w:rsidRDefault="0088130C">
    <w:pPr>
      <w:pStyle w:val="En-tte"/>
      <w:framePr w:hSpace="141" w:wrap="around" w:vAnchor="text" w:hAnchor="text" w:y="1"/>
      <w:pBdr>
        <w:top w:val="single" w:sz="18" w:space="1" w:color="auto" w:shadow="1"/>
        <w:left w:val="single" w:sz="18" w:space="1" w:color="auto" w:shadow="1"/>
        <w:bottom w:val="single" w:sz="18" w:space="1" w:color="auto" w:shadow="1"/>
        <w:right w:val="single" w:sz="18" w:space="1" w:color="auto" w:shadow="1"/>
      </w:pBdr>
      <w:spacing w:after="60"/>
      <w:rPr>
        <w:rFonts w:ascii="Arial" w:hAnsi="Arial"/>
      </w:rPr>
    </w:pPr>
    <w:r>
      <w:rPr>
        <w:rFonts w:ascii="Arial" w:hAnsi="Arial"/>
        <w:b/>
      </w:rPr>
      <w:t>PREVENTION DES RISQUES</w:t>
    </w:r>
    <w:r w:rsidR="003D648C">
      <w:rPr>
        <w:rFonts w:ascii="Arial" w:hAnsi="Arial"/>
        <w:b/>
      </w:rPr>
      <w:tab/>
    </w:r>
    <w:r w:rsidR="003D648C">
      <w:rPr>
        <w:rFonts w:ascii="Arial" w:hAnsi="Arial"/>
        <w:b/>
      </w:rPr>
      <w:tab/>
    </w:r>
    <w:r w:rsidR="003D648C">
      <w:rPr>
        <w:rFonts w:ascii="Arial" w:hAnsi="Arial"/>
        <w:b/>
      </w:rPr>
      <w:tab/>
    </w:r>
    <w:r w:rsidR="003D648C">
      <w:rPr>
        <w:rFonts w:ascii="Arial" w:hAnsi="Arial"/>
        <w:b/>
      </w:rPr>
      <w:tab/>
      <w:t xml:space="preserve"> </w:t>
    </w:r>
    <w:r w:rsidR="00A76221">
      <w:rPr>
        <w:rFonts w:ascii="Arial" w:hAnsi="Arial"/>
        <w:b/>
      </w:rPr>
      <w:t>BTS M</w:t>
    </w:r>
    <w:r w:rsidR="003D648C">
      <w:rPr>
        <w:rFonts w:ascii="Arial" w:hAnsi="Arial"/>
        <w:b/>
      </w:rPr>
      <w:t>S</w:t>
    </w:r>
  </w:p>
  <w:p w14:paraId="7A0F1383" w14:textId="77777777" w:rsidR="00A76221" w:rsidRDefault="00A76221">
    <w:pPr>
      <w:pStyle w:val="En-tte"/>
      <w:framePr w:hSpace="141" w:wrap="around" w:vAnchor="text" w:hAnchor="text" w:y="1"/>
      <w:pBdr>
        <w:top w:val="single" w:sz="18" w:space="1" w:color="auto" w:shadow="1"/>
        <w:left w:val="single" w:sz="18" w:space="1" w:color="auto" w:shadow="1"/>
        <w:bottom w:val="single" w:sz="18" w:space="1" w:color="auto" w:shadow="1"/>
        <w:right w:val="single" w:sz="18" w:space="1" w:color="auto" w:shadow="1"/>
      </w:pBdr>
      <w:jc w:val="center"/>
      <w:rPr>
        <w:rFonts w:ascii="Arial" w:hAnsi="Arial"/>
        <w:b/>
        <w:sz w:val="28"/>
        <w:u w:val="single"/>
      </w:rPr>
    </w:pPr>
    <w:r>
      <w:rPr>
        <w:rFonts w:ascii="Arial" w:hAnsi="Arial"/>
        <w:b/>
        <w:sz w:val="24"/>
        <w:highlight w:val="yellow"/>
        <w:u w:val="single"/>
      </w:rPr>
      <w:t>L</w:t>
    </w:r>
    <w:r w:rsidR="007646C2">
      <w:rPr>
        <w:rFonts w:ascii="Arial" w:hAnsi="Arial"/>
        <w:b/>
        <w:sz w:val="24"/>
        <w:highlight w:val="yellow"/>
        <w:u w:val="single"/>
      </w:rPr>
      <w:t>ES DONNEES STATISTIQUES</w:t>
    </w:r>
  </w:p>
  <w:p w14:paraId="2F6C7F34" w14:textId="77777777" w:rsidR="00A76221" w:rsidRPr="000E0848" w:rsidRDefault="00A76221">
    <w:pPr>
      <w:pStyle w:val="En-tte"/>
      <w:jc w:val="center"/>
      <w:rPr>
        <w:rFonts w:ascii="Arial" w:hAnsi="Arial"/>
        <w:b/>
        <w:sz w:val="2"/>
        <w:szCs w:val="2"/>
        <w:u w:val="singl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E92BAC"/>
    <w:multiLevelType w:val="hybridMultilevel"/>
    <w:tmpl w:val="54328218"/>
    <w:lvl w:ilvl="0" w:tplc="D3B669F0">
      <w:numFmt w:val="bullet"/>
      <w:lvlText w:val=""/>
      <w:lvlJc w:val="left"/>
      <w:pPr>
        <w:ind w:left="676" w:hanging="360"/>
      </w:pPr>
      <w:rPr>
        <w:rFonts w:ascii="Wingdings" w:eastAsia="Times New Roman" w:hAnsi="Wingdings" w:cs="Wingdings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59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1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3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5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7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9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1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38" w:hanging="360"/>
      </w:pPr>
      <w:rPr>
        <w:rFonts w:ascii="Wingdings" w:hAnsi="Wingdings" w:hint="default"/>
      </w:rPr>
    </w:lvl>
  </w:abstractNum>
  <w:abstractNum w:abstractNumId="1" w15:restartNumberingAfterBreak="0">
    <w:nsid w:val="2B784AE5"/>
    <w:multiLevelType w:val="hybridMultilevel"/>
    <w:tmpl w:val="F468FD72"/>
    <w:lvl w:ilvl="0" w:tplc="040C0001">
      <w:start w:val="1"/>
      <w:numFmt w:val="bullet"/>
      <w:lvlText w:val=""/>
      <w:lvlJc w:val="left"/>
      <w:pPr>
        <w:ind w:left="87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9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1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3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5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7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9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1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38" w:hanging="360"/>
      </w:pPr>
      <w:rPr>
        <w:rFonts w:ascii="Wingdings" w:hAnsi="Wingdings" w:hint="default"/>
      </w:rPr>
    </w:lvl>
  </w:abstractNum>
  <w:abstractNum w:abstractNumId="2" w15:restartNumberingAfterBreak="0">
    <w:nsid w:val="344906AE"/>
    <w:multiLevelType w:val="hybridMultilevel"/>
    <w:tmpl w:val="D46825FA"/>
    <w:lvl w:ilvl="0" w:tplc="040C0001">
      <w:start w:val="1"/>
      <w:numFmt w:val="bullet"/>
      <w:lvlText w:val=""/>
      <w:lvlJc w:val="left"/>
      <w:pPr>
        <w:ind w:left="87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9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1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3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5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7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9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1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38" w:hanging="360"/>
      </w:pPr>
      <w:rPr>
        <w:rFonts w:ascii="Wingdings" w:hAnsi="Wingdings" w:hint="default"/>
      </w:rPr>
    </w:lvl>
  </w:abstractNum>
  <w:abstractNum w:abstractNumId="3" w15:restartNumberingAfterBreak="0">
    <w:nsid w:val="4FD551AA"/>
    <w:multiLevelType w:val="hybridMultilevel"/>
    <w:tmpl w:val="7292DAA8"/>
    <w:lvl w:ilvl="0" w:tplc="040C0001">
      <w:start w:val="1"/>
      <w:numFmt w:val="bullet"/>
      <w:lvlText w:val=""/>
      <w:lvlJc w:val="left"/>
      <w:pPr>
        <w:ind w:left="87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9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1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3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5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7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9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1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38" w:hanging="360"/>
      </w:pPr>
      <w:rPr>
        <w:rFonts w:ascii="Wingdings" w:hAnsi="Wingdings" w:hint="default"/>
      </w:rPr>
    </w:lvl>
  </w:abstractNum>
  <w:abstractNum w:abstractNumId="4" w15:restartNumberingAfterBreak="0">
    <w:nsid w:val="7B084408"/>
    <w:multiLevelType w:val="hybridMultilevel"/>
    <w:tmpl w:val="B78CF8B2"/>
    <w:lvl w:ilvl="0" w:tplc="D3B669F0">
      <w:numFmt w:val="bullet"/>
      <w:lvlText w:val=""/>
      <w:lvlJc w:val="left"/>
      <w:pPr>
        <w:ind w:left="518" w:hanging="360"/>
      </w:pPr>
      <w:rPr>
        <w:rFonts w:ascii="Wingdings" w:eastAsia="Times New Roman" w:hAnsi="Wingdings" w:cs="Wingdings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23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5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7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9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1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3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5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7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0F5E"/>
    <w:rsid w:val="00036D15"/>
    <w:rsid w:val="0004030A"/>
    <w:rsid w:val="00054628"/>
    <w:rsid w:val="0006366F"/>
    <w:rsid w:val="00067BFF"/>
    <w:rsid w:val="00086422"/>
    <w:rsid w:val="000905BE"/>
    <w:rsid w:val="00094487"/>
    <w:rsid w:val="000A2533"/>
    <w:rsid w:val="000D2095"/>
    <w:rsid w:val="000E0848"/>
    <w:rsid w:val="000E61E0"/>
    <w:rsid w:val="00127E74"/>
    <w:rsid w:val="00156049"/>
    <w:rsid w:val="00163625"/>
    <w:rsid w:val="001769C0"/>
    <w:rsid w:val="0018585E"/>
    <w:rsid w:val="00192EF7"/>
    <w:rsid w:val="001B09D8"/>
    <w:rsid w:val="001B23BE"/>
    <w:rsid w:val="001C71D2"/>
    <w:rsid w:val="001D334A"/>
    <w:rsid w:val="001E7B9E"/>
    <w:rsid w:val="001F6181"/>
    <w:rsid w:val="002314BF"/>
    <w:rsid w:val="00234E38"/>
    <w:rsid w:val="00295AAC"/>
    <w:rsid w:val="002A0734"/>
    <w:rsid w:val="002B1E3B"/>
    <w:rsid w:val="002E41E6"/>
    <w:rsid w:val="002F247D"/>
    <w:rsid w:val="002F5B81"/>
    <w:rsid w:val="00306315"/>
    <w:rsid w:val="00313E70"/>
    <w:rsid w:val="00384F99"/>
    <w:rsid w:val="003953F3"/>
    <w:rsid w:val="003C6807"/>
    <w:rsid w:val="003D299D"/>
    <w:rsid w:val="003D53F5"/>
    <w:rsid w:val="003D648C"/>
    <w:rsid w:val="003E205D"/>
    <w:rsid w:val="003F7299"/>
    <w:rsid w:val="00442AEA"/>
    <w:rsid w:val="0045100F"/>
    <w:rsid w:val="004874C6"/>
    <w:rsid w:val="004B4A19"/>
    <w:rsid w:val="0051141E"/>
    <w:rsid w:val="005541A4"/>
    <w:rsid w:val="005C4D54"/>
    <w:rsid w:val="006515BD"/>
    <w:rsid w:val="00662D37"/>
    <w:rsid w:val="006700FC"/>
    <w:rsid w:val="006A59A4"/>
    <w:rsid w:val="006B6562"/>
    <w:rsid w:val="0074613F"/>
    <w:rsid w:val="0075230E"/>
    <w:rsid w:val="007646C2"/>
    <w:rsid w:val="0079129E"/>
    <w:rsid w:val="007B5CDB"/>
    <w:rsid w:val="007D0B04"/>
    <w:rsid w:val="007D21F9"/>
    <w:rsid w:val="007E1D4E"/>
    <w:rsid w:val="008461B1"/>
    <w:rsid w:val="008628F6"/>
    <w:rsid w:val="0088130C"/>
    <w:rsid w:val="008A3A6A"/>
    <w:rsid w:val="008A6F4E"/>
    <w:rsid w:val="008B057F"/>
    <w:rsid w:val="008B3342"/>
    <w:rsid w:val="00916E7B"/>
    <w:rsid w:val="00924A7F"/>
    <w:rsid w:val="00935243"/>
    <w:rsid w:val="00937A48"/>
    <w:rsid w:val="009732E4"/>
    <w:rsid w:val="009A6B4D"/>
    <w:rsid w:val="009B01E4"/>
    <w:rsid w:val="009B3B53"/>
    <w:rsid w:val="009B4052"/>
    <w:rsid w:val="009B4EDD"/>
    <w:rsid w:val="009B549D"/>
    <w:rsid w:val="009E20F4"/>
    <w:rsid w:val="009E4ACD"/>
    <w:rsid w:val="00A31C76"/>
    <w:rsid w:val="00A36048"/>
    <w:rsid w:val="00A46D9E"/>
    <w:rsid w:val="00A56C50"/>
    <w:rsid w:val="00A76221"/>
    <w:rsid w:val="00A96A10"/>
    <w:rsid w:val="00AF4CC0"/>
    <w:rsid w:val="00B00B7F"/>
    <w:rsid w:val="00B27369"/>
    <w:rsid w:val="00B3681E"/>
    <w:rsid w:val="00B508FB"/>
    <w:rsid w:val="00BC2B8E"/>
    <w:rsid w:val="00BD1864"/>
    <w:rsid w:val="00C172CF"/>
    <w:rsid w:val="00C87432"/>
    <w:rsid w:val="00C976B7"/>
    <w:rsid w:val="00CC4D45"/>
    <w:rsid w:val="00CE42CC"/>
    <w:rsid w:val="00D024DE"/>
    <w:rsid w:val="00D07126"/>
    <w:rsid w:val="00D7016B"/>
    <w:rsid w:val="00D94738"/>
    <w:rsid w:val="00D96C5B"/>
    <w:rsid w:val="00DE010A"/>
    <w:rsid w:val="00DE6D3F"/>
    <w:rsid w:val="00DF3DBD"/>
    <w:rsid w:val="00E05B55"/>
    <w:rsid w:val="00E12F53"/>
    <w:rsid w:val="00E13111"/>
    <w:rsid w:val="00E30F5E"/>
    <w:rsid w:val="00E56029"/>
    <w:rsid w:val="00E62758"/>
    <w:rsid w:val="00E73A41"/>
    <w:rsid w:val="00E7576B"/>
    <w:rsid w:val="00EB5C2A"/>
    <w:rsid w:val="00EB749F"/>
    <w:rsid w:val="00EC60CE"/>
    <w:rsid w:val="00ED6CC6"/>
    <w:rsid w:val="00F0268F"/>
    <w:rsid w:val="00F20B8D"/>
    <w:rsid w:val="00F63EF6"/>
    <w:rsid w:val="00F7697C"/>
    <w:rsid w:val="00F935E2"/>
    <w:rsid w:val="00FA2445"/>
    <w:rsid w:val="00FA7529"/>
    <w:rsid w:val="00FB71CD"/>
    <w:rsid w:val="00FC2F02"/>
    <w:rsid w:val="00FD70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4:docId w14:val="16A7239D"/>
  <w15:chartTrackingRefBased/>
  <w15:docId w15:val="{694D16F1-5EE9-4D60-B1CA-6C7CDB9E6F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b/>
    </w:rPr>
  </w:style>
  <w:style w:type="paragraph" w:styleId="Titre2">
    <w:name w:val="heading 2"/>
    <w:basedOn w:val="Normal"/>
    <w:next w:val="Normal"/>
    <w:qFormat/>
    <w:pPr>
      <w:keepNext/>
      <w:spacing w:after="60"/>
      <w:jc w:val="center"/>
      <w:outlineLvl w:val="1"/>
    </w:pPr>
    <w:rPr>
      <w:rFonts w:ascii="Arial" w:hAnsi="Arial" w:cs="Arial"/>
      <w:b/>
      <w:bCs/>
      <w:i/>
      <w:iCs/>
      <w:u w:val="single"/>
    </w:rPr>
  </w:style>
  <w:style w:type="paragraph" w:styleId="Titre3">
    <w:name w:val="heading 3"/>
    <w:basedOn w:val="Normal"/>
    <w:next w:val="Corpsdetexte"/>
    <w:qFormat/>
    <w:pPr>
      <w:keepNext/>
      <w:spacing w:before="240" w:after="60"/>
      <w:jc w:val="both"/>
      <w:outlineLvl w:val="2"/>
    </w:pPr>
    <w:rPr>
      <w:rFonts w:ascii="Arial" w:hAnsi="Arial"/>
      <w:sz w:val="24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z w:val="24"/>
    </w:rPr>
  </w:style>
  <w:style w:type="paragraph" w:styleId="Titre5">
    <w:name w:val="heading 5"/>
    <w:basedOn w:val="Normal"/>
    <w:next w:val="Normal"/>
    <w:qFormat/>
    <w:pPr>
      <w:keepNext/>
      <w:spacing w:before="60" w:after="60"/>
      <w:outlineLvl w:val="4"/>
    </w:pPr>
    <w:rPr>
      <w:rFonts w:ascii="Arial" w:hAnsi="Arial" w:cs="Arial"/>
      <w:b/>
      <w:bCs/>
    </w:rPr>
  </w:style>
  <w:style w:type="paragraph" w:styleId="Titre6">
    <w:name w:val="heading 6"/>
    <w:basedOn w:val="Normal"/>
    <w:next w:val="Normal"/>
    <w:qFormat/>
    <w:pPr>
      <w:keepNext/>
      <w:spacing w:before="80" w:after="60"/>
      <w:jc w:val="both"/>
      <w:outlineLvl w:val="5"/>
    </w:pPr>
    <w:rPr>
      <w:rFonts w:ascii="Arial" w:hAnsi="Arial" w:cs="Arial"/>
      <w:b/>
      <w:bCs/>
    </w:rPr>
  </w:style>
  <w:style w:type="paragraph" w:styleId="Titre7">
    <w:name w:val="heading 7"/>
    <w:basedOn w:val="Normal"/>
    <w:next w:val="Normal"/>
    <w:qFormat/>
    <w:pPr>
      <w:keepNext/>
      <w:jc w:val="both"/>
      <w:outlineLvl w:val="6"/>
    </w:pPr>
    <w:rPr>
      <w:rFonts w:ascii="Arial" w:hAnsi="Arial" w:cs="Arial"/>
      <w:b/>
      <w:bCs/>
      <w:color w:val="000099"/>
      <w:sz w:val="22"/>
    </w:rPr>
  </w:style>
  <w:style w:type="paragraph" w:styleId="Titre8">
    <w:name w:val="heading 8"/>
    <w:basedOn w:val="Normal"/>
    <w:next w:val="Normal"/>
    <w:qFormat/>
    <w:pPr>
      <w:keepNext/>
      <w:jc w:val="center"/>
      <w:outlineLvl w:val="7"/>
    </w:pPr>
    <w:rPr>
      <w:rFonts w:ascii="Arial" w:hAnsi="Arial" w:cs="Arial"/>
      <w:b/>
      <w:bCs/>
      <w:i/>
      <w:iCs/>
      <w:color w:val="000099"/>
      <w:sz w:val="28"/>
      <w:szCs w:val="28"/>
    </w:rPr>
  </w:style>
  <w:style w:type="paragraph" w:styleId="Titre9">
    <w:name w:val="heading 9"/>
    <w:basedOn w:val="Normal"/>
    <w:next w:val="Normal"/>
    <w:qFormat/>
    <w:pPr>
      <w:keepNext/>
      <w:autoSpaceDE w:val="0"/>
      <w:autoSpaceDN w:val="0"/>
      <w:adjustRightInd w:val="0"/>
      <w:outlineLvl w:val="8"/>
    </w:pPr>
    <w:rPr>
      <w:rFonts w:ascii="Arial" w:hAnsi="Arial"/>
      <w:b/>
      <w:bCs/>
      <w:color w:val="FF0000"/>
      <w:sz w:val="48"/>
      <w:szCs w:val="4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">
    <w:name w:val="Body Text"/>
    <w:basedOn w:val="Normal"/>
    <w:pPr>
      <w:jc w:val="both"/>
    </w:pPr>
    <w:rPr>
      <w:b/>
      <w:sz w:val="24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</w:style>
  <w:style w:type="paragraph" w:styleId="Corpsdetexte2">
    <w:name w:val="Body Text 2"/>
    <w:basedOn w:val="Normal"/>
    <w:pPr>
      <w:jc w:val="center"/>
    </w:pPr>
    <w:rPr>
      <w:b/>
    </w:rPr>
  </w:style>
  <w:style w:type="paragraph" w:styleId="Corpsdetexte3">
    <w:name w:val="Body Text 3"/>
    <w:basedOn w:val="Normal"/>
    <w:pPr>
      <w:jc w:val="right"/>
    </w:pPr>
    <w:rPr>
      <w:b/>
    </w:rPr>
  </w:style>
  <w:style w:type="paragraph" w:customStyle="1" w:styleId="Liaisons">
    <w:name w:val="Liaisons"/>
    <w:basedOn w:val="Corpsdetexte"/>
    <w:pPr>
      <w:ind w:firstLine="284"/>
    </w:pPr>
    <w:rPr>
      <w:rFonts w:ascii="Arial" w:hAnsi="Arial"/>
      <w:b w:val="0"/>
      <w:sz w:val="22"/>
    </w:rPr>
  </w:style>
  <w:style w:type="paragraph" w:customStyle="1" w:styleId="Automatisme">
    <w:name w:val="Automatisme"/>
    <w:basedOn w:val="Liaisons"/>
    <w:rPr>
      <w:noProof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color w:val="000000"/>
      <w:sz w:val="24"/>
      <w:szCs w:val="24"/>
    </w:rPr>
  </w:style>
  <w:style w:type="paragraph" w:styleId="Lgende">
    <w:name w:val="caption"/>
    <w:basedOn w:val="Normal"/>
    <w:next w:val="Normal"/>
    <w:qFormat/>
    <w:pPr>
      <w:spacing w:after="60"/>
    </w:pPr>
    <w:rPr>
      <w:rFonts w:ascii="Arial" w:hAnsi="Arial" w:cs="Arial"/>
      <w:b/>
      <w:bCs/>
    </w:rPr>
  </w:style>
  <w:style w:type="paragraph" w:styleId="Retraitcorpsdetexte">
    <w:name w:val="Body Text Indent"/>
    <w:basedOn w:val="Normal"/>
    <w:pPr>
      <w:autoSpaceDE w:val="0"/>
      <w:autoSpaceDN w:val="0"/>
      <w:adjustRightInd w:val="0"/>
      <w:spacing w:before="112"/>
      <w:ind w:left="144"/>
      <w:jc w:val="both"/>
    </w:pPr>
    <w:rPr>
      <w:rFonts w:ascii="Arial" w:hAnsi="Arial" w:cs="Arial"/>
      <w:b/>
      <w:bCs/>
      <w:sz w:val="22"/>
      <w:szCs w:val="22"/>
    </w:rPr>
  </w:style>
  <w:style w:type="paragraph" w:customStyle="1" w:styleId="Paragraphes">
    <w:name w:val="Paragraphes"/>
    <w:basedOn w:val="Normal"/>
    <w:link w:val="ParagraphesCar"/>
    <w:pPr>
      <w:autoSpaceDE w:val="0"/>
      <w:autoSpaceDN w:val="0"/>
      <w:adjustRightInd w:val="0"/>
      <w:spacing w:before="43"/>
      <w:ind w:left="158"/>
      <w:jc w:val="both"/>
    </w:pPr>
    <w:rPr>
      <w:rFonts w:ascii="Arial" w:hAnsi="Arial" w:cs="Arial"/>
    </w:rPr>
  </w:style>
  <w:style w:type="paragraph" w:customStyle="1" w:styleId="Titreparagraphe">
    <w:name w:val="Titre paragraphe"/>
    <w:basedOn w:val="Normal"/>
    <w:pPr>
      <w:spacing w:before="120" w:after="120"/>
      <w:jc w:val="both"/>
    </w:pPr>
    <w:rPr>
      <w:rFonts w:ascii="Arial" w:hAnsi="Arial" w:cs="Arial"/>
      <w:b/>
      <w:bCs/>
      <w:sz w:val="24"/>
      <w:u w:val="single"/>
    </w:rPr>
  </w:style>
  <w:style w:type="paragraph" w:customStyle="1" w:styleId="Titresousparagraphe">
    <w:name w:val="Titre sous paragraphe"/>
    <w:basedOn w:val="Normal"/>
    <w:pPr>
      <w:spacing w:before="60" w:after="60"/>
      <w:jc w:val="both"/>
    </w:pPr>
    <w:rPr>
      <w:rFonts w:ascii="Arial" w:hAnsi="Arial" w:cs="Arial"/>
      <w:b/>
      <w:bCs/>
      <w:sz w:val="22"/>
      <w:u w:val="single"/>
    </w:rPr>
  </w:style>
  <w:style w:type="paragraph" w:styleId="TM1">
    <w:name w:val="toc 1"/>
    <w:basedOn w:val="Normal"/>
    <w:next w:val="Normal"/>
    <w:autoRedefine/>
    <w:semiHidden/>
  </w:style>
  <w:style w:type="paragraph" w:styleId="TM2">
    <w:name w:val="toc 2"/>
    <w:basedOn w:val="Normal"/>
    <w:next w:val="Normal"/>
    <w:autoRedefine/>
    <w:semiHidden/>
    <w:pPr>
      <w:ind w:left="200"/>
    </w:pPr>
  </w:style>
  <w:style w:type="paragraph" w:styleId="TM3">
    <w:name w:val="toc 3"/>
    <w:basedOn w:val="Normal"/>
    <w:next w:val="Normal"/>
    <w:autoRedefine/>
    <w:semiHidden/>
    <w:pPr>
      <w:ind w:left="400"/>
    </w:pPr>
  </w:style>
  <w:style w:type="paragraph" w:styleId="TM4">
    <w:name w:val="toc 4"/>
    <w:basedOn w:val="Normal"/>
    <w:next w:val="Normal"/>
    <w:autoRedefine/>
    <w:semiHidden/>
    <w:pPr>
      <w:ind w:left="600"/>
    </w:pPr>
  </w:style>
  <w:style w:type="paragraph" w:styleId="TM5">
    <w:name w:val="toc 5"/>
    <w:basedOn w:val="Normal"/>
    <w:next w:val="Normal"/>
    <w:autoRedefine/>
    <w:semiHidden/>
    <w:pPr>
      <w:ind w:left="800"/>
    </w:pPr>
  </w:style>
  <w:style w:type="paragraph" w:styleId="TM6">
    <w:name w:val="toc 6"/>
    <w:basedOn w:val="Normal"/>
    <w:next w:val="Normal"/>
    <w:autoRedefine/>
    <w:semiHidden/>
    <w:pPr>
      <w:ind w:left="1000"/>
    </w:pPr>
  </w:style>
  <w:style w:type="paragraph" w:styleId="TM7">
    <w:name w:val="toc 7"/>
    <w:basedOn w:val="Normal"/>
    <w:next w:val="Normal"/>
    <w:autoRedefine/>
    <w:semiHidden/>
    <w:pPr>
      <w:ind w:left="1200"/>
    </w:pPr>
  </w:style>
  <w:style w:type="paragraph" w:styleId="TM8">
    <w:name w:val="toc 8"/>
    <w:basedOn w:val="Normal"/>
    <w:next w:val="Normal"/>
    <w:autoRedefine/>
    <w:semiHidden/>
    <w:pPr>
      <w:ind w:left="1400"/>
    </w:pPr>
  </w:style>
  <w:style w:type="paragraph" w:styleId="TM9">
    <w:name w:val="toc 9"/>
    <w:basedOn w:val="Normal"/>
    <w:next w:val="Normal"/>
    <w:autoRedefine/>
    <w:semiHidden/>
    <w:pPr>
      <w:ind w:left="1600"/>
    </w:pPr>
  </w:style>
  <w:style w:type="paragraph" w:customStyle="1" w:styleId="spip">
    <w:name w:val="spip"/>
    <w:basedOn w:val="Normal"/>
    <w:rsid w:val="00FA7529"/>
    <w:pPr>
      <w:spacing w:before="100" w:beforeAutospacing="1" w:after="100" w:afterAutospacing="1"/>
    </w:pPr>
    <w:rPr>
      <w:sz w:val="24"/>
      <w:szCs w:val="24"/>
    </w:rPr>
  </w:style>
  <w:style w:type="table" w:styleId="Grilledutableau">
    <w:name w:val="Table Grid"/>
    <w:basedOn w:val="TableauNormal"/>
    <w:rsid w:val="00FB71C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phesCar">
    <w:name w:val="Paragraphes Car"/>
    <w:link w:val="Paragraphes"/>
    <w:rsid w:val="00EC60CE"/>
    <w:rPr>
      <w:rFonts w:ascii="Arial" w:hAnsi="Arial" w:cs="Arial"/>
      <w:lang w:val="fr-FR" w:eastAsia="fr-FR" w:bidi="ar-SA"/>
    </w:rPr>
  </w:style>
  <w:style w:type="character" w:customStyle="1" w:styleId="legende">
    <w:name w:val="legende"/>
    <w:basedOn w:val="Policepardfaut"/>
    <w:rsid w:val="00B3681E"/>
  </w:style>
  <w:style w:type="character" w:customStyle="1" w:styleId="soustitre">
    <w:name w:val="soustitre"/>
    <w:basedOn w:val="Policepardfaut"/>
    <w:rsid w:val="004874C6"/>
  </w:style>
  <w:style w:type="character" w:styleId="lev">
    <w:name w:val="Strong"/>
    <w:uiPriority w:val="22"/>
    <w:qFormat/>
    <w:rsid w:val="003D648C"/>
    <w:rPr>
      <w:b/>
      <w:bCs/>
    </w:rPr>
  </w:style>
  <w:style w:type="character" w:customStyle="1" w:styleId="definition">
    <w:name w:val="definition"/>
    <w:rsid w:val="003D648C"/>
  </w:style>
  <w:style w:type="character" w:styleId="Lienhypertexte">
    <w:name w:val="Hyperlink"/>
    <w:rsid w:val="005C4D54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09862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57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0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3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95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869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042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8.wmf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oleObject" Target="embeddings/oleObject2.bin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0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wmf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oleObject" Target="embeddings/oleObject1.bin"/><Relationship Id="rId28" Type="http://schemas.openxmlformats.org/officeDocument/2006/relationships/image" Target="media/image19.jpe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wmf"/><Relationship Id="rId27" Type="http://schemas.openxmlformats.org/officeDocument/2006/relationships/oleObject" Target="embeddings/oleObject3.bin"/><Relationship Id="rId30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HUB\Application%20Data\Microsoft\Mod&#232;les\BTS%20MI\Cours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Cours</Template>
  <TotalTime>0</TotalTime>
  <Pages>10</Pages>
  <Words>664</Words>
  <Characters>3652</Characters>
  <Application>Microsoft Office Word</Application>
  <DocSecurity>0</DocSecurity>
  <Lines>30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I – STRUCTURE GENERALE D’UN SYSTEME AUTOMATISE :</vt:lpstr>
    </vt:vector>
  </TitlesOfParts>
  <Company>DAMAGE INC.</Company>
  <LinksUpToDate>false</LinksUpToDate>
  <CharactersWithSpaces>4308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 – STRUCTURE GENERALE D’UN SYSTEME AUTOMATISE :</dc:title>
  <dc:subject/>
  <dc:creator>FAIGNER H.</dc:creator>
  <cp:keywords/>
  <cp:lastModifiedBy>Cousin Hub</cp:lastModifiedBy>
  <cp:revision>6</cp:revision>
  <cp:lastPrinted>2014-10-17T12:07:00Z</cp:lastPrinted>
  <dcterms:created xsi:type="dcterms:W3CDTF">2019-10-12T17:00:00Z</dcterms:created>
  <dcterms:modified xsi:type="dcterms:W3CDTF">2020-05-27T07:23:00Z</dcterms:modified>
</cp:coreProperties>
</file>