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D4" w:rsidRPr="00912ECA" w:rsidRDefault="009212A9" w:rsidP="009212A9">
      <w:pPr>
        <w:jc w:val="center"/>
        <w:rPr>
          <w:b/>
          <w:color w:val="0070C0"/>
          <w:sz w:val="32"/>
          <w:szCs w:val="32"/>
        </w:rPr>
      </w:pPr>
      <w:r w:rsidRPr="00912ECA">
        <w:rPr>
          <w:b/>
          <w:color w:val="0070C0"/>
          <w:sz w:val="32"/>
          <w:szCs w:val="32"/>
        </w:rPr>
        <w:t>Organisation de la séquence et liste de matériels</w:t>
      </w:r>
    </w:p>
    <w:p w:rsidR="009212A9" w:rsidRDefault="009212A9" w:rsidP="009212A9"/>
    <w:p w:rsidR="009212A9" w:rsidRDefault="009212A9" w:rsidP="009212A9">
      <w:r>
        <w:t>La séquence se déroule en 1</w:t>
      </w:r>
      <w:r w:rsidR="001D7080" w:rsidRPr="001D7080">
        <w:rPr>
          <w:vertAlign w:val="superscript"/>
        </w:rPr>
        <w:t>er</w:t>
      </w:r>
      <w:r w:rsidR="001D7080">
        <w:t xml:space="preserve"> spécialité </w:t>
      </w:r>
      <w:r>
        <w:t xml:space="preserve">SI </w:t>
      </w:r>
      <w:r w:rsidR="007957F1">
        <w:t>au cours du deuxième trimestre</w:t>
      </w:r>
      <w:r>
        <w:t>. L'objectif de la séquence étant d'apporter  les connaissances nécessaires aux élèves afin qu'ils puissent mettre en place un protocole expérimental dans lequel ils auront besoin de choisir l'instrument de mesure de la grandeur à mesurer  (capteur). Puis</w:t>
      </w:r>
      <w:r w:rsidR="00FD0094">
        <w:t>,</w:t>
      </w:r>
      <w:r>
        <w:t xml:space="preserve"> une fois l'instrument de mesure choisi,  d'être capable de modéliser la chaîne d'acquisition afin de la simuler.  </w:t>
      </w:r>
    </w:p>
    <w:p w:rsidR="009212A9" w:rsidRPr="00FD0094" w:rsidRDefault="009212A9" w:rsidP="009212A9">
      <w:r>
        <w:t xml:space="preserve">La séquence se déroule sur </w:t>
      </w:r>
      <w:r w:rsidR="0060354E">
        <w:t>trois</w:t>
      </w:r>
      <w:r>
        <w:t xml:space="preserve"> semaines et les séance</w:t>
      </w:r>
      <w:r w:rsidR="00FD0094">
        <w:t>s</w:t>
      </w:r>
      <w:r>
        <w:t xml:space="preserve"> sont détaillées sur la fiche d'organisation  </w:t>
      </w:r>
      <w:r w:rsidRPr="003F3D83">
        <w:rPr>
          <w:i/>
          <w:color w:val="00B050"/>
        </w:rPr>
        <w:t>"organisation</w:t>
      </w:r>
      <w:r w:rsidR="002A4815" w:rsidRPr="003F3D83">
        <w:rPr>
          <w:i/>
          <w:color w:val="00B050"/>
        </w:rPr>
        <w:t>_seqxx.doc"</w:t>
      </w:r>
      <w:r w:rsidR="00FD0094">
        <w:rPr>
          <w:color w:val="00B050"/>
        </w:rPr>
        <w:t>.</w:t>
      </w:r>
    </w:p>
    <w:p w:rsidR="002A4815" w:rsidRPr="002A4815" w:rsidRDefault="002A4815" w:rsidP="002A4815">
      <w:pPr>
        <w:ind w:left="-284"/>
        <w:rPr>
          <w:b/>
        </w:rPr>
      </w:pPr>
      <w:r w:rsidRPr="002A4815">
        <w:rPr>
          <w:b/>
        </w:rPr>
        <w:t xml:space="preserve">La séance n°1 : </w:t>
      </w:r>
      <w:r w:rsidR="00FD0094">
        <w:rPr>
          <w:b/>
        </w:rPr>
        <w:t>la présentation de la séquence ou "situation déclenchante"</w:t>
      </w:r>
    </w:p>
    <w:p w:rsidR="002A4815" w:rsidRDefault="002A4815" w:rsidP="009212A9">
      <w:r>
        <w:tab/>
        <w:t>Aide aux personnes handicapé</w:t>
      </w:r>
      <w:r w:rsidR="00FD0094">
        <w:t>e</w:t>
      </w:r>
      <w:r>
        <w:t xml:space="preserve">s </w:t>
      </w:r>
      <w:r w:rsidRPr="00FD0094">
        <w:rPr>
          <w:i/>
        </w:rPr>
        <w:t>via</w:t>
      </w:r>
      <w:r>
        <w:t xml:space="preserve"> les avancés technologiques. </w:t>
      </w:r>
    </w:p>
    <w:p w:rsidR="002A4815" w:rsidRDefault="002A4815" w:rsidP="009212A9">
      <w:r>
        <w:t>Pour cette séance</w:t>
      </w:r>
      <w:r w:rsidR="00FD0094">
        <w:t>,</w:t>
      </w:r>
      <w:r>
        <w:t xml:space="preserve"> vous avez à disposition deux vidéos, une sur une personne amputée qui</w:t>
      </w:r>
      <w:r w:rsidR="00FD0094">
        <w:t>,</w:t>
      </w:r>
      <w:r>
        <w:t xml:space="preserve"> </w:t>
      </w:r>
      <w:r w:rsidRPr="00FD0094">
        <w:rPr>
          <w:i/>
        </w:rPr>
        <w:t>via</w:t>
      </w:r>
      <w:r>
        <w:t xml:space="preserve"> des électromyogramme</w:t>
      </w:r>
      <w:r w:rsidR="00FD0094">
        <w:t>s</w:t>
      </w:r>
      <w:r>
        <w:t xml:space="preserve"> et deux bras bionique</w:t>
      </w:r>
      <w:r w:rsidR="00FD0094">
        <w:t>s,</w:t>
      </w:r>
      <w:r>
        <w:t xml:space="preserve"> va retrouver l'usage de ses bras (à mettre en avant pour la présentation de la séquence et plus particulièrement sur les capteurs électromyogrammes). La deuxième vidéo porte sur le support de la séquence </w:t>
      </w:r>
      <w:r w:rsidR="000E7706">
        <w:t>c.à.d.</w:t>
      </w:r>
      <w:r>
        <w:t xml:space="preserve"> le bracelet </w:t>
      </w:r>
      <w:proofErr w:type="spellStart"/>
      <w:r>
        <w:t>Myo</w:t>
      </w:r>
      <w:proofErr w:type="spellEnd"/>
      <w:r>
        <w:t xml:space="preserve"> et</w:t>
      </w:r>
      <w:r w:rsidR="003C072B">
        <w:t xml:space="preserve"> toutes ses applications qui fonction</w:t>
      </w:r>
      <w:r w:rsidR="003F3D83">
        <w:t>ne</w:t>
      </w:r>
      <w:r w:rsidR="00FD0094">
        <w:t>nt</w:t>
      </w:r>
      <w:r w:rsidR="003C072B">
        <w:t xml:space="preserve"> sur le même principe </w:t>
      </w:r>
      <w:r w:rsidR="000E7706">
        <w:t>c.à.d.</w:t>
      </w:r>
      <w:r w:rsidR="003C072B">
        <w:t xml:space="preserve"> des capteurs </w:t>
      </w:r>
      <w:r>
        <w:t xml:space="preserve"> </w:t>
      </w:r>
      <w:r w:rsidR="003C072B">
        <w:t>électromyogrammes.</w:t>
      </w:r>
    </w:p>
    <w:p w:rsidR="00420F82" w:rsidRPr="00420F82" w:rsidRDefault="00420F82" w:rsidP="009212A9">
      <w:pPr>
        <w:rPr>
          <w:i/>
          <w:color w:val="00B050"/>
        </w:rPr>
      </w:pPr>
      <w:r>
        <w:tab/>
      </w:r>
      <w:r>
        <w:tab/>
        <w:t xml:space="preserve">Fichiers : </w:t>
      </w:r>
      <w:r w:rsidRPr="00420F82">
        <w:rPr>
          <w:i/>
          <w:color w:val="00B050"/>
        </w:rPr>
        <w:t>"electromyo_ampute.mp4" &amp; "Myo.mp4"</w:t>
      </w:r>
    </w:p>
    <w:p w:rsidR="003F3D83" w:rsidRDefault="003F3D83" w:rsidP="009212A9">
      <w:r>
        <w:t>Une fois les vidéos présentées</w:t>
      </w:r>
      <w:r w:rsidR="00FD0094">
        <w:t>,</w:t>
      </w:r>
      <w:r>
        <w:t xml:space="preserve"> </w:t>
      </w:r>
      <w:r w:rsidR="00912ECA">
        <w:t xml:space="preserve">faire </w:t>
      </w:r>
      <w:r>
        <w:t>une petite synthèse orale avec les élèves</w:t>
      </w:r>
      <w:r w:rsidR="00FD0094">
        <w:t>,</w:t>
      </w:r>
      <w:r w:rsidR="00912ECA">
        <w:t xml:space="preserve"> puis</w:t>
      </w:r>
      <w:r w:rsidR="00FD0094">
        <w:t xml:space="preserve"> leur</w:t>
      </w:r>
      <w:r>
        <w:t xml:space="preserve"> présenter la fiche d'organisation de la séquence. </w:t>
      </w:r>
      <w:r w:rsidRPr="003F3D83">
        <w:rPr>
          <w:i/>
          <w:color w:val="00B050"/>
        </w:rPr>
        <w:t>("organisation_seqxx.doc")</w:t>
      </w:r>
    </w:p>
    <w:p w:rsidR="003C072B" w:rsidRDefault="003C072B" w:rsidP="009212A9"/>
    <w:p w:rsidR="00362A0E" w:rsidRPr="002A4815" w:rsidRDefault="00362A0E" w:rsidP="00362A0E">
      <w:pPr>
        <w:ind w:left="-284"/>
        <w:rPr>
          <w:b/>
        </w:rPr>
      </w:pPr>
      <w:r w:rsidRPr="002A4815">
        <w:rPr>
          <w:b/>
        </w:rPr>
        <w:t>La séance n°</w:t>
      </w:r>
      <w:r>
        <w:rPr>
          <w:b/>
        </w:rPr>
        <w:t>2</w:t>
      </w:r>
      <w:r w:rsidRPr="002A4815">
        <w:rPr>
          <w:b/>
        </w:rPr>
        <w:t xml:space="preserve"> : </w:t>
      </w:r>
      <w:r>
        <w:rPr>
          <w:b/>
        </w:rPr>
        <w:t>Apports de connaissances</w:t>
      </w:r>
      <w:r w:rsidRPr="002A4815">
        <w:rPr>
          <w:b/>
        </w:rPr>
        <w:t xml:space="preserve">  </w:t>
      </w:r>
    </w:p>
    <w:p w:rsidR="003C072B" w:rsidRDefault="00362A0E" w:rsidP="009212A9">
      <w:r>
        <w:t>Cette séance permet d'introduire les connaissances sur les capteurs et les principaux critères de choix d'un capteur en fonction de la grandeur que l'on souhaite mesurer</w:t>
      </w:r>
      <w:r w:rsidR="00145437">
        <w:t xml:space="preserve"> (mise en place de protocole)</w:t>
      </w:r>
      <w:r>
        <w:t>.</w:t>
      </w:r>
      <w:r w:rsidR="001471E4">
        <w:t xml:space="preserve"> Fichier : </w:t>
      </w:r>
      <w:r w:rsidR="007957F1">
        <w:rPr>
          <w:i/>
          <w:color w:val="00B050"/>
        </w:rPr>
        <w:t>"cours_capteurs2020</w:t>
      </w:r>
      <w:r w:rsidR="001471E4" w:rsidRPr="001471E4">
        <w:rPr>
          <w:i/>
          <w:color w:val="00B050"/>
        </w:rPr>
        <w:t>.doc"</w:t>
      </w:r>
    </w:p>
    <w:p w:rsidR="00362A0E" w:rsidRPr="002A4815" w:rsidRDefault="00362A0E" w:rsidP="00362A0E">
      <w:pPr>
        <w:ind w:left="-284"/>
        <w:rPr>
          <w:b/>
        </w:rPr>
      </w:pPr>
      <w:r w:rsidRPr="002A4815">
        <w:rPr>
          <w:b/>
        </w:rPr>
        <w:t>La séance n°</w:t>
      </w:r>
      <w:r>
        <w:rPr>
          <w:b/>
        </w:rPr>
        <w:t>3</w:t>
      </w:r>
      <w:r w:rsidRPr="002A4815">
        <w:rPr>
          <w:b/>
        </w:rPr>
        <w:t xml:space="preserve"> : </w:t>
      </w:r>
      <w:r>
        <w:rPr>
          <w:b/>
        </w:rPr>
        <w:t xml:space="preserve">Activité expérimentale de </w:t>
      </w:r>
      <w:r w:rsidR="006E756F">
        <w:rPr>
          <w:b/>
        </w:rPr>
        <w:t>2h (sur 3h)</w:t>
      </w:r>
      <w:r>
        <w:rPr>
          <w:b/>
        </w:rPr>
        <w:t xml:space="preserve"> sur les capteurs électromyogrammes</w:t>
      </w:r>
      <w:r w:rsidRPr="002A4815">
        <w:rPr>
          <w:b/>
        </w:rPr>
        <w:t xml:space="preserve">  </w:t>
      </w:r>
    </w:p>
    <w:p w:rsidR="00A95361" w:rsidRPr="00A95361" w:rsidRDefault="004438CF" w:rsidP="009212A9">
      <w:pPr>
        <w:rPr>
          <w:b/>
        </w:rPr>
      </w:pPr>
      <w:r>
        <w:rPr>
          <w:noProof/>
          <w:lang w:eastAsia="fr-FR"/>
        </w:rPr>
        <w:pict>
          <v:roundrect id="_x0000_s1027" style="position:absolute;margin-left:243.8pt;margin-top:58.05pt;width:107.55pt;height:24.75pt;z-index:251659264" arcsize="10923f">
            <v:textbox>
              <w:txbxContent>
                <w:p w:rsidR="00421236" w:rsidRDefault="00421236">
                  <w:r>
                    <w:t>x8 pour ~32 élèves</w:t>
                  </w:r>
                </w:p>
              </w:txbxContent>
            </v:textbox>
          </v:roundrect>
        </w:pict>
      </w:r>
      <w:r>
        <w:rPr>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22.3pt;margin-top:46.8pt;width:13.55pt;height:42.1pt;z-index:251658240"/>
        </w:pict>
      </w:r>
      <w:r w:rsidR="001471E4">
        <w:tab/>
        <w:t xml:space="preserve">Fichier : </w:t>
      </w:r>
      <w:r w:rsidR="007957F1">
        <w:rPr>
          <w:i/>
          <w:color w:val="00B050"/>
        </w:rPr>
        <w:t>"AE_myo_2020</w:t>
      </w:r>
      <w:r w:rsidR="001471E4" w:rsidRPr="001471E4">
        <w:rPr>
          <w:i/>
          <w:color w:val="00B050"/>
        </w:rPr>
        <w:t>.doc"</w:t>
      </w:r>
      <w:r w:rsidR="00A95361">
        <w:rPr>
          <w:i/>
          <w:color w:val="00B050"/>
        </w:rPr>
        <w:br/>
      </w:r>
      <w:r w:rsidR="00A95361" w:rsidRPr="00421236">
        <w:rPr>
          <w:color w:val="FF0000"/>
        </w:rPr>
        <w:tab/>
        <w:t xml:space="preserve">Matériels : </w:t>
      </w:r>
      <w:r w:rsidR="00A95361" w:rsidRPr="00421236">
        <w:rPr>
          <w:color w:val="FF0000"/>
        </w:rPr>
        <w:br/>
      </w:r>
      <w:r w:rsidR="00A95361">
        <w:rPr>
          <w:b/>
        </w:rPr>
        <w:tab/>
      </w:r>
      <w:r w:rsidR="00A95361">
        <w:rPr>
          <w:b/>
        </w:rPr>
        <w:tab/>
        <w:t xml:space="preserve">- Bracelet </w:t>
      </w:r>
      <w:proofErr w:type="spellStart"/>
      <w:r w:rsidR="00A95361">
        <w:rPr>
          <w:b/>
        </w:rPr>
        <w:t>Myo</w:t>
      </w:r>
      <w:proofErr w:type="spellEnd"/>
      <w:r w:rsidR="00A95361">
        <w:rPr>
          <w:b/>
        </w:rPr>
        <w:t xml:space="preserve"> ~200 euros</w:t>
      </w:r>
      <w:r w:rsidR="00A95361">
        <w:rPr>
          <w:b/>
        </w:rPr>
        <w:br/>
      </w:r>
      <w:r w:rsidR="00A95361">
        <w:rPr>
          <w:b/>
        </w:rPr>
        <w:tab/>
      </w:r>
      <w:r w:rsidR="00A95361">
        <w:rPr>
          <w:b/>
        </w:rPr>
        <w:tab/>
        <w:t xml:space="preserve">- Capteur Groove EMG ~40 euros </w:t>
      </w:r>
      <w:r w:rsidR="00A95361">
        <w:rPr>
          <w:b/>
        </w:rPr>
        <w:br/>
      </w:r>
      <w:r w:rsidR="00A95361">
        <w:rPr>
          <w:b/>
        </w:rPr>
        <w:tab/>
      </w:r>
      <w:r w:rsidR="00A95361">
        <w:rPr>
          <w:b/>
        </w:rPr>
        <w:tab/>
        <w:t xml:space="preserve">- Base </w:t>
      </w:r>
      <w:proofErr w:type="spellStart"/>
      <w:r w:rsidR="00A95361">
        <w:rPr>
          <w:b/>
        </w:rPr>
        <w:t>Shield</w:t>
      </w:r>
      <w:proofErr w:type="spellEnd"/>
      <w:r w:rsidR="00A95361">
        <w:rPr>
          <w:b/>
        </w:rPr>
        <w:t xml:space="preserve"> arduino ~10 euros</w:t>
      </w:r>
      <w:r w:rsidR="00A95361">
        <w:rPr>
          <w:b/>
        </w:rPr>
        <w:br/>
      </w:r>
      <w:r w:rsidR="00A95361">
        <w:rPr>
          <w:b/>
        </w:rPr>
        <w:tab/>
      </w:r>
      <w:r w:rsidR="00A95361">
        <w:rPr>
          <w:b/>
        </w:rPr>
        <w:tab/>
        <w:t xml:space="preserve">- Carte arduino </w:t>
      </w:r>
      <w:proofErr w:type="spellStart"/>
      <w:r w:rsidR="00A95361">
        <w:rPr>
          <w:b/>
        </w:rPr>
        <w:t>Uno</w:t>
      </w:r>
      <w:proofErr w:type="spellEnd"/>
      <w:r w:rsidR="00A95361">
        <w:rPr>
          <w:b/>
        </w:rPr>
        <w:t xml:space="preserve"> ~ 10 euros</w:t>
      </w:r>
    </w:p>
    <w:p w:rsidR="006E756F" w:rsidRDefault="00CF1D94" w:rsidP="00CF1D94">
      <w:pPr>
        <w:ind w:left="-284"/>
      </w:pPr>
      <w:r w:rsidRPr="002A4815">
        <w:rPr>
          <w:b/>
        </w:rPr>
        <w:t>La séance n°</w:t>
      </w:r>
      <w:r w:rsidR="00555D0E">
        <w:rPr>
          <w:b/>
        </w:rPr>
        <w:t xml:space="preserve">4 </w:t>
      </w:r>
      <w:r w:rsidR="00555D0E" w:rsidRPr="002A4815">
        <w:rPr>
          <w:b/>
        </w:rPr>
        <w:t>:</w:t>
      </w:r>
      <w:r w:rsidRPr="002A4815">
        <w:rPr>
          <w:b/>
        </w:rPr>
        <w:t xml:space="preserve"> </w:t>
      </w:r>
      <w:r>
        <w:rPr>
          <w:b/>
        </w:rPr>
        <w:br/>
      </w:r>
      <w:r w:rsidRPr="00CF1D94">
        <w:tab/>
        <w:t>- TD modélisation et simulation d'un capteur de température</w:t>
      </w:r>
      <w:r w:rsidR="006E756F">
        <w:t xml:space="preserve"> (2h en classe entière, simulation sur Matlab)</w:t>
      </w:r>
      <w:r w:rsidRPr="00CF1D94">
        <w:t xml:space="preserve"> : Comment tenir compte des variations de température sur le bracelet </w:t>
      </w:r>
      <w:proofErr w:type="spellStart"/>
      <w:r w:rsidRPr="00CF1D94">
        <w:t>Myo</w:t>
      </w:r>
      <w:proofErr w:type="spellEnd"/>
      <w:r w:rsidRPr="00CF1D94">
        <w:t xml:space="preserve"> ?</w:t>
      </w:r>
    </w:p>
    <w:p w:rsidR="006E756F" w:rsidRDefault="006E756F" w:rsidP="00CF1D94">
      <w:pPr>
        <w:ind w:left="-284"/>
        <w:rPr>
          <w:b/>
        </w:rPr>
      </w:pPr>
    </w:p>
    <w:p w:rsidR="006E756F" w:rsidRDefault="006E756F" w:rsidP="00CF1D94">
      <w:pPr>
        <w:ind w:left="-284"/>
        <w:rPr>
          <w:b/>
        </w:rPr>
      </w:pPr>
      <w:r w:rsidRPr="002A4815">
        <w:rPr>
          <w:b/>
        </w:rPr>
        <w:lastRenderedPageBreak/>
        <w:t>La séance n°</w:t>
      </w:r>
      <w:bookmarkStart w:id="0" w:name="_GoBack"/>
      <w:bookmarkEnd w:id="0"/>
      <w:r w:rsidR="00F1062C">
        <w:rPr>
          <w:b/>
        </w:rPr>
        <w:t xml:space="preserve">5 </w:t>
      </w:r>
      <w:r w:rsidR="00F1062C" w:rsidRPr="002A4815">
        <w:rPr>
          <w:b/>
        </w:rPr>
        <w:t>:</w:t>
      </w:r>
    </w:p>
    <w:p w:rsidR="006E756F" w:rsidRDefault="006E756F" w:rsidP="00CF1D94">
      <w:pPr>
        <w:ind w:left="-284"/>
        <w:rPr>
          <w:b/>
        </w:rPr>
      </w:pPr>
      <w:r>
        <w:rPr>
          <w:b/>
        </w:rPr>
        <w:t>Fin de l'activité (1h)  expérimentale sur les capteurs électromyogrammes</w:t>
      </w:r>
      <w:r w:rsidRPr="002A4815">
        <w:rPr>
          <w:b/>
        </w:rPr>
        <w:t xml:space="preserve"> </w:t>
      </w:r>
    </w:p>
    <w:p w:rsidR="00CF1D94" w:rsidRPr="00CF1D94" w:rsidRDefault="00CF1D94" w:rsidP="00CF1D94">
      <w:pPr>
        <w:ind w:left="-284"/>
      </w:pPr>
      <w:r w:rsidRPr="00CF1D94">
        <w:br/>
      </w:r>
      <w:r w:rsidRPr="00CF1D94">
        <w:tab/>
        <w:t>- Mini-projet : Comment améliorer le confort des personnes à mobilité réduite ?</w:t>
      </w:r>
      <w:r w:rsidR="006E756F">
        <w:t xml:space="preserve"> (1h)</w:t>
      </w:r>
    </w:p>
    <w:p w:rsidR="006E756F" w:rsidRDefault="00CF1D94" w:rsidP="006E756F">
      <w:pPr>
        <w:ind w:left="-284"/>
        <w:rPr>
          <w:b/>
        </w:rPr>
      </w:pPr>
      <w:r w:rsidRPr="00CF1D94">
        <w:tab/>
      </w:r>
      <w:r w:rsidRPr="00CF1D94">
        <w:tab/>
        <w:t>Fichier</w:t>
      </w:r>
      <w:r w:rsidR="00420F82">
        <w:t>s</w:t>
      </w:r>
      <w:r w:rsidRPr="00CF1D94">
        <w:t xml:space="preserve"> : </w:t>
      </w:r>
      <w:r w:rsidRPr="00CF1D94">
        <w:rPr>
          <w:i/>
          <w:color w:val="00B050"/>
        </w:rPr>
        <w:t>"TD_capteur_temperature.doc</w:t>
      </w:r>
      <w:r w:rsidR="00EE221C">
        <w:rPr>
          <w:i/>
          <w:color w:val="00B050"/>
        </w:rPr>
        <w:t>" &amp; "projet_boite_2020</w:t>
      </w:r>
      <w:r w:rsidRPr="00CF1D94">
        <w:rPr>
          <w:i/>
          <w:color w:val="00B050"/>
        </w:rPr>
        <w:t>.doc"</w:t>
      </w:r>
      <w:r w:rsidR="00421236">
        <w:rPr>
          <w:i/>
          <w:color w:val="00B050"/>
        </w:rPr>
        <w:br/>
      </w:r>
      <w:r w:rsidR="00421236">
        <w:rPr>
          <w:i/>
          <w:color w:val="00B050"/>
        </w:rPr>
        <w:tab/>
      </w:r>
      <w:r w:rsidR="00421236">
        <w:rPr>
          <w:i/>
          <w:color w:val="00B050"/>
        </w:rPr>
        <w:tab/>
      </w:r>
      <w:r w:rsidR="00421236" w:rsidRPr="00421236">
        <w:rPr>
          <w:color w:val="FF0000"/>
        </w:rPr>
        <w:t xml:space="preserve">Matériels : </w:t>
      </w:r>
      <w:r w:rsidR="00421236">
        <w:rPr>
          <w:color w:val="FF0000"/>
        </w:rPr>
        <w:br/>
      </w:r>
      <w:r w:rsidR="00421236" w:rsidRPr="00421236">
        <w:tab/>
      </w:r>
      <w:r w:rsidR="00421236" w:rsidRPr="00421236">
        <w:tab/>
      </w:r>
      <w:r w:rsidR="00421236" w:rsidRPr="00421236">
        <w:tab/>
        <w:t>- Masse</w:t>
      </w:r>
      <w:r w:rsidR="003D6983">
        <w:t>s</w:t>
      </w:r>
      <w:r w:rsidR="00421236" w:rsidRPr="00421236">
        <w:t xml:space="preserve"> étalon</w:t>
      </w:r>
      <w:r w:rsidR="003D6983">
        <w:t>s</w:t>
      </w:r>
      <w:r w:rsidR="00421236" w:rsidRPr="00421236">
        <w:t xml:space="preserve"> (voir avec le labo de physique)</w:t>
      </w:r>
      <w:r w:rsidR="00421236" w:rsidRPr="00421236">
        <w:br/>
      </w:r>
      <w:r w:rsidR="00421236" w:rsidRPr="00421236">
        <w:tab/>
      </w:r>
      <w:r w:rsidR="00421236" w:rsidRPr="00421236">
        <w:tab/>
      </w:r>
      <w:r w:rsidR="00421236" w:rsidRPr="00421236">
        <w:tab/>
        <w:t xml:space="preserve">- Capteur de pression </w:t>
      </w:r>
      <w:hyperlink r:id="rId7" w:history="1">
        <w:r w:rsidR="00421236" w:rsidRPr="00421236">
          <w:rPr>
            <w:rStyle w:val="Lienhypertexte"/>
            <w:rFonts w:cs="Arial"/>
            <w:color w:val="auto"/>
            <w:u w:val="none"/>
            <w:shd w:val="clear" w:color="auto" w:fill="FFFFFF"/>
          </w:rPr>
          <w:t xml:space="preserve"> </w:t>
        </w:r>
        <w:proofErr w:type="spellStart"/>
        <w:r w:rsidR="00421236" w:rsidRPr="00421236">
          <w:rPr>
            <w:rStyle w:val="Lienhypertexte"/>
            <w:rFonts w:cs="Arial"/>
            <w:color w:val="auto"/>
            <w:u w:val="none"/>
            <w:shd w:val="clear" w:color="auto" w:fill="FFFFFF"/>
          </w:rPr>
          <w:t>Interlink</w:t>
        </w:r>
        <w:proofErr w:type="spellEnd"/>
        <w:r w:rsidR="00421236" w:rsidRPr="00421236">
          <w:rPr>
            <w:rStyle w:val="Lienhypertexte"/>
            <w:rFonts w:cs="Arial"/>
            <w:color w:val="auto"/>
            <w:u w:val="none"/>
            <w:shd w:val="clear" w:color="auto" w:fill="FFFFFF"/>
          </w:rPr>
          <w:t xml:space="preserve"> FSR406</w:t>
        </w:r>
      </w:hyperlink>
      <w:r w:rsidR="00421236" w:rsidRPr="00421236">
        <w:t xml:space="preserve"> ~16 euros (x8 pour la classe) </w:t>
      </w:r>
      <w:r w:rsidR="00FB3939">
        <w:t xml:space="preserve">: </w:t>
      </w:r>
      <w:r w:rsidR="00421236" w:rsidRPr="00421236">
        <w:t>préparer un support sur lequel il faut coller le capteur et souder deux fils pour le relier à la carte arduino.</w:t>
      </w:r>
      <w:r w:rsidR="00421236" w:rsidRPr="00421236">
        <w:br/>
      </w:r>
      <w:r w:rsidR="00421236" w:rsidRPr="00421236">
        <w:tab/>
      </w:r>
      <w:r w:rsidR="00421236" w:rsidRPr="00421236">
        <w:tab/>
      </w:r>
      <w:r w:rsidR="00421236" w:rsidRPr="00421236">
        <w:tab/>
        <w:t xml:space="preserve">- Carte arduino </w:t>
      </w:r>
      <w:proofErr w:type="spellStart"/>
      <w:r w:rsidR="00421236" w:rsidRPr="00421236">
        <w:t>Uno</w:t>
      </w:r>
      <w:proofErr w:type="spellEnd"/>
      <w:r w:rsidR="00421236" w:rsidRPr="00421236">
        <w:t xml:space="preserve"> ~10 euros (x8 pour la classe)</w:t>
      </w:r>
      <w:r w:rsidR="00421236">
        <w:br/>
      </w:r>
      <w:r w:rsidR="00421236">
        <w:tab/>
      </w:r>
      <w:r w:rsidR="00421236">
        <w:tab/>
      </w:r>
      <w:r w:rsidR="00421236">
        <w:tab/>
        <w:t>- résistance de 10kΩ</w:t>
      </w:r>
      <w:r w:rsidR="00CC2DD9">
        <w:br/>
      </w:r>
      <w:r w:rsidR="00CC2DD9">
        <w:tab/>
      </w:r>
      <w:r w:rsidR="00CC2DD9">
        <w:tab/>
      </w:r>
      <w:r w:rsidR="00CC2DD9">
        <w:tab/>
        <w:t xml:space="preserve">- </w:t>
      </w:r>
      <w:proofErr w:type="spellStart"/>
      <w:r w:rsidR="00CC2DD9">
        <w:t>Led</w:t>
      </w:r>
      <w:proofErr w:type="spellEnd"/>
      <w:r w:rsidR="00CC2DD9">
        <w:t xml:space="preserve"> rouge et jaune</w:t>
      </w:r>
      <w:r w:rsidR="00421236" w:rsidRPr="00421236">
        <w:br/>
      </w:r>
      <w:r w:rsidR="006E756F" w:rsidRPr="002A4815">
        <w:rPr>
          <w:b/>
        </w:rPr>
        <w:t>La séance n°</w:t>
      </w:r>
      <w:r w:rsidR="00667AA4">
        <w:rPr>
          <w:b/>
        </w:rPr>
        <w:t xml:space="preserve">6 </w:t>
      </w:r>
      <w:r w:rsidR="00667AA4" w:rsidRPr="002A4815">
        <w:rPr>
          <w:b/>
        </w:rPr>
        <w:t>:</w:t>
      </w:r>
    </w:p>
    <w:p w:rsidR="006E756F" w:rsidRDefault="006E756F" w:rsidP="006E756F">
      <w:pPr>
        <w:ind w:left="-284"/>
      </w:pPr>
      <w:r>
        <w:t>Fin du mini-projet pendant 2h et en classe entière (ceci est possible si les protocoles ont été finis pendant l</w:t>
      </w:r>
      <w:r w:rsidR="00667AA4">
        <w:t>a</w:t>
      </w:r>
      <w:r>
        <w:t xml:space="preserve"> séance 5)</w:t>
      </w:r>
    </w:p>
    <w:p w:rsidR="009212A9" w:rsidRDefault="00CF1D94" w:rsidP="006E756F">
      <w:pPr>
        <w:ind w:left="-284"/>
      </w:pPr>
      <w:r w:rsidRPr="002A4815">
        <w:rPr>
          <w:b/>
        </w:rPr>
        <w:t>La séance n°</w:t>
      </w:r>
      <w:r>
        <w:rPr>
          <w:b/>
        </w:rPr>
        <w:t>7</w:t>
      </w:r>
      <w:r w:rsidRPr="002A4815">
        <w:rPr>
          <w:b/>
        </w:rPr>
        <w:t xml:space="preserve"> : </w:t>
      </w:r>
      <w:r>
        <w:rPr>
          <w:b/>
        </w:rPr>
        <w:t>Synthèse et apports sur la simulation et le traitement  de l'information</w:t>
      </w:r>
      <w:r>
        <w:rPr>
          <w:b/>
        </w:rPr>
        <w:br/>
      </w:r>
      <w:r>
        <w:tab/>
        <w:t xml:space="preserve">Fichier : </w:t>
      </w:r>
      <w:r w:rsidR="00EE221C">
        <w:rPr>
          <w:i/>
          <w:color w:val="00B050"/>
        </w:rPr>
        <w:t>"fonctions_2020</w:t>
      </w:r>
      <w:r w:rsidRPr="00CF1D94">
        <w:rPr>
          <w:i/>
          <w:color w:val="00B050"/>
        </w:rPr>
        <w:t>.doc"</w:t>
      </w:r>
    </w:p>
    <w:p w:rsidR="009212A9" w:rsidRDefault="009212A9" w:rsidP="009212A9"/>
    <w:p w:rsidR="009212A9" w:rsidRDefault="009212A9" w:rsidP="009212A9"/>
    <w:p w:rsidR="009212A9" w:rsidRDefault="009212A9" w:rsidP="009212A9"/>
    <w:p w:rsidR="009212A9" w:rsidRDefault="009212A9" w:rsidP="009212A9"/>
    <w:sectPr w:rsidR="009212A9" w:rsidSect="00A223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CF" w:rsidRDefault="004438CF" w:rsidP="009212A9">
      <w:pPr>
        <w:spacing w:after="0" w:line="240" w:lineRule="auto"/>
      </w:pPr>
      <w:r>
        <w:separator/>
      </w:r>
    </w:p>
  </w:endnote>
  <w:endnote w:type="continuationSeparator" w:id="0">
    <w:p w:rsidR="004438CF" w:rsidRDefault="004438CF" w:rsidP="0092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A9" w:rsidRDefault="009212A9" w:rsidP="009212A9">
    <w:pPr>
      <w:pStyle w:val="Pieddepage"/>
      <w:pBdr>
        <w:top w:val="single" w:sz="4" w:space="1" w:color="auto"/>
        <w:left w:val="single" w:sz="4" w:space="4" w:color="auto"/>
        <w:bottom w:val="single" w:sz="4" w:space="1" w:color="auto"/>
        <w:right w:val="single" w:sz="4" w:space="4" w:color="auto"/>
        <w:between w:val="single" w:sz="4" w:space="1" w:color="auto"/>
        <w:bar w:val="single" w:sz="4" w:color="auto"/>
      </w:pBdr>
    </w:pPr>
    <w:r>
      <w:t>GALLIENNE.B</w:t>
    </w:r>
    <w:r>
      <w:tab/>
      <w:t>Lycée Louis Armand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CF" w:rsidRDefault="004438CF" w:rsidP="009212A9">
      <w:pPr>
        <w:spacing w:after="0" w:line="240" w:lineRule="auto"/>
      </w:pPr>
      <w:r>
        <w:separator/>
      </w:r>
    </w:p>
  </w:footnote>
  <w:footnote w:type="continuationSeparator" w:id="0">
    <w:p w:rsidR="004438CF" w:rsidRDefault="004438CF" w:rsidP="00921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A9" w:rsidRDefault="009212A9" w:rsidP="009212A9">
    <w:pPr>
      <w:pStyle w:val="En-tte"/>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Séquence </w:t>
    </w:r>
    <w:proofErr w:type="spellStart"/>
    <w:r>
      <w:t>n°xx</w:t>
    </w:r>
    <w:proofErr w:type="spellEnd"/>
    <w:r>
      <w:tab/>
    </w:r>
    <w:r>
      <w:tab/>
      <w:t>1SSI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12A9"/>
    <w:rsid w:val="00025AF6"/>
    <w:rsid w:val="00062D4E"/>
    <w:rsid w:val="000E7706"/>
    <w:rsid w:val="00145437"/>
    <w:rsid w:val="001471E4"/>
    <w:rsid w:val="001D7080"/>
    <w:rsid w:val="002A4815"/>
    <w:rsid w:val="0030147A"/>
    <w:rsid w:val="00362A0E"/>
    <w:rsid w:val="003C072B"/>
    <w:rsid w:val="003D6983"/>
    <w:rsid w:val="003F3D83"/>
    <w:rsid w:val="00420F82"/>
    <w:rsid w:val="00421236"/>
    <w:rsid w:val="004438CF"/>
    <w:rsid w:val="00555D0E"/>
    <w:rsid w:val="0060354E"/>
    <w:rsid w:val="00667AA4"/>
    <w:rsid w:val="006E756F"/>
    <w:rsid w:val="00783F3E"/>
    <w:rsid w:val="007957F1"/>
    <w:rsid w:val="00912ECA"/>
    <w:rsid w:val="009212A9"/>
    <w:rsid w:val="00960736"/>
    <w:rsid w:val="00A223D4"/>
    <w:rsid w:val="00A26EA1"/>
    <w:rsid w:val="00A95361"/>
    <w:rsid w:val="00B75AC8"/>
    <w:rsid w:val="00BA65DE"/>
    <w:rsid w:val="00CC2DD9"/>
    <w:rsid w:val="00CF1D94"/>
    <w:rsid w:val="00EE221C"/>
    <w:rsid w:val="00F1062C"/>
    <w:rsid w:val="00F62AF5"/>
    <w:rsid w:val="00FB3939"/>
    <w:rsid w:val="00FD0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212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212A9"/>
  </w:style>
  <w:style w:type="paragraph" w:styleId="Pieddepage">
    <w:name w:val="footer"/>
    <w:basedOn w:val="Normal"/>
    <w:link w:val="PieddepageCar"/>
    <w:uiPriority w:val="99"/>
    <w:semiHidden/>
    <w:unhideWhenUsed/>
    <w:rsid w:val="009212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212A9"/>
  </w:style>
  <w:style w:type="character" w:styleId="Lienhypertexte">
    <w:name w:val="Hyperlink"/>
    <w:basedOn w:val="Policepardfaut"/>
    <w:uiPriority w:val="99"/>
    <w:semiHidden/>
    <w:unhideWhenUsed/>
    <w:rsid w:val="004212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fr/shopping/product/6584173120809452293?biw=1920&amp;bih=989&amp;q=capteur+de+pression&amp;oq=capteur+de+pression&amp;prds=paur:ClkAsKraX4X6Yax2mrjXD9Wdo1iKcYNON_DQiEGq5yR42Xw1hs8JT0WxW1YoRUgLLBGINO4NMzfi29TiaDZpsJXmOiDsZ_hMIpH5xPp-nuRpT1jto-AAPcTi7hIZAFPVH72tIPRcC1WUa942NEkYDS5Yrt7Srw&amp;sa=X&amp;ved=0ahUKEwjZirrDhPrXAhUBKVAKHciUDuQQ8wII1wIw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526</Words>
  <Characters>2895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CRIDF</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PROPRIETAIRE</cp:lastModifiedBy>
  <cp:revision>20</cp:revision>
  <dcterms:created xsi:type="dcterms:W3CDTF">2017-12-07T23:46:00Z</dcterms:created>
  <dcterms:modified xsi:type="dcterms:W3CDTF">2020-09-22T16:58:00Z</dcterms:modified>
</cp:coreProperties>
</file>