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845D39" w14:textId="77777777" w:rsidR="00102B30" w:rsidRDefault="00102B30" w:rsidP="00F62C14">
      <w:pPr>
        <w:pStyle w:val="Titre1"/>
      </w:pPr>
      <w:r w:rsidRPr="00B828F1">
        <w:t>BTS</w:t>
      </w:r>
      <w:r>
        <w:t xml:space="preserve"> Métiers de la Mode </w:t>
      </w:r>
      <w:r w:rsidR="00011459">
        <w:t>–</w:t>
      </w:r>
      <w:r>
        <w:t xml:space="preserve"> Vêtements</w:t>
      </w:r>
    </w:p>
    <w:p w14:paraId="24F93FE8" w14:textId="77777777" w:rsidR="00102B30" w:rsidRDefault="00102B30" w:rsidP="00F62C14">
      <w:pPr>
        <w:pStyle w:val="Titre1"/>
      </w:pPr>
      <w:r w:rsidRPr="00E16AF6">
        <w:t xml:space="preserve">CONCEPTION D’UN PRODUIT PAR </w:t>
      </w:r>
      <w:r w:rsidR="00F07E23">
        <w:t>CAO 2D</w:t>
      </w:r>
      <w:r>
        <w:t xml:space="preserve"> 3D</w:t>
      </w:r>
    </w:p>
    <w:p w14:paraId="091565DA" w14:textId="28780459" w:rsidR="00011459" w:rsidRPr="00011459" w:rsidRDefault="00262E2C" w:rsidP="00011459">
      <w:pPr>
        <w:pStyle w:val="Titre1"/>
      </w:pPr>
      <w:r>
        <w:t>MODÈLE</w:t>
      </w:r>
      <w:r w:rsidR="00011459">
        <w:t xml:space="preserve"> « </w:t>
      </w:r>
      <w:r w:rsidR="003A53D3">
        <w:t>LOU</w:t>
      </w:r>
      <w:r w:rsidR="005C123C">
        <w:t>NA</w:t>
      </w:r>
      <w:r w:rsidR="00011459">
        <w:t> »</w:t>
      </w:r>
    </w:p>
    <w:p w14:paraId="14F10303" w14:textId="77777777" w:rsidR="00011459" w:rsidRPr="00011459" w:rsidRDefault="00011459" w:rsidP="00011459"/>
    <w:p w14:paraId="7D0D4102" w14:textId="77777777" w:rsidR="00F62C14" w:rsidRDefault="00F62C14" w:rsidP="00102B30">
      <w:pPr>
        <w:jc w:val="center"/>
        <w:rPr>
          <w:b/>
          <w:sz w:val="28"/>
          <w:szCs w:val="28"/>
        </w:rPr>
      </w:pPr>
    </w:p>
    <w:p w14:paraId="0083EF67" w14:textId="77777777" w:rsidR="00102B30" w:rsidRPr="00CE6B35" w:rsidRDefault="00102B30" w:rsidP="00102B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Durée : </w:t>
      </w:r>
      <w:r w:rsidR="00AC7E4A" w:rsidRPr="005C123C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 xml:space="preserve"> heures</w:t>
      </w:r>
    </w:p>
    <w:p w14:paraId="6083F7B1" w14:textId="77777777" w:rsidR="00102B30" w:rsidRPr="002B5452" w:rsidRDefault="00102B30" w:rsidP="002B5452">
      <w:pPr>
        <w:jc w:val="center"/>
        <w:rPr>
          <w:b/>
          <w:sz w:val="28"/>
          <w:szCs w:val="28"/>
        </w:rPr>
      </w:pPr>
      <w:r w:rsidRPr="00CE6B35">
        <w:rPr>
          <w:b/>
          <w:sz w:val="28"/>
          <w:szCs w:val="28"/>
        </w:rPr>
        <w:t>------------------------------</w:t>
      </w:r>
    </w:p>
    <w:p w14:paraId="41C220C3" w14:textId="77777777" w:rsidR="00102B30" w:rsidRDefault="00102B30" w:rsidP="00102B30">
      <w:pPr>
        <w:rPr>
          <w:b/>
          <w:u w:val="single"/>
        </w:rPr>
      </w:pPr>
      <w:r w:rsidRPr="006C0D6F">
        <w:rPr>
          <w:b/>
          <w:u w:val="single"/>
        </w:rPr>
        <w:t>Documents remis :</w:t>
      </w:r>
    </w:p>
    <w:p w14:paraId="4F6FA784" w14:textId="77777777" w:rsidR="00C40196" w:rsidRPr="006C0D6F" w:rsidRDefault="00C40196" w:rsidP="00102B30">
      <w:pPr>
        <w:rPr>
          <w:b/>
          <w:u w:val="single"/>
        </w:rPr>
      </w:pPr>
    </w:p>
    <w:p w14:paraId="097A4228" w14:textId="77777777" w:rsidR="00755C0C" w:rsidRDefault="00450F75">
      <w:pPr>
        <w:pStyle w:val="TM1"/>
        <w:rPr>
          <w:rFonts w:asciiTheme="minorHAnsi" w:eastAsiaTheme="minorEastAsia" w:hAnsiTheme="minorHAnsi" w:cstheme="minorBidi"/>
          <w:sz w:val="22"/>
          <w:szCs w:val="22"/>
          <w:u w:val="none"/>
        </w:rPr>
      </w:pPr>
      <w:r>
        <w:fldChar w:fldCharType="begin"/>
      </w:r>
      <w:r w:rsidR="003B7CCD">
        <w:instrText xml:space="preserve"> TOC \h \z \u \t "Titre 2;1" </w:instrText>
      </w:r>
      <w:r>
        <w:fldChar w:fldCharType="separate"/>
      </w:r>
      <w:hyperlink w:anchor="_Toc43135943" w:history="1">
        <w:r w:rsidR="00755C0C" w:rsidRPr="00FD0EBD">
          <w:rPr>
            <w:rStyle w:val="Lienhypertexte"/>
          </w:rPr>
          <w:t>COMPETENCES A VALIDER</w:t>
        </w:r>
        <w:r w:rsidR="00755C0C">
          <w:rPr>
            <w:webHidden/>
          </w:rPr>
          <w:tab/>
        </w:r>
        <w:r>
          <w:rPr>
            <w:webHidden/>
          </w:rPr>
          <w:fldChar w:fldCharType="begin"/>
        </w:r>
        <w:r w:rsidR="00755C0C">
          <w:rPr>
            <w:webHidden/>
          </w:rPr>
          <w:instrText xml:space="preserve"> PAGEREF _Toc43135943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55C0C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248ABC9" w14:textId="77777777" w:rsidR="00755C0C" w:rsidRDefault="005E3449">
      <w:pPr>
        <w:pStyle w:val="TM1"/>
        <w:rPr>
          <w:rFonts w:asciiTheme="minorHAnsi" w:eastAsiaTheme="minorEastAsia" w:hAnsiTheme="minorHAnsi" w:cstheme="minorBidi"/>
          <w:sz w:val="22"/>
          <w:szCs w:val="22"/>
          <w:u w:val="none"/>
        </w:rPr>
      </w:pPr>
      <w:hyperlink w:anchor="_Toc43135944" w:history="1">
        <w:r w:rsidR="00755C0C" w:rsidRPr="00FD0EBD">
          <w:rPr>
            <w:rStyle w:val="Lienhypertexte"/>
          </w:rPr>
          <w:t>Base CAO Isis gradée</w:t>
        </w:r>
        <w:r w:rsidR="00755C0C">
          <w:rPr>
            <w:webHidden/>
          </w:rPr>
          <w:tab/>
        </w:r>
        <w:r w:rsidR="00450F75">
          <w:rPr>
            <w:webHidden/>
          </w:rPr>
          <w:fldChar w:fldCharType="begin"/>
        </w:r>
        <w:r w:rsidR="00755C0C">
          <w:rPr>
            <w:webHidden/>
          </w:rPr>
          <w:instrText xml:space="preserve"> PAGEREF _Toc43135944 \h </w:instrText>
        </w:r>
        <w:r w:rsidR="00450F75">
          <w:rPr>
            <w:webHidden/>
          </w:rPr>
        </w:r>
        <w:r w:rsidR="00450F75">
          <w:rPr>
            <w:webHidden/>
          </w:rPr>
          <w:fldChar w:fldCharType="separate"/>
        </w:r>
        <w:r w:rsidR="00755C0C">
          <w:rPr>
            <w:webHidden/>
          </w:rPr>
          <w:t>2</w:t>
        </w:r>
        <w:r w:rsidR="00450F75">
          <w:rPr>
            <w:webHidden/>
          </w:rPr>
          <w:fldChar w:fldCharType="end"/>
        </w:r>
      </w:hyperlink>
    </w:p>
    <w:p w14:paraId="28F2FACA" w14:textId="77777777" w:rsidR="00755C0C" w:rsidRDefault="005E3449">
      <w:pPr>
        <w:pStyle w:val="TM1"/>
        <w:rPr>
          <w:rFonts w:asciiTheme="minorHAnsi" w:eastAsiaTheme="minorEastAsia" w:hAnsiTheme="minorHAnsi" w:cstheme="minorBidi"/>
          <w:sz w:val="22"/>
          <w:szCs w:val="22"/>
          <w:u w:val="none"/>
        </w:rPr>
      </w:pPr>
      <w:hyperlink w:anchor="_Toc43135945" w:history="1">
        <w:r w:rsidR="00755C0C" w:rsidRPr="00FD0EBD">
          <w:rPr>
            <w:rStyle w:val="Lienhypertexte"/>
          </w:rPr>
          <w:t>FICHE MODELE</w:t>
        </w:r>
        <w:r w:rsidR="00755C0C">
          <w:rPr>
            <w:webHidden/>
          </w:rPr>
          <w:tab/>
        </w:r>
        <w:r w:rsidR="00450F75">
          <w:rPr>
            <w:webHidden/>
          </w:rPr>
          <w:fldChar w:fldCharType="begin"/>
        </w:r>
        <w:r w:rsidR="00755C0C">
          <w:rPr>
            <w:webHidden/>
          </w:rPr>
          <w:instrText xml:space="preserve"> PAGEREF _Toc43135945 \h </w:instrText>
        </w:r>
        <w:r w:rsidR="00450F75">
          <w:rPr>
            <w:webHidden/>
          </w:rPr>
        </w:r>
        <w:r w:rsidR="00450F75">
          <w:rPr>
            <w:webHidden/>
          </w:rPr>
          <w:fldChar w:fldCharType="separate"/>
        </w:r>
        <w:r w:rsidR="00755C0C">
          <w:rPr>
            <w:webHidden/>
          </w:rPr>
          <w:t>3</w:t>
        </w:r>
        <w:r w:rsidR="00450F75">
          <w:rPr>
            <w:webHidden/>
          </w:rPr>
          <w:fldChar w:fldCharType="end"/>
        </w:r>
      </w:hyperlink>
    </w:p>
    <w:p w14:paraId="0C8BD6C7" w14:textId="77777777" w:rsidR="00755C0C" w:rsidRDefault="005E3449">
      <w:pPr>
        <w:pStyle w:val="TM1"/>
        <w:rPr>
          <w:rFonts w:asciiTheme="minorHAnsi" w:eastAsiaTheme="minorEastAsia" w:hAnsiTheme="minorHAnsi" w:cstheme="minorBidi"/>
          <w:sz w:val="22"/>
          <w:szCs w:val="22"/>
          <w:u w:val="none"/>
        </w:rPr>
      </w:pPr>
      <w:hyperlink w:anchor="_Toc43135946" w:history="1">
        <w:r w:rsidR="00755C0C" w:rsidRPr="00FD0EBD">
          <w:rPr>
            <w:rStyle w:val="Lienhypertexte"/>
          </w:rPr>
          <w:t>TRAVAIL DEMANDÉ</w:t>
        </w:r>
        <w:r w:rsidR="00755C0C">
          <w:rPr>
            <w:webHidden/>
          </w:rPr>
          <w:tab/>
        </w:r>
        <w:r w:rsidR="00450F75">
          <w:rPr>
            <w:webHidden/>
          </w:rPr>
          <w:fldChar w:fldCharType="begin"/>
        </w:r>
        <w:r w:rsidR="00755C0C">
          <w:rPr>
            <w:webHidden/>
          </w:rPr>
          <w:instrText xml:space="preserve"> PAGEREF _Toc43135946 \h </w:instrText>
        </w:r>
        <w:r w:rsidR="00450F75">
          <w:rPr>
            <w:webHidden/>
          </w:rPr>
        </w:r>
        <w:r w:rsidR="00450F75">
          <w:rPr>
            <w:webHidden/>
          </w:rPr>
          <w:fldChar w:fldCharType="separate"/>
        </w:r>
        <w:r w:rsidR="00755C0C">
          <w:rPr>
            <w:webHidden/>
          </w:rPr>
          <w:t>4</w:t>
        </w:r>
        <w:r w:rsidR="00450F75">
          <w:rPr>
            <w:webHidden/>
          </w:rPr>
          <w:fldChar w:fldCharType="end"/>
        </w:r>
      </w:hyperlink>
    </w:p>
    <w:p w14:paraId="6BBB3707" w14:textId="77777777" w:rsidR="00755C0C" w:rsidRDefault="005E3449">
      <w:pPr>
        <w:pStyle w:val="TM1"/>
        <w:rPr>
          <w:rFonts w:asciiTheme="minorHAnsi" w:eastAsiaTheme="minorEastAsia" w:hAnsiTheme="minorHAnsi" w:cstheme="minorBidi"/>
          <w:sz w:val="22"/>
          <w:szCs w:val="22"/>
          <w:u w:val="none"/>
        </w:rPr>
      </w:pPr>
      <w:hyperlink w:anchor="_Toc43135947" w:history="1">
        <w:r w:rsidR="00755C0C" w:rsidRPr="00FD0EBD">
          <w:rPr>
            <w:rStyle w:val="Lienhypertexte"/>
          </w:rPr>
          <w:t>Analyse de transformation LOUNA:</w:t>
        </w:r>
        <w:r w:rsidR="00755C0C">
          <w:rPr>
            <w:webHidden/>
          </w:rPr>
          <w:tab/>
        </w:r>
        <w:r w:rsidR="00450F75">
          <w:rPr>
            <w:webHidden/>
          </w:rPr>
          <w:fldChar w:fldCharType="begin"/>
        </w:r>
        <w:r w:rsidR="00755C0C">
          <w:rPr>
            <w:webHidden/>
          </w:rPr>
          <w:instrText xml:space="preserve"> PAGEREF _Toc43135947 \h </w:instrText>
        </w:r>
        <w:r w:rsidR="00450F75">
          <w:rPr>
            <w:webHidden/>
          </w:rPr>
        </w:r>
        <w:r w:rsidR="00450F75">
          <w:rPr>
            <w:webHidden/>
          </w:rPr>
          <w:fldChar w:fldCharType="separate"/>
        </w:r>
        <w:r w:rsidR="00755C0C">
          <w:rPr>
            <w:webHidden/>
          </w:rPr>
          <w:t>5</w:t>
        </w:r>
        <w:r w:rsidR="00450F75">
          <w:rPr>
            <w:webHidden/>
          </w:rPr>
          <w:fldChar w:fldCharType="end"/>
        </w:r>
      </w:hyperlink>
    </w:p>
    <w:p w14:paraId="083B043A" w14:textId="77777777" w:rsidR="00755C0C" w:rsidRDefault="005E3449">
      <w:pPr>
        <w:pStyle w:val="TM1"/>
        <w:rPr>
          <w:rFonts w:asciiTheme="minorHAnsi" w:eastAsiaTheme="minorEastAsia" w:hAnsiTheme="minorHAnsi" w:cstheme="minorBidi"/>
          <w:sz w:val="22"/>
          <w:szCs w:val="22"/>
          <w:u w:val="none"/>
        </w:rPr>
      </w:pPr>
      <w:hyperlink w:anchor="_Toc43135948" w:history="1">
        <w:r w:rsidR="00755C0C" w:rsidRPr="00FD0EBD">
          <w:rPr>
            <w:rStyle w:val="Lienhypertexte"/>
          </w:rPr>
          <w:t>FICHE SUIVI MODELE</w:t>
        </w:r>
        <w:r w:rsidR="00755C0C">
          <w:rPr>
            <w:webHidden/>
          </w:rPr>
          <w:tab/>
        </w:r>
        <w:r w:rsidR="00450F75">
          <w:rPr>
            <w:webHidden/>
          </w:rPr>
          <w:fldChar w:fldCharType="begin"/>
        </w:r>
        <w:r w:rsidR="00755C0C">
          <w:rPr>
            <w:webHidden/>
          </w:rPr>
          <w:instrText xml:space="preserve"> PAGEREF _Toc43135948 \h </w:instrText>
        </w:r>
        <w:r w:rsidR="00450F75">
          <w:rPr>
            <w:webHidden/>
          </w:rPr>
        </w:r>
        <w:r w:rsidR="00450F75">
          <w:rPr>
            <w:webHidden/>
          </w:rPr>
          <w:fldChar w:fldCharType="separate"/>
        </w:r>
        <w:r w:rsidR="00755C0C">
          <w:rPr>
            <w:webHidden/>
          </w:rPr>
          <w:t>6</w:t>
        </w:r>
        <w:r w:rsidR="00450F75">
          <w:rPr>
            <w:webHidden/>
          </w:rPr>
          <w:fldChar w:fldCharType="end"/>
        </w:r>
      </w:hyperlink>
    </w:p>
    <w:p w14:paraId="5B1DE223" w14:textId="77777777" w:rsidR="00C15C72" w:rsidRDefault="00450F75" w:rsidP="003B7CCD">
      <w:r>
        <w:fldChar w:fldCharType="end"/>
      </w:r>
    </w:p>
    <w:p w14:paraId="247933FB" w14:textId="77777777" w:rsidR="00275876" w:rsidRDefault="0012196D" w:rsidP="003B7CCD">
      <w:r>
        <w:rPr>
          <w:noProof/>
        </w:rPr>
        <w:drawing>
          <wp:anchor distT="0" distB="0" distL="114300" distR="114300" simplePos="0" relativeHeight="251683328" behindDoc="1" locked="0" layoutInCell="1" allowOverlap="1" wp14:anchorId="3F167B8C" wp14:editId="5C8E6E6B">
            <wp:simplePos x="0" y="0"/>
            <wp:positionH relativeFrom="column">
              <wp:posOffset>4304582</wp:posOffset>
            </wp:positionH>
            <wp:positionV relativeFrom="paragraph">
              <wp:posOffset>166254</wp:posOffset>
            </wp:positionV>
            <wp:extent cx="2339439" cy="1904489"/>
            <wp:effectExtent l="0" t="0" r="3810" b="635"/>
            <wp:wrapTight wrapText="bothSides">
              <wp:wrapPolygon edited="0">
                <wp:start x="0" y="0"/>
                <wp:lineTo x="0" y="21391"/>
                <wp:lineTo x="21459" y="21391"/>
                <wp:lineTo x="21459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9439" cy="19044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CBE0CD" w14:textId="77777777" w:rsidR="00102B30" w:rsidRPr="00B828F1" w:rsidRDefault="00102B30" w:rsidP="00102B30">
      <w:pPr>
        <w:rPr>
          <w:b/>
          <w:u w:val="single"/>
        </w:rPr>
      </w:pPr>
      <w:r w:rsidRPr="00B828F1">
        <w:rPr>
          <w:b/>
          <w:u w:val="single"/>
        </w:rPr>
        <w:t xml:space="preserve">Matériel </w:t>
      </w:r>
      <w:r w:rsidR="00377371">
        <w:rPr>
          <w:b/>
          <w:u w:val="single"/>
        </w:rPr>
        <w:t xml:space="preserve">et fichiers </w:t>
      </w:r>
      <w:r>
        <w:rPr>
          <w:b/>
          <w:u w:val="single"/>
        </w:rPr>
        <w:t>à disposition</w:t>
      </w:r>
      <w:r w:rsidRPr="00B828F1">
        <w:rPr>
          <w:b/>
          <w:u w:val="single"/>
        </w:rPr>
        <w:t xml:space="preserve"> : </w:t>
      </w:r>
    </w:p>
    <w:p w14:paraId="207BF04A" w14:textId="77777777" w:rsidR="00102B30" w:rsidRDefault="00F62C14" w:rsidP="00102B30">
      <w:r>
        <w:t>Base</w:t>
      </w:r>
      <w:r w:rsidR="00275876">
        <w:t xml:space="preserve"> CAO</w:t>
      </w:r>
      <w:r w:rsidR="00102B30">
        <w:t xml:space="preserve"> T</w:t>
      </w:r>
      <w:r w:rsidR="00275876">
        <w:t xml:space="preserve">aille base </w:t>
      </w:r>
      <w:r w:rsidR="00102B30">
        <w:t>38</w:t>
      </w:r>
      <w:r w:rsidR="00275876">
        <w:t> :</w:t>
      </w:r>
      <w:r w:rsidR="00275876" w:rsidRPr="00AC7E4A">
        <w:t xml:space="preserve">base </w:t>
      </w:r>
      <w:proofErr w:type="spellStart"/>
      <w:r w:rsidR="00275876" w:rsidRPr="00AC7E4A">
        <w:t>isis</w:t>
      </w:r>
      <w:r w:rsidR="0012196D" w:rsidRPr="00AC7E4A">
        <w:t>construction</w:t>
      </w:r>
      <w:r w:rsidR="00275876" w:rsidRPr="00AC7E4A">
        <w:t>.</w:t>
      </w:r>
      <w:r w:rsidR="001A4638" w:rsidRPr="00AC7E4A">
        <w:t>MDL</w:t>
      </w:r>
      <w:proofErr w:type="spellEnd"/>
    </w:p>
    <w:p w14:paraId="4DBE1C3A" w14:textId="77777777" w:rsidR="00102B30" w:rsidRPr="00E16AF6" w:rsidRDefault="00102B30" w:rsidP="00102B30">
      <w:r w:rsidRPr="00E16AF6">
        <w:t>Poste informatique avec outil de bureautique</w:t>
      </w:r>
    </w:p>
    <w:p w14:paraId="114DB2A4" w14:textId="77777777" w:rsidR="00102B30" w:rsidRDefault="00377371" w:rsidP="00102B30">
      <w:r>
        <w:t>Logiciel de CAO 2D-3D</w:t>
      </w:r>
    </w:p>
    <w:p w14:paraId="6CCB01AF" w14:textId="77777777" w:rsidR="00102B30" w:rsidRDefault="00102B30" w:rsidP="00102B30"/>
    <w:p w14:paraId="430C9B0C" w14:textId="77777777" w:rsidR="00275876" w:rsidRDefault="00275876" w:rsidP="00102B30"/>
    <w:p w14:paraId="55A4FA98" w14:textId="77777777" w:rsidR="00275876" w:rsidRDefault="00275876" w:rsidP="00102B30"/>
    <w:p w14:paraId="352E6DE4" w14:textId="77777777" w:rsidR="00275876" w:rsidRDefault="00275876" w:rsidP="00102B30"/>
    <w:p w14:paraId="513A810B" w14:textId="77777777" w:rsidR="00275876" w:rsidRDefault="00275876" w:rsidP="00102B30"/>
    <w:p w14:paraId="4C756C32" w14:textId="77777777" w:rsidR="00102B30" w:rsidRDefault="00102B30" w:rsidP="00102B30">
      <w:pPr>
        <w:rPr>
          <w:b/>
          <w:u w:val="single"/>
        </w:rPr>
      </w:pPr>
      <w:r>
        <w:rPr>
          <w:b/>
          <w:u w:val="single"/>
        </w:rPr>
        <w:t>Travaux</w:t>
      </w:r>
      <w:r w:rsidRPr="00B828F1">
        <w:rPr>
          <w:b/>
          <w:u w:val="single"/>
        </w:rPr>
        <w:t xml:space="preserve"> à remettre :</w:t>
      </w:r>
    </w:p>
    <w:p w14:paraId="4FC494E7" w14:textId="77777777" w:rsidR="00E858DA" w:rsidRPr="005C123C" w:rsidRDefault="00E858DA" w:rsidP="00275876">
      <w:pPr>
        <w:numPr>
          <w:ilvl w:val="0"/>
          <w:numId w:val="1"/>
        </w:numPr>
        <w:spacing w:after="200"/>
      </w:pPr>
      <w:r w:rsidRPr="005C123C">
        <w:t xml:space="preserve">Le fichier 2D </w:t>
      </w:r>
    </w:p>
    <w:p w14:paraId="43913A7C" w14:textId="77777777" w:rsidR="00275876" w:rsidRPr="005C123C" w:rsidRDefault="0012196D" w:rsidP="00275876">
      <w:pPr>
        <w:numPr>
          <w:ilvl w:val="0"/>
          <w:numId w:val="1"/>
        </w:numPr>
        <w:spacing w:after="200"/>
      </w:pPr>
      <w:r w:rsidRPr="005C123C">
        <w:t>L</w:t>
      </w:r>
      <w:r w:rsidR="0073125A" w:rsidRPr="005C123C">
        <w:t>e</w:t>
      </w:r>
      <w:r w:rsidR="00275876" w:rsidRPr="005C123C">
        <w:t xml:space="preserve"> fi</w:t>
      </w:r>
      <w:r w:rsidR="0073125A" w:rsidRPr="005C123C">
        <w:t>chier</w:t>
      </w:r>
      <w:r w:rsidR="00275876" w:rsidRPr="005C123C">
        <w:t xml:space="preserve"> 3D </w:t>
      </w:r>
      <w:r w:rsidR="00023B1A">
        <w:t>en taille 38 et en tailles extrêmes</w:t>
      </w:r>
    </w:p>
    <w:p w14:paraId="357D7559" w14:textId="77777777" w:rsidR="008B595E" w:rsidRDefault="0012196D" w:rsidP="008B595E">
      <w:pPr>
        <w:numPr>
          <w:ilvl w:val="0"/>
          <w:numId w:val="1"/>
        </w:numPr>
        <w:spacing w:after="200"/>
      </w:pPr>
      <w:r>
        <w:t>La fi</w:t>
      </w:r>
      <w:r w:rsidR="00102B30" w:rsidRPr="00E16AF6">
        <w:t xml:space="preserve">che de </w:t>
      </w:r>
      <w:r w:rsidR="009329B4">
        <w:t xml:space="preserve">suivi du modèle, numérique </w:t>
      </w:r>
      <w:r w:rsidR="00102B30">
        <w:t>complétée</w:t>
      </w:r>
      <w:r w:rsidR="00A650AD">
        <w:t xml:space="preserve"> </w:t>
      </w:r>
      <w:r w:rsidR="00102B30">
        <w:t>et</w:t>
      </w:r>
      <w:r w:rsidR="00A650AD">
        <w:t xml:space="preserve"> </w:t>
      </w:r>
      <w:r w:rsidR="00102B30" w:rsidRPr="00E16AF6">
        <w:t>imprimée</w:t>
      </w:r>
    </w:p>
    <w:p w14:paraId="290BAA0E" w14:textId="77777777" w:rsidR="008B595E" w:rsidRDefault="008B595E">
      <w:pPr>
        <w:spacing w:before="0" w:after="0"/>
        <w:jc w:val="left"/>
      </w:pPr>
      <w:r>
        <w:br w:type="page"/>
      </w:r>
    </w:p>
    <w:p w14:paraId="3F87A2F1" w14:textId="77777777" w:rsidR="008B595E" w:rsidRPr="002B5452" w:rsidRDefault="008B595E" w:rsidP="008B595E">
      <w:pPr>
        <w:pStyle w:val="Titre2"/>
        <w:framePr w:w="8973" w:wrap="around" w:hAnchor="page" w:x="1570" w:y="781"/>
      </w:pPr>
      <w:bookmarkStart w:id="0" w:name="_Toc43135943"/>
      <w:proofErr w:type="spellStart"/>
      <w:r>
        <w:lastRenderedPageBreak/>
        <w:t>COMPETENCES</w:t>
      </w:r>
      <w:proofErr w:type="spellEnd"/>
      <w:r>
        <w:t xml:space="preserve"> A VALIDER</w:t>
      </w:r>
      <w:bookmarkEnd w:id="0"/>
    </w:p>
    <w:p w14:paraId="5182D8CF" w14:textId="77777777" w:rsidR="0089425B" w:rsidRDefault="0089425B" w:rsidP="0089425B">
      <w:pPr>
        <w:pStyle w:val="Tableau"/>
        <w:snapToGrid w:val="0"/>
        <w:spacing w:after="0"/>
        <w:ind w:left="720"/>
        <w:jc w:val="left"/>
        <w:rPr>
          <w:rFonts w:cs="Arial"/>
          <w:b/>
          <w:sz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9086"/>
      </w:tblGrid>
      <w:tr w:rsidR="005C123C" w:rsidRPr="005C123C" w14:paraId="2D4076A1" w14:textId="77777777" w:rsidTr="0026169E">
        <w:trPr>
          <w:jc w:val="center"/>
        </w:trPr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C44E33" w14:textId="77777777" w:rsidR="0089425B" w:rsidRPr="005C123C" w:rsidRDefault="0089425B" w:rsidP="00ED011B">
            <w:pPr>
              <w:pStyle w:val="Commentaire"/>
              <w:widowControl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5C123C">
              <w:rPr>
                <w:rFonts w:ascii="Arial" w:hAnsi="Arial" w:cs="Arial"/>
                <w:b/>
                <w:sz w:val="22"/>
                <w:szCs w:val="22"/>
              </w:rPr>
              <w:t>C1</w:t>
            </w:r>
            <w:r w:rsidR="00ED011B" w:rsidRPr="005C123C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5C123C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ED011B" w:rsidRPr="005C123C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9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F8BB91" w14:textId="77777777" w:rsidR="0089425B" w:rsidRPr="005C123C" w:rsidRDefault="0089425B" w:rsidP="0089425B">
            <w:pPr>
              <w:pStyle w:val="Tableau"/>
              <w:numPr>
                <w:ilvl w:val="0"/>
                <w:numId w:val="3"/>
              </w:numPr>
              <w:tabs>
                <w:tab w:val="left" w:pos="397"/>
              </w:tabs>
              <w:suppressAutoHyphens/>
              <w:snapToGrid w:val="0"/>
              <w:spacing w:before="0" w:after="0"/>
              <w:jc w:val="left"/>
              <w:rPr>
                <w:rFonts w:cs="Arial"/>
                <w:b/>
                <w:sz w:val="22"/>
                <w:szCs w:val="22"/>
              </w:rPr>
            </w:pPr>
            <w:r w:rsidRPr="005C123C">
              <w:rPr>
                <w:rFonts w:cs="Arial"/>
                <w:b/>
                <w:sz w:val="22"/>
                <w:szCs w:val="22"/>
              </w:rPr>
              <w:t>Construire et/ou modifier un patron de base en CAO</w:t>
            </w:r>
          </w:p>
        </w:tc>
      </w:tr>
      <w:tr w:rsidR="005C123C" w:rsidRPr="005C123C" w14:paraId="25591600" w14:textId="77777777" w:rsidTr="0026169E">
        <w:trPr>
          <w:jc w:val="center"/>
        </w:trPr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13C6DF" w14:textId="77777777" w:rsidR="0089425B" w:rsidRPr="005C123C" w:rsidRDefault="0089425B" w:rsidP="0026169E">
            <w:pPr>
              <w:pStyle w:val="Commentaire"/>
              <w:widowControl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11E53" w14:textId="77777777" w:rsidR="0089425B" w:rsidRPr="00755C0C" w:rsidRDefault="0089425B" w:rsidP="0089425B">
            <w:pPr>
              <w:pStyle w:val="Tableau"/>
              <w:numPr>
                <w:ilvl w:val="0"/>
                <w:numId w:val="27"/>
              </w:numPr>
              <w:snapToGrid w:val="0"/>
              <w:spacing w:after="0"/>
              <w:jc w:val="left"/>
              <w:rPr>
                <w:rFonts w:cs="Arial"/>
                <w:bCs/>
                <w:sz w:val="20"/>
              </w:rPr>
            </w:pPr>
            <w:r w:rsidRPr="00755C0C">
              <w:rPr>
                <w:rFonts w:cs="Arial"/>
                <w:bCs/>
                <w:sz w:val="20"/>
              </w:rPr>
              <w:t>Réaliser des transformations d’un patron de base par CAO</w:t>
            </w:r>
          </w:p>
          <w:p w14:paraId="7DB50A4D" w14:textId="77777777" w:rsidR="0089425B" w:rsidRPr="005C123C" w:rsidRDefault="0089425B" w:rsidP="0089425B">
            <w:pPr>
              <w:pStyle w:val="Tableau"/>
              <w:numPr>
                <w:ilvl w:val="0"/>
                <w:numId w:val="27"/>
              </w:numPr>
              <w:snapToGrid w:val="0"/>
              <w:spacing w:after="0"/>
              <w:jc w:val="left"/>
              <w:rPr>
                <w:rFonts w:cs="Arial"/>
                <w:b/>
                <w:sz w:val="20"/>
              </w:rPr>
            </w:pPr>
            <w:r w:rsidRPr="00755C0C">
              <w:rPr>
                <w:rFonts w:cs="Arial"/>
                <w:bCs/>
                <w:sz w:val="20"/>
              </w:rPr>
              <w:t>Construire un patron en CAO</w:t>
            </w:r>
          </w:p>
        </w:tc>
      </w:tr>
    </w:tbl>
    <w:p w14:paraId="65ADB25F" w14:textId="77777777" w:rsidR="0089425B" w:rsidRPr="005C123C" w:rsidRDefault="0089425B" w:rsidP="0089425B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9086"/>
      </w:tblGrid>
      <w:tr w:rsidR="005C123C" w:rsidRPr="005C123C" w14:paraId="2C5AC56B" w14:textId="77777777" w:rsidTr="0026169E">
        <w:trPr>
          <w:jc w:val="center"/>
        </w:trPr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A0E570" w14:textId="77777777" w:rsidR="0089425B" w:rsidRPr="005C123C" w:rsidRDefault="0089425B" w:rsidP="00ED011B">
            <w:pPr>
              <w:pStyle w:val="Commentaire"/>
              <w:widowControl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5C123C">
              <w:rPr>
                <w:rFonts w:ascii="Arial" w:hAnsi="Arial" w:cs="Arial"/>
                <w:b/>
                <w:sz w:val="22"/>
                <w:szCs w:val="22"/>
              </w:rPr>
              <w:t>C1</w:t>
            </w:r>
            <w:r w:rsidR="00ED011B" w:rsidRPr="005C123C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5C123C">
              <w:rPr>
                <w:rFonts w:ascii="Arial" w:hAnsi="Arial" w:cs="Arial"/>
                <w:b/>
                <w:sz w:val="22"/>
                <w:szCs w:val="22"/>
              </w:rPr>
              <w:t>43</w:t>
            </w:r>
          </w:p>
        </w:tc>
        <w:tc>
          <w:tcPr>
            <w:tcW w:w="9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8EEE59" w14:textId="77777777" w:rsidR="0089425B" w:rsidRPr="005C123C" w:rsidRDefault="0089425B" w:rsidP="0089425B">
            <w:pPr>
              <w:pStyle w:val="Tableau"/>
              <w:numPr>
                <w:ilvl w:val="0"/>
                <w:numId w:val="3"/>
              </w:numPr>
              <w:tabs>
                <w:tab w:val="left" w:pos="397"/>
              </w:tabs>
              <w:suppressAutoHyphens/>
              <w:snapToGrid w:val="0"/>
              <w:spacing w:before="0" w:after="0"/>
              <w:jc w:val="left"/>
              <w:rPr>
                <w:rFonts w:cs="Arial"/>
                <w:b/>
                <w:sz w:val="22"/>
                <w:szCs w:val="22"/>
              </w:rPr>
            </w:pPr>
            <w:r w:rsidRPr="005C123C">
              <w:rPr>
                <w:rFonts w:cs="Arial"/>
                <w:b/>
                <w:sz w:val="22"/>
                <w:szCs w:val="22"/>
              </w:rPr>
              <w:t>Industrialiser un patron en CAO</w:t>
            </w:r>
          </w:p>
        </w:tc>
      </w:tr>
      <w:tr w:rsidR="005C123C" w:rsidRPr="005C123C" w14:paraId="0BCB17BA" w14:textId="77777777" w:rsidTr="0026169E">
        <w:trPr>
          <w:jc w:val="center"/>
        </w:trPr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5461BB" w14:textId="77777777" w:rsidR="0089425B" w:rsidRPr="005C123C" w:rsidRDefault="0089425B" w:rsidP="0026169E">
            <w:pPr>
              <w:pStyle w:val="Commentaire"/>
              <w:widowControl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5FDD5" w14:textId="77777777" w:rsidR="0089425B" w:rsidRPr="00755C0C" w:rsidRDefault="0089425B" w:rsidP="0089425B">
            <w:pPr>
              <w:pStyle w:val="Tableau"/>
              <w:numPr>
                <w:ilvl w:val="0"/>
                <w:numId w:val="27"/>
              </w:numPr>
              <w:snapToGrid w:val="0"/>
              <w:spacing w:after="0"/>
              <w:jc w:val="left"/>
              <w:rPr>
                <w:rFonts w:cs="Arial"/>
                <w:bCs/>
                <w:sz w:val="20"/>
              </w:rPr>
            </w:pPr>
            <w:r w:rsidRPr="00755C0C">
              <w:rPr>
                <w:rFonts w:cs="Arial"/>
                <w:bCs/>
                <w:sz w:val="20"/>
              </w:rPr>
              <w:t xml:space="preserve">Définir et mettre au point tous les éléments constitutifs d’un produit </w:t>
            </w:r>
          </w:p>
          <w:p w14:paraId="6B577F03" w14:textId="77777777" w:rsidR="0089425B" w:rsidRPr="00755C0C" w:rsidRDefault="0089425B" w:rsidP="0089425B">
            <w:pPr>
              <w:pStyle w:val="Tableau"/>
              <w:numPr>
                <w:ilvl w:val="0"/>
                <w:numId w:val="27"/>
              </w:numPr>
              <w:snapToGrid w:val="0"/>
              <w:spacing w:after="0"/>
              <w:jc w:val="left"/>
              <w:rPr>
                <w:rFonts w:cs="Arial"/>
                <w:bCs/>
                <w:sz w:val="20"/>
              </w:rPr>
            </w:pPr>
            <w:r w:rsidRPr="00755C0C">
              <w:rPr>
                <w:rFonts w:cs="Arial"/>
                <w:bCs/>
                <w:sz w:val="20"/>
              </w:rPr>
              <w:t>Industrialiser un patron (coutures, crans, renforts, doublures, retours de coutures, informations diverses…).</w:t>
            </w:r>
          </w:p>
          <w:p w14:paraId="16B07D7E" w14:textId="77777777" w:rsidR="0089425B" w:rsidRPr="005C123C" w:rsidRDefault="0089425B" w:rsidP="0089425B">
            <w:pPr>
              <w:pStyle w:val="Tableau"/>
              <w:numPr>
                <w:ilvl w:val="0"/>
                <w:numId w:val="27"/>
              </w:numPr>
              <w:snapToGrid w:val="0"/>
              <w:spacing w:after="0"/>
              <w:jc w:val="left"/>
              <w:rPr>
                <w:rFonts w:cs="Arial"/>
                <w:b/>
                <w:sz w:val="20"/>
              </w:rPr>
            </w:pPr>
            <w:r w:rsidRPr="00755C0C">
              <w:rPr>
                <w:rFonts w:cs="Arial"/>
                <w:bCs/>
                <w:sz w:val="20"/>
              </w:rPr>
              <w:t xml:space="preserve">Contrôler un </w:t>
            </w:r>
            <w:proofErr w:type="spellStart"/>
            <w:r w:rsidRPr="00755C0C">
              <w:rPr>
                <w:rFonts w:cs="Arial"/>
                <w:bCs/>
                <w:sz w:val="20"/>
              </w:rPr>
              <w:t>patronnage</w:t>
            </w:r>
            <w:proofErr w:type="spellEnd"/>
            <w:r w:rsidRPr="00755C0C">
              <w:rPr>
                <w:rFonts w:cs="Arial"/>
                <w:bCs/>
                <w:sz w:val="20"/>
              </w:rPr>
              <w:t>.</w:t>
            </w:r>
          </w:p>
        </w:tc>
      </w:tr>
    </w:tbl>
    <w:p w14:paraId="095A02F4" w14:textId="77777777" w:rsidR="0089425B" w:rsidRDefault="0089425B" w:rsidP="0089425B">
      <w:pPr>
        <w:pStyle w:val="Tableau"/>
        <w:snapToGrid w:val="0"/>
        <w:spacing w:after="0"/>
        <w:ind w:left="720"/>
        <w:jc w:val="left"/>
        <w:rPr>
          <w:rFonts w:cs="Arial"/>
          <w:b/>
          <w:sz w:val="20"/>
        </w:rPr>
      </w:pPr>
    </w:p>
    <w:tbl>
      <w:tblPr>
        <w:tblW w:w="986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"/>
        <w:gridCol w:w="9032"/>
      </w:tblGrid>
      <w:tr w:rsidR="00EF7619" w14:paraId="22F7AA69" w14:textId="77777777" w:rsidTr="0026169E">
        <w:trPr>
          <w:trHeight w:val="302"/>
          <w:jc w:val="center"/>
        </w:trPr>
        <w:tc>
          <w:tcPr>
            <w:tcW w:w="83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D300FF3" w14:textId="77777777" w:rsidR="00EF7619" w:rsidRPr="005C123C" w:rsidRDefault="00EF7619" w:rsidP="0026169E">
            <w:pPr>
              <w:pStyle w:val="Commentaire"/>
              <w:widowControl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5C123C">
              <w:rPr>
                <w:rFonts w:ascii="Arial" w:hAnsi="Arial" w:cs="Arial"/>
                <w:b/>
                <w:sz w:val="22"/>
                <w:szCs w:val="22"/>
              </w:rPr>
              <w:t>C1.71</w:t>
            </w:r>
          </w:p>
        </w:tc>
        <w:tc>
          <w:tcPr>
            <w:tcW w:w="903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E0B7CB" w14:textId="77777777" w:rsidR="00EF7619" w:rsidRPr="005C123C" w:rsidRDefault="00EF7619" w:rsidP="00EF7619">
            <w:pPr>
              <w:pStyle w:val="Tableau"/>
              <w:numPr>
                <w:ilvl w:val="0"/>
                <w:numId w:val="3"/>
              </w:numPr>
              <w:tabs>
                <w:tab w:val="left" w:pos="397"/>
              </w:tabs>
              <w:suppressAutoHyphens/>
              <w:snapToGrid w:val="0"/>
              <w:spacing w:before="0" w:after="0"/>
              <w:jc w:val="left"/>
              <w:rPr>
                <w:b/>
                <w:sz w:val="22"/>
                <w:szCs w:val="22"/>
              </w:rPr>
            </w:pPr>
            <w:r w:rsidRPr="005C123C">
              <w:rPr>
                <w:b/>
                <w:sz w:val="22"/>
                <w:szCs w:val="22"/>
              </w:rPr>
              <w:t>Juger et valider la conformité d’un produit au porter (esthétique et bien-aller) par essayage.</w:t>
            </w:r>
          </w:p>
        </w:tc>
      </w:tr>
      <w:tr w:rsidR="00EF7619" w14:paraId="3391528C" w14:textId="77777777" w:rsidTr="000F3B4F">
        <w:trPr>
          <w:jc w:val="center"/>
        </w:trPr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513273" w14:textId="77777777" w:rsidR="00EF7619" w:rsidRDefault="00EF7619" w:rsidP="0026169E">
            <w:pPr>
              <w:pStyle w:val="Commentaire"/>
              <w:widowControl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91103" w14:textId="77777777" w:rsidR="00EF7619" w:rsidRPr="00755C0C" w:rsidRDefault="00EF7619" w:rsidP="00EF7619">
            <w:pPr>
              <w:pStyle w:val="Tableau"/>
              <w:numPr>
                <w:ilvl w:val="0"/>
                <w:numId w:val="27"/>
              </w:numPr>
              <w:snapToGrid w:val="0"/>
              <w:spacing w:after="0"/>
              <w:jc w:val="left"/>
              <w:rPr>
                <w:rFonts w:cs="Arial"/>
                <w:bCs/>
                <w:sz w:val="20"/>
              </w:rPr>
            </w:pPr>
            <w:r w:rsidRPr="00755C0C">
              <w:rPr>
                <w:rFonts w:cs="Arial"/>
                <w:bCs/>
                <w:sz w:val="20"/>
              </w:rPr>
              <w:t>Valider des spécificités dimensionnelles d’un «mannequin cabine » conforme à la cible.</w:t>
            </w:r>
          </w:p>
          <w:p w14:paraId="06DE7284" w14:textId="77777777" w:rsidR="00EF7619" w:rsidRPr="00755C0C" w:rsidRDefault="00EF7619" w:rsidP="00EF7619">
            <w:pPr>
              <w:pStyle w:val="Tableau"/>
              <w:numPr>
                <w:ilvl w:val="0"/>
                <w:numId w:val="27"/>
              </w:numPr>
              <w:snapToGrid w:val="0"/>
              <w:spacing w:after="0"/>
              <w:jc w:val="left"/>
              <w:rPr>
                <w:rFonts w:cs="Arial"/>
                <w:bCs/>
                <w:sz w:val="20"/>
              </w:rPr>
            </w:pPr>
            <w:r w:rsidRPr="00755C0C">
              <w:rPr>
                <w:rFonts w:cs="Arial"/>
                <w:bCs/>
                <w:sz w:val="20"/>
              </w:rPr>
              <w:t>Apprécier la conformité d’un produit et le bien aller au regard des contraintes esthétiques, fonctionnelles et techniques.</w:t>
            </w:r>
          </w:p>
          <w:p w14:paraId="1EDBDDF0" w14:textId="77777777" w:rsidR="00EF7619" w:rsidRPr="00755C0C" w:rsidRDefault="00EF7619" w:rsidP="00EF7619">
            <w:pPr>
              <w:pStyle w:val="Tableau"/>
              <w:numPr>
                <w:ilvl w:val="0"/>
                <w:numId w:val="27"/>
              </w:numPr>
              <w:snapToGrid w:val="0"/>
              <w:spacing w:after="0"/>
              <w:jc w:val="left"/>
              <w:rPr>
                <w:rFonts w:cs="Arial"/>
                <w:bCs/>
                <w:sz w:val="20"/>
              </w:rPr>
            </w:pPr>
            <w:r w:rsidRPr="00755C0C">
              <w:rPr>
                <w:rFonts w:cs="Arial"/>
                <w:bCs/>
                <w:sz w:val="20"/>
              </w:rPr>
              <w:t>Proposer et argumenter des actions correctives.</w:t>
            </w:r>
          </w:p>
          <w:p w14:paraId="73DE0B90" w14:textId="77777777" w:rsidR="00EF7619" w:rsidRPr="00755C0C" w:rsidRDefault="00EF7619" w:rsidP="00EF7619">
            <w:pPr>
              <w:pStyle w:val="Tableau"/>
              <w:numPr>
                <w:ilvl w:val="0"/>
                <w:numId w:val="27"/>
              </w:numPr>
              <w:snapToGrid w:val="0"/>
              <w:spacing w:after="0"/>
              <w:jc w:val="left"/>
              <w:rPr>
                <w:rFonts w:cs="Arial"/>
                <w:bCs/>
                <w:sz w:val="20"/>
              </w:rPr>
            </w:pPr>
            <w:r w:rsidRPr="00755C0C">
              <w:rPr>
                <w:rFonts w:cs="Arial"/>
                <w:bCs/>
                <w:sz w:val="20"/>
              </w:rPr>
              <w:t>Rédiger une fiche d’actions correctives.</w:t>
            </w:r>
          </w:p>
          <w:p w14:paraId="286E892D" w14:textId="77777777" w:rsidR="00EF7619" w:rsidRDefault="00EF7619" w:rsidP="00EF7619">
            <w:pPr>
              <w:pStyle w:val="Tableau"/>
              <w:numPr>
                <w:ilvl w:val="0"/>
                <w:numId w:val="27"/>
              </w:numPr>
              <w:snapToGrid w:val="0"/>
              <w:spacing w:after="0"/>
              <w:jc w:val="left"/>
              <w:rPr>
                <w:b/>
                <w:sz w:val="20"/>
              </w:rPr>
            </w:pPr>
            <w:r w:rsidRPr="00755C0C">
              <w:rPr>
                <w:rFonts w:cs="Arial"/>
                <w:bCs/>
                <w:sz w:val="20"/>
              </w:rPr>
              <w:t>Valider la conformité d'un prototype</w:t>
            </w:r>
          </w:p>
        </w:tc>
      </w:tr>
    </w:tbl>
    <w:p w14:paraId="69189E79" w14:textId="77777777" w:rsidR="009329B4" w:rsidRDefault="009329B4" w:rsidP="009329B4">
      <w:pPr>
        <w:autoSpaceDE w:val="0"/>
        <w:autoSpaceDN w:val="0"/>
        <w:adjustRightInd w:val="0"/>
        <w:spacing w:before="0" w:after="0"/>
        <w:jc w:val="left"/>
        <w:rPr>
          <w:rFonts w:ascii="ArialMT" w:hAnsi="ArialMT" w:cs="ArialMT"/>
          <w:sz w:val="20"/>
          <w:szCs w:val="20"/>
        </w:rPr>
      </w:pPr>
    </w:p>
    <w:p w14:paraId="70846B16" w14:textId="77777777" w:rsidR="009329B4" w:rsidRDefault="009329B4" w:rsidP="009329B4">
      <w:pPr>
        <w:autoSpaceDE w:val="0"/>
        <w:autoSpaceDN w:val="0"/>
        <w:adjustRightInd w:val="0"/>
        <w:spacing w:before="0" w:after="0"/>
        <w:jc w:val="left"/>
        <w:rPr>
          <w:rFonts w:ascii="ArialMT" w:hAnsi="ArialMT" w:cs="ArialMT"/>
          <w:sz w:val="20"/>
          <w:szCs w:val="20"/>
        </w:rPr>
      </w:pPr>
    </w:p>
    <w:tbl>
      <w:tblPr>
        <w:tblW w:w="986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"/>
        <w:gridCol w:w="9032"/>
      </w:tblGrid>
      <w:tr w:rsidR="009329B4" w14:paraId="394B1D78" w14:textId="77777777" w:rsidTr="00F77E5F">
        <w:trPr>
          <w:trHeight w:val="302"/>
          <w:jc w:val="center"/>
        </w:trPr>
        <w:tc>
          <w:tcPr>
            <w:tcW w:w="83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30D10BF" w14:textId="77777777" w:rsidR="009329B4" w:rsidRPr="00755C0C" w:rsidRDefault="009329B4" w:rsidP="00F77E5F">
            <w:pPr>
              <w:pStyle w:val="Commentaire"/>
              <w:widowControl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755C0C">
              <w:rPr>
                <w:rFonts w:ascii="Arial" w:hAnsi="Arial" w:cs="Arial"/>
                <w:b/>
                <w:sz w:val="22"/>
                <w:szCs w:val="22"/>
              </w:rPr>
              <w:t>C2.13</w:t>
            </w:r>
          </w:p>
        </w:tc>
        <w:tc>
          <w:tcPr>
            <w:tcW w:w="903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483CA3" w14:textId="77777777" w:rsidR="009329B4" w:rsidRPr="00755C0C" w:rsidRDefault="009329B4" w:rsidP="009329B4">
            <w:pPr>
              <w:pStyle w:val="Tableau"/>
              <w:numPr>
                <w:ilvl w:val="0"/>
                <w:numId w:val="3"/>
              </w:numPr>
              <w:tabs>
                <w:tab w:val="left" w:pos="397"/>
              </w:tabs>
              <w:suppressAutoHyphens/>
              <w:snapToGrid w:val="0"/>
              <w:rPr>
                <w:rFonts w:cs="Arial"/>
                <w:b/>
                <w:sz w:val="22"/>
                <w:szCs w:val="22"/>
              </w:rPr>
            </w:pPr>
            <w:r w:rsidRPr="00755C0C">
              <w:rPr>
                <w:rFonts w:cs="Arial"/>
                <w:b/>
                <w:sz w:val="22"/>
                <w:szCs w:val="22"/>
              </w:rPr>
              <w:t>Vérifier et valider la réalisation des gradations.</w:t>
            </w:r>
          </w:p>
        </w:tc>
      </w:tr>
      <w:tr w:rsidR="009329B4" w14:paraId="6D5E6F6A" w14:textId="77777777" w:rsidTr="00F77E5F">
        <w:trPr>
          <w:jc w:val="center"/>
        </w:trPr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B65FC9" w14:textId="77777777" w:rsidR="009329B4" w:rsidRPr="00755C0C" w:rsidRDefault="009329B4" w:rsidP="00F77E5F">
            <w:pPr>
              <w:pStyle w:val="Commentaire"/>
              <w:widowControl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8557AC" w14:textId="77777777" w:rsidR="00023B1A" w:rsidRPr="00755C0C" w:rsidRDefault="00023B1A" w:rsidP="00023B1A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0" w:after="0"/>
              <w:jc w:val="left"/>
              <w:rPr>
                <w:sz w:val="20"/>
                <w:szCs w:val="20"/>
              </w:rPr>
            </w:pPr>
            <w:r w:rsidRPr="00755C0C">
              <w:rPr>
                <w:sz w:val="20"/>
                <w:szCs w:val="20"/>
              </w:rPr>
              <w:t>Vérifier la conformité des longueurs d’assemblage.</w:t>
            </w:r>
          </w:p>
          <w:p w14:paraId="4281170F" w14:textId="77777777" w:rsidR="009329B4" w:rsidRPr="00755C0C" w:rsidRDefault="00023B1A" w:rsidP="00023B1A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0"/>
              </w:rPr>
            </w:pPr>
            <w:r w:rsidRPr="00755C0C">
              <w:rPr>
                <w:sz w:val="20"/>
                <w:szCs w:val="20"/>
              </w:rPr>
              <w:t xml:space="preserve">Contrôler la validité de la gradation par montage d’un </w:t>
            </w:r>
            <w:r w:rsidRPr="00755C0C">
              <w:rPr>
                <w:sz w:val="20"/>
              </w:rPr>
              <w:t>essai dans les tailles extrêmes.</w:t>
            </w:r>
          </w:p>
        </w:tc>
      </w:tr>
    </w:tbl>
    <w:p w14:paraId="5AE534F6" w14:textId="77777777" w:rsidR="009329B4" w:rsidRDefault="009329B4" w:rsidP="009329B4">
      <w:pPr>
        <w:autoSpaceDE w:val="0"/>
        <w:autoSpaceDN w:val="0"/>
        <w:adjustRightInd w:val="0"/>
        <w:spacing w:before="0" w:after="0"/>
        <w:jc w:val="left"/>
        <w:rPr>
          <w:rFonts w:ascii="ArialMT" w:hAnsi="ArialMT" w:cs="ArialMT"/>
          <w:sz w:val="20"/>
          <w:szCs w:val="20"/>
        </w:rPr>
      </w:pPr>
    </w:p>
    <w:p w14:paraId="262D9A29" w14:textId="77777777" w:rsidR="00023B1A" w:rsidRDefault="00023B1A" w:rsidP="00755C0C">
      <w:pPr>
        <w:pStyle w:val="Titre2"/>
        <w:framePr w:w="9074" w:wrap="around" w:hAnchor="page" w:x="1555" w:y="9556"/>
      </w:pPr>
      <w:bookmarkStart w:id="1" w:name="_Toc43135944"/>
      <w:r>
        <w:t>Base CAO Isis gradée</w:t>
      </w:r>
      <w:bookmarkEnd w:id="1"/>
    </w:p>
    <w:p w14:paraId="3E7FD3BD" w14:textId="77777777" w:rsidR="005A350E" w:rsidRDefault="00023B1A" w:rsidP="008B595E">
      <w:pPr>
        <w:spacing w:after="200"/>
        <w:ind w:left="360"/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5F2EE06D" wp14:editId="2464A278">
            <wp:simplePos x="0" y="0"/>
            <wp:positionH relativeFrom="column">
              <wp:posOffset>559388</wp:posOffset>
            </wp:positionH>
            <wp:positionV relativeFrom="paragraph">
              <wp:posOffset>775288</wp:posOffset>
            </wp:positionV>
            <wp:extent cx="5217356" cy="3086100"/>
            <wp:effectExtent l="19050" t="0" r="2344" b="0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ase isi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7356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EAC005" w14:textId="77777777" w:rsidR="005A350E" w:rsidRDefault="005A350E" w:rsidP="008B595E">
      <w:pPr>
        <w:spacing w:after="200"/>
        <w:ind w:left="360"/>
      </w:pPr>
    </w:p>
    <w:p w14:paraId="70D548CB" w14:textId="77777777" w:rsidR="005A350E" w:rsidRDefault="005A350E" w:rsidP="008B595E">
      <w:pPr>
        <w:spacing w:after="200"/>
        <w:ind w:left="360"/>
      </w:pPr>
    </w:p>
    <w:p w14:paraId="415690CD" w14:textId="77777777" w:rsidR="005A350E" w:rsidRDefault="005A350E" w:rsidP="008B595E">
      <w:pPr>
        <w:spacing w:after="200"/>
        <w:ind w:left="360"/>
      </w:pPr>
    </w:p>
    <w:p w14:paraId="30FDE875" w14:textId="77777777" w:rsidR="005A350E" w:rsidRDefault="005A350E" w:rsidP="008B595E">
      <w:pPr>
        <w:spacing w:after="200"/>
        <w:ind w:left="360"/>
      </w:pPr>
    </w:p>
    <w:p w14:paraId="17CB9E22" w14:textId="77777777" w:rsidR="005A350E" w:rsidRDefault="005A350E" w:rsidP="008B595E">
      <w:pPr>
        <w:spacing w:after="200"/>
        <w:ind w:left="360"/>
      </w:pPr>
    </w:p>
    <w:p w14:paraId="797E38B8" w14:textId="77777777" w:rsidR="005A350E" w:rsidRDefault="005A350E" w:rsidP="008B595E">
      <w:pPr>
        <w:spacing w:after="200"/>
        <w:ind w:left="360"/>
      </w:pPr>
    </w:p>
    <w:p w14:paraId="7A52D7C9" w14:textId="77777777" w:rsidR="005A350E" w:rsidRDefault="005A350E" w:rsidP="008B595E">
      <w:pPr>
        <w:spacing w:after="200"/>
        <w:ind w:left="360"/>
      </w:pPr>
    </w:p>
    <w:p w14:paraId="572D3E6B" w14:textId="77777777" w:rsidR="005A350E" w:rsidRDefault="005A350E" w:rsidP="008B595E">
      <w:pPr>
        <w:spacing w:after="200"/>
        <w:ind w:left="360"/>
      </w:pPr>
    </w:p>
    <w:p w14:paraId="7DC06735" w14:textId="77777777" w:rsidR="005A350E" w:rsidRDefault="005A350E" w:rsidP="008B595E">
      <w:pPr>
        <w:spacing w:after="200"/>
        <w:ind w:left="360"/>
      </w:pPr>
    </w:p>
    <w:p w14:paraId="59446260" w14:textId="77777777" w:rsidR="007970EE" w:rsidRDefault="007970EE" w:rsidP="007970EE"/>
    <w:p w14:paraId="2F7EDC1C" w14:textId="77777777" w:rsidR="008B595E" w:rsidRDefault="008B595E" w:rsidP="007970EE"/>
    <w:p w14:paraId="30CEF2D8" w14:textId="77777777" w:rsidR="007970EE" w:rsidRDefault="007970EE" w:rsidP="00F668F7">
      <w:pPr>
        <w:sectPr w:rsidR="007970EE" w:rsidSect="008E1892">
          <w:footerReference w:type="default" r:id="rId10"/>
          <w:type w:val="continuous"/>
          <w:pgSz w:w="11906" w:h="16838" w:code="9"/>
          <w:pgMar w:top="720" w:right="720" w:bottom="720" w:left="720" w:header="709" w:footer="399" w:gutter="0"/>
          <w:cols w:space="708"/>
          <w:docGrid w:linePitch="360"/>
        </w:sectPr>
      </w:pPr>
    </w:p>
    <w:tbl>
      <w:tblPr>
        <w:tblpPr w:leftFromText="141" w:rightFromText="141" w:vertAnchor="text" w:horzAnchor="margin" w:tblpXSpec="right" w:tblpY="523"/>
        <w:tblW w:w="7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402"/>
        <w:gridCol w:w="1663"/>
      </w:tblGrid>
      <w:tr w:rsidR="00C81C94" w:rsidRPr="00E16AF6" w14:paraId="7AB9D6F4" w14:textId="77777777" w:rsidTr="003A53D3">
        <w:trPr>
          <w:trHeight w:val="1486"/>
        </w:trPr>
        <w:tc>
          <w:tcPr>
            <w:tcW w:w="2660" w:type="dxa"/>
          </w:tcPr>
          <w:p w14:paraId="0E4705B0" w14:textId="77777777" w:rsidR="00C81C94" w:rsidRPr="00F668F7" w:rsidRDefault="00A208CD" w:rsidP="003A53D3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3B9AC83" wp14:editId="451BEC0A">
                  <wp:extent cx="247650" cy="71437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C94">
              <w:rPr>
                <w:b/>
                <w:i/>
              </w:rPr>
              <w:t>Fashion Grenoble</w:t>
            </w:r>
          </w:p>
        </w:tc>
        <w:tc>
          <w:tcPr>
            <w:tcW w:w="3402" w:type="dxa"/>
          </w:tcPr>
          <w:p w14:paraId="55B1F3C6" w14:textId="77777777" w:rsidR="00C81C94" w:rsidRPr="00F668F7" w:rsidRDefault="00C81C94" w:rsidP="003A53D3">
            <w:pPr>
              <w:rPr>
                <w:lang w:val="en-US"/>
              </w:rPr>
            </w:pPr>
          </w:p>
          <w:p w14:paraId="26E1CDAB" w14:textId="31621AA0" w:rsidR="00C81C94" w:rsidRPr="00986463" w:rsidRDefault="00C81C94" w:rsidP="003A53D3">
            <w:pPr>
              <w:pStyle w:val="Titre2"/>
              <w:framePr w:hSpace="0" w:wrap="auto" w:vAnchor="margin" w:hAnchor="text" w:yAlign="inline"/>
            </w:pPr>
            <w:bookmarkStart w:id="2" w:name="_Toc43135945"/>
            <w:r w:rsidRPr="00986463">
              <w:t xml:space="preserve">FICHE </w:t>
            </w:r>
            <w:bookmarkEnd w:id="2"/>
            <w:r w:rsidR="00262E2C" w:rsidRPr="00986463">
              <w:t>modèle</w:t>
            </w:r>
          </w:p>
        </w:tc>
        <w:tc>
          <w:tcPr>
            <w:tcW w:w="1663" w:type="dxa"/>
          </w:tcPr>
          <w:p w14:paraId="3F9BF1B0" w14:textId="77777777" w:rsidR="00C81C94" w:rsidRPr="00E16AF6" w:rsidRDefault="00C81C94" w:rsidP="003A53D3">
            <w:pPr>
              <w:rPr>
                <w:lang w:val="en-GB"/>
              </w:rPr>
            </w:pPr>
            <w:r w:rsidRPr="00E16AF6">
              <w:rPr>
                <w:lang w:val="en-GB"/>
              </w:rPr>
              <w:t>Collection</w:t>
            </w:r>
          </w:p>
          <w:p w14:paraId="5C93BB3C" w14:textId="77777777" w:rsidR="00C81C94" w:rsidRPr="00E16AF6" w:rsidRDefault="00C81C94" w:rsidP="003A53D3">
            <w:pPr>
              <w:rPr>
                <w:lang w:val="en-GB"/>
              </w:rPr>
            </w:pPr>
            <w:proofErr w:type="spellStart"/>
            <w:r w:rsidRPr="00E16AF6">
              <w:rPr>
                <w:lang w:val="en-GB"/>
              </w:rPr>
              <w:t>ETE</w:t>
            </w:r>
            <w:proofErr w:type="spellEnd"/>
            <w:r w:rsidRPr="00E16AF6">
              <w:rPr>
                <w:lang w:val="en-GB"/>
              </w:rPr>
              <w:t> </w:t>
            </w:r>
            <w:r w:rsidR="00F41283" w:rsidRPr="00E16AF6">
              <w:rPr>
                <w:lang w:val="en-GB"/>
              </w:rPr>
              <w:t>/ SUMMER</w:t>
            </w:r>
          </w:p>
          <w:p w14:paraId="2A82E5E2" w14:textId="77777777" w:rsidR="00C81C94" w:rsidRPr="00E16AF6" w:rsidRDefault="00C81C94" w:rsidP="003A53D3">
            <w:pPr>
              <w:rPr>
                <w:lang w:val="en-GB"/>
              </w:rPr>
            </w:pPr>
          </w:p>
        </w:tc>
      </w:tr>
      <w:tr w:rsidR="00C81C94" w:rsidRPr="00E16AF6" w14:paraId="73375DAC" w14:textId="77777777" w:rsidTr="003A53D3">
        <w:trPr>
          <w:trHeight w:val="369"/>
        </w:trPr>
        <w:tc>
          <w:tcPr>
            <w:tcW w:w="2660" w:type="dxa"/>
          </w:tcPr>
          <w:p w14:paraId="46785643" w14:textId="77777777" w:rsidR="00C81C94" w:rsidRPr="00937809" w:rsidRDefault="00C81C94" w:rsidP="003A53D3">
            <w:pPr>
              <w:rPr>
                <w:b/>
                <w:sz w:val="28"/>
                <w:szCs w:val="28"/>
              </w:rPr>
            </w:pPr>
            <w:r w:rsidRPr="00E16AF6">
              <w:t xml:space="preserve">TAILLES : </w:t>
            </w:r>
            <w:r>
              <w:rPr>
                <w:b/>
                <w:sz w:val="28"/>
                <w:szCs w:val="28"/>
              </w:rPr>
              <w:t>34–</w:t>
            </w:r>
            <w:r w:rsidRPr="00E16AF6">
              <w:rPr>
                <w:b/>
                <w:sz w:val="28"/>
                <w:szCs w:val="28"/>
              </w:rPr>
              <w:t xml:space="preserve"> 4</w:t>
            </w: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14:paraId="1192197E" w14:textId="77777777" w:rsidR="00C81C94" w:rsidRPr="00E16AF6" w:rsidRDefault="00AF35D9" w:rsidP="00AF35D9">
            <w:pPr>
              <w:jc w:val="left"/>
            </w:pPr>
            <w:r>
              <w:t>NOM /NAME :</w:t>
            </w:r>
            <w:r w:rsidR="005C123C">
              <w:rPr>
                <w:b/>
                <w:sz w:val="22"/>
                <w:szCs w:val="28"/>
              </w:rPr>
              <w:t>LOUNA</w:t>
            </w:r>
            <w:r>
              <w:t> </w:t>
            </w:r>
          </w:p>
        </w:tc>
        <w:tc>
          <w:tcPr>
            <w:tcW w:w="1663" w:type="dxa"/>
          </w:tcPr>
          <w:p w14:paraId="2CE89F63" w14:textId="77777777" w:rsidR="00C81C94" w:rsidRPr="00E16AF6" w:rsidRDefault="00C81C94" w:rsidP="003A53D3">
            <w:r>
              <w:t xml:space="preserve">Date : </w:t>
            </w:r>
          </w:p>
        </w:tc>
      </w:tr>
    </w:tbl>
    <w:p w14:paraId="2E117EFB" w14:textId="77777777" w:rsidR="00D85FCE" w:rsidRDefault="00D85FCE" w:rsidP="00F668F7">
      <w:pPr>
        <w:rPr>
          <w:b/>
        </w:rPr>
      </w:pPr>
    </w:p>
    <w:p w14:paraId="70412172" w14:textId="77777777" w:rsidR="003A53D3" w:rsidRDefault="005C123C" w:rsidP="00F668F7">
      <w:pPr>
        <w:rPr>
          <w:b/>
        </w:rPr>
      </w:pPr>
      <w:r w:rsidRPr="00E27CD2">
        <w:rPr>
          <w:noProof/>
        </w:rPr>
        <w:drawing>
          <wp:anchor distT="0" distB="0" distL="114300" distR="288290" simplePos="0" relativeHeight="251658752" behindDoc="1" locked="0" layoutInCell="1" allowOverlap="1" wp14:anchorId="5B3B1C4A" wp14:editId="05B928DD">
            <wp:simplePos x="0" y="0"/>
            <wp:positionH relativeFrom="column">
              <wp:posOffset>6350</wp:posOffset>
            </wp:positionH>
            <wp:positionV relativeFrom="paragraph">
              <wp:posOffset>164465</wp:posOffset>
            </wp:positionV>
            <wp:extent cx="2399030" cy="5281295"/>
            <wp:effectExtent l="0" t="0" r="0" b="0"/>
            <wp:wrapTight wrapText="bothSides">
              <wp:wrapPolygon edited="0">
                <wp:start x="0" y="0"/>
                <wp:lineTo x="0" y="21504"/>
                <wp:lineTo x="21440" y="21504"/>
                <wp:lineTo x="21440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081"/>
                    <a:stretch/>
                  </pic:blipFill>
                  <pic:spPr bwMode="auto">
                    <a:xfrm>
                      <a:off x="0" y="0"/>
                      <a:ext cx="2399030" cy="528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DAD1072" w14:textId="77777777" w:rsidR="00523C73" w:rsidRPr="00F515CE" w:rsidRDefault="00CB4FC7" w:rsidP="00F668F7">
      <w:pPr>
        <w:rPr>
          <w:b/>
        </w:rPr>
      </w:pPr>
      <w:r w:rsidRPr="00392975">
        <w:rPr>
          <w:b/>
        </w:rPr>
        <w:t>Descriptif :</w:t>
      </w:r>
    </w:p>
    <w:p w14:paraId="435CACF9" w14:textId="77777777" w:rsidR="00BB4A2E" w:rsidRDefault="00BB4A2E" w:rsidP="00F668F7"/>
    <w:p w14:paraId="556491D7" w14:textId="77777777" w:rsidR="009D24F7" w:rsidRDefault="003A53D3" w:rsidP="009329B4">
      <w:pPr>
        <w:jc w:val="left"/>
      </w:pPr>
      <w:r>
        <w:t xml:space="preserve">Top </w:t>
      </w:r>
      <w:r w:rsidR="0012196D">
        <w:t>sans</w:t>
      </w:r>
      <w:r>
        <w:t xml:space="preserve"> manche</w:t>
      </w:r>
    </w:p>
    <w:p w14:paraId="0E3BC697" w14:textId="77777777" w:rsidR="003A53D3" w:rsidRDefault="003A53D3" w:rsidP="009329B4">
      <w:pPr>
        <w:jc w:val="left"/>
      </w:pPr>
      <w:r>
        <w:t>Encolure finie par un col officier boutonné par une bride</w:t>
      </w:r>
    </w:p>
    <w:p w14:paraId="263E4E66" w14:textId="77777777" w:rsidR="003A53D3" w:rsidRDefault="003A53D3" w:rsidP="009329B4">
      <w:pPr>
        <w:jc w:val="left"/>
      </w:pPr>
      <w:r>
        <w:t>Empiècement épaule devant se terminant dans l’emmanchure</w:t>
      </w:r>
      <w:r w:rsidR="00E27CD2">
        <w:t>.</w:t>
      </w:r>
    </w:p>
    <w:p w14:paraId="3F5253BB" w14:textId="77777777" w:rsidR="00E27CD2" w:rsidRDefault="00E27CD2" w:rsidP="009329B4">
      <w:pPr>
        <w:jc w:val="left"/>
      </w:pPr>
      <w:r>
        <w:t>Emmanchure finie par un biais rabattu sur l’envers</w:t>
      </w:r>
    </w:p>
    <w:p w14:paraId="5462FB02" w14:textId="77777777" w:rsidR="003A53D3" w:rsidRDefault="003A53D3" w:rsidP="009329B4">
      <w:pPr>
        <w:jc w:val="left"/>
      </w:pPr>
      <w:r>
        <w:t>Découpe ajourée en forme de losange arrondi sous encolure devant</w:t>
      </w:r>
      <w:r w:rsidR="00E27CD2">
        <w:t xml:space="preserve">, finie par un enforme // de 4 cm fini surpiqué </w:t>
      </w:r>
    </w:p>
    <w:p w14:paraId="74445FE7" w14:textId="77777777" w:rsidR="003A53D3" w:rsidRDefault="003A53D3" w:rsidP="009329B4">
      <w:pPr>
        <w:jc w:val="left"/>
      </w:pPr>
      <w:r>
        <w:t>Découpe princesse se terminant dans l’empiècement épaule</w:t>
      </w:r>
    </w:p>
    <w:p w14:paraId="7E201B7F" w14:textId="77777777" w:rsidR="003A53D3" w:rsidRDefault="003A53D3" w:rsidP="009329B4">
      <w:pPr>
        <w:jc w:val="left"/>
      </w:pPr>
      <w:r>
        <w:t>Devant et dos</w:t>
      </w:r>
      <w:r w:rsidR="00A650AD">
        <w:t> :</w:t>
      </w:r>
      <w:r w:rsidR="00E27CD2">
        <w:t xml:space="preserve"> découpe</w:t>
      </w:r>
      <w:r>
        <w:t xml:space="preserve"> taille ajustée et basque </w:t>
      </w:r>
      <w:r w:rsidR="00A650AD">
        <w:t xml:space="preserve">à </w:t>
      </w:r>
      <w:r>
        <w:t>godets</w:t>
      </w:r>
      <w:r w:rsidR="00E27CD2">
        <w:t xml:space="preserve"> finie par un rempli de 1cm</w:t>
      </w:r>
    </w:p>
    <w:p w14:paraId="30CBDDA2" w14:textId="77777777" w:rsidR="00F515CE" w:rsidRDefault="003A53D3" w:rsidP="009329B4">
      <w:pPr>
        <w:jc w:val="left"/>
      </w:pPr>
      <w:r>
        <w:t>Dos simple avec pince</w:t>
      </w:r>
    </w:p>
    <w:p w14:paraId="18026B7E" w14:textId="77777777" w:rsidR="003A53D3" w:rsidRDefault="003A53D3" w:rsidP="009329B4">
      <w:pPr>
        <w:jc w:val="left"/>
      </w:pPr>
      <w:r>
        <w:t xml:space="preserve">Fermeture </w:t>
      </w:r>
      <w:r w:rsidR="00E27CD2">
        <w:t xml:space="preserve">partielle </w:t>
      </w:r>
      <w:r>
        <w:t>milieu dos</w:t>
      </w:r>
      <w:r w:rsidR="00E27CD2">
        <w:t xml:space="preserve"> de 40cm</w:t>
      </w:r>
      <w:r w:rsidR="009D24F7">
        <w:br w:type="column"/>
      </w:r>
    </w:p>
    <w:p w14:paraId="2FE279DF" w14:textId="77777777" w:rsidR="009D24F7" w:rsidRDefault="00DA156D" w:rsidP="00F668F7">
      <w:r>
        <w:rPr>
          <w:noProof/>
        </w:rPr>
        <w:drawing>
          <wp:anchor distT="0" distB="0" distL="114300" distR="114300" simplePos="0" relativeHeight="251685376" behindDoc="1" locked="0" layoutInCell="1" allowOverlap="1" wp14:anchorId="2B6161EE" wp14:editId="51F6B16A">
            <wp:simplePos x="0" y="0"/>
            <wp:positionH relativeFrom="column">
              <wp:posOffset>521244</wp:posOffset>
            </wp:positionH>
            <wp:positionV relativeFrom="paragraph">
              <wp:posOffset>1713865</wp:posOffset>
            </wp:positionV>
            <wp:extent cx="3514725" cy="4371975"/>
            <wp:effectExtent l="0" t="0" r="9525" b="9525"/>
            <wp:wrapTight wrapText="bothSides">
              <wp:wrapPolygon edited="0">
                <wp:start x="0" y="0"/>
                <wp:lineTo x="0" y="21553"/>
                <wp:lineTo x="21541" y="21553"/>
                <wp:lineTo x="21541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6A233A" w14:textId="77777777" w:rsidR="009D24F7" w:rsidRDefault="009D24F7" w:rsidP="00F668F7"/>
    <w:p w14:paraId="68D618EC" w14:textId="77777777" w:rsidR="00CB4FC7" w:rsidRDefault="00CB4FC7" w:rsidP="00F668F7"/>
    <w:p w14:paraId="7887000E" w14:textId="77777777" w:rsidR="00CB4FC7" w:rsidRDefault="00CB4FC7" w:rsidP="00F668F7">
      <w:pPr>
        <w:sectPr w:rsidR="00CB4FC7" w:rsidSect="009D24F7">
          <w:pgSz w:w="16838" w:h="11906" w:orient="landscape" w:code="9"/>
          <w:pgMar w:top="720" w:right="720" w:bottom="720" w:left="720" w:header="709" w:footer="399" w:gutter="0"/>
          <w:cols w:num="2" w:space="708"/>
          <w:docGrid w:linePitch="360"/>
        </w:sectPr>
      </w:pPr>
    </w:p>
    <w:p w14:paraId="6E1A0F9F" w14:textId="77777777" w:rsidR="00C81C94" w:rsidRDefault="00C81C94" w:rsidP="00F668F7"/>
    <w:p w14:paraId="78D62E62" w14:textId="77777777" w:rsidR="00C81C94" w:rsidRPr="00594FFE" w:rsidRDefault="00594FFE" w:rsidP="003A53D3">
      <w:pPr>
        <w:pStyle w:val="Titre2"/>
        <w:framePr w:w="8608" w:wrap="around" w:hAnchor="page" w:x="1488" w:y="768"/>
      </w:pPr>
      <w:bookmarkStart w:id="3" w:name="_Toc43135946"/>
      <w:r>
        <w:t>TRAVAIL DEMAND</w:t>
      </w:r>
      <w:r w:rsidR="00602024">
        <w:t>É</w:t>
      </w:r>
      <w:bookmarkEnd w:id="3"/>
    </w:p>
    <w:p w14:paraId="4BBE6DE5" w14:textId="77777777" w:rsidR="007970EE" w:rsidRPr="00E16AF6" w:rsidRDefault="007970EE" w:rsidP="00F668F7"/>
    <w:p w14:paraId="638AD39D" w14:textId="77777777" w:rsidR="00FC580F" w:rsidRDefault="00FC580F" w:rsidP="00FC580F">
      <w:pPr>
        <w:rPr>
          <w:b/>
          <w:bCs/>
        </w:rPr>
      </w:pPr>
      <w:r w:rsidRPr="00FC580F">
        <w:rPr>
          <w:b/>
          <w:bCs/>
        </w:rPr>
        <w:t>Transformer le modèle Lou</w:t>
      </w:r>
      <w:r w:rsidR="005C123C">
        <w:rPr>
          <w:b/>
          <w:bCs/>
        </w:rPr>
        <w:t>na</w:t>
      </w:r>
      <w:r w:rsidRPr="00FC580F">
        <w:rPr>
          <w:b/>
          <w:bCs/>
        </w:rPr>
        <w:t xml:space="preserve"> en CAO à partir de la base</w:t>
      </w:r>
      <w:r>
        <w:rPr>
          <w:b/>
          <w:bCs/>
        </w:rPr>
        <w:t xml:space="preserve"> « Isis </w:t>
      </w:r>
      <w:r w:rsidR="004F00B5">
        <w:rPr>
          <w:b/>
          <w:bCs/>
        </w:rPr>
        <w:t>construction</w:t>
      </w:r>
      <w:r>
        <w:rPr>
          <w:b/>
          <w:bCs/>
        </w:rPr>
        <w:t> »</w:t>
      </w:r>
    </w:p>
    <w:p w14:paraId="5FE51DAD" w14:textId="77777777" w:rsidR="004F00B5" w:rsidRPr="00FC580F" w:rsidRDefault="004F00B5" w:rsidP="00FC580F">
      <w:pPr>
        <w:rPr>
          <w:b/>
          <w:bCs/>
        </w:rPr>
      </w:pPr>
    </w:p>
    <w:p w14:paraId="73B06869" w14:textId="77777777" w:rsidR="00FC580F" w:rsidRPr="00E36DBE" w:rsidRDefault="00FC580F" w:rsidP="00FC580F">
      <w:pPr>
        <w:rPr>
          <w:b/>
        </w:rPr>
      </w:pPr>
      <w:r w:rsidRPr="00E36DBE">
        <w:rPr>
          <w:b/>
          <w:u w:val="single"/>
        </w:rPr>
        <w:t>1</w:t>
      </w:r>
      <w:r w:rsidRPr="00E36DBE">
        <w:rPr>
          <w:b/>
          <w:u w:val="single"/>
          <w:vertAlign w:val="superscript"/>
        </w:rPr>
        <w:t>ère</w:t>
      </w:r>
      <w:r w:rsidRPr="00E36DBE">
        <w:rPr>
          <w:b/>
          <w:u w:val="single"/>
        </w:rPr>
        <w:t xml:space="preserve"> étape</w:t>
      </w:r>
      <w:r w:rsidRPr="00E36DBE">
        <w:rPr>
          <w:b/>
        </w:rPr>
        <w:t> :</w:t>
      </w:r>
    </w:p>
    <w:p w14:paraId="51A279EE" w14:textId="77777777" w:rsidR="00FC580F" w:rsidRPr="009D136A" w:rsidRDefault="00FC580F" w:rsidP="00FC580F">
      <w:pPr>
        <w:pStyle w:val="Paragraphedeliste"/>
        <w:numPr>
          <w:ilvl w:val="0"/>
          <w:numId w:val="15"/>
        </w:numPr>
      </w:pPr>
      <w:r w:rsidRPr="009D136A">
        <w:t>Rechercher les étapes et la procédure de transformation sur la base à l’échelle 1/2.</w:t>
      </w:r>
    </w:p>
    <w:p w14:paraId="612C8DFA" w14:textId="77777777" w:rsidR="00FC580F" w:rsidRDefault="00FC580F" w:rsidP="00FC580F">
      <w:pPr>
        <w:pStyle w:val="Paragraphedeliste"/>
        <w:numPr>
          <w:ilvl w:val="0"/>
          <w:numId w:val="15"/>
        </w:numPr>
      </w:pPr>
      <w:r w:rsidRPr="00FC580F">
        <w:t>Noter les dimensions nécessaires.</w:t>
      </w:r>
    </w:p>
    <w:p w14:paraId="054FACF4" w14:textId="77777777" w:rsidR="004F00B5" w:rsidRPr="00FC580F" w:rsidRDefault="004F00B5" w:rsidP="004F00B5">
      <w:pPr>
        <w:pStyle w:val="Paragraphedeliste"/>
        <w:numPr>
          <w:ilvl w:val="0"/>
          <w:numId w:val="15"/>
        </w:numPr>
      </w:pPr>
      <w:r w:rsidRPr="00FC580F">
        <w:t>Rechercher les solutions technologiques (Kaledo).</w:t>
      </w:r>
    </w:p>
    <w:p w14:paraId="5CAACD27" w14:textId="77777777" w:rsidR="004F00B5" w:rsidRPr="00FC580F" w:rsidRDefault="004F00B5" w:rsidP="004F00B5"/>
    <w:p w14:paraId="1F8D3A12" w14:textId="77777777" w:rsidR="00FD5AEB" w:rsidRDefault="00FC580F" w:rsidP="00FD5AEB">
      <w:r w:rsidRPr="00FC580F">
        <w:rPr>
          <w:b/>
          <w:u w:val="single"/>
        </w:rPr>
        <w:t>2</w:t>
      </w:r>
      <w:r w:rsidRPr="00FC580F">
        <w:rPr>
          <w:b/>
          <w:u w:val="single"/>
          <w:vertAlign w:val="superscript"/>
        </w:rPr>
        <w:t>ème</w:t>
      </w:r>
      <w:r w:rsidRPr="00FC580F">
        <w:rPr>
          <w:b/>
          <w:u w:val="single"/>
        </w:rPr>
        <w:t xml:space="preserve"> étape :</w:t>
      </w:r>
    </w:p>
    <w:p w14:paraId="07F98368" w14:textId="77777777" w:rsidR="00FD5AEB" w:rsidRDefault="00FC580F" w:rsidP="00FC580F">
      <w:pPr>
        <w:pStyle w:val="Paragraphedeliste"/>
        <w:numPr>
          <w:ilvl w:val="0"/>
          <w:numId w:val="16"/>
        </w:numPr>
      </w:pPr>
      <w:r w:rsidRPr="00FC580F">
        <w:t>Modifier le modèle en CAO</w:t>
      </w:r>
      <w:r w:rsidR="00FD5AEB">
        <w:t xml:space="preserve">. </w:t>
      </w:r>
    </w:p>
    <w:p w14:paraId="0A32EF79" w14:textId="77777777" w:rsidR="00FC580F" w:rsidRDefault="004F00B5" w:rsidP="00FC580F">
      <w:pPr>
        <w:pStyle w:val="Paragraphedeliste"/>
        <w:numPr>
          <w:ilvl w:val="0"/>
          <w:numId w:val="16"/>
        </w:numPr>
      </w:pPr>
      <w:r>
        <w:t xml:space="preserve">Construire </w:t>
      </w:r>
      <w:r w:rsidR="00FC580F" w:rsidRPr="00FC580F">
        <w:t>les éléments complémentaires</w:t>
      </w:r>
      <w:r>
        <w:t> : col et basque</w:t>
      </w:r>
    </w:p>
    <w:p w14:paraId="5F199B65" w14:textId="77777777" w:rsidR="004F00B5" w:rsidRPr="00FC580F" w:rsidRDefault="004F00B5" w:rsidP="004F00B5">
      <w:pPr>
        <w:pStyle w:val="Paragraphedeliste"/>
        <w:numPr>
          <w:ilvl w:val="0"/>
          <w:numId w:val="16"/>
        </w:numPr>
      </w:pPr>
      <w:r w:rsidRPr="00FC580F">
        <w:t xml:space="preserve">Réaliser le </w:t>
      </w:r>
      <w:proofErr w:type="spellStart"/>
      <w:r w:rsidRPr="00FC580F">
        <w:t>patronnage</w:t>
      </w:r>
      <w:proofErr w:type="spellEnd"/>
      <w:r w:rsidRPr="00FC580F">
        <w:t xml:space="preserve"> industriel</w:t>
      </w:r>
    </w:p>
    <w:p w14:paraId="746B527F" w14:textId="77777777" w:rsidR="00FC580F" w:rsidRDefault="00FC580F" w:rsidP="00FC580F">
      <w:pPr>
        <w:pStyle w:val="Paragraphedeliste"/>
        <w:numPr>
          <w:ilvl w:val="0"/>
          <w:numId w:val="16"/>
        </w:numPr>
      </w:pPr>
      <w:r w:rsidRPr="00FC580F">
        <w:t>Contrôler les longueurs d’assemblage avec un tableau dynamique.</w:t>
      </w:r>
    </w:p>
    <w:p w14:paraId="5448C60D" w14:textId="77777777" w:rsidR="00FC580F" w:rsidRPr="00FC580F" w:rsidRDefault="00FC580F" w:rsidP="00FC580F"/>
    <w:p w14:paraId="06E2BA91" w14:textId="77777777" w:rsidR="00FC580F" w:rsidRDefault="00FC580F" w:rsidP="00FC580F">
      <w:pPr>
        <w:rPr>
          <w:b/>
          <w:bCs/>
        </w:rPr>
      </w:pPr>
      <w:r w:rsidRPr="00FC580F">
        <w:rPr>
          <w:b/>
          <w:bCs/>
        </w:rPr>
        <w:t>Réaliser l’essayage virtuel 3D</w:t>
      </w:r>
    </w:p>
    <w:p w14:paraId="431BF7FC" w14:textId="77777777" w:rsidR="00FD5AEB" w:rsidRPr="00FC580F" w:rsidRDefault="00FD5AEB" w:rsidP="00FC580F">
      <w:pPr>
        <w:rPr>
          <w:b/>
          <w:bCs/>
        </w:rPr>
      </w:pPr>
    </w:p>
    <w:p w14:paraId="230557F0" w14:textId="77777777" w:rsidR="00FC580F" w:rsidRPr="00FC580F" w:rsidRDefault="00FC580F" w:rsidP="00FC580F">
      <w:r w:rsidRPr="00FC580F">
        <w:rPr>
          <w:b/>
          <w:u w:val="single"/>
        </w:rPr>
        <w:t>3</w:t>
      </w:r>
      <w:r w:rsidRPr="00FC580F">
        <w:rPr>
          <w:b/>
          <w:u w:val="single"/>
          <w:vertAlign w:val="superscript"/>
        </w:rPr>
        <w:t>è</w:t>
      </w:r>
      <w:r w:rsidR="009D136A">
        <w:rPr>
          <w:b/>
          <w:u w:val="single"/>
          <w:vertAlign w:val="superscript"/>
        </w:rPr>
        <w:t>me</w:t>
      </w:r>
      <w:r w:rsidRPr="00FC580F">
        <w:rPr>
          <w:b/>
          <w:u w:val="single"/>
        </w:rPr>
        <w:t xml:space="preserve"> étape</w:t>
      </w:r>
      <w:r w:rsidR="00E36DBE">
        <w:rPr>
          <w:b/>
          <w:u w:val="single"/>
        </w:rPr>
        <w:t> </w:t>
      </w:r>
      <w:r w:rsidR="00E36DBE" w:rsidRPr="00E36DBE">
        <w:rPr>
          <w:b/>
        </w:rPr>
        <w:t>:</w:t>
      </w:r>
    </w:p>
    <w:p w14:paraId="1F0B606A" w14:textId="77777777" w:rsidR="00FC580F" w:rsidRDefault="00FC580F" w:rsidP="00FC580F">
      <w:pPr>
        <w:pStyle w:val="Paragraphedeliste"/>
        <w:numPr>
          <w:ilvl w:val="0"/>
          <w:numId w:val="17"/>
        </w:numPr>
      </w:pPr>
      <w:r w:rsidRPr="00FC580F">
        <w:t>Préparer le modèle dans le logiciel 2D: créer la variante 3D</w:t>
      </w:r>
    </w:p>
    <w:p w14:paraId="127E8E43" w14:textId="77777777" w:rsidR="00FC580F" w:rsidRDefault="00FC580F" w:rsidP="00FC580F">
      <w:pPr>
        <w:pStyle w:val="Paragraphedeliste"/>
        <w:numPr>
          <w:ilvl w:val="0"/>
          <w:numId w:val="17"/>
        </w:numPr>
      </w:pPr>
      <w:r w:rsidRPr="00FC580F">
        <w:t>Assembler l</w:t>
      </w:r>
      <w:r>
        <w:t>e top</w:t>
      </w:r>
      <w:r w:rsidRPr="00FC580F">
        <w:t xml:space="preserve"> dans le bureau d’assemblage.</w:t>
      </w:r>
    </w:p>
    <w:p w14:paraId="1C246C52" w14:textId="77777777" w:rsidR="009A4099" w:rsidRDefault="009A4099" w:rsidP="009A4099"/>
    <w:p w14:paraId="3C5C404F" w14:textId="77777777" w:rsidR="009D136A" w:rsidRPr="00FC580F" w:rsidRDefault="009D136A" w:rsidP="009D136A">
      <w:r>
        <w:rPr>
          <w:b/>
          <w:u w:val="single"/>
        </w:rPr>
        <w:t>4</w:t>
      </w:r>
      <w:r w:rsidRPr="009D136A">
        <w:rPr>
          <w:b/>
          <w:u w:val="single"/>
          <w:vertAlign w:val="superscript"/>
        </w:rPr>
        <w:t>è</w:t>
      </w:r>
      <w:r>
        <w:rPr>
          <w:b/>
          <w:u w:val="single"/>
          <w:vertAlign w:val="superscript"/>
        </w:rPr>
        <w:t>me</w:t>
      </w:r>
      <w:r w:rsidRPr="009D136A">
        <w:rPr>
          <w:b/>
          <w:u w:val="single"/>
        </w:rPr>
        <w:t xml:space="preserve"> étape </w:t>
      </w:r>
      <w:r w:rsidRPr="009D136A">
        <w:rPr>
          <w:b/>
        </w:rPr>
        <w:t>:</w:t>
      </w:r>
    </w:p>
    <w:p w14:paraId="3A1BEB38" w14:textId="4EBB4E51" w:rsidR="00FC580F" w:rsidRPr="00FC580F" w:rsidRDefault="00FC580F" w:rsidP="00FC580F">
      <w:pPr>
        <w:pStyle w:val="Paragraphedeliste"/>
        <w:numPr>
          <w:ilvl w:val="0"/>
          <w:numId w:val="18"/>
        </w:numPr>
      </w:pPr>
      <w:r w:rsidRPr="00FC580F">
        <w:t>Réaliser l</w:t>
      </w:r>
      <w:r w:rsidR="005562F6">
        <w:t>e montage</w:t>
      </w:r>
      <w:r w:rsidRPr="00FC580F">
        <w:t xml:space="preserve"> d</w:t>
      </w:r>
      <w:r>
        <w:t xml:space="preserve">u top </w:t>
      </w:r>
      <w:r w:rsidRPr="00FC580F">
        <w:t xml:space="preserve">dans le logiciel 3D sur le mannequin virtuel « Julia » en taille </w:t>
      </w:r>
      <w:r>
        <w:t>38</w:t>
      </w:r>
    </w:p>
    <w:p w14:paraId="5C1B98FC" w14:textId="77777777" w:rsidR="00E36DBE" w:rsidRDefault="00FC580F" w:rsidP="00FC580F">
      <w:pPr>
        <w:pStyle w:val="Paragraphedeliste"/>
        <w:numPr>
          <w:ilvl w:val="0"/>
          <w:numId w:val="18"/>
        </w:numPr>
      </w:pPr>
      <w:r w:rsidRPr="00FC580F">
        <w:t xml:space="preserve">Contrôler le bien-aller </w:t>
      </w:r>
      <w:r>
        <w:t>du top</w:t>
      </w:r>
      <w:r w:rsidRPr="00FC580F">
        <w:t>, aisance et aplomb</w:t>
      </w:r>
    </w:p>
    <w:p w14:paraId="1C387FE7" w14:textId="6012B3D9" w:rsidR="00023B1A" w:rsidRDefault="00023B1A" w:rsidP="00FC580F">
      <w:pPr>
        <w:pStyle w:val="Paragraphedeliste"/>
        <w:numPr>
          <w:ilvl w:val="0"/>
          <w:numId w:val="18"/>
        </w:numPr>
      </w:pPr>
      <w:r>
        <w:t>Transposer l’essayage en taille extrêmes 34 et 42</w:t>
      </w:r>
    </w:p>
    <w:p w14:paraId="488A818B" w14:textId="7EA42A0A" w:rsidR="005562F6" w:rsidRDefault="005562F6" w:rsidP="005562F6">
      <w:pPr>
        <w:pStyle w:val="Paragraphedeliste"/>
        <w:numPr>
          <w:ilvl w:val="0"/>
          <w:numId w:val="18"/>
        </w:numPr>
      </w:pPr>
      <w:r w:rsidRPr="00FC580F">
        <w:t>Compléter le rapport d’essayage</w:t>
      </w:r>
    </w:p>
    <w:p w14:paraId="3E8F7A2A" w14:textId="2378C0AE" w:rsidR="00023B1A" w:rsidRPr="00FC580F" w:rsidRDefault="00A63F57" w:rsidP="00FC580F">
      <w:pPr>
        <w:pStyle w:val="Paragraphedeliste"/>
        <w:numPr>
          <w:ilvl w:val="0"/>
          <w:numId w:val="18"/>
        </w:numPr>
      </w:pPr>
      <w:r>
        <w:t>Analyser le</w:t>
      </w:r>
      <w:r w:rsidR="00023B1A">
        <w:t xml:space="preserve"> modèle dans les différentes tailles</w:t>
      </w:r>
    </w:p>
    <w:p w14:paraId="214E6E68" w14:textId="77777777" w:rsidR="00DA156D" w:rsidRPr="00DA156D" w:rsidRDefault="00DA156D" w:rsidP="00DA156D"/>
    <w:p w14:paraId="58EE5AC1" w14:textId="77777777" w:rsidR="00DA156D" w:rsidRDefault="00DA156D" w:rsidP="00DA156D"/>
    <w:p w14:paraId="4B1C892F" w14:textId="77777777" w:rsidR="00DA156D" w:rsidRPr="00DA156D" w:rsidRDefault="00DA156D" w:rsidP="00DA156D">
      <w:pPr>
        <w:sectPr w:rsidR="00DA156D" w:rsidRPr="00DA156D" w:rsidSect="003A53D3">
          <w:headerReference w:type="default" r:id="rId14"/>
          <w:pgSz w:w="11906" w:h="16838" w:code="9"/>
          <w:pgMar w:top="720" w:right="720" w:bottom="720" w:left="720" w:header="284" w:footer="693" w:gutter="0"/>
          <w:cols w:space="708"/>
          <w:docGrid w:linePitch="360"/>
        </w:sectPr>
      </w:pPr>
    </w:p>
    <w:p w14:paraId="20C7BF92" w14:textId="77777777" w:rsidR="00AF7B5E" w:rsidRDefault="00AF7B5E" w:rsidP="00AF7B5E">
      <w:r w:rsidRPr="00AF7B5E">
        <w:rPr>
          <w:noProof/>
        </w:rPr>
        <w:drawing>
          <wp:anchor distT="0" distB="0" distL="114300" distR="114300" simplePos="0" relativeHeight="251674112" behindDoc="1" locked="0" layoutInCell="1" allowOverlap="1" wp14:anchorId="00011411" wp14:editId="446B7A83">
            <wp:simplePos x="0" y="0"/>
            <wp:positionH relativeFrom="column">
              <wp:posOffset>2758440</wp:posOffset>
            </wp:positionH>
            <wp:positionV relativeFrom="paragraph">
              <wp:posOffset>156210</wp:posOffset>
            </wp:positionV>
            <wp:extent cx="8452485" cy="9755505"/>
            <wp:effectExtent l="15240" t="22860" r="20955" b="20955"/>
            <wp:wrapTight wrapText="bothSides">
              <wp:wrapPolygon edited="0">
                <wp:start x="-58" y="21634"/>
                <wp:lineTo x="21605" y="21634"/>
                <wp:lineTo x="21605" y="-4"/>
                <wp:lineTo x="-58" y="-4"/>
                <wp:lineTo x="-58" y="21634"/>
              </wp:wrapPolygon>
            </wp:wrapTight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452485" cy="975550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2A0D024E" w14:textId="63A5B081" w:rsidR="00AF7B5E" w:rsidRDefault="00755C0C" w:rsidP="00AF7B5E">
      <w:pPr>
        <w:pStyle w:val="Titre2"/>
        <w:framePr w:wrap="around" w:hAnchor="page" w:x="3937" w:y="731"/>
      </w:pPr>
      <w:bookmarkStart w:id="4" w:name="_Toc43135947"/>
      <w:r>
        <w:t>ANALYSE DE TRANSFORMATION</w:t>
      </w:r>
      <w:r w:rsidR="009329B4">
        <w:t xml:space="preserve"> LOUNA</w:t>
      </w:r>
      <w:bookmarkEnd w:id="4"/>
    </w:p>
    <w:p w14:paraId="501E4200" w14:textId="77777777" w:rsidR="00AF7B5E" w:rsidRDefault="00AF7B5E" w:rsidP="00AF7B5E"/>
    <w:p w14:paraId="33D6E7C5" w14:textId="77777777" w:rsidR="00AF7B5E" w:rsidRDefault="00AF7B5E" w:rsidP="00AF7B5E">
      <w:r>
        <w:t xml:space="preserve">Tracer </w:t>
      </w:r>
      <w:r w:rsidR="00753919">
        <w:t>les modifications</w:t>
      </w:r>
      <w:r>
        <w:t xml:space="preserve"> et les </w:t>
      </w:r>
      <w:r w:rsidR="00753919">
        <w:t>différentes</w:t>
      </w:r>
      <w:r>
        <w:t xml:space="preserve"> pièces</w:t>
      </w:r>
      <w:r w:rsidR="00753919">
        <w:t xml:space="preserve"> du modèle</w:t>
      </w:r>
      <w:r w:rsidR="00711D62">
        <w:t xml:space="preserve"> à </w:t>
      </w:r>
      <w:r w:rsidR="00711D62" w:rsidRPr="009329B4">
        <w:t>l’échelle </w:t>
      </w:r>
      <w:r w:rsidR="0066440B" w:rsidRPr="009329B4">
        <w:t>1/2</w:t>
      </w:r>
    </w:p>
    <w:p w14:paraId="56864E60" w14:textId="77777777" w:rsidR="00257A8D" w:rsidRDefault="00257A8D">
      <w:pPr>
        <w:spacing w:before="0" w:after="0"/>
        <w:jc w:val="left"/>
      </w:pPr>
      <w:r>
        <w:br w:type="page"/>
      </w:r>
    </w:p>
    <w:p w14:paraId="7979A298" w14:textId="77777777" w:rsidR="00257A8D" w:rsidRDefault="00257A8D" w:rsidP="00257A8D"/>
    <w:tbl>
      <w:tblPr>
        <w:tblpPr w:leftFromText="141" w:rightFromText="141" w:vertAnchor="page" w:horzAnchor="page" w:tblpX="7524" w:tblpY="1068"/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4"/>
        <w:gridCol w:w="4544"/>
        <w:gridCol w:w="2340"/>
        <w:gridCol w:w="1056"/>
        <w:gridCol w:w="3626"/>
      </w:tblGrid>
      <w:tr w:rsidR="00257A8D" w:rsidRPr="00E16AF6" w14:paraId="037081E2" w14:textId="77777777" w:rsidTr="00BE7674">
        <w:trPr>
          <w:trHeight w:val="1411"/>
        </w:trPr>
        <w:tc>
          <w:tcPr>
            <w:tcW w:w="3374" w:type="dxa"/>
          </w:tcPr>
          <w:p w14:paraId="4A5FACBC" w14:textId="77777777" w:rsidR="00257A8D" w:rsidRPr="00F668F7" w:rsidRDefault="00257A8D" w:rsidP="00BE767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A47BF1E" wp14:editId="5D7BCD32">
                  <wp:extent cx="247650" cy="71437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i/>
              </w:rPr>
              <w:t>Fashion Grenoble</w:t>
            </w:r>
          </w:p>
        </w:tc>
        <w:tc>
          <w:tcPr>
            <w:tcW w:w="4544" w:type="dxa"/>
          </w:tcPr>
          <w:p w14:paraId="53728A87" w14:textId="77777777" w:rsidR="00257A8D" w:rsidRPr="00F668F7" w:rsidRDefault="00257A8D" w:rsidP="00BE7674">
            <w:pPr>
              <w:rPr>
                <w:lang w:val="en-US"/>
              </w:rPr>
            </w:pPr>
          </w:p>
          <w:p w14:paraId="6C393BE6" w14:textId="21681AE1" w:rsidR="00257A8D" w:rsidRPr="00986463" w:rsidRDefault="00257A8D" w:rsidP="00BE7674">
            <w:pPr>
              <w:pStyle w:val="Titre2"/>
              <w:framePr w:hSpace="0" w:wrap="auto" w:vAnchor="margin" w:hAnchor="text" w:yAlign="inline"/>
            </w:pPr>
            <w:bookmarkStart w:id="5" w:name="_Toc3889954"/>
            <w:bookmarkStart w:id="6" w:name="_Toc43135948"/>
            <w:r w:rsidRPr="00986463">
              <w:t xml:space="preserve">FICHE SUIVI </w:t>
            </w:r>
            <w:r w:rsidR="00A650AD">
              <w:t xml:space="preserve">DE </w:t>
            </w:r>
            <w:bookmarkEnd w:id="5"/>
            <w:bookmarkEnd w:id="6"/>
            <w:r w:rsidR="002E5515" w:rsidRPr="00986463">
              <w:t>MODÈLE</w:t>
            </w:r>
          </w:p>
        </w:tc>
        <w:tc>
          <w:tcPr>
            <w:tcW w:w="2340" w:type="dxa"/>
          </w:tcPr>
          <w:p w14:paraId="6ABBE51B" w14:textId="77777777" w:rsidR="00257A8D" w:rsidRPr="00E16AF6" w:rsidRDefault="00257A8D" w:rsidP="00BE7674">
            <w:pPr>
              <w:rPr>
                <w:lang w:val="en-GB"/>
              </w:rPr>
            </w:pPr>
            <w:r w:rsidRPr="00E16AF6">
              <w:rPr>
                <w:lang w:val="en-GB"/>
              </w:rPr>
              <w:t>Collection</w:t>
            </w:r>
          </w:p>
          <w:p w14:paraId="45513512" w14:textId="77777777" w:rsidR="00257A8D" w:rsidRPr="00E16AF6" w:rsidRDefault="00257A8D" w:rsidP="00BE7674">
            <w:pPr>
              <w:rPr>
                <w:lang w:val="en-GB"/>
              </w:rPr>
            </w:pPr>
            <w:proofErr w:type="spellStart"/>
            <w:r w:rsidRPr="00E16AF6">
              <w:rPr>
                <w:lang w:val="en-GB"/>
              </w:rPr>
              <w:t>ETE</w:t>
            </w:r>
            <w:proofErr w:type="spellEnd"/>
            <w:r w:rsidRPr="00E16AF6">
              <w:rPr>
                <w:lang w:val="en-GB"/>
              </w:rPr>
              <w:t> / SUMMER</w:t>
            </w:r>
          </w:p>
          <w:p w14:paraId="576DBB78" w14:textId="77777777" w:rsidR="00257A8D" w:rsidRPr="00E16AF6" w:rsidRDefault="00257A8D" w:rsidP="00BE7674">
            <w:pPr>
              <w:rPr>
                <w:lang w:val="en-GB"/>
              </w:rPr>
            </w:pPr>
            <w:r>
              <w:rPr>
                <w:lang w:val="en-GB"/>
              </w:rPr>
              <w:t>E 2020</w:t>
            </w:r>
          </w:p>
        </w:tc>
        <w:tc>
          <w:tcPr>
            <w:tcW w:w="1056" w:type="dxa"/>
          </w:tcPr>
          <w:p w14:paraId="27BDD2D2" w14:textId="77777777" w:rsidR="00257A8D" w:rsidRPr="00131397" w:rsidRDefault="00257A8D" w:rsidP="00BE7674">
            <w:pPr>
              <w:jc w:val="center"/>
              <w:rPr>
                <w:b/>
                <w:lang w:val="en-GB"/>
              </w:rPr>
            </w:pPr>
            <w:r w:rsidRPr="00131397">
              <w:rPr>
                <w:b/>
                <w:lang w:val="en-GB"/>
              </w:rPr>
              <w:t>TAILLE</w:t>
            </w:r>
          </w:p>
        </w:tc>
        <w:tc>
          <w:tcPr>
            <w:tcW w:w="3626" w:type="dxa"/>
          </w:tcPr>
          <w:p w14:paraId="384D8F2B" w14:textId="77777777" w:rsidR="00257A8D" w:rsidRDefault="00257A8D" w:rsidP="00BE7674">
            <w:pPr>
              <w:rPr>
                <w:lang w:val="en-GB"/>
              </w:rPr>
            </w:pPr>
            <w:r>
              <w:rPr>
                <w:lang w:val="en-GB"/>
              </w:rPr>
              <w:t xml:space="preserve">NOM: </w:t>
            </w:r>
          </w:p>
          <w:p w14:paraId="127A2609" w14:textId="77777777" w:rsidR="00257A8D" w:rsidRDefault="00257A8D" w:rsidP="00BE7674">
            <w:pPr>
              <w:rPr>
                <w:lang w:val="en-GB"/>
              </w:rPr>
            </w:pPr>
          </w:p>
          <w:p w14:paraId="7311F0B2" w14:textId="77777777" w:rsidR="00257A8D" w:rsidRDefault="00257A8D" w:rsidP="00BE7674">
            <w:pPr>
              <w:rPr>
                <w:lang w:val="en-GB"/>
              </w:rPr>
            </w:pPr>
            <w:r w:rsidRPr="00775B18">
              <w:t>Prénom</w:t>
            </w:r>
            <w:r>
              <w:rPr>
                <w:lang w:val="en-GB"/>
              </w:rPr>
              <w:t xml:space="preserve"> :</w:t>
            </w:r>
          </w:p>
          <w:p w14:paraId="124BDD2B" w14:textId="77777777" w:rsidR="00257A8D" w:rsidRPr="00E16AF6" w:rsidRDefault="00257A8D" w:rsidP="00BE7674">
            <w:pPr>
              <w:rPr>
                <w:lang w:val="en-GB"/>
              </w:rPr>
            </w:pPr>
          </w:p>
        </w:tc>
      </w:tr>
      <w:tr w:rsidR="00257A8D" w:rsidRPr="00E16AF6" w14:paraId="67A54176" w14:textId="77777777" w:rsidTr="00BE7674">
        <w:tc>
          <w:tcPr>
            <w:tcW w:w="3374" w:type="dxa"/>
          </w:tcPr>
          <w:p w14:paraId="0E33649D" w14:textId="77777777" w:rsidR="00257A8D" w:rsidRPr="00937809" w:rsidRDefault="00257A8D" w:rsidP="00BE7674">
            <w:pPr>
              <w:rPr>
                <w:b/>
                <w:sz w:val="28"/>
                <w:szCs w:val="28"/>
              </w:rPr>
            </w:pPr>
            <w:r w:rsidRPr="00E16AF6">
              <w:t xml:space="preserve">TAILLES : </w:t>
            </w:r>
            <w:r>
              <w:rPr>
                <w:b/>
                <w:sz w:val="28"/>
                <w:szCs w:val="28"/>
              </w:rPr>
              <w:t>34–</w:t>
            </w:r>
            <w:r w:rsidRPr="00E16AF6">
              <w:rPr>
                <w:b/>
                <w:sz w:val="28"/>
                <w:szCs w:val="28"/>
              </w:rPr>
              <w:t xml:space="preserve"> 4</w:t>
            </w: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44" w:type="dxa"/>
          </w:tcPr>
          <w:p w14:paraId="64A7A6A3" w14:textId="77777777" w:rsidR="00257A8D" w:rsidRPr="00E16AF6" w:rsidRDefault="00257A8D" w:rsidP="00BE7674">
            <w:r w:rsidRPr="00E16AF6">
              <w:t xml:space="preserve">NOM /NAME :     </w:t>
            </w:r>
            <w:r>
              <w:rPr>
                <w:b/>
                <w:sz w:val="28"/>
                <w:szCs w:val="28"/>
              </w:rPr>
              <w:t>LOU</w:t>
            </w:r>
            <w:r w:rsidR="009329B4">
              <w:rPr>
                <w:b/>
                <w:sz w:val="28"/>
                <w:szCs w:val="28"/>
              </w:rPr>
              <w:t>NA</w:t>
            </w:r>
          </w:p>
        </w:tc>
        <w:tc>
          <w:tcPr>
            <w:tcW w:w="2340" w:type="dxa"/>
          </w:tcPr>
          <w:p w14:paraId="0EB09F9F" w14:textId="77777777" w:rsidR="00257A8D" w:rsidRPr="00E16AF6" w:rsidRDefault="00257A8D" w:rsidP="00BE7674">
            <w:r>
              <w:t xml:space="preserve">Date : </w:t>
            </w:r>
          </w:p>
        </w:tc>
        <w:tc>
          <w:tcPr>
            <w:tcW w:w="1056" w:type="dxa"/>
          </w:tcPr>
          <w:p w14:paraId="28E85986" w14:textId="77777777" w:rsidR="00257A8D" w:rsidRDefault="00257A8D" w:rsidP="00BE7674"/>
        </w:tc>
        <w:tc>
          <w:tcPr>
            <w:tcW w:w="3626" w:type="dxa"/>
          </w:tcPr>
          <w:p w14:paraId="74BF3D72" w14:textId="77777777" w:rsidR="00257A8D" w:rsidRDefault="00257A8D" w:rsidP="00BE7674">
            <w:r>
              <w:t>Version numérique et papier</w:t>
            </w:r>
          </w:p>
        </w:tc>
      </w:tr>
    </w:tbl>
    <w:p w14:paraId="49CD403B" w14:textId="5AA2BA13" w:rsidR="00257A8D" w:rsidRDefault="00257A8D" w:rsidP="00257A8D">
      <w:r>
        <w:t xml:space="preserve">DOCUMENT </w:t>
      </w:r>
      <w:r w:rsidR="002E5515">
        <w:t>RÉPONSE</w:t>
      </w:r>
      <w:r>
        <w:t xml:space="preserve"> </w:t>
      </w:r>
      <w:r w:rsidRPr="00E16AF6">
        <w:t>ANALYSE CRITIQUE</w:t>
      </w:r>
    </w:p>
    <w:p w14:paraId="6225F4A5" w14:textId="77777777" w:rsidR="00257A8D" w:rsidRDefault="00257A8D" w:rsidP="00257A8D">
      <w:r>
        <w:t>MONTAGE 3D</w:t>
      </w:r>
    </w:p>
    <w:p w14:paraId="65273648" w14:textId="77777777" w:rsidR="00257A8D" w:rsidRDefault="00257A8D" w:rsidP="00257A8D"/>
    <w:p w14:paraId="2C5A47EB" w14:textId="77777777" w:rsidR="00257A8D" w:rsidRDefault="00257A8D" w:rsidP="00257A8D"/>
    <w:p w14:paraId="1E85BB18" w14:textId="77777777" w:rsidR="00257A8D" w:rsidRDefault="00257A8D" w:rsidP="00257A8D"/>
    <w:tbl>
      <w:tblPr>
        <w:tblpPr w:leftFromText="141" w:rightFromText="141" w:vertAnchor="text" w:horzAnchor="margin" w:tblpY="61"/>
        <w:tblW w:w="21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2"/>
        <w:gridCol w:w="5467"/>
        <w:gridCol w:w="5258"/>
        <w:gridCol w:w="5716"/>
      </w:tblGrid>
      <w:tr w:rsidR="00257A8D" w:rsidRPr="00FB11AF" w14:paraId="4F24F659" w14:textId="77777777" w:rsidTr="00223167">
        <w:trPr>
          <w:trHeight w:val="552"/>
        </w:trPr>
        <w:tc>
          <w:tcPr>
            <w:tcW w:w="5462" w:type="dxa"/>
            <w:shd w:val="clear" w:color="auto" w:fill="A6A6A6"/>
            <w:vAlign w:val="center"/>
          </w:tcPr>
          <w:p w14:paraId="0B674E74" w14:textId="77777777" w:rsidR="00257A8D" w:rsidRPr="00FB11AF" w:rsidRDefault="00257A8D" w:rsidP="00BE7674">
            <w:pPr>
              <w:jc w:val="center"/>
              <w:rPr>
                <w:sz w:val="28"/>
                <w:szCs w:val="28"/>
              </w:rPr>
            </w:pPr>
            <w:r w:rsidRPr="00FB11AF">
              <w:rPr>
                <w:sz w:val="28"/>
                <w:szCs w:val="28"/>
              </w:rPr>
              <w:t>Constats</w:t>
            </w:r>
          </w:p>
        </w:tc>
        <w:tc>
          <w:tcPr>
            <w:tcW w:w="5467" w:type="dxa"/>
            <w:shd w:val="clear" w:color="auto" w:fill="A6A6A6"/>
            <w:vAlign w:val="center"/>
          </w:tcPr>
          <w:p w14:paraId="15397D9A" w14:textId="77777777" w:rsidR="00257A8D" w:rsidRPr="00FB11AF" w:rsidRDefault="00257A8D" w:rsidP="00BE76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Critères</w:t>
            </w:r>
          </w:p>
        </w:tc>
        <w:tc>
          <w:tcPr>
            <w:tcW w:w="5258" w:type="dxa"/>
            <w:shd w:val="clear" w:color="auto" w:fill="A6A6A6"/>
            <w:vAlign w:val="center"/>
          </w:tcPr>
          <w:p w14:paraId="59943F08" w14:textId="77777777" w:rsidR="00257A8D" w:rsidRPr="00FB11AF" w:rsidRDefault="009A4099" w:rsidP="00BE76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Capture écran</w:t>
            </w:r>
          </w:p>
        </w:tc>
        <w:tc>
          <w:tcPr>
            <w:tcW w:w="5716" w:type="dxa"/>
            <w:shd w:val="clear" w:color="auto" w:fill="A6A6A6"/>
            <w:vAlign w:val="center"/>
          </w:tcPr>
          <w:p w14:paraId="2742F7B1" w14:textId="77777777" w:rsidR="00257A8D" w:rsidRPr="00FB11AF" w:rsidRDefault="00257A8D" w:rsidP="00BE7674">
            <w:pPr>
              <w:jc w:val="center"/>
              <w:rPr>
                <w:sz w:val="28"/>
                <w:szCs w:val="28"/>
              </w:rPr>
            </w:pPr>
            <w:r w:rsidRPr="00FB11AF">
              <w:rPr>
                <w:sz w:val="28"/>
                <w:szCs w:val="28"/>
              </w:rPr>
              <w:t>Remédiation(s)</w:t>
            </w:r>
          </w:p>
        </w:tc>
      </w:tr>
      <w:tr w:rsidR="00257A8D" w:rsidRPr="00FB11AF" w14:paraId="586E68CB" w14:textId="77777777" w:rsidTr="00C93C04">
        <w:trPr>
          <w:trHeight w:val="7000"/>
        </w:trPr>
        <w:tc>
          <w:tcPr>
            <w:tcW w:w="5462" w:type="dxa"/>
            <w:tcBorders>
              <w:bottom w:val="single" w:sz="4" w:space="0" w:color="auto"/>
            </w:tcBorders>
          </w:tcPr>
          <w:p w14:paraId="580BA53F" w14:textId="77777777" w:rsidR="00257A8D" w:rsidRDefault="00C93C04" w:rsidP="00BE7674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86400" behindDoc="1" locked="0" layoutInCell="1" allowOverlap="1" wp14:anchorId="717BD532" wp14:editId="36AEDDCB">
                  <wp:simplePos x="0" y="0"/>
                  <wp:positionH relativeFrom="column">
                    <wp:posOffset>857250</wp:posOffset>
                  </wp:positionH>
                  <wp:positionV relativeFrom="paragraph">
                    <wp:posOffset>159385</wp:posOffset>
                  </wp:positionV>
                  <wp:extent cx="1438275" cy="3990975"/>
                  <wp:effectExtent l="19050" t="0" r="9525" b="0"/>
                  <wp:wrapTight wrapText="bothSides">
                    <wp:wrapPolygon edited="0">
                      <wp:start x="-286" y="0"/>
                      <wp:lineTo x="-286" y="21548"/>
                      <wp:lineTo x="21743" y="21548"/>
                      <wp:lineTo x="21743" y="0"/>
                      <wp:lineTo x="-286" y="0"/>
                    </wp:wrapPolygon>
                  </wp:wrapTight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399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57A8D">
              <w:rPr>
                <w:b/>
              </w:rPr>
              <w:t>Dessin illustration</w:t>
            </w:r>
          </w:p>
          <w:p w14:paraId="51CF57D3" w14:textId="77777777" w:rsidR="00DA156D" w:rsidRPr="00EB3ED8" w:rsidRDefault="00DA156D" w:rsidP="00BE7674">
            <w:pPr>
              <w:rPr>
                <w:b/>
              </w:rPr>
            </w:pPr>
          </w:p>
        </w:tc>
        <w:tc>
          <w:tcPr>
            <w:tcW w:w="5467" w:type="dxa"/>
            <w:tcBorders>
              <w:bottom w:val="single" w:sz="4" w:space="0" w:color="auto"/>
            </w:tcBorders>
          </w:tcPr>
          <w:p w14:paraId="1A690FBF" w14:textId="77777777" w:rsidR="00856DBF" w:rsidRPr="00FA01DD" w:rsidRDefault="00856DBF" w:rsidP="00856DBF">
            <w:pPr>
              <w:pStyle w:val="Paragraphedeliste"/>
              <w:numPr>
                <w:ilvl w:val="0"/>
                <w:numId w:val="21"/>
              </w:numPr>
              <w:spacing w:before="0" w:after="0" w:line="276" w:lineRule="auto"/>
              <w:rPr>
                <w:b/>
              </w:rPr>
            </w:pPr>
            <w:r w:rsidRPr="00FA01DD">
              <w:rPr>
                <w:b/>
              </w:rPr>
              <w:t>Esthétique correspondante au dessin</w:t>
            </w:r>
          </w:p>
          <w:p w14:paraId="4B8DE0E9" w14:textId="77777777" w:rsidR="00856DBF" w:rsidRPr="00FA01DD" w:rsidRDefault="00856DBF" w:rsidP="00856DBF">
            <w:pPr>
              <w:spacing w:before="0" w:after="0" w:line="276" w:lineRule="auto"/>
            </w:pPr>
            <w:r w:rsidRPr="00FA01DD">
              <w:t>Volume général</w:t>
            </w:r>
          </w:p>
          <w:p w14:paraId="1CFA3246" w14:textId="77777777" w:rsidR="00856DBF" w:rsidRPr="00FA01DD" w:rsidRDefault="00856DBF" w:rsidP="00856DBF">
            <w:pPr>
              <w:spacing w:before="0" w:after="0" w:line="276" w:lineRule="auto"/>
            </w:pPr>
            <w:r w:rsidRPr="00FA01DD">
              <w:t>Longueurs</w:t>
            </w:r>
          </w:p>
          <w:p w14:paraId="456762EC" w14:textId="77777777" w:rsidR="00856DBF" w:rsidRPr="00FA01DD" w:rsidRDefault="00856DBF" w:rsidP="00856DBF">
            <w:pPr>
              <w:spacing w:before="0" w:after="0" w:line="276" w:lineRule="auto"/>
            </w:pPr>
            <w:r w:rsidRPr="00FA01DD">
              <w:t>Proportions</w:t>
            </w:r>
          </w:p>
          <w:p w14:paraId="2A4ADA1E" w14:textId="77777777" w:rsidR="00856DBF" w:rsidRDefault="00856DBF" w:rsidP="00856DBF">
            <w:pPr>
              <w:spacing w:before="0" w:after="0" w:line="276" w:lineRule="auto"/>
            </w:pPr>
            <w:r w:rsidRPr="00FA01DD">
              <w:t>Formes</w:t>
            </w:r>
          </w:p>
          <w:p w14:paraId="149E7756" w14:textId="77777777" w:rsidR="00755C0C" w:rsidRPr="00FA01DD" w:rsidRDefault="00755C0C" w:rsidP="00856DBF">
            <w:pPr>
              <w:spacing w:before="0" w:after="0" w:line="276" w:lineRule="auto"/>
            </w:pPr>
          </w:p>
          <w:p w14:paraId="1E54C7D4" w14:textId="77777777" w:rsidR="00856DBF" w:rsidRPr="00FA01DD" w:rsidRDefault="00856DBF" w:rsidP="00856DBF">
            <w:pPr>
              <w:pStyle w:val="Paragraphedeliste"/>
              <w:numPr>
                <w:ilvl w:val="0"/>
                <w:numId w:val="21"/>
              </w:numPr>
              <w:spacing w:before="0" w:after="0" w:line="276" w:lineRule="auto"/>
              <w:rPr>
                <w:b/>
              </w:rPr>
            </w:pPr>
            <w:r w:rsidRPr="00FA01DD">
              <w:rPr>
                <w:b/>
              </w:rPr>
              <w:t>Aplomb :</w:t>
            </w:r>
          </w:p>
          <w:p w14:paraId="3582E296" w14:textId="77777777" w:rsidR="00856DBF" w:rsidRPr="00FA01DD" w:rsidRDefault="00856DBF" w:rsidP="00856DBF">
            <w:pPr>
              <w:spacing w:before="0" w:after="0" w:line="276" w:lineRule="auto"/>
            </w:pPr>
          </w:p>
          <w:p w14:paraId="793B74C6" w14:textId="77777777" w:rsidR="00856DBF" w:rsidRPr="00FA01DD" w:rsidRDefault="00856DBF" w:rsidP="00856DBF">
            <w:pPr>
              <w:pStyle w:val="Paragraphedeliste"/>
              <w:numPr>
                <w:ilvl w:val="0"/>
                <w:numId w:val="21"/>
              </w:numPr>
              <w:spacing w:before="0" w:after="0" w:line="276" w:lineRule="auto"/>
              <w:rPr>
                <w:b/>
              </w:rPr>
            </w:pPr>
            <w:r w:rsidRPr="00FA01DD">
              <w:rPr>
                <w:b/>
              </w:rPr>
              <w:t>Aisance :</w:t>
            </w:r>
          </w:p>
          <w:p w14:paraId="78FBB96D" w14:textId="77777777" w:rsidR="00856DBF" w:rsidRPr="00FA01DD" w:rsidRDefault="00856DBF" w:rsidP="00856DBF">
            <w:pPr>
              <w:spacing w:before="0" w:after="0" w:line="276" w:lineRule="auto"/>
            </w:pPr>
            <w:r w:rsidRPr="00FA01DD">
              <w:t>Carrure</w:t>
            </w:r>
          </w:p>
          <w:p w14:paraId="6C058135" w14:textId="77777777" w:rsidR="00856DBF" w:rsidRPr="00FA01DD" w:rsidRDefault="00856DBF" w:rsidP="00856DBF">
            <w:pPr>
              <w:spacing w:before="0" w:after="0" w:line="276" w:lineRule="auto"/>
            </w:pPr>
            <w:r w:rsidRPr="00FA01DD">
              <w:t>Poitrine</w:t>
            </w:r>
          </w:p>
          <w:p w14:paraId="2A3ABCC6" w14:textId="77777777" w:rsidR="00856DBF" w:rsidRPr="00FA01DD" w:rsidRDefault="00856DBF" w:rsidP="00856DBF">
            <w:pPr>
              <w:keepNext/>
              <w:keepLines/>
              <w:tabs>
                <w:tab w:val="left" w:pos="851"/>
                <w:tab w:val="left" w:pos="964"/>
                <w:tab w:val="left" w:pos="1134"/>
              </w:tabs>
              <w:suppressAutoHyphens/>
              <w:overflowPunct w:val="0"/>
              <w:autoSpaceDE w:val="0"/>
              <w:spacing w:before="0" w:after="0" w:line="276" w:lineRule="auto"/>
              <w:textAlignment w:val="baseline"/>
            </w:pPr>
            <w:r w:rsidRPr="00FA01DD">
              <w:t>Taille</w:t>
            </w:r>
          </w:p>
          <w:p w14:paraId="2A68CEC6" w14:textId="77777777" w:rsidR="00856DBF" w:rsidRPr="00FA01DD" w:rsidRDefault="00856DBF" w:rsidP="00856DBF">
            <w:pPr>
              <w:spacing w:before="0" w:after="0" w:line="276" w:lineRule="auto"/>
            </w:pPr>
          </w:p>
          <w:p w14:paraId="11D1496A" w14:textId="77777777" w:rsidR="00856DBF" w:rsidRPr="00FA01DD" w:rsidRDefault="00856DBF" w:rsidP="00856DBF">
            <w:pPr>
              <w:pStyle w:val="Paragraphedeliste"/>
              <w:numPr>
                <w:ilvl w:val="0"/>
                <w:numId w:val="21"/>
              </w:numPr>
              <w:spacing w:before="0" w:after="0" w:line="276" w:lineRule="auto"/>
            </w:pPr>
            <w:r>
              <w:rPr>
                <w:b/>
              </w:rPr>
              <w:t>Règles de construction</w:t>
            </w:r>
          </w:p>
          <w:p w14:paraId="24FA25ED" w14:textId="77777777" w:rsidR="00856DBF" w:rsidRDefault="00856DBF" w:rsidP="00856DBF">
            <w:pPr>
              <w:spacing w:before="0" w:after="0" w:line="276" w:lineRule="auto"/>
            </w:pPr>
            <w:r>
              <w:t>Concordance des lignes</w:t>
            </w:r>
          </w:p>
          <w:p w14:paraId="2B8DB457" w14:textId="58591371" w:rsidR="00856DBF" w:rsidRDefault="002E5515" w:rsidP="00856DBF">
            <w:pPr>
              <w:spacing w:before="0" w:after="0" w:line="276" w:lineRule="auto"/>
            </w:pPr>
            <w:r>
              <w:t>Équilibre</w:t>
            </w:r>
            <w:r w:rsidR="00856DBF">
              <w:t xml:space="preserve"> des coutures</w:t>
            </w:r>
          </w:p>
          <w:p w14:paraId="764C2CC4" w14:textId="77777777" w:rsidR="00755C0C" w:rsidRDefault="00755C0C" w:rsidP="00856DBF">
            <w:pPr>
              <w:spacing w:before="0" w:after="0" w:line="276" w:lineRule="auto"/>
            </w:pPr>
          </w:p>
          <w:p w14:paraId="635E6020" w14:textId="77777777" w:rsidR="00856DBF" w:rsidRDefault="00856DBF" w:rsidP="00856DBF">
            <w:pPr>
              <w:pStyle w:val="Paragraphedeliste"/>
              <w:numPr>
                <w:ilvl w:val="0"/>
                <w:numId w:val="21"/>
              </w:numPr>
              <w:spacing w:before="0" w:after="0" w:line="276" w:lineRule="auto"/>
              <w:rPr>
                <w:b/>
              </w:rPr>
            </w:pPr>
            <w:r w:rsidRPr="00856DBF">
              <w:rPr>
                <w:b/>
              </w:rPr>
              <w:t>Industrialisation d</w:t>
            </w:r>
            <w:r w:rsidR="009A4099">
              <w:rPr>
                <w:b/>
              </w:rPr>
              <w:t>u modèle</w:t>
            </w:r>
          </w:p>
          <w:p w14:paraId="369A8E75" w14:textId="77777777" w:rsidR="00856DBF" w:rsidRDefault="009A4099" w:rsidP="00856DBF">
            <w:pPr>
              <w:spacing w:before="0" w:after="0" w:line="276" w:lineRule="auto"/>
            </w:pPr>
            <w:r>
              <w:t>Variante</w:t>
            </w:r>
          </w:p>
          <w:p w14:paraId="6257E862" w14:textId="77777777" w:rsidR="00856DBF" w:rsidRPr="00FA01DD" w:rsidRDefault="00856DBF" w:rsidP="00856DBF">
            <w:pPr>
              <w:spacing w:before="0" w:after="0" w:line="276" w:lineRule="auto"/>
            </w:pPr>
            <w:r w:rsidRPr="00FA01DD">
              <w:t>DL</w:t>
            </w:r>
          </w:p>
          <w:p w14:paraId="617AD52F" w14:textId="77777777" w:rsidR="00856DBF" w:rsidRPr="00FA01DD" w:rsidRDefault="00856DBF" w:rsidP="00856DBF">
            <w:pPr>
              <w:spacing w:before="0" w:after="0" w:line="276" w:lineRule="auto"/>
            </w:pPr>
            <w:r w:rsidRPr="00FA01DD">
              <w:t>Crans</w:t>
            </w:r>
          </w:p>
          <w:p w14:paraId="40516742" w14:textId="77777777" w:rsidR="00257A8D" w:rsidRPr="00C93C04" w:rsidRDefault="00856DBF" w:rsidP="00DA156D">
            <w:pPr>
              <w:spacing w:before="0" w:after="0" w:line="276" w:lineRule="auto"/>
            </w:pPr>
            <w:r w:rsidRPr="00FA01DD">
              <w:t>Pointages</w:t>
            </w:r>
          </w:p>
        </w:tc>
        <w:tc>
          <w:tcPr>
            <w:tcW w:w="5258" w:type="dxa"/>
            <w:tcBorders>
              <w:bottom w:val="single" w:sz="4" w:space="0" w:color="auto"/>
            </w:tcBorders>
          </w:tcPr>
          <w:p w14:paraId="0DF31A22" w14:textId="77777777" w:rsidR="00257A8D" w:rsidRPr="00FB11AF" w:rsidRDefault="00257A8D" w:rsidP="00BE7674"/>
        </w:tc>
        <w:tc>
          <w:tcPr>
            <w:tcW w:w="5716" w:type="dxa"/>
            <w:tcBorders>
              <w:bottom w:val="single" w:sz="4" w:space="0" w:color="auto"/>
            </w:tcBorders>
          </w:tcPr>
          <w:p w14:paraId="423E44F2" w14:textId="77777777" w:rsidR="00257A8D" w:rsidRDefault="00257A8D" w:rsidP="00BE7674">
            <w:pPr>
              <w:rPr>
                <w:b/>
              </w:rPr>
            </w:pPr>
            <w:r>
              <w:rPr>
                <w:b/>
              </w:rPr>
              <w:t>Dessin illustration</w:t>
            </w:r>
          </w:p>
          <w:p w14:paraId="69E7D366" w14:textId="77777777" w:rsidR="00257A8D" w:rsidRDefault="00257A8D" w:rsidP="00BE7674"/>
          <w:p w14:paraId="7DA5E7F0" w14:textId="77777777" w:rsidR="00856DBF" w:rsidRPr="00856DBF" w:rsidRDefault="00856DBF" w:rsidP="00856DBF"/>
          <w:p w14:paraId="60BFD400" w14:textId="77777777" w:rsidR="00856DBF" w:rsidRPr="00856DBF" w:rsidRDefault="00856DBF" w:rsidP="00856DBF"/>
          <w:p w14:paraId="3A3500E8" w14:textId="77777777" w:rsidR="00856DBF" w:rsidRPr="00856DBF" w:rsidRDefault="00856DBF" w:rsidP="00856DBF"/>
          <w:p w14:paraId="1E709641" w14:textId="77777777" w:rsidR="00856DBF" w:rsidRPr="00856DBF" w:rsidRDefault="00856DBF" w:rsidP="00856DBF"/>
          <w:p w14:paraId="60410A83" w14:textId="77777777" w:rsidR="00856DBF" w:rsidRPr="00856DBF" w:rsidRDefault="00856DBF" w:rsidP="00856DBF"/>
          <w:p w14:paraId="3A3D27B2" w14:textId="77777777" w:rsidR="00856DBF" w:rsidRPr="00856DBF" w:rsidRDefault="00856DBF" w:rsidP="00856DBF"/>
          <w:p w14:paraId="5728A4EA" w14:textId="77777777" w:rsidR="00856DBF" w:rsidRPr="00856DBF" w:rsidRDefault="00856DBF" w:rsidP="00856DBF"/>
          <w:p w14:paraId="4D4B8943" w14:textId="77777777" w:rsidR="00856DBF" w:rsidRPr="00856DBF" w:rsidRDefault="00856DBF" w:rsidP="00856DBF"/>
          <w:p w14:paraId="65DDAA87" w14:textId="77777777" w:rsidR="00856DBF" w:rsidRPr="00856DBF" w:rsidRDefault="00856DBF" w:rsidP="00856DBF"/>
          <w:p w14:paraId="03E3D90F" w14:textId="77777777" w:rsidR="00856DBF" w:rsidRPr="00856DBF" w:rsidRDefault="00856DBF" w:rsidP="00856DBF"/>
          <w:p w14:paraId="570ACA06" w14:textId="77777777" w:rsidR="00856DBF" w:rsidRPr="00856DBF" w:rsidRDefault="00856DBF" w:rsidP="00856DBF"/>
          <w:p w14:paraId="53F51D26" w14:textId="77777777" w:rsidR="00856DBF" w:rsidRPr="00856DBF" w:rsidRDefault="00856DBF" w:rsidP="00856DBF"/>
          <w:p w14:paraId="7D6C13E4" w14:textId="77777777" w:rsidR="00856DBF" w:rsidRPr="00856DBF" w:rsidRDefault="00856DBF" w:rsidP="00856DBF"/>
          <w:p w14:paraId="364410E8" w14:textId="77777777" w:rsidR="00856DBF" w:rsidRPr="00856DBF" w:rsidRDefault="00856DBF" w:rsidP="00856DBF"/>
          <w:p w14:paraId="6C497084" w14:textId="77777777" w:rsidR="00856DBF" w:rsidRPr="00DA156D" w:rsidRDefault="00856DBF" w:rsidP="00DA156D">
            <w:pPr>
              <w:rPr>
                <w:b/>
              </w:rPr>
            </w:pPr>
          </w:p>
        </w:tc>
      </w:tr>
      <w:tr w:rsidR="00C93C04" w:rsidRPr="00C93C04" w14:paraId="426F8CE6" w14:textId="77777777" w:rsidTr="00223167">
        <w:trPr>
          <w:trHeight w:val="206"/>
        </w:trPr>
        <w:tc>
          <w:tcPr>
            <w:tcW w:w="5462" w:type="dxa"/>
            <w:tcBorders>
              <w:left w:val="nil"/>
              <w:right w:val="nil"/>
            </w:tcBorders>
          </w:tcPr>
          <w:p w14:paraId="1EB722DE" w14:textId="77777777" w:rsidR="00C93C04" w:rsidRPr="00C93C04" w:rsidRDefault="00C93C04" w:rsidP="00BE7674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5467" w:type="dxa"/>
            <w:tcBorders>
              <w:left w:val="nil"/>
              <w:right w:val="nil"/>
            </w:tcBorders>
          </w:tcPr>
          <w:p w14:paraId="72C1606F" w14:textId="77777777" w:rsidR="00C93C04" w:rsidRPr="00C93C04" w:rsidRDefault="00C93C04" w:rsidP="00C93C04">
            <w:pPr>
              <w:spacing w:before="0" w:after="0"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5258" w:type="dxa"/>
            <w:tcBorders>
              <w:left w:val="nil"/>
              <w:right w:val="nil"/>
            </w:tcBorders>
          </w:tcPr>
          <w:p w14:paraId="7F9D6E98" w14:textId="77777777" w:rsidR="00C93C04" w:rsidRPr="00C93C04" w:rsidRDefault="00C93C04" w:rsidP="00BE7674">
            <w:pPr>
              <w:rPr>
                <w:sz w:val="16"/>
                <w:szCs w:val="16"/>
              </w:rPr>
            </w:pPr>
          </w:p>
        </w:tc>
        <w:tc>
          <w:tcPr>
            <w:tcW w:w="5716" w:type="dxa"/>
            <w:tcBorders>
              <w:left w:val="nil"/>
              <w:right w:val="nil"/>
            </w:tcBorders>
          </w:tcPr>
          <w:p w14:paraId="55A8A930" w14:textId="77777777" w:rsidR="00C93C04" w:rsidRPr="00C93C04" w:rsidRDefault="00C93C04" w:rsidP="00BE7674">
            <w:pPr>
              <w:rPr>
                <w:b/>
                <w:sz w:val="16"/>
                <w:szCs w:val="16"/>
              </w:rPr>
            </w:pPr>
          </w:p>
        </w:tc>
      </w:tr>
      <w:tr w:rsidR="00C93C04" w:rsidRPr="00FB11AF" w14:paraId="14DAA0D1" w14:textId="77777777" w:rsidTr="00223167">
        <w:trPr>
          <w:trHeight w:val="2466"/>
        </w:trPr>
        <w:tc>
          <w:tcPr>
            <w:tcW w:w="5462" w:type="dxa"/>
          </w:tcPr>
          <w:p w14:paraId="4C7D3410" w14:textId="77777777" w:rsidR="00C93C04" w:rsidRDefault="00C93C04" w:rsidP="00BE7674">
            <w:pPr>
              <w:rPr>
                <w:b/>
                <w:noProof/>
              </w:rPr>
            </w:pPr>
            <w:r>
              <w:rPr>
                <w:b/>
                <w:noProof/>
              </w:rPr>
              <w:t>Capture d’écran du mannequin 3D</w:t>
            </w:r>
          </w:p>
        </w:tc>
        <w:tc>
          <w:tcPr>
            <w:tcW w:w="5467" w:type="dxa"/>
          </w:tcPr>
          <w:p w14:paraId="7A4321DA" w14:textId="77777777" w:rsidR="00C93C04" w:rsidRPr="00C93C04" w:rsidRDefault="00C93C04" w:rsidP="00C93C04">
            <w:pPr>
              <w:rPr>
                <w:b/>
              </w:rPr>
            </w:pPr>
            <w:r>
              <w:rPr>
                <w:b/>
                <w:noProof/>
              </w:rPr>
              <w:t>Taille 34</w:t>
            </w:r>
          </w:p>
        </w:tc>
        <w:tc>
          <w:tcPr>
            <w:tcW w:w="5258" w:type="dxa"/>
          </w:tcPr>
          <w:p w14:paraId="7C769271" w14:textId="77777777" w:rsidR="00C93C04" w:rsidRPr="00FB11AF" w:rsidRDefault="00C93C04" w:rsidP="00C93C04">
            <w:r>
              <w:rPr>
                <w:b/>
              </w:rPr>
              <w:t>Taille 38</w:t>
            </w:r>
          </w:p>
        </w:tc>
        <w:tc>
          <w:tcPr>
            <w:tcW w:w="5716" w:type="dxa"/>
          </w:tcPr>
          <w:p w14:paraId="6BDCE8C4" w14:textId="77777777" w:rsidR="00C93C04" w:rsidRDefault="00C93C04" w:rsidP="00C93C04">
            <w:pPr>
              <w:rPr>
                <w:b/>
              </w:rPr>
            </w:pPr>
            <w:r>
              <w:rPr>
                <w:b/>
              </w:rPr>
              <w:t>Taille 42</w:t>
            </w:r>
          </w:p>
        </w:tc>
      </w:tr>
      <w:tr w:rsidR="00C93C04" w:rsidRPr="00FB11AF" w14:paraId="12E327E4" w14:textId="77777777" w:rsidTr="00C93C04">
        <w:trPr>
          <w:trHeight w:val="1685"/>
        </w:trPr>
        <w:tc>
          <w:tcPr>
            <w:tcW w:w="5462" w:type="dxa"/>
          </w:tcPr>
          <w:p w14:paraId="22581DE9" w14:textId="77777777" w:rsidR="00C93C04" w:rsidRDefault="00C93C04" w:rsidP="00BE7674">
            <w:pPr>
              <w:rPr>
                <w:b/>
                <w:noProof/>
              </w:rPr>
            </w:pPr>
            <w:r>
              <w:rPr>
                <w:b/>
                <w:noProof/>
              </w:rPr>
              <w:t>Analyse</w:t>
            </w:r>
          </w:p>
        </w:tc>
        <w:tc>
          <w:tcPr>
            <w:tcW w:w="5467" w:type="dxa"/>
          </w:tcPr>
          <w:p w14:paraId="29803F06" w14:textId="77777777" w:rsidR="00C93C04" w:rsidRPr="00C93C04" w:rsidRDefault="00C93C04" w:rsidP="00C93C04">
            <w:pPr>
              <w:spacing w:before="0" w:after="0" w:line="276" w:lineRule="auto"/>
              <w:rPr>
                <w:b/>
              </w:rPr>
            </w:pPr>
          </w:p>
        </w:tc>
        <w:tc>
          <w:tcPr>
            <w:tcW w:w="5258" w:type="dxa"/>
          </w:tcPr>
          <w:p w14:paraId="37FE98AE" w14:textId="77777777" w:rsidR="00C93C04" w:rsidRPr="00FB11AF" w:rsidRDefault="00C93C04" w:rsidP="00BE7674"/>
        </w:tc>
        <w:tc>
          <w:tcPr>
            <w:tcW w:w="5716" w:type="dxa"/>
          </w:tcPr>
          <w:p w14:paraId="3D341A56" w14:textId="77777777" w:rsidR="00C93C04" w:rsidRDefault="00C93C04" w:rsidP="00BE7674">
            <w:pPr>
              <w:rPr>
                <w:b/>
              </w:rPr>
            </w:pPr>
          </w:p>
        </w:tc>
      </w:tr>
    </w:tbl>
    <w:p w14:paraId="2F7E16B8" w14:textId="77777777" w:rsidR="00257A8D" w:rsidRDefault="00257A8D" w:rsidP="00257A8D"/>
    <w:p w14:paraId="133A4FDD" w14:textId="77777777" w:rsidR="00257A8D" w:rsidRDefault="00257A8D">
      <w:pPr>
        <w:spacing w:before="0" w:after="0"/>
        <w:jc w:val="left"/>
      </w:pPr>
    </w:p>
    <w:sectPr w:rsidR="00257A8D" w:rsidSect="00AF7B5E">
      <w:pgSz w:w="23811" w:h="16838" w:orient="landscape" w:code="8"/>
      <w:pgMar w:top="720" w:right="720" w:bottom="720" w:left="720" w:header="284" w:footer="6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C46727" w14:textId="77777777" w:rsidR="005E3449" w:rsidRDefault="005E3449" w:rsidP="00F668F7">
      <w:r>
        <w:separator/>
      </w:r>
    </w:p>
  </w:endnote>
  <w:endnote w:type="continuationSeparator" w:id="0">
    <w:p w14:paraId="55F10DFE" w14:textId="77777777" w:rsidR="005E3449" w:rsidRDefault="005E3449" w:rsidP="00F6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1" w:rightFromText="141" w:vertAnchor="text" w:horzAnchor="margin" w:tblpX="562" w:tblpY="1"/>
      <w:tblOverlap w:val="never"/>
      <w:tblW w:w="956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221"/>
      <w:gridCol w:w="2563"/>
      <w:gridCol w:w="1781"/>
    </w:tblGrid>
    <w:tr w:rsidR="00171126" w:rsidRPr="00427E57" w14:paraId="2736FA2D" w14:textId="77777777" w:rsidTr="008B595E">
      <w:trPr>
        <w:trHeight w:val="269"/>
      </w:trPr>
      <w:tc>
        <w:tcPr>
          <w:tcW w:w="5221" w:type="dxa"/>
          <w:vAlign w:val="center"/>
        </w:tcPr>
        <w:p w14:paraId="7986BB7E" w14:textId="77777777" w:rsidR="00171126" w:rsidRPr="00986463" w:rsidRDefault="00171126" w:rsidP="000141EE">
          <w:pPr>
            <w:pStyle w:val="Pieddepage"/>
            <w:rPr>
              <w:rFonts w:cs="Arial"/>
            </w:rPr>
          </w:pPr>
          <w:r w:rsidRPr="00986463">
            <w:rPr>
              <w:rFonts w:cs="Arial"/>
            </w:rPr>
            <w:t>BTS MMV</w:t>
          </w:r>
        </w:p>
      </w:tc>
      <w:tc>
        <w:tcPr>
          <w:tcW w:w="2563" w:type="dxa"/>
          <w:vAlign w:val="center"/>
        </w:tcPr>
        <w:p w14:paraId="40D3C80F" w14:textId="77777777" w:rsidR="00171126" w:rsidRPr="00986463" w:rsidRDefault="00171126" w:rsidP="000141EE">
          <w:pPr>
            <w:pStyle w:val="Pieddepage"/>
            <w:rPr>
              <w:rFonts w:cs="Arial"/>
            </w:rPr>
          </w:pPr>
          <w:r w:rsidRPr="00986463">
            <w:rPr>
              <w:rFonts w:cs="Arial"/>
            </w:rPr>
            <w:t xml:space="preserve">Durée : </w:t>
          </w:r>
          <w:r w:rsidR="000141EE" w:rsidRPr="005C123C">
            <w:rPr>
              <w:rFonts w:cs="Arial"/>
            </w:rPr>
            <w:t>3</w:t>
          </w:r>
          <w:r w:rsidR="005C123C" w:rsidRPr="005C123C">
            <w:rPr>
              <w:rFonts w:cs="Arial"/>
            </w:rPr>
            <w:t>0</w:t>
          </w:r>
          <w:r w:rsidRPr="005C123C">
            <w:rPr>
              <w:rFonts w:cs="Arial"/>
            </w:rPr>
            <w:t xml:space="preserve"> heures</w:t>
          </w:r>
        </w:p>
      </w:tc>
      <w:tc>
        <w:tcPr>
          <w:tcW w:w="1781" w:type="dxa"/>
          <w:vAlign w:val="center"/>
        </w:tcPr>
        <w:p w14:paraId="17AEC7E2" w14:textId="77777777" w:rsidR="00171126" w:rsidRPr="00986463" w:rsidRDefault="00171126" w:rsidP="008B595E">
          <w:pPr>
            <w:pStyle w:val="Pieddepage"/>
            <w:rPr>
              <w:rFonts w:cs="Arial"/>
              <w:szCs w:val="20"/>
            </w:rPr>
          </w:pPr>
          <w:r w:rsidRPr="00986463">
            <w:rPr>
              <w:rFonts w:cs="Arial"/>
              <w:szCs w:val="20"/>
            </w:rPr>
            <w:t xml:space="preserve">Page : </w:t>
          </w:r>
          <w:r w:rsidR="00450F75" w:rsidRPr="00986463">
            <w:rPr>
              <w:rStyle w:val="Numrodepage"/>
              <w:rFonts w:cs="Arial"/>
            </w:rPr>
            <w:fldChar w:fldCharType="begin"/>
          </w:r>
          <w:r w:rsidRPr="00986463">
            <w:rPr>
              <w:rStyle w:val="Numrodepage"/>
              <w:rFonts w:cs="Arial"/>
            </w:rPr>
            <w:instrText xml:space="preserve"> PAGE </w:instrText>
          </w:r>
          <w:r w:rsidR="00450F75" w:rsidRPr="00986463">
            <w:rPr>
              <w:rStyle w:val="Numrodepage"/>
              <w:rFonts w:cs="Arial"/>
            </w:rPr>
            <w:fldChar w:fldCharType="separate"/>
          </w:r>
          <w:r w:rsidR="00223167">
            <w:rPr>
              <w:rStyle w:val="Numrodepage"/>
              <w:rFonts w:cs="Arial"/>
              <w:noProof/>
            </w:rPr>
            <w:t>6</w:t>
          </w:r>
          <w:r w:rsidR="00450F75" w:rsidRPr="00986463">
            <w:rPr>
              <w:rStyle w:val="Numrodepage"/>
              <w:rFonts w:cs="Arial"/>
            </w:rPr>
            <w:fldChar w:fldCharType="end"/>
          </w:r>
          <w:r w:rsidRPr="00986463">
            <w:rPr>
              <w:rStyle w:val="Numrodepage"/>
              <w:rFonts w:cs="Arial"/>
            </w:rPr>
            <w:t>/</w:t>
          </w:r>
          <w:r w:rsidR="00450F75" w:rsidRPr="00986463">
            <w:rPr>
              <w:rStyle w:val="Numrodepage"/>
              <w:rFonts w:cs="Arial"/>
            </w:rPr>
            <w:fldChar w:fldCharType="begin"/>
          </w:r>
          <w:r w:rsidRPr="00986463">
            <w:rPr>
              <w:rStyle w:val="Numrodepage"/>
              <w:rFonts w:cs="Arial"/>
            </w:rPr>
            <w:instrText xml:space="preserve"> NUMPAGES </w:instrText>
          </w:r>
          <w:r w:rsidR="00450F75" w:rsidRPr="00986463">
            <w:rPr>
              <w:rStyle w:val="Numrodepage"/>
              <w:rFonts w:cs="Arial"/>
            </w:rPr>
            <w:fldChar w:fldCharType="separate"/>
          </w:r>
          <w:r w:rsidR="00223167">
            <w:rPr>
              <w:rStyle w:val="Numrodepage"/>
              <w:rFonts w:cs="Arial"/>
              <w:noProof/>
            </w:rPr>
            <w:t>6</w:t>
          </w:r>
          <w:r w:rsidR="00450F75" w:rsidRPr="00986463">
            <w:rPr>
              <w:rStyle w:val="Numrodepage"/>
              <w:rFonts w:cs="Arial"/>
            </w:rPr>
            <w:fldChar w:fldCharType="end"/>
          </w:r>
        </w:p>
      </w:tc>
    </w:tr>
  </w:tbl>
  <w:p w14:paraId="0328585C" w14:textId="77777777" w:rsidR="00171126" w:rsidRDefault="00171126" w:rsidP="008B595E">
    <w:pPr>
      <w:pStyle w:val="Pieddepage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E31F92" w14:textId="77777777" w:rsidR="005E3449" w:rsidRDefault="005E3449" w:rsidP="00F668F7">
      <w:r>
        <w:separator/>
      </w:r>
    </w:p>
  </w:footnote>
  <w:footnote w:type="continuationSeparator" w:id="0">
    <w:p w14:paraId="761526A8" w14:textId="77777777" w:rsidR="005E3449" w:rsidRDefault="005E3449" w:rsidP="00F66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EEA96" w14:textId="77777777" w:rsidR="00171126" w:rsidRDefault="00171126" w:rsidP="00F668F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7"/>
    <w:multiLevelType w:val="singleLevel"/>
    <w:tmpl w:val="00000007"/>
    <w:lvl w:ilvl="0">
      <w:numFmt w:val="bullet"/>
      <w:lvlText w:val="-"/>
      <w:lvlJc w:val="left"/>
      <w:pPr>
        <w:tabs>
          <w:tab w:val="num" w:pos="540"/>
        </w:tabs>
        <w:ind w:left="407" w:hanging="227"/>
      </w:pPr>
      <w:rPr>
        <w:rFonts w:ascii="Times New Roman" w:hAnsi="Times New Roman" w:cs="Times New Roman"/>
      </w:rPr>
    </w:lvl>
  </w:abstractNum>
  <w:abstractNum w:abstractNumId="1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►"/>
      <w:lvlJc w:val="left"/>
      <w:pPr>
        <w:tabs>
          <w:tab w:val="num" w:pos="340"/>
        </w:tabs>
        <w:ind w:left="340" w:hanging="340"/>
      </w:pPr>
      <w:rPr>
        <w:rFonts w:ascii="Courier New" w:hAnsi="Courier New" w:cs="Times New Roman"/>
      </w:rPr>
    </w:lvl>
  </w:abstractNum>
  <w:abstractNum w:abstractNumId="2" w15:restartNumberingAfterBreak="0">
    <w:nsid w:val="03C66865"/>
    <w:multiLevelType w:val="hybridMultilevel"/>
    <w:tmpl w:val="0D0E384E"/>
    <w:lvl w:ilvl="0" w:tplc="6052A86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9369B"/>
    <w:multiLevelType w:val="hybridMultilevel"/>
    <w:tmpl w:val="75FE1ADE"/>
    <w:lvl w:ilvl="0" w:tplc="6052A86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21685"/>
    <w:multiLevelType w:val="hybridMultilevel"/>
    <w:tmpl w:val="22E2AB1A"/>
    <w:lvl w:ilvl="0" w:tplc="0A3AC952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858FB"/>
    <w:multiLevelType w:val="hybridMultilevel"/>
    <w:tmpl w:val="D0749B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77460"/>
    <w:multiLevelType w:val="hybridMultilevel"/>
    <w:tmpl w:val="FB7A3754"/>
    <w:lvl w:ilvl="0" w:tplc="0A3AC952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3F57DE"/>
    <w:multiLevelType w:val="hybridMultilevel"/>
    <w:tmpl w:val="79E0F5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70EB4"/>
    <w:multiLevelType w:val="hybridMultilevel"/>
    <w:tmpl w:val="BF2C7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0415C"/>
    <w:multiLevelType w:val="hybridMultilevel"/>
    <w:tmpl w:val="A8A69D70"/>
    <w:lvl w:ilvl="0" w:tplc="6052A86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B0304"/>
    <w:multiLevelType w:val="hybridMultilevel"/>
    <w:tmpl w:val="A7A869F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CC17C0"/>
    <w:multiLevelType w:val="hybridMultilevel"/>
    <w:tmpl w:val="A8A435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D10083"/>
    <w:multiLevelType w:val="hybridMultilevel"/>
    <w:tmpl w:val="92C88A4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1E7DA8"/>
    <w:multiLevelType w:val="hybridMultilevel"/>
    <w:tmpl w:val="2AD45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AC7FAF"/>
    <w:multiLevelType w:val="hybridMultilevel"/>
    <w:tmpl w:val="3DE6F2B2"/>
    <w:lvl w:ilvl="0" w:tplc="040C000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12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9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675" w:hanging="360"/>
      </w:pPr>
      <w:rPr>
        <w:rFonts w:ascii="Wingdings" w:hAnsi="Wingdings" w:hint="default"/>
      </w:rPr>
    </w:lvl>
  </w:abstractNum>
  <w:abstractNum w:abstractNumId="15" w15:restartNumberingAfterBreak="0">
    <w:nsid w:val="3EBA33D0"/>
    <w:multiLevelType w:val="hybridMultilevel"/>
    <w:tmpl w:val="269CA7F4"/>
    <w:lvl w:ilvl="0" w:tplc="6052A86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DF196F"/>
    <w:multiLevelType w:val="hybridMultilevel"/>
    <w:tmpl w:val="F9642A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AC1412"/>
    <w:multiLevelType w:val="hybridMultilevel"/>
    <w:tmpl w:val="4F7EF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E33D7B"/>
    <w:multiLevelType w:val="hybridMultilevel"/>
    <w:tmpl w:val="3A3EC5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A17809"/>
    <w:multiLevelType w:val="hybridMultilevel"/>
    <w:tmpl w:val="E96A38FC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60C81A39"/>
    <w:multiLevelType w:val="hybridMultilevel"/>
    <w:tmpl w:val="8BE0B7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9495C"/>
    <w:multiLevelType w:val="hybridMultilevel"/>
    <w:tmpl w:val="019E5A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D252AC"/>
    <w:multiLevelType w:val="hybridMultilevel"/>
    <w:tmpl w:val="A168AF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3A6647"/>
    <w:multiLevelType w:val="hybridMultilevel"/>
    <w:tmpl w:val="DC985F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F44E12"/>
    <w:multiLevelType w:val="hybridMultilevel"/>
    <w:tmpl w:val="90F8F6D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D853BC"/>
    <w:multiLevelType w:val="hybridMultilevel"/>
    <w:tmpl w:val="36FE26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7B2888"/>
    <w:multiLevelType w:val="hybridMultilevel"/>
    <w:tmpl w:val="AF8411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A53693"/>
    <w:multiLevelType w:val="hybridMultilevel"/>
    <w:tmpl w:val="D2BE7CEA"/>
    <w:lvl w:ilvl="0" w:tplc="6D7CBD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3E855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66B2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BC9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CEF7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BC6F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2014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BC17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EEA4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</w:num>
  <w:num w:numId="3">
    <w:abstractNumId w:val="1"/>
  </w:num>
  <w:num w:numId="4">
    <w:abstractNumId w:val="14"/>
  </w:num>
  <w:num w:numId="5">
    <w:abstractNumId w:val="5"/>
  </w:num>
  <w:num w:numId="6">
    <w:abstractNumId w:val="21"/>
  </w:num>
  <w:num w:numId="7">
    <w:abstractNumId w:val="20"/>
  </w:num>
  <w:num w:numId="8">
    <w:abstractNumId w:val="11"/>
  </w:num>
  <w:num w:numId="9">
    <w:abstractNumId w:val="23"/>
  </w:num>
  <w:num w:numId="10">
    <w:abstractNumId w:val="7"/>
  </w:num>
  <w:num w:numId="11">
    <w:abstractNumId w:val="19"/>
  </w:num>
  <w:num w:numId="12">
    <w:abstractNumId w:val="13"/>
  </w:num>
  <w:num w:numId="13">
    <w:abstractNumId w:val="25"/>
  </w:num>
  <w:num w:numId="14">
    <w:abstractNumId w:val="22"/>
  </w:num>
  <w:num w:numId="15">
    <w:abstractNumId w:val="8"/>
  </w:num>
  <w:num w:numId="16">
    <w:abstractNumId w:val="26"/>
  </w:num>
  <w:num w:numId="17">
    <w:abstractNumId w:val="17"/>
  </w:num>
  <w:num w:numId="18">
    <w:abstractNumId w:val="18"/>
  </w:num>
  <w:num w:numId="19">
    <w:abstractNumId w:val="16"/>
  </w:num>
  <w:num w:numId="20">
    <w:abstractNumId w:val="27"/>
  </w:num>
  <w:num w:numId="21">
    <w:abstractNumId w:val="9"/>
  </w:num>
  <w:num w:numId="22">
    <w:abstractNumId w:val="12"/>
  </w:num>
  <w:num w:numId="23">
    <w:abstractNumId w:val="10"/>
  </w:num>
  <w:num w:numId="24">
    <w:abstractNumId w:val="2"/>
  </w:num>
  <w:num w:numId="25">
    <w:abstractNumId w:val="3"/>
  </w:num>
  <w:num w:numId="26">
    <w:abstractNumId w:val="15"/>
  </w:num>
  <w:num w:numId="27">
    <w:abstractNumId w:val="6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9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11A"/>
    <w:rsid w:val="00002AD5"/>
    <w:rsid w:val="00011459"/>
    <w:rsid w:val="000141EE"/>
    <w:rsid w:val="00023B1A"/>
    <w:rsid w:val="00027CA6"/>
    <w:rsid w:val="000354BE"/>
    <w:rsid w:val="00047805"/>
    <w:rsid w:val="0006005E"/>
    <w:rsid w:val="00062D95"/>
    <w:rsid w:val="0006788B"/>
    <w:rsid w:val="00083C1B"/>
    <w:rsid w:val="000963E3"/>
    <w:rsid w:val="000B31A1"/>
    <w:rsid w:val="000B6990"/>
    <w:rsid w:val="000D01C9"/>
    <w:rsid w:val="000E087E"/>
    <w:rsid w:val="000E0CAB"/>
    <w:rsid w:val="000E7D06"/>
    <w:rsid w:val="000F541E"/>
    <w:rsid w:val="001009FB"/>
    <w:rsid w:val="00102B30"/>
    <w:rsid w:val="0010387E"/>
    <w:rsid w:val="00114522"/>
    <w:rsid w:val="0012196D"/>
    <w:rsid w:val="00131397"/>
    <w:rsid w:val="001342A3"/>
    <w:rsid w:val="0013778D"/>
    <w:rsid w:val="00144B85"/>
    <w:rsid w:val="0016045F"/>
    <w:rsid w:val="00161182"/>
    <w:rsid w:val="00162722"/>
    <w:rsid w:val="00171126"/>
    <w:rsid w:val="00172DFB"/>
    <w:rsid w:val="0019060E"/>
    <w:rsid w:val="00193646"/>
    <w:rsid w:val="001951B3"/>
    <w:rsid w:val="001A2E1D"/>
    <w:rsid w:val="001A3A95"/>
    <w:rsid w:val="001A4638"/>
    <w:rsid w:val="001B060A"/>
    <w:rsid w:val="001B3C0C"/>
    <w:rsid w:val="001C4791"/>
    <w:rsid w:val="001D318A"/>
    <w:rsid w:val="001E5DD3"/>
    <w:rsid w:val="001E5E94"/>
    <w:rsid w:val="001E6A11"/>
    <w:rsid w:val="001F2161"/>
    <w:rsid w:val="00203B26"/>
    <w:rsid w:val="0022274D"/>
    <w:rsid w:val="00223167"/>
    <w:rsid w:val="00225EEE"/>
    <w:rsid w:val="00231496"/>
    <w:rsid w:val="00232DC7"/>
    <w:rsid w:val="00250818"/>
    <w:rsid w:val="00257A8D"/>
    <w:rsid w:val="002615E9"/>
    <w:rsid w:val="00262E2C"/>
    <w:rsid w:val="00263AB9"/>
    <w:rsid w:val="002642F6"/>
    <w:rsid w:val="002734D1"/>
    <w:rsid w:val="00275876"/>
    <w:rsid w:val="00282F00"/>
    <w:rsid w:val="00287DA6"/>
    <w:rsid w:val="00291B32"/>
    <w:rsid w:val="0029400A"/>
    <w:rsid w:val="002A4500"/>
    <w:rsid w:val="002A4DDB"/>
    <w:rsid w:val="002B522C"/>
    <w:rsid w:val="002B5452"/>
    <w:rsid w:val="002B70DE"/>
    <w:rsid w:val="002C5D59"/>
    <w:rsid w:val="002C5F83"/>
    <w:rsid w:val="002D5818"/>
    <w:rsid w:val="002E5515"/>
    <w:rsid w:val="00301B05"/>
    <w:rsid w:val="003045C0"/>
    <w:rsid w:val="00307D5C"/>
    <w:rsid w:val="00344A82"/>
    <w:rsid w:val="00351539"/>
    <w:rsid w:val="003559F9"/>
    <w:rsid w:val="0037233B"/>
    <w:rsid w:val="00377371"/>
    <w:rsid w:val="003854DF"/>
    <w:rsid w:val="00392975"/>
    <w:rsid w:val="003A10FF"/>
    <w:rsid w:val="003A53D3"/>
    <w:rsid w:val="003A73D1"/>
    <w:rsid w:val="003B7CCD"/>
    <w:rsid w:val="003E23F4"/>
    <w:rsid w:val="003E312A"/>
    <w:rsid w:val="003E4C98"/>
    <w:rsid w:val="00401423"/>
    <w:rsid w:val="00405D25"/>
    <w:rsid w:val="00407166"/>
    <w:rsid w:val="004360A6"/>
    <w:rsid w:val="00436934"/>
    <w:rsid w:val="004417E4"/>
    <w:rsid w:val="00450F75"/>
    <w:rsid w:val="00452410"/>
    <w:rsid w:val="00452632"/>
    <w:rsid w:val="00467AF8"/>
    <w:rsid w:val="00471FC8"/>
    <w:rsid w:val="004A6346"/>
    <w:rsid w:val="004A7738"/>
    <w:rsid w:val="004C3716"/>
    <w:rsid w:val="004C51D5"/>
    <w:rsid w:val="004C5672"/>
    <w:rsid w:val="004D59BC"/>
    <w:rsid w:val="004D628E"/>
    <w:rsid w:val="004E5102"/>
    <w:rsid w:val="004F00B5"/>
    <w:rsid w:val="004F482C"/>
    <w:rsid w:val="0051031F"/>
    <w:rsid w:val="005156A0"/>
    <w:rsid w:val="00523C73"/>
    <w:rsid w:val="00540C7C"/>
    <w:rsid w:val="00546167"/>
    <w:rsid w:val="00553FE4"/>
    <w:rsid w:val="005562F6"/>
    <w:rsid w:val="005607E9"/>
    <w:rsid w:val="0057146D"/>
    <w:rsid w:val="0057440B"/>
    <w:rsid w:val="0057483C"/>
    <w:rsid w:val="005808A0"/>
    <w:rsid w:val="00594FFE"/>
    <w:rsid w:val="00597E68"/>
    <w:rsid w:val="005A117E"/>
    <w:rsid w:val="005A350E"/>
    <w:rsid w:val="005A3A7F"/>
    <w:rsid w:val="005A76FE"/>
    <w:rsid w:val="005C044E"/>
    <w:rsid w:val="005C123C"/>
    <w:rsid w:val="005C1314"/>
    <w:rsid w:val="005C1517"/>
    <w:rsid w:val="005C211A"/>
    <w:rsid w:val="005C4252"/>
    <w:rsid w:val="005C525B"/>
    <w:rsid w:val="005E3449"/>
    <w:rsid w:val="005E4C7A"/>
    <w:rsid w:val="005F09A0"/>
    <w:rsid w:val="00602024"/>
    <w:rsid w:val="00605D86"/>
    <w:rsid w:val="00611F33"/>
    <w:rsid w:val="00624A54"/>
    <w:rsid w:val="00626C5A"/>
    <w:rsid w:val="006354C7"/>
    <w:rsid w:val="0063577A"/>
    <w:rsid w:val="00646DD5"/>
    <w:rsid w:val="00650CC7"/>
    <w:rsid w:val="0066438C"/>
    <w:rsid w:val="0066440B"/>
    <w:rsid w:val="006734EF"/>
    <w:rsid w:val="006923B8"/>
    <w:rsid w:val="006A3404"/>
    <w:rsid w:val="006A34B1"/>
    <w:rsid w:val="006A7DB4"/>
    <w:rsid w:val="006B5139"/>
    <w:rsid w:val="006B6C99"/>
    <w:rsid w:val="006C14FB"/>
    <w:rsid w:val="006C4F42"/>
    <w:rsid w:val="006C6A90"/>
    <w:rsid w:val="00706DD7"/>
    <w:rsid w:val="00711D62"/>
    <w:rsid w:val="00731213"/>
    <w:rsid w:val="0073125A"/>
    <w:rsid w:val="00736CD6"/>
    <w:rsid w:val="00741783"/>
    <w:rsid w:val="00746A30"/>
    <w:rsid w:val="007473C8"/>
    <w:rsid w:val="00747D9A"/>
    <w:rsid w:val="00753919"/>
    <w:rsid w:val="00755373"/>
    <w:rsid w:val="00755C0C"/>
    <w:rsid w:val="007613BD"/>
    <w:rsid w:val="00775B18"/>
    <w:rsid w:val="00775B9F"/>
    <w:rsid w:val="00785951"/>
    <w:rsid w:val="00787BC1"/>
    <w:rsid w:val="00792AC5"/>
    <w:rsid w:val="00795737"/>
    <w:rsid w:val="007970EE"/>
    <w:rsid w:val="007A24A8"/>
    <w:rsid w:val="007A27DF"/>
    <w:rsid w:val="007A2D61"/>
    <w:rsid w:val="007B6906"/>
    <w:rsid w:val="007C48C7"/>
    <w:rsid w:val="007C5ED2"/>
    <w:rsid w:val="007C672F"/>
    <w:rsid w:val="007C7472"/>
    <w:rsid w:val="007E7F81"/>
    <w:rsid w:val="008037DA"/>
    <w:rsid w:val="008134FD"/>
    <w:rsid w:val="00823543"/>
    <w:rsid w:val="00825791"/>
    <w:rsid w:val="00835461"/>
    <w:rsid w:val="00856DBF"/>
    <w:rsid w:val="00863660"/>
    <w:rsid w:val="00875A71"/>
    <w:rsid w:val="00885313"/>
    <w:rsid w:val="00886AA5"/>
    <w:rsid w:val="00887D04"/>
    <w:rsid w:val="00890D6A"/>
    <w:rsid w:val="00890E04"/>
    <w:rsid w:val="00891402"/>
    <w:rsid w:val="008939DD"/>
    <w:rsid w:val="0089425B"/>
    <w:rsid w:val="008967EE"/>
    <w:rsid w:val="008A10A9"/>
    <w:rsid w:val="008B06B9"/>
    <w:rsid w:val="008B3A78"/>
    <w:rsid w:val="008B595E"/>
    <w:rsid w:val="008C6622"/>
    <w:rsid w:val="008C6BCF"/>
    <w:rsid w:val="008E1892"/>
    <w:rsid w:val="008E4199"/>
    <w:rsid w:val="008E717E"/>
    <w:rsid w:val="008F2999"/>
    <w:rsid w:val="008F44B5"/>
    <w:rsid w:val="008F6EFC"/>
    <w:rsid w:val="00910C45"/>
    <w:rsid w:val="009149EF"/>
    <w:rsid w:val="00927BF3"/>
    <w:rsid w:val="009329B4"/>
    <w:rsid w:val="00934687"/>
    <w:rsid w:val="0093773B"/>
    <w:rsid w:val="00937809"/>
    <w:rsid w:val="00940F1E"/>
    <w:rsid w:val="009449DE"/>
    <w:rsid w:val="00956F81"/>
    <w:rsid w:val="00963717"/>
    <w:rsid w:val="009802CF"/>
    <w:rsid w:val="00981676"/>
    <w:rsid w:val="00984D5F"/>
    <w:rsid w:val="00986463"/>
    <w:rsid w:val="009A2D72"/>
    <w:rsid w:val="009A3E81"/>
    <w:rsid w:val="009A4099"/>
    <w:rsid w:val="009A6633"/>
    <w:rsid w:val="009C6FF7"/>
    <w:rsid w:val="009D136A"/>
    <w:rsid w:val="009D1736"/>
    <w:rsid w:val="009D24F7"/>
    <w:rsid w:val="009E4E17"/>
    <w:rsid w:val="009E6189"/>
    <w:rsid w:val="00A1643F"/>
    <w:rsid w:val="00A208CD"/>
    <w:rsid w:val="00A31F3B"/>
    <w:rsid w:val="00A40E7B"/>
    <w:rsid w:val="00A463F6"/>
    <w:rsid w:val="00A5294F"/>
    <w:rsid w:val="00A538DF"/>
    <w:rsid w:val="00A565CD"/>
    <w:rsid w:val="00A56FCD"/>
    <w:rsid w:val="00A63F57"/>
    <w:rsid w:val="00A650AD"/>
    <w:rsid w:val="00A65D76"/>
    <w:rsid w:val="00A84138"/>
    <w:rsid w:val="00A84964"/>
    <w:rsid w:val="00A861CC"/>
    <w:rsid w:val="00A90007"/>
    <w:rsid w:val="00AB5FB7"/>
    <w:rsid w:val="00AB7FED"/>
    <w:rsid w:val="00AC7E4A"/>
    <w:rsid w:val="00AD5733"/>
    <w:rsid w:val="00AE05E4"/>
    <w:rsid w:val="00AE46AD"/>
    <w:rsid w:val="00AE6AD9"/>
    <w:rsid w:val="00AF09C2"/>
    <w:rsid w:val="00AF1CF6"/>
    <w:rsid w:val="00AF2695"/>
    <w:rsid w:val="00AF35D9"/>
    <w:rsid w:val="00AF548B"/>
    <w:rsid w:val="00AF7B5E"/>
    <w:rsid w:val="00B20EBF"/>
    <w:rsid w:val="00B31692"/>
    <w:rsid w:val="00B62C5B"/>
    <w:rsid w:val="00B70518"/>
    <w:rsid w:val="00B747CF"/>
    <w:rsid w:val="00B765E9"/>
    <w:rsid w:val="00B823DB"/>
    <w:rsid w:val="00B8631F"/>
    <w:rsid w:val="00B9178D"/>
    <w:rsid w:val="00B94278"/>
    <w:rsid w:val="00BA0C8A"/>
    <w:rsid w:val="00BB4A2E"/>
    <w:rsid w:val="00BC6366"/>
    <w:rsid w:val="00BD3C09"/>
    <w:rsid w:val="00BD6EE7"/>
    <w:rsid w:val="00BD7237"/>
    <w:rsid w:val="00BD7EB5"/>
    <w:rsid w:val="00BF2254"/>
    <w:rsid w:val="00BF4BF6"/>
    <w:rsid w:val="00C018B3"/>
    <w:rsid w:val="00C15C72"/>
    <w:rsid w:val="00C255EC"/>
    <w:rsid w:val="00C265BC"/>
    <w:rsid w:val="00C26EC8"/>
    <w:rsid w:val="00C36236"/>
    <w:rsid w:val="00C372A7"/>
    <w:rsid w:val="00C40196"/>
    <w:rsid w:val="00C45F31"/>
    <w:rsid w:val="00C51B30"/>
    <w:rsid w:val="00C56494"/>
    <w:rsid w:val="00C6567F"/>
    <w:rsid w:val="00C77261"/>
    <w:rsid w:val="00C775FE"/>
    <w:rsid w:val="00C81C94"/>
    <w:rsid w:val="00C87E8F"/>
    <w:rsid w:val="00C90722"/>
    <w:rsid w:val="00C93C04"/>
    <w:rsid w:val="00C96342"/>
    <w:rsid w:val="00C965ED"/>
    <w:rsid w:val="00CA6239"/>
    <w:rsid w:val="00CB3CDF"/>
    <w:rsid w:val="00CB4FC7"/>
    <w:rsid w:val="00CB5146"/>
    <w:rsid w:val="00CC7F10"/>
    <w:rsid w:val="00CD6512"/>
    <w:rsid w:val="00CF01B6"/>
    <w:rsid w:val="00D1468D"/>
    <w:rsid w:val="00D217DC"/>
    <w:rsid w:val="00D31FA8"/>
    <w:rsid w:val="00D34FBB"/>
    <w:rsid w:val="00D41B6C"/>
    <w:rsid w:val="00D44B53"/>
    <w:rsid w:val="00D4587B"/>
    <w:rsid w:val="00D4597E"/>
    <w:rsid w:val="00D503E5"/>
    <w:rsid w:val="00D60C68"/>
    <w:rsid w:val="00D63C70"/>
    <w:rsid w:val="00D66014"/>
    <w:rsid w:val="00D67939"/>
    <w:rsid w:val="00D80346"/>
    <w:rsid w:val="00D83DDC"/>
    <w:rsid w:val="00D84A24"/>
    <w:rsid w:val="00D85FCE"/>
    <w:rsid w:val="00D87A87"/>
    <w:rsid w:val="00D90963"/>
    <w:rsid w:val="00D92744"/>
    <w:rsid w:val="00D92EA0"/>
    <w:rsid w:val="00D94638"/>
    <w:rsid w:val="00DA156D"/>
    <w:rsid w:val="00DA3B6A"/>
    <w:rsid w:val="00DA4C3B"/>
    <w:rsid w:val="00DA4FC5"/>
    <w:rsid w:val="00DD1452"/>
    <w:rsid w:val="00DD39AE"/>
    <w:rsid w:val="00DE08C8"/>
    <w:rsid w:val="00DE16F9"/>
    <w:rsid w:val="00DE5581"/>
    <w:rsid w:val="00DF4DE0"/>
    <w:rsid w:val="00DF7C15"/>
    <w:rsid w:val="00E00340"/>
    <w:rsid w:val="00E021FE"/>
    <w:rsid w:val="00E0263E"/>
    <w:rsid w:val="00E03DD4"/>
    <w:rsid w:val="00E03EC7"/>
    <w:rsid w:val="00E17B06"/>
    <w:rsid w:val="00E212E3"/>
    <w:rsid w:val="00E24608"/>
    <w:rsid w:val="00E251CA"/>
    <w:rsid w:val="00E27CD2"/>
    <w:rsid w:val="00E35FFB"/>
    <w:rsid w:val="00E36DBE"/>
    <w:rsid w:val="00E40B1C"/>
    <w:rsid w:val="00E42594"/>
    <w:rsid w:val="00E6281D"/>
    <w:rsid w:val="00E71F8A"/>
    <w:rsid w:val="00E74608"/>
    <w:rsid w:val="00E74EEE"/>
    <w:rsid w:val="00E81D37"/>
    <w:rsid w:val="00E858DA"/>
    <w:rsid w:val="00E91F24"/>
    <w:rsid w:val="00EA46BF"/>
    <w:rsid w:val="00EC2B51"/>
    <w:rsid w:val="00EC54F6"/>
    <w:rsid w:val="00ED011B"/>
    <w:rsid w:val="00EE4BEE"/>
    <w:rsid w:val="00EE6720"/>
    <w:rsid w:val="00EF7619"/>
    <w:rsid w:val="00F07E23"/>
    <w:rsid w:val="00F21B4F"/>
    <w:rsid w:val="00F2332F"/>
    <w:rsid w:val="00F3336C"/>
    <w:rsid w:val="00F41283"/>
    <w:rsid w:val="00F44295"/>
    <w:rsid w:val="00F46146"/>
    <w:rsid w:val="00F46457"/>
    <w:rsid w:val="00F515CE"/>
    <w:rsid w:val="00F55343"/>
    <w:rsid w:val="00F55C8D"/>
    <w:rsid w:val="00F56B46"/>
    <w:rsid w:val="00F60161"/>
    <w:rsid w:val="00F62C14"/>
    <w:rsid w:val="00F65A8D"/>
    <w:rsid w:val="00F668F7"/>
    <w:rsid w:val="00F717A0"/>
    <w:rsid w:val="00F759F0"/>
    <w:rsid w:val="00F85453"/>
    <w:rsid w:val="00F95556"/>
    <w:rsid w:val="00FA2A68"/>
    <w:rsid w:val="00FA4EC1"/>
    <w:rsid w:val="00FA7357"/>
    <w:rsid w:val="00FB7324"/>
    <w:rsid w:val="00FC580F"/>
    <w:rsid w:val="00FD1BD4"/>
    <w:rsid w:val="00FD2187"/>
    <w:rsid w:val="00FD2AEE"/>
    <w:rsid w:val="00FD5AEB"/>
    <w:rsid w:val="00FF0DA6"/>
    <w:rsid w:val="00FF69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35F06C"/>
  <w15:docId w15:val="{1769CC7E-8FFF-426E-9F7B-1C328FA27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452"/>
    <w:pPr>
      <w:spacing w:before="120" w:after="120"/>
      <w:jc w:val="both"/>
    </w:pPr>
    <w:rPr>
      <w:rFonts w:ascii="Arial" w:hAnsi="Arial" w:cs="Arial"/>
      <w:sz w:val="24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F62C14"/>
    <w:pPr>
      <w:keepNext/>
      <w:keepLines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center"/>
      <w:outlineLvl w:val="0"/>
    </w:pPr>
    <w:rPr>
      <w:rFonts w:cs="Times New Roman"/>
      <w:b/>
      <w:bCs/>
      <w:color w:val="365F91"/>
      <w:sz w:val="36"/>
      <w:szCs w:val="28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CF01B6"/>
    <w:pPr>
      <w:keepNext/>
      <w:keepLines/>
      <w:framePr w:hSpace="141" w:wrap="around" w:vAnchor="page" w:hAnchor="margin" w:y="883"/>
      <w:shd w:val="clear" w:color="auto" w:fill="D9D9D9"/>
      <w:jc w:val="center"/>
      <w:outlineLvl w:val="1"/>
    </w:pPr>
    <w:rPr>
      <w:rFonts w:cs="Times New Roman"/>
      <w:b/>
      <w:bCs/>
      <w:sz w:val="28"/>
      <w:szCs w:val="26"/>
    </w:rPr>
  </w:style>
  <w:style w:type="paragraph" w:styleId="Titre3">
    <w:name w:val="heading 3"/>
    <w:basedOn w:val="Normal"/>
    <w:next w:val="Normal"/>
    <w:link w:val="Titre3Car"/>
    <w:qFormat/>
    <w:rsid w:val="00D90963"/>
    <w:pPr>
      <w:keepNext/>
      <w:spacing w:before="240" w:after="60"/>
      <w:outlineLvl w:val="2"/>
    </w:pPr>
    <w:rPr>
      <w:rFonts w:cs="Times New Roman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66438C"/>
    <w:pPr>
      <w:keepNext/>
      <w:pBdr>
        <w:top w:val="dotted" w:sz="4" w:space="1" w:color="auto" w:shadow="1"/>
        <w:left w:val="dotted" w:sz="4" w:space="4" w:color="auto" w:shadow="1"/>
        <w:bottom w:val="dotted" w:sz="4" w:space="1" w:color="auto" w:shadow="1"/>
        <w:right w:val="dotted" w:sz="4" w:space="4" w:color="auto" w:shadow="1"/>
      </w:pBdr>
      <w:shd w:val="clear" w:color="auto" w:fill="404040"/>
      <w:spacing w:before="240" w:after="60"/>
      <w:outlineLvl w:val="3"/>
    </w:pPr>
    <w:rPr>
      <w:rFonts w:cs="Times New Roman"/>
      <w:b/>
      <w:bCs/>
      <w:color w:val="FFFFFF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sid w:val="00D90963"/>
    <w:rPr>
      <w:rFonts w:ascii="Arial" w:hAnsi="Arial" w:cs="Arial"/>
      <w:b/>
      <w:bCs/>
      <w:sz w:val="26"/>
      <w:szCs w:val="26"/>
    </w:rPr>
  </w:style>
  <w:style w:type="character" w:customStyle="1" w:styleId="Titre1Car">
    <w:name w:val="Titre 1 Car"/>
    <w:link w:val="Titre1"/>
    <w:rsid w:val="00F62C14"/>
    <w:rPr>
      <w:rFonts w:ascii="Arial" w:hAnsi="Arial"/>
      <w:b/>
      <w:bCs/>
      <w:color w:val="365F91"/>
      <w:sz w:val="36"/>
      <w:szCs w:val="28"/>
    </w:rPr>
  </w:style>
  <w:style w:type="character" w:customStyle="1" w:styleId="Titre2Car">
    <w:name w:val="Titre 2 Car"/>
    <w:link w:val="Titre2"/>
    <w:rsid w:val="00CF01B6"/>
    <w:rPr>
      <w:rFonts w:ascii="Arial" w:hAnsi="Arial"/>
      <w:b/>
      <w:bCs/>
      <w:sz w:val="28"/>
      <w:szCs w:val="26"/>
      <w:shd w:val="clear" w:color="auto" w:fill="D9D9D9"/>
    </w:rPr>
  </w:style>
  <w:style w:type="paragraph" w:styleId="Pieddepage">
    <w:name w:val="footer"/>
    <w:basedOn w:val="Normal"/>
    <w:link w:val="PieddepageCar"/>
    <w:autoRedefine/>
    <w:rsid w:val="00775B18"/>
    <w:pPr>
      <w:tabs>
        <w:tab w:val="center" w:pos="4536"/>
        <w:tab w:val="right" w:pos="9072"/>
      </w:tabs>
      <w:jc w:val="center"/>
    </w:pPr>
    <w:rPr>
      <w:rFonts w:cs="Times New Roman"/>
      <w:sz w:val="20"/>
    </w:rPr>
  </w:style>
  <w:style w:type="character" w:customStyle="1" w:styleId="PieddepageCar">
    <w:name w:val="Pied de page Car"/>
    <w:link w:val="Pieddepage"/>
    <w:rsid w:val="00775B18"/>
    <w:rPr>
      <w:rFonts w:ascii="Arial" w:hAnsi="Arial" w:cs="Arial"/>
      <w:szCs w:val="24"/>
    </w:rPr>
  </w:style>
  <w:style w:type="character" w:styleId="Numrodepage">
    <w:name w:val="page number"/>
    <w:basedOn w:val="Policepardfaut"/>
    <w:rsid w:val="005C211A"/>
  </w:style>
  <w:style w:type="paragraph" w:styleId="Paragraphedeliste">
    <w:name w:val="List Paragraph"/>
    <w:basedOn w:val="Normal"/>
    <w:uiPriority w:val="34"/>
    <w:qFormat/>
    <w:rsid w:val="005C211A"/>
    <w:pPr>
      <w:ind w:left="720"/>
      <w:contextualSpacing/>
    </w:pPr>
  </w:style>
  <w:style w:type="paragraph" w:styleId="Commentaire">
    <w:name w:val="annotation text"/>
    <w:basedOn w:val="Normal"/>
    <w:link w:val="CommentaireCar"/>
    <w:rsid w:val="005C211A"/>
    <w:pPr>
      <w:widowControl w:val="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CommentaireCar">
    <w:name w:val="Commentaire Car"/>
    <w:link w:val="Commentaire"/>
    <w:rsid w:val="005C211A"/>
    <w:rPr>
      <w:rFonts w:eastAsia="Calibri"/>
    </w:rPr>
  </w:style>
  <w:style w:type="paragraph" w:customStyle="1" w:styleId="Tableau">
    <w:name w:val="Tableau"/>
    <w:basedOn w:val="Normal"/>
    <w:rsid w:val="005C211A"/>
    <w:pPr>
      <w:spacing w:before="60"/>
    </w:pPr>
    <w:rPr>
      <w:rFonts w:eastAsia="Calibri" w:cs="Times New Roman"/>
      <w:sz w:val="18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C211A"/>
    <w:rPr>
      <w:rFonts w:ascii="Tahoma" w:hAnsi="Tahoma" w:cs="Times New Roman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C211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86AA5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En-tteCar">
    <w:name w:val="En-tête Car"/>
    <w:link w:val="En-tte"/>
    <w:uiPriority w:val="99"/>
    <w:rsid w:val="00886AA5"/>
    <w:rPr>
      <w:rFonts w:ascii="Arial" w:hAnsi="Arial" w:cs="Arial"/>
      <w:sz w:val="24"/>
      <w:szCs w:val="24"/>
    </w:rPr>
  </w:style>
  <w:style w:type="table" w:styleId="Grilledutableau">
    <w:name w:val="Table Grid"/>
    <w:basedOn w:val="TableauNormal"/>
    <w:uiPriority w:val="59"/>
    <w:rsid w:val="003A10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xposedshow">
    <w:name w:val="text_exposed_show"/>
    <w:rsid w:val="008C6BCF"/>
  </w:style>
  <w:style w:type="paragraph" w:styleId="TM1">
    <w:name w:val="toc 1"/>
    <w:basedOn w:val="Normal"/>
    <w:next w:val="Normal"/>
    <w:autoRedefine/>
    <w:uiPriority w:val="39"/>
    <w:unhideWhenUsed/>
    <w:rsid w:val="00C40196"/>
    <w:pPr>
      <w:tabs>
        <w:tab w:val="right" w:pos="8505"/>
      </w:tabs>
    </w:pPr>
    <w:rPr>
      <w:noProof/>
      <w:u w:val="single"/>
    </w:rPr>
  </w:style>
  <w:style w:type="character" w:styleId="Lienhypertexte">
    <w:name w:val="Hyperlink"/>
    <w:uiPriority w:val="99"/>
    <w:unhideWhenUsed/>
    <w:rsid w:val="00EE4BEE"/>
    <w:rPr>
      <w:color w:val="0563C1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15C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F5496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D4587B"/>
    <w:pPr>
      <w:spacing w:after="100" w:line="259" w:lineRule="auto"/>
      <w:ind w:left="221"/>
    </w:pPr>
    <w:rPr>
      <w:rFonts w:ascii="Calibri" w:hAnsi="Calibri" w:cs="Times New Roman"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C15C72"/>
    <w:pPr>
      <w:spacing w:after="100" w:line="259" w:lineRule="auto"/>
      <w:ind w:left="440"/>
    </w:pPr>
    <w:rPr>
      <w:rFonts w:ascii="Calibri" w:hAnsi="Calibri" w:cs="Times New Roman"/>
      <w:sz w:val="22"/>
      <w:szCs w:val="22"/>
    </w:rPr>
  </w:style>
  <w:style w:type="character" w:customStyle="1" w:styleId="Titre4Car">
    <w:name w:val="Titre 4 Car"/>
    <w:link w:val="Titre4"/>
    <w:uiPriority w:val="9"/>
    <w:rsid w:val="0066438C"/>
    <w:rPr>
      <w:rFonts w:ascii="Arial" w:eastAsia="Times New Roman" w:hAnsi="Arial" w:cs="Times New Roman"/>
      <w:b/>
      <w:bCs/>
      <w:color w:val="FFFFFF"/>
      <w:sz w:val="24"/>
      <w:szCs w:val="28"/>
      <w:shd w:val="clear" w:color="auto" w:fil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17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BDD52-C5D3-4AB7-8456-2C2E733AF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680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Links>
    <vt:vector size="54" baseType="variant">
      <vt:variant>
        <vt:i4>1900595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_Toc493422653</vt:lpwstr>
      </vt:variant>
      <vt:variant>
        <vt:i4>1900595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_Toc493422652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_Toc493422651</vt:lpwstr>
      </vt:variant>
      <vt:variant>
        <vt:i4>1900595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_Toc493422650</vt:lpwstr>
      </vt:variant>
      <vt:variant>
        <vt:i4>1835059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_Toc493422649</vt:lpwstr>
      </vt:variant>
      <vt:variant>
        <vt:i4>1835059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_Toc493422648</vt:lpwstr>
      </vt:variant>
      <vt:variant>
        <vt:i4>1835059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_Toc493422647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_Toc493422646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_Toc493422645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</dc:creator>
  <cp:keywords/>
  <cp:lastModifiedBy>dominique DUC</cp:lastModifiedBy>
  <cp:revision>14</cp:revision>
  <cp:lastPrinted>2018-03-06T13:31:00Z</cp:lastPrinted>
  <dcterms:created xsi:type="dcterms:W3CDTF">2020-06-14T09:15:00Z</dcterms:created>
  <dcterms:modified xsi:type="dcterms:W3CDTF">2020-06-29T11:55:00Z</dcterms:modified>
</cp:coreProperties>
</file>